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3B2E74" w14:textId="77777777" w:rsidR="007056BF" w:rsidRPr="00BF2D2E" w:rsidRDefault="007056BF" w:rsidP="00B03EE0">
      <w:pPr>
        <w:jc w:val="center"/>
        <w:rPr>
          <w:rFonts w:ascii="Tahoma" w:hAnsi="Tahoma" w:cs="Tahoma"/>
          <w:b/>
          <w:sz w:val="44"/>
          <w:szCs w:val="44"/>
        </w:rPr>
      </w:pPr>
      <w:bookmarkStart w:id="0" w:name="_Toc413740791"/>
      <w:r w:rsidRPr="00BF2D2E">
        <w:rPr>
          <w:rFonts w:ascii="Tahoma" w:hAnsi="Tahoma" w:cs="Tahoma"/>
          <w:b/>
          <w:sz w:val="44"/>
          <w:szCs w:val="44"/>
        </w:rPr>
        <w:t>Part 3</w:t>
      </w:r>
      <w:bookmarkEnd w:id="0"/>
    </w:p>
    <w:p w14:paraId="5A71F02E" w14:textId="77777777" w:rsidR="007056BF" w:rsidRPr="00BF2D2E" w:rsidRDefault="007056BF" w:rsidP="00B03EE0">
      <w:pPr>
        <w:jc w:val="center"/>
        <w:rPr>
          <w:rFonts w:ascii="Tahoma" w:hAnsi="Tahoma" w:cs="Tahoma"/>
          <w:b/>
          <w:sz w:val="44"/>
          <w:szCs w:val="44"/>
        </w:rPr>
      </w:pPr>
      <w:bookmarkStart w:id="1" w:name="_Toc413740792"/>
      <w:r w:rsidRPr="00BF2D2E">
        <w:rPr>
          <w:rFonts w:ascii="Tahoma" w:hAnsi="Tahoma" w:cs="Tahoma"/>
          <w:b/>
          <w:sz w:val="44"/>
          <w:szCs w:val="44"/>
        </w:rPr>
        <w:t>Monitoring and Record Keeping</w:t>
      </w:r>
      <w:bookmarkEnd w:id="1"/>
    </w:p>
    <w:p w14:paraId="6017FEF5" w14:textId="77777777" w:rsidR="007056BF" w:rsidRPr="00BF2D2E" w:rsidRDefault="007056BF" w:rsidP="007056BF">
      <w:pPr>
        <w:autoSpaceDE w:val="0"/>
        <w:autoSpaceDN w:val="0"/>
        <w:adjustRightInd w:val="0"/>
        <w:rPr>
          <w:rFonts w:ascii="Tahoma" w:hAnsi="Tahoma" w:cs="Tahoma"/>
          <w:color w:val="000000"/>
          <w:shd w:val="clear" w:color="auto" w:fill="FFFFFF"/>
        </w:rPr>
      </w:pPr>
    </w:p>
    <w:p w14:paraId="139CEC93" w14:textId="59032B1D" w:rsidR="007056BF" w:rsidRPr="00BF2D2E" w:rsidRDefault="007056BF" w:rsidP="007056BF">
      <w:pPr>
        <w:autoSpaceDE w:val="0"/>
        <w:autoSpaceDN w:val="0"/>
        <w:adjustRightInd w:val="0"/>
        <w:jc w:val="both"/>
        <w:rPr>
          <w:rFonts w:ascii="Tahoma" w:hAnsi="Tahoma" w:cs="Tahoma"/>
          <w:sz w:val="22"/>
          <w:szCs w:val="22"/>
        </w:rPr>
      </w:pPr>
      <w:r w:rsidRPr="00BF2D2E">
        <w:rPr>
          <w:rFonts w:ascii="Tahoma" w:hAnsi="Tahoma" w:cs="Tahoma"/>
          <w:color w:val="000000"/>
          <w:sz w:val="22"/>
          <w:szCs w:val="22"/>
          <w:shd w:val="clear" w:color="auto" w:fill="FFFFFF"/>
        </w:rPr>
        <w:t>Hazard Analysis Critical Control Point (HACCP) is a system of</w:t>
      </w:r>
      <w:r w:rsidR="00AE794E">
        <w:rPr>
          <w:rFonts w:ascii="Tahoma" w:hAnsi="Tahoma" w:cs="Tahoma"/>
          <w:color w:val="000000"/>
          <w:sz w:val="22"/>
          <w:szCs w:val="22"/>
          <w:shd w:val="clear" w:color="auto" w:fill="FFFFFF"/>
        </w:rPr>
        <w:t xml:space="preserve"> accounting for and preventing</w:t>
      </w:r>
      <w:r w:rsidRPr="00BF2D2E">
        <w:rPr>
          <w:rFonts w:ascii="Tahoma" w:hAnsi="Tahoma" w:cs="Tahoma"/>
          <w:color w:val="000000"/>
          <w:sz w:val="22"/>
          <w:szCs w:val="22"/>
          <w:shd w:val="clear" w:color="auto" w:fill="FFFFFF"/>
        </w:rPr>
        <w:t xml:space="preserve"> biological, physical, or chemical hazards </w:t>
      </w:r>
      <w:r w:rsidR="00AE794E">
        <w:rPr>
          <w:rFonts w:ascii="Tahoma" w:hAnsi="Tahoma" w:cs="Tahoma"/>
          <w:color w:val="000000"/>
          <w:sz w:val="22"/>
          <w:szCs w:val="22"/>
          <w:shd w:val="clear" w:color="auto" w:fill="FFFFFF"/>
        </w:rPr>
        <w:t xml:space="preserve">that </w:t>
      </w:r>
      <w:r w:rsidRPr="00BF2D2E">
        <w:rPr>
          <w:rFonts w:ascii="Tahoma" w:hAnsi="Tahoma" w:cs="Tahoma"/>
          <w:color w:val="000000"/>
          <w:sz w:val="22"/>
          <w:szCs w:val="22"/>
          <w:shd w:val="clear" w:color="auto" w:fill="FFFFFF"/>
        </w:rPr>
        <w:t>could be introduced or increased during</w:t>
      </w:r>
      <w:r w:rsidR="00AE794E">
        <w:rPr>
          <w:rFonts w:ascii="Tahoma" w:hAnsi="Tahoma" w:cs="Tahoma"/>
          <w:color w:val="000000"/>
          <w:sz w:val="22"/>
          <w:szCs w:val="22"/>
          <w:shd w:val="clear" w:color="auto" w:fill="FFFFFF"/>
        </w:rPr>
        <w:t xml:space="preserve"> any point in</w:t>
      </w:r>
      <w:r w:rsidRPr="00BF2D2E">
        <w:rPr>
          <w:rFonts w:ascii="Tahoma" w:hAnsi="Tahoma" w:cs="Tahoma"/>
          <w:color w:val="000000"/>
          <w:sz w:val="22"/>
          <w:szCs w:val="22"/>
          <w:shd w:val="clear" w:color="auto" w:fill="FFFFFF"/>
        </w:rPr>
        <w:t xml:space="preserve"> the handling of a food product. </w:t>
      </w:r>
      <w:r w:rsidR="00AE794E">
        <w:rPr>
          <w:rFonts w:ascii="Tahoma" w:hAnsi="Tahoma" w:cs="Tahoma"/>
          <w:color w:val="000000"/>
          <w:sz w:val="22"/>
          <w:szCs w:val="22"/>
          <w:shd w:val="clear" w:color="auto" w:fill="FFFFFF"/>
        </w:rPr>
        <w:t>It is important to maintain good records along with having a scientifically sound and validated HACCP plan.  Effective record keeping procedures must be established and implemented as part of your HACCP system.</w:t>
      </w:r>
      <w:r w:rsidRPr="00BF2D2E">
        <w:rPr>
          <w:rFonts w:ascii="Tahoma" w:hAnsi="Tahoma" w:cs="Tahoma"/>
          <w:sz w:val="22"/>
          <w:szCs w:val="22"/>
        </w:rPr>
        <w:t xml:space="preserve"> </w:t>
      </w:r>
    </w:p>
    <w:p w14:paraId="062C88A4" w14:textId="77777777" w:rsidR="007056BF" w:rsidRPr="00BF2D2E" w:rsidRDefault="007056BF" w:rsidP="007056BF">
      <w:pPr>
        <w:jc w:val="both"/>
        <w:rPr>
          <w:rFonts w:ascii="Tahoma" w:hAnsi="Tahoma" w:cs="Tahoma"/>
          <w:b/>
        </w:rPr>
      </w:pPr>
    </w:p>
    <w:p w14:paraId="7582A8C2" w14:textId="77777777" w:rsidR="007056BF" w:rsidRPr="00BF2D2E" w:rsidRDefault="007056BF" w:rsidP="007056BF">
      <w:pPr>
        <w:tabs>
          <w:tab w:val="left" w:pos="0"/>
        </w:tabs>
        <w:ind w:right="-90"/>
        <w:jc w:val="both"/>
        <w:rPr>
          <w:rFonts w:ascii="Tahoma" w:hAnsi="Tahoma" w:cs="Tahoma"/>
          <w:color w:val="000000"/>
          <w:sz w:val="22"/>
          <w:szCs w:val="22"/>
        </w:rPr>
      </w:pPr>
      <w:r w:rsidRPr="00BF2D2E">
        <w:rPr>
          <w:rFonts w:ascii="Tahoma" w:hAnsi="Tahoma" w:cs="Tahoma"/>
          <w:color w:val="000000"/>
          <w:sz w:val="22"/>
          <w:szCs w:val="22"/>
        </w:rPr>
        <w:t xml:space="preserve">Monitoring tracks how well managers and employees are implementing the HACCP plan. It also helps determine if the standards outlined in </w:t>
      </w:r>
      <w:r w:rsidRPr="00BF2D2E">
        <w:rPr>
          <w:rFonts w:ascii="Tahoma" w:hAnsi="Tahoma" w:cs="Tahoma"/>
          <w:i/>
          <w:color w:val="000000"/>
          <w:sz w:val="22"/>
          <w:szCs w:val="22"/>
        </w:rPr>
        <w:t xml:space="preserve">Part 1: Prerequisite Programs </w:t>
      </w:r>
      <w:r w:rsidRPr="00BF2D2E">
        <w:rPr>
          <w:rFonts w:ascii="Tahoma" w:hAnsi="Tahoma" w:cs="Tahoma"/>
          <w:color w:val="000000"/>
          <w:sz w:val="22"/>
          <w:szCs w:val="22"/>
        </w:rPr>
        <w:t>and</w:t>
      </w:r>
      <w:r w:rsidRPr="00BF2D2E">
        <w:rPr>
          <w:rFonts w:ascii="Tahoma" w:hAnsi="Tahoma" w:cs="Tahoma"/>
          <w:i/>
          <w:color w:val="000000"/>
          <w:sz w:val="22"/>
          <w:szCs w:val="22"/>
        </w:rPr>
        <w:t xml:space="preserve"> Safe Food Handling Procedures</w:t>
      </w:r>
      <w:r w:rsidRPr="00BF2D2E">
        <w:rPr>
          <w:rFonts w:ascii="Tahoma" w:hAnsi="Tahoma" w:cs="Tahoma"/>
          <w:color w:val="000000"/>
          <w:sz w:val="22"/>
          <w:szCs w:val="22"/>
        </w:rPr>
        <w:t xml:space="preserve"> are met.</w:t>
      </w:r>
    </w:p>
    <w:p w14:paraId="3091089F" w14:textId="791F92C7" w:rsidR="007056BF" w:rsidRPr="00BF2D2E" w:rsidRDefault="007056BF" w:rsidP="007056BF">
      <w:pPr>
        <w:pStyle w:val="NormalWeb"/>
        <w:ind w:left="0" w:right="-90"/>
        <w:jc w:val="both"/>
        <w:rPr>
          <w:rFonts w:ascii="Tahoma" w:hAnsi="Tahoma" w:cs="Tahoma"/>
          <w:color w:val="000000"/>
          <w:sz w:val="22"/>
          <w:szCs w:val="22"/>
        </w:rPr>
      </w:pPr>
      <w:r w:rsidRPr="00BF2D2E">
        <w:rPr>
          <w:rFonts w:ascii="Tahoma" w:hAnsi="Tahoma" w:cs="Tahoma"/>
          <w:bCs/>
          <w:color w:val="000000"/>
          <w:sz w:val="22"/>
          <w:szCs w:val="22"/>
        </w:rPr>
        <w:t>Monitoring of all daily, weekly, monthly,</w:t>
      </w:r>
      <w:r w:rsidR="00AE794E">
        <w:rPr>
          <w:rFonts w:ascii="Tahoma" w:hAnsi="Tahoma" w:cs="Tahoma"/>
          <w:bCs/>
          <w:color w:val="000000"/>
          <w:sz w:val="22"/>
          <w:szCs w:val="22"/>
        </w:rPr>
        <w:t xml:space="preserve"> annual, </w:t>
      </w:r>
      <w:r w:rsidRPr="00BF2D2E">
        <w:rPr>
          <w:rFonts w:ascii="Tahoma" w:hAnsi="Tahoma" w:cs="Tahoma"/>
          <w:bCs/>
          <w:color w:val="000000"/>
          <w:sz w:val="22"/>
          <w:szCs w:val="22"/>
        </w:rPr>
        <w:t>and</w:t>
      </w:r>
      <w:r w:rsidR="00AE794E">
        <w:rPr>
          <w:rFonts w:ascii="Tahoma" w:hAnsi="Tahoma" w:cs="Tahoma"/>
          <w:bCs/>
          <w:color w:val="000000"/>
          <w:sz w:val="22"/>
          <w:szCs w:val="22"/>
        </w:rPr>
        <w:t xml:space="preserve"> as needed</w:t>
      </w:r>
      <w:r w:rsidRPr="00BF2D2E">
        <w:rPr>
          <w:rFonts w:ascii="Tahoma" w:hAnsi="Tahoma" w:cs="Tahoma"/>
          <w:bCs/>
          <w:color w:val="000000"/>
          <w:sz w:val="22"/>
          <w:szCs w:val="22"/>
        </w:rPr>
        <w:t xml:space="preserve"> tasks are required for any HACCP task performed at the school. </w:t>
      </w:r>
      <w:r w:rsidR="00AE794E">
        <w:rPr>
          <w:rFonts w:ascii="Tahoma" w:hAnsi="Tahoma" w:cs="Tahoma"/>
          <w:bCs/>
          <w:color w:val="000000"/>
          <w:sz w:val="22"/>
          <w:szCs w:val="22"/>
          <w:u w:val="single"/>
        </w:rPr>
        <w:t>Complete only the</w:t>
      </w:r>
      <w:r w:rsidR="003E7EC7" w:rsidRPr="00BF2D2E">
        <w:rPr>
          <w:rFonts w:ascii="Tahoma" w:hAnsi="Tahoma" w:cs="Tahoma"/>
          <w:bCs/>
          <w:color w:val="000000"/>
          <w:sz w:val="22"/>
          <w:szCs w:val="22"/>
          <w:u w:val="single"/>
        </w:rPr>
        <w:t xml:space="preserve"> forms</w:t>
      </w:r>
      <w:r w:rsidRPr="00BF2D2E">
        <w:rPr>
          <w:rFonts w:ascii="Tahoma" w:hAnsi="Tahoma" w:cs="Tahoma"/>
          <w:bCs/>
          <w:color w:val="000000"/>
          <w:sz w:val="22"/>
          <w:szCs w:val="22"/>
          <w:u w:val="single"/>
        </w:rPr>
        <w:t xml:space="preserve"> </w:t>
      </w:r>
      <w:r w:rsidR="00AE794E">
        <w:rPr>
          <w:rFonts w:ascii="Tahoma" w:hAnsi="Tahoma" w:cs="Tahoma"/>
          <w:bCs/>
          <w:color w:val="000000"/>
          <w:sz w:val="22"/>
          <w:szCs w:val="22"/>
          <w:u w:val="single"/>
        </w:rPr>
        <w:t xml:space="preserve">for </w:t>
      </w:r>
      <w:r w:rsidRPr="00BF2D2E">
        <w:rPr>
          <w:rFonts w:ascii="Tahoma" w:hAnsi="Tahoma" w:cs="Tahoma"/>
          <w:bCs/>
          <w:color w:val="000000"/>
          <w:sz w:val="22"/>
          <w:szCs w:val="22"/>
          <w:u w:val="single"/>
        </w:rPr>
        <w:t>effectively monitor</w:t>
      </w:r>
      <w:r w:rsidR="003E7EC7" w:rsidRPr="00BF2D2E">
        <w:rPr>
          <w:rFonts w:ascii="Tahoma" w:hAnsi="Tahoma" w:cs="Tahoma"/>
          <w:bCs/>
          <w:color w:val="000000"/>
          <w:sz w:val="22"/>
          <w:szCs w:val="22"/>
          <w:u w:val="single"/>
        </w:rPr>
        <w:t>ing</w:t>
      </w:r>
      <w:r w:rsidRPr="00BF2D2E">
        <w:rPr>
          <w:rFonts w:ascii="Tahoma" w:hAnsi="Tahoma" w:cs="Tahoma"/>
          <w:bCs/>
          <w:color w:val="000000"/>
          <w:sz w:val="22"/>
          <w:szCs w:val="22"/>
          <w:u w:val="single"/>
        </w:rPr>
        <w:t xml:space="preserve"> the type of </w:t>
      </w:r>
      <w:r w:rsidR="003E7EC7" w:rsidRPr="00BF2D2E">
        <w:rPr>
          <w:rFonts w:ascii="Tahoma" w:hAnsi="Tahoma" w:cs="Tahoma"/>
          <w:bCs/>
          <w:color w:val="000000"/>
          <w:sz w:val="22"/>
          <w:szCs w:val="22"/>
          <w:u w:val="single"/>
        </w:rPr>
        <w:t>tasks executed at your warehouse</w:t>
      </w:r>
      <w:r w:rsidR="00AE794E">
        <w:rPr>
          <w:rFonts w:ascii="Tahoma" w:hAnsi="Tahoma" w:cs="Tahoma"/>
          <w:bCs/>
          <w:color w:val="000000"/>
          <w:sz w:val="22"/>
          <w:szCs w:val="22"/>
          <w:u w:val="single"/>
        </w:rPr>
        <w:t>.</w:t>
      </w:r>
      <w:r w:rsidR="00F12028" w:rsidRPr="00BF2D2E">
        <w:rPr>
          <w:rFonts w:ascii="Tahoma" w:hAnsi="Tahoma" w:cs="Tahoma"/>
          <w:bCs/>
          <w:color w:val="000000"/>
          <w:sz w:val="22"/>
          <w:szCs w:val="22"/>
        </w:rPr>
        <w:t xml:space="preserve"> For example, if your warehouse</w:t>
      </w:r>
      <w:r w:rsidRPr="00BF2D2E">
        <w:rPr>
          <w:rFonts w:ascii="Tahoma" w:hAnsi="Tahoma" w:cs="Tahoma"/>
          <w:bCs/>
          <w:color w:val="000000"/>
          <w:sz w:val="22"/>
          <w:szCs w:val="22"/>
        </w:rPr>
        <w:t xml:space="preserve"> does not have a </w:t>
      </w:r>
      <w:r w:rsidR="00F12028" w:rsidRPr="00BF2D2E">
        <w:rPr>
          <w:rFonts w:ascii="Tahoma" w:hAnsi="Tahoma" w:cs="Tahoma"/>
          <w:bCs/>
          <w:color w:val="000000"/>
          <w:sz w:val="22"/>
          <w:szCs w:val="22"/>
        </w:rPr>
        <w:t>refrigerator</w:t>
      </w:r>
      <w:r w:rsidRPr="00BF2D2E">
        <w:rPr>
          <w:rFonts w:ascii="Tahoma" w:hAnsi="Tahoma" w:cs="Tahoma"/>
          <w:bCs/>
          <w:color w:val="000000"/>
          <w:sz w:val="22"/>
          <w:szCs w:val="22"/>
        </w:rPr>
        <w:t xml:space="preserve">, completion of the </w:t>
      </w:r>
      <w:r w:rsidR="00F12028" w:rsidRPr="00BF2D2E">
        <w:rPr>
          <w:rFonts w:ascii="Tahoma" w:hAnsi="Tahoma" w:cs="Tahoma"/>
          <w:bCs/>
          <w:color w:val="000000"/>
          <w:sz w:val="22"/>
          <w:szCs w:val="22"/>
        </w:rPr>
        <w:t>refrigerator</w:t>
      </w:r>
      <w:r w:rsidRPr="00BF2D2E">
        <w:rPr>
          <w:rFonts w:ascii="Tahoma" w:hAnsi="Tahoma" w:cs="Tahoma"/>
          <w:bCs/>
          <w:color w:val="000000"/>
          <w:sz w:val="22"/>
          <w:szCs w:val="22"/>
        </w:rPr>
        <w:t xml:space="preserve"> monitoring log would not be required. </w:t>
      </w:r>
      <w:r w:rsidRPr="00BF2D2E">
        <w:rPr>
          <w:rFonts w:ascii="Tahoma" w:hAnsi="Tahoma" w:cs="Tahoma"/>
          <w:color w:val="000000"/>
          <w:sz w:val="22"/>
          <w:szCs w:val="22"/>
        </w:rPr>
        <w:t>All needed monitoring forms are required unless the School Food Authority (SFA) submits an alternate form with corresponding instructions and rationale for th</w:t>
      </w:r>
      <w:r w:rsidR="00F12028" w:rsidRPr="00BF2D2E">
        <w:rPr>
          <w:rFonts w:ascii="Tahoma" w:hAnsi="Tahoma" w:cs="Tahoma"/>
          <w:color w:val="000000"/>
          <w:sz w:val="22"/>
          <w:szCs w:val="22"/>
        </w:rPr>
        <w:t>e alternate form to the Zone</w:t>
      </w:r>
      <w:r w:rsidRPr="00BF2D2E">
        <w:rPr>
          <w:rFonts w:ascii="Tahoma" w:hAnsi="Tahoma" w:cs="Tahoma"/>
          <w:color w:val="000000"/>
          <w:sz w:val="22"/>
          <w:szCs w:val="22"/>
        </w:rPr>
        <w:t xml:space="preserve"> Nutrition Specialist for approval. The Nutrition Specialist will approve alternate forms on a case-by-case basis. Approval </w:t>
      </w:r>
      <w:r w:rsidRPr="00BF2D2E">
        <w:rPr>
          <w:rFonts w:ascii="Tahoma" w:hAnsi="Tahoma" w:cs="Tahoma"/>
          <w:color w:val="000000"/>
          <w:sz w:val="22"/>
          <w:szCs w:val="22"/>
          <w:u w:val="single"/>
        </w:rPr>
        <w:t>must</w:t>
      </w:r>
      <w:r w:rsidRPr="00BF2D2E">
        <w:rPr>
          <w:rFonts w:ascii="Tahoma" w:hAnsi="Tahoma" w:cs="Tahoma"/>
          <w:color w:val="000000"/>
          <w:sz w:val="22"/>
          <w:szCs w:val="22"/>
        </w:rPr>
        <w:t xml:space="preserve"> be received in writing from the </w:t>
      </w:r>
      <w:r w:rsidR="00CA1939">
        <w:rPr>
          <w:rFonts w:ascii="Tahoma" w:hAnsi="Tahoma" w:cs="Tahoma"/>
          <w:color w:val="000000"/>
          <w:sz w:val="22"/>
          <w:szCs w:val="22"/>
        </w:rPr>
        <w:t xml:space="preserve">Zone </w:t>
      </w:r>
      <w:r w:rsidRPr="00BF2D2E">
        <w:rPr>
          <w:rFonts w:ascii="Tahoma" w:hAnsi="Tahoma" w:cs="Tahoma"/>
          <w:color w:val="000000"/>
          <w:sz w:val="22"/>
          <w:szCs w:val="22"/>
        </w:rPr>
        <w:t>Nutrition Specialist before the alternate forms can be used.</w:t>
      </w:r>
    </w:p>
    <w:p w14:paraId="47049633" w14:textId="77777777" w:rsidR="007056BF" w:rsidRPr="00BF2D2E" w:rsidRDefault="007056BF" w:rsidP="007056BF">
      <w:pPr>
        <w:pStyle w:val="NormalWeb"/>
        <w:ind w:left="0" w:right="-90"/>
        <w:jc w:val="both"/>
        <w:rPr>
          <w:rFonts w:ascii="Tahoma" w:hAnsi="Tahoma" w:cs="Tahoma"/>
          <w:color w:val="000000"/>
          <w:sz w:val="22"/>
          <w:szCs w:val="22"/>
        </w:rPr>
      </w:pPr>
      <w:r w:rsidRPr="00BF2D2E">
        <w:rPr>
          <w:rFonts w:ascii="Tahoma" w:hAnsi="Tahoma" w:cs="Tahoma"/>
          <w:bCs/>
          <w:sz w:val="22"/>
          <w:szCs w:val="22"/>
        </w:rPr>
        <w:t>The list below indicate</w:t>
      </w:r>
      <w:r w:rsidR="003E7EC7" w:rsidRPr="00BF2D2E">
        <w:rPr>
          <w:rFonts w:ascii="Tahoma" w:hAnsi="Tahoma" w:cs="Tahoma"/>
          <w:bCs/>
          <w:sz w:val="22"/>
          <w:szCs w:val="22"/>
        </w:rPr>
        <w:t xml:space="preserve">s the monitoring forms </w:t>
      </w:r>
      <w:r w:rsidRPr="00BF2D2E">
        <w:rPr>
          <w:rFonts w:ascii="Tahoma" w:hAnsi="Tahoma" w:cs="Tahoma"/>
          <w:bCs/>
          <w:sz w:val="22"/>
          <w:szCs w:val="22"/>
        </w:rPr>
        <w:t>included in this section. Place your cursor over the page number, hold the CRTL key and click the left mouse button to go directly to the monitoring form described.</w:t>
      </w:r>
    </w:p>
    <w:p w14:paraId="16030596" w14:textId="77777777" w:rsidR="00B03EE0" w:rsidRPr="00BF2D2E" w:rsidRDefault="00B03EE0">
      <w:pPr>
        <w:pStyle w:val="TOC1"/>
        <w:tabs>
          <w:tab w:val="right" w:leader="underscore" w:pos="9782"/>
        </w:tabs>
        <w:rPr>
          <w:b w:val="0"/>
          <w:bCs w:val="0"/>
          <w:i w:val="0"/>
          <w:iCs w:val="0"/>
          <w:noProof/>
          <w:sz w:val="22"/>
          <w:szCs w:val="22"/>
        </w:rPr>
      </w:pPr>
      <w:r w:rsidRPr="00BF2D2E">
        <w:rPr>
          <w:rFonts w:cs="Tahoma"/>
          <w:b w:val="0"/>
          <w:color w:val="000000"/>
        </w:rPr>
        <w:fldChar w:fldCharType="begin"/>
      </w:r>
      <w:r w:rsidRPr="00BF2D2E">
        <w:rPr>
          <w:rFonts w:cs="Tahoma"/>
          <w:b w:val="0"/>
          <w:color w:val="000000"/>
        </w:rPr>
        <w:instrText xml:space="preserve"> TOC \o "1-1" \h \z \u </w:instrText>
      </w:r>
      <w:r w:rsidRPr="00BF2D2E">
        <w:rPr>
          <w:rFonts w:cs="Tahoma"/>
          <w:b w:val="0"/>
          <w:color w:val="000000"/>
        </w:rPr>
        <w:fldChar w:fldCharType="separate"/>
      </w:r>
      <w:hyperlink w:anchor="_Toc414024958" w:history="1">
        <w:r w:rsidRPr="00BF2D2E">
          <w:rPr>
            <w:rStyle w:val="Hyperlink"/>
            <w:rFonts w:cs="Tahoma"/>
            <w:b w:val="0"/>
            <w:noProof/>
          </w:rPr>
          <w:t>Monitoring and Record Keeping Summary</w:t>
        </w:r>
        <w:r w:rsidRPr="00BF2D2E">
          <w:rPr>
            <w:b w:val="0"/>
            <w:noProof/>
            <w:webHidden/>
          </w:rPr>
          <w:tab/>
        </w:r>
        <w:r w:rsidRPr="00BF2D2E">
          <w:rPr>
            <w:b w:val="0"/>
            <w:noProof/>
            <w:webHidden/>
          </w:rPr>
          <w:fldChar w:fldCharType="begin"/>
        </w:r>
        <w:r w:rsidRPr="00BF2D2E">
          <w:rPr>
            <w:b w:val="0"/>
            <w:noProof/>
            <w:webHidden/>
          </w:rPr>
          <w:instrText xml:space="preserve"> PAGEREF _Toc414024958 \h </w:instrText>
        </w:r>
        <w:r w:rsidRPr="00BF2D2E">
          <w:rPr>
            <w:b w:val="0"/>
            <w:noProof/>
            <w:webHidden/>
          </w:rPr>
        </w:r>
        <w:r w:rsidRPr="00BF2D2E">
          <w:rPr>
            <w:b w:val="0"/>
            <w:noProof/>
            <w:webHidden/>
          </w:rPr>
          <w:fldChar w:fldCharType="separate"/>
        </w:r>
        <w:r w:rsidR="00276B9F">
          <w:rPr>
            <w:b w:val="0"/>
            <w:noProof/>
            <w:webHidden/>
          </w:rPr>
          <w:t>1</w:t>
        </w:r>
        <w:r w:rsidRPr="00BF2D2E">
          <w:rPr>
            <w:b w:val="0"/>
            <w:noProof/>
            <w:webHidden/>
          </w:rPr>
          <w:fldChar w:fldCharType="end"/>
        </w:r>
      </w:hyperlink>
    </w:p>
    <w:p w14:paraId="0CFA03EB" w14:textId="77777777" w:rsidR="00B03EE0" w:rsidRPr="00BF2D2E" w:rsidRDefault="006B517B">
      <w:pPr>
        <w:pStyle w:val="TOC1"/>
        <w:tabs>
          <w:tab w:val="right" w:leader="underscore" w:pos="9782"/>
        </w:tabs>
        <w:rPr>
          <w:b w:val="0"/>
          <w:bCs w:val="0"/>
          <w:i w:val="0"/>
          <w:iCs w:val="0"/>
          <w:noProof/>
          <w:sz w:val="22"/>
          <w:szCs w:val="22"/>
        </w:rPr>
      </w:pPr>
      <w:hyperlink w:anchor="_Toc414024959" w:history="1">
        <w:r w:rsidR="00B03EE0" w:rsidRPr="00BF2D2E">
          <w:rPr>
            <w:rStyle w:val="Hyperlink"/>
            <w:rFonts w:cs="Tahoma"/>
            <w:b w:val="0"/>
            <w:noProof/>
          </w:rPr>
          <w:t>Daily Warehouse Assessment Form</w:t>
        </w:r>
        <w:r w:rsidR="00B03EE0" w:rsidRPr="00BF2D2E">
          <w:rPr>
            <w:b w:val="0"/>
            <w:noProof/>
            <w:webHidden/>
          </w:rPr>
          <w:tab/>
        </w:r>
        <w:r w:rsidR="00B03EE0" w:rsidRPr="00BF2D2E">
          <w:rPr>
            <w:b w:val="0"/>
            <w:noProof/>
            <w:webHidden/>
          </w:rPr>
          <w:fldChar w:fldCharType="begin"/>
        </w:r>
        <w:r w:rsidR="00B03EE0" w:rsidRPr="00BF2D2E">
          <w:rPr>
            <w:b w:val="0"/>
            <w:noProof/>
            <w:webHidden/>
          </w:rPr>
          <w:instrText xml:space="preserve"> PAGEREF _Toc414024959 \h </w:instrText>
        </w:r>
        <w:r w:rsidR="00B03EE0" w:rsidRPr="00BF2D2E">
          <w:rPr>
            <w:b w:val="0"/>
            <w:noProof/>
            <w:webHidden/>
          </w:rPr>
        </w:r>
        <w:r w:rsidR="00B03EE0" w:rsidRPr="00BF2D2E">
          <w:rPr>
            <w:b w:val="0"/>
            <w:noProof/>
            <w:webHidden/>
          </w:rPr>
          <w:fldChar w:fldCharType="separate"/>
        </w:r>
        <w:r w:rsidR="00276B9F">
          <w:rPr>
            <w:b w:val="0"/>
            <w:noProof/>
            <w:webHidden/>
          </w:rPr>
          <w:t>3</w:t>
        </w:r>
        <w:r w:rsidR="00B03EE0" w:rsidRPr="00BF2D2E">
          <w:rPr>
            <w:b w:val="0"/>
            <w:noProof/>
            <w:webHidden/>
          </w:rPr>
          <w:fldChar w:fldCharType="end"/>
        </w:r>
      </w:hyperlink>
    </w:p>
    <w:p w14:paraId="6E74F93A" w14:textId="77777777" w:rsidR="00B03EE0" w:rsidRPr="00BF2D2E" w:rsidRDefault="006B517B">
      <w:pPr>
        <w:pStyle w:val="TOC1"/>
        <w:tabs>
          <w:tab w:val="right" w:leader="underscore" w:pos="9782"/>
        </w:tabs>
        <w:rPr>
          <w:b w:val="0"/>
          <w:bCs w:val="0"/>
          <w:i w:val="0"/>
          <w:iCs w:val="0"/>
          <w:noProof/>
          <w:sz w:val="22"/>
          <w:szCs w:val="22"/>
        </w:rPr>
      </w:pPr>
      <w:hyperlink w:anchor="_Toc414024960" w:history="1">
        <w:r w:rsidR="00B03EE0" w:rsidRPr="00BF2D2E">
          <w:rPr>
            <w:rStyle w:val="Hyperlink"/>
            <w:rFonts w:cs="Tahoma"/>
            <w:b w:val="0"/>
            <w:noProof/>
          </w:rPr>
          <w:t>Dry Storage Room Assessment</w:t>
        </w:r>
        <w:r w:rsidR="00B03EE0" w:rsidRPr="00BF2D2E">
          <w:rPr>
            <w:b w:val="0"/>
            <w:noProof/>
            <w:webHidden/>
          </w:rPr>
          <w:tab/>
        </w:r>
        <w:r w:rsidR="00B03EE0" w:rsidRPr="00BF2D2E">
          <w:rPr>
            <w:b w:val="0"/>
            <w:noProof/>
            <w:webHidden/>
          </w:rPr>
          <w:fldChar w:fldCharType="begin"/>
        </w:r>
        <w:r w:rsidR="00B03EE0" w:rsidRPr="00BF2D2E">
          <w:rPr>
            <w:b w:val="0"/>
            <w:noProof/>
            <w:webHidden/>
          </w:rPr>
          <w:instrText xml:space="preserve"> PAGEREF _Toc414024960 \h </w:instrText>
        </w:r>
        <w:r w:rsidR="00B03EE0" w:rsidRPr="00BF2D2E">
          <w:rPr>
            <w:b w:val="0"/>
            <w:noProof/>
            <w:webHidden/>
          </w:rPr>
        </w:r>
        <w:r w:rsidR="00B03EE0" w:rsidRPr="00BF2D2E">
          <w:rPr>
            <w:b w:val="0"/>
            <w:noProof/>
            <w:webHidden/>
          </w:rPr>
          <w:fldChar w:fldCharType="separate"/>
        </w:r>
        <w:r w:rsidR="00276B9F">
          <w:rPr>
            <w:b w:val="0"/>
            <w:noProof/>
            <w:webHidden/>
          </w:rPr>
          <w:t>16</w:t>
        </w:r>
        <w:r w:rsidR="00B03EE0" w:rsidRPr="00BF2D2E">
          <w:rPr>
            <w:b w:val="0"/>
            <w:noProof/>
            <w:webHidden/>
          </w:rPr>
          <w:fldChar w:fldCharType="end"/>
        </w:r>
      </w:hyperlink>
    </w:p>
    <w:p w14:paraId="188A2261" w14:textId="77777777" w:rsidR="00B03EE0" w:rsidRPr="00BF2D2E" w:rsidRDefault="006B517B">
      <w:pPr>
        <w:pStyle w:val="TOC1"/>
        <w:tabs>
          <w:tab w:val="right" w:leader="underscore" w:pos="9782"/>
        </w:tabs>
        <w:rPr>
          <w:b w:val="0"/>
          <w:bCs w:val="0"/>
          <w:i w:val="0"/>
          <w:iCs w:val="0"/>
          <w:noProof/>
          <w:sz w:val="22"/>
          <w:szCs w:val="22"/>
        </w:rPr>
      </w:pPr>
      <w:hyperlink w:anchor="_Toc414024961" w:history="1">
        <w:r w:rsidR="00B03EE0" w:rsidRPr="00BF2D2E">
          <w:rPr>
            <w:rStyle w:val="Hyperlink"/>
            <w:rFonts w:cs="Tahoma"/>
            <w:b w:val="0"/>
            <w:noProof/>
          </w:rPr>
          <w:t>Freezer Assessment</w:t>
        </w:r>
        <w:r w:rsidR="00B03EE0" w:rsidRPr="00BF2D2E">
          <w:rPr>
            <w:b w:val="0"/>
            <w:noProof/>
            <w:webHidden/>
          </w:rPr>
          <w:tab/>
        </w:r>
        <w:r w:rsidR="00B03EE0" w:rsidRPr="00BF2D2E">
          <w:rPr>
            <w:b w:val="0"/>
            <w:noProof/>
            <w:webHidden/>
          </w:rPr>
          <w:fldChar w:fldCharType="begin"/>
        </w:r>
        <w:r w:rsidR="00B03EE0" w:rsidRPr="00BF2D2E">
          <w:rPr>
            <w:b w:val="0"/>
            <w:noProof/>
            <w:webHidden/>
          </w:rPr>
          <w:instrText xml:space="preserve"> PAGEREF _Toc414024961 \h </w:instrText>
        </w:r>
        <w:r w:rsidR="00B03EE0" w:rsidRPr="00BF2D2E">
          <w:rPr>
            <w:b w:val="0"/>
            <w:noProof/>
            <w:webHidden/>
          </w:rPr>
        </w:r>
        <w:r w:rsidR="00B03EE0" w:rsidRPr="00BF2D2E">
          <w:rPr>
            <w:b w:val="0"/>
            <w:noProof/>
            <w:webHidden/>
          </w:rPr>
          <w:fldChar w:fldCharType="separate"/>
        </w:r>
        <w:r w:rsidR="00276B9F">
          <w:rPr>
            <w:b w:val="0"/>
            <w:noProof/>
            <w:webHidden/>
          </w:rPr>
          <w:t>29</w:t>
        </w:r>
        <w:r w:rsidR="00B03EE0" w:rsidRPr="00BF2D2E">
          <w:rPr>
            <w:b w:val="0"/>
            <w:noProof/>
            <w:webHidden/>
          </w:rPr>
          <w:fldChar w:fldCharType="end"/>
        </w:r>
      </w:hyperlink>
    </w:p>
    <w:p w14:paraId="0655A3E8" w14:textId="77777777" w:rsidR="00B03EE0" w:rsidRPr="00BF2D2E" w:rsidRDefault="006B517B">
      <w:pPr>
        <w:pStyle w:val="TOC1"/>
        <w:tabs>
          <w:tab w:val="right" w:leader="underscore" w:pos="9782"/>
        </w:tabs>
        <w:rPr>
          <w:b w:val="0"/>
          <w:bCs w:val="0"/>
          <w:i w:val="0"/>
          <w:iCs w:val="0"/>
          <w:noProof/>
          <w:sz w:val="22"/>
          <w:szCs w:val="22"/>
        </w:rPr>
      </w:pPr>
      <w:hyperlink w:anchor="_Toc414024962" w:history="1">
        <w:r w:rsidR="00B03EE0" w:rsidRPr="00BF2D2E">
          <w:rPr>
            <w:rStyle w:val="Hyperlink"/>
            <w:rFonts w:cs="Tahoma"/>
            <w:b w:val="0"/>
            <w:noProof/>
          </w:rPr>
          <w:t>Refrigerator Assessment</w:t>
        </w:r>
        <w:r w:rsidR="00B03EE0" w:rsidRPr="00BF2D2E">
          <w:rPr>
            <w:b w:val="0"/>
            <w:noProof/>
            <w:webHidden/>
          </w:rPr>
          <w:tab/>
        </w:r>
        <w:r w:rsidR="00B03EE0" w:rsidRPr="00BF2D2E">
          <w:rPr>
            <w:b w:val="0"/>
            <w:noProof/>
            <w:webHidden/>
          </w:rPr>
          <w:fldChar w:fldCharType="begin"/>
        </w:r>
        <w:r w:rsidR="00B03EE0" w:rsidRPr="00BF2D2E">
          <w:rPr>
            <w:b w:val="0"/>
            <w:noProof/>
            <w:webHidden/>
          </w:rPr>
          <w:instrText xml:space="preserve"> PAGEREF _Toc414024962 \h </w:instrText>
        </w:r>
        <w:r w:rsidR="00B03EE0" w:rsidRPr="00BF2D2E">
          <w:rPr>
            <w:b w:val="0"/>
            <w:noProof/>
            <w:webHidden/>
          </w:rPr>
        </w:r>
        <w:r w:rsidR="00B03EE0" w:rsidRPr="00BF2D2E">
          <w:rPr>
            <w:b w:val="0"/>
            <w:noProof/>
            <w:webHidden/>
          </w:rPr>
          <w:fldChar w:fldCharType="separate"/>
        </w:r>
        <w:r w:rsidR="00276B9F">
          <w:rPr>
            <w:b w:val="0"/>
            <w:noProof/>
            <w:webHidden/>
          </w:rPr>
          <w:t>42</w:t>
        </w:r>
        <w:r w:rsidR="00B03EE0" w:rsidRPr="00BF2D2E">
          <w:rPr>
            <w:b w:val="0"/>
            <w:noProof/>
            <w:webHidden/>
          </w:rPr>
          <w:fldChar w:fldCharType="end"/>
        </w:r>
      </w:hyperlink>
    </w:p>
    <w:p w14:paraId="1E7DA565" w14:textId="77777777" w:rsidR="00B03EE0" w:rsidRPr="00BF2D2E" w:rsidRDefault="006B517B">
      <w:pPr>
        <w:pStyle w:val="TOC1"/>
        <w:tabs>
          <w:tab w:val="right" w:leader="underscore" w:pos="9782"/>
        </w:tabs>
        <w:rPr>
          <w:b w:val="0"/>
          <w:bCs w:val="0"/>
          <w:i w:val="0"/>
          <w:iCs w:val="0"/>
          <w:noProof/>
          <w:sz w:val="22"/>
          <w:szCs w:val="22"/>
        </w:rPr>
      </w:pPr>
      <w:hyperlink w:anchor="_Toc414024963" w:history="1">
        <w:r w:rsidR="00B03EE0" w:rsidRPr="00BF2D2E">
          <w:rPr>
            <w:rStyle w:val="Hyperlink"/>
            <w:rFonts w:cs="Tahoma"/>
            <w:b w:val="0"/>
            <w:noProof/>
          </w:rPr>
          <w:t>Monthly Food Safety Inspection Forms</w:t>
        </w:r>
        <w:r w:rsidR="00B03EE0" w:rsidRPr="00BF2D2E">
          <w:rPr>
            <w:b w:val="0"/>
            <w:noProof/>
            <w:webHidden/>
          </w:rPr>
          <w:tab/>
        </w:r>
        <w:r w:rsidR="00B03EE0" w:rsidRPr="00BF2D2E">
          <w:rPr>
            <w:b w:val="0"/>
            <w:noProof/>
            <w:webHidden/>
          </w:rPr>
          <w:fldChar w:fldCharType="begin"/>
        </w:r>
        <w:r w:rsidR="00B03EE0" w:rsidRPr="00BF2D2E">
          <w:rPr>
            <w:b w:val="0"/>
            <w:noProof/>
            <w:webHidden/>
          </w:rPr>
          <w:instrText xml:space="preserve"> PAGEREF _Toc414024963 \h </w:instrText>
        </w:r>
        <w:r w:rsidR="00B03EE0" w:rsidRPr="00BF2D2E">
          <w:rPr>
            <w:b w:val="0"/>
            <w:noProof/>
            <w:webHidden/>
          </w:rPr>
        </w:r>
        <w:r w:rsidR="00B03EE0" w:rsidRPr="00BF2D2E">
          <w:rPr>
            <w:b w:val="0"/>
            <w:noProof/>
            <w:webHidden/>
          </w:rPr>
          <w:fldChar w:fldCharType="separate"/>
        </w:r>
        <w:r w:rsidR="00276B9F">
          <w:rPr>
            <w:b w:val="0"/>
            <w:noProof/>
            <w:webHidden/>
          </w:rPr>
          <w:t>55</w:t>
        </w:r>
        <w:r w:rsidR="00B03EE0" w:rsidRPr="00BF2D2E">
          <w:rPr>
            <w:b w:val="0"/>
            <w:noProof/>
            <w:webHidden/>
          </w:rPr>
          <w:fldChar w:fldCharType="end"/>
        </w:r>
      </w:hyperlink>
    </w:p>
    <w:p w14:paraId="553ECA50" w14:textId="77777777" w:rsidR="00B03EE0" w:rsidRPr="00BF2D2E" w:rsidRDefault="006B517B">
      <w:pPr>
        <w:pStyle w:val="TOC1"/>
        <w:tabs>
          <w:tab w:val="right" w:leader="underscore" w:pos="9782"/>
        </w:tabs>
        <w:rPr>
          <w:b w:val="0"/>
          <w:bCs w:val="0"/>
          <w:i w:val="0"/>
          <w:iCs w:val="0"/>
          <w:noProof/>
          <w:sz w:val="22"/>
          <w:szCs w:val="22"/>
        </w:rPr>
      </w:pPr>
      <w:hyperlink w:anchor="_Toc414024964" w:history="1">
        <w:r w:rsidR="00B03EE0" w:rsidRPr="00BF2D2E">
          <w:rPr>
            <w:rStyle w:val="Hyperlink"/>
            <w:rFonts w:cs="Tahoma"/>
            <w:b w:val="0"/>
            <w:noProof/>
          </w:rPr>
          <w:t>Employee Illness Monitoring Log</w:t>
        </w:r>
        <w:r w:rsidR="00B03EE0" w:rsidRPr="00BF2D2E">
          <w:rPr>
            <w:b w:val="0"/>
            <w:noProof/>
            <w:webHidden/>
          </w:rPr>
          <w:tab/>
        </w:r>
        <w:r w:rsidR="00B03EE0" w:rsidRPr="00BF2D2E">
          <w:rPr>
            <w:b w:val="0"/>
            <w:noProof/>
            <w:webHidden/>
          </w:rPr>
          <w:fldChar w:fldCharType="begin"/>
        </w:r>
        <w:r w:rsidR="00B03EE0" w:rsidRPr="00BF2D2E">
          <w:rPr>
            <w:b w:val="0"/>
            <w:noProof/>
            <w:webHidden/>
          </w:rPr>
          <w:instrText xml:space="preserve"> PAGEREF _Toc414024964 \h </w:instrText>
        </w:r>
        <w:r w:rsidR="00B03EE0" w:rsidRPr="00BF2D2E">
          <w:rPr>
            <w:b w:val="0"/>
            <w:noProof/>
            <w:webHidden/>
          </w:rPr>
        </w:r>
        <w:r w:rsidR="00B03EE0" w:rsidRPr="00BF2D2E">
          <w:rPr>
            <w:b w:val="0"/>
            <w:noProof/>
            <w:webHidden/>
          </w:rPr>
          <w:fldChar w:fldCharType="separate"/>
        </w:r>
        <w:r w:rsidR="00276B9F">
          <w:rPr>
            <w:b w:val="0"/>
            <w:noProof/>
            <w:webHidden/>
          </w:rPr>
          <w:t>116</w:t>
        </w:r>
        <w:r w:rsidR="00B03EE0" w:rsidRPr="00BF2D2E">
          <w:rPr>
            <w:b w:val="0"/>
            <w:noProof/>
            <w:webHidden/>
          </w:rPr>
          <w:fldChar w:fldCharType="end"/>
        </w:r>
      </w:hyperlink>
    </w:p>
    <w:p w14:paraId="64E448DC" w14:textId="77777777" w:rsidR="007056BF" w:rsidRPr="00BF2D2E" w:rsidRDefault="00B03EE0">
      <w:pPr>
        <w:pStyle w:val="Heading1"/>
        <w:jc w:val="center"/>
        <w:rPr>
          <w:rFonts w:ascii="Tahoma" w:hAnsi="Tahoma" w:cs="Tahoma"/>
          <w:color w:val="000000"/>
          <w:sz w:val="24"/>
        </w:rPr>
      </w:pPr>
      <w:r w:rsidRPr="00BF2D2E">
        <w:rPr>
          <w:rFonts w:ascii="Calibri" w:hAnsi="Calibri" w:cs="Tahoma"/>
          <w:b w:val="0"/>
          <w:color w:val="000000"/>
          <w:sz w:val="24"/>
        </w:rPr>
        <w:fldChar w:fldCharType="end"/>
      </w:r>
    </w:p>
    <w:p w14:paraId="24CC0C0C" w14:textId="77777777" w:rsidR="007056BF" w:rsidRPr="00BF2D2E" w:rsidRDefault="007056BF" w:rsidP="007056BF">
      <w:pPr>
        <w:sectPr w:rsidR="007056BF" w:rsidRPr="00BF2D2E" w:rsidSect="007056BF">
          <w:footerReference w:type="even" r:id="rId8"/>
          <w:footerReference w:type="default" r:id="rId9"/>
          <w:pgSz w:w="12240" w:h="15840"/>
          <w:pgMar w:top="720" w:right="1008" w:bottom="576" w:left="1440" w:header="720" w:footer="720" w:gutter="0"/>
          <w:pgNumType w:fmt="lowerRoman" w:start="1"/>
          <w:cols w:space="720"/>
          <w:docGrid w:linePitch="360"/>
        </w:sectPr>
      </w:pPr>
    </w:p>
    <w:p w14:paraId="42F6DFF5" w14:textId="77777777" w:rsidR="001D59A9" w:rsidRPr="00BF2D2E" w:rsidRDefault="001D59A9">
      <w:pPr>
        <w:pStyle w:val="Heading1"/>
        <w:jc w:val="center"/>
        <w:rPr>
          <w:rFonts w:ascii="Tahoma" w:hAnsi="Tahoma" w:cs="Tahoma"/>
          <w:color w:val="000000"/>
          <w:sz w:val="24"/>
        </w:rPr>
      </w:pPr>
      <w:bookmarkStart w:id="2" w:name="_Toc414024958"/>
      <w:r w:rsidRPr="00BF2D2E">
        <w:rPr>
          <w:rFonts w:ascii="Tahoma" w:hAnsi="Tahoma" w:cs="Tahoma"/>
          <w:color w:val="000000"/>
          <w:sz w:val="24"/>
        </w:rPr>
        <w:lastRenderedPageBreak/>
        <w:t>Monitoring and Record Keeping</w:t>
      </w:r>
      <w:r w:rsidR="00A12CA3" w:rsidRPr="00BF2D2E">
        <w:rPr>
          <w:rFonts w:ascii="Tahoma" w:hAnsi="Tahoma" w:cs="Tahoma"/>
          <w:color w:val="000000"/>
          <w:sz w:val="24"/>
        </w:rPr>
        <w:t xml:space="preserve"> Summary</w:t>
      </w:r>
      <w:bookmarkEnd w:id="2"/>
    </w:p>
    <w:p w14:paraId="13FA8B4E" w14:textId="77777777" w:rsidR="002C143D" w:rsidRPr="00BF2D2E" w:rsidRDefault="002C143D" w:rsidP="002C143D">
      <w:pPr>
        <w:jc w:val="center"/>
        <w:rPr>
          <w:rFonts w:ascii="Tahoma" w:hAnsi="Tahoma" w:cs="Tahoma"/>
          <w:b/>
        </w:rPr>
      </w:pPr>
      <w:r w:rsidRPr="00BF2D2E">
        <w:rPr>
          <w:rFonts w:ascii="Tahoma" w:hAnsi="Tahoma" w:cs="Tahoma"/>
          <w:b/>
        </w:rPr>
        <w:t>Central Warehouse</w:t>
      </w:r>
    </w:p>
    <w:p w14:paraId="009F27B5" w14:textId="77777777" w:rsidR="00AA55BC" w:rsidRPr="00BF2D2E" w:rsidRDefault="00AA55BC">
      <w:pPr>
        <w:tabs>
          <w:tab w:val="left" w:pos="0"/>
        </w:tabs>
        <w:rPr>
          <w:rFonts w:ascii="Tahoma" w:hAnsi="Tahoma" w:cs="Tahoma"/>
          <w:color w:val="000000"/>
          <w:sz w:val="16"/>
          <w:szCs w:val="16"/>
        </w:rPr>
      </w:pPr>
    </w:p>
    <w:p w14:paraId="74C3021F" w14:textId="77777777" w:rsidR="001D59A9" w:rsidRPr="00BF2D2E" w:rsidRDefault="001D59A9">
      <w:pPr>
        <w:tabs>
          <w:tab w:val="left" w:pos="0"/>
        </w:tabs>
        <w:rPr>
          <w:rFonts w:ascii="Tahoma" w:hAnsi="Tahoma" w:cs="Tahoma"/>
          <w:color w:val="000000"/>
        </w:rPr>
      </w:pPr>
      <w:r w:rsidRPr="00BF2D2E">
        <w:rPr>
          <w:rFonts w:ascii="Tahoma" w:hAnsi="Tahoma" w:cs="Tahoma"/>
          <w:color w:val="000000"/>
        </w:rPr>
        <w:t xml:space="preserve">The first step is to determine who will be responsible for monitoring and where </w:t>
      </w:r>
      <w:r w:rsidR="00F20257" w:rsidRPr="00BF2D2E">
        <w:rPr>
          <w:rFonts w:ascii="Tahoma" w:hAnsi="Tahoma" w:cs="Tahoma"/>
          <w:color w:val="000000"/>
        </w:rPr>
        <w:t>records will be kept</w:t>
      </w:r>
      <w:r w:rsidRPr="00BF2D2E">
        <w:rPr>
          <w:rFonts w:ascii="Tahoma" w:hAnsi="Tahoma" w:cs="Tahoma"/>
          <w:color w:val="000000"/>
        </w:rPr>
        <w:t xml:space="preserve">. </w:t>
      </w:r>
      <w:r w:rsidR="008200B4" w:rsidRPr="00BF2D2E">
        <w:rPr>
          <w:rFonts w:ascii="Tahoma" w:hAnsi="Tahoma" w:cs="Tahoma"/>
          <w:color w:val="000000"/>
        </w:rPr>
        <w:t>Record the</w:t>
      </w:r>
      <w:r w:rsidR="00AA55BC" w:rsidRPr="00BF2D2E">
        <w:rPr>
          <w:rFonts w:ascii="Tahoma" w:hAnsi="Tahoma" w:cs="Tahoma"/>
          <w:color w:val="000000"/>
        </w:rPr>
        <w:t xml:space="preserve"> information </w:t>
      </w:r>
      <w:r w:rsidR="008200B4" w:rsidRPr="00BF2D2E">
        <w:rPr>
          <w:rFonts w:ascii="Tahoma" w:hAnsi="Tahoma" w:cs="Tahoma"/>
          <w:color w:val="000000"/>
        </w:rPr>
        <w:t xml:space="preserve">in </w:t>
      </w:r>
      <w:r w:rsidRPr="00BF2D2E">
        <w:rPr>
          <w:rFonts w:ascii="Tahoma" w:hAnsi="Tahoma" w:cs="Tahoma"/>
          <w:color w:val="000000"/>
        </w:rPr>
        <w:t>table</w:t>
      </w:r>
      <w:r w:rsidR="008200B4" w:rsidRPr="00BF2D2E">
        <w:rPr>
          <w:rFonts w:ascii="Tahoma" w:hAnsi="Tahoma" w:cs="Tahoma"/>
          <w:color w:val="000000"/>
        </w:rPr>
        <w:t xml:space="preserve"> below</w:t>
      </w:r>
      <w:r w:rsidRPr="00BF2D2E">
        <w:rPr>
          <w:rFonts w:ascii="Tahoma" w:hAnsi="Tahoma" w:cs="Tahoma"/>
          <w:color w:val="000000"/>
        </w:rPr>
        <w:t>.</w:t>
      </w:r>
      <w:r w:rsidR="004F28C9" w:rsidRPr="00BF2D2E">
        <w:rPr>
          <w:rFonts w:ascii="Tahoma" w:hAnsi="Tahoma" w:cs="Tahoma"/>
          <w:color w:val="000000"/>
        </w:rPr>
        <w:t xml:space="preserve"> </w:t>
      </w:r>
    </w:p>
    <w:p w14:paraId="78356861" w14:textId="77777777" w:rsidR="00AA55BC" w:rsidRPr="00BF2D2E" w:rsidRDefault="00AA55BC">
      <w:pPr>
        <w:tabs>
          <w:tab w:val="left" w:pos="0"/>
        </w:tabs>
        <w:ind w:firstLine="360"/>
        <w:rPr>
          <w:rFonts w:ascii="Tahoma" w:hAnsi="Tahoma" w:cs="Tahoma"/>
          <w:color w:val="000000"/>
          <w:sz w:val="16"/>
          <w:szCs w:val="16"/>
        </w:rPr>
      </w:pPr>
    </w:p>
    <w:p w14:paraId="33F2460D" w14:textId="77777777" w:rsidR="001D59A9" w:rsidRPr="00BF2D2E" w:rsidRDefault="00AA55BC">
      <w:pPr>
        <w:jc w:val="center"/>
        <w:rPr>
          <w:rFonts w:ascii="Tahoma" w:hAnsi="Tahoma" w:cs="Tahoma"/>
          <w:b/>
          <w:color w:val="000000"/>
        </w:rPr>
      </w:pPr>
      <w:r w:rsidRPr="00BF2D2E">
        <w:rPr>
          <w:rFonts w:ascii="Tahoma" w:hAnsi="Tahoma" w:cs="Tahoma"/>
          <w:b/>
          <w:color w:val="000000"/>
        </w:rPr>
        <w:t>Daily, Weekly, Monthly, and Annual Monitoring Forms</w:t>
      </w:r>
    </w:p>
    <w:tbl>
      <w:tblPr>
        <w:tblW w:w="4981"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8"/>
        <w:gridCol w:w="2547"/>
        <w:gridCol w:w="2023"/>
        <w:gridCol w:w="1657"/>
      </w:tblGrid>
      <w:tr w:rsidR="001D59A9" w:rsidRPr="00BF2D2E" w14:paraId="6D6B2EB2" w14:textId="77777777" w:rsidTr="00896FFF">
        <w:tc>
          <w:tcPr>
            <w:tcW w:w="1805" w:type="pct"/>
            <w:tcBorders>
              <w:bottom w:val="single" w:sz="12" w:space="0" w:color="auto"/>
            </w:tcBorders>
            <w:shd w:val="clear" w:color="auto" w:fill="E0E0E0"/>
          </w:tcPr>
          <w:p w14:paraId="70764174" w14:textId="77777777" w:rsidR="001D59A9" w:rsidRPr="00BF2D2E" w:rsidRDefault="001D59A9">
            <w:pPr>
              <w:jc w:val="center"/>
              <w:rPr>
                <w:rFonts w:ascii="Tahoma" w:hAnsi="Tahoma" w:cs="Tahoma"/>
                <w:b/>
                <w:bCs/>
                <w:color w:val="000000"/>
                <w:sz w:val="22"/>
              </w:rPr>
            </w:pPr>
          </w:p>
          <w:p w14:paraId="03B9EC17" w14:textId="77777777" w:rsidR="001D59A9" w:rsidRPr="00BF2D2E" w:rsidRDefault="001D59A9">
            <w:pPr>
              <w:jc w:val="center"/>
              <w:rPr>
                <w:rFonts w:ascii="Tahoma" w:hAnsi="Tahoma" w:cs="Tahoma"/>
                <w:b/>
                <w:bCs/>
                <w:color w:val="000000"/>
                <w:sz w:val="22"/>
              </w:rPr>
            </w:pPr>
            <w:r w:rsidRPr="00BF2D2E">
              <w:rPr>
                <w:rFonts w:ascii="Tahoma" w:hAnsi="Tahoma" w:cs="Tahoma"/>
                <w:b/>
                <w:bCs/>
                <w:color w:val="000000"/>
                <w:sz w:val="22"/>
              </w:rPr>
              <w:t>MONITORING FORMS</w:t>
            </w:r>
          </w:p>
        </w:tc>
        <w:tc>
          <w:tcPr>
            <w:tcW w:w="1307" w:type="pct"/>
            <w:tcBorders>
              <w:bottom w:val="single" w:sz="12" w:space="0" w:color="auto"/>
            </w:tcBorders>
            <w:shd w:val="clear" w:color="auto" w:fill="E0E0E0"/>
          </w:tcPr>
          <w:p w14:paraId="0EA2E608" w14:textId="77777777" w:rsidR="001D59A9" w:rsidRPr="00BF2D2E" w:rsidRDefault="001D59A9">
            <w:pPr>
              <w:jc w:val="center"/>
              <w:rPr>
                <w:rFonts w:ascii="Tahoma" w:hAnsi="Tahoma" w:cs="Tahoma"/>
                <w:b/>
                <w:bCs/>
                <w:color w:val="000000"/>
                <w:sz w:val="22"/>
              </w:rPr>
            </w:pPr>
          </w:p>
          <w:p w14:paraId="1A5F72D0" w14:textId="11D02902" w:rsidR="001D59A9" w:rsidRPr="00BF2D2E" w:rsidRDefault="001D59A9">
            <w:pPr>
              <w:jc w:val="center"/>
              <w:rPr>
                <w:rFonts w:ascii="Tahoma" w:hAnsi="Tahoma" w:cs="Tahoma"/>
                <w:b/>
                <w:bCs/>
                <w:color w:val="000000"/>
                <w:sz w:val="22"/>
              </w:rPr>
            </w:pPr>
            <w:r w:rsidRPr="00BF2D2E">
              <w:rPr>
                <w:rFonts w:ascii="Tahoma" w:hAnsi="Tahoma" w:cs="Tahoma"/>
                <w:b/>
                <w:bCs/>
                <w:color w:val="000000"/>
                <w:sz w:val="22"/>
              </w:rPr>
              <w:t>RESPONSIBLE PERSON(S)</w:t>
            </w:r>
            <w:r w:rsidR="00B9248D">
              <w:rPr>
                <w:rFonts w:ascii="Tahoma" w:hAnsi="Tahoma" w:cs="Tahoma"/>
                <w:b/>
                <w:bCs/>
                <w:color w:val="000000"/>
                <w:sz w:val="22"/>
              </w:rPr>
              <w:t xml:space="preserve"> </w:t>
            </w:r>
            <w:r w:rsidRPr="00BF2D2E">
              <w:rPr>
                <w:rFonts w:ascii="Tahoma" w:hAnsi="Tahoma" w:cs="Tahoma"/>
                <w:b/>
                <w:bCs/>
                <w:color w:val="000000"/>
                <w:sz w:val="22"/>
                <w:vertAlign w:val="superscript"/>
              </w:rPr>
              <w:t>1</w:t>
            </w:r>
          </w:p>
        </w:tc>
        <w:tc>
          <w:tcPr>
            <w:tcW w:w="1038" w:type="pct"/>
            <w:tcBorders>
              <w:bottom w:val="single" w:sz="12" w:space="0" w:color="auto"/>
            </w:tcBorders>
            <w:shd w:val="clear" w:color="auto" w:fill="E0E0E0"/>
          </w:tcPr>
          <w:p w14:paraId="5AC447FD" w14:textId="77777777" w:rsidR="001D59A9" w:rsidRPr="00BF2D2E" w:rsidRDefault="001D59A9">
            <w:pPr>
              <w:jc w:val="center"/>
              <w:rPr>
                <w:rFonts w:ascii="Tahoma" w:hAnsi="Tahoma" w:cs="Tahoma"/>
                <w:b/>
                <w:bCs/>
                <w:color w:val="000000"/>
                <w:sz w:val="22"/>
              </w:rPr>
            </w:pPr>
          </w:p>
          <w:p w14:paraId="370A981E" w14:textId="77777777" w:rsidR="001D59A9" w:rsidRPr="00BF2D2E" w:rsidRDefault="001D59A9">
            <w:pPr>
              <w:jc w:val="center"/>
              <w:rPr>
                <w:rFonts w:ascii="Tahoma" w:hAnsi="Tahoma" w:cs="Tahoma"/>
                <w:b/>
                <w:bCs/>
                <w:color w:val="000000"/>
                <w:sz w:val="22"/>
              </w:rPr>
            </w:pPr>
            <w:r w:rsidRPr="00BF2D2E">
              <w:rPr>
                <w:rFonts w:ascii="Tahoma" w:hAnsi="Tahoma" w:cs="Tahoma"/>
                <w:b/>
                <w:bCs/>
                <w:color w:val="000000"/>
                <w:sz w:val="22"/>
              </w:rPr>
              <w:t xml:space="preserve">STORAGE LOCATION </w:t>
            </w:r>
            <w:r w:rsidR="00AA55BC" w:rsidRPr="00BF2D2E">
              <w:rPr>
                <w:rFonts w:ascii="Tahoma" w:hAnsi="Tahoma" w:cs="Tahoma"/>
                <w:b/>
                <w:bCs/>
                <w:color w:val="000000"/>
                <w:sz w:val="22"/>
                <w:vertAlign w:val="superscript"/>
              </w:rPr>
              <w:t>2</w:t>
            </w:r>
          </w:p>
        </w:tc>
        <w:tc>
          <w:tcPr>
            <w:tcW w:w="850" w:type="pct"/>
            <w:tcBorders>
              <w:bottom w:val="single" w:sz="12" w:space="0" w:color="auto"/>
            </w:tcBorders>
            <w:shd w:val="clear" w:color="auto" w:fill="E0E0E0"/>
          </w:tcPr>
          <w:p w14:paraId="2C7A7D42" w14:textId="77777777" w:rsidR="001D59A9" w:rsidRPr="00BF2D2E" w:rsidRDefault="001D59A9">
            <w:pPr>
              <w:jc w:val="center"/>
              <w:rPr>
                <w:rFonts w:ascii="Tahoma" w:hAnsi="Tahoma" w:cs="Tahoma"/>
                <w:b/>
                <w:bCs/>
                <w:color w:val="000000"/>
                <w:sz w:val="22"/>
              </w:rPr>
            </w:pPr>
          </w:p>
          <w:p w14:paraId="722415F4" w14:textId="77777777" w:rsidR="001D59A9" w:rsidRPr="00BF2D2E" w:rsidRDefault="001D59A9">
            <w:pPr>
              <w:jc w:val="center"/>
              <w:rPr>
                <w:rFonts w:ascii="Tahoma" w:hAnsi="Tahoma" w:cs="Tahoma"/>
                <w:b/>
                <w:bCs/>
                <w:color w:val="000000"/>
                <w:sz w:val="22"/>
              </w:rPr>
            </w:pPr>
            <w:r w:rsidRPr="00BF2D2E">
              <w:rPr>
                <w:rFonts w:ascii="Tahoma" w:hAnsi="Tahoma" w:cs="Tahoma"/>
                <w:b/>
                <w:bCs/>
                <w:color w:val="000000"/>
                <w:sz w:val="22"/>
              </w:rPr>
              <w:t>HOW LONG TO KEEP</w:t>
            </w:r>
            <w:r w:rsidR="00AA55BC" w:rsidRPr="00BF2D2E">
              <w:rPr>
                <w:rFonts w:ascii="Tahoma" w:hAnsi="Tahoma" w:cs="Tahoma"/>
                <w:b/>
                <w:bCs/>
                <w:color w:val="000000"/>
                <w:sz w:val="22"/>
              </w:rPr>
              <w:t xml:space="preserve"> </w:t>
            </w:r>
            <w:r w:rsidR="00AA55BC" w:rsidRPr="00BF2D2E">
              <w:rPr>
                <w:rFonts w:ascii="Tahoma" w:hAnsi="Tahoma" w:cs="Tahoma"/>
                <w:b/>
                <w:bCs/>
                <w:color w:val="000000"/>
                <w:sz w:val="22"/>
                <w:vertAlign w:val="superscript"/>
              </w:rPr>
              <w:t>3</w:t>
            </w:r>
          </w:p>
        </w:tc>
      </w:tr>
      <w:tr w:rsidR="001D59A9" w:rsidRPr="00BF2D2E" w14:paraId="5F05906A" w14:textId="77777777" w:rsidTr="00896FFF">
        <w:tc>
          <w:tcPr>
            <w:tcW w:w="1805" w:type="pct"/>
          </w:tcPr>
          <w:p w14:paraId="43EB42A6" w14:textId="77777777" w:rsidR="001D59A9" w:rsidRPr="00BF2D2E" w:rsidRDefault="001D59A9">
            <w:pPr>
              <w:rPr>
                <w:rFonts w:ascii="Tahoma" w:hAnsi="Tahoma" w:cs="Tahoma"/>
                <w:color w:val="000000"/>
                <w:sz w:val="22"/>
              </w:rPr>
            </w:pPr>
          </w:p>
          <w:p w14:paraId="3368A802" w14:textId="77777777" w:rsidR="001D59A9" w:rsidRPr="00BF2D2E" w:rsidRDefault="002C143D">
            <w:pPr>
              <w:rPr>
                <w:rFonts w:ascii="Tahoma" w:hAnsi="Tahoma" w:cs="Tahoma"/>
                <w:color w:val="000000"/>
                <w:sz w:val="22"/>
              </w:rPr>
            </w:pPr>
            <w:r w:rsidRPr="00BF2D2E">
              <w:rPr>
                <w:rFonts w:ascii="Tahoma" w:hAnsi="Tahoma" w:cs="Tahoma"/>
                <w:color w:val="000000"/>
                <w:sz w:val="22"/>
              </w:rPr>
              <w:t xml:space="preserve">Daily – </w:t>
            </w:r>
            <w:r w:rsidR="00F20257" w:rsidRPr="00BF2D2E">
              <w:rPr>
                <w:rFonts w:ascii="Tahoma" w:hAnsi="Tahoma" w:cs="Tahoma"/>
                <w:color w:val="000000"/>
                <w:sz w:val="22"/>
              </w:rPr>
              <w:t>Warehouse</w:t>
            </w:r>
            <w:r w:rsidR="001D59A9" w:rsidRPr="00BF2D2E">
              <w:rPr>
                <w:rFonts w:ascii="Tahoma" w:hAnsi="Tahoma" w:cs="Tahoma"/>
                <w:color w:val="000000"/>
                <w:sz w:val="22"/>
              </w:rPr>
              <w:t xml:space="preserve"> </w:t>
            </w:r>
            <w:r w:rsidR="00AA55BC" w:rsidRPr="00BF2D2E">
              <w:rPr>
                <w:rFonts w:ascii="Tahoma" w:hAnsi="Tahoma" w:cs="Tahoma"/>
                <w:color w:val="000000"/>
                <w:sz w:val="22"/>
              </w:rPr>
              <w:t>Assessment</w:t>
            </w:r>
          </w:p>
        </w:tc>
        <w:tc>
          <w:tcPr>
            <w:tcW w:w="1307" w:type="pct"/>
          </w:tcPr>
          <w:p w14:paraId="51021610" w14:textId="77777777" w:rsidR="001D59A9" w:rsidRPr="00BF2D2E" w:rsidRDefault="001D59A9">
            <w:pPr>
              <w:rPr>
                <w:rFonts w:ascii="Tahoma" w:hAnsi="Tahoma" w:cs="Tahoma"/>
                <w:color w:val="000000"/>
                <w:sz w:val="22"/>
              </w:rPr>
            </w:pPr>
          </w:p>
        </w:tc>
        <w:tc>
          <w:tcPr>
            <w:tcW w:w="1038" w:type="pct"/>
          </w:tcPr>
          <w:p w14:paraId="58154CA3" w14:textId="77777777" w:rsidR="001D59A9" w:rsidRPr="00BF2D2E" w:rsidRDefault="001D59A9">
            <w:pPr>
              <w:rPr>
                <w:rFonts w:ascii="Tahoma" w:hAnsi="Tahoma" w:cs="Tahoma"/>
                <w:color w:val="000000"/>
                <w:sz w:val="22"/>
              </w:rPr>
            </w:pPr>
          </w:p>
        </w:tc>
        <w:tc>
          <w:tcPr>
            <w:tcW w:w="850" w:type="pct"/>
          </w:tcPr>
          <w:p w14:paraId="4429E77A" w14:textId="77777777" w:rsidR="001D59A9" w:rsidRPr="00BF2D2E" w:rsidRDefault="001D59A9">
            <w:pPr>
              <w:rPr>
                <w:rFonts w:ascii="Tahoma" w:hAnsi="Tahoma" w:cs="Tahoma"/>
                <w:color w:val="000000"/>
                <w:sz w:val="22"/>
              </w:rPr>
            </w:pPr>
          </w:p>
          <w:p w14:paraId="16A1FA21" w14:textId="77777777" w:rsidR="001D59A9" w:rsidRPr="00BF2D2E" w:rsidRDefault="001D59A9">
            <w:pPr>
              <w:rPr>
                <w:rFonts w:ascii="Tahoma" w:hAnsi="Tahoma" w:cs="Tahoma"/>
                <w:color w:val="000000"/>
                <w:sz w:val="22"/>
              </w:rPr>
            </w:pPr>
            <w:r w:rsidRPr="00BF2D2E">
              <w:rPr>
                <w:rFonts w:ascii="Tahoma" w:hAnsi="Tahoma" w:cs="Tahoma"/>
                <w:color w:val="000000"/>
                <w:sz w:val="22"/>
              </w:rPr>
              <w:t>Three years</w:t>
            </w:r>
          </w:p>
        </w:tc>
      </w:tr>
      <w:tr w:rsidR="001D59A9" w:rsidRPr="00BF2D2E" w14:paraId="5066514C" w14:textId="77777777" w:rsidTr="00896FFF">
        <w:tc>
          <w:tcPr>
            <w:tcW w:w="1805" w:type="pct"/>
          </w:tcPr>
          <w:p w14:paraId="738216D5" w14:textId="77777777" w:rsidR="001D59A9" w:rsidRPr="00BF2D2E" w:rsidRDefault="001D59A9">
            <w:pPr>
              <w:rPr>
                <w:rFonts w:ascii="Tahoma" w:hAnsi="Tahoma" w:cs="Tahoma"/>
                <w:color w:val="000000"/>
                <w:sz w:val="22"/>
              </w:rPr>
            </w:pPr>
          </w:p>
          <w:p w14:paraId="60B2F1E6" w14:textId="77777777" w:rsidR="001D59A9" w:rsidRPr="00BF2D2E" w:rsidRDefault="001D59A9">
            <w:pPr>
              <w:rPr>
                <w:rFonts w:ascii="Tahoma" w:hAnsi="Tahoma" w:cs="Tahoma"/>
                <w:color w:val="000000"/>
                <w:sz w:val="22"/>
              </w:rPr>
            </w:pPr>
            <w:r w:rsidRPr="00BF2D2E">
              <w:rPr>
                <w:rFonts w:ascii="Tahoma" w:hAnsi="Tahoma" w:cs="Tahoma"/>
                <w:color w:val="000000"/>
                <w:sz w:val="22"/>
              </w:rPr>
              <w:t xml:space="preserve">Daily – Refrigerator </w:t>
            </w:r>
            <w:r w:rsidR="00AA55BC" w:rsidRPr="00BF2D2E">
              <w:rPr>
                <w:rFonts w:ascii="Tahoma" w:hAnsi="Tahoma" w:cs="Tahoma"/>
                <w:color w:val="000000"/>
                <w:sz w:val="22"/>
              </w:rPr>
              <w:t>Assessment</w:t>
            </w:r>
            <w:r w:rsidR="00896FFF" w:rsidRPr="00BF2D2E">
              <w:rPr>
                <w:rFonts w:ascii="Tahoma" w:hAnsi="Tahoma" w:cs="Tahoma"/>
                <w:color w:val="000000"/>
                <w:sz w:val="22"/>
              </w:rPr>
              <w:t>(s)</w:t>
            </w:r>
          </w:p>
        </w:tc>
        <w:tc>
          <w:tcPr>
            <w:tcW w:w="1307" w:type="pct"/>
          </w:tcPr>
          <w:p w14:paraId="4BF6DC98" w14:textId="77777777" w:rsidR="001D59A9" w:rsidRPr="00BF2D2E" w:rsidRDefault="001D59A9">
            <w:pPr>
              <w:rPr>
                <w:rFonts w:ascii="Tahoma" w:hAnsi="Tahoma" w:cs="Tahoma"/>
                <w:color w:val="000000"/>
                <w:sz w:val="22"/>
              </w:rPr>
            </w:pPr>
          </w:p>
        </w:tc>
        <w:tc>
          <w:tcPr>
            <w:tcW w:w="1038" w:type="pct"/>
          </w:tcPr>
          <w:p w14:paraId="58799D77" w14:textId="77777777" w:rsidR="001D59A9" w:rsidRPr="00BF2D2E" w:rsidRDefault="001D59A9">
            <w:pPr>
              <w:rPr>
                <w:rFonts w:ascii="Tahoma" w:hAnsi="Tahoma" w:cs="Tahoma"/>
                <w:color w:val="000000"/>
                <w:sz w:val="22"/>
              </w:rPr>
            </w:pPr>
          </w:p>
        </w:tc>
        <w:tc>
          <w:tcPr>
            <w:tcW w:w="850" w:type="pct"/>
          </w:tcPr>
          <w:p w14:paraId="4C9ACDCC" w14:textId="77777777" w:rsidR="001D59A9" w:rsidRPr="00BF2D2E" w:rsidRDefault="001D59A9">
            <w:pPr>
              <w:rPr>
                <w:rFonts w:ascii="Tahoma" w:hAnsi="Tahoma" w:cs="Tahoma"/>
                <w:color w:val="000000"/>
                <w:sz w:val="22"/>
              </w:rPr>
            </w:pPr>
          </w:p>
          <w:p w14:paraId="69D5F6B4" w14:textId="77777777" w:rsidR="001D59A9" w:rsidRPr="00BF2D2E" w:rsidRDefault="001D59A9">
            <w:pPr>
              <w:rPr>
                <w:rFonts w:ascii="Tahoma" w:hAnsi="Tahoma" w:cs="Tahoma"/>
                <w:color w:val="000000"/>
                <w:sz w:val="22"/>
              </w:rPr>
            </w:pPr>
            <w:r w:rsidRPr="00BF2D2E">
              <w:rPr>
                <w:rFonts w:ascii="Tahoma" w:hAnsi="Tahoma" w:cs="Tahoma"/>
                <w:color w:val="000000"/>
                <w:sz w:val="22"/>
              </w:rPr>
              <w:t>Three years</w:t>
            </w:r>
          </w:p>
        </w:tc>
      </w:tr>
      <w:tr w:rsidR="001D59A9" w:rsidRPr="00BF2D2E" w14:paraId="0374AE45" w14:textId="77777777" w:rsidTr="00896FFF">
        <w:tc>
          <w:tcPr>
            <w:tcW w:w="1805" w:type="pct"/>
          </w:tcPr>
          <w:p w14:paraId="0049BEC2" w14:textId="77777777" w:rsidR="001D59A9" w:rsidRPr="00BF2D2E" w:rsidRDefault="001D59A9">
            <w:pPr>
              <w:rPr>
                <w:rFonts w:ascii="Tahoma" w:hAnsi="Tahoma" w:cs="Tahoma"/>
                <w:color w:val="000000"/>
                <w:sz w:val="22"/>
              </w:rPr>
            </w:pPr>
          </w:p>
          <w:p w14:paraId="2827CC67" w14:textId="77777777" w:rsidR="001D59A9" w:rsidRPr="00BF2D2E" w:rsidRDefault="001D59A9">
            <w:pPr>
              <w:rPr>
                <w:rFonts w:ascii="Tahoma" w:hAnsi="Tahoma" w:cs="Tahoma"/>
                <w:color w:val="000000"/>
                <w:sz w:val="22"/>
              </w:rPr>
            </w:pPr>
            <w:r w:rsidRPr="00BF2D2E">
              <w:rPr>
                <w:rFonts w:ascii="Tahoma" w:hAnsi="Tahoma" w:cs="Tahoma"/>
                <w:color w:val="000000"/>
                <w:sz w:val="22"/>
              </w:rPr>
              <w:t xml:space="preserve">Daily – Freezer </w:t>
            </w:r>
            <w:r w:rsidR="00AA55BC" w:rsidRPr="00BF2D2E">
              <w:rPr>
                <w:rFonts w:ascii="Tahoma" w:hAnsi="Tahoma" w:cs="Tahoma"/>
                <w:color w:val="000000"/>
                <w:sz w:val="22"/>
              </w:rPr>
              <w:t>Assessment</w:t>
            </w:r>
            <w:r w:rsidR="00896FFF" w:rsidRPr="00BF2D2E">
              <w:rPr>
                <w:rFonts w:ascii="Tahoma" w:hAnsi="Tahoma" w:cs="Tahoma"/>
                <w:color w:val="000000"/>
                <w:sz w:val="22"/>
              </w:rPr>
              <w:t>(s)</w:t>
            </w:r>
          </w:p>
        </w:tc>
        <w:tc>
          <w:tcPr>
            <w:tcW w:w="1307" w:type="pct"/>
          </w:tcPr>
          <w:p w14:paraId="19D9608A" w14:textId="77777777" w:rsidR="001D59A9" w:rsidRPr="00BF2D2E" w:rsidRDefault="001D59A9">
            <w:pPr>
              <w:rPr>
                <w:rFonts w:ascii="Tahoma" w:hAnsi="Tahoma" w:cs="Tahoma"/>
                <w:color w:val="000000"/>
                <w:sz w:val="22"/>
              </w:rPr>
            </w:pPr>
          </w:p>
        </w:tc>
        <w:tc>
          <w:tcPr>
            <w:tcW w:w="1038" w:type="pct"/>
          </w:tcPr>
          <w:p w14:paraId="43595D2F" w14:textId="77777777" w:rsidR="001D59A9" w:rsidRPr="00BF2D2E" w:rsidRDefault="001D59A9">
            <w:pPr>
              <w:rPr>
                <w:rFonts w:ascii="Tahoma" w:hAnsi="Tahoma" w:cs="Tahoma"/>
                <w:color w:val="000000"/>
                <w:sz w:val="22"/>
              </w:rPr>
            </w:pPr>
          </w:p>
        </w:tc>
        <w:tc>
          <w:tcPr>
            <w:tcW w:w="850" w:type="pct"/>
          </w:tcPr>
          <w:p w14:paraId="56589FC0" w14:textId="77777777" w:rsidR="001D59A9" w:rsidRPr="00BF2D2E" w:rsidRDefault="001D59A9">
            <w:pPr>
              <w:rPr>
                <w:rFonts w:ascii="Tahoma" w:hAnsi="Tahoma" w:cs="Tahoma"/>
                <w:color w:val="000000"/>
                <w:sz w:val="22"/>
              </w:rPr>
            </w:pPr>
          </w:p>
          <w:p w14:paraId="20F57420" w14:textId="77777777" w:rsidR="001D59A9" w:rsidRPr="00BF2D2E" w:rsidRDefault="001D59A9">
            <w:pPr>
              <w:rPr>
                <w:rFonts w:ascii="Tahoma" w:hAnsi="Tahoma" w:cs="Tahoma"/>
                <w:color w:val="000000"/>
                <w:sz w:val="22"/>
              </w:rPr>
            </w:pPr>
            <w:r w:rsidRPr="00BF2D2E">
              <w:rPr>
                <w:rFonts w:ascii="Tahoma" w:hAnsi="Tahoma" w:cs="Tahoma"/>
                <w:color w:val="000000"/>
                <w:sz w:val="22"/>
              </w:rPr>
              <w:t>Three years</w:t>
            </w:r>
          </w:p>
        </w:tc>
      </w:tr>
      <w:tr w:rsidR="00A54B53" w:rsidRPr="00BF2D2E" w14:paraId="07F63A16" w14:textId="77777777" w:rsidTr="00896FFF">
        <w:tc>
          <w:tcPr>
            <w:tcW w:w="1805" w:type="pct"/>
          </w:tcPr>
          <w:p w14:paraId="2E4E3AD9" w14:textId="77777777" w:rsidR="00A54B53" w:rsidRPr="00BF2D2E" w:rsidRDefault="00A54B53">
            <w:pPr>
              <w:rPr>
                <w:rFonts w:ascii="Tahoma" w:hAnsi="Tahoma" w:cs="Tahoma"/>
                <w:color w:val="000000"/>
                <w:sz w:val="22"/>
              </w:rPr>
            </w:pPr>
          </w:p>
          <w:p w14:paraId="0A347000" w14:textId="77777777" w:rsidR="00A54B53" w:rsidRPr="00BF2D2E" w:rsidRDefault="00A54B53">
            <w:pPr>
              <w:rPr>
                <w:rFonts w:ascii="Tahoma" w:hAnsi="Tahoma" w:cs="Tahoma"/>
                <w:color w:val="000000"/>
                <w:sz w:val="22"/>
              </w:rPr>
            </w:pPr>
            <w:r w:rsidRPr="00BF2D2E">
              <w:rPr>
                <w:rFonts w:ascii="Tahoma" w:hAnsi="Tahoma" w:cs="Tahoma"/>
                <w:color w:val="000000"/>
                <w:sz w:val="22"/>
              </w:rPr>
              <w:t>Daily – Dry Storage</w:t>
            </w:r>
            <w:r w:rsidR="002C143D" w:rsidRPr="00BF2D2E">
              <w:rPr>
                <w:rFonts w:ascii="Tahoma" w:hAnsi="Tahoma" w:cs="Tahoma"/>
                <w:color w:val="000000"/>
                <w:sz w:val="22"/>
              </w:rPr>
              <w:t xml:space="preserve"> Assessment(s)</w:t>
            </w:r>
          </w:p>
        </w:tc>
        <w:tc>
          <w:tcPr>
            <w:tcW w:w="1307" w:type="pct"/>
          </w:tcPr>
          <w:p w14:paraId="18B96953" w14:textId="77777777" w:rsidR="00A54B53" w:rsidRPr="00BF2D2E" w:rsidRDefault="00A54B53">
            <w:pPr>
              <w:rPr>
                <w:rFonts w:ascii="Tahoma" w:hAnsi="Tahoma" w:cs="Tahoma"/>
                <w:color w:val="000000"/>
                <w:sz w:val="22"/>
              </w:rPr>
            </w:pPr>
          </w:p>
        </w:tc>
        <w:tc>
          <w:tcPr>
            <w:tcW w:w="1038" w:type="pct"/>
          </w:tcPr>
          <w:p w14:paraId="1C0A46E8" w14:textId="77777777" w:rsidR="00A54B53" w:rsidRPr="00BF2D2E" w:rsidRDefault="00A54B53">
            <w:pPr>
              <w:rPr>
                <w:rFonts w:ascii="Tahoma" w:hAnsi="Tahoma" w:cs="Tahoma"/>
                <w:color w:val="000000"/>
                <w:sz w:val="22"/>
              </w:rPr>
            </w:pPr>
          </w:p>
        </w:tc>
        <w:tc>
          <w:tcPr>
            <w:tcW w:w="850" w:type="pct"/>
          </w:tcPr>
          <w:p w14:paraId="514EFD22" w14:textId="77777777" w:rsidR="00A54B53" w:rsidRPr="00BF2D2E" w:rsidRDefault="00A54B53" w:rsidP="008D7C55">
            <w:pPr>
              <w:rPr>
                <w:rFonts w:ascii="Tahoma" w:hAnsi="Tahoma" w:cs="Tahoma"/>
                <w:color w:val="000000"/>
                <w:sz w:val="22"/>
              </w:rPr>
            </w:pPr>
          </w:p>
          <w:p w14:paraId="5E51ECCC" w14:textId="77777777" w:rsidR="00A54B53" w:rsidRPr="00BF2D2E" w:rsidRDefault="00A54B53" w:rsidP="008D7C55">
            <w:pPr>
              <w:rPr>
                <w:rFonts w:ascii="Tahoma" w:hAnsi="Tahoma" w:cs="Tahoma"/>
                <w:color w:val="000000"/>
                <w:sz w:val="22"/>
              </w:rPr>
            </w:pPr>
            <w:r w:rsidRPr="00BF2D2E">
              <w:rPr>
                <w:rFonts w:ascii="Tahoma" w:hAnsi="Tahoma" w:cs="Tahoma"/>
                <w:color w:val="000000"/>
                <w:sz w:val="22"/>
              </w:rPr>
              <w:t>Three years</w:t>
            </w:r>
          </w:p>
        </w:tc>
      </w:tr>
      <w:tr w:rsidR="00A54B53" w:rsidRPr="00BF2D2E" w14:paraId="50C6E8BB" w14:textId="77777777" w:rsidTr="00896FFF">
        <w:tc>
          <w:tcPr>
            <w:tcW w:w="1805" w:type="pct"/>
          </w:tcPr>
          <w:p w14:paraId="0C1F07A8" w14:textId="77777777" w:rsidR="00A54B53" w:rsidRPr="00BF2D2E" w:rsidRDefault="00A54B53">
            <w:pPr>
              <w:rPr>
                <w:rFonts w:ascii="Tahoma" w:hAnsi="Tahoma" w:cs="Tahoma"/>
                <w:color w:val="000000"/>
                <w:sz w:val="22"/>
              </w:rPr>
            </w:pPr>
          </w:p>
          <w:p w14:paraId="1D756B36" w14:textId="3A5ADEA0" w:rsidR="00A54B53" w:rsidRPr="00BF2D2E" w:rsidRDefault="00A54B53">
            <w:pPr>
              <w:rPr>
                <w:rFonts w:ascii="Tahoma" w:hAnsi="Tahoma" w:cs="Tahoma"/>
                <w:color w:val="000000"/>
                <w:sz w:val="22"/>
              </w:rPr>
            </w:pPr>
            <w:r w:rsidRPr="00BF2D2E">
              <w:rPr>
                <w:rFonts w:ascii="Tahoma" w:hAnsi="Tahoma" w:cs="Tahoma"/>
                <w:color w:val="000000"/>
                <w:sz w:val="22"/>
              </w:rPr>
              <w:t>Monthly -- Series of four inspection sheets</w:t>
            </w:r>
            <w:r w:rsidR="002D329D">
              <w:rPr>
                <w:rFonts w:ascii="Tahoma" w:hAnsi="Tahoma" w:cs="Tahoma"/>
                <w:color w:val="000000"/>
                <w:sz w:val="22"/>
              </w:rPr>
              <w:t xml:space="preserve"> </w:t>
            </w:r>
            <w:r w:rsidRPr="00BF2D2E">
              <w:rPr>
                <w:rFonts w:ascii="Tahoma" w:hAnsi="Tahoma" w:cs="Tahoma"/>
                <w:color w:val="000000"/>
                <w:sz w:val="22"/>
                <w:vertAlign w:val="superscript"/>
              </w:rPr>
              <w:t>4</w:t>
            </w:r>
          </w:p>
        </w:tc>
        <w:tc>
          <w:tcPr>
            <w:tcW w:w="1307" w:type="pct"/>
          </w:tcPr>
          <w:p w14:paraId="3C9EAC6B" w14:textId="77777777" w:rsidR="00A54B53" w:rsidRPr="00BF2D2E" w:rsidRDefault="00A54B53">
            <w:pPr>
              <w:rPr>
                <w:rFonts w:ascii="Tahoma" w:hAnsi="Tahoma" w:cs="Tahoma"/>
                <w:color w:val="000000"/>
                <w:sz w:val="22"/>
              </w:rPr>
            </w:pPr>
          </w:p>
        </w:tc>
        <w:tc>
          <w:tcPr>
            <w:tcW w:w="1038" w:type="pct"/>
          </w:tcPr>
          <w:p w14:paraId="2E494862" w14:textId="77777777" w:rsidR="00A54B53" w:rsidRPr="00BF2D2E" w:rsidRDefault="00A54B53">
            <w:pPr>
              <w:rPr>
                <w:rFonts w:ascii="Tahoma" w:hAnsi="Tahoma" w:cs="Tahoma"/>
                <w:color w:val="000000"/>
                <w:sz w:val="22"/>
              </w:rPr>
            </w:pPr>
          </w:p>
        </w:tc>
        <w:tc>
          <w:tcPr>
            <w:tcW w:w="850" w:type="pct"/>
          </w:tcPr>
          <w:p w14:paraId="4C6AA454" w14:textId="77777777" w:rsidR="00A54B53" w:rsidRPr="00BF2D2E" w:rsidRDefault="00A54B53">
            <w:pPr>
              <w:rPr>
                <w:rFonts w:ascii="Tahoma" w:hAnsi="Tahoma" w:cs="Tahoma"/>
                <w:color w:val="000000"/>
                <w:sz w:val="22"/>
              </w:rPr>
            </w:pPr>
          </w:p>
          <w:p w14:paraId="322F045B" w14:textId="77777777" w:rsidR="00A54B53" w:rsidRPr="00BF2D2E" w:rsidRDefault="00A54B53">
            <w:pPr>
              <w:rPr>
                <w:rFonts w:ascii="Tahoma" w:hAnsi="Tahoma" w:cs="Tahoma"/>
                <w:color w:val="000000"/>
                <w:sz w:val="22"/>
              </w:rPr>
            </w:pPr>
            <w:r w:rsidRPr="00BF2D2E">
              <w:rPr>
                <w:rFonts w:ascii="Tahoma" w:hAnsi="Tahoma" w:cs="Tahoma"/>
                <w:color w:val="000000"/>
                <w:sz w:val="22"/>
              </w:rPr>
              <w:t>Three years</w:t>
            </w:r>
          </w:p>
        </w:tc>
      </w:tr>
      <w:tr w:rsidR="00A54B53" w:rsidRPr="00BF2D2E" w14:paraId="31EF2987" w14:textId="77777777" w:rsidTr="00896FFF">
        <w:tc>
          <w:tcPr>
            <w:tcW w:w="1805" w:type="pct"/>
          </w:tcPr>
          <w:p w14:paraId="79DB2752" w14:textId="77777777" w:rsidR="00A54B53" w:rsidRPr="00BF2D2E" w:rsidRDefault="00A54B53">
            <w:pPr>
              <w:rPr>
                <w:rFonts w:ascii="Tahoma" w:hAnsi="Tahoma" w:cs="Tahoma"/>
                <w:color w:val="000000"/>
                <w:sz w:val="22"/>
              </w:rPr>
            </w:pPr>
          </w:p>
          <w:p w14:paraId="67806960" w14:textId="77777777" w:rsidR="00A54B53" w:rsidRPr="00BF2D2E" w:rsidRDefault="00A54B53">
            <w:pPr>
              <w:rPr>
                <w:rFonts w:ascii="Tahoma" w:hAnsi="Tahoma" w:cs="Tahoma"/>
                <w:color w:val="000000"/>
                <w:sz w:val="22"/>
              </w:rPr>
            </w:pPr>
            <w:r w:rsidRPr="00BF2D2E">
              <w:rPr>
                <w:rFonts w:ascii="Tahoma" w:hAnsi="Tahoma" w:cs="Tahoma"/>
                <w:color w:val="000000"/>
                <w:sz w:val="22"/>
              </w:rPr>
              <w:t xml:space="preserve">Monthly -- </w:t>
            </w:r>
            <w:smartTag w:uri="urn:schemas-microsoft-com:office:smarttags" w:element="place">
              <w:r w:rsidRPr="00BF2D2E">
                <w:rPr>
                  <w:rFonts w:ascii="Tahoma" w:hAnsi="Tahoma" w:cs="Tahoma"/>
                  <w:color w:val="000000"/>
                  <w:sz w:val="22"/>
                </w:rPr>
                <w:t>Pest</w:t>
              </w:r>
            </w:smartTag>
            <w:r w:rsidRPr="00BF2D2E">
              <w:rPr>
                <w:rFonts w:ascii="Tahoma" w:hAnsi="Tahoma" w:cs="Tahoma"/>
                <w:color w:val="000000"/>
                <w:sz w:val="22"/>
              </w:rPr>
              <w:t xml:space="preserve"> Control</w:t>
            </w:r>
          </w:p>
        </w:tc>
        <w:tc>
          <w:tcPr>
            <w:tcW w:w="1307" w:type="pct"/>
          </w:tcPr>
          <w:p w14:paraId="445779FE" w14:textId="77777777" w:rsidR="00A54B53" w:rsidRPr="00BF2D2E" w:rsidRDefault="00A54B53">
            <w:pPr>
              <w:rPr>
                <w:rFonts w:ascii="Tahoma" w:hAnsi="Tahoma" w:cs="Tahoma"/>
                <w:color w:val="000000"/>
                <w:sz w:val="22"/>
              </w:rPr>
            </w:pPr>
          </w:p>
        </w:tc>
        <w:tc>
          <w:tcPr>
            <w:tcW w:w="1038" w:type="pct"/>
          </w:tcPr>
          <w:p w14:paraId="6AEFD140" w14:textId="77777777" w:rsidR="00A54B53" w:rsidRPr="00BF2D2E" w:rsidRDefault="00A54B53">
            <w:pPr>
              <w:rPr>
                <w:rFonts w:ascii="Tahoma" w:hAnsi="Tahoma" w:cs="Tahoma"/>
                <w:color w:val="000000"/>
                <w:sz w:val="22"/>
              </w:rPr>
            </w:pPr>
          </w:p>
        </w:tc>
        <w:tc>
          <w:tcPr>
            <w:tcW w:w="850" w:type="pct"/>
          </w:tcPr>
          <w:p w14:paraId="0D3B6523" w14:textId="77777777" w:rsidR="00A54B53" w:rsidRPr="00BF2D2E" w:rsidRDefault="00A54B53">
            <w:pPr>
              <w:rPr>
                <w:rFonts w:ascii="Tahoma" w:hAnsi="Tahoma" w:cs="Tahoma"/>
                <w:color w:val="000000"/>
                <w:sz w:val="22"/>
              </w:rPr>
            </w:pPr>
          </w:p>
          <w:p w14:paraId="3AA39DF2" w14:textId="77777777" w:rsidR="00A54B53" w:rsidRPr="00BF2D2E" w:rsidRDefault="00A54B53">
            <w:pPr>
              <w:rPr>
                <w:rFonts w:ascii="Tahoma" w:hAnsi="Tahoma" w:cs="Tahoma"/>
                <w:color w:val="000000"/>
                <w:sz w:val="22"/>
              </w:rPr>
            </w:pPr>
            <w:r w:rsidRPr="00BF2D2E">
              <w:rPr>
                <w:rFonts w:ascii="Tahoma" w:hAnsi="Tahoma" w:cs="Tahoma"/>
                <w:color w:val="000000"/>
                <w:sz w:val="22"/>
              </w:rPr>
              <w:t>Three years</w:t>
            </w:r>
          </w:p>
        </w:tc>
      </w:tr>
      <w:tr w:rsidR="00A54B53" w:rsidRPr="00BF2D2E" w14:paraId="6247E864" w14:textId="77777777" w:rsidTr="00896FFF">
        <w:tc>
          <w:tcPr>
            <w:tcW w:w="1805" w:type="pct"/>
            <w:tcBorders>
              <w:bottom w:val="single" w:sz="4" w:space="0" w:color="auto"/>
            </w:tcBorders>
          </w:tcPr>
          <w:p w14:paraId="3F18E700" w14:textId="77777777" w:rsidR="00A54B53" w:rsidRPr="00BF2D2E" w:rsidRDefault="00A54B53">
            <w:pPr>
              <w:rPr>
                <w:rFonts w:ascii="Tahoma" w:hAnsi="Tahoma" w:cs="Tahoma"/>
                <w:color w:val="000000"/>
                <w:sz w:val="22"/>
              </w:rPr>
            </w:pPr>
          </w:p>
          <w:p w14:paraId="3962C55D" w14:textId="77777777" w:rsidR="00A54B53" w:rsidRPr="00BF2D2E" w:rsidRDefault="00A54B53">
            <w:pPr>
              <w:rPr>
                <w:rFonts w:ascii="Tahoma" w:hAnsi="Tahoma" w:cs="Tahoma"/>
                <w:color w:val="000000"/>
                <w:sz w:val="22"/>
              </w:rPr>
            </w:pPr>
            <w:r w:rsidRPr="00BF2D2E">
              <w:rPr>
                <w:rFonts w:ascii="Tahoma" w:hAnsi="Tahoma" w:cs="Tahoma"/>
                <w:color w:val="000000"/>
                <w:sz w:val="22"/>
              </w:rPr>
              <w:t>Annual -- Operation Assessment</w:t>
            </w:r>
          </w:p>
        </w:tc>
        <w:tc>
          <w:tcPr>
            <w:tcW w:w="1307" w:type="pct"/>
            <w:tcBorders>
              <w:bottom w:val="single" w:sz="4" w:space="0" w:color="auto"/>
            </w:tcBorders>
          </w:tcPr>
          <w:p w14:paraId="1D3A5CE0" w14:textId="77777777" w:rsidR="00A54B53" w:rsidRPr="00BF2D2E" w:rsidRDefault="00A54B53">
            <w:pPr>
              <w:rPr>
                <w:rFonts w:ascii="Tahoma" w:hAnsi="Tahoma" w:cs="Tahoma"/>
                <w:color w:val="000000"/>
                <w:sz w:val="22"/>
              </w:rPr>
            </w:pPr>
          </w:p>
        </w:tc>
        <w:tc>
          <w:tcPr>
            <w:tcW w:w="1038" w:type="pct"/>
            <w:tcBorders>
              <w:bottom w:val="single" w:sz="4" w:space="0" w:color="auto"/>
            </w:tcBorders>
          </w:tcPr>
          <w:p w14:paraId="6309B9EA" w14:textId="77777777" w:rsidR="00A54B53" w:rsidRPr="00BF2D2E" w:rsidRDefault="00A54B53">
            <w:pPr>
              <w:rPr>
                <w:rFonts w:ascii="Tahoma" w:hAnsi="Tahoma" w:cs="Tahoma"/>
                <w:color w:val="000000"/>
                <w:sz w:val="22"/>
              </w:rPr>
            </w:pPr>
          </w:p>
        </w:tc>
        <w:tc>
          <w:tcPr>
            <w:tcW w:w="850" w:type="pct"/>
            <w:tcBorders>
              <w:bottom w:val="single" w:sz="4" w:space="0" w:color="auto"/>
            </w:tcBorders>
          </w:tcPr>
          <w:p w14:paraId="072E3D39" w14:textId="77777777" w:rsidR="00A54B53" w:rsidRPr="00BF2D2E" w:rsidRDefault="00A54B53">
            <w:pPr>
              <w:rPr>
                <w:rFonts w:ascii="Tahoma" w:hAnsi="Tahoma" w:cs="Tahoma"/>
                <w:color w:val="000000"/>
                <w:sz w:val="22"/>
              </w:rPr>
            </w:pPr>
          </w:p>
          <w:p w14:paraId="13EF66D0" w14:textId="77777777" w:rsidR="00A54B53" w:rsidRPr="00BF2D2E" w:rsidRDefault="00A54B53">
            <w:pPr>
              <w:rPr>
                <w:rFonts w:ascii="Tahoma" w:hAnsi="Tahoma" w:cs="Tahoma"/>
                <w:color w:val="000000"/>
                <w:sz w:val="22"/>
              </w:rPr>
            </w:pPr>
            <w:r w:rsidRPr="00BF2D2E">
              <w:rPr>
                <w:rFonts w:ascii="Tahoma" w:hAnsi="Tahoma" w:cs="Tahoma"/>
                <w:color w:val="000000"/>
                <w:sz w:val="22"/>
              </w:rPr>
              <w:t>Three years</w:t>
            </w:r>
          </w:p>
        </w:tc>
      </w:tr>
      <w:tr w:rsidR="00896FFF" w:rsidRPr="00BF2D2E" w14:paraId="76325E9B" w14:textId="77777777" w:rsidTr="00896FFF">
        <w:tc>
          <w:tcPr>
            <w:tcW w:w="1805" w:type="pct"/>
            <w:tcBorders>
              <w:top w:val="single" w:sz="4" w:space="0" w:color="auto"/>
            </w:tcBorders>
          </w:tcPr>
          <w:p w14:paraId="7BAB3252" w14:textId="77777777" w:rsidR="00896FFF" w:rsidRPr="00BF2D2E" w:rsidRDefault="00896FFF" w:rsidP="00CB1619">
            <w:pPr>
              <w:rPr>
                <w:rFonts w:ascii="Tahoma" w:hAnsi="Tahoma" w:cs="Tahoma"/>
                <w:color w:val="000000"/>
                <w:sz w:val="22"/>
              </w:rPr>
            </w:pPr>
            <w:r w:rsidRPr="00BF2D2E">
              <w:rPr>
                <w:rFonts w:ascii="Tahoma" w:hAnsi="Tahoma" w:cs="Tahoma"/>
                <w:color w:val="000000"/>
                <w:sz w:val="22"/>
              </w:rPr>
              <w:t>Annual - Employee Health Policy Agreements</w:t>
            </w:r>
          </w:p>
        </w:tc>
        <w:tc>
          <w:tcPr>
            <w:tcW w:w="1307" w:type="pct"/>
            <w:tcBorders>
              <w:top w:val="single" w:sz="4" w:space="0" w:color="auto"/>
            </w:tcBorders>
          </w:tcPr>
          <w:p w14:paraId="71B66680" w14:textId="77777777" w:rsidR="00896FFF" w:rsidRPr="00BF2D2E" w:rsidRDefault="00896FFF" w:rsidP="00CB1619">
            <w:pPr>
              <w:rPr>
                <w:rFonts w:ascii="Tahoma" w:hAnsi="Tahoma" w:cs="Tahoma"/>
                <w:color w:val="000000"/>
                <w:sz w:val="22"/>
              </w:rPr>
            </w:pPr>
            <w:r w:rsidRPr="00BF2D2E">
              <w:rPr>
                <w:rFonts w:ascii="Tahoma" w:hAnsi="Tahoma" w:cs="Tahoma"/>
                <w:color w:val="000000"/>
                <w:sz w:val="22"/>
              </w:rPr>
              <w:t>Manager or Person in Charge (PIC)</w:t>
            </w:r>
          </w:p>
        </w:tc>
        <w:tc>
          <w:tcPr>
            <w:tcW w:w="1038" w:type="pct"/>
            <w:tcBorders>
              <w:top w:val="single" w:sz="4" w:space="0" w:color="auto"/>
            </w:tcBorders>
          </w:tcPr>
          <w:p w14:paraId="7D87404C" w14:textId="77777777" w:rsidR="00896FFF" w:rsidRPr="00BF2D2E" w:rsidRDefault="006927DE" w:rsidP="007056BF">
            <w:pPr>
              <w:rPr>
                <w:rFonts w:ascii="Tahoma" w:hAnsi="Tahoma" w:cs="Tahoma"/>
                <w:color w:val="000000"/>
                <w:sz w:val="22"/>
              </w:rPr>
            </w:pPr>
            <w:r w:rsidRPr="00BF2D2E">
              <w:rPr>
                <w:rFonts w:ascii="Tahoma" w:hAnsi="Tahoma" w:cs="Tahoma"/>
                <w:color w:val="000000"/>
                <w:sz w:val="22"/>
              </w:rPr>
              <w:t xml:space="preserve">With </w:t>
            </w:r>
            <w:r w:rsidR="007056BF" w:rsidRPr="00BF2D2E">
              <w:rPr>
                <w:rFonts w:ascii="Tahoma" w:hAnsi="Tahoma" w:cs="Tahoma"/>
                <w:color w:val="000000"/>
                <w:sz w:val="22"/>
              </w:rPr>
              <w:t>Part 4</w:t>
            </w:r>
            <w:r w:rsidRPr="00BF2D2E">
              <w:rPr>
                <w:rFonts w:ascii="Tahoma" w:hAnsi="Tahoma" w:cs="Tahoma"/>
                <w:color w:val="000000"/>
                <w:sz w:val="22"/>
              </w:rPr>
              <w:t>: Continuing Education &amp; Professional Development</w:t>
            </w:r>
          </w:p>
        </w:tc>
        <w:tc>
          <w:tcPr>
            <w:tcW w:w="850" w:type="pct"/>
            <w:tcBorders>
              <w:top w:val="single" w:sz="4" w:space="0" w:color="auto"/>
            </w:tcBorders>
          </w:tcPr>
          <w:p w14:paraId="48BA90EE" w14:textId="77777777" w:rsidR="00896FFF" w:rsidRPr="00BF2D2E" w:rsidRDefault="00896FFF" w:rsidP="00CB1619">
            <w:pPr>
              <w:rPr>
                <w:rFonts w:ascii="Tahoma" w:hAnsi="Tahoma" w:cs="Tahoma"/>
                <w:color w:val="000000"/>
                <w:sz w:val="22"/>
              </w:rPr>
            </w:pPr>
          </w:p>
          <w:p w14:paraId="3856D4E6" w14:textId="77777777" w:rsidR="00896FFF" w:rsidRPr="00BF2D2E" w:rsidRDefault="00896FFF" w:rsidP="00CB1619">
            <w:pPr>
              <w:rPr>
                <w:rFonts w:ascii="Tahoma" w:hAnsi="Tahoma" w:cs="Tahoma"/>
                <w:color w:val="000000"/>
                <w:sz w:val="22"/>
              </w:rPr>
            </w:pPr>
            <w:r w:rsidRPr="00BF2D2E">
              <w:rPr>
                <w:rFonts w:ascii="Tahoma" w:hAnsi="Tahoma" w:cs="Tahoma"/>
                <w:color w:val="000000"/>
                <w:sz w:val="22"/>
              </w:rPr>
              <w:t>Three years</w:t>
            </w:r>
          </w:p>
        </w:tc>
      </w:tr>
    </w:tbl>
    <w:p w14:paraId="05646576" w14:textId="77777777" w:rsidR="001D59A9" w:rsidRPr="00BF2D2E" w:rsidRDefault="001D59A9">
      <w:pPr>
        <w:pStyle w:val="BodyTextIndent3"/>
        <w:ind w:left="180" w:hanging="180"/>
        <w:rPr>
          <w:rFonts w:ascii="Tahoma" w:hAnsi="Tahoma" w:cs="Tahoma"/>
          <w:szCs w:val="20"/>
        </w:rPr>
      </w:pPr>
      <w:r w:rsidRPr="00BF2D2E">
        <w:rPr>
          <w:rFonts w:ascii="Tahoma" w:hAnsi="Tahoma" w:cs="Tahoma"/>
          <w:szCs w:val="20"/>
          <w:vertAlign w:val="superscript"/>
        </w:rPr>
        <w:t>1</w:t>
      </w:r>
      <w:r w:rsidRPr="00BF2D2E">
        <w:rPr>
          <w:rFonts w:ascii="Tahoma" w:hAnsi="Tahoma" w:cs="Tahoma"/>
          <w:szCs w:val="20"/>
        </w:rPr>
        <w:t xml:space="preserve"> </w:t>
      </w:r>
      <w:r w:rsidRPr="00BF2D2E">
        <w:rPr>
          <w:rFonts w:ascii="Tahoma" w:hAnsi="Tahoma" w:cs="Tahoma"/>
          <w:szCs w:val="20"/>
        </w:rPr>
        <w:tab/>
        <w:t xml:space="preserve">In many </w:t>
      </w:r>
      <w:r w:rsidR="002C143D" w:rsidRPr="00BF2D2E">
        <w:rPr>
          <w:rFonts w:ascii="Tahoma" w:hAnsi="Tahoma" w:cs="Tahoma"/>
          <w:szCs w:val="20"/>
        </w:rPr>
        <w:t>warehouse</w:t>
      </w:r>
      <w:r w:rsidRPr="00BF2D2E">
        <w:rPr>
          <w:rFonts w:ascii="Tahoma" w:hAnsi="Tahoma" w:cs="Tahoma"/>
          <w:szCs w:val="20"/>
        </w:rPr>
        <w:t xml:space="preserve"> operations, the person responsible for monitoring will be</w:t>
      </w:r>
      <w:r w:rsidR="003E7EC7" w:rsidRPr="00BF2D2E">
        <w:rPr>
          <w:rFonts w:ascii="Tahoma" w:hAnsi="Tahoma" w:cs="Tahoma"/>
          <w:szCs w:val="20"/>
        </w:rPr>
        <w:t xml:space="preserve"> the Food Safety Team Leader; h</w:t>
      </w:r>
      <w:r w:rsidRPr="00BF2D2E">
        <w:rPr>
          <w:rFonts w:ascii="Tahoma" w:hAnsi="Tahoma" w:cs="Tahoma"/>
          <w:szCs w:val="20"/>
        </w:rPr>
        <w:t>oweve</w:t>
      </w:r>
      <w:r w:rsidR="003E7EC7" w:rsidRPr="00BF2D2E">
        <w:rPr>
          <w:rFonts w:ascii="Tahoma" w:hAnsi="Tahoma" w:cs="Tahoma"/>
          <w:szCs w:val="20"/>
        </w:rPr>
        <w:t>r, it is highly recommended</w:t>
      </w:r>
      <w:r w:rsidRPr="00BF2D2E">
        <w:rPr>
          <w:rFonts w:ascii="Tahoma" w:hAnsi="Tahoma" w:cs="Tahoma"/>
          <w:szCs w:val="20"/>
        </w:rPr>
        <w:t xml:space="preserve"> the Food Safety Team Leader delegate monitoring tasks to other </w:t>
      </w:r>
      <w:r w:rsidR="00AA55BC" w:rsidRPr="00BF2D2E">
        <w:rPr>
          <w:rFonts w:ascii="Tahoma" w:hAnsi="Tahoma" w:cs="Tahoma"/>
          <w:szCs w:val="20"/>
        </w:rPr>
        <w:t>employees</w:t>
      </w:r>
      <w:r w:rsidRPr="00BF2D2E">
        <w:rPr>
          <w:rFonts w:ascii="Tahoma" w:hAnsi="Tahoma" w:cs="Tahoma"/>
          <w:szCs w:val="20"/>
        </w:rPr>
        <w:t xml:space="preserve"> in the facility.</w:t>
      </w:r>
    </w:p>
    <w:p w14:paraId="77950ACC" w14:textId="77777777" w:rsidR="00AA55BC" w:rsidRPr="00BF2D2E" w:rsidRDefault="001D59A9">
      <w:pPr>
        <w:tabs>
          <w:tab w:val="left" w:pos="0"/>
        </w:tabs>
        <w:rPr>
          <w:rFonts w:ascii="Tahoma" w:hAnsi="Tahoma" w:cs="Tahoma"/>
          <w:color w:val="000000"/>
          <w:sz w:val="20"/>
          <w:szCs w:val="20"/>
        </w:rPr>
      </w:pPr>
      <w:r w:rsidRPr="00BF2D2E">
        <w:rPr>
          <w:rFonts w:ascii="Tahoma" w:hAnsi="Tahoma" w:cs="Tahoma"/>
          <w:bCs/>
          <w:color w:val="000000"/>
          <w:sz w:val="20"/>
          <w:szCs w:val="20"/>
          <w:vertAlign w:val="superscript"/>
        </w:rPr>
        <w:t>2</w:t>
      </w:r>
      <w:r w:rsidR="00AA55BC" w:rsidRPr="00BF2D2E">
        <w:rPr>
          <w:rFonts w:ascii="Tahoma" w:hAnsi="Tahoma" w:cs="Tahoma"/>
          <w:b/>
          <w:bCs/>
          <w:color w:val="000000"/>
          <w:sz w:val="20"/>
          <w:szCs w:val="20"/>
        </w:rPr>
        <w:t xml:space="preserve"> </w:t>
      </w:r>
      <w:r w:rsidR="00AA55BC" w:rsidRPr="00BF2D2E">
        <w:rPr>
          <w:rFonts w:ascii="Tahoma" w:hAnsi="Tahoma" w:cs="Tahoma"/>
          <w:color w:val="000000"/>
          <w:sz w:val="20"/>
          <w:szCs w:val="20"/>
        </w:rPr>
        <w:t xml:space="preserve">Storage location must be the specific place the </w:t>
      </w:r>
      <w:r w:rsidR="008B238D" w:rsidRPr="00BF2D2E">
        <w:rPr>
          <w:rFonts w:ascii="Tahoma" w:hAnsi="Tahoma" w:cs="Tahoma"/>
          <w:color w:val="000000"/>
          <w:sz w:val="20"/>
          <w:szCs w:val="20"/>
        </w:rPr>
        <w:t xml:space="preserve">official </w:t>
      </w:r>
      <w:r w:rsidR="00AA55BC" w:rsidRPr="00BF2D2E">
        <w:rPr>
          <w:rFonts w:ascii="Tahoma" w:hAnsi="Tahoma" w:cs="Tahoma"/>
          <w:color w:val="000000"/>
          <w:sz w:val="20"/>
          <w:szCs w:val="20"/>
        </w:rPr>
        <w:t>record</w:t>
      </w:r>
      <w:r w:rsidR="008B238D" w:rsidRPr="00BF2D2E">
        <w:rPr>
          <w:rFonts w:ascii="Tahoma" w:hAnsi="Tahoma" w:cs="Tahoma"/>
          <w:color w:val="000000"/>
          <w:sz w:val="20"/>
          <w:szCs w:val="20"/>
        </w:rPr>
        <w:t>s</w:t>
      </w:r>
      <w:r w:rsidR="00AA55BC" w:rsidRPr="00BF2D2E">
        <w:rPr>
          <w:rFonts w:ascii="Tahoma" w:hAnsi="Tahoma" w:cs="Tahoma"/>
          <w:color w:val="000000"/>
          <w:sz w:val="20"/>
          <w:szCs w:val="20"/>
        </w:rPr>
        <w:t xml:space="preserve"> can be found – </w:t>
      </w:r>
      <w:r w:rsidR="008B238D" w:rsidRPr="00BF2D2E">
        <w:rPr>
          <w:rFonts w:ascii="Tahoma" w:hAnsi="Tahoma" w:cs="Tahoma"/>
          <w:color w:val="000000"/>
          <w:sz w:val="20"/>
          <w:szCs w:val="20"/>
        </w:rPr>
        <w:t xml:space="preserve">black </w:t>
      </w:r>
      <w:r w:rsidR="00AA55BC" w:rsidRPr="00BF2D2E">
        <w:rPr>
          <w:rFonts w:ascii="Tahoma" w:hAnsi="Tahoma" w:cs="Tahoma"/>
          <w:color w:val="000000"/>
          <w:sz w:val="20"/>
          <w:szCs w:val="20"/>
        </w:rPr>
        <w:t>filing cabinet second drawer, bottom drawer o</w:t>
      </w:r>
      <w:r w:rsidR="003E7EC7" w:rsidRPr="00BF2D2E">
        <w:rPr>
          <w:rFonts w:ascii="Tahoma" w:hAnsi="Tahoma" w:cs="Tahoma"/>
          <w:color w:val="000000"/>
          <w:sz w:val="20"/>
          <w:szCs w:val="20"/>
        </w:rPr>
        <w:t>f manager’s desk, or Part 3</w:t>
      </w:r>
      <w:r w:rsidR="00AA55BC" w:rsidRPr="00BF2D2E">
        <w:rPr>
          <w:rFonts w:ascii="Tahoma" w:hAnsi="Tahoma" w:cs="Tahoma"/>
          <w:color w:val="000000"/>
          <w:sz w:val="20"/>
          <w:szCs w:val="20"/>
        </w:rPr>
        <w:t xml:space="preserve"> of HACCP plan</w:t>
      </w:r>
      <w:r w:rsidR="003E7EC7" w:rsidRPr="00BF2D2E">
        <w:rPr>
          <w:rFonts w:ascii="Tahoma" w:hAnsi="Tahoma" w:cs="Tahoma"/>
          <w:color w:val="000000"/>
          <w:sz w:val="20"/>
          <w:szCs w:val="20"/>
        </w:rPr>
        <w:t xml:space="preserve"> binder</w:t>
      </w:r>
      <w:r w:rsidR="00AA55BC" w:rsidRPr="00BF2D2E">
        <w:rPr>
          <w:rFonts w:ascii="Tahoma" w:hAnsi="Tahoma" w:cs="Tahoma"/>
          <w:color w:val="000000"/>
          <w:sz w:val="20"/>
          <w:szCs w:val="20"/>
        </w:rPr>
        <w:t>, etc.</w:t>
      </w:r>
    </w:p>
    <w:p w14:paraId="2BCC3763" w14:textId="77777777" w:rsidR="00AA55BC" w:rsidRPr="00BF2D2E" w:rsidRDefault="00AA55BC">
      <w:pPr>
        <w:pStyle w:val="Title"/>
        <w:tabs>
          <w:tab w:val="left" w:pos="180"/>
        </w:tabs>
        <w:ind w:left="180" w:hanging="180"/>
        <w:jc w:val="left"/>
        <w:rPr>
          <w:rFonts w:ascii="Tahoma" w:hAnsi="Tahoma" w:cs="Tahoma"/>
          <w:b w:val="0"/>
          <w:bCs w:val="0"/>
          <w:color w:val="000000"/>
          <w:sz w:val="20"/>
          <w:szCs w:val="20"/>
        </w:rPr>
      </w:pPr>
      <w:r w:rsidRPr="00BF2D2E">
        <w:rPr>
          <w:rFonts w:ascii="Tahoma" w:hAnsi="Tahoma" w:cs="Tahoma"/>
          <w:b w:val="0"/>
          <w:bCs w:val="0"/>
          <w:color w:val="000000"/>
          <w:sz w:val="20"/>
          <w:szCs w:val="20"/>
          <w:vertAlign w:val="superscript"/>
        </w:rPr>
        <w:t>3</w:t>
      </w:r>
      <w:r w:rsidRPr="00BF2D2E">
        <w:rPr>
          <w:rFonts w:ascii="Tahoma" w:hAnsi="Tahoma" w:cs="Tahoma"/>
          <w:b w:val="0"/>
          <w:bCs w:val="0"/>
          <w:color w:val="000000"/>
          <w:sz w:val="20"/>
          <w:szCs w:val="20"/>
        </w:rPr>
        <w:tab/>
        <w:t xml:space="preserve">All </w:t>
      </w:r>
      <w:r w:rsidR="008200B4" w:rsidRPr="00BF2D2E">
        <w:rPr>
          <w:rFonts w:ascii="Tahoma" w:hAnsi="Tahoma" w:cs="Tahoma"/>
          <w:b w:val="0"/>
          <w:bCs w:val="0"/>
          <w:color w:val="000000"/>
          <w:sz w:val="20"/>
          <w:szCs w:val="20"/>
        </w:rPr>
        <w:t>School Nutrition</w:t>
      </w:r>
      <w:r w:rsidRPr="00BF2D2E">
        <w:rPr>
          <w:rFonts w:ascii="Tahoma" w:hAnsi="Tahoma" w:cs="Tahoma"/>
          <w:b w:val="0"/>
          <w:bCs w:val="0"/>
          <w:color w:val="000000"/>
          <w:sz w:val="20"/>
          <w:szCs w:val="20"/>
        </w:rPr>
        <w:t xml:space="preserve"> Program information must be kept for </w:t>
      </w:r>
      <w:r w:rsidRPr="00BF2D2E">
        <w:rPr>
          <w:rFonts w:ascii="Tahoma" w:hAnsi="Tahoma" w:cs="Tahoma"/>
          <w:b w:val="0"/>
          <w:bCs w:val="0"/>
          <w:i/>
          <w:color w:val="000000"/>
          <w:sz w:val="20"/>
          <w:szCs w:val="20"/>
        </w:rPr>
        <w:t xml:space="preserve">at least </w:t>
      </w:r>
      <w:r w:rsidRPr="00BF2D2E">
        <w:rPr>
          <w:rFonts w:ascii="Tahoma" w:hAnsi="Tahoma" w:cs="Tahoma"/>
          <w:b w:val="0"/>
          <w:bCs w:val="0"/>
          <w:color w:val="000000"/>
          <w:sz w:val="20"/>
          <w:szCs w:val="20"/>
        </w:rPr>
        <w:t>3 years plus the current year. If you</w:t>
      </w:r>
      <w:r w:rsidR="008B238D" w:rsidRPr="00BF2D2E">
        <w:rPr>
          <w:rFonts w:ascii="Tahoma" w:hAnsi="Tahoma" w:cs="Tahoma"/>
          <w:b w:val="0"/>
          <w:bCs w:val="0"/>
          <w:color w:val="000000"/>
          <w:sz w:val="20"/>
          <w:szCs w:val="20"/>
        </w:rPr>
        <w:t>r</w:t>
      </w:r>
      <w:r w:rsidRPr="00BF2D2E">
        <w:rPr>
          <w:rFonts w:ascii="Tahoma" w:hAnsi="Tahoma" w:cs="Tahoma"/>
          <w:b w:val="0"/>
          <w:bCs w:val="0"/>
          <w:color w:val="000000"/>
          <w:sz w:val="20"/>
          <w:szCs w:val="20"/>
        </w:rPr>
        <w:t xml:space="preserve"> </w:t>
      </w:r>
      <w:r w:rsidR="008B238D" w:rsidRPr="00BF2D2E">
        <w:rPr>
          <w:rFonts w:ascii="Tahoma" w:hAnsi="Tahoma" w:cs="Tahoma"/>
          <w:b w:val="0"/>
          <w:bCs w:val="0"/>
          <w:color w:val="000000"/>
          <w:sz w:val="20"/>
          <w:szCs w:val="20"/>
        </w:rPr>
        <w:t>SFA</w:t>
      </w:r>
      <w:r w:rsidR="003E7EC7" w:rsidRPr="00BF2D2E">
        <w:rPr>
          <w:rFonts w:ascii="Tahoma" w:hAnsi="Tahoma" w:cs="Tahoma"/>
          <w:b w:val="0"/>
          <w:bCs w:val="0"/>
          <w:color w:val="000000"/>
          <w:sz w:val="20"/>
          <w:szCs w:val="20"/>
        </w:rPr>
        <w:t xml:space="preserve"> requires </w:t>
      </w:r>
      <w:r w:rsidRPr="00BF2D2E">
        <w:rPr>
          <w:rFonts w:ascii="Tahoma" w:hAnsi="Tahoma" w:cs="Tahoma"/>
          <w:b w:val="0"/>
          <w:bCs w:val="0"/>
          <w:color w:val="000000"/>
          <w:sz w:val="20"/>
          <w:szCs w:val="20"/>
        </w:rPr>
        <w:t xml:space="preserve">forms are kept longer, follow your </w:t>
      </w:r>
      <w:r w:rsidR="008B238D" w:rsidRPr="00BF2D2E">
        <w:rPr>
          <w:rFonts w:ascii="Tahoma" w:hAnsi="Tahoma" w:cs="Tahoma"/>
          <w:b w:val="0"/>
          <w:bCs w:val="0"/>
          <w:color w:val="000000"/>
          <w:sz w:val="20"/>
          <w:szCs w:val="20"/>
        </w:rPr>
        <w:t>local</w:t>
      </w:r>
      <w:r w:rsidRPr="00BF2D2E">
        <w:rPr>
          <w:rFonts w:ascii="Tahoma" w:hAnsi="Tahoma" w:cs="Tahoma"/>
          <w:b w:val="0"/>
          <w:bCs w:val="0"/>
          <w:color w:val="000000"/>
          <w:sz w:val="20"/>
          <w:szCs w:val="20"/>
        </w:rPr>
        <w:t xml:space="preserve"> procedure.</w:t>
      </w:r>
    </w:p>
    <w:p w14:paraId="54758D6E" w14:textId="25B745C0" w:rsidR="001D59A9" w:rsidRPr="00BF2D2E" w:rsidRDefault="00AA55BC">
      <w:pPr>
        <w:pStyle w:val="Title"/>
        <w:tabs>
          <w:tab w:val="left" w:pos="180"/>
        </w:tabs>
        <w:ind w:left="180" w:hanging="180"/>
        <w:jc w:val="left"/>
        <w:rPr>
          <w:rFonts w:ascii="Tahoma" w:hAnsi="Tahoma" w:cs="Tahoma"/>
          <w:b w:val="0"/>
          <w:bCs w:val="0"/>
          <w:color w:val="000000"/>
          <w:sz w:val="20"/>
          <w:szCs w:val="20"/>
        </w:rPr>
      </w:pPr>
      <w:r w:rsidRPr="00BF2D2E">
        <w:rPr>
          <w:rFonts w:ascii="Tahoma" w:hAnsi="Tahoma" w:cs="Tahoma"/>
          <w:b w:val="0"/>
          <w:bCs w:val="0"/>
          <w:color w:val="000000"/>
          <w:sz w:val="20"/>
          <w:szCs w:val="20"/>
          <w:vertAlign w:val="superscript"/>
        </w:rPr>
        <w:t>4</w:t>
      </w:r>
      <w:r w:rsidR="001D59A9" w:rsidRPr="00BF2D2E">
        <w:rPr>
          <w:rFonts w:ascii="Tahoma" w:hAnsi="Tahoma" w:cs="Tahoma"/>
          <w:b w:val="0"/>
          <w:bCs w:val="0"/>
          <w:color w:val="000000"/>
          <w:sz w:val="20"/>
          <w:szCs w:val="20"/>
        </w:rPr>
        <w:tab/>
        <w:t xml:space="preserve">The monthly inspections include a series of four forms.  </w:t>
      </w:r>
      <w:r w:rsidR="004F0E68" w:rsidRPr="00BF2D2E">
        <w:rPr>
          <w:rFonts w:ascii="Tahoma" w:hAnsi="Tahoma" w:cs="Tahoma"/>
          <w:b w:val="0"/>
          <w:bCs w:val="0"/>
          <w:color w:val="000000"/>
          <w:sz w:val="20"/>
          <w:szCs w:val="20"/>
        </w:rPr>
        <w:t xml:space="preserve">The </w:t>
      </w:r>
      <w:r w:rsidR="008200B4" w:rsidRPr="00BF2D2E">
        <w:rPr>
          <w:rFonts w:ascii="Tahoma" w:hAnsi="Tahoma" w:cs="Tahoma"/>
          <w:b w:val="0"/>
          <w:bCs w:val="0"/>
          <w:color w:val="000000"/>
          <w:sz w:val="20"/>
          <w:szCs w:val="20"/>
        </w:rPr>
        <w:t>School Nutrition</w:t>
      </w:r>
      <w:r w:rsidR="004F0E68" w:rsidRPr="00BF2D2E">
        <w:rPr>
          <w:rFonts w:ascii="Tahoma" w:hAnsi="Tahoma" w:cs="Tahoma"/>
          <w:b w:val="0"/>
          <w:bCs w:val="0"/>
          <w:color w:val="000000"/>
          <w:sz w:val="20"/>
          <w:szCs w:val="20"/>
        </w:rPr>
        <w:t xml:space="preserve"> Administrator</w:t>
      </w:r>
      <w:r w:rsidR="001D59A9" w:rsidRPr="00BF2D2E">
        <w:rPr>
          <w:rFonts w:ascii="Tahoma" w:hAnsi="Tahoma" w:cs="Tahoma"/>
          <w:b w:val="0"/>
          <w:bCs w:val="0"/>
          <w:color w:val="000000"/>
          <w:sz w:val="20"/>
          <w:szCs w:val="20"/>
        </w:rPr>
        <w:t xml:space="preserve"> and/or the Food Safety Team Leader should decide when to complete these forms</w:t>
      </w:r>
      <w:r w:rsidR="00AE794E">
        <w:rPr>
          <w:rFonts w:ascii="Tahoma" w:hAnsi="Tahoma" w:cs="Tahoma"/>
          <w:b w:val="0"/>
          <w:bCs w:val="0"/>
          <w:color w:val="000000"/>
          <w:sz w:val="20"/>
          <w:szCs w:val="20"/>
        </w:rPr>
        <w:t>, such as one each week or all at the same time each month.</w:t>
      </w:r>
    </w:p>
    <w:p w14:paraId="3CBFA534" w14:textId="77777777" w:rsidR="00AA55BC" w:rsidRPr="00BF2D2E" w:rsidRDefault="001D59A9">
      <w:pPr>
        <w:jc w:val="center"/>
        <w:rPr>
          <w:rFonts w:ascii="Tahoma" w:hAnsi="Tahoma" w:cs="Tahoma"/>
          <w:b/>
          <w:color w:val="000000"/>
        </w:rPr>
      </w:pPr>
      <w:r w:rsidRPr="00BF2D2E">
        <w:rPr>
          <w:rFonts w:ascii="Tahoma" w:hAnsi="Tahoma" w:cs="Tahoma"/>
          <w:color w:val="000000"/>
          <w:sz w:val="22"/>
        </w:rPr>
        <w:br w:type="page"/>
      </w:r>
      <w:r w:rsidR="00AA55BC" w:rsidRPr="00BF2D2E">
        <w:rPr>
          <w:rFonts w:ascii="Tahoma" w:hAnsi="Tahoma" w:cs="Tahoma"/>
          <w:b/>
          <w:color w:val="000000"/>
        </w:rPr>
        <w:lastRenderedPageBreak/>
        <w:t>As Needed Monitoring Forms</w:t>
      </w:r>
    </w:p>
    <w:p w14:paraId="1F31997A" w14:textId="77777777" w:rsidR="00AA55BC" w:rsidRPr="00BF2D2E" w:rsidRDefault="00AA55BC">
      <w:pPr>
        <w:pStyle w:val="Footer"/>
        <w:tabs>
          <w:tab w:val="clear" w:pos="4320"/>
          <w:tab w:val="clear" w:pos="8640"/>
        </w:tabs>
        <w:ind w:right="396"/>
        <w:rPr>
          <w:rFonts w:ascii="Tahoma" w:hAnsi="Tahoma" w:cs="Tahoma"/>
          <w:color w:val="000000"/>
          <w:sz w:val="22"/>
        </w:rPr>
      </w:pPr>
    </w:p>
    <w:p w14:paraId="4CD9B224" w14:textId="77777777" w:rsidR="001D59A9" w:rsidRPr="00BF2D2E" w:rsidRDefault="001D59A9">
      <w:pPr>
        <w:pStyle w:val="Footer"/>
        <w:tabs>
          <w:tab w:val="clear" w:pos="4320"/>
          <w:tab w:val="clear" w:pos="8640"/>
        </w:tabs>
        <w:ind w:right="396"/>
        <w:jc w:val="both"/>
        <w:rPr>
          <w:rFonts w:ascii="Tahoma" w:hAnsi="Tahoma" w:cs="Tahoma"/>
          <w:color w:val="000000"/>
          <w:sz w:val="22"/>
          <w:szCs w:val="22"/>
        </w:rPr>
      </w:pPr>
      <w:r w:rsidRPr="00BF2D2E">
        <w:rPr>
          <w:rFonts w:ascii="Tahoma" w:hAnsi="Tahoma" w:cs="Tahoma"/>
          <w:color w:val="000000"/>
          <w:sz w:val="22"/>
          <w:szCs w:val="22"/>
        </w:rPr>
        <w:t xml:space="preserve">Some standards do </w:t>
      </w:r>
      <w:r w:rsidRPr="00BF2D2E">
        <w:rPr>
          <w:rFonts w:ascii="Tahoma" w:hAnsi="Tahoma" w:cs="Tahoma"/>
          <w:color w:val="000000"/>
          <w:sz w:val="22"/>
          <w:szCs w:val="22"/>
          <w:u w:val="single"/>
        </w:rPr>
        <w:t>not</w:t>
      </w:r>
      <w:r w:rsidRPr="00BF2D2E">
        <w:rPr>
          <w:rFonts w:ascii="Tahoma" w:hAnsi="Tahoma" w:cs="Tahoma"/>
          <w:color w:val="000000"/>
          <w:sz w:val="22"/>
          <w:szCs w:val="22"/>
        </w:rPr>
        <w:t xml:space="preserve"> have a scheduled monitoring frequency and so are monitored “As needed.”  Even so, it is still necessary to check whether or not the standard is being met.  N</w:t>
      </w:r>
      <w:r w:rsidR="003E7EC7" w:rsidRPr="00BF2D2E">
        <w:rPr>
          <w:rFonts w:ascii="Tahoma" w:hAnsi="Tahoma" w:cs="Tahoma"/>
          <w:color w:val="000000"/>
          <w:sz w:val="22"/>
          <w:szCs w:val="22"/>
        </w:rPr>
        <w:t xml:space="preserve">early </w:t>
      </w:r>
      <w:r w:rsidR="00F31DD5" w:rsidRPr="00BF2D2E">
        <w:rPr>
          <w:rFonts w:ascii="Tahoma" w:hAnsi="Tahoma" w:cs="Tahoma"/>
          <w:color w:val="000000"/>
          <w:sz w:val="22"/>
          <w:szCs w:val="22"/>
        </w:rPr>
        <w:t>all</w:t>
      </w:r>
      <w:r w:rsidR="003E7EC7" w:rsidRPr="00BF2D2E">
        <w:rPr>
          <w:rFonts w:ascii="Tahoma" w:hAnsi="Tahoma" w:cs="Tahoma"/>
          <w:color w:val="000000"/>
          <w:sz w:val="22"/>
          <w:szCs w:val="22"/>
        </w:rPr>
        <w:t xml:space="preserve"> the standards which </w:t>
      </w:r>
      <w:r w:rsidRPr="00BF2D2E">
        <w:rPr>
          <w:rFonts w:ascii="Tahoma" w:hAnsi="Tahoma" w:cs="Tahoma"/>
          <w:color w:val="000000"/>
          <w:sz w:val="22"/>
          <w:szCs w:val="22"/>
        </w:rPr>
        <w:t xml:space="preserve">are monitored “As needed” are recorded on other forms </w:t>
      </w:r>
      <w:r w:rsidR="003E7EC7" w:rsidRPr="00BF2D2E">
        <w:rPr>
          <w:rFonts w:ascii="Tahoma" w:hAnsi="Tahoma" w:cs="Tahoma"/>
          <w:color w:val="000000"/>
          <w:sz w:val="22"/>
          <w:szCs w:val="22"/>
        </w:rPr>
        <w:t xml:space="preserve">currently used in your operation. </w:t>
      </w:r>
      <w:r w:rsidRPr="00BF2D2E">
        <w:rPr>
          <w:rFonts w:ascii="Tahoma" w:hAnsi="Tahoma" w:cs="Tahoma"/>
          <w:color w:val="000000"/>
          <w:sz w:val="22"/>
          <w:szCs w:val="22"/>
        </w:rPr>
        <w:t>Here is a list of the other fo</w:t>
      </w:r>
      <w:r w:rsidR="003E7EC7" w:rsidRPr="00BF2D2E">
        <w:rPr>
          <w:rFonts w:ascii="Tahoma" w:hAnsi="Tahoma" w:cs="Tahoma"/>
          <w:color w:val="000000"/>
          <w:sz w:val="22"/>
          <w:szCs w:val="22"/>
        </w:rPr>
        <w:t xml:space="preserve">rms on which standards </w:t>
      </w:r>
      <w:r w:rsidRPr="00BF2D2E">
        <w:rPr>
          <w:rFonts w:ascii="Tahoma" w:hAnsi="Tahoma" w:cs="Tahoma"/>
          <w:color w:val="000000"/>
          <w:sz w:val="22"/>
          <w:szCs w:val="22"/>
        </w:rPr>
        <w:t>monitored on an “As needed” basis would be recorded.  Please complete the following table.</w:t>
      </w:r>
    </w:p>
    <w:p w14:paraId="5693DA3B" w14:textId="77777777" w:rsidR="001D59A9" w:rsidRPr="00BF2D2E" w:rsidRDefault="001D59A9">
      <w:pPr>
        <w:pStyle w:val="Footer"/>
        <w:tabs>
          <w:tab w:val="clear" w:pos="4320"/>
          <w:tab w:val="clear" w:pos="8640"/>
        </w:tabs>
        <w:ind w:left="720" w:firstLine="720"/>
        <w:rPr>
          <w:rFonts w:ascii="Tahoma" w:hAnsi="Tahoma" w:cs="Tahoma"/>
          <w:color w:val="000000"/>
          <w:sz w:val="22"/>
        </w:rPr>
      </w:pPr>
    </w:p>
    <w:tbl>
      <w:tblPr>
        <w:tblW w:w="47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1"/>
        <w:gridCol w:w="2885"/>
        <w:gridCol w:w="1763"/>
        <w:gridCol w:w="1588"/>
      </w:tblGrid>
      <w:tr w:rsidR="001D59A9" w:rsidRPr="00BF2D2E" w14:paraId="653749D5" w14:textId="77777777">
        <w:tc>
          <w:tcPr>
            <w:tcW w:w="1643" w:type="pct"/>
            <w:tcBorders>
              <w:bottom w:val="single" w:sz="12" w:space="0" w:color="auto"/>
            </w:tcBorders>
            <w:shd w:val="clear" w:color="auto" w:fill="E0E0E0"/>
          </w:tcPr>
          <w:p w14:paraId="0127EA65" w14:textId="77777777" w:rsidR="001D59A9" w:rsidRPr="00BF2D2E" w:rsidRDefault="001D59A9">
            <w:pPr>
              <w:jc w:val="center"/>
              <w:rPr>
                <w:rFonts w:ascii="Tahoma" w:hAnsi="Tahoma" w:cs="Tahoma"/>
                <w:b/>
                <w:bCs/>
                <w:color w:val="000000"/>
                <w:sz w:val="22"/>
              </w:rPr>
            </w:pPr>
          </w:p>
          <w:p w14:paraId="7357D9D0" w14:textId="77777777" w:rsidR="001D59A9" w:rsidRPr="00BF2D2E" w:rsidRDefault="001D59A9">
            <w:pPr>
              <w:jc w:val="center"/>
              <w:rPr>
                <w:rFonts w:ascii="Tahoma" w:hAnsi="Tahoma" w:cs="Tahoma"/>
                <w:b/>
                <w:bCs/>
                <w:color w:val="000000"/>
                <w:sz w:val="22"/>
              </w:rPr>
            </w:pPr>
            <w:r w:rsidRPr="00BF2D2E">
              <w:rPr>
                <w:rFonts w:ascii="Tahoma" w:hAnsi="Tahoma" w:cs="Tahoma"/>
                <w:b/>
                <w:bCs/>
                <w:color w:val="000000"/>
                <w:sz w:val="22"/>
              </w:rPr>
              <w:t>MONITORING FORMS</w:t>
            </w:r>
          </w:p>
        </w:tc>
        <w:tc>
          <w:tcPr>
            <w:tcW w:w="1553" w:type="pct"/>
            <w:tcBorders>
              <w:bottom w:val="single" w:sz="12" w:space="0" w:color="auto"/>
            </w:tcBorders>
            <w:shd w:val="clear" w:color="auto" w:fill="E0E0E0"/>
          </w:tcPr>
          <w:p w14:paraId="0C4BF874" w14:textId="77777777" w:rsidR="001D59A9" w:rsidRPr="00BF2D2E" w:rsidRDefault="001D59A9">
            <w:pPr>
              <w:jc w:val="center"/>
              <w:rPr>
                <w:rFonts w:ascii="Tahoma" w:hAnsi="Tahoma" w:cs="Tahoma"/>
                <w:b/>
                <w:bCs/>
                <w:color w:val="000000"/>
                <w:sz w:val="22"/>
              </w:rPr>
            </w:pPr>
          </w:p>
          <w:p w14:paraId="59872AC5" w14:textId="67EF5DF2" w:rsidR="001D59A9" w:rsidRPr="00BF2D2E" w:rsidRDefault="001D59A9">
            <w:pPr>
              <w:jc w:val="center"/>
              <w:rPr>
                <w:rFonts w:ascii="Tahoma" w:hAnsi="Tahoma" w:cs="Tahoma"/>
                <w:b/>
                <w:bCs/>
                <w:color w:val="000000"/>
                <w:sz w:val="22"/>
              </w:rPr>
            </w:pPr>
            <w:r w:rsidRPr="00BF2D2E">
              <w:rPr>
                <w:rFonts w:ascii="Tahoma" w:hAnsi="Tahoma" w:cs="Tahoma"/>
                <w:b/>
                <w:bCs/>
                <w:color w:val="000000"/>
                <w:sz w:val="22"/>
              </w:rPr>
              <w:t>RESPONSIBLE PERSON(S)</w:t>
            </w:r>
            <w:r w:rsidR="002D329D">
              <w:rPr>
                <w:rFonts w:ascii="Tahoma" w:hAnsi="Tahoma" w:cs="Tahoma"/>
                <w:b/>
                <w:bCs/>
                <w:color w:val="000000"/>
                <w:sz w:val="22"/>
              </w:rPr>
              <w:t xml:space="preserve"> </w:t>
            </w:r>
            <w:r w:rsidRPr="00BF2D2E">
              <w:rPr>
                <w:rFonts w:ascii="Tahoma" w:hAnsi="Tahoma" w:cs="Tahoma"/>
                <w:b/>
                <w:bCs/>
                <w:color w:val="000000"/>
                <w:sz w:val="22"/>
                <w:vertAlign w:val="superscript"/>
              </w:rPr>
              <w:t>1</w:t>
            </w:r>
          </w:p>
        </w:tc>
        <w:tc>
          <w:tcPr>
            <w:tcW w:w="949" w:type="pct"/>
            <w:tcBorders>
              <w:bottom w:val="single" w:sz="12" w:space="0" w:color="auto"/>
            </w:tcBorders>
            <w:shd w:val="clear" w:color="auto" w:fill="E0E0E0"/>
          </w:tcPr>
          <w:p w14:paraId="31809CFC" w14:textId="77777777" w:rsidR="001D59A9" w:rsidRPr="00BF2D2E" w:rsidRDefault="001D59A9">
            <w:pPr>
              <w:jc w:val="center"/>
              <w:rPr>
                <w:rFonts w:ascii="Tahoma" w:hAnsi="Tahoma" w:cs="Tahoma"/>
                <w:b/>
                <w:bCs/>
                <w:color w:val="000000"/>
                <w:sz w:val="22"/>
              </w:rPr>
            </w:pPr>
          </w:p>
          <w:p w14:paraId="2E134C16" w14:textId="77777777" w:rsidR="001D59A9" w:rsidRPr="00BF2D2E" w:rsidRDefault="001D59A9">
            <w:pPr>
              <w:jc w:val="center"/>
              <w:rPr>
                <w:rFonts w:ascii="Tahoma" w:hAnsi="Tahoma" w:cs="Tahoma"/>
                <w:b/>
                <w:bCs/>
                <w:color w:val="000000"/>
                <w:sz w:val="22"/>
              </w:rPr>
            </w:pPr>
            <w:r w:rsidRPr="00BF2D2E">
              <w:rPr>
                <w:rFonts w:ascii="Tahoma" w:hAnsi="Tahoma" w:cs="Tahoma"/>
                <w:b/>
                <w:bCs/>
                <w:color w:val="000000"/>
                <w:sz w:val="22"/>
              </w:rPr>
              <w:t>STORAGE LOCATION</w:t>
            </w:r>
            <w:r w:rsidR="00AA55BC" w:rsidRPr="00BF2D2E">
              <w:rPr>
                <w:rFonts w:ascii="Tahoma" w:hAnsi="Tahoma" w:cs="Tahoma"/>
                <w:b/>
                <w:bCs/>
                <w:color w:val="000000"/>
                <w:sz w:val="22"/>
              </w:rPr>
              <w:t xml:space="preserve"> </w:t>
            </w:r>
            <w:r w:rsidR="00AA55BC" w:rsidRPr="00BF2D2E">
              <w:rPr>
                <w:rFonts w:ascii="Tahoma" w:hAnsi="Tahoma" w:cs="Tahoma"/>
                <w:b/>
                <w:bCs/>
                <w:color w:val="000000"/>
                <w:sz w:val="22"/>
                <w:vertAlign w:val="superscript"/>
              </w:rPr>
              <w:t>2</w:t>
            </w:r>
            <w:r w:rsidRPr="00BF2D2E">
              <w:rPr>
                <w:rFonts w:ascii="Tahoma" w:hAnsi="Tahoma" w:cs="Tahoma"/>
                <w:b/>
                <w:bCs/>
                <w:color w:val="000000"/>
                <w:sz w:val="22"/>
              </w:rPr>
              <w:t xml:space="preserve"> </w:t>
            </w:r>
          </w:p>
        </w:tc>
        <w:tc>
          <w:tcPr>
            <w:tcW w:w="855" w:type="pct"/>
            <w:tcBorders>
              <w:bottom w:val="single" w:sz="12" w:space="0" w:color="auto"/>
            </w:tcBorders>
            <w:shd w:val="clear" w:color="auto" w:fill="E0E0E0"/>
          </w:tcPr>
          <w:p w14:paraId="355AA7FB" w14:textId="77777777" w:rsidR="001D59A9" w:rsidRPr="00BF2D2E" w:rsidRDefault="001D59A9">
            <w:pPr>
              <w:jc w:val="center"/>
              <w:rPr>
                <w:rFonts w:ascii="Tahoma" w:hAnsi="Tahoma" w:cs="Tahoma"/>
                <w:b/>
                <w:bCs/>
                <w:color w:val="000000"/>
                <w:sz w:val="22"/>
              </w:rPr>
            </w:pPr>
          </w:p>
          <w:p w14:paraId="71EB26AA" w14:textId="77777777" w:rsidR="001D59A9" w:rsidRPr="00BF2D2E" w:rsidRDefault="001D59A9">
            <w:pPr>
              <w:jc w:val="center"/>
              <w:rPr>
                <w:rFonts w:ascii="Tahoma" w:hAnsi="Tahoma" w:cs="Tahoma"/>
                <w:b/>
                <w:bCs/>
                <w:color w:val="000000"/>
                <w:sz w:val="22"/>
              </w:rPr>
            </w:pPr>
            <w:r w:rsidRPr="00BF2D2E">
              <w:rPr>
                <w:rFonts w:ascii="Tahoma" w:hAnsi="Tahoma" w:cs="Tahoma"/>
                <w:b/>
                <w:bCs/>
                <w:color w:val="000000"/>
                <w:sz w:val="22"/>
              </w:rPr>
              <w:t>HOW LONG TO KEEP</w:t>
            </w:r>
            <w:r w:rsidR="00AA55BC" w:rsidRPr="00BF2D2E">
              <w:rPr>
                <w:rFonts w:ascii="Tahoma" w:hAnsi="Tahoma" w:cs="Tahoma"/>
                <w:b/>
                <w:bCs/>
                <w:color w:val="000000"/>
                <w:sz w:val="22"/>
              </w:rPr>
              <w:t xml:space="preserve"> </w:t>
            </w:r>
            <w:r w:rsidR="00AA55BC" w:rsidRPr="00BF2D2E">
              <w:rPr>
                <w:rFonts w:ascii="Tahoma" w:hAnsi="Tahoma" w:cs="Tahoma"/>
                <w:b/>
                <w:bCs/>
                <w:color w:val="000000"/>
                <w:sz w:val="22"/>
                <w:vertAlign w:val="superscript"/>
              </w:rPr>
              <w:t>3</w:t>
            </w:r>
          </w:p>
        </w:tc>
      </w:tr>
      <w:tr w:rsidR="000250DB" w:rsidRPr="00BF2D2E" w14:paraId="6885B321" w14:textId="77777777">
        <w:tc>
          <w:tcPr>
            <w:tcW w:w="1643" w:type="pct"/>
          </w:tcPr>
          <w:p w14:paraId="151856CF" w14:textId="77777777" w:rsidR="000250DB" w:rsidRPr="00BF2D2E" w:rsidRDefault="000250DB" w:rsidP="00B377F5">
            <w:pPr>
              <w:rPr>
                <w:rFonts w:ascii="Tahoma" w:hAnsi="Tahoma" w:cs="Tahoma"/>
                <w:color w:val="000000"/>
                <w:sz w:val="22"/>
              </w:rPr>
            </w:pPr>
            <w:r w:rsidRPr="00BF2D2E">
              <w:rPr>
                <w:rFonts w:ascii="Tahoma" w:hAnsi="Tahoma" w:cs="Tahoma"/>
                <w:color w:val="000000"/>
                <w:sz w:val="22"/>
              </w:rPr>
              <w:t>Employee Illness Log</w:t>
            </w:r>
          </w:p>
        </w:tc>
        <w:tc>
          <w:tcPr>
            <w:tcW w:w="1553" w:type="pct"/>
          </w:tcPr>
          <w:p w14:paraId="61C70249" w14:textId="77777777" w:rsidR="000250DB" w:rsidRPr="00BF2D2E" w:rsidRDefault="000250DB" w:rsidP="00B377F5">
            <w:pPr>
              <w:rPr>
                <w:rFonts w:ascii="Tahoma" w:hAnsi="Tahoma" w:cs="Tahoma"/>
                <w:color w:val="000000"/>
                <w:sz w:val="22"/>
              </w:rPr>
            </w:pPr>
            <w:r w:rsidRPr="00BF2D2E">
              <w:rPr>
                <w:rFonts w:ascii="Tahoma" w:hAnsi="Tahoma" w:cs="Tahoma"/>
                <w:color w:val="000000"/>
                <w:sz w:val="22"/>
              </w:rPr>
              <w:t>Manager or Person in Charge (PIC)</w:t>
            </w:r>
          </w:p>
        </w:tc>
        <w:tc>
          <w:tcPr>
            <w:tcW w:w="949" w:type="pct"/>
          </w:tcPr>
          <w:p w14:paraId="2AAFA87A" w14:textId="77777777" w:rsidR="000250DB" w:rsidRPr="00BF2D2E" w:rsidRDefault="000250DB" w:rsidP="00B377F5">
            <w:pPr>
              <w:rPr>
                <w:rFonts w:ascii="Tahoma" w:hAnsi="Tahoma" w:cs="Tahoma"/>
                <w:color w:val="000000"/>
                <w:sz w:val="22"/>
              </w:rPr>
            </w:pPr>
          </w:p>
        </w:tc>
        <w:tc>
          <w:tcPr>
            <w:tcW w:w="855" w:type="pct"/>
          </w:tcPr>
          <w:p w14:paraId="2FDF10C3" w14:textId="77777777" w:rsidR="000250DB" w:rsidRPr="00BF2D2E" w:rsidRDefault="000250DB" w:rsidP="00B377F5">
            <w:pPr>
              <w:rPr>
                <w:rFonts w:ascii="Tahoma" w:hAnsi="Tahoma" w:cs="Tahoma"/>
                <w:color w:val="000000"/>
                <w:sz w:val="22"/>
              </w:rPr>
            </w:pPr>
          </w:p>
          <w:p w14:paraId="1B92C469" w14:textId="77777777" w:rsidR="000250DB" w:rsidRPr="00BF2D2E" w:rsidRDefault="000250DB" w:rsidP="00B377F5">
            <w:pPr>
              <w:rPr>
                <w:rFonts w:ascii="Tahoma" w:hAnsi="Tahoma" w:cs="Tahoma"/>
                <w:color w:val="000000"/>
                <w:sz w:val="22"/>
              </w:rPr>
            </w:pPr>
            <w:r w:rsidRPr="00BF2D2E">
              <w:rPr>
                <w:rFonts w:ascii="Tahoma" w:hAnsi="Tahoma" w:cs="Tahoma"/>
                <w:color w:val="000000"/>
                <w:sz w:val="22"/>
              </w:rPr>
              <w:t>Three years</w:t>
            </w:r>
          </w:p>
        </w:tc>
      </w:tr>
      <w:tr w:rsidR="00F20257" w:rsidRPr="00BF2D2E" w14:paraId="4289A392" w14:textId="77777777">
        <w:tc>
          <w:tcPr>
            <w:tcW w:w="1643" w:type="pct"/>
          </w:tcPr>
          <w:p w14:paraId="6C35E1A9" w14:textId="64F3FBE2" w:rsidR="00F20257" w:rsidRPr="00BF2D2E" w:rsidRDefault="00F20257" w:rsidP="00721E30">
            <w:pPr>
              <w:rPr>
                <w:rFonts w:ascii="Tahoma" w:hAnsi="Tahoma" w:cs="Tahoma"/>
                <w:color w:val="000000"/>
                <w:sz w:val="22"/>
              </w:rPr>
            </w:pPr>
            <w:r w:rsidRPr="00BF2D2E">
              <w:rPr>
                <w:rFonts w:ascii="Tahoma" w:hAnsi="Tahoma" w:cs="Tahoma"/>
                <w:color w:val="000000"/>
                <w:sz w:val="22"/>
              </w:rPr>
              <w:t>Reports from the health department for food or conditional employees diagnosed with foodborne illness</w:t>
            </w:r>
            <w:r w:rsidR="002D329D">
              <w:rPr>
                <w:rFonts w:ascii="Tahoma" w:hAnsi="Tahoma" w:cs="Tahoma"/>
                <w:color w:val="000000"/>
                <w:sz w:val="22"/>
              </w:rPr>
              <w:t xml:space="preserve"> </w:t>
            </w:r>
            <w:r w:rsidRPr="00BF2D2E">
              <w:rPr>
                <w:rFonts w:ascii="Tahoma" w:hAnsi="Tahoma" w:cs="Tahoma"/>
                <w:color w:val="000000"/>
                <w:sz w:val="22"/>
                <w:vertAlign w:val="superscript"/>
              </w:rPr>
              <w:t>4</w:t>
            </w:r>
          </w:p>
        </w:tc>
        <w:tc>
          <w:tcPr>
            <w:tcW w:w="1553" w:type="pct"/>
          </w:tcPr>
          <w:p w14:paraId="6A1F0714" w14:textId="77777777" w:rsidR="00F20257" w:rsidRPr="00BF2D2E" w:rsidRDefault="00F20257" w:rsidP="00451967">
            <w:pPr>
              <w:rPr>
                <w:rFonts w:ascii="Tahoma" w:hAnsi="Tahoma" w:cs="Tahoma"/>
                <w:color w:val="000000"/>
                <w:sz w:val="22"/>
              </w:rPr>
            </w:pPr>
          </w:p>
        </w:tc>
        <w:tc>
          <w:tcPr>
            <w:tcW w:w="949" w:type="pct"/>
          </w:tcPr>
          <w:p w14:paraId="435F7FAE" w14:textId="77777777" w:rsidR="00F20257" w:rsidRPr="00BF2D2E" w:rsidRDefault="00F20257" w:rsidP="00721E30">
            <w:pPr>
              <w:rPr>
                <w:rFonts w:ascii="Tahoma" w:hAnsi="Tahoma" w:cs="Tahoma"/>
                <w:color w:val="000000"/>
                <w:sz w:val="22"/>
              </w:rPr>
            </w:pPr>
          </w:p>
        </w:tc>
        <w:tc>
          <w:tcPr>
            <w:tcW w:w="855" w:type="pct"/>
          </w:tcPr>
          <w:p w14:paraId="41B201E4" w14:textId="77777777" w:rsidR="00F20257" w:rsidRPr="00BF2D2E" w:rsidRDefault="00F20257" w:rsidP="00721E30">
            <w:pPr>
              <w:rPr>
                <w:rFonts w:ascii="Tahoma" w:hAnsi="Tahoma" w:cs="Tahoma"/>
                <w:color w:val="000000"/>
                <w:sz w:val="22"/>
              </w:rPr>
            </w:pPr>
          </w:p>
          <w:p w14:paraId="64FF4CD6" w14:textId="77777777" w:rsidR="00F20257" w:rsidRPr="00BF2D2E" w:rsidRDefault="00F20257" w:rsidP="00721E30">
            <w:pPr>
              <w:rPr>
                <w:rFonts w:ascii="Tahoma" w:hAnsi="Tahoma" w:cs="Tahoma"/>
                <w:color w:val="000000"/>
                <w:sz w:val="22"/>
              </w:rPr>
            </w:pPr>
          </w:p>
          <w:p w14:paraId="313392BF" w14:textId="77777777" w:rsidR="00F20257" w:rsidRPr="00BF2D2E" w:rsidRDefault="00F20257" w:rsidP="00721E30">
            <w:pPr>
              <w:rPr>
                <w:rFonts w:ascii="Tahoma" w:hAnsi="Tahoma" w:cs="Tahoma"/>
                <w:color w:val="000000"/>
                <w:sz w:val="22"/>
              </w:rPr>
            </w:pPr>
          </w:p>
          <w:p w14:paraId="22917D89" w14:textId="77777777" w:rsidR="00F20257" w:rsidRPr="00BF2D2E" w:rsidRDefault="00F20257" w:rsidP="00721E30">
            <w:pPr>
              <w:rPr>
                <w:rFonts w:ascii="Tahoma" w:hAnsi="Tahoma" w:cs="Tahoma"/>
                <w:color w:val="000000"/>
                <w:sz w:val="22"/>
              </w:rPr>
            </w:pPr>
            <w:r w:rsidRPr="00BF2D2E">
              <w:rPr>
                <w:rFonts w:ascii="Tahoma" w:hAnsi="Tahoma" w:cs="Tahoma"/>
                <w:color w:val="000000"/>
                <w:sz w:val="22"/>
              </w:rPr>
              <w:t>Three years</w:t>
            </w:r>
          </w:p>
        </w:tc>
      </w:tr>
      <w:tr w:rsidR="00F20257" w:rsidRPr="00BF2D2E" w14:paraId="21A0ED2C" w14:textId="77777777">
        <w:tc>
          <w:tcPr>
            <w:tcW w:w="1643" w:type="pct"/>
          </w:tcPr>
          <w:p w14:paraId="3554F7B9" w14:textId="7F12E750" w:rsidR="00F20257" w:rsidRPr="00BF2D2E" w:rsidRDefault="00F20257">
            <w:pPr>
              <w:rPr>
                <w:rFonts w:ascii="Tahoma" w:hAnsi="Tahoma" w:cs="Tahoma"/>
                <w:color w:val="000000"/>
                <w:sz w:val="22"/>
              </w:rPr>
            </w:pPr>
            <w:r w:rsidRPr="00BF2D2E">
              <w:rPr>
                <w:rFonts w:ascii="Tahoma" w:hAnsi="Tahoma" w:cs="Tahoma"/>
                <w:color w:val="000000"/>
                <w:sz w:val="22"/>
              </w:rPr>
              <w:t>Food Safety Checklist for New Employees</w:t>
            </w:r>
            <w:r w:rsidR="002D329D">
              <w:rPr>
                <w:rFonts w:ascii="Tahoma" w:hAnsi="Tahoma" w:cs="Tahoma"/>
                <w:color w:val="000000"/>
                <w:sz w:val="22"/>
              </w:rPr>
              <w:t xml:space="preserve"> </w:t>
            </w:r>
            <w:r w:rsidRPr="00BF2D2E">
              <w:rPr>
                <w:rFonts w:ascii="Tahoma" w:hAnsi="Tahoma" w:cs="Tahoma"/>
                <w:color w:val="000000"/>
                <w:sz w:val="22"/>
                <w:vertAlign w:val="superscript"/>
              </w:rPr>
              <w:t>5</w:t>
            </w:r>
          </w:p>
        </w:tc>
        <w:tc>
          <w:tcPr>
            <w:tcW w:w="1553" w:type="pct"/>
          </w:tcPr>
          <w:p w14:paraId="17B04C53" w14:textId="77777777" w:rsidR="00F20257" w:rsidRPr="00BF2D2E" w:rsidRDefault="00F20257">
            <w:pPr>
              <w:rPr>
                <w:rFonts w:ascii="Tahoma" w:hAnsi="Tahoma" w:cs="Tahoma"/>
                <w:color w:val="000000"/>
                <w:sz w:val="20"/>
                <w:szCs w:val="20"/>
              </w:rPr>
            </w:pPr>
          </w:p>
        </w:tc>
        <w:tc>
          <w:tcPr>
            <w:tcW w:w="949" w:type="pct"/>
          </w:tcPr>
          <w:p w14:paraId="616CD701" w14:textId="77777777" w:rsidR="00F20257" w:rsidRPr="00BF2D2E" w:rsidRDefault="006927DE" w:rsidP="007056BF">
            <w:pPr>
              <w:rPr>
                <w:rFonts w:ascii="Tahoma" w:hAnsi="Tahoma" w:cs="Tahoma"/>
                <w:color w:val="000000"/>
                <w:sz w:val="22"/>
              </w:rPr>
            </w:pPr>
            <w:r w:rsidRPr="00BF2D2E">
              <w:rPr>
                <w:rFonts w:ascii="Tahoma" w:hAnsi="Tahoma" w:cs="Tahoma"/>
                <w:color w:val="000000"/>
                <w:sz w:val="22"/>
              </w:rPr>
              <w:t xml:space="preserve">With </w:t>
            </w:r>
            <w:r w:rsidR="007056BF" w:rsidRPr="00BF2D2E">
              <w:rPr>
                <w:rFonts w:ascii="Tahoma" w:hAnsi="Tahoma" w:cs="Tahoma"/>
                <w:color w:val="000000"/>
                <w:sz w:val="22"/>
              </w:rPr>
              <w:t>Part 4</w:t>
            </w:r>
            <w:r w:rsidRPr="00BF2D2E">
              <w:rPr>
                <w:rFonts w:ascii="Tahoma" w:hAnsi="Tahoma" w:cs="Tahoma"/>
                <w:color w:val="000000"/>
                <w:sz w:val="22"/>
              </w:rPr>
              <w:t>: Continuing Education &amp; Professional Development</w:t>
            </w:r>
          </w:p>
        </w:tc>
        <w:tc>
          <w:tcPr>
            <w:tcW w:w="855" w:type="pct"/>
          </w:tcPr>
          <w:p w14:paraId="27812CD0" w14:textId="77777777" w:rsidR="00F20257" w:rsidRPr="00BF2D2E" w:rsidRDefault="00F20257">
            <w:pPr>
              <w:rPr>
                <w:rFonts w:ascii="Tahoma" w:hAnsi="Tahoma" w:cs="Tahoma"/>
                <w:color w:val="000000"/>
                <w:sz w:val="20"/>
                <w:szCs w:val="20"/>
              </w:rPr>
            </w:pPr>
            <w:r w:rsidRPr="00BF2D2E">
              <w:rPr>
                <w:rFonts w:ascii="Tahoma" w:hAnsi="Tahoma" w:cs="Tahoma"/>
                <w:color w:val="000000"/>
                <w:sz w:val="20"/>
                <w:szCs w:val="20"/>
              </w:rPr>
              <w:t>Until no longer employed</w:t>
            </w:r>
          </w:p>
        </w:tc>
      </w:tr>
      <w:tr w:rsidR="00F20257" w:rsidRPr="00BF2D2E" w14:paraId="4450319A" w14:textId="77777777">
        <w:tc>
          <w:tcPr>
            <w:tcW w:w="1643" w:type="pct"/>
          </w:tcPr>
          <w:p w14:paraId="35B78102" w14:textId="1340DC94" w:rsidR="00F20257" w:rsidRPr="00BF2D2E" w:rsidRDefault="00F20257">
            <w:pPr>
              <w:rPr>
                <w:rFonts w:ascii="Tahoma" w:hAnsi="Tahoma" w:cs="Tahoma"/>
                <w:color w:val="000000"/>
                <w:sz w:val="22"/>
              </w:rPr>
            </w:pPr>
            <w:r w:rsidRPr="00BF2D2E">
              <w:rPr>
                <w:rFonts w:ascii="Tahoma" w:hAnsi="Tahoma" w:cs="Tahoma"/>
                <w:color w:val="000000"/>
                <w:sz w:val="22"/>
              </w:rPr>
              <w:t>Pest Control Reports from PMP</w:t>
            </w:r>
            <w:r w:rsidR="002D329D">
              <w:rPr>
                <w:rFonts w:ascii="Tahoma" w:hAnsi="Tahoma" w:cs="Tahoma"/>
                <w:color w:val="000000"/>
                <w:sz w:val="22"/>
              </w:rPr>
              <w:t xml:space="preserve"> </w:t>
            </w:r>
            <w:r w:rsidRPr="00BF2D2E">
              <w:rPr>
                <w:rFonts w:ascii="Tahoma" w:hAnsi="Tahoma" w:cs="Tahoma"/>
                <w:color w:val="000000"/>
                <w:sz w:val="22"/>
                <w:vertAlign w:val="superscript"/>
              </w:rPr>
              <w:t>6</w:t>
            </w:r>
          </w:p>
        </w:tc>
        <w:tc>
          <w:tcPr>
            <w:tcW w:w="1553" w:type="pct"/>
          </w:tcPr>
          <w:p w14:paraId="5BDD0344" w14:textId="77777777" w:rsidR="00F20257" w:rsidRPr="00BF2D2E" w:rsidRDefault="00F20257">
            <w:pPr>
              <w:rPr>
                <w:rFonts w:ascii="Tahoma" w:hAnsi="Tahoma" w:cs="Tahoma"/>
                <w:color w:val="000000"/>
                <w:sz w:val="22"/>
              </w:rPr>
            </w:pPr>
          </w:p>
        </w:tc>
        <w:tc>
          <w:tcPr>
            <w:tcW w:w="949" w:type="pct"/>
          </w:tcPr>
          <w:p w14:paraId="48D323DD" w14:textId="77777777" w:rsidR="00F20257" w:rsidRPr="00BF2D2E" w:rsidRDefault="00F20257">
            <w:pPr>
              <w:rPr>
                <w:rFonts w:ascii="Tahoma" w:hAnsi="Tahoma" w:cs="Tahoma"/>
                <w:color w:val="000000"/>
                <w:sz w:val="22"/>
              </w:rPr>
            </w:pPr>
          </w:p>
        </w:tc>
        <w:tc>
          <w:tcPr>
            <w:tcW w:w="855" w:type="pct"/>
          </w:tcPr>
          <w:p w14:paraId="6713BF28" w14:textId="77777777" w:rsidR="00F20257" w:rsidRPr="00BF2D2E" w:rsidRDefault="00F20257">
            <w:pPr>
              <w:rPr>
                <w:rFonts w:ascii="Tahoma" w:hAnsi="Tahoma" w:cs="Tahoma"/>
                <w:color w:val="000000"/>
                <w:sz w:val="22"/>
              </w:rPr>
            </w:pPr>
          </w:p>
          <w:p w14:paraId="7B99549E" w14:textId="77777777" w:rsidR="00F20257" w:rsidRPr="00BF2D2E" w:rsidRDefault="00F20257">
            <w:pPr>
              <w:rPr>
                <w:rFonts w:ascii="Tahoma" w:hAnsi="Tahoma" w:cs="Tahoma"/>
                <w:color w:val="000000"/>
                <w:sz w:val="22"/>
              </w:rPr>
            </w:pPr>
            <w:r w:rsidRPr="00BF2D2E">
              <w:rPr>
                <w:rFonts w:ascii="Tahoma" w:hAnsi="Tahoma" w:cs="Tahoma"/>
                <w:color w:val="000000"/>
                <w:sz w:val="22"/>
              </w:rPr>
              <w:t>Three years</w:t>
            </w:r>
          </w:p>
        </w:tc>
      </w:tr>
      <w:tr w:rsidR="00F20257" w:rsidRPr="00BF2D2E" w14:paraId="25E78532" w14:textId="77777777">
        <w:tc>
          <w:tcPr>
            <w:tcW w:w="1643" w:type="pct"/>
          </w:tcPr>
          <w:p w14:paraId="538BB2B1" w14:textId="77777777" w:rsidR="00F20257" w:rsidRPr="00BF2D2E" w:rsidRDefault="00F20257">
            <w:pPr>
              <w:rPr>
                <w:rFonts w:ascii="Tahoma" w:hAnsi="Tahoma" w:cs="Tahoma"/>
                <w:color w:val="000000"/>
                <w:sz w:val="22"/>
              </w:rPr>
            </w:pPr>
            <w:r w:rsidRPr="00BF2D2E">
              <w:rPr>
                <w:rFonts w:ascii="Tahoma" w:hAnsi="Tahoma" w:cs="Tahoma"/>
                <w:color w:val="000000"/>
                <w:sz w:val="22"/>
              </w:rPr>
              <w:t>Purchasing and Receiving Delivery Invoices/Delivery Tickets</w:t>
            </w:r>
          </w:p>
        </w:tc>
        <w:tc>
          <w:tcPr>
            <w:tcW w:w="1553" w:type="pct"/>
          </w:tcPr>
          <w:p w14:paraId="315310A9" w14:textId="77777777" w:rsidR="00F20257" w:rsidRPr="00BF2D2E" w:rsidRDefault="00F20257">
            <w:pPr>
              <w:rPr>
                <w:rFonts w:ascii="Tahoma" w:hAnsi="Tahoma" w:cs="Tahoma"/>
                <w:color w:val="000000"/>
                <w:sz w:val="22"/>
              </w:rPr>
            </w:pPr>
          </w:p>
        </w:tc>
        <w:tc>
          <w:tcPr>
            <w:tcW w:w="949" w:type="pct"/>
          </w:tcPr>
          <w:p w14:paraId="5AB2ED7F" w14:textId="77777777" w:rsidR="00F20257" w:rsidRPr="00BF2D2E" w:rsidRDefault="00F20257">
            <w:pPr>
              <w:rPr>
                <w:rFonts w:ascii="Tahoma" w:hAnsi="Tahoma" w:cs="Tahoma"/>
                <w:color w:val="000000"/>
                <w:sz w:val="22"/>
              </w:rPr>
            </w:pPr>
          </w:p>
        </w:tc>
        <w:tc>
          <w:tcPr>
            <w:tcW w:w="855" w:type="pct"/>
          </w:tcPr>
          <w:p w14:paraId="1D4E13A1" w14:textId="77777777" w:rsidR="00F20257" w:rsidRPr="00BF2D2E" w:rsidRDefault="00F20257">
            <w:pPr>
              <w:rPr>
                <w:rFonts w:ascii="Tahoma" w:hAnsi="Tahoma" w:cs="Tahoma"/>
                <w:color w:val="000000"/>
                <w:sz w:val="22"/>
              </w:rPr>
            </w:pPr>
          </w:p>
          <w:p w14:paraId="5753CFF1" w14:textId="77777777" w:rsidR="00F20257" w:rsidRPr="00BF2D2E" w:rsidRDefault="00F20257">
            <w:pPr>
              <w:rPr>
                <w:rFonts w:ascii="Tahoma" w:hAnsi="Tahoma" w:cs="Tahoma"/>
                <w:color w:val="000000"/>
                <w:sz w:val="22"/>
              </w:rPr>
            </w:pPr>
          </w:p>
          <w:p w14:paraId="455D4331" w14:textId="77777777" w:rsidR="00F20257" w:rsidRPr="00BF2D2E" w:rsidRDefault="00F20257">
            <w:pPr>
              <w:rPr>
                <w:rFonts w:ascii="Tahoma" w:hAnsi="Tahoma" w:cs="Tahoma"/>
                <w:color w:val="000000"/>
                <w:sz w:val="22"/>
              </w:rPr>
            </w:pPr>
            <w:r w:rsidRPr="00BF2D2E">
              <w:rPr>
                <w:rFonts w:ascii="Tahoma" w:hAnsi="Tahoma" w:cs="Tahoma"/>
                <w:color w:val="000000"/>
                <w:sz w:val="22"/>
              </w:rPr>
              <w:t>Three years</w:t>
            </w:r>
          </w:p>
        </w:tc>
      </w:tr>
    </w:tbl>
    <w:p w14:paraId="3DED9333" w14:textId="77777777" w:rsidR="001D59A9" w:rsidRPr="00BF2D2E" w:rsidRDefault="001D59A9">
      <w:pPr>
        <w:pStyle w:val="Footer"/>
        <w:tabs>
          <w:tab w:val="clear" w:pos="4320"/>
          <w:tab w:val="clear" w:pos="8640"/>
        </w:tabs>
        <w:ind w:left="720"/>
        <w:rPr>
          <w:rFonts w:ascii="Tahoma" w:hAnsi="Tahoma" w:cs="Tahoma"/>
          <w:color w:val="000000"/>
          <w:sz w:val="22"/>
        </w:rPr>
      </w:pPr>
    </w:p>
    <w:p w14:paraId="5E34E2AB" w14:textId="77777777" w:rsidR="001D59A9" w:rsidRPr="00BF2D2E" w:rsidRDefault="001D59A9">
      <w:pPr>
        <w:pStyle w:val="BodyTextIndent3"/>
        <w:ind w:left="0" w:hanging="180"/>
        <w:rPr>
          <w:rFonts w:ascii="Tahoma" w:hAnsi="Tahoma" w:cs="Tahoma"/>
          <w:szCs w:val="20"/>
        </w:rPr>
      </w:pPr>
      <w:r w:rsidRPr="00BF2D2E">
        <w:rPr>
          <w:rFonts w:ascii="Tahoma" w:hAnsi="Tahoma" w:cs="Tahoma"/>
          <w:szCs w:val="20"/>
          <w:vertAlign w:val="superscript"/>
        </w:rPr>
        <w:t xml:space="preserve">1 </w:t>
      </w:r>
      <w:r w:rsidRPr="00BF2D2E">
        <w:rPr>
          <w:rFonts w:ascii="Tahoma" w:hAnsi="Tahoma" w:cs="Tahoma"/>
          <w:szCs w:val="20"/>
          <w:vertAlign w:val="superscript"/>
        </w:rPr>
        <w:tab/>
      </w:r>
      <w:r w:rsidRPr="00BF2D2E">
        <w:rPr>
          <w:rFonts w:ascii="Tahoma" w:hAnsi="Tahoma" w:cs="Tahoma"/>
          <w:szCs w:val="20"/>
        </w:rPr>
        <w:t xml:space="preserve">In many school foodservice operations, the responsible person for monitoring will be the Food Safety Team Leader.  However, the Food Safety Team Leader has the option of delegating this task to another </w:t>
      </w:r>
      <w:r w:rsidR="00AA55BC" w:rsidRPr="00BF2D2E">
        <w:rPr>
          <w:rFonts w:ascii="Tahoma" w:hAnsi="Tahoma" w:cs="Tahoma"/>
          <w:szCs w:val="20"/>
        </w:rPr>
        <w:t>employee</w:t>
      </w:r>
      <w:r w:rsidRPr="00BF2D2E">
        <w:rPr>
          <w:rFonts w:ascii="Tahoma" w:hAnsi="Tahoma" w:cs="Tahoma"/>
          <w:szCs w:val="20"/>
        </w:rPr>
        <w:t xml:space="preserve"> in the facility.</w:t>
      </w:r>
    </w:p>
    <w:p w14:paraId="2DE89D7A" w14:textId="77777777" w:rsidR="00AA55BC" w:rsidRPr="00BF2D2E" w:rsidRDefault="00AA55BC">
      <w:pPr>
        <w:pStyle w:val="BodyTextIndent3"/>
        <w:ind w:left="0" w:hanging="180"/>
        <w:rPr>
          <w:rFonts w:ascii="Tahoma" w:hAnsi="Tahoma" w:cs="Tahoma"/>
          <w:sz w:val="16"/>
          <w:szCs w:val="16"/>
        </w:rPr>
      </w:pPr>
    </w:p>
    <w:p w14:paraId="4FEE259D" w14:textId="77777777" w:rsidR="00AA55BC" w:rsidRPr="00BF2D2E" w:rsidRDefault="00AA55BC">
      <w:pPr>
        <w:tabs>
          <w:tab w:val="left" w:pos="0"/>
        </w:tabs>
        <w:ind w:hanging="180"/>
        <w:rPr>
          <w:rFonts w:ascii="Tahoma" w:hAnsi="Tahoma" w:cs="Tahoma"/>
          <w:color w:val="000000"/>
          <w:sz w:val="20"/>
          <w:szCs w:val="20"/>
        </w:rPr>
      </w:pPr>
      <w:r w:rsidRPr="00BF2D2E">
        <w:rPr>
          <w:rFonts w:ascii="Tahoma" w:hAnsi="Tahoma" w:cs="Tahoma"/>
          <w:bCs/>
          <w:color w:val="000000"/>
          <w:sz w:val="20"/>
          <w:szCs w:val="20"/>
          <w:vertAlign w:val="superscript"/>
        </w:rPr>
        <w:t>2</w:t>
      </w:r>
      <w:r w:rsidRPr="00BF2D2E">
        <w:rPr>
          <w:rFonts w:ascii="Tahoma" w:hAnsi="Tahoma" w:cs="Tahoma"/>
          <w:b/>
          <w:bCs/>
          <w:color w:val="000000"/>
          <w:sz w:val="20"/>
          <w:szCs w:val="20"/>
        </w:rPr>
        <w:t xml:space="preserve"> </w:t>
      </w:r>
      <w:r w:rsidRPr="00BF2D2E">
        <w:rPr>
          <w:rFonts w:ascii="Tahoma" w:hAnsi="Tahoma" w:cs="Tahoma"/>
          <w:color w:val="000000"/>
          <w:sz w:val="20"/>
          <w:szCs w:val="20"/>
        </w:rPr>
        <w:t xml:space="preserve">Storage location must be the specific place the record can be found – </w:t>
      </w:r>
      <w:r w:rsidR="008B238D" w:rsidRPr="00BF2D2E">
        <w:rPr>
          <w:rFonts w:ascii="Tahoma" w:hAnsi="Tahoma" w:cs="Tahoma"/>
          <w:color w:val="000000"/>
          <w:sz w:val="20"/>
          <w:szCs w:val="20"/>
        </w:rPr>
        <w:t xml:space="preserve">black </w:t>
      </w:r>
      <w:r w:rsidRPr="00BF2D2E">
        <w:rPr>
          <w:rFonts w:ascii="Tahoma" w:hAnsi="Tahoma" w:cs="Tahoma"/>
          <w:color w:val="000000"/>
          <w:sz w:val="20"/>
          <w:szCs w:val="20"/>
        </w:rPr>
        <w:t>filing cabinet second drawer, bottom drawer o</w:t>
      </w:r>
      <w:r w:rsidR="00771BF5" w:rsidRPr="00BF2D2E">
        <w:rPr>
          <w:rFonts w:ascii="Tahoma" w:hAnsi="Tahoma" w:cs="Tahoma"/>
          <w:color w:val="000000"/>
          <w:sz w:val="20"/>
          <w:szCs w:val="20"/>
        </w:rPr>
        <w:t>f manager’s desk, or Part 3</w:t>
      </w:r>
      <w:r w:rsidRPr="00BF2D2E">
        <w:rPr>
          <w:rFonts w:ascii="Tahoma" w:hAnsi="Tahoma" w:cs="Tahoma"/>
          <w:color w:val="000000"/>
          <w:sz w:val="20"/>
          <w:szCs w:val="20"/>
        </w:rPr>
        <w:t xml:space="preserve"> of HACCP plan</w:t>
      </w:r>
      <w:r w:rsidR="00771BF5" w:rsidRPr="00BF2D2E">
        <w:rPr>
          <w:rFonts w:ascii="Tahoma" w:hAnsi="Tahoma" w:cs="Tahoma"/>
          <w:color w:val="000000"/>
          <w:sz w:val="20"/>
          <w:szCs w:val="20"/>
        </w:rPr>
        <w:t xml:space="preserve"> binder</w:t>
      </w:r>
      <w:r w:rsidRPr="00BF2D2E">
        <w:rPr>
          <w:rFonts w:ascii="Tahoma" w:hAnsi="Tahoma" w:cs="Tahoma"/>
          <w:color w:val="000000"/>
          <w:sz w:val="20"/>
          <w:szCs w:val="20"/>
        </w:rPr>
        <w:t>, etc.</w:t>
      </w:r>
    </w:p>
    <w:p w14:paraId="7E25DF22" w14:textId="77777777" w:rsidR="00AA55BC" w:rsidRPr="00BF2D2E" w:rsidRDefault="00AA55BC">
      <w:pPr>
        <w:tabs>
          <w:tab w:val="left" w:pos="0"/>
        </w:tabs>
        <w:ind w:hanging="180"/>
        <w:rPr>
          <w:rFonts w:ascii="Tahoma" w:hAnsi="Tahoma" w:cs="Tahoma"/>
          <w:color w:val="000000"/>
          <w:sz w:val="16"/>
          <w:szCs w:val="16"/>
        </w:rPr>
      </w:pPr>
    </w:p>
    <w:p w14:paraId="0DEE1929" w14:textId="77777777" w:rsidR="00AA55BC" w:rsidRPr="00BF2D2E" w:rsidRDefault="00AA55BC">
      <w:pPr>
        <w:pStyle w:val="Title"/>
        <w:tabs>
          <w:tab w:val="left" w:pos="180"/>
        </w:tabs>
        <w:ind w:hanging="180"/>
        <w:jc w:val="left"/>
        <w:rPr>
          <w:rFonts w:ascii="Tahoma" w:hAnsi="Tahoma" w:cs="Tahoma"/>
          <w:b w:val="0"/>
          <w:bCs w:val="0"/>
          <w:color w:val="000000"/>
          <w:sz w:val="20"/>
          <w:szCs w:val="20"/>
        </w:rPr>
      </w:pPr>
      <w:r w:rsidRPr="00BF2D2E">
        <w:rPr>
          <w:rFonts w:ascii="Tahoma" w:hAnsi="Tahoma" w:cs="Tahoma"/>
          <w:b w:val="0"/>
          <w:bCs w:val="0"/>
          <w:color w:val="000000"/>
          <w:sz w:val="20"/>
          <w:szCs w:val="20"/>
          <w:vertAlign w:val="superscript"/>
        </w:rPr>
        <w:t>3</w:t>
      </w:r>
      <w:r w:rsidRPr="00BF2D2E">
        <w:rPr>
          <w:rFonts w:ascii="Tahoma" w:hAnsi="Tahoma" w:cs="Tahoma"/>
          <w:b w:val="0"/>
          <w:bCs w:val="0"/>
          <w:color w:val="000000"/>
          <w:sz w:val="20"/>
          <w:szCs w:val="20"/>
        </w:rPr>
        <w:tab/>
        <w:t xml:space="preserve">All </w:t>
      </w:r>
      <w:r w:rsidR="008200B4" w:rsidRPr="00BF2D2E">
        <w:rPr>
          <w:rFonts w:ascii="Tahoma" w:hAnsi="Tahoma" w:cs="Tahoma"/>
          <w:b w:val="0"/>
          <w:bCs w:val="0"/>
          <w:color w:val="000000"/>
          <w:sz w:val="20"/>
          <w:szCs w:val="20"/>
        </w:rPr>
        <w:t>School Nutrition</w:t>
      </w:r>
      <w:r w:rsidRPr="00BF2D2E">
        <w:rPr>
          <w:rFonts w:ascii="Tahoma" w:hAnsi="Tahoma" w:cs="Tahoma"/>
          <w:b w:val="0"/>
          <w:bCs w:val="0"/>
          <w:color w:val="000000"/>
          <w:sz w:val="20"/>
          <w:szCs w:val="20"/>
        </w:rPr>
        <w:t xml:space="preserve"> Program information must be kept for </w:t>
      </w:r>
      <w:r w:rsidRPr="00BF2D2E">
        <w:rPr>
          <w:rFonts w:ascii="Tahoma" w:hAnsi="Tahoma" w:cs="Tahoma"/>
          <w:b w:val="0"/>
          <w:bCs w:val="0"/>
          <w:i/>
          <w:color w:val="000000"/>
          <w:sz w:val="20"/>
          <w:szCs w:val="20"/>
        </w:rPr>
        <w:t xml:space="preserve">at least </w:t>
      </w:r>
      <w:r w:rsidRPr="00BF2D2E">
        <w:rPr>
          <w:rFonts w:ascii="Tahoma" w:hAnsi="Tahoma" w:cs="Tahoma"/>
          <w:b w:val="0"/>
          <w:bCs w:val="0"/>
          <w:color w:val="000000"/>
          <w:sz w:val="20"/>
          <w:szCs w:val="20"/>
        </w:rPr>
        <w:t>3 years plus the current year. If you</w:t>
      </w:r>
      <w:r w:rsidR="008B238D" w:rsidRPr="00BF2D2E">
        <w:rPr>
          <w:rFonts w:ascii="Tahoma" w:hAnsi="Tahoma" w:cs="Tahoma"/>
          <w:b w:val="0"/>
          <w:bCs w:val="0"/>
          <w:color w:val="000000"/>
          <w:sz w:val="20"/>
          <w:szCs w:val="20"/>
        </w:rPr>
        <w:t>r</w:t>
      </w:r>
      <w:r w:rsidRPr="00BF2D2E">
        <w:rPr>
          <w:rFonts w:ascii="Tahoma" w:hAnsi="Tahoma" w:cs="Tahoma"/>
          <w:b w:val="0"/>
          <w:bCs w:val="0"/>
          <w:color w:val="000000"/>
          <w:sz w:val="20"/>
          <w:szCs w:val="20"/>
        </w:rPr>
        <w:t xml:space="preserve"> </w:t>
      </w:r>
      <w:r w:rsidR="008B238D" w:rsidRPr="00BF2D2E">
        <w:rPr>
          <w:rFonts w:ascii="Tahoma" w:hAnsi="Tahoma" w:cs="Tahoma"/>
          <w:b w:val="0"/>
          <w:bCs w:val="0"/>
          <w:color w:val="000000"/>
          <w:sz w:val="20"/>
          <w:szCs w:val="20"/>
        </w:rPr>
        <w:t xml:space="preserve">SFA </w:t>
      </w:r>
      <w:r w:rsidR="003E7EC7" w:rsidRPr="00BF2D2E">
        <w:rPr>
          <w:rFonts w:ascii="Tahoma" w:hAnsi="Tahoma" w:cs="Tahoma"/>
          <w:b w:val="0"/>
          <w:bCs w:val="0"/>
          <w:color w:val="000000"/>
          <w:sz w:val="20"/>
          <w:szCs w:val="20"/>
        </w:rPr>
        <w:t xml:space="preserve">requires </w:t>
      </w:r>
      <w:r w:rsidRPr="00BF2D2E">
        <w:rPr>
          <w:rFonts w:ascii="Tahoma" w:hAnsi="Tahoma" w:cs="Tahoma"/>
          <w:b w:val="0"/>
          <w:bCs w:val="0"/>
          <w:color w:val="000000"/>
          <w:sz w:val="20"/>
          <w:szCs w:val="20"/>
        </w:rPr>
        <w:t xml:space="preserve">forms are kept longer, follow your </w:t>
      </w:r>
      <w:r w:rsidR="008B238D" w:rsidRPr="00BF2D2E">
        <w:rPr>
          <w:rFonts w:ascii="Tahoma" w:hAnsi="Tahoma" w:cs="Tahoma"/>
          <w:b w:val="0"/>
          <w:bCs w:val="0"/>
          <w:color w:val="000000"/>
          <w:sz w:val="20"/>
          <w:szCs w:val="20"/>
        </w:rPr>
        <w:t>local</w:t>
      </w:r>
      <w:r w:rsidRPr="00BF2D2E">
        <w:rPr>
          <w:rFonts w:ascii="Tahoma" w:hAnsi="Tahoma" w:cs="Tahoma"/>
          <w:b w:val="0"/>
          <w:bCs w:val="0"/>
          <w:color w:val="000000"/>
          <w:sz w:val="20"/>
          <w:szCs w:val="20"/>
        </w:rPr>
        <w:t xml:space="preserve"> procedure.</w:t>
      </w:r>
    </w:p>
    <w:p w14:paraId="0247EC7A" w14:textId="77777777" w:rsidR="00AA55BC" w:rsidRPr="00BF2D2E" w:rsidRDefault="00AA55BC">
      <w:pPr>
        <w:pStyle w:val="Title"/>
        <w:tabs>
          <w:tab w:val="left" w:pos="180"/>
        </w:tabs>
        <w:ind w:hanging="180"/>
        <w:jc w:val="left"/>
        <w:rPr>
          <w:rFonts w:ascii="Tahoma" w:hAnsi="Tahoma" w:cs="Tahoma"/>
          <w:b w:val="0"/>
          <w:bCs w:val="0"/>
          <w:color w:val="000000"/>
          <w:sz w:val="16"/>
          <w:szCs w:val="16"/>
        </w:rPr>
      </w:pPr>
    </w:p>
    <w:p w14:paraId="1C47A8BD" w14:textId="77777777" w:rsidR="001D59A9" w:rsidRPr="00BF2D2E" w:rsidRDefault="00AA55BC">
      <w:pPr>
        <w:pStyle w:val="BodyTextIndent3"/>
        <w:ind w:left="0" w:hanging="180"/>
        <w:rPr>
          <w:rFonts w:ascii="Tahoma" w:hAnsi="Tahoma" w:cs="Tahoma"/>
          <w:szCs w:val="20"/>
        </w:rPr>
      </w:pPr>
      <w:r w:rsidRPr="00BF2D2E">
        <w:rPr>
          <w:rFonts w:ascii="Tahoma" w:hAnsi="Tahoma" w:cs="Tahoma"/>
          <w:szCs w:val="20"/>
          <w:vertAlign w:val="superscript"/>
        </w:rPr>
        <w:t>4</w:t>
      </w:r>
      <w:r w:rsidR="003E7EC7" w:rsidRPr="00BF2D2E">
        <w:rPr>
          <w:rFonts w:ascii="Tahoma" w:hAnsi="Tahoma" w:cs="Tahoma"/>
          <w:szCs w:val="20"/>
        </w:rPr>
        <w:t xml:space="preserve"> </w:t>
      </w:r>
      <w:r w:rsidR="003E7EC7" w:rsidRPr="00BF2D2E">
        <w:rPr>
          <w:rFonts w:ascii="Tahoma" w:hAnsi="Tahoma" w:cs="Tahoma"/>
          <w:szCs w:val="20"/>
        </w:rPr>
        <w:tab/>
        <w:t xml:space="preserve">Information </w:t>
      </w:r>
      <w:r w:rsidR="001D59A9" w:rsidRPr="00BF2D2E">
        <w:rPr>
          <w:rFonts w:ascii="Tahoma" w:hAnsi="Tahoma" w:cs="Tahoma"/>
          <w:szCs w:val="20"/>
        </w:rPr>
        <w:t>shared by the hea</w:t>
      </w:r>
      <w:r w:rsidR="00F31DD5" w:rsidRPr="00BF2D2E">
        <w:rPr>
          <w:rFonts w:ascii="Tahoma" w:hAnsi="Tahoma" w:cs="Tahoma"/>
          <w:szCs w:val="20"/>
        </w:rPr>
        <w:t xml:space="preserve">lth department about </w:t>
      </w:r>
      <w:r w:rsidR="001D59A9" w:rsidRPr="00BF2D2E">
        <w:rPr>
          <w:rFonts w:ascii="Tahoma" w:hAnsi="Tahoma" w:cs="Tahoma"/>
          <w:szCs w:val="20"/>
        </w:rPr>
        <w:t>employees</w:t>
      </w:r>
      <w:r w:rsidR="00F31DD5" w:rsidRPr="00BF2D2E">
        <w:rPr>
          <w:rFonts w:ascii="Tahoma" w:hAnsi="Tahoma" w:cs="Tahoma"/>
          <w:szCs w:val="20"/>
        </w:rPr>
        <w:t>’</w:t>
      </w:r>
      <w:r w:rsidR="001D59A9" w:rsidRPr="00BF2D2E">
        <w:rPr>
          <w:rFonts w:ascii="Tahoma" w:hAnsi="Tahoma" w:cs="Tahoma"/>
          <w:szCs w:val="20"/>
        </w:rPr>
        <w:t xml:space="preserve"> health must </w:t>
      </w:r>
      <w:r w:rsidR="001D59A9" w:rsidRPr="00BF2D2E">
        <w:rPr>
          <w:rFonts w:ascii="Tahoma" w:hAnsi="Tahoma" w:cs="Tahoma"/>
          <w:szCs w:val="20"/>
          <w:u w:val="single"/>
        </w:rPr>
        <w:t>not</w:t>
      </w:r>
      <w:r w:rsidR="001D59A9" w:rsidRPr="00BF2D2E">
        <w:rPr>
          <w:rFonts w:ascii="Tahoma" w:hAnsi="Tahoma" w:cs="Tahoma"/>
          <w:szCs w:val="20"/>
        </w:rPr>
        <w:t xml:space="preserve"> be shared with any </w:t>
      </w:r>
      <w:r w:rsidRPr="00BF2D2E">
        <w:rPr>
          <w:rFonts w:ascii="Tahoma" w:hAnsi="Tahoma" w:cs="Tahoma"/>
          <w:szCs w:val="20"/>
        </w:rPr>
        <w:t>employees</w:t>
      </w:r>
      <w:r w:rsidR="001D59A9" w:rsidRPr="00BF2D2E">
        <w:rPr>
          <w:rFonts w:ascii="Tahoma" w:hAnsi="Tahoma" w:cs="Tahoma"/>
          <w:szCs w:val="20"/>
        </w:rPr>
        <w:t xml:space="preserve"> as this would be a violation of</w:t>
      </w:r>
      <w:r w:rsidR="003E7EC7" w:rsidRPr="00BF2D2E">
        <w:rPr>
          <w:rFonts w:ascii="Tahoma" w:hAnsi="Tahoma" w:cs="Tahoma"/>
          <w:szCs w:val="20"/>
        </w:rPr>
        <w:t xml:space="preserve"> one’s right for privacy. </w:t>
      </w:r>
      <w:r w:rsidR="001D59A9" w:rsidRPr="00BF2D2E">
        <w:rPr>
          <w:rFonts w:ascii="Tahoma" w:hAnsi="Tahoma" w:cs="Tahoma"/>
          <w:szCs w:val="20"/>
        </w:rPr>
        <w:t xml:space="preserve">Site managers are only allowed to share this information with their immediate supervisor, such as the Area Supervisor or </w:t>
      </w:r>
      <w:r w:rsidR="008200B4" w:rsidRPr="00BF2D2E">
        <w:rPr>
          <w:rFonts w:ascii="Tahoma" w:hAnsi="Tahoma" w:cs="Tahoma"/>
          <w:szCs w:val="20"/>
        </w:rPr>
        <w:t>School Nutrition</w:t>
      </w:r>
      <w:r w:rsidR="001D59A9" w:rsidRPr="00BF2D2E">
        <w:rPr>
          <w:rFonts w:ascii="Tahoma" w:hAnsi="Tahoma" w:cs="Tahoma"/>
          <w:szCs w:val="20"/>
        </w:rPr>
        <w:t xml:space="preserve"> Director.</w:t>
      </w:r>
    </w:p>
    <w:p w14:paraId="042118C8" w14:textId="77777777" w:rsidR="00AA55BC" w:rsidRPr="00BF2D2E" w:rsidRDefault="00AA55BC">
      <w:pPr>
        <w:pStyle w:val="BodyTextIndent3"/>
        <w:ind w:left="0" w:hanging="180"/>
        <w:rPr>
          <w:rFonts w:ascii="Tahoma" w:hAnsi="Tahoma" w:cs="Tahoma"/>
          <w:sz w:val="16"/>
          <w:szCs w:val="16"/>
        </w:rPr>
      </w:pPr>
    </w:p>
    <w:p w14:paraId="04C06B08" w14:textId="095C2031" w:rsidR="00AA55BC" w:rsidRPr="00BF2D2E" w:rsidRDefault="00AA55BC">
      <w:pPr>
        <w:pStyle w:val="Footer"/>
        <w:tabs>
          <w:tab w:val="clear" w:pos="4320"/>
          <w:tab w:val="clear" w:pos="8640"/>
        </w:tabs>
        <w:ind w:hanging="180"/>
        <w:rPr>
          <w:rFonts w:ascii="Tahoma" w:hAnsi="Tahoma" w:cs="Tahoma"/>
          <w:color w:val="000000"/>
          <w:sz w:val="20"/>
          <w:szCs w:val="20"/>
        </w:rPr>
      </w:pPr>
      <w:r w:rsidRPr="00BF2D2E">
        <w:rPr>
          <w:rFonts w:ascii="Tahoma" w:hAnsi="Tahoma" w:cs="Tahoma"/>
          <w:color w:val="000000"/>
          <w:sz w:val="20"/>
          <w:szCs w:val="20"/>
          <w:vertAlign w:val="superscript"/>
        </w:rPr>
        <w:t>5</w:t>
      </w:r>
      <w:r w:rsidR="001D59A9" w:rsidRPr="00BF2D2E">
        <w:rPr>
          <w:rFonts w:ascii="Tahoma" w:hAnsi="Tahoma" w:cs="Tahoma"/>
          <w:color w:val="000000"/>
          <w:sz w:val="20"/>
          <w:szCs w:val="20"/>
        </w:rPr>
        <w:t xml:space="preserve"> </w:t>
      </w:r>
      <w:r w:rsidR="001D59A9" w:rsidRPr="00BF2D2E">
        <w:rPr>
          <w:rFonts w:ascii="Tahoma" w:hAnsi="Tahoma" w:cs="Tahoma"/>
          <w:color w:val="000000"/>
          <w:sz w:val="20"/>
          <w:szCs w:val="20"/>
        </w:rPr>
        <w:tab/>
      </w:r>
      <w:r w:rsidRPr="00BF2D2E">
        <w:rPr>
          <w:rFonts w:ascii="Tahoma" w:hAnsi="Tahoma" w:cs="Tahoma"/>
          <w:color w:val="000000"/>
          <w:sz w:val="20"/>
          <w:szCs w:val="20"/>
        </w:rPr>
        <w:t xml:space="preserve">Checklists for substitute employees may be kept at the </w:t>
      </w:r>
      <w:r w:rsidR="008B238D" w:rsidRPr="00BF2D2E">
        <w:rPr>
          <w:rFonts w:ascii="Tahoma" w:hAnsi="Tahoma" w:cs="Tahoma"/>
          <w:color w:val="000000"/>
          <w:sz w:val="20"/>
          <w:szCs w:val="20"/>
        </w:rPr>
        <w:t xml:space="preserve">SFA </w:t>
      </w:r>
      <w:r w:rsidRPr="00BF2D2E">
        <w:rPr>
          <w:rFonts w:ascii="Tahoma" w:hAnsi="Tahoma" w:cs="Tahoma"/>
          <w:color w:val="000000"/>
          <w:sz w:val="20"/>
          <w:szCs w:val="20"/>
        </w:rPr>
        <w:t>central office. If so, file a list of</w:t>
      </w:r>
      <w:r w:rsidR="003E7EC7" w:rsidRPr="00BF2D2E">
        <w:rPr>
          <w:rFonts w:ascii="Tahoma" w:hAnsi="Tahoma" w:cs="Tahoma"/>
          <w:color w:val="000000"/>
          <w:sz w:val="20"/>
          <w:szCs w:val="20"/>
        </w:rPr>
        <w:t xml:space="preserve"> approved subs</w:t>
      </w:r>
      <w:r w:rsidR="00AE794E">
        <w:rPr>
          <w:rFonts w:ascii="Tahoma" w:hAnsi="Tahoma" w:cs="Tahoma"/>
          <w:color w:val="000000"/>
          <w:sz w:val="20"/>
          <w:szCs w:val="20"/>
        </w:rPr>
        <w:t>titutes</w:t>
      </w:r>
      <w:r w:rsidR="003E7EC7" w:rsidRPr="00BF2D2E">
        <w:rPr>
          <w:rFonts w:ascii="Tahoma" w:hAnsi="Tahoma" w:cs="Tahoma"/>
          <w:color w:val="000000"/>
          <w:sz w:val="20"/>
          <w:szCs w:val="20"/>
        </w:rPr>
        <w:t xml:space="preserve"> and the date</w:t>
      </w:r>
      <w:r w:rsidRPr="00BF2D2E">
        <w:rPr>
          <w:rFonts w:ascii="Tahoma" w:hAnsi="Tahoma" w:cs="Tahoma"/>
          <w:color w:val="000000"/>
          <w:sz w:val="20"/>
          <w:szCs w:val="20"/>
        </w:rPr>
        <w:t xml:space="preserve"> the employee checklist was completed in the </w:t>
      </w:r>
      <w:r w:rsidR="00771BF5" w:rsidRPr="00BF2D2E">
        <w:rPr>
          <w:rFonts w:ascii="Tahoma" w:hAnsi="Tahoma" w:cs="Tahoma"/>
          <w:color w:val="000000"/>
          <w:sz w:val="20"/>
          <w:szCs w:val="20"/>
        </w:rPr>
        <w:t xml:space="preserve">Part 4: </w:t>
      </w:r>
      <w:r w:rsidR="00DA01A7" w:rsidRPr="00BF2D2E">
        <w:rPr>
          <w:rFonts w:ascii="Tahoma" w:hAnsi="Tahoma" w:cs="Tahoma"/>
          <w:color w:val="000000"/>
          <w:sz w:val="20"/>
          <w:szCs w:val="20"/>
        </w:rPr>
        <w:t>Continuing Education and Professional Development</w:t>
      </w:r>
      <w:r w:rsidRPr="00BF2D2E">
        <w:rPr>
          <w:rFonts w:ascii="Tahoma" w:hAnsi="Tahoma" w:cs="Tahoma"/>
          <w:color w:val="000000"/>
          <w:sz w:val="20"/>
          <w:szCs w:val="20"/>
        </w:rPr>
        <w:t>.</w:t>
      </w:r>
    </w:p>
    <w:p w14:paraId="64D6B220" w14:textId="77777777" w:rsidR="00AA55BC" w:rsidRPr="00BF2D2E" w:rsidRDefault="00AA55BC">
      <w:pPr>
        <w:pStyle w:val="Footer"/>
        <w:tabs>
          <w:tab w:val="clear" w:pos="4320"/>
          <w:tab w:val="clear" w:pos="8640"/>
        </w:tabs>
        <w:ind w:hanging="180"/>
        <w:rPr>
          <w:rFonts w:ascii="Tahoma" w:hAnsi="Tahoma" w:cs="Tahoma"/>
          <w:color w:val="000000"/>
          <w:sz w:val="16"/>
          <w:szCs w:val="16"/>
        </w:rPr>
      </w:pPr>
    </w:p>
    <w:p w14:paraId="1B7C5383" w14:textId="77777777" w:rsidR="00AA55BC" w:rsidRPr="00BF2D2E" w:rsidRDefault="00AA55BC" w:rsidP="002C143D">
      <w:pPr>
        <w:pStyle w:val="Footer"/>
        <w:tabs>
          <w:tab w:val="clear" w:pos="4320"/>
          <w:tab w:val="clear" w:pos="8640"/>
        </w:tabs>
        <w:ind w:hanging="180"/>
        <w:rPr>
          <w:rFonts w:ascii="Tahoma" w:hAnsi="Tahoma" w:cs="Tahoma"/>
          <w:color w:val="000000"/>
          <w:sz w:val="20"/>
          <w:szCs w:val="20"/>
        </w:rPr>
      </w:pPr>
      <w:r w:rsidRPr="00BF2D2E">
        <w:rPr>
          <w:rFonts w:ascii="Tahoma" w:hAnsi="Tahoma" w:cs="Tahoma"/>
          <w:color w:val="000000"/>
          <w:sz w:val="20"/>
          <w:szCs w:val="20"/>
          <w:vertAlign w:val="superscript"/>
        </w:rPr>
        <w:t xml:space="preserve">6 </w:t>
      </w:r>
      <w:r w:rsidR="002C143D" w:rsidRPr="00BF2D2E">
        <w:rPr>
          <w:rFonts w:ascii="Tahoma" w:hAnsi="Tahoma" w:cs="Tahoma"/>
          <w:color w:val="000000"/>
          <w:sz w:val="20"/>
          <w:szCs w:val="20"/>
        </w:rPr>
        <w:t>In some locations</w:t>
      </w:r>
      <w:r w:rsidR="001D59A9" w:rsidRPr="00BF2D2E">
        <w:rPr>
          <w:rFonts w:ascii="Tahoma" w:hAnsi="Tahoma" w:cs="Tahoma"/>
          <w:color w:val="000000"/>
          <w:sz w:val="20"/>
          <w:szCs w:val="20"/>
        </w:rPr>
        <w:t xml:space="preserve">, the </w:t>
      </w:r>
      <w:r w:rsidR="008200B4" w:rsidRPr="00BF2D2E">
        <w:rPr>
          <w:rFonts w:ascii="Tahoma" w:hAnsi="Tahoma" w:cs="Tahoma"/>
          <w:color w:val="000000"/>
          <w:sz w:val="20"/>
          <w:szCs w:val="20"/>
        </w:rPr>
        <w:t>School Nutrition</w:t>
      </w:r>
      <w:r w:rsidR="002C143D" w:rsidRPr="00BF2D2E">
        <w:rPr>
          <w:rFonts w:ascii="Tahoma" w:hAnsi="Tahoma" w:cs="Tahoma"/>
          <w:color w:val="000000"/>
          <w:sz w:val="20"/>
          <w:szCs w:val="20"/>
        </w:rPr>
        <w:t xml:space="preserve"> Administrator or Maintenance Supervisor</w:t>
      </w:r>
      <w:r w:rsidR="001D59A9" w:rsidRPr="00BF2D2E">
        <w:rPr>
          <w:rFonts w:ascii="Tahoma" w:hAnsi="Tahoma" w:cs="Tahoma"/>
          <w:color w:val="000000"/>
          <w:sz w:val="20"/>
          <w:szCs w:val="20"/>
        </w:rPr>
        <w:t xml:space="preserve"> will </w:t>
      </w:r>
      <w:r w:rsidRPr="00BF2D2E">
        <w:rPr>
          <w:rFonts w:ascii="Tahoma" w:hAnsi="Tahoma" w:cs="Tahoma"/>
          <w:color w:val="000000"/>
          <w:sz w:val="20"/>
          <w:szCs w:val="20"/>
        </w:rPr>
        <w:t>keep these records, if so</w:t>
      </w:r>
      <w:r w:rsidR="001D59A9" w:rsidRPr="00BF2D2E">
        <w:rPr>
          <w:rFonts w:ascii="Tahoma" w:hAnsi="Tahoma" w:cs="Tahoma"/>
          <w:color w:val="000000"/>
          <w:sz w:val="20"/>
          <w:szCs w:val="20"/>
        </w:rPr>
        <w:t xml:space="preserve"> note </w:t>
      </w:r>
      <w:r w:rsidRPr="00BF2D2E">
        <w:rPr>
          <w:rFonts w:ascii="Tahoma" w:hAnsi="Tahoma" w:cs="Tahoma"/>
          <w:color w:val="000000"/>
          <w:sz w:val="20"/>
          <w:szCs w:val="20"/>
        </w:rPr>
        <w:t xml:space="preserve">the </w:t>
      </w:r>
      <w:r w:rsidR="001D59A9" w:rsidRPr="00BF2D2E">
        <w:rPr>
          <w:rFonts w:ascii="Tahoma" w:hAnsi="Tahoma" w:cs="Tahoma"/>
          <w:color w:val="000000"/>
          <w:sz w:val="20"/>
          <w:szCs w:val="20"/>
        </w:rPr>
        <w:t>responsible person and cite</w:t>
      </w:r>
      <w:r w:rsidR="002C143D" w:rsidRPr="00BF2D2E">
        <w:rPr>
          <w:rFonts w:ascii="Tahoma" w:hAnsi="Tahoma" w:cs="Tahoma"/>
          <w:color w:val="000000"/>
          <w:sz w:val="20"/>
          <w:szCs w:val="20"/>
        </w:rPr>
        <w:t xml:space="preserve"> the location of the office.</w:t>
      </w:r>
    </w:p>
    <w:p w14:paraId="0B9C92EC" w14:textId="77777777" w:rsidR="00673894" w:rsidRPr="00BF2D2E" w:rsidRDefault="00673894" w:rsidP="002C143D">
      <w:pPr>
        <w:pStyle w:val="Footer"/>
        <w:tabs>
          <w:tab w:val="clear" w:pos="4320"/>
          <w:tab w:val="clear" w:pos="8640"/>
        </w:tabs>
        <w:ind w:hanging="180"/>
        <w:rPr>
          <w:rFonts w:ascii="Tahoma" w:hAnsi="Tahoma" w:cs="Tahoma"/>
          <w:color w:val="000000"/>
          <w:sz w:val="20"/>
          <w:szCs w:val="20"/>
        </w:rPr>
        <w:sectPr w:rsidR="00673894" w:rsidRPr="00BF2D2E" w:rsidSect="007056BF">
          <w:footerReference w:type="default" r:id="rId10"/>
          <w:pgSz w:w="12240" w:h="15840"/>
          <w:pgMar w:top="720" w:right="1008" w:bottom="576" w:left="1440" w:header="720" w:footer="720" w:gutter="0"/>
          <w:pgNumType w:start="1"/>
          <w:cols w:space="720"/>
          <w:docGrid w:linePitch="360"/>
        </w:sectPr>
      </w:pPr>
    </w:p>
    <w:p w14:paraId="10BD2268" w14:textId="77777777" w:rsidR="00673894" w:rsidRPr="00BF2D2E" w:rsidRDefault="00673894" w:rsidP="00673894">
      <w:pPr>
        <w:autoSpaceDE w:val="0"/>
        <w:autoSpaceDN w:val="0"/>
        <w:adjustRightInd w:val="0"/>
        <w:ind w:left="270"/>
        <w:rPr>
          <w:rFonts w:ascii="Tahoma" w:hAnsi="Tahoma" w:cs="Tahoma"/>
          <w:b/>
          <w:u w:val="single"/>
        </w:rPr>
      </w:pPr>
    </w:p>
    <w:p w14:paraId="42DDABE0" w14:textId="77777777" w:rsidR="00673894" w:rsidRPr="00BF2D2E" w:rsidRDefault="00673894" w:rsidP="00673894">
      <w:pPr>
        <w:pStyle w:val="Heading1"/>
        <w:ind w:left="270"/>
        <w:rPr>
          <w:rFonts w:ascii="Tahoma" w:hAnsi="Tahoma" w:cs="Tahoma"/>
          <w:sz w:val="24"/>
        </w:rPr>
      </w:pPr>
      <w:bookmarkStart w:id="3" w:name="_Toc414024959"/>
      <w:r w:rsidRPr="00BF2D2E">
        <w:rPr>
          <w:rFonts w:ascii="Tahoma" w:hAnsi="Tahoma" w:cs="Tahoma"/>
          <w:sz w:val="24"/>
        </w:rPr>
        <w:t>Daily Warehouse Assessment Form</w:t>
      </w:r>
      <w:bookmarkEnd w:id="3"/>
    </w:p>
    <w:p w14:paraId="4D177DC7" w14:textId="77777777" w:rsidR="00673894" w:rsidRPr="00BF2D2E" w:rsidRDefault="00673894" w:rsidP="00673894">
      <w:pPr>
        <w:autoSpaceDE w:val="0"/>
        <w:autoSpaceDN w:val="0"/>
        <w:adjustRightInd w:val="0"/>
        <w:ind w:left="270"/>
        <w:rPr>
          <w:rFonts w:ascii="Tahoma" w:hAnsi="Tahoma" w:cs="Tahoma"/>
          <w:b/>
          <w:bCs/>
        </w:rPr>
      </w:pPr>
      <w:r w:rsidRPr="00BF2D2E">
        <w:rPr>
          <w:rFonts w:ascii="Tahoma" w:hAnsi="Tahoma" w:cs="Tahoma"/>
          <w:b/>
          <w:bCs/>
        </w:rPr>
        <w:t>Instructions to Complete</w:t>
      </w:r>
    </w:p>
    <w:p w14:paraId="19410720" w14:textId="77777777" w:rsidR="00673894" w:rsidRPr="00BF2D2E" w:rsidRDefault="00673894" w:rsidP="00673894">
      <w:pPr>
        <w:autoSpaceDE w:val="0"/>
        <w:autoSpaceDN w:val="0"/>
        <w:adjustRightInd w:val="0"/>
        <w:ind w:left="270"/>
        <w:rPr>
          <w:rFonts w:ascii="Tahoma" w:hAnsi="Tahoma" w:cs="Tahoma"/>
          <w:b/>
          <w:bCs/>
          <w:sz w:val="20"/>
          <w:szCs w:val="20"/>
        </w:rPr>
      </w:pPr>
    </w:p>
    <w:p w14:paraId="6EBB0334" w14:textId="77777777" w:rsidR="00673894" w:rsidRPr="00BF2D2E" w:rsidRDefault="00673894" w:rsidP="00673894">
      <w:pPr>
        <w:autoSpaceDE w:val="0"/>
        <w:autoSpaceDN w:val="0"/>
        <w:adjustRightInd w:val="0"/>
        <w:ind w:left="270"/>
        <w:rPr>
          <w:rFonts w:ascii="Tahoma" w:hAnsi="Tahoma" w:cs="Tahoma"/>
          <w:sz w:val="20"/>
          <w:szCs w:val="20"/>
        </w:rPr>
      </w:pPr>
      <w:r w:rsidRPr="00BF2D2E">
        <w:rPr>
          <w:rFonts w:ascii="Tahoma" w:hAnsi="Tahoma" w:cs="Tahoma"/>
          <w:sz w:val="20"/>
          <w:szCs w:val="20"/>
        </w:rPr>
        <w:t xml:space="preserve">The Daily Warehouse Assessment Form must be completed </w:t>
      </w:r>
      <w:r w:rsidR="003E7EC7" w:rsidRPr="00BF2D2E">
        <w:rPr>
          <w:rFonts w:ascii="Tahoma" w:hAnsi="Tahoma" w:cs="Tahoma"/>
          <w:sz w:val="20"/>
          <w:szCs w:val="20"/>
        </w:rPr>
        <w:t xml:space="preserve">each day the facility operates. It is recommended </w:t>
      </w:r>
      <w:r w:rsidRPr="00BF2D2E">
        <w:rPr>
          <w:rFonts w:ascii="Tahoma" w:hAnsi="Tahoma" w:cs="Tahoma"/>
          <w:sz w:val="20"/>
          <w:szCs w:val="20"/>
        </w:rPr>
        <w:t xml:space="preserve">the sections of the form related to sanitizing be completed in the morning; the sections for </w:t>
      </w:r>
      <w:r w:rsidR="0050529F" w:rsidRPr="00BF2D2E">
        <w:rPr>
          <w:rFonts w:ascii="Tahoma" w:hAnsi="Tahoma" w:cs="Tahoma"/>
          <w:sz w:val="20"/>
          <w:szCs w:val="20"/>
        </w:rPr>
        <w:t>cleanup</w:t>
      </w:r>
      <w:r w:rsidRPr="00BF2D2E">
        <w:rPr>
          <w:rFonts w:ascii="Tahoma" w:hAnsi="Tahoma" w:cs="Tahoma"/>
          <w:sz w:val="20"/>
          <w:szCs w:val="20"/>
        </w:rPr>
        <w:t xml:space="preserve"> should be completed at the end of the day.</w:t>
      </w:r>
    </w:p>
    <w:p w14:paraId="1776E505" w14:textId="77777777" w:rsidR="00673894" w:rsidRPr="00BF2D2E" w:rsidRDefault="00673894" w:rsidP="00673894">
      <w:pPr>
        <w:autoSpaceDE w:val="0"/>
        <w:autoSpaceDN w:val="0"/>
        <w:adjustRightInd w:val="0"/>
        <w:ind w:left="270"/>
        <w:rPr>
          <w:rFonts w:ascii="Tahoma" w:hAnsi="Tahoma" w:cs="Tahoma"/>
          <w:sz w:val="20"/>
          <w:szCs w:val="20"/>
        </w:rPr>
      </w:pPr>
    </w:p>
    <w:p w14:paraId="473C9F7F" w14:textId="77777777" w:rsidR="00673894" w:rsidRPr="00BF2D2E" w:rsidRDefault="00673894" w:rsidP="00673894">
      <w:pPr>
        <w:pStyle w:val="Title"/>
        <w:ind w:left="270"/>
        <w:jc w:val="left"/>
        <w:rPr>
          <w:rFonts w:ascii="Tahoma" w:hAnsi="Tahoma" w:cs="Tahoma"/>
          <w:b w:val="0"/>
          <w:bCs w:val="0"/>
          <w:color w:val="000000"/>
          <w:sz w:val="20"/>
          <w:szCs w:val="20"/>
        </w:rPr>
      </w:pPr>
      <w:r w:rsidRPr="00BF2D2E">
        <w:rPr>
          <w:rFonts w:ascii="Tahoma" w:hAnsi="Tahoma" w:cs="Tahoma"/>
          <w:color w:val="000000"/>
          <w:sz w:val="20"/>
          <w:szCs w:val="20"/>
        </w:rPr>
        <w:t xml:space="preserve">Date </w:t>
      </w:r>
      <w:r w:rsidRPr="00BF2D2E">
        <w:rPr>
          <w:rFonts w:ascii="Tahoma" w:hAnsi="Tahoma" w:cs="Tahoma"/>
          <w:b w:val="0"/>
          <w:bCs w:val="0"/>
          <w:color w:val="000000"/>
          <w:sz w:val="20"/>
          <w:szCs w:val="20"/>
        </w:rPr>
        <w:t>– The dates on the fo</w:t>
      </w:r>
      <w:r w:rsidR="003E7EC7" w:rsidRPr="00BF2D2E">
        <w:rPr>
          <w:rFonts w:ascii="Tahoma" w:hAnsi="Tahoma" w:cs="Tahoma"/>
          <w:b w:val="0"/>
          <w:bCs w:val="0"/>
          <w:color w:val="000000"/>
          <w:sz w:val="20"/>
          <w:szCs w:val="20"/>
        </w:rPr>
        <w:t xml:space="preserve">rm are pre-filled. On days </w:t>
      </w:r>
      <w:r w:rsidR="00F31DD5" w:rsidRPr="00BF2D2E">
        <w:rPr>
          <w:rFonts w:ascii="Tahoma" w:hAnsi="Tahoma" w:cs="Tahoma"/>
          <w:b w:val="0"/>
          <w:bCs w:val="0"/>
          <w:color w:val="000000"/>
          <w:sz w:val="20"/>
          <w:szCs w:val="20"/>
        </w:rPr>
        <w:t xml:space="preserve">when </w:t>
      </w:r>
      <w:r w:rsidRPr="00BF2D2E">
        <w:rPr>
          <w:rFonts w:ascii="Tahoma" w:hAnsi="Tahoma" w:cs="Tahoma"/>
          <w:b w:val="0"/>
          <w:bCs w:val="0"/>
          <w:color w:val="000000"/>
          <w:sz w:val="20"/>
          <w:szCs w:val="20"/>
        </w:rPr>
        <w:t>monitoring does not occur, draw a line through the remaining c</w:t>
      </w:r>
      <w:r w:rsidR="003E7EC7" w:rsidRPr="00BF2D2E">
        <w:rPr>
          <w:rFonts w:ascii="Tahoma" w:hAnsi="Tahoma" w:cs="Tahoma"/>
          <w:b w:val="0"/>
          <w:bCs w:val="0"/>
          <w:color w:val="000000"/>
          <w:sz w:val="20"/>
          <w:szCs w:val="20"/>
        </w:rPr>
        <w:t xml:space="preserve">ells. It is very important </w:t>
      </w:r>
      <w:r w:rsidRPr="00BF2D2E">
        <w:rPr>
          <w:rFonts w:ascii="Tahoma" w:hAnsi="Tahoma" w:cs="Tahoma"/>
          <w:b w:val="0"/>
          <w:bCs w:val="0"/>
          <w:color w:val="000000"/>
          <w:sz w:val="20"/>
          <w:szCs w:val="20"/>
        </w:rPr>
        <w:t>all information is accurately recorded.</w:t>
      </w:r>
    </w:p>
    <w:p w14:paraId="7BBFAB31" w14:textId="77777777" w:rsidR="00673894" w:rsidRPr="00BF2D2E" w:rsidRDefault="00673894" w:rsidP="00673894">
      <w:pPr>
        <w:pStyle w:val="Title"/>
        <w:ind w:left="270"/>
        <w:jc w:val="left"/>
        <w:rPr>
          <w:rFonts w:ascii="Tahoma" w:hAnsi="Tahoma" w:cs="Tahoma"/>
          <w:b w:val="0"/>
          <w:bCs w:val="0"/>
          <w:sz w:val="20"/>
          <w:szCs w:val="20"/>
        </w:rPr>
      </w:pPr>
    </w:p>
    <w:p w14:paraId="031771C3" w14:textId="77777777" w:rsidR="00673894" w:rsidRPr="00BF2D2E" w:rsidRDefault="00673894" w:rsidP="00673894">
      <w:pPr>
        <w:pStyle w:val="Title"/>
        <w:ind w:left="270"/>
        <w:jc w:val="left"/>
        <w:rPr>
          <w:rFonts w:ascii="Tahoma" w:hAnsi="Tahoma" w:cs="Tahoma"/>
          <w:b w:val="0"/>
          <w:bCs w:val="0"/>
          <w:color w:val="000000"/>
          <w:sz w:val="20"/>
          <w:szCs w:val="20"/>
        </w:rPr>
      </w:pPr>
      <w:r w:rsidRPr="00BF2D2E">
        <w:rPr>
          <w:rFonts w:ascii="Tahoma" w:hAnsi="Tahoma" w:cs="Tahoma"/>
          <w:color w:val="000000"/>
          <w:sz w:val="20"/>
          <w:szCs w:val="20"/>
        </w:rPr>
        <w:t>Observer Initials</w:t>
      </w:r>
      <w:r w:rsidRPr="00BF2D2E">
        <w:rPr>
          <w:rFonts w:ascii="Tahoma" w:hAnsi="Tahoma" w:cs="Tahoma"/>
          <w:b w:val="0"/>
          <w:bCs w:val="0"/>
          <w:color w:val="000000"/>
          <w:sz w:val="20"/>
          <w:szCs w:val="20"/>
        </w:rPr>
        <w:t xml:space="preserve"> – The person who checks the condition of the </w:t>
      </w:r>
      <w:r w:rsidR="0050529F" w:rsidRPr="00BF2D2E">
        <w:rPr>
          <w:rFonts w:ascii="Tahoma" w:hAnsi="Tahoma" w:cs="Tahoma"/>
          <w:b w:val="0"/>
          <w:bCs w:val="0"/>
          <w:color w:val="000000"/>
          <w:sz w:val="20"/>
          <w:szCs w:val="20"/>
        </w:rPr>
        <w:t>hand sinks</w:t>
      </w:r>
      <w:r w:rsidR="003E7EC7" w:rsidRPr="00BF2D2E">
        <w:rPr>
          <w:rFonts w:ascii="Tahoma" w:hAnsi="Tahoma" w:cs="Tahoma"/>
          <w:b w:val="0"/>
          <w:bCs w:val="0"/>
          <w:color w:val="000000"/>
          <w:sz w:val="20"/>
          <w:szCs w:val="20"/>
        </w:rPr>
        <w:t xml:space="preserve"> must record their initials. </w:t>
      </w:r>
      <w:r w:rsidRPr="00BF2D2E">
        <w:rPr>
          <w:rFonts w:ascii="Tahoma" w:hAnsi="Tahoma" w:cs="Tahoma"/>
          <w:b w:val="0"/>
          <w:bCs w:val="0"/>
          <w:color w:val="000000"/>
          <w:sz w:val="20"/>
          <w:szCs w:val="20"/>
        </w:rPr>
        <w:t>Typically, one employee will be assigned this task; however, if another employee checks the t</w:t>
      </w:r>
      <w:r w:rsidR="003E7EC7" w:rsidRPr="00BF2D2E">
        <w:rPr>
          <w:rFonts w:ascii="Tahoma" w:hAnsi="Tahoma" w:cs="Tahoma"/>
          <w:b w:val="0"/>
          <w:bCs w:val="0"/>
          <w:color w:val="000000"/>
          <w:sz w:val="20"/>
          <w:szCs w:val="20"/>
        </w:rPr>
        <w:t xml:space="preserve">emperature on a given day, </w:t>
      </w:r>
      <w:r w:rsidRPr="00BF2D2E">
        <w:rPr>
          <w:rFonts w:ascii="Tahoma" w:hAnsi="Tahoma" w:cs="Tahoma"/>
          <w:b w:val="0"/>
          <w:bCs w:val="0"/>
          <w:color w:val="000000"/>
          <w:sz w:val="20"/>
          <w:szCs w:val="20"/>
        </w:rPr>
        <w:t>that person should record their initials.</w:t>
      </w:r>
    </w:p>
    <w:p w14:paraId="3573FC2A" w14:textId="77777777" w:rsidR="00673894" w:rsidRPr="00BF2D2E" w:rsidRDefault="00673894" w:rsidP="00673894">
      <w:pPr>
        <w:autoSpaceDE w:val="0"/>
        <w:autoSpaceDN w:val="0"/>
        <w:adjustRightInd w:val="0"/>
        <w:ind w:left="270"/>
        <w:rPr>
          <w:rFonts w:ascii="Tahoma" w:hAnsi="Tahoma" w:cs="Tahoma"/>
          <w:b/>
          <w:bCs/>
          <w:sz w:val="20"/>
          <w:szCs w:val="20"/>
        </w:rPr>
      </w:pPr>
    </w:p>
    <w:p w14:paraId="3D9DA530" w14:textId="77777777" w:rsidR="00673894" w:rsidRPr="00BF2D2E" w:rsidRDefault="00673894" w:rsidP="00673894">
      <w:pPr>
        <w:autoSpaceDE w:val="0"/>
        <w:autoSpaceDN w:val="0"/>
        <w:adjustRightInd w:val="0"/>
        <w:ind w:left="270"/>
        <w:rPr>
          <w:rFonts w:ascii="Tahoma" w:hAnsi="Tahoma" w:cs="Tahoma"/>
          <w:sz w:val="20"/>
          <w:szCs w:val="20"/>
        </w:rPr>
      </w:pPr>
      <w:r w:rsidRPr="00BF2D2E">
        <w:rPr>
          <w:rFonts w:ascii="Tahoma" w:hAnsi="Tahoma" w:cs="Tahoma"/>
          <w:b/>
          <w:bCs/>
          <w:sz w:val="20"/>
          <w:szCs w:val="20"/>
        </w:rPr>
        <w:t xml:space="preserve">Hand Sinks </w:t>
      </w:r>
      <w:r w:rsidRPr="00BF2D2E">
        <w:rPr>
          <w:rFonts w:ascii="Tahoma" w:hAnsi="Tahoma" w:cs="Tahoma"/>
          <w:sz w:val="20"/>
          <w:szCs w:val="20"/>
        </w:rPr>
        <w:t xml:space="preserve">– All </w:t>
      </w:r>
      <w:r w:rsidR="0050529F" w:rsidRPr="00BF2D2E">
        <w:rPr>
          <w:rFonts w:ascii="Tahoma" w:hAnsi="Tahoma" w:cs="Tahoma"/>
          <w:sz w:val="20"/>
          <w:szCs w:val="20"/>
        </w:rPr>
        <w:t>Hand sinks</w:t>
      </w:r>
      <w:r w:rsidRPr="00BF2D2E">
        <w:rPr>
          <w:rFonts w:ascii="Tahoma" w:hAnsi="Tahoma" w:cs="Tahoma"/>
          <w:sz w:val="20"/>
          <w:szCs w:val="20"/>
        </w:rPr>
        <w:t xml:space="preserve"> used by warehouse employees must be monitored.</w:t>
      </w:r>
    </w:p>
    <w:p w14:paraId="63D6E951" w14:textId="77777777" w:rsidR="00673894" w:rsidRPr="00BF2D2E" w:rsidRDefault="00673894" w:rsidP="00673894">
      <w:pPr>
        <w:numPr>
          <w:ilvl w:val="0"/>
          <w:numId w:val="44"/>
        </w:numPr>
        <w:autoSpaceDE w:val="0"/>
        <w:autoSpaceDN w:val="0"/>
        <w:adjustRightInd w:val="0"/>
        <w:ind w:left="720" w:hanging="450"/>
        <w:rPr>
          <w:rFonts w:ascii="Tahoma" w:hAnsi="Tahoma" w:cs="Tahoma"/>
          <w:sz w:val="18"/>
          <w:szCs w:val="18"/>
        </w:rPr>
      </w:pPr>
      <w:r w:rsidRPr="00BF2D2E">
        <w:rPr>
          <w:rFonts w:ascii="Tahoma" w:hAnsi="Tahoma" w:cs="Tahoma"/>
          <w:b/>
          <w:bCs/>
          <w:sz w:val="18"/>
          <w:szCs w:val="18"/>
        </w:rPr>
        <w:t>Water (</w:t>
      </w:r>
      <w:proofErr w:type="spellStart"/>
      <w:r w:rsidRPr="00BF2D2E">
        <w:rPr>
          <w:rFonts w:ascii="Tahoma" w:hAnsi="Tahoma" w:cs="Tahoma"/>
          <w:b/>
          <w:bCs/>
          <w:sz w:val="18"/>
          <w:szCs w:val="18"/>
          <w:vertAlign w:val="superscript"/>
        </w:rPr>
        <w:t>o</w:t>
      </w:r>
      <w:r w:rsidRPr="00BF2D2E">
        <w:rPr>
          <w:rFonts w:ascii="Tahoma" w:hAnsi="Tahoma" w:cs="Tahoma"/>
          <w:b/>
          <w:bCs/>
          <w:sz w:val="18"/>
          <w:szCs w:val="18"/>
        </w:rPr>
        <w:t>F</w:t>
      </w:r>
      <w:proofErr w:type="spellEnd"/>
      <w:r w:rsidRPr="00BF2D2E">
        <w:rPr>
          <w:rFonts w:ascii="Tahoma" w:hAnsi="Tahoma" w:cs="Tahoma"/>
          <w:b/>
          <w:bCs/>
          <w:sz w:val="18"/>
          <w:szCs w:val="18"/>
        </w:rPr>
        <w:t xml:space="preserve">) </w:t>
      </w:r>
      <w:r w:rsidRPr="00BF2D2E">
        <w:rPr>
          <w:rFonts w:ascii="Tahoma" w:hAnsi="Tahoma" w:cs="Tahoma"/>
          <w:sz w:val="18"/>
          <w:szCs w:val="18"/>
        </w:rPr>
        <w:t>– Water at all hand sinks must be warm (100</w:t>
      </w:r>
      <w:r w:rsidRPr="00BF2D2E">
        <w:rPr>
          <w:rFonts w:ascii="Tahoma" w:hAnsi="Tahoma" w:cs="Tahoma"/>
          <w:sz w:val="18"/>
          <w:szCs w:val="18"/>
          <w:vertAlign w:val="superscript"/>
        </w:rPr>
        <w:t>o</w:t>
      </w:r>
      <w:r w:rsidRPr="00BF2D2E">
        <w:rPr>
          <w:rFonts w:ascii="Tahoma" w:hAnsi="Tahoma" w:cs="Tahoma"/>
          <w:sz w:val="18"/>
          <w:szCs w:val="18"/>
        </w:rPr>
        <w:t>F) or hotter. Occasionally use a metal-stem thermometer to measure the t</w:t>
      </w:r>
      <w:r w:rsidR="003E7EC7" w:rsidRPr="00BF2D2E">
        <w:rPr>
          <w:rFonts w:ascii="Tahoma" w:hAnsi="Tahoma" w:cs="Tahoma"/>
          <w:sz w:val="18"/>
          <w:szCs w:val="18"/>
        </w:rPr>
        <w:t xml:space="preserve">emperature of the water so </w:t>
      </w:r>
      <w:r w:rsidRPr="00BF2D2E">
        <w:rPr>
          <w:rFonts w:ascii="Tahoma" w:hAnsi="Tahoma" w:cs="Tahoma"/>
          <w:sz w:val="18"/>
          <w:szCs w:val="18"/>
        </w:rPr>
        <w:t>you know what warm water</w:t>
      </w:r>
      <w:r w:rsidR="003E7EC7" w:rsidRPr="00BF2D2E">
        <w:rPr>
          <w:rFonts w:ascii="Tahoma" w:hAnsi="Tahoma" w:cs="Tahoma"/>
          <w:sz w:val="18"/>
          <w:szCs w:val="18"/>
        </w:rPr>
        <w:t xml:space="preserve"> feels like. Afterwards</w:t>
      </w:r>
      <w:r w:rsidRPr="00BF2D2E">
        <w:rPr>
          <w:rFonts w:ascii="Tahoma" w:hAnsi="Tahoma" w:cs="Tahoma"/>
          <w:sz w:val="18"/>
          <w:szCs w:val="18"/>
        </w:rPr>
        <w:t>, you can simply feel if the water is warm rather than measuring an actual temperature. If warm water is available, mark “Y”, if no, mark “N.”</w:t>
      </w:r>
    </w:p>
    <w:p w14:paraId="46C1C22F" w14:textId="77777777" w:rsidR="00673894" w:rsidRPr="00BF2D2E" w:rsidRDefault="00673894" w:rsidP="00673894">
      <w:pPr>
        <w:numPr>
          <w:ilvl w:val="0"/>
          <w:numId w:val="44"/>
        </w:numPr>
        <w:autoSpaceDE w:val="0"/>
        <w:autoSpaceDN w:val="0"/>
        <w:adjustRightInd w:val="0"/>
        <w:ind w:left="720" w:hanging="450"/>
        <w:rPr>
          <w:rFonts w:ascii="Tahoma" w:hAnsi="Tahoma" w:cs="Tahoma"/>
          <w:sz w:val="18"/>
          <w:szCs w:val="18"/>
        </w:rPr>
      </w:pPr>
      <w:r w:rsidRPr="00BF2D2E">
        <w:rPr>
          <w:rFonts w:ascii="Tahoma" w:hAnsi="Tahoma" w:cs="Tahoma"/>
          <w:b/>
          <w:bCs/>
          <w:sz w:val="18"/>
          <w:szCs w:val="18"/>
        </w:rPr>
        <w:t xml:space="preserve">Soap </w:t>
      </w:r>
      <w:r w:rsidRPr="00BF2D2E">
        <w:rPr>
          <w:rFonts w:ascii="Tahoma" w:hAnsi="Tahoma" w:cs="Tahoma"/>
          <w:sz w:val="18"/>
          <w:szCs w:val="18"/>
        </w:rPr>
        <w:t>-- All hand sinks must have soap. Check the soap dispensers at all hand sinks. If soap is available, mark “Y”, if no, “mark “N.”</w:t>
      </w:r>
    </w:p>
    <w:p w14:paraId="12436549" w14:textId="77777777" w:rsidR="00673894" w:rsidRPr="00BF2D2E" w:rsidRDefault="00673894" w:rsidP="00673894">
      <w:pPr>
        <w:numPr>
          <w:ilvl w:val="0"/>
          <w:numId w:val="44"/>
        </w:numPr>
        <w:autoSpaceDE w:val="0"/>
        <w:autoSpaceDN w:val="0"/>
        <w:adjustRightInd w:val="0"/>
        <w:ind w:left="720" w:right="720" w:hanging="450"/>
        <w:rPr>
          <w:rFonts w:ascii="Tahoma" w:hAnsi="Tahoma" w:cs="Tahoma"/>
          <w:sz w:val="18"/>
          <w:szCs w:val="18"/>
        </w:rPr>
      </w:pPr>
      <w:r w:rsidRPr="00BF2D2E">
        <w:rPr>
          <w:rFonts w:ascii="Tahoma" w:hAnsi="Tahoma" w:cs="Tahoma"/>
          <w:b/>
          <w:bCs/>
          <w:sz w:val="18"/>
          <w:szCs w:val="18"/>
        </w:rPr>
        <w:t xml:space="preserve">Towels/Tissue </w:t>
      </w:r>
      <w:r w:rsidRPr="00BF2D2E">
        <w:rPr>
          <w:rFonts w:ascii="Tahoma" w:hAnsi="Tahoma" w:cs="Tahoma"/>
          <w:sz w:val="18"/>
          <w:szCs w:val="18"/>
        </w:rPr>
        <w:t>– All hand sinks must have single-use paper towels or a working air dryer and restrooms must have toilet tissue. Check the availability of single-use towels or a working hand dryer and toilet tissue. If available, mark “Y”, if no, mark “N.”</w:t>
      </w:r>
    </w:p>
    <w:p w14:paraId="3E915DB0" w14:textId="77777777" w:rsidR="00673894" w:rsidRPr="00BF2D2E" w:rsidRDefault="00673894" w:rsidP="00673894">
      <w:pPr>
        <w:autoSpaceDE w:val="0"/>
        <w:autoSpaceDN w:val="0"/>
        <w:adjustRightInd w:val="0"/>
        <w:ind w:left="270"/>
        <w:rPr>
          <w:rFonts w:ascii="Tahoma" w:hAnsi="Tahoma" w:cs="Tahoma"/>
          <w:b/>
          <w:bCs/>
          <w:sz w:val="20"/>
          <w:szCs w:val="20"/>
        </w:rPr>
      </w:pPr>
    </w:p>
    <w:p w14:paraId="69C3FD4E" w14:textId="77777777" w:rsidR="00673894" w:rsidRPr="00BF2D2E" w:rsidRDefault="00673894" w:rsidP="00673894">
      <w:pPr>
        <w:autoSpaceDE w:val="0"/>
        <w:autoSpaceDN w:val="0"/>
        <w:adjustRightInd w:val="0"/>
        <w:ind w:left="270"/>
        <w:rPr>
          <w:rFonts w:ascii="Tahoma" w:hAnsi="Tahoma" w:cs="Tahoma"/>
          <w:sz w:val="20"/>
          <w:szCs w:val="20"/>
        </w:rPr>
      </w:pPr>
      <w:r w:rsidRPr="00BF2D2E">
        <w:rPr>
          <w:rFonts w:ascii="Tahoma" w:hAnsi="Tahoma" w:cs="Tahoma"/>
          <w:b/>
          <w:bCs/>
          <w:sz w:val="20"/>
          <w:szCs w:val="20"/>
        </w:rPr>
        <w:t xml:space="preserve">Wipe/Spray on sanitizer  (ppm) </w:t>
      </w:r>
      <w:r w:rsidRPr="00BF2D2E">
        <w:rPr>
          <w:rFonts w:ascii="Tahoma" w:hAnsi="Tahoma" w:cs="Tahoma"/>
          <w:bCs/>
          <w:sz w:val="20"/>
          <w:szCs w:val="20"/>
        </w:rPr>
        <w:t xml:space="preserve">– Bottles or buckets of chemical sanitizer should be prepared as needed and </w:t>
      </w:r>
      <w:r w:rsidRPr="00BF2D2E">
        <w:rPr>
          <w:rFonts w:ascii="Tahoma" w:hAnsi="Tahoma" w:cs="Tahoma"/>
          <w:sz w:val="20"/>
          <w:szCs w:val="20"/>
        </w:rPr>
        <w:t>the concentration must be checked daily using appropriate test strips. If the concentration is in the correct range, then record the ppm in this cell. If not, adjust the amount of sanitizer or water in the container for the correct concentration and note this in the corrective actions column. If the containers are refilled during the day, the sanitizer concentration must be checked but not recorded.</w:t>
      </w:r>
    </w:p>
    <w:p w14:paraId="1ED98768" w14:textId="77777777" w:rsidR="00673894" w:rsidRPr="00BF2D2E" w:rsidRDefault="00673894" w:rsidP="00673894">
      <w:pPr>
        <w:autoSpaceDE w:val="0"/>
        <w:autoSpaceDN w:val="0"/>
        <w:adjustRightInd w:val="0"/>
        <w:ind w:left="270"/>
        <w:rPr>
          <w:color w:val="000000"/>
          <w:sz w:val="20"/>
          <w:szCs w:val="20"/>
        </w:rPr>
      </w:pPr>
    </w:p>
    <w:p w14:paraId="1A2C741B" w14:textId="77777777" w:rsidR="00673894" w:rsidRPr="00BF2D2E" w:rsidRDefault="00673894" w:rsidP="00673894">
      <w:pPr>
        <w:autoSpaceDE w:val="0"/>
        <w:autoSpaceDN w:val="0"/>
        <w:adjustRightInd w:val="0"/>
        <w:ind w:left="270"/>
        <w:rPr>
          <w:rFonts w:ascii="Tahoma" w:hAnsi="Tahoma" w:cs="Tahoma"/>
          <w:bCs/>
          <w:sz w:val="20"/>
          <w:szCs w:val="20"/>
        </w:rPr>
      </w:pPr>
      <w:r w:rsidRPr="00BF2D2E">
        <w:rPr>
          <w:rFonts w:ascii="Tahoma" w:hAnsi="Tahoma" w:cs="Tahoma"/>
          <w:b/>
          <w:bCs/>
          <w:iCs/>
          <w:sz w:val="20"/>
          <w:szCs w:val="20"/>
        </w:rPr>
        <w:t>Personnel</w:t>
      </w:r>
      <w:r w:rsidRPr="00BF2D2E">
        <w:rPr>
          <w:rFonts w:ascii="Tahoma" w:hAnsi="Tahoma" w:cs="Tahoma"/>
          <w:bCs/>
          <w:iCs/>
          <w:sz w:val="20"/>
          <w:szCs w:val="20"/>
        </w:rPr>
        <w:t xml:space="preserve"> – These five items support your HACCP Plan and must be monitored daily.  Each should be checked if in place. Note any corrective action taken i</w:t>
      </w:r>
      <w:r w:rsidR="003E7EC7" w:rsidRPr="00BF2D2E">
        <w:rPr>
          <w:rFonts w:ascii="Tahoma" w:hAnsi="Tahoma" w:cs="Tahoma"/>
          <w:bCs/>
          <w:iCs/>
          <w:sz w:val="20"/>
          <w:szCs w:val="20"/>
        </w:rPr>
        <w:t xml:space="preserve">f you were unable to check </w:t>
      </w:r>
      <w:r w:rsidRPr="00BF2D2E">
        <w:rPr>
          <w:rFonts w:ascii="Tahoma" w:hAnsi="Tahoma" w:cs="Tahoma"/>
          <w:bCs/>
          <w:iCs/>
          <w:sz w:val="20"/>
          <w:szCs w:val="20"/>
        </w:rPr>
        <w:t>all were in place.</w:t>
      </w:r>
    </w:p>
    <w:p w14:paraId="366EE2B0" w14:textId="77777777" w:rsidR="00673894" w:rsidRPr="00BF2D2E" w:rsidRDefault="00673894" w:rsidP="00673894">
      <w:pPr>
        <w:numPr>
          <w:ilvl w:val="0"/>
          <w:numId w:val="47"/>
        </w:numPr>
        <w:autoSpaceDE w:val="0"/>
        <w:autoSpaceDN w:val="0"/>
        <w:adjustRightInd w:val="0"/>
        <w:rPr>
          <w:rFonts w:ascii="Tahoma" w:hAnsi="Tahoma" w:cs="Tahoma"/>
          <w:bCs/>
          <w:sz w:val="18"/>
          <w:szCs w:val="18"/>
        </w:rPr>
      </w:pPr>
      <w:r w:rsidRPr="00BF2D2E">
        <w:rPr>
          <w:rFonts w:ascii="Tahoma" w:hAnsi="Tahoma" w:cs="Tahoma"/>
          <w:bCs/>
          <w:iCs/>
          <w:sz w:val="18"/>
          <w:szCs w:val="18"/>
        </w:rPr>
        <w:t>Healthy – Are all employees healthy? If an individual is sick, he/she should not be handling exposed food, single-use articles, cleaned and sanitized dishware and equipment, and clean linens. Ref</w:t>
      </w:r>
      <w:r w:rsidR="00B468DA" w:rsidRPr="00BF2D2E">
        <w:rPr>
          <w:rFonts w:ascii="Tahoma" w:hAnsi="Tahoma" w:cs="Tahoma"/>
          <w:bCs/>
          <w:iCs/>
          <w:sz w:val="18"/>
          <w:szCs w:val="18"/>
        </w:rPr>
        <w:t>er to the HACCP Plan Part 1</w:t>
      </w:r>
      <w:r w:rsidRPr="00BF2D2E">
        <w:rPr>
          <w:rFonts w:ascii="Tahoma" w:hAnsi="Tahoma" w:cs="Tahoma"/>
          <w:bCs/>
          <w:iCs/>
          <w:sz w:val="18"/>
          <w:szCs w:val="18"/>
        </w:rPr>
        <w:t>: Prerequisite Programs, Appendix A for more information about employee health and when to exclude or restrict employees from food handling duties.</w:t>
      </w:r>
    </w:p>
    <w:p w14:paraId="56FB3A3A" w14:textId="77777777" w:rsidR="00673894" w:rsidRPr="00BF2D2E" w:rsidRDefault="00673894" w:rsidP="00673894">
      <w:pPr>
        <w:numPr>
          <w:ilvl w:val="0"/>
          <w:numId w:val="47"/>
        </w:numPr>
        <w:autoSpaceDE w:val="0"/>
        <w:autoSpaceDN w:val="0"/>
        <w:adjustRightInd w:val="0"/>
        <w:rPr>
          <w:rFonts w:ascii="Tahoma" w:hAnsi="Tahoma" w:cs="Tahoma"/>
          <w:bCs/>
          <w:sz w:val="18"/>
          <w:szCs w:val="18"/>
        </w:rPr>
      </w:pPr>
      <w:r w:rsidRPr="00BF2D2E">
        <w:rPr>
          <w:rFonts w:ascii="Tahoma" w:hAnsi="Tahoma" w:cs="Tahoma"/>
          <w:bCs/>
          <w:iCs/>
          <w:sz w:val="18"/>
          <w:szCs w:val="18"/>
        </w:rPr>
        <w:t>Clean appearance – Are employees properly dressed according to the food safety standards outlined in 2-4:  Prerequisite Programs?</w:t>
      </w:r>
    </w:p>
    <w:p w14:paraId="7EF59710" w14:textId="77777777" w:rsidR="00673894" w:rsidRPr="00BF2D2E" w:rsidRDefault="00673894" w:rsidP="00673894">
      <w:pPr>
        <w:numPr>
          <w:ilvl w:val="0"/>
          <w:numId w:val="47"/>
        </w:numPr>
        <w:autoSpaceDE w:val="0"/>
        <w:autoSpaceDN w:val="0"/>
        <w:adjustRightInd w:val="0"/>
        <w:rPr>
          <w:rFonts w:ascii="Tahoma" w:hAnsi="Tahoma" w:cs="Tahoma"/>
          <w:bCs/>
          <w:sz w:val="18"/>
          <w:szCs w:val="18"/>
        </w:rPr>
      </w:pPr>
      <w:r w:rsidRPr="00BF2D2E">
        <w:rPr>
          <w:rFonts w:ascii="Tahoma" w:hAnsi="Tahoma" w:cs="Tahoma"/>
          <w:bCs/>
          <w:iCs/>
          <w:sz w:val="18"/>
          <w:szCs w:val="18"/>
        </w:rPr>
        <w:t>Washing hands – Are workers properly washing their hands with warm water, soap, and drying?</w:t>
      </w:r>
    </w:p>
    <w:p w14:paraId="2EB13268" w14:textId="77777777" w:rsidR="00673894" w:rsidRPr="00BF2D2E" w:rsidRDefault="00673894" w:rsidP="00673894">
      <w:pPr>
        <w:numPr>
          <w:ilvl w:val="0"/>
          <w:numId w:val="47"/>
        </w:numPr>
        <w:autoSpaceDE w:val="0"/>
        <w:autoSpaceDN w:val="0"/>
        <w:adjustRightInd w:val="0"/>
        <w:rPr>
          <w:rFonts w:ascii="Tahoma" w:hAnsi="Tahoma" w:cs="Tahoma"/>
          <w:bCs/>
          <w:sz w:val="18"/>
          <w:szCs w:val="18"/>
        </w:rPr>
      </w:pPr>
      <w:r w:rsidRPr="00BF2D2E">
        <w:rPr>
          <w:rFonts w:ascii="Tahoma" w:hAnsi="Tahoma" w:cs="Tahoma"/>
          <w:bCs/>
          <w:iCs/>
          <w:sz w:val="18"/>
          <w:szCs w:val="18"/>
        </w:rPr>
        <w:t>No bare hand contact – Are employees handling ready to eat food with no bare hand contact? Employees should not be handling cooked or ready-to-eat foods with bare hands; They should use tongs, utensils, deli tissue, or single-use gloves.</w:t>
      </w:r>
    </w:p>
    <w:p w14:paraId="5EE78158" w14:textId="77777777" w:rsidR="00673894" w:rsidRPr="00BF2D2E" w:rsidRDefault="00673894" w:rsidP="00673894">
      <w:pPr>
        <w:autoSpaceDE w:val="0"/>
        <w:autoSpaceDN w:val="0"/>
        <w:adjustRightInd w:val="0"/>
        <w:ind w:left="270"/>
        <w:rPr>
          <w:rFonts w:ascii="Tahoma" w:hAnsi="Tahoma" w:cs="Tahoma"/>
          <w:b/>
          <w:bCs/>
          <w:sz w:val="20"/>
          <w:szCs w:val="20"/>
        </w:rPr>
      </w:pPr>
    </w:p>
    <w:p w14:paraId="7259E455" w14:textId="77777777" w:rsidR="00673894" w:rsidRPr="00BF2D2E" w:rsidRDefault="00673894" w:rsidP="00673894">
      <w:pPr>
        <w:autoSpaceDE w:val="0"/>
        <w:autoSpaceDN w:val="0"/>
        <w:adjustRightInd w:val="0"/>
        <w:ind w:left="270"/>
        <w:rPr>
          <w:rFonts w:ascii="Tahoma" w:hAnsi="Tahoma" w:cs="Tahoma"/>
          <w:bCs/>
          <w:sz w:val="20"/>
          <w:szCs w:val="20"/>
        </w:rPr>
      </w:pPr>
      <w:r w:rsidRPr="00BF2D2E">
        <w:rPr>
          <w:rFonts w:ascii="Tahoma" w:hAnsi="Tahoma" w:cs="Tahoma"/>
          <w:b/>
          <w:bCs/>
          <w:iCs/>
          <w:sz w:val="20"/>
          <w:szCs w:val="20"/>
        </w:rPr>
        <w:t xml:space="preserve">Thermometers checked and calibrated if needed – </w:t>
      </w:r>
      <w:r w:rsidRPr="00BF2D2E">
        <w:rPr>
          <w:rFonts w:ascii="Tahoma" w:hAnsi="Tahoma" w:cs="Tahoma"/>
          <w:bCs/>
          <w:iCs/>
          <w:sz w:val="20"/>
          <w:szCs w:val="20"/>
        </w:rPr>
        <w:t>Are all thermometers checked for accuracy daily and calibrated if needed? Calibration is the process of verifying the accuracy of a thermometer. Thermocouples do not require calibration and so if using one, make a notation of N/A. Refer to the HACCP plan Part 5: Safe Food Handling Requirements or the HACCP training materials on the CN website for complete instructions about properly calibrating thermometers.</w:t>
      </w:r>
    </w:p>
    <w:p w14:paraId="7D998923" w14:textId="77777777" w:rsidR="00673894" w:rsidRPr="00BF2D2E" w:rsidRDefault="00673894" w:rsidP="00673894">
      <w:pPr>
        <w:autoSpaceDE w:val="0"/>
        <w:autoSpaceDN w:val="0"/>
        <w:adjustRightInd w:val="0"/>
        <w:ind w:left="270"/>
        <w:rPr>
          <w:rFonts w:ascii="Tahoma" w:hAnsi="Tahoma" w:cs="Tahoma"/>
          <w:b/>
          <w:bCs/>
          <w:sz w:val="20"/>
          <w:szCs w:val="20"/>
        </w:rPr>
      </w:pPr>
      <w:r w:rsidRPr="00BF2D2E">
        <w:rPr>
          <w:rFonts w:ascii="Tahoma" w:hAnsi="Tahoma" w:cs="Tahoma"/>
          <w:b/>
          <w:bCs/>
          <w:sz w:val="20"/>
          <w:szCs w:val="20"/>
        </w:rPr>
        <w:t> </w:t>
      </w:r>
    </w:p>
    <w:p w14:paraId="062EF217" w14:textId="77777777" w:rsidR="00673894" w:rsidRPr="00BF2D2E" w:rsidRDefault="00673894" w:rsidP="00673894">
      <w:pPr>
        <w:autoSpaceDE w:val="0"/>
        <w:autoSpaceDN w:val="0"/>
        <w:adjustRightInd w:val="0"/>
        <w:ind w:left="270"/>
        <w:rPr>
          <w:rFonts w:ascii="Tahoma" w:hAnsi="Tahoma" w:cs="Tahoma"/>
          <w:sz w:val="20"/>
          <w:szCs w:val="20"/>
        </w:rPr>
      </w:pPr>
      <w:r w:rsidRPr="00BF2D2E">
        <w:rPr>
          <w:rFonts w:ascii="Tahoma" w:hAnsi="Tahoma" w:cs="Tahoma"/>
          <w:b/>
          <w:bCs/>
          <w:sz w:val="20"/>
          <w:szCs w:val="20"/>
        </w:rPr>
        <w:t xml:space="preserve">General Cleaning </w:t>
      </w:r>
      <w:r w:rsidRPr="00BF2D2E">
        <w:rPr>
          <w:rFonts w:ascii="Tahoma" w:hAnsi="Tahoma" w:cs="Tahoma"/>
          <w:sz w:val="20"/>
          <w:szCs w:val="20"/>
        </w:rPr>
        <w:t>– these items serve as a reminder of general sanitation practices</w:t>
      </w:r>
      <w:r w:rsidR="003E7EC7" w:rsidRPr="00BF2D2E">
        <w:rPr>
          <w:rFonts w:ascii="Tahoma" w:hAnsi="Tahoma" w:cs="Tahoma"/>
          <w:sz w:val="20"/>
          <w:szCs w:val="20"/>
        </w:rPr>
        <w:t xml:space="preserve"> which should</w:t>
      </w:r>
      <w:r w:rsidRPr="00BF2D2E">
        <w:rPr>
          <w:rFonts w:ascii="Tahoma" w:hAnsi="Tahoma" w:cs="Tahoma"/>
          <w:sz w:val="20"/>
          <w:szCs w:val="20"/>
        </w:rPr>
        <w:t xml:space="preserve"> be completed before leaving the facility. Mark each items with a Yes or No to indicate satisfactory completion of the task. </w:t>
      </w:r>
      <w:r w:rsidRPr="00BF2D2E">
        <w:rPr>
          <w:rFonts w:ascii="Tahoma" w:hAnsi="Tahoma" w:cs="Tahoma"/>
          <w:bCs/>
          <w:color w:val="000000"/>
          <w:sz w:val="20"/>
          <w:szCs w:val="20"/>
        </w:rPr>
        <w:t xml:space="preserve">If you answer “No” to any of the items, you must take corrective action. Record the corrective actions taken in the space beside each observation.  </w:t>
      </w:r>
    </w:p>
    <w:p w14:paraId="5209FEE6" w14:textId="77777777" w:rsidR="00673894" w:rsidRPr="00BF2D2E" w:rsidRDefault="00673894" w:rsidP="00673894">
      <w:pPr>
        <w:numPr>
          <w:ilvl w:val="0"/>
          <w:numId w:val="48"/>
        </w:numPr>
        <w:tabs>
          <w:tab w:val="left" w:pos="720"/>
          <w:tab w:val="left" w:pos="810"/>
        </w:tabs>
        <w:autoSpaceDE w:val="0"/>
        <w:autoSpaceDN w:val="0"/>
        <w:adjustRightInd w:val="0"/>
        <w:rPr>
          <w:rFonts w:ascii="Tahoma" w:hAnsi="Tahoma" w:cs="Tahoma"/>
          <w:sz w:val="18"/>
          <w:szCs w:val="18"/>
        </w:rPr>
      </w:pPr>
      <w:r w:rsidRPr="00BF2D2E">
        <w:rPr>
          <w:rFonts w:ascii="Tahoma" w:hAnsi="Tahoma" w:cs="Tahoma"/>
          <w:b/>
          <w:bCs/>
          <w:sz w:val="18"/>
          <w:szCs w:val="18"/>
        </w:rPr>
        <w:t xml:space="preserve">Trash </w:t>
      </w:r>
      <w:r w:rsidRPr="00BF2D2E">
        <w:rPr>
          <w:rFonts w:ascii="Tahoma" w:hAnsi="Tahoma" w:cs="Tahoma"/>
          <w:sz w:val="18"/>
          <w:szCs w:val="18"/>
        </w:rPr>
        <w:t>– at the end of the day, all trash must be removed from the facility and clean liners provided.</w:t>
      </w:r>
    </w:p>
    <w:p w14:paraId="64848D47" w14:textId="77777777" w:rsidR="00673894" w:rsidRPr="00BF2D2E" w:rsidRDefault="00673894" w:rsidP="00673894">
      <w:pPr>
        <w:numPr>
          <w:ilvl w:val="0"/>
          <w:numId w:val="48"/>
        </w:numPr>
        <w:tabs>
          <w:tab w:val="left" w:pos="720"/>
          <w:tab w:val="left" w:pos="810"/>
        </w:tabs>
        <w:autoSpaceDE w:val="0"/>
        <w:autoSpaceDN w:val="0"/>
        <w:adjustRightInd w:val="0"/>
        <w:rPr>
          <w:rFonts w:ascii="Tahoma" w:hAnsi="Tahoma" w:cs="Tahoma"/>
          <w:sz w:val="18"/>
          <w:szCs w:val="18"/>
        </w:rPr>
      </w:pPr>
      <w:r w:rsidRPr="00BF2D2E">
        <w:rPr>
          <w:rFonts w:ascii="Tahoma" w:hAnsi="Tahoma" w:cs="Tahoma"/>
          <w:b/>
          <w:bCs/>
          <w:sz w:val="18"/>
          <w:szCs w:val="18"/>
        </w:rPr>
        <w:t xml:space="preserve">Floors </w:t>
      </w:r>
      <w:r w:rsidRPr="00BF2D2E">
        <w:rPr>
          <w:rFonts w:ascii="Tahoma" w:hAnsi="Tahoma" w:cs="Tahoma"/>
          <w:sz w:val="18"/>
          <w:szCs w:val="18"/>
        </w:rPr>
        <w:t>– at the end of the day, all floors must be thoroughly cleaned.</w:t>
      </w:r>
    </w:p>
    <w:p w14:paraId="4C2CC0D2" w14:textId="77777777" w:rsidR="00673894" w:rsidRPr="00BF2D2E" w:rsidRDefault="00673894" w:rsidP="00673894">
      <w:pPr>
        <w:numPr>
          <w:ilvl w:val="0"/>
          <w:numId w:val="48"/>
        </w:numPr>
        <w:tabs>
          <w:tab w:val="left" w:pos="720"/>
          <w:tab w:val="left" w:pos="810"/>
        </w:tabs>
        <w:autoSpaceDE w:val="0"/>
        <w:autoSpaceDN w:val="0"/>
        <w:adjustRightInd w:val="0"/>
        <w:rPr>
          <w:rFonts w:ascii="Tahoma" w:hAnsi="Tahoma" w:cs="Tahoma"/>
          <w:sz w:val="18"/>
          <w:szCs w:val="18"/>
        </w:rPr>
      </w:pPr>
      <w:r w:rsidRPr="00BF2D2E">
        <w:rPr>
          <w:rFonts w:ascii="Tahoma" w:hAnsi="Tahoma" w:cs="Tahoma"/>
          <w:b/>
          <w:bCs/>
          <w:sz w:val="18"/>
          <w:szCs w:val="18"/>
        </w:rPr>
        <w:t xml:space="preserve">Surfaces </w:t>
      </w:r>
      <w:r w:rsidRPr="00BF2D2E">
        <w:rPr>
          <w:rFonts w:ascii="Tahoma" w:hAnsi="Tahoma" w:cs="Tahoma"/>
          <w:sz w:val="18"/>
          <w:szCs w:val="18"/>
        </w:rPr>
        <w:t>– at the end of the day, all non-food-contact surfaces must be cleaned and all food-contact surfaces, cleaned and sanitized, if used during the day.</w:t>
      </w:r>
    </w:p>
    <w:p w14:paraId="6BEE24EF" w14:textId="77777777" w:rsidR="00673894" w:rsidRPr="00BF2D2E" w:rsidRDefault="00673894" w:rsidP="00673894">
      <w:pPr>
        <w:pStyle w:val="Title"/>
        <w:tabs>
          <w:tab w:val="left" w:pos="0"/>
        </w:tabs>
        <w:ind w:left="270"/>
        <w:jc w:val="left"/>
        <w:rPr>
          <w:rFonts w:ascii="Tahoma" w:hAnsi="Tahoma" w:cs="Tahoma"/>
          <w:sz w:val="22"/>
          <w:szCs w:val="22"/>
        </w:rPr>
      </w:pPr>
    </w:p>
    <w:p w14:paraId="2A0BCD33" w14:textId="77777777" w:rsidR="00673894" w:rsidRPr="00BF2D2E" w:rsidRDefault="00673894" w:rsidP="00673894">
      <w:pPr>
        <w:pStyle w:val="Title"/>
        <w:tabs>
          <w:tab w:val="left" w:pos="0"/>
        </w:tabs>
        <w:ind w:left="270"/>
        <w:jc w:val="left"/>
        <w:rPr>
          <w:rFonts w:ascii="Tahoma" w:hAnsi="Tahoma" w:cs="Tahoma"/>
          <w:b w:val="0"/>
          <w:sz w:val="20"/>
          <w:szCs w:val="20"/>
        </w:rPr>
      </w:pPr>
      <w:r w:rsidRPr="00BF2D2E">
        <w:rPr>
          <w:rFonts w:ascii="Tahoma" w:hAnsi="Tahoma" w:cs="Tahoma"/>
          <w:sz w:val="20"/>
          <w:szCs w:val="20"/>
        </w:rPr>
        <w:t>Corrective Actions</w:t>
      </w:r>
      <w:r w:rsidRPr="00BF2D2E">
        <w:rPr>
          <w:rFonts w:ascii="Tahoma" w:hAnsi="Tahoma" w:cs="Tahoma"/>
          <w:b w:val="0"/>
          <w:sz w:val="20"/>
          <w:szCs w:val="20"/>
        </w:rPr>
        <w:t xml:space="preserve"> – Note </w:t>
      </w:r>
      <w:r w:rsidR="003E7EC7" w:rsidRPr="00BF2D2E">
        <w:rPr>
          <w:rFonts w:ascii="Tahoma" w:hAnsi="Tahoma" w:cs="Tahoma"/>
          <w:b w:val="0"/>
          <w:sz w:val="20"/>
          <w:szCs w:val="20"/>
        </w:rPr>
        <w:t>any corrective actions</w:t>
      </w:r>
      <w:r w:rsidRPr="00BF2D2E">
        <w:rPr>
          <w:rFonts w:ascii="Tahoma" w:hAnsi="Tahoma" w:cs="Tahoma"/>
          <w:b w:val="0"/>
          <w:sz w:val="20"/>
          <w:szCs w:val="20"/>
        </w:rPr>
        <w:t xml:space="preserve"> taken. Examples of corre</w:t>
      </w:r>
      <w:r w:rsidR="003E7EC7" w:rsidRPr="00BF2D2E">
        <w:rPr>
          <w:rFonts w:ascii="Tahoma" w:hAnsi="Tahoma" w:cs="Tahoma"/>
          <w:b w:val="0"/>
          <w:sz w:val="20"/>
          <w:szCs w:val="20"/>
        </w:rPr>
        <w:t>ctive actions are in Part 1</w:t>
      </w:r>
      <w:r w:rsidRPr="00BF2D2E">
        <w:rPr>
          <w:rFonts w:ascii="Tahoma" w:hAnsi="Tahoma" w:cs="Tahoma"/>
          <w:b w:val="0"/>
          <w:sz w:val="20"/>
          <w:szCs w:val="20"/>
        </w:rPr>
        <w:t>: Corrective Actions.</w:t>
      </w:r>
    </w:p>
    <w:p w14:paraId="21CBF86B" w14:textId="77777777" w:rsidR="00673894" w:rsidRPr="00BF2D2E" w:rsidRDefault="00673894" w:rsidP="00673894"/>
    <w:tbl>
      <w:tblPr>
        <w:tblW w:w="5000"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707"/>
        <w:gridCol w:w="803"/>
        <w:gridCol w:w="443"/>
        <w:gridCol w:w="350"/>
        <w:gridCol w:w="363"/>
        <w:gridCol w:w="443"/>
        <w:gridCol w:w="350"/>
        <w:gridCol w:w="363"/>
        <w:gridCol w:w="901"/>
        <w:gridCol w:w="848"/>
        <w:gridCol w:w="909"/>
        <w:gridCol w:w="723"/>
        <w:gridCol w:w="636"/>
        <w:gridCol w:w="827"/>
        <w:gridCol w:w="1200"/>
        <w:gridCol w:w="934"/>
      </w:tblGrid>
      <w:tr w:rsidR="00673894" w:rsidRPr="00BF2D2E" w14:paraId="5110E346" w14:textId="77777777" w:rsidTr="00C95DF2">
        <w:trPr>
          <w:trHeight w:val="288"/>
        </w:trPr>
        <w:tc>
          <w:tcPr>
            <w:tcW w:w="9866" w:type="dxa"/>
            <w:gridSpan w:val="15"/>
            <w:tcBorders>
              <w:top w:val="nil"/>
              <w:left w:val="nil"/>
              <w:bottom w:val="single" w:sz="4" w:space="0" w:color="auto"/>
              <w:right w:val="single" w:sz="12" w:space="0" w:color="auto"/>
            </w:tcBorders>
            <w:vAlign w:val="bottom"/>
          </w:tcPr>
          <w:p w14:paraId="2905E103" w14:textId="77777777" w:rsidR="00673894" w:rsidRPr="00BF2D2E" w:rsidRDefault="00673894" w:rsidP="00B9414F">
            <w:pPr>
              <w:pStyle w:val="Header"/>
              <w:jc w:val="both"/>
              <w:rPr>
                <w:rFonts w:ascii="Tahoma" w:hAnsi="Tahoma" w:cs="Tahoma"/>
                <w:b/>
                <w:color w:val="000000"/>
              </w:rPr>
            </w:pPr>
            <w:r w:rsidRPr="00BF2D2E">
              <w:rPr>
                <w:rFonts w:ascii="Tahoma" w:hAnsi="Tahoma" w:cs="Tahoma"/>
                <w:b/>
              </w:rPr>
              <w:lastRenderedPageBreak/>
              <w:br w:type="page"/>
            </w:r>
            <w:r w:rsidRPr="00BF2D2E">
              <w:rPr>
                <w:rFonts w:ascii="Tahoma" w:hAnsi="Tahoma" w:cs="Tahoma"/>
                <w:b/>
              </w:rPr>
              <w:br w:type="page"/>
            </w:r>
            <w:r w:rsidRPr="00BF2D2E">
              <w:br w:type="page"/>
            </w:r>
            <w:r w:rsidRPr="00BF2D2E">
              <w:rPr>
                <w:rFonts w:ascii="Tahoma" w:hAnsi="Tahoma" w:cs="Tahoma"/>
                <w:b/>
              </w:rPr>
              <w:br w:type="page"/>
              <w:t xml:space="preserve">Daily Warehouse Assessment                         </w:t>
            </w:r>
            <w:r w:rsidRPr="00BF2D2E">
              <w:rPr>
                <w:rFonts w:ascii="Tahoma" w:hAnsi="Tahoma" w:cs="Tahoma"/>
                <w:b/>
                <w:color w:val="000000"/>
              </w:rPr>
              <w:t xml:space="preserve">                                               July</w:t>
            </w:r>
          </w:p>
        </w:tc>
        <w:tc>
          <w:tcPr>
            <w:tcW w:w="934" w:type="dxa"/>
            <w:tcBorders>
              <w:top w:val="nil"/>
              <w:left w:val="single" w:sz="12" w:space="0" w:color="auto"/>
              <w:bottom w:val="single" w:sz="4" w:space="0" w:color="auto"/>
              <w:right w:val="nil"/>
            </w:tcBorders>
          </w:tcPr>
          <w:p w14:paraId="6195F625" w14:textId="579F3D16" w:rsidR="00673894" w:rsidRPr="00BF2D2E" w:rsidRDefault="00673894" w:rsidP="00B9414F">
            <w:pPr>
              <w:pStyle w:val="Header"/>
              <w:rPr>
                <w:rFonts w:ascii="Tahoma" w:hAnsi="Tahoma" w:cs="Tahoma"/>
                <w:b/>
                <w:bCs/>
                <w:color w:val="000000"/>
              </w:rPr>
            </w:pPr>
            <w:r w:rsidRPr="00BF2D2E">
              <w:rPr>
                <w:rFonts w:ascii="Tahoma" w:hAnsi="Tahoma" w:cs="Tahoma"/>
                <w:b/>
                <w:bCs/>
                <w:color w:val="000000"/>
              </w:rPr>
              <w:t xml:space="preserve">  </w:t>
            </w:r>
            <w:r w:rsidR="00A96FDB">
              <w:rPr>
                <w:rFonts w:ascii="Tahoma" w:hAnsi="Tahoma" w:cs="Tahoma"/>
                <w:b/>
                <w:bCs/>
                <w:color w:val="000000"/>
              </w:rPr>
              <w:t>202</w:t>
            </w:r>
            <w:r w:rsidR="00AE794E">
              <w:rPr>
                <w:rFonts w:ascii="Tahoma" w:hAnsi="Tahoma" w:cs="Tahoma"/>
                <w:b/>
                <w:bCs/>
                <w:color w:val="000000"/>
              </w:rPr>
              <w:t>1</w:t>
            </w:r>
          </w:p>
        </w:tc>
      </w:tr>
      <w:tr w:rsidR="00C95DF2" w:rsidRPr="00BF2D2E" w14:paraId="534630FD"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690"/>
        </w:trPr>
        <w:tc>
          <w:tcPr>
            <w:tcW w:w="707" w:type="dxa"/>
            <w:vMerge w:val="restart"/>
            <w:tcBorders>
              <w:top w:val="single" w:sz="8" w:space="0" w:color="auto"/>
              <w:left w:val="single" w:sz="8" w:space="0" w:color="auto"/>
              <w:bottom w:val="nil"/>
              <w:right w:val="single" w:sz="8" w:space="0" w:color="auto"/>
            </w:tcBorders>
            <w:shd w:val="clear" w:color="000000" w:fill="EEECE1"/>
            <w:noWrap/>
            <w:vAlign w:val="center"/>
          </w:tcPr>
          <w:p w14:paraId="0FEBDB9C" w14:textId="77777777" w:rsidR="00673894" w:rsidRPr="00BF2D2E" w:rsidRDefault="00673894" w:rsidP="00B9414F">
            <w:pPr>
              <w:jc w:val="center"/>
              <w:rPr>
                <w:color w:val="000000"/>
                <w:sz w:val="16"/>
                <w:szCs w:val="16"/>
              </w:rPr>
            </w:pPr>
            <w:r w:rsidRPr="00BF2D2E">
              <w:rPr>
                <w:color w:val="000000"/>
                <w:sz w:val="16"/>
                <w:szCs w:val="16"/>
              </w:rPr>
              <w:t>Date</w:t>
            </w:r>
          </w:p>
        </w:tc>
        <w:tc>
          <w:tcPr>
            <w:tcW w:w="802" w:type="dxa"/>
            <w:vMerge w:val="restart"/>
            <w:tcBorders>
              <w:top w:val="single" w:sz="8" w:space="0" w:color="auto"/>
              <w:left w:val="single" w:sz="8" w:space="0" w:color="auto"/>
              <w:bottom w:val="nil"/>
              <w:right w:val="single" w:sz="12" w:space="0" w:color="auto"/>
            </w:tcBorders>
            <w:shd w:val="clear" w:color="000000" w:fill="EEECE1"/>
            <w:vAlign w:val="center"/>
          </w:tcPr>
          <w:p w14:paraId="6654A7B7" w14:textId="77777777" w:rsidR="00673894" w:rsidRPr="00BF2D2E" w:rsidRDefault="00673894" w:rsidP="00B9414F">
            <w:pPr>
              <w:jc w:val="center"/>
              <w:rPr>
                <w:color w:val="000000"/>
                <w:sz w:val="16"/>
                <w:szCs w:val="16"/>
              </w:rPr>
            </w:pPr>
            <w:r w:rsidRPr="00BF2D2E">
              <w:rPr>
                <w:color w:val="000000"/>
                <w:sz w:val="16"/>
                <w:szCs w:val="16"/>
              </w:rPr>
              <w:t>Observer Initials</w:t>
            </w:r>
          </w:p>
        </w:tc>
        <w:tc>
          <w:tcPr>
            <w:tcW w:w="1156" w:type="dxa"/>
            <w:gridSpan w:val="3"/>
            <w:tcBorders>
              <w:top w:val="single" w:sz="8" w:space="0" w:color="auto"/>
              <w:left w:val="single" w:sz="12" w:space="0" w:color="auto"/>
              <w:bottom w:val="single" w:sz="4" w:space="0" w:color="auto"/>
              <w:right w:val="single" w:sz="12" w:space="0" w:color="auto"/>
            </w:tcBorders>
            <w:shd w:val="clear" w:color="000000" w:fill="EEECE1"/>
            <w:vAlign w:val="center"/>
          </w:tcPr>
          <w:p w14:paraId="58B31296" w14:textId="609B3BC4" w:rsidR="00673894" w:rsidRPr="00BF2D2E" w:rsidRDefault="00673894" w:rsidP="00B9414F">
            <w:pPr>
              <w:jc w:val="center"/>
              <w:rPr>
                <w:b/>
                <w:color w:val="000000"/>
                <w:sz w:val="18"/>
                <w:szCs w:val="18"/>
              </w:rPr>
            </w:pPr>
            <w:r w:rsidRPr="00BF2D2E">
              <w:rPr>
                <w:b/>
                <w:color w:val="000000"/>
                <w:sz w:val="18"/>
                <w:szCs w:val="18"/>
              </w:rPr>
              <w:t>Hand</w:t>
            </w:r>
            <w:r w:rsidR="00C95DF2">
              <w:rPr>
                <w:b/>
                <w:color w:val="000000"/>
                <w:sz w:val="18"/>
                <w:szCs w:val="18"/>
              </w:rPr>
              <w:t xml:space="preserve"> </w:t>
            </w:r>
            <w:r w:rsidRPr="00BF2D2E">
              <w:rPr>
                <w:b/>
                <w:color w:val="000000"/>
                <w:sz w:val="18"/>
                <w:szCs w:val="18"/>
              </w:rPr>
              <w:t>sink #1</w:t>
            </w:r>
          </w:p>
        </w:tc>
        <w:tc>
          <w:tcPr>
            <w:tcW w:w="1156" w:type="dxa"/>
            <w:gridSpan w:val="3"/>
            <w:tcBorders>
              <w:top w:val="single" w:sz="8" w:space="0" w:color="auto"/>
              <w:left w:val="single" w:sz="12" w:space="0" w:color="auto"/>
              <w:bottom w:val="single" w:sz="4" w:space="0" w:color="auto"/>
              <w:right w:val="single" w:sz="12" w:space="0" w:color="auto"/>
            </w:tcBorders>
            <w:shd w:val="clear" w:color="000000" w:fill="EEECE1"/>
            <w:vAlign w:val="center"/>
          </w:tcPr>
          <w:p w14:paraId="68DCEF0A" w14:textId="3E50C723" w:rsidR="00673894" w:rsidRPr="00BF2D2E" w:rsidRDefault="00673894" w:rsidP="00B9414F">
            <w:pPr>
              <w:jc w:val="center"/>
              <w:rPr>
                <w:b/>
                <w:color w:val="000000"/>
                <w:sz w:val="18"/>
                <w:szCs w:val="18"/>
              </w:rPr>
            </w:pPr>
            <w:r w:rsidRPr="00BF2D2E">
              <w:rPr>
                <w:b/>
                <w:color w:val="000000"/>
                <w:sz w:val="18"/>
                <w:szCs w:val="18"/>
              </w:rPr>
              <w:t>Hand</w:t>
            </w:r>
            <w:r w:rsidR="00C95DF2">
              <w:rPr>
                <w:b/>
                <w:color w:val="000000"/>
                <w:sz w:val="18"/>
                <w:szCs w:val="18"/>
              </w:rPr>
              <w:t xml:space="preserve"> </w:t>
            </w:r>
            <w:r w:rsidRPr="00BF2D2E">
              <w:rPr>
                <w:b/>
                <w:color w:val="000000"/>
                <w:sz w:val="18"/>
                <w:szCs w:val="18"/>
              </w:rPr>
              <w:t>sink #2</w:t>
            </w:r>
          </w:p>
        </w:tc>
        <w:tc>
          <w:tcPr>
            <w:tcW w:w="901" w:type="dxa"/>
            <w:tcBorders>
              <w:top w:val="single" w:sz="8" w:space="0" w:color="auto"/>
              <w:left w:val="single" w:sz="12" w:space="0" w:color="auto"/>
              <w:bottom w:val="single" w:sz="4" w:space="0" w:color="auto"/>
              <w:right w:val="single" w:sz="12" w:space="0" w:color="auto"/>
            </w:tcBorders>
            <w:shd w:val="clear" w:color="000000" w:fill="EEECE1"/>
            <w:vAlign w:val="center"/>
          </w:tcPr>
          <w:p w14:paraId="7ECB37B5" w14:textId="77777777" w:rsidR="00673894" w:rsidRPr="00BF2D2E" w:rsidRDefault="00673894" w:rsidP="00B9414F">
            <w:pPr>
              <w:jc w:val="center"/>
              <w:rPr>
                <w:color w:val="000000"/>
                <w:sz w:val="16"/>
                <w:szCs w:val="16"/>
              </w:rPr>
            </w:pPr>
            <w:r w:rsidRPr="00BF2D2E">
              <w:rPr>
                <w:color w:val="000000"/>
                <w:sz w:val="16"/>
                <w:szCs w:val="16"/>
              </w:rPr>
              <w:t xml:space="preserve">Wipe/    Spray on sanitizer  </w:t>
            </w:r>
          </w:p>
        </w:tc>
        <w:tc>
          <w:tcPr>
            <w:tcW w:w="847" w:type="dxa"/>
            <w:vMerge w:val="restart"/>
            <w:tcBorders>
              <w:top w:val="single" w:sz="8" w:space="0" w:color="auto"/>
              <w:left w:val="single" w:sz="12" w:space="0" w:color="auto"/>
              <w:right w:val="single" w:sz="12" w:space="0" w:color="auto"/>
            </w:tcBorders>
            <w:shd w:val="clear" w:color="000000" w:fill="EEECE1"/>
            <w:vAlign w:val="center"/>
          </w:tcPr>
          <w:p w14:paraId="55251C3B" w14:textId="77777777" w:rsidR="00673894" w:rsidRPr="00BF2D2E" w:rsidRDefault="00673894" w:rsidP="00B9414F">
            <w:pPr>
              <w:jc w:val="center"/>
              <w:rPr>
                <w:color w:val="000000"/>
                <w:sz w:val="16"/>
                <w:szCs w:val="16"/>
              </w:rPr>
            </w:pPr>
            <w:r w:rsidRPr="00BF2D2E">
              <w:rPr>
                <w:color w:val="000000"/>
                <w:sz w:val="16"/>
                <w:szCs w:val="16"/>
              </w:rPr>
              <w:t>Personnel</w:t>
            </w:r>
          </w:p>
        </w:tc>
        <w:tc>
          <w:tcPr>
            <w:tcW w:w="911" w:type="dxa"/>
            <w:vMerge w:val="restart"/>
            <w:tcBorders>
              <w:top w:val="single" w:sz="8" w:space="0" w:color="auto"/>
              <w:left w:val="single" w:sz="12" w:space="0" w:color="auto"/>
              <w:right w:val="single" w:sz="12" w:space="0" w:color="auto"/>
            </w:tcBorders>
            <w:shd w:val="clear" w:color="000000" w:fill="EEECE1"/>
            <w:vAlign w:val="center"/>
          </w:tcPr>
          <w:p w14:paraId="0BB8D87B" w14:textId="77777777" w:rsidR="00673894" w:rsidRPr="00BF2D2E" w:rsidRDefault="00673894" w:rsidP="00B9414F">
            <w:pPr>
              <w:jc w:val="center"/>
              <w:rPr>
                <w:color w:val="000000"/>
                <w:sz w:val="14"/>
                <w:szCs w:val="14"/>
              </w:rPr>
            </w:pPr>
            <w:proofErr w:type="spellStart"/>
            <w:r w:rsidRPr="00BF2D2E">
              <w:rPr>
                <w:color w:val="000000"/>
                <w:sz w:val="14"/>
                <w:szCs w:val="14"/>
              </w:rPr>
              <w:t>Ther-mometers</w:t>
            </w:r>
            <w:proofErr w:type="spellEnd"/>
            <w:r w:rsidRPr="00BF2D2E">
              <w:rPr>
                <w:color w:val="000000"/>
                <w:sz w:val="14"/>
                <w:szCs w:val="14"/>
              </w:rPr>
              <w:t xml:space="preserve"> Calibrated Accurately</w:t>
            </w:r>
          </w:p>
        </w:tc>
        <w:tc>
          <w:tcPr>
            <w:tcW w:w="2186" w:type="dxa"/>
            <w:gridSpan w:val="3"/>
            <w:tcBorders>
              <w:top w:val="single" w:sz="8" w:space="0" w:color="auto"/>
              <w:left w:val="single" w:sz="12" w:space="0" w:color="auto"/>
              <w:bottom w:val="single" w:sz="4" w:space="0" w:color="auto"/>
              <w:right w:val="single" w:sz="8" w:space="0" w:color="auto"/>
            </w:tcBorders>
            <w:shd w:val="clear" w:color="000000" w:fill="EEECE1"/>
            <w:vAlign w:val="center"/>
          </w:tcPr>
          <w:p w14:paraId="4D55A061" w14:textId="77777777" w:rsidR="00673894" w:rsidRPr="00BF2D2E" w:rsidRDefault="00673894" w:rsidP="00B9414F">
            <w:pPr>
              <w:jc w:val="center"/>
              <w:rPr>
                <w:color w:val="000000"/>
                <w:sz w:val="16"/>
                <w:szCs w:val="16"/>
              </w:rPr>
            </w:pPr>
            <w:r w:rsidRPr="00BF2D2E">
              <w:rPr>
                <w:color w:val="000000"/>
                <w:sz w:val="16"/>
                <w:szCs w:val="16"/>
              </w:rPr>
              <w:t>General Cleaning</w:t>
            </w:r>
          </w:p>
        </w:tc>
        <w:tc>
          <w:tcPr>
            <w:tcW w:w="2134" w:type="dxa"/>
            <w:gridSpan w:val="2"/>
            <w:vMerge w:val="restart"/>
            <w:tcBorders>
              <w:top w:val="single" w:sz="8" w:space="0" w:color="auto"/>
              <w:left w:val="single" w:sz="12" w:space="0" w:color="auto"/>
              <w:right w:val="single" w:sz="8" w:space="0" w:color="auto"/>
            </w:tcBorders>
            <w:shd w:val="clear" w:color="000000" w:fill="EEECE1"/>
            <w:vAlign w:val="center"/>
          </w:tcPr>
          <w:p w14:paraId="68F67DD5" w14:textId="77777777" w:rsidR="00673894" w:rsidRPr="00BF2D2E" w:rsidRDefault="00673894" w:rsidP="00B9414F">
            <w:pPr>
              <w:jc w:val="center"/>
              <w:rPr>
                <w:color w:val="000000"/>
                <w:sz w:val="16"/>
                <w:szCs w:val="16"/>
              </w:rPr>
            </w:pPr>
            <w:r w:rsidRPr="00BF2D2E">
              <w:rPr>
                <w:color w:val="000000"/>
                <w:sz w:val="16"/>
                <w:szCs w:val="16"/>
              </w:rPr>
              <w:t>Corrective Actions</w:t>
            </w:r>
          </w:p>
        </w:tc>
      </w:tr>
      <w:tr w:rsidR="00C95DF2" w:rsidRPr="00BF2D2E" w14:paraId="633D440B"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450"/>
        </w:trPr>
        <w:tc>
          <w:tcPr>
            <w:tcW w:w="707" w:type="dxa"/>
            <w:vMerge/>
            <w:tcBorders>
              <w:top w:val="single" w:sz="8" w:space="0" w:color="auto"/>
              <w:left w:val="single" w:sz="8" w:space="0" w:color="auto"/>
              <w:bottom w:val="nil"/>
              <w:right w:val="single" w:sz="8" w:space="0" w:color="auto"/>
            </w:tcBorders>
            <w:vAlign w:val="center"/>
          </w:tcPr>
          <w:p w14:paraId="46D2473B" w14:textId="77777777" w:rsidR="00673894" w:rsidRPr="00BF2D2E" w:rsidRDefault="00673894" w:rsidP="00B9414F">
            <w:pPr>
              <w:rPr>
                <w:color w:val="000000"/>
                <w:sz w:val="16"/>
                <w:szCs w:val="16"/>
              </w:rPr>
            </w:pPr>
          </w:p>
        </w:tc>
        <w:tc>
          <w:tcPr>
            <w:tcW w:w="802" w:type="dxa"/>
            <w:vMerge/>
            <w:tcBorders>
              <w:top w:val="single" w:sz="8" w:space="0" w:color="auto"/>
              <w:left w:val="single" w:sz="8" w:space="0" w:color="auto"/>
              <w:bottom w:val="nil"/>
              <w:right w:val="single" w:sz="12" w:space="0" w:color="auto"/>
            </w:tcBorders>
            <w:vAlign w:val="center"/>
          </w:tcPr>
          <w:p w14:paraId="0C037CCD" w14:textId="77777777" w:rsidR="00673894" w:rsidRPr="00BF2D2E" w:rsidRDefault="00673894" w:rsidP="00B9414F">
            <w:pPr>
              <w:rPr>
                <w:color w:val="000000"/>
                <w:sz w:val="16"/>
                <w:szCs w:val="16"/>
              </w:rPr>
            </w:pPr>
          </w:p>
        </w:tc>
        <w:tc>
          <w:tcPr>
            <w:tcW w:w="443" w:type="dxa"/>
            <w:tcBorders>
              <w:top w:val="single" w:sz="4" w:space="0" w:color="auto"/>
              <w:left w:val="single" w:sz="12" w:space="0" w:color="auto"/>
              <w:bottom w:val="nil"/>
              <w:right w:val="single" w:sz="4" w:space="0" w:color="auto"/>
            </w:tcBorders>
            <w:shd w:val="clear" w:color="000000" w:fill="EEECE1"/>
            <w:vAlign w:val="center"/>
          </w:tcPr>
          <w:p w14:paraId="7CD77A31" w14:textId="77777777" w:rsidR="00673894" w:rsidRPr="00BF2D2E" w:rsidRDefault="00673894" w:rsidP="00B9414F">
            <w:pPr>
              <w:jc w:val="center"/>
              <w:rPr>
                <w:color w:val="000000"/>
              </w:rPr>
            </w:pPr>
            <w:r w:rsidRPr="00BF2D2E">
              <w:rPr>
                <w:color w:val="000000"/>
              </w:rPr>
              <w:t>W</w:t>
            </w:r>
          </w:p>
        </w:tc>
        <w:tc>
          <w:tcPr>
            <w:tcW w:w="350" w:type="dxa"/>
            <w:tcBorders>
              <w:top w:val="single" w:sz="4" w:space="0" w:color="auto"/>
              <w:left w:val="single" w:sz="4" w:space="0" w:color="auto"/>
              <w:bottom w:val="single" w:sz="4" w:space="0" w:color="auto"/>
              <w:right w:val="single" w:sz="4" w:space="0" w:color="auto"/>
            </w:tcBorders>
            <w:shd w:val="clear" w:color="000000" w:fill="EEECE1"/>
            <w:vAlign w:val="center"/>
          </w:tcPr>
          <w:p w14:paraId="7177B311" w14:textId="77777777" w:rsidR="00673894" w:rsidRPr="00BF2D2E" w:rsidRDefault="00673894" w:rsidP="00B9414F">
            <w:pPr>
              <w:jc w:val="center"/>
              <w:rPr>
                <w:color w:val="000000"/>
              </w:rPr>
            </w:pPr>
            <w:r w:rsidRPr="00BF2D2E">
              <w:rPr>
                <w:color w:val="000000"/>
              </w:rPr>
              <w:t>S</w:t>
            </w:r>
          </w:p>
        </w:tc>
        <w:tc>
          <w:tcPr>
            <w:tcW w:w="363" w:type="dxa"/>
            <w:tcBorders>
              <w:top w:val="single" w:sz="4" w:space="0" w:color="auto"/>
              <w:left w:val="single" w:sz="4" w:space="0" w:color="auto"/>
              <w:bottom w:val="nil"/>
              <w:right w:val="single" w:sz="8" w:space="0" w:color="auto"/>
            </w:tcBorders>
            <w:shd w:val="clear" w:color="000000" w:fill="EEECE1"/>
            <w:vAlign w:val="center"/>
          </w:tcPr>
          <w:p w14:paraId="181D8A64" w14:textId="77777777" w:rsidR="00673894" w:rsidRPr="00BF2D2E" w:rsidRDefault="00673894" w:rsidP="00B9414F">
            <w:pPr>
              <w:jc w:val="center"/>
              <w:rPr>
                <w:color w:val="000000"/>
              </w:rPr>
            </w:pPr>
            <w:r w:rsidRPr="00BF2D2E">
              <w:rPr>
                <w:color w:val="000000"/>
              </w:rPr>
              <w:t>T</w:t>
            </w:r>
          </w:p>
        </w:tc>
        <w:tc>
          <w:tcPr>
            <w:tcW w:w="443" w:type="dxa"/>
            <w:tcBorders>
              <w:top w:val="single" w:sz="4" w:space="0" w:color="auto"/>
              <w:left w:val="single" w:sz="12" w:space="0" w:color="auto"/>
              <w:bottom w:val="nil"/>
              <w:right w:val="single" w:sz="4" w:space="0" w:color="auto"/>
            </w:tcBorders>
            <w:shd w:val="clear" w:color="000000" w:fill="EEECE1"/>
            <w:vAlign w:val="center"/>
          </w:tcPr>
          <w:p w14:paraId="4052D181" w14:textId="77777777" w:rsidR="00673894" w:rsidRPr="00BF2D2E" w:rsidRDefault="00673894" w:rsidP="00B9414F">
            <w:pPr>
              <w:jc w:val="center"/>
              <w:rPr>
                <w:color w:val="000000"/>
              </w:rPr>
            </w:pPr>
            <w:r w:rsidRPr="00BF2D2E">
              <w:rPr>
                <w:color w:val="000000"/>
              </w:rPr>
              <w:t>W</w:t>
            </w:r>
          </w:p>
        </w:tc>
        <w:tc>
          <w:tcPr>
            <w:tcW w:w="350" w:type="dxa"/>
            <w:tcBorders>
              <w:top w:val="single" w:sz="4" w:space="0" w:color="auto"/>
              <w:left w:val="single" w:sz="4" w:space="0" w:color="auto"/>
              <w:bottom w:val="single" w:sz="4" w:space="0" w:color="auto"/>
              <w:right w:val="single" w:sz="4" w:space="0" w:color="auto"/>
            </w:tcBorders>
            <w:shd w:val="clear" w:color="000000" w:fill="EEECE1"/>
            <w:vAlign w:val="center"/>
          </w:tcPr>
          <w:p w14:paraId="443C1E06" w14:textId="77777777" w:rsidR="00673894" w:rsidRPr="00BF2D2E" w:rsidRDefault="00673894" w:rsidP="00B9414F">
            <w:pPr>
              <w:jc w:val="center"/>
              <w:rPr>
                <w:color w:val="000000"/>
              </w:rPr>
            </w:pPr>
            <w:r w:rsidRPr="00BF2D2E">
              <w:rPr>
                <w:color w:val="000000"/>
              </w:rPr>
              <w:t>S</w:t>
            </w:r>
          </w:p>
        </w:tc>
        <w:tc>
          <w:tcPr>
            <w:tcW w:w="363" w:type="dxa"/>
            <w:tcBorders>
              <w:top w:val="single" w:sz="4" w:space="0" w:color="auto"/>
              <w:left w:val="single" w:sz="4" w:space="0" w:color="auto"/>
              <w:bottom w:val="nil"/>
              <w:right w:val="single" w:sz="12" w:space="0" w:color="auto"/>
            </w:tcBorders>
            <w:shd w:val="clear" w:color="000000" w:fill="EEECE1"/>
            <w:vAlign w:val="center"/>
          </w:tcPr>
          <w:p w14:paraId="5158B60D" w14:textId="77777777" w:rsidR="00673894" w:rsidRPr="00BF2D2E" w:rsidRDefault="00673894" w:rsidP="00B9414F">
            <w:pPr>
              <w:jc w:val="center"/>
              <w:rPr>
                <w:color w:val="000000"/>
              </w:rPr>
            </w:pPr>
            <w:r w:rsidRPr="00BF2D2E">
              <w:rPr>
                <w:color w:val="000000"/>
              </w:rPr>
              <w:t>T</w:t>
            </w:r>
          </w:p>
        </w:tc>
        <w:tc>
          <w:tcPr>
            <w:tcW w:w="901" w:type="dxa"/>
            <w:tcBorders>
              <w:top w:val="single" w:sz="4" w:space="0" w:color="auto"/>
              <w:left w:val="single" w:sz="12" w:space="0" w:color="auto"/>
              <w:bottom w:val="single" w:sz="4" w:space="0" w:color="auto"/>
              <w:right w:val="single" w:sz="12" w:space="0" w:color="auto"/>
            </w:tcBorders>
            <w:shd w:val="clear" w:color="000000" w:fill="EEECE1"/>
            <w:noWrap/>
            <w:vAlign w:val="center"/>
          </w:tcPr>
          <w:p w14:paraId="534D03D0" w14:textId="77777777" w:rsidR="00673894" w:rsidRPr="00BF2D2E" w:rsidRDefault="00673894" w:rsidP="00B9414F">
            <w:pPr>
              <w:jc w:val="center"/>
              <w:rPr>
                <w:color w:val="000000"/>
                <w:sz w:val="16"/>
                <w:szCs w:val="16"/>
              </w:rPr>
            </w:pPr>
            <w:r w:rsidRPr="00BF2D2E">
              <w:rPr>
                <w:color w:val="000000"/>
                <w:sz w:val="16"/>
                <w:szCs w:val="16"/>
              </w:rPr>
              <w:t>(ppm)</w:t>
            </w:r>
          </w:p>
        </w:tc>
        <w:tc>
          <w:tcPr>
            <w:tcW w:w="847" w:type="dxa"/>
            <w:vMerge/>
            <w:tcBorders>
              <w:left w:val="single" w:sz="12" w:space="0" w:color="auto"/>
              <w:bottom w:val="single" w:sz="4" w:space="0" w:color="auto"/>
              <w:right w:val="single" w:sz="12" w:space="0" w:color="auto"/>
            </w:tcBorders>
            <w:shd w:val="clear" w:color="000000" w:fill="EEECE1"/>
          </w:tcPr>
          <w:p w14:paraId="4C981C67" w14:textId="77777777" w:rsidR="00673894" w:rsidRPr="00BF2D2E" w:rsidRDefault="00673894" w:rsidP="00B9414F">
            <w:pPr>
              <w:rPr>
                <w:color w:val="000000"/>
                <w:sz w:val="16"/>
                <w:szCs w:val="16"/>
              </w:rPr>
            </w:pPr>
          </w:p>
        </w:tc>
        <w:tc>
          <w:tcPr>
            <w:tcW w:w="911" w:type="dxa"/>
            <w:vMerge/>
            <w:tcBorders>
              <w:left w:val="single" w:sz="12" w:space="0" w:color="auto"/>
              <w:bottom w:val="single" w:sz="4" w:space="0" w:color="auto"/>
              <w:right w:val="single" w:sz="12" w:space="0" w:color="auto"/>
            </w:tcBorders>
            <w:shd w:val="clear" w:color="000000" w:fill="EEECE1"/>
          </w:tcPr>
          <w:p w14:paraId="02866D18" w14:textId="77777777" w:rsidR="00673894" w:rsidRPr="00BF2D2E" w:rsidRDefault="00673894" w:rsidP="00B9414F">
            <w:pPr>
              <w:rPr>
                <w:color w:val="000000"/>
                <w:sz w:val="16"/>
                <w:szCs w:val="16"/>
              </w:rPr>
            </w:pPr>
          </w:p>
        </w:tc>
        <w:tc>
          <w:tcPr>
            <w:tcW w:w="723" w:type="dxa"/>
            <w:tcBorders>
              <w:top w:val="single" w:sz="4" w:space="0" w:color="auto"/>
              <w:left w:val="single" w:sz="12" w:space="0" w:color="auto"/>
              <w:bottom w:val="single" w:sz="4" w:space="0" w:color="auto"/>
              <w:right w:val="single" w:sz="8" w:space="0" w:color="auto"/>
            </w:tcBorders>
            <w:shd w:val="clear" w:color="000000" w:fill="EEECE1"/>
            <w:noWrap/>
            <w:vAlign w:val="center"/>
          </w:tcPr>
          <w:p w14:paraId="7A13E4BE" w14:textId="77777777" w:rsidR="00673894" w:rsidRPr="00BF2D2E" w:rsidRDefault="00673894" w:rsidP="00B9414F">
            <w:pPr>
              <w:jc w:val="center"/>
              <w:rPr>
                <w:color w:val="000000"/>
                <w:sz w:val="16"/>
                <w:szCs w:val="16"/>
              </w:rPr>
            </w:pPr>
            <w:r w:rsidRPr="00BF2D2E">
              <w:rPr>
                <w:color w:val="000000"/>
                <w:sz w:val="16"/>
                <w:szCs w:val="16"/>
              </w:rPr>
              <w:t>Trash and can liners</w:t>
            </w:r>
          </w:p>
          <w:p w14:paraId="683B419D" w14:textId="77777777" w:rsidR="00673894" w:rsidRPr="00BF2D2E" w:rsidRDefault="00673894" w:rsidP="00B9414F">
            <w:pPr>
              <w:jc w:val="center"/>
              <w:rPr>
                <w:color w:val="000000"/>
                <w:sz w:val="16"/>
                <w:szCs w:val="16"/>
              </w:rPr>
            </w:pPr>
            <w:r w:rsidRPr="00BF2D2E">
              <w:rPr>
                <w:color w:val="000000"/>
                <w:sz w:val="16"/>
                <w:szCs w:val="16"/>
              </w:rPr>
              <w:t>Y or N</w:t>
            </w:r>
          </w:p>
        </w:tc>
        <w:tc>
          <w:tcPr>
            <w:tcW w:w="636" w:type="dxa"/>
            <w:tcBorders>
              <w:top w:val="single" w:sz="4" w:space="0" w:color="auto"/>
              <w:left w:val="nil"/>
              <w:bottom w:val="nil"/>
              <w:right w:val="single" w:sz="8" w:space="0" w:color="auto"/>
            </w:tcBorders>
            <w:shd w:val="clear" w:color="000000" w:fill="EEECE1"/>
            <w:noWrap/>
            <w:vAlign w:val="center"/>
          </w:tcPr>
          <w:p w14:paraId="445106DE" w14:textId="77777777" w:rsidR="00673894" w:rsidRPr="00BF2D2E" w:rsidRDefault="00673894" w:rsidP="00B9414F">
            <w:pPr>
              <w:jc w:val="center"/>
              <w:rPr>
                <w:color w:val="000000"/>
                <w:sz w:val="16"/>
                <w:szCs w:val="16"/>
              </w:rPr>
            </w:pPr>
            <w:r w:rsidRPr="00BF2D2E">
              <w:rPr>
                <w:color w:val="000000"/>
                <w:sz w:val="16"/>
                <w:szCs w:val="16"/>
              </w:rPr>
              <w:t>Floors</w:t>
            </w:r>
          </w:p>
          <w:p w14:paraId="73813C86" w14:textId="77777777" w:rsidR="00673894" w:rsidRPr="00BF2D2E" w:rsidRDefault="00673894" w:rsidP="00B9414F">
            <w:pPr>
              <w:jc w:val="center"/>
              <w:rPr>
                <w:color w:val="000000"/>
                <w:sz w:val="16"/>
                <w:szCs w:val="16"/>
              </w:rPr>
            </w:pPr>
            <w:r w:rsidRPr="00BF2D2E">
              <w:rPr>
                <w:color w:val="000000"/>
                <w:sz w:val="16"/>
                <w:szCs w:val="16"/>
              </w:rPr>
              <w:t>Y or N</w:t>
            </w:r>
          </w:p>
        </w:tc>
        <w:tc>
          <w:tcPr>
            <w:tcW w:w="827" w:type="dxa"/>
            <w:tcBorders>
              <w:top w:val="single" w:sz="4" w:space="0" w:color="auto"/>
              <w:left w:val="nil"/>
              <w:bottom w:val="single" w:sz="4" w:space="0" w:color="auto"/>
              <w:right w:val="single" w:sz="12" w:space="0" w:color="auto"/>
            </w:tcBorders>
            <w:shd w:val="clear" w:color="000000" w:fill="EEECE1"/>
            <w:noWrap/>
            <w:vAlign w:val="center"/>
          </w:tcPr>
          <w:p w14:paraId="3FFBE4A1" w14:textId="77777777" w:rsidR="00673894" w:rsidRPr="00BF2D2E" w:rsidRDefault="00673894" w:rsidP="00B9414F">
            <w:pPr>
              <w:jc w:val="center"/>
              <w:rPr>
                <w:color w:val="000000"/>
                <w:sz w:val="16"/>
                <w:szCs w:val="16"/>
              </w:rPr>
            </w:pPr>
            <w:r w:rsidRPr="00BF2D2E">
              <w:rPr>
                <w:color w:val="000000"/>
                <w:sz w:val="16"/>
                <w:szCs w:val="16"/>
              </w:rPr>
              <w:t>Surfaces</w:t>
            </w:r>
          </w:p>
          <w:p w14:paraId="3D7EC962" w14:textId="77777777" w:rsidR="00673894" w:rsidRPr="00BF2D2E" w:rsidRDefault="00673894" w:rsidP="00B9414F">
            <w:pPr>
              <w:jc w:val="center"/>
              <w:rPr>
                <w:color w:val="000000"/>
                <w:sz w:val="16"/>
                <w:szCs w:val="16"/>
              </w:rPr>
            </w:pPr>
            <w:r w:rsidRPr="00BF2D2E">
              <w:rPr>
                <w:color w:val="000000"/>
                <w:sz w:val="16"/>
                <w:szCs w:val="16"/>
              </w:rPr>
              <w:t>Y or N</w:t>
            </w:r>
          </w:p>
        </w:tc>
        <w:tc>
          <w:tcPr>
            <w:tcW w:w="2134" w:type="dxa"/>
            <w:gridSpan w:val="2"/>
            <w:vMerge/>
            <w:tcBorders>
              <w:left w:val="single" w:sz="12" w:space="0" w:color="auto"/>
              <w:bottom w:val="nil"/>
              <w:right w:val="single" w:sz="8" w:space="0" w:color="auto"/>
            </w:tcBorders>
            <w:vAlign w:val="center"/>
          </w:tcPr>
          <w:p w14:paraId="440086B9" w14:textId="77777777" w:rsidR="00673894" w:rsidRPr="00BF2D2E" w:rsidRDefault="00673894" w:rsidP="00B9414F">
            <w:pPr>
              <w:rPr>
                <w:color w:val="000000"/>
                <w:sz w:val="16"/>
                <w:szCs w:val="16"/>
              </w:rPr>
            </w:pPr>
          </w:p>
        </w:tc>
      </w:tr>
      <w:tr w:rsidR="00C95DF2" w:rsidRPr="00BF2D2E" w14:paraId="55AC8F2E"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7" w:type="dxa"/>
            <w:tcBorders>
              <w:top w:val="single" w:sz="4" w:space="0" w:color="auto"/>
              <w:left w:val="single" w:sz="4" w:space="0" w:color="auto"/>
              <w:bottom w:val="single" w:sz="4" w:space="0" w:color="auto"/>
              <w:right w:val="single" w:sz="4" w:space="0" w:color="auto"/>
            </w:tcBorders>
            <w:noWrap/>
            <w:vAlign w:val="bottom"/>
          </w:tcPr>
          <w:p w14:paraId="406835DC"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7/1</w:t>
            </w:r>
          </w:p>
        </w:tc>
        <w:tc>
          <w:tcPr>
            <w:tcW w:w="802" w:type="dxa"/>
            <w:tcBorders>
              <w:top w:val="single" w:sz="4" w:space="0" w:color="auto"/>
              <w:left w:val="nil"/>
              <w:bottom w:val="single" w:sz="4" w:space="0" w:color="auto"/>
              <w:right w:val="single" w:sz="12" w:space="0" w:color="auto"/>
            </w:tcBorders>
            <w:noWrap/>
            <w:vAlign w:val="bottom"/>
          </w:tcPr>
          <w:p w14:paraId="78E706EB" w14:textId="77777777" w:rsidR="00673894" w:rsidRPr="00BF2D2E" w:rsidRDefault="00673894" w:rsidP="00B9414F">
            <w:pPr>
              <w:rPr>
                <w:color w:val="000000"/>
              </w:rPr>
            </w:pPr>
            <w:r w:rsidRPr="00BF2D2E">
              <w:rPr>
                <w:color w:val="000000"/>
              </w:rPr>
              <w:t> </w:t>
            </w:r>
          </w:p>
        </w:tc>
        <w:tc>
          <w:tcPr>
            <w:tcW w:w="443" w:type="dxa"/>
            <w:tcBorders>
              <w:top w:val="single" w:sz="4" w:space="0" w:color="auto"/>
              <w:left w:val="single" w:sz="12" w:space="0" w:color="auto"/>
              <w:bottom w:val="single" w:sz="4" w:space="0" w:color="auto"/>
              <w:right w:val="single" w:sz="4" w:space="0" w:color="auto"/>
            </w:tcBorders>
          </w:tcPr>
          <w:p w14:paraId="520168F2"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1B23E442"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4" w:space="0" w:color="auto"/>
            </w:tcBorders>
          </w:tcPr>
          <w:p w14:paraId="4AF8715F" w14:textId="77777777" w:rsidR="00673894" w:rsidRPr="00BF2D2E" w:rsidRDefault="00673894" w:rsidP="00B9414F">
            <w:pPr>
              <w:rPr>
                <w:color w:val="000000"/>
              </w:rPr>
            </w:pPr>
          </w:p>
        </w:tc>
        <w:tc>
          <w:tcPr>
            <w:tcW w:w="443" w:type="dxa"/>
            <w:tcBorders>
              <w:top w:val="single" w:sz="4" w:space="0" w:color="auto"/>
              <w:left w:val="single" w:sz="12" w:space="0" w:color="auto"/>
              <w:bottom w:val="single" w:sz="4" w:space="0" w:color="auto"/>
              <w:right w:val="single" w:sz="4" w:space="0" w:color="auto"/>
            </w:tcBorders>
          </w:tcPr>
          <w:p w14:paraId="38222899"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117C3C51"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12" w:space="0" w:color="auto"/>
            </w:tcBorders>
          </w:tcPr>
          <w:p w14:paraId="6622B4E2" w14:textId="77777777" w:rsidR="00673894" w:rsidRPr="00BF2D2E" w:rsidRDefault="00673894" w:rsidP="00B9414F">
            <w:pPr>
              <w:rPr>
                <w:color w:val="000000"/>
              </w:rPr>
            </w:pPr>
          </w:p>
        </w:tc>
        <w:tc>
          <w:tcPr>
            <w:tcW w:w="901" w:type="dxa"/>
            <w:tcBorders>
              <w:top w:val="single" w:sz="4" w:space="0" w:color="auto"/>
              <w:left w:val="single" w:sz="12" w:space="0" w:color="auto"/>
              <w:bottom w:val="single" w:sz="4" w:space="0" w:color="auto"/>
              <w:right w:val="single" w:sz="12" w:space="0" w:color="auto"/>
            </w:tcBorders>
            <w:noWrap/>
            <w:vAlign w:val="bottom"/>
          </w:tcPr>
          <w:p w14:paraId="5C822A8D" w14:textId="77777777" w:rsidR="00673894" w:rsidRPr="00BF2D2E" w:rsidRDefault="00673894" w:rsidP="00B9414F">
            <w:pPr>
              <w:rPr>
                <w:color w:val="000000"/>
              </w:rPr>
            </w:pPr>
            <w:r w:rsidRPr="00BF2D2E">
              <w:rPr>
                <w:color w:val="000000"/>
              </w:rPr>
              <w:t> </w:t>
            </w:r>
          </w:p>
        </w:tc>
        <w:tc>
          <w:tcPr>
            <w:tcW w:w="847" w:type="dxa"/>
            <w:tcBorders>
              <w:top w:val="single" w:sz="4" w:space="0" w:color="auto"/>
              <w:left w:val="single" w:sz="12" w:space="0" w:color="auto"/>
              <w:bottom w:val="single" w:sz="4" w:space="0" w:color="auto"/>
              <w:right w:val="single" w:sz="12" w:space="0" w:color="auto"/>
            </w:tcBorders>
          </w:tcPr>
          <w:p w14:paraId="08A74502" w14:textId="77777777" w:rsidR="00673894" w:rsidRPr="00BF2D2E" w:rsidRDefault="00673894" w:rsidP="00B9414F">
            <w:pPr>
              <w:rPr>
                <w:color w:val="000000"/>
              </w:rPr>
            </w:pPr>
          </w:p>
        </w:tc>
        <w:tc>
          <w:tcPr>
            <w:tcW w:w="911" w:type="dxa"/>
            <w:tcBorders>
              <w:top w:val="single" w:sz="4" w:space="0" w:color="auto"/>
              <w:left w:val="single" w:sz="12" w:space="0" w:color="auto"/>
              <w:bottom w:val="single" w:sz="4" w:space="0" w:color="auto"/>
              <w:right w:val="single" w:sz="12" w:space="0" w:color="auto"/>
            </w:tcBorders>
          </w:tcPr>
          <w:p w14:paraId="140F12C7" w14:textId="77777777" w:rsidR="00673894" w:rsidRPr="00BF2D2E" w:rsidRDefault="00673894" w:rsidP="00B9414F">
            <w:pPr>
              <w:rPr>
                <w:color w:val="000000"/>
              </w:rPr>
            </w:pPr>
          </w:p>
        </w:tc>
        <w:tc>
          <w:tcPr>
            <w:tcW w:w="723" w:type="dxa"/>
            <w:tcBorders>
              <w:top w:val="single" w:sz="4" w:space="0" w:color="auto"/>
              <w:left w:val="single" w:sz="12" w:space="0" w:color="auto"/>
              <w:bottom w:val="single" w:sz="4" w:space="0" w:color="auto"/>
              <w:right w:val="single" w:sz="4" w:space="0" w:color="auto"/>
            </w:tcBorders>
            <w:noWrap/>
            <w:vAlign w:val="bottom"/>
          </w:tcPr>
          <w:p w14:paraId="215026D9" w14:textId="77777777" w:rsidR="00673894" w:rsidRPr="00BF2D2E" w:rsidRDefault="00673894" w:rsidP="00B9414F">
            <w:pPr>
              <w:rPr>
                <w:color w:val="000000"/>
              </w:rPr>
            </w:pPr>
            <w:r w:rsidRPr="00BF2D2E">
              <w:rPr>
                <w:color w:val="000000"/>
              </w:rPr>
              <w:t> </w:t>
            </w:r>
          </w:p>
        </w:tc>
        <w:tc>
          <w:tcPr>
            <w:tcW w:w="636" w:type="dxa"/>
            <w:tcBorders>
              <w:top w:val="single" w:sz="4" w:space="0" w:color="auto"/>
              <w:left w:val="nil"/>
              <w:bottom w:val="single" w:sz="4" w:space="0" w:color="auto"/>
              <w:right w:val="single" w:sz="4" w:space="0" w:color="auto"/>
            </w:tcBorders>
            <w:noWrap/>
            <w:vAlign w:val="bottom"/>
          </w:tcPr>
          <w:p w14:paraId="1AEF2269" w14:textId="77777777" w:rsidR="00673894" w:rsidRPr="00BF2D2E" w:rsidRDefault="00673894" w:rsidP="00B9414F">
            <w:pPr>
              <w:rPr>
                <w:color w:val="000000"/>
              </w:rPr>
            </w:pPr>
            <w:r w:rsidRPr="00BF2D2E">
              <w:rPr>
                <w:color w:val="000000"/>
              </w:rPr>
              <w:t> </w:t>
            </w:r>
          </w:p>
        </w:tc>
        <w:tc>
          <w:tcPr>
            <w:tcW w:w="827" w:type="dxa"/>
            <w:tcBorders>
              <w:top w:val="single" w:sz="4" w:space="0" w:color="auto"/>
              <w:left w:val="nil"/>
              <w:bottom w:val="single" w:sz="4" w:space="0" w:color="auto"/>
              <w:right w:val="single" w:sz="12" w:space="0" w:color="auto"/>
            </w:tcBorders>
            <w:noWrap/>
            <w:vAlign w:val="bottom"/>
          </w:tcPr>
          <w:p w14:paraId="6307C5DF" w14:textId="77777777" w:rsidR="00673894" w:rsidRPr="00BF2D2E" w:rsidRDefault="00673894" w:rsidP="00B9414F">
            <w:pPr>
              <w:rPr>
                <w:color w:val="000000"/>
              </w:rPr>
            </w:pPr>
            <w:r w:rsidRPr="00BF2D2E">
              <w:rPr>
                <w:color w:val="000000"/>
              </w:rPr>
              <w:t> </w:t>
            </w:r>
          </w:p>
        </w:tc>
        <w:tc>
          <w:tcPr>
            <w:tcW w:w="2134" w:type="dxa"/>
            <w:gridSpan w:val="2"/>
            <w:tcBorders>
              <w:top w:val="single" w:sz="4" w:space="0" w:color="auto"/>
              <w:left w:val="single" w:sz="12" w:space="0" w:color="auto"/>
              <w:bottom w:val="single" w:sz="4" w:space="0" w:color="auto"/>
              <w:right w:val="single" w:sz="4" w:space="0" w:color="auto"/>
            </w:tcBorders>
            <w:noWrap/>
            <w:vAlign w:val="bottom"/>
          </w:tcPr>
          <w:p w14:paraId="3C3EF0E7" w14:textId="77777777" w:rsidR="00673894" w:rsidRPr="00BF2D2E" w:rsidRDefault="00673894" w:rsidP="00B9414F">
            <w:pPr>
              <w:rPr>
                <w:color w:val="000000"/>
              </w:rPr>
            </w:pPr>
            <w:r w:rsidRPr="00BF2D2E">
              <w:rPr>
                <w:color w:val="000000"/>
              </w:rPr>
              <w:t> </w:t>
            </w:r>
          </w:p>
        </w:tc>
      </w:tr>
      <w:tr w:rsidR="00C95DF2" w:rsidRPr="00BF2D2E" w14:paraId="72F0591A"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7" w:type="dxa"/>
            <w:tcBorders>
              <w:top w:val="nil"/>
              <w:left w:val="single" w:sz="4" w:space="0" w:color="auto"/>
              <w:bottom w:val="single" w:sz="4" w:space="0" w:color="auto"/>
              <w:right w:val="single" w:sz="4" w:space="0" w:color="auto"/>
            </w:tcBorders>
            <w:noWrap/>
            <w:vAlign w:val="bottom"/>
          </w:tcPr>
          <w:p w14:paraId="57FDB991"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7/2</w:t>
            </w:r>
          </w:p>
        </w:tc>
        <w:tc>
          <w:tcPr>
            <w:tcW w:w="802" w:type="dxa"/>
            <w:tcBorders>
              <w:top w:val="nil"/>
              <w:left w:val="nil"/>
              <w:bottom w:val="single" w:sz="4" w:space="0" w:color="auto"/>
              <w:right w:val="single" w:sz="12" w:space="0" w:color="auto"/>
            </w:tcBorders>
            <w:noWrap/>
            <w:vAlign w:val="bottom"/>
          </w:tcPr>
          <w:p w14:paraId="3BC4D20F" w14:textId="77777777" w:rsidR="00673894" w:rsidRPr="00BF2D2E" w:rsidRDefault="00673894" w:rsidP="00B9414F">
            <w:pPr>
              <w:rPr>
                <w:color w:val="000000"/>
              </w:rPr>
            </w:pPr>
            <w:r w:rsidRPr="00BF2D2E">
              <w:rPr>
                <w:color w:val="000000"/>
              </w:rPr>
              <w:t> </w:t>
            </w:r>
          </w:p>
        </w:tc>
        <w:tc>
          <w:tcPr>
            <w:tcW w:w="443" w:type="dxa"/>
            <w:tcBorders>
              <w:top w:val="nil"/>
              <w:left w:val="single" w:sz="12" w:space="0" w:color="auto"/>
              <w:bottom w:val="single" w:sz="4" w:space="0" w:color="auto"/>
              <w:right w:val="single" w:sz="4" w:space="0" w:color="auto"/>
            </w:tcBorders>
          </w:tcPr>
          <w:p w14:paraId="08BB4FE3"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14F4610E"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7E3C024A"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5F30D787"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6FC93F9D"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169A679E" w14:textId="77777777" w:rsidR="00673894" w:rsidRPr="00BF2D2E" w:rsidRDefault="00673894" w:rsidP="00B9414F">
            <w:pPr>
              <w:rPr>
                <w:color w:val="000000"/>
              </w:rPr>
            </w:pPr>
          </w:p>
        </w:tc>
        <w:tc>
          <w:tcPr>
            <w:tcW w:w="901" w:type="dxa"/>
            <w:tcBorders>
              <w:top w:val="single" w:sz="4" w:space="0" w:color="auto"/>
              <w:left w:val="single" w:sz="12" w:space="0" w:color="auto"/>
              <w:bottom w:val="single" w:sz="4" w:space="0" w:color="auto"/>
              <w:right w:val="single" w:sz="12" w:space="0" w:color="auto"/>
            </w:tcBorders>
            <w:noWrap/>
            <w:vAlign w:val="bottom"/>
          </w:tcPr>
          <w:p w14:paraId="3C85DC5C" w14:textId="77777777" w:rsidR="00673894" w:rsidRPr="00BF2D2E" w:rsidRDefault="00673894" w:rsidP="00B9414F">
            <w:pPr>
              <w:rPr>
                <w:color w:val="000000"/>
              </w:rPr>
            </w:pPr>
            <w:r w:rsidRPr="00BF2D2E">
              <w:rPr>
                <w:color w:val="000000"/>
              </w:rPr>
              <w:t> </w:t>
            </w:r>
          </w:p>
        </w:tc>
        <w:tc>
          <w:tcPr>
            <w:tcW w:w="847" w:type="dxa"/>
            <w:tcBorders>
              <w:top w:val="single" w:sz="4" w:space="0" w:color="auto"/>
              <w:left w:val="single" w:sz="12" w:space="0" w:color="auto"/>
              <w:bottom w:val="single" w:sz="4" w:space="0" w:color="auto"/>
              <w:right w:val="single" w:sz="12" w:space="0" w:color="auto"/>
            </w:tcBorders>
          </w:tcPr>
          <w:p w14:paraId="76638598" w14:textId="77777777" w:rsidR="00673894" w:rsidRPr="00BF2D2E" w:rsidRDefault="00673894" w:rsidP="00B9414F">
            <w:pPr>
              <w:rPr>
                <w:color w:val="000000"/>
              </w:rPr>
            </w:pPr>
          </w:p>
        </w:tc>
        <w:tc>
          <w:tcPr>
            <w:tcW w:w="911" w:type="dxa"/>
            <w:tcBorders>
              <w:top w:val="single" w:sz="4" w:space="0" w:color="auto"/>
              <w:left w:val="single" w:sz="12" w:space="0" w:color="auto"/>
              <w:bottom w:val="single" w:sz="4" w:space="0" w:color="auto"/>
              <w:right w:val="single" w:sz="12" w:space="0" w:color="auto"/>
            </w:tcBorders>
          </w:tcPr>
          <w:p w14:paraId="6308FFB1" w14:textId="77777777" w:rsidR="00673894" w:rsidRPr="00BF2D2E" w:rsidRDefault="00673894" w:rsidP="00B9414F">
            <w:pPr>
              <w:rPr>
                <w:color w:val="000000"/>
              </w:rPr>
            </w:pPr>
          </w:p>
        </w:tc>
        <w:tc>
          <w:tcPr>
            <w:tcW w:w="723" w:type="dxa"/>
            <w:tcBorders>
              <w:top w:val="single" w:sz="4" w:space="0" w:color="auto"/>
              <w:left w:val="single" w:sz="12" w:space="0" w:color="auto"/>
              <w:bottom w:val="single" w:sz="4" w:space="0" w:color="auto"/>
              <w:right w:val="single" w:sz="4" w:space="0" w:color="auto"/>
            </w:tcBorders>
            <w:noWrap/>
            <w:vAlign w:val="bottom"/>
          </w:tcPr>
          <w:p w14:paraId="6B4623A8" w14:textId="77777777" w:rsidR="00673894" w:rsidRPr="00BF2D2E" w:rsidRDefault="00673894" w:rsidP="00B9414F">
            <w:pPr>
              <w:rPr>
                <w:color w:val="000000"/>
              </w:rPr>
            </w:pPr>
            <w:r w:rsidRPr="00BF2D2E">
              <w:rPr>
                <w:color w:val="000000"/>
              </w:rPr>
              <w:t> </w:t>
            </w:r>
          </w:p>
        </w:tc>
        <w:tc>
          <w:tcPr>
            <w:tcW w:w="636" w:type="dxa"/>
            <w:tcBorders>
              <w:top w:val="nil"/>
              <w:left w:val="nil"/>
              <w:bottom w:val="single" w:sz="4" w:space="0" w:color="auto"/>
              <w:right w:val="single" w:sz="4" w:space="0" w:color="auto"/>
            </w:tcBorders>
            <w:noWrap/>
            <w:vAlign w:val="bottom"/>
          </w:tcPr>
          <w:p w14:paraId="7CD2D59F" w14:textId="77777777" w:rsidR="00673894" w:rsidRPr="00BF2D2E" w:rsidRDefault="00673894" w:rsidP="00B9414F">
            <w:pPr>
              <w:rPr>
                <w:color w:val="000000"/>
              </w:rPr>
            </w:pPr>
            <w:r w:rsidRPr="00BF2D2E">
              <w:rPr>
                <w:color w:val="000000"/>
              </w:rPr>
              <w:t> </w:t>
            </w:r>
          </w:p>
        </w:tc>
        <w:tc>
          <w:tcPr>
            <w:tcW w:w="827" w:type="dxa"/>
            <w:tcBorders>
              <w:top w:val="single" w:sz="4" w:space="0" w:color="auto"/>
              <w:left w:val="nil"/>
              <w:bottom w:val="single" w:sz="4" w:space="0" w:color="auto"/>
              <w:right w:val="single" w:sz="12" w:space="0" w:color="auto"/>
            </w:tcBorders>
            <w:noWrap/>
            <w:vAlign w:val="bottom"/>
          </w:tcPr>
          <w:p w14:paraId="3F5A1CB0" w14:textId="77777777" w:rsidR="00673894" w:rsidRPr="00BF2D2E" w:rsidRDefault="00673894" w:rsidP="00B9414F">
            <w:pPr>
              <w:rPr>
                <w:color w:val="000000"/>
              </w:rPr>
            </w:pPr>
            <w:r w:rsidRPr="00BF2D2E">
              <w:rPr>
                <w:color w:val="000000"/>
              </w:rPr>
              <w:t> </w:t>
            </w:r>
          </w:p>
        </w:tc>
        <w:tc>
          <w:tcPr>
            <w:tcW w:w="2134" w:type="dxa"/>
            <w:gridSpan w:val="2"/>
            <w:tcBorders>
              <w:top w:val="nil"/>
              <w:left w:val="single" w:sz="12" w:space="0" w:color="auto"/>
              <w:bottom w:val="single" w:sz="4" w:space="0" w:color="auto"/>
              <w:right w:val="single" w:sz="4" w:space="0" w:color="auto"/>
            </w:tcBorders>
            <w:noWrap/>
            <w:vAlign w:val="bottom"/>
          </w:tcPr>
          <w:p w14:paraId="7F0B6360" w14:textId="77777777" w:rsidR="00673894" w:rsidRPr="00BF2D2E" w:rsidRDefault="00673894" w:rsidP="00B9414F">
            <w:pPr>
              <w:rPr>
                <w:color w:val="000000"/>
              </w:rPr>
            </w:pPr>
            <w:r w:rsidRPr="00BF2D2E">
              <w:rPr>
                <w:color w:val="000000"/>
              </w:rPr>
              <w:t> </w:t>
            </w:r>
          </w:p>
        </w:tc>
      </w:tr>
      <w:tr w:rsidR="00C95DF2" w:rsidRPr="00BF2D2E" w14:paraId="4DEF34B4"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7" w:type="dxa"/>
            <w:tcBorders>
              <w:top w:val="nil"/>
              <w:left w:val="single" w:sz="4" w:space="0" w:color="auto"/>
              <w:bottom w:val="single" w:sz="4" w:space="0" w:color="auto"/>
              <w:right w:val="single" w:sz="4" w:space="0" w:color="auto"/>
            </w:tcBorders>
            <w:noWrap/>
            <w:vAlign w:val="bottom"/>
          </w:tcPr>
          <w:p w14:paraId="099724C6"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7/3</w:t>
            </w:r>
          </w:p>
        </w:tc>
        <w:tc>
          <w:tcPr>
            <w:tcW w:w="802" w:type="dxa"/>
            <w:tcBorders>
              <w:top w:val="nil"/>
              <w:left w:val="nil"/>
              <w:bottom w:val="single" w:sz="4" w:space="0" w:color="auto"/>
              <w:right w:val="single" w:sz="12" w:space="0" w:color="auto"/>
            </w:tcBorders>
            <w:noWrap/>
            <w:vAlign w:val="bottom"/>
          </w:tcPr>
          <w:p w14:paraId="066A69D2" w14:textId="77777777" w:rsidR="00673894" w:rsidRPr="00BF2D2E" w:rsidRDefault="00673894" w:rsidP="00B9414F">
            <w:pPr>
              <w:rPr>
                <w:color w:val="000000"/>
              </w:rPr>
            </w:pPr>
            <w:r w:rsidRPr="00BF2D2E">
              <w:rPr>
                <w:color w:val="000000"/>
              </w:rPr>
              <w:t> </w:t>
            </w:r>
          </w:p>
        </w:tc>
        <w:tc>
          <w:tcPr>
            <w:tcW w:w="443" w:type="dxa"/>
            <w:tcBorders>
              <w:top w:val="nil"/>
              <w:left w:val="single" w:sz="12" w:space="0" w:color="auto"/>
              <w:bottom w:val="single" w:sz="4" w:space="0" w:color="auto"/>
              <w:right w:val="single" w:sz="4" w:space="0" w:color="auto"/>
            </w:tcBorders>
          </w:tcPr>
          <w:p w14:paraId="3B6A3F02"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75FFFF86"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78FAA2AD"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423FAF5F"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2037B857"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14A79981" w14:textId="77777777" w:rsidR="00673894" w:rsidRPr="00BF2D2E" w:rsidRDefault="00673894" w:rsidP="00B9414F">
            <w:pPr>
              <w:rPr>
                <w:color w:val="000000"/>
              </w:rPr>
            </w:pPr>
          </w:p>
        </w:tc>
        <w:tc>
          <w:tcPr>
            <w:tcW w:w="901" w:type="dxa"/>
            <w:tcBorders>
              <w:top w:val="single" w:sz="4" w:space="0" w:color="auto"/>
              <w:left w:val="single" w:sz="12" w:space="0" w:color="auto"/>
              <w:bottom w:val="single" w:sz="4" w:space="0" w:color="auto"/>
              <w:right w:val="single" w:sz="12" w:space="0" w:color="auto"/>
            </w:tcBorders>
            <w:noWrap/>
            <w:vAlign w:val="bottom"/>
          </w:tcPr>
          <w:p w14:paraId="7CB8B0AB" w14:textId="77777777" w:rsidR="00673894" w:rsidRPr="00BF2D2E" w:rsidRDefault="00673894" w:rsidP="00B9414F">
            <w:pPr>
              <w:rPr>
                <w:color w:val="000000"/>
              </w:rPr>
            </w:pPr>
            <w:r w:rsidRPr="00BF2D2E">
              <w:rPr>
                <w:color w:val="000000"/>
              </w:rPr>
              <w:t> </w:t>
            </w:r>
          </w:p>
        </w:tc>
        <w:tc>
          <w:tcPr>
            <w:tcW w:w="847" w:type="dxa"/>
            <w:tcBorders>
              <w:top w:val="single" w:sz="4" w:space="0" w:color="auto"/>
              <w:left w:val="single" w:sz="12" w:space="0" w:color="auto"/>
              <w:bottom w:val="single" w:sz="4" w:space="0" w:color="auto"/>
              <w:right w:val="single" w:sz="12" w:space="0" w:color="auto"/>
            </w:tcBorders>
          </w:tcPr>
          <w:p w14:paraId="545E82E9" w14:textId="77777777" w:rsidR="00673894" w:rsidRPr="00BF2D2E" w:rsidRDefault="00673894" w:rsidP="00B9414F">
            <w:pPr>
              <w:rPr>
                <w:color w:val="000000"/>
              </w:rPr>
            </w:pPr>
          </w:p>
        </w:tc>
        <w:tc>
          <w:tcPr>
            <w:tcW w:w="911" w:type="dxa"/>
            <w:tcBorders>
              <w:top w:val="single" w:sz="4" w:space="0" w:color="auto"/>
              <w:left w:val="single" w:sz="12" w:space="0" w:color="auto"/>
              <w:bottom w:val="single" w:sz="4" w:space="0" w:color="auto"/>
              <w:right w:val="single" w:sz="12" w:space="0" w:color="auto"/>
            </w:tcBorders>
          </w:tcPr>
          <w:p w14:paraId="48D108F9" w14:textId="77777777" w:rsidR="00673894" w:rsidRPr="00BF2D2E" w:rsidRDefault="00673894" w:rsidP="00B9414F">
            <w:pPr>
              <w:rPr>
                <w:color w:val="000000"/>
              </w:rPr>
            </w:pPr>
          </w:p>
        </w:tc>
        <w:tc>
          <w:tcPr>
            <w:tcW w:w="723" w:type="dxa"/>
            <w:tcBorders>
              <w:top w:val="single" w:sz="4" w:space="0" w:color="auto"/>
              <w:left w:val="single" w:sz="12" w:space="0" w:color="auto"/>
              <w:bottom w:val="single" w:sz="4" w:space="0" w:color="auto"/>
              <w:right w:val="single" w:sz="4" w:space="0" w:color="auto"/>
            </w:tcBorders>
            <w:noWrap/>
            <w:vAlign w:val="bottom"/>
          </w:tcPr>
          <w:p w14:paraId="16521A9E" w14:textId="77777777" w:rsidR="00673894" w:rsidRPr="00BF2D2E" w:rsidRDefault="00673894" w:rsidP="00B9414F">
            <w:pPr>
              <w:rPr>
                <w:color w:val="000000"/>
              </w:rPr>
            </w:pPr>
            <w:r w:rsidRPr="00BF2D2E">
              <w:rPr>
                <w:color w:val="000000"/>
              </w:rPr>
              <w:t> </w:t>
            </w:r>
          </w:p>
        </w:tc>
        <w:tc>
          <w:tcPr>
            <w:tcW w:w="636" w:type="dxa"/>
            <w:tcBorders>
              <w:top w:val="nil"/>
              <w:left w:val="nil"/>
              <w:bottom w:val="single" w:sz="4" w:space="0" w:color="auto"/>
              <w:right w:val="single" w:sz="4" w:space="0" w:color="auto"/>
            </w:tcBorders>
            <w:noWrap/>
            <w:vAlign w:val="bottom"/>
          </w:tcPr>
          <w:p w14:paraId="66D3D0ED" w14:textId="77777777" w:rsidR="00673894" w:rsidRPr="00BF2D2E" w:rsidRDefault="00673894" w:rsidP="00B9414F">
            <w:pPr>
              <w:rPr>
                <w:color w:val="000000"/>
              </w:rPr>
            </w:pPr>
            <w:r w:rsidRPr="00BF2D2E">
              <w:rPr>
                <w:color w:val="000000"/>
              </w:rPr>
              <w:t> </w:t>
            </w:r>
          </w:p>
        </w:tc>
        <w:tc>
          <w:tcPr>
            <w:tcW w:w="827" w:type="dxa"/>
            <w:tcBorders>
              <w:top w:val="single" w:sz="4" w:space="0" w:color="auto"/>
              <w:left w:val="nil"/>
              <w:bottom w:val="single" w:sz="4" w:space="0" w:color="auto"/>
              <w:right w:val="single" w:sz="12" w:space="0" w:color="auto"/>
            </w:tcBorders>
            <w:noWrap/>
            <w:vAlign w:val="bottom"/>
          </w:tcPr>
          <w:p w14:paraId="6702F068" w14:textId="77777777" w:rsidR="00673894" w:rsidRPr="00BF2D2E" w:rsidRDefault="00673894" w:rsidP="00B9414F">
            <w:pPr>
              <w:rPr>
                <w:color w:val="000000"/>
              </w:rPr>
            </w:pPr>
            <w:r w:rsidRPr="00BF2D2E">
              <w:rPr>
                <w:color w:val="000000"/>
              </w:rPr>
              <w:t> </w:t>
            </w:r>
          </w:p>
        </w:tc>
        <w:tc>
          <w:tcPr>
            <w:tcW w:w="2134" w:type="dxa"/>
            <w:gridSpan w:val="2"/>
            <w:tcBorders>
              <w:top w:val="nil"/>
              <w:left w:val="single" w:sz="12" w:space="0" w:color="auto"/>
              <w:bottom w:val="single" w:sz="4" w:space="0" w:color="auto"/>
              <w:right w:val="single" w:sz="4" w:space="0" w:color="auto"/>
            </w:tcBorders>
            <w:noWrap/>
            <w:vAlign w:val="bottom"/>
          </w:tcPr>
          <w:p w14:paraId="76CDBD97" w14:textId="77777777" w:rsidR="00673894" w:rsidRPr="00BF2D2E" w:rsidRDefault="00673894" w:rsidP="00B9414F">
            <w:pPr>
              <w:rPr>
                <w:color w:val="000000"/>
              </w:rPr>
            </w:pPr>
            <w:r w:rsidRPr="00BF2D2E">
              <w:rPr>
                <w:color w:val="000000"/>
              </w:rPr>
              <w:t> </w:t>
            </w:r>
          </w:p>
        </w:tc>
      </w:tr>
      <w:tr w:rsidR="00C95DF2" w:rsidRPr="00BF2D2E" w14:paraId="0F46CB69"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7" w:type="dxa"/>
            <w:tcBorders>
              <w:top w:val="nil"/>
              <w:left w:val="single" w:sz="4" w:space="0" w:color="auto"/>
              <w:bottom w:val="single" w:sz="4" w:space="0" w:color="auto"/>
              <w:right w:val="single" w:sz="4" w:space="0" w:color="auto"/>
            </w:tcBorders>
            <w:noWrap/>
            <w:vAlign w:val="bottom"/>
          </w:tcPr>
          <w:p w14:paraId="6CC5B820"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7/4</w:t>
            </w:r>
          </w:p>
        </w:tc>
        <w:tc>
          <w:tcPr>
            <w:tcW w:w="802" w:type="dxa"/>
            <w:tcBorders>
              <w:top w:val="nil"/>
              <w:left w:val="nil"/>
              <w:bottom w:val="single" w:sz="4" w:space="0" w:color="auto"/>
              <w:right w:val="single" w:sz="12" w:space="0" w:color="auto"/>
            </w:tcBorders>
            <w:noWrap/>
            <w:vAlign w:val="bottom"/>
          </w:tcPr>
          <w:p w14:paraId="7835A28D" w14:textId="77777777" w:rsidR="00673894" w:rsidRPr="00BF2D2E" w:rsidRDefault="00673894" w:rsidP="00B9414F">
            <w:pPr>
              <w:rPr>
                <w:color w:val="000000"/>
              </w:rPr>
            </w:pPr>
            <w:r w:rsidRPr="00BF2D2E">
              <w:rPr>
                <w:color w:val="000000"/>
              </w:rPr>
              <w:t> </w:t>
            </w:r>
          </w:p>
        </w:tc>
        <w:tc>
          <w:tcPr>
            <w:tcW w:w="443" w:type="dxa"/>
            <w:tcBorders>
              <w:top w:val="nil"/>
              <w:left w:val="single" w:sz="12" w:space="0" w:color="auto"/>
              <w:bottom w:val="single" w:sz="4" w:space="0" w:color="auto"/>
              <w:right w:val="single" w:sz="4" w:space="0" w:color="auto"/>
            </w:tcBorders>
          </w:tcPr>
          <w:p w14:paraId="3CA9F009"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5E6A6A00"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33716EF2"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21BA17CD"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7B2FDDCC"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765CE280" w14:textId="77777777" w:rsidR="00673894" w:rsidRPr="00BF2D2E" w:rsidRDefault="00673894" w:rsidP="00B9414F">
            <w:pPr>
              <w:rPr>
                <w:color w:val="000000"/>
              </w:rPr>
            </w:pPr>
          </w:p>
        </w:tc>
        <w:tc>
          <w:tcPr>
            <w:tcW w:w="901" w:type="dxa"/>
            <w:tcBorders>
              <w:top w:val="single" w:sz="4" w:space="0" w:color="auto"/>
              <w:left w:val="single" w:sz="12" w:space="0" w:color="auto"/>
              <w:bottom w:val="single" w:sz="4" w:space="0" w:color="auto"/>
              <w:right w:val="single" w:sz="12" w:space="0" w:color="auto"/>
            </w:tcBorders>
            <w:noWrap/>
            <w:vAlign w:val="bottom"/>
          </w:tcPr>
          <w:p w14:paraId="646A5164" w14:textId="77777777" w:rsidR="00673894" w:rsidRPr="00BF2D2E" w:rsidRDefault="00673894" w:rsidP="00B9414F">
            <w:pPr>
              <w:rPr>
                <w:color w:val="000000"/>
              </w:rPr>
            </w:pPr>
            <w:r w:rsidRPr="00BF2D2E">
              <w:rPr>
                <w:color w:val="000000"/>
              </w:rPr>
              <w:t> </w:t>
            </w:r>
          </w:p>
        </w:tc>
        <w:tc>
          <w:tcPr>
            <w:tcW w:w="847" w:type="dxa"/>
            <w:tcBorders>
              <w:top w:val="single" w:sz="4" w:space="0" w:color="auto"/>
              <w:left w:val="single" w:sz="12" w:space="0" w:color="auto"/>
              <w:bottom w:val="single" w:sz="4" w:space="0" w:color="auto"/>
              <w:right w:val="single" w:sz="12" w:space="0" w:color="auto"/>
            </w:tcBorders>
          </w:tcPr>
          <w:p w14:paraId="5DC16422" w14:textId="77777777" w:rsidR="00673894" w:rsidRPr="00BF2D2E" w:rsidRDefault="00673894" w:rsidP="00B9414F">
            <w:pPr>
              <w:rPr>
                <w:color w:val="000000"/>
              </w:rPr>
            </w:pPr>
          </w:p>
        </w:tc>
        <w:tc>
          <w:tcPr>
            <w:tcW w:w="911" w:type="dxa"/>
            <w:tcBorders>
              <w:top w:val="single" w:sz="4" w:space="0" w:color="auto"/>
              <w:left w:val="single" w:sz="12" w:space="0" w:color="auto"/>
              <w:bottom w:val="single" w:sz="4" w:space="0" w:color="auto"/>
              <w:right w:val="single" w:sz="12" w:space="0" w:color="auto"/>
            </w:tcBorders>
          </w:tcPr>
          <w:p w14:paraId="5F2B6163" w14:textId="77777777" w:rsidR="00673894" w:rsidRPr="00BF2D2E" w:rsidRDefault="00673894" w:rsidP="00B9414F">
            <w:pPr>
              <w:rPr>
                <w:color w:val="000000"/>
              </w:rPr>
            </w:pPr>
          </w:p>
        </w:tc>
        <w:tc>
          <w:tcPr>
            <w:tcW w:w="723" w:type="dxa"/>
            <w:tcBorders>
              <w:top w:val="single" w:sz="4" w:space="0" w:color="auto"/>
              <w:left w:val="single" w:sz="12" w:space="0" w:color="auto"/>
              <w:bottom w:val="single" w:sz="4" w:space="0" w:color="auto"/>
              <w:right w:val="single" w:sz="4" w:space="0" w:color="auto"/>
            </w:tcBorders>
            <w:noWrap/>
            <w:vAlign w:val="bottom"/>
          </w:tcPr>
          <w:p w14:paraId="1E440888" w14:textId="77777777" w:rsidR="00673894" w:rsidRPr="00BF2D2E" w:rsidRDefault="00673894" w:rsidP="00B9414F">
            <w:pPr>
              <w:rPr>
                <w:color w:val="000000"/>
              </w:rPr>
            </w:pPr>
            <w:r w:rsidRPr="00BF2D2E">
              <w:rPr>
                <w:color w:val="000000"/>
              </w:rPr>
              <w:t> </w:t>
            </w:r>
          </w:p>
        </w:tc>
        <w:tc>
          <w:tcPr>
            <w:tcW w:w="636" w:type="dxa"/>
            <w:tcBorders>
              <w:top w:val="nil"/>
              <w:left w:val="nil"/>
              <w:bottom w:val="single" w:sz="4" w:space="0" w:color="auto"/>
              <w:right w:val="single" w:sz="4" w:space="0" w:color="auto"/>
            </w:tcBorders>
            <w:noWrap/>
            <w:vAlign w:val="bottom"/>
          </w:tcPr>
          <w:p w14:paraId="3307FCA9" w14:textId="77777777" w:rsidR="00673894" w:rsidRPr="00BF2D2E" w:rsidRDefault="00673894" w:rsidP="00B9414F">
            <w:pPr>
              <w:rPr>
                <w:color w:val="000000"/>
              </w:rPr>
            </w:pPr>
            <w:r w:rsidRPr="00BF2D2E">
              <w:rPr>
                <w:color w:val="000000"/>
              </w:rPr>
              <w:t> </w:t>
            </w:r>
          </w:p>
        </w:tc>
        <w:tc>
          <w:tcPr>
            <w:tcW w:w="827" w:type="dxa"/>
            <w:tcBorders>
              <w:top w:val="single" w:sz="4" w:space="0" w:color="auto"/>
              <w:left w:val="nil"/>
              <w:bottom w:val="single" w:sz="4" w:space="0" w:color="auto"/>
              <w:right w:val="single" w:sz="12" w:space="0" w:color="auto"/>
            </w:tcBorders>
            <w:noWrap/>
            <w:vAlign w:val="bottom"/>
          </w:tcPr>
          <w:p w14:paraId="54749C29" w14:textId="77777777" w:rsidR="00673894" w:rsidRPr="00BF2D2E" w:rsidRDefault="00673894" w:rsidP="00B9414F">
            <w:pPr>
              <w:rPr>
                <w:color w:val="000000"/>
              </w:rPr>
            </w:pPr>
            <w:r w:rsidRPr="00BF2D2E">
              <w:rPr>
                <w:color w:val="000000"/>
              </w:rPr>
              <w:t> </w:t>
            </w:r>
          </w:p>
        </w:tc>
        <w:tc>
          <w:tcPr>
            <w:tcW w:w="2134" w:type="dxa"/>
            <w:gridSpan w:val="2"/>
            <w:tcBorders>
              <w:top w:val="nil"/>
              <w:left w:val="single" w:sz="12" w:space="0" w:color="auto"/>
              <w:bottom w:val="single" w:sz="4" w:space="0" w:color="auto"/>
              <w:right w:val="single" w:sz="4" w:space="0" w:color="auto"/>
            </w:tcBorders>
            <w:noWrap/>
            <w:vAlign w:val="bottom"/>
          </w:tcPr>
          <w:p w14:paraId="1897B6A6" w14:textId="77777777" w:rsidR="00673894" w:rsidRPr="00BF2D2E" w:rsidRDefault="00673894" w:rsidP="00B9414F">
            <w:pPr>
              <w:rPr>
                <w:color w:val="000000"/>
              </w:rPr>
            </w:pPr>
            <w:r w:rsidRPr="00BF2D2E">
              <w:rPr>
                <w:color w:val="000000"/>
              </w:rPr>
              <w:t> </w:t>
            </w:r>
          </w:p>
        </w:tc>
      </w:tr>
      <w:tr w:rsidR="00C95DF2" w:rsidRPr="00BF2D2E" w14:paraId="4FDA01DF"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7" w:type="dxa"/>
            <w:tcBorders>
              <w:top w:val="nil"/>
              <w:left w:val="single" w:sz="4" w:space="0" w:color="auto"/>
              <w:bottom w:val="single" w:sz="4" w:space="0" w:color="auto"/>
              <w:right w:val="single" w:sz="4" w:space="0" w:color="auto"/>
            </w:tcBorders>
            <w:noWrap/>
            <w:vAlign w:val="bottom"/>
          </w:tcPr>
          <w:p w14:paraId="29F62B1A"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7/5</w:t>
            </w:r>
          </w:p>
        </w:tc>
        <w:tc>
          <w:tcPr>
            <w:tcW w:w="802" w:type="dxa"/>
            <w:tcBorders>
              <w:top w:val="nil"/>
              <w:left w:val="nil"/>
              <w:bottom w:val="single" w:sz="4" w:space="0" w:color="auto"/>
              <w:right w:val="single" w:sz="12" w:space="0" w:color="auto"/>
            </w:tcBorders>
            <w:noWrap/>
            <w:vAlign w:val="bottom"/>
          </w:tcPr>
          <w:p w14:paraId="63E04183" w14:textId="77777777" w:rsidR="00673894" w:rsidRPr="00BF2D2E" w:rsidRDefault="00673894" w:rsidP="00B9414F">
            <w:pPr>
              <w:rPr>
                <w:color w:val="000000"/>
              </w:rPr>
            </w:pPr>
            <w:r w:rsidRPr="00BF2D2E">
              <w:rPr>
                <w:color w:val="000000"/>
              </w:rPr>
              <w:t> </w:t>
            </w:r>
          </w:p>
        </w:tc>
        <w:tc>
          <w:tcPr>
            <w:tcW w:w="443" w:type="dxa"/>
            <w:tcBorders>
              <w:top w:val="nil"/>
              <w:left w:val="single" w:sz="12" w:space="0" w:color="auto"/>
              <w:bottom w:val="single" w:sz="4" w:space="0" w:color="auto"/>
              <w:right w:val="single" w:sz="4" w:space="0" w:color="auto"/>
            </w:tcBorders>
          </w:tcPr>
          <w:p w14:paraId="2D3E19DB"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4272A32D"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42EACD2A"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44CD999A"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1E8A7E84"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42245210" w14:textId="77777777" w:rsidR="00673894" w:rsidRPr="00BF2D2E" w:rsidRDefault="00673894" w:rsidP="00B9414F">
            <w:pPr>
              <w:rPr>
                <w:color w:val="000000"/>
              </w:rPr>
            </w:pPr>
          </w:p>
        </w:tc>
        <w:tc>
          <w:tcPr>
            <w:tcW w:w="901" w:type="dxa"/>
            <w:tcBorders>
              <w:top w:val="single" w:sz="4" w:space="0" w:color="auto"/>
              <w:left w:val="single" w:sz="12" w:space="0" w:color="auto"/>
              <w:bottom w:val="single" w:sz="4" w:space="0" w:color="auto"/>
              <w:right w:val="single" w:sz="12" w:space="0" w:color="auto"/>
            </w:tcBorders>
            <w:noWrap/>
            <w:vAlign w:val="bottom"/>
          </w:tcPr>
          <w:p w14:paraId="066D0DED" w14:textId="77777777" w:rsidR="00673894" w:rsidRPr="00BF2D2E" w:rsidRDefault="00673894" w:rsidP="00B9414F">
            <w:pPr>
              <w:rPr>
                <w:color w:val="000000"/>
              </w:rPr>
            </w:pPr>
            <w:r w:rsidRPr="00BF2D2E">
              <w:rPr>
                <w:color w:val="000000"/>
              </w:rPr>
              <w:t> </w:t>
            </w:r>
          </w:p>
        </w:tc>
        <w:tc>
          <w:tcPr>
            <w:tcW w:w="847" w:type="dxa"/>
            <w:tcBorders>
              <w:top w:val="single" w:sz="4" w:space="0" w:color="auto"/>
              <w:left w:val="single" w:sz="12" w:space="0" w:color="auto"/>
              <w:bottom w:val="single" w:sz="4" w:space="0" w:color="auto"/>
              <w:right w:val="single" w:sz="12" w:space="0" w:color="auto"/>
            </w:tcBorders>
          </w:tcPr>
          <w:p w14:paraId="20BBF5F8" w14:textId="77777777" w:rsidR="00673894" w:rsidRPr="00BF2D2E" w:rsidRDefault="00673894" w:rsidP="00B9414F">
            <w:pPr>
              <w:rPr>
                <w:color w:val="000000"/>
              </w:rPr>
            </w:pPr>
          </w:p>
        </w:tc>
        <w:tc>
          <w:tcPr>
            <w:tcW w:w="911" w:type="dxa"/>
            <w:tcBorders>
              <w:top w:val="single" w:sz="4" w:space="0" w:color="auto"/>
              <w:left w:val="single" w:sz="12" w:space="0" w:color="auto"/>
              <w:bottom w:val="single" w:sz="4" w:space="0" w:color="auto"/>
              <w:right w:val="single" w:sz="12" w:space="0" w:color="auto"/>
            </w:tcBorders>
          </w:tcPr>
          <w:p w14:paraId="65D7FFC3" w14:textId="77777777" w:rsidR="00673894" w:rsidRPr="00BF2D2E" w:rsidRDefault="00673894" w:rsidP="00B9414F">
            <w:pPr>
              <w:rPr>
                <w:color w:val="000000"/>
              </w:rPr>
            </w:pPr>
          </w:p>
        </w:tc>
        <w:tc>
          <w:tcPr>
            <w:tcW w:w="723" w:type="dxa"/>
            <w:tcBorders>
              <w:top w:val="single" w:sz="4" w:space="0" w:color="auto"/>
              <w:left w:val="single" w:sz="12" w:space="0" w:color="auto"/>
              <w:bottom w:val="single" w:sz="4" w:space="0" w:color="auto"/>
              <w:right w:val="single" w:sz="4" w:space="0" w:color="auto"/>
            </w:tcBorders>
            <w:noWrap/>
            <w:vAlign w:val="bottom"/>
          </w:tcPr>
          <w:p w14:paraId="2A7BBF6C" w14:textId="77777777" w:rsidR="00673894" w:rsidRPr="00BF2D2E" w:rsidRDefault="00673894" w:rsidP="00B9414F">
            <w:pPr>
              <w:rPr>
                <w:color w:val="000000"/>
              </w:rPr>
            </w:pPr>
            <w:r w:rsidRPr="00BF2D2E">
              <w:rPr>
                <w:color w:val="000000"/>
              </w:rPr>
              <w:t> </w:t>
            </w:r>
          </w:p>
        </w:tc>
        <w:tc>
          <w:tcPr>
            <w:tcW w:w="636" w:type="dxa"/>
            <w:tcBorders>
              <w:top w:val="nil"/>
              <w:left w:val="nil"/>
              <w:bottom w:val="single" w:sz="4" w:space="0" w:color="auto"/>
              <w:right w:val="single" w:sz="4" w:space="0" w:color="auto"/>
            </w:tcBorders>
            <w:noWrap/>
            <w:vAlign w:val="bottom"/>
          </w:tcPr>
          <w:p w14:paraId="686B5511" w14:textId="77777777" w:rsidR="00673894" w:rsidRPr="00BF2D2E" w:rsidRDefault="00673894" w:rsidP="00B9414F">
            <w:pPr>
              <w:rPr>
                <w:color w:val="000000"/>
              </w:rPr>
            </w:pPr>
            <w:r w:rsidRPr="00BF2D2E">
              <w:rPr>
                <w:color w:val="000000"/>
              </w:rPr>
              <w:t> </w:t>
            </w:r>
          </w:p>
        </w:tc>
        <w:tc>
          <w:tcPr>
            <w:tcW w:w="827" w:type="dxa"/>
            <w:tcBorders>
              <w:top w:val="single" w:sz="4" w:space="0" w:color="auto"/>
              <w:left w:val="nil"/>
              <w:bottom w:val="single" w:sz="4" w:space="0" w:color="auto"/>
              <w:right w:val="single" w:sz="12" w:space="0" w:color="auto"/>
            </w:tcBorders>
            <w:noWrap/>
            <w:vAlign w:val="bottom"/>
          </w:tcPr>
          <w:p w14:paraId="78AB6E46" w14:textId="77777777" w:rsidR="00673894" w:rsidRPr="00BF2D2E" w:rsidRDefault="00673894" w:rsidP="00B9414F">
            <w:pPr>
              <w:rPr>
                <w:color w:val="000000"/>
              </w:rPr>
            </w:pPr>
            <w:r w:rsidRPr="00BF2D2E">
              <w:rPr>
                <w:color w:val="000000"/>
              </w:rPr>
              <w:t> </w:t>
            </w:r>
          </w:p>
        </w:tc>
        <w:tc>
          <w:tcPr>
            <w:tcW w:w="2134" w:type="dxa"/>
            <w:gridSpan w:val="2"/>
            <w:tcBorders>
              <w:top w:val="nil"/>
              <w:left w:val="single" w:sz="12" w:space="0" w:color="auto"/>
              <w:bottom w:val="single" w:sz="4" w:space="0" w:color="auto"/>
              <w:right w:val="single" w:sz="4" w:space="0" w:color="auto"/>
            </w:tcBorders>
            <w:noWrap/>
            <w:vAlign w:val="bottom"/>
          </w:tcPr>
          <w:p w14:paraId="63B2725B" w14:textId="77777777" w:rsidR="00673894" w:rsidRPr="00BF2D2E" w:rsidRDefault="00673894" w:rsidP="00B9414F">
            <w:pPr>
              <w:rPr>
                <w:color w:val="000000"/>
              </w:rPr>
            </w:pPr>
            <w:r w:rsidRPr="00BF2D2E">
              <w:rPr>
                <w:color w:val="000000"/>
              </w:rPr>
              <w:t> </w:t>
            </w:r>
          </w:p>
        </w:tc>
      </w:tr>
      <w:tr w:rsidR="00C95DF2" w:rsidRPr="00BF2D2E" w14:paraId="0FC4492A"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7" w:type="dxa"/>
            <w:tcBorders>
              <w:top w:val="nil"/>
              <w:left w:val="single" w:sz="4" w:space="0" w:color="auto"/>
              <w:bottom w:val="single" w:sz="4" w:space="0" w:color="auto"/>
              <w:right w:val="single" w:sz="4" w:space="0" w:color="auto"/>
            </w:tcBorders>
            <w:noWrap/>
            <w:vAlign w:val="bottom"/>
          </w:tcPr>
          <w:p w14:paraId="7986A8AB"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7/6</w:t>
            </w:r>
          </w:p>
        </w:tc>
        <w:tc>
          <w:tcPr>
            <w:tcW w:w="802" w:type="dxa"/>
            <w:tcBorders>
              <w:top w:val="nil"/>
              <w:left w:val="nil"/>
              <w:bottom w:val="single" w:sz="4" w:space="0" w:color="auto"/>
              <w:right w:val="single" w:sz="12" w:space="0" w:color="auto"/>
            </w:tcBorders>
            <w:noWrap/>
            <w:vAlign w:val="bottom"/>
          </w:tcPr>
          <w:p w14:paraId="3E018E19" w14:textId="77777777" w:rsidR="00673894" w:rsidRPr="00BF2D2E" w:rsidRDefault="00673894" w:rsidP="00B9414F">
            <w:pPr>
              <w:rPr>
                <w:color w:val="000000"/>
              </w:rPr>
            </w:pPr>
            <w:r w:rsidRPr="00BF2D2E">
              <w:rPr>
                <w:color w:val="000000"/>
              </w:rPr>
              <w:t> </w:t>
            </w:r>
          </w:p>
        </w:tc>
        <w:tc>
          <w:tcPr>
            <w:tcW w:w="443" w:type="dxa"/>
            <w:tcBorders>
              <w:top w:val="nil"/>
              <w:left w:val="single" w:sz="12" w:space="0" w:color="auto"/>
              <w:bottom w:val="single" w:sz="4" w:space="0" w:color="auto"/>
              <w:right w:val="single" w:sz="4" w:space="0" w:color="auto"/>
            </w:tcBorders>
          </w:tcPr>
          <w:p w14:paraId="5CB53729"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2F12172F"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64102024"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59ADFC83"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02BD1BF7"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2BE67533" w14:textId="77777777" w:rsidR="00673894" w:rsidRPr="00BF2D2E" w:rsidRDefault="00673894" w:rsidP="00B9414F">
            <w:pPr>
              <w:rPr>
                <w:color w:val="000000"/>
              </w:rPr>
            </w:pPr>
          </w:p>
        </w:tc>
        <w:tc>
          <w:tcPr>
            <w:tcW w:w="901" w:type="dxa"/>
            <w:tcBorders>
              <w:top w:val="single" w:sz="4" w:space="0" w:color="auto"/>
              <w:left w:val="single" w:sz="12" w:space="0" w:color="auto"/>
              <w:bottom w:val="single" w:sz="4" w:space="0" w:color="auto"/>
              <w:right w:val="single" w:sz="12" w:space="0" w:color="auto"/>
            </w:tcBorders>
            <w:noWrap/>
            <w:vAlign w:val="bottom"/>
          </w:tcPr>
          <w:p w14:paraId="432AEE49" w14:textId="77777777" w:rsidR="00673894" w:rsidRPr="00BF2D2E" w:rsidRDefault="00673894" w:rsidP="00B9414F">
            <w:pPr>
              <w:rPr>
                <w:color w:val="000000"/>
              </w:rPr>
            </w:pPr>
            <w:r w:rsidRPr="00BF2D2E">
              <w:rPr>
                <w:color w:val="000000"/>
              </w:rPr>
              <w:t> </w:t>
            </w:r>
          </w:p>
        </w:tc>
        <w:tc>
          <w:tcPr>
            <w:tcW w:w="847" w:type="dxa"/>
            <w:tcBorders>
              <w:top w:val="single" w:sz="4" w:space="0" w:color="auto"/>
              <w:left w:val="single" w:sz="12" w:space="0" w:color="auto"/>
              <w:bottom w:val="single" w:sz="4" w:space="0" w:color="auto"/>
              <w:right w:val="single" w:sz="12" w:space="0" w:color="auto"/>
            </w:tcBorders>
          </w:tcPr>
          <w:p w14:paraId="61043F4F" w14:textId="77777777" w:rsidR="00673894" w:rsidRPr="00BF2D2E" w:rsidRDefault="00673894" w:rsidP="00B9414F">
            <w:pPr>
              <w:rPr>
                <w:color w:val="000000"/>
              </w:rPr>
            </w:pPr>
          </w:p>
        </w:tc>
        <w:tc>
          <w:tcPr>
            <w:tcW w:w="911" w:type="dxa"/>
            <w:tcBorders>
              <w:top w:val="single" w:sz="4" w:space="0" w:color="auto"/>
              <w:left w:val="single" w:sz="12" w:space="0" w:color="auto"/>
              <w:bottom w:val="single" w:sz="4" w:space="0" w:color="auto"/>
              <w:right w:val="single" w:sz="12" w:space="0" w:color="auto"/>
            </w:tcBorders>
          </w:tcPr>
          <w:p w14:paraId="7AFD9CE7" w14:textId="77777777" w:rsidR="00673894" w:rsidRPr="00BF2D2E" w:rsidRDefault="00673894" w:rsidP="00B9414F">
            <w:pPr>
              <w:rPr>
                <w:color w:val="000000"/>
              </w:rPr>
            </w:pPr>
          </w:p>
        </w:tc>
        <w:tc>
          <w:tcPr>
            <w:tcW w:w="723" w:type="dxa"/>
            <w:tcBorders>
              <w:top w:val="single" w:sz="4" w:space="0" w:color="auto"/>
              <w:left w:val="single" w:sz="12" w:space="0" w:color="auto"/>
              <w:bottom w:val="single" w:sz="4" w:space="0" w:color="auto"/>
              <w:right w:val="single" w:sz="4" w:space="0" w:color="auto"/>
            </w:tcBorders>
            <w:noWrap/>
            <w:vAlign w:val="bottom"/>
          </w:tcPr>
          <w:p w14:paraId="6E7936A3" w14:textId="77777777" w:rsidR="00673894" w:rsidRPr="00BF2D2E" w:rsidRDefault="00673894" w:rsidP="00B9414F">
            <w:pPr>
              <w:rPr>
                <w:color w:val="000000"/>
              </w:rPr>
            </w:pPr>
            <w:r w:rsidRPr="00BF2D2E">
              <w:rPr>
                <w:color w:val="000000"/>
              </w:rPr>
              <w:t> </w:t>
            </w:r>
          </w:p>
        </w:tc>
        <w:tc>
          <w:tcPr>
            <w:tcW w:w="636" w:type="dxa"/>
            <w:tcBorders>
              <w:top w:val="nil"/>
              <w:left w:val="nil"/>
              <w:bottom w:val="single" w:sz="4" w:space="0" w:color="auto"/>
              <w:right w:val="single" w:sz="4" w:space="0" w:color="auto"/>
            </w:tcBorders>
            <w:noWrap/>
            <w:vAlign w:val="bottom"/>
          </w:tcPr>
          <w:p w14:paraId="3B31FAA2" w14:textId="77777777" w:rsidR="00673894" w:rsidRPr="00BF2D2E" w:rsidRDefault="00673894" w:rsidP="00B9414F">
            <w:pPr>
              <w:rPr>
                <w:color w:val="000000"/>
              </w:rPr>
            </w:pPr>
            <w:r w:rsidRPr="00BF2D2E">
              <w:rPr>
                <w:color w:val="000000"/>
              </w:rPr>
              <w:t> </w:t>
            </w:r>
          </w:p>
        </w:tc>
        <w:tc>
          <w:tcPr>
            <w:tcW w:w="827" w:type="dxa"/>
            <w:tcBorders>
              <w:top w:val="single" w:sz="4" w:space="0" w:color="auto"/>
              <w:left w:val="nil"/>
              <w:bottom w:val="single" w:sz="4" w:space="0" w:color="auto"/>
              <w:right w:val="single" w:sz="12" w:space="0" w:color="auto"/>
            </w:tcBorders>
            <w:noWrap/>
            <w:vAlign w:val="bottom"/>
          </w:tcPr>
          <w:p w14:paraId="0768F697" w14:textId="77777777" w:rsidR="00673894" w:rsidRPr="00BF2D2E" w:rsidRDefault="00673894" w:rsidP="00B9414F">
            <w:pPr>
              <w:rPr>
                <w:color w:val="000000"/>
              </w:rPr>
            </w:pPr>
            <w:r w:rsidRPr="00BF2D2E">
              <w:rPr>
                <w:color w:val="000000"/>
              </w:rPr>
              <w:t> </w:t>
            </w:r>
          </w:p>
        </w:tc>
        <w:tc>
          <w:tcPr>
            <w:tcW w:w="2134" w:type="dxa"/>
            <w:gridSpan w:val="2"/>
            <w:tcBorders>
              <w:top w:val="nil"/>
              <w:left w:val="single" w:sz="12" w:space="0" w:color="auto"/>
              <w:bottom w:val="single" w:sz="4" w:space="0" w:color="auto"/>
              <w:right w:val="single" w:sz="4" w:space="0" w:color="auto"/>
            </w:tcBorders>
            <w:noWrap/>
            <w:vAlign w:val="bottom"/>
          </w:tcPr>
          <w:p w14:paraId="60C8BB3F" w14:textId="77777777" w:rsidR="00673894" w:rsidRPr="00BF2D2E" w:rsidRDefault="00673894" w:rsidP="00B9414F">
            <w:pPr>
              <w:rPr>
                <w:color w:val="000000"/>
              </w:rPr>
            </w:pPr>
            <w:r w:rsidRPr="00BF2D2E">
              <w:rPr>
                <w:color w:val="000000"/>
              </w:rPr>
              <w:t> </w:t>
            </w:r>
          </w:p>
        </w:tc>
      </w:tr>
      <w:tr w:rsidR="00C95DF2" w:rsidRPr="00BF2D2E" w14:paraId="190D1A19"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7" w:type="dxa"/>
            <w:tcBorders>
              <w:top w:val="nil"/>
              <w:left w:val="single" w:sz="4" w:space="0" w:color="auto"/>
              <w:bottom w:val="single" w:sz="4" w:space="0" w:color="auto"/>
              <w:right w:val="single" w:sz="4" w:space="0" w:color="auto"/>
            </w:tcBorders>
            <w:noWrap/>
            <w:vAlign w:val="bottom"/>
          </w:tcPr>
          <w:p w14:paraId="78378B99"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7/7</w:t>
            </w:r>
          </w:p>
        </w:tc>
        <w:tc>
          <w:tcPr>
            <w:tcW w:w="802" w:type="dxa"/>
            <w:tcBorders>
              <w:top w:val="nil"/>
              <w:left w:val="nil"/>
              <w:bottom w:val="single" w:sz="4" w:space="0" w:color="auto"/>
              <w:right w:val="single" w:sz="12" w:space="0" w:color="auto"/>
            </w:tcBorders>
            <w:noWrap/>
            <w:vAlign w:val="bottom"/>
          </w:tcPr>
          <w:p w14:paraId="05F36765" w14:textId="77777777" w:rsidR="00673894" w:rsidRPr="00BF2D2E" w:rsidRDefault="00673894" w:rsidP="00B9414F">
            <w:pPr>
              <w:rPr>
                <w:color w:val="000000"/>
              </w:rPr>
            </w:pPr>
            <w:r w:rsidRPr="00BF2D2E">
              <w:rPr>
                <w:color w:val="000000"/>
              </w:rPr>
              <w:t> </w:t>
            </w:r>
          </w:p>
        </w:tc>
        <w:tc>
          <w:tcPr>
            <w:tcW w:w="443" w:type="dxa"/>
            <w:tcBorders>
              <w:top w:val="nil"/>
              <w:left w:val="single" w:sz="12" w:space="0" w:color="auto"/>
              <w:bottom w:val="single" w:sz="4" w:space="0" w:color="auto"/>
              <w:right w:val="single" w:sz="4" w:space="0" w:color="auto"/>
            </w:tcBorders>
          </w:tcPr>
          <w:p w14:paraId="65D23613"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4C71736F"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37663ED1"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6884BB6E"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47174D31"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63F92FA8" w14:textId="77777777" w:rsidR="00673894" w:rsidRPr="00BF2D2E" w:rsidRDefault="00673894" w:rsidP="00B9414F">
            <w:pPr>
              <w:rPr>
                <w:color w:val="000000"/>
              </w:rPr>
            </w:pPr>
          </w:p>
        </w:tc>
        <w:tc>
          <w:tcPr>
            <w:tcW w:w="901" w:type="dxa"/>
            <w:tcBorders>
              <w:top w:val="single" w:sz="4" w:space="0" w:color="auto"/>
              <w:left w:val="single" w:sz="12" w:space="0" w:color="auto"/>
              <w:bottom w:val="single" w:sz="4" w:space="0" w:color="auto"/>
              <w:right w:val="single" w:sz="12" w:space="0" w:color="auto"/>
            </w:tcBorders>
            <w:noWrap/>
            <w:vAlign w:val="bottom"/>
          </w:tcPr>
          <w:p w14:paraId="69A63E95" w14:textId="77777777" w:rsidR="00673894" w:rsidRPr="00BF2D2E" w:rsidRDefault="00673894" w:rsidP="00B9414F">
            <w:pPr>
              <w:rPr>
                <w:color w:val="000000"/>
              </w:rPr>
            </w:pPr>
            <w:r w:rsidRPr="00BF2D2E">
              <w:rPr>
                <w:color w:val="000000"/>
              </w:rPr>
              <w:t> </w:t>
            </w:r>
          </w:p>
        </w:tc>
        <w:tc>
          <w:tcPr>
            <w:tcW w:w="847" w:type="dxa"/>
            <w:tcBorders>
              <w:top w:val="single" w:sz="4" w:space="0" w:color="auto"/>
              <w:left w:val="single" w:sz="12" w:space="0" w:color="auto"/>
              <w:bottom w:val="single" w:sz="4" w:space="0" w:color="auto"/>
              <w:right w:val="single" w:sz="12" w:space="0" w:color="auto"/>
            </w:tcBorders>
          </w:tcPr>
          <w:p w14:paraId="29BBD251" w14:textId="77777777" w:rsidR="00673894" w:rsidRPr="00BF2D2E" w:rsidRDefault="00673894" w:rsidP="00B9414F">
            <w:pPr>
              <w:rPr>
                <w:color w:val="000000"/>
              </w:rPr>
            </w:pPr>
          </w:p>
        </w:tc>
        <w:tc>
          <w:tcPr>
            <w:tcW w:w="911" w:type="dxa"/>
            <w:tcBorders>
              <w:top w:val="single" w:sz="4" w:space="0" w:color="auto"/>
              <w:left w:val="single" w:sz="12" w:space="0" w:color="auto"/>
              <w:bottom w:val="single" w:sz="4" w:space="0" w:color="auto"/>
              <w:right w:val="single" w:sz="12" w:space="0" w:color="auto"/>
            </w:tcBorders>
          </w:tcPr>
          <w:p w14:paraId="25802E64" w14:textId="77777777" w:rsidR="00673894" w:rsidRPr="00BF2D2E" w:rsidRDefault="00673894" w:rsidP="00B9414F">
            <w:pPr>
              <w:rPr>
                <w:color w:val="000000"/>
              </w:rPr>
            </w:pPr>
          </w:p>
        </w:tc>
        <w:tc>
          <w:tcPr>
            <w:tcW w:w="723" w:type="dxa"/>
            <w:tcBorders>
              <w:top w:val="single" w:sz="4" w:space="0" w:color="auto"/>
              <w:left w:val="single" w:sz="12" w:space="0" w:color="auto"/>
              <w:bottom w:val="single" w:sz="4" w:space="0" w:color="auto"/>
              <w:right w:val="single" w:sz="4" w:space="0" w:color="auto"/>
            </w:tcBorders>
            <w:noWrap/>
            <w:vAlign w:val="bottom"/>
          </w:tcPr>
          <w:p w14:paraId="41807850" w14:textId="77777777" w:rsidR="00673894" w:rsidRPr="00BF2D2E" w:rsidRDefault="00673894" w:rsidP="00B9414F">
            <w:pPr>
              <w:rPr>
                <w:color w:val="000000"/>
              </w:rPr>
            </w:pPr>
            <w:r w:rsidRPr="00BF2D2E">
              <w:rPr>
                <w:color w:val="000000"/>
              </w:rPr>
              <w:t> </w:t>
            </w:r>
          </w:p>
        </w:tc>
        <w:tc>
          <w:tcPr>
            <w:tcW w:w="636" w:type="dxa"/>
            <w:tcBorders>
              <w:top w:val="nil"/>
              <w:left w:val="nil"/>
              <w:bottom w:val="single" w:sz="4" w:space="0" w:color="auto"/>
              <w:right w:val="single" w:sz="4" w:space="0" w:color="auto"/>
            </w:tcBorders>
            <w:noWrap/>
            <w:vAlign w:val="bottom"/>
          </w:tcPr>
          <w:p w14:paraId="78946190" w14:textId="77777777" w:rsidR="00673894" w:rsidRPr="00BF2D2E" w:rsidRDefault="00673894" w:rsidP="00B9414F">
            <w:pPr>
              <w:rPr>
                <w:color w:val="000000"/>
              </w:rPr>
            </w:pPr>
            <w:r w:rsidRPr="00BF2D2E">
              <w:rPr>
                <w:color w:val="000000"/>
              </w:rPr>
              <w:t> </w:t>
            </w:r>
          </w:p>
        </w:tc>
        <w:tc>
          <w:tcPr>
            <w:tcW w:w="827" w:type="dxa"/>
            <w:tcBorders>
              <w:top w:val="single" w:sz="4" w:space="0" w:color="auto"/>
              <w:left w:val="nil"/>
              <w:bottom w:val="single" w:sz="4" w:space="0" w:color="auto"/>
              <w:right w:val="single" w:sz="12" w:space="0" w:color="auto"/>
            </w:tcBorders>
            <w:noWrap/>
            <w:vAlign w:val="bottom"/>
          </w:tcPr>
          <w:p w14:paraId="6F6FBC9B" w14:textId="77777777" w:rsidR="00673894" w:rsidRPr="00BF2D2E" w:rsidRDefault="00673894" w:rsidP="00B9414F">
            <w:pPr>
              <w:rPr>
                <w:color w:val="000000"/>
              </w:rPr>
            </w:pPr>
            <w:r w:rsidRPr="00BF2D2E">
              <w:rPr>
                <w:color w:val="000000"/>
              </w:rPr>
              <w:t> </w:t>
            </w:r>
          </w:p>
        </w:tc>
        <w:tc>
          <w:tcPr>
            <w:tcW w:w="2134" w:type="dxa"/>
            <w:gridSpan w:val="2"/>
            <w:tcBorders>
              <w:top w:val="nil"/>
              <w:left w:val="single" w:sz="12" w:space="0" w:color="auto"/>
              <w:bottom w:val="single" w:sz="4" w:space="0" w:color="auto"/>
              <w:right w:val="single" w:sz="4" w:space="0" w:color="auto"/>
            </w:tcBorders>
            <w:noWrap/>
            <w:vAlign w:val="bottom"/>
          </w:tcPr>
          <w:p w14:paraId="2CA38AB5" w14:textId="77777777" w:rsidR="00673894" w:rsidRPr="00BF2D2E" w:rsidRDefault="00673894" w:rsidP="00B9414F">
            <w:pPr>
              <w:rPr>
                <w:color w:val="000000"/>
              </w:rPr>
            </w:pPr>
            <w:r w:rsidRPr="00BF2D2E">
              <w:rPr>
                <w:color w:val="000000"/>
              </w:rPr>
              <w:t> </w:t>
            </w:r>
          </w:p>
        </w:tc>
      </w:tr>
      <w:tr w:rsidR="00C95DF2" w:rsidRPr="00BF2D2E" w14:paraId="7303AFA3"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7" w:type="dxa"/>
            <w:tcBorders>
              <w:top w:val="nil"/>
              <w:left w:val="single" w:sz="4" w:space="0" w:color="auto"/>
              <w:bottom w:val="single" w:sz="4" w:space="0" w:color="auto"/>
              <w:right w:val="single" w:sz="4" w:space="0" w:color="auto"/>
            </w:tcBorders>
            <w:noWrap/>
            <w:vAlign w:val="bottom"/>
          </w:tcPr>
          <w:p w14:paraId="26AEEA7B"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7/8</w:t>
            </w:r>
          </w:p>
        </w:tc>
        <w:tc>
          <w:tcPr>
            <w:tcW w:w="802" w:type="dxa"/>
            <w:tcBorders>
              <w:top w:val="nil"/>
              <w:left w:val="nil"/>
              <w:bottom w:val="single" w:sz="4" w:space="0" w:color="auto"/>
              <w:right w:val="single" w:sz="12" w:space="0" w:color="auto"/>
            </w:tcBorders>
            <w:noWrap/>
            <w:vAlign w:val="bottom"/>
          </w:tcPr>
          <w:p w14:paraId="1F662968" w14:textId="77777777" w:rsidR="00673894" w:rsidRPr="00BF2D2E" w:rsidRDefault="00673894" w:rsidP="00B9414F">
            <w:pPr>
              <w:rPr>
                <w:color w:val="000000"/>
              </w:rPr>
            </w:pPr>
            <w:r w:rsidRPr="00BF2D2E">
              <w:rPr>
                <w:color w:val="000000"/>
              </w:rPr>
              <w:t> </w:t>
            </w:r>
          </w:p>
        </w:tc>
        <w:tc>
          <w:tcPr>
            <w:tcW w:w="443" w:type="dxa"/>
            <w:tcBorders>
              <w:top w:val="nil"/>
              <w:left w:val="single" w:sz="12" w:space="0" w:color="auto"/>
              <w:bottom w:val="single" w:sz="4" w:space="0" w:color="auto"/>
              <w:right w:val="single" w:sz="4" w:space="0" w:color="auto"/>
            </w:tcBorders>
          </w:tcPr>
          <w:p w14:paraId="2D4F4184"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54912A69"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6014E698"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1CDF3701"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3A4DD66A"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57276B0F" w14:textId="77777777" w:rsidR="00673894" w:rsidRPr="00BF2D2E" w:rsidRDefault="00673894" w:rsidP="00B9414F">
            <w:pPr>
              <w:rPr>
                <w:color w:val="000000"/>
              </w:rPr>
            </w:pPr>
          </w:p>
        </w:tc>
        <w:tc>
          <w:tcPr>
            <w:tcW w:w="901" w:type="dxa"/>
            <w:tcBorders>
              <w:top w:val="single" w:sz="4" w:space="0" w:color="auto"/>
              <w:left w:val="single" w:sz="12" w:space="0" w:color="auto"/>
              <w:bottom w:val="single" w:sz="4" w:space="0" w:color="auto"/>
              <w:right w:val="single" w:sz="12" w:space="0" w:color="auto"/>
            </w:tcBorders>
            <w:noWrap/>
            <w:vAlign w:val="bottom"/>
          </w:tcPr>
          <w:p w14:paraId="1E431464" w14:textId="77777777" w:rsidR="00673894" w:rsidRPr="00BF2D2E" w:rsidRDefault="00673894" w:rsidP="00B9414F">
            <w:pPr>
              <w:rPr>
                <w:color w:val="000000"/>
              </w:rPr>
            </w:pPr>
            <w:r w:rsidRPr="00BF2D2E">
              <w:rPr>
                <w:color w:val="000000"/>
              </w:rPr>
              <w:t> </w:t>
            </w:r>
          </w:p>
        </w:tc>
        <w:tc>
          <w:tcPr>
            <w:tcW w:w="847" w:type="dxa"/>
            <w:tcBorders>
              <w:top w:val="single" w:sz="4" w:space="0" w:color="auto"/>
              <w:left w:val="single" w:sz="12" w:space="0" w:color="auto"/>
              <w:bottom w:val="single" w:sz="4" w:space="0" w:color="auto"/>
              <w:right w:val="single" w:sz="12" w:space="0" w:color="auto"/>
            </w:tcBorders>
          </w:tcPr>
          <w:p w14:paraId="0E71F010" w14:textId="77777777" w:rsidR="00673894" w:rsidRPr="00BF2D2E" w:rsidRDefault="00673894" w:rsidP="00B9414F">
            <w:pPr>
              <w:rPr>
                <w:color w:val="000000"/>
              </w:rPr>
            </w:pPr>
          </w:p>
        </w:tc>
        <w:tc>
          <w:tcPr>
            <w:tcW w:w="911" w:type="dxa"/>
            <w:tcBorders>
              <w:top w:val="single" w:sz="4" w:space="0" w:color="auto"/>
              <w:left w:val="single" w:sz="12" w:space="0" w:color="auto"/>
              <w:bottom w:val="single" w:sz="4" w:space="0" w:color="auto"/>
              <w:right w:val="single" w:sz="12" w:space="0" w:color="auto"/>
            </w:tcBorders>
          </w:tcPr>
          <w:p w14:paraId="44133DF9" w14:textId="77777777" w:rsidR="00673894" w:rsidRPr="00BF2D2E" w:rsidRDefault="00673894" w:rsidP="00B9414F">
            <w:pPr>
              <w:rPr>
                <w:color w:val="000000"/>
              </w:rPr>
            </w:pPr>
          </w:p>
        </w:tc>
        <w:tc>
          <w:tcPr>
            <w:tcW w:w="723" w:type="dxa"/>
            <w:tcBorders>
              <w:top w:val="single" w:sz="4" w:space="0" w:color="auto"/>
              <w:left w:val="single" w:sz="12" w:space="0" w:color="auto"/>
              <w:bottom w:val="single" w:sz="4" w:space="0" w:color="auto"/>
              <w:right w:val="single" w:sz="4" w:space="0" w:color="auto"/>
            </w:tcBorders>
            <w:noWrap/>
            <w:vAlign w:val="bottom"/>
          </w:tcPr>
          <w:p w14:paraId="313D6116" w14:textId="77777777" w:rsidR="00673894" w:rsidRPr="00BF2D2E" w:rsidRDefault="00673894" w:rsidP="00B9414F">
            <w:pPr>
              <w:rPr>
                <w:color w:val="000000"/>
              </w:rPr>
            </w:pPr>
            <w:r w:rsidRPr="00BF2D2E">
              <w:rPr>
                <w:color w:val="000000"/>
              </w:rPr>
              <w:t> </w:t>
            </w:r>
          </w:p>
        </w:tc>
        <w:tc>
          <w:tcPr>
            <w:tcW w:w="636" w:type="dxa"/>
            <w:tcBorders>
              <w:top w:val="nil"/>
              <w:left w:val="nil"/>
              <w:bottom w:val="single" w:sz="4" w:space="0" w:color="auto"/>
              <w:right w:val="single" w:sz="4" w:space="0" w:color="auto"/>
            </w:tcBorders>
            <w:noWrap/>
            <w:vAlign w:val="bottom"/>
          </w:tcPr>
          <w:p w14:paraId="1AC2447D" w14:textId="77777777" w:rsidR="00673894" w:rsidRPr="00BF2D2E" w:rsidRDefault="00673894" w:rsidP="00B9414F">
            <w:pPr>
              <w:rPr>
                <w:color w:val="000000"/>
              </w:rPr>
            </w:pPr>
            <w:r w:rsidRPr="00BF2D2E">
              <w:rPr>
                <w:color w:val="000000"/>
              </w:rPr>
              <w:t> </w:t>
            </w:r>
          </w:p>
        </w:tc>
        <w:tc>
          <w:tcPr>
            <w:tcW w:w="827" w:type="dxa"/>
            <w:tcBorders>
              <w:top w:val="single" w:sz="4" w:space="0" w:color="auto"/>
              <w:left w:val="nil"/>
              <w:bottom w:val="single" w:sz="4" w:space="0" w:color="auto"/>
              <w:right w:val="single" w:sz="12" w:space="0" w:color="auto"/>
            </w:tcBorders>
            <w:noWrap/>
            <w:vAlign w:val="bottom"/>
          </w:tcPr>
          <w:p w14:paraId="29CA2B6E" w14:textId="77777777" w:rsidR="00673894" w:rsidRPr="00BF2D2E" w:rsidRDefault="00673894" w:rsidP="00B9414F">
            <w:pPr>
              <w:rPr>
                <w:color w:val="000000"/>
              </w:rPr>
            </w:pPr>
            <w:r w:rsidRPr="00BF2D2E">
              <w:rPr>
                <w:color w:val="000000"/>
              </w:rPr>
              <w:t> </w:t>
            </w:r>
          </w:p>
        </w:tc>
        <w:tc>
          <w:tcPr>
            <w:tcW w:w="2134" w:type="dxa"/>
            <w:gridSpan w:val="2"/>
            <w:tcBorders>
              <w:top w:val="nil"/>
              <w:left w:val="single" w:sz="12" w:space="0" w:color="auto"/>
              <w:bottom w:val="single" w:sz="4" w:space="0" w:color="auto"/>
              <w:right w:val="single" w:sz="4" w:space="0" w:color="auto"/>
            </w:tcBorders>
            <w:noWrap/>
            <w:vAlign w:val="bottom"/>
          </w:tcPr>
          <w:p w14:paraId="4BF0E165" w14:textId="77777777" w:rsidR="00673894" w:rsidRPr="00BF2D2E" w:rsidRDefault="00673894" w:rsidP="00B9414F">
            <w:pPr>
              <w:rPr>
                <w:color w:val="000000"/>
              </w:rPr>
            </w:pPr>
            <w:r w:rsidRPr="00BF2D2E">
              <w:rPr>
                <w:color w:val="000000"/>
              </w:rPr>
              <w:t> </w:t>
            </w:r>
          </w:p>
        </w:tc>
      </w:tr>
      <w:tr w:rsidR="00C95DF2" w:rsidRPr="00BF2D2E" w14:paraId="7B06DC51"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7" w:type="dxa"/>
            <w:tcBorders>
              <w:top w:val="nil"/>
              <w:left w:val="single" w:sz="4" w:space="0" w:color="auto"/>
              <w:bottom w:val="single" w:sz="4" w:space="0" w:color="auto"/>
              <w:right w:val="single" w:sz="4" w:space="0" w:color="auto"/>
            </w:tcBorders>
            <w:noWrap/>
            <w:vAlign w:val="bottom"/>
          </w:tcPr>
          <w:p w14:paraId="6F75F926"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7/9</w:t>
            </w:r>
          </w:p>
        </w:tc>
        <w:tc>
          <w:tcPr>
            <w:tcW w:w="802" w:type="dxa"/>
            <w:tcBorders>
              <w:top w:val="nil"/>
              <w:left w:val="nil"/>
              <w:bottom w:val="single" w:sz="4" w:space="0" w:color="auto"/>
              <w:right w:val="single" w:sz="12" w:space="0" w:color="auto"/>
            </w:tcBorders>
            <w:noWrap/>
            <w:vAlign w:val="bottom"/>
          </w:tcPr>
          <w:p w14:paraId="1BE4073D" w14:textId="77777777" w:rsidR="00673894" w:rsidRPr="00BF2D2E" w:rsidRDefault="00673894" w:rsidP="00B9414F">
            <w:pPr>
              <w:rPr>
                <w:color w:val="000000"/>
              </w:rPr>
            </w:pPr>
            <w:r w:rsidRPr="00BF2D2E">
              <w:rPr>
                <w:color w:val="000000"/>
              </w:rPr>
              <w:t> </w:t>
            </w:r>
          </w:p>
        </w:tc>
        <w:tc>
          <w:tcPr>
            <w:tcW w:w="443" w:type="dxa"/>
            <w:tcBorders>
              <w:top w:val="nil"/>
              <w:left w:val="single" w:sz="12" w:space="0" w:color="auto"/>
              <w:bottom w:val="single" w:sz="4" w:space="0" w:color="auto"/>
              <w:right w:val="single" w:sz="4" w:space="0" w:color="auto"/>
            </w:tcBorders>
          </w:tcPr>
          <w:p w14:paraId="15F6804F"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2CA525AD"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56A3228E"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4B719114"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5ED790E5"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0EDE78DC" w14:textId="77777777" w:rsidR="00673894" w:rsidRPr="00BF2D2E" w:rsidRDefault="00673894" w:rsidP="00B9414F">
            <w:pPr>
              <w:rPr>
                <w:color w:val="000000"/>
              </w:rPr>
            </w:pPr>
          </w:p>
        </w:tc>
        <w:tc>
          <w:tcPr>
            <w:tcW w:w="901" w:type="dxa"/>
            <w:tcBorders>
              <w:top w:val="single" w:sz="4" w:space="0" w:color="auto"/>
              <w:left w:val="single" w:sz="12" w:space="0" w:color="auto"/>
              <w:bottom w:val="single" w:sz="4" w:space="0" w:color="auto"/>
              <w:right w:val="single" w:sz="12" w:space="0" w:color="auto"/>
            </w:tcBorders>
            <w:noWrap/>
            <w:vAlign w:val="bottom"/>
          </w:tcPr>
          <w:p w14:paraId="07CF5755" w14:textId="77777777" w:rsidR="00673894" w:rsidRPr="00BF2D2E" w:rsidRDefault="00673894" w:rsidP="00B9414F">
            <w:pPr>
              <w:rPr>
                <w:color w:val="000000"/>
              </w:rPr>
            </w:pPr>
            <w:r w:rsidRPr="00BF2D2E">
              <w:rPr>
                <w:color w:val="000000"/>
              </w:rPr>
              <w:t> </w:t>
            </w:r>
          </w:p>
        </w:tc>
        <w:tc>
          <w:tcPr>
            <w:tcW w:w="847" w:type="dxa"/>
            <w:tcBorders>
              <w:top w:val="single" w:sz="4" w:space="0" w:color="auto"/>
              <w:left w:val="single" w:sz="12" w:space="0" w:color="auto"/>
              <w:bottom w:val="single" w:sz="4" w:space="0" w:color="auto"/>
              <w:right w:val="single" w:sz="12" w:space="0" w:color="auto"/>
            </w:tcBorders>
          </w:tcPr>
          <w:p w14:paraId="38560F54" w14:textId="77777777" w:rsidR="00673894" w:rsidRPr="00BF2D2E" w:rsidRDefault="00673894" w:rsidP="00B9414F">
            <w:pPr>
              <w:rPr>
                <w:color w:val="000000"/>
              </w:rPr>
            </w:pPr>
          </w:p>
        </w:tc>
        <w:tc>
          <w:tcPr>
            <w:tcW w:w="911" w:type="dxa"/>
            <w:tcBorders>
              <w:top w:val="single" w:sz="4" w:space="0" w:color="auto"/>
              <w:left w:val="single" w:sz="12" w:space="0" w:color="auto"/>
              <w:bottom w:val="single" w:sz="4" w:space="0" w:color="auto"/>
              <w:right w:val="single" w:sz="12" w:space="0" w:color="auto"/>
            </w:tcBorders>
          </w:tcPr>
          <w:p w14:paraId="5896CCE0" w14:textId="77777777" w:rsidR="00673894" w:rsidRPr="00BF2D2E" w:rsidRDefault="00673894" w:rsidP="00B9414F">
            <w:pPr>
              <w:rPr>
                <w:color w:val="000000"/>
              </w:rPr>
            </w:pPr>
          </w:p>
        </w:tc>
        <w:tc>
          <w:tcPr>
            <w:tcW w:w="723" w:type="dxa"/>
            <w:tcBorders>
              <w:top w:val="single" w:sz="4" w:space="0" w:color="auto"/>
              <w:left w:val="single" w:sz="12" w:space="0" w:color="auto"/>
              <w:bottom w:val="single" w:sz="4" w:space="0" w:color="auto"/>
              <w:right w:val="single" w:sz="4" w:space="0" w:color="auto"/>
            </w:tcBorders>
            <w:noWrap/>
            <w:vAlign w:val="bottom"/>
          </w:tcPr>
          <w:p w14:paraId="2C3E9288" w14:textId="77777777" w:rsidR="00673894" w:rsidRPr="00BF2D2E" w:rsidRDefault="00673894" w:rsidP="00B9414F">
            <w:pPr>
              <w:rPr>
                <w:color w:val="000000"/>
              </w:rPr>
            </w:pPr>
            <w:r w:rsidRPr="00BF2D2E">
              <w:rPr>
                <w:color w:val="000000"/>
              </w:rPr>
              <w:t> </w:t>
            </w:r>
          </w:p>
        </w:tc>
        <w:tc>
          <w:tcPr>
            <w:tcW w:w="636" w:type="dxa"/>
            <w:tcBorders>
              <w:top w:val="nil"/>
              <w:left w:val="nil"/>
              <w:bottom w:val="single" w:sz="4" w:space="0" w:color="auto"/>
              <w:right w:val="single" w:sz="4" w:space="0" w:color="auto"/>
            </w:tcBorders>
            <w:noWrap/>
            <w:vAlign w:val="bottom"/>
          </w:tcPr>
          <w:p w14:paraId="7788271F" w14:textId="77777777" w:rsidR="00673894" w:rsidRPr="00BF2D2E" w:rsidRDefault="00673894" w:rsidP="00B9414F">
            <w:pPr>
              <w:rPr>
                <w:color w:val="000000"/>
              </w:rPr>
            </w:pPr>
            <w:r w:rsidRPr="00BF2D2E">
              <w:rPr>
                <w:color w:val="000000"/>
              </w:rPr>
              <w:t> </w:t>
            </w:r>
          </w:p>
        </w:tc>
        <w:tc>
          <w:tcPr>
            <w:tcW w:w="827" w:type="dxa"/>
            <w:tcBorders>
              <w:top w:val="single" w:sz="4" w:space="0" w:color="auto"/>
              <w:left w:val="nil"/>
              <w:bottom w:val="single" w:sz="4" w:space="0" w:color="auto"/>
              <w:right w:val="single" w:sz="12" w:space="0" w:color="auto"/>
            </w:tcBorders>
            <w:noWrap/>
            <w:vAlign w:val="bottom"/>
          </w:tcPr>
          <w:p w14:paraId="3D51C78C" w14:textId="77777777" w:rsidR="00673894" w:rsidRPr="00BF2D2E" w:rsidRDefault="00673894" w:rsidP="00B9414F">
            <w:pPr>
              <w:rPr>
                <w:color w:val="000000"/>
              </w:rPr>
            </w:pPr>
            <w:r w:rsidRPr="00BF2D2E">
              <w:rPr>
                <w:color w:val="000000"/>
              </w:rPr>
              <w:t> </w:t>
            </w:r>
          </w:p>
        </w:tc>
        <w:tc>
          <w:tcPr>
            <w:tcW w:w="2134" w:type="dxa"/>
            <w:gridSpan w:val="2"/>
            <w:tcBorders>
              <w:top w:val="nil"/>
              <w:left w:val="single" w:sz="12" w:space="0" w:color="auto"/>
              <w:bottom w:val="single" w:sz="4" w:space="0" w:color="auto"/>
              <w:right w:val="single" w:sz="4" w:space="0" w:color="auto"/>
            </w:tcBorders>
            <w:noWrap/>
            <w:vAlign w:val="bottom"/>
          </w:tcPr>
          <w:p w14:paraId="0561264C" w14:textId="77777777" w:rsidR="00673894" w:rsidRPr="00BF2D2E" w:rsidRDefault="00673894" w:rsidP="00B9414F">
            <w:pPr>
              <w:rPr>
                <w:color w:val="000000"/>
              </w:rPr>
            </w:pPr>
            <w:r w:rsidRPr="00BF2D2E">
              <w:rPr>
                <w:color w:val="000000"/>
              </w:rPr>
              <w:t> </w:t>
            </w:r>
          </w:p>
        </w:tc>
      </w:tr>
      <w:tr w:rsidR="00C95DF2" w:rsidRPr="00BF2D2E" w14:paraId="3DCB1EC2"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7" w:type="dxa"/>
            <w:tcBorders>
              <w:top w:val="nil"/>
              <w:left w:val="single" w:sz="4" w:space="0" w:color="auto"/>
              <w:bottom w:val="single" w:sz="4" w:space="0" w:color="auto"/>
              <w:right w:val="single" w:sz="4" w:space="0" w:color="auto"/>
            </w:tcBorders>
            <w:noWrap/>
            <w:vAlign w:val="bottom"/>
          </w:tcPr>
          <w:p w14:paraId="513EFDCB"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7/10</w:t>
            </w:r>
          </w:p>
        </w:tc>
        <w:tc>
          <w:tcPr>
            <w:tcW w:w="802" w:type="dxa"/>
            <w:tcBorders>
              <w:top w:val="nil"/>
              <w:left w:val="nil"/>
              <w:bottom w:val="single" w:sz="4" w:space="0" w:color="auto"/>
              <w:right w:val="single" w:sz="12" w:space="0" w:color="auto"/>
            </w:tcBorders>
            <w:noWrap/>
            <w:vAlign w:val="bottom"/>
          </w:tcPr>
          <w:p w14:paraId="789B4403" w14:textId="77777777" w:rsidR="00673894" w:rsidRPr="00BF2D2E" w:rsidRDefault="00673894" w:rsidP="00B9414F">
            <w:pPr>
              <w:rPr>
                <w:color w:val="000000"/>
              </w:rPr>
            </w:pPr>
            <w:r w:rsidRPr="00BF2D2E">
              <w:rPr>
                <w:color w:val="000000"/>
              </w:rPr>
              <w:t> </w:t>
            </w:r>
          </w:p>
        </w:tc>
        <w:tc>
          <w:tcPr>
            <w:tcW w:w="443" w:type="dxa"/>
            <w:tcBorders>
              <w:top w:val="nil"/>
              <w:left w:val="single" w:sz="12" w:space="0" w:color="auto"/>
              <w:bottom w:val="single" w:sz="4" w:space="0" w:color="auto"/>
              <w:right w:val="single" w:sz="4" w:space="0" w:color="auto"/>
            </w:tcBorders>
          </w:tcPr>
          <w:p w14:paraId="778D1D2C"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7BA52B60"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0A7DEE99"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1C372CA4"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0BB846E1"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3783DB2A" w14:textId="77777777" w:rsidR="00673894" w:rsidRPr="00BF2D2E" w:rsidRDefault="00673894" w:rsidP="00B9414F">
            <w:pPr>
              <w:rPr>
                <w:color w:val="000000"/>
              </w:rPr>
            </w:pPr>
          </w:p>
        </w:tc>
        <w:tc>
          <w:tcPr>
            <w:tcW w:w="901" w:type="dxa"/>
            <w:tcBorders>
              <w:top w:val="single" w:sz="4" w:space="0" w:color="auto"/>
              <w:left w:val="single" w:sz="12" w:space="0" w:color="auto"/>
              <w:bottom w:val="single" w:sz="4" w:space="0" w:color="auto"/>
              <w:right w:val="single" w:sz="12" w:space="0" w:color="auto"/>
            </w:tcBorders>
            <w:noWrap/>
            <w:vAlign w:val="bottom"/>
          </w:tcPr>
          <w:p w14:paraId="587BA14A" w14:textId="77777777" w:rsidR="00673894" w:rsidRPr="00BF2D2E" w:rsidRDefault="00673894" w:rsidP="00B9414F">
            <w:pPr>
              <w:rPr>
                <w:color w:val="000000"/>
              </w:rPr>
            </w:pPr>
            <w:r w:rsidRPr="00BF2D2E">
              <w:rPr>
                <w:color w:val="000000"/>
              </w:rPr>
              <w:t> </w:t>
            </w:r>
          </w:p>
        </w:tc>
        <w:tc>
          <w:tcPr>
            <w:tcW w:w="847" w:type="dxa"/>
            <w:tcBorders>
              <w:top w:val="single" w:sz="4" w:space="0" w:color="auto"/>
              <w:left w:val="single" w:sz="12" w:space="0" w:color="auto"/>
              <w:bottom w:val="single" w:sz="4" w:space="0" w:color="auto"/>
              <w:right w:val="single" w:sz="12" w:space="0" w:color="auto"/>
            </w:tcBorders>
          </w:tcPr>
          <w:p w14:paraId="19E77538" w14:textId="77777777" w:rsidR="00673894" w:rsidRPr="00BF2D2E" w:rsidRDefault="00673894" w:rsidP="00B9414F">
            <w:pPr>
              <w:rPr>
                <w:color w:val="000000"/>
              </w:rPr>
            </w:pPr>
          </w:p>
        </w:tc>
        <w:tc>
          <w:tcPr>
            <w:tcW w:w="911" w:type="dxa"/>
            <w:tcBorders>
              <w:top w:val="single" w:sz="4" w:space="0" w:color="auto"/>
              <w:left w:val="single" w:sz="12" w:space="0" w:color="auto"/>
              <w:bottom w:val="single" w:sz="4" w:space="0" w:color="auto"/>
              <w:right w:val="single" w:sz="12" w:space="0" w:color="auto"/>
            </w:tcBorders>
          </w:tcPr>
          <w:p w14:paraId="5F8896F2" w14:textId="77777777" w:rsidR="00673894" w:rsidRPr="00BF2D2E" w:rsidRDefault="00673894" w:rsidP="00B9414F">
            <w:pPr>
              <w:rPr>
                <w:color w:val="000000"/>
              </w:rPr>
            </w:pPr>
          </w:p>
        </w:tc>
        <w:tc>
          <w:tcPr>
            <w:tcW w:w="723" w:type="dxa"/>
            <w:tcBorders>
              <w:top w:val="single" w:sz="4" w:space="0" w:color="auto"/>
              <w:left w:val="single" w:sz="12" w:space="0" w:color="auto"/>
              <w:bottom w:val="single" w:sz="4" w:space="0" w:color="auto"/>
              <w:right w:val="single" w:sz="4" w:space="0" w:color="auto"/>
            </w:tcBorders>
            <w:noWrap/>
            <w:vAlign w:val="bottom"/>
          </w:tcPr>
          <w:p w14:paraId="1613A532" w14:textId="77777777" w:rsidR="00673894" w:rsidRPr="00BF2D2E" w:rsidRDefault="00673894" w:rsidP="00B9414F">
            <w:pPr>
              <w:rPr>
                <w:color w:val="000000"/>
              </w:rPr>
            </w:pPr>
            <w:r w:rsidRPr="00BF2D2E">
              <w:rPr>
                <w:color w:val="000000"/>
              </w:rPr>
              <w:t> </w:t>
            </w:r>
          </w:p>
        </w:tc>
        <w:tc>
          <w:tcPr>
            <w:tcW w:w="636" w:type="dxa"/>
            <w:tcBorders>
              <w:top w:val="nil"/>
              <w:left w:val="nil"/>
              <w:bottom w:val="single" w:sz="4" w:space="0" w:color="auto"/>
              <w:right w:val="single" w:sz="4" w:space="0" w:color="auto"/>
            </w:tcBorders>
            <w:noWrap/>
            <w:vAlign w:val="bottom"/>
          </w:tcPr>
          <w:p w14:paraId="0AB53C7E" w14:textId="77777777" w:rsidR="00673894" w:rsidRPr="00BF2D2E" w:rsidRDefault="00673894" w:rsidP="00B9414F">
            <w:pPr>
              <w:rPr>
                <w:color w:val="000000"/>
              </w:rPr>
            </w:pPr>
            <w:r w:rsidRPr="00BF2D2E">
              <w:rPr>
                <w:color w:val="000000"/>
              </w:rPr>
              <w:t> </w:t>
            </w:r>
          </w:p>
        </w:tc>
        <w:tc>
          <w:tcPr>
            <w:tcW w:w="827" w:type="dxa"/>
            <w:tcBorders>
              <w:top w:val="single" w:sz="4" w:space="0" w:color="auto"/>
              <w:left w:val="nil"/>
              <w:bottom w:val="single" w:sz="4" w:space="0" w:color="auto"/>
              <w:right w:val="single" w:sz="12" w:space="0" w:color="auto"/>
            </w:tcBorders>
            <w:noWrap/>
            <w:vAlign w:val="bottom"/>
          </w:tcPr>
          <w:p w14:paraId="65DE72A1" w14:textId="77777777" w:rsidR="00673894" w:rsidRPr="00BF2D2E" w:rsidRDefault="00673894" w:rsidP="00B9414F">
            <w:pPr>
              <w:rPr>
                <w:color w:val="000000"/>
              </w:rPr>
            </w:pPr>
            <w:r w:rsidRPr="00BF2D2E">
              <w:rPr>
                <w:color w:val="000000"/>
              </w:rPr>
              <w:t> </w:t>
            </w:r>
          </w:p>
        </w:tc>
        <w:tc>
          <w:tcPr>
            <w:tcW w:w="2134" w:type="dxa"/>
            <w:gridSpan w:val="2"/>
            <w:tcBorders>
              <w:top w:val="nil"/>
              <w:left w:val="single" w:sz="12" w:space="0" w:color="auto"/>
              <w:bottom w:val="single" w:sz="4" w:space="0" w:color="auto"/>
              <w:right w:val="single" w:sz="4" w:space="0" w:color="auto"/>
            </w:tcBorders>
            <w:noWrap/>
            <w:vAlign w:val="bottom"/>
          </w:tcPr>
          <w:p w14:paraId="21E087EC" w14:textId="77777777" w:rsidR="00673894" w:rsidRPr="00BF2D2E" w:rsidRDefault="00673894" w:rsidP="00B9414F">
            <w:pPr>
              <w:rPr>
                <w:color w:val="000000"/>
              </w:rPr>
            </w:pPr>
            <w:r w:rsidRPr="00BF2D2E">
              <w:rPr>
                <w:color w:val="000000"/>
              </w:rPr>
              <w:t> </w:t>
            </w:r>
          </w:p>
        </w:tc>
      </w:tr>
      <w:tr w:rsidR="00C95DF2" w:rsidRPr="00BF2D2E" w14:paraId="1504BC0E"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7" w:type="dxa"/>
            <w:tcBorders>
              <w:top w:val="nil"/>
              <w:left w:val="single" w:sz="4" w:space="0" w:color="auto"/>
              <w:bottom w:val="single" w:sz="4" w:space="0" w:color="auto"/>
              <w:right w:val="single" w:sz="4" w:space="0" w:color="auto"/>
            </w:tcBorders>
            <w:noWrap/>
            <w:vAlign w:val="bottom"/>
          </w:tcPr>
          <w:p w14:paraId="3467D0E5"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7/11</w:t>
            </w:r>
          </w:p>
        </w:tc>
        <w:tc>
          <w:tcPr>
            <w:tcW w:w="802" w:type="dxa"/>
            <w:tcBorders>
              <w:top w:val="nil"/>
              <w:left w:val="nil"/>
              <w:bottom w:val="single" w:sz="4" w:space="0" w:color="auto"/>
              <w:right w:val="single" w:sz="12" w:space="0" w:color="auto"/>
            </w:tcBorders>
            <w:noWrap/>
            <w:vAlign w:val="bottom"/>
          </w:tcPr>
          <w:p w14:paraId="0DC5A18F" w14:textId="77777777" w:rsidR="00673894" w:rsidRPr="00BF2D2E" w:rsidRDefault="00673894" w:rsidP="00B9414F">
            <w:pPr>
              <w:rPr>
                <w:color w:val="000000"/>
              </w:rPr>
            </w:pPr>
            <w:r w:rsidRPr="00BF2D2E">
              <w:rPr>
                <w:color w:val="000000"/>
              </w:rPr>
              <w:t> </w:t>
            </w:r>
          </w:p>
        </w:tc>
        <w:tc>
          <w:tcPr>
            <w:tcW w:w="443" w:type="dxa"/>
            <w:tcBorders>
              <w:top w:val="nil"/>
              <w:left w:val="single" w:sz="12" w:space="0" w:color="auto"/>
              <w:bottom w:val="single" w:sz="4" w:space="0" w:color="auto"/>
              <w:right w:val="single" w:sz="4" w:space="0" w:color="auto"/>
            </w:tcBorders>
          </w:tcPr>
          <w:p w14:paraId="71D39F8C"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5E9CAB54"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3B659DE4"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44670EA4"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40A9891D"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42FDE7B7" w14:textId="77777777" w:rsidR="00673894" w:rsidRPr="00BF2D2E" w:rsidRDefault="00673894" w:rsidP="00B9414F">
            <w:pPr>
              <w:rPr>
                <w:color w:val="000000"/>
              </w:rPr>
            </w:pPr>
          </w:p>
        </w:tc>
        <w:tc>
          <w:tcPr>
            <w:tcW w:w="901" w:type="dxa"/>
            <w:tcBorders>
              <w:top w:val="single" w:sz="4" w:space="0" w:color="auto"/>
              <w:left w:val="single" w:sz="12" w:space="0" w:color="auto"/>
              <w:bottom w:val="single" w:sz="4" w:space="0" w:color="auto"/>
              <w:right w:val="single" w:sz="12" w:space="0" w:color="auto"/>
            </w:tcBorders>
            <w:noWrap/>
            <w:vAlign w:val="bottom"/>
          </w:tcPr>
          <w:p w14:paraId="21AF2A94" w14:textId="77777777" w:rsidR="00673894" w:rsidRPr="00BF2D2E" w:rsidRDefault="00673894" w:rsidP="00B9414F">
            <w:pPr>
              <w:rPr>
                <w:color w:val="000000"/>
              </w:rPr>
            </w:pPr>
            <w:r w:rsidRPr="00BF2D2E">
              <w:rPr>
                <w:color w:val="000000"/>
              </w:rPr>
              <w:t> </w:t>
            </w:r>
          </w:p>
        </w:tc>
        <w:tc>
          <w:tcPr>
            <w:tcW w:w="847" w:type="dxa"/>
            <w:tcBorders>
              <w:top w:val="single" w:sz="4" w:space="0" w:color="auto"/>
              <w:left w:val="single" w:sz="12" w:space="0" w:color="auto"/>
              <w:bottom w:val="single" w:sz="4" w:space="0" w:color="auto"/>
              <w:right w:val="single" w:sz="12" w:space="0" w:color="auto"/>
            </w:tcBorders>
          </w:tcPr>
          <w:p w14:paraId="58013419" w14:textId="77777777" w:rsidR="00673894" w:rsidRPr="00BF2D2E" w:rsidRDefault="00673894" w:rsidP="00B9414F">
            <w:pPr>
              <w:rPr>
                <w:color w:val="000000"/>
              </w:rPr>
            </w:pPr>
          </w:p>
        </w:tc>
        <w:tc>
          <w:tcPr>
            <w:tcW w:w="911" w:type="dxa"/>
            <w:tcBorders>
              <w:top w:val="single" w:sz="4" w:space="0" w:color="auto"/>
              <w:left w:val="single" w:sz="12" w:space="0" w:color="auto"/>
              <w:bottom w:val="single" w:sz="4" w:space="0" w:color="auto"/>
              <w:right w:val="single" w:sz="12" w:space="0" w:color="auto"/>
            </w:tcBorders>
          </w:tcPr>
          <w:p w14:paraId="41389619" w14:textId="77777777" w:rsidR="00673894" w:rsidRPr="00BF2D2E" w:rsidRDefault="00673894" w:rsidP="00B9414F">
            <w:pPr>
              <w:rPr>
                <w:color w:val="000000"/>
              </w:rPr>
            </w:pPr>
          </w:p>
        </w:tc>
        <w:tc>
          <w:tcPr>
            <w:tcW w:w="723" w:type="dxa"/>
            <w:tcBorders>
              <w:top w:val="single" w:sz="4" w:space="0" w:color="auto"/>
              <w:left w:val="single" w:sz="12" w:space="0" w:color="auto"/>
              <w:bottom w:val="single" w:sz="4" w:space="0" w:color="auto"/>
              <w:right w:val="single" w:sz="4" w:space="0" w:color="auto"/>
            </w:tcBorders>
            <w:noWrap/>
            <w:vAlign w:val="bottom"/>
          </w:tcPr>
          <w:p w14:paraId="32E30FF4" w14:textId="77777777" w:rsidR="00673894" w:rsidRPr="00BF2D2E" w:rsidRDefault="00673894" w:rsidP="00B9414F">
            <w:pPr>
              <w:rPr>
                <w:color w:val="000000"/>
              </w:rPr>
            </w:pPr>
            <w:r w:rsidRPr="00BF2D2E">
              <w:rPr>
                <w:color w:val="000000"/>
              </w:rPr>
              <w:t> </w:t>
            </w:r>
          </w:p>
        </w:tc>
        <w:tc>
          <w:tcPr>
            <w:tcW w:w="636" w:type="dxa"/>
            <w:tcBorders>
              <w:top w:val="nil"/>
              <w:left w:val="nil"/>
              <w:bottom w:val="single" w:sz="4" w:space="0" w:color="auto"/>
              <w:right w:val="single" w:sz="4" w:space="0" w:color="auto"/>
            </w:tcBorders>
            <w:noWrap/>
            <w:vAlign w:val="bottom"/>
          </w:tcPr>
          <w:p w14:paraId="4BE7D96F" w14:textId="77777777" w:rsidR="00673894" w:rsidRPr="00BF2D2E" w:rsidRDefault="00673894" w:rsidP="00B9414F">
            <w:pPr>
              <w:rPr>
                <w:color w:val="000000"/>
              </w:rPr>
            </w:pPr>
            <w:r w:rsidRPr="00BF2D2E">
              <w:rPr>
                <w:color w:val="000000"/>
              </w:rPr>
              <w:t> </w:t>
            </w:r>
          </w:p>
        </w:tc>
        <w:tc>
          <w:tcPr>
            <w:tcW w:w="827" w:type="dxa"/>
            <w:tcBorders>
              <w:top w:val="single" w:sz="4" w:space="0" w:color="auto"/>
              <w:left w:val="nil"/>
              <w:bottom w:val="single" w:sz="4" w:space="0" w:color="auto"/>
              <w:right w:val="single" w:sz="12" w:space="0" w:color="auto"/>
            </w:tcBorders>
            <w:noWrap/>
            <w:vAlign w:val="bottom"/>
          </w:tcPr>
          <w:p w14:paraId="188D5057" w14:textId="77777777" w:rsidR="00673894" w:rsidRPr="00BF2D2E" w:rsidRDefault="00673894" w:rsidP="00B9414F">
            <w:pPr>
              <w:rPr>
                <w:color w:val="000000"/>
              </w:rPr>
            </w:pPr>
            <w:r w:rsidRPr="00BF2D2E">
              <w:rPr>
                <w:color w:val="000000"/>
              </w:rPr>
              <w:t> </w:t>
            </w:r>
          </w:p>
        </w:tc>
        <w:tc>
          <w:tcPr>
            <w:tcW w:w="2134" w:type="dxa"/>
            <w:gridSpan w:val="2"/>
            <w:tcBorders>
              <w:top w:val="nil"/>
              <w:left w:val="single" w:sz="12" w:space="0" w:color="auto"/>
              <w:bottom w:val="single" w:sz="4" w:space="0" w:color="auto"/>
              <w:right w:val="single" w:sz="4" w:space="0" w:color="auto"/>
            </w:tcBorders>
            <w:noWrap/>
            <w:vAlign w:val="bottom"/>
          </w:tcPr>
          <w:p w14:paraId="004FEB5B" w14:textId="77777777" w:rsidR="00673894" w:rsidRPr="00BF2D2E" w:rsidRDefault="00673894" w:rsidP="00B9414F">
            <w:pPr>
              <w:rPr>
                <w:color w:val="000000"/>
              </w:rPr>
            </w:pPr>
            <w:r w:rsidRPr="00BF2D2E">
              <w:rPr>
                <w:color w:val="000000"/>
              </w:rPr>
              <w:t> </w:t>
            </w:r>
          </w:p>
        </w:tc>
      </w:tr>
      <w:tr w:rsidR="00C95DF2" w:rsidRPr="00BF2D2E" w14:paraId="547C51B9"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7" w:type="dxa"/>
            <w:tcBorders>
              <w:top w:val="nil"/>
              <w:left w:val="single" w:sz="4" w:space="0" w:color="auto"/>
              <w:bottom w:val="single" w:sz="4" w:space="0" w:color="auto"/>
              <w:right w:val="single" w:sz="4" w:space="0" w:color="auto"/>
            </w:tcBorders>
            <w:noWrap/>
            <w:vAlign w:val="bottom"/>
          </w:tcPr>
          <w:p w14:paraId="71AF2F30"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7/12</w:t>
            </w:r>
          </w:p>
        </w:tc>
        <w:tc>
          <w:tcPr>
            <w:tcW w:w="802" w:type="dxa"/>
            <w:tcBorders>
              <w:top w:val="nil"/>
              <w:left w:val="nil"/>
              <w:bottom w:val="single" w:sz="4" w:space="0" w:color="auto"/>
              <w:right w:val="single" w:sz="12" w:space="0" w:color="auto"/>
            </w:tcBorders>
            <w:noWrap/>
            <w:vAlign w:val="bottom"/>
          </w:tcPr>
          <w:p w14:paraId="68B2454B" w14:textId="77777777" w:rsidR="00673894" w:rsidRPr="00BF2D2E" w:rsidRDefault="00673894" w:rsidP="00B9414F">
            <w:pPr>
              <w:rPr>
                <w:color w:val="000000"/>
              </w:rPr>
            </w:pPr>
            <w:r w:rsidRPr="00BF2D2E">
              <w:rPr>
                <w:color w:val="000000"/>
              </w:rPr>
              <w:t> </w:t>
            </w:r>
          </w:p>
        </w:tc>
        <w:tc>
          <w:tcPr>
            <w:tcW w:w="443" w:type="dxa"/>
            <w:tcBorders>
              <w:top w:val="nil"/>
              <w:left w:val="single" w:sz="12" w:space="0" w:color="auto"/>
              <w:bottom w:val="single" w:sz="4" w:space="0" w:color="auto"/>
              <w:right w:val="single" w:sz="4" w:space="0" w:color="auto"/>
            </w:tcBorders>
          </w:tcPr>
          <w:p w14:paraId="1A194037"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55C13C05"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712874F0"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381B1552"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020DC7A1"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65B020FC" w14:textId="77777777" w:rsidR="00673894" w:rsidRPr="00BF2D2E" w:rsidRDefault="00673894" w:rsidP="00B9414F">
            <w:pPr>
              <w:rPr>
                <w:color w:val="000000"/>
              </w:rPr>
            </w:pPr>
          </w:p>
        </w:tc>
        <w:tc>
          <w:tcPr>
            <w:tcW w:w="901" w:type="dxa"/>
            <w:tcBorders>
              <w:top w:val="single" w:sz="4" w:space="0" w:color="auto"/>
              <w:left w:val="single" w:sz="12" w:space="0" w:color="auto"/>
              <w:bottom w:val="single" w:sz="4" w:space="0" w:color="auto"/>
              <w:right w:val="single" w:sz="12" w:space="0" w:color="auto"/>
            </w:tcBorders>
            <w:noWrap/>
            <w:vAlign w:val="bottom"/>
          </w:tcPr>
          <w:p w14:paraId="30EE57EA" w14:textId="77777777" w:rsidR="00673894" w:rsidRPr="00BF2D2E" w:rsidRDefault="00673894" w:rsidP="00B9414F">
            <w:pPr>
              <w:rPr>
                <w:color w:val="000000"/>
              </w:rPr>
            </w:pPr>
            <w:r w:rsidRPr="00BF2D2E">
              <w:rPr>
                <w:color w:val="000000"/>
              </w:rPr>
              <w:t> </w:t>
            </w:r>
          </w:p>
        </w:tc>
        <w:tc>
          <w:tcPr>
            <w:tcW w:w="847" w:type="dxa"/>
            <w:tcBorders>
              <w:top w:val="single" w:sz="4" w:space="0" w:color="auto"/>
              <w:left w:val="single" w:sz="12" w:space="0" w:color="auto"/>
              <w:bottom w:val="single" w:sz="4" w:space="0" w:color="auto"/>
              <w:right w:val="single" w:sz="12" w:space="0" w:color="auto"/>
            </w:tcBorders>
          </w:tcPr>
          <w:p w14:paraId="42AF79DC" w14:textId="77777777" w:rsidR="00673894" w:rsidRPr="00BF2D2E" w:rsidRDefault="00673894" w:rsidP="00B9414F">
            <w:pPr>
              <w:rPr>
                <w:color w:val="000000"/>
              </w:rPr>
            </w:pPr>
          </w:p>
        </w:tc>
        <w:tc>
          <w:tcPr>
            <w:tcW w:w="911" w:type="dxa"/>
            <w:tcBorders>
              <w:top w:val="single" w:sz="4" w:space="0" w:color="auto"/>
              <w:left w:val="single" w:sz="12" w:space="0" w:color="auto"/>
              <w:bottom w:val="single" w:sz="4" w:space="0" w:color="auto"/>
              <w:right w:val="single" w:sz="12" w:space="0" w:color="auto"/>
            </w:tcBorders>
          </w:tcPr>
          <w:p w14:paraId="60E2BC32" w14:textId="77777777" w:rsidR="00673894" w:rsidRPr="00BF2D2E" w:rsidRDefault="00673894" w:rsidP="00B9414F">
            <w:pPr>
              <w:rPr>
                <w:color w:val="000000"/>
              </w:rPr>
            </w:pPr>
          </w:p>
        </w:tc>
        <w:tc>
          <w:tcPr>
            <w:tcW w:w="723" w:type="dxa"/>
            <w:tcBorders>
              <w:top w:val="single" w:sz="4" w:space="0" w:color="auto"/>
              <w:left w:val="single" w:sz="12" w:space="0" w:color="auto"/>
              <w:bottom w:val="single" w:sz="4" w:space="0" w:color="auto"/>
              <w:right w:val="single" w:sz="4" w:space="0" w:color="auto"/>
            </w:tcBorders>
            <w:noWrap/>
            <w:vAlign w:val="bottom"/>
          </w:tcPr>
          <w:p w14:paraId="755AAABE" w14:textId="77777777" w:rsidR="00673894" w:rsidRPr="00BF2D2E" w:rsidRDefault="00673894" w:rsidP="00B9414F">
            <w:pPr>
              <w:rPr>
                <w:color w:val="000000"/>
              </w:rPr>
            </w:pPr>
            <w:r w:rsidRPr="00BF2D2E">
              <w:rPr>
                <w:color w:val="000000"/>
              </w:rPr>
              <w:t> </w:t>
            </w:r>
          </w:p>
        </w:tc>
        <w:tc>
          <w:tcPr>
            <w:tcW w:w="636" w:type="dxa"/>
            <w:tcBorders>
              <w:top w:val="nil"/>
              <w:left w:val="nil"/>
              <w:bottom w:val="single" w:sz="4" w:space="0" w:color="auto"/>
              <w:right w:val="single" w:sz="4" w:space="0" w:color="auto"/>
            </w:tcBorders>
            <w:noWrap/>
            <w:vAlign w:val="bottom"/>
          </w:tcPr>
          <w:p w14:paraId="32554066" w14:textId="77777777" w:rsidR="00673894" w:rsidRPr="00BF2D2E" w:rsidRDefault="00673894" w:rsidP="00B9414F">
            <w:pPr>
              <w:rPr>
                <w:color w:val="000000"/>
              </w:rPr>
            </w:pPr>
            <w:r w:rsidRPr="00BF2D2E">
              <w:rPr>
                <w:color w:val="000000"/>
              </w:rPr>
              <w:t> </w:t>
            </w:r>
          </w:p>
        </w:tc>
        <w:tc>
          <w:tcPr>
            <w:tcW w:w="827" w:type="dxa"/>
            <w:tcBorders>
              <w:top w:val="single" w:sz="4" w:space="0" w:color="auto"/>
              <w:left w:val="nil"/>
              <w:bottom w:val="single" w:sz="4" w:space="0" w:color="auto"/>
              <w:right w:val="single" w:sz="12" w:space="0" w:color="auto"/>
            </w:tcBorders>
            <w:noWrap/>
            <w:vAlign w:val="bottom"/>
          </w:tcPr>
          <w:p w14:paraId="0B9448D2" w14:textId="77777777" w:rsidR="00673894" w:rsidRPr="00BF2D2E" w:rsidRDefault="00673894" w:rsidP="00B9414F">
            <w:pPr>
              <w:rPr>
                <w:color w:val="000000"/>
              </w:rPr>
            </w:pPr>
            <w:r w:rsidRPr="00BF2D2E">
              <w:rPr>
                <w:color w:val="000000"/>
              </w:rPr>
              <w:t> </w:t>
            </w:r>
          </w:p>
        </w:tc>
        <w:tc>
          <w:tcPr>
            <w:tcW w:w="2134" w:type="dxa"/>
            <w:gridSpan w:val="2"/>
            <w:tcBorders>
              <w:top w:val="nil"/>
              <w:left w:val="single" w:sz="12" w:space="0" w:color="auto"/>
              <w:bottom w:val="single" w:sz="4" w:space="0" w:color="auto"/>
              <w:right w:val="single" w:sz="4" w:space="0" w:color="auto"/>
            </w:tcBorders>
            <w:noWrap/>
            <w:vAlign w:val="bottom"/>
          </w:tcPr>
          <w:p w14:paraId="52BA69DE" w14:textId="77777777" w:rsidR="00673894" w:rsidRPr="00BF2D2E" w:rsidRDefault="00673894" w:rsidP="00B9414F">
            <w:pPr>
              <w:rPr>
                <w:color w:val="000000"/>
              </w:rPr>
            </w:pPr>
            <w:r w:rsidRPr="00BF2D2E">
              <w:rPr>
                <w:color w:val="000000"/>
              </w:rPr>
              <w:t> </w:t>
            </w:r>
          </w:p>
        </w:tc>
      </w:tr>
      <w:tr w:rsidR="00C95DF2" w:rsidRPr="00BF2D2E" w14:paraId="04C98CCE"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7" w:type="dxa"/>
            <w:tcBorders>
              <w:top w:val="nil"/>
              <w:left w:val="single" w:sz="4" w:space="0" w:color="auto"/>
              <w:bottom w:val="single" w:sz="4" w:space="0" w:color="auto"/>
              <w:right w:val="single" w:sz="4" w:space="0" w:color="auto"/>
            </w:tcBorders>
            <w:noWrap/>
            <w:vAlign w:val="bottom"/>
          </w:tcPr>
          <w:p w14:paraId="40580B83"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7/13</w:t>
            </w:r>
          </w:p>
        </w:tc>
        <w:tc>
          <w:tcPr>
            <w:tcW w:w="802" w:type="dxa"/>
            <w:tcBorders>
              <w:top w:val="nil"/>
              <w:left w:val="nil"/>
              <w:bottom w:val="single" w:sz="4" w:space="0" w:color="auto"/>
              <w:right w:val="single" w:sz="12" w:space="0" w:color="auto"/>
            </w:tcBorders>
            <w:noWrap/>
            <w:vAlign w:val="bottom"/>
          </w:tcPr>
          <w:p w14:paraId="0CBE6A3F" w14:textId="77777777" w:rsidR="00673894" w:rsidRPr="00BF2D2E" w:rsidRDefault="00673894" w:rsidP="00B9414F">
            <w:pPr>
              <w:rPr>
                <w:color w:val="000000"/>
              </w:rPr>
            </w:pPr>
            <w:r w:rsidRPr="00BF2D2E">
              <w:rPr>
                <w:color w:val="000000"/>
              </w:rPr>
              <w:t> </w:t>
            </w:r>
          </w:p>
        </w:tc>
        <w:tc>
          <w:tcPr>
            <w:tcW w:w="443" w:type="dxa"/>
            <w:tcBorders>
              <w:top w:val="nil"/>
              <w:left w:val="single" w:sz="12" w:space="0" w:color="auto"/>
              <w:bottom w:val="single" w:sz="4" w:space="0" w:color="auto"/>
              <w:right w:val="single" w:sz="4" w:space="0" w:color="auto"/>
            </w:tcBorders>
          </w:tcPr>
          <w:p w14:paraId="7FFEBB90"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6A6E8ADB"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2DD1E407"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6825ACAB"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085E0AF2"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1AD68BD5" w14:textId="77777777" w:rsidR="00673894" w:rsidRPr="00BF2D2E" w:rsidRDefault="00673894" w:rsidP="00B9414F">
            <w:pPr>
              <w:rPr>
                <w:color w:val="000000"/>
              </w:rPr>
            </w:pPr>
          </w:p>
        </w:tc>
        <w:tc>
          <w:tcPr>
            <w:tcW w:w="901" w:type="dxa"/>
            <w:tcBorders>
              <w:top w:val="single" w:sz="4" w:space="0" w:color="auto"/>
              <w:left w:val="single" w:sz="12" w:space="0" w:color="auto"/>
              <w:bottom w:val="single" w:sz="4" w:space="0" w:color="auto"/>
              <w:right w:val="single" w:sz="12" w:space="0" w:color="auto"/>
            </w:tcBorders>
            <w:noWrap/>
            <w:vAlign w:val="bottom"/>
          </w:tcPr>
          <w:p w14:paraId="33BF1A69" w14:textId="77777777" w:rsidR="00673894" w:rsidRPr="00BF2D2E" w:rsidRDefault="00673894" w:rsidP="00B9414F">
            <w:pPr>
              <w:rPr>
                <w:color w:val="000000"/>
              </w:rPr>
            </w:pPr>
            <w:r w:rsidRPr="00BF2D2E">
              <w:rPr>
                <w:color w:val="000000"/>
              </w:rPr>
              <w:t> </w:t>
            </w:r>
          </w:p>
        </w:tc>
        <w:tc>
          <w:tcPr>
            <w:tcW w:w="847" w:type="dxa"/>
            <w:tcBorders>
              <w:top w:val="single" w:sz="4" w:space="0" w:color="auto"/>
              <w:left w:val="single" w:sz="12" w:space="0" w:color="auto"/>
              <w:bottom w:val="single" w:sz="4" w:space="0" w:color="auto"/>
              <w:right w:val="single" w:sz="12" w:space="0" w:color="auto"/>
            </w:tcBorders>
          </w:tcPr>
          <w:p w14:paraId="4564F22E" w14:textId="77777777" w:rsidR="00673894" w:rsidRPr="00BF2D2E" w:rsidRDefault="00673894" w:rsidP="00B9414F">
            <w:pPr>
              <w:rPr>
                <w:color w:val="000000"/>
              </w:rPr>
            </w:pPr>
          </w:p>
        </w:tc>
        <w:tc>
          <w:tcPr>
            <w:tcW w:w="911" w:type="dxa"/>
            <w:tcBorders>
              <w:top w:val="single" w:sz="4" w:space="0" w:color="auto"/>
              <w:left w:val="single" w:sz="12" w:space="0" w:color="auto"/>
              <w:bottom w:val="single" w:sz="4" w:space="0" w:color="auto"/>
              <w:right w:val="single" w:sz="12" w:space="0" w:color="auto"/>
            </w:tcBorders>
          </w:tcPr>
          <w:p w14:paraId="4CABA5DA" w14:textId="77777777" w:rsidR="00673894" w:rsidRPr="00BF2D2E" w:rsidRDefault="00673894" w:rsidP="00B9414F">
            <w:pPr>
              <w:rPr>
                <w:color w:val="000000"/>
              </w:rPr>
            </w:pPr>
          </w:p>
        </w:tc>
        <w:tc>
          <w:tcPr>
            <w:tcW w:w="723" w:type="dxa"/>
            <w:tcBorders>
              <w:top w:val="single" w:sz="4" w:space="0" w:color="auto"/>
              <w:left w:val="single" w:sz="12" w:space="0" w:color="auto"/>
              <w:bottom w:val="single" w:sz="4" w:space="0" w:color="auto"/>
              <w:right w:val="single" w:sz="4" w:space="0" w:color="auto"/>
            </w:tcBorders>
            <w:noWrap/>
            <w:vAlign w:val="bottom"/>
          </w:tcPr>
          <w:p w14:paraId="70067F8C" w14:textId="77777777" w:rsidR="00673894" w:rsidRPr="00BF2D2E" w:rsidRDefault="00673894" w:rsidP="00B9414F">
            <w:pPr>
              <w:rPr>
                <w:color w:val="000000"/>
              </w:rPr>
            </w:pPr>
            <w:r w:rsidRPr="00BF2D2E">
              <w:rPr>
                <w:color w:val="000000"/>
              </w:rPr>
              <w:t> </w:t>
            </w:r>
          </w:p>
        </w:tc>
        <w:tc>
          <w:tcPr>
            <w:tcW w:w="636" w:type="dxa"/>
            <w:tcBorders>
              <w:top w:val="nil"/>
              <w:left w:val="nil"/>
              <w:bottom w:val="single" w:sz="4" w:space="0" w:color="auto"/>
              <w:right w:val="single" w:sz="4" w:space="0" w:color="auto"/>
            </w:tcBorders>
            <w:noWrap/>
            <w:vAlign w:val="bottom"/>
          </w:tcPr>
          <w:p w14:paraId="44581884" w14:textId="77777777" w:rsidR="00673894" w:rsidRPr="00BF2D2E" w:rsidRDefault="00673894" w:rsidP="00B9414F">
            <w:pPr>
              <w:rPr>
                <w:color w:val="000000"/>
              </w:rPr>
            </w:pPr>
            <w:r w:rsidRPr="00BF2D2E">
              <w:rPr>
                <w:color w:val="000000"/>
              </w:rPr>
              <w:t> </w:t>
            </w:r>
          </w:p>
        </w:tc>
        <w:tc>
          <w:tcPr>
            <w:tcW w:w="827" w:type="dxa"/>
            <w:tcBorders>
              <w:top w:val="single" w:sz="4" w:space="0" w:color="auto"/>
              <w:left w:val="nil"/>
              <w:bottom w:val="single" w:sz="4" w:space="0" w:color="auto"/>
              <w:right w:val="single" w:sz="12" w:space="0" w:color="auto"/>
            </w:tcBorders>
            <w:noWrap/>
            <w:vAlign w:val="bottom"/>
          </w:tcPr>
          <w:p w14:paraId="02B16722" w14:textId="77777777" w:rsidR="00673894" w:rsidRPr="00BF2D2E" w:rsidRDefault="00673894" w:rsidP="00B9414F">
            <w:pPr>
              <w:rPr>
                <w:color w:val="000000"/>
              </w:rPr>
            </w:pPr>
            <w:r w:rsidRPr="00BF2D2E">
              <w:rPr>
                <w:color w:val="000000"/>
              </w:rPr>
              <w:t> </w:t>
            </w:r>
          </w:p>
        </w:tc>
        <w:tc>
          <w:tcPr>
            <w:tcW w:w="2134" w:type="dxa"/>
            <w:gridSpan w:val="2"/>
            <w:tcBorders>
              <w:top w:val="nil"/>
              <w:left w:val="single" w:sz="12" w:space="0" w:color="auto"/>
              <w:bottom w:val="single" w:sz="4" w:space="0" w:color="auto"/>
              <w:right w:val="single" w:sz="4" w:space="0" w:color="auto"/>
            </w:tcBorders>
            <w:noWrap/>
            <w:vAlign w:val="bottom"/>
          </w:tcPr>
          <w:p w14:paraId="6ACE3B65" w14:textId="77777777" w:rsidR="00673894" w:rsidRPr="00BF2D2E" w:rsidRDefault="00673894" w:rsidP="00B9414F">
            <w:pPr>
              <w:rPr>
                <w:color w:val="000000"/>
              </w:rPr>
            </w:pPr>
            <w:r w:rsidRPr="00BF2D2E">
              <w:rPr>
                <w:color w:val="000000"/>
              </w:rPr>
              <w:t> </w:t>
            </w:r>
          </w:p>
        </w:tc>
      </w:tr>
      <w:tr w:rsidR="00C95DF2" w:rsidRPr="00BF2D2E" w14:paraId="770A242B"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7" w:type="dxa"/>
            <w:tcBorders>
              <w:top w:val="nil"/>
              <w:left w:val="single" w:sz="4" w:space="0" w:color="auto"/>
              <w:bottom w:val="single" w:sz="4" w:space="0" w:color="auto"/>
              <w:right w:val="single" w:sz="4" w:space="0" w:color="auto"/>
            </w:tcBorders>
            <w:noWrap/>
            <w:vAlign w:val="bottom"/>
          </w:tcPr>
          <w:p w14:paraId="432B6FA9"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7/14</w:t>
            </w:r>
          </w:p>
        </w:tc>
        <w:tc>
          <w:tcPr>
            <w:tcW w:w="802" w:type="dxa"/>
            <w:tcBorders>
              <w:top w:val="nil"/>
              <w:left w:val="nil"/>
              <w:bottom w:val="single" w:sz="4" w:space="0" w:color="auto"/>
              <w:right w:val="single" w:sz="12" w:space="0" w:color="auto"/>
            </w:tcBorders>
            <w:noWrap/>
            <w:vAlign w:val="bottom"/>
          </w:tcPr>
          <w:p w14:paraId="74678267" w14:textId="77777777" w:rsidR="00673894" w:rsidRPr="00BF2D2E" w:rsidRDefault="00673894" w:rsidP="00B9414F">
            <w:pPr>
              <w:rPr>
                <w:color w:val="000000"/>
              </w:rPr>
            </w:pPr>
            <w:r w:rsidRPr="00BF2D2E">
              <w:rPr>
                <w:color w:val="000000"/>
              </w:rPr>
              <w:t> </w:t>
            </w:r>
          </w:p>
        </w:tc>
        <w:tc>
          <w:tcPr>
            <w:tcW w:w="443" w:type="dxa"/>
            <w:tcBorders>
              <w:top w:val="nil"/>
              <w:left w:val="single" w:sz="12" w:space="0" w:color="auto"/>
              <w:bottom w:val="single" w:sz="4" w:space="0" w:color="auto"/>
              <w:right w:val="single" w:sz="4" w:space="0" w:color="auto"/>
            </w:tcBorders>
          </w:tcPr>
          <w:p w14:paraId="4202ABB8"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7B8286E2"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597D9286"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416AF36C"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3F0960C8"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65D2BDBC" w14:textId="77777777" w:rsidR="00673894" w:rsidRPr="00BF2D2E" w:rsidRDefault="00673894" w:rsidP="00B9414F">
            <w:pPr>
              <w:rPr>
                <w:color w:val="000000"/>
              </w:rPr>
            </w:pPr>
          </w:p>
        </w:tc>
        <w:tc>
          <w:tcPr>
            <w:tcW w:w="901" w:type="dxa"/>
            <w:tcBorders>
              <w:top w:val="single" w:sz="4" w:space="0" w:color="auto"/>
              <w:left w:val="single" w:sz="12" w:space="0" w:color="auto"/>
              <w:bottom w:val="single" w:sz="4" w:space="0" w:color="auto"/>
              <w:right w:val="single" w:sz="12" w:space="0" w:color="auto"/>
            </w:tcBorders>
            <w:noWrap/>
            <w:vAlign w:val="bottom"/>
          </w:tcPr>
          <w:p w14:paraId="60C5B068" w14:textId="77777777" w:rsidR="00673894" w:rsidRPr="00BF2D2E" w:rsidRDefault="00673894" w:rsidP="00B9414F">
            <w:pPr>
              <w:rPr>
                <w:color w:val="000000"/>
              </w:rPr>
            </w:pPr>
            <w:r w:rsidRPr="00BF2D2E">
              <w:rPr>
                <w:color w:val="000000"/>
              </w:rPr>
              <w:t> </w:t>
            </w:r>
          </w:p>
        </w:tc>
        <w:tc>
          <w:tcPr>
            <w:tcW w:w="847" w:type="dxa"/>
            <w:tcBorders>
              <w:top w:val="single" w:sz="4" w:space="0" w:color="auto"/>
              <w:left w:val="single" w:sz="12" w:space="0" w:color="auto"/>
              <w:bottom w:val="single" w:sz="4" w:space="0" w:color="auto"/>
              <w:right w:val="single" w:sz="12" w:space="0" w:color="auto"/>
            </w:tcBorders>
          </w:tcPr>
          <w:p w14:paraId="1B0D8131" w14:textId="77777777" w:rsidR="00673894" w:rsidRPr="00BF2D2E" w:rsidRDefault="00673894" w:rsidP="00B9414F">
            <w:pPr>
              <w:rPr>
                <w:color w:val="000000"/>
              </w:rPr>
            </w:pPr>
          </w:p>
        </w:tc>
        <w:tc>
          <w:tcPr>
            <w:tcW w:w="911" w:type="dxa"/>
            <w:tcBorders>
              <w:top w:val="single" w:sz="4" w:space="0" w:color="auto"/>
              <w:left w:val="single" w:sz="12" w:space="0" w:color="auto"/>
              <w:bottom w:val="single" w:sz="4" w:space="0" w:color="auto"/>
              <w:right w:val="single" w:sz="12" w:space="0" w:color="auto"/>
            </w:tcBorders>
          </w:tcPr>
          <w:p w14:paraId="7021EE7E" w14:textId="77777777" w:rsidR="00673894" w:rsidRPr="00BF2D2E" w:rsidRDefault="00673894" w:rsidP="00B9414F">
            <w:pPr>
              <w:rPr>
                <w:color w:val="000000"/>
              </w:rPr>
            </w:pPr>
          </w:p>
        </w:tc>
        <w:tc>
          <w:tcPr>
            <w:tcW w:w="723" w:type="dxa"/>
            <w:tcBorders>
              <w:top w:val="single" w:sz="4" w:space="0" w:color="auto"/>
              <w:left w:val="single" w:sz="12" w:space="0" w:color="auto"/>
              <w:bottom w:val="single" w:sz="4" w:space="0" w:color="auto"/>
              <w:right w:val="single" w:sz="4" w:space="0" w:color="auto"/>
            </w:tcBorders>
            <w:noWrap/>
            <w:vAlign w:val="bottom"/>
          </w:tcPr>
          <w:p w14:paraId="60C752BB" w14:textId="77777777" w:rsidR="00673894" w:rsidRPr="00BF2D2E" w:rsidRDefault="00673894" w:rsidP="00B9414F">
            <w:pPr>
              <w:rPr>
                <w:color w:val="000000"/>
              </w:rPr>
            </w:pPr>
            <w:r w:rsidRPr="00BF2D2E">
              <w:rPr>
                <w:color w:val="000000"/>
              </w:rPr>
              <w:t> </w:t>
            </w:r>
          </w:p>
        </w:tc>
        <w:tc>
          <w:tcPr>
            <w:tcW w:w="636" w:type="dxa"/>
            <w:tcBorders>
              <w:top w:val="nil"/>
              <w:left w:val="nil"/>
              <w:bottom w:val="single" w:sz="4" w:space="0" w:color="auto"/>
              <w:right w:val="single" w:sz="4" w:space="0" w:color="auto"/>
            </w:tcBorders>
            <w:noWrap/>
            <w:vAlign w:val="bottom"/>
          </w:tcPr>
          <w:p w14:paraId="59BDAC9E" w14:textId="77777777" w:rsidR="00673894" w:rsidRPr="00BF2D2E" w:rsidRDefault="00673894" w:rsidP="00B9414F">
            <w:pPr>
              <w:rPr>
                <w:color w:val="000000"/>
              </w:rPr>
            </w:pPr>
            <w:r w:rsidRPr="00BF2D2E">
              <w:rPr>
                <w:color w:val="000000"/>
              </w:rPr>
              <w:t> </w:t>
            </w:r>
          </w:p>
        </w:tc>
        <w:tc>
          <w:tcPr>
            <w:tcW w:w="827" w:type="dxa"/>
            <w:tcBorders>
              <w:top w:val="single" w:sz="4" w:space="0" w:color="auto"/>
              <w:left w:val="nil"/>
              <w:bottom w:val="single" w:sz="4" w:space="0" w:color="auto"/>
              <w:right w:val="single" w:sz="12" w:space="0" w:color="auto"/>
            </w:tcBorders>
            <w:noWrap/>
            <w:vAlign w:val="bottom"/>
          </w:tcPr>
          <w:p w14:paraId="5C941DB0" w14:textId="77777777" w:rsidR="00673894" w:rsidRPr="00BF2D2E" w:rsidRDefault="00673894" w:rsidP="00B9414F">
            <w:pPr>
              <w:rPr>
                <w:color w:val="000000"/>
              </w:rPr>
            </w:pPr>
            <w:r w:rsidRPr="00BF2D2E">
              <w:rPr>
                <w:color w:val="000000"/>
              </w:rPr>
              <w:t> </w:t>
            </w:r>
          </w:p>
        </w:tc>
        <w:tc>
          <w:tcPr>
            <w:tcW w:w="2134" w:type="dxa"/>
            <w:gridSpan w:val="2"/>
            <w:tcBorders>
              <w:top w:val="nil"/>
              <w:left w:val="single" w:sz="12" w:space="0" w:color="auto"/>
              <w:bottom w:val="single" w:sz="4" w:space="0" w:color="auto"/>
              <w:right w:val="single" w:sz="4" w:space="0" w:color="auto"/>
            </w:tcBorders>
            <w:noWrap/>
            <w:vAlign w:val="bottom"/>
          </w:tcPr>
          <w:p w14:paraId="3943BF2E" w14:textId="77777777" w:rsidR="00673894" w:rsidRPr="00BF2D2E" w:rsidRDefault="00673894" w:rsidP="00B9414F">
            <w:pPr>
              <w:rPr>
                <w:color w:val="000000"/>
              </w:rPr>
            </w:pPr>
            <w:r w:rsidRPr="00BF2D2E">
              <w:rPr>
                <w:color w:val="000000"/>
              </w:rPr>
              <w:t> </w:t>
            </w:r>
          </w:p>
        </w:tc>
      </w:tr>
      <w:tr w:rsidR="00C95DF2" w:rsidRPr="00BF2D2E" w14:paraId="4B9C99BD"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7" w:type="dxa"/>
            <w:tcBorders>
              <w:top w:val="nil"/>
              <w:left w:val="single" w:sz="4" w:space="0" w:color="auto"/>
              <w:bottom w:val="single" w:sz="4" w:space="0" w:color="auto"/>
              <w:right w:val="single" w:sz="4" w:space="0" w:color="auto"/>
            </w:tcBorders>
            <w:noWrap/>
            <w:vAlign w:val="bottom"/>
          </w:tcPr>
          <w:p w14:paraId="5B1A8B5E"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7/15</w:t>
            </w:r>
          </w:p>
        </w:tc>
        <w:tc>
          <w:tcPr>
            <w:tcW w:w="802" w:type="dxa"/>
            <w:tcBorders>
              <w:top w:val="nil"/>
              <w:left w:val="nil"/>
              <w:bottom w:val="single" w:sz="4" w:space="0" w:color="auto"/>
              <w:right w:val="single" w:sz="12" w:space="0" w:color="auto"/>
            </w:tcBorders>
            <w:noWrap/>
            <w:vAlign w:val="bottom"/>
          </w:tcPr>
          <w:p w14:paraId="246177D5" w14:textId="77777777" w:rsidR="00673894" w:rsidRPr="00BF2D2E" w:rsidRDefault="00673894" w:rsidP="00B9414F">
            <w:pPr>
              <w:rPr>
                <w:color w:val="000000"/>
              </w:rPr>
            </w:pPr>
            <w:r w:rsidRPr="00BF2D2E">
              <w:rPr>
                <w:color w:val="000000"/>
              </w:rPr>
              <w:t> </w:t>
            </w:r>
          </w:p>
        </w:tc>
        <w:tc>
          <w:tcPr>
            <w:tcW w:w="443" w:type="dxa"/>
            <w:tcBorders>
              <w:top w:val="nil"/>
              <w:left w:val="single" w:sz="12" w:space="0" w:color="auto"/>
              <w:bottom w:val="single" w:sz="4" w:space="0" w:color="auto"/>
              <w:right w:val="single" w:sz="4" w:space="0" w:color="auto"/>
            </w:tcBorders>
          </w:tcPr>
          <w:p w14:paraId="4A3EE252"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697D499D"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067E0679"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2BCAFBCB"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252A5830"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6486012D" w14:textId="77777777" w:rsidR="00673894" w:rsidRPr="00BF2D2E" w:rsidRDefault="00673894" w:rsidP="00B9414F">
            <w:pPr>
              <w:rPr>
                <w:color w:val="000000"/>
              </w:rPr>
            </w:pPr>
          </w:p>
        </w:tc>
        <w:tc>
          <w:tcPr>
            <w:tcW w:w="901" w:type="dxa"/>
            <w:tcBorders>
              <w:top w:val="single" w:sz="4" w:space="0" w:color="auto"/>
              <w:left w:val="single" w:sz="12" w:space="0" w:color="auto"/>
              <w:bottom w:val="single" w:sz="4" w:space="0" w:color="auto"/>
              <w:right w:val="single" w:sz="12" w:space="0" w:color="auto"/>
            </w:tcBorders>
            <w:noWrap/>
            <w:vAlign w:val="bottom"/>
          </w:tcPr>
          <w:p w14:paraId="03E81017" w14:textId="77777777" w:rsidR="00673894" w:rsidRPr="00BF2D2E" w:rsidRDefault="00673894" w:rsidP="00B9414F">
            <w:pPr>
              <w:rPr>
                <w:color w:val="000000"/>
              </w:rPr>
            </w:pPr>
            <w:r w:rsidRPr="00BF2D2E">
              <w:rPr>
                <w:color w:val="000000"/>
              </w:rPr>
              <w:t> </w:t>
            </w:r>
          </w:p>
        </w:tc>
        <w:tc>
          <w:tcPr>
            <w:tcW w:w="847" w:type="dxa"/>
            <w:tcBorders>
              <w:top w:val="single" w:sz="4" w:space="0" w:color="auto"/>
              <w:left w:val="single" w:sz="12" w:space="0" w:color="auto"/>
              <w:bottom w:val="single" w:sz="4" w:space="0" w:color="auto"/>
              <w:right w:val="single" w:sz="12" w:space="0" w:color="auto"/>
            </w:tcBorders>
          </w:tcPr>
          <w:p w14:paraId="78BDF5AE" w14:textId="77777777" w:rsidR="00673894" w:rsidRPr="00BF2D2E" w:rsidRDefault="00673894" w:rsidP="00B9414F">
            <w:pPr>
              <w:rPr>
                <w:color w:val="000000"/>
              </w:rPr>
            </w:pPr>
          </w:p>
        </w:tc>
        <w:tc>
          <w:tcPr>
            <w:tcW w:w="911" w:type="dxa"/>
            <w:tcBorders>
              <w:top w:val="single" w:sz="4" w:space="0" w:color="auto"/>
              <w:left w:val="single" w:sz="12" w:space="0" w:color="auto"/>
              <w:bottom w:val="single" w:sz="4" w:space="0" w:color="auto"/>
              <w:right w:val="single" w:sz="12" w:space="0" w:color="auto"/>
            </w:tcBorders>
          </w:tcPr>
          <w:p w14:paraId="2A86FE50" w14:textId="77777777" w:rsidR="00673894" w:rsidRPr="00BF2D2E" w:rsidRDefault="00673894" w:rsidP="00B9414F">
            <w:pPr>
              <w:rPr>
                <w:color w:val="000000"/>
              </w:rPr>
            </w:pPr>
          </w:p>
        </w:tc>
        <w:tc>
          <w:tcPr>
            <w:tcW w:w="723" w:type="dxa"/>
            <w:tcBorders>
              <w:top w:val="single" w:sz="4" w:space="0" w:color="auto"/>
              <w:left w:val="single" w:sz="12" w:space="0" w:color="auto"/>
              <w:bottom w:val="single" w:sz="4" w:space="0" w:color="auto"/>
              <w:right w:val="single" w:sz="4" w:space="0" w:color="auto"/>
            </w:tcBorders>
            <w:noWrap/>
            <w:vAlign w:val="bottom"/>
          </w:tcPr>
          <w:p w14:paraId="17D6FE55" w14:textId="77777777" w:rsidR="00673894" w:rsidRPr="00BF2D2E" w:rsidRDefault="00673894" w:rsidP="00B9414F">
            <w:pPr>
              <w:rPr>
                <w:color w:val="000000"/>
              </w:rPr>
            </w:pPr>
            <w:r w:rsidRPr="00BF2D2E">
              <w:rPr>
                <w:color w:val="000000"/>
              </w:rPr>
              <w:t> </w:t>
            </w:r>
          </w:p>
        </w:tc>
        <w:tc>
          <w:tcPr>
            <w:tcW w:w="636" w:type="dxa"/>
            <w:tcBorders>
              <w:top w:val="nil"/>
              <w:left w:val="nil"/>
              <w:bottom w:val="single" w:sz="4" w:space="0" w:color="auto"/>
              <w:right w:val="single" w:sz="4" w:space="0" w:color="auto"/>
            </w:tcBorders>
            <w:noWrap/>
            <w:vAlign w:val="bottom"/>
          </w:tcPr>
          <w:p w14:paraId="2DE7D05B" w14:textId="77777777" w:rsidR="00673894" w:rsidRPr="00BF2D2E" w:rsidRDefault="00673894" w:rsidP="00B9414F">
            <w:pPr>
              <w:rPr>
                <w:color w:val="000000"/>
              </w:rPr>
            </w:pPr>
            <w:r w:rsidRPr="00BF2D2E">
              <w:rPr>
                <w:color w:val="000000"/>
              </w:rPr>
              <w:t> </w:t>
            </w:r>
          </w:p>
        </w:tc>
        <w:tc>
          <w:tcPr>
            <w:tcW w:w="827" w:type="dxa"/>
            <w:tcBorders>
              <w:top w:val="single" w:sz="4" w:space="0" w:color="auto"/>
              <w:left w:val="nil"/>
              <w:bottom w:val="single" w:sz="4" w:space="0" w:color="auto"/>
              <w:right w:val="single" w:sz="12" w:space="0" w:color="auto"/>
            </w:tcBorders>
            <w:noWrap/>
            <w:vAlign w:val="bottom"/>
          </w:tcPr>
          <w:p w14:paraId="313105DB" w14:textId="77777777" w:rsidR="00673894" w:rsidRPr="00BF2D2E" w:rsidRDefault="00673894" w:rsidP="00B9414F">
            <w:pPr>
              <w:rPr>
                <w:color w:val="000000"/>
              </w:rPr>
            </w:pPr>
            <w:r w:rsidRPr="00BF2D2E">
              <w:rPr>
                <w:color w:val="000000"/>
              </w:rPr>
              <w:t> </w:t>
            </w:r>
          </w:p>
        </w:tc>
        <w:tc>
          <w:tcPr>
            <w:tcW w:w="2134" w:type="dxa"/>
            <w:gridSpan w:val="2"/>
            <w:tcBorders>
              <w:top w:val="nil"/>
              <w:left w:val="single" w:sz="12" w:space="0" w:color="auto"/>
              <w:bottom w:val="single" w:sz="4" w:space="0" w:color="auto"/>
              <w:right w:val="single" w:sz="4" w:space="0" w:color="auto"/>
            </w:tcBorders>
            <w:noWrap/>
            <w:vAlign w:val="bottom"/>
          </w:tcPr>
          <w:p w14:paraId="40BA7162" w14:textId="77777777" w:rsidR="00673894" w:rsidRPr="00BF2D2E" w:rsidRDefault="00673894" w:rsidP="00B9414F">
            <w:pPr>
              <w:rPr>
                <w:color w:val="000000"/>
              </w:rPr>
            </w:pPr>
            <w:r w:rsidRPr="00BF2D2E">
              <w:rPr>
                <w:color w:val="000000"/>
              </w:rPr>
              <w:t> </w:t>
            </w:r>
          </w:p>
        </w:tc>
      </w:tr>
      <w:tr w:rsidR="00C95DF2" w:rsidRPr="00BF2D2E" w14:paraId="03109674"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7" w:type="dxa"/>
            <w:tcBorders>
              <w:top w:val="nil"/>
              <w:left w:val="single" w:sz="4" w:space="0" w:color="auto"/>
              <w:bottom w:val="single" w:sz="4" w:space="0" w:color="auto"/>
              <w:right w:val="single" w:sz="4" w:space="0" w:color="auto"/>
            </w:tcBorders>
            <w:noWrap/>
            <w:vAlign w:val="bottom"/>
          </w:tcPr>
          <w:p w14:paraId="51C2B908"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7/16</w:t>
            </w:r>
          </w:p>
        </w:tc>
        <w:tc>
          <w:tcPr>
            <w:tcW w:w="802" w:type="dxa"/>
            <w:tcBorders>
              <w:top w:val="nil"/>
              <w:left w:val="nil"/>
              <w:bottom w:val="single" w:sz="4" w:space="0" w:color="auto"/>
              <w:right w:val="single" w:sz="12" w:space="0" w:color="auto"/>
            </w:tcBorders>
            <w:noWrap/>
            <w:vAlign w:val="bottom"/>
          </w:tcPr>
          <w:p w14:paraId="36414BC9" w14:textId="77777777" w:rsidR="00673894" w:rsidRPr="00BF2D2E" w:rsidRDefault="00673894" w:rsidP="00B9414F">
            <w:pPr>
              <w:rPr>
                <w:color w:val="000000"/>
              </w:rPr>
            </w:pPr>
            <w:r w:rsidRPr="00BF2D2E">
              <w:rPr>
                <w:color w:val="000000"/>
              </w:rPr>
              <w:t> </w:t>
            </w:r>
          </w:p>
        </w:tc>
        <w:tc>
          <w:tcPr>
            <w:tcW w:w="443" w:type="dxa"/>
            <w:tcBorders>
              <w:top w:val="nil"/>
              <w:left w:val="single" w:sz="12" w:space="0" w:color="auto"/>
              <w:bottom w:val="single" w:sz="4" w:space="0" w:color="auto"/>
              <w:right w:val="single" w:sz="4" w:space="0" w:color="auto"/>
            </w:tcBorders>
          </w:tcPr>
          <w:p w14:paraId="02053CBC"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1DF79C31"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3F2FB781"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249FA715"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1BD99497"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05263508" w14:textId="77777777" w:rsidR="00673894" w:rsidRPr="00BF2D2E" w:rsidRDefault="00673894" w:rsidP="00B9414F">
            <w:pPr>
              <w:rPr>
                <w:color w:val="000000"/>
              </w:rPr>
            </w:pPr>
          </w:p>
        </w:tc>
        <w:tc>
          <w:tcPr>
            <w:tcW w:w="901" w:type="dxa"/>
            <w:tcBorders>
              <w:top w:val="single" w:sz="4" w:space="0" w:color="auto"/>
              <w:left w:val="single" w:sz="12" w:space="0" w:color="auto"/>
              <w:bottom w:val="single" w:sz="4" w:space="0" w:color="auto"/>
              <w:right w:val="single" w:sz="12" w:space="0" w:color="auto"/>
            </w:tcBorders>
            <w:noWrap/>
            <w:vAlign w:val="bottom"/>
          </w:tcPr>
          <w:p w14:paraId="25CD3505" w14:textId="77777777" w:rsidR="00673894" w:rsidRPr="00BF2D2E" w:rsidRDefault="00673894" w:rsidP="00B9414F">
            <w:pPr>
              <w:rPr>
                <w:color w:val="000000"/>
              </w:rPr>
            </w:pPr>
            <w:r w:rsidRPr="00BF2D2E">
              <w:rPr>
                <w:color w:val="000000"/>
              </w:rPr>
              <w:t> </w:t>
            </w:r>
          </w:p>
        </w:tc>
        <w:tc>
          <w:tcPr>
            <w:tcW w:w="847" w:type="dxa"/>
            <w:tcBorders>
              <w:top w:val="single" w:sz="4" w:space="0" w:color="auto"/>
              <w:left w:val="single" w:sz="12" w:space="0" w:color="auto"/>
              <w:bottom w:val="single" w:sz="4" w:space="0" w:color="auto"/>
              <w:right w:val="single" w:sz="12" w:space="0" w:color="auto"/>
            </w:tcBorders>
          </w:tcPr>
          <w:p w14:paraId="4C77D4BC" w14:textId="77777777" w:rsidR="00673894" w:rsidRPr="00BF2D2E" w:rsidRDefault="00673894" w:rsidP="00B9414F">
            <w:pPr>
              <w:rPr>
                <w:color w:val="000000"/>
              </w:rPr>
            </w:pPr>
          </w:p>
        </w:tc>
        <w:tc>
          <w:tcPr>
            <w:tcW w:w="911" w:type="dxa"/>
            <w:tcBorders>
              <w:top w:val="single" w:sz="4" w:space="0" w:color="auto"/>
              <w:left w:val="single" w:sz="12" w:space="0" w:color="auto"/>
              <w:bottom w:val="single" w:sz="4" w:space="0" w:color="auto"/>
              <w:right w:val="single" w:sz="12" w:space="0" w:color="auto"/>
            </w:tcBorders>
          </w:tcPr>
          <w:p w14:paraId="2C291AEC" w14:textId="77777777" w:rsidR="00673894" w:rsidRPr="00BF2D2E" w:rsidRDefault="00673894" w:rsidP="00B9414F">
            <w:pPr>
              <w:rPr>
                <w:color w:val="000000"/>
              </w:rPr>
            </w:pPr>
          </w:p>
        </w:tc>
        <w:tc>
          <w:tcPr>
            <w:tcW w:w="723" w:type="dxa"/>
            <w:tcBorders>
              <w:top w:val="single" w:sz="4" w:space="0" w:color="auto"/>
              <w:left w:val="single" w:sz="12" w:space="0" w:color="auto"/>
              <w:bottom w:val="single" w:sz="4" w:space="0" w:color="auto"/>
              <w:right w:val="single" w:sz="4" w:space="0" w:color="auto"/>
            </w:tcBorders>
            <w:noWrap/>
            <w:vAlign w:val="bottom"/>
          </w:tcPr>
          <w:p w14:paraId="3FFA956B" w14:textId="77777777" w:rsidR="00673894" w:rsidRPr="00BF2D2E" w:rsidRDefault="00673894" w:rsidP="00B9414F">
            <w:pPr>
              <w:rPr>
                <w:color w:val="000000"/>
              </w:rPr>
            </w:pPr>
            <w:r w:rsidRPr="00BF2D2E">
              <w:rPr>
                <w:color w:val="000000"/>
              </w:rPr>
              <w:t> </w:t>
            </w:r>
          </w:p>
        </w:tc>
        <w:tc>
          <w:tcPr>
            <w:tcW w:w="636" w:type="dxa"/>
            <w:tcBorders>
              <w:top w:val="nil"/>
              <w:left w:val="nil"/>
              <w:bottom w:val="single" w:sz="4" w:space="0" w:color="auto"/>
              <w:right w:val="single" w:sz="4" w:space="0" w:color="auto"/>
            </w:tcBorders>
            <w:noWrap/>
            <w:vAlign w:val="bottom"/>
          </w:tcPr>
          <w:p w14:paraId="0B4300DE" w14:textId="77777777" w:rsidR="00673894" w:rsidRPr="00BF2D2E" w:rsidRDefault="00673894" w:rsidP="00B9414F">
            <w:pPr>
              <w:rPr>
                <w:color w:val="000000"/>
              </w:rPr>
            </w:pPr>
            <w:r w:rsidRPr="00BF2D2E">
              <w:rPr>
                <w:color w:val="000000"/>
              </w:rPr>
              <w:t> </w:t>
            </w:r>
          </w:p>
        </w:tc>
        <w:tc>
          <w:tcPr>
            <w:tcW w:w="827" w:type="dxa"/>
            <w:tcBorders>
              <w:top w:val="single" w:sz="4" w:space="0" w:color="auto"/>
              <w:left w:val="nil"/>
              <w:bottom w:val="single" w:sz="4" w:space="0" w:color="auto"/>
              <w:right w:val="single" w:sz="12" w:space="0" w:color="auto"/>
            </w:tcBorders>
            <w:noWrap/>
            <w:vAlign w:val="bottom"/>
          </w:tcPr>
          <w:p w14:paraId="2484F3B5" w14:textId="77777777" w:rsidR="00673894" w:rsidRPr="00BF2D2E" w:rsidRDefault="00673894" w:rsidP="00B9414F">
            <w:pPr>
              <w:rPr>
                <w:color w:val="000000"/>
              </w:rPr>
            </w:pPr>
            <w:r w:rsidRPr="00BF2D2E">
              <w:rPr>
                <w:color w:val="000000"/>
              </w:rPr>
              <w:t> </w:t>
            </w:r>
          </w:p>
        </w:tc>
        <w:tc>
          <w:tcPr>
            <w:tcW w:w="2134" w:type="dxa"/>
            <w:gridSpan w:val="2"/>
            <w:tcBorders>
              <w:top w:val="nil"/>
              <w:left w:val="single" w:sz="12" w:space="0" w:color="auto"/>
              <w:bottom w:val="single" w:sz="4" w:space="0" w:color="auto"/>
              <w:right w:val="single" w:sz="4" w:space="0" w:color="auto"/>
            </w:tcBorders>
            <w:noWrap/>
            <w:vAlign w:val="bottom"/>
          </w:tcPr>
          <w:p w14:paraId="1B861CEE" w14:textId="77777777" w:rsidR="00673894" w:rsidRPr="00BF2D2E" w:rsidRDefault="00673894" w:rsidP="00B9414F">
            <w:pPr>
              <w:rPr>
                <w:color w:val="000000"/>
              </w:rPr>
            </w:pPr>
            <w:r w:rsidRPr="00BF2D2E">
              <w:rPr>
                <w:color w:val="000000"/>
              </w:rPr>
              <w:t> </w:t>
            </w:r>
          </w:p>
        </w:tc>
      </w:tr>
      <w:tr w:rsidR="00C95DF2" w:rsidRPr="00BF2D2E" w14:paraId="7BC811BA"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7" w:type="dxa"/>
            <w:tcBorders>
              <w:top w:val="nil"/>
              <w:left w:val="single" w:sz="4" w:space="0" w:color="auto"/>
              <w:bottom w:val="single" w:sz="4" w:space="0" w:color="auto"/>
              <w:right w:val="single" w:sz="4" w:space="0" w:color="auto"/>
            </w:tcBorders>
            <w:noWrap/>
            <w:vAlign w:val="bottom"/>
          </w:tcPr>
          <w:p w14:paraId="2E689843"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7/17</w:t>
            </w:r>
          </w:p>
        </w:tc>
        <w:tc>
          <w:tcPr>
            <w:tcW w:w="802" w:type="dxa"/>
            <w:tcBorders>
              <w:top w:val="nil"/>
              <w:left w:val="nil"/>
              <w:bottom w:val="single" w:sz="4" w:space="0" w:color="auto"/>
              <w:right w:val="single" w:sz="12" w:space="0" w:color="auto"/>
            </w:tcBorders>
            <w:noWrap/>
            <w:vAlign w:val="bottom"/>
          </w:tcPr>
          <w:p w14:paraId="7DA61E0D" w14:textId="77777777" w:rsidR="00673894" w:rsidRPr="00BF2D2E" w:rsidRDefault="00673894" w:rsidP="00B9414F">
            <w:pPr>
              <w:rPr>
                <w:color w:val="000000"/>
              </w:rPr>
            </w:pPr>
            <w:r w:rsidRPr="00BF2D2E">
              <w:rPr>
                <w:color w:val="000000"/>
              </w:rPr>
              <w:t> </w:t>
            </w:r>
          </w:p>
        </w:tc>
        <w:tc>
          <w:tcPr>
            <w:tcW w:w="443" w:type="dxa"/>
            <w:tcBorders>
              <w:top w:val="nil"/>
              <w:left w:val="single" w:sz="12" w:space="0" w:color="auto"/>
              <w:bottom w:val="single" w:sz="4" w:space="0" w:color="auto"/>
              <w:right w:val="single" w:sz="4" w:space="0" w:color="auto"/>
            </w:tcBorders>
          </w:tcPr>
          <w:p w14:paraId="68DBD627"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54B372B4"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034449BF"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6DCDDC81"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0D9142F2"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18C1EEB2" w14:textId="77777777" w:rsidR="00673894" w:rsidRPr="00BF2D2E" w:rsidRDefault="00673894" w:rsidP="00B9414F">
            <w:pPr>
              <w:rPr>
                <w:color w:val="000000"/>
              </w:rPr>
            </w:pPr>
          </w:p>
        </w:tc>
        <w:tc>
          <w:tcPr>
            <w:tcW w:w="901" w:type="dxa"/>
            <w:tcBorders>
              <w:top w:val="single" w:sz="4" w:space="0" w:color="auto"/>
              <w:left w:val="single" w:sz="12" w:space="0" w:color="auto"/>
              <w:bottom w:val="single" w:sz="4" w:space="0" w:color="auto"/>
              <w:right w:val="single" w:sz="12" w:space="0" w:color="auto"/>
            </w:tcBorders>
            <w:noWrap/>
            <w:vAlign w:val="bottom"/>
          </w:tcPr>
          <w:p w14:paraId="62EEDFA7" w14:textId="77777777" w:rsidR="00673894" w:rsidRPr="00BF2D2E" w:rsidRDefault="00673894" w:rsidP="00B9414F">
            <w:pPr>
              <w:rPr>
                <w:color w:val="000000"/>
              </w:rPr>
            </w:pPr>
            <w:r w:rsidRPr="00BF2D2E">
              <w:rPr>
                <w:color w:val="000000"/>
              </w:rPr>
              <w:t> </w:t>
            </w:r>
          </w:p>
        </w:tc>
        <w:tc>
          <w:tcPr>
            <w:tcW w:w="847" w:type="dxa"/>
            <w:tcBorders>
              <w:top w:val="single" w:sz="4" w:space="0" w:color="auto"/>
              <w:left w:val="single" w:sz="12" w:space="0" w:color="auto"/>
              <w:bottom w:val="single" w:sz="4" w:space="0" w:color="auto"/>
              <w:right w:val="single" w:sz="12" w:space="0" w:color="auto"/>
            </w:tcBorders>
          </w:tcPr>
          <w:p w14:paraId="01070454" w14:textId="77777777" w:rsidR="00673894" w:rsidRPr="00BF2D2E" w:rsidRDefault="00673894" w:rsidP="00B9414F">
            <w:pPr>
              <w:rPr>
                <w:color w:val="000000"/>
              </w:rPr>
            </w:pPr>
          </w:p>
        </w:tc>
        <w:tc>
          <w:tcPr>
            <w:tcW w:w="911" w:type="dxa"/>
            <w:tcBorders>
              <w:top w:val="single" w:sz="4" w:space="0" w:color="auto"/>
              <w:left w:val="single" w:sz="12" w:space="0" w:color="auto"/>
              <w:bottom w:val="single" w:sz="4" w:space="0" w:color="auto"/>
              <w:right w:val="single" w:sz="12" w:space="0" w:color="auto"/>
            </w:tcBorders>
          </w:tcPr>
          <w:p w14:paraId="053DCB42" w14:textId="77777777" w:rsidR="00673894" w:rsidRPr="00BF2D2E" w:rsidRDefault="00673894" w:rsidP="00B9414F">
            <w:pPr>
              <w:rPr>
                <w:color w:val="000000"/>
              </w:rPr>
            </w:pPr>
          </w:p>
        </w:tc>
        <w:tc>
          <w:tcPr>
            <w:tcW w:w="723" w:type="dxa"/>
            <w:tcBorders>
              <w:top w:val="single" w:sz="4" w:space="0" w:color="auto"/>
              <w:left w:val="single" w:sz="12" w:space="0" w:color="auto"/>
              <w:bottom w:val="single" w:sz="4" w:space="0" w:color="auto"/>
              <w:right w:val="single" w:sz="4" w:space="0" w:color="auto"/>
            </w:tcBorders>
            <w:noWrap/>
            <w:vAlign w:val="bottom"/>
          </w:tcPr>
          <w:p w14:paraId="2EAB540F" w14:textId="77777777" w:rsidR="00673894" w:rsidRPr="00BF2D2E" w:rsidRDefault="00673894" w:rsidP="00B9414F">
            <w:pPr>
              <w:rPr>
                <w:color w:val="000000"/>
              </w:rPr>
            </w:pPr>
            <w:r w:rsidRPr="00BF2D2E">
              <w:rPr>
                <w:color w:val="000000"/>
              </w:rPr>
              <w:t> </w:t>
            </w:r>
          </w:p>
        </w:tc>
        <w:tc>
          <w:tcPr>
            <w:tcW w:w="636" w:type="dxa"/>
            <w:tcBorders>
              <w:top w:val="nil"/>
              <w:left w:val="nil"/>
              <w:bottom w:val="single" w:sz="4" w:space="0" w:color="auto"/>
              <w:right w:val="single" w:sz="4" w:space="0" w:color="auto"/>
            </w:tcBorders>
            <w:noWrap/>
            <w:vAlign w:val="bottom"/>
          </w:tcPr>
          <w:p w14:paraId="7DC48172" w14:textId="77777777" w:rsidR="00673894" w:rsidRPr="00BF2D2E" w:rsidRDefault="00673894" w:rsidP="00B9414F">
            <w:pPr>
              <w:rPr>
                <w:color w:val="000000"/>
              </w:rPr>
            </w:pPr>
            <w:r w:rsidRPr="00BF2D2E">
              <w:rPr>
                <w:color w:val="000000"/>
              </w:rPr>
              <w:t> </w:t>
            </w:r>
          </w:p>
        </w:tc>
        <w:tc>
          <w:tcPr>
            <w:tcW w:w="827" w:type="dxa"/>
            <w:tcBorders>
              <w:top w:val="single" w:sz="4" w:space="0" w:color="auto"/>
              <w:left w:val="nil"/>
              <w:bottom w:val="single" w:sz="4" w:space="0" w:color="auto"/>
              <w:right w:val="single" w:sz="12" w:space="0" w:color="auto"/>
            </w:tcBorders>
            <w:noWrap/>
            <w:vAlign w:val="bottom"/>
          </w:tcPr>
          <w:p w14:paraId="76A6E397" w14:textId="77777777" w:rsidR="00673894" w:rsidRPr="00BF2D2E" w:rsidRDefault="00673894" w:rsidP="00B9414F">
            <w:pPr>
              <w:rPr>
                <w:color w:val="000000"/>
              </w:rPr>
            </w:pPr>
            <w:r w:rsidRPr="00BF2D2E">
              <w:rPr>
                <w:color w:val="000000"/>
              </w:rPr>
              <w:t> </w:t>
            </w:r>
          </w:p>
        </w:tc>
        <w:tc>
          <w:tcPr>
            <w:tcW w:w="2134" w:type="dxa"/>
            <w:gridSpan w:val="2"/>
            <w:tcBorders>
              <w:top w:val="nil"/>
              <w:left w:val="single" w:sz="12" w:space="0" w:color="auto"/>
              <w:bottom w:val="single" w:sz="4" w:space="0" w:color="auto"/>
              <w:right w:val="single" w:sz="4" w:space="0" w:color="auto"/>
            </w:tcBorders>
            <w:noWrap/>
            <w:vAlign w:val="bottom"/>
          </w:tcPr>
          <w:p w14:paraId="7B76131C" w14:textId="77777777" w:rsidR="00673894" w:rsidRPr="00BF2D2E" w:rsidRDefault="00673894" w:rsidP="00B9414F">
            <w:pPr>
              <w:rPr>
                <w:color w:val="000000"/>
              </w:rPr>
            </w:pPr>
            <w:r w:rsidRPr="00BF2D2E">
              <w:rPr>
                <w:color w:val="000000"/>
              </w:rPr>
              <w:t> </w:t>
            </w:r>
          </w:p>
        </w:tc>
      </w:tr>
      <w:tr w:rsidR="00C95DF2" w:rsidRPr="00BF2D2E" w14:paraId="657AB4BD"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7" w:type="dxa"/>
            <w:tcBorders>
              <w:top w:val="nil"/>
              <w:left w:val="single" w:sz="4" w:space="0" w:color="auto"/>
              <w:bottom w:val="single" w:sz="4" w:space="0" w:color="auto"/>
              <w:right w:val="single" w:sz="4" w:space="0" w:color="auto"/>
            </w:tcBorders>
            <w:noWrap/>
            <w:vAlign w:val="bottom"/>
          </w:tcPr>
          <w:p w14:paraId="455D16D0"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7/18</w:t>
            </w:r>
          </w:p>
        </w:tc>
        <w:tc>
          <w:tcPr>
            <w:tcW w:w="802" w:type="dxa"/>
            <w:tcBorders>
              <w:top w:val="nil"/>
              <w:left w:val="nil"/>
              <w:bottom w:val="single" w:sz="4" w:space="0" w:color="auto"/>
              <w:right w:val="single" w:sz="12" w:space="0" w:color="auto"/>
            </w:tcBorders>
            <w:noWrap/>
            <w:vAlign w:val="bottom"/>
          </w:tcPr>
          <w:p w14:paraId="1F410859" w14:textId="77777777" w:rsidR="00673894" w:rsidRPr="00BF2D2E" w:rsidRDefault="00673894" w:rsidP="00B9414F">
            <w:pPr>
              <w:rPr>
                <w:color w:val="000000"/>
              </w:rPr>
            </w:pPr>
            <w:r w:rsidRPr="00BF2D2E">
              <w:rPr>
                <w:color w:val="000000"/>
              </w:rPr>
              <w:t> </w:t>
            </w:r>
          </w:p>
        </w:tc>
        <w:tc>
          <w:tcPr>
            <w:tcW w:w="443" w:type="dxa"/>
            <w:tcBorders>
              <w:top w:val="nil"/>
              <w:left w:val="single" w:sz="12" w:space="0" w:color="auto"/>
              <w:bottom w:val="single" w:sz="4" w:space="0" w:color="auto"/>
              <w:right w:val="single" w:sz="4" w:space="0" w:color="auto"/>
            </w:tcBorders>
          </w:tcPr>
          <w:p w14:paraId="1CEA0F8F"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5A639087"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38AC71FF"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4A9E0D24"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2C6AFF30"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1FCC9780" w14:textId="77777777" w:rsidR="00673894" w:rsidRPr="00BF2D2E" w:rsidRDefault="00673894" w:rsidP="00B9414F">
            <w:pPr>
              <w:rPr>
                <w:color w:val="000000"/>
              </w:rPr>
            </w:pPr>
          </w:p>
        </w:tc>
        <w:tc>
          <w:tcPr>
            <w:tcW w:w="901" w:type="dxa"/>
            <w:tcBorders>
              <w:top w:val="single" w:sz="4" w:space="0" w:color="auto"/>
              <w:left w:val="single" w:sz="12" w:space="0" w:color="auto"/>
              <w:bottom w:val="single" w:sz="4" w:space="0" w:color="auto"/>
              <w:right w:val="single" w:sz="12" w:space="0" w:color="auto"/>
            </w:tcBorders>
            <w:noWrap/>
            <w:vAlign w:val="bottom"/>
          </w:tcPr>
          <w:p w14:paraId="06DCD2C9" w14:textId="77777777" w:rsidR="00673894" w:rsidRPr="00BF2D2E" w:rsidRDefault="00673894" w:rsidP="00B9414F">
            <w:pPr>
              <w:rPr>
                <w:color w:val="000000"/>
              </w:rPr>
            </w:pPr>
            <w:r w:rsidRPr="00BF2D2E">
              <w:rPr>
                <w:color w:val="000000"/>
              </w:rPr>
              <w:t> </w:t>
            </w:r>
          </w:p>
        </w:tc>
        <w:tc>
          <w:tcPr>
            <w:tcW w:w="847" w:type="dxa"/>
            <w:tcBorders>
              <w:top w:val="single" w:sz="4" w:space="0" w:color="auto"/>
              <w:left w:val="single" w:sz="12" w:space="0" w:color="auto"/>
              <w:bottom w:val="single" w:sz="4" w:space="0" w:color="auto"/>
              <w:right w:val="single" w:sz="12" w:space="0" w:color="auto"/>
            </w:tcBorders>
          </w:tcPr>
          <w:p w14:paraId="608F0EDB" w14:textId="77777777" w:rsidR="00673894" w:rsidRPr="00BF2D2E" w:rsidRDefault="00673894" w:rsidP="00B9414F">
            <w:pPr>
              <w:rPr>
                <w:color w:val="000000"/>
              </w:rPr>
            </w:pPr>
          </w:p>
        </w:tc>
        <w:tc>
          <w:tcPr>
            <w:tcW w:w="911" w:type="dxa"/>
            <w:tcBorders>
              <w:top w:val="single" w:sz="4" w:space="0" w:color="auto"/>
              <w:left w:val="single" w:sz="12" w:space="0" w:color="auto"/>
              <w:bottom w:val="single" w:sz="4" w:space="0" w:color="auto"/>
              <w:right w:val="single" w:sz="12" w:space="0" w:color="auto"/>
            </w:tcBorders>
          </w:tcPr>
          <w:p w14:paraId="6B39DD58" w14:textId="77777777" w:rsidR="00673894" w:rsidRPr="00BF2D2E" w:rsidRDefault="00673894" w:rsidP="00B9414F">
            <w:pPr>
              <w:rPr>
                <w:color w:val="000000"/>
              </w:rPr>
            </w:pPr>
          </w:p>
        </w:tc>
        <w:tc>
          <w:tcPr>
            <w:tcW w:w="723" w:type="dxa"/>
            <w:tcBorders>
              <w:top w:val="single" w:sz="4" w:space="0" w:color="auto"/>
              <w:left w:val="single" w:sz="12" w:space="0" w:color="auto"/>
              <w:bottom w:val="single" w:sz="4" w:space="0" w:color="auto"/>
              <w:right w:val="single" w:sz="4" w:space="0" w:color="auto"/>
            </w:tcBorders>
            <w:noWrap/>
            <w:vAlign w:val="bottom"/>
          </w:tcPr>
          <w:p w14:paraId="25ED677D" w14:textId="77777777" w:rsidR="00673894" w:rsidRPr="00BF2D2E" w:rsidRDefault="00673894" w:rsidP="00B9414F">
            <w:pPr>
              <w:rPr>
                <w:color w:val="000000"/>
              </w:rPr>
            </w:pPr>
            <w:r w:rsidRPr="00BF2D2E">
              <w:rPr>
                <w:color w:val="000000"/>
              </w:rPr>
              <w:t> </w:t>
            </w:r>
          </w:p>
        </w:tc>
        <w:tc>
          <w:tcPr>
            <w:tcW w:w="636" w:type="dxa"/>
            <w:tcBorders>
              <w:top w:val="nil"/>
              <w:left w:val="nil"/>
              <w:bottom w:val="single" w:sz="4" w:space="0" w:color="auto"/>
              <w:right w:val="single" w:sz="4" w:space="0" w:color="auto"/>
            </w:tcBorders>
            <w:noWrap/>
            <w:vAlign w:val="bottom"/>
          </w:tcPr>
          <w:p w14:paraId="1FA7FD41" w14:textId="77777777" w:rsidR="00673894" w:rsidRPr="00BF2D2E" w:rsidRDefault="00673894" w:rsidP="00B9414F">
            <w:pPr>
              <w:rPr>
                <w:color w:val="000000"/>
              </w:rPr>
            </w:pPr>
            <w:r w:rsidRPr="00BF2D2E">
              <w:rPr>
                <w:color w:val="000000"/>
              </w:rPr>
              <w:t> </w:t>
            </w:r>
          </w:p>
        </w:tc>
        <w:tc>
          <w:tcPr>
            <w:tcW w:w="827" w:type="dxa"/>
            <w:tcBorders>
              <w:top w:val="single" w:sz="4" w:space="0" w:color="auto"/>
              <w:left w:val="nil"/>
              <w:bottom w:val="single" w:sz="4" w:space="0" w:color="auto"/>
              <w:right w:val="single" w:sz="12" w:space="0" w:color="auto"/>
            </w:tcBorders>
            <w:noWrap/>
            <w:vAlign w:val="bottom"/>
          </w:tcPr>
          <w:p w14:paraId="0AAB6E19" w14:textId="77777777" w:rsidR="00673894" w:rsidRPr="00BF2D2E" w:rsidRDefault="00673894" w:rsidP="00B9414F">
            <w:pPr>
              <w:rPr>
                <w:color w:val="000000"/>
              </w:rPr>
            </w:pPr>
            <w:r w:rsidRPr="00BF2D2E">
              <w:rPr>
                <w:color w:val="000000"/>
              </w:rPr>
              <w:t> </w:t>
            </w:r>
          </w:p>
        </w:tc>
        <w:tc>
          <w:tcPr>
            <w:tcW w:w="2134" w:type="dxa"/>
            <w:gridSpan w:val="2"/>
            <w:tcBorders>
              <w:top w:val="nil"/>
              <w:left w:val="single" w:sz="12" w:space="0" w:color="auto"/>
              <w:bottom w:val="single" w:sz="4" w:space="0" w:color="auto"/>
              <w:right w:val="single" w:sz="4" w:space="0" w:color="auto"/>
            </w:tcBorders>
            <w:noWrap/>
            <w:vAlign w:val="bottom"/>
          </w:tcPr>
          <w:p w14:paraId="6DAB737F" w14:textId="77777777" w:rsidR="00673894" w:rsidRPr="00BF2D2E" w:rsidRDefault="00673894" w:rsidP="00B9414F">
            <w:pPr>
              <w:rPr>
                <w:color w:val="000000"/>
              </w:rPr>
            </w:pPr>
            <w:r w:rsidRPr="00BF2D2E">
              <w:rPr>
                <w:color w:val="000000"/>
              </w:rPr>
              <w:t> </w:t>
            </w:r>
          </w:p>
        </w:tc>
      </w:tr>
      <w:tr w:rsidR="00C95DF2" w:rsidRPr="00BF2D2E" w14:paraId="6EE39603"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7" w:type="dxa"/>
            <w:tcBorders>
              <w:top w:val="nil"/>
              <w:left w:val="single" w:sz="4" w:space="0" w:color="auto"/>
              <w:bottom w:val="single" w:sz="4" w:space="0" w:color="auto"/>
              <w:right w:val="single" w:sz="4" w:space="0" w:color="auto"/>
            </w:tcBorders>
            <w:noWrap/>
            <w:vAlign w:val="bottom"/>
          </w:tcPr>
          <w:p w14:paraId="2F749C30"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7/19</w:t>
            </w:r>
          </w:p>
        </w:tc>
        <w:tc>
          <w:tcPr>
            <w:tcW w:w="802" w:type="dxa"/>
            <w:tcBorders>
              <w:top w:val="nil"/>
              <w:left w:val="nil"/>
              <w:bottom w:val="single" w:sz="4" w:space="0" w:color="auto"/>
              <w:right w:val="single" w:sz="12" w:space="0" w:color="auto"/>
            </w:tcBorders>
            <w:noWrap/>
            <w:vAlign w:val="bottom"/>
          </w:tcPr>
          <w:p w14:paraId="2798BC00" w14:textId="77777777" w:rsidR="00673894" w:rsidRPr="00BF2D2E" w:rsidRDefault="00673894" w:rsidP="00B9414F">
            <w:pPr>
              <w:rPr>
                <w:color w:val="000000"/>
              </w:rPr>
            </w:pPr>
            <w:r w:rsidRPr="00BF2D2E">
              <w:rPr>
                <w:color w:val="000000"/>
              </w:rPr>
              <w:t> </w:t>
            </w:r>
          </w:p>
        </w:tc>
        <w:tc>
          <w:tcPr>
            <w:tcW w:w="443" w:type="dxa"/>
            <w:tcBorders>
              <w:top w:val="nil"/>
              <w:left w:val="single" w:sz="12" w:space="0" w:color="auto"/>
              <w:bottom w:val="single" w:sz="4" w:space="0" w:color="auto"/>
              <w:right w:val="single" w:sz="4" w:space="0" w:color="auto"/>
            </w:tcBorders>
          </w:tcPr>
          <w:p w14:paraId="29710852"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7058EDBB"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1EA504C3"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3BB480FC"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16C51CB7"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22EB51CD" w14:textId="77777777" w:rsidR="00673894" w:rsidRPr="00BF2D2E" w:rsidRDefault="00673894" w:rsidP="00B9414F">
            <w:pPr>
              <w:rPr>
                <w:color w:val="000000"/>
              </w:rPr>
            </w:pPr>
          </w:p>
        </w:tc>
        <w:tc>
          <w:tcPr>
            <w:tcW w:w="901" w:type="dxa"/>
            <w:tcBorders>
              <w:top w:val="single" w:sz="4" w:space="0" w:color="auto"/>
              <w:left w:val="single" w:sz="12" w:space="0" w:color="auto"/>
              <w:bottom w:val="single" w:sz="4" w:space="0" w:color="auto"/>
              <w:right w:val="single" w:sz="12" w:space="0" w:color="auto"/>
            </w:tcBorders>
            <w:noWrap/>
            <w:vAlign w:val="bottom"/>
          </w:tcPr>
          <w:p w14:paraId="38ADFD97" w14:textId="77777777" w:rsidR="00673894" w:rsidRPr="00BF2D2E" w:rsidRDefault="00673894" w:rsidP="00B9414F">
            <w:pPr>
              <w:rPr>
                <w:color w:val="000000"/>
              </w:rPr>
            </w:pPr>
            <w:r w:rsidRPr="00BF2D2E">
              <w:rPr>
                <w:color w:val="000000"/>
              </w:rPr>
              <w:t> </w:t>
            </w:r>
          </w:p>
        </w:tc>
        <w:tc>
          <w:tcPr>
            <w:tcW w:w="847" w:type="dxa"/>
            <w:tcBorders>
              <w:top w:val="single" w:sz="4" w:space="0" w:color="auto"/>
              <w:left w:val="single" w:sz="12" w:space="0" w:color="auto"/>
              <w:bottom w:val="single" w:sz="4" w:space="0" w:color="auto"/>
              <w:right w:val="single" w:sz="12" w:space="0" w:color="auto"/>
            </w:tcBorders>
          </w:tcPr>
          <w:p w14:paraId="05E654B6" w14:textId="77777777" w:rsidR="00673894" w:rsidRPr="00BF2D2E" w:rsidRDefault="00673894" w:rsidP="00B9414F">
            <w:pPr>
              <w:rPr>
                <w:color w:val="000000"/>
              </w:rPr>
            </w:pPr>
          </w:p>
        </w:tc>
        <w:tc>
          <w:tcPr>
            <w:tcW w:w="911" w:type="dxa"/>
            <w:tcBorders>
              <w:top w:val="single" w:sz="4" w:space="0" w:color="auto"/>
              <w:left w:val="single" w:sz="12" w:space="0" w:color="auto"/>
              <w:bottom w:val="single" w:sz="4" w:space="0" w:color="auto"/>
              <w:right w:val="single" w:sz="12" w:space="0" w:color="auto"/>
            </w:tcBorders>
          </w:tcPr>
          <w:p w14:paraId="704C8F33" w14:textId="77777777" w:rsidR="00673894" w:rsidRPr="00BF2D2E" w:rsidRDefault="00673894" w:rsidP="00B9414F">
            <w:pPr>
              <w:rPr>
                <w:color w:val="000000"/>
              </w:rPr>
            </w:pPr>
          </w:p>
        </w:tc>
        <w:tc>
          <w:tcPr>
            <w:tcW w:w="723" w:type="dxa"/>
            <w:tcBorders>
              <w:top w:val="single" w:sz="4" w:space="0" w:color="auto"/>
              <w:left w:val="single" w:sz="12" w:space="0" w:color="auto"/>
              <w:bottom w:val="single" w:sz="4" w:space="0" w:color="auto"/>
              <w:right w:val="single" w:sz="4" w:space="0" w:color="auto"/>
            </w:tcBorders>
            <w:noWrap/>
            <w:vAlign w:val="bottom"/>
          </w:tcPr>
          <w:p w14:paraId="441E8380" w14:textId="77777777" w:rsidR="00673894" w:rsidRPr="00BF2D2E" w:rsidRDefault="00673894" w:rsidP="00B9414F">
            <w:pPr>
              <w:rPr>
                <w:color w:val="000000"/>
              </w:rPr>
            </w:pPr>
            <w:r w:rsidRPr="00BF2D2E">
              <w:rPr>
                <w:color w:val="000000"/>
              </w:rPr>
              <w:t> </w:t>
            </w:r>
          </w:p>
        </w:tc>
        <w:tc>
          <w:tcPr>
            <w:tcW w:w="636" w:type="dxa"/>
            <w:tcBorders>
              <w:top w:val="nil"/>
              <w:left w:val="nil"/>
              <w:bottom w:val="single" w:sz="4" w:space="0" w:color="auto"/>
              <w:right w:val="single" w:sz="4" w:space="0" w:color="auto"/>
            </w:tcBorders>
            <w:noWrap/>
            <w:vAlign w:val="bottom"/>
          </w:tcPr>
          <w:p w14:paraId="61A79599" w14:textId="77777777" w:rsidR="00673894" w:rsidRPr="00BF2D2E" w:rsidRDefault="00673894" w:rsidP="00B9414F">
            <w:pPr>
              <w:rPr>
                <w:color w:val="000000"/>
              </w:rPr>
            </w:pPr>
            <w:r w:rsidRPr="00BF2D2E">
              <w:rPr>
                <w:color w:val="000000"/>
              </w:rPr>
              <w:t> </w:t>
            </w:r>
          </w:p>
        </w:tc>
        <w:tc>
          <w:tcPr>
            <w:tcW w:w="827" w:type="dxa"/>
            <w:tcBorders>
              <w:top w:val="single" w:sz="4" w:space="0" w:color="auto"/>
              <w:left w:val="nil"/>
              <w:bottom w:val="single" w:sz="4" w:space="0" w:color="auto"/>
              <w:right w:val="single" w:sz="12" w:space="0" w:color="auto"/>
            </w:tcBorders>
            <w:noWrap/>
            <w:vAlign w:val="bottom"/>
          </w:tcPr>
          <w:p w14:paraId="7522EF16" w14:textId="77777777" w:rsidR="00673894" w:rsidRPr="00BF2D2E" w:rsidRDefault="00673894" w:rsidP="00B9414F">
            <w:pPr>
              <w:rPr>
                <w:color w:val="000000"/>
              </w:rPr>
            </w:pPr>
            <w:r w:rsidRPr="00BF2D2E">
              <w:rPr>
                <w:color w:val="000000"/>
              </w:rPr>
              <w:t> </w:t>
            </w:r>
          </w:p>
        </w:tc>
        <w:tc>
          <w:tcPr>
            <w:tcW w:w="2134" w:type="dxa"/>
            <w:gridSpan w:val="2"/>
            <w:tcBorders>
              <w:top w:val="nil"/>
              <w:left w:val="single" w:sz="12" w:space="0" w:color="auto"/>
              <w:bottom w:val="single" w:sz="4" w:space="0" w:color="auto"/>
              <w:right w:val="single" w:sz="4" w:space="0" w:color="auto"/>
            </w:tcBorders>
            <w:noWrap/>
            <w:vAlign w:val="bottom"/>
          </w:tcPr>
          <w:p w14:paraId="583B1D65" w14:textId="77777777" w:rsidR="00673894" w:rsidRPr="00BF2D2E" w:rsidRDefault="00673894" w:rsidP="00B9414F">
            <w:pPr>
              <w:rPr>
                <w:color w:val="000000"/>
              </w:rPr>
            </w:pPr>
            <w:r w:rsidRPr="00BF2D2E">
              <w:rPr>
                <w:color w:val="000000"/>
              </w:rPr>
              <w:t> </w:t>
            </w:r>
          </w:p>
        </w:tc>
      </w:tr>
      <w:tr w:rsidR="00C95DF2" w:rsidRPr="00BF2D2E" w14:paraId="6E111661"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7" w:type="dxa"/>
            <w:tcBorders>
              <w:top w:val="nil"/>
              <w:left w:val="single" w:sz="4" w:space="0" w:color="auto"/>
              <w:bottom w:val="single" w:sz="4" w:space="0" w:color="auto"/>
              <w:right w:val="single" w:sz="4" w:space="0" w:color="auto"/>
            </w:tcBorders>
            <w:noWrap/>
            <w:vAlign w:val="bottom"/>
          </w:tcPr>
          <w:p w14:paraId="2BFEE7A1"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7/20</w:t>
            </w:r>
          </w:p>
        </w:tc>
        <w:tc>
          <w:tcPr>
            <w:tcW w:w="802" w:type="dxa"/>
            <w:tcBorders>
              <w:top w:val="nil"/>
              <w:left w:val="nil"/>
              <w:bottom w:val="single" w:sz="4" w:space="0" w:color="auto"/>
              <w:right w:val="single" w:sz="12" w:space="0" w:color="auto"/>
            </w:tcBorders>
            <w:noWrap/>
            <w:vAlign w:val="bottom"/>
          </w:tcPr>
          <w:p w14:paraId="6D08CCC0" w14:textId="77777777" w:rsidR="00673894" w:rsidRPr="00BF2D2E" w:rsidRDefault="00673894" w:rsidP="00B9414F">
            <w:pPr>
              <w:rPr>
                <w:color w:val="000000"/>
              </w:rPr>
            </w:pPr>
            <w:r w:rsidRPr="00BF2D2E">
              <w:rPr>
                <w:color w:val="000000"/>
              </w:rPr>
              <w:t> </w:t>
            </w:r>
          </w:p>
        </w:tc>
        <w:tc>
          <w:tcPr>
            <w:tcW w:w="443" w:type="dxa"/>
            <w:tcBorders>
              <w:top w:val="nil"/>
              <w:left w:val="single" w:sz="12" w:space="0" w:color="auto"/>
              <w:bottom w:val="single" w:sz="4" w:space="0" w:color="auto"/>
              <w:right w:val="single" w:sz="4" w:space="0" w:color="auto"/>
            </w:tcBorders>
          </w:tcPr>
          <w:p w14:paraId="05A3C39C"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7693F3D6"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24FE537A"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4BD5372D"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4DB29A9B"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57E1FD4E" w14:textId="77777777" w:rsidR="00673894" w:rsidRPr="00BF2D2E" w:rsidRDefault="00673894" w:rsidP="00B9414F">
            <w:pPr>
              <w:rPr>
                <w:color w:val="000000"/>
              </w:rPr>
            </w:pPr>
          </w:p>
        </w:tc>
        <w:tc>
          <w:tcPr>
            <w:tcW w:w="901" w:type="dxa"/>
            <w:tcBorders>
              <w:top w:val="single" w:sz="4" w:space="0" w:color="auto"/>
              <w:left w:val="single" w:sz="12" w:space="0" w:color="auto"/>
              <w:bottom w:val="single" w:sz="4" w:space="0" w:color="auto"/>
              <w:right w:val="single" w:sz="12" w:space="0" w:color="auto"/>
            </w:tcBorders>
            <w:noWrap/>
            <w:vAlign w:val="bottom"/>
          </w:tcPr>
          <w:p w14:paraId="13BF80BD" w14:textId="77777777" w:rsidR="00673894" w:rsidRPr="00BF2D2E" w:rsidRDefault="00673894" w:rsidP="00B9414F">
            <w:pPr>
              <w:rPr>
                <w:color w:val="000000"/>
              </w:rPr>
            </w:pPr>
            <w:r w:rsidRPr="00BF2D2E">
              <w:rPr>
                <w:color w:val="000000"/>
              </w:rPr>
              <w:t> </w:t>
            </w:r>
          </w:p>
        </w:tc>
        <w:tc>
          <w:tcPr>
            <w:tcW w:w="847" w:type="dxa"/>
            <w:tcBorders>
              <w:top w:val="single" w:sz="4" w:space="0" w:color="auto"/>
              <w:left w:val="single" w:sz="12" w:space="0" w:color="auto"/>
              <w:bottom w:val="single" w:sz="4" w:space="0" w:color="auto"/>
              <w:right w:val="single" w:sz="12" w:space="0" w:color="auto"/>
            </w:tcBorders>
          </w:tcPr>
          <w:p w14:paraId="34BA9F9D" w14:textId="77777777" w:rsidR="00673894" w:rsidRPr="00BF2D2E" w:rsidRDefault="00673894" w:rsidP="00B9414F">
            <w:pPr>
              <w:rPr>
                <w:color w:val="000000"/>
              </w:rPr>
            </w:pPr>
          </w:p>
        </w:tc>
        <w:tc>
          <w:tcPr>
            <w:tcW w:w="911" w:type="dxa"/>
            <w:tcBorders>
              <w:top w:val="single" w:sz="4" w:space="0" w:color="auto"/>
              <w:left w:val="single" w:sz="12" w:space="0" w:color="auto"/>
              <w:bottom w:val="single" w:sz="4" w:space="0" w:color="auto"/>
              <w:right w:val="single" w:sz="12" w:space="0" w:color="auto"/>
            </w:tcBorders>
          </w:tcPr>
          <w:p w14:paraId="768A126A" w14:textId="77777777" w:rsidR="00673894" w:rsidRPr="00BF2D2E" w:rsidRDefault="00673894" w:rsidP="00B9414F">
            <w:pPr>
              <w:rPr>
                <w:color w:val="000000"/>
              </w:rPr>
            </w:pPr>
          </w:p>
        </w:tc>
        <w:tc>
          <w:tcPr>
            <w:tcW w:w="723" w:type="dxa"/>
            <w:tcBorders>
              <w:top w:val="single" w:sz="4" w:space="0" w:color="auto"/>
              <w:left w:val="single" w:sz="12" w:space="0" w:color="auto"/>
              <w:bottom w:val="single" w:sz="4" w:space="0" w:color="auto"/>
              <w:right w:val="single" w:sz="4" w:space="0" w:color="auto"/>
            </w:tcBorders>
            <w:noWrap/>
            <w:vAlign w:val="bottom"/>
          </w:tcPr>
          <w:p w14:paraId="29F1582E" w14:textId="77777777" w:rsidR="00673894" w:rsidRPr="00BF2D2E" w:rsidRDefault="00673894" w:rsidP="00B9414F">
            <w:pPr>
              <w:rPr>
                <w:color w:val="000000"/>
              </w:rPr>
            </w:pPr>
            <w:r w:rsidRPr="00BF2D2E">
              <w:rPr>
                <w:color w:val="000000"/>
              </w:rPr>
              <w:t> </w:t>
            </w:r>
          </w:p>
        </w:tc>
        <w:tc>
          <w:tcPr>
            <w:tcW w:w="636" w:type="dxa"/>
            <w:tcBorders>
              <w:top w:val="nil"/>
              <w:left w:val="nil"/>
              <w:bottom w:val="single" w:sz="4" w:space="0" w:color="auto"/>
              <w:right w:val="single" w:sz="4" w:space="0" w:color="auto"/>
            </w:tcBorders>
            <w:noWrap/>
            <w:vAlign w:val="bottom"/>
          </w:tcPr>
          <w:p w14:paraId="2AD0B74D" w14:textId="77777777" w:rsidR="00673894" w:rsidRPr="00BF2D2E" w:rsidRDefault="00673894" w:rsidP="00B9414F">
            <w:pPr>
              <w:rPr>
                <w:color w:val="000000"/>
              </w:rPr>
            </w:pPr>
            <w:r w:rsidRPr="00BF2D2E">
              <w:rPr>
                <w:color w:val="000000"/>
              </w:rPr>
              <w:t> </w:t>
            </w:r>
          </w:p>
        </w:tc>
        <w:tc>
          <w:tcPr>
            <w:tcW w:w="827" w:type="dxa"/>
            <w:tcBorders>
              <w:top w:val="single" w:sz="4" w:space="0" w:color="auto"/>
              <w:left w:val="nil"/>
              <w:bottom w:val="single" w:sz="4" w:space="0" w:color="auto"/>
              <w:right w:val="single" w:sz="12" w:space="0" w:color="auto"/>
            </w:tcBorders>
            <w:noWrap/>
            <w:vAlign w:val="bottom"/>
          </w:tcPr>
          <w:p w14:paraId="2414CF9A" w14:textId="77777777" w:rsidR="00673894" w:rsidRPr="00BF2D2E" w:rsidRDefault="00673894" w:rsidP="00B9414F">
            <w:pPr>
              <w:rPr>
                <w:color w:val="000000"/>
              </w:rPr>
            </w:pPr>
            <w:r w:rsidRPr="00BF2D2E">
              <w:rPr>
                <w:color w:val="000000"/>
              </w:rPr>
              <w:t> </w:t>
            </w:r>
          </w:p>
        </w:tc>
        <w:tc>
          <w:tcPr>
            <w:tcW w:w="2134" w:type="dxa"/>
            <w:gridSpan w:val="2"/>
            <w:tcBorders>
              <w:top w:val="nil"/>
              <w:left w:val="single" w:sz="12" w:space="0" w:color="auto"/>
              <w:bottom w:val="single" w:sz="4" w:space="0" w:color="auto"/>
              <w:right w:val="single" w:sz="4" w:space="0" w:color="auto"/>
            </w:tcBorders>
            <w:noWrap/>
            <w:vAlign w:val="bottom"/>
          </w:tcPr>
          <w:p w14:paraId="4D6D1D7D" w14:textId="77777777" w:rsidR="00673894" w:rsidRPr="00BF2D2E" w:rsidRDefault="00673894" w:rsidP="00B9414F">
            <w:pPr>
              <w:rPr>
                <w:color w:val="000000"/>
              </w:rPr>
            </w:pPr>
            <w:r w:rsidRPr="00BF2D2E">
              <w:rPr>
                <w:color w:val="000000"/>
              </w:rPr>
              <w:t> </w:t>
            </w:r>
          </w:p>
        </w:tc>
      </w:tr>
      <w:tr w:rsidR="00C95DF2" w:rsidRPr="00BF2D2E" w14:paraId="03DA9CDB"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7" w:type="dxa"/>
            <w:tcBorders>
              <w:top w:val="nil"/>
              <w:left w:val="single" w:sz="4" w:space="0" w:color="auto"/>
              <w:bottom w:val="single" w:sz="4" w:space="0" w:color="auto"/>
              <w:right w:val="single" w:sz="4" w:space="0" w:color="auto"/>
            </w:tcBorders>
            <w:noWrap/>
            <w:vAlign w:val="bottom"/>
          </w:tcPr>
          <w:p w14:paraId="20947C81"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7/21</w:t>
            </w:r>
          </w:p>
        </w:tc>
        <w:tc>
          <w:tcPr>
            <w:tcW w:w="802" w:type="dxa"/>
            <w:tcBorders>
              <w:top w:val="nil"/>
              <w:left w:val="nil"/>
              <w:bottom w:val="single" w:sz="4" w:space="0" w:color="auto"/>
              <w:right w:val="single" w:sz="12" w:space="0" w:color="auto"/>
            </w:tcBorders>
            <w:noWrap/>
            <w:vAlign w:val="bottom"/>
          </w:tcPr>
          <w:p w14:paraId="7B791EAD" w14:textId="77777777" w:rsidR="00673894" w:rsidRPr="00BF2D2E" w:rsidRDefault="00673894" w:rsidP="00B9414F">
            <w:pPr>
              <w:rPr>
                <w:color w:val="000000"/>
              </w:rPr>
            </w:pPr>
            <w:r w:rsidRPr="00BF2D2E">
              <w:rPr>
                <w:color w:val="000000"/>
              </w:rPr>
              <w:t> </w:t>
            </w:r>
          </w:p>
        </w:tc>
        <w:tc>
          <w:tcPr>
            <w:tcW w:w="443" w:type="dxa"/>
            <w:tcBorders>
              <w:top w:val="nil"/>
              <w:left w:val="single" w:sz="12" w:space="0" w:color="auto"/>
              <w:bottom w:val="single" w:sz="4" w:space="0" w:color="auto"/>
              <w:right w:val="single" w:sz="4" w:space="0" w:color="auto"/>
            </w:tcBorders>
          </w:tcPr>
          <w:p w14:paraId="709ACD6D"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7DC7D517"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7646D55A"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1673E398"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76EF0878"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4B24E405" w14:textId="77777777" w:rsidR="00673894" w:rsidRPr="00BF2D2E" w:rsidRDefault="00673894" w:rsidP="00B9414F">
            <w:pPr>
              <w:rPr>
                <w:color w:val="000000"/>
              </w:rPr>
            </w:pPr>
          </w:p>
        </w:tc>
        <w:tc>
          <w:tcPr>
            <w:tcW w:w="901" w:type="dxa"/>
            <w:tcBorders>
              <w:top w:val="single" w:sz="4" w:space="0" w:color="auto"/>
              <w:left w:val="single" w:sz="12" w:space="0" w:color="auto"/>
              <w:bottom w:val="single" w:sz="4" w:space="0" w:color="auto"/>
              <w:right w:val="single" w:sz="12" w:space="0" w:color="auto"/>
            </w:tcBorders>
            <w:noWrap/>
            <w:vAlign w:val="bottom"/>
          </w:tcPr>
          <w:p w14:paraId="614C7A8B" w14:textId="77777777" w:rsidR="00673894" w:rsidRPr="00BF2D2E" w:rsidRDefault="00673894" w:rsidP="00B9414F">
            <w:pPr>
              <w:rPr>
                <w:color w:val="000000"/>
              </w:rPr>
            </w:pPr>
            <w:r w:rsidRPr="00BF2D2E">
              <w:rPr>
                <w:color w:val="000000"/>
              </w:rPr>
              <w:t> </w:t>
            </w:r>
          </w:p>
        </w:tc>
        <w:tc>
          <w:tcPr>
            <w:tcW w:w="847" w:type="dxa"/>
            <w:tcBorders>
              <w:top w:val="single" w:sz="4" w:space="0" w:color="auto"/>
              <w:left w:val="single" w:sz="12" w:space="0" w:color="auto"/>
              <w:bottom w:val="single" w:sz="4" w:space="0" w:color="auto"/>
              <w:right w:val="single" w:sz="12" w:space="0" w:color="auto"/>
            </w:tcBorders>
          </w:tcPr>
          <w:p w14:paraId="4E060175" w14:textId="77777777" w:rsidR="00673894" w:rsidRPr="00BF2D2E" w:rsidRDefault="00673894" w:rsidP="00B9414F">
            <w:pPr>
              <w:rPr>
                <w:color w:val="000000"/>
              </w:rPr>
            </w:pPr>
          </w:p>
        </w:tc>
        <w:tc>
          <w:tcPr>
            <w:tcW w:w="911" w:type="dxa"/>
            <w:tcBorders>
              <w:top w:val="single" w:sz="4" w:space="0" w:color="auto"/>
              <w:left w:val="single" w:sz="12" w:space="0" w:color="auto"/>
              <w:bottom w:val="single" w:sz="4" w:space="0" w:color="auto"/>
              <w:right w:val="single" w:sz="12" w:space="0" w:color="auto"/>
            </w:tcBorders>
          </w:tcPr>
          <w:p w14:paraId="5772D2F9" w14:textId="77777777" w:rsidR="00673894" w:rsidRPr="00BF2D2E" w:rsidRDefault="00673894" w:rsidP="00B9414F">
            <w:pPr>
              <w:rPr>
                <w:color w:val="000000"/>
              </w:rPr>
            </w:pPr>
          </w:p>
        </w:tc>
        <w:tc>
          <w:tcPr>
            <w:tcW w:w="723" w:type="dxa"/>
            <w:tcBorders>
              <w:top w:val="single" w:sz="4" w:space="0" w:color="auto"/>
              <w:left w:val="single" w:sz="12" w:space="0" w:color="auto"/>
              <w:bottom w:val="single" w:sz="4" w:space="0" w:color="auto"/>
              <w:right w:val="single" w:sz="4" w:space="0" w:color="auto"/>
            </w:tcBorders>
            <w:noWrap/>
            <w:vAlign w:val="bottom"/>
          </w:tcPr>
          <w:p w14:paraId="6B1482C1" w14:textId="77777777" w:rsidR="00673894" w:rsidRPr="00BF2D2E" w:rsidRDefault="00673894" w:rsidP="00B9414F">
            <w:pPr>
              <w:rPr>
                <w:color w:val="000000"/>
              </w:rPr>
            </w:pPr>
            <w:r w:rsidRPr="00BF2D2E">
              <w:rPr>
                <w:color w:val="000000"/>
              </w:rPr>
              <w:t> </w:t>
            </w:r>
          </w:p>
        </w:tc>
        <w:tc>
          <w:tcPr>
            <w:tcW w:w="636" w:type="dxa"/>
            <w:tcBorders>
              <w:top w:val="nil"/>
              <w:left w:val="nil"/>
              <w:bottom w:val="single" w:sz="4" w:space="0" w:color="auto"/>
              <w:right w:val="single" w:sz="4" w:space="0" w:color="auto"/>
            </w:tcBorders>
            <w:noWrap/>
            <w:vAlign w:val="bottom"/>
          </w:tcPr>
          <w:p w14:paraId="0CE92053" w14:textId="77777777" w:rsidR="00673894" w:rsidRPr="00BF2D2E" w:rsidRDefault="00673894" w:rsidP="00B9414F">
            <w:pPr>
              <w:rPr>
                <w:color w:val="000000"/>
              </w:rPr>
            </w:pPr>
            <w:r w:rsidRPr="00BF2D2E">
              <w:rPr>
                <w:color w:val="000000"/>
              </w:rPr>
              <w:t> </w:t>
            </w:r>
          </w:p>
        </w:tc>
        <w:tc>
          <w:tcPr>
            <w:tcW w:w="827" w:type="dxa"/>
            <w:tcBorders>
              <w:top w:val="single" w:sz="4" w:space="0" w:color="auto"/>
              <w:left w:val="nil"/>
              <w:bottom w:val="single" w:sz="4" w:space="0" w:color="auto"/>
              <w:right w:val="single" w:sz="12" w:space="0" w:color="auto"/>
            </w:tcBorders>
            <w:noWrap/>
            <w:vAlign w:val="bottom"/>
          </w:tcPr>
          <w:p w14:paraId="6689CD84" w14:textId="77777777" w:rsidR="00673894" w:rsidRPr="00BF2D2E" w:rsidRDefault="00673894" w:rsidP="00B9414F">
            <w:pPr>
              <w:rPr>
                <w:color w:val="000000"/>
              </w:rPr>
            </w:pPr>
            <w:r w:rsidRPr="00BF2D2E">
              <w:rPr>
                <w:color w:val="000000"/>
              </w:rPr>
              <w:t> </w:t>
            </w:r>
          </w:p>
        </w:tc>
        <w:tc>
          <w:tcPr>
            <w:tcW w:w="2134" w:type="dxa"/>
            <w:gridSpan w:val="2"/>
            <w:tcBorders>
              <w:top w:val="nil"/>
              <w:left w:val="single" w:sz="12" w:space="0" w:color="auto"/>
              <w:bottom w:val="single" w:sz="4" w:space="0" w:color="auto"/>
              <w:right w:val="single" w:sz="4" w:space="0" w:color="auto"/>
            </w:tcBorders>
            <w:noWrap/>
            <w:vAlign w:val="bottom"/>
          </w:tcPr>
          <w:p w14:paraId="4F9E3817" w14:textId="77777777" w:rsidR="00673894" w:rsidRPr="00BF2D2E" w:rsidRDefault="00673894" w:rsidP="00B9414F">
            <w:pPr>
              <w:rPr>
                <w:color w:val="000000"/>
              </w:rPr>
            </w:pPr>
            <w:r w:rsidRPr="00BF2D2E">
              <w:rPr>
                <w:color w:val="000000"/>
              </w:rPr>
              <w:t> </w:t>
            </w:r>
          </w:p>
        </w:tc>
      </w:tr>
      <w:tr w:rsidR="00C95DF2" w:rsidRPr="00BF2D2E" w14:paraId="455F4127"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7" w:type="dxa"/>
            <w:tcBorders>
              <w:top w:val="nil"/>
              <w:left w:val="single" w:sz="4" w:space="0" w:color="auto"/>
              <w:bottom w:val="single" w:sz="4" w:space="0" w:color="auto"/>
              <w:right w:val="single" w:sz="4" w:space="0" w:color="auto"/>
            </w:tcBorders>
            <w:noWrap/>
            <w:vAlign w:val="bottom"/>
          </w:tcPr>
          <w:p w14:paraId="74C03082"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7/22</w:t>
            </w:r>
          </w:p>
        </w:tc>
        <w:tc>
          <w:tcPr>
            <w:tcW w:w="802" w:type="dxa"/>
            <w:tcBorders>
              <w:top w:val="nil"/>
              <w:left w:val="nil"/>
              <w:bottom w:val="single" w:sz="4" w:space="0" w:color="auto"/>
              <w:right w:val="single" w:sz="12" w:space="0" w:color="auto"/>
            </w:tcBorders>
            <w:noWrap/>
            <w:vAlign w:val="bottom"/>
          </w:tcPr>
          <w:p w14:paraId="0C11D8DA" w14:textId="77777777" w:rsidR="00673894" w:rsidRPr="00BF2D2E" w:rsidRDefault="00673894" w:rsidP="00B9414F">
            <w:pPr>
              <w:rPr>
                <w:color w:val="000000"/>
              </w:rPr>
            </w:pPr>
            <w:r w:rsidRPr="00BF2D2E">
              <w:rPr>
                <w:color w:val="000000"/>
              </w:rPr>
              <w:t> </w:t>
            </w:r>
          </w:p>
        </w:tc>
        <w:tc>
          <w:tcPr>
            <w:tcW w:w="443" w:type="dxa"/>
            <w:tcBorders>
              <w:top w:val="nil"/>
              <w:left w:val="single" w:sz="12" w:space="0" w:color="auto"/>
              <w:bottom w:val="single" w:sz="4" w:space="0" w:color="auto"/>
              <w:right w:val="single" w:sz="4" w:space="0" w:color="auto"/>
            </w:tcBorders>
          </w:tcPr>
          <w:p w14:paraId="23B8CCC8"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0394E73B"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02777C5B"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3CEA7232"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092BB86B"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6D4E9997" w14:textId="77777777" w:rsidR="00673894" w:rsidRPr="00BF2D2E" w:rsidRDefault="00673894" w:rsidP="00B9414F">
            <w:pPr>
              <w:rPr>
                <w:color w:val="000000"/>
              </w:rPr>
            </w:pPr>
          </w:p>
        </w:tc>
        <w:tc>
          <w:tcPr>
            <w:tcW w:w="901" w:type="dxa"/>
            <w:tcBorders>
              <w:top w:val="single" w:sz="4" w:space="0" w:color="auto"/>
              <w:left w:val="single" w:sz="12" w:space="0" w:color="auto"/>
              <w:bottom w:val="single" w:sz="4" w:space="0" w:color="auto"/>
              <w:right w:val="single" w:sz="12" w:space="0" w:color="auto"/>
            </w:tcBorders>
            <w:noWrap/>
            <w:vAlign w:val="bottom"/>
          </w:tcPr>
          <w:p w14:paraId="7B6722F3" w14:textId="77777777" w:rsidR="00673894" w:rsidRPr="00BF2D2E" w:rsidRDefault="00673894" w:rsidP="00B9414F">
            <w:pPr>
              <w:rPr>
                <w:color w:val="000000"/>
              </w:rPr>
            </w:pPr>
            <w:r w:rsidRPr="00BF2D2E">
              <w:rPr>
                <w:color w:val="000000"/>
              </w:rPr>
              <w:t> </w:t>
            </w:r>
          </w:p>
        </w:tc>
        <w:tc>
          <w:tcPr>
            <w:tcW w:w="847" w:type="dxa"/>
            <w:tcBorders>
              <w:top w:val="single" w:sz="4" w:space="0" w:color="auto"/>
              <w:left w:val="single" w:sz="12" w:space="0" w:color="auto"/>
              <w:bottom w:val="single" w:sz="4" w:space="0" w:color="auto"/>
              <w:right w:val="single" w:sz="12" w:space="0" w:color="auto"/>
            </w:tcBorders>
          </w:tcPr>
          <w:p w14:paraId="3EB4B019" w14:textId="77777777" w:rsidR="00673894" w:rsidRPr="00BF2D2E" w:rsidRDefault="00673894" w:rsidP="00B9414F">
            <w:pPr>
              <w:rPr>
                <w:color w:val="000000"/>
              </w:rPr>
            </w:pPr>
          </w:p>
        </w:tc>
        <w:tc>
          <w:tcPr>
            <w:tcW w:w="911" w:type="dxa"/>
            <w:tcBorders>
              <w:top w:val="single" w:sz="4" w:space="0" w:color="auto"/>
              <w:left w:val="single" w:sz="12" w:space="0" w:color="auto"/>
              <w:bottom w:val="single" w:sz="4" w:space="0" w:color="auto"/>
              <w:right w:val="single" w:sz="12" w:space="0" w:color="auto"/>
            </w:tcBorders>
          </w:tcPr>
          <w:p w14:paraId="34D4979C" w14:textId="77777777" w:rsidR="00673894" w:rsidRPr="00BF2D2E" w:rsidRDefault="00673894" w:rsidP="00B9414F">
            <w:pPr>
              <w:rPr>
                <w:color w:val="000000"/>
              </w:rPr>
            </w:pPr>
          </w:p>
        </w:tc>
        <w:tc>
          <w:tcPr>
            <w:tcW w:w="723" w:type="dxa"/>
            <w:tcBorders>
              <w:top w:val="single" w:sz="4" w:space="0" w:color="auto"/>
              <w:left w:val="single" w:sz="12" w:space="0" w:color="auto"/>
              <w:bottom w:val="single" w:sz="4" w:space="0" w:color="auto"/>
              <w:right w:val="single" w:sz="4" w:space="0" w:color="auto"/>
            </w:tcBorders>
            <w:noWrap/>
            <w:vAlign w:val="bottom"/>
          </w:tcPr>
          <w:p w14:paraId="5AC8FE0F" w14:textId="77777777" w:rsidR="00673894" w:rsidRPr="00BF2D2E" w:rsidRDefault="00673894" w:rsidP="00B9414F">
            <w:pPr>
              <w:rPr>
                <w:color w:val="000000"/>
              </w:rPr>
            </w:pPr>
            <w:r w:rsidRPr="00BF2D2E">
              <w:rPr>
                <w:color w:val="000000"/>
              </w:rPr>
              <w:t> </w:t>
            </w:r>
          </w:p>
        </w:tc>
        <w:tc>
          <w:tcPr>
            <w:tcW w:w="636" w:type="dxa"/>
            <w:tcBorders>
              <w:top w:val="nil"/>
              <w:left w:val="nil"/>
              <w:bottom w:val="single" w:sz="4" w:space="0" w:color="auto"/>
              <w:right w:val="single" w:sz="4" w:space="0" w:color="auto"/>
            </w:tcBorders>
            <w:noWrap/>
            <w:vAlign w:val="bottom"/>
          </w:tcPr>
          <w:p w14:paraId="6BC75CBD" w14:textId="77777777" w:rsidR="00673894" w:rsidRPr="00BF2D2E" w:rsidRDefault="00673894" w:rsidP="00B9414F">
            <w:pPr>
              <w:rPr>
                <w:color w:val="000000"/>
              </w:rPr>
            </w:pPr>
            <w:r w:rsidRPr="00BF2D2E">
              <w:rPr>
                <w:color w:val="000000"/>
              </w:rPr>
              <w:t> </w:t>
            </w:r>
          </w:p>
        </w:tc>
        <w:tc>
          <w:tcPr>
            <w:tcW w:w="827" w:type="dxa"/>
            <w:tcBorders>
              <w:top w:val="single" w:sz="4" w:space="0" w:color="auto"/>
              <w:left w:val="nil"/>
              <w:bottom w:val="single" w:sz="4" w:space="0" w:color="auto"/>
              <w:right w:val="single" w:sz="12" w:space="0" w:color="auto"/>
            </w:tcBorders>
            <w:noWrap/>
            <w:vAlign w:val="bottom"/>
          </w:tcPr>
          <w:p w14:paraId="5A3DAFF3" w14:textId="77777777" w:rsidR="00673894" w:rsidRPr="00BF2D2E" w:rsidRDefault="00673894" w:rsidP="00B9414F">
            <w:pPr>
              <w:rPr>
                <w:color w:val="000000"/>
              </w:rPr>
            </w:pPr>
            <w:r w:rsidRPr="00BF2D2E">
              <w:rPr>
                <w:color w:val="000000"/>
              </w:rPr>
              <w:t> </w:t>
            </w:r>
          </w:p>
        </w:tc>
        <w:tc>
          <w:tcPr>
            <w:tcW w:w="2134" w:type="dxa"/>
            <w:gridSpan w:val="2"/>
            <w:tcBorders>
              <w:top w:val="nil"/>
              <w:left w:val="single" w:sz="12" w:space="0" w:color="auto"/>
              <w:bottom w:val="single" w:sz="4" w:space="0" w:color="auto"/>
              <w:right w:val="single" w:sz="4" w:space="0" w:color="auto"/>
            </w:tcBorders>
            <w:noWrap/>
            <w:vAlign w:val="bottom"/>
          </w:tcPr>
          <w:p w14:paraId="0B93EFB2" w14:textId="77777777" w:rsidR="00673894" w:rsidRPr="00BF2D2E" w:rsidRDefault="00673894" w:rsidP="00B9414F">
            <w:pPr>
              <w:rPr>
                <w:color w:val="000000"/>
              </w:rPr>
            </w:pPr>
            <w:r w:rsidRPr="00BF2D2E">
              <w:rPr>
                <w:color w:val="000000"/>
              </w:rPr>
              <w:t> </w:t>
            </w:r>
          </w:p>
        </w:tc>
      </w:tr>
      <w:tr w:rsidR="00C95DF2" w:rsidRPr="00BF2D2E" w14:paraId="045EB8D6"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7" w:type="dxa"/>
            <w:tcBorders>
              <w:top w:val="nil"/>
              <w:left w:val="single" w:sz="4" w:space="0" w:color="auto"/>
              <w:bottom w:val="single" w:sz="8" w:space="0" w:color="auto"/>
              <w:right w:val="single" w:sz="4" w:space="0" w:color="auto"/>
            </w:tcBorders>
            <w:noWrap/>
            <w:vAlign w:val="bottom"/>
          </w:tcPr>
          <w:p w14:paraId="72534590"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7/23</w:t>
            </w:r>
          </w:p>
        </w:tc>
        <w:tc>
          <w:tcPr>
            <w:tcW w:w="802" w:type="dxa"/>
            <w:tcBorders>
              <w:top w:val="nil"/>
              <w:left w:val="nil"/>
              <w:bottom w:val="single" w:sz="4" w:space="0" w:color="auto"/>
              <w:right w:val="single" w:sz="12" w:space="0" w:color="auto"/>
            </w:tcBorders>
            <w:noWrap/>
            <w:vAlign w:val="bottom"/>
          </w:tcPr>
          <w:p w14:paraId="7FA0A1B1" w14:textId="77777777" w:rsidR="00673894" w:rsidRPr="00BF2D2E" w:rsidRDefault="00673894" w:rsidP="00B9414F">
            <w:pPr>
              <w:rPr>
                <w:color w:val="000000"/>
              </w:rPr>
            </w:pPr>
            <w:r w:rsidRPr="00BF2D2E">
              <w:rPr>
                <w:color w:val="000000"/>
              </w:rPr>
              <w:t> </w:t>
            </w:r>
          </w:p>
        </w:tc>
        <w:tc>
          <w:tcPr>
            <w:tcW w:w="443" w:type="dxa"/>
            <w:tcBorders>
              <w:top w:val="nil"/>
              <w:left w:val="single" w:sz="12" w:space="0" w:color="auto"/>
              <w:bottom w:val="single" w:sz="4" w:space="0" w:color="auto"/>
              <w:right w:val="single" w:sz="4" w:space="0" w:color="auto"/>
            </w:tcBorders>
          </w:tcPr>
          <w:p w14:paraId="5067F138"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3E9DDD2A"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493A7CB5"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63CF0D89"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19471C2F"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581101A0" w14:textId="77777777" w:rsidR="00673894" w:rsidRPr="00BF2D2E" w:rsidRDefault="00673894" w:rsidP="00B9414F">
            <w:pPr>
              <w:rPr>
                <w:color w:val="000000"/>
              </w:rPr>
            </w:pPr>
          </w:p>
        </w:tc>
        <w:tc>
          <w:tcPr>
            <w:tcW w:w="901" w:type="dxa"/>
            <w:tcBorders>
              <w:top w:val="single" w:sz="4" w:space="0" w:color="auto"/>
              <w:left w:val="single" w:sz="12" w:space="0" w:color="auto"/>
              <w:bottom w:val="single" w:sz="4" w:space="0" w:color="auto"/>
              <w:right w:val="single" w:sz="12" w:space="0" w:color="auto"/>
            </w:tcBorders>
            <w:noWrap/>
            <w:vAlign w:val="bottom"/>
          </w:tcPr>
          <w:p w14:paraId="1F784D10" w14:textId="77777777" w:rsidR="00673894" w:rsidRPr="00BF2D2E" w:rsidRDefault="00673894" w:rsidP="00B9414F">
            <w:pPr>
              <w:rPr>
                <w:color w:val="000000"/>
              </w:rPr>
            </w:pPr>
            <w:r w:rsidRPr="00BF2D2E">
              <w:rPr>
                <w:color w:val="000000"/>
              </w:rPr>
              <w:t> </w:t>
            </w:r>
          </w:p>
        </w:tc>
        <w:tc>
          <w:tcPr>
            <w:tcW w:w="847" w:type="dxa"/>
            <w:tcBorders>
              <w:top w:val="single" w:sz="4" w:space="0" w:color="auto"/>
              <w:left w:val="single" w:sz="12" w:space="0" w:color="auto"/>
              <w:bottom w:val="single" w:sz="4" w:space="0" w:color="auto"/>
              <w:right w:val="single" w:sz="12" w:space="0" w:color="auto"/>
            </w:tcBorders>
          </w:tcPr>
          <w:p w14:paraId="653134E7" w14:textId="77777777" w:rsidR="00673894" w:rsidRPr="00BF2D2E" w:rsidRDefault="00673894" w:rsidP="00B9414F">
            <w:pPr>
              <w:rPr>
                <w:color w:val="000000"/>
              </w:rPr>
            </w:pPr>
          </w:p>
        </w:tc>
        <w:tc>
          <w:tcPr>
            <w:tcW w:w="911" w:type="dxa"/>
            <w:tcBorders>
              <w:top w:val="single" w:sz="4" w:space="0" w:color="auto"/>
              <w:left w:val="single" w:sz="12" w:space="0" w:color="auto"/>
              <w:bottom w:val="single" w:sz="4" w:space="0" w:color="auto"/>
              <w:right w:val="single" w:sz="12" w:space="0" w:color="auto"/>
            </w:tcBorders>
          </w:tcPr>
          <w:p w14:paraId="2BC776CF" w14:textId="77777777" w:rsidR="00673894" w:rsidRPr="00BF2D2E" w:rsidRDefault="00673894" w:rsidP="00B9414F">
            <w:pPr>
              <w:rPr>
                <w:color w:val="000000"/>
              </w:rPr>
            </w:pPr>
          </w:p>
        </w:tc>
        <w:tc>
          <w:tcPr>
            <w:tcW w:w="723" w:type="dxa"/>
            <w:tcBorders>
              <w:top w:val="single" w:sz="4" w:space="0" w:color="auto"/>
              <w:left w:val="single" w:sz="12" w:space="0" w:color="auto"/>
              <w:bottom w:val="single" w:sz="4" w:space="0" w:color="auto"/>
              <w:right w:val="single" w:sz="4" w:space="0" w:color="auto"/>
            </w:tcBorders>
            <w:noWrap/>
            <w:vAlign w:val="bottom"/>
          </w:tcPr>
          <w:p w14:paraId="1E25A477" w14:textId="77777777" w:rsidR="00673894" w:rsidRPr="00BF2D2E" w:rsidRDefault="00673894" w:rsidP="00B9414F">
            <w:pPr>
              <w:rPr>
                <w:color w:val="000000"/>
              </w:rPr>
            </w:pPr>
            <w:r w:rsidRPr="00BF2D2E">
              <w:rPr>
                <w:color w:val="000000"/>
              </w:rPr>
              <w:t> </w:t>
            </w:r>
          </w:p>
        </w:tc>
        <w:tc>
          <w:tcPr>
            <w:tcW w:w="636" w:type="dxa"/>
            <w:tcBorders>
              <w:top w:val="nil"/>
              <w:left w:val="nil"/>
              <w:bottom w:val="single" w:sz="4" w:space="0" w:color="auto"/>
              <w:right w:val="single" w:sz="4" w:space="0" w:color="auto"/>
            </w:tcBorders>
            <w:noWrap/>
            <w:vAlign w:val="bottom"/>
          </w:tcPr>
          <w:p w14:paraId="252324BA" w14:textId="77777777" w:rsidR="00673894" w:rsidRPr="00BF2D2E" w:rsidRDefault="00673894" w:rsidP="00B9414F">
            <w:pPr>
              <w:rPr>
                <w:color w:val="000000"/>
              </w:rPr>
            </w:pPr>
            <w:r w:rsidRPr="00BF2D2E">
              <w:rPr>
                <w:color w:val="000000"/>
              </w:rPr>
              <w:t> </w:t>
            </w:r>
          </w:p>
        </w:tc>
        <w:tc>
          <w:tcPr>
            <w:tcW w:w="827" w:type="dxa"/>
            <w:tcBorders>
              <w:top w:val="single" w:sz="4" w:space="0" w:color="auto"/>
              <w:left w:val="nil"/>
              <w:bottom w:val="single" w:sz="4" w:space="0" w:color="auto"/>
              <w:right w:val="single" w:sz="12" w:space="0" w:color="auto"/>
            </w:tcBorders>
            <w:noWrap/>
            <w:vAlign w:val="bottom"/>
          </w:tcPr>
          <w:p w14:paraId="5044AF96" w14:textId="77777777" w:rsidR="00673894" w:rsidRPr="00BF2D2E" w:rsidRDefault="00673894" w:rsidP="00B9414F">
            <w:pPr>
              <w:rPr>
                <w:color w:val="000000"/>
              </w:rPr>
            </w:pPr>
            <w:r w:rsidRPr="00BF2D2E">
              <w:rPr>
                <w:color w:val="000000"/>
              </w:rPr>
              <w:t> </w:t>
            </w:r>
          </w:p>
        </w:tc>
        <w:tc>
          <w:tcPr>
            <w:tcW w:w="2134" w:type="dxa"/>
            <w:gridSpan w:val="2"/>
            <w:tcBorders>
              <w:top w:val="nil"/>
              <w:left w:val="single" w:sz="12" w:space="0" w:color="auto"/>
              <w:bottom w:val="single" w:sz="4" w:space="0" w:color="auto"/>
              <w:right w:val="single" w:sz="4" w:space="0" w:color="auto"/>
            </w:tcBorders>
            <w:noWrap/>
            <w:vAlign w:val="bottom"/>
          </w:tcPr>
          <w:p w14:paraId="7610FA49" w14:textId="77777777" w:rsidR="00673894" w:rsidRPr="00BF2D2E" w:rsidRDefault="00673894" w:rsidP="00B9414F">
            <w:pPr>
              <w:rPr>
                <w:color w:val="000000"/>
              </w:rPr>
            </w:pPr>
            <w:r w:rsidRPr="00BF2D2E">
              <w:rPr>
                <w:color w:val="000000"/>
              </w:rPr>
              <w:t> </w:t>
            </w:r>
          </w:p>
        </w:tc>
      </w:tr>
      <w:tr w:rsidR="00C95DF2" w:rsidRPr="00BF2D2E" w14:paraId="5E11DD2B"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7" w:type="dxa"/>
            <w:tcBorders>
              <w:top w:val="single" w:sz="8" w:space="0" w:color="auto"/>
              <w:left w:val="single" w:sz="8" w:space="0" w:color="auto"/>
              <w:bottom w:val="single" w:sz="8" w:space="0" w:color="auto"/>
              <w:right w:val="single" w:sz="8" w:space="0" w:color="auto"/>
            </w:tcBorders>
            <w:noWrap/>
            <w:vAlign w:val="bottom"/>
          </w:tcPr>
          <w:p w14:paraId="40E59606"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7/24</w:t>
            </w:r>
          </w:p>
        </w:tc>
        <w:tc>
          <w:tcPr>
            <w:tcW w:w="802" w:type="dxa"/>
            <w:tcBorders>
              <w:top w:val="single" w:sz="4" w:space="0" w:color="auto"/>
              <w:left w:val="single" w:sz="8" w:space="0" w:color="auto"/>
              <w:bottom w:val="single" w:sz="4" w:space="0" w:color="auto"/>
              <w:right w:val="single" w:sz="12" w:space="0" w:color="auto"/>
            </w:tcBorders>
            <w:noWrap/>
            <w:vAlign w:val="bottom"/>
          </w:tcPr>
          <w:p w14:paraId="42B94B6E" w14:textId="77777777" w:rsidR="00673894" w:rsidRPr="00BF2D2E" w:rsidRDefault="00673894" w:rsidP="00B9414F">
            <w:pPr>
              <w:rPr>
                <w:color w:val="000000"/>
              </w:rPr>
            </w:pPr>
            <w:r w:rsidRPr="00BF2D2E">
              <w:rPr>
                <w:color w:val="000000"/>
              </w:rPr>
              <w:t> </w:t>
            </w:r>
          </w:p>
        </w:tc>
        <w:tc>
          <w:tcPr>
            <w:tcW w:w="443" w:type="dxa"/>
            <w:tcBorders>
              <w:top w:val="single" w:sz="4" w:space="0" w:color="auto"/>
              <w:left w:val="single" w:sz="12" w:space="0" w:color="auto"/>
              <w:bottom w:val="single" w:sz="4" w:space="0" w:color="auto"/>
              <w:right w:val="single" w:sz="4" w:space="0" w:color="auto"/>
            </w:tcBorders>
          </w:tcPr>
          <w:p w14:paraId="598FA056"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7606FA3A"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4" w:space="0" w:color="auto"/>
            </w:tcBorders>
          </w:tcPr>
          <w:p w14:paraId="04BA6DFF" w14:textId="77777777" w:rsidR="00673894" w:rsidRPr="00BF2D2E" w:rsidRDefault="00673894" w:rsidP="00B9414F">
            <w:pPr>
              <w:rPr>
                <w:color w:val="000000"/>
              </w:rPr>
            </w:pPr>
          </w:p>
        </w:tc>
        <w:tc>
          <w:tcPr>
            <w:tcW w:w="443" w:type="dxa"/>
            <w:tcBorders>
              <w:top w:val="single" w:sz="4" w:space="0" w:color="auto"/>
              <w:left w:val="single" w:sz="12" w:space="0" w:color="auto"/>
              <w:bottom w:val="single" w:sz="4" w:space="0" w:color="auto"/>
              <w:right w:val="single" w:sz="4" w:space="0" w:color="auto"/>
            </w:tcBorders>
          </w:tcPr>
          <w:p w14:paraId="7F1A8AE7"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384FB3C2"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12" w:space="0" w:color="auto"/>
            </w:tcBorders>
          </w:tcPr>
          <w:p w14:paraId="64AFEC6C" w14:textId="77777777" w:rsidR="00673894" w:rsidRPr="00BF2D2E" w:rsidRDefault="00673894" w:rsidP="00B9414F">
            <w:pPr>
              <w:rPr>
                <w:color w:val="000000"/>
              </w:rPr>
            </w:pPr>
          </w:p>
        </w:tc>
        <w:tc>
          <w:tcPr>
            <w:tcW w:w="901" w:type="dxa"/>
            <w:tcBorders>
              <w:top w:val="single" w:sz="4" w:space="0" w:color="auto"/>
              <w:left w:val="single" w:sz="12" w:space="0" w:color="auto"/>
              <w:bottom w:val="single" w:sz="4" w:space="0" w:color="auto"/>
              <w:right w:val="single" w:sz="12" w:space="0" w:color="auto"/>
            </w:tcBorders>
            <w:noWrap/>
            <w:vAlign w:val="bottom"/>
          </w:tcPr>
          <w:p w14:paraId="4C0DC7FF" w14:textId="77777777" w:rsidR="00673894" w:rsidRPr="00BF2D2E" w:rsidRDefault="00673894" w:rsidP="00B9414F">
            <w:pPr>
              <w:rPr>
                <w:color w:val="000000"/>
              </w:rPr>
            </w:pPr>
            <w:r w:rsidRPr="00BF2D2E">
              <w:rPr>
                <w:color w:val="000000"/>
              </w:rPr>
              <w:t> </w:t>
            </w:r>
          </w:p>
        </w:tc>
        <w:tc>
          <w:tcPr>
            <w:tcW w:w="847" w:type="dxa"/>
            <w:tcBorders>
              <w:top w:val="single" w:sz="4" w:space="0" w:color="auto"/>
              <w:left w:val="single" w:sz="12" w:space="0" w:color="auto"/>
              <w:bottom w:val="single" w:sz="4" w:space="0" w:color="auto"/>
              <w:right w:val="single" w:sz="12" w:space="0" w:color="auto"/>
            </w:tcBorders>
          </w:tcPr>
          <w:p w14:paraId="47BE5688" w14:textId="77777777" w:rsidR="00673894" w:rsidRPr="00BF2D2E" w:rsidRDefault="00673894" w:rsidP="00B9414F">
            <w:pPr>
              <w:rPr>
                <w:color w:val="000000"/>
              </w:rPr>
            </w:pPr>
          </w:p>
        </w:tc>
        <w:tc>
          <w:tcPr>
            <w:tcW w:w="911" w:type="dxa"/>
            <w:tcBorders>
              <w:top w:val="single" w:sz="4" w:space="0" w:color="auto"/>
              <w:left w:val="single" w:sz="12" w:space="0" w:color="auto"/>
              <w:bottom w:val="single" w:sz="4" w:space="0" w:color="auto"/>
              <w:right w:val="single" w:sz="12" w:space="0" w:color="auto"/>
            </w:tcBorders>
          </w:tcPr>
          <w:p w14:paraId="6C0A7186" w14:textId="77777777" w:rsidR="00673894" w:rsidRPr="00BF2D2E" w:rsidRDefault="00673894" w:rsidP="00B9414F">
            <w:pPr>
              <w:rPr>
                <w:color w:val="000000"/>
              </w:rPr>
            </w:pPr>
          </w:p>
        </w:tc>
        <w:tc>
          <w:tcPr>
            <w:tcW w:w="723" w:type="dxa"/>
            <w:tcBorders>
              <w:top w:val="single" w:sz="4" w:space="0" w:color="auto"/>
              <w:left w:val="single" w:sz="12" w:space="0" w:color="auto"/>
              <w:bottom w:val="single" w:sz="4" w:space="0" w:color="auto"/>
              <w:right w:val="single" w:sz="4" w:space="0" w:color="auto"/>
            </w:tcBorders>
            <w:noWrap/>
            <w:vAlign w:val="bottom"/>
          </w:tcPr>
          <w:p w14:paraId="67B224E1" w14:textId="77777777" w:rsidR="00673894" w:rsidRPr="00BF2D2E" w:rsidRDefault="00673894" w:rsidP="00B9414F">
            <w:pPr>
              <w:rPr>
                <w:color w:val="000000"/>
              </w:rPr>
            </w:pPr>
            <w:r w:rsidRPr="00BF2D2E">
              <w:rPr>
                <w:color w:val="000000"/>
              </w:rPr>
              <w:t> </w:t>
            </w:r>
          </w:p>
        </w:tc>
        <w:tc>
          <w:tcPr>
            <w:tcW w:w="636" w:type="dxa"/>
            <w:tcBorders>
              <w:top w:val="single" w:sz="4" w:space="0" w:color="auto"/>
              <w:left w:val="nil"/>
              <w:bottom w:val="single" w:sz="4" w:space="0" w:color="auto"/>
              <w:right w:val="single" w:sz="4" w:space="0" w:color="auto"/>
            </w:tcBorders>
            <w:noWrap/>
            <w:vAlign w:val="bottom"/>
          </w:tcPr>
          <w:p w14:paraId="383DA7AD" w14:textId="77777777" w:rsidR="00673894" w:rsidRPr="00BF2D2E" w:rsidRDefault="00673894" w:rsidP="00B9414F">
            <w:pPr>
              <w:rPr>
                <w:color w:val="000000"/>
              </w:rPr>
            </w:pPr>
            <w:r w:rsidRPr="00BF2D2E">
              <w:rPr>
                <w:color w:val="000000"/>
              </w:rPr>
              <w:t> </w:t>
            </w:r>
          </w:p>
        </w:tc>
        <w:tc>
          <w:tcPr>
            <w:tcW w:w="827" w:type="dxa"/>
            <w:tcBorders>
              <w:top w:val="single" w:sz="4" w:space="0" w:color="auto"/>
              <w:left w:val="nil"/>
              <w:bottom w:val="single" w:sz="4" w:space="0" w:color="auto"/>
              <w:right w:val="single" w:sz="12" w:space="0" w:color="auto"/>
            </w:tcBorders>
            <w:noWrap/>
            <w:vAlign w:val="bottom"/>
          </w:tcPr>
          <w:p w14:paraId="30566CD1" w14:textId="77777777" w:rsidR="00673894" w:rsidRPr="00BF2D2E" w:rsidRDefault="00673894" w:rsidP="00B9414F">
            <w:pPr>
              <w:rPr>
                <w:color w:val="000000"/>
              </w:rPr>
            </w:pPr>
            <w:r w:rsidRPr="00BF2D2E">
              <w:rPr>
                <w:color w:val="000000"/>
              </w:rPr>
              <w:t> </w:t>
            </w:r>
          </w:p>
        </w:tc>
        <w:tc>
          <w:tcPr>
            <w:tcW w:w="2134" w:type="dxa"/>
            <w:gridSpan w:val="2"/>
            <w:tcBorders>
              <w:top w:val="single" w:sz="4" w:space="0" w:color="auto"/>
              <w:left w:val="single" w:sz="12" w:space="0" w:color="auto"/>
              <w:bottom w:val="single" w:sz="4" w:space="0" w:color="auto"/>
              <w:right w:val="single" w:sz="4" w:space="0" w:color="auto"/>
            </w:tcBorders>
            <w:noWrap/>
            <w:vAlign w:val="bottom"/>
          </w:tcPr>
          <w:p w14:paraId="7E996703" w14:textId="77777777" w:rsidR="00673894" w:rsidRPr="00BF2D2E" w:rsidRDefault="00673894" w:rsidP="00B9414F">
            <w:pPr>
              <w:rPr>
                <w:color w:val="000000"/>
              </w:rPr>
            </w:pPr>
            <w:r w:rsidRPr="00BF2D2E">
              <w:rPr>
                <w:color w:val="000000"/>
              </w:rPr>
              <w:t> </w:t>
            </w:r>
          </w:p>
        </w:tc>
      </w:tr>
      <w:tr w:rsidR="00C95DF2" w:rsidRPr="00BF2D2E" w14:paraId="138185B7"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7" w:type="dxa"/>
            <w:tcBorders>
              <w:top w:val="single" w:sz="8" w:space="0" w:color="auto"/>
              <w:left w:val="single" w:sz="8" w:space="0" w:color="auto"/>
              <w:bottom w:val="single" w:sz="8" w:space="0" w:color="auto"/>
              <w:right w:val="single" w:sz="8" w:space="0" w:color="auto"/>
            </w:tcBorders>
            <w:noWrap/>
            <w:vAlign w:val="bottom"/>
          </w:tcPr>
          <w:p w14:paraId="6E5E96DB"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7/25</w:t>
            </w:r>
          </w:p>
        </w:tc>
        <w:tc>
          <w:tcPr>
            <w:tcW w:w="802" w:type="dxa"/>
            <w:tcBorders>
              <w:top w:val="single" w:sz="4" w:space="0" w:color="auto"/>
              <w:left w:val="single" w:sz="8" w:space="0" w:color="auto"/>
              <w:bottom w:val="single" w:sz="4" w:space="0" w:color="auto"/>
              <w:right w:val="single" w:sz="12" w:space="0" w:color="auto"/>
            </w:tcBorders>
            <w:noWrap/>
            <w:vAlign w:val="bottom"/>
          </w:tcPr>
          <w:p w14:paraId="3DCE4067" w14:textId="77777777" w:rsidR="00673894" w:rsidRPr="00BF2D2E" w:rsidRDefault="00673894" w:rsidP="00B9414F">
            <w:pPr>
              <w:rPr>
                <w:color w:val="000000"/>
              </w:rPr>
            </w:pPr>
          </w:p>
        </w:tc>
        <w:tc>
          <w:tcPr>
            <w:tcW w:w="443" w:type="dxa"/>
            <w:tcBorders>
              <w:top w:val="single" w:sz="4" w:space="0" w:color="auto"/>
              <w:left w:val="single" w:sz="12" w:space="0" w:color="auto"/>
              <w:bottom w:val="single" w:sz="4" w:space="0" w:color="auto"/>
              <w:right w:val="single" w:sz="4" w:space="0" w:color="auto"/>
            </w:tcBorders>
          </w:tcPr>
          <w:p w14:paraId="2C89782D"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30D41823"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4" w:space="0" w:color="auto"/>
            </w:tcBorders>
          </w:tcPr>
          <w:p w14:paraId="53AEBC9F" w14:textId="77777777" w:rsidR="00673894" w:rsidRPr="00BF2D2E" w:rsidRDefault="00673894" w:rsidP="00B9414F">
            <w:pPr>
              <w:rPr>
                <w:color w:val="000000"/>
              </w:rPr>
            </w:pPr>
          </w:p>
        </w:tc>
        <w:tc>
          <w:tcPr>
            <w:tcW w:w="443" w:type="dxa"/>
            <w:tcBorders>
              <w:top w:val="single" w:sz="4" w:space="0" w:color="auto"/>
              <w:left w:val="single" w:sz="12" w:space="0" w:color="auto"/>
              <w:bottom w:val="single" w:sz="4" w:space="0" w:color="auto"/>
              <w:right w:val="single" w:sz="4" w:space="0" w:color="auto"/>
            </w:tcBorders>
          </w:tcPr>
          <w:p w14:paraId="71870BA8"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64D71B73"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12" w:space="0" w:color="auto"/>
            </w:tcBorders>
          </w:tcPr>
          <w:p w14:paraId="2B44E884" w14:textId="77777777" w:rsidR="00673894" w:rsidRPr="00BF2D2E" w:rsidRDefault="00673894" w:rsidP="00B9414F">
            <w:pPr>
              <w:rPr>
                <w:color w:val="000000"/>
              </w:rPr>
            </w:pPr>
          </w:p>
        </w:tc>
        <w:tc>
          <w:tcPr>
            <w:tcW w:w="901" w:type="dxa"/>
            <w:tcBorders>
              <w:top w:val="single" w:sz="4" w:space="0" w:color="auto"/>
              <w:left w:val="single" w:sz="12" w:space="0" w:color="auto"/>
              <w:bottom w:val="single" w:sz="4" w:space="0" w:color="auto"/>
              <w:right w:val="single" w:sz="12" w:space="0" w:color="auto"/>
            </w:tcBorders>
            <w:noWrap/>
            <w:vAlign w:val="bottom"/>
          </w:tcPr>
          <w:p w14:paraId="0D98CC59" w14:textId="77777777" w:rsidR="00673894" w:rsidRPr="00BF2D2E" w:rsidRDefault="00673894" w:rsidP="00B9414F">
            <w:pPr>
              <w:rPr>
                <w:color w:val="000000"/>
              </w:rPr>
            </w:pPr>
          </w:p>
        </w:tc>
        <w:tc>
          <w:tcPr>
            <w:tcW w:w="847" w:type="dxa"/>
            <w:tcBorders>
              <w:top w:val="single" w:sz="4" w:space="0" w:color="auto"/>
              <w:left w:val="single" w:sz="12" w:space="0" w:color="auto"/>
              <w:bottom w:val="single" w:sz="4" w:space="0" w:color="auto"/>
              <w:right w:val="single" w:sz="12" w:space="0" w:color="auto"/>
            </w:tcBorders>
          </w:tcPr>
          <w:p w14:paraId="39E4353E" w14:textId="77777777" w:rsidR="00673894" w:rsidRPr="00BF2D2E" w:rsidRDefault="00673894" w:rsidP="00B9414F">
            <w:pPr>
              <w:rPr>
                <w:color w:val="000000"/>
              </w:rPr>
            </w:pPr>
          </w:p>
        </w:tc>
        <w:tc>
          <w:tcPr>
            <w:tcW w:w="911" w:type="dxa"/>
            <w:tcBorders>
              <w:top w:val="single" w:sz="4" w:space="0" w:color="auto"/>
              <w:left w:val="single" w:sz="12" w:space="0" w:color="auto"/>
              <w:bottom w:val="single" w:sz="4" w:space="0" w:color="auto"/>
              <w:right w:val="single" w:sz="12" w:space="0" w:color="auto"/>
            </w:tcBorders>
          </w:tcPr>
          <w:p w14:paraId="02DB6D3C" w14:textId="77777777" w:rsidR="00673894" w:rsidRPr="00BF2D2E" w:rsidRDefault="00673894" w:rsidP="00B9414F">
            <w:pPr>
              <w:rPr>
                <w:color w:val="000000"/>
              </w:rPr>
            </w:pPr>
          </w:p>
        </w:tc>
        <w:tc>
          <w:tcPr>
            <w:tcW w:w="723" w:type="dxa"/>
            <w:tcBorders>
              <w:top w:val="single" w:sz="4" w:space="0" w:color="auto"/>
              <w:left w:val="single" w:sz="12" w:space="0" w:color="auto"/>
              <w:bottom w:val="single" w:sz="4" w:space="0" w:color="auto"/>
              <w:right w:val="single" w:sz="4" w:space="0" w:color="auto"/>
            </w:tcBorders>
            <w:noWrap/>
            <w:vAlign w:val="bottom"/>
          </w:tcPr>
          <w:p w14:paraId="36FA44E1" w14:textId="77777777" w:rsidR="00673894" w:rsidRPr="00BF2D2E" w:rsidRDefault="00673894" w:rsidP="00B9414F">
            <w:pPr>
              <w:rPr>
                <w:color w:val="000000"/>
              </w:rPr>
            </w:pPr>
          </w:p>
        </w:tc>
        <w:tc>
          <w:tcPr>
            <w:tcW w:w="636" w:type="dxa"/>
            <w:tcBorders>
              <w:top w:val="single" w:sz="4" w:space="0" w:color="auto"/>
              <w:left w:val="nil"/>
              <w:bottom w:val="single" w:sz="4" w:space="0" w:color="auto"/>
              <w:right w:val="single" w:sz="4" w:space="0" w:color="auto"/>
            </w:tcBorders>
            <w:noWrap/>
            <w:vAlign w:val="bottom"/>
          </w:tcPr>
          <w:p w14:paraId="3A313A6A" w14:textId="77777777" w:rsidR="00673894" w:rsidRPr="00BF2D2E" w:rsidRDefault="00673894" w:rsidP="00B9414F">
            <w:pPr>
              <w:rPr>
                <w:color w:val="000000"/>
              </w:rPr>
            </w:pPr>
          </w:p>
        </w:tc>
        <w:tc>
          <w:tcPr>
            <w:tcW w:w="827" w:type="dxa"/>
            <w:tcBorders>
              <w:top w:val="single" w:sz="4" w:space="0" w:color="auto"/>
              <w:left w:val="nil"/>
              <w:bottom w:val="single" w:sz="4" w:space="0" w:color="auto"/>
              <w:right w:val="single" w:sz="12" w:space="0" w:color="auto"/>
            </w:tcBorders>
            <w:noWrap/>
            <w:vAlign w:val="bottom"/>
          </w:tcPr>
          <w:p w14:paraId="0D9ADAB7" w14:textId="77777777" w:rsidR="00673894" w:rsidRPr="00BF2D2E" w:rsidRDefault="00673894" w:rsidP="00B9414F">
            <w:pPr>
              <w:rPr>
                <w:color w:val="000000"/>
              </w:rPr>
            </w:pPr>
          </w:p>
        </w:tc>
        <w:tc>
          <w:tcPr>
            <w:tcW w:w="2134" w:type="dxa"/>
            <w:gridSpan w:val="2"/>
            <w:tcBorders>
              <w:top w:val="single" w:sz="4" w:space="0" w:color="auto"/>
              <w:left w:val="single" w:sz="12" w:space="0" w:color="auto"/>
              <w:bottom w:val="single" w:sz="4" w:space="0" w:color="auto"/>
              <w:right w:val="single" w:sz="4" w:space="0" w:color="auto"/>
            </w:tcBorders>
            <w:noWrap/>
            <w:vAlign w:val="bottom"/>
          </w:tcPr>
          <w:p w14:paraId="08C548AB" w14:textId="77777777" w:rsidR="00673894" w:rsidRPr="00BF2D2E" w:rsidRDefault="00673894" w:rsidP="00B9414F">
            <w:pPr>
              <w:rPr>
                <w:color w:val="000000"/>
              </w:rPr>
            </w:pPr>
          </w:p>
        </w:tc>
      </w:tr>
      <w:tr w:rsidR="00C95DF2" w:rsidRPr="00BF2D2E" w14:paraId="3BCAAB09"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7" w:type="dxa"/>
            <w:tcBorders>
              <w:top w:val="single" w:sz="8" w:space="0" w:color="auto"/>
              <w:left w:val="single" w:sz="8" w:space="0" w:color="auto"/>
              <w:bottom w:val="single" w:sz="8" w:space="0" w:color="auto"/>
              <w:right w:val="single" w:sz="8" w:space="0" w:color="auto"/>
            </w:tcBorders>
            <w:noWrap/>
            <w:vAlign w:val="bottom"/>
          </w:tcPr>
          <w:p w14:paraId="6AF37CCB"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7/26</w:t>
            </w:r>
          </w:p>
        </w:tc>
        <w:tc>
          <w:tcPr>
            <w:tcW w:w="802" w:type="dxa"/>
            <w:tcBorders>
              <w:top w:val="single" w:sz="4" w:space="0" w:color="auto"/>
              <w:left w:val="single" w:sz="8" w:space="0" w:color="auto"/>
              <w:bottom w:val="single" w:sz="4" w:space="0" w:color="auto"/>
              <w:right w:val="single" w:sz="12" w:space="0" w:color="auto"/>
            </w:tcBorders>
            <w:noWrap/>
            <w:vAlign w:val="bottom"/>
          </w:tcPr>
          <w:p w14:paraId="1A07643F" w14:textId="77777777" w:rsidR="00673894" w:rsidRPr="00BF2D2E" w:rsidRDefault="00673894" w:rsidP="00B9414F">
            <w:pPr>
              <w:rPr>
                <w:color w:val="000000"/>
              </w:rPr>
            </w:pPr>
          </w:p>
        </w:tc>
        <w:tc>
          <w:tcPr>
            <w:tcW w:w="443" w:type="dxa"/>
            <w:tcBorders>
              <w:top w:val="single" w:sz="4" w:space="0" w:color="auto"/>
              <w:left w:val="single" w:sz="12" w:space="0" w:color="auto"/>
              <w:bottom w:val="single" w:sz="4" w:space="0" w:color="auto"/>
              <w:right w:val="single" w:sz="4" w:space="0" w:color="auto"/>
            </w:tcBorders>
          </w:tcPr>
          <w:p w14:paraId="289D78F7"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3C36586C"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4" w:space="0" w:color="auto"/>
            </w:tcBorders>
          </w:tcPr>
          <w:p w14:paraId="0BEB0606" w14:textId="77777777" w:rsidR="00673894" w:rsidRPr="00BF2D2E" w:rsidRDefault="00673894" w:rsidP="00B9414F">
            <w:pPr>
              <w:rPr>
                <w:color w:val="000000"/>
              </w:rPr>
            </w:pPr>
          </w:p>
        </w:tc>
        <w:tc>
          <w:tcPr>
            <w:tcW w:w="443" w:type="dxa"/>
            <w:tcBorders>
              <w:top w:val="single" w:sz="4" w:space="0" w:color="auto"/>
              <w:left w:val="single" w:sz="12" w:space="0" w:color="auto"/>
              <w:bottom w:val="single" w:sz="4" w:space="0" w:color="auto"/>
              <w:right w:val="single" w:sz="4" w:space="0" w:color="auto"/>
            </w:tcBorders>
          </w:tcPr>
          <w:p w14:paraId="5252BF0A"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4B77B893"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12" w:space="0" w:color="auto"/>
            </w:tcBorders>
          </w:tcPr>
          <w:p w14:paraId="4AF0C65A" w14:textId="77777777" w:rsidR="00673894" w:rsidRPr="00BF2D2E" w:rsidRDefault="00673894" w:rsidP="00B9414F">
            <w:pPr>
              <w:rPr>
                <w:color w:val="000000"/>
              </w:rPr>
            </w:pPr>
          </w:p>
        </w:tc>
        <w:tc>
          <w:tcPr>
            <w:tcW w:w="901" w:type="dxa"/>
            <w:tcBorders>
              <w:top w:val="single" w:sz="4" w:space="0" w:color="auto"/>
              <w:left w:val="single" w:sz="12" w:space="0" w:color="auto"/>
              <w:bottom w:val="single" w:sz="4" w:space="0" w:color="auto"/>
              <w:right w:val="single" w:sz="12" w:space="0" w:color="auto"/>
            </w:tcBorders>
            <w:noWrap/>
            <w:vAlign w:val="bottom"/>
          </w:tcPr>
          <w:p w14:paraId="11F65A91" w14:textId="77777777" w:rsidR="00673894" w:rsidRPr="00BF2D2E" w:rsidRDefault="00673894" w:rsidP="00B9414F">
            <w:pPr>
              <w:rPr>
                <w:color w:val="000000"/>
              </w:rPr>
            </w:pPr>
          </w:p>
        </w:tc>
        <w:tc>
          <w:tcPr>
            <w:tcW w:w="847" w:type="dxa"/>
            <w:tcBorders>
              <w:top w:val="single" w:sz="4" w:space="0" w:color="auto"/>
              <w:left w:val="single" w:sz="12" w:space="0" w:color="auto"/>
              <w:bottom w:val="single" w:sz="4" w:space="0" w:color="auto"/>
              <w:right w:val="single" w:sz="12" w:space="0" w:color="auto"/>
            </w:tcBorders>
          </w:tcPr>
          <w:p w14:paraId="32FD276C" w14:textId="77777777" w:rsidR="00673894" w:rsidRPr="00BF2D2E" w:rsidRDefault="00673894" w:rsidP="00B9414F">
            <w:pPr>
              <w:rPr>
                <w:color w:val="000000"/>
              </w:rPr>
            </w:pPr>
          </w:p>
        </w:tc>
        <w:tc>
          <w:tcPr>
            <w:tcW w:w="911" w:type="dxa"/>
            <w:tcBorders>
              <w:top w:val="single" w:sz="4" w:space="0" w:color="auto"/>
              <w:left w:val="single" w:sz="12" w:space="0" w:color="auto"/>
              <w:bottom w:val="single" w:sz="4" w:space="0" w:color="auto"/>
              <w:right w:val="single" w:sz="12" w:space="0" w:color="auto"/>
            </w:tcBorders>
          </w:tcPr>
          <w:p w14:paraId="34DE1D4C" w14:textId="77777777" w:rsidR="00673894" w:rsidRPr="00BF2D2E" w:rsidRDefault="00673894" w:rsidP="00B9414F">
            <w:pPr>
              <w:rPr>
                <w:color w:val="000000"/>
              </w:rPr>
            </w:pPr>
          </w:p>
        </w:tc>
        <w:tc>
          <w:tcPr>
            <w:tcW w:w="723" w:type="dxa"/>
            <w:tcBorders>
              <w:top w:val="single" w:sz="4" w:space="0" w:color="auto"/>
              <w:left w:val="single" w:sz="12" w:space="0" w:color="auto"/>
              <w:bottom w:val="single" w:sz="4" w:space="0" w:color="auto"/>
              <w:right w:val="single" w:sz="4" w:space="0" w:color="auto"/>
            </w:tcBorders>
            <w:noWrap/>
            <w:vAlign w:val="bottom"/>
          </w:tcPr>
          <w:p w14:paraId="4816B5E4" w14:textId="77777777" w:rsidR="00673894" w:rsidRPr="00BF2D2E" w:rsidRDefault="00673894" w:rsidP="00B9414F">
            <w:pPr>
              <w:rPr>
                <w:color w:val="000000"/>
              </w:rPr>
            </w:pPr>
          </w:p>
        </w:tc>
        <w:tc>
          <w:tcPr>
            <w:tcW w:w="636" w:type="dxa"/>
            <w:tcBorders>
              <w:top w:val="single" w:sz="4" w:space="0" w:color="auto"/>
              <w:left w:val="nil"/>
              <w:bottom w:val="single" w:sz="4" w:space="0" w:color="auto"/>
              <w:right w:val="single" w:sz="4" w:space="0" w:color="auto"/>
            </w:tcBorders>
            <w:noWrap/>
            <w:vAlign w:val="bottom"/>
          </w:tcPr>
          <w:p w14:paraId="2A4CB808" w14:textId="77777777" w:rsidR="00673894" w:rsidRPr="00BF2D2E" w:rsidRDefault="00673894" w:rsidP="00B9414F">
            <w:pPr>
              <w:rPr>
                <w:color w:val="000000"/>
              </w:rPr>
            </w:pPr>
          </w:p>
        </w:tc>
        <w:tc>
          <w:tcPr>
            <w:tcW w:w="827" w:type="dxa"/>
            <w:tcBorders>
              <w:top w:val="single" w:sz="4" w:space="0" w:color="auto"/>
              <w:left w:val="nil"/>
              <w:bottom w:val="single" w:sz="4" w:space="0" w:color="auto"/>
              <w:right w:val="single" w:sz="12" w:space="0" w:color="auto"/>
            </w:tcBorders>
            <w:noWrap/>
            <w:vAlign w:val="bottom"/>
          </w:tcPr>
          <w:p w14:paraId="5C3CDA54" w14:textId="77777777" w:rsidR="00673894" w:rsidRPr="00BF2D2E" w:rsidRDefault="00673894" w:rsidP="00B9414F">
            <w:pPr>
              <w:rPr>
                <w:color w:val="000000"/>
              </w:rPr>
            </w:pPr>
          </w:p>
        </w:tc>
        <w:tc>
          <w:tcPr>
            <w:tcW w:w="2134" w:type="dxa"/>
            <w:gridSpan w:val="2"/>
            <w:tcBorders>
              <w:top w:val="single" w:sz="4" w:space="0" w:color="auto"/>
              <w:left w:val="single" w:sz="12" w:space="0" w:color="auto"/>
              <w:bottom w:val="single" w:sz="4" w:space="0" w:color="auto"/>
              <w:right w:val="single" w:sz="4" w:space="0" w:color="auto"/>
            </w:tcBorders>
            <w:noWrap/>
            <w:vAlign w:val="bottom"/>
          </w:tcPr>
          <w:p w14:paraId="2590B709" w14:textId="77777777" w:rsidR="00673894" w:rsidRPr="00BF2D2E" w:rsidRDefault="00673894" w:rsidP="00B9414F">
            <w:pPr>
              <w:rPr>
                <w:color w:val="000000"/>
              </w:rPr>
            </w:pPr>
          </w:p>
        </w:tc>
      </w:tr>
      <w:tr w:rsidR="00C95DF2" w:rsidRPr="00BF2D2E" w14:paraId="7F7D103C"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7" w:type="dxa"/>
            <w:tcBorders>
              <w:top w:val="single" w:sz="8" w:space="0" w:color="auto"/>
              <w:left w:val="single" w:sz="8" w:space="0" w:color="auto"/>
              <w:bottom w:val="single" w:sz="8" w:space="0" w:color="auto"/>
              <w:right w:val="single" w:sz="8" w:space="0" w:color="auto"/>
            </w:tcBorders>
            <w:noWrap/>
            <w:vAlign w:val="bottom"/>
          </w:tcPr>
          <w:p w14:paraId="69105F25"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7/27</w:t>
            </w:r>
          </w:p>
        </w:tc>
        <w:tc>
          <w:tcPr>
            <w:tcW w:w="802" w:type="dxa"/>
            <w:tcBorders>
              <w:top w:val="single" w:sz="4" w:space="0" w:color="auto"/>
              <w:left w:val="single" w:sz="8" w:space="0" w:color="auto"/>
              <w:bottom w:val="single" w:sz="4" w:space="0" w:color="auto"/>
              <w:right w:val="single" w:sz="12" w:space="0" w:color="auto"/>
            </w:tcBorders>
            <w:noWrap/>
            <w:vAlign w:val="bottom"/>
          </w:tcPr>
          <w:p w14:paraId="341EF758" w14:textId="77777777" w:rsidR="00673894" w:rsidRPr="00BF2D2E" w:rsidRDefault="00673894" w:rsidP="00B9414F">
            <w:pPr>
              <w:rPr>
                <w:color w:val="000000"/>
              </w:rPr>
            </w:pPr>
          </w:p>
        </w:tc>
        <w:tc>
          <w:tcPr>
            <w:tcW w:w="443" w:type="dxa"/>
            <w:tcBorders>
              <w:top w:val="single" w:sz="4" w:space="0" w:color="auto"/>
              <w:left w:val="single" w:sz="12" w:space="0" w:color="auto"/>
              <w:bottom w:val="single" w:sz="4" w:space="0" w:color="auto"/>
              <w:right w:val="single" w:sz="4" w:space="0" w:color="auto"/>
            </w:tcBorders>
          </w:tcPr>
          <w:p w14:paraId="2303A9D6"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5E97396D"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4" w:space="0" w:color="auto"/>
            </w:tcBorders>
          </w:tcPr>
          <w:p w14:paraId="6A82FDC3" w14:textId="77777777" w:rsidR="00673894" w:rsidRPr="00BF2D2E" w:rsidRDefault="00673894" w:rsidP="00B9414F">
            <w:pPr>
              <w:rPr>
                <w:color w:val="000000"/>
              </w:rPr>
            </w:pPr>
          </w:p>
        </w:tc>
        <w:tc>
          <w:tcPr>
            <w:tcW w:w="443" w:type="dxa"/>
            <w:tcBorders>
              <w:top w:val="single" w:sz="4" w:space="0" w:color="auto"/>
              <w:left w:val="single" w:sz="12" w:space="0" w:color="auto"/>
              <w:bottom w:val="single" w:sz="4" w:space="0" w:color="auto"/>
              <w:right w:val="single" w:sz="4" w:space="0" w:color="auto"/>
            </w:tcBorders>
          </w:tcPr>
          <w:p w14:paraId="3E4E02A6"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51C867DB"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12" w:space="0" w:color="auto"/>
            </w:tcBorders>
          </w:tcPr>
          <w:p w14:paraId="10451653" w14:textId="77777777" w:rsidR="00673894" w:rsidRPr="00BF2D2E" w:rsidRDefault="00673894" w:rsidP="00B9414F">
            <w:pPr>
              <w:rPr>
                <w:color w:val="000000"/>
              </w:rPr>
            </w:pPr>
          </w:p>
        </w:tc>
        <w:tc>
          <w:tcPr>
            <w:tcW w:w="901" w:type="dxa"/>
            <w:tcBorders>
              <w:top w:val="single" w:sz="4" w:space="0" w:color="auto"/>
              <w:left w:val="single" w:sz="12" w:space="0" w:color="auto"/>
              <w:bottom w:val="single" w:sz="4" w:space="0" w:color="auto"/>
              <w:right w:val="single" w:sz="12" w:space="0" w:color="auto"/>
            </w:tcBorders>
            <w:noWrap/>
            <w:vAlign w:val="bottom"/>
          </w:tcPr>
          <w:p w14:paraId="457638DB" w14:textId="77777777" w:rsidR="00673894" w:rsidRPr="00BF2D2E" w:rsidRDefault="00673894" w:rsidP="00B9414F">
            <w:pPr>
              <w:rPr>
                <w:color w:val="000000"/>
              </w:rPr>
            </w:pPr>
          </w:p>
        </w:tc>
        <w:tc>
          <w:tcPr>
            <w:tcW w:w="847" w:type="dxa"/>
            <w:tcBorders>
              <w:top w:val="single" w:sz="4" w:space="0" w:color="auto"/>
              <w:left w:val="single" w:sz="12" w:space="0" w:color="auto"/>
              <w:bottom w:val="single" w:sz="4" w:space="0" w:color="auto"/>
              <w:right w:val="single" w:sz="12" w:space="0" w:color="auto"/>
            </w:tcBorders>
          </w:tcPr>
          <w:p w14:paraId="63700711" w14:textId="77777777" w:rsidR="00673894" w:rsidRPr="00BF2D2E" w:rsidRDefault="00673894" w:rsidP="00B9414F">
            <w:pPr>
              <w:rPr>
                <w:color w:val="000000"/>
              </w:rPr>
            </w:pPr>
          </w:p>
        </w:tc>
        <w:tc>
          <w:tcPr>
            <w:tcW w:w="911" w:type="dxa"/>
            <w:tcBorders>
              <w:top w:val="single" w:sz="4" w:space="0" w:color="auto"/>
              <w:left w:val="single" w:sz="12" w:space="0" w:color="auto"/>
              <w:bottom w:val="single" w:sz="4" w:space="0" w:color="auto"/>
              <w:right w:val="single" w:sz="12" w:space="0" w:color="auto"/>
            </w:tcBorders>
          </w:tcPr>
          <w:p w14:paraId="5BCC0B63" w14:textId="77777777" w:rsidR="00673894" w:rsidRPr="00BF2D2E" w:rsidRDefault="00673894" w:rsidP="00B9414F">
            <w:pPr>
              <w:rPr>
                <w:color w:val="000000"/>
              </w:rPr>
            </w:pPr>
          </w:p>
        </w:tc>
        <w:tc>
          <w:tcPr>
            <w:tcW w:w="723" w:type="dxa"/>
            <w:tcBorders>
              <w:top w:val="single" w:sz="4" w:space="0" w:color="auto"/>
              <w:left w:val="single" w:sz="12" w:space="0" w:color="auto"/>
              <w:bottom w:val="single" w:sz="4" w:space="0" w:color="auto"/>
              <w:right w:val="single" w:sz="4" w:space="0" w:color="auto"/>
            </w:tcBorders>
            <w:noWrap/>
            <w:vAlign w:val="bottom"/>
          </w:tcPr>
          <w:p w14:paraId="3DDDCA9A" w14:textId="77777777" w:rsidR="00673894" w:rsidRPr="00BF2D2E" w:rsidRDefault="00673894" w:rsidP="00B9414F">
            <w:pPr>
              <w:rPr>
                <w:color w:val="000000"/>
              </w:rPr>
            </w:pPr>
          </w:p>
        </w:tc>
        <w:tc>
          <w:tcPr>
            <w:tcW w:w="636" w:type="dxa"/>
            <w:tcBorders>
              <w:top w:val="single" w:sz="4" w:space="0" w:color="auto"/>
              <w:left w:val="nil"/>
              <w:bottom w:val="single" w:sz="4" w:space="0" w:color="auto"/>
              <w:right w:val="single" w:sz="4" w:space="0" w:color="auto"/>
            </w:tcBorders>
            <w:noWrap/>
            <w:vAlign w:val="bottom"/>
          </w:tcPr>
          <w:p w14:paraId="00B25688" w14:textId="77777777" w:rsidR="00673894" w:rsidRPr="00BF2D2E" w:rsidRDefault="00673894" w:rsidP="00B9414F">
            <w:pPr>
              <w:rPr>
                <w:color w:val="000000"/>
              </w:rPr>
            </w:pPr>
          </w:p>
        </w:tc>
        <w:tc>
          <w:tcPr>
            <w:tcW w:w="827" w:type="dxa"/>
            <w:tcBorders>
              <w:top w:val="single" w:sz="4" w:space="0" w:color="auto"/>
              <w:left w:val="nil"/>
              <w:bottom w:val="single" w:sz="4" w:space="0" w:color="auto"/>
              <w:right w:val="single" w:sz="12" w:space="0" w:color="auto"/>
            </w:tcBorders>
            <w:noWrap/>
            <w:vAlign w:val="bottom"/>
          </w:tcPr>
          <w:p w14:paraId="54AE580D" w14:textId="77777777" w:rsidR="00673894" w:rsidRPr="00BF2D2E" w:rsidRDefault="00673894" w:rsidP="00B9414F">
            <w:pPr>
              <w:rPr>
                <w:color w:val="000000"/>
              </w:rPr>
            </w:pPr>
          </w:p>
        </w:tc>
        <w:tc>
          <w:tcPr>
            <w:tcW w:w="2134" w:type="dxa"/>
            <w:gridSpan w:val="2"/>
            <w:tcBorders>
              <w:top w:val="single" w:sz="4" w:space="0" w:color="auto"/>
              <w:left w:val="single" w:sz="12" w:space="0" w:color="auto"/>
              <w:bottom w:val="single" w:sz="4" w:space="0" w:color="auto"/>
              <w:right w:val="single" w:sz="4" w:space="0" w:color="auto"/>
            </w:tcBorders>
            <w:noWrap/>
            <w:vAlign w:val="bottom"/>
          </w:tcPr>
          <w:p w14:paraId="3F74D0DA" w14:textId="77777777" w:rsidR="00673894" w:rsidRPr="00BF2D2E" w:rsidRDefault="00673894" w:rsidP="00B9414F">
            <w:pPr>
              <w:rPr>
                <w:color w:val="000000"/>
              </w:rPr>
            </w:pPr>
          </w:p>
        </w:tc>
      </w:tr>
      <w:tr w:rsidR="00C95DF2" w:rsidRPr="00BF2D2E" w14:paraId="33349809"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7" w:type="dxa"/>
            <w:tcBorders>
              <w:top w:val="single" w:sz="8" w:space="0" w:color="auto"/>
              <w:left w:val="single" w:sz="8" w:space="0" w:color="auto"/>
              <w:bottom w:val="single" w:sz="8" w:space="0" w:color="auto"/>
              <w:right w:val="single" w:sz="8" w:space="0" w:color="auto"/>
            </w:tcBorders>
            <w:noWrap/>
            <w:vAlign w:val="bottom"/>
          </w:tcPr>
          <w:p w14:paraId="7BE4D437"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7/28</w:t>
            </w:r>
          </w:p>
        </w:tc>
        <w:tc>
          <w:tcPr>
            <w:tcW w:w="802" w:type="dxa"/>
            <w:tcBorders>
              <w:top w:val="single" w:sz="4" w:space="0" w:color="auto"/>
              <w:left w:val="single" w:sz="8" w:space="0" w:color="auto"/>
              <w:bottom w:val="single" w:sz="4" w:space="0" w:color="auto"/>
              <w:right w:val="single" w:sz="12" w:space="0" w:color="auto"/>
            </w:tcBorders>
            <w:noWrap/>
            <w:vAlign w:val="bottom"/>
          </w:tcPr>
          <w:p w14:paraId="14AE3D17" w14:textId="77777777" w:rsidR="00673894" w:rsidRPr="00BF2D2E" w:rsidRDefault="00673894" w:rsidP="00B9414F">
            <w:pPr>
              <w:rPr>
                <w:color w:val="000000"/>
              </w:rPr>
            </w:pPr>
          </w:p>
        </w:tc>
        <w:tc>
          <w:tcPr>
            <w:tcW w:w="443" w:type="dxa"/>
            <w:tcBorders>
              <w:top w:val="single" w:sz="4" w:space="0" w:color="auto"/>
              <w:left w:val="single" w:sz="12" w:space="0" w:color="auto"/>
              <w:bottom w:val="single" w:sz="4" w:space="0" w:color="auto"/>
              <w:right w:val="single" w:sz="4" w:space="0" w:color="auto"/>
            </w:tcBorders>
          </w:tcPr>
          <w:p w14:paraId="7B6A5F9D"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3AE2F615"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4" w:space="0" w:color="auto"/>
            </w:tcBorders>
          </w:tcPr>
          <w:p w14:paraId="30075AC6" w14:textId="77777777" w:rsidR="00673894" w:rsidRPr="00BF2D2E" w:rsidRDefault="00673894" w:rsidP="00B9414F">
            <w:pPr>
              <w:rPr>
                <w:color w:val="000000"/>
              </w:rPr>
            </w:pPr>
          </w:p>
        </w:tc>
        <w:tc>
          <w:tcPr>
            <w:tcW w:w="443" w:type="dxa"/>
            <w:tcBorders>
              <w:top w:val="single" w:sz="4" w:space="0" w:color="auto"/>
              <w:left w:val="single" w:sz="12" w:space="0" w:color="auto"/>
              <w:bottom w:val="single" w:sz="4" w:space="0" w:color="auto"/>
              <w:right w:val="single" w:sz="4" w:space="0" w:color="auto"/>
            </w:tcBorders>
          </w:tcPr>
          <w:p w14:paraId="25321AEC"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0E3FA408"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12" w:space="0" w:color="auto"/>
            </w:tcBorders>
          </w:tcPr>
          <w:p w14:paraId="3A8487A5" w14:textId="77777777" w:rsidR="00673894" w:rsidRPr="00BF2D2E" w:rsidRDefault="00673894" w:rsidP="00B9414F">
            <w:pPr>
              <w:rPr>
                <w:color w:val="000000"/>
              </w:rPr>
            </w:pPr>
          </w:p>
        </w:tc>
        <w:tc>
          <w:tcPr>
            <w:tcW w:w="901" w:type="dxa"/>
            <w:tcBorders>
              <w:top w:val="single" w:sz="4" w:space="0" w:color="auto"/>
              <w:left w:val="single" w:sz="12" w:space="0" w:color="auto"/>
              <w:bottom w:val="single" w:sz="4" w:space="0" w:color="auto"/>
              <w:right w:val="single" w:sz="12" w:space="0" w:color="auto"/>
            </w:tcBorders>
            <w:noWrap/>
            <w:vAlign w:val="bottom"/>
          </w:tcPr>
          <w:p w14:paraId="09549C63" w14:textId="77777777" w:rsidR="00673894" w:rsidRPr="00BF2D2E" w:rsidRDefault="00673894" w:rsidP="00B9414F">
            <w:pPr>
              <w:rPr>
                <w:color w:val="000000"/>
              </w:rPr>
            </w:pPr>
          </w:p>
        </w:tc>
        <w:tc>
          <w:tcPr>
            <w:tcW w:w="847" w:type="dxa"/>
            <w:tcBorders>
              <w:top w:val="single" w:sz="4" w:space="0" w:color="auto"/>
              <w:left w:val="single" w:sz="12" w:space="0" w:color="auto"/>
              <w:bottom w:val="single" w:sz="4" w:space="0" w:color="auto"/>
              <w:right w:val="single" w:sz="12" w:space="0" w:color="auto"/>
            </w:tcBorders>
          </w:tcPr>
          <w:p w14:paraId="0E003478" w14:textId="77777777" w:rsidR="00673894" w:rsidRPr="00BF2D2E" w:rsidRDefault="00673894" w:rsidP="00B9414F">
            <w:pPr>
              <w:rPr>
                <w:color w:val="000000"/>
              </w:rPr>
            </w:pPr>
          </w:p>
        </w:tc>
        <w:tc>
          <w:tcPr>
            <w:tcW w:w="911" w:type="dxa"/>
            <w:tcBorders>
              <w:top w:val="single" w:sz="4" w:space="0" w:color="auto"/>
              <w:left w:val="single" w:sz="12" w:space="0" w:color="auto"/>
              <w:bottom w:val="single" w:sz="4" w:space="0" w:color="auto"/>
              <w:right w:val="single" w:sz="12" w:space="0" w:color="auto"/>
            </w:tcBorders>
          </w:tcPr>
          <w:p w14:paraId="38E9A368" w14:textId="77777777" w:rsidR="00673894" w:rsidRPr="00BF2D2E" w:rsidRDefault="00673894" w:rsidP="00B9414F">
            <w:pPr>
              <w:rPr>
                <w:color w:val="000000"/>
              </w:rPr>
            </w:pPr>
          </w:p>
        </w:tc>
        <w:tc>
          <w:tcPr>
            <w:tcW w:w="723" w:type="dxa"/>
            <w:tcBorders>
              <w:top w:val="single" w:sz="4" w:space="0" w:color="auto"/>
              <w:left w:val="single" w:sz="12" w:space="0" w:color="auto"/>
              <w:bottom w:val="single" w:sz="4" w:space="0" w:color="auto"/>
              <w:right w:val="single" w:sz="4" w:space="0" w:color="auto"/>
            </w:tcBorders>
            <w:noWrap/>
            <w:vAlign w:val="bottom"/>
          </w:tcPr>
          <w:p w14:paraId="762E8F04" w14:textId="77777777" w:rsidR="00673894" w:rsidRPr="00BF2D2E" w:rsidRDefault="00673894" w:rsidP="00B9414F">
            <w:pPr>
              <w:rPr>
                <w:color w:val="000000"/>
              </w:rPr>
            </w:pPr>
          </w:p>
        </w:tc>
        <w:tc>
          <w:tcPr>
            <w:tcW w:w="636" w:type="dxa"/>
            <w:tcBorders>
              <w:top w:val="single" w:sz="4" w:space="0" w:color="auto"/>
              <w:left w:val="nil"/>
              <w:bottom w:val="single" w:sz="4" w:space="0" w:color="auto"/>
              <w:right w:val="single" w:sz="4" w:space="0" w:color="auto"/>
            </w:tcBorders>
            <w:noWrap/>
            <w:vAlign w:val="bottom"/>
          </w:tcPr>
          <w:p w14:paraId="73317C2B" w14:textId="77777777" w:rsidR="00673894" w:rsidRPr="00BF2D2E" w:rsidRDefault="00673894" w:rsidP="00B9414F">
            <w:pPr>
              <w:rPr>
                <w:color w:val="000000"/>
              </w:rPr>
            </w:pPr>
          </w:p>
        </w:tc>
        <w:tc>
          <w:tcPr>
            <w:tcW w:w="827" w:type="dxa"/>
            <w:tcBorders>
              <w:top w:val="single" w:sz="4" w:space="0" w:color="auto"/>
              <w:left w:val="nil"/>
              <w:bottom w:val="single" w:sz="4" w:space="0" w:color="auto"/>
              <w:right w:val="single" w:sz="12" w:space="0" w:color="auto"/>
            </w:tcBorders>
            <w:noWrap/>
            <w:vAlign w:val="bottom"/>
          </w:tcPr>
          <w:p w14:paraId="4C75773B" w14:textId="77777777" w:rsidR="00673894" w:rsidRPr="00BF2D2E" w:rsidRDefault="00673894" w:rsidP="00B9414F">
            <w:pPr>
              <w:rPr>
                <w:color w:val="000000"/>
              </w:rPr>
            </w:pPr>
          </w:p>
        </w:tc>
        <w:tc>
          <w:tcPr>
            <w:tcW w:w="2134" w:type="dxa"/>
            <w:gridSpan w:val="2"/>
            <w:tcBorders>
              <w:top w:val="single" w:sz="4" w:space="0" w:color="auto"/>
              <w:left w:val="single" w:sz="12" w:space="0" w:color="auto"/>
              <w:bottom w:val="single" w:sz="4" w:space="0" w:color="auto"/>
              <w:right w:val="single" w:sz="4" w:space="0" w:color="auto"/>
            </w:tcBorders>
            <w:noWrap/>
            <w:vAlign w:val="bottom"/>
          </w:tcPr>
          <w:p w14:paraId="516BE4C7" w14:textId="77777777" w:rsidR="00673894" w:rsidRPr="00BF2D2E" w:rsidRDefault="00673894" w:rsidP="00B9414F">
            <w:pPr>
              <w:rPr>
                <w:color w:val="000000"/>
              </w:rPr>
            </w:pPr>
          </w:p>
        </w:tc>
      </w:tr>
      <w:tr w:rsidR="00C95DF2" w:rsidRPr="00BF2D2E" w14:paraId="127E88EF"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7" w:type="dxa"/>
            <w:tcBorders>
              <w:top w:val="single" w:sz="8" w:space="0" w:color="auto"/>
              <w:left w:val="single" w:sz="8" w:space="0" w:color="auto"/>
              <w:bottom w:val="single" w:sz="8" w:space="0" w:color="auto"/>
              <w:right w:val="single" w:sz="8" w:space="0" w:color="auto"/>
            </w:tcBorders>
            <w:noWrap/>
            <w:vAlign w:val="bottom"/>
          </w:tcPr>
          <w:p w14:paraId="03B960C6"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7/29</w:t>
            </w:r>
          </w:p>
        </w:tc>
        <w:tc>
          <w:tcPr>
            <w:tcW w:w="802" w:type="dxa"/>
            <w:tcBorders>
              <w:top w:val="single" w:sz="4" w:space="0" w:color="auto"/>
              <w:left w:val="single" w:sz="8" w:space="0" w:color="auto"/>
              <w:bottom w:val="single" w:sz="4" w:space="0" w:color="auto"/>
              <w:right w:val="single" w:sz="12" w:space="0" w:color="auto"/>
            </w:tcBorders>
            <w:noWrap/>
            <w:vAlign w:val="bottom"/>
          </w:tcPr>
          <w:p w14:paraId="79C234B0" w14:textId="77777777" w:rsidR="00673894" w:rsidRPr="00BF2D2E" w:rsidRDefault="00673894" w:rsidP="00B9414F">
            <w:pPr>
              <w:rPr>
                <w:color w:val="000000"/>
              </w:rPr>
            </w:pPr>
          </w:p>
        </w:tc>
        <w:tc>
          <w:tcPr>
            <w:tcW w:w="443" w:type="dxa"/>
            <w:tcBorders>
              <w:top w:val="single" w:sz="4" w:space="0" w:color="auto"/>
              <w:left w:val="single" w:sz="12" w:space="0" w:color="auto"/>
              <w:bottom w:val="single" w:sz="4" w:space="0" w:color="auto"/>
              <w:right w:val="single" w:sz="4" w:space="0" w:color="auto"/>
            </w:tcBorders>
          </w:tcPr>
          <w:p w14:paraId="2A6C3CF3"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156AF73E"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4" w:space="0" w:color="auto"/>
            </w:tcBorders>
          </w:tcPr>
          <w:p w14:paraId="439BCB82" w14:textId="77777777" w:rsidR="00673894" w:rsidRPr="00BF2D2E" w:rsidRDefault="00673894" w:rsidP="00B9414F">
            <w:pPr>
              <w:rPr>
                <w:color w:val="000000"/>
              </w:rPr>
            </w:pPr>
          </w:p>
        </w:tc>
        <w:tc>
          <w:tcPr>
            <w:tcW w:w="443" w:type="dxa"/>
            <w:tcBorders>
              <w:top w:val="single" w:sz="4" w:space="0" w:color="auto"/>
              <w:left w:val="single" w:sz="12" w:space="0" w:color="auto"/>
              <w:bottom w:val="single" w:sz="4" w:space="0" w:color="auto"/>
              <w:right w:val="single" w:sz="4" w:space="0" w:color="auto"/>
            </w:tcBorders>
          </w:tcPr>
          <w:p w14:paraId="4ADB06BA"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4F9DF8DE"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12" w:space="0" w:color="auto"/>
            </w:tcBorders>
          </w:tcPr>
          <w:p w14:paraId="7A613AAE" w14:textId="77777777" w:rsidR="00673894" w:rsidRPr="00BF2D2E" w:rsidRDefault="00673894" w:rsidP="00B9414F">
            <w:pPr>
              <w:rPr>
                <w:color w:val="000000"/>
              </w:rPr>
            </w:pPr>
          </w:p>
        </w:tc>
        <w:tc>
          <w:tcPr>
            <w:tcW w:w="901" w:type="dxa"/>
            <w:tcBorders>
              <w:top w:val="single" w:sz="4" w:space="0" w:color="auto"/>
              <w:left w:val="single" w:sz="12" w:space="0" w:color="auto"/>
              <w:bottom w:val="single" w:sz="4" w:space="0" w:color="auto"/>
              <w:right w:val="single" w:sz="12" w:space="0" w:color="auto"/>
            </w:tcBorders>
            <w:noWrap/>
            <w:vAlign w:val="bottom"/>
          </w:tcPr>
          <w:p w14:paraId="7F1523D6" w14:textId="77777777" w:rsidR="00673894" w:rsidRPr="00BF2D2E" w:rsidRDefault="00673894" w:rsidP="00B9414F">
            <w:pPr>
              <w:rPr>
                <w:color w:val="000000"/>
              </w:rPr>
            </w:pPr>
          </w:p>
        </w:tc>
        <w:tc>
          <w:tcPr>
            <w:tcW w:w="847" w:type="dxa"/>
            <w:tcBorders>
              <w:top w:val="single" w:sz="4" w:space="0" w:color="auto"/>
              <w:left w:val="single" w:sz="12" w:space="0" w:color="auto"/>
              <w:bottom w:val="single" w:sz="4" w:space="0" w:color="auto"/>
              <w:right w:val="single" w:sz="12" w:space="0" w:color="auto"/>
            </w:tcBorders>
          </w:tcPr>
          <w:p w14:paraId="690CC80B" w14:textId="77777777" w:rsidR="00673894" w:rsidRPr="00BF2D2E" w:rsidRDefault="00673894" w:rsidP="00B9414F">
            <w:pPr>
              <w:rPr>
                <w:color w:val="000000"/>
              </w:rPr>
            </w:pPr>
          </w:p>
        </w:tc>
        <w:tc>
          <w:tcPr>
            <w:tcW w:w="911" w:type="dxa"/>
            <w:tcBorders>
              <w:top w:val="single" w:sz="4" w:space="0" w:color="auto"/>
              <w:left w:val="single" w:sz="12" w:space="0" w:color="auto"/>
              <w:bottom w:val="single" w:sz="4" w:space="0" w:color="auto"/>
              <w:right w:val="single" w:sz="12" w:space="0" w:color="auto"/>
            </w:tcBorders>
          </w:tcPr>
          <w:p w14:paraId="2A633F37" w14:textId="77777777" w:rsidR="00673894" w:rsidRPr="00BF2D2E" w:rsidRDefault="00673894" w:rsidP="00B9414F">
            <w:pPr>
              <w:rPr>
                <w:color w:val="000000"/>
              </w:rPr>
            </w:pPr>
          </w:p>
        </w:tc>
        <w:tc>
          <w:tcPr>
            <w:tcW w:w="723" w:type="dxa"/>
            <w:tcBorders>
              <w:top w:val="single" w:sz="4" w:space="0" w:color="auto"/>
              <w:left w:val="single" w:sz="12" w:space="0" w:color="auto"/>
              <w:bottom w:val="single" w:sz="4" w:space="0" w:color="auto"/>
              <w:right w:val="single" w:sz="4" w:space="0" w:color="auto"/>
            </w:tcBorders>
            <w:noWrap/>
            <w:vAlign w:val="bottom"/>
          </w:tcPr>
          <w:p w14:paraId="3C7CE611" w14:textId="77777777" w:rsidR="00673894" w:rsidRPr="00BF2D2E" w:rsidRDefault="00673894" w:rsidP="00B9414F">
            <w:pPr>
              <w:rPr>
                <w:color w:val="000000"/>
              </w:rPr>
            </w:pPr>
          </w:p>
        </w:tc>
        <w:tc>
          <w:tcPr>
            <w:tcW w:w="636" w:type="dxa"/>
            <w:tcBorders>
              <w:top w:val="single" w:sz="4" w:space="0" w:color="auto"/>
              <w:left w:val="nil"/>
              <w:bottom w:val="single" w:sz="4" w:space="0" w:color="auto"/>
              <w:right w:val="single" w:sz="4" w:space="0" w:color="auto"/>
            </w:tcBorders>
            <w:noWrap/>
            <w:vAlign w:val="bottom"/>
          </w:tcPr>
          <w:p w14:paraId="1E92DFC9" w14:textId="77777777" w:rsidR="00673894" w:rsidRPr="00BF2D2E" w:rsidRDefault="00673894" w:rsidP="00B9414F">
            <w:pPr>
              <w:rPr>
                <w:color w:val="000000"/>
              </w:rPr>
            </w:pPr>
          </w:p>
        </w:tc>
        <w:tc>
          <w:tcPr>
            <w:tcW w:w="827" w:type="dxa"/>
            <w:tcBorders>
              <w:top w:val="single" w:sz="4" w:space="0" w:color="auto"/>
              <w:left w:val="nil"/>
              <w:bottom w:val="single" w:sz="4" w:space="0" w:color="auto"/>
              <w:right w:val="single" w:sz="12" w:space="0" w:color="auto"/>
            </w:tcBorders>
            <w:noWrap/>
            <w:vAlign w:val="bottom"/>
          </w:tcPr>
          <w:p w14:paraId="039FF20C" w14:textId="77777777" w:rsidR="00673894" w:rsidRPr="00BF2D2E" w:rsidRDefault="00673894" w:rsidP="00B9414F">
            <w:pPr>
              <w:rPr>
                <w:color w:val="000000"/>
              </w:rPr>
            </w:pPr>
          </w:p>
        </w:tc>
        <w:tc>
          <w:tcPr>
            <w:tcW w:w="2134" w:type="dxa"/>
            <w:gridSpan w:val="2"/>
            <w:tcBorders>
              <w:top w:val="single" w:sz="4" w:space="0" w:color="auto"/>
              <w:left w:val="single" w:sz="12" w:space="0" w:color="auto"/>
              <w:bottom w:val="single" w:sz="4" w:space="0" w:color="auto"/>
              <w:right w:val="single" w:sz="4" w:space="0" w:color="auto"/>
            </w:tcBorders>
            <w:noWrap/>
            <w:vAlign w:val="bottom"/>
          </w:tcPr>
          <w:p w14:paraId="2A156989" w14:textId="77777777" w:rsidR="00673894" w:rsidRPr="00BF2D2E" w:rsidRDefault="00673894" w:rsidP="00B9414F">
            <w:pPr>
              <w:rPr>
                <w:color w:val="000000"/>
              </w:rPr>
            </w:pPr>
          </w:p>
        </w:tc>
      </w:tr>
      <w:tr w:rsidR="00C95DF2" w:rsidRPr="00BF2D2E" w14:paraId="7395B4AF"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7" w:type="dxa"/>
            <w:tcBorders>
              <w:top w:val="single" w:sz="8" w:space="0" w:color="auto"/>
              <w:left w:val="single" w:sz="8" w:space="0" w:color="auto"/>
              <w:bottom w:val="single" w:sz="8" w:space="0" w:color="auto"/>
              <w:right w:val="single" w:sz="8" w:space="0" w:color="auto"/>
            </w:tcBorders>
            <w:noWrap/>
            <w:vAlign w:val="bottom"/>
          </w:tcPr>
          <w:p w14:paraId="1B57FC56"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7/30</w:t>
            </w:r>
          </w:p>
        </w:tc>
        <w:tc>
          <w:tcPr>
            <w:tcW w:w="802" w:type="dxa"/>
            <w:tcBorders>
              <w:top w:val="single" w:sz="4" w:space="0" w:color="auto"/>
              <w:left w:val="single" w:sz="8" w:space="0" w:color="auto"/>
              <w:bottom w:val="single" w:sz="4" w:space="0" w:color="auto"/>
              <w:right w:val="single" w:sz="12" w:space="0" w:color="auto"/>
            </w:tcBorders>
            <w:noWrap/>
            <w:vAlign w:val="bottom"/>
          </w:tcPr>
          <w:p w14:paraId="19783BF9" w14:textId="77777777" w:rsidR="00673894" w:rsidRPr="00BF2D2E" w:rsidRDefault="00673894" w:rsidP="00B9414F">
            <w:pPr>
              <w:rPr>
                <w:color w:val="000000"/>
              </w:rPr>
            </w:pPr>
          </w:p>
        </w:tc>
        <w:tc>
          <w:tcPr>
            <w:tcW w:w="443" w:type="dxa"/>
            <w:tcBorders>
              <w:top w:val="single" w:sz="4" w:space="0" w:color="auto"/>
              <w:left w:val="single" w:sz="12" w:space="0" w:color="auto"/>
              <w:bottom w:val="single" w:sz="4" w:space="0" w:color="auto"/>
              <w:right w:val="single" w:sz="4" w:space="0" w:color="auto"/>
            </w:tcBorders>
          </w:tcPr>
          <w:p w14:paraId="34A172EF"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30C30C7F"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4" w:space="0" w:color="auto"/>
            </w:tcBorders>
          </w:tcPr>
          <w:p w14:paraId="45C33D87" w14:textId="77777777" w:rsidR="00673894" w:rsidRPr="00BF2D2E" w:rsidRDefault="00673894" w:rsidP="00B9414F">
            <w:pPr>
              <w:rPr>
                <w:color w:val="000000"/>
              </w:rPr>
            </w:pPr>
          </w:p>
        </w:tc>
        <w:tc>
          <w:tcPr>
            <w:tcW w:w="443" w:type="dxa"/>
            <w:tcBorders>
              <w:top w:val="single" w:sz="4" w:space="0" w:color="auto"/>
              <w:left w:val="single" w:sz="12" w:space="0" w:color="auto"/>
              <w:bottom w:val="single" w:sz="4" w:space="0" w:color="auto"/>
              <w:right w:val="single" w:sz="4" w:space="0" w:color="auto"/>
            </w:tcBorders>
          </w:tcPr>
          <w:p w14:paraId="6E1C3244"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4AC14CD2"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12" w:space="0" w:color="auto"/>
            </w:tcBorders>
          </w:tcPr>
          <w:p w14:paraId="74ACE057" w14:textId="77777777" w:rsidR="00673894" w:rsidRPr="00BF2D2E" w:rsidRDefault="00673894" w:rsidP="00B9414F">
            <w:pPr>
              <w:rPr>
                <w:color w:val="000000"/>
              </w:rPr>
            </w:pPr>
          </w:p>
        </w:tc>
        <w:tc>
          <w:tcPr>
            <w:tcW w:w="901" w:type="dxa"/>
            <w:tcBorders>
              <w:top w:val="single" w:sz="4" w:space="0" w:color="auto"/>
              <w:left w:val="single" w:sz="12" w:space="0" w:color="auto"/>
              <w:bottom w:val="single" w:sz="4" w:space="0" w:color="auto"/>
              <w:right w:val="single" w:sz="12" w:space="0" w:color="auto"/>
            </w:tcBorders>
            <w:noWrap/>
            <w:vAlign w:val="bottom"/>
          </w:tcPr>
          <w:p w14:paraId="27275175" w14:textId="77777777" w:rsidR="00673894" w:rsidRPr="00BF2D2E" w:rsidRDefault="00673894" w:rsidP="00B9414F">
            <w:pPr>
              <w:rPr>
                <w:color w:val="000000"/>
              </w:rPr>
            </w:pPr>
          </w:p>
        </w:tc>
        <w:tc>
          <w:tcPr>
            <w:tcW w:w="847" w:type="dxa"/>
            <w:tcBorders>
              <w:top w:val="single" w:sz="4" w:space="0" w:color="auto"/>
              <w:left w:val="single" w:sz="12" w:space="0" w:color="auto"/>
              <w:bottom w:val="single" w:sz="4" w:space="0" w:color="auto"/>
              <w:right w:val="single" w:sz="12" w:space="0" w:color="auto"/>
            </w:tcBorders>
          </w:tcPr>
          <w:p w14:paraId="2A6CC60E" w14:textId="77777777" w:rsidR="00673894" w:rsidRPr="00BF2D2E" w:rsidRDefault="00673894" w:rsidP="00B9414F">
            <w:pPr>
              <w:rPr>
                <w:color w:val="000000"/>
              </w:rPr>
            </w:pPr>
          </w:p>
        </w:tc>
        <w:tc>
          <w:tcPr>
            <w:tcW w:w="911" w:type="dxa"/>
            <w:tcBorders>
              <w:top w:val="single" w:sz="4" w:space="0" w:color="auto"/>
              <w:left w:val="single" w:sz="12" w:space="0" w:color="auto"/>
              <w:bottom w:val="single" w:sz="4" w:space="0" w:color="auto"/>
              <w:right w:val="single" w:sz="12" w:space="0" w:color="auto"/>
            </w:tcBorders>
          </w:tcPr>
          <w:p w14:paraId="29F6C4AE" w14:textId="77777777" w:rsidR="00673894" w:rsidRPr="00BF2D2E" w:rsidRDefault="00673894" w:rsidP="00B9414F">
            <w:pPr>
              <w:rPr>
                <w:color w:val="000000"/>
              </w:rPr>
            </w:pPr>
          </w:p>
        </w:tc>
        <w:tc>
          <w:tcPr>
            <w:tcW w:w="723" w:type="dxa"/>
            <w:tcBorders>
              <w:top w:val="single" w:sz="4" w:space="0" w:color="auto"/>
              <w:left w:val="single" w:sz="12" w:space="0" w:color="auto"/>
              <w:bottom w:val="single" w:sz="4" w:space="0" w:color="auto"/>
              <w:right w:val="single" w:sz="4" w:space="0" w:color="auto"/>
            </w:tcBorders>
            <w:noWrap/>
            <w:vAlign w:val="bottom"/>
          </w:tcPr>
          <w:p w14:paraId="7AE40686" w14:textId="77777777" w:rsidR="00673894" w:rsidRPr="00BF2D2E" w:rsidRDefault="00673894" w:rsidP="00B9414F">
            <w:pPr>
              <w:rPr>
                <w:color w:val="000000"/>
              </w:rPr>
            </w:pPr>
          </w:p>
        </w:tc>
        <w:tc>
          <w:tcPr>
            <w:tcW w:w="636" w:type="dxa"/>
            <w:tcBorders>
              <w:top w:val="single" w:sz="4" w:space="0" w:color="auto"/>
              <w:left w:val="nil"/>
              <w:bottom w:val="single" w:sz="4" w:space="0" w:color="auto"/>
              <w:right w:val="single" w:sz="4" w:space="0" w:color="auto"/>
            </w:tcBorders>
            <w:noWrap/>
            <w:vAlign w:val="bottom"/>
          </w:tcPr>
          <w:p w14:paraId="18DB2F2E" w14:textId="77777777" w:rsidR="00673894" w:rsidRPr="00BF2D2E" w:rsidRDefault="00673894" w:rsidP="00B9414F">
            <w:pPr>
              <w:rPr>
                <w:color w:val="000000"/>
              </w:rPr>
            </w:pPr>
          </w:p>
        </w:tc>
        <w:tc>
          <w:tcPr>
            <w:tcW w:w="827" w:type="dxa"/>
            <w:tcBorders>
              <w:top w:val="single" w:sz="4" w:space="0" w:color="auto"/>
              <w:left w:val="nil"/>
              <w:bottom w:val="single" w:sz="4" w:space="0" w:color="auto"/>
              <w:right w:val="single" w:sz="12" w:space="0" w:color="auto"/>
            </w:tcBorders>
            <w:noWrap/>
            <w:vAlign w:val="bottom"/>
          </w:tcPr>
          <w:p w14:paraId="2BADABCA" w14:textId="77777777" w:rsidR="00673894" w:rsidRPr="00BF2D2E" w:rsidRDefault="00673894" w:rsidP="00B9414F">
            <w:pPr>
              <w:rPr>
                <w:color w:val="000000"/>
              </w:rPr>
            </w:pPr>
          </w:p>
        </w:tc>
        <w:tc>
          <w:tcPr>
            <w:tcW w:w="2134" w:type="dxa"/>
            <w:gridSpan w:val="2"/>
            <w:tcBorders>
              <w:top w:val="single" w:sz="4" w:space="0" w:color="auto"/>
              <w:left w:val="single" w:sz="12" w:space="0" w:color="auto"/>
              <w:bottom w:val="single" w:sz="4" w:space="0" w:color="auto"/>
              <w:right w:val="single" w:sz="4" w:space="0" w:color="auto"/>
            </w:tcBorders>
            <w:noWrap/>
            <w:vAlign w:val="bottom"/>
          </w:tcPr>
          <w:p w14:paraId="40A42113" w14:textId="77777777" w:rsidR="00673894" w:rsidRPr="00BF2D2E" w:rsidRDefault="00673894" w:rsidP="00B9414F">
            <w:pPr>
              <w:rPr>
                <w:color w:val="000000"/>
              </w:rPr>
            </w:pPr>
          </w:p>
        </w:tc>
      </w:tr>
      <w:tr w:rsidR="00C95DF2" w:rsidRPr="00BF2D2E" w14:paraId="0C463E0E"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7" w:type="dxa"/>
            <w:tcBorders>
              <w:top w:val="single" w:sz="8" w:space="0" w:color="auto"/>
              <w:left w:val="single" w:sz="8" w:space="0" w:color="auto"/>
              <w:bottom w:val="single" w:sz="8" w:space="0" w:color="auto"/>
              <w:right w:val="single" w:sz="8" w:space="0" w:color="auto"/>
            </w:tcBorders>
            <w:noWrap/>
            <w:vAlign w:val="bottom"/>
          </w:tcPr>
          <w:p w14:paraId="51419529"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7/31</w:t>
            </w:r>
          </w:p>
        </w:tc>
        <w:tc>
          <w:tcPr>
            <w:tcW w:w="802" w:type="dxa"/>
            <w:tcBorders>
              <w:top w:val="single" w:sz="4" w:space="0" w:color="auto"/>
              <w:left w:val="single" w:sz="8" w:space="0" w:color="auto"/>
              <w:bottom w:val="single" w:sz="4" w:space="0" w:color="auto"/>
              <w:right w:val="single" w:sz="12" w:space="0" w:color="auto"/>
            </w:tcBorders>
            <w:noWrap/>
            <w:vAlign w:val="bottom"/>
          </w:tcPr>
          <w:p w14:paraId="5C041BD6" w14:textId="77777777" w:rsidR="00673894" w:rsidRPr="00BF2D2E" w:rsidRDefault="00673894" w:rsidP="00B9414F">
            <w:pPr>
              <w:rPr>
                <w:color w:val="000000"/>
              </w:rPr>
            </w:pPr>
          </w:p>
        </w:tc>
        <w:tc>
          <w:tcPr>
            <w:tcW w:w="443" w:type="dxa"/>
            <w:tcBorders>
              <w:top w:val="single" w:sz="4" w:space="0" w:color="auto"/>
              <w:left w:val="single" w:sz="12" w:space="0" w:color="auto"/>
              <w:bottom w:val="single" w:sz="4" w:space="0" w:color="auto"/>
              <w:right w:val="single" w:sz="4" w:space="0" w:color="auto"/>
            </w:tcBorders>
          </w:tcPr>
          <w:p w14:paraId="24ACC7B2"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1375C12C"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4" w:space="0" w:color="auto"/>
            </w:tcBorders>
          </w:tcPr>
          <w:p w14:paraId="27806FBB" w14:textId="77777777" w:rsidR="00673894" w:rsidRPr="00BF2D2E" w:rsidRDefault="00673894" w:rsidP="00B9414F">
            <w:pPr>
              <w:rPr>
                <w:color w:val="000000"/>
              </w:rPr>
            </w:pPr>
          </w:p>
        </w:tc>
        <w:tc>
          <w:tcPr>
            <w:tcW w:w="443" w:type="dxa"/>
            <w:tcBorders>
              <w:top w:val="single" w:sz="4" w:space="0" w:color="auto"/>
              <w:left w:val="single" w:sz="12" w:space="0" w:color="auto"/>
              <w:bottom w:val="single" w:sz="4" w:space="0" w:color="auto"/>
              <w:right w:val="single" w:sz="4" w:space="0" w:color="auto"/>
            </w:tcBorders>
          </w:tcPr>
          <w:p w14:paraId="054B1C00"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2D7DCEEB"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12" w:space="0" w:color="auto"/>
            </w:tcBorders>
          </w:tcPr>
          <w:p w14:paraId="4E77D993" w14:textId="77777777" w:rsidR="00673894" w:rsidRPr="00BF2D2E" w:rsidRDefault="00673894" w:rsidP="00B9414F">
            <w:pPr>
              <w:rPr>
                <w:color w:val="000000"/>
              </w:rPr>
            </w:pPr>
          </w:p>
        </w:tc>
        <w:tc>
          <w:tcPr>
            <w:tcW w:w="901" w:type="dxa"/>
            <w:tcBorders>
              <w:top w:val="single" w:sz="4" w:space="0" w:color="auto"/>
              <w:left w:val="single" w:sz="12" w:space="0" w:color="auto"/>
              <w:bottom w:val="single" w:sz="4" w:space="0" w:color="auto"/>
              <w:right w:val="single" w:sz="12" w:space="0" w:color="auto"/>
            </w:tcBorders>
            <w:noWrap/>
            <w:vAlign w:val="bottom"/>
          </w:tcPr>
          <w:p w14:paraId="66E2ABD3" w14:textId="77777777" w:rsidR="00673894" w:rsidRPr="00BF2D2E" w:rsidRDefault="00673894" w:rsidP="00B9414F">
            <w:pPr>
              <w:rPr>
                <w:color w:val="000000"/>
              </w:rPr>
            </w:pPr>
          </w:p>
        </w:tc>
        <w:tc>
          <w:tcPr>
            <w:tcW w:w="847" w:type="dxa"/>
            <w:tcBorders>
              <w:top w:val="single" w:sz="4" w:space="0" w:color="auto"/>
              <w:left w:val="single" w:sz="12" w:space="0" w:color="auto"/>
              <w:bottom w:val="single" w:sz="4" w:space="0" w:color="auto"/>
              <w:right w:val="single" w:sz="12" w:space="0" w:color="auto"/>
            </w:tcBorders>
          </w:tcPr>
          <w:p w14:paraId="20E6AC2C" w14:textId="77777777" w:rsidR="00673894" w:rsidRPr="00BF2D2E" w:rsidRDefault="00673894" w:rsidP="00B9414F">
            <w:pPr>
              <w:rPr>
                <w:color w:val="000000"/>
              </w:rPr>
            </w:pPr>
          </w:p>
        </w:tc>
        <w:tc>
          <w:tcPr>
            <w:tcW w:w="911" w:type="dxa"/>
            <w:tcBorders>
              <w:top w:val="single" w:sz="4" w:space="0" w:color="auto"/>
              <w:left w:val="single" w:sz="12" w:space="0" w:color="auto"/>
              <w:bottom w:val="single" w:sz="4" w:space="0" w:color="auto"/>
              <w:right w:val="single" w:sz="12" w:space="0" w:color="auto"/>
            </w:tcBorders>
          </w:tcPr>
          <w:p w14:paraId="4C67EAC0" w14:textId="77777777" w:rsidR="00673894" w:rsidRPr="00BF2D2E" w:rsidRDefault="00673894" w:rsidP="00B9414F">
            <w:pPr>
              <w:rPr>
                <w:color w:val="000000"/>
              </w:rPr>
            </w:pPr>
          </w:p>
        </w:tc>
        <w:tc>
          <w:tcPr>
            <w:tcW w:w="723" w:type="dxa"/>
            <w:tcBorders>
              <w:top w:val="single" w:sz="4" w:space="0" w:color="auto"/>
              <w:left w:val="single" w:sz="12" w:space="0" w:color="auto"/>
              <w:bottom w:val="single" w:sz="4" w:space="0" w:color="auto"/>
              <w:right w:val="single" w:sz="4" w:space="0" w:color="auto"/>
            </w:tcBorders>
            <w:noWrap/>
            <w:vAlign w:val="bottom"/>
          </w:tcPr>
          <w:p w14:paraId="49A5AEA0" w14:textId="77777777" w:rsidR="00673894" w:rsidRPr="00BF2D2E" w:rsidRDefault="00673894" w:rsidP="00B9414F">
            <w:pPr>
              <w:rPr>
                <w:color w:val="000000"/>
              </w:rPr>
            </w:pPr>
          </w:p>
        </w:tc>
        <w:tc>
          <w:tcPr>
            <w:tcW w:w="636" w:type="dxa"/>
            <w:tcBorders>
              <w:top w:val="single" w:sz="4" w:space="0" w:color="auto"/>
              <w:left w:val="nil"/>
              <w:bottom w:val="single" w:sz="4" w:space="0" w:color="auto"/>
              <w:right w:val="single" w:sz="4" w:space="0" w:color="auto"/>
            </w:tcBorders>
            <w:noWrap/>
            <w:vAlign w:val="bottom"/>
          </w:tcPr>
          <w:p w14:paraId="74291906" w14:textId="77777777" w:rsidR="00673894" w:rsidRPr="00BF2D2E" w:rsidRDefault="00673894" w:rsidP="00B9414F">
            <w:pPr>
              <w:rPr>
                <w:color w:val="000000"/>
              </w:rPr>
            </w:pPr>
          </w:p>
        </w:tc>
        <w:tc>
          <w:tcPr>
            <w:tcW w:w="827" w:type="dxa"/>
            <w:tcBorders>
              <w:top w:val="single" w:sz="4" w:space="0" w:color="auto"/>
              <w:left w:val="nil"/>
              <w:bottom w:val="single" w:sz="4" w:space="0" w:color="auto"/>
              <w:right w:val="single" w:sz="12" w:space="0" w:color="auto"/>
            </w:tcBorders>
            <w:noWrap/>
            <w:vAlign w:val="bottom"/>
          </w:tcPr>
          <w:p w14:paraId="67B1E068" w14:textId="77777777" w:rsidR="00673894" w:rsidRPr="00BF2D2E" w:rsidRDefault="00673894" w:rsidP="00B9414F">
            <w:pPr>
              <w:rPr>
                <w:color w:val="000000"/>
              </w:rPr>
            </w:pPr>
          </w:p>
        </w:tc>
        <w:tc>
          <w:tcPr>
            <w:tcW w:w="2134" w:type="dxa"/>
            <w:gridSpan w:val="2"/>
            <w:tcBorders>
              <w:top w:val="single" w:sz="4" w:space="0" w:color="auto"/>
              <w:left w:val="single" w:sz="12" w:space="0" w:color="auto"/>
              <w:bottom w:val="single" w:sz="4" w:space="0" w:color="auto"/>
              <w:right w:val="single" w:sz="4" w:space="0" w:color="auto"/>
            </w:tcBorders>
            <w:noWrap/>
            <w:vAlign w:val="bottom"/>
          </w:tcPr>
          <w:p w14:paraId="2DFADEE8" w14:textId="77777777" w:rsidR="00673894" w:rsidRPr="00BF2D2E" w:rsidRDefault="00673894" w:rsidP="00B9414F">
            <w:pPr>
              <w:rPr>
                <w:color w:val="000000"/>
              </w:rPr>
            </w:pPr>
          </w:p>
        </w:tc>
      </w:tr>
    </w:tbl>
    <w:p w14:paraId="7DC75568" w14:textId="77777777" w:rsidR="00673894" w:rsidRPr="00BF2D2E" w:rsidRDefault="00673894" w:rsidP="00673894">
      <w:pPr>
        <w:tabs>
          <w:tab w:val="left" w:pos="720"/>
          <w:tab w:val="left" w:pos="1440"/>
          <w:tab w:val="left" w:pos="2160"/>
          <w:tab w:val="left" w:pos="2880"/>
          <w:tab w:val="left" w:pos="3600"/>
          <w:tab w:val="left" w:pos="4320"/>
          <w:tab w:val="left" w:pos="5040"/>
          <w:tab w:val="left" w:pos="8140"/>
        </w:tabs>
        <w:rPr>
          <w:rFonts w:ascii="Arial Narrow" w:hAnsi="Arial Narrow" w:cs="Tahoma"/>
          <w:sz w:val="20"/>
          <w:szCs w:val="20"/>
        </w:rPr>
      </w:pPr>
      <w:r w:rsidRPr="00BF2D2E">
        <w:rPr>
          <w:rFonts w:ascii="Arial Narrow" w:hAnsi="Arial Narrow" w:cs="Tahoma"/>
          <w:sz w:val="20"/>
          <w:szCs w:val="20"/>
        </w:rPr>
        <w:br w:type="page"/>
      </w:r>
    </w:p>
    <w:tbl>
      <w:tblPr>
        <w:tblW w:w="5000"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708"/>
        <w:gridCol w:w="810"/>
        <w:gridCol w:w="442"/>
        <w:gridCol w:w="349"/>
        <w:gridCol w:w="363"/>
        <w:gridCol w:w="443"/>
        <w:gridCol w:w="350"/>
        <w:gridCol w:w="363"/>
        <w:gridCol w:w="791"/>
        <w:gridCol w:w="848"/>
        <w:gridCol w:w="918"/>
        <w:gridCol w:w="816"/>
        <w:gridCol w:w="635"/>
        <w:gridCol w:w="822"/>
        <w:gridCol w:w="1205"/>
        <w:gridCol w:w="937"/>
      </w:tblGrid>
      <w:tr w:rsidR="00673894" w:rsidRPr="00BF2D2E" w14:paraId="4D96401E" w14:textId="77777777" w:rsidTr="00C95DF2">
        <w:trPr>
          <w:trHeight w:val="288"/>
        </w:trPr>
        <w:tc>
          <w:tcPr>
            <w:tcW w:w="9863" w:type="dxa"/>
            <w:gridSpan w:val="15"/>
            <w:tcBorders>
              <w:top w:val="nil"/>
              <w:left w:val="nil"/>
              <w:bottom w:val="single" w:sz="4" w:space="0" w:color="auto"/>
              <w:right w:val="single" w:sz="12" w:space="0" w:color="auto"/>
            </w:tcBorders>
            <w:vAlign w:val="bottom"/>
          </w:tcPr>
          <w:p w14:paraId="63246B11" w14:textId="77777777" w:rsidR="00673894" w:rsidRPr="00BF2D2E" w:rsidRDefault="00673894" w:rsidP="00B9414F">
            <w:pPr>
              <w:pStyle w:val="Header"/>
              <w:jc w:val="both"/>
              <w:rPr>
                <w:rFonts w:ascii="Tahoma" w:hAnsi="Tahoma" w:cs="Tahoma"/>
                <w:b/>
                <w:color w:val="000000"/>
              </w:rPr>
            </w:pPr>
            <w:r w:rsidRPr="00BF2D2E">
              <w:rPr>
                <w:rFonts w:ascii="Tahoma" w:hAnsi="Tahoma" w:cs="Tahoma"/>
                <w:b/>
              </w:rPr>
              <w:lastRenderedPageBreak/>
              <w:br w:type="page"/>
            </w:r>
            <w:r w:rsidRPr="00BF2D2E">
              <w:rPr>
                <w:rFonts w:ascii="Tahoma" w:hAnsi="Tahoma" w:cs="Tahoma"/>
                <w:b/>
              </w:rPr>
              <w:br w:type="page"/>
            </w:r>
            <w:r w:rsidRPr="00BF2D2E">
              <w:br w:type="page"/>
            </w:r>
            <w:r w:rsidRPr="00BF2D2E">
              <w:rPr>
                <w:rFonts w:ascii="Tahoma" w:hAnsi="Tahoma" w:cs="Tahoma"/>
                <w:b/>
              </w:rPr>
              <w:br w:type="page"/>
              <w:t xml:space="preserve">Daily Warehouse Assessment                         </w:t>
            </w:r>
            <w:r w:rsidRPr="00BF2D2E">
              <w:rPr>
                <w:rFonts w:ascii="Tahoma" w:hAnsi="Tahoma" w:cs="Tahoma"/>
                <w:b/>
                <w:color w:val="000000"/>
              </w:rPr>
              <w:t xml:space="preserve">                                               August</w:t>
            </w:r>
          </w:p>
        </w:tc>
        <w:tc>
          <w:tcPr>
            <w:tcW w:w="937" w:type="dxa"/>
            <w:tcBorders>
              <w:top w:val="nil"/>
              <w:left w:val="single" w:sz="12" w:space="0" w:color="auto"/>
              <w:bottom w:val="single" w:sz="4" w:space="0" w:color="auto"/>
              <w:right w:val="nil"/>
            </w:tcBorders>
          </w:tcPr>
          <w:p w14:paraId="072C67C9" w14:textId="358F47EE" w:rsidR="00673894" w:rsidRPr="00BF2D2E" w:rsidRDefault="00673894" w:rsidP="00B9414F">
            <w:pPr>
              <w:pStyle w:val="Header"/>
              <w:rPr>
                <w:rFonts w:ascii="Tahoma" w:hAnsi="Tahoma" w:cs="Tahoma"/>
                <w:b/>
                <w:bCs/>
                <w:color w:val="000000"/>
              </w:rPr>
            </w:pPr>
            <w:r w:rsidRPr="00BF2D2E">
              <w:rPr>
                <w:rFonts w:ascii="Tahoma" w:hAnsi="Tahoma" w:cs="Tahoma"/>
                <w:b/>
                <w:bCs/>
                <w:color w:val="000000"/>
              </w:rPr>
              <w:t xml:space="preserve">  </w:t>
            </w:r>
            <w:r w:rsidR="00A96FDB">
              <w:rPr>
                <w:rFonts w:ascii="Tahoma" w:hAnsi="Tahoma" w:cs="Tahoma"/>
                <w:b/>
                <w:bCs/>
                <w:color w:val="000000"/>
              </w:rPr>
              <w:t>202</w:t>
            </w:r>
            <w:r w:rsidR="00AE794E">
              <w:rPr>
                <w:rFonts w:ascii="Tahoma" w:hAnsi="Tahoma" w:cs="Tahoma"/>
                <w:b/>
                <w:bCs/>
                <w:color w:val="000000"/>
              </w:rPr>
              <w:t>1</w:t>
            </w:r>
          </w:p>
        </w:tc>
      </w:tr>
      <w:tr w:rsidR="00673894" w:rsidRPr="00BF2D2E" w14:paraId="7414FBE1"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690"/>
        </w:trPr>
        <w:tc>
          <w:tcPr>
            <w:tcW w:w="709" w:type="dxa"/>
            <w:vMerge w:val="restart"/>
            <w:tcBorders>
              <w:top w:val="single" w:sz="8" w:space="0" w:color="auto"/>
              <w:left w:val="single" w:sz="8" w:space="0" w:color="auto"/>
              <w:bottom w:val="nil"/>
              <w:right w:val="single" w:sz="8" w:space="0" w:color="auto"/>
            </w:tcBorders>
            <w:shd w:val="clear" w:color="000000" w:fill="EEECE1"/>
            <w:noWrap/>
            <w:vAlign w:val="center"/>
          </w:tcPr>
          <w:p w14:paraId="18269E49" w14:textId="77777777" w:rsidR="00673894" w:rsidRPr="00BF2D2E" w:rsidRDefault="00673894" w:rsidP="00B9414F">
            <w:pPr>
              <w:jc w:val="center"/>
              <w:rPr>
                <w:color w:val="000000"/>
                <w:sz w:val="16"/>
                <w:szCs w:val="16"/>
              </w:rPr>
            </w:pPr>
            <w:r w:rsidRPr="00BF2D2E">
              <w:rPr>
                <w:color w:val="000000"/>
                <w:sz w:val="16"/>
                <w:szCs w:val="16"/>
              </w:rPr>
              <w:t>Date</w:t>
            </w:r>
          </w:p>
        </w:tc>
        <w:tc>
          <w:tcPr>
            <w:tcW w:w="811" w:type="dxa"/>
            <w:vMerge w:val="restart"/>
            <w:tcBorders>
              <w:top w:val="single" w:sz="8" w:space="0" w:color="auto"/>
              <w:left w:val="single" w:sz="8" w:space="0" w:color="auto"/>
              <w:bottom w:val="nil"/>
              <w:right w:val="single" w:sz="12" w:space="0" w:color="auto"/>
            </w:tcBorders>
            <w:shd w:val="clear" w:color="000000" w:fill="EEECE1"/>
            <w:vAlign w:val="center"/>
          </w:tcPr>
          <w:p w14:paraId="1C9312C4" w14:textId="77777777" w:rsidR="00673894" w:rsidRPr="00BF2D2E" w:rsidRDefault="00673894" w:rsidP="00B9414F">
            <w:pPr>
              <w:jc w:val="center"/>
              <w:rPr>
                <w:color w:val="000000"/>
                <w:sz w:val="16"/>
                <w:szCs w:val="16"/>
              </w:rPr>
            </w:pPr>
            <w:r w:rsidRPr="00BF2D2E">
              <w:rPr>
                <w:color w:val="000000"/>
                <w:sz w:val="16"/>
                <w:szCs w:val="16"/>
              </w:rPr>
              <w:t>Observer Initials</w:t>
            </w:r>
          </w:p>
        </w:tc>
        <w:tc>
          <w:tcPr>
            <w:tcW w:w="1155" w:type="dxa"/>
            <w:gridSpan w:val="3"/>
            <w:tcBorders>
              <w:top w:val="single" w:sz="8" w:space="0" w:color="auto"/>
              <w:left w:val="single" w:sz="12" w:space="0" w:color="auto"/>
              <w:bottom w:val="single" w:sz="4" w:space="0" w:color="auto"/>
              <w:right w:val="single" w:sz="12" w:space="0" w:color="auto"/>
            </w:tcBorders>
            <w:shd w:val="clear" w:color="000000" w:fill="EEECE1"/>
            <w:vAlign w:val="center"/>
          </w:tcPr>
          <w:p w14:paraId="51439E2D" w14:textId="02DCD488" w:rsidR="00673894" w:rsidRPr="00BF2D2E" w:rsidRDefault="00673894" w:rsidP="00B9414F">
            <w:pPr>
              <w:jc w:val="center"/>
              <w:rPr>
                <w:b/>
                <w:color w:val="000000"/>
                <w:sz w:val="18"/>
                <w:szCs w:val="18"/>
              </w:rPr>
            </w:pPr>
            <w:r w:rsidRPr="00BF2D2E">
              <w:rPr>
                <w:b/>
                <w:color w:val="000000"/>
                <w:sz w:val="18"/>
                <w:szCs w:val="18"/>
              </w:rPr>
              <w:t>Hand</w:t>
            </w:r>
            <w:r w:rsidR="00C95DF2">
              <w:rPr>
                <w:b/>
                <w:color w:val="000000"/>
                <w:sz w:val="18"/>
                <w:szCs w:val="18"/>
              </w:rPr>
              <w:t xml:space="preserve"> </w:t>
            </w:r>
            <w:r w:rsidRPr="00BF2D2E">
              <w:rPr>
                <w:b/>
                <w:color w:val="000000"/>
                <w:sz w:val="18"/>
                <w:szCs w:val="18"/>
              </w:rPr>
              <w:t>sink #1</w:t>
            </w:r>
          </w:p>
        </w:tc>
        <w:tc>
          <w:tcPr>
            <w:tcW w:w="1155" w:type="dxa"/>
            <w:gridSpan w:val="3"/>
            <w:tcBorders>
              <w:top w:val="single" w:sz="8" w:space="0" w:color="auto"/>
              <w:left w:val="single" w:sz="12" w:space="0" w:color="auto"/>
              <w:bottom w:val="single" w:sz="4" w:space="0" w:color="auto"/>
              <w:right w:val="single" w:sz="12" w:space="0" w:color="auto"/>
            </w:tcBorders>
            <w:shd w:val="clear" w:color="000000" w:fill="EEECE1"/>
            <w:vAlign w:val="center"/>
          </w:tcPr>
          <w:p w14:paraId="2A180E4C" w14:textId="6CD20759" w:rsidR="00673894" w:rsidRPr="00BF2D2E" w:rsidRDefault="00673894" w:rsidP="00B9414F">
            <w:pPr>
              <w:jc w:val="center"/>
              <w:rPr>
                <w:b/>
                <w:color w:val="000000"/>
                <w:sz w:val="18"/>
                <w:szCs w:val="18"/>
              </w:rPr>
            </w:pPr>
            <w:r w:rsidRPr="00BF2D2E">
              <w:rPr>
                <w:b/>
                <w:color w:val="000000"/>
                <w:sz w:val="18"/>
                <w:szCs w:val="18"/>
              </w:rPr>
              <w:t>Hand</w:t>
            </w:r>
            <w:r w:rsidR="00C95DF2">
              <w:rPr>
                <w:b/>
                <w:color w:val="000000"/>
                <w:sz w:val="18"/>
                <w:szCs w:val="18"/>
              </w:rPr>
              <w:t xml:space="preserve"> </w:t>
            </w:r>
            <w:r w:rsidRPr="00BF2D2E">
              <w:rPr>
                <w:b/>
                <w:color w:val="000000"/>
                <w:sz w:val="18"/>
                <w:szCs w:val="18"/>
              </w:rPr>
              <w:t>sink #2</w:t>
            </w:r>
          </w:p>
        </w:tc>
        <w:tc>
          <w:tcPr>
            <w:tcW w:w="791" w:type="dxa"/>
            <w:tcBorders>
              <w:top w:val="single" w:sz="8" w:space="0" w:color="auto"/>
              <w:left w:val="single" w:sz="12" w:space="0" w:color="auto"/>
              <w:bottom w:val="single" w:sz="4" w:space="0" w:color="auto"/>
              <w:right w:val="single" w:sz="12" w:space="0" w:color="auto"/>
            </w:tcBorders>
            <w:shd w:val="clear" w:color="000000" w:fill="EEECE1"/>
            <w:vAlign w:val="center"/>
          </w:tcPr>
          <w:p w14:paraId="77E94D4D" w14:textId="77777777" w:rsidR="00673894" w:rsidRPr="00BF2D2E" w:rsidRDefault="00673894" w:rsidP="00B9414F">
            <w:pPr>
              <w:jc w:val="center"/>
              <w:rPr>
                <w:color w:val="000000"/>
                <w:sz w:val="16"/>
                <w:szCs w:val="16"/>
              </w:rPr>
            </w:pPr>
            <w:r w:rsidRPr="00BF2D2E">
              <w:rPr>
                <w:color w:val="000000"/>
                <w:sz w:val="16"/>
                <w:szCs w:val="16"/>
              </w:rPr>
              <w:t xml:space="preserve">Wipe/    Spray on sanitizer  </w:t>
            </w:r>
          </w:p>
        </w:tc>
        <w:tc>
          <w:tcPr>
            <w:tcW w:w="847" w:type="dxa"/>
            <w:vMerge w:val="restart"/>
            <w:tcBorders>
              <w:top w:val="single" w:sz="8" w:space="0" w:color="auto"/>
              <w:left w:val="single" w:sz="12" w:space="0" w:color="auto"/>
              <w:right w:val="single" w:sz="12" w:space="0" w:color="auto"/>
            </w:tcBorders>
            <w:shd w:val="clear" w:color="000000" w:fill="EEECE1"/>
            <w:vAlign w:val="center"/>
          </w:tcPr>
          <w:p w14:paraId="4C477F0E" w14:textId="77777777" w:rsidR="00673894" w:rsidRPr="00BF2D2E" w:rsidRDefault="00673894" w:rsidP="00B9414F">
            <w:pPr>
              <w:jc w:val="center"/>
              <w:rPr>
                <w:color w:val="000000"/>
                <w:sz w:val="16"/>
                <w:szCs w:val="16"/>
              </w:rPr>
            </w:pPr>
            <w:r w:rsidRPr="00BF2D2E">
              <w:rPr>
                <w:color w:val="000000"/>
                <w:sz w:val="16"/>
                <w:szCs w:val="16"/>
              </w:rPr>
              <w:t>Personnel</w:t>
            </w:r>
          </w:p>
        </w:tc>
        <w:tc>
          <w:tcPr>
            <w:tcW w:w="916" w:type="dxa"/>
            <w:vMerge w:val="restart"/>
            <w:tcBorders>
              <w:top w:val="single" w:sz="8" w:space="0" w:color="auto"/>
              <w:left w:val="single" w:sz="12" w:space="0" w:color="auto"/>
              <w:right w:val="single" w:sz="12" w:space="0" w:color="auto"/>
            </w:tcBorders>
            <w:shd w:val="clear" w:color="000000" w:fill="EEECE1"/>
            <w:vAlign w:val="center"/>
          </w:tcPr>
          <w:p w14:paraId="6DE20E21" w14:textId="77777777" w:rsidR="00673894" w:rsidRPr="00BF2D2E" w:rsidRDefault="00673894" w:rsidP="00B9414F">
            <w:pPr>
              <w:jc w:val="center"/>
              <w:rPr>
                <w:color w:val="000000"/>
                <w:sz w:val="16"/>
                <w:szCs w:val="16"/>
              </w:rPr>
            </w:pPr>
            <w:proofErr w:type="spellStart"/>
            <w:r w:rsidRPr="00BF2D2E">
              <w:rPr>
                <w:color w:val="000000"/>
                <w:sz w:val="16"/>
                <w:szCs w:val="16"/>
              </w:rPr>
              <w:t>Ther-mometers</w:t>
            </w:r>
            <w:proofErr w:type="spellEnd"/>
            <w:r w:rsidRPr="00BF2D2E">
              <w:rPr>
                <w:color w:val="000000"/>
                <w:sz w:val="16"/>
                <w:szCs w:val="16"/>
              </w:rPr>
              <w:t xml:space="preserve"> Calibrated Accurately</w:t>
            </w:r>
          </w:p>
        </w:tc>
        <w:tc>
          <w:tcPr>
            <w:tcW w:w="2273" w:type="dxa"/>
            <w:gridSpan w:val="3"/>
            <w:tcBorders>
              <w:top w:val="single" w:sz="8" w:space="0" w:color="auto"/>
              <w:left w:val="single" w:sz="12" w:space="0" w:color="auto"/>
              <w:bottom w:val="single" w:sz="4" w:space="0" w:color="auto"/>
              <w:right w:val="single" w:sz="8" w:space="0" w:color="auto"/>
            </w:tcBorders>
            <w:shd w:val="clear" w:color="000000" w:fill="EEECE1"/>
            <w:vAlign w:val="center"/>
          </w:tcPr>
          <w:p w14:paraId="14450439" w14:textId="77777777" w:rsidR="00673894" w:rsidRPr="00BF2D2E" w:rsidRDefault="00673894" w:rsidP="00B9414F">
            <w:pPr>
              <w:jc w:val="center"/>
              <w:rPr>
                <w:color w:val="000000"/>
                <w:sz w:val="16"/>
                <w:szCs w:val="16"/>
              </w:rPr>
            </w:pPr>
            <w:r w:rsidRPr="00BF2D2E">
              <w:rPr>
                <w:color w:val="000000"/>
                <w:sz w:val="16"/>
                <w:szCs w:val="16"/>
              </w:rPr>
              <w:t>General Cleaning</w:t>
            </w:r>
          </w:p>
        </w:tc>
        <w:tc>
          <w:tcPr>
            <w:tcW w:w="2143" w:type="dxa"/>
            <w:gridSpan w:val="2"/>
            <w:vMerge w:val="restart"/>
            <w:tcBorders>
              <w:top w:val="single" w:sz="8" w:space="0" w:color="auto"/>
              <w:left w:val="single" w:sz="12" w:space="0" w:color="auto"/>
              <w:right w:val="single" w:sz="8" w:space="0" w:color="auto"/>
            </w:tcBorders>
            <w:shd w:val="clear" w:color="000000" w:fill="EEECE1"/>
            <w:vAlign w:val="center"/>
          </w:tcPr>
          <w:p w14:paraId="36BFB87A" w14:textId="77777777" w:rsidR="00673894" w:rsidRPr="00BF2D2E" w:rsidRDefault="00673894" w:rsidP="00B9414F">
            <w:pPr>
              <w:jc w:val="center"/>
              <w:rPr>
                <w:color w:val="000000"/>
                <w:sz w:val="16"/>
                <w:szCs w:val="16"/>
              </w:rPr>
            </w:pPr>
            <w:r w:rsidRPr="00BF2D2E">
              <w:rPr>
                <w:color w:val="000000"/>
                <w:sz w:val="16"/>
                <w:szCs w:val="16"/>
              </w:rPr>
              <w:t>Corrective Actions</w:t>
            </w:r>
          </w:p>
        </w:tc>
      </w:tr>
      <w:tr w:rsidR="00C95DF2" w:rsidRPr="00BF2D2E" w14:paraId="10F353D4"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450"/>
        </w:trPr>
        <w:tc>
          <w:tcPr>
            <w:tcW w:w="709" w:type="dxa"/>
            <w:vMerge/>
            <w:tcBorders>
              <w:top w:val="single" w:sz="8" w:space="0" w:color="auto"/>
              <w:left w:val="single" w:sz="8" w:space="0" w:color="auto"/>
              <w:bottom w:val="nil"/>
              <w:right w:val="single" w:sz="8" w:space="0" w:color="auto"/>
            </w:tcBorders>
            <w:vAlign w:val="center"/>
          </w:tcPr>
          <w:p w14:paraId="640FE597" w14:textId="77777777" w:rsidR="00673894" w:rsidRPr="00BF2D2E" w:rsidRDefault="00673894" w:rsidP="00B9414F">
            <w:pPr>
              <w:rPr>
                <w:color w:val="000000"/>
                <w:sz w:val="16"/>
                <w:szCs w:val="16"/>
              </w:rPr>
            </w:pPr>
          </w:p>
        </w:tc>
        <w:tc>
          <w:tcPr>
            <w:tcW w:w="811" w:type="dxa"/>
            <w:vMerge/>
            <w:tcBorders>
              <w:top w:val="single" w:sz="8" w:space="0" w:color="auto"/>
              <w:left w:val="single" w:sz="8" w:space="0" w:color="auto"/>
              <w:bottom w:val="nil"/>
              <w:right w:val="single" w:sz="12" w:space="0" w:color="auto"/>
            </w:tcBorders>
            <w:vAlign w:val="center"/>
          </w:tcPr>
          <w:p w14:paraId="50E7BFA0" w14:textId="77777777" w:rsidR="00673894" w:rsidRPr="00BF2D2E" w:rsidRDefault="00673894" w:rsidP="00B9414F">
            <w:pPr>
              <w:rPr>
                <w:color w:val="000000"/>
                <w:sz w:val="16"/>
                <w:szCs w:val="16"/>
              </w:rPr>
            </w:pPr>
          </w:p>
        </w:tc>
        <w:tc>
          <w:tcPr>
            <w:tcW w:w="442" w:type="dxa"/>
            <w:tcBorders>
              <w:top w:val="single" w:sz="4" w:space="0" w:color="auto"/>
              <w:left w:val="single" w:sz="12" w:space="0" w:color="auto"/>
              <w:bottom w:val="nil"/>
              <w:right w:val="single" w:sz="4" w:space="0" w:color="auto"/>
            </w:tcBorders>
            <w:shd w:val="clear" w:color="000000" w:fill="EEECE1"/>
            <w:vAlign w:val="center"/>
          </w:tcPr>
          <w:p w14:paraId="65AF3AEF" w14:textId="77777777" w:rsidR="00673894" w:rsidRPr="00BF2D2E" w:rsidRDefault="00673894" w:rsidP="00B9414F">
            <w:pPr>
              <w:jc w:val="center"/>
              <w:rPr>
                <w:color w:val="000000"/>
              </w:rPr>
            </w:pPr>
            <w:r w:rsidRPr="00BF2D2E">
              <w:rPr>
                <w:color w:val="000000"/>
              </w:rPr>
              <w:t>W</w:t>
            </w:r>
          </w:p>
        </w:tc>
        <w:tc>
          <w:tcPr>
            <w:tcW w:w="350" w:type="dxa"/>
            <w:tcBorders>
              <w:top w:val="single" w:sz="4" w:space="0" w:color="auto"/>
              <w:left w:val="single" w:sz="4" w:space="0" w:color="auto"/>
              <w:bottom w:val="single" w:sz="4" w:space="0" w:color="auto"/>
              <w:right w:val="single" w:sz="4" w:space="0" w:color="auto"/>
            </w:tcBorders>
            <w:shd w:val="clear" w:color="000000" w:fill="EEECE1"/>
            <w:vAlign w:val="center"/>
          </w:tcPr>
          <w:p w14:paraId="0E74CC8D" w14:textId="77777777" w:rsidR="00673894" w:rsidRPr="00BF2D2E" w:rsidRDefault="00673894" w:rsidP="00B9414F">
            <w:pPr>
              <w:jc w:val="center"/>
              <w:rPr>
                <w:color w:val="000000"/>
              </w:rPr>
            </w:pPr>
            <w:r w:rsidRPr="00BF2D2E">
              <w:rPr>
                <w:color w:val="000000"/>
              </w:rPr>
              <w:t>S</w:t>
            </w:r>
          </w:p>
        </w:tc>
        <w:tc>
          <w:tcPr>
            <w:tcW w:w="363" w:type="dxa"/>
            <w:tcBorders>
              <w:top w:val="single" w:sz="4" w:space="0" w:color="auto"/>
              <w:left w:val="single" w:sz="4" w:space="0" w:color="auto"/>
              <w:bottom w:val="nil"/>
              <w:right w:val="single" w:sz="8" w:space="0" w:color="auto"/>
            </w:tcBorders>
            <w:shd w:val="clear" w:color="000000" w:fill="EEECE1"/>
            <w:vAlign w:val="center"/>
          </w:tcPr>
          <w:p w14:paraId="31D7FC04" w14:textId="77777777" w:rsidR="00673894" w:rsidRPr="00BF2D2E" w:rsidRDefault="00673894" w:rsidP="00B9414F">
            <w:pPr>
              <w:jc w:val="center"/>
              <w:rPr>
                <w:color w:val="000000"/>
              </w:rPr>
            </w:pPr>
            <w:r w:rsidRPr="00BF2D2E">
              <w:rPr>
                <w:color w:val="000000"/>
              </w:rPr>
              <w:t>T</w:t>
            </w:r>
          </w:p>
        </w:tc>
        <w:tc>
          <w:tcPr>
            <w:tcW w:w="442" w:type="dxa"/>
            <w:tcBorders>
              <w:top w:val="single" w:sz="4" w:space="0" w:color="auto"/>
              <w:left w:val="single" w:sz="12" w:space="0" w:color="auto"/>
              <w:bottom w:val="nil"/>
              <w:right w:val="single" w:sz="4" w:space="0" w:color="auto"/>
            </w:tcBorders>
            <w:shd w:val="clear" w:color="000000" w:fill="EEECE1"/>
            <w:vAlign w:val="center"/>
          </w:tcPr>
          <w:p w14:paraId="45EBE12C" w14:textId="77777777" w:rsidR="00673894" w:rsidRPr="00BF2D2E" w:rsidRDefault="00673894" w:rsidP="00B9414F">
            <w:pPr>
              <w:jc w:val="center"/>
              <w:rPr>
                <w:color w:val="000000"/>
              </w:rPr>
            </w:pPr>
            <w:r w:rsidRPr="00BF2D2E">
              <w:rPr>
                <w:color w:val="000000"/>
              </w:rPr>
              <w:t>W</w:t>
            </w:r>
          </w:p>
        </w:tc>
        <w:tc>
          <w:tcPr>
            <w:tcW w:w="350" w:type="dxa"/>
            <w:tcBorders>
              <w:top w:val="single" w:sz="4" w:space="0" w:color="auto"/>
              <w:left w:val="single" w:sz="4" w:space="0" w:color="auto"/>
              <w:bottom w:val="single" w:sz="4" w:space="0" w:color="auto"/>
              <w:right w:val="single" w:sz="4" w:space="0" w:color="auto"/>
            </w:tcBorders>
            <w:shd w:val="clear" w:color="000000" w:fill="EEECE1"/>
            <w:vAlign w:val="center"/>
          </w:tcPr>
          <w:p w14:paraId="052A25E9" w14:textId="77777777" w:rsidR="00673894" w:rsidRPr="00BF2D2E" w:rsidRDefault="00673894" w:rsidP="00B9414F">
            <w:pPr>
              <w:jc w:val="center"/>
              <w:rPr>
                <w:color w:val="000000"/>
              </w:rPr>
            </w:pPr>
            <w:r w:rsidRPr="00BF2D2E">
              <w:rPr>
                <w:color w:val="000000"/>
              </w:rPr>
              <w:t>S</w:t>
            </w:r>
          </w:p>
        </w:tc>
        <w:tc>
          <w:tcPr>
            <w:tcW w:w="363" w:type="dxa"/>
            <w:tcBorders>
              <w:top w:val="single" w:sz="4" w:space="0" w:color="auto"/>
              <w:left w:val="single" w:sz="4" w:space="0" w:color="auto"/>
              <w:bottom w:val="nil"/>
              <w:right w:val="single" w:sz="12" w:space="0" w:color="auto"/>
            </w:tcBorders>
            <w:shd w:val="clear" w:color="000000" w:fill="EEECE1"/>
            <w:vAlign w:val="center"/>
          </w:tcPr>
          <w:p w14:paraId="3CFD15B7" w14:textId="77777777" w:rsidR="00673894" w:rsidRPr="00BF2D2E" w:rsidRDefault="00673894" w:rsidP="00B9414F">
            <w:pPr>
              <w:jc w:val="center"/>
              <w:rPr>
                <w:color w:val="000000"/>
              </w:rPr>
            </w:pPr>
            <w:r w:rsidRPr="00BF2D2E">
              <w:rPr>
                <w:color w:val="000000"/>
              </w:rPr>
              <w:t>T</w:t>
            </w:r>
          </w:p>
        </w:tc>
        <w:tc>
          <w:tcPr>
            <w:tcW w:w="791" w:type="dxa"/>
            <w:tcBorders>
              <w:top w:val="single" w:sz="4" w:space="0" w:color="auto"/>
              <w:left w:val="single" w:sz="12" w:space="0" w:color="auto"/>
              <w:bottom w:val="single" w:sz="4" w:space="0" w:color="auto"/>
              <w:right w:val="single" w:sz="12" w:space="0" w:color="auto"/>
            </w:tcBorders>
            <w:shd w:val="clear" w:color="000000" w:fill="EEECE1"/>
            <w:noWrap/>
            <w:vAlign w:val="center"/>
          </w:tcPr>
          <w:p w14:paraId="5436DE8D" w14:textId="77777777" w:rsidR="00673894" w:rsidRPr="00BF2D2E" w:rsidRDefault="00673894" w:rsidP="00B9414F">
            <w:pPr>
              <w:jc w:val="center"/>
              <w:rPr>
                <w:color w:val="000000"/>
                <w:sz w:val="16"/>
                <w:szCs w:val="16"/>
              </w:rPr>
            </w:pPr>
            <w:r w:rsidRPr="00BF2D2E">
              <w:rPr>
                <w:color w:val="000000"/>
                <w:sz w:val="16"/>
                <w:szCs w:val="16"/>
              </w:rPr>
              <w:t>(ppm)</w:t>
            </w:r>
          </w:p>
        </w:tc>
        <w:tc>
          <w:tcPr>
            <w:tcW w:w="847" w:type="dxa"/>
            <w:vMerge/>
            <w:tcBorders>
              <w:left w:val="single" w:sz="12" w:space="0" w:color="auto"/>
              <w:bottom w:val="single" w:sz="4" w:space="0" w:color="auto"/>
              <w:right w:val="single" w:sz="12" w:space="0" w:color="auto"/>
            </w:tcBorders>
            <w:shd w:val="clear" w:color="000000" w:fill="EEECE1"/>
          </w:tcPr>
          <w:p w14:paraId="5804B597" w14:textId="77777777" w:rsidR="00673894" w:rsidRPr="00BF2D2E" w:rsidRDefault="00673894" w:rsidP="00B9414F">
            <w:pPr>
              <w:rPr>
                <w:color w:val="000000"/>
                <w:sz w:val="16"/>
                <w:szCs w:val="16"/>
              </w:rPr>
            </w:pPr>
          </w:p>
        </w:tc>
        <w:tc>
          <w:tcPr>
            <w:tcW w:w="916" w:type="dxa"/>
            <w:vMerge/>
            <w:tcBorders>
              <w:left w:val="single" w:sz="12" w:space="0" w:color="auto"/>
              <w:bottom w:val="single" w:sz="4" w:space="0" w:color="auto"/>
              <w:right w:val="single" w:sz="12" w:space="0" w:color="auto"/>
            </w:tcBorders>
            <w:shd w:val="clear" w:color="000000" w:fill="EEECE1"/>
          </w:tcPr>
          <w:p w14:paraId="47B7510D" w14:textId="77777777" w:rsidR="00673894" w:rsidRPr="00BF2D2E" w:rsidRDefault="00673894" w:rsidP="00B9414F">
            <w:pPr>
              <w:rPr>
                <w:color w:val="000000"/>
                <w:sz w:val="16"/>
                <w:szCs w:val="16"/>
              </w:rPr>
            </w:pPr>
          </w:p>
        </w:tc>
        <w:tc>
          <w:tcPr>
            <w:tcW w:w="816" w:type="dxa"/>
            <w:tcBorders>
              <w:top w:val="single" w:sz="4" w:space="0" w:color="auto"/>
              <w:left w:val="single" w:sz="12" w:space="0" w:color="auto"/>
              <w:bottom w:val="single" w:sz="4" w:space="0" w:color="auto"/>
              <w:right w:val="single" w:sz="8" w:space="0" w:color="auto"/>
            </w:tcBorders>
            <w:shd w:val="clear" w:color="000000" w:fill="EEECE1"/>
            <w:noWrap/>
            <w:vAlign w:val="center"/>
          </w:tcPr>
          <w:p w14:paraId="5EAD287A" w14:textId="77777777" w:rsidR="00673894" w:rsidRPr="00BF2D2E" w:rsidRDefault="00673894" w:rsidP="00B9414F">
            <w:pPr>
              <w:jc w:val="center"/>
              <w:rPr>
                <w:color w:val="000000"/>
                <w:sz w:val="16"/>
                <w:szCs w:val="16"/>
              </w:rPr>
            </w:pPr>
            <w:r w:rsidRPr="00BF2D2E">
              <w:rPr>
                <w:color w:val="000000"/>
                <w:sz w:val="16"/>
                <w:szCs w:val="16"/>
              </w:rPr>
              <w:t>Trash and can liners</w:t>
            </w:r>
          </w:p>
          <w:p w14:paraId="33F6B879" w14:textId="77777777" w:rsidR="00673894" w:rsidRPr="00BF2D2E" w:rsidRDefault="00673894" w:rsidP="00B9414F">
            <w:pPr>
              <w:jc w:val="center"/>
              <w:rPr>
                <w:color w:val="000000"/>
                <w:sz w:val="16"/>
                <w:szCs w:val="16"/>
              </w:rPr>
            </w:pPr>
            <w:r w:rsidRPr="00BF2D2E">
              <w:rPr>
                <w:color w:val="000000"/>
                <w:sz w:val="16"/>
                <w:szCs w:val="16"/>
              </w:rPr>
              <w:t>Y or N</w:t>
            </w:r>
          </w:p>
        </w:tc>
        <w:tc>
          <w:tcPr>
            <w:tcW w:w="635" w:type="dxa"/>
            <w:tcBorders>
              <w:top w:val="single" w:sz="4" w:space="0" w:color="auto"/>
              <w:left w:val="nil"/>
              <w:bottom w:val="nil"/>
              <w:right w:val="single" w:sz="8" w:space="0" w:color="auto"/>
            </w:tcBorders>
            <w:shd w:val="clear" w:color="000000" w:fill="EEECE1"/>
            <w:noWrap/>
            <w:vAlign w:val="center"/>
          </w:tcPr>
          <w:p w14:paraId="1B0FBFDE" w14:textId="77777777" w:rsidR="00673894" w:rsidRPr="00BF2D2E" w:rsidRDefault="00673894" w:rsidP="00B9414F">
            <w:pPr>
              <w:jc w:val="center"/>
              <w:rPr>
                <w:color w:val="000000"/>
                <w:sz w:val="16"/>
                <w:szCs w:val="16"/>
              </w:rPr>
            </w:pPr>
            <w:r w:rsidRPr="00BF2D2E">
              <w:rPr>
                <w:color w:val="000000"/>
                <w:sz w:val="16"/>
                <w:szCs w:val="16"/>
              </w:rPr>
              <w:t>Floors</w:t>
            </w:r>
          </w:p>
          <w:p w14:paraId="46406D2F" w14:textId="77777777" w:rsidR="00673894" w:rsidRPr="00BF2D2E" w:rsidRDefault="00673894" w:rsidP="00B9414F">
            <w:pPr>
              <w:jc w:val="center"/>
              <w:rPr>
                <w:color w:val="000000"/>
                <w:sz w:val="16"/>
                <w:szCs w:val="16"/>
              </w:rPr>
            </w:pPr>
            <w:r w:rsidRPr="00BF2D2E">
              <w:rPr>
                <w:color w:val="000000"/>
                <w:sz w:val="16"/>
                <w:szCs w:val="16"/>
              </w:rPr>
              <w:t>Y or N</w:t>
            </w:r>
          </w:p>
        </w:tc>
        <w:tc>
          <w:tcPr>
            <w:tcW w:w="822" w:type="dxa"/>
            <w:tcBorders>
              <w:top w:val="single" w:sz="4" w:space="0" w:color="auto"/>
              <w:left w:val="nil"/>
              <w:bottom w:val="single" w:sz="4" w:space="0" w:color="auto"/>
              <w:right w:val="single" w:sz="12" w:space="0" w:color="auto"/>
            </w:tcBorders>
            <w:shd w:val="clear" w:color="000000" w:fill="EEECE1"/>
            <w:noWrap/>
            <w:vAlign w:val="center"/>
          </w:tcPr>
          <w:p w14:paraId="30A96D21" w14:textId="77777777" w:rsidR="00673894" w:rsidRPr="00BF2D2E" w:rsidRDefault="00673894" w:rsidP="00B9414F">
            <w:pPr>
              <w:jc w:val="center"/>
              <w:rPr>
                <w:color w:val="000000"/>
                <w:sz w:val="16"/>
                <w:szCs w:val="16"/>
              </w:rPr>
            </w:pPr>
            <w:r w:rsidRPr="00BF2D2E">
              <w:rPr>
                <w:color w:val="000000"/>
                <w:sz w:val="16"/>
                <w:szCs w:val="16"/>
              </w:rPr>
              <w:t>Surfaces</w:t>
            </w:r>
          </w:p>
          <w:p w14:paraId="6ECC68A5" w14:textId="77777777" w:rsidR="00673894" w:rsidRPr="00BF2D2E" w:rsidRDefault="00673894" w:rsidP="00B9414F">
            <w:pPr>
              <w:jc w:val="center"/>
              <w:rPr>
                <w:color w:val="000000"/>
                <w:sz w:val="16"/>
                <w:szCs w:val="16"/>
              </w:rPr>
            </w:pPr>
            <w:r w:rsidRPr="00BF2D2E">
              <w:rPr>
                <w:color w:val="000000"/>
                <w:sz w:val="16"/>
                <w:szCs w:val="16"/>
              </w:rPr>
              <w:t>Y or N</w:t>
            </w:r>
          </w:p>
        </w:tc>
        <w:tc>
          <w:tcPr>
            <w:tcW w:w="2143" w:type="dxa"/>
            <w:gridSpan w:val="2"/>
            <w:vMerge/>
            <w:tcBorders>
              <w:left w:val="single" w:sz="12" w:space="0" w:color="auto"/>
              <w:bottom w:val="nil"/>
              <w:right w:val="single" w:sz="8" w:space="0" w:color="auto"/>
            </w:tcBorders>
            <w:vAlign w:val="center"/>
          </w:tcPr>
          <w:p w14:paraId="32D78418" w14:textId="77777777" w:rsidR="00673894" w:rsidRPr="00BF2D2E" w:rsidRDefault="00673894" w:rsidP="00B9414F">
            <w:pPr>
              <w:rPr>
                <w:color w:val="000000"/>
                <w:sz w:val="16"/>
                <w:szCs w:val="16"/>
              </w:rPr>
            </w:pPr>
          </w:p>
        </w:tc>
      </w:tr>
      <w:tr w:rsidR="00C95DF2" w:rsidRPr="00BF2D2E" w14:paraId="25A6953F"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9" w:type="dxa"/>
            <w:tcBorders>
              <w:top w:val="single" w:sz="4" w:space="0" w:color="auto"/>
              <w:left w:val="single" w:sz="4" w:space="0" w:color="auto"/>
              <w:bottom w:val="single" w:sz="4" w:space="0" w:color="auto"/>
              <w:right w:val="single" w:sz="4" w:space="0" w:color="auto"/>
            </w:tcBorders>
            <w:noWrap/>
            <w:vAlign w:val="bottom"/>
          </w:tcPr>
          <w:p w14:paraId="61E3ADF3"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8/1</w:t>
            </w:r>
          </w:p>
        </w:tc>
        <w:tc>
          <w:tcPr>
            <w:tcW w:w="811" w:type="dxa"/>
            <w:tcBorders>
              <w:top w:val="single" w:sz="4" w:space="0" w:color="auto"/>
              <w:left w:val="nil"/>
              <w:bottom w:val="single" w:sz="4" w:space="0" w:color="auto"/>
              <w:right w:val="single" w:sz="12" w:space="0" w:color="auto"/>
            </w:tcBorders>
            <w:noWrap/>
            <w:vAlign w:val="bottom"/>
          </w:tcPr>
          <w:p w14:paraId="76953D7B" w14:textId="77777777" w:rsidR="00673894" w:rsidRPr="00BF2D2E" w:rsidRDefault="00673894" w:rsidP="00B9414F">
            <w:pPr>
              <w:rPr>
                <w:color w:val="000000"/>
              </w:rPr>
            </w:pPr>
            <w:r w:rsidRPr="00BF2D2E">
              <w:rPr>
                <w:color w:val="000000"/>
              </w:rPr>
              <w:t> </w:t>
            </w:r>
          </w:p>
        </w:tc>
        <w:tc>
          <w:tcPr>
            <w:tcW w:w="442" w:type="dxa"/>
            <w:tcBorders>
              <w:top w:val="single" w:sz="4" w:space="0" w:color="auto"/>
              <w:left w:val="single" w:sz="12" w:space="0" w:color="auto"/>
              <w:bottom w:val="single" w:sz="4" w:space="0" w:color="auto"/>
              <w:right w:val="single" w:sz="4" w:space="0" w:color="auto"/>
            </w:tcBorders>
          </w:tcPr>
          <w:p w14:paraId="5664A1B3"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6D9C4058"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4" w:space="0" w:color="auto"/>
            </w:tcBorders>
          </w:tcPr>
          <w:p w14:paraId="1E5D5486" w14:textId="77777777" w:rsidR="00673894" w:rsidRPr="00BF2D2E" w:rsidRDefault="00673894" w:rsidP="00B9414F">
            <w:pPr>
              <w:rPr>
                <w:color w:val="000000"/>
              </w:rPr>
            </w:pPr>
          </w:p>
        </w:tc>
        <w:tc>
          <w:tcPr>
            <w:tcW w:w="442" w:type="dxa"/>
            <w:tcBorders>
              <w:top w:val="single" w:sz="4" w:space="0" w:color="auto"/>
              <w:left w:val="single" w:sz="12" w:space="0" w:color="auto"/>
              <w:bottom w:val="single" w:sz="4" w:space="0" w:color="auto"/>
              <w:right w:val="single" w:sz="4" w:space="0" w:color="auto"/>
            </w:tcBorders>
          </w:tcPr>
          <w:p w14:paraId="7D806986"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425D3982"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12" w:space="0" w:color="auto"/>
            </w:tcBorders>
          </w:tcPr>
          <w:p w14:paraId="0D740593" w14:textId="77777777" w:rsidR="00673894" w:rsidRPr="00BF2D2E" w:rsidRDefault="00673894" w:rsidP="00B9414F">
            <w:pPr>
              <w:rPr>
                <w:color w:val="000000"/>
              </w:rPr>
            </w:pPr>
          </w:p>
        </w:tc>
        <w:tc>
          <w:tcPr>
            <w:tcW w:w="791" w:type="dxa"/>
            <w:tcBorders>
              <w:top w:val="single" w:sz="4" w:space="0" w:color="auto"/>
              <w:left w:val="single" w:sz="12" w:space="0" w:color="auto"/>
              <w:bottom w:val="single" w:sz="4" w:space="0" w:color="auto"/>
              <w:right w:val="single" w:sz="12" w:space="0" w:color="auto"/>
            </w:tcBorders>
            <w:noWrap/>
            <w:vAlign w:val="bottom"/>
          </w:tcPr>
          <w:p w14:paraId="3706879C" w14:textId="77777777" w:rsidR="00673894" w:rsidRPr="00BF2D2E" w:rsidRDefault="00673894" w:rsidP="00B9414F">
            <w:pPr>
              <w:rPr>
                <w:color w:val="000000"/>
              </w:rPr>
            </w:pPr>
            <w:r w:rsidRPr="00BF2D2E">
              <w:rPr>
                <w:color w:val="000000"/>
              </w:rPr>
              <w:t> </w:t>
            </w:r>
          </w:p>
        </w:tc>
        <w:tc>
          <w:tcPr>
            <w:tcW w:w="847" w:type="dxa"/>
            <w:tcBorders>
              <w:top w:val="single" w:sz="4" w:space="0" w:color="auto"/>
              <w:left w:val="single" w:sz="12" w:space="0" w:color="auto"/>
              <w:bottom w:val="single" w:sz="4" w:space="0" w:color="auto"/>
              <w:right w:val="single" w:sz="12" w:space="0" w:color="auto"/>
            </w:tcBorders>
          </w:tcPr>
          <w:p w14:paraId="108D2FC9" w14:textId="77777777" w:rsidR="00673894" w:rsidRPr="00BF2D2E" w:rsidRDefault="00673894" w:rsidP="00B9414F">
            <w:pPr>
              <w:rPr>
                <w:color w:val="000000"/>
              </w:rPr>
            </w:pPr>
          </w:p>
        </w:tc>
        <w:tc>
          <w:tcPr>
            <w:tcW w:w="916" w:type="dxa"/>
            <w:tcBorders>
              <w:top w:val="single" w:sz="4" w:space="0" w:color="auto"/>
              <w:left w:val="single" w:sz="12" w:space="0" w:color="auto"/>
              <w:bottom w:val="single" w:sz="4" w:space="0" w:color="auto"/>
              <w:right w:val="single" w:sz="12" w:space="0" w:color="auto"/>
            </w:tcBorders>
          </w:tcPr>
          <w:p w14:paraId="136EE9C5" w14:textId="77777777" w:rsidR="00673894" w:rsidRPr="00BF2D2E" w:rsidRDefault="00673894" w:rsidP="00B9414F">
            <w:pPr>
              <w:rPr>
                <w:color w:val="000000"/>
              </w:rPr>
            </w:pPr>
          </w:p>
        </w:tc>
        <w:tc>
          <w:tcPr>
            <w:tcW w:w="816" w:type="dxa"/>
            <w:tcBorders>
              <w:top w:val="single" w:sz="4" w:space="0" w:color="auto"/>
              <w:left w:val="single" w:sz="12" w:space="0" w:color="auto"/>
              <w:bottom w:val="single" w:sz="4" w:space="0" w:color="auto"/>
              <w:right w:val="single" w:sz="4" w:space="0" w:color="auto"/>
            </w:tcBorders>
            <w:noWrap/>
            <w:vAlign w:val="bottom"/>
          </w:tcPr>
          <w:p w14:paraId="210AE370" w14:textId="77777777" w:rsidR="00673894" w:rsidRPr="00BF2D2E" w:rsidRDefault="00673894" w:rsidP="00B9414F">
            <w:pPr>
              <w:rPr>
                <w:color w:val="000000"/>
              </w:rPr>
            </w:pPr>
            <w:r w:rsidRPr="00BF2D2E">
              <w:rPr>
                <w:color w:val="000000"/>
              </w:rPr>
              <w:t> </w:t>
            </w:r>
          </w:p>
        </w:tc>
        <w:tc>
          <w:tcPr>
            <w:tcW w:w="635" w:type="dxa"/>
            <w:tcBorders>
              <w:top w:val="single" w:sz="4" w:space="0" w:color="auto"/>
              <w:left w:val="nil"/>
              <w:bottom w:val="single" w:sz="4" w:space="0" w:color="auto"/>
              <w:right w:val="single" w:sz="4" w:space="0" w:color="auto"/>
            </w:tcBorders>
            <w:noWrap/>
            <w:vAlign w:val="bottom"/>
          </w:tcPr>
          <w:p w14:paraId="39C4145B" w14:textId="77777777" w:rsidR="00673894" w:rsidRPr="00BF2D2E" w:rsidRDefault="00673894" w:rsidP="00B9414F">
            <w:pPr>
              <w:rPr>
                <w:color w:val="000000"/>
              </w:rPr>
            </w:pPr>
            <w:r w:rsidRPr="00BF2D2E">
              <w:rPr>
                <w:color w:val="000000"/>
              </w:rPr>
              <w:t> </w:t>
            </w:r>
          </w:p>
        </w:tc>
        <w:tc>
          <w:tcPr>
            <w:tcW w:w="822" w:type="dxa"/>
            <w:tcBorders>
              <w:top w:val="single" w:sz="4" w:space="0" w:color="auto"/>
              <w:left w:val="nil"/>
              <w:bottom w:val="single" w:sz="4" w:space="0" w:color="auto"/>
              <w:right w:val="single" w:sz="12" w:space="0" w:color="auto"/>
            </w:tcBorders>
            <w:noWrap/>
            <w:vAlign w:val="bottom"/>
          </w:tcPr>
          <w:p w14:paraId="324DCAA4" w14:textId="77777777" w:rsidR="00673894" w:rsidRPr="00BF2D2E" w:rsidRDefault="00673894" w:rsidP="00B9414F">
            <w:pPr>
              <w:rPr>
                <w:color w:val="000000"/>
              </w:rPr>
            </w:pPr>
            <w:r w:rsidRPr="00BF2D2E">
              <w:rPr>
                <w:color w:val="000000"/>
              </w:rPr>
              <w:t> </w:t>
            </w:r>
          </w:p>
        </w:tc>
        <w:tc>
          <w:tcPr>
            <w:tcW w:w="2143" w:type="dxa"/>
            <w:gridSpan w:val="2"/>
            <w:tcBorders>
              <w:top w:val="single" w:sz="4" w:space="0" w:color="auto"/>
              <w:left w:val="single" w:sz="12" w:space="0" w:color="auto"/>
              <w:bottom w:val="single" w:sz="4" w:space="0" w:color="auto"/>
              <w:right w:val="single" w:sz="4" w:space="0" w:color="auto"/>
            </w:tcBorders>
            <w:noWrap/>
            <w:vAlign w:val="bottom"/>
          </w:tcPr>
          <w:p w14:paraId="6D63B869" w14:textId="77777777" w:rsidR="00673894" w:rsidRPr="00BF2D2E" w:rsidRDefault="00673894" w:rsidP="00B9414F">
            <w:pPr>
              <w:rPr>
                <w:color w:val="000000"/>
              </w:rPr>
            </w:pPr>
            <w:r w:rsidRPr="00BF2D2E">
              <w:rPr>
                <w:color w:val="000000"/>
              </w:rPr>
              <w:t> </w:t>
            </w:r>
          </w:p>
        </w:tc>
      </w:tr>
      <w:tr w:rsidR="00C95DF2" w:rsidRPr="00BF2D2E" w14:paraId="7560526E"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9" w:type="dxa"/>
            <w:tcBorders>
              <w:top w:val="nil"/>
              <w:left w:val="single" w:sz="4" w:space="0" w:color="auto"/>
              <w:bottom w:val="single" w:sz="4" w:space="0" w:color="auto"/>
              <w:right w:val="single" w:sz="4" w:space="0" w:color="auto"/>
            </w:tcBorders>
            <w:noWrap/>
            <w:vAlign w:val="bottom"/>
          </w:tcPr>
          <w:p w14:paraId="02B86A88"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8/2</w:t>
            </w:r>
          </w:p>
        </w:tc>
        <w:tc>
          <w:tcPr>
            <w:tcW w:w="811" w:type="dxa"/>
            <w:tcBorders>
              <w:top w:val="nil"/>
              <w:left w:val="nil"/>
              <w:bottom w:val="single" w:sz="4" w:space="0" w:color="auto"/>
              <w:right w:val="single" w:sz="12" w:space="0" w:color="auto"/>
            </w:tcBorders>
            <w:noWrap/>
            <w:vAlign w:val="bottom"/>
          </w:tcPr>
          <w:p w14:paraId="77DB924F" w14:textId="77777777" w:rsidR="00673894" w:rsidRPr="00BF2D2E" w:rsidRDefault="00673894" w:rsidP="00B9414F">
            <w:pPr>
              <w:rPr>
                <w:color w:val="000000"/>
              </w:rPr>
            </w:pPr>
            <w:r w:rsidRPr="00BF2D2E">
              <w:rPr>
                <w:color w:val="000000"/>
              </w:rPr>
              <w:t> </w:t>
            </w:r>
          </w:p>
        </w:tc>
        <w:tc>
          <w:tcPr>
            <w:tcW w:w="442" w:type="dxa"/>
            <w:tcBorders>
              <w:top w:val="nil"/>
              <w:left w:val="single" w:sz="12" w:space="0" w:color="auto"/>
              <w:bottom w:val="single" w:sz="4" w:space="0" w:color="auto"/>
              <w:right w:val="single" w:sz="4" w:space="0" w:color="auto"/>
            </w:tcBorders>
          </w:tcPr>
          <w:p w14:paraId="3D88D5AA"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4579B9FE"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69E119F1" w14:textId="77777777" w:rsidR="00673894" w:rsidRPr="00BF2D2E" w:rsidRDefault="00673894" w:rsidP="00B9414F">
            <w:pPr>
              <w:rPr>
                <w:color w:val="000000"/>
              </w:rPr>
            </w:pPr>
          </w:p>
        </w:tc>
        <w:tc>
          <w:tcPr>
            <w:tcW w:w="442" w:type="dxa"/>
            <w:tcBorders>
              <w:top w:val="nil"/>
              <w:left w:val="single" w:sz="12" w:space="0" w:color="auto"/>
              <w:bottom w:val="single" w:sz="4" w:space="0" w:color="auto"/>
              <w:right w:val="single" w:sz="4" w:space="0" w:color="auto"/>
            </w:tcBorders>
          </w:tcPr>
          <w:p w14:paraId="7BAD1621"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3A36D930"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6536E12C" w14:textId="77777777" w:rsidR="00673894" w:rsidRPr="00BF2D2E" w:rsidRDefault="00673894" w:rsidP="00B9414F">
            <w:pPr>
              <w:rPr>
                <w:color w:val="000000"/>
              </w:rPr>
            </w:pPr>
          </w:p>
        </w:tc>
        <w:tc>
          <w:tcPr>
            <w:tcW w:w="791" w:type="dxa"/>
            <w:tcBorders>
              <w:top w:val="single" w:sz="4" w:space="0" w:color="auto"/>
              <w:left w:val="single" w:sz="12" w:space="0" w:color="auto"/>
              <w:bottom w:val="single" w:sz="4" w:space="0" w:color="auto"/>
              <w:right w:val="single" w:sz="12" w:space="0" w:color="auto"/>
            </w:tcBorders>
            <w:noWrap/>
            <w:vAlign w:val="bottom"/>
          </w:tcPr>
          <w:p w14:paraId="056953EB" w14:textId="77777777" w:rsidR="00673894" w:rsidRPr="00BF2D2E" w:rsidRDefault="00673894" w:rsidP="00B9414F">
            <w:pPr>
              <w:rPr>
                <w:color w:val="000000"/>
              </w:rPr>
            </w:pPr>
            <w:r w:rsidRPr="00BF2D2E">
              <w:rPr>
                <w:color w:val="000000"/>
              </w:rPr>
              <w:t> </w:t>
            </w:r>
          </w:p>
        </w:tc>
        <w:tc>
          <w:tcPr>
            <w:tcW w:w="847" w:type="dxa"/>
            <w:tcBorders>
              <w:top w:val="single" w:sz="4" w:space="0" w:color="auto"/>
              <w:left w:val="single" w:sz="12" w:space="0" w:color="auto"/>
              <w:bottom w:val="single" w:sz="4" w:space="0" w:color="auto"/>
              <w:right w:val="single" w:sz="12" w:space="0" w:color="auto"/>
            </w:tcBorders>
          </w:tcPr>
          <w:p w14:paraId="34C5064F" w14:textId="77777777" w:rsidR="00673894" w:rsidRPr="00BF2D2E" w:rsidRDefault="00673894" w:rsidP="00B9414F">
            <w:pPr>
              <w:rPr>
                <w:color w:val="000000"/>
              </w:rPr>
            </w:pPr>
          </w:p>
        </w:tc>
        <w:tc>
          <w:tcPr>
            <w:tcW w:w="916" w:type="dxa"/>
            <w:tcBorders>
              <w:top w:val="single" w:sz="4" w:space="0" w:color="auto"/>
              <w:left w:val="single" w:sz="12" w:space="0" w:color="auto"/>
              <w:bottom w:val="single" w:sz="4" w:space="0" w:color="auto"/>
              <w:right w:val="single" w:sz="12" w:space="0" w:color="auto"/>
            </w:tcBorders>
          </w:tcPr>
          <w:p w14:paraId="058FD76D" w14:textId="77777777" w:rsidR="00673894" w:rsidRPr="00BF2D2E" w:rsidRDefault="00673894" w:rsidP="00B9414F">
            <w:pPr>
              <w:rPr>
                <w:color w:val="000000"/>
              </w:rPr>
            </w:pPr>
          </w:p>
        </w:tc>
        <w:tc>
          <w:tcPr>
            <w:tcW w:w="816" w:type="dxa"/>
            <w:tcBorders>
              <w:top w:val="single" w:sz="4" w:space="0" w:color="auto"/>
              <w:left w:val="single" w:sz="12" w:space="0" w:color="auto"/>
              <w:bottom w:val="single" w:sz="4" w:space="0" w:color="auto"/>
              <w:right w:val="single" w:sz="4" w:space="0" w:color="auto"/>
            </w:tcBorders>
            <w:noWrap/>
            <w:vAlign w:val="bottom"/>
          </w:tcPr>
          <w:p w14:paraId="7A481216" w14:textId="77777777" w:rsidR="00673894" w:rsidRPr="00BF2D2E" w:rsidRDefault="00673894" w:rsidP="00B9414F">
            <w:pPr>
              <w:rPr>
                <w:color w:val="000000"/>
              </w:rPr>
            </w:pPr>
            <w:r w:rsidRPr="00BF2D2E">
              <w:rPr>
                <w:color w:val="000000"/>
              </w:rPr>
              <w:t> </w:t>
            </w:r>
          </w:p>
        </w:tc>
        <w:tc>
          <w:tcPr>
            <w:tcW w:w="635" w:type="dxa"/>
            <w:tcBorders>
              <w:top w:val="nil"/>
              <w:left w:val="nil"/>
              <w:bottom w:val="single" w:sz="4" w:space="0" w:color="auto"/>
              <w:right w:val="single" w:sz="4" w:space="0" w:color="auto"/>
            </w:tcBorders>
            <w:noWrap/>
            <w:vAlign w:val="bottom"/>
          </w:tcPr>
          <w:p w14:paraId="39EADD9D" w14:textId="77777777" w:rsidR="00673894" w:rsidRPr="00BF2D2E" w:rsidRDefault="00673894" w:rsidP="00B9414F">
            <w:pPr>
              <w:rPr>
                <w:color w:val="000000"/>
              </w:rPr>
            </w:pPr>
            <w:r w:rsidRPr="00BF2D2E">
              <w:rPr>
                <w:color w:val="000000"/>
              </w:rPr>
              <w:t> </w:t>
            </w:r>
          </w:p>
        </w:tc>
        <w:tc>
          <w:tcPr>
            <w:tcW w:w="822" w:type="dxa"/>
            <w:tcBorders>
              <w:top w:val="single" w:sz="4" w:space="0" w:color="auto"/>
              <w:left w:val="nil"/>
              <w:bottom w:val="single" w:sz="4" w:space="0" w:color="auto"/>
              <w:right w:val="single" w:sz="12" w:space="0" w:color="auto"/>
            </w:tcBorders>
            <w:noWrap/>
            <w:vAlign w:val="bottom"/>
          </w:tcPr>
          <w:p w14:paraId="0244A130" w14:textId="77777777" w:rsidR="00673894" w:rsidRPr="00BF2D2E" w:rsidRDefault="00673894" w:rsidP="00B9414F">
            <w:pPr>
              <w:rPr>
                <w:color w:val="000000"/>
              </w:rPr>
            </w:pPr>
            <w:r w:rsidRPr="00BF2D2E">
              <w:rPr>
                <w:color w:val="000000"/>
              </w:rPr>
              <w:t> </w:t>
            </w:r>
          </w:p>
        </w:tc>
        <w:tc>
          <w:tcPr>
            <w:tcW w:w="2143" w:type="dxa"/>
            <w:gridSpan w:val="2"/>
            <w:tcBorders>
              <w:top w:val="nil"/>
              <w:left w:val="single" w:sz="12" w:space="0" w:color="auto"/>
              <w:bottom w:val="single" w:sz="4" w:space="0" w:color="auto"/>
              <w:right w:val="single" w:sz="4" w:space="0" w:color="auto"/>
            </w:tcBorders>
            <w:noWrap/>
            <w:vAlign w:val="bottom"/>
          </w:tcPr>
          <w:p w14:paraId="1DE8570D" w14:textId="77777777" w:rsidR="00673894" w:rsidRPr="00BF2D2E" w:rsidRDefault="00673894" w:rsidP="00B9414F">
            <w:pPr>
              <w:rPr>
                <w:color w:val="000000"/>
              </w:rPr>
            </w:pPr>
            <w:r w:rsidRPr="00BF2D2E">
              <w:rPr>
                <w:color w:val="000000"/>
              </w:rPr>
              <w:t> </w:t>
            </w:r>
          </w:p>
        </w:tc>
      </w:tr>
      <w:tr w:rsidR="00C95DF2" w:rsidRPr="00BF2D2E" w14:paraId="1A15EEA4"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9" w:type="dxa"/>
            <w:tcBorders>
              <w:top w:val="nil"/>
              <w:left w:val="single" w:sz="4" w:space="0" w:color="auto"/>
              <w:bottom w:val="single" w:sz="4" w:space="0" w:color="auto"/>
              <w:right w:val="single" w:sz="4" w:space="0" w:color="auto"/>
            </w:tcBorders>
            <w:noWrap/>
            <w:vAlign w:val="bottom"/>
          </w:tcPr>
          <w:p w14:paraId="0B474C76"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8/3</w:t>
            </w:r>
          </w:p>
        </w:tc>
        <w:tc>
          <w:tcPr>
            <w:tcW w:w="811" w:type="dxa"/>
            <w:tcBorders>
              <w:top w:val="nil"/>
              <w:left w:val="nil"/>
              <w:bottom w:val="single" w:sz="4" w:space="0" w:color="auto"/>
              <w:right w:val="single" w:sz="12" w:space="0" w:color="auto"/>
            </w:tcBorders>
            <w:noWrap/>
            <w:vAlign w:val="bottom"/>
          </w:tcPr>
          <w:p w14:paraId="494D0024" w14:textId="77777777" w:rsidR="00673894" w:rsidRPr="00BF2D2E" w:rsidRDefault="00673894" w:rsidP="00B9414F">
            <w:pPr>
              <w:rPr>
                <w:color w:val="000000"/>
              </w:rPr>
            </w:pPr>
            <w:r w:rsidRPr="00BF2D2E">
              <w:rPr>
                <w:color w:val="000000"/>
              </w:rPr>
              <w:t> </w:t>
            </w:r>
          </w:p>
        </w:tc>
        <w:tc>
          <w:tcPr>
            <w:tcW w:w="442" w:type="dxa"/>
            <w:tcBorders>
              <w:top w:val="nil"/>
              <w:left w:val="single" w:sz="12" w:space="0" w:color="auto"/>
              <w:bottom w:val="single" w:sz="4" w:space="0" w:color="auto"/>
              <w:right w:val="single" w:sz="4" w:space="0" w:color="auto"/>
            </w:tcBorders>
          </w:tcPr>
          <w:p w14:paraId="2A0B448A"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0D512559"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7D12782F" w14:textId="77777777" w:rsidR="00673894" w:rsidRPr="00BF2D2E" w:rsidRDefault="00673894" w:rsidP="00B9414F">
            <w:pPr>
              <w:rPr>
                <w:color w:val="000000"/>
              </w:rPr>
            </w:pPr>
          </w:p>
        </w:tc>
        <w:tc>
          <w:tcPr>
            <w:tcW w:w="442" w:type="dxa"/>
            <w:tcBorders>
              <w:top w:val="nil"/>
              <w:left w:val="single" w:sz="12" w:space="0" w:color="auto"/>
              <w:bottom w:val="single" w:sz="4" w:space="0" w:color="auto"/>
              <w:right w:val="single" w:sz="4" w:space="0" w:color="auto"/>
            </w:tcBorders>
          </w:tcPr>
          <w:p w14:paraId="48998D66"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45D2524E"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30AC426B" w14:textId="77777777" w:rsidR="00673894" w:rsidRPr="00BF2D2E" w:rsidRDefault="00673894" w:rsidP="00B9414F">
            <w:pPr>
              <w:rPr>
                <w:color w:val="000000"/>
              </w:rPr>
            </w:pPr>
          </w:p>
        </w:tc>
        <w:tc>
          <w:tcPr>
            <w:tcW w:w="791" w:type="dxa"/>
            <w:tcBorders>
              <w:top w:val="single" w:sz="4" w:space="0" w:color="auto"/>
              <w:left w:val="single" w:sz="12" w:space="0" w:color="auto"/>
              <w:bottom w:val="single" w:sz="4" w:space="0" w:color="auto"/>
              <w:right w:val="single" w:sz="12" w:space="0" w:color="auto"/>
            </w:tcBorders>
            <w:noWrap/>
            <w:vAlign w:val="bottom"/>
          </w:tcPr>
          <w:p w14:paraId="5B7CD2AB" w14:textId="77777777" w:rsidR="00673894" w:rsidRPr="00BF2D2E" w:rsidRDefault="00673894" w:rsidP="00B9414F">
            <w:pPr>
              <w:rPr>
                <w:color w:val="000000"/>
              </w:rPr>
            </w:pPr>
            <w:r w:rsidRPr="00BF2D2E">
              <w:rPr>
                <w:color w:val="000000"/>
              </w:rPr>
              <w:t> </w:t>
            </w:r>
          </w:p>
        </w:tc>
        <w:tc>
          <w:tcPr>
            <w:tcW w:w="847" w:type="dxa"/>
            <w:tcBorders>
              <w:top w:val="single" w:sz="4" w:space="0" w:color="auto"/>
              <w:left w:val="single" w:sz="12" w:space="0" w:color="auto"/>
              <w:bottom w:val="single" w:sz="4" w:space="0" w:color="auto"/>
              <w:right w:val="single" w:sz="12" w:space="0" w:color="auto"/>
            </w:tcBorders>
          </w:tcPr>
          <w:p w14:paraId="5EAAD51E" w14:textId="77777777" w:rsidR="00673894" w:rsidRPr="00BF2D2E" w:rsidRDefault="00673894" w:rsidP="00B9414F">
            <w:pPr>
              <w:rPr>
                <w:color w:val="000000"/>
              </w:rPr>
            </w:pPr>
          </w:p>
        </w:tc>
        <w:tc>
          <w:tcPr>
            <w:tcW w:w="916" w:type="dxa"/>
            <w:tcBorders>
              <w:top w:val="single" w:sz="4" w:space="0" w:color="auto"/>
              <w:left w:val="single" w:sz="12" w:space="0" w:color="auto"/>
              <w:bottom w:val="single" w:sz="4" w:space="0" w:color="auto"/>
              <w:right w:val="single" w:sz="12" w:space="0" w:color="auto"/>
            </w:tcBorders>
          </w:tcPr>
          <w:p w14:paraId="5ABEC86C" w14:textId="77777777" w:rsidR="00673894" w:rsidRPr="00BF2D2E" w:rsidRDefault="00673894" w:rsidP="00B9414F">
            <w:pPr>
              <w:rPr>
                <w:color w:val="000000"/>
              </w:rPr>
            </w:pPr>
          </w:p>
        </w:tc>
        <w:tc>
          <w:tcPr>
            <w:tcW w:w="816" w:type="dxa"/>
            <w:tcBorders>
              <w:top w:val="single" w:sz="4" w:space="0" w:color="auto"/>
              <w:left w:val="single" w:sz="12" w:space="0" w:color="auto"/>
              <w:bottom w:val="single" w:sz="4" w:space="0" w:color="auto"/>
              <w:right w:val="single" w:sz="4" w:space="0" w:color="auto"/>
            </w:tcBorders>
            <w:noWrap/>
            <w:vAlign w:val="bottom"/>
          </w:tcPr>
          <w:p w14:paraId="641BBFFB" w14:textId="77777777" w:rsidR="00673894" w:rsidRPr="00BF2D2E" w:rsidRDefault="00673894" w:rsidP="00B9414F">
            <w:pPr>
              <w:rPr>
                <w:color w:val="000000"/>
              </w:rPr>
            </w:pPr>
            <w:r w:rsidRPr="00BF2D2E">
              <w:rPr>
                <w:color w:val="000000"/>
              </w:rPr>
              <w:t> </w:t>
            </w:r>
          </w:p>
        </w:tc>
        <w:tc>
          <w:tcPr>
            <w:tcW w:w="635" w:type="dxa"/>
            <w:tcBorders>
              <w:top w:val="nil"/>
              <w:left w:val="nil"/>
              <w:bottom w:val="single" w:sz="4" w:space="0" w:color="auto"/>
              <w:right w:val="single" w:sz="4" w:space="0" w:color="auto"/>
            </w:tcBorders>
            <w:noWrap/>
            <w:vAlign w:val="bottom"/>
          </w:tcPr>
          <w:p w14:paraId="17A0FDD7" w14:textId="77777777" w:rsidR="00673894" w:rsidRPr="00BF2D2E" w:rsidRDefault="00673894" w:rsidP="00B9414F">
            <w:pPr>
              <w:rPr>
                <w:color w:val="000000"/>
              </w:rPr>
            </w:pPr>
            <w:r w:rsidRPr="00BF2D2E">
              <w:rPr>
                <w:color w:val="000000"/>
              </w:rPr>
              <w:t> </w:t>
            </w:r>
          </w:p>
        </w:tc>
        <w:tc>
          <w:tcPr>
            <w:tcW w:w="822" w:type="dxa"/>
            <w:tcBorders>
              <w:top w:val="single" w:sz="4" w:space="0" w:color="auto"/>
              <w:left w:val="nil"/>
              <w:bottom w:val="single" w:sz="4" w:space="0" w:color="auto"/>
              <w:right w:val="single" w:sz="12" w:space="0" w:color="auto"/>
            </w:tcBorders>
            <w:noWrap/>
            <w:vAlign w:val="bottom"/>
          </w:tcPr>
          <w:p w14:paraId="1636EC09" w14:textId="77777777" w:rsidR="00673894" w:rsidRPr="00BF2D2E" w:rsidRDefault="00673894" w:rsidP="00B9414F">
            <w:pPr>
              <w:rPr>
                <w:color w:val="000000"/>
              </w:rPr>
            </w:pPr>
            <w:r w:rsidRPr="00BF2D2E">
              <w:rPr>
                <w:color w:val="000000"/>
              </w:rPr>
              <w:t> </w:t>
            </w:r>
          </w:p>
        </w:tc>
        <w:tc>
          <w:tcPr>
            <w:tcW w:w="2143" w:type="dxa"/>
            <w:gridSpan w:val="2"/>
            <w:tcBorders>
              <w:top w:val="nil"/>
              <w:left w:val="single" w:sz="12" w:space="0" w:color="auto"/>
              <w:bottom w:val="single" w:sz="4" w:space="0" w:color="auto"/>
              <w:right w:val="single" w:sz="4" w:space="0" w:color="auto"/>
            </w:tcBorders>
            <w:noWrap/>
            <w:vAlign w:val="bottom"/>
          </w:tcPr>
          <w:p w14:paraId="5409E152" w14:textId="77777777" w:rsidR="00673894" w:rsidRPr="00BF2D2E" w:rsidRDefault="00673894" w:rsidP="00B9414F">
            <w:pPr>
              <w:rPr>
                <w:color w:val="000000"/>
              </w:rPr>
            </w:pPr>
            <w:r w:rsidRPr="00BF2D2E">
              <w:rPr>
                <w:color w:val="000000"/>
              </w:rPr>
              <w:t> </w:t>
            </w:r>
          </w:p>
        </w:tc>
      </w:tr>
      <w:tr w:rsidR="00C95DF2" w:rsidRPr="00BF2D2E" w14:paraId="24C7050C"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9" w:type="dxa"/>
            <w:tcBorders>
              <w:top w:val="nil"/>
              <w:left w:val="single" w:sz="4" w:space="0" w:color="auto"/>
              <w:bottom w:val="single" w:sz="4" w:space="0" w:color="auto"/>
              <w:right w:val="single" w:sz="4" w:space="0" w:color="auto"/>
            </w:tcBorders>
            <w:noWrap/>
            <w:vAlign w:val="bottom"/>
          </w:tcPr>
          <w:p w14:paraId="5670D9FA"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8/4</w:t>
            </w:r>
          </w:p>
        </w:tc>
        <w:tc>
          <w:tcPr>
            <w:tcW w:w="811" w:type="dxa"/>
            <w:tcBorders>
              <w:top w:val="nil"/>
              <w:left w:val="nil"/>
              <w:bottom w:val="single" w:sz="4" w:space="0" w:color="auto"/>
              <w:right w:val="single" w:sz="12" w:space="0" w:color="auto"/>
            </w:tcBorders>
            <w:noWrap/>
            <w:vAlign w:val="bottom"/>
          </w:tcPr>
          <w:p w14:paraId="426721D7" w14:textId="77777777" w:rsidR="00673894" w:rsidRPr="00BF2D2E" w:rsidRDefault="00673894" w:rsidP="00B9414F">
            <w:pPr>
              <w:rPr>
                <w:color w:val="000000"/>
              </w:rPr>
            </w:pPr>
            <w:r w:rsidRPr="00BF2D2E">
              <w:rPr>
                <w:color w:val="000000"/>
              </w:rPr>
              <w:t> </w:t>
            </w:r>
          </w:p>
        </w:tc>
        <w:tc>
          <w:tcPr>
            <w:tcW w:w="442" w:type="dxa"/>
            <w:tcBorders>
              <w:top w:val="nil"/>
              <w:left w:val="single" w:sz="12" w:space="0" w:color="auto"/>
              <w:bottom w:val="single" w:sz="4" w:space="0" w:color="auto"/>
              <w:right w:val="single" w:sz="4" w:space="0" w:color="auto"/>
            </w:tcBorders>
          </w:tcPr>
          <w:p w14:paraId="0989FCAA"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0DAECB25"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05B40590" w14:textId="77777777" w:rsidR="00673894" w:rsidRPr="00BF2D2E" w:rsidRDefault="00673894" w:rsidP="00B9414F">
            <w:pPr>
              <w:rPr>
                <w:color w:val="000000"/>
              </w:rPr>
            </w:pPr>
          </w:p>
        </w:tc>
        <w:tc>
          <w:tcPr>
            <w:tcW w:w="442" w:type="dxa"/>
            <w:tcBorders>
              <w:top w:val="nil"/>
              <w:left w:val="single" w:sz="12" w:space="0" w:color="auto"/>
              <w:bottom w:val="single" w:sz="4" w:space="0" w:color="auto"/>
              <w:right w:val="single" w:sz="4" w:space="0" w:color="auto"/>
            </w:tcBorders>
          </w:tcPr>
          <w:p w14:paraId="664624DA"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2C009A3C"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2E29BDE0" w14:textId="77777777" w:rsidR="00673894" w:rsidRPr="00BF2D2E" w:rsidRDefault="00673894" w:rsidP="00B9414F">
            <w:pPr>
              <w:rPr>
                <w:color w:val="000000"/>
              </w:rPr>
            </w:pPr>
          </w:p>
        </w:tc>
        <w:tc>
          <w:tcPr>
            <w:tcW w:w="791" w:type="dxa"/>
            <w:tcBorders>
              <w:top w:val="single" w:sz="4" w:space="0" w:color="auto"/>
              <w:left w:val="single" w:sz="12" w:space="0" w:color="auto"/>
              <w:bottom w:val="single" w:sz="4" w:space="0" w:color="auto"/>
              <w:right w:val="single" w:sz="12" w:space="0" w:color="auto"/>
            </w:tcBorders>
            <w:noWrap/>
            <w:vAlign w:val="bottom"/>
          </w:tcPr>
          <w:p w14:paraId="1265F832" w14:textId="77777777" w:rsidR="00673894" w:rsidRPr="00BF2D2E" w:rsidRDefault="00673894" w:rsidP="00B9414F">
            <w:pPr>
              <w:rPr>
                <w:color w:val="000000"/>
              </w:rPr>
            </w:pPr>
            <w:r w:rsidRPr="00BF2D2E">
              <w:rPr>
                <w:color w:val="000000"/>
              </w:rPr>
              <w:t> </w:t>
            </w:r>
          </w:p>
        </w:tc>
        <w:tc>
          <w:tcPr>
            <w:tcW w:w="847" w:type="dxa"/>
            <w:tcBorders>
              <w:top w:val="single" w:sz="4" w:space="0" w:color="auto"/>
              <w:left w:val="single" w:sz="12" w:space="0" w:color="auto"/>
              <w:bottom w:val="single" w:sz="4" w:space="0" w:color="auto"/>
              <w:right w:val="single" w:sz="12" w:space="0" w:color="auto"/>
            </w:tcBorders>
          </w:tcPr>
          <w:p w14:paraId="6CEF4405" w14:textId="77777777" w:rsidR="00673894" w:rsidRPr="00BF2D2E" w:rsidRDefault="00673894" w:rsidP="00B9414F">
            <w:pPr>
              <w:rPr>
                <w:color w:val="000000"/>
              </w:rPr>
            </w:pPr>
          </w:p>
        </w:tc>
        <w:tc>
          <w:tcPr>
            <w:tcW w:w="916" w:type="dxa"/>
            <w:tcBorders>
              <w:top w:val="single" w:sz="4" w:space="0" w:color="auto"/>
              <w:left w:val="single" w:sz="12" w:space="0" w:color="auto"/>
              <w:bottom w:val="single" w:sz="4" w:space="0" w:color="auto"/>
              <w:right w:val="single" w:sz="12" w:space="0" w:color="auto"/>
            </w:tcBorders>
          </w:tcPr>
          <w:p w14:paraId="321153F3" w14:textId="77777777" w:rsidR="00673894" w:rsidRPr="00BF2D2E" w:rsidRDefault="00673894" w:rsidP="00B9414F">
            <w:pPr>
              <w:rPr>
                <w:color w:val="000000"/>
              </w:rPr>
            </w:pPr>
          </w:p>
        </w:tc>
        <w:tc>
          <w:tcPr>
            <w:tcW w:w="816" w:type="dxa"/>
            <w:tcBorders>
              <w:top w:val="single" w:sz="4" w:space="0" w:color="auto"/>
              <w:left w:val="single" w:sz="12" w:space="0" w:color="auto"/>
              <w:bottom w:val="single" w:sz="4" w:space="0" w:color="auto"/>
              <w:right w:val="single" w:sz="4" w:space="0" w:color="auto"/>
            </w:tcBorders>
            <w:noWrap/>
            <w:vAlign w:val="bottom"/>
          </w:tcPr>
          <w:p w14:paraId="5DCE6CEA" w14:textId="77777777" w:rsidR="00673894" w:rsidRPr="00BF2D2E" w:rsidRDefault="00673894" w:rsidP="00B9414F">
            <w:pPr>
              <w:rPr>
                <w:color w:val="000000"/>
              </w:rPr>
            </w:pPr>
            <w:r w:rsidRPr="00BF2D2E">
              <w:rPr>
                <w:color w:val="000000"/>
              </w:rPr>
              <w:t> </w:t>
            </w:r>
          </w:p>
        </w:tc>
        <w:tc>
          <w:tcPr>
            <w:tcW w:w="635" w:type="dxa"/>
            <w:tcBorders>
              <w:top w:val="nil"/>
              <w:left w:val="nil"/>
              <w:bottom w:val="single" w:sz="4" w:space="0" w:color="auto"/>
              <w:right w:val="single" w:sz="4" w:space="0" w:color="auto"/>
            </w:tcBorders>
            <w:noWrap/>
            <w:vAlign w:val="bottom"/>
          </w:tcPr>
          <w:p w14:paraId="53352C77" w14:textId="77777777" w:rsidR="00673894" w:rsidRPr="00BF2D2E" w:rsidRDefault="00673894" w:rsidP="00B9414F">
            <w:pPr>
              <w:rPr>
                <w:color w:val="000000"/>
              </w:rPr>
            </w:pPr>
            <w:r w:rsidRPr="00BF2D2E">
              <w:rPr>
                <w:color w:val="000000"/>
              </w:rPr>
              <w:t> </w:t>
            </w:r>
          </w:p>
        </w:tc>
        <w:tc>
          <w:tcPr>
            <w:tcW w:w="822" w:type="dxa"/>
            <w:tcBorders>
              <w:top w:val="single" w:sz="4" w:space="0" w:color="auto"/>
              <w:left w:val="nil"/>
              <w:bottom w:val="single" w:sz="4" w:space="0" w:color="auto"/>
              <w:right w:val="single" w:sz="12" w:space="0" w:color="auto"/>
            </w:tcBorders>
            <w:noWrap/>
            <w:vAlign w:val="bottom"/>
          </w:tcPr>
          <w:p w14:paraId="39F7BACE" w14:textId="77777777" w:rsidR="00673894" w:rsidRPr="00BF2D2E" w:rsidRDefault="00673894" w:rsidP="00B9414F">
            <w:pPr>
              <w:rPr>
                <w:color w:val="000000"/>
              </w:rPr>
            </w:pPr>
            <w:r w:rsidRPr="00BF2D2E">
              <w:rPr>
                <w:color w:val="000000"/>
              </w:rPr>
              <w:t> </w:t>
            </w:r>
          </w:p>
        </w:tc>
        <w:tc>
          <w:tcPr>
            <w:tcW w:w="2143" w:type="dxa"/>
            <w:gridSpan w:val="2"/>
            <w:tcBorders>
              <w:top w:val="nil"/>
              <w:left w:val="single" w:sz="12" w:space="0" w:color="auto"/>
              <w:bottom w:val="single" w:sz="4" w:space="0" w:color="auto"/>
              <w:right w:val="single" w:sz="4" w:space="0" w:color="auto"/>
            </w:tcBorders>
            <w:noWrap/>
            <w:vAlign w:val="bottom"/>
          </w:tcPr>
          <w:p w14:paraId="6FC6480D" w14:textId="77777777" w:rsidR="00673894" w:rsidRPr="00BF2D2E" w:rsidRDefault="00673894" w:rsidP="00B9414F">
            <w:pPr>
              <w:rPr>
                <w:color w:val="000000"/>
              </w:rPr>
            </w:pPr>
            <w:r w:rsidRPr="00BF2D2E">
              <w:rPr>
                <w:color w:val="000000"/>
              </w:rPr>
              <w:t> </w:t>
            </w:r>
          </w:p>
        </w:tc>
      </w:tr>
      <w:tr w:rsidR="00C95DF2" w:rsidRPr="00BF2D2E" w14:paraId="3AD580F6"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9" w:type="dxa"/>
            <w:tcBorders>
              <w:top w:val="nil"/>
              <w:left w:val="single" w:sz="4" w:space="0" w:color="auto"/>
              <w:bottom w:val="single" w:sz="4" w:space="0" w:color="auto"/>
              <w:right w:val="single" w:sz="4" w:space="0" w:color="auto"/>
            </w:tcBorders>
            <w:noWrap/>
            <w:vAlign w:val="bottom"/>
          </w:tcPr>
          <w:p w14:paraId="02196D9D"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8/5</w:t>
            </w:r>
          </w:p>
        </w:tc>
        <w:tc>
          <w:tcPr>
            <w:tcW w:w="811" w:type="dxa"/>
            <w:tcBorders>
              <w:top w:val="nil"/>
              <w:left w:val="nil"/>
              <w:bottom w:val="single" w:sz="4" w:space="0" w:color="auto"/>
              <w:right w:val="single" w:sz="12" w:space="0" w:color="auto"/>
            </w:tcBorders>
            <w:noWrap/>
            <w:vAlign w:val="bottom"/>
          </w:tcPr>
          <w:p w14:paraId="248EC1C1" w14:textId="77777777" w:rsidR="00673894" w:rsidRPr="00BF2D2E" w:rsidRDefault="00673894" w:rsidP="00B9414F">
            <w:pPr>
              <w:rPr>
                <w:color w:val="000000"/>
              </w:rPr>
            </w:pPr>
            <w:r w:rsidRPr="00BF2D2E">
              <w:rPr>
                <w:color w:val="000000"/>
              </w:rPr>
              <w:t> </w:t>
            </w:r>
          </w:p>
        </w:tc>
        <w:tc>
          <w:tcPr>
            <w:tcW w:w="442" w:type="dxa"/>
            <w:tcBorders>
              <w:top w:val="nil"/>
              <w:left w:val="single" w:sz="12" w:space="0" w:color="auto"/>
              <w:bottom w:val="single" w:sz="4" w:space="0" w:color="auto"/>
              <w:right w:val="single" w:sz="4" w:space="0" w:color="auto"/>
            </w:tcBorders>
          </w:tcPr>
          <w:p w14:paraId="13ABD8EB"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42AD64A5"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10FAED67" w14:textId="77777777" w:rsidR="00673894" w:rsidRPr="00BF2D2E" w:rsidRDefault="00673894" w:rsidP="00B9414F">
            <w:pPr>
              <w:rPr>
                <w:color w:val="000000"/>
              </w:rPr>
            </w:pPr>
          </w:p>
        </w:tc>
        <w:tc>
          <w:tcPr>
            <w:tcW w:w="442" w:type="dxa"/>
            <w:tcBorders>
              <w:top w:val="nil"/>
              <w:left w:val="single" w:sz="12" w:space="0" w:color="auto"/>
              <w:bottom w:val="single" w:sz="4" w:space="0" w:color="auto"/>
              <w:right w:val="single" w:sz="4" w:space="0" w:color="auto"/>
            </w:tcBorders>
          </w:tcPr>
          <w:p w14:paraId="05724BA2"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0CCC36B5"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115B81B8" w14:textId="77777777" w:rsidR="00673894" w:rsidRPr="00BF2D2E" w:rsidRDefault="00673894" w:rsidP="00B9414F">
            <w:pPr>
              <w:rPr>
                <w:color w:val="000000"/>
              </w:rPr>
            </w:pPr>
          </w:p>
        </w:tc>
        <w:tc>
          <w:tcPr>
            <w:tcW w:w="791" w:type="dxa"/>
            <w:tcBorders>
              <w:top w:val="single" w:sz="4" w:space="0" w:color="auto"/>
              <w:left w:val="single" w:sz="12" w:space="0" w:color="auto"/>
              <w:bottom w:val="single" w:sz="4" w:space="0" w:color="auto"/>
              <w:right w:val="single" w:sz="12" w:space="0" w:color="auto"/>
            </w:tcBorders>
            <w:noWrap/>
            <w:vAlign w:val="bottom"/>
          </w:tcPr>
          <w:p w14:paraId="7E8C19A6" w14:textId="77777777" w:rsidR="00673894" w:rsidRPr="00BF2D2E" w:rsidRDefault="00673894" w:rsidP="00B9414F">
            <w:pPr>
              <w:rPr>
                <w:color w:val="000000"/>
              </w:rPr>
            </w:pPr>
            <w:r w:rsidRPr="00BF2D2E">
              <w:rPr>
                <w:color w:val="000000"/>
              </w:rPr>
              <w:t> </w:t>
            </w:r>
          </w:p>
        </w:tc>
        <w:tc>
          <w:tcPr>
            <w:tcW w:w="847" w:type="dxa"/>
            <w:tcBorders>
              <w:top w:val="single" w:sz="4" w:space="0" w:color="auto"/>
              <w:left w:val="single" w:sz="12" w:space="0" w:color="auto"/>
              <w:bottom w:val="single" w:sz="4" w:space="0" w:color="auto"/>
              <w:right w:val="single" w:sz="12" w:space="0" w:color="auto"/>
            </w:tcBorders>
          </w:tcPr>
          <w:p w14:paraId="5FC10324" w14:textId="77777777" w:rsidR="00673894" w:rsidRPr="00BF2D2E" w:rsidRDefault="00673894" w:rsidP="00B9414F">
            <w:pPr>
              <w:rPr>
                <w:color w:val="000000"/>
              </w:rPr>
            </w:pPr>
          </w:p>
        </w:tc>
        <w:tc>
          <w:tcPr>
            <w:tcW w:w="916" w:type="dxa"/>
            <w:tcBorders>
              <w:top w:val="single" w:sz="4" w:space="0" w:color="auto"/>
              <w:left w:val="single" w:sz="12" w:space="0" w:color="auto"/>
              <w:bottom w:val="single" w:sz="4" w:space="0" w:color="auto"/>
              <w:right w:val="single" w:sz="12" w:space="0" w:color="auto"/>
            </w:tcBorders>
          </w:tcPr>
          <w:p w14:paraId="0AA27671" w14:textId="77777777" w:rsidR="00673894" w:rsidRPr="00BF2D2E" w:rsidRDefault="00673894" w:rsidP="00B9414F">
            <w:pPr>
              <w:rPr>
                <w:color w:val="000000"/>
              </w:rPr>
            </w:pPr>
          </w:p>
        </w:tc>
        <w:tc>
          <w:tcPr>
            <w:tcW w:w="816" w:type="dxa"/>
            <w:tcBorders>
              <w:top w:val="single" w:sz="4" w:space="0" w:color="auto"/>
              <w:left w:val="single" w:sz="12" w:space="0" w:color="auto"/>
              <w:bottom w:val="single" w:sz="4" w:space="0" w:color="auto"/>
              <w:right w:val="single" w:sz="4" w:space="0" w:color="auto"/>
            </w:tcBorders>
            <w:noWrap/>
            <w:vAlign w:val="bottom"/>
          </w:tcPr>
          <w:p w14:paraId="15A671EB" w14:textId="77777777" w:rsidR="00673894" w:rsidRPr="00BF2D2E" w:rsidRDefault="00673894" w:rsidP="00B9414F">
            <w:pPr>
              <w:rPr>
                <w:color w:val="000000"/>
              </w:rPr>
            </w:pPr>
            <w:r w:rsidRPr="00BF2D2E">
              <w:rPr>
                <w:color w:val="000000"/>
              </w:rPr>
              <w:t> </w:t>
            </w:r>
          </w:p>
        </w:tc>
        <w:tc>
          <w:tcPr>
            <w:tcW w:w="635" w:type="dxa"/>
            <w:tcBorders>
              <w:top w:val="nil"/>
              <w:left w:val="nil"/>
              <w:bottom w:val="single" w:sz="4" w:space="0" w:color="auto"/>
              <w:right w:val="single" w:sz="4" w:space="0" w:color="auto"/>
            </w:tcBorders>
            <w:noWrap/>
            <w:vAlign w:val="bottom"/>
          </w:tcPr>
          <w:p w14:paraId="2D6D05EF" w14:textId="77777777" w:rsidR="00673894" w:rsidRPr="00BF2D2E" w:rsidRDefault="00673894" w:rsidP="00B9414F">
            <w:pPr>
              <w:rPr>
                <w:color w:val="000000"/>
              </w:rPr>
            </w:pPr>
            <w:r w:rsidRPr="00BF2D2E">
              <w:rPr>
                <w:color w:val="000000"/>
              </w:rPr>
              <w:t> </w:t>
            </w:r>
          </w:p>
        </w:tc>
        <w:tc>
          <w:tcPr>
            <w:tcW w:w="822" w:type="dxa"/>
            <w:tcBorders>
              <w:top w:val="single" w:sz="4" w:space="0" w:color="auto"/>
              <w:left w:val="nil"/>
              <w:bottom w:val="single" w:sz="4" w:space="0" w:color="auto"/>
              <w:right w:val="single" w:sz="12" w:space="0" w:color="auto"/>
            </w:tcBorders>
            <w:noWrap/>
            <w:vAlign w:val="bottom"/>
          </w:tcPr>
          <w:p w14:paraId="4A897931" w14:textId="77777777" w:rsidR="00673894" w:rsidRPr="00BF2D2E" w:rsidRDefault="00673894" w:rsidP="00B9414F">
            <w:pPr>
              <w:rPr>
                <w:color w:val="000000"/>
              </w:rPr>
            </w:pPr>
            <w:r w:rsidRPr="00BF2D2E">
              <w:rPr>
                <w:color w:val="000000"/>
              </w:rPr>
              <w:t> </w:t>
            </w:r>
          </w:p>
        </w:tc>
        <w:tc>
          <w:tcPr>
            <w:tcW w:w="2143" w:type="dxa"/>
            <w:gridSpan w:val="2"/>
            <w:tcBorders>
              <w:top w:val="nil"/>
              <w:left w:val="single" w:sz="12" w:space="0" w:color="auto"/>
              <w:bottom w:val="single" w:sz="4" w:space="0" w:color="auto"/>
              <w:right w:val="single" w:sz="4" w:space="0" w:color="auto"/>
            </w:tcBorders>
            <w:noWrap/>
            <w:vAlign w:val="bottom"/>
          </w:tcPr>
          <w:p w14:paraId="16FB1EB3" w14:textId="77777777" w:rsidR="00673894" w:rsidRPr="00BF2D2E" w:rsidRDefault="00673894" w:rsidP="00B9414F">
            <w:pPr>
              <w:rPr>
                <w:color w:val="000000"/>
              </w:rPr>
            </w:pPr>
            <w:r w:rsidRPr="00BF2D2E">
              <w:rPr>
                <w:color w:val="000000"/>
              </w:rPr>
              <w:t> </w:t>
            </w:r>
          </w:p>
        </w:tc>
      </w:tr>
      <w:tr w:rsidR="00C95DF2" w:rsidRPr="00BF2D2E" w14:paraId="6DAEBD79"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9" w:type="dxa"/>
            <w:tcBorders>
              <w:top w:val="nil"/>
              <w:left w:val="single" w:sz="4" w:space="0" w:color="auto"/>
              <w:bottom w:val="single" w:sz="4" w:space="0" w:color="auto"/>
              <w:right w:val="single" w:sz="4" w:space="0" w:color="auto"/>
            </w:tcBorders>
            <w:noWrap/>
            <w:vAlign w:val="bottom"/>
          </w:tcPr>
          <w:p w14:paraId="2BC11F3B"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8/6</w:t>
            </w:r>
          </w:p>
        </w:tc>
        <w:tc>
          <w:tcPr>
            <w:tcW w:w="811" w:type="dxa"/>
            <w:tcBorders>
              <w:top w:val="nil"/>
              <w:left w:val="nil"/>
              <w:bottom w:val="single" w:sz="4" w:space="0" w:color="auto"/>
              <w:right w:val="single" w:sz="12" w:space="0" w:color="auto"/>
            </w:tcBorders>
            <w:noWrap/>
            <w:vAlign w:val="bottom"/>
          </w:tcPr>
          <w:p w14:paraId="2AD7E750" w14:textId="77777777" w:rsidR="00673894" w:rsidRPr="00BF2D2E" w:rsidRDefault="00673894" w:rsidP="00B9414F">
            <w:pPr>
              <w:rPr>
                <w:color w:val="000000"/>
              </w:rPr>
            </w:pPr>
            <w:r w:rsidRPr="00BF2D2E">
              <w:rPr>
                <w:color w:val="000000"/>
              </w:rPr>
              <w:t> </w:t>
            </w:r>
          </w:p>
        </w:tc>
        <w:tc>
          <w:tcPr>
            <w:tcW w:w="442" w:type="dxa"/>
            <w:tcBorders>
              <w:top w:val="nil"/>
              <w:left w:val="single" w:sz="12" w:space="0" w:color="auto"/>
              <w:bottom w:val="single" w:sz="4" w:space="0" w:color="auto"/>
              <w:right w:val="single" w:sz="4" w:space="0" w:color="auto"/>
            </w:tcBorders>
          </w:tcPr>
          <w:p w14:paraId="37D1A97A"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015F76C1"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465B7DE4" w14:textId="77777777" w:rsidR="00673894" w:rsidRPr="00BF2D2E" w:rsidRDefault="00673894" w:rsidP="00B9414F">
            <w:pPr>
              <w:rPr>
                <w:color w:val="000000"/>
              </w:rPr>
            </w:pPr>
          </w:p>
        </w:tc>
        <w:tc>
          <w:tcPr>
            <w:tcW w:w="442" w:type="dxa"/>
            <w:tcBorders>
              <w:top w:val="nil"/>
              <w:left w:val="single" w:sz="12" w:space="0" w:color="auto"/>
              <w:bottom w:val="single" w:sz="4" w:space="0" w:color="auto"/>
              <w:right w:val="single" w:sz="4" w:space="0" w:color="auto"/>
            </w:tcBorders>
          </w:tcPr>
          <w:p w14:paraId="3EF95B03"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7F255675"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5672B493" w14:textId="77777777" w:rsidR="00673894" w:rsidRPr="00BF2D2E" w:rsidRDefault="00673894" w:rsidP="00B9414F">
            <w:pPr>
              <w:rPr>
                <w:color w:val="000000"/>
              </w:rPr>
            </w:pPr>
          </w:p>
        </w:tc>
        <w:tc>
          <w:tcPr>
            <w:tcW w:w="791" w:type="dxa"/>
            <w:tcBorders>
              <w:top w:val="single" w:sz="4" w:space="0" w:color="auto"/>
              <w:left w:val="single" w:sz="12" w:space="0" w:color="auto"/>
              <w:bottom w:val="single" w:sz="4" w:space="0" w:color="auto"/>
              <w:right w:val="single" w:sz="12" w:space="0" w:color="auto"/>
            </w:tcBorders>
            <w:noWrap/>
            <w:vAlign w:val="bottom"/>
          </w:tcPr>
          <w:p w14:paraId="09863ECD" w14:textId="77777777" w:rsidR="00673894" w:rsidRPr="00BF2D2E" w:rsidRDefault="00673894" w:rsidP="00B9414F">
            <w:pPr>
              <w:rPr>
                <w:color w:val="000000"/>
              </w:rPr>
            </w:pPr>
            <w:r w:rsidRPr="00BF2D2E">
              <w:rPr>
                <w:color w:val="000000"/>
              </w:rPr>
              <w:t> </w:t>
            </w:r>
          </w:p>
        </w:tc>
        <w:tc>
          <w:tcPr>
            <w:tcW w:w="847" w:type="dxa"/>
            <w:tcBorders>
              <w:top w:val="single" w:sz="4" w:space="0" w:color="auto"/>
              <w:left w:val="single" w:sz="12" w:space="0" w:color="auto"/>
              <w:bottom w:val="single" w:sz="4" w:space="0" w:color="auto"/>
              <w:right w:val="single" w:sz="12" w:space="0" w:color="auto"/>
            </w:tcBorders>
          </w:tcPr>
          <w:p w14:paraId="7E23F850" w14:textId="77777777" w:rsidR="00673894" w:rsidRPr="00BF2D2E" w:rsidRDefault="00673894" w:rsidP="00B9414F">
            <w:pPr>
              <w:rPr>
                <w:color w:val="000000"/>
              </w:rPr>
            </w:pPr>
          </w:p>
        </w:tc>
        <w:tc>
          <w:tcPr>
            <w:tcW w:w="916" w:type="dxa"/>
            <w:tcBorders>
              <w:top w:val="single" w:sz="4" w:space="0" w:color="auto"/>
              <w:left w:val="single" w:sz="12" w:space="0" w:color="auto"/>
              <w:bottom w:val="single" w:sz="4" w:space="0" w:color="auto"/>
              <w:right w:val="single" w:sz="12" w:space="0" w:color="auto"/>
            </w:tcBorders>
          </w:tcPr>
          <w:p w14:paraId="44FA1DF5" w14:textId="77777777" w:rsidR="00673894" w:rsidRPr="00BF2D2E" w:rsidRDefault="00673894" w:rsidP="00B9414F">
            <w:pPr>
              <w:rPr>
                <w:color w:val="000000"/>
              </w:rPr>
            </w:pPr>
          </w:p>
        </w:tc>
        <w:tc>
          <w:tcPr>
            <w:tcW w:w="816" w:type="dxa"/>
            <w:tcBorders>
              <w:top w:val="single" w:sz="4" w:space="0" w:color="auto"/>
              <w:left w:val="single" w:sz="12" w:space="0" w:color="auto"/>
              <w:bottom w:val="single" w:sz="4" w:space="0" w:color="auto"/>
              <w:right w:val="single" w:sz="4" w:space="0" w:color="auto"/>
            </w:tcBorders>
            <w:noWrap/>
            <w:vAlign w:val="bottom"/>
          </w:tcPr>
          <w:p w14:paraId="4A5C1473" w14:textId="77777777" w:rsidR="00673894" w:rsidRPr="00BF2D2E" w:rsidRDefault="00673894" w:rsidP="00B9414F">
            <w:pPr>
              <w:rPr>
                <w:color w:val="000000"/>
              </w:rPr>
            </w:pPr>
            <w:r w:rsidRPr="00BF2D2E">
              <w:rPr>
                <w:color w:val="000000"/>
              </w:rPr>
              <w:t> </w:t>
            </w:r>
          </w:p>
        </w:tc>
        <w:tc>
          <w:tcPr>
            <w:tcW w:w="635" w:type="dxa"/>
            <w:tcBorders>
              <w:top w:val="nil"/>
              <w:left w:val="nil"/>
              <w:bottom w:val="single" w:sz="4" w:space="0" w:color="auto"/>
              <w:right w:val="single" w:sz="4" w:space="0" w:color="auto"/>
            </w:tcBorders>
            <w:noWrap/>
            <w:vAlign w:val="bottom"/>
          </w:tcPr>
          <w:p w14:paraId="49894E74" w14:textId="77777777" w:rsidR="00673894" w:rsidRPr="00BF2D2E" w:rsidRDefault="00673894" w:rsidP="00B9414F">
            <w:pPr>
              <w:rPr>
                <w:color w:val="000000"/>
              </w:rPr>
            </w:pPr>
            <w:r w:rsidRPr="00BF2D2E">
              <w:rPr>
                <w:color w:val="000000"/>
              </w:rPr>
              <w:t> </w:t>
            </w:r>
          </w:p>
        </w:tc>
        <w:tc>
          <w:tcPr>
            <w:tcW w:w="822" w:type="dxa"/>
            <w:tcBorders>
              <w:top w:val="single" w:sz="4" w:space="0" w:color="auto"/>
              <w:left w:val="nil"/>
              <w:bottom w:val="single" w:sz="4" w:space="0" w:color="auto"/>
              <w:right w:val="single" w:sz="12" w:space="0" w:color="auto"/>
            </w:tcBorders>
            <w:noWrap/>
            <w:vAlign w:val="bottom"/>
          </w:tcPr>
          <w:p w14:paraId="33938757" w14:textId="77777777" w:rsidR="00673894" w:rsidRPr="00BF2D2E" w:rsidRDefault="00673894" w:rsidP="00B9414F">
            <w:pPr>
              <w:rPr>
                <w:color w:val="000000"/>
              </w:rPr>
            </w:pPr>
            <w:r w:rsidRPr="00BF2D2E">
              <w:rPr>
                <w:color w:val="000000"/>
              </w:rPr>
              <w:t> </w:t>
            </w:r>
          </w:p>
        </w:tc>
        <w:tc>
          <w:tcPr>
            <w:tcW w:w="2143" w:type="dxa"/>
            <w:gridSpan w:val="2"/>
            <w:tcBorders>
              <w:top w:val="nil"/>
              <w:left w:val="single" w:sz="12" w:space="0" w:color="auto"/>
              <w:bottom w:val="single" w:sz="4" w:space="0" w:color="auto"/>
              <w:right w:val="single" w:sz="4" w:space="0" w:color="auto"/>
            </w:tcBorders>
            <w:noWrap/>
            <w:vAlign w:val="bottom"/>
          </w:tcPr>
          <w:p w14:paraId="3DBBEE38" w14:textId="77777777" w:rsidR="00673894" w:rsidRPr="00BF2D2E" w:rsidRDefault="00673894" w:rsidP="00B9414F">
            <w:pPr>
              <w:rPr>
                <w:color w:val="000000"/>
              </w:rPr>
            </w:pPr>
            <w:r w:rsidRPr="00BF2D2E">
              <w:rPr>
                <w:color w:val="000000"/>
              </w:rPr>
              <w:t> </w:t>
            </w:r>
          </w:p>
        </w:tc>
      </w:tr>
      <w:tr w:rsidR="00C95DF2" w:rsidRPr="00BF2D2E" w14:paraId="2A70DAC9"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9" w:type="dxa"/>
            <w:tcBorders>
              <w:top w:val="nil"/>
              <w:left w:val="single" w:sz="4" w:space="0" w:color="auto"/>
              <w:bottom w:val="single" w:sz="4" w:space="0" w:color="auto"/>
              <w:right w:val="single" w:sz="4" w:space="0" w:color="auto"/>
            </w:tcBorders>
            <w:noWrap/>
            <w:vAlign w:val="bottom"/>
          </w:tcPr>
          <w:p w14:paraId="63A7B0B5"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8/7</w:t>
            </w:r>
          </w:p>
        </w:tc>
        <w:tc>
          <w:tcPr>
            <w:tcW w:w="811" w:type="dxa"/>
            <w:tcBorders>
              <w:top w:val="nil"/>
              <w:left w:val="nil"/>
              <w:bottom w:val="single" w:sz="4" w:space="0" w:color="auto"/>
              <w:right w:val="single" w:sz="12" w:space="0" w:color="auto"/>
            </w:tcBorders>
            <w:noWrap/>
            <w:vAlign w:val="bottom"/>
          </w:tcPr>
          <w:p w14:paraId="3333035F" w14:textId="77777777" w:rsidR="00673894" w:rsidRPr="00BF2D2E" w:rsidRDefault="00673894" w:rsidP="00B9414F">
            <w:pPr>
              <w:rPr>
                <w:color w:val="000000"/>
              </w:rPr>
            </w:pPr>
            <w:r w:rsidRPr="00BF2D2E">
              <w:rPr>
                <w:color w:val="000000"/>
              </w:rPr>
              <w:t> </w:t>
            </w:r>
          </w:p>
        </w:tc>
        <w:tc>
          <w:tcPr>
            <w:tcW w:w="442" w:type="dxa"/>
            <w:tcBorders>
              <w:top w:val="nil"/>
              <w:left w:val="single" w:sz="12" w:space="0" w:color="auto"/>
              <w:bottom w:val="single" w:sz="4" w:space="0" w:color="auto"/>
              <w:right w:val="single" w:sz="4" w:space="0" w:color="auto"/>
            </w:tcBorders>
          </w:tcPr>
          <w:p w14:paraId="47151167"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0E49779C"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337E5152" w14:textId="77777777" w:rsidR="00673894" w:rsidRPr="00BF2D2E" w:rsidRDefault="00673894" w:rsidP="00B9414F">
            <w:pPr>
              <w:rPr>
                <w:color w:val="000000"/>
              </w:rPr>
            </w:pPr>
          </w:p>
        </w:tc>
        <w:tc>
          <w:tcPr>
            <w:tcW w:w="442" w:type="dxa"/>
            <w:tcBorders>
              <w:top w:val="nil"/>
              <w:left w:val="single" w:sz="12" w:space="0" w:color="auto"/>
              <w:bottom w:val="single" w:sz="4" w:space="0" w:color="auto"/>
              <w:right w:val="single" w:sz="4" w:space="0" w:color="auto"/>
            </w:tcBorders>
          </w:tcPr>
          <w:p w14:paraId="100292BB"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4DC3BE8A"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69718D38" w14:textId="77777777" w:rsidR="00673894" w:rsidRPr="00BF2D2E" w:rsidRDefault="00673894" w:rsidP="00B9414F">
            <w:pPr>
              <w:rPr>
                <w:color w:val="000000"/>
              </w:rPr>
            </w:pPr>
          </w:p>
        </w:tc>
        <w:tc>
          <w:tcPr>
            <w:tcW w:w="791" w:type="dxa"/>
            <w:tcBorders>
              <w:top w:val="single" w:sz="4" w:space="0" w:color="auto"/>
              <w:left w:val="single" w:sz="12" w:space="0" w:color="auto"/>
              <w:bottom w:val="single" w:sz="4" w:space="0" w:color="auto"/>
              <w:right w:val="single" w:sz="12" w:space="0" w:color="auto"/>
            </w:tcBorders>
            <w:noWrap/>
            <w:vAlign w:val="bottom"/>
          </w:tcPr>
          <w:p w14:paraId="44439C6C" w14:textId="77777777" w:rsidR="00673894" w:rsidRPr="00BF2D2E" w:rsidRDefault="00673894" w:rsidP="00B9414F">
            <w:pPr>
              <w:rPr>
                <w:color w:val="000000"/>
              </w:rPr>
            </w:pPr>
            <w:r w:rsidRPr="00BF2D2E">
              <w:rPr>
                <w:color w:val="000000"/>
              </w:rPr>
              <w:t> </w:t>
            </w:r>
          </w:p>
        </w:tc>
        <w:tc>
          <w:tcPr>
            <w:tcW w:w="847" w:type="dxa"/>
            <w:tcBorders>
              <w:top w:val="single" w:sz="4" w:space="0" w:color="auto"/>
              <w:left w:val="single" w:sz="12" w:space="0" w:color="auto"/>
              <w:bottom w:val="single" w:sz="4" w:space="0" w:color="auto"/>
              <w:right w:val="single" w:sz="12" w:space="0" w:color="auto"/>
            </w:tcBorders>
          </w:tcPr>
          <w:p w14:paraId="70D4B778" w14:textId="77777777" w:rsidR="00673894" w:rsidRPr="00BF2D2E" w:rsidRDefault="00673894" w:rsidP="00B9414F">
            <w:pPr>
              <w:rPr>
                <w:color w:val="000000"/>
              </w:rPr>
            </w:pPr>
          </w:p>
        </w:tc>
        <w:tc>
          <w:tcPr>
            <w:tcW w:w="916" w:type="dxa"/>
            <w:tcBorders>
              <w:top w:val="single" w:sz="4" w:space="0" w:color="auto"/>
              <w:left w:val="single" w:sz="12" w:space="0" w:color="auto"/>
              <w:bottom w:val="single" w:sz="4" w:space="0" w:color="auto"/>
              <w:right w:val="single" w:sz="12" w:space="0" w:color="auto"/>
            </w:tcBorders>
          </w:tcPr>
          <w:p w14:paraId="2B8F6770" w14:textId="77777777" w:rsidR="00673894" w:rsidRPr="00BF2D2E" w:rsidRDefault="00673894" w:rsidP="00B9414F">
            <w:pPr>
              <w:rPr>
                <w:color w:val="000000"/>
              </w:rPr>
            </w:pPr>
          </w:p>
        </w:tc>
        <w:tc>
          <w:tcPr>
            <w:tcW w:w="816" w:type="dxa"/>
            <w:tcBorders>
              <w:top w:val="single" w:sz="4" w:space="0" w:color="auto"/>
              <w:left w:val="single" w:sz="12" w:space="0" w:color="auto"/>
              <w:bottom w:val="single" w:sz="4" w:space="0" w:color="auto"/>
              <w:right w:val="single" w:sz="4" w:space="0" w:color="auto"/>
            </w:tcBorders>
            <w:noWrap/>
            <w:vAlign w:val="bottom"/>
          </w:tcPr>
          <w:p w14:paraId="377FFC72" w14:textId="77777777" w:rsidR="00673894" w:rsidRPr="00BF2D2E" w:rsidRDefault="00673894" w:rsidP="00B9414F">
            <w:pPr>
              <w:rPr>
                <w:color w:val="000000"/>
              </w:rPr>
            </w:pPr>
            <w:r w:rsidRPr="00BF2D2E">
              <w:rPr>
                <w:color w:val="000000"/>
              </w:rPr>
              <w:t> </w:t>
            </w:r>
          </w:p>
        </w:tc>
        <w:tc>
          <w:tcPr>
            <w:tcW w:w="635" w:type="dxa"/>
            <w:tcBorders>
              <w:top w:val="nil"/>
              <w:left w:val="nil"/>
              <w:bottom w:val="single" w:sz="4" w:space="0" w:color="auto"/>
              <w:right w:val="single" w:sz="4" w:space="0" w:color="auto"/>
            </w:tcBorders>
            <w:noWrap/>
            <w:vAlign w:val="bottom"/>
          </w:tcPr>
          <w:p w14:paraId="44046334" w14:textId="77777777" w:rsidR="00673894" w:rsidRPr="00BF2D2E" w:rsidRDefault="00673894" w:rsidP="00B9414F">
            <w:pPr>
              <w:rPr>
                <w:color w:val="000000"/>
              </w:rPr>
            </w:pPr>
            <w:r w:rsidRPr="00BF2D2E">
              <w:rPr>
                <w:color w:val="000000"/>
              </w:rPr>
              <w:t> </w:t>
            </w:r>
          </w:p>
        </w:tc>
        <w:tc>
          <w:tcPr>
            <w:tcW w:w="822" w:type="dxa"/>
            <w:tcBorders>
              <w:top w:val="single" w:sz="4" w:space="0" w:color="auto"/>
              <w:left w:val="nil"/>
              <w:bottom w:val="single" w:sz="4" w:space="0" w:color="auto"/>
              <w:right w:val="single" w:sz="12" w:space="0" w:color="auto"/>
            </w:tcBorders>
            <w:noWrap/>
            <w:vAlign w:val="bottom"/>
          </w:tcPr>
          <w:p w14:paraId="775E87CC" w14:textId="77777777" w:rsidR="00673894" w:rsidRPr="00BF2D2E" w:rsidRDefault="00673894" w:rsidP="00B9414F">
            <w:pPr>
              <w:rPr>
                <w:color w:val="000000"/>
              </w:rPr>
            </w:pPr>
            <w:r w:rsidRPr="00BF2D2E">
              <w:rPr>
                <w:color w:val="000000"/>
              </w:rPr>
              <w:t> </w:t>
            </w:r>
          </w:p>
        </w:tc>
        <w:tc>
          <w:tcPr>
            <w:tcW w:w="2143" w:type="dxa"/>
            <w:gridSpan w:val="2"/>
            <w:tcBorders>
              <w:top w:val="nil"/>
              <w:left w:val="single" w:sz="12" w:space="0" w:color="auto"/>
              <w:bottom w:val="single" w:sz="4" w:space="0" w:color="auto"/>
              <w:right w:val="single" w:sz="4" w:space="0" w:color="auto"/>
            </w:tcBorders>
            <w:noWrap/>
            <w:vAlign w:val="bottom"/>
          </w:tcPr>
          <w:p w14:paraId="008C8903" w14:textId="77777777" w:rsidR="00673894" w:rsidRPr="00BF2D2E" w:rsidRDefault="00673894" w:rsidP="00B9414F">
            <w:pPr>
              <w:rPr>
                <w:color w:val="000000"/>
              </w:rPr>
            </w:pPr>
            <w:r w:rsidRPr="00BF2D2E">
              <w:rPr>
                <w:color w:val="000000"/>
              </w:rPr>
              <w:t> </w:t>
            </w:r>
          </w:p>
        </w:tc>
      </w:tr>
      <w:tr w:rsidR="00C95DF2" w:rsidRPr="00BF2D2E" w14:paraId="174C3794"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9" w:type="dxa"/>
            <w:tcBorders>
              <w:top w:val="nil"/>
              <w:left w:val="single" w:sz="4" w:space="0" w:color="auto"/>
              <w:bottom w:val="single" w:sz="4" w:space="0" w:color="auto"/>
              <w:right w:val="single" w:sz="4" w:space="0" w:color="auto"/>
            </w:tcBorders>
            <w:noWrap/>
            <w:vAlign w:val="bottom"/>
          </w:tcPr>
          <w:p w14:paraId="46860851"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8/8</w:t>
            </w:r>
          </w:p>
        </w:tc>
        <w:tc>
          <w:tcPr>
            <w:tcW w:w="811" w:type="dxa"/>
            <w:tcBorders>
              <w:top w:val="nil"/>
              <w:left w:val="nil"/>
              <w:bottom w:val="single" w:sz="4" w:space="0" w:color="auto"/>
              <w:right w:val="single" w:sz="12" w:space="0" w:color="auto"/>
            </w:tcBorders>
            <w:noWrap/>
            <w:vAlign w:val="bottom"/>
          </w:tcPr>
          <w:p w14:paraId="1EF9F2B7" w14:textId="77777777" w:rsidR="00673894" w:rsidRPr="00BF2D2E" w:rsidRDefault="00673894" w:rsidP="00B9414F">
            <w:pPr>
              <w:rPr>
                <w:color w:val="000000"/>
              </w:rPr>
            </w:pPr>
            <w:r w:rsidRPr="00BF2D2E">
              <w:rPr>
                <w:color w:val="000000"/>
              </w:rPr>
              <w:t> </w:t>
            </w:r>
          </w:p>
        </w:tc>
        <w:tc>
          <w:tcPr>
            <w:tcW w:w="442" w:type="dxa"/>
            <w:tcBorders>
              <w:top w:val="nil"/>
              <w:left w:val="single" w:sz="12" w:space="0" w:color="auto"/>
              <w:bottom w:val="single" w:sz="4" w:space="0" w:color="auto"/>
              <w:right w:val="single" w:sz="4" w:space="0" w:color="auto"/>
            </w:tcBorders>
          </w:tcPr>
          <w:p w14:paraId="75E12C32"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5A697293"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1A5D4759" w14:textId="77777777" w:rsidR="00673894" w:rsidRPr="00BF2D2E" w:rsidRDefault="00673894" w:rsidP="00B9414F">
            <w:pPr>
              <w:rPr>
                <w:color w:val="000000"/>
              </w:rPr>
            </w:pPr>
          </w:p>
        </w:tc>
        <w:tc>
          <w:tcPr>
            <w:tcW w:w="442" w:type="dxa"/>
            <w:tcBorders>
              <w:top w:val="nil"/>
              <w:left w:val="single" w:sz="12" w:space="0" w:color="auto"/>
              <w:bottom w:val="single" w:sz="4" w:space="0" w:color="auto"/>
              <w:right w:val="single" w:sz="4" w:space="0" w:color="auto"/>
            </w:tcBorders>
          </w:tcPr>
          <w:p w14:paraId="0786E1ED"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5C95E43D"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7D61D944" w14:textId="77777777" w:rsidR="00673894" w:rsidRPr="00BF2D2E" w:rsidRDefault="00673894" w:rsidP="00B9414F">
            <w:pPr>
              <w:rPr>
                <w:color w:val="000000"/>
              </w:rPr>
            </w:pPr>
          </w:p>
        </w:tc>
        <w:tc>
          <w:tcPr>
            <w:tcW w:w="791" w:type="dxa"/>
            <w:tcBorders>
              <w:top w:val="single" w:sz="4" w:space="0" w:color="auto"/>
              <w:left w:val="single" w:sz="12" w:space="0" w:color="auto"/>
              <w:bottom w:val="single" w:sz="4" w:space="0" w:color="auto"/>
              <w:right w:val="single" w:sz="12" w:space="0" w:color="auto"/>
            </w:tcBorders>
            <w:noWrap/>
            <w:vAlign w:val="bottom"/>
          </w:tcPr>
          <w:p w14:paraId="2DD8EF21" w14:textId="77777777" w:rsidR="00673894" w:rsidRPr="00BF2D2E" w:rsidRDefault="00673894" w:rsidP="00B9414F">
            <w:pPr>
              <w:rPr>
                <w:color w:val="000000"/>
              </w:rPr>
            </w:pPr>
            <w:r w:rsidRPr="00BF2D2E">
              <w:rPr>
                <w:color w:val="000000"/>
              </w:rPr>
              <w:t> </w:t>
            </w:r>
          </w:p>
        </w:tc>
        <w:tc>
          <w:tcPr>
            <w:tcW w:w="847" w:type="dxa"/>
            <w:tcBorders>
              <w:top w:val="single" w:sz="4" w:space="0" w:color="auto"/>
              <w:left w:val="single" w:sz="12" w:space="0" w:color="auto"/>
              <w:bottom w:val="single" w:sz="4" w:space="0" w:color="auto"/>
              <w:right w:val="single" w:sz="12" w:space="0" w:color="auto"/>
            </w:tcBorders>
          </w:tcPr>
          <w:p w14:paraId="765A8E57" w14:textId="77777777" w:rsidR="00673894" w:rsidRPr="00BF2D2E" w:rsidRDefault="00673894" w:rsidP="00B9414F">
            <w:pPr>
              <w:rPr>
                <w:color w:val="000000"/>
              </w:rPr>
            </w:pPr>
          </w:p>
        </w:tc>
        <w:tc>
          <w:tcPr>
            <w:tcW w:w="916" w:type="dxa"/>
            <w:tcBorders>
              <w:top w:val="single" w:sz="4" w:space="0" w:color="auto"/>
              <w:left w:val="single" w:sz="12" w:space="0" w:color="auto"/>
              <w:bottom w:val="single" w:sz="4" w:space="0" w:color="auto"/>
              <w:right w:val="single" w:sz="12" w:space="0" w:color="auto"/>
            </w:tcBorders>
          </w:tcPr>
          <w:p w14:paraId="0B139925" w14:textId="77777777" w:rsidR="00673894" w:rsidRPr="00BF2D2E" w:rsidRDefault="00673894" w:rsidP="00B9414F">
            <w:pPr>
              <w:rPr>
                <w:color w:val="000000"/>
              </w:rPr>
            </w:pPr>
          </w:p>
        </w:tc>
        <w:tc>
          <w:tcPr>
            <w:tcW w:w="816" w:type="dxa"/>
            <w:tcBorders>
              <w:top w:val="single" w:sz="4" w:space="0" w:color="auto"/>
              <w:left w:val="single" w:sz="12" w:space="0" w:color="auto"/>
              <w:bottom w:val="single" w:sz="4" w:space="0" w:color="auto"/>
              <w:right w:val="single" w:sz="4" w:space="0" w:color="auto"/>
            </w:tcBorders>
            <w:noWrap/>
            <w:vAlign w:val="bottom"/>
          </w:tcPr>
          <w:p w14:paraId="09E6C589" w14:textId="77777777" w:rsidR="00673894" w:rsidRPr="00BF2D2E" w:rsidRDefault="00673894" w:rsidP="00B9414F">
            <w:pPr>
              <w:rPr>
                <w:color w:val="000000"/>
              </w:rPr>
            </w:pPr>
            <w:r w:rsidRPr="00BF2D2E">
              <w:rPr>
                <w:color w:val="000000"/>
              </w:rPr>
              <w:t> </w:t>
            </w:r>
          </w:p>
        </w:tc>
        <w:tc>
          <w:tcPr>
            <w:tcW w:w="635" w:type="dxa"/>
            <w:tcBorders>
              <w:top w:val="nil"/>
              <w:left w:val="nil"/>
              <w:bottom w:val="single" w:sz="4" w:space="0" w:color="auto"/>
              <w:right w:val="single" w:sz="4" w:space="0" w:color="auto"/>
            </w:tcBorders>
            <w:noWrap/>
            <w:vAlign w:val="bottom"/>
          </w:tcPr>
          <w:p w14:paraId="7534C8DF" w14:textId="77777777" w:rsidR="00673894" w:rsidRPr="00BF2D2E" w:rsidRDefault="00673894" w:rsidP="00B9414F">
            <w:pPr>
              <w:rPr>
                <w:color w:val="000000"/>
              </w:rPr>
            </w:pPr>
            <w:r w:rsidRPr="00BF2D2E">
              <w:rPr>
                <w:color w:val="000000"/>
              </w:rPr>
              <w:t> </w:t>
            </w:r>
          </w:p>
        </w:tc>
        <w:tc>
          <w:tcPr>
            <w:tcW w:w="822" w:type="dxa"/>
            <w:tcBorders>
              <w:top w:val="single" w:sz="4" w:space="0" w:color="auto"/>
              <w:left w:val="nil"/>
              <w:bottom w:val="single" w:sz="4" w:space="0" w:color="auto"/>
              <w:right w:val="single" w:sz="12" w:space="0" w:color="auto"/>
            </w:tcBorders>
            <w:noWrap/>
            <w:vAlign w:val="bottom"/>
          </w:tcPr>
          <w:p w14:paraId="050B0462" w14:textId="77777777" w:rsidR="00673894" w:rsidRPr="00BF2D2E" w:rsidRDefault="00673894" w:rsidP="00B9414F">
            <w:pPr>
              <w:rPr>
                <w:color w:val="000000"/>
              </w:rPr>
            </w:pPr>
            <w:r w:rsidRPr="00BF2D2E">
              <w:rPr>
                <w:color w:val="000000"/>
              </w:rPr>
              <w:t> </w:t>
            </w:r>
          </w:p>
        </w:tc>
        <w:tc>
          <w:tcPr>
            <w:tcW w:w="2143" w:type="dxa"/>
            <w:gridSpan w:val="2"/>
            <w:tcBorders>
              <w:top w:val="nil"/>
              <w:left w:val="single" w:sz="12" w:space="0" w:color="auto"/>
              <w:bottom w:val="single" w:sz="4" w:space="0" w:color="auto"/>
              <w:right w:val="single" w:sz="4" w:space="0" w:color="auto"/>
            </w:tcBorders>
            <w:noWrap/>
            <w:vAlign w:val="bottom"/>
          </w:tcPr>
          <w:p w14:paraId="12B3D056" w14:textId="77777777" w:rsidR="00673894" w:rsidRPr="00BF2D2E" w:rsidRDefault="00673894" w:rsidP="00B9414F">
            <w:pPr>
              <w:rPr>
                <w:color w:val="000000"/>
              </w:rPr>
            </w:pPr>
            <w:r w:rsidRPr="00BF2D2E">
              <w:rPr>
                <w:color w:val="000000"/>
              </w:rPr>
              <w:t> </w:t>
            </w:r>
          </w:p>
        </w:tc>
      </w:tr>
      <w:tr w:rsidR="00C95DF2" w:rsidRPr="00BF2D2E" w14:paraId="62F1F199"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9" w:type="dxa"/>
            <w:tcBorders>
              <w:top w:val="nil"/>
              <w:left w:val="single" w:sz="4" w:space="0" w:color="auto"/>
              <w:bottom w:val="single" w:sz="4" w:space="0" w:color="auto"/>
              <w:right w:val="single" w:sz="4" w:space="0" w:color="auto"/>
            </w:tcBorders>
            <w:noWrap/>
            <w:vAlign w:val="bottom"/>
          </w:tcPr>
          <w:p w14:paraId="61FCF56A"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8/9</w:t>
            </w:r>
          </w:p>
        </w:tc>
        <w:tc>
          <w:tcPr>
            <w:tcW w:w="811" w:type="dxa"/>
            <w:tcBorders>
              <w:top w:val="nil"/>
              <w:left w:val="nil"/>
              <w:bottom w:val="single" w:sz="4" w:space="0" w:color="auto"/>
              <w:right w:val="single" w:sz="12" w:space="0" w:color="auto"/>
            </w:tcBorders>
            <w:noWrap/>
            <w:vAlign w:val="bottom"/>
          </w:tcPr>
          <w:p w14:paraId="405FDCBE" w14:textId="77777777" w:rsidR="00673894" w:rsidRPr="00BF2D2E" w:rsidRDefault="00673894" w:rsidP="00B9414F">
            <w:pPr>
              <w:rPr>
                <w:color w:val="000000"/>
              </w:rPr>
            </w:pPr>
            <w:r w:rsidRPr="00BF2D2E">
              <w:rPr>
                <w:color w:val="000000"/>
              </w:rPr>
              <w:t> </w:t>
            </w:r>
          </w:p>
        </w:tc>
        <w:tc>
          <w:tcPr>
            <w:tcW w:w="442" w:type="dxa"/>
            <w:tcBorders>
              <w:top w:val="nil"/>
              <w:left w:val="single" w:sz="12" w:space="0" w:color="auto"/>
              <w:bottom w:val="single" w:sz="4" w:space="0" w:color="auto"/>
              <w:right w:val="single" w:sz="4" w:space="0" w:color="auto"/>
            </w:tcBorders>
          </w:tcPr>
          <w:p w14:paraId="38A43AD1"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0F713CF2"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063BBB4D" w14:textId="77777777" w:rsidR="00673894" w:rsidRPr="00BF2D2E" w:rsidRDefault="00673894" w:rsidP="00B9414F">
            <w:pPr>
              <w:rPr>
                <w:color w:val="000000"/>
              </w:rPr>
            </w:pPr>
          </w:p>
        </w:tc>
        <w:tc>
          <w:tcPr>
            <w:tcW w:w="442" w:type="dxa"/>
            <w:tcBorders>
              <w:top w:val="nil"/>
              <w:left w:val="single" w:sz="12" w:space="0" w:color="auto"/>
              <w:bottom w:val="single" w:sz="4" w:space="0" w:color="auto"/>
              <w:right w:val="single" w:sz="4" w:space="0" w:color="auto"/>
            </w:tcBorders>
          </w:tcPr>
          <w:p w14:paraId="3C8D32F8"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0FE91E33"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7D3856A7" w14:textId="77777777" w:rsidR="00673894" w:rsidRPr="00BF2D2E" w:rsidRDefault="00673894" w:rsidP="00B9414F">
            <w:pPr>
              <w:rPr>
                <w:color w:val="000000"/>
              </w:rPr>
            </w:pPr>
          </w:p>
        </w:tc>
        <w:tc>
          <w:tcPr>
            <w:tcW w:w="791" w:type="dxa"/>
            <w:tcBorders>
              <w:top w:val="single" w:sz="4" w:space="0" w:color="auto"/>
              <w:left w:val="single" w:sz="12" w:space="0" w:color="auto"/>
              <w:bottom w:val="single" w:sz="4" w:space="0" w:color="auto"/>
              <w:right w:val="single" w:sz="12" w:space="0" w:color="auto"/>
            </w:tcBorders>
            <w:noWrap/>
            <w:vAlign w:val="bottom"/>
          </w:tcPr>
          <w:p w14:paraId="7561337C" w14:textId="77777777" w:rsidR="00673894" w:rsidRPr="00BF2D2E" w:rsidRDefault="00673894" w:rsidP="00B9414F">
            <w:pPr>
              <w:rPr>
                <w:color w:val="000000"/>
              </w:rPr>
            </w:pPr>
            <w:r w:rsidRPr="00BF2D2E">
              <w:rPr>
                <w:color w:val="000000"/>
              </w:rPr>
              <w:t> </w:t>
            </w:r>
          </w:p>
        </w:tc>
        <w:tc>
          <w:tcPr>
            <w:tcW w:w="847" w:type="dxa"/>
            <w:tcBorders>
              <w:top w:val="single" w:sz="4" w:space="0" w:color="auto"/>
              <w:left w:val="single" w:sz="12" w:space="0" w:color="auto"/>
              <w:bottom w:val="single" w:sz="4" w:space="0" w:color="auto"/>
              <w:right w:val="single" w:sz="12" w:space="0" w:color="auto"/>
            </w:tcBorders>
          </w:tcPr>
          <w:p w14:paraId="2D010EC3" w14:textId="77777777" w:rsidR="00673894" w:rsidRPr="00BF2D2E" w:rsidRDefault="00673894" w:rsidP="00B9414F">
            <w:pPr>
              <w:rPr>
                <w:color w:val="000000"/>
              </w:rPr>
            </w:pPr>
          </w:p>
        </w:tc>
        <w:tc>
          <w:tcPr>
            <w:tcW w:w="916" w:type="dxa"/>
            <w:tcBorders>
              <w:top w:val="single" w:sz="4" w:space="0" w:color="auto"/>
              <w:left w:val="single" w:sz="12" w:space="0" w:color="auto"/>
              <w:bottom w:val="single" w:sz="4" w:space="0" w:color="auto"/>
              <w:right w:val="single" w:sz="12" w:space="0" w:color="auto"/>
            </w:tcBorders>
          </w:tcPr>
          <w:p w14:paraId="1CA02C47" w14:textId="77777777" w:rsidR="00673894" w:rsidRPr="00BF2D2E" w:rsidRDefault="00673894" w:rsidP="00B9414F">
            <w:pPr>
              <w:rPr>
                <w:color w:val="000000"/>
              </w:rPr>
            </w:pPr>
          </w:p>
        </w:tc>
        <w:tc>
          <w:tcPr>
            <w:tcW w:w="816" w:type="dxa"/>
            <w:tcBorders>
              <w:top w:val="single" w:sz="4" w:space="0" w:color="auto"/>
              <w:left w:val="single" w:sz="12" w:space="0" w:color="auto"/>
              <w:bottom w:val="single" w:sz="4" w:space="0" w:color="auto"/>
              <w:right w:val="single" w:sz="4" w:space="0" w:color="auto"/>
            </w:tcBorders>
            <w:noWrap/>
            <w:vAlign w:val="bottom"/>
          </w:tcPr>
          <w:p w14:paraId="47CF66AD" w14:textId="77777777" w:rsidR="00673894" w:rsidRPr="00BF2D2E" w:rsidRDefault="00673894" w:rsidP="00B9414F">
            <w:pPr>
              <w:rPr>
                <w:color w:val="000000"/>
              </w:rPr>
            </w:pPr>
            <w:r w:rsidRPr="00BF2D2E">
              <w:rPr>
                <w:color w:val="000000"/>
              </w:rPr>
              <w:t> </w:t>
            </w:r>
          </w:p>
        </w:tc>
        <w:tc>
          <w:tcPr>
            <w:tcW w:w="635" w:type="dxa"/>
            <w:tcBorders>
              <w:top w:val="nil"/>
              <w:left w:val="nil"/>
              <w:bottom w:val="single" w:sz="4" w:space="0" w:color="auto"/>
              <w:right w:val="single" w:sz="4" w:space="0" w:color="auto"/>
            </w:tcBorders>
            <w:noWrap/>
            <w:vAlign w:val="bottom"/>
          </w:tcPr>
          <w:p w14:paraId="7AA2CE3D" w14:textId="77777777" w:rsidR="00673894" w:rsidRPr="00BF2D2E" w:rsidRDefault="00673894" w:rsidP="00B9414F">
            <w:pPr>
              <w:rPr>
                <w:color w:val="000000"/>
              </w:rPr>
            </w:pPr>
            <w:r w:rsidRPr="00BF2D2E">
              <w:rPr>
                <w:color w:val="000000"/>
              </w:rPr>
              <w:t> </w:t>
            </w:r>
          </w:p>
        </w:tc>
        <w:tc>
          <w:tcPr>
            <w:tcW w:w="822" w:type="dxa"/>
            <w:tcBorders>
              <w:top w:val="single" w:sz="4" w:space="0" w:color="auto"/>
              <w:left w:val="nil"/>
              <w:bottom w:val="single" w:sz="4" w:space="0" w:color="auto"/>
              <w:right w:val="single" w:sz="12" w:space="0" w:color="auto"/>
            </w:tcBorders>
            <w:noWrap/>
            <w:vAlign w:val="bottom"/>
          </w:tcPr>
          <w:p w14:paraId="52CF00BB" w14:textId="77777777" w:rsidR="00673894" w:rsidRPr="00BF2D2E" w:rsidRDefault="00673894" w:rsidP="00B9414F">
            <w:pPr>
              <w:rPr>
                <w:color w:val="000000"/>
              </w:rPr>
            </w:pPr>
            <w:r w:rsidRPr="00BF2D2E">
              <w:rPr>
                <w:color w:val="000000"/>
              </w:rPr>
              <w:t> </w:t>
            </w:r>
          </w:p>
        </w:tc>
        <w:tc>
          <w:tcPr>
            <w:tcW w:w="2143" w:type="dxa"/>
            <w:gridSpan w:val="2"/>
            <w:tcBorders>
              <w:top w:val="nil"/>
              <w:left w:val="single" w:sz="12" w:space="0" w:color="auto"/>
              <w:bottom w:val="single" w:sz="4" w:space="0" w:color="auto"/>
              <w:right w:val="single" w:sz="4" w:space="0" w:color="auto"/>
            </w:tcBorders>
            <w:noWrap/>
            <w:vAlign w:val="bottom"/>
          </w:tcPr>
          <w:p w14:paraId="6A5BE876" w14:textId="77777777" w:rsidR="00673894" w:rsidRPr="00BF2D2E" w:rsidRDefault="00673894" w:rsidP="00B9414F">
            <w:pPr>
              <w:rPr>
                <w:color w:val="000000"/>
              </w:rPr>
            </w:pPr>
            <w:r w:rsidRPr="00BF2D2E">
              <w:rPr>
                <w:color w:val="000000"/>
              </w:rPr>
              <w:t> </w:t>
            </w:r>
          </w:p>
        </w:tc>
      </w:tr>
      <w:tr w:rsidR="00C95DF2" w:rsidRPr="00BF2D2E" w14:paraId="718F7C53"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9" w:type="dxa"/>
            <w:tcBorders>
              <w:top w:val="nil"/>
              <w:left w:val="single" w:sz="4" w:space="0" w:color="auto"/>
              <w:bottom w:val="single" w:sz="4" w:space="0" w:color="auto"/>
              <w:right w:val="single" w:sz="4" w:space="0" w:color="auto"/>
            </w:tcBorders>
            <w:noWrap/>
            <w:vAlign w:val="bottom"/>
          </w:tcPr>
          <w:p w14:paraId="76CE68A6"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8/10</w:t>
            </w:r>
          </w:p>
        </w:tc>
        <w:tc>
          <w:tcPr>
            <w:tcW w:w="811" w:type="dxa"/>
            <w:tcBorders>
              <w:top w:val="nil"/>
              <w:left w:val="nil"/>
              <w:bottom w:val="single" w:sz="4" w:space="0" w:color="auto"/>
              <w:right w:val="single" w:sz="12" w:space="0" w:color="auto"/>
            </w:tcBorders>
            <w:noWrap/>
            <w:vAlign w:val="bottom"/>
          </w:tcPr>
          <w:p w14:paraId="6791A1FC" w14:textId="77777777" w:rsidR="00673894" w:rsidRPr="00BF2D2E" w:rsidRDefault="00673894" w:rsidP="00B9414F">
            <w:pPr>
              <w:rPr>
                <w:color w:val="000000"/>
              </w:rPr>
            </w:pPr>
            <w:r w:rsidRPr="00BF2D2E">
              <w:rPr>
                <w:color w:val="000000"/>
              </w:rPr>
              <w:t> </w:t>
            </w:r>
          </w:p>
        </w:tc>
        <w:tc>
          <w:tcPr>
            <w:tcW w:w="442" w:type="dxa"/>
            <w:tcBorders>
              <w:top w:val="nil"/>
              <w:left w:val="single" w:sz="12" w:space="0" w:color="auto"/>
              <w:bottom w:val="single" w:sz="4" w:space="0" w:color="auto"/>
              <w:right w:val="single" w:sz="4" w:space="0" w:color="auto"/>
            </w:tcBorders>
          </w:tcPr>
          <w:p w14:paraId="59004026"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79A9D874"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03E1D481" w14:textId="77777777" w:rsidR="00673894" w:rsidRPr="00BF2D2E" w:rsidRDefault="00673894" w:rsidP="00B9414F">
            <w:pPr>
              <w:rPr>
                <w:color w:val="000000"/>
              </w:rPr>
            </w:pPr>
          </w:p>
        </w:tc>
        <w:tc>
          <w:tcPr>
            <w:tcW w:w="442" w:type="dxa"/>
            <w:tcBorders>
              <w:top w:val="nil"/>
              <w:left w:val="single" w:sz="12" w:space="0" w:color="auto"/>
              <w:bottom w:val="single" w:sz="4" w:space="0" w:color="auto"/>
              <w:right w:val="single" w:sz="4" w:space="0" w:color="auto"/>
            </w:tcBorders>
          </w:tcPr>
          <w:p w14:paraId="09A1FDCE"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2692905E"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5FB93964" w14:textId="77777777" w:rsidR="00673894" w:rsidRPr="00BF2D2E" w:rsidRDefault="00673894" w:rsidP="00B9414F">
            <w:pPr>
              <w:rPr>
                <w:color w:val="000000"/>
              </w:rPr>
            </w:pPr>
          </w:p>
        </w:tc>
        <w:tc>
          <w:tcPr>
            <w:tcW w:w="791" w:type="dxa"/>
            <w:tcBorders>
              <w:top w:val="single" w:sz="4" w:space="0" w:color="auto"/>
              <w:left w:val="single" w:sz="12" w:space="0" w:color="auto"/>
              <w:bottom w:val="single" w:sz="4" w:space="0" w:color="auto"/>
              <w:right w:val="single" w:sz="12" w:space="0" w:color="auto"/>
            </w:tcBorders>
            <w:noWrap/>
            <w:vAlign w:val="bottom"/>
          </w:tcPr>
          <w:p w14:paraId="5FDBA9F6" w14:textId="77777777" w:rsidR="00673894" w:rsidRPr="00BF2D2E" w:rsidRDefault="00673894" w:rsidP="00B9414F">
            <w:pPr>
              <w:rPr>
                <w:color w:val="000000"/>
              </w:rPr>
            </w:pPr>
            <w:r w:rsidRPr="00BF2D2E">
              <w:rPr>
                <w:color w:val="000000"/>
              </w:rPr>
              <w:t> </w:t>
            </w:r>
          </w:p>
        </w:tc>
        <w:tc>
          <w:tcPr>
            <w:tcW w:w="847" w:type="dxa"/>
            <w:tcBorders>
              <w:top w:val="single" w:sz="4" w:space="0" w:color="auto"/>
              <w:left w:val="single" w:sz="12" w:space="0" w:color="auto"/>
              <w:bottom w:val="single" w:sz="4" w:space="0" w:color="auto"/>
              <w:right w:val="single" w:sz="12" w:space="0" w:color="auto"/>
            </w:tcBorders>
          </w:tcPr>
          <w:p w14:paraId="09142D25" w14:textId="77777777" w:rsidR="00673894" w:rsidRPr="00BF2D2E" w:rsidRDefault="00673894" w:rsidP="00B9414F">
            <w:pPr>
              <w:rPr>
                <w:color w:val="000000"/>
              </w:rPr>
            </w:pPr>
          </w:p>
        </w:tc>
        <w:tc>
          <w:tcPr>
            <w:tcW w:w="916" w:type="dxa"/>
            <w:tcBorders>
              <w:top w:val="single" w:sz="4" w:space="0" w:color="auto"/>
              <w:left w:val="single" w:sz="12" w:space="0" w:color="auto"/>
              <w:bottom w:val="single" w:sz="4" w:space="0" w:color="auto"/>
              <w:right w:val="single" w:sz="12" w:space="0" w:color="auto"/>
            </w:tcBorders>
          </w:tcPr>
          <w:p w14:paraId="661491B2" w14:textId="77777777" w:rsidR="00673894" w:rsidRPr="00BF2D2E" w:rsidRDefault="00673894" w:rsidP="00B9414F">
            <w:pPr>
              <w:rPr>
                <w:color w:val="000000"/>
              </w:rPr>
            </w:pPr>
          </w:p>
        </w:tc>
        <w:tc>
          <w:tcPr>
            <w:tcW w:w="816" w:type="dxa"/>
            <w:tcBorders>
              <w:top w:val="single" w:sz="4" w:space="0" w:color="auto"/>
              <w:left w:val="single" w:sz="12" w:space="0" w:color="auto"/>
              <w:bottom w:val="single" w:sz="4" w:space="0" w:color="auto"/>
              <w:right w:val="single" w:sz="4" w:space="0" w:color="auto"/>
            </w:tcBorders>
            <w:noWrap/>
            <w:vAlign w:val="bottom"/>
          </w:tcPr>
          <w:p w14:paraId="3E264EC7" w14:textId="77777777" w:rsidR="00673894" w:rsidRPr="00BF2D2E" w:rsidRDefault="00673894" w:rsidP="00B9414F">
            <w:pPr>
              <w:rPr>
                <w:color w:val="000000"/>
              </w:rPr>
            </w:pPr>
            <w:r w:rsidRPr="00BF2D2E">
              <w:rPr>
                <w:color w:val="000000"/>
              </w:rPr>
              <w:t> </w:t>
            </w:r>
          </w:p>
        </w:tc>
        <w:tc>
          <w:tcPr>
            <w:tcW w:w="635" w:type="dxa"/>
            <w:tcBorders>
              <w:top w:val="nil"/>
              <w:left w:val="nil"/>
              <w:bottom w:val="single" w:sz="4" w:space="0" w:color="auto"/>
              <w:right w:val="single" w:sz="4" w:space="0" w:color="auto"/>
            </w:tcBorders>
            <w:noWrap/>
            <w:vAlign w:val="bottom"/>
          </w:tcPr>
          <w:p w14:paraId="5EA8FE75" w14:textId="77777777" w:rsidR="00673894" w:rsidRPr="00BF2D2E" w:rsidRDefault="00673894" w:rsidP="00B9414F">
            <w:pPr>
              <w:rPr>
                <w:color w:val="000000"/>
              </w:rPr>
            </w:pPr>
            <w:r w:rsidRPr="00BF2D2E">
              <w:rPr>
                <w:color w:val="000000"/>
              </w:rPr>
              <w:t> </w:t>
            </w:r>
          </w:p>
        </w:tc>
        <w:tc>
          <w:tcPr>
            <w:tcW w:w="822" w:type="dxa"/>
            <w:tcBorders>
              <w:top w:val="single" w:sz="4" w:space="0" w:color="auto"/>
              <w:left w:val="nil"/>
              <w:bottom w:val="single" w:sz="4" w:space="0" w:color="auto"/>
              <w:right w:val="single" w:sz="12" w:space="0" w:color="auto"/>
            </w:tcBorders>
            <w:noWrap/>
            <w:vAlign w:val="bottom"/>
          </w:tcPr>
          <w:p w14:paraId="1436CA5D" w14:textId="77777777" w:rsidR="00673894" w:rsidRPr="00BF2D2E" w:rsidRDefault="00673894" w:rsidP="00B9414F">
            <w:pPr>
              <w:rPr>
                <w:color w:val="000000"/>
              </w:rPr>
            </w:pPr>
            <w:r w:rsidRPr="00BF2D2E">
              <w:rPr>
                <w:color w:val="000000"/>
              </w:rPr>
              <w:t> </w:t>
            </w:r>
          </w:p>
        </w:tc>
        <w:tc>
          <w:tcPr>
            <w:tcW w:w="2143" w:type="dxa"/>
            <w:gridSpan w:val="2"/>
            <w:tcBorders>
              <w:top w:val="nil"/>
              <w:left w:val="single" w:sz="12" w:space="0" w:color="auto"/>
              <w:bottom w:val="single" w:sz="4" w:space="0" w:color="auto"/>
              <w:right w:val="single" w:sz="4" w:space="0" w:color="auto"/>
            </w:tcBorders>
            <w:noWrap/>
            <w:vAlign w:val="bottom"/>
          </w:tcPr>
          <w:p w14:paraId="14FE0EEE" w14:textId="77777777" w:rsidR="00673894" w:rsidRPr="00BF2D2E" w:rsidRDefault="00673894" w:rsidP="00B9414F">
            <w:pPr>
              <w:rPr>
                <w:color w:val="000000"/>
              </w:rPr>
            </w:pPr>
            <w:r w:rsidRPr="00BF2D2E">
              <w:rPr>
                <w:color w:val="000000"/>
              </w:rPr>
              <w:t> </w:t>
            </w:r>
          </w:p>
        </w:tc>
      </w:tr>
      <w:tr w:rsidR="00C95DF2" w:rsidRPr="00BF2D2E" w14:paraId="7371FBBC"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9" w:type="dxa"/>
            <w:tcBorders>
              <w:top w:val="nil"/>
              <w:left w:val="single" w:sz="4" w:space="0" w:color="auto"/>
              <w:bottom w:val="single" w:sz="4" w:space="0" w:color="auto"/>
              <w:right w:val="single" w:sz="4" w:space="0" w:color="auto"/>
            </w:tcBorders>
            <w:noWrap/>
            <w:vAlign w:val="bottom"/>
          </w:tcPr>
          <w:p w14:paraId="28A18160"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8/11</w:t>
            </w:r>
          </w:p>
        </w:tc>
        <w:tc>
          <w:tcPr>
            <w:tcW w:w="811" w:type="dxa"/>
            <w:tcBorders>
              <w:top w:val="nil"/>
              <w:left w:val="nil"/>
              <w:bottom w:val="single" w:sz="4" w:space="0" w:color="auto"/>
              <w:right w:val="single" w:sz="12" w:space="0" w:color="auto"/>
            </w:tcBorders>
            <w:noWrap/>
            <w:vAlign w:val="bottom"/>
          </w:tcPr>
          <w:p w14:paraId="56ED1837" w14:textId="77777777" w:rsidR="00673894" w:rsidRPr="00BF2D2E" w:rsidRDefault="00673894" w:rsidP="00B9414F">
            <w:pPr>
              <w:rPr>
                <w:color w:val="000000"/>
              </w:rPr>
            </w:pPr>
            <w:r w:rsidRPr="00BF2D2E">
              <w:rPr>
                <w:color w:val="000000"/>
              </w:rPr>
              <w:t> </w:t>
            </w:r>
          </w:p>
        </w:tc>
        <w:tc>
          <w:tcPr>
            <w:tcW w:w="442" w:type="dxa"/>
            <w:tcBorders>
              <w:top w:val="nil"/>
              <w:left w:val="single" w:sz="12" w:space="0" w:color="auto"/>
              <w:bottom w:val="single" w:sz="4" w:space="0" w:color="auto"/>
              <w:right w:val="single" w:sz="4" w:space="0" w:color="auto"/>
            </w:tcBorders>
          </w:tcPr>
          <w:p w14:paraId="60C6D5BD"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470292BE"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48C4701E" w14:textId="77777777" w:rsidR="00673894" w:rsidRPr="00BF2D2E" w:rsidRDefault="00673894" w:rsidP="00B9414F">
            <w:pPr>
              <w:rPr>
                <w:color w:val="000000"/>
              </w:rPr>
            </w:pPr>
          </w:p>
        </w:tc>
        <w:tc>
          <w:tcPr>
            <w:tcW w:w="442" w:type="dxa"/>
            <w:tcBorders>
              <w:top w:val="nil"/>
              <w:left w:val="single" w:sz="12" w:space="0" w:color="auto"/>
              <w:bottom w:val="single" w:sz="4" w:space="0" w:color="auto"/>
              <w:right w:val="single" w:sz="4" w:space="0" w:color="auto"/>
            </w:tcBorders>
          </w:tcPr>
          <w:p w14:paraId="330E1AB9"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3F23ED4B"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60533807" w14:textId="77777777" w:rsidR="00673894" w:rsidRPr="00BF2D2E" w:rsidRDefault="00673894" w:rsidP="00B9414F">
            <w:pPr>
              <w:rPr>
                <w:color w:val="000000"/>
              </w:rPr>
            </w:pPr>
          </w:p>
        </w:tc>
        <w:tc>
          <w:tcPr>
            <w:tcW w:w="791" w:type="dxa"/>
            <w:tcBorders>
              <w:top w:val="single" w:sz="4" w:space="0" w:color="auto"/>
              <w:left w:val="single" w:sz="12" w:space="0" w:color="auto"/>
              <w:bottom w:val="single" w:sz="4" w:space="0" w:color="auto"/>
              <w:right w:val="single" w:sz="12" w:space="0" w:color="auto"/>
            </w:tcBorders>
            <w:noWrap/>
            <w:vAlign w:val="bottom"/>
          </w:tcPr>
          <w:p w14:paraId="73993FF4" w14:textId="77777777" w:rsidR="00673894" w:rsidRPr="00BF2D2E" w:rsidRDefault="00673894" w:rsidP="00B9414F">
            <w:pPr>
              <w:rPr>
                <w:color w:val="000000"/>
              </w:rPr>
            </w:pPr>
            <w:r w:rsidRPr="00BF2D2E">
              <w:rPr>
                <w:color w:val="000000"/>
              </w:rPr>
              <w:t> </w:t>
            </w:r>
          </w:p>
        </w:tc>
        <w:tc>
          <w:tcPr>
            <w:tcW w:w="847" w:type="dxa"/>
            <w:tcBorders>
              <w:top w:val="single" w:sz="4" w:space="0" w:color="auto"/>
              <w:left w:val="single" w:sz="12" w:space="0" w:color="auto"/>
              <w:bottom w:val="single" w:sz="4" w:space="0" w:color="auto"/>
              <w:right w:val="single" w:sz="12" w:space="0" w:color="auto"/>
            </w:tcBorders>
          </w:tcPr>
          <w:p w14:paraId="5937648E" w14:textId="77777777" w:rsidR="00673894" w:rsidRPr="00BF2D2E" w:rsidRDefault="00673894" w:rsidP="00B9414F">
            <w:pPr>
              <w:rPr>
                <w:color w:val="000000"/>
              </w:rPr>
            </w:pPr>
          </w:p>
        </w:tc>
        <w:tc>
          <w:tcPr>
            <w:tcW w:w="916" w:type="dxa"/>
            <w:tcBorders>
              <w:top w:val="single" w:sz="4" w:space="0" w:color="auto"/>
              <w:left w:val="single" w:sz="12" w:space="0" w:color="auto"/>
              <w:bottom w:val="single" w:sz="4" w:space="0" w:color="auto"/>
              <w:right w:val="single" w:sz="12" w:space="0" w:color="auto"/>
            </w:tcBorders>
          </w:tcPr>
          <w:p w14:paraId="3D199199" w14:textId="77777777" w:rsidR="00673894" w:rsidRPr="00BF2D2E" w:rsidRDefault="00673894" w:rsidP="00B9414F">
            <w:pPr>
              <w:rPr>
                <w:color w:val="000000"/>
              </w:rPr>
            </w:pPr>
          </w:p>
        </w:tc>
        <w:tc>
          <w:tcPr>
            <w:tcW w:w="816" w:type="dxa"/>
            <w:tcBorders>
              <w:top w:val="single" w:sz="4" w:space="0" w:color="auto"/>
              <w:left w:val="single" w:sz="12" w:space="0" w:color="auto"/>
              <w:bottom w:val="single" w:sz="4" w:space="0" w:color="auto"/>
              <w:right w:val="single" w:sz="4" w:space="0" w:color="auto"/>
            </w:tcBorders>
            <w:noWrap/>
            <w:vAlign w:val="bottom"/>
          </w:tcPr>
          <w:p w14:paraId="18F377A5" w14:textId="77777777" w:rsidR="00673894" w:rsidRPr="00BF2D2E" w:rsidRDefault="00673894" w:rsidP="00B9414F">
            <w:pPr>
              <w:rPr>
                <w:color w:val="000000"/>
              </w:rPr>
            </w:pPr>
            <w:r w:rsidRPr="00BF2D2E">
              <w:rPr>
                <w:color w:val="000000"/>
              </w:rPr>
              <w:t> </w:t>
            </w:r>
          </w:p>
        </w:tc>
        <w:tc>
          <w:tcPr>
            <w:tcW w:w="635" w:type="dxa"/>
            <w:tcBorders>
              <w:top w:val="nil"/>
              <w:left w:val="nil"/>
              <w:bottom w:val="single" w:sz="4" w:space="0" w:color="auto"/>
              <w:right w:val="single" w:sz="4" w:space="0" w:color="auto"/>
            </w:tcBorders>
            <w:noWrap/>
            <w:vAlign w:val="bottom"/>
          </w:tcPr>
          <w:p w14:paraId="4F41BF58" w14:textId="77777777" w:rsidR="00673894" w:rsidRPr="00BF2D2E" w:rsidRDefault="00673894" w:rsidP="00B9414F">
            <w:pPr>
              <w:rPr>
                <w:color w:val="000000"/>
              </w:rPr>
            </w:pPr>
            <w:r w:rsidRPr="00BF2D2E">
              <w:rPr>
                <w:color w:val="000000"/>
              </w:rPr>
              <w:t> </w:t>
            </w:r>
          </w:p>
        </w:tc>
        <w:tc>
          <w:tcPr>
            <w:tcW w:w="822" w:type="dxa"/>
            <w:tcBorders>
              <w:top w:val="single" w:sz="4" w:space="0" w:color="auto"/>
              <w:left w:val="nil"/>
              <w:bottom w:val="single" w:sz="4" w:space="0" w:color="auto"/>
              <w:right w:val="single" w:sz="12" w:space="0" w:color="auto"/>
            </w:tcBorders>
            <w:noWrap/>
            <w:vAlign w:val="bottom"/>
          </w:tcPr>
          <w:p w14:paraId="28567AF9" w14:textId="77777777" w:rsidR="00673894" w:rsidRPr="00BF2D2E" w:rsidRDefault="00673894" w:rsidP="00B9414F">
            <w:pPr>
              <w:rPr>
                <w:color w:val="000000"/>
              </w:rPr>
            </w:pPr>
            <w:r w:rsidRPr="00BF2D2E">
              <w:rPr>
                <w:color w:val="000000"/>
              </w:rPr>
              <w:t> </w:t>
            </w:r>
          </w:p>
        </w:tc>
        <w:tc>
          <w:tcPr>
            <w:tcW w:w="2143" w:type="dxa"/>
            <w:gridSpan w:val="2"/>
            <w:tcBorders>
              <w:top w:val="nil"/>
              <w:left w:val="single" w:sz="12" w:space="0" w:color="auto"/>
              <w:bottom w:val="single" w:sz="4" w:space="0" w:color="auto"/>
              <w:right w:val="single" w:sz="4" w:space="0" w:color="auto"/>
            </w:tcBorders>
            <w:noWrap/>
            <w:vAlign w:val="bottom"/>
          </w:tcPr>
          <w:p w14:paraId="18B85A6E" w14:textId="77777777" w:rsidR="00673894" w:rsidRPr="00BF2D2E" w:rsidRDefault="00673894" w:rsidP="00B9414F">
            <w:pPr>
              <w:rPr>
                <w:color w:val="000000"/>
              </w:rPr>
            </w:pPr>
            <w:r w:rsidRPr="00BF2D2E">
              <w:rPr>
                <w:color w:val="000000"/>
              </w:rPr>
              <w:t> </w:t>
            </w:r>
          </w:p>
        </w:tc>
      </w:tr>
      <w:tr w:rsidR="00C95DF2" w:rsidRPr="00BF2D2E" w14:paraId="0DB530C1"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9" w:type="dxa"/>
            <w:tcBorders>
              <w:top w:val="nil"/>
              <w:left w:val="single" w:sz="4" w:space="0" w:color="auto"/>
              <w:bottom w:val="single" w:sz="4" w:space="0" w:color="auto"/>
              <w:right w:val="single" w:sz="4" w:space="0" w:color="auto"/>
            </w:tcBorders>
            <w:noWrap/>
            <w:vAlign w:val="bottom"/>
          </w:tcPr>
          <w:p w14:paraId="76D349F7"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8/12</w:t>
            </w:r>
          </w:p>
        </w:tc>
        <w:tc>
          <w:tcPr>
            <w:tcW w:w="811" w:type="dxa"/>
            <w:tcBorders>
              <w:top w:val="nil"/>
              <w:left w:val="nil"/>
              <w:bottom w:val="single" w:sz="4" w:space="0" w:color="auto"/>
              <w:right w:val="single" w:sz="12" w:space="0" w:color="auto"/>
            </w:tcBorders>
            <w:noWrap/>
            <w:vAlign w:val="bottom"/>
          </w:tcPr>
          <w:p w14:paraId="22C96D83" w14:textId="77777777" w:rsidR="00673894" w:rsidRPr="00BF2D2E" w:rsidRDefault="00673894" w:rsidP="00B9414F">
            <w:pPr>
              <w:rPr>
                <w:color w:val="000000"/>
              </w:rPr>
            </w:pPr>
            <w:r w:rsidRPr="00BF2D2E">
              <w:rPr>
                <w:color w:val="000000"/>
              </w:rPr>
              <w:t> </w:t>
            </w:r>
          </w:p>
        </w:tc>
        <w:tc>
          <w:tcPr>
            <w:tcW w:w="442" w:type="dxa"/>
            <w:tcBorders>
              <w:top w:val="nil"/>
              <w:left w:val="single" w:sz="12" w:space="0" w:color="auto"/>
              <w:bottom w:val="single" w:sz="4" w:space="0" w:color="auto"/>
              <w:right w:val="single" w:sz="4" w:space="0" w:color="auto"/>
            </w:tcBorders>
          </w:tcPr>
          <w:p w14:paraId="247AF9E8"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1CD1FF6B"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3F405FF2" w14:textId="77777777" w:rsidR="00673894" w:rsidRPr="00BF2D2E" w:rsidRDefault="00673894" w:rsidP="00B9414F">
            <w:pPr>
              <w:rPr>
                <w:color w:val="000000"/>
              </w:rPr>
            </w:pPr>
          </w:p>
        </w:tc>
        <w:tc>
          <w:tcPr>
            <w:tcW w:w="442" w:type="dxa"/>
            <w:tcBorders>
              <w:top w:val="nil"/>
              <w:left w:val="single" w:sz="12" w:space="0" w:color="auto"/>
              <w:bottom w:val="single" w:sz="4" w:space="0" w:color="auto"/>
              <w:right w:val="single" w:sz="4" w:space="0" w:color="auto"/>
            </w:tcBorders>
          </w:tcPr>
          <w:p w14:paraId="23ADA9F9"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585E6DE0"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39AA21F6" w14:textId="77777777" w:rsidR="00673894" w:rsidRPr="00BF2D2E" w:rsidRDefault="00673894" w:rsidP="00B9414F">
            <w:pPr>
              <w:rPr>
                <w:color w:val="000000"/>
              </w:rPr>
            </w:pPr>
          </w:p>
        </w:tc>
        <w:tc>
          <w:tcPr>
            <w:tcW w:w="791" w:type="dxa"/>
            <w:tcBorders>
              <w:top w:val="single" w:sz="4" w:space="0" w:color="auto"/>
              <w:left w:val="single" w:sz="12" w:space="0" w:color="auto"/>
              <w:bottom w:val="single" w:sz="4" w:space="0" w:color="auto"/>
              <w:right w:val="single" w:sz="12" w:space="0" w:color="auto"/>
            </w:tcBorders>
            <w:noWrap/>
            <w:vAlign w:val="bottom"/>
          </w:tcPr>
          <w:p w14:paraId="4EE5B04F" w14:textId="77777777" w:rsidR="00673894" w:rsidRPr="00BF2D2E" w:rsidRDefault="00673894" w:rsidP="00B9414F">
            <w:pPr>
              <w:rPr>
                <w:color w:val="000000"/>
              </w:rPr>
            </w:pPr>
            <w:r w:rsidRPr="00BF2D2E">
              <w:rPr>
                <w:color w:val="000000"/>
              </w:rPr>
              <w:t> </w:t>
            </w:r>
          </w:p>
        </w:tc>
        <w:tc>
          <w:tcPr>
            <w:tcW w:w="847" w:type="dxa"/>
            <w:tcBorders>
              <w:top w:val="single" w:sz="4" w:space="0" w:color="auto"/>
              <w:left w:val="single" w:sz="12" w:space="0" w:color="auto"/>
              <w:bottom w:val="single" w:sz="4" w:space="0" w:color="auto"/>
              <w:right w:val="single" w:sz="12" w:space="0" w:color="auto"/>
            </w:tcBorders>
          </w:tcPr>
          <w:p w14:paraId="5CA9ADA6" w14:textId="77777777" w:rsidR="00673894" w:rsidRPr="00BF2D2E" w:rsidRDefault="00673894" w:rsidP="00B9414F">
            <w:pPr>
              <w:rPr>
                <w:color w:val="000000"/>
              </w:rPr>
            </w:pPr>
          </w:p>
        </w:tc>
        <w:tc>
          <w:tcPr>
            <w:tcW w:w="916" w:type="dxa"/>
            <w:tcBorders>
              <w:top w:val="single" w:sz="4" w:space="0" w:color="auto"/>
              <w:left w:val="single" w:sz="12" w:space="0" w:color="auto"/>
              <w:bottom w:val="single" w:sz="4" w:space="0" w:color="auto"/>
              <w:right w:val="single" w:sz="12" w:space="0" w:color="auto"/>
            </w:tcBorders>
          </w:tcPr>
          <w:p w14:paraId="7477A92B" w14:textId="77777777" w:rsidR="00673894" w:rsidRPr="00BF2D2E" w:rsidRDefault="00673894" w:rsidP="00B9414F">
            <w:pPr>
              <w:rPr>
                <w:color w:val="000000"/>
              </w:rPr>
            </w:pPr>
          </w:p>
        </w:tc>
        <w:tc>
          <w:tcPr>
            <w:tcW w:w="816" w:type="dxa"/>
            <w:tcBorders>
              <w:top w:val="single" w:sz="4" w:space="0" w:color="auto"/>
              <w:left w:val="single" w:sz="12" w:space="0" w:color="auto"/>
              <w:bottom w:val="single" w:sz="4" w:space="0" w:color="auto"/>
              <w:right w:val="single" w:sz="4" w:space="0" w:color="auto"/>
            </w:tcBorders>
            <w:noWrap/>
            <w:vAlign w:val="bottom"/>
          </w:tcPr>
          <w:p w14:paraId="2DA1DE18" w14:textId="77777777" w:rsidR="00673894" w:rsidRPr="00BF2D2E" w:rsidRDefault="00673894" w:rsidP="00B9414F">
            <w:pPr>
              <w:rPr>
                <w:color w:val="000000"/>
              </w:rPr>
            </w:pPr>
            <w:r w:rsidRPr="00BF2D2E">
              <w:rPr>
                <w:color w:val="000000"/>
              </w:rPr>
              <w:t> </w:t>
            </w:r>
          </w:p>
        </w:tc>
        <w:tc>
          <w:tcPr>
            <w:tcW w:w="635" w:type="dxa"/>
            <w:tcBorders>
              <w:top w:val="nil"/>
              <w:left w:val="nil"/>
              <w:bottom w:val="single" w:sz="4" w:space="0" w:color="auto"/>
              <w:right w:val="single" w:sz="4" w:space="0" w:color="auto"/>
            </w:tcBorders>
            <w:noWrap/>
            <w:vAlign w:val="bottom"/>
          </w:tcPr>
          <w:p w14:paraId="35D201C8" w14:textId="77777777" w:rsidR="00673894" w:rsidRPr="00BF2D2E" w:rsidRDefault="00673894" w:rsidP="00B9414F">
            <w:pPr>
              <w:rPr>
                <w:color w:val="000000"/>
              </w:rPr>
            </w:pPr>
            <w:r w:rsidRPr="00BF2D2E">
              <w:rPr>
                <w:color w:val="000000"/>
              </w:rPr>
              <w:t> </w:t>
            </w:r>
          </w:p>
        </w:tc>
        <w:tc>
          <w:tcPr>
            <w:tcW w:w="822" w:type="dxa"/>
            <w:tcBorders>
              <w:top w:val="single" w:sz="4" w:space="0" w:color="auto"/>
              <w:left w:val="nil"/>
              <w:bottom w:val="single" w:sz="4" w:space="0" w:color="auto"/>
              <w:right w:val="single" w:sz="12" w:space="0" w:color="auto"/>
            </w:tcBorders>
            <w:noWrap/>
            <w:vAlign w:val="bottom"/>
          </w:tcPr>
          <w:p w14:paraId="549B1EEF" w14:textId="77777777" w:rsidR="00673894" w:rsidRPr="00BF2D2E" w:rsidRDefault="00673894" w:rsidP="00B9414F">
            <w:pPr>
              <w:rPr>
                <w:color w:val="000000"/>
              </w:rPr>
            </w:pPr>
            <w:r w:rsidRPr="00BF2D2E">
              <w:rPr>
                <w:color w:val="000000"/>
              </w:rPr>
              <w:t> </w:t>
            </w:r>
          </w:p>
        </w:tc>
        <w:tc>
          <w:tcPr>
            <w:tcW w:w="2143" w:type="dxa"/>
            <w:gridSpan w:val="2"/>
            <w:tcBorders>
              <w:top w:val="nil"/>
              <w:left w:val="single" w:sz="12" w:space="0" w:color="auto"/>
              <w:bottom w:val="single" w:sz="4" w:space="0" w:color="auto"/>
              <w:right w:val="single" w:sz="4" w:space="0" w:color="auto"/>
            </w:tcBorders>
            <w:noWrap/>
            <w:vAlign w:val="bottom"/>
          </w:tcPr>
          <w:p w14:paraId="5DFEA963" w14:textId="77777777" w:rsidR="00673894" w:rsidRPr="00BF2D2E" w:rsidRDefault="00673894" w:rsidP="00B9414F">
            <w:pPr>
              <w:rPr>
                <w:color w:val="000000"/>
              </w:rPr>
            </w:pPr>
            <w:r w:rsidRPr="00BF2D2E">
              <w:rPr>
                <w:color w:val="000000"/>
              </w:rPr>
              <w:t> </w:t>
            </w:r>
          </w:p>
        </w:tc>
      </w:tr>
      <w:tr w:rsidR="00C95DF2" w:rsidRPr="00BF2D2E" w14:paraId="074B9FB0"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9" w:type="dxa"/>
            <w:tcBorders>
              <w:top w:val="nil"/>
              <w:left w:val="single" w:sz="4" w:space="0" w:color="auto"/>
              <w:bottom w:val="single" w:sz="4" w:space="0" w:color="auto"/>
              <w:right w:val="single" w:sz="4" w:space="0" w:color="auto"/>
            </w:tcBorders>
            <w:noWrap/>
            <w:vAlign w:val="bottom"/>
          </w:tcPr>
          <w:p w14:paraId="7B1C2444"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8/13</w:t>
            </w:r>
          </w:p>
        </w:tc>
        <w:tc>
          <w:tcPr>
            <w:tcW w:w="811" w:type="dxa"/>
            <w:tcBorders>
              <w:top w:val="nil"/>
              <w:left w:val="nil"/>
              <w:bottom w:val="single" w:sz="4" w:space="0" w:color="auto"/>
              <w:right w:val="single" w:sz="12" w:space="0" w:color="auto"/>
            </w:tcBorders>
            <w:noWrap/>
            <w:vAlign w:val="bottom"/>
          </w:tcPr>
          <w:p w14:paraId="01A841D6" w14:textId="77777777" w:rsidR="00673894" w:rsidRPr="00BF2D2E" w:rsidRDefault="00673894" w:rsidP="00B9414F">
            <w:pPr>
              <w:rPr>
                <w:color w:val="000000"/>
              </w:rPr>
            </w:pPr>
            <w:r w:rsidRPr="00BF2D2E">
              <w:rPr>
                <w:color w:val="000000"/>
              </w:rPr>
              <w:t> </w:t>
            </w:r>
          </w:p>
        </w:tc>
        <w:tc>
          <w:tcPr>
            <w:tcW w:w="442" w:type="dxa"/>
            <w:tcBorders>
              <w:top w:val="nil"/>
              <w:left w:val="single" w:sz="12" w:space="0" w:color="auto"/>
              <w:bottom w:val="single" w:sz="4" w:space="0" w:color="auto"/>
              <w:right w:val="single" w:sz="4" w:space="0" w:color="auto"/>
            </w:tcBorders>
          </w:tcPr>
          <w:p w14:paraId="2EF26F68"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25A8B942"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54D7DB1A" w14:textId="77777777" w:rsidR="00673894" w:rsidRPr="00BF2D2E" w:rsidRDefault="00673894" w:rsidP="00B9414F">
            <w:pPr>
              <w:rPr>
                <w:color w:val="000000"/>
              </w:rPr>
            </w:pPr>
          </w:p>
        </w:tc>
        <w:tc>
          <w:tcPr>
            <w:tcW w:w="442" w:type="dxa"/>
            <w:tcBorders>
              <w:top w:val="nil"/>
              <w:left w:val="single" w:sz="12" w:space="0" w:color="auto"/>
              <w:bottom w:val="single" w:sz="4" w:space="0" w:color="auto"/>
              <w:right w:val="single" w:sz="4" w:space="0" w:color="auto"/>
            </w:tcBorders>
          </w:tcPr>
          <w:p w14:paraId="77FD4687"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4A87958A"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4E80A992" w14:textId="77777777" w:rsidR="00673894" w:rsidRPr="00BF2D2E" w:rsidRDefault="00673894" w:rsidP="00B9414F">
            <w:pPr>
              <w:rPr>
                <w:color w:val="000000"/>
              </w:rPr>
            </w:pPr>
          </w:p>
        </w:tc>
        <w:tc>
          <w:tcPr>
            <w:tcW w:w="791" w:type="dxa"/>
            <w:tcBorders>
              <w:top w:val="single" w:sz="4" w:space="0" w:color="auto"/>
              <w:left w:val="single" w:sz="12" w:space="0" w:color="auto"/>
              <w:bottom w:val="single" w:sz="4" w:space="0" w:color="auto"/>
              <w:right w:val="single" w:sz="12" w:space="0" w:color="auto"/>
            </w:tcBorders>
            <w:noWrap/>
            <w:vAlign w:val="bottom"/>
          </w:tcPr>
          <w:p w14:paraId="38F62918" w14:textId="77777777" w:rsidR="00673894" w:rsidRPr="00BF2D2E" w:rsidRDefault="00673894" w:rsidP="00B9414F">
            <w:pPr>
              <w:rPr>
                <w:color w:val="000000"/>
              </w:rPr>
            </w:pPr>
            <w:r w:rsidRPr="00BF2D2E">
              <w:rPr>
                <w:color w:val="000000"/>
              </w:rPr>
              <w:t> </w:t>
            </w:r>
          </w:p>
        </w:tc>
        <w:tc>
          <w:tcPr>
            <w:tcW w:w="847" w:type="dxa"/>
            <w:tcBorders>
              <w:top w:val="single" w:sz="4" w:space="0" w:color="auto"/>
              <w:left w:val="single" w:sz="12" w:space="0" w:color="auto"/>
              <w:bottom w:val="single" w:sz="4" w:space="0" w:color="auto"/>
              <w:right w:val="single" w:sz="12" w:space="0" w:color="auto"/>
            </w:tcBorders>
          </w:tcPr>
          <w:p w14:paraId="56935C81" w14:textId="77777777" w:rsidR="00673894" w:rsidRPr="00BF2D2E" w:rsidRDefault="00673894" w:rsidP="00B9414F">
            <w:pPr>
              <w:rPr>
                <w:color w:val="000000"/>
              </w:rPr>
            </w:pPr>
          </w:p>
        </w:tc>
        <w:tc>
          <w:tcPr>
            <w:tcW w:w="916" w:type="dxa"/>
            <w:tcBorders>
              <w:top w:val="single" w:sz="4" w:space="0" w:color="auto"/>
              <w:left w:val="single" w:sz="12" w:space="0" w:color="auto"/>
              <w:bottom w:val="single" w:sz="4" w:space="0" w:color="auto"/>
              <w:right w:val="single" w:sz="12" w:space="0" w:color="auto"/>
            </w:tcBorders>
          </w:tcPr>
          <w:p w14:paraId="6E509215" w14:textId="77777777" w:rsidR="00673894" w:rsidRPr="00BF2D2E" w:rsidRDefault="00673894" w:rsidP="00B9414F">
            <w:pPr>
              <w:rPr>
                <w:color w:val="000000"/>
              </w:rPr>
            </w:pPr>
          </w:p>
        </w:tc>
        <w:tc>
          <w:tcPr>
            <w:tcW w:w="816" w:type="dxa"/>
            <w:tcBorders>
              <w:top w:val="single" w:sz="4" w:space="0" w:color="auto"/>
              <w:left w:val="single" w:sz="12" w:space="0" w:color="auto"/>
              <w:bottom w:val="single" w:sz="4" w:space="0" w:color="auto"/>
              <w:right w:val="single" w:sz="4" w:space="0" w:color="auto"/>
            </w:tcBorders>
            <w:noWrap/>
            <w:vAlign w:val="bottom"/>
          </w:tcPr>
          <w:p w14:paraId="24012BF0" w14:textId="77777777" w:rsidR="00673894" w:rsidRPr="00BF2D2E" w:rsidRDefault="00673894" w:rsidP="00B9414F">
            <w:pPr>
              <w:rPr>
                <w:color w:val="000000"/>
              </w:rPr>
            </w:pPr>
            <w:r w:rsidRPr="00BF2D2E">
              <w:rPr>
                <w:color w:val="000000"/>
              </w:rPr>
              <w:t> </w:t>
            </w:r>
          </w:p>
        </w:tc>
        <w:tc>
          <w:tcPr>
            <w:tcW w:w="635" w:type="dxa"/>
            <w:tcBorders>
              <w:top w:val="nil"/>
              <w:left w:val="nil"/>
              <w:bottom w:val="single" w:sz="4" w:space="0" w:color="auto"/>
              <w:right w:val="single" w:sz="4" w:space="0" w:color="auto"/>
            </w:tcBorders>
            <w:noWrap/>
            <w:vAlign w:val="bottom"/>
          </w:tcPr>
          <w:p w14:paraId="5BFF56D9" w14:textId="77777777" w:rsidR="00673894" w:rsidRPr="00BF2D2E" w:rsidRDefault="00673894" w:rsidP="00B9414F">
            <w:pPr>
              <w:rPr>
                <w:color w:val="000000"/>
              </w:rPr>
            </w:pPr>
            <w:r w:rsidRPr="00BF2D2E">
              <w:rPr>
                <w:color w:val="000000"/>
              </w:rPr>
              <w:t> </w:t>
            </w:r>
          </w:p>
        </w:tc>
        <w:tc>
          <w:tcPr>
            <w:tcW w:w="822" w:type="dxa"/>
            <w:tcBorders>
              <w:top w:val="single" w:sz="4" w:space="0" w:color="auto"/>
              <w:left w:val="nil"/>
              <w:bottom w:val="single" w:sz="4" w:space="0" w:color="auto"/>
              <w:right w:val="single" w:sz="12" w:space="0" w:color="auto"/>
            </w:tcBorders>
            <w:noWrap/>
            <w:vAlign w:val="bottom"/>
          </w:tcPr>
          <w:p w14:paraId="6DB3B9AA" w14:textId="77777777" w:rsidR="00673894" w:rsidRPr="00BF2D2E" w:rsidRDefault="00673894" w:rsidP="00B9414F">
            <w:pPr>
              <w:rPr>
                <w:color w:val="000000"/>
              </w:rPr>
            </w:pPr>
            <w:r w:rsidRPr="00BF2D2E">
              <w:rPr>
                <w:color w:val="000000"/>
              </w:rPr>
              <w:t> </w:t>
            </w:r>
          </w:p>
        </w:tc>
        <w:tc>
          <w:tcPr>
            <w:tcW w:w="2143" w:type="dxa"/>
            <w:gridSpan w:val="2"/>
            <w:tcBorders>
              <w:top w:val="nil"/>
              <w:left w:val="single" w:sz="12" w:space="0" w:color="auto"/>
              <w:bottom w:val="single" w:sz="4" w:space="0" w:color="auto"/>
              <w:right w:val="single" w:sz="4" w:space="0" w:color="auto"/>
            </w:tcBorders>
            <w:noWrap/>
            <w:vAlign w:val="bottom"/>
          </w:tcPr>
          <w:p w14:paraId="22E6B21C" w14:textId="77777777" w:rsidR="00673894" w:rsidRPr="00BF2D2E" w:rsidRDefault="00673894" w:rsidP="00B9414F">
            <w:pPr>
              <w:rPr>
                <w:color w:val="000000"/>
              </w:rPr>
            </w:pPr>
            <w:r w:rsidRPr="00BF2D2E">
              <w:rPr>
                <w:color w:val="000000"/>
              </w:rPr>
              <w:t> </w:t>
            </w:r>
          </w:p>
        </w:tc>
      </w:tr>
      <w:tr w:rsidR="00C95DF2" w:rsidRPr="00BF2D2E" w14:paraId="6BC6A397"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9" w:type="dxa"/>
            <w:tcBorders>
              <w:top w:val="nil"/>
              <w:left w:val="single" w:sz="4" w:space="0" w:color="auto"/>
              <w:bottom w:val="single" w:sz="4" w:space="0" w:color="auto"/>
              <w:right w:val="single" w:sz="4" w:space="0" w:color="auto"/>
            </w:tcBorders>
            <w:noWrap/>
            <w:vAlign w:val="bottom"/>
          </w:tcPr>
          <w:p w14:paraId="7B39C94C"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8/14</w:t>
            </w:r>
          </w:p>
        </w:tc>
        <w:tc>
          <w:tcPr>
            <w:tcW w:w="811" w:type="dxa"/>
            <w:tcBorders>
              <w:top w:val="nil"/>
              <w:left w:val="nil"/>
              <w:bottom w:val="single" w:sz="4" w:space="0" w:color="auto"/>
              <w:right w:val="single" w:sz="12" w:space="0" w:color="auto"/>
            </w:tcBorders>
            <w:noWrap/>
            <w:vAlign w:val="bottom"/>
          </w:tcPr>
          <w:p w14:paraId="72EC68CF" w14:textId="77777777" w:rsidR="00673894" w:rsidRPr="00BF2D2E" w:rsidRDefault="00673894" w:rsidP="00B9414F">
            <w:pPr>
              <w:rPr>
                <w:color w:val="000000"/>
              </w:rPr>
            </w:pPr>
            <w:r w:rsidRPr="00BF2D2E">
              <w:rPr>
                <w:color w:val="000000"/>
              </w:rPr>
              <w:t> </w:t>
            </w:r>
          </w:p>
        </w:tc>
        <w:tc>
          <w:tcPr>
            <w:tcW w:w="442" w:type="dxa"/>
            <w:tcBorders>
              <w:top w:val="nil"/>
              <w:left w:val="single" w:sz="12" w:space="0" w:color="auto"/>
              <w:bottom w:val="single" w:sz="4" w:space="0" w:color="auto"/>
              <w:right w:val="single" w:sz="4" w:space="0" w:color="auto"/>
            </w:tcBorders>
          </w:tcPr>
          <w:p w14:paraId="727DC54E"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5E074821"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5867117F" w14:textId="77777777" w:rsidR="00673894" w:rsidRPr="00BF2D2E" w:rsidRDefault="00673894" w:rsidP="00B9414F">
            <w:pPr>
              <w:rPr>
                <w:color w:val="000000"/>
              </w:rPr>
            </w:pPr>
          </w:p>
        </w:tc>
        <w:tc>
          <w:tcPr>
            <w:tcW w:w="442" w:type="dxa"/>
            <w:tcBorders>
              <w:top w:val="nil"/>
              <w:left w:val="single" w:sz="12" w:space="0" w:color="auto"/>
              <w:bottom w:val="single" w:sz="4" w:space="0" w:color="auto"/>
              <w:right w:val="single" w:sz="4" w:space="0" w:color="auto"/>
            </w:tcBorders>
          </w:tcPr>
          <w:p w14:paraId="05172A7A"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64C54F07"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0075AF0A" w14:textId="77777777" w:rsidR="00673894" w:rsidRPr="00BF2D2E" w:rsidRDefault="00673894" w:rsidP="00B9414F">
            <w:pPr>
              <w:rPr>
                <w:color w:val="000000"/>
              </w:rPr>
            </w:pPr>
          </w:p>
        </w:tc>
        <w:tc>
          <w:tcPr>
            <w:tcW w:w="791" w:type="dxa"/>
            <w:tcBorders>
              <w:top w:val="single" w:sz="4" w:space="0" w:color="auto"/>
              <w:left w:val="single" w:sz="12" w:space="0" w:color="auto"/>
              <w:bottom w:val="single" w:sz="4" w:space="0" w:color="auto"/>
              <w:right w:val="single" w:sz="12" w:space="0" w:color="auto"/>
            </w:tcBorders>
            <w:noWrap/>
            <w:vAlign w:val="bottom"/>
          </w:tcPr>
          <w:p w14:paraId="3DC8D0E6" w14:textId="77777777" w:rsidR="00673894" w:rsidRPr="00BF2D2E" w:rsidRDefault="00673894" w:rsidP="00B9414F">
            <w:pPr>
              <w:rPr>
                <w:color w:val="000000"/>
              </w:rPr>
            </w:pPr>
            <w:r w:rsidRPr="00BF2D2E">
              <w:rPr>
                <w:color w:val="000000"/>
              </w:rPr>
              <w:t> </w:t>
            </w:r>
          </w:p>
        </w:tc>
        <w:tc>
          <w:tcPr>
            <w:tcW w:w="847" w:type="dxa"/>
            <w:tcBorders>
              <w:top w:val="single" w:sz="4" w:space="0" w:color="auto"/>
              <w:left w:val="single" w:sz="12" w:space="0" w:color="auto"/>
              <w:bottom w:val="single" w:sz="4" w:space="0" w:color="auto"/>
              <w:right w:val="single" w:sz="12" w:space="0" w:color="auto"/>
            </w:tcBorders>
          </w:tcPr>
          <w:p w14:paraId="5C02DF38" w14:textId="77777777" w:rsidR="00673894" w:rsidRPr="00BF2D2E" w:rsidRDefault="00673894" w:rsidP="00B9414F">
            <w:pPr>
              <w:rPr>
                <w:color w:val="000000"/>
              </w:rPr>
            </w:pPr>
          </w:p>
        </w:tc>
        <w:tc>
          <w:tcPr>
            <w:tcW w:w="916" w:type="dxa"/>
            <w:tcBorders>
              <w:top w:val="single" w:sz="4" w:space="0" w:color="auto"/>
              <w:left w:val="single" w:sz="12" w:space="0" w:color="auto"/>
              <w:bottom w:val="single" w:sz="4" w:space="0" w:color="auto"/>
              <w:right w:val="single" w:sz="12" w:space="0" w:color="auto"/>
            </w:tcBorders>
          </w:tcPr>
          <w:p w14:paraId="753A6093" w14:textId="77777777" w:rsidR="00673894" w:rsidRPr="00BF2D2E" w:rsidRDefault="00673894" w:rsidP="00B9414F">
            <w:pPr>
              <w:rPr>
                <w:color w:val="000000"/>
              </w:rPr>
            </w:pPr>
          </w:p>
        </w:tc>
        <w:tc>
          <w:tcPr>
            <w:tcW w:w="816" w:type="dxa"/>
            <w:tcBorders>
              <w:top w:val="single" w:sz="4" w:space="0" w:color="auto"/>
              <w:left w:val="single" w:sz="12" w:space="0" w:color="auto"/>
              <w:bottom w:val="single" w:sz="4" w:space="0" w:color="auto"/>
              <w:right w:val="single" w:sz="4" w:space="0" w:color="auto"/>
            </w:tcBorders>
            <w:noWrap/>
            <w:vAlign w:val="bottom"/>
          </w:tcPr>
          <w:p w14:paraId="5B97E38F" w14:textId="77777777" w:rsidR="00673894" w:rsidRPr="00BF2D2E" w:rsidRDefault="00673894" w:rsidP="00B9414F">
            <w:pPr>
              <w:rPr>
                <w:color w:val="000000"/>
              </w:rPr>
            </w:pPr>
            <w:r w:rsidRPr="00BF2D2E">
              <w:rPr>
                <w:color w:val="000000"/>
              </w:rPr>
              <w:t> </w:t>
            </w:r>
          </w:p>
        </w:tc>
        <w:tc>
          <w:tcPr>
            <w:tcW w:w="635" w:type="dxa"/>
            <w:tcBorders>
              <w:top w:val="nil"/>
              <w:left w:val="nil"/>
              <w:bottom w:val="single" w:sz="4" w:space="0" w:color="auto"/>
              <w:right w:val="single" w:sz="4" w:space="0" w:color="auto"/>
            </w:tcBorders>
            <w:noWrap/>
            <w:vAlign w:val="bottom"/>
          </w:tcPr>
          <w:p w14:paraId="6D01BE09" w14:textId="77777777" w:rsidR="00673894" w:rsidRPr="00BF2D2E" w:rsidRDefault="00673894" w:rsidP="00B9414F">
            <w:pPr>
              <w:rPr>
                <w:color w:val="000000"/>
              </w:rPr>
            </w:pPr>
            <w:r w:rsidRPr="00BF2D2E">
              <w:rPr>
                <w:color w:val="000000"/>
              </w:rPr>
              <w:t> </w:t>
            </w:r>
          </w:p>
        </w:tc>
        <w:tc>
          <w:tcPr>
            <w:tcW w:w="822" w:type="dxa"/>
            <w:tcBorders>
              <w:top w:val="single" w:sz="4" w:space="0" w:color="auto"/>
              <w:left w:val="nil"/>
              <w:bottom w:val="single" w:sz="4" w:space="0" w:color="auto"/>
              <w:right w:val="single" w:sz="12" w:space="0" w:color="auto"/>
            </w:tcBorders>
            <w:noWrap/>
            <w:vAlign w:val="bottom"/>
          </w:tcPr>
          <w:p w14:paraId="76E45E58" w14:textId="77777777" w:rsidR="00673894" w:rsidRPr="00BF2D2E" w:rsidRDefault="00673894" w:rsidP="00B9414F">
            <w:pPr>
              <w:rPr>
                <w:color w:val="000000"/>
              </w:rPr>
            </w:pPr>
            <w:r w:rsidRPr="00BF2D2E">
              <w:rPr>
                <w:color w:val="000000"/>
              </w:rPr>
              <w:t> </w:t>
            </w:r>
          </w:p>
        </w:tc>
        <w:tc>
          <w:tcPr>
            <w:tcW w:w="2143" w:type="dxa"/>
            <w:gridSpan w:val="2"/>
            <w:tcBorders>
              <w:top w:val="nil"/>
              <w:left w:val="single" w:sz="12" w:space="0" w:color="auto"/>
              <w:bottom w:val="single" w:sz="4" w:space="0" w:color="auto"/>
              <w:right w:val="single" w:sz="4" w:space="0" w:color="auto"/>
            </w:tcBorders>
            <w:noWrap/>
            <w:vAlign w:val="bottom"/>
          </w:tcPr>
          <w:p w14:paraId="32045892" w14:textId="77777777" w:rsidR="00673894" w:rsidRPr="00BF2D2E" w:rsidRDefault="00673894" w:rsidP="00B9414F">
            <w:pPr>
              <w:rPr>
                <w:color w:val="000000"/>
              </w:rPr>
            </w:pPr>
            <w:r w:rsidRPr="00BF2D2E">
              <w:rPr>
                <w:color w:val="000000"/>
              </w:rPr>
              <w:t> </w:t>
            </w:r>
          </w:p>
        </w:tc>
      </w:tr>
      <w:tr w:rsidR="00C95DF2" w:rsidRPr="00BF2D2E" w14:paraId="28D4F0A1"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9" w:type="dxa"/>
            <w:tcBorders>
              <w:top w:val="nil"/>
              <w:left w:val="single" w:sz="4" w:space="0" w:color="auto"/>
              <w:bottom w:val="single" w:sz="4" w:space="0" w:color="auto"/>
              <w:right w:val="single" w:sz="4" w:space="0" w:color="auto"/>
            </w:tcBorders>
            <w:noWrap/>
            <w:vAlign w:val="bottom"/>
          </w:tcPr>
          <w:p w14:paraId="3E7ECDCB"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8/15</w:t>
            </w:r>
          </w:p>
        </w:tc>
        <w:tc>
          <w:tcPr>
            <w:tcW w:w="811" w:type="dxa"/>
            <w:tcBorders>
              <w:top w:val="nil"/>
              <w:left w:val="nil"/>
              <w:bottom w:val="single" w:sz="4" w:space="0" w:color="auto"/>
              <w:right w:val="single" w:sz="12" w:space="0" w:color="auto"/>
            </w:tcBorders>
            <w:noWrap/>
            <w:vAlign w:val="bottom"/>
          </w:tcPr>
          <w:p w14:paraId="21A9BAFE" w14:textId="77777777" w:rsidR="00673894" w:rsidRPr="00BF2D2E" w:rsidRDefault="00673894" w:rsidP="00B9414F">
            <w:pPr>
              <w:rPr>
                <w:color w:val="000000"/>
              </w:rPr>
            </w:pPr>
            <w:r w:rsidRPr="00BF2D2E">
              <w:rPr>
                <w:color w:val="000000"/>
              </w:rPr>
              <w:t> </w:t>
            </w:r>
          </w:p>
        </w:tc>
        <w:tc>
          <w:tcPr>
            <w:tcW w:w="442" w:type="dxa"/>
            <w:tcBorders>
              <w:top w:val="nil"/>
              <w:left w:val="single" w:sz="12" w:space="0" w:color="auto"/>
              <w:bottom w:val="single" w:sz="4" w:space="0" w:color="auto"/>
              <w:right w:val="single" w:sz="4" w:space="0" w:color="auto"/>
            </w:tcBorders>
          </w:tcPr>
          <w:p w14:paraId="07775860"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088613E6"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1AB61ACD" w14:textId="77777777" w:rsidR="00673894" w:rsidRPr="00BF2D2E" w:rsidRDefault="00673894" w:rsidP="00B9414F">
            <w:pPr>
              <w:rPr>
                <w:color w:val="000000"/>
              </w:rPr>
            </w:pPr>
          </w:p>
        </w:tc>
        <w:tc>
          <w:tcPr>
            <w:tcW w:w="442" w:type="dxa"/>
            <w:tcBorders>
              <w:top w:val="nil"/>
              <w:left w:val="single" w:sz="12" w:space="0" w:color="auto"/>
              <w:bottom w:val="single" w:sz="4" w:space="0" w:color="auto"/>
              <w:right w:val="single" w:sz="4" w:space="0" w:color="auto"/>
            </w:tcBorders>
          </w:tcPr>
          <w:p w14:paraId="572EDF72"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3C3F025D"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584A7D7B" w14:textId="77777777" w:rsidR="00673894" w:rsidRPr="00BF2D2E" w:rsidRDefault="00673894" w:rsidP="00B9414F">
            <w:pPr>
              <w:rPr>
                <w:color w:val="000000"/>
              </w:rPr>
            </w:pPr>
          </w:p>
        </w:tc>
        <w:tc>
          <w:tcPr>
            <w:tcW w:w="791" w:type="dxa"/>
            <w:tcBorders>
              <w:top w:val="single" w:sz="4" w:space="0" w:color="auto"/>
              <w:left w:val="single" w:sz="12" w:space="0" w:color="auto"/>
              <w:bottom w:val="single" w:sz="4" w:space="0" w:color="auto"/>
              <w:right w:val="single" w:sz="12" w:space="0" w:color="auto"/>
            </w:tcBorders>
            <w:noWrap/>
            <w:vAlign w:val="bottom"/>
          </w:tcPr>
          <w:p w14:paraId="3CBCAD67" w14:textId="77777777" w:rsidR="00673894" w:rsidRPr="00BF2D2E" w:rsidRDefault="00673894" w:rsidP="00B9414F">
            <w:pPr>
              <w:rPr>
                <w:color w:val="000000"/>
              </w:rPr>
            </w:pPr>
            <w:r w:rsidRPr="00BF2D2E">
              <w:rPr>
                <w:color w:val="000000"/>
              </w:rPr>
              <w:t> </w:t>
            </w:r>
          </w:p>
        </w:tc>
        <w:tc>
          <w:tcPr>
            <w:tcW w:w="847" w:type="dxa"/>
            <w:tcBorders>
              <w:top w:val="single" w:sz="4" w:space="0" w:color="auto"/>
              <w:left w:val="single" w:sz="12" w:space="0" w:color="auto"/>
              <w:bottom w:val="single" w:sz="4" w:space="0" w:color="auto"/>
              <w:right w:val="single" w:sz="12" w:space="0" w:color="auto"/>
            </w:tcBorders>
          </w:tcPr>
          <w:p w14:paraId="2D551A77" w14:textId="77777777" w:rsidR="00673894" w:rsidRPr="00BF2D2E" w:rsidRDefault="00673894" w:rsidP="00B9414F">
            <w:pPr>
              <w:rPr>
                <w:color w:val="000000"/>
              </w:rPr>
            </w:pPr>
          </w:p>
        </w:tc>
        <w:tc>
          <w:tcPr>
            <w:tcW w:w="916" w:type="dxa"/>
            <w:tcBorders>
              <w:top w:val="single" w:sz="4" w:space="0" w:color="auto"/>
              <w:left w:val="single" w:sz="12" w:space="0" w:color="auto"/>
              <w:bottom w:val="single" w:sz="4" w:space="0" w:color="auto"/>
              <w:right w:val="single" w:sz="12" w:space="0" w:color="auto"/>
            </w:tcBorders>
          </w:tcPr>
          <w:p w14:paraId="34E51D19" w14:textId="77777777" w:rsidR="00673894" w:rsidRPr="00BF2D2E" w:rsidRDefault="00673894" w:rsidP="00B9414F">
            <w:pPr>
              <w:rPr>
                <w:color w:val="000000"/>
              </w:rPr>
            </w:pPr>
          </w:p>
        </w:tc>
        <w:tc>
          <w:tcPr>
            <w:tcW w:w="816" w:type="dxa"/>
            <w:tcBorders>
              <w:top w:val="single" w:sz="4" w:space="0" w:color="auto"/>
              <w:left w:val="single" w:sz="12" w:space="0" w:color="auto"/>
              <w:bottom w:val="single" w:sz="4" w:space="0" w:color="auto"/>
              <w:right w:val="single" w:sz="4" w:space="0" w:color="auto"/>
            </w:tcBorders>
            <w:noWrap/>
            <w:vAlign w:val="bottom"/>
          </w:tcPr>
          <w:p w14:paraId="549A2810" w14:textId="77777777" w:rsidR="00673894" w:rsidRPr="00BF2D2E" w:rsidRDefault="00673894" w:rsidP="00B9414F">
            <w:pPr>
              <w:rPr>
                <w:color w:val="000000"/>
              </w:rPr>
            </w:pPr>
            <w:r w:rsidRPr="00BF2D2E">
              <w:rPr>
                <w:color w:val="000000"/>
              </w:rPr>
              <w:t> </w:t>
            </w:r>
          </w:p>
        </w:tc>
        <w:tc>
          <w:tcPr>
            <w:tcW w:w="635" w:type="dxa"/>
            <w:tcBorders>
              <w:top w:val="nil"/>
              <w:left w:val="nil"/>
              <w:bottom w:val="single" w:sz="4" w:space="0" w:color="auto"/>
              <w:right w:val="single" w:sz="4" w:space="0" w:color="auto"/>
            </w:tcBorders>
            <w:noWrap/>
            <w:vAlign w:val="bottom"/>
          </w:tcPr>
          <w:p w14:paraId="38FFE1CD" w14:textId="77777777" w:rsidR="00673894" w:rsidRPr="00BF2D2E" w:rsidRDefault="00673894" w:rsidP="00B9414F">
            <w:pPr>
              <w:rPr>
                <w:color w:val="000000"/>
              </w:rPr>
            </w:pPr>
            <w:r w:rsidRPr="00BF2D2E">
              <w:rPr>
                <w:color w:val="000000"/>
              </w:rPr>
              <w:t> </w:t>
            </w:r>
          </w:p>
        </w:tc>
        <w:tc>
          <w:tcPr>
            <w:tcW w:w="822" w:type="dxa"/>
            <w:tcBorders>
              <w:top w:val="single" w:sz="4" w:space="0" w:color="auto"/>
              <w:left w:val="nil"/>
              <w:bottom w:val="single" w:sz="4" w:space="0" w:color="auto"/>
              <w:right w:val="single" w:sz="12" w:space="0" w:color="auto"/>
            </w:tcBorders>
            <w:noWrap/>
            <w:vAlign w:val="bottom"/>
          </w:tcPr>
          <w:p w14:paraId="4B865634" w14:textId="77777777" w:rsidR="00673894" w:rsidRPr="00BF2D2E" w:rsidRDefault="00673894" w:rsidP="00B9414F">
            <w:pPr>
              <w:rPr>
                <w:color w:val="000000"/>
              </w:rPr>
            </w:pPr>
            <w:r w:rsidRPr="00BF2D2E">
              <w:rPr>
                <w:color w:val="000000"/>
              </w:rPr>
              <w:t> </w:t>
            </w:r>
          </w:p>
        </w:tc>
        <w:tc>
          <w:tcPr>
            <w:tcW w:w="2143" w:type="dxa"/>
            <w:gridSpan w:val="2"/>
            <w:tcBorders>
              <w:top w:val="nil"/>
              <w:left w:val="single" w:sz="12" w:space="0" w:color="auto"/>
              <w:bottom w:val="single" w:sz="4" w:space="0" w:color="auto"/>
              <w:right w:val="single" w:sz="4" w:space="0" w:color="auto"/>
            </w:tcBorders>
            <w:noWrap/>
            <w:vAlign w:val="bottom"/>
          </w:tcPr>
          <w:p w14:paraId="7BA5F5D5" w14:textId="77777777" w:rsidR="00673894" w:rsidRPr="00BF2D2E" w:rsidRDefault="00673894" w:rsidP="00B9414F">
            <w:pPr>
              <w:rPr>
                <w:color w:val="000000"/>
              </w:rPr>
            </w:pPr>
            <w:r w:rsidRPr="00BF2D2E">
              <w:rPr>
                <w:color w:val="000000"/>
              </w:rPr>
              <w:t> </w:t>
            </w:r>
          </w:p>
        </w:tc>
      </w:tr>
      <w:tr w:rsidR="00C95DF2" w:rsidRPr="00BF2D2E" w14:paraId="724A48DF"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9" w:type="dxa"/>
            <w:tcBorders>
              <w:top w:val="nil"/>
              <w:left w:val="single" w:sz="4" w:space="0" w:color="auto"/>
              <w:bottom w:val="single" w:sz="4" w:space="0" w:color="auto"/>
              <w:right w:val="single" w:sz="4" w:space="0" w:color="auto"/>
            </w:tcBorders>
            <w:noWrap/>
            <w:vAlign w:val="bottom"/>
          </w:tcPr>
          <w:p w14:paraId="0C201AE5"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8/16</w:t>
            </w:r>
          </w:p>
        </w:tc>
        <w:tc>
          <w:tcPr>
            <w:tcW w:w="811" w:type="dxa"/>
            <w:tcBorders>
              <w:top w:val="nil"/>
              <w:left w:val="nil"/>
              <w:bottom w:val="single" w:sz="4" w:space="0" w:color="auto"/>
              <w:right w:val="single" w:sz="12" w:space="0" w:color="auto"/>
            </w:tcBorders>
            <w:noWrap/>
            <w:vAlign w:val="bottom"/>
          </w:tcPr>
          <w:p w14:paraId="46B484D4" w14:textId="77777777" w:rsidR="00673894" w:rsidRPr="00BF2D2E" w:rsidRDefault="00673894" w:rsidP="00B9414F">
            <w:pPr>
              <w:rPr>
                <w:color w:val="000000"/>
              </w:rPr>
            </w:pPr>
            <w:r w:rsidRPr="00BF2D2E">
              <w:rPr>
                <w:color w:val="000000"/>
              </w:rPr>
              <w:t> </w:t>
            </w:r>
          </w:p>
        </w:tc>
        <w:tc>
          <w:tcPr>
            <w:tcW w:w="442" w:type="dxa"/>
            <w:tcBorders>
              <w:top w:val="nil"/>
              <w:left w:val="single" w:sz="12" w:space="0" w:color="auto"/>
              <w:bottom w:val="single" w:sz="4" w:space="0" w:color="auto"/>
              <w:right w:val="single" w:sz="4" w:space="0" w:color="auto"/>
            </w:tcBorders>
          </w:tcPr>
          <w:p w14:paraId="1658975A"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5FB32578"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76B15B43" w14:textId="77777777" w:rsidR="00673894" w:rsidRPr="00BF2D2E" w:rsidRDefault="00673894" w:rsidP="00B9414F">
            <w:pPr>
              <w:rPr>
                <w:color w:val="000000"/>
              </w:rPr>
            </w:pPr>
          </w:p>
        </w:tc>
        <w:tc>
          <w:tcPr>
            <w:tcW w:w="442" w:type="dxa"/>
            <w:tcBorders>
              <w:top w:val="nil"/>
              <w:left w:val="single" w:sz="12" w:space="0" w:color="auto"/>
              <w:bottom w:val="single" w:sz="4" w:space="0" w:color="auto"/>
              <w:right w:val="single" w:sz="4" w:space="0" w:color="auto"/>
            </w:tcBorders>
          </w:tcPr>
          <w:p w14:paraId="0D06FE0C"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604CCAA1"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7D066C22" w14:textId="77777777" w:rsidR="00673894" w:rsidRPr="00BF2D2E" w:rsidRDefault="00673894" w:rsidP="00B9414F">
            <w:pPr>
              <w:rPr>
                <w:color w:val="000000"/>
              </w:rPr>
            </w:pPr>
          </w:p>
        </w:tc>
        <w:tc>
          <w:tcPr>
            <w:tcW w:w="791" w:type="dxa"/>
            <w:tcBorders>
              <w:top w:val="single" w:sz="4" w:space="0" w:color="auto"/>
              <w:left w:val="single" w:sz="12" w:space="0" w:color="auto"/>
              <w:bottom w:val="single" w:sz="4" w:space="0" w:color="auto"/>
              <w:right w:val="single" w:sz="12" w:space="0" w:color="auto"/>
            </w:tcBorders>
            <w:noWrap/>
            <w:vAlign w:val="bottom"/>
          </w:tcPr>
          <w:p w14:paraId="7A6F58E5" w14:textId="77777777" w:rsidR="00673894" w:rsidRPr="00BF2D2E" w:rsidRDefault="00673894" w:rsidP="00B9414F">
            <w:pPr>
              <w:rPr>
                <w:color w:val="000000"/>
              </w:rPr>
            </w:pPr>
            <w:r w:rsidRPr="00BF2D2E">
              <w:rPr>
                <w:color w:val="000000"/>
              </w:rPr>
              <w:t> </w:t>
            </w:r>
          </w:p>
        </w:tc>
        <w:tc>
          <w:tcPr>
            <w:tcW w:w="847" w:type="dxa"/>
            <w:tcBorders>
              <w:top w:val="single" w:sz="4" w:space="0" w:color="auto"/>
              <w:left w:val="single" w:sz="12" w:space="0" w:color="auto"/>
              <w:bottom w:val="single" w:sz="4" w:space="0" w:color="auto"/>
              <w:right w:val="single" w:sz="12" w:space="0" w:color="auto"/>
            </w:tcBorders>
          </w:tcPr>
          <w:p w14:paraId="1CB255D6" w14:textId="77777777" w:rsidR="00673894" w:rsidRPr="00BF2D2E" w:rsidRDefault="00673894" w:rsidP="00B9414F">
            <w:pPr>
              <w:rPr>
                <w:color w:val="000000"/>
              </w:rPr>
            </w:pPr>
          </w:p>
        </w:tc>
        <w:tc>
          <w:tcPr>
            <w:tcW w:w="916" w:type="dxa"/>
            <w:tcBorders>
              <w:top w:val="single" w:sz="4" w:space="0" w:color="auto"/>
              <w:left w:val="single" w:sz="12" w:space="0" w:color="auto"/>
              <w:bottom w:val="single" w:sz="4" w:space="0" w:color="auto"/>
              <w:right w:val="single" w:sz="12" w:space="0" w:color="auto"/>
            </w:tcBorders>
          </w:tcPr>
          <w:p w14:paraId="0093A3F9" w14:textId="77777777" w:rsidR="00673894" w:rsidRPr="00BF2D2E" w:rsidRDefault="00673894" w:rsidP="00B9414F">
            <w:pPr>
              <w:rPr>
                <w:color w:val="000000"/>
              </w:rPr>
            </w:pPr>
          </w:p>
        </w:tc>
        <w:tc>
          <w:tcPr>
            <w:tcW w:w="816" w:type="dxa"/>
            <w:tcBorders>
              <w:top w:val="single" w:sz="4" w:space="0" w:color="auto"/>
              <w:left w:val="single" w:sz="12" w:space="0" w:color="auto"/>
              <w:bottom w:val="single" w:sz="4" w:space="0" w:color="auto"/>
              <w:right w:val="single" w:sz="4" w:space="0" w:color="auto"/>
            </w:tcBorders>
            <w:noWrap/>
            <w:vAlign w:val="bottom"/>
          </w:tcPr>
          <w:p w14:paraId="3B0647E5" w14:textId="77777777" w:rsidR="00673894" w:rsidRPr="00BF2D2E" w:rsidRDefault="00673894" w:rsidP="00B9414F">
            <w:pPr>
              <w:rPr>
                <w:color w:val="000000"/>
              </w:rPr>
            </w:pPr>
            <w:r w:rsidRPr="00BF2D2E">
              <w:rPr>
                <w:color w:val="000000"/>
              </w:rPr>
              <w:t> </w:t>
            </w:r>
          </w:p>
        </w:tc>
        <w:tc>
          <w:tcPr>
            <w:tcW w:w="635" w:type="dxa"/>
            <w:tcBorders>
              <w:top w:val="nil"/>
              <w:left w:val="nil"/>
              <w:bottom w:val="single" w:sz="4" w:space="0" w:color="auto"/>
              <w:right w:val="single" w:sz="4" w:space="0" w:color="auto"/>
            </w:tcBorders>
            <w:noWrap/>
            <w:vAlign w:val="bottom"/>
          </w:tcPr>
          <w:p w14:paraId="7B00FE1F" w14:textId="77777777" w:rsidR="00673894" w:rsidRPr="00BF2D2E" w:rsidRDefault="00673894" w:rsidP="00B9414F">
            <w:pPr>
              <w:rPr>
                <w:color w:val="000000"/>
              </w:rPr>
            </w:pPr>
            <w:r w:rsidRPr="00BF2D2E">
              <w:rPr>
                <w:color w:val="000000"/>
              </w:rPr>
              <w:t> </w:t>
            </w:r>
          </w:p>
        </w:tc>
        <w:tc>
          <w:tcPr>
            <w:tcW w:w="822" w:type="dxa"/>
            <w:tcBorders>
              <w:top w:val="single" w:sz="4" w:space="0" w:color="auto"/>
              <w:left w:val="nil"/>
              <w:bottom w:val="single" w:sz="4" w:space="0" w:color="auto"/>
              <w:right w:val="single" w:sz="12" w:space="0" w:color="auto"/>
            </w:tcBorders>
            <w:noWrap/>
            <w:vAlign w:val="bottom"/>
          </w:tcPr>
          <w:p w14:paraId="7021E013" w14:textId="77777777" w:rsidR="00673894" w:rsidRPr="00BF2D2E" w:rsidRDefault="00673894" w:rsidP="00B9414F">
            <w:pPr>
              <w:rPr>
                <w:color w:val="000000"/>
              </w:rPr>
            </w:pPr>
            <w:r w:rsidRPr="00BF2D2E">
              <w:rPr>
                <w:color w:val="000000"/>
              </w:rPr>
              <w:t> </w:t>
            </w:r>
          </w:p>
        </w:tc>
        <w:tc>
          <w:tcPr>
            <w:tcW w:w="2143" w:type="dxa"/>
            <w:gridSpan w:val="2"/>
            <w:tcBorders>
              <w:top w:val="nil"/>
              <w:left w:val="single" w:sz="12" w:space="0" w:color="auto"/>
              <w:bottom w:val="single" w:sz="4" w:space="0" w:color="auto"/>
              <w:right w:val="single" w:sz="4" w:space="0" w:color="auto"/>
            </w:tcBorders>
            <w:noWrap/>
            <w:vAlign w:val="bottom"/>
          </w:tcPr>
          <w:p w14:paraId="5E9E19A2" w14:textId="77777777" w:rsidR="00673894" w:rsidRPr="00BF2D2E" w:rsidRDefault="00673894" w:rsidP="00B9414F">
            <w:pPr>
              <w:rPr>
                <w:color w:val="000000"/>
              </w:rPr>
            </w:pPr>
            <w:r w:rsidRPr="00BF2D2E">
              <w:rPr>
                <w:color w:val="000000"/>
              </w:rPr>
              <w:t> </w:t>
            </w:r>
          </w:p>
        </w:tc>
      </w:tr>
      <w:tr w:rsidR="00C95DF2" w:rsidRPr="00BF2D2E" w14:paraId="2719E6BD"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9" w:type="dxa"/>
            <w:tcBorders>
              <w:top w:val="nil"/>
              <w:left w:val="single" w:sz="4" w:space="0" w:color="auto"/>
              <w:bottom w:val="single" w:sz="4" w:space="0" w:color="auto"/>
              <w:right w:val="single" w:sz="4" w:space="0" w:color="auto"/>
            </w:tcBorders>
            <w:noWrap/>
            <w:vAlign w:val="bottom"/>
          </w:tcPr>
          <w:p w14:paraId="26DA77DE"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8/17</w:t>
            </w:r>
          </w:p>
        </w:tc>
        <w:tc>
          <w:tcPr>
            <w:tcW w:w="811" w:type="dxa"/>
            <w:tcBorders>
              <w:top w:val="nil"/>
              <w:left w:val="nil"/>
              <w:bottom w:val="single" w:sz="4" w:space="0" w:color="auto"/>
              <w:right w:val="single" w:sz="12" w:space="0" w:color="auto"/>
            </w:tcBorders>
            <w:noWrap/>
            <w:vAlign w:val="bottom"/>
          </w:tcPr>
          <w:p w14:paraId="26354602" w14:textId="77777777" w:rsidR="00673894" w:rsidRPr="00BF2D2E" w:rsidRDefault="00673894" w:rsidP="00B9414F">
            <w:pPr>
              <w:rPr>
                <w:color w:val="000000"/>
              </w:rPr>
            </w:pPr>
            <w:r w:rsidRPr="00BF2D2E">
              <w:rPr>
                <w:color w:val="000000"/>
              </w:rPr>
              <w:t> </w:t>
            </w:r>
          </w:p>
        </w:tc>
        <w:tc>
          <w:tcPr>
            <w:tcW w:w="442" w:type="dxa"/>
            <w:tcBorders>
              <w:top w:val="nil"/>
              <w:left w:val="single" w:sz="12" w:space="0" w:color="auto"/>
              <w:bottom w:val="single" w:sz="4" w:space="0" w:color="auto"/>
              <w:right w:val="single" w:sz="4" w:space="0" w:color="auto"/>
            </w:tcBorders>
          </w:tcPr>
          <w:p w14:paraId="64CB83B4"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6E888D72"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07A72E53" w14:textId="77777777" w:rsidR="00673894" w:rsidRPr="00BF2D2E" w:rsidRDefault="00673894" w:rsidP="00B9414F">
            <w:pPr>
              <w:rPr>
                <w:color w:val="000000"/>
              </w:rPr>
            </w:pPr>
          </w:p>
        </w:tc>
        <w:tc>
          <w:tcPr>
            <w:tcW w:w="442" w:type="dxa"/>
            <w:tcBorders>
              <w:top w:val="nil"/>
              <w:left w:val="single" w:sz="12" w:space="0" w:color="auto"/>
              <w:bottom w:val="single" w:sz="4" w:space="0" w:color="auto"/>
              <w:right w:val="single" w:sz="4" w:space="0" w:color="auto"/>
            </w:tcBorders>
          </w:tcPr>
          <w:p w14:paraId="33A8ECD0"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7291A60D"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589C2D4B" w14:textId="77777777" w:rsidR="00673894" w:rsidRPr="00BF2D2E" w:rsidRDefault="00673894" w:rsidP="00B9414F">
            <w:pPr>
              <w:rPr>
                <w:color w:val="000000"/>
              </w:rPr>
            </w:pPr>
          </w:p>
        </w:tc>
        <w:tc>
          <w:tcPr>
            <w:tcW w:w="791" w:type="dxa"/>
            <w:tcBorders>
              <w:top w:val="single" w:sz="4" w:space="0" w:color="auto"/>
              <w:left w:val="single" w:sz="12" w:space="0" w:color="auto"/>
              <w:bottom w:val="single" w:sz="4" w:space="0" w:color="auto"/>
              <w:right w:val="single" w:sz="12" w:space="0" w:color="auto"/>
            </w:tcBorders>
            <w:noWrap/>
            <w:vAlign w:val="bottom"/>
          </w:tcPr>
          <w:p w14:paraId="7A8277B9" w14:textId="77777777" w:rsidR="00673894" w:rsidRPr="00BF2D2E" w:rsidRDefault="00673894" w:rsidP="00B9414F">
            <w:pPr>
              <w:rPr>
                <w:color w:val="000000"/>
              </w:rPr>
            </w:pPr>
            <w:r w:rsidRPr="00BF2D2E">
              <w:rPr>
                <w:color w:val="000000"/>
              </w:rPr>
              <w:t> </w:t>
            </w:r>
          </w:p>
        </w:tc>
        <w:tc>
          <w:tcPr>
            <w:tcW w:w="847" w:type="dxa"/>
            <w:tcBorders>
              <w:top w:val="single" w:sz="4" w:space="0" w:color="auto"/>
              <w:left w:val="single" w:sz="12" w:space="0" w:color="auto"/>
              <w:bottom w:val="single" w:sz="4" w:space="0" w:color="auto"/>
              <w:right w:val="single" w:sz="12" w:space="0" w:color="auto"/>
            </w:tcBorders>
          </w:tcPr>
          <w:p w14:paraId="7A380078" w14:textId="77777777" w:rsidR="00673894" w:rsidRPr="00BF2D2E" w:rsidRDefault="00673894" w:rsidP="00B9414F">
            <w:pPr>
              <w:rPr>
                <w:color w:val="000000"/>
              </w:rPr>
            </w:pPr>
          </w:p>
        </w:tc>
        <w:tc>
          <w:tcPr>
            <w:tcW w:w="916" w:type="dxa"/>
            <w:tcBorders>
              <w:top w:val="single" w:sz="4" w:space="0" w:color="auto"/>
              <w:left w:val="single" w:sz="12" w:space="0" w:color="auto"/>
              <w:bottom w:val="single" w:sz="4" w:space="0" w:color="auto"/>
              <w:right w:val="single" w:sz="12" w:space="0" w:color="auto"/>
            </w:tcBorders>
          </w:tcPr>
          <w:p w14:paraId="5176FCFF" w14:textId="77777777" w:rsidR="00673894" w:rsidRPr="00BF2D2E" w:rsidRDefault="00673894" w:rsidP="00B9414F">
            <w:pPr>
              <w:rPr>
                <w:color w:val="000000"/>
              </w:rPr>
            </w:pPr>
          </w:p>
        </w:tc>
        <w:tc>
          <w:tcPr>
            <w:tcW w:w="816" w:type="dxa"/>
            <w:tcBorders>
              <w:top w:val="single" w:sz="4" w:space="0" w:color="auto"/>
              <w:left w:val="single" w:sz="12" w:space="0" w:color="auto"/>
              <w:bottom w:val="single" w:sz="4" w:space="0" w:color="auto"/>
              <w:right w:val="single" w:sz="4" w:space="0" w:color="auto"/>
            </w:tcBorders>
            <w:noWrap/>
            <w:vAlign w:val="bottom"/>
          </w:tcPr>
          <w:p w14:paraId="5CD490C9" w14:textId="77777777" w:rsidR="00673894" w:rsidRPr="00BF2D2E" w:rsidRDefault="00673894" w:rsidP="00B9414F">
            <w:pPr>
              <w:rPr>
                <w:color w:val="000000"/>
              </w:rPr>
            </w:pPr>
            <w:r w:rsidRPr="00BF2D2E">
              <w:rPr>
                <w:color w:val="000000"/>
              </w:rPr>
              <w:t> </w:t>
            </w:r>
          </w:p>
        </w:tc>
        <w:tc>
          <w:tcPr>
            <w:tcW w:w="635" w:type="dxa"/>
            <w:tcBorders>
              <w:top w:val="nil"/>
              <w:left w:val="nil"/>
              <w:bottom w:val="single" w:sz="4" w:space="0" w:color="auto"/>
              <w:right w:val="single" w:sz="4" w:space="0" w:color="auto"/>
            </w:tcBorders>
            <w:noWrap/>
            <w:vAlign w:val="bottom"/>
          </w:tcPr>
          <w:p w14:paraId="61C35A2A" w14:textId="77777777" w:rsidR="00673894" w:rsidRPr="00BF2D2E" w:rsidRDefault="00673894" w:rsidP="00B9414F">
            <w:pPr>
              <w:rPr>
                <w:color w:val="000000"/>
              </w:rPr>
            </w:pPr>
            <w:r w:rsidRPr="00BF2D2E">
              <w:rPr>
                <w:color w:val="000000"/>
              </w:rPr>
              <w:t> </w:t>
            </w:r>
          </w:p>
        </w:tc>
        <w:tc>
          <w:tcPr>
            <w:tcW w:w="822" w:type="dxa"/>
            <w:tcBorders>
              <w:top w:val="single" w:sz="4" w:space="0" w:color="auto"/>
              <w:left w:val="nil"/>
              <w:bottom w:val="single" w:sz="4" w:space="0" w:color="auto"/>
              <w:right w:val="single" w:sz="12" w:space="0" w:color="auto"/>
            </w:tcBorders>
            <w:noWrap/>
            <w:vAlign w:val="bottom"/>
          </w:tcPr>
          <w:p w14:paraId="1E66F3B9" w14:textId="77777777" w:rsidR="00673894" w:rsidRPr="00BF2D2E" w:rsidRDefault="00673894" w:rsidP="00B9414F">
            <w:pPr>
              <w:rPr>
                <w:color w:val="000000"/>
              </w:rPr>
            </w:pPr>
            <w:r w:rsidRPr="00BF2D2E">
              <w:rPr>
                <w:color w:val="000000"/>
              </w:rPr>
              <w:t> </w:t>
            </w:r>
          </w:p>
        </w:tc>
        <w:tc>
          <w:tcPr>
            <w:tcW w:w="2143" w:type="dxa"/>
            <w:gridSpan w:val="2"/>
            <w:tcBorders>
              <w:top w:val="nil"/>
              <w:left w:val="single" w:sz="12" w:space="0" w:color="auto"/>
              <w:bottom w:val="single" w:sz="4" w:space="0" w:color="auto"/>
              <w:right w:val="single" w:sz="4" w:space="0" w:color="auto"/>
            </w:tcBorders>
            <w:noWrap/>
            <w:vAlign w:val="bottom"/>
          </w:tcPr>
          <w:p w14:paraId="6EA0BA59" w14:textId="77777777" w:rsidR="00673894" w:rsidRPr="00BF2D2E" w:rsidRDefault="00673894" w:rsidP="00B9414F">
            <w:pPr>
              <w:rPr>
                <w:color w:val="000000"/>
              </w:rPr>
            </w:pPr>
            <w:r w:rsidRPr="00BF2D2E">
              <w:rPr>
                <w:color w:val="000000"/>
              </w:rPr>
              <w:t> </w:t>
            </w:r>
          </w:p>
        </w:tc>
      </w:tr>
      <w:tr w:rsidR="00C95DF2" w:rsidRPr="00BF2D2E" w14:paraId="26EDA3F8"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9" w:type="dxa"/>
            <w:tcBorders>
              <w:top w:val="nil"/>
              <w:left w:val="single" w:sz="4" w:space="0" w:color="auto"/>
              <w:bottom w:val="single" w:sz="4" w:space="0" w:color="auto"/>
              <w:right w:val="single" w:sz="4" w:space="0" w:color="auto"/>
            </w:tcBorders>
            <w:noWrap/>
            <w:vAlign w:val="bottom"/>
          </w:tcPr>
          <w:p w14:paraId="27B5A49F"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8/18</w:t>
            </w:r>
          </w:p>
        </w:tc>
        <w:tc>
          <w:tcPr>
            <w:tcW w:w="811" w:type="dxa"/>
            <w:tcBorders>
              <w:top w:val="nil"/>
              <w:left w:val="nil"/>
              <w:bottom w:val="single" w:sz="4" w:space="0" w:color="auto"/>
              <w:right w:val="single" w:sz="12" w:space="0" w:color="auto"/>
            </w:tcBorders>
            <w:noWrap/>
            <w:vAlign w:val="bottom"/>
          </w:tcPr>
          <w:p w14:paraId="7E7937EE" w14:textId="77777777" w:rsidR="00673894" w:rsidRPr="00BF2D2E" w:rsidRDefault="00673894" w:rsidP="00B9414F">
            <w:pPr>
              <w:rPr>
                <w:color w:val="000000"/>
              </w:rPr>
            </w:pPr>
            <w:r w:rsidRPr="00BF2D2E">
              <w:rPr>
                <w:color w:val="000000"/>
              </w:rPr>
              <w:t> </w:t>
            </w:r>
          </w:p>
        </w:tc>
        <w:tc>
          <w:tcPr>
            <w:tcW w:w="442" w:type="dxa"/>
            <w:tcBorders>
              <w:top w:val="nil"/>
              <w:left w:val="single" w:sz="12" w:space="0" w:color="auto"/>
              <w:bottom w:val="single" w:sz="4" w:space="0" w:color="auto"/>
              <w:right w:val="single" w:sz="4" w:space="0" w:color="auto"/>
            </w:tcBorders>
          </w:tcPr>
          <w:p w14:paraId="0B63B34E"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0AE264F9"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2A484953" w14:textId="77777777" w:rsidR="00673894" w:rsidRPr="00BF2D2E" w:rsidRDefault="00673894" w:rsidP="00B9414F">
            <w:pPr>
              <w:rPr>
                <w:color w:val="000000"/>
              </w:rPr>
            </w:pPr>
          </w:p>
        </w:tc>
        <w:tc>
          <w:tcPr>
            <w:tcW w:w="442" w:type="dxa"/>
            <w:tcBorders>
              <w:top w:val="nil"/>
              <w:left w:val="single" w:sz="12" w:space="0" w:color="auto"/>
              <w:bottom w:val="single" w:sz="4" w:space="0" w:color="auto"/>
              <w:right w:val="single" w:sz="4" w:space="0" w:color="auto"/>
            </w:tcBorders>
          </w:tcPr>
          <w:p w14:paraId="3231B6B7"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383B61D9"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592593BA" w14:textId="77777777" w:rsidR="00673894" w:rsidRPr="00BF2D2E" w:rsidRDefault="00673894" w:rsidP="00B9414F">
            <w:pPr>
              <w:rPr>
                <w:color w:val="000000"/>
              </w:rPr>
            </w:pPr>
          </w:p>
        </w:tc>
        <w:tc>
          <w:tcPr>
            <w:tcW w:w="791" w:type="dxa"/>
            <w:tcBorders>
              <w:top w:val="single" w:sz="4" w:space="0" w:color="auto"/>
              <w:left w:val="single" w:sz="12" w:space="0" w:color="auto"/>
              <w:bottom w:val="single" w:sz="4" w:space="0" w:color="auto"/>
              <w:right w:val="single" w:sz="12" w:space="0" w:color="auto"/>
            </w:tcBorders>
            <w:noWrap/>
            <w:vAlign w:val="bottom"/>
          </w:tcPr>
          <w:p w14:paraId="11A134DE" w14:textId="77777777" w:rsidR="00673894" w:rsidRPr="00BF2D2E" w:rsidRDefault="00673894" w:rsidP="00B9414F">
            <w:pPr>
              <w:rPr>
                <w:color w:val="000000"/>
              </w:rPr>
            </w:pPr>
            <w:r w:rsidRPr="00BF2D2E">
              <w:rPr>
                <w:color w:val="000000"/>
              </w:rPr>
              <w:t> </w:t>
            </w:r>
          </w:p>
        </w:tc>
        <w:tc>
          <w:tcPr>
            <w:tcW w:w="847" w:type="dxa"/>
            <w:tcBorders>
              <w:top w:val="single" w:sz="4" w:space="0" w:color="auto"/>
              <w:left w:val="single" w:sz="12" w:space="0" w:color="auto"/>
              <w:bottom w:val="single" w:sz="4" w:space="0" w:color="auto"/>
              <w:right w:val="single" w:sz="12" w:space="0" w:color="auto"/>
            </w:tcBorders>
          </w:tcPr>
          <w:p w14:paraId="7075EA82" w14:textId="77777777" w:rsidR="00673894" w:rsidRPr="00BF2D2E" w:rsidRDefault="00673894" w:rsidP="00B9414F">
            <w:pPr>
              <w:rPr>
                <w:color w:val="000000"/>
              </w:rPr>
            </w:pPr>
          </w:p>
        </w:tc>
        <w:tc>
          <w:tcPr>
            <w:tcW w:w="916" w:type="dxa"/>
            <w:tcBorders>
              <w:top w:val="single" w:sz="4" w:space="0" w:color="auto"/>
              <w:left w:val="single" w:sz="12" w:space="0" w:color="auto"/>
              <w:bottom w:val="single" w:sz="4" w:space="0" w:color="auto"/>
              <w:right w:val="single" w:sz="12" w:space="0" w:color="auto"/>
            </w:tcBorders>
          </w:tcPr>
          <w:p w14:paraId="76B27077" w14:textId="77777777" w:rsidR="00673894" w:rsidRPr="00BF2D2E" w:rsidRDefault="00673894" w:rsidP="00B9414F">
            <w:pPr>
              <w:rPr>
                <w:color w:val="000000"/>
              </w:rPr>
            </w:pPr>
          </w:p>
        </w:tc>
        <w:tc>
          <w:tcPr>
            <w:tcW w:w="816" w:type="dxa"/>
            <w:tcBorders>
              <w:top w:val="single" w:sz="4" w:space="0" w:color="auto"/>
              <w:left w:val="single" w:sz="12" w:space="0" w:color="auto"/>
              <w:bottom w:val="single" w:sz="4" w:space="0" w:color="auto"/>
              <w:right w:val="single" w:sz="4" w:space="0" w:color="auto"/>
            </w:tcBorders>
            <w:noWrap/>
            <w:vAlign w:val="bottom"/>
          </w:tcPr>
          <w:p w14:paraId="36916D28" w14:textId="77777777" w:rsidR="00673894" w:rsidRPr="00BF2D2E" w:rsidRDefault="00673894" w:rsidP="00B9414F">
            <w:pPr>
              <w:rPr>
                <w:color w:val="000000"/>
              </w:rPr>
            </w:pPr>
            <w:r w:rsidRPr="00BF2D2E">
              <w:rPr>
                <w:color w:val="000000"/>
              </w:rPr>
              <w:t> </w:t>
            </w:r>
          </w:p>
        </w:tc>
        <w:tc>
          <w:tcPr>
            <w:tcW w:w="635" w:type="dxa"/>
            <w:tcBorders>
              <w:top w:val="nil"/>
              <w:left w:val="nil"/>
              <w:bottom w:val="single" w:sz="4" w:space="0" w:color="auto"/>
              <w:right w:val="single" w:sz="4" w:space="0" w:color="auto"/>
            </w:tcBorders>
            <w:noWrap/>
            <w:vAlign w:val="bottom"/>
          </w:tcPr>
          <w:p w14:paraId="04156EFA" w14:textId="77777777" w:rsidR="00673894" w:rsidRPr="00BF2D2E" w:rsidRDefault="00673894" w:rsidP="00B9414F">
            <w:pPr>
              <w:rPr>
                <w:color w:val="000000"/>
              </w:rPr>
            </w:pPr>
            <w:r w:rsidRPr="00BF2D2E">
              <w:rPr>
                <w:color w:val="000000"/>
              </w:rPr>
              <w:t> </w:t>
            </w:r>
          </w:p>
        </w:tc>
        <w:tc>
          <w:tcPr>
            <w:tcW w:w="822" w:type="dxa"/>
            <w:tcBorders>
              <w:top w:val="single" w:sz="4" w:space="0" w:color="auto"/>
              <w:left w:val="nil"/>
              <w:bottom w:val="single" w:sz="4" w:space="0" w:color="auto"/>
              <w:right w:val="single" w:sz="12" w:space="0" w:color="auto"/>
            </w:tcBorders>
            <w:noWrap/>
            <w:vAlign w:val="bottom"/>
          </w:tcPr>
          <w:p w14:paraId="454F1F52" w14:textId="77777777" w:rsidR="00673894" w:rsidRPr="00BF2D2E" w:rsidRDefault="00673894" w:rsidP="00B9414F">
            <w:pPr>
              <w:rPr>
                <w:color w:val="000000"/>
              </w:rPr>
            </w:pPr>
            <w:r w:rsidRPr="00BF2D2E">
              <w:rPr>
                <w:color w:val="000000"/>
              </w:rPr>
              <w:t> </w:t>
            </w:r>
          </w:p>
        </w:tc>
        <w:tc>
          <w:tcPr>
            <w:tcW w:w="2143" w:type="dxa"/>
            <w:gridSpan w:val="2"/>
            <w:tcBorders>
              <w:top w:val="nil"/>
              <w:left w:val="single" w:sz="12" w:space="0" w:color="auto"/>
              <w:bottom w:val="single" w:sz="4" w:space="0" w:color="auto"/>
              <w:right w:val="single" w:sz="4" w:space="0" w:color="auto"/>
            </w:tcBorders>
            <w:noWrap/>
            <w:vAlign w:val="bottom"/>
          </w:tcPr>
          <w:p w14:paraId="077176F7" w14:textId="77777777" w:rsidR="00673894" w:rsidRPr="00BF2D2E" w:rsidRDefault="00673894" w:rsidP="00B9414F">
            <w:pPr>
              <w:rPr>
                <w:color w:val="000000"/>
              </w:rPr>
            </w:pPr>
            <w:r w:rsidRPr="00BF2D2E">
              <w:rPr>
                <w:color w:val="000000"/>
              </w:rPr>
              <w:t> </w:t>
            </w:r>
          </w:p>
        </w:tc>
      </w:tr>
      <w:tr w:rsidR="00C95DF2" w:rsidRPr="00BF2D2E" w14:paraId="7E6D4CA1"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9" w:type="dxa"/>
            <w:tcBorders>
              <w:top w:val="nil"/>
              <w:left w:val="single" w:sz="4" w:space="0" w:color="auto"/>
              <w:bottom w:val="single" w:sz="4" w:space="0" w:color="auto"/>
              <w:right w:val="single" w:sz="4" w:space="0" w:color="auto"/>
            </w:tcBorders>
            <w:noWrap/>
            <w:vAlign w:val="bottom"/>
          </w:tcPr>
          <w:p w14:paraId="05B82A74"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8/19</w:t>
            </w:r>
          </w:p>
        </w:tc>
        <w:tc>
          <w:tcPr>
            <w:tcW w:w="811" w:type="dxa"/>
            <w:tcBorders>
              <w:top w:val="nil"/>
              <w:left w:val="nil"/>
              <w:bottom w:val="single" w:sz="4" w:space="0" w:color="auto"/>
              <w:right w:val="single" w:sz="12" w:space="0" w:color="auto"/>
            </w:tcBorders>
            <w:noWrap/>
            <w:vAlign w:val="bottom"/>
          </w:tcPr>
          <w:p w14:paraId="054150F4" w14:textId="77777777" w:rsidR="00673894" w:rsidRPr="00BF2D2E" w:rsidRDefault="00673894" w:rsidP="00B9414F">
            <w:pPr>
              <w:rPr>
                <w:color w:val="000000"/>
              </w:rPr>
            </w:pPr>
            <w:r w:rsidRPr="00BF2D2E">
              <w:rPr>
                <w:color w:val="000000"/>
              </w:rPr>
              <w:t> </w:t>
            </w:r>
          </w:p>
        </w:tc>
        <w:tc>
          <w:tcPr>
            <w:tcW w:w="442" w:type="dxa"/>
            <w:tcBorders>
              <w:top w:val="nil"/>
              <w:left w:val="single" w:sz="12" w:space="0" w:color="auto"/>
              <w:bottom w:val="single" w:sz="4" w:space="0" w:color="auto"/>
              <w:right w:val="single" w:sz="4" w:space="0" w:color="auto"/>
            </w:tcBorders>
          </w:tcPr>
          <w:p w14:paraId="35CB4595"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52392DA9"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76997FA3" w14:textId="77777777" w:rsidR="00673894" w:rsidRPr="00BF2D2E" w:rsidRDefault="00673894" w:rsidP="00B9414F">
            <w:pPr>
              <w:rPr>
                <w:color w:val="000000"/>
              </w:rPr>
            </w:pPr>
          </w:p>
        </w:tc>
        <w:tc>
          <w:tcPr>
            <w:tcW w:w="442" w:type="dxa"/>
            <w:tcBorders>
              <w:top w:val="nil"/>
              <w:left w:val="single" w:sz="12" w:space="0" w:color="auto"/>
              <w:bottom w:val="single" w:sz="4" w:space="0" w:color="auto"/>
              <w:right w:val="single" w:sz="4" w:space="0" w:color="auto"/>
            </w:tcBorders>
          </w:tcPr>
          <w:p w14:paraId="79C288D9"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3708D7C1"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6949E8BE" w14:textId="77777777" w:rsidR="00673894" w:rsidRPr="00BF2D2E" w:rsidRDefault="00673894" w:rsidP="00B9414F">
            <w:pPr>
              <w:rPr>
                <w:color w:val="000000"/>
              </w:rPr>
            </w:pPr>
          </w:p>
        </w:tc>
        <w:tc>
          <w:tcPr>
            <w:tcW w:w="791" w:type="dxa"/>
            <w:tcBorders>
              <w:top w:val="single" w:sz="4" w:space="0" w:color="auto"/>
              <w:left w:val="single" w:sz="12" w:space="0" w:color="auto"/>
              <w:bottom w:val="single" w:sz="4" w:space="0" w:color="auto"/>
              <w:right w:val="single" w:sz="12" w:space="0" w:color="auto"/>
            </w:tcBorders>
            <w:noWrap/>
            <w:vAlign w:val="bottom"/>
          </w:tcPr>
          <w:p w14:paraId="5372B4DD" w14:textId="77777777" w:rsidR="00673894" w:rsidRPr="00BF2D2E" w:rsidRDefault="00673894" w:rsidP="00B9414F">
            <w:pPr>
              <w:rPr>
                <w:color w:val="000000"/>
              </w:rPr>
            </w:pPr>
            <w:r w:rsidRPr="00BF2D2E">
              <w:rPr>
                <w:color w:val="000000"/>
              </w:rPr>
              <w:t> </w:t>
            </w:r>
          </w:p>
        </w:tc>
        <w:tc>
          <w:tcPr>
            <w:tcW w:w="847" w:type="dxa"/>
            <w:tcBorders>
              <w:top w:val="single" w:sz="4" w:space="0" w:color="auto"/>
              <w:left w:val="single" w:sz="12" w:space="0" w:color="auto"/>
              <w:bottom w:val="single" w:sz="4" w:space="0" w:color="auto"/>
              <w:right w:val="single" w:sz="12" w:space="0" w:color="auto"/>
            </w:tcBorders>
          </w:tcPr>
          <w:p w14:paraId="72915514" w14:textId="77777777" w:rsidR="00673894" w:rsidRPr="00BF2D2E" w:rsidRDefault="00673894" w:rsidP="00B9414F">
            <w:pPr>
              <w:rPr>
                <w:color w:val="000000"/>
              </w:rPr>
            </w:pPr>
          </w:p>
        </w:tc>
        <w:tc>
          <w:tcPr>
            <w:tcW w:w="916" w:type="dxa"/>
            <w:tcBorders>
              <w:top w:val="single" w:sz="4" w:space="0" w:color="auto"/>
              <w:left w:val="single" w:sz="12" w:space="0" w:color="auto"/>
              <w:bottom w:val="single" w:sz="4" w:space="0" w:color="auto"/>
              <w:right w:val="single" w:sz="12" w:space="0" w:color="auto"/>
            </w:tcBorders>
          </w:tcPr>
          <w:p w14:paraId="4C79D574" w14:textId="77777777" w:rsidR="00673894" w:rsidRPr="00BF2D2E" w:rsidRDefault="00673894" w:rsidP="00B9414F">
            <w:pPr>
              <w:rPr>
                <w:color w:val="000000"/>
              </w:rPr>
            </w:pPr>
          </w:p>
        </w:tc>
        <w:tc>
          <w:tcPr>
            <w:tcW w:w="816" w:type="dxa"/>
            <w:tcBorders>
              <w:top w:val="single" w:sz="4" w:space="0" w:color="auto"/>
              <w:left w:val="single" w:sz="12" w:space="0" w:color="auto"/>
              <w:bottom w:val="single" w:sz="4" w:space="0" w:color="auto"/>
              <w:right w:val="single" w:sz="4" w:space="0" w:color="auto"/>
            </w:tcBorders>
            <w:noWrap/>
            <w:vAlign w:val="bottom"/>
          </w:tcPr>
          <w:p w14:paraId="78FEA046" w14:textId="77777777" w:rsidR="00673894" w:rsidRPr="00BF2D2E" w:rsidRDefault="00673894" w:rsidP="00B9414F">
            <w:pPr>
              <w:rPr>
                <w:color w:val="000000"/>
              </w:rPr>
            </w:pPr>
            <w:r w:rsidRPr="00BF2D2E">
              <w:rPr>
                <w:color w:val="000000"/>
              </w:rPr>
              <w:t> </w:t>
            </w:r>
          </w:p>
        </w:tc>
        <w:tc>
          <w:tcPr>
            <w:tcW w:w="635" w:type="dxa"/>
            <w:tcBorders>
              <w:top w:val="nil"/>
              <w:left w:val="nil"/>
              <w:bottom w:val="single" w:sz="4" w:space="0" w:color="auto"/>
              <w:right w:val="single" w:sz="4" w:space="0" w:color="auto"/>
            </w:tcBorders>
            <w:noWrap/>
            <w:vAlign w:val="bottom"/>
          </w:tcPr>
          <w:p w14:paraId="5B57952A" w14:textId="77777777" w:rsidR="00673894" w:rsidRPr="00BF2D2E" w:rsidRDefault="00673894" w:rsidP="00B9414F">
            <w:pPr>
              <w:rPr>
                <w:color w:val="000000"/>
              </w:rPr>
            </w:pPr>
            <w:r w:rsidRPr="00BF2D2E">
              <w:rPr>
                <w:color w:val="000000"/>
              </w:rPr>
              <w:t> </w:t>
            </w:r>
          </w:p>
        </w:tc>
        <w:tc>
          <w:tcPr>
            <w:tcW w:w="822" w:type="dxa"/>
            <w:tcBorders>
              <w:top w:val="single" w:sz="4" w:space="0" w:color="auto"/>
              <w:left w:val="nil"/>
              <w:bottom w:val="single" w:sz="4" w:space="0" w:color="auto"/>
              <w:right w:val="single" w:sz="12" w:space="0" w:color="auto"/>
            </w:tcBorders>
            <w:noWrap/>
            <w:vAlign w:val="bottom"/>
          </w:tcPr>
          <w:p w14:paraId="4A025049" w14:textId="77777777" w:rsidR="00673894" w:rsidRPr="00BF2D2E" w:rsidRDefault="00673894" w:rsidP="00B9414F">
            <w:pPr>
              <w:rPr>
                <w:color w:val="000000"/>
              </w:rPr>
            </w:pPr>
            <w:r w:rsidRPr="00BF2D2E">
              <w:rPr>
                <w:color w:val="000000"/>
              </w:rPr>
              <w:t> </w:t>
            </w:r>
          </w:p>
        </w:tc>
        <w:tc>
          <w:tcPr>
            <w:tcW w:w="2143" w:type="dxa"/>
            <w:gridSpan w:val="2"/>
            <w:tcBorders>
              <w:top w:val="nil"/>
              <w:left w:val="single" w:sz="12" w:space="0" w:color="auto"/>
              <w:bottom w:val="single" w:sz="4" w:space="0" w:color="auto"/>
              <w:right w:val="single" w:sz="4" w:space="0" w:color="auto"/>
            </w:tcBorders>
            <w:noWrap/>
            <w:vAlign w:val="bottom"/>
          </w:tcPr>
          <w:p w14:paraId="55CEED2A" w14:textId="77777777" w:rsidR="00673894" w:rsidRPr="00BF2D2E" w:rsidRDefault="00673894" w:rsidP="00B9414F">
            <w:pPr>
              <w:rPr>
                <w:color w:val="000000"/>
              </w:rPr>
            </w:pPr>
            <w:r w:rsidRPr="00BF2D2E">
              <w:rPr>
                <w:color w:val="000000"/>
              </w:rPr>
              <w:t> </w:t>
            </w:r>
          </w:p>
        </w:tc>
      </w:tr>
      <w:tr w:rsidR="00C95DF2" w:rsidRPr="00BF2D2E" w14:paraId="499CB0D1"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9" w:type="dxa"/>
            <w:tcBorders>
              <w:top w:val="nil"/>
              <w:left w:val="single" w:sz="4" w:space="0" w:color="auto"/>
              <w:bottom w:val="single" w:sz="4" w:space="0" w:color="auto"/>
              <w:right w:val="single" w:sz="4" w:space="0" w:color="auto"/>
            </w:tcBorders>
            <w:noWrap/>
            <w:vAlign w:val="bottom"/>
          </w:tcPr>
          <w:p w14:paraId="4221BDAA"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8/20</w:t>
            </w:r>
          </w:p>
        </w:tc>
        <w:tc>
          <w:tcPr>
            <w:tcW w:w="811" w:type="dxa"/>
            <w:tcBorders>
              <w:top w:val="nil"/>
              <w:left w:val="nil"/>
              <w:bottom w:val="single" w:sz="4" w:space="0" w:color="auto"/>
              <w:right w:val="single" w:sz="12" w:space="0" w:color="auto"/>
            </w:tcBorders>
            <w:noWrap/>
            <w:vAlign w:val="bottom"/>
          </w:tcPr>
          <w:p w14:paraId="2376024B" w14:textId="77777777" w:rsidR="00673894" w:rsidRPr="00BF2D2E" w:rsidRDefault="00673894" w:rsidP="00B9414F">
            <w:pPr>
              <w:rPr>
                <w:color w:val="000000"/>
              </w:rPr>
            </w:pPr>
            <w:r w:rsidRPr="00BF2D2E">
              <w:rPr>
                <w:color w:val="000000"/>
              </w:rPr>
              <w:t> </w:t>
            </w:r>
          </w:p>
        </w:tc>
        <w:tc>
          <w:tcPr>
            <w:tcW w:w="442" w:type="dxa"/>
            <w:tcBorders>
              <w:top w:val="nil"/>
              <w:left w:val="single" w:sz="12" w:space="0" w:color="auto"/>
              <w:bottom w:val="single" w:sz="4" w:space="0" w:color="auto"/>
              <w:right w:val="single" w:sz="4" w:space="0" w:color="auto"/>
            </w:tcBorders>
          </w:tcPr>
          <w:p w14:paraId="0142C16E"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790345B1"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0D958201" w14:textId="77777777" w:rsidR="00673894" w:rsidRPr="00BF2D2E" w:rsidRDefault="00673894" w:rsidP="00B9414F">
            <w:pPr>
              <w:rPr>
                <w:color w:val="000000"/>
              </w:rPr>
            </w:pPr>
          </w:p>
        </w:tc>
        <w:tc>
          <w:tcPr>
            <w:tcW w:w="442" w:type="dxa"/>
            <w:tcBorders>
              <w:top w:val="nil"/>
              <w:left w:val="single" w:sz="12" w:space="0" w:color="auto"/>
              <w:bottom w:val="single" w:sz="4" w:space="0" w:color="auto"/>
              <w:right w:val="single" w:sz="4" w:space="0" w:color="auto"/>
            </w:tcBorders>
          </w:tcPr>
          <w:p w14:paraId="3BA91231"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602BB39F"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0796C217" w14:textId="77777777" w:rsidR="00673894" w:rsidRPr="00BF2D2E" w:rsidRDefault="00673894" w:rsidP="00B9414F">
            <w:pPr>
              <w:rPr>
                <w:color w:val="000000"/>
              </w:rPr>
            </w:pPr>
          </w:p>
        </w:tc>
        <w:tc>
          <w:tcPr>
            <w:tcW w:w="791" w:type="dxa"/>
            <w:tcBorders>
              <w:top w:val="single" w:sz="4" w:space="0" w:color="auto"/>
              <w:left w:val="single" w:sz="12" w:space="0" w:color="auto"/>
              <w:bottom w:val="single" w:sz="4" w:space="0" w:color="auto"/>
              <w:right w:val="single" w:sz="12" w:space="0" w:color="auto"/>
            </w:tcBorders>
            <w:noWrap/>
            <w:vAlign w:val="bottom"/>
          </w:tcPr>
          <w:p w14:paraId="3DA0B257" w14:textId="77777777" w:rsidR="00673894" w:rsidRPr="00BF2D2E" w:rsidRDefault="00673894" w:rsidP="00B9414F">
            <w:pPr>
              <w:rPr>
                <w:color w:val="000000"/>
              </w:rPr>
            </w:pPr>
            <w:r w:rsidRPr="00BF2D2E">
              <w:rPr>
                <w:color w:val="000000"/>
              </w:rPr>
              <w:t> </w:t>
            </w:r>
          </w:p>
        </w:tc>
        <w:tc>
          <w:tcPr>
            <w:tcW w:w="847" w:type="dxa"/>
            <w:tcBorders>
              <w:top w:val="single" w:sz="4" w:space="0" w:color="auto"/>
              <w:left w:val="single" w:sz="12" w:space="0" w:color="auto"/>
              <w:bottom w:val="single" w:sz="4" w:space="0" w:color="auto"/>
              <w:right w:val="single" w:sz="12" w:space="0" w:color="auto"/>
            </w:tcBorders>
          </w:tcPr>
          <w:p w14:paraId="58E6801B" w14:textId="77777777" w:rsidR="00673894" w:rsidRPr="00BF2D2E" w:rsidRDefault="00673894" w:rsidP="00B9414F">
            <w:pPr>
              <w:rPr>
                <w:color w:val="000000"/>
              </w:rPr>
            </w:pPr>
          </w:p>
        </w:tc>
        <w:tc>
          <w:tcPr>
            <w:tcW w:w="916" w:type="dxa"/>
            <w:tcBorders>
              <w:top w:val="single" w:sz="4" w:space="0" w:color="auto"/>
              <w:left w:val="single" w:sz="12" w:space="0" w:color="auto"/>
              <w:bottom w:val="single" w:sz="4" w:space="0" w:color="auto"/>
              <w:right w:val="single" w:sz="12" w:space="0" w:color="auto"/>
            </w:tcBorders>
          </w:tcPr>
          <w:p w14:paraId="1DCD771C" w14:textId="77777777" w:rsidR="00673894" w:rsidRPr="00BF2D2E" w:rsidRDefault="00673894" w:rsidP="00B9414F">
            <w:pPr>
              <w:rPr>
                <w:color w:val="000000"/>
              </w:rPr>
            </w:pPr>
          </w:p>
        </w:tc>
        <w:tc>
          <w:tcPr>
            <w:tcW w:w="816" w:type="dxa"/>
            <w:tcBorders>
              <w:top w:val="single" w:sz="4" w:space="0" w:color="auto"/>
              <w:left w:val="single" w:sz="12" w:space="0" w:color="auto"/>
              <w:bottom w:val="single" w:sz="4" w:space="0" w:color="auto"/>
              <w:right w:val="single" w:sz="4" w:space="0" w:color="auto"/>
            </w:tcBorders>
            <w:noWrap/>
            <w:vAlign w:val="bottom"/>
          </w:tcPr>
          <w:p w14:paraId="6E5F24D7" w14:textId="77777777" w:rsidR="00673894" w:rsidRPr="00BF2D2E" w:rsidRDefault="00673894" w:rsidP="00B9414F">
            <w:pPr>
              <w:rPr>
                <w:color w:val="000000"/>
              </w:rPr>
            </w:pPr>
            <w:r w:rsidRPr="00BF2D2E">
              <w:rPr>
                <w:color w:val="000000"/>
              </w:rPr>
              <w:t> </w:t>
            </w:r>
          </w:p>
        </w:tc>
        <w:tc>
          <w:tcPr>
            <w:tcW w:w="635" w:type="dxa"/>
            <w:tcBorders>
              <w:top w:val="nil"/>
              <w:left w:val="nil"/>
              <w:bottom w:val="single" w:sz="4" w:space="0" w:color="auto"/>
              <w:right w:val="single" w:sz="4" w:space="0" w:color="auto"/>
            </w:tcBorders>
            <w:noWrap/>
            <w:vAlign w:val="bottom"/>
          </w:tcPr>
          <w:p w14:paraId="53154ABC" w14:textId="77777777" w:rsidR="00673894" w:rsidRPr="00BF2D2E" w:rsidRDefault="00673894" w:rsidP="00B9414F">
            <w:pPr>
              <w:rPr>
                <w:color w:val="000000"/>
              </w:rPr>
            </w:pPr>
            <w:r w:rsidRPr="00BF2D2E">
              <w:rPr>
                <w:color w:val="000000"/>
              </w:rPr>
              <w:t> </w:t>
            </w:r>
          </w:p>
        </w:tc>
        <w:tc>
          <w:tcPr>
            <w:tcW w:w="822" w:type="dxa"/>
            <w:tcBorders>
              <w:top w:val="single" w:sz="4" w:space="0" w:color="auto"/>
              <w:left w:val="nil"/>
              <w:bottom w:val="single" w:sz="4" w:space="0" w:color="auto"/>
              <w:right w:val="single" w:sz="12" w:space="0" w:color="auto"/>
            </w:tcBorders>
            <w:noWrap/>
            <w:vAlign w:val="bottom"/>
          </w:tcPr>
          <w:p w14:paraId="72E0E73C" w14:textId="77777777" w:rsidR="00673894" w:rsidRPr="00BF2D2E" w:rsidRDefault="00673894" w:rsidP="00B9414F">
            <w:pPr>
              <w:rPr>
                <w:color w:val="000000"/>
              </w:rPr>
            </w:pPr>
            <w:r w:rsidRPr="00BF2D2E">
              <w:rPr>
                <w:color w:val="000000"/>
              </w:rPr>
              <w:t> </w:t>
            </w:r>
          </w:p>
        </w:tc>
        <w:tc>
          <w:tcPr>
            <w:tcW w:w="2143" w:type="dxa"/>
            <w:gridSpan w:val="2"/>
            <w:tcBorders>
              <w:top w:val="nil"/>
              <w:left w:val="single" w:sz="12" w:space="0" w:color="auto"/>
              <w:bottom w:val="single" w:sz="4" w:space="0" w:color="auto"/>
              <w:right w:val="single" w:sz="4" w:space="0" w:color="auto"/>
            </w:tcBorders>
            <w:noWrap/>
            <w:vAlign w:val="bottom"/>
          </w:tcPr>
          <w:p w14:paraId="3913D9F0" w14:textId="77777777" w:rsidR="00673894" w:rsidRPr="00BF2D2E" w:rsidRDefault="00673894" w:rsidP="00B9414F">
            <w:pPr>
              <w:rPr>
                <w:color w:val="000000"/>
              </w:rPr>
            </w:pPr>
            <w:r w:rsidRPr="00BF2D2E">
              <w:rPr>
                <w:color w:val="000000"/>
              </w:rPr>
              <w:t> </w:t>
            </w:r>
          </w:p>
        </w:tc>
      </w:tr>
      <w:tr w:rsidR="00C95DF2" w:rsidRPr="00BF2D2E" w14:paraId="251EEB60"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9" w:type="dxa"/>
            <w:tcBorders>
              <w:top w:val="nil"/>
              <w:left w:val="single" w:sz="4" w:space="0" w:color="auto"/>
              <w:bottom w:val="single" w:sz="4" w:space="0" w:color="auto"/>
              <w:right w:val="single" w:sz="4" w:space="0" w:color="auto"/>
            </w:tcBorders>
            <w:noWrap/>
            <w:vAlign w:val="bottom"/>
          </w:tcPr>
          <w:p w14:paraId="1B381998"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8/21</w:t>
            </w:r>
          </w:p>
        </w:tc>
        <w:tc>
          <w:tcPr>
            <w:tcW w:w="811" w:type="dxa"/>
            <w:tcBorders>
              <w:top w:val="nil"/>
              <w:left w:val="nil"/>
              <w:bottom w:val="single" w:sz="4" w:space="0" w:color="auto"/>
              <w:right w:val="single" w:sz="12" w:space="0" w:color="auto"/>
            </w:tcBorders>
            <w:noWrap/>
            <w:vAlign w:val="bottom"/>
          </w:tcPr>
          <w:p w14:paraId="523AA3A0" w14:textId="77777777" w:rsidR="00673894" w:rsidRPr="00BF2D2E" w:rsidRDefault="00673894" w:rsidP="00B9414F">
            <w:pPr>
              <w:rPr>
                <w:color w:val="000000"/>
              </w:rPr>
            </w:pPr>
            <w:r w:rsidRPr="00BF2D2E">
              <w:rPr>
                <w:color w:val="000000"/>
              </w:rPr>
              <w:t> </w:t>
            </w:r>
          </w:p>
        </w:tc>
        <w:tc>
          <w:tcPr>
            <w:tcW w:w="442" w:type="dxa"/>
            <w:tcBorders>
              <w:top w:val="nil"/>
              <w:left w:val="single" w:sz="12" w:space="0" w:color="auto"/>
              <w:bottom w:val="single" w:sz="4" w:space="0" w:color="auto"/>
              <w:right w:val="single" w:sz="4" w:space="0" w:color="auto"/>
            </w:tcBorders>
          </w:tcPr>
          <w:p w14:paraId="2EA40EF0"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66DDD08C"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66967003" w14:textId="77777777" w:rsidR="00673894" w:rsidRPr="00BF2D2E" w:rsidRDefault="00673894" w:rsidP="00B9414F">
            <w:pPr>
              <w:rPr>
                <w:color w:val="000000"/>
              </w:rPr>
            </w:pPr>
          </w:p>
        </w:tc>
        <w:tc>
          <w:tcPr>
            <w:tcW w:w="442" w:type="dxa"/>
            <w:tcBorders>
              <w:top w:val="nil"/>
              <w:left w:val="single" w:sz="12" w:space="0" w:color="auto"/>
              <w:bottom w:val="single" w:sz="4" w:space="0" w:color="auto"/>
              <w:right w:val="single" w:sz="4" w:space="0" w:color="auto"/>
            </w:tcBorders>
          </w:tcPr>
          <w:p w14:paraId="3454052C"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165739E9"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2B5559B7" w14:textId="77777777" w:rsidR="00673894" w:rsidRPr="00BF2D2E" w:rsidRDefault="00673894" w:rsidP="00B9414F">
            <w:pPr>
              <w:rPr>
                <w:color w:val="000000"/>
              </w:rPr>
            </w:pPr>
          </w:p>
        </w:tc>
        <w:tc>
          <w:tcPr>
            <w:tcW w:w="791" w:type="dxa"/>
            <w:tcBorders>
              <w:top w:val="single" w:sz="4" w:space="0" w:color="auto"/>
              <w:left w:val="single" w:sz="12" w:space="0" w:color="auto"/>
              <w:bottom w:val="single" w:sz="4" w:space="0" w:color="auto"/>
              <w:right w:val="single" w:sz="12" w:space="0" w:color="auto"/>
            </w:tcBorders>
            <w:noWrap/>
            <w:vAlign w:val="bottom"/>
          </w:tcPr>
          <w:p w14:paraId="045F928F" w14:textId="77777777" w:rsidR="00673894" w:rsidRPr="00BF2D2E" w:rsidRDefault="00673894" w:rsidP="00B9414F">
            <w:pPr>
              <w:rPr>
                <w:color w:val="000000"/>
              </w:rPr>
            </w:pPr>
            <w:r w:rsidRPr="00BF2D2E">
              <w:rPr>
                <w:color w:val="000000"/>
              </w:rPr>
              <w:t> </w:t>
            </w:r>
          </w:p>
        </w:tc>
        <w:tc>
          <w:tcPr>
            <w:tcW w:w="847" w:type="dxa"/>
            <w:tcBorders>
              <w:top w:val="single" w:sz="4" w:space="0" w:color="auto"/>
              <w:left w:val="single" w:sz="12" w:space="0" w:color="auto"/>
              <w:bottom w:val="single" w:sz="4" w:space="0" w:color="auto"/>
              <w:right w:val="single" w:sz="12" w:space="0" w:color="auto"/>
            </w:tcBorders>
          </w:tcPr>
          <w:p w14:paraId="61861997" w14:textId="77777777" w:rsidR="00673894" w:rsidRPr="00BF2D2E" w:rsidRDefault="00673894" w:rsidP="00B9414F">
            <w:pPr>
              <w:rPr>
                <w:color w:val="000000"/>
              </w:rPr>
            </w:pPr>
          </w:p>
        </w:tc>
        <w:tc>
          <w:tcPr>
            <w:tcW w:w="916" w:type="dxa"/>
            <w:tcBorders>
              <w:top w:val="single" w:sz="4" w:space="0" w:color="auto"/>
              <w:left w:val="single" w:sz="12" w:space="0" w:color="auto"/>
              <w:bottom w:val="single" w:sz="4" w:space="0" w:color="auto"/>
              <w:right w:val="single" w:sz="12" w:space="0" w:color="auto"/>
            </w:tcBorders>
          </w:tcPr>
          <w:p w14:paraId="7090A50C" w14:textId="77777777" w:rsidR="00673894" w:rsidRPr="00BF2D2E" w:rsidRDefault="00673894" w:rsidP="00B9414F">
            <w:pPr>
              <w:rPr>
                <w:color w:val="000000"/>
              </w:rPr>
            </w:pPr>
          </w:p>
        </w:tc>
        <w:tc>
          <w:tcPr>
            <w:tcW w:w="816" w:type="dxa"/>
            <w:tcBorders>
              <w:top w:val="single" w:sz="4" w:space="0" w:color="auto"/>
              <w:left w:val="single" w:sz="12" w:space="0" w:color="auto"/>
              <w:bottom w:val="single" w:sz="4" w:space="0" w:color="auto"/>
              <w:right w:val="single" w:sz="4" w:space="0" w:color="auto"/>
            </w:tcBorders>
            <w:noWrap/>
            <w:vAlign w:val="bottom"/>
          </w:tcPr>
          <w:p w14:paraId="7818AC7A" w14:textId="77777777" w:rsidR="00673894" w:rsidRPr="00BF2D2E" w:rsidRDefault="00673894" w:rsidP="00B9414F">
            <w:pPr>
              <w:rPr>
                <w:color w:val="000000"/>
              </w:rPr>
            </w:pPr>
            <w:r w:rsidRPr="00BF2D2E">
              <w:rPr>
                <w:color w:val="000000"/>
              </w:rPr>
              <w:t> </w:t>
            </w:r>
          </w:p>
        </w:tc>
        <w:tc>
          <w:tcPr>
            <w:tcW w:w="635" w:type="dxa"/>
            <w:tcBorders>
              <w:top w:val="nil"/>
              <w:left w:val="nil"/>
              <w:bottom w:val="single" w:sz="4" w:space="0" w:color="auto"/>
              <w:right w:val="single" w:sz="4" w:space="0" w:color="auto"/>
            </w:tcBorders>
            <w:noWrap/>
            <w:vAlign w:val="bottom"/>
          </w:tcPr>
          <w:p w14:paraId="659DAC8B" w14:textId="77777777" w:rsidR="00673894" w:rsidRPr="00BF2D2E" w:rsidRDefault="00673894" w:rsidP="00B9414F">
            <w:pPr>
              <w:rPr>
                <w:color w:val="000000"/>
              </w:rPr>
            </w:pPr>
            <w:r w:rsidRPr="00BF2D2E">
              <w:rPr>
                <w:color w:val="000000"/>
              </w:rPr>
              <w:t> </w:t>
            </w:r>
          </w:p>
        </w:tc>
        <w:tc>
          <w:tcPr>
            <w:tcW w:w="822" w:type="dxa"/>
            <w:tcBorders>
              <w:top w:val="single" w:sz="4" w:space="0" w:color="auto"/>
              <w:left w:val="nil"/>
              <w:bottom w:val="single" w:sz="4" w:space="0" w:color="auto"/>
              <w:right w:val="single" w:sz="12" w:space="0" w:color="auto"/>
            </w:tcBorders>
            <w:noWrap/>
            <w:vAlign w:val="bottom"/>
          </w:tcPr>
          <w:p w14:paraId="6CF143CF" w14:textId="77777777" w:rsidR="00673894" w:rsidRPr="00BF2D2E" w:rsidRDefault="00673894" w:rsidP="00B9414F">
            <w:pPr>
              <w:rPr>
                <w:color w:val="000000"/>
              </w:rPr>
            </w:pPr>
            <w:r w:rsidRPr="00BF2D2E">
              <w:rPr>
                <w:color w:val="000000"/>
              </w:rPr>
              <w:t> </w:t>
            </w:r>
          </w:p>
        </w:tc>
        <w:tc>
          <w:tcPr>
            <w:tcW w:w="2143" w:type="dxa"/>
            <w:gridSpan w:val="2"/>
            <w:tcBorders>
              <w:top w:val="nil"/>
              <w:left w:val="single" w:sz="12" w:space="0" w:color="auto"/>
              <w:bottom w:val="single" w:sz="4" w:space="0" w:color="auto"/>
              <w:right w:val="single" w:sz="4" w:space="0" w:color="auto"/>
            </w:tcBorders>
            <w:noWrap/>
            <w:vAlign w:val="bottom"/>
          </w:tcPr>
          <w:p w14:paraId="7EC34AF1" w14:textId="77777777" w:rsidR="00673894" w:rsidRPr="00BF2D2E" w:rsidRDefault="00673894" w:rsidP="00B9414F">
            <w:pPr>
              <w:rPr>
                <w:color w:val="000000"/>
              </w:rPr>
            </w:pPr>
            <w:r w:rsidRPr="00BF2D2E">
              <w:rPr>
                <w:color w:val="000000"/>
              </w:rPr>
              <w:t> </w:t>
            </w:r>
          </w:p>
        </w:tc>
      </w:tr>
      <w:tr w:rsidR="00C95DF2" w:rsidRPr="00BF2D2E" w14:paraId="741B9C35"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9" w:type="dxa"/>
            <w:tcBorders>
              <w:top w:val="nil"/>
              <w:left w:val="single" w:sz="4" w:space="0" w:color="auto"/>
              <w:bottom w:val="single" w:sz="4" w:space="0" w:color="auto"/>
              <w:right w:val="single" w:sz="4" w:space="0" w:color="auto"/>
            </w:tcBorders>
            <w:noWrap/>
            <w:vAlign w:val="bottom"/>
          </w:tcPr>
          <w:p w14:paraId="2E38840A"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8/22</w:t>
            </w:r>
          </w:p>
        </w:tc>
        <w:tc>
          <w:tcPr>
            <w:tcW w:w="811" w:type="dxa"/>
            <w:tcBorders>
              <w:top w:val="nil"/>
              <w:left w:val="nil"/>
              <w:bottom w:val="single" w:sz="4" w:space="0" w:color="auto"/>
              <w:right w:val="single" w:sz="12" w:space="0" w:color="auto"/>
            </w:tcBorders>
            <w:noWrap/>
            <w:vAlign w:val="bottom"/>
          </w:tcPr>
          <w:p w14:paraId="492E3605" w14:textId="77777777" w:rsidR="00673894" w:rsidRPr="00BF2D2E" w:rsidRDefault="00673894" w:rsidP="00B9414F">
            <w:pPr>
              <w:rPr>
                <w:color w:val="000000"/>
              </w:rPr>
            </w:pPr>
            <w:r w:rsidRPr="00BF2D2E">
              <w:rPr>
                <w:color w:val="000000"/>
              </w:rPr>
              <w:t> </w:t>
            </w:r>
          </w:p>
        </w:tc>
        <w:tc>
          <w:tcPr>
            <w:tcW w:w="442" w:type="dxa"/>
            <w:tcBorders>
              <w:top w:val="nil"/>
              <w:left w:val="single" w:sz="12" w:space="0" w:color="auto"/>
              <w:bottom w:val="single" w:sz="4" w:space="0" w:color="auto"/>
              <w:right w:val="single" w:sz="4" w:space="0" w:color="auto"/>
            </w:tcBorders>
          </w:tcPr>
          <w:p w14:paraId="0CDB351C"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50913E19"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6F08377F" w14:textId="77777777" w:rsidR="00673894" w:rsidRPr="00BF2D2E" w:rsidRDefault="00673894" w:rsidP="00B9414F">
            <w:pPr>
              <w:rPr>
                <w:color w:val="000000"/>
              </w:rPr>
            </w:pPr>
          </w:p>
        </w:tc>
        <w:tc>
          <w:tcPr>
            <w:tcW w:w="442" w:type="dxa"/>
            <w:tcBorders>
              <w:top w:val="nil"/>
              <w:left w:val="single" w:sz="12" w:space="0" w:color="auto"/>
              <w:bottom w:val="single" w:sz="4" w:space="0" w:color="auto"/>
              <w:right w:val="single" w:sz="4" w:space="0" w:color="auto"/>
            </w:tcBorders>
          </w:tcPr>
          <w:p w14:paraId="2945EAFD"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7A54BC74"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1FCEB876" w14:textId="77777777" w:rsidR="00673894" w:rsidRPr="00BF2D2E" w:rsidRDefault="00673894" w:rsidP="00B9414F">
            <w:pPr>
              <w:rPr>
                <w:color w:val="000000"/>
              </w:rPr>
            </w:pPr>
          </w:p>
        </w:tc>
        <w:tc>
          <w:tcPr>
            <w:tcW w:w="791" w:type="dxa"/>
            <w:tcBorders>
              <w:top w:val="single" w:sz="4" w:space="0" w:color="auto"/>
              <w:left w:val="single" w:sz="12" w:space="0" w:color="auto"/>
              <w:bottom w:val="single" w:sz="4" w:space="0" w:color="auto"/>
              <w:right w:val="single" w:sz="12" w:space="0" w:color="auto"/>
            </w:tcBorders>
            <w:noWrap/>
            <w:vAlign w:val="bottom"/>
          </w:tcPr>
          <w:p w14:paraId="58874655" w14:textId="77777777" w:rsidR="00673894" w:rsidRPr="00BF2D2E" w:rsidRDefault="00673894" w:rsidP="00B9414F">
            <w:pPr>
              <w:rPr>
                <w:color w:val="000000"/>
              </w:rPr>
            </w:pPr>
            <w:r w:rsidRPr="00BF2D2E">
              <w:rPr>
                <w:color w:val="000000"/>
              </w:rPr>
              <w:t> </w:t>
            </w:r>
          </w:p>
        </w:tc>
        <w:tc>
          <w:tcPr>
            <w:tcW w:w="847" w:type="dxa"/>
            <w:tcBorders>
              <w:top w:val="single" w:sz="4" w:space="0" w:color="auto"/>
              <w:left w:val="single" w:sz="12" w:space="0" w:color="auto"/>
              <w:bottom w:val="single" w:sz="4" w:space="0" w:color="auto"/>
              <w:right w:val="single" w:sz="12" w:space="0" w:color="auto"/>
            </w:tcBorders>
          </w:tcPr>
          <w:p w14:paraId="58A1FEF3" w14:textId="77777777" w:rsidR="00673894" w:rsidRPr="00BF2D2E" w:rsidRDefault="00673894" w:rsidP="00B9414F">
            <w:pPr>
              <w:rPr>
                <w:color w:val="000000"/>
              </w:rPr>
            </w:pPr>
          </w:p>
        </w:tc>
        <w:tc>
          <w:tcPr>
            <w:tcW w:w="916" w:type="dxa"/>
            <w:tcBorders>
              <w:top w:val="single" w:sz="4" w:space="0" w:color="auto"/>
              <w:left w:val="single" w:sz="12" w:space="0" w:color="auto"/>
              <w:bottom w:val="single" w:sz="4" w:space="0" w:color="auto"/>
              <w:right w:val="single" w:sz="12" w:space="0" w:color="auto"/>
            </w:tcBorders>
          </w:tcPr>
          <w:p w14:paraId="59BE8279" w14:textId="77777777" w:rsidR="00673894" w:rsidRPr="00BF2D2E" w:rsidRDefault="00673894" w:rsidP="00B9414F">
            <w:pPr>
              <w:rPr>
                <w:color w:val="000000"/>
              </w:rPr>
            </w:pPr>
          </w:p>
        </w:tc>
        <w:tc>
          <w:tcPr>
            <w:tcW w:w="816" w:type="dxa"/>
            <w:tcBorders>
              <w:top w:val="single" w:sz="4" w:space="0" w:color="auto"/>
              <w:left w:val="single" w:sz="12" w:space="0" w:color="auto"/>
              <w:bottom w:val="single" w:sz="4" w:space="0" w:color="auto"/>
              <w:right w:val="single" w:sz="4" w:space="0" w:color="auto"/>
            </w:tcBorders>
            <w:noWrap/>
            <w:vAlign w:val="bottom"/>
          </w:tcPr>
          <w:p w14:paraId="7CA03FC2" w14:textId="77777777" w:rsidR="00673894" w:rsidRPr="00BF2D2E" w:rsidRDefault="00673894" w:rsidP="00B9414F">
            <w:pPr>
              <w:rPr>
                <w:color w:val="000000"/>
              </w:rPr>
            </w:pPr>
            <w:r w:rsidRPr="00BF2D2E">
              <w:rPr>
                <w:color w:val="000000"/>
              </w:rPr>
              <w:t> </w:t>
            </w:r>
          </w:p>
        </w:tc>
        <w:tc>
          <w:tcPr>
            <w:tcW w:w="635" w:type="dxa"/>
            <w:tcBorders>
              <w:top w:val="nil"/>
              <w:left w:val="nil"/>
              <w:bottom w:val="single" w:sz="4" w:space="0" w:color="auto"/>
              <w:right w:val="single" w:sz="4" w:space="0" w:color="auto"/>
            </w:tcBorders>
            <w:noWrap/>
            <w:vAlign w:val="bottom"/>
          </w:tcPr>
          <w:p w14:paraId="2ABAF395" w14:textId="77777777" w:rsidR="00673894" w:rsidRPr="00BF2D2E" w:rsidRDefault="00673894" w:rsidP="00B9414F">
            <w:pPr>
              <w:rPr>
                <w:color w:val="000000"/>
              </w:rPr>
            </w:pPr>
            <w:r w:rsidRPr="00BF2D2E">
              <w:rPr>
                <w:color w:val="000000"/>
              </w:rPr>
              <w:t> </w:t>
            </w:r>
          </w:p>
        </w:tc>
        <w:tc>
          <w:tcPr>
            <w:tcW w:w="822" w:type="dxa"/>
            <w:tcBorders>
              <w:top w:val="single" w:sz="4" w:space="0" w:color="auto"/>
              <w:left w:val="nil"/>
              <w:bottom w:val="single" w:sz="4" w:space="0" w:color="auto"/>
              <w:right w:val="single" w:sz="12" w:space="0" w:color="auto"/>
            </w:tcBorders>
            <w:noWrap/>
            <w:vAlign w:val="bottom"/>
          </w:tcPr>
          <w:p w14:paraId="611F6994" w14:textId="77777777" w:rsidR="00673894" w:rsidRPr="00BF2D2E" w:rsidRDefault="00673894" w:rsidP="00B9414F">
            <w:pPr>
              <w:rPr>
                <w:color w:val="000000"/>
              </w:rPr>
            </w:pPr>
            <w:r w:rsidRPr="00BF2D2E">
              <w:rPr>
                <w:color w:val="000000"/>
              </w:rPr>
              <w:t> </w:t>
            </w:r>
          </w:p>
        </w:tc>
        <w:tc>
          <w:tcPr>
            <w:tcW w:w="2143" w:type="dxa"/>
            <w:gridSpan w:val="2"/>
            <w:tcBorders>
              <w:top w:val="nil"/>
              <w:left w:val="single" w:sz="12" w:space="0" w:color="auto"/>
              <w:bottom w:val="single" w:sz="4" w:space="0" w:color="auto"/>
              <w:right w:val="single" w:sz="4" w:space="0" w:color="auto"/>
            </w:tcBorders>
            <w:noWrap/>
            <w:vAlign w:val="bottom"/>
          </w:tcPr>
          <w:p w14:paraId="0D22336D" w14:textId="77777777" w:rsidR="00673894" w:rsidRPr="00BF2D2E" w:rsidRDefault="00673894" w:rsidP="00B9414F">
            <w:pPr>
              <w:rPr>
                <w:color w:val="000000"/>
              </w:rPr>
            </w:pPr>
            <w:r w:rsidRPr="00BF2D2E">
              <w:rPr>
                <w:color w:val="000000"/>
              </w:rPr>
              <w:t> </w:t>
            </w:r>
          </w:p>
        </w:tc>
      </w:tr>
      <w:tr w:rsidR="00C95DF2" w:rsidRPr="00BF2D2E" w14:paraId="6A15F306"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9" w:type="dxa"/>
            <w:tcBorders>
              <w:top w:val="nil"/>
              <w:left w:val="single" w:sz="4" w:space="0" w:color="auto"/>
              <w:bottom w:val="single" w:sz="8" w:space="0" w:color="auto"/>
              <w:right w:val="single" w:sz="4" w:space="0" w:color="auto"/>
            </w:tcBorders>
            <w:noWrap/>
            <w:vAlign w:val="bottom"/>
          </w:tcPr>
          <w:p w14:paraId="6244A59F"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8/23</w:t>
            </w:r>
          </w:p>
        </w:tc>
        <w:tc>
          <w:tcPr>
            <w:tcW w:w="811" w:type="dxa"/>
            <w:tcBorders>
              <w:top w:val="nil"/>
              <w:left w:val="nil"/>
              <w:bottom w:val="single" w:sz="4" w:space="0" w:color="auto"/>
              <w:right w:val="single" w:sz="12" w:space="0" w:color="auto"/>
            </w:tcBorders>
            <w:noWrap/>
            <w:vAlign w:val="bottom"/>
          </w:tcPr>
          <w:p w14:paraId="7E92B513" w14:textId="77777777" w:rsidR="00673894" w:rsidRPr="00BF2D2E" w:rsidRDefault="00673894" w:rsidP="00B9414F">
            <w:pPr>
              <w:rPr>
                <w:color w:val="000000"/>
              </w:rPr>
            </w:pPr>
            <w:r w:rsidRPr="00BF2D2E">
              <w:rPr>
                <w:color w:val="000000"/>
              </w:rPr>
              <w:t> </w:t>
            </w:r>
          </w:p>
        </w:tc>
        <w:tc>
          <w:tcPr>
            <w:tcW w:w="442" w:type="dxa"/>
            <w:tcBorders>
              <w:top w:val="nil"/>
              <w:left w:val="single" w:sz="12" w:space="0" w:color="auto"/>
              <w:bottom w:val="single" w:sz="4" w:space="0" w:color="auto"/>
              <w:right w:val="single" w:sz="4" w:space="0" w:color="auto"/>
            </w:tcBorders>
          </w:tcPr>
          <w:p w14:paraId="5D39A4D1"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0774DD24"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2954612E" w14:textId="77777777" w:rsidR="00673894" w:rsidRPr="00BF2D2E" w:rsidRDefault="00673894" w:rsidP="00B9414F">
            <w:pPr>
              <w:rPr>
                <w:color w:val="000000"/>
              </w:rPr>
            </w:pPr>
          </w:p>
        </w:tc>
        <w:tc>
          <w:tcPr>
            <w:tcW w:w="442" w:type="dxa"/>
            <w:tcBorders>
              <w:top w:val="nil"/>
              <w:left w:val="single" w:sz="12" w:space="0" w:color="auto"/>
              <w:bottom w:val="single" w:sz="4" w:space="0" w:color="auto"/>
              <w:right w:val="single" w:sz="4" w:space="0" w:color="auto"/>
            </w:tcBorders>
          </w:tcPr>
          <w:p w14:paraId="2520F6E8"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7CACE9E9"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1096825D" w14:textId="77777777" w:rsidR="00673894" w:rsidRPr="00BF2D2E" w:rsidRDefault="00673894" w:rsidP="00B9414F">
            <w:pPr>
              <w:rPr>
                <w:color w:val="000000"/>
              </w:rPr>
            </w:pPr>
          </w:p>
        </w:tc>
        <w:tc>
          <w:tcPr>
            <w:tcW w:w="791" w:type="dxa"/>
            <w:tcBorders>
              <w:top w:val="single" w:sz="4" w:space="0" w:color="auto"/>
              <w:left w:val="single" w:sz="12" w:space="0" w:color="auto"/>
              <w:bottom w:val="single" w:sz="4" w:space="0" w:color="auto"/>
              <w:right w:val="single" w:sz="12" w:space="0" w:color="auto"/>
            </w:tcBorders>
            <w:noWrap/>
            <w:vAlign w:val="bottom"/>
          </w:tcPr>
          <w:p w14:paraId="7913E0DB" w14:textId="77777777" w:rsidR="00673894" w:rsidRPr="00BF2D2E" w:rsidRDefault="00673894" w:rsidP="00B9414F">
            <w:pPr>
              <w:rPr>
                <w:color w:val="000000"/>
              </w:rPr>
            </w:pPr>
            <w:r w:rsidRPr="00BF2D2E">
              <w:rPr>
                <w:color w:val="000000"/>
              </w:rPr>
              <w:t> </w:t>
            </w:r>
          </w:p>
        </w:tc>
        <w:tc>
          <w:tcPr>
            <w:tcW w:w="847" w:type="dxa"/>
            <w:tcBorders>
              <w:top w:val="single" w:sz="4" w:space="0" w:color="auto"/>
              <w:left w:val="single" w:sz="12" w:space="0" w:color="auto"/>
              <w:bottom w:val="single" w:sz="4" w:space="0" w:color="auto"/>
              <w:right w:val="single" w:sz="12" w:space="0" w:color="auto"/>
            </w:tcBorders>
          </w:tcPr>
          <w:p w14:paraId="0AA61ECF" w14:textId="77777777" w:rsidR="00673894" w:rsidRPr="00BF2D2E" w:rsidRDefault="00673894" w:rsidP="00B9414F">
            <w:pPr>
              <w:rPr>
                <w:color w:val="000000"/>
              </w:rPr>
            </w:pPr>
          </w:p>
        </w:tc>
        <w:tc>
          <w:tcPr>
            <w:tcW w:w="916" w:type="dxa"/>
            <w:tcBorders>
              <w:top w:val="single" w:sz="4" w:space="0" w:color="auto"/>
              <w:left w:val="single" w:sz="12" w:space="0" w:color="auto"/>
              <w:bottom w:val="single" w:sz="4" w:space="0" w:color="auto"/>
              <w:right w:val="single" w:sz="12" w:space="0" w:color="auto"/>
            </w:tcBorders>
          </w:tcPr>
          <w:p w14:paraId="21F89862" w14:textId="77777777" w:rsidR="00673894" w:rsidRPr="00BF2D2E" w:rsidRDefault="00673894" w:rsidP="00B9414F">
            <w:pPr>
              <w:rPr>
                <w:color w:val="000000"/>
              </w:rPr>
            </w:pPr>
          </w:p>
        </w:tc>
        <w:tc>
          <w:tcPr>
            <w:tcW w:w="816" w:type="dxa"/>
            <w:tcBorders>
              <w:top w:val="single" w:sz="4" w:space="0" w:color="auto"/>
              <w:left w:val="single" w:sz="12" w:space="0" w:color="auto"/>
              <w:bottom w:val="single" w:sz="4" w:space="0" w:color="auto"/>
              <w:right w:val="single" w:sz="4" w:space="0" w:color="auto"/>
            </w:tcBorders>
            <w:noWrap/>
            <w:vAlign w:val="bottom"/>
          </w:tcPr>
          <w:p w14:paraId="58FAAF62" w14:textId="77777777" w:rsidR="00673894" w:rsidRPr="00BF2D2E" w:rsidRDefault="00673894" w:rsidP="00B9414F">
            <w:pPr>
              <w:rPr>
                <w:color w:val="000000"/>
              </w:rPr>
            </w:pPr>
            <w:r w:rsidRPr="00BF2D2E">
              <w:rPr>
                <w:color w:val="000000"/>
              </w:rPr>
              <w:t> </w:t>
            </w:r>
          </w:p>
        </w:tc>
        <w:tc>
          <w:tcPr>
            <w:tcW w:w="635" w:type="dxa"/>
            <w:tcBorders>
              <w:top w:val="nil"/>
              <w:left w:val="nil"/>
              <w:bottom w:val="single" w:sz="4" w:space="0" w:color="auto"/>
              <w:right w:val="single" w:sz="4" w:space="0" w:color="auto"/>
            </w:tcBorders>
            <w:noWrap/>
            <w:vAlign w:val="bottom"/>
          </w:tcPr>
          <w:p w14:paraId="24271CE4" w14:textId="77777777" w:rsidR="00673894" w:rsidRPr="00BF2D2E" w:rsidRDefault="00673894" w:rsidP="00B9414F">
            <w:pPr>
              <w:rPr>
                <w:color w:val="000000"/>
              </w:rPr>
            </w:pPr>
            <w:r w:rsidRPr="00BF2D2E">
              <w:rPr>
                <w:color w:val="000000"/>
              </w:rPr>
              <w:t> </w:t>
            </w:r>
          </w:p>
        </w:tc>
        <w:tc>
          <w:tcPr>
            <w:tcW w:w="822" w:type="dxa"/>
            <w:tcBorders>
              <w:top w:val="single" w:sz="4" w:space="0" w:color="auto"/>
              <w:left w:val="nil"/>
              <w:bottom w:val="single" w:sz="4" w:space="0" w:color="auto"/>
              <w:right w:val="single" w:sz="12" w:space="0" w:color="auto"/>
            </w:tcBorders>
            <w:noWrap/>
            <w:vAlign w:val="bottom"/>
          </w:tcPr>
          <w:p w14:paraId="0B8C2BF3" w14:textId="77777777" w:rsidR="00673894" w:rsidRPr="00BF2D2E" w:rsidRDefault="00673894" w:rsidP="00B9414F">
            <w:pPr>
              <w:rPr>
                <w:color w:val="000000"/>
              </w:rPr>
            </w:pPr>
            <w:r w:rsidRPr="00BF2D2E">
              <w:rPr>
                <w:color w:val="000000"/>
              </w:rPr>
              <w:t> </w:t>
            </w:r>
          </w:p>
        </w:tc>
        <w:tc>
          <w:tcPr>
            <w:tcW w:w="2143" w:type="dxa"/>
            <w:gridSpan w:val="2"/>
            <w:tcBorders>
              <w:top w:val="nil"/>
              <w:left w:val="single" w:sz="12" w:space="0" w:color="auto"/>
              <w:bottom w:val="single" w:sz="4" w:space="0" w:color="auto"/>
              <w:right w:val="single" w:sz="4" w:space="0" w:color="auto"/>
            </w:tcBorders>
            <w:noWrap/>
            <w:vAlign w:val="bottom"/>
          </w:tcPr>
          <w:p w14:paraId="1B7EC9F1" w14:textId="77777777" w:rsidR="00673894" w:rsidRPr="00BF2D2E" w:rsidRDefault="00673894" w:rsidP="00B9414F">
            <w:pPr>
              <w:rPr>
                <w:color w:val="000000"/>
              </w:rPr>
            </w:pPr>
            <w:r w:rsidRPr="00BF2D2E">
              <w:rPr>
                <w:color w:val="000000"/>
              </w:rPr>
              <w:t> </w:t>
            </w:r>
          </w:p>
        </w:tc>
      </w:tr>
      <w:tr w:rsidR="00C95DF2" w:rsidRPr="00BF2D2E" w14:paraId="47FB76F7"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9" w:type="dxa"/>
            <w:tcBorders>
              <w:top w:val="single" w:sz="8" w:space="0" w:color="auto"/>
              <w:left w:val="single" w:sz="8" w:space="0" w:color="auto"/>
              <w:bottom w:val="single" w:sz="8" w:space="0" w:color="auto"/>
              <w:right w:val="single" w:sz="8" w:space="0" w:color="auto"/>
            </w:tcBorders>
            <w:noWrap/>
            <w:vAlign w:val="bottom"/>
          </w:tcPr>
          <w:p w14:paraId="67190A2A"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8/24</w:t>
            </w:r>
          </w:p>
        </w:tc>
        <w:tc>
          <w:tcPr>
            <w:tcW w:w="811" w:type="dxa"/>
            <w:tcBorders>
              <w:top w:val="single" w:sz="4" w:space="0" w:color="auto"/>
              <w:left w:val="single" w:sz="8" w:space="0" w:color="auto"/>
              <w:bottom w:val="single" w:sz="4" w:space="0" w:color="auto"/>
              <w:right w:val="single" w:sz="12" w:space="0" w:color="auto"/>
            </w:tcBorders>
            <w:noWrap/>
            <w:vAlign w:val="bottom"/>
          </w:tcPr>
          <w:p w14:paraId="46A7D70E" w14:textId="77777777" w:rsidR="00673894" w:rsidRPr="00BF2D2E" w:rsidRDefault="00673894" w:rsidP="00B9414F">
            <w:pPr>
              <w:rPr>
                <w:color w:val="000000"/>
              </w:rPr>
            </w:pPr>
            <w:r w:rsidRPr="00BF2D2E">
              <w:rPr>
                <w:color w:val="000000"/>
              </w:rPr>
              <w:t> </w:t>
            </w:r>
          </w:p>
        </w:tc>
        <w:tc>
          <w:tcPr>
            <w:tcW w:w="442" w:type="dxa"/>
            <w:tcBorders>
              <w:top w:val="single" w:sz="4" w:space="0" w:color="auto"/>
              <w:left w:val="single" w:sz="12" w:space="0" w:color="auto"/>
              <w:bottom w:val="single" w:sz="4" w:space="0" w:color="auto"/>
              <w:right w:val="single" w:sz="4" w:space="0" w:color="auto"/>
            </w:tcBorders>
          </w:tcPr>
          <w:p w14:paraId="2FF22035"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76CA6F36"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4" w:space="0" w:color="auto"/>
            </w:tcBorders>
          </w:tcPr>
          <w:p w14:paraId="4F196247" w14:textId="77777777" w:rsidR="00673894" w:rsidRPr="00BF2D2E" w:rsidRDefault="00673894" w:rsidP="00B9414F">
            <w:pPr>
              <w:rPr>
                <w:color w:val="000000"/>
              </w:rPr>
            </w:pPr>
          </w:p>
        </w:tc>
        <w:tc>
          <w:tcPr>
            <w:tcW w:w="442" w:type="dxa"/>
            <w:tcBorders>
              <w:top w:val="single" w:sz="4" w:space="0" w:color="auto"/>
              <w:left w:val="single" w:sz="12" w:space="0" w:color="auto"/>
              <w:bottom w:val="single" w:sz="4" w:space="0" w:color="auto"/>
              <w:right w:val="single" w:sz="4" w:space="0" w:color="auto"/>
            </w:tcBorders>
          </w:tcPr>
          <w:p w14:paraId="1BDC1AC8"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65FC2E17"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12" w:space="0" w:color="auto"/>
            </w:tcBorders>
          </w:tcPr>
          <w:p w14:paraId="1681147B" w14:textId="77777777" w:rsidR="00673894" w:rsidRPr="00BF2D2E" w:rsidRDefault="00673894" w:rsidP="00B9414F">
            <w:pPr>
              <w:rPr>
                <w:color w:val="000000"/>
              </w:rPr>
            </w:pPr>
          </w:p>
        </w:tc>
        <w:tc>
          <w:tcPr>
            <w:tcW w:w="791" w:type="dxa"/>
            <w:tcBorders>
              <w:top w:val="single" w:sz="4" w:space="0" w:color="auto"/>
              <w:left w:val="single" w:sz="12" w:space="0" w:color="auto"/>
              <w:bottom w:val="single" w:sz="4" w:space="0" w:color="auto"/>
              <w:right w:val="single" w:sz="12" w:space="0" w:color="auto"/>
            </w:tcBorders>
            <w:noWrap/>
            <w:vAlign w:val="bottom"/>
          </w:tcPr>
          <w:p w14:paraId="70FB6A47" w14:textId="77777777" w:rsidR="00673894" w:rsidRPr="00BF2D2E" w:rsidRDefault="00673894" w:rsidP="00B9414F">
            <w:pPr>
              <w:rPr>
                <w:color w:val="000000"/>
              </w:rPr>
            </w:pPr>
            <w:r w:rsidRPr="00BF2D2E">
              <w:rPr>
                <w:color w:val="000000"/>
              </w:rPr>
              <w:t> </w:t>
            </w:r>
          </w:p>
        </w:tc>
        <w:tc>
          <w:tcPr>
            <w:tcW w:w="847" w:type="dxa"/>
            <w:tcBorders>
              <w:top w:val="single" w:sz="4" w:space="0" w:color="auto"/>
              <w:left w:val="single" w:sz="12" w:space="0" w:color="auto"/>
              <w:bottom w:val="single" w:sz="4" w:space="0" w:color="auto"/>
              <w:right w:val="single" w:sz="12" w:space="0" w:color="auto"/>
            </w:tcBorders>
          </w:tcPr>
          <w:p w14:paraId="78291D73" w14:textId="77777777" w:rsidR="00673894" w:rsidRPr="00BF2D2E" w:rsidRDefault="00673894" w:rsidP="00B9414F">
            <w:pPr>
              <w:rPr>
                <w:color w:val="000000"/>
              </w:rPr>
            </w:pPr>
          </w:p>
        </w:tc>
        <w:tc>
          <w:tcPr>
            <w:tcW w:w="916" w:type="dxa"/>
            <w:tcBorders>
              <w:top w:val="single" w:sz="4" w:space="0" w:color="auto"/>
              <w:left w:val="single" w:sz="12" w:space="0" w:color="auto"/>
              <w:bottom w:val="single" w:sz="4" w:space="0" w:color="auto"/>
              <w:right w:val="single" w:sz="12" w:space="0" w:color="auto"/>
            </w:tcBorders>
          </w:tcPr>
          <w:p w14:paraId="5C5BC820" w14:textId="77777777" w:rsidR="00673894" w:rsidRPr="00BF2D2E" w:rsidRDefault="00673894" w:rsidP="00B9414F">
            <w:pPr>
              <w:rPr>
                <w:color w:val="000000"/>
              </w:rPr>
            </w:pPr>
          </w:p>
        </w:tc>
        <w:tc>
          <w:tcPr>
            <w:tcW w:w="816" w:type="dxa"/>
            <w:tcBorders>
              <w:top w:val="single" w:sz="4" w:space="0" w:color="auto"/>
              <w:left w:val="single" w:sz="12" w:space="0" w:color="auto"/>
              <w:bottom w:val="single" w:sz="4" w:space="0" w:color="auto"/>
              <w:right w:val="single" w:sz="4" w:space="0" w:color="auto"/>
            </w:tcBorders>
            <w:noWrap/>
            <w:vAlign w:val="bottom"/>
          </w:tcPr>
          <w:p w14:paraId="48195D80" w14:textId="77777777" w:rsidR="00673894" w:rsidRPr="00BF2D2E" w:rsidRDefault="00673894" w:rsidP="00B9414F">
            <w:pPr>
              <w:rPr>
                <w:color w:val="000000"/>
              </w:rPr>
            </w:pPr>
            <w:r w:rsidRPr="00BF2D2E">
              <w:rPr>
                <w:color w:val="000000"/>
              </w:rPr>
              <w:t> </w:t>
            </w:r>
          </w:p>
        </w:tc>
        <w:tc>
          <w:tcPr>
            <w:tcW w:w="635" w:type="dxa"/>
            <w:tcBorders>
              <w:top w:val="single" w:sz="4" w:space="0" w:color="auto"/>
              <w:left w:val="nil"/>
              <w:bottom w:val="single" w:sz="4" w:space="0" w:color="auto"/>
              <w:right w:val="single" w:sz="4" w:space="0" w:color="auto"/>
            </w:tcBorders>
            <w:noWrap/>
            <w:vAlign w:val="bottom"/>
          </w:tcPr>
          <w:p w14:paraId="1024C43B" w14:textId="77777777" w:rsidR="00673894" w:rsidRPr="00BF2D2E" w:rsidRDefault="00673894" w:rsidP="00B9414F">
            <w:pPr>
              <w:rPr>
                <w:color w:val="000000"/>
              </w:rPr>
            </w:pPr>
            <w:r w:rsidRPr="00BF2D2E">
              <w:rPr>
                <w:color w:val="000000"/>
              </w:rPr>
              <w:t> </w:t>
            </w:r>
          </w:p>
        </w:tc>
        <w:tc>
          <w:tcPr>
            <w:tcW w:w="822" w:type="dxa"/>
            <w:tcBorders>
              <w:top w:val="single" w:sz="4" w:space="0" w:color="auto"/>
              <w:left w:val="nil"/>
              <w:bottom w:val="single" w:sz="4" w:space="0" w:color="auto"/>
              <w:right w:val="single" w:sz="12" w:space="0" w:color="auto"/>
            </w:tcBorders>
            <w:noWrap/>
            <w:vAlign w:val="bottom"/>
          </w:tcPr>
          <w:p w14:paraId="6D88BEE8" w14:textId="77777777" w:rsidR="00673894" w:rsidRPr="00BF2D2E" w:rsidRDefault="00673894" w:rsidP="00B9414F">
            <w:pPr>
              <w:rPr>
                <w:color w:val="000000"/>
              </w:rPr>
            </w:pPr>
            <w:r w:rsidRPr="00BF2D2E">
              <w:rPr>
                <w:color w:val="000000"/>
              </w:rPr>
              <w:t> </w:t>
            </w:r>
          </w:p>
        </w:tc>
        <w:tc>
          <w:tcPr>
            <w:tcW w:w="2143" w:type="dxa"/>
            <w:gridSpan w:val="2"/>
            <w:tcBorders>
              <w:top w:val="single" w:sz="4" w:space="0" w:color="auto"/>
              <w:left w:val="single" w:sz="12" w:space="0" w:color="auto"/>
              <w:bottom w:val="single" w:sz="4" w:space="0" w:color="auto"/>
              <w:right w:val="single" w:sz="4" w:space="0" w:color="auto"/>
            </w:tcBorders>
            <w:noWrap/>
            <w:vAlign w:val="bottom"/>
          </w:tcPr>
          <w:p w14:paraId="3210C251" w14:textId="77777777" w:rsidR="00673894" w:rsidRPr="00BF2D2E" w:rsidRDefault="00673894" w:rsidP="00B9414F">
            <w:pPr>
              <w:rPr>
                <w:color w:val="000000"/>
              </w:rPr>
            </w:pPr>
            <w:r w:rsidRPr="00BF2D2E">
              <w:rPr>
                <w:color w:val="000000"/>
              </w:rPr>
              <w:t> </w:t>
            </w:r>
          </w:p>
        </w:tc>
      </w:tr>
      <w:tr w:rsidR="00C95DF2" w:rsidRPr="00BF2D2E" w14:paraId="5AF3AD78"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9" w:type="dxa"/>
            <w:tcBorders>
              <w:top w:val="single" w:sz="8" w:space="0" w:color="auto"/>
              <w:left w:val="single" w:sz="8" w:space="0" w:color="auto"/>
              <w:bottom w:val="single" w:sz="8" w:space="0" w:color="auto"/>
              <w:right w:val="single" w:sz="8" w:space="0" w:color="auto"/>
            </w:tcBorders>
            <w:noWrap/>
            <w:vAlign w:val="bottom"/>
          </w:tcPr>
          <w:p w14:paraId="150FBDE5"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8/25</w:t>
            </w:r>
          </w:p>
        </w:tc>
        <w:tc>
          <w:tcPr>
            <w:tcW w:w="811" w:type="dxa"/>
            <w:tcBorders>
              <w:top w:val="single" w:sz="4" w:space="0" w:color="auto"/>
              <w:left w:val="single" w:sz="8" w:space="0" w:color="auto"/>
              <w:bottom w:val="single" w:sz="4" w:space="0" w:color="auto"/>
              <w:right w:val="single" w:sz="12" w:space="0" w:color="auto"/>
            </w:tcBorders>
            <w:noWrap/>
            <w:vAlign w:val="bottom"/>
          </w:tcPr>
          <w:p w14:paraId="17F4BDB4" w14:textId="77777777" w:rsidR="00673894" w:rsidRPr="00BF2D2E" w:rsidRDefault="00673894" w:rsidP="00B9414F">
            <w:pPr>
              <w:rPr>
                <w:color w:val="000000"/>
              </w:rPr>
            </w:pPr>
          </w:p>
        </w:tc>
        <w:tc>
          <w:tcPr>
            <w:tcW w:w="442" w:type="dxa"/>
            <w:tcBorders>
              <w:top w:val="single" w:sz="4" w:space="0" w:color="auto"/>
              <w:left w:val="single" w:sz="12" w:space="0" w:color="auto"/>
              <w:bottom w:val="single" w:sz="4" w:space="0" w:color="auto"/>
              <w:right w:val="single" w:sz="4" w:space="0" w:color="auto"/>
            </w:tcBorders>
          </w:tcPr>
          <w:p w14:paraId="231E6F1F"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6199ABBC"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4" w:space="0" w:color="auto"/>
            </w:tcBorders>
          </w:tcPr>
          <w:p w14:paraId="5F5E4355" w14:textId="77777777" w:rsidR="00673894" w:rsidRPr="00BF2D2E" w:rsidRDefault="00673894" w:rsidP="00B9414F">
            <w:pPr>
              <w:rPr>
                <w:color w:val="000000"/>
              </w:rPr>
            </w:pPr>
          </w:p>
        </w:tc>
        <w:tc>
          <w:tcPr>
            <w:tcW w:w="442" w:type="dxa"/>
            <w:tcBorders>
              <w:top w:val="single" w:sz="4" w:space="0" w:color="auto"/>
              <w:left w:val="single" w:sz="12" w:space="0" w:color="auto"/>
              <w:bottom w:val="single" w:sz="4" w:space="0" w:color="auto"/>
              <w:right w:val="single" w:sz="4" w:space="0" w:color="auto"/>
            </w:tcBorders>
          </w:tcPr>
          <w:p w14:paraId="3E49ED45"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35203E4B"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12" w:space="0" w:color="auto"/>
            </w:tcBorders>
          </w:tcPr>
          <w:p w14:paraId="31028F00" w14:textId="77777777" w:rsidR="00673894" w:rsidRPr="00BF2D2E" w:rsidRDefault="00673894" w:rsidP="00B9414F">
            <w:pPr>
              <w:rPr>
                <w:color w:val="000000"/>
              </w:rPr>
            </w:pPr>
          </w:p>
        </w:tc>
        <w:tc>
          <w:tcPr>
            <w:tcW w:w="791" w:type="dxa"/>
            <w:tcBorders>
              <w:top w:val="single" w:sz="4" w:space="0" w:color="auto"/>
              <w:left w:val="single" w:sz="12" w:space="0" w:color="auto"/>
              <w:bottom w:val="single" w:sz="4" w:space="0" w:color="auto"/>
              <w:right w:val="single" w:sz="12" w:space="0" w:color="auto"/>
            </w:tcBorders>
            <w:noWrap/>
            <w:vAlign w:val="bottom"/>
          </w:tcPr>
          <w:p w14:paraId="4A34BEFA" w14:textId="77777777" w:rsidR="00673894" w:rsidRPr="00BF2D2E" w:rsidRDefault="00673894" w:rsidP="00B9414F">
            <w:pPr>
              <w:rPr>
                <w:color w:val="000000"/>
              </w:rPr>
            </w:pPr>
          </w:p>
        </w:tc>
        <w:tc>
          <w:tcPr>
            <w:tcW w:w="847" w:type="dxa"/>
            <w:tcBorders>
              <w:top w:val="single" w:sz="4" w:space="0" w:color="auto"/>
              <w:left w:val="single" w:sz="12" w:space="0" w:color="auto"/>
              <w:bottom w:val="single" w:sz="4" w:space="0" w:color="auto"/>
              <w:right w:val="single" w:sz="12" w:space="0" w:color="auto"/>
            </w:tcBorders>
          </w:tcPr>
          <w:p w14:paraId="648F5DB3" w14:textId="77777777" w:rsidR="00673894" w:rsidRPr="00BF2D2E" w:rsidRDefault="00673894" w:rsidP="00B9414F">
            <w:pPr>
              <w:rPr>
                <w:color w:val="000000"/>
              </w:rPr>
            </w:pPr>
          </w:p>
        </w:tc>
        <w:tc>
          <w:tcPr>
            <w:tcW w:w="916" w:type="dxa"/>
            <w:tcBorders>
              <w:top w:val="single" w:sz="4" w:space="0" w:color="auto"/>
              <w:left w:val="single" w:sz="12" w:space="0" w:color="auto"/>
              <w:bottom w:val="single" w:sz="4" w:space="0" w:color="auto"/>
              <w:right w:val="single" w:sz="12" w:space="0" w:color="auto"/>
            </w:tcBorders>
          </w:tcPr>
          <w:p w14:paraId="6B0A96E8" w14:textId="77777777" w:rsidR="00673894" w:rsidRPr="00BF2D2E" w:rsidRDefault="00673894" w:rsidP="00B9414F">
            <w:pPr>
              <w:rPr>
                <w:color w:val="000000"/>
              </w:rPr>
            </w:pPr>
          </w:p>
        </w:tc>
        <w:tc>
          <w:tcPr>
            <w:tcW w:w="816" w:type="dxa"/>
            <w:tcBorders>
              <w:top w:val="single" w:sz="4" w:space="0" w:color="auto"/>
              <w:left w:val="single" w:sz="12" w:space="0" w:color="auto"/>
              <w:bottom w:val="single" w:sz="4" w:space="0" w:color="auto"/>
              <w:right w:val="single" w:sz="4" w:space="0" w:color="auto"/>
            </w:tcBorders>
            <w:noWrap/>
            <w:vAlign w:val="bottom"/>
          </w:tcPr>
          <w:p w14:paraId="104C3E4A" w14:textId="77777777" w:rsidR="00673894" w:rsidRPr="00BF2D2E" w:rsidRDefault="00673894" w:rsidP="00B9414F">
            <w:pPr>
              <w:rPr>
                <w:color w:val="000000"/>
              </w:rPr>
            </w:pPr>
          </w:p>
        </w:tc>
        <w:tc>
          <w:tcPr>
            <w:tcW w:w="635" w:type="dxa"/>
            <w:tcBorders>
              <w:top w:val="single" w:sz="4" w:space="0" w:color="auto"/>
              <w:left w:val="nil"/>
              <w:bottom w:val="single" w:sz="4" w:space="0" w:color="auto"/>
              <w:right w:val="single" w:sz="4" w:space="0" w:color="auto"/>
            </w:tcBorders>
            <w:noWrap/>
            <w:vAlign w:val="bottom"/>
          </w:tcPr>
          <w:p w14:paraId="57FE6809" w14:textId="77777777" w:rsidR="00673894" w:rsidRPr="00BF2D2E" w:rsidRDefault="00673894" w:rsidP="00B9414F">
            <w:pPr>
              <w:rPr>
                <w:color w:val="000000"/>
              </w:rPr>
            </w:pPr>
          </w:p>
        </w:tc>
        <w:tc>
          <w:tcPr>
            <w:tcW w:w="822" w:type="dxa"/>
            <w:tcBorders>
              <w:top w:val="single" w:sz="4" w:space="0" w:color="auto"/>
              <w:left w:val="nil"/>
              <w:bottom w:val="single" w:sz="4" w:space="0" w:color="auto"/>
              <w:right w:val="single" w:sz="12" w:space="0" w:color="auto"/>
            </w:tcBorders>
            <w:noWrap/>
            <w:vAlign w:val="bottom"/>
          </w:tcPr>
          <w:p w14:paraId="55EA023A" w14:textId="77777777" w:rsidR="00673894" w:rsidRPr="00BF2D2E" w:rsidRDefault="00673894" w:rsidP="00B9414F">
            <w:pPr>
              <w:rPr>
                <w:color w:val="000000"/>
              </w:rPr>
            </w:pPr>
          </w:p>
        </w:tc>
        <w:tc>
          <w:tcPr>
            <w:tcW w:w="2143" w:type="dxa"/>
            <w:gridSpan w:val="2"/>
            <w:tcBorders>
              <w:top w:val="single" w:sz="4" w:space="0" w:color="auto"/>
              <w:left w:val="single" w:sz="12" w:space="0" w:color="auto"/>
              <w:bottom w:val="single" w:sz="4" w:space="0" w:color="auto"/>
              <w:right w:val="single" w:sz="4" w:space="0" w:color="auto"/>
            </w:tcBorders>
            <w:noWrap/>
            <w:vAlign w:val="bottom"/>
          </w:tcPr>
          <w:p w14:paraId="0D644690" w14:textId="77777777" w:rsidR="00673894" w:rsidRPr="00BF2D2E" w:rsidRDefault="00673894" w:rsidP="00B9414F">
            <w:pPr>
              <w:rPr>
                <w:color w:val="000000"/>
              </w:rPr>
            </w:pPr>
          </w:p>
        </w:tc>
      </w:tr>
      <w:tr w:rsidR="00C95DF2" w:rsidRPr="00BF2D2E" w14:paraId="678BDBCA"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9" w:type="dxa"/>
            <w:tcBorders>
              <w:top w:val="single" w:sz="8" w:space="0" w:color="auto"/>
              <w:left w:val="single" w:sz="8" w:space="0" w:color="auto"/>
              <w:bottom w:val="single" w:sz="8" w:space="0" w:color="auto"/>
              <w:right w:val="single" w:sz="8" w:space="0" w:color="auto"/>
            </w:tcBorders>
            <w:noWrap/>
            <w:vAlign w:val="bottom"/>
          </w:tcPr>
          <w:p w14:paraId="5152C669"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8/26</w:t>
            </w:r>
          </w:p>
        </w:tc>
        <w:tc>
          <w:tcPr>
            <w:tcW w:w="811" w:type="dxa"/>
            <w:tcBorders>
              <w:top w:val="single" w:sz="4" w:space="0" w:color="auto"/>
              <w:left w:val="single" w:sz="8" w:space="0" w:color="auto"/>
              <w:bottom w:val="single" w:sz="4" w:space="0" w:color="auto"/>
              <w:right w:val="single" w:sz="12" w:space="0" w:color="auto"/>
            </w:tcBorders>
            <w:noWrap/>
            <w:vAlign w:val="bottom"/>
          </w:tcPr>
          <w:p w14:paraId="6F92809C" w14:textId="77777777" w:rsidR="00673894" w:rsidRPr="00BF2D2E" w:rsidRDefault="00673894" w:rsidP="00B9414F">
            <w:pPr>
              <w:rPr>
                <w:color w:val="000000"/>
              </w:rPr>
            </w:pPr>
          </w:p>
        </w:tc>
        <w:tc>
          <w:tcPr>
            <w:tcW w:w="442" w:type="dxa"/>
            <w:tcBorders>
              <w:top w:val="single" w:sz="4" w:space="0" w:color="auto"/>
              <w:left w:val="single" w:sz="12" w:space="0" w:color="auto"/>
              <w:bottom w:val="single" w:sz="4" w:space="0" w:color="auto"/>
              <w:right w:val="single" w:sz="4" w:space="0" w:color="auto"/>
            </w:tcBorders>
          </w:tcPr>
          <w:p w14:paraId="625CD209"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1DF29CBB"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4" w:space="0" w:color="auto"/>
            </w:tcBorders>
          </w:tcPr>
          <w:p w14:paraId="7F737644" w14:textId="77777777" w:rsidR="00673894" w:rsidRPr="00BF2D2E" w:rsidRDefault="00673894" w:rsidP="00B9414F">
            <w:pPr>
              <w:rPr>
                <w:color w:val="000000"/>
              </w:rPr>
            </w:pPr>
          </w:p>
        </w:tc>
        <w:tc>
          <w:tcPr>
            <w:tcW w:w="442" w:type="dxa"/>
            <w:tcBorders>
              <w:top w:val="single" w:sz="4" w:space="0" w:color="auto"/>
              <w:left w:val="single" w:sz="12" w:space="0" w:color="auto"/>
              <w:bottom w:val="single" w:sz="4" w:space="0" w:color="auto"/>
              <w:right w:val="single" w:sz="4" w:space="0" w:color="auto"/>
            </w:tcBorders>
          </w:tcPr>
          <w:p w14:paraId="0B8D01B9"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3B87C2CA"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12" w:space="0" w:color="auto"/>
            </w:tcBorders>
          </w:tcPr>
          <w:p w14:paraId="62489C24" w14:textId="77777777" w:rsidR="00673894" w:rsidRPr="00BF2D2E" w:rsidRDefault="00673894" w:rsidP="00B9414F">
            <w:pPr>
              <w:rPr>
                <w:color w:val="000000"/>
              </w:rPr>
            </w:pPr>
          </w:p>
        </w:tc>
        <w:tc>
          <w:tcPr>
            <w:tcW w:w="791" w:type="dxa"/>
            <w:tcBorders>
              <w:top w:val="single" w:sz="4" w:space="0" w:color="auto"/>
              <w:left w:val="single" w:sz="12" w:space="0" w:color="auto"/>
              <w:bottom w:val="single" w:sz="4" w:space="0" w:color="auto"/>
              <w:right w:val="single" w:sz="12" w:space="0" w:color="auto"/>
            </w:tcBorders>
            <w:noWrap/>
            <w:vAlign w:val="bottom"/>
          </w:tcPr>
          <w:p w14:paraId="169B0C57" w14:textId="77777777" w:rsidR="00673894" w:rsidRPr="00BF2D2E" w:rsidRDefault="00673894" w:rsidP="00B9414F">
            <w:pPr>
              <w:rPr>
                <w:color w:val="000000"/>
              </w:rPr>
            </w:pPr>
          </w:p>
        </w:tc>
        <w:tc>
          <w:tcPr>
            <w:tcW w:w="847" w:type="dxa"/>
            <w:tcBorders>
              <w:top w:val="single" w:sz="4" w:space="0" w:color="auto"/>
              <w:left w:val="single" w:sz="12" w:space="0" w:color="auto"/>
              <w:bottom w:val="single" w:sz="4" w:space="0" w:color="auto"/>
              <w:right w:val="single" w:sz="12" w:space="0" w:color="auto"/>
            </w:tcBorders>
          </w:tcPr>
          <w:p w14:paraId="5535115D" w14:textId="77777777" w:rsidR="00673894" w:rsidRPr="00BF2D2E" w:rsidRDefault="00673894" w:rsidP="00B9414F">
            <w:pPr>
              <w:rPr>
                <w:color w:val="000000"/>
              </w:rPr>
            </w:pPr>
          </w:p>
        </w:tc>
        <w:tc>
          <w:tcPr>
            <w:tcW w:w="916" w:type="dxa"/>
            <w:tcBorders>
              <w:top w:val="single" w:sz="4" w:space="0" w:color="auto"/>
              <w:left w:val="single" w:sz="12" w:space="0" w:color="auto"/>
              <w:bottom w:val="single" w:sz="4" w:space="0" w:color="auto"/>
              <w:right w:val="single" w:sz="12" w:space="0" w:color="auto"/>
            </w:tcBorders>
          </w:tcPr>
          <w:p w14:paraId="6FE7F99E" w14:textId="77777777" w:rsidR="00673894" w:rsidRPr="00BF2D2E" w:rsidRDefault="00673894" w:rsidP="00B9414F">
            <w:pPr>
              <w:rPr>
                <w:color w:val="000000"/>
              </w:rPr>
            </w:pPr>
          </w:p>
        </w:tc>
        <w:tc>
          <w:tcPr>
            <w:tcW w:w="816" w:type="dxa"/>
            <w:tcBorders>
              <w:top w:val="single" w:sz="4" w:space="0" w:color="auto"/>
              <w:left w:val="single" w:sz="12" w:space="0" w:color="auto"/>
              <w:bottom w:val="single" w:sz="4" w:space="0" w:color="auto"/>
              <w:right w:val="single" w:sz="4" w:space="0" w:color="auto"/>
            </w:tcBorders>
            <w:noWrap/>
            <w:vAlign w:val="bottom"/>
          </w:tcPr>
          <w:p w14:paraId="316024A0" w14:textId="77777777" w:rsidR="00673894" w:rsidRPr="00BF2D2E" w:rsidRDefault="00673894" w:rsidP="00B9414F">
            <w:pPr>
              <w:rPr>
                <w:color w:val="000000"/>
              </w:rPr>
            </w:pPr>
          </w:p>
        </w:tc>
        <w:tc>
          <w:tcPr>
            <w:tcW w:w="635" w:type="dxa"/>
            <w:tcBorders>
              <w:top w:val="single" w:sz="4" w:space="0" w:color="auto"/>
              <w:left w:val="nil"/>
              <w:bottom w:val="single" w:sz="4" w:space="0" w:color="auto"/>
              <w:right w:val="single" w:sz="4" w:space="0" w:color="auto"/>
            </w:tcBorders>
            <w:noWrap/>
            <w:vAlign w:val="bottom"/>
          </w:tcPr>
          <w:p w14:paraId="5069DC46" w14:textId="77777777" w:rsidR="00673894" w:rsidRPr="00BF2D2E" w:rsidRDefault="00673894" w:rsidP="00B9414F">
            <w:pPr>
              <w:rPr>
                <w:color w:val="000000"/>
              </w:rPr>
            </w:pPr>
          </w:p>
        </w:tc>
        <w:tc>
          <w:tcPr>
            <w:tcW w:w="822" w:type="dxa"/>
            <w:tcBorders>
              <w:top w:val="single" w:sz="4" w:space="0" w:color="auto"/>
              <w:left w:val="nil"/>
              <w:bottom w:val="single" w:sz="4" w:space="0" w:color="auto"/>
              <w:right w:val="single" w:sz="12" w:space="0" w:color="auto"/>
            </w:tcBorders>
            <w:noWrap/>
            <w:vAlign w:val="bottom"/>
          </w:tcPr>
          <w:p w14:paraId="08345495" w14:textId="77777777" w:rsidR="00673894" w:rsidRPr="00BF2D2E" w:rsidRDefault="00673894" w:rsidP="00B9414F">
            <w:pPr>
              <w:rPr>
                <w:color w:val="000000"/>
              </w:rPr>
            </w:pPr>
          </w:p>
        </w:tc>
        <w:tc>
          <w:tcPr>
            <w:tcW w:w="2143" w:type="dxa"/>
            <w:gridSpan w:val="2"/>
            <w:tcBorders>
              <w:top w:val="single" w:sz="4" w:space="0" w:color="auto"/>
              <w:left w:val="single" w:sz="12" w:space="0" w:color="auto"/>
              <w:bottom w:val="single" w:sz="4" w:space="0" w:color="auto"/>
              <w:right w:val="single" w:sz="4" w:space="0" w:color="auto"/>
            </w:tcBorders>
            <w:noWrap/>
            <w:vAlign w:val="bottom"/>
          </w:tcPr>
          <w:p w14:paraId="5A9D81DD" w14:textId="77777777" w:rsidR="00673894" w:rsidRPr="00BF2D2E" w:rsidRDefault="00673894" w:rsidP="00B9414F">
            <w:pPr>
              <w:rPr>
                <w:color w:val="000000"/>
              </w:rPr>
            </w:pPr>
          </w:p>
        </w:tc>
      </w:tr>
      <w:tr w:rsidR="00C95DF2" w:rsidRPr="00BF2D2E" w14:paraId="11E93B10"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9" w:type="dxa"/>
            <w:tcBorders>
              <w:top w:val="single" w:sz="8" w:space="0" w:color="auto"/>
              <w:left w:val="single" w:sz="8" w:space="0" w:color="auto"/>
              <w:bottom w:val="single" w:sz="8" w:space="0" w:color="auto"/>
              <w:right w:val="single" w:sz="8" w:space="0" w:color="auto"/>
            </w:tcBorders>
            <w:noWrap/>
            <w:vAlign w:val="bottom"/>
          </w:tcPr>
          <w:p w14:paraId="7B7BD2C9"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8/27</w:t>
            </w:r>
          </w:p>
        </w:tc>
        <w:tc>
          <w:tcPr>
            <w:tcW w:w="811" w:type="dxa"/>
            <w:tcBorders>
              <w:top w:val="single" w:sz="4" w:space="0" w:color="auto"/>
              <w:left w:val="single" w:sz="8" w:space="0" w:color="auto"/>
              <w:bottom w:val="single" w:sz="4" w:space="0" w:color="auto"/>
              <w:right w:val="single" w:sz="12" w:space="0" w:color="auto"/>
            </w:tcBorders>
            <w:noWrap/>
            <w:vAlign w:val="bottom"/>
          </w:tcPr>
          <w:p w14:paraId="58525344" w14:textId="77777777" w:rsidR="00673894" w:rsidRPr="00BF2D2E" w:rsidRDefault="00673894" w:rsidP="00B9414F">
            <w:pPr>
              <w:rPr>
                <w:color w:val="000000"/>
              </w:rPr>
            </w:pPr>
          </w:p>
        </w:tc>
        <w:tc>
          <w:tcPr>
            <w:tcW w:w="442" w:type="dxa"/>
            <w:tcBorders>
              <w:top w:val="single" w:sz="4" w:space="0" w:color="auto"/>
              <w:left w:val="single" w:sz="12" w:space="0" w:color="auto"/>
              <w:bottom w:val="single" w:sz="4" w:space="0" w:color="auto"/>
              <w:right w:val="single" w:sz="4" w:space="0" w:color="auto"/>
            </w:tcBorders>
          </w:tcPr>
          <w:p w14:paraId="6951476B"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6E2DCD67"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4" w:space="0" w:color="auto"/>
            </w:tcBorders>
          </w:tcPr>
          <w:p w14:paraId="6E2DDA15" w14:textId="77777777" w:rsidR="00673894" w:rsidRPr="00BF2D2E" w:rsidRDefault="00673894" w:rsidP="00B9414F">
            <w:pPr>
              <w:rPr>
                <w:color w:val="000000"/>
              </w:rPr>
            </w:pPr>
          </w:p>
        </w:tc>
        <w:tc>
          <w:tcPr>
            <w:tcW w:w="442" w:type="dxa"/>
            <w:tcBorders>
              <w:top w:val="single" w:sz="4" w:space="0" w:color="auto"/>
              <w:left w:val="single" w:sz="12" w:space="0" w:color="auto"/>
              <w:bottom w:val="single" w:sz="4" w:space="0" w:color="auto"/>
              <w:right w:val="single" w:sz="4" w:space="0" w:color="auto"/>
            </w:tcBorders>
          </w:tcPr>
          <w:p w14:paraId="70144698"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54E535DF"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12" w:space="0" w:color="auto"/>
            </w:tcBorders>
          </w:tcPr>
          <w:p w14:paraId="78508134" w14:textId="77777777" w:rsidR="00673894" w:rsidRPr="00BF2D2E" w:rsidRDefault="00673894" w:rsidP="00B9414F">
            <w:pPr>
              <w:rPr>
                <w:color w:val="000000"/>
              </w:rPr>
            </w:pPr>
          </w:p>
        </w:tc>
        <w:tc>
          <w:tcPr>
            <w:tcW w:w="791" w:type="dxa"/>
            <w:tcBorders>
              <w:top w:val="single" w:sz="4" w:space="0" w:color="auto"/>
              <w:left w:val="single" w:sz="12" w:space="0" w:color="auto"/>
              <w:bottom w:val="single" w:sz="4" w:space="0" w:color="auto"/>
              <w:right w:val="single" w:sz="12" w:space="0" w:color="auto"/>
            </w:tcBorders>
            <w:noWrap/>
            <w:vAlign w:val="bottom"/>
          </w:tcPr>
          <w:p w14:paraId="437995E3" w14:textId="77777777" w:rsidR="00673894" w:rsidRPr="00BF2D2E" w:rsidRDefault="00673894" w:rsidP="00B9414F">
            <w:pPr>
              <w:rPr>
                <w:color w:val="000000"/>
              </w:rPr>
            </w:pPr>
          </w:p>
        </w:tc>
        <w:tc>
          <w:tcPr>
            <w:tcW w:w="847" w:type="dxa"/>
            <w:tcBorders>
              <w:top w:val="single" w:sz="4" w:space="0" w:color="auto"/>
              <w:left w:val="single" w:sz="12" w:space="0" w:color="auto"/>
              <w:bottom w:val="single" w:sz="4" w:space="0" w:color="auto"/>
              <w:right w:val="single" w:sz="12" w:space="0" w:color="auto"/>
            </w:tcBorders>
          </w:tcPr>
          <w:p w14:paraId="2A77F1D2" w14:textId="77777777" w:rsidR="00673894" w:rsidRPr="00BF2D2E" w:rsidRDefault="00673894" w:rsidP="00B9414F">
            <w:pPr>
              <w:rPr>
                <w:color w:val="000000"/>
              </w:rPr>
            </w:pPr>
          </w:p>
        </w:tc>
        <w:tc>
          <w:tcPr>
            <w:tcW w:w="916" w:type="dxa"/>
            <w:tcBorders>
              <w:top w:val="single" w:sz="4" w:space="0" w:color="auto"/>
              <w:left w:val="single" w:sz="12" w:space="0" w:color="auto"/>
              <w:bottom w:val="single" w:sz="4" w:space="0" w:color="auto"/>
              <w:right w:val="single" w:sz="12" w:space="0" w:color="auto"/>
            </w:tcBorders>
          </w:tcPr>
          <w:p w14:paraId="5684BC49" w14:textId="77777777" w:rsidR="00673894" w:rsidRPr="00BF2D2E" w:rsidRDefault="00673894" w:rsidP="00B9414F">
            <w:pPr>
              <w:rPr>
                <w:color w:val="000000"/>
              </w:rPr>
            </w:pPr>
          </w:p>
        </w:tc>
        <w:tc>
          <w:tcPr>
            <w:tcW w:w="816" w:type="dxa"/>
            <w:tcBorders>
              <w:top w:val="single" w:sz="4" w:space="0" w:color="auto"/>
              <w:left w:val="single" w:sz="12" w:space="0" w:color="auto"/>
              <w:bottom w:val="single" w:sz="4" w:space="0" w:color="auto"/>
              <w:right w:val="single" w:sz="4" w:space="0" w:color="auto"/>
            </w:tcBorders>
            <w:noWrap/>
            <w:vAlign w:val="bottom"/>
          </w:tcPr>
          <w:p w14:paraId="3D3822CC" w14:textId="77777777" w:rsidR="00673894" w:rsidRPr="00BF2D2E" w:rsidRDefault="00673894" w:rsidP="00B9414F">
            <w:pPr>
              <w:rPr>
                <w:color w:val="000000"/>
              </w:rPr>
            </w:pPr>
          </w:p>
        </w:tc>
        <w:tc>
          <w:tcPr>
            <w:tcW w:w="635" w:type="dxa"/>
            <w:tcBorders>
              <w:top w:val="single" w:sz="4" w:space="0" w:color="auto"/>
              <w:left w:val="nil"/>
              <w:bottom w:val="single" w:sz="4" w:space="0" w:color="auto"/>
              <w:right w:val="single" w:sz="4" w:space="0" w:color="auto"/>
            </w:tcBorders>
            <w:noWrap/>
            <w:vAlign w:val="bottom"/>
          </w:tcPr>
          <w:p w14:paraId="2D9BC3A1" w14:textId="77777777" w:rsidR="00673894" w:rsidRPr="00BF2D2E" w:rsidRDefault="00673894" w:rsidP="00B9414F">
            <w:pPr>
              <w:rPr>
                <w:color w:val="000000"/>
              </w:rPr>
            </w:pPr>
          </w:p>
        </w:tc>
        <w:tc>
          <w:tcPr>
            <w:tcW w:w="822" w:type="dxa"/>
            <w:tcBorders>
              <w:top w:val="single" w:sz="4" w:space="0" w:color="auto"/>
              <w:left w:val="nil"/>
              <w:bottom w:val="single" w:sz="4" w:space="0" w:color="auto"/>
              <w:right w:val="single" w:sz="12" w:space="0" w:color="auto"/>
            </w:tcBorders>
            <w:noWrap/>
            <w:vAlign w:val="bottom"/>
          </w:tcPr>
          <w:p w14:paraId="4BACB0F5" w14:textId="77777777" w:rsidR="00673894" w:rsidRPr="00BF2D2E" w:rsidRDefault="00673894" w:rsidP="00B9414F">
            <w:pPr>
              <w:rPr>
                <w:color w:val="000000"/>
              </w:rPr>
            </w:pPr>
          </w:p>
        </w:tc>
        <w:tc>
          <w:tcPr>
            <w:tcW w:w="2143" w:type="dxa"/>
            <w:gridSpan w:val="2"/>
            <w:tcBorders>
              <w:top w:val="single" w:sz="4" w:space="0" w:color="auto"/>
              <w:left w:val="single" w:sz="12" w:space="0" w:color="auto"/>
              <w:bottom w:val="single" w:sz="4" w:space="0" w:color="auto"/>
              <w:right w:val="single" w:sz="4" w:space="0" w:color="auto"/>
            </w:tcBorders>
            <w:noWrap/>
            <w:vAlign w:val="bottom"/>
          </w:tcPr>
          <w:p w14:paraId="3B0D8D0F" w14:textId="77777777" w:rsidR="00673894" w:rsidRPr="00BF2D2E" w:rsidRDefault="00673894" w:rsidP="00B9414F">
            <w:pPr>
              <w:rPr>
                <w:color w:val="000000"/>
              </w:rPr>
            </w:pPr>
          </w:p>
        </w:tc>
      </w:tr>
      <w:tr w:rsidR="00C95DF2" w:rsidRPr="00BF2D2E" w14:paraId="21288648"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9" w:type="dxa"/>
            <w:tcBorders>
              <w:top w:val="single" w:sz="8" w:space="0" w:color="auto"/>
              <w:left w:val="single" w:sz="8" w:space="0" w:color="auto"/>
              <w:bottom w:val="single" w:sz="8" w:space="0" w:color="auto"/>
              <w:right w:val="single" w:sz="8" w:space="0" w:color="auto"/>
            </w:tcBorders>
            <w:noWrap/>
            <w:vAlign w:val="bottom"/>
          </w:tcPr>
          <w:p w14:paraId="3B8B9AA5"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8/28</w:t>
            </w:r>
          </w:p>
        </w:tc>
        <w:tc>
          <w:tcPr>
            <w:tcW w:w="811" w:type="dxa"/>
            <w:tcBorders>
              <w:top w:val="single" w:sz="4" w:space="0" w:color="auto"/>
              <w:left w:val="single" w:sz="8" w:space="0" w:color="auto"/>
              <w:bottom w:val="single" w:sz="4" w:space="0" w:color="auto"/>
              <w:right w:val="single" w:sz="12" w:space="0" w:color="auto"/>
            </w:tcBorders>
            <w:noWrap/>
            <w:vAlign w:val="bottom"/>
          </w:tcPr>
          <w:p w14:paraId="75B890DE" w14:textId="77777777" w:rsidR="00673894" w:rsidRPr="00BF2D2E" w:rsidRDefault="00673894" w:rsidP="00B9414F">
            <w:pPr>
              <w:rPr>
                <w:color w:val="000000"/>
              </w:rPr>
            </w:pPr>
          </w:p>
        </w:tc>
        <w:tc>
          <w:tcPr>
            <w:tcW w:w="442" w:type="dxa"/>
            <w:tcBorders>
              <w:top w:val="single" w:sz="4" w:space="0" w:color="auto"/>
              <w:left w:val="single" w:sz="12" w:space="0" w:color="auto"/>
              <w:bottom w:val="single" w:sz="4" w:space="0" w:color="auto"/>
              <w:right w:val="single" w:sz="4" w:space="0" w:color="auto"/>
            </w:tcBorders>
          </w:tcPr>
          <w:p w14:paraId="449A8830"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776776DF"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4" w:space="0" w:color="auto"/>
            </w:tcBorders>
          </w:tcPr>
          <w:p w14:paraId="57483642" w14:textId="77777777" w:rsidR="00673894" w:rsidRPr="00BF2D2E" w:rsidRDefault="00673894" w:rsidP="00B9414F">
            <w:pPr>
              <w:rPr>
                <w:color w:val="000000"/>
              </w:rPr>
            </w:pPr>
          </w:p>
        </w:tc>
        <w:tc>
          <w:tcPr>
            <w:tcW w:w="442" w:type="dxa"/>
            <w:tcBorders>
              <w:top w:val="single" w:sz="4" w:space="0" w:color="auto"/>
              <w:left w:val="single" w:sz="12" w:space="0" w:color="auto"/>
              <w:bottom w:val="single" w:sz="4" w:space="0" w:color="auto"/>
              <w:right w:val="single" w:sz="4" w:space="0" w:color="auto"/>
            </w:tcBorders>
          </w:tcPr>
          <w:p w14:paraId="08565586"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731BBD75"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12" w:space="0" w:color="auto"/>
            </w:tcBorders>
          </w:tcPr>
          <w:p w14:paraId="0A403229" w14:textId="77777777" w:rsidR="00673894" w:rsidRPr="00BF2D2E" w:rsidRDefault="00673894" w:rsidP="00B9414F">
            <w:pPr>
              <w:rPr>
                <w:color w:val="000000"/>
              </w:rPr>
            </w:pPr>
          </w:p>
        </w:tc>
        <w:tc>
          <w:tcPr>
            <w:tcW w:w="791" w:type="dxa"/>
            <w:tcBorders>
              <w:top w:val="single" w:sz="4" w:space="0" w:color="auto"/>
              <w:left w:val="single" w:sz="12" w:space="0" w:color="auto"/>
              <w:bottom w:val="single" w:sz="4" w:space="0" w:color="auto"/>
              <w:right w:val="single" w:sz="12" w:space="0" w:color="auto"/>
            </w:tcBorders>
            <w:noWrap/>
            <w:vAlign w:val="bottom"/>
          </w:tcPr>
          <w:p w14:paraId="5BD0FDB9" w14:textId="77777777" w:rsidR="00673894" w:rsidRPr="00BF2D2E" w:rsidRDefault="00673894" w:rsidP="00B9414F">
            <w:pPr>
              <w:rPr>
                <w:color w:val="000000"/>
              </w:rPr>
            </w:pPr>
          </w:p>
        </w:tc>
        <w:tc>
          <w:tcPr>
            <w:tcW w:w="847" w:type="dxa"/>
            <w:tcBorders>
              <w:top w:val="single" w:sz="4" w:space="0" w:color="auto"/>
              <w:left w:val="single" w:sz="12" w:space="0" w:color="auto"/>
              <w:bottom w:val="single" w:sz="4" w:space="0" w:color="auto"/>
              <w:right w:val="single" w:sz="12" w:space="0" w:color="auto"/>
            </w:tcBorders>
          </w:tcPr>
          <w:p w14:paraId="7BA29033" w14:textId="77777777" w:rsidR="00673894" w:rsidRPr="00BF2D2E" w:rsidRDefault="00673894" w:rsidP="00B9414F">
            <w:pPr>
              <w:rPr>
                <w:color w:val="000000"/>
              </w:rPr>
            </w:pPr>
          </w:p>
        </w:tc>
        <w:tc>
          <w:tcPr>
            <w:tcW w:w="916" w:type="dxa"/>
            <w:tcBorders>
              <w:top w:val="single" w:sz="4" w:space="0" w:color="auto"/>
              <w:left w:val="single" w:sz="12" w:space="0" w:color="auto"/>
              <w:bottom w:val="single" w:sz="4" w:space="0" w:color="auto"/>
              <w:right w:val="single" w:sz="12" w:space="0" w:color="auto"/>
            </w:tcBorders>
          </w:tcPr>
          <w:p w14:paraId="2682E73F" w14:textId="77777777" w:rsidR="00673894" w:rsidRPr="00BF2D2E" w:rsidRDefault="00673894" w:rsidP="00B9414F">
            <w:pPr>
              <w:rPr>
                <w:color w:val="000000"/>
              </w:rPr>
            </w:pPr>
          </w:p>
        </w:tc>
        <w:tc>
          <w:tcPr>
            <w:tcW w:w="816" w:type="dxa"/>
            <w:tcBorders>
              <w:top w:val="single" w:sz="4" w:space="0" w:color="auto"/>
              <w:left w:val="single" w:sz="12" w:space="0" w:color="auto"/>
              <w:bottom w:val="single" w:sz="4" w:space="0" w:color="auto"/>
              <w:right w:val="single" w:sz="4" w:space="0" w:color="auto"/>
            </w:tcBorders>
            <w:noWrap/>
            <w:vAlign w:val="bottom"/>
          </w:tcPr>
          <w:p w14:paraId="06EE12F6" w14:textId="77777777" w:rsidR="00673894" w:rsidRPr="00BF2D2E" w:rsidRDefault="00673894" w:rsidP="00B9414F">
            <w:pPr>
              <w:rPr>
                <w:color w:val="000000"/>
              </w:rPr>
            </w:pPr>
          </w:p>
        </w:tc>
        <w:tc>
          <w:tcPr>
            <w:tcW w:w="635" w:type="dxa"/>
            <w:tcBorders>
              <w:top w:val="single" w:sz="4" w:space="0" w:color="auto"/>
              <w:left w:val="nil"/>
              <w:bottom w:val="single" w:sz="4" w:space="0" w:color="auto"/>
              <w:right w:val="single" w:sz="4" w:space="0" w:color="auto"/>
            </w:tcBorders>
            <w:noWrap/>
            <w:vAlign w:val="bottom"/>
          </w:tcPr>
          <w:p w14:paraId="765A2E3F" w14:textId="77777777" w:rsidR="00673894" w:rsidRPr="00BF2D2E" w:rsidRDefault="00673894" w:rsidP="00B9414F">
            <w:pPr>
              <w:rPr>
                <w:color w:val="000000"/>
              </w:rPr>
            </w:pPr>
          </w:p>
        </w:tc>
        <w:tc>
          <w:tcPr>
            <w:tcW w:w="822" w:type="dxa"/>
            <w:tcBorders>
              <w:top w:val="single" w:sz="4" w:space="0" w:color="auto"/>
              <w:left w:val="nil"/>
              <w:bottom w:val="single" w:sz="4" w:space="0" w:color="auto"/>
              <w:right w:val="single" w:sz="12" w:space="0" w:color="auto"/>
            </w:tcBorders>
            <w:noWrap/>
            <w:vAlign w:val="bottom"/>
          </w:tcPr>
          <w:p w14:paraId="7CAD20A4" w14:textId="77777777" w:rsidR="00673894" w:rsidRPr="00BF2D2E" w:rsidRDefault="00673894" w:rsidP="00B9414F">
            <w:pPr>
              <w:rPr>
                <w:color w:val="000000"/>
              </w:rPr>
            </w:pPr>
          </w:p>
        </w:tc>
        <w:tc>
          <w:tcPr>
            <w:tcW w:w="2143" w:type="dxa"/>
            <w:gridSpan w:val="2"/>
            <w:tcBorders>
              <w:top w:val="single" w:sz="4" w:space="0" w:color="auto"/>
              <w:left w:val="single" w:sz="12" w:space="0" w:color="auto"/>
              <w:bottom w:val="single" w:sz="4" w:space="0" w:color="auto"/>
              <w:right w:val="single" w:sz="4" w:space="0" w:color="auto"/>
            </w:tcBorders>
            <w:noWrap/>
            <w:vAlign w:val="bottom"/>
          </w:tcPr>
          <w:p w14:paraId="18CA3A3A" w14:textId="77777777" w:rsidR="00673894" w:rsidRPr="00BF2D2E" w:rsidRDefault="00673894" w:rsidP="00B9414F">
            <w:pPr>
              <w:rPr>
                <w:color w:val="000000"/>
              </w:rPr>
            </w:pPr>
          </w:p>
        </w:tc>
      </w:tr>
      <w:tr w:rsidR="00C95DF2" w:rsidRPr="00BF2D2E" w14:paraId="3F457B5F"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9" w:type="dxa"/>
            <w:tcBorders>
              <w:top w:val="single" w:sz="8" w:space="0" w:color="auto"/>
              <w:left w:val="single" w:sz="8" w:space="0" w:color="auto"/>
              <w:bottom w:val="single" w:sz="8" w:space="0" w:color="auto"/>
              <w:right w:val="single" w:sz="8" w:space="0" w:color="auto"/>
            </w:tcBorders>
            <w:noWrap/>
            <w:vAlign w:val="bottom"/>
          </w:tcPr>
          <w:p w14:paraId="2AB44F60"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8/29</w:t>
            </w:r>
          </w:p>
        </w:tc>
        <w:tc>
          <w:tcPr>
            <w:tcW w:w="811" w:type="dxa"/>
            <w:tcBorders>
              <w:top w:val="single" w:sz="4" w:space="0" w:color="auto"/>
              <w:left w:val="single" w:sz="8" w:space="0" w:color="auto"/>
              <w:bottom w:val="single" w:sz="4" w:space="0" w:color="auto"/>
              <w:right w:val="single" w:sz="12" w:space="0" w:color="auto"/>
            </w:tcBorders>
            <w:noWrap/>
            <w:vAlign w:val="bottom"/>
          </w:tcPr>
          <w:p w14:paraId="6255D9D5" w14:textId="77777777" w:rsidR="00673894" w:rsidRPr="00BF2D2E" w:rsidRDefault="00673894" w:rsidP="00B9414F">
            <w:pPr>
              <w:rPr>
                <w:color w:val="000000"/>
              </w:rPr>
            </w:pPr>
          </w:p>
        </w:tc>
        <w:tc>
          <w:tcPr>
            <w:tcW w:w="442" w:type="dxa"/>
            <w:tcBorders>
              <w:top w:val="single" w:sz="4" w:space="0" w:color="auto"/>
              <w:left w:val="single" w:sz="12" w:space="0" w:color="auto"/>
              <w:bottom w:val="single" w:sz="4" w:space="0" w:color="auto"/>
              <w:right w:val="single" w:sz="4" w:space="0" w:color="auto"/>
            </w:tcBorders>
          </w:tcPr>
          <w:p w14:paraId="1292B6EB"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2180167C"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4" w:space="0" w:color="auto"/>
            </w:tcBorders>
          </w:tcPr>
          <w:p w14:paraId="49EB66F7" w14:textId="77777777" w:rsidR="00673894" w:rsidRPr="00BF2D2E" w:rsidRDefault="00673894" w:rsidP="00B9414F">
            <w:pPr>
              <w:rPr>
                <w:color w:val="000000"/>
              </w:rPr>
            </w:pPr>
          </w:p>
        </w:tc>
        <w:tc>
          <w:tcPr>
            <w:tcW w:w="442" w:type="dxa"/>
            <w:tcBorders>
              <w:top w:val="single" w:sz="4" w:space="0" w:color="auto"/>
              <w:left w:val="single" w:sz="12" w:space="0" w:color="auto"/>
              <w:bottom w:val="single" w:sz="4" w:space="0" w:color="auto"/>
              <w:right w:val="single" w:sz="4" w:space="0" w:color="auto"/>
            </w:tcBorders>
          </w:tcPr>
          <w:p w14:paraId="66D9FC5A"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53B2F4BE"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12" w:space="0" w:color="auto"/>
            </w:tcBorders>
          </w:tcPr>
          <w:p w14:paraId="1363F405" w14:textId="77777777" w:rsidR="00673894" w:rsidRPr="00BF2D2E" w:rsidRDefault="00673894" w:rsidP="00B9414F">
            <w:pPr>
              <w:rPr>
                <w:color w:val="000000"/>
              </w:rPr>
            </w:pPr>
          </w:p>
        </w:tc>
        <w:tc>
          <w:tcPr>
            <w:tcW w:w="791" w:type="dxa"/>
            <w:tcBorders>
              <w:top w:val="single" w:sz="4" w:space="0" w:color="auto"/>
              <w:left w:val="single" w:sz="12" w:space="0" w:color="auto"/>
              <w:bottom w:val="single" w:sz="4" w:space="0" w:color="auto"/>
              <w:right w:val="single" w:sz="12" w:space="0" w:color="auto"/>
            </w:tcBorders>
            <w:noWrap/>
            <w:vAlign w:val="bottom"/>
          </w:tcPr>
          <w:p w14:paraId="7C9512DE" w14:textId="77777777" w:rsidR="00673894" w:rsidRPr="00BF2D2E" w:rsidRDefault="00673894" w:rsidP="00B9414F">
            <w:pPr>
              <w:rPr>
                <w:color w:val="000000"/>
              </w:rPr>
            </w:pPr>
          </w:p>
        </w:tc>
        <w:tc>
          <w:tcPr>
            <w:tcW w:w="847" w:type="dxa"/>
            <w:tcBorders>
              <w:top w:val="single" w:sz="4" w:space="0" w:color="auto"/>
              <w:left w:val="single" w:sz="12" w:space="0" w:color="auto"/>
              <w:bottom w:val="single" w:sz="4" w:space="0" w:color="auto"/>
              <w:right w:val="single" w:sz="12" w:space="0" w:color="auto"/>
            </w:tcBorders>
          </w:tcPr>
          <w:p w14:paraId="7E01D18B" w14:textId="77777777" w:rsidR="00673894" w:rsidRPr="00BF2D2E" w:rsidRDefault="00673894" w:rsidP="00B9414F">
            <w:pPr>
              <w:rPr>
                <w:color w:val="000000"/>
              </w:rPr>
            </w:pPr>
          </w:p>
        </w:tc>
        <w:tc>
          <w:tcPr>
            <w:tcW w:w="916" w:type="dxa"/>
            <w:tcBorders>
              <w:top w:val="single" w:sz="4" w:space="0" w:color="auto"/>
              <w:left w:val="single" w:sz="12" w:space="0" w:color="auto"/>
              <w:bottom w:val="single" w:sz="4" w:space="0" w:color="auto"/>
              <w:right w:val="single" w:sz="12" w:space="0" w:color="auto"/>
            </w:tcBorders>
          </w:tcPr>
          <w:p w14:paraId="26D0CE4A" w14:textId="77777777" w:rsidR="00673894" w:rsidRPr="00BF2D2E" w:rsidRDefault="00673894" w:rsidP="00B9414F">
            <w:pPr>
              <w:rPr>
                <w:color w:val="000000"/>
              </w:rPr>
            </w:pPr>
          </w:p>
        </w:tc>
        <w:tc>
          <w:tcPr>
            <w:tcW w:w="816" w:type="dxa"/>
            <w:tcBorders>
              <w:top w:val="single" w:sz="4" w:space="0" w:color="auto"/>
              <w:left w:val="single" w:sz="12" w:space="0" w:color="auto"/>
              <w:bottom w:val="single" w:sz="4" w:space="0" w:color="auto"/>
              <w:right w:val="single" w:sz="4" w:space="0" w:color="auto"/>
            </w:tcBorders>
            <w:noWrap/>
            <w:vAlign w:val="bottom"/>
          </w:tcPr>
          <w:p w14:paraId="3386AC0C" w14:textId="77777777" w:rsidR="00673894" w:rsidRPr="00BF2D2E" w:rsidRDefault="00673894" w:rsidP="00B9414F">
            <w:pPr>
              <w:rPr>
                <w:color w:val="000000"/>
              </w:rPr>
            </w:pPr>
          </w:p>
        </w:tc>
        <w:tc>
          <w:tcPr>
            <w:tcW w:w="635" w:type="dxa"/>
            <w:tcBorders>
              <w:top w:val="single" w:sz="4" w:space="0" w:color="auto"/>
              <w:left w:val="nil"/>
              <w:bottom w:val="single" w:sz="4" w:space="0" w:color="auto"/>
              <w:right w:val="single" w:sz="4" w:space="0" w:color="auto"/>
            </w:tcBorders>
            <w:noWrap/>
            <w:vAlign w:val="bottom"/>
          </w:tcPr>
          <w:p w14:paraId="508326EB" w14:textId="77777777" w:rsidR="00673894" w:rsidRPr="00BF2D2E" w:rsidRDefault="00673894" w:rsidP="00B9414F">
            <w:pPr>
              <w:rPr>
                <w:color w:val="000000"/>
              </w:rPr>
            </w:pPr>
          </w:p>
        </w:tc>
        <w:tc>
          <w:tcPr>
            <w:tcW w:w="822" w:type="dxa"/>
            <w:tcBorders>
              <w:top w:val="single" w:sz="4" w:space="0" w:color="auto"/>
              <w:left w:val="nil"/>
              <w:bottom w:val="single" w:sz="4" w:space="0" w:color="auto"/>
              <w:right w:val="single" w:sz="12" w:space="0" w:color="auto"/>
            </w:tcBorders>
            <w:noWrap/>
            <w:vAlign w:val="bottom"/>
          </w:tcPr>
          <w:p w14:paraId="5278E80D" w14:textId="77777777" w:rsidR="00673894" w:rsidRPr="00BF2D2E" w:rsidRDefault="00673894" w:rsidP="00B9414F">
            <w:pPr>
              <w:rPr>
                <w:color w:val="000000"/>
              </w:rPr>
            </w:pPr>
          </w:p>
        </w:tc>
        <w:tc>
          <w:tcPr>
            <w:tcW w:w="2143" w:type="dxa"/>
            <w:gridSpan w:val="2"/>
            <w:tcBorders>
              <w:top w:val="single" w:sz="4" w:space="0" w:color="auto"/>
              <w:left w:val="single" w:sz="12" w:space="0" w:color="auto"/>
              <w:bottom w:val="single" w:sz="4" w:space="0" w:color="auto"/>
              <w:right w:val="single" w:sz="4" w:space="0" w:color="auto"/>
            </w:tcBorders>
            <w:noWrap/>
            <w:vAlign w:val="bottom"/>
          </w:tcPr>
          <w:p w14:paraId="036B1D08" w14:textId="77777777" w:rsidR="00673894" w:rsidRPr="00BF2D2E" w:rsidRDefault="00673894" w:rsidP="00B9414F">
            <w:pPr>
              <w:rPr>
                <w:color w:val="000000"/>
              </w:rPr>
            </w:pPr>
          </w:p>
        </w:tc>
      </w:tr>
      <w:tr w:rsidR="00C95DF2" w:rsidRPr="00BF2D2E" w14:paraId="2C35CD49"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9" w:type="dxa"/>
            <w:tcBorders>
              <w:top w:val="single" w:sz="8" w:space="0" w:color="auto"/>
              <w:left w:val="single" w:sz="8" w:space="0" w:color="auto"/>
              <w:bottom w:val="single" w:sz="8" w:space="0" w:color="auto"/>
              <w:right w:val="single" w:sz="8" w:space="0" w:color="auto"/>
            </w:tcBorders>
            <w:noWrap/>
            <w:vAlign w:val="bottom"/>
          </w:tcPr>
          <w:p w14:paraId="679ABF94"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8/30</w:t>
            </w:r>
          </w:p>
        </w:tc>
        <w:tc>
          <w:tcPr>
            <w:tcW w:w="811" w:type="dxa"/>
            <w:tcBorders>
              <w:top w:val="single" w:sz="4" w:space="0" w:color="auto"/>
              <w:left w:val="single" w:sz="8" w:space="0" w:color="auto"/>
              <w:bottom w:val="single" w:sz="4" w:space="0" w:color="auto"/>
              <w:right w:val="single" w:sz="12" w:space="0" w:color="auto"/>
            </w:tcBorders>
            <w:noWrap/>
            <w:vAlign w:val="bottom"/>
          </w:tcPr>
          <w:p w14:paraId="36B48953" w14:textId="77777777" w:rsidR="00673894" w:rsidRPr="00BF2D2E" w:rsidRDefault="00673894" w:rsidP="00B9414F">
            <w:pPr>
              <w:rPr>
                <w:color w:val="000000"/>
              </w:rPr>
            </w:pPr>
          </w:p>
        </w:tc>
        <w:tc>
          <w:tcPr>
            <w:tcW w:w="442" w:type="dxa"/>
            <w:tcBorders>
              <w:top w:val="single" w:sz="4" w:space="0" w:color="auto"/>
              <w:left w:val="single" w:sz="12" w:space="0" w:color="auto"/>
              <w:bottom w:val="single" w:sz="4" w:space="0" w:color="auto"/>
              <w:right w:val="single" w:sz="4" w:space="0" w:color="auto"/>
            </w:tcBorders>
          </w:tcPr>
          <w:p w14:paraId="470518F5"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299B46BF"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4" w:space="0" w:color="auto"/>
            </w:tcBorders>
          </w:tcPr>
          <w:p w14:paraId="44F5DBC3" w14:textId="77777777" w:rsidR="00673894" w:rsidRPr="00BF2D2E" w:rsidRDefault="00673894" w:rsidP="00B9414F">
            <w:pPr>
              <w:rPr>
                <w:color w:val="000000"/>
              </w:rPr>
            </w:pPr>
          </w:p>
        </w:tc>
        <w:tc>
          <w:tcPr>
            <w:tcW w:w="442" w:type="dxa"/>
            <w:tcBorders>
              <w:top w:val="single" w:sz="4" w:space="0" w:color="auto"/>
              <w:left w:val="single" w:sz="12" w:space="0" w:color="auto"/>
              <w:bottom w:val="single" w:sz="4" w:space="0" w:color="auto"/>
              <w:right w:val="single" w:sz="4" w:space="0" w:color="auto"/>
            </w:tcBorders>
          </w:tcPr>
          <w:p w14:paraId="26FCA188"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44CDA224"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12" w:space="0" w:color="auto"/>
            </w:tcBorders>
          </w:tcPr>
          <w:p w14:paraId="1FD220B6" w14:textId="77777777" w:rsidR="00673894" w:rsidRPr="00BF2D2E" w:rsidRDefault="00673894" w:rsidP="00B9414F">
            <w:pPr>
              <w:rPr>
                <w:color w:val="000000"/>
              </w:rPr>
            </w:pPr>
          </w:p>
        </w:tc>
        <w:tc>
          <w:tcPr>
            <w:tcW w:w="791" w:type="dxa"/>
            <w:tcBorders>
              <w:top w:val="single" w:sz="4" w:space="0" w:color="auto"/>
              <w:left w:val="single" w:sz="12" w:space="0" w:color="auto"/>
              <w:bottom w:val="single" w:sz="4" w:space="0" w:color="auto"/>
              <w:right w:val="single" w:sz="12" w:space="0" w:color="auto"/>
            </w:tcBorders>
            <w:noWrap/>
            <w:vAlign w:val="bottom"/>
          </w:tcPr>
          <w:p w14:paraId="5B3DB397" w14:textId="77777777" w:rsidR="00673894" w:rsidRPr="00BF2D2E" w:rsidRDefault="00673894" w:rsidP="00B9414F">
            <w:pPr>
              <w:rPr>
                <w:color w:val="000000"/>
              </w:rPr>
            </w:pPr>
          </w:p>
        </w:tc>
        <w:tc>
          <w:tcPr>
            <w:tcW w:w="847" w:type="dxa"/>
            <w:tcBorders>
              <w:top w:val="single" w:sz="4" w:space="0" w:color="auto"/>
              <w:left w:val="single" w:sz="12" w:space="0" w:color="auto"/>
              <w:bottom w:val="single" w:sz="4" w:space="0" w:color="auto"/>
              <w:right w:val="single" w:sz="12" w:space="0" w:color="auto"/>
            </w:tcBorders>
          </w:tcPr>
          <w:p w14:paraId="691FA103" w14:textId="77777777" w:rsidR="00673894" w:rsidRPr="00BF2D2E" w:rsidRDefault="00673894" w:rsidP="00B9414F">
            <w:pPr>
              <w:rPr>
                <w:color w:val="000000"/>
              </w:rPr>
            </w:pPr>
          </w:p>
        </w:tc>
        <w:tc>
          <w:tcPr>
            <w:tcW w:w="916" w:type="dxa"/>
            <w:tcBorders>
              <w:top w:val="single" w:sz="4" w:space="0" w:color="auto"/>
              <w:left w:val="single" w:sz="12" w:space="0" w:color="auto"/>
              <w:bottom w:val="single" w:sz="4" w:space="0" w:color="auto"/>
              <w:right w:val="single" w:sz="12" w:space="0" w:color="auto"/>
            </w:tcBorders>
          </w:tcPr>
          <w:p w14:paraId="7D70E546" w14:textId="77777777" w:rsidR="00673894" w:rsidRPr="00BF2D2E" w:rsidRDefault="00673894" w:rsidP="00B9414F">
            <w:pPr>
              <w:rPr>
                <w:color w:val="000000"/>
              </w:rPr>
            </w:pPr>
          </w:p>
        </w:tc>
        <w:tc>
          <w:tcPr>
            <w:tcW w:w="816" w:type="dxa"/>
            <w:tcBorders>
              <w:top w:val="single" w:sz="4" w:space="0" w:color="auto"/>
              <w:left w:val="single" w:sz="12" w:space="0" w:color="auto"/>
              <w:bottom w:val="single" w:sz="4" w:space="0" w:color="auto"/>
              <w:right w:val="single" w:sz="4" w:space="0" w:color="auto"/>
            </w:tcBorders>
            <w:noWrap/>
            <w:vAlign w:val="bottom"/>
          </w:tcPr>
          <w:p w14:paraId="6F18B1ED" w14:textId="77777777" w:rsidR="00673894" w:rsidRPr="00BF2D2E" w:rsidRDefault="00673894" w:rsidP="00B9414F">
            <w:pPr>
              <w:rPr>
                <w:color w:val="000000"/>
              </w:rPr>
            </w:pPr>
          </w:p>
        </w:tc>
        <w:tc>
          <w:tcPr>
            <w:tcW w:w="635" w:type="dxa"/>
            <w:tcBorders>
              <w:top w:val="single" w:sz="4" w:space="0" w:color="auto"/>
              <w:left w:val="nil"/>
              <w:bottom w:val="single" w:sz="4" w:space="0" w:color="auto"/>
              <w:right w:val="single" w:sz="4" w:space="0" w:color="auto"/>
            </w:tcBorders>
            <w:noWrap/>
            <w:vAlign w:val="bottom"/>
          </w:tcPr>
          <w:p w14:paraId="216EC8E9" w14:textId="77777777" w:rsidR="00673894" w:rsidRPr="00BF2D2E" w:rsidRDefault="00673894" w:rsidP="00B9414F">
            <w:pPr>
              <w:rPr>
                <w:color w:val="000000"/>
              </w:rPr>
            </w:pPr>
          </w:p>
        </w:tc>
        <w:tc>
          <w:tcPr>
            <w:tcW w:w="822" w:type="dxa"/>
            <w:tcBorders>
              <w:top w:val="single" w:sz="4" w:space="0" w:color="auto"/>
              <w:left w:val="nil"/>
              <w:bottom w:val="single" w:sz="4" w:space="0" w:color="auto"/>
              <w:right w:val="single" w:sz="12" w:space="0" w:color="auto"/>
            </w:tcBorders>
            <w:noWrap/>
            <w:vAlign w:val="bottom"/>
          </w:tcPr>
          <w:p w14:paraId="321E5735" w14:textId="77777777" w:rsidR="00673894" w:rsidRPr="00BF2D2E" w:rsidRDefault="00673894" w:rsidP="00B9414F">
            <w:pPr>
              <w:rPr>
                <w:color w:val="000000"/>
              </w:rPr>
            </w:pPr>
          </w:p>
        </w:tc>
        <w:tc>
          <w:tcPr>
            <w:tcW w:w="2143" w:type="dxa"/>
            <w:gridSpan w:val="2"/>
            <w:tcBorders>
              <w:top w:val="single" w:sz="4" w:space="0" w:color="auto"/>
              <w:left w:val="single" w:sz="12" w:space="0" w:color="auto"/>
              <w:bottom w:val="single" w:sz="4" w:space="0" w:color="auto"/>
              <w:right w:val="single" w:sz="4" w:space="0" w:color="auto"/>
            </w:tcBorders>
            <w:noWrap/>
            <w:vAlign w:val="bottom"/>
          </w:tcPr>
          <w:p w14:paraId="51044772" w14:textId="77777777" w:rsidR="00673894" w:rsidRPr="00BF2D2E" w:rsidRDefault="00673894" w:rsidP="00B9414F">
            <w:pPr>
              <w:rPr>
                <w:color w:val="000000"/>
              </w:rPr>
            </w:pPr>
          </w:p>
        </w:tc>
      </w:tr>
      <w:tr w:rsidR="00C95DF2" w:rsidRPr="00BF2D2E" w14:paraId="249BB612"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9" w:type="dxa"/>
            <w:tcBorders>
              <w:top w:val="single" w:sz="8" w:space="0" w:color="auto"/>
              <w:left w:val="single" w:sz="8" w:space="0" w:color="auto"/>
              <w:bottom w:val="single" w:sz="8" w:space="0" w:color="auto"/>
              <w:right w:val="single" w:sz="8" w:space="0" w:color="auto"/>
            </w:tcBorders>
            <w:noWrap/>
            <w:vAlign w:val="bottom"/>
          </w:tcPr>
          <w:p w14:paraId="27114070"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8/31</w:t>
            </w:r>
          </w:p>
        </w:tc>
        <w:tc>
          <w:tcPr>
            <w:tcW w:w="811" w:type="dxa"/>
            <w:tcBorders>
              <w:top w:val="single" w:sz="4" w:space="0" w:color="auto"/>
              <w:left w:val="single" w:sz="8" w:space="0" w:color="auto"/>
              <w:bottom w:val="single" w:sz="4" w:space="0" w:color="auto"/>
              <w:right w:val="single" w:sz="12" w:space="0" w:color="auto"/>
            </w:tcBorders>
            <w:noWrap/>
            <w:vAlign w:val="bottom"/>
          </w:tcPr>
          <w:p w14:paraId="5BE1D723" w14:textId="77777777" w:rsidR="00673894" w:rsidRPr="00BF2D2E" w:rsidRDefault="00673894" w:rsidP="00B9414F">
            <w:pPr>
              <w:rPr>
                <w:color w:val="000000"/>
              </w:rPr>
            </w:pPr>
          </w:p>
        </w:tc>
        <w:tc>
          <w:tcPr>
            <w:tcW w:w="442" w:type="dxa"/>
            <w:tcBorders>
              <w:top w:val="single" w:sz="4" w:space="0" w:color="auto"/>
              <w:left w:val="single" w:sz="12" w:space="0" w:color="auto"/>
              <w:bottom w:val="single" w:sz="4" w:space="0" w:color="auto"/>
              <w:right w:val="single" w:sz="4" w:space="0" w:color="auto"/>
            </w:tcBorders>
          </w:tcPr>
          <w:p w14:paraId="02073A60"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6A57347D"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4" w:space="0" w:color="auto"/>
            </w:tcBorders>
          </w:tcPr>
          <w:p w14:paraId="2E85816C" w14:textId="77777777" w:rsidR="00673894" w:rsidRPr="00BF2D2E" w:rsidRDefault="00673894" w:rsidP="00B9414F">
            <w:pPr>
              <w:rPr>
                <w:color w:val="000000"/>
              </w:rPr>
            </w:pPr>
          </w:p>
        </w:tc>
        <w:tc>
          <w:tcPr>
            <w:tcW w:w="442" w:type="dxa"/>
            <w:tcBorders>
              <w:top w:val="single" w:sz="4" w:space="0" w:color="auto"/>
              <w:left w:val="single" w:sz="12" w:space="0" w:color="auto"/>
              <w:bottom w:val="single" w:sz="4" w:space="0" w:color="auto"/>
              <w:right w:val="single" w:sz="4" w:space="0" w:color="auto"/>
            </w:tcBorders>
          </w:tcPr>
          <w:p w14:paraId="52C2C6D4"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15528E82"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12" w:space="0" w:color="auto"/>
            </w:tcBorders>
          </w:tcPr>
          <w:p w14:paraId="1B31BC63" w14:textId="77777777" w:rsidR="00673894" w:rsidRPr="00BF2D2E" w:rsidRDefault="00673894" w:rsidP="00B9414F">
            <w:pPr>
              <w:rPr>
                <w:color w:val="000000"/>
              </w:rPr>
            </w:pPr>
          </w:p>
        </w:tc>
        <w:tc>
          <w:tcPr>
            <w:tcW w:w="791" w:type="dxa"/>
            <w:tcBorders>
              <w:top w:val="single" w:sz="4" w:space="0" w:color="auto"/>
              <w:left w:val="single" w:sz="12" w:space="0" w:color="auto"/>
              <w:bottom w:val="single" w:sz="4" w:space="0" w:color="auto"/>
              <w:right w:val="single" w:sz="12" w:space="0" w:color="auto"/>
            </w:tcBorders>
            <w:noWrap/>
            <w:vAlign w:val="bottom"/>
          </w:tcPr>
          <w:p w14:paraId="5E14ED6B" w14:textId="77777777" w:rsidR="00673894" w:rsidRPr="00BF2D2E" w:rsidRDefault="00673894" w:rsidP="00B9414F">
            <w:pPr>
              <w:rPr>
                <w:color w:val="000000"/>
              </w:rPr>
            </w:pPr>
          </w:p>
        </w:tc>
        <w:tc>
          <w:tcPr>
            <w:tcW w:w="847" w:type="dxa"/>
            <w:tcBorders>
              <w:top w:val="single" w:sz="4" w:space="0" w:color="auto"/>
              <w:left w:val="single" w:sz="12" w:space="0" w:color="auto"/>
              <w:bottom w:val="single" w:sz="4" w:space="0" w:color="auto"/>
              <w:right w:val="single" w:sz="12" w:space="0" w:color="auto"/>
            </w:tcBorders>
          </w:tcPr>
          <w:p w14:paraId="63E4F856" w14:textId="77777777" w:rsidR="00673894" w:rsidRPr="00BF2D2E" w:rsidRDefault="00673894" w:rsidP="00B9414F">
            <w:pPr>
              <w:rPr>
                <w:color w:val="000000"/>
              </w:rPr>
            </w:pPr>
          </w:p>
        </w:tc>
        <w:tc>
          <w:tcPr>
            <w:tcW w:w="916" w:type="dxa"/>
            <w:tcBorders>
              <w:top w:val="single" w:sz="4" w:space="0" w:color="auto"/>
              <w:left w:val="single" w:sz="12" w:space="0" w:color="auto"/>
              <w:bottom w:val="single" w:sz="4" w:space="0" w:color="auto"/>
              <w:right w:val="single" w:sz="12" w:space="0" w:color="auto"/>
            </w:tcBorders>
          </w:tcPr>
          <w:p w14:paraId="6217EC9B" w14:textId="77777777" w:rsidR="00673894" w:rsidRPr="00BF2D2E" w:rsidRDefault="00673894" w:rsidP="00B9414F">
            <w:pPr>
              <w:rPr>
                <w:color w:val="000000"/>
              </w:rPr>
            </w:pPr>
          </w:p>
        </w:tc>
        <w:tc>
          <w:tcPr>
            <w:tcW w:w="816" w:type="dxa"/>
            <w:tcBorders>
              <w:top w:val="single" w:sz="4" w:space="0" w:color="auto"/>
              <w:left w:val="single" w:sz="12" w:space="0" w:color="auto"/>
              <w:bottom w:val="single" w:sz="4" w:space="0" w:color="auto"/>
              <w:right w:val="single" w:sz="4" w:space="0" w:color="auto"/>
            </w:tcBorders>
            <w:noWrap/>
            <w:vAlign w:val="bottom"/>
          </w:tcPr>
          <w:p w14:paraId="4ADCEFB1" w14:textId="77777777" w:rsidR="00673894" w:rsidRPr="00BF2D2E" w:rsidRDefault="00673894" w:rsidP="00B9414F">
            <w:pPr>
              <w:rPr>
                <w:color w:val="000000"/>
              </w:rPr>
            </w:pPr>
          </w:p>
        </w:tc>
        <w:tc>
          <w:tcPr>
            <w:tcW w:w="635" w:type="dxa"/>
            <w:tcBorders>
              <w:top w:val="single" w:sz="4" w:space="0" w:color="auto"/>
              <w:left w:val="nil"/>
              <w:bottom w:val="single" w:sz="4" w:space="0" w:color="auto"/>
              <w:right w:val="single" w:sz="4" w:space="0" w:color="auto"/>
            </w:tcBorders>
            <w:noWrap/>
            <w:vAlign w:val="bottom"/>
          </w:tcPr>
          <w:p w14:paraId="18E43D08" w14:textId="77777777" w:rsidR="00673894" w:rsidRPr="00BF2D2E" w:rsidRDefault="00673894" w:rsidP="00B9414F">
            <w:pPr>
              <w:rPr>
                <w:color w:val="000000"/>
              </w:rPr>
            </w:pPr>
          </w:p>
        </w:tc>
        <w:tc>
          <w:tcPr>
            <w:tcW w:w="822" w:type="dxa"/>
            <w:tcBorders>
              <w:top w:val="single" w:sz="4" w:space="0" w:color="auto"/>
              <w:left w:val="nil"/>
              <w:bottom w:val="single" w:sz="4" w:space="0" w:color="auto"/>
              <w:right w:val="single" w:sz="12" w:space="0" w:color="auto"/>
            </w:tcBorders>
            <w:noWrap/>
            <w:vAlign w:val="bottom"/>
          </w:tcPr>
          <w:p w14:paraId="07062CAF" w14:textId="77777777" w:rsidR="00673894" w:rsidRPr="00BF2D2E" w:rsidRDefault="00673894" w:rsidP="00B9414F">
            <w:pPr>
              <w:rPr>
                <w:color w:val="000000"/>
              </w:rPr>
            </w:pPr>
          </w:p>
        </w:tc>
        <w:tc>
          <w:tcPr>
            <w:tcW w:w="2143" w:type="dxa"/>
            <w:gridSpan w:val="2"/>
            <w:tcBorders>
              <w:top w:val="single" w:sz="4" w:space="0" w:color="auto"/>
              <w:left w:val="single" w:sz="12" w:space="0" w:color="auto"/>
              <w:bottom w:val="single" w:sz="4" w:space="0" w:color="auto"/>
              <w:right w:val="single" w:sz="4" w:space="0" w:color="auto"/>
            </w:tcBorders>
            <w:noWrap/>
            <w:vAlign w:val="bottom"/>
          </w:tcPr>
          <w:p w14:paraId="12ECE1B6" w14:textId="77777777" w:rsidR="00673894" w:rsidRPr="00BF2D2E" w:rsidRDefault="00673894" w:rsidP="00B9414F">
            <w:pPr>
              <w:rPr>
                <w:color w:val="000000"/>
              </w:rPr>
            </w:pPr>
          </w:p>
        </w:tc>
      </w:tr>
    </w:tbl>
    <w:p w14:paraId="04A497CD" w14:textId="77777777" w:rsidR="00673894" w:rsidRPr="00BF2D2E" w:rsidRDefault="00673894" w:rsidP="00673894">
      <w:pPr>
        <w:tabs>
          <w:tab w:val="left" w:pos="720"/>
          <w:tab w:val="left" w:pos="1440"/>
          <w:tab w:val="left" w:pos="2160"/>
          <w:tab w:val="left" w:pos="2880"/>
          <w:tab w:val="left" w:pos="3600"/>
          <w:tab w:val="left" w:pos="4320"/>
          <w:tab w:val="left" w:pos="5040"/>
          <w:tab w:val="left" w:pos="8140"/>
        </w:tabs>
        <w:rPr>
          <w:rFonts w:ascii="Tahoma" w:hAnsi="Tahoma" w:cs="Tahoma"/>
          <w:sz w:val="20"/>
          <w:szCs w:val="20"/>
        </w:rPr>
      </w:pPr>
      <w:r w:rsidRPr="00BF2D2E">
        <w:rPr>
          <w:rFonts w:ascii="Arial Narrow" w:hAnsi="Arial Narrow" w:cs="Tahoma"/>
          <w:sz w:val="20"/>
          <w:szCs w:val="20"/>
        </w:rPr>
        <w:br w:type="page"/>
      </w:r>
    </w:p>
    <w:tbl>
      <w:tblPr>
        <w:tblW w:w="5000"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708"/>
        <w:gridCol w:w="809"/>
        <w:gridCol w:w="443"/>
        <w:gridCol w:w="350"/>
        <w:gridCol w:w="363"/>
        <w:gridCol w:w="443"/>
        <w:gridCol w:w="350"/>
        <w:gridCol w:w="363"/>
        <w:gridCol w:w="791"/>
        <w:gridCol w:w="848"/>
        <w:gridCol w:w="918"/>
        <w:gridCol w:w="814"/>
        <w:gridCol w:w="631"/>
        <w:gridCol w:w="827"/>
        <w:gridCol w:w="1205"/>
        <w:gridCol w:w="937"/>
      </w:tblGrid>
      <w:tr w:rsidR="00673894" w:rsidRPr="00BF2D2E" w14:paraId="5A85A535" w14:textId="77777777" w:rsidTr="00C95DF2">
        <w:trPr>
          <w:trHeight w:val="288"/>
        </w:trPr>
        <w:tc>
          <w:tcPr>
            <w:tcW w:w="9863" w:type="dxa"/>
            <w:gridSpan w:val="15"/>
            <w:tcBorders>
              <w:top w:val="nil"/>
              <w:left w:val="nil"/>
              <w:bottom w:val="single" w:sz="4" w:space="0" w:color="auto"/>
              <w:right w:val="single" w:sz="12" w:space="0" w:color="auto"/>
            </w:tcBorders>
            <w:vAlign w:val="bottom"/>
          </w:tcPr>
          <w:p w14:paraId="39603CFC" w14:textId="77777777" w:rsidR="00673894" w:rsidRPr="00BF2D2E" w:rsidRDefault="00673894" w:rsidP="00B9414F">
            <w:pPr>
              <w:pStyle w:val="Header"/>
              <w:jc w:val="both"/>
              <w:rPr>
                <w:rFonts w:ascii="Tahoma" w:hAnsi="Tahoma" w:cs="Tahoma"/>
                <w:b/>
                <w:color w:val="000000"/>
              </w:rPr>
            </w:pPr>
            <w:r w:rsidRPr="00BF2D2E">
              <w:rPr>
                <w:rFonts w:ascii="Tahoma" w:hAnsi="Tahoma" w:cs="Tahoma"/>
                <w:b/>
              </w:rPr>
              <w:lastRenderedPageBreak/>
              <w:br w:type="page"/>
            </w:r>
            <w:r w:rsidRPr="00BF2D2E">
              <w:rPr>
                <w:rFonts w:ascii="Tahoma" w:hAnsi="Tahoma" w:cs="Tahoma"/>
                <w:b/>
              </w:rPr>
              <w:br w:type="page"/>
            </w:r>
            <w:r w:rsidRPr="00BF2D2E">
              <w:br w:type="page"/>
            </w:r>
            <w:r w:rsidRPr="00BF2D2E">
              <w:rPr>
                <w:rFonts w:ascii="Tahoma" w:hAnsi="Tahoma" w:cs="Tahoma"/>
                <w:b/>
              </w:rPr>
              <w:br w:type="page"/>
              <w:t xml:space="preserve">Daily Warehouse Assessment                         </w:t>
            </w:r>
            <w:r w:rsidRPr="00BF2D2E">
              <w:rPr>
                <w:rFonts w:ascii="Tahoma" w:hAnsi="Tahoma" w:cs="Tahoma"/>
                <w:b/>
                <w:color w:val="000000"/>
              </w:rPr>
              <w:t xml:space="preserve">                                     September</w:t>
            </w:r>
          </w:p>
        </w:tc>
        <w:tc>
          <w:tcPr>
            <w:tcW w:w="937" w:type="dxa"/>
            <w:tcBorders>
              <w:top w:val="nil"/>
              <w:left w:val="single" w:sz="12" w:space="0" w:color="auto"/>
              <w:bottom w:val="single" w:sz="4" w:space="0" w:color="auto"/>
              <w:right w:val="nil"/>
            </w:tcBorders>
          </w:tcPr>
          <w:p w14:paraId="3C105B26" w14:textId="7BCA1F32" w:rsidR="00673894" w:rsidRPr="00BF2D2E" w:rsidRDefault="00673894" w:rsidP="00B9414F">
            <w:pPr>
              <w:pStyle w:val="Header"/>
              <w:rPr>
                <w:rFonts w:ascii="Tahoma" w:hAnsi="Tahoma" w:cs="Tahoma"/>
                <w:b/>
                <w:bCs/>
                <w:color w:val="000000"/>
              </w:rPr>
            </w:pPr>
            <w:r w:rsidRPr="00BF2D2E">
              <w:rPr>
                <w:rFonts w:ascii="Tahoma" w:hAnsi="Tahoma" w:cs="Tahoma"/>
                <w:b/>
                <w:bCs/>
                <w:color w:val="000000"/>
              </w:rPr>
              <w:t xml:space="preserve">  </w:t>
            </w:r>
            <w:r w:rsidR="00A96FDB">
              <w:rPr>
                <w:rFonts w:ascii="Tahoma" w:hAnsi="Tahoma" w:cs="Tahoma"/>
                <w:b/>
                <w:bCs/>
                <w:color w:val="000000"/>
              </w:rPr>
              <w:t>202</w:t>
            </w:r>
            <w:r w:rsidR="00AE794E">
              <w:rPr>
                <w:rFonts w:ascii="Tahoma" w:hAnsi="Tahoma" w:cs="Tahoma"/>
                <w:b/>
                <w:bCs/>
                <w:color w:val="000000"/>
              </w:rPr>
              <w:t>1</w:t>
            </w:r>
          </w:p>
        </w:tc>
      </w:tr>
      <w:tr w:rsidR="00C95DF2" w:rsidRPr="00BF2D2E" w14:paraId="2B7A5D61"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690"/>
        </w:trPr>
        <w:tc>
          <w:tcPr>
            <w:tcW w:w="709" w:type="dxa"/>
            <w:vMerge w:val="restart"/>
            <w:tcBorders>
              <w:top w:val="single" w:sz="8" w:space="0" w:color="auto"/>
              <w:left w:val="single" w:sz="8" w:space="0" w:color="auto"/>
              <w:bottom w:val="nil"/>
              <w:right w:val="single" w:sz="8" w:space="0" w:color="auto"/>
            </w:tcBorders>
            <w:shd w:val="clear" w:color="000000" w:fill="EEECE1"/>
            <w:noWrap/>
            <w:vAlign w:val="center"/>
          </w:tcPr>
          <w:p w14:paraId="541FCB61" w14:textId="77777777" w:rsidR="00673894" w:rsidRPr="00BF2D2E" w:rsidRDefault="00673894" w:rsidP="00B9414F">
            <w:pPr>
              <w:jc w:val="center"/>
              <w:rPr>
                <w:color w:val="000000"/>
                <w:sz w:val="16"/>
                <w:szCs w:val="16"/>
              </w:rPr>
            </w:pPr>
            <w:r w:rsidRPr="00BF2D2E">
              <w:rPr>
                <w:color w:val="000000"/>
                <w:sz w:val="16"/>
                <w:szCs w:val="16"/>
              </w:rPr>
              <w:t>Date</w:t>
            </w:r>
          </w:p>
        </w:tc>
        <w:tc>
          <w:tcPr>
            <w:tcW w:w="810" w:type="dxa"/>
            <w:vMerge w:val="restart"/>
            <w:tcBorders>
              <w:top w:val="single" w:sz="8" w:space="0" w:color="auto"/>
              <w:left w:val="single" w:sz="8" w:space="0" w:color="auto"/>
              <w:bottom w:val="nil"/>
              <w:right w:val="single" w:sz="12" w:space="0" w:color="auto"/>
            </w:tcBorders>
            <w:shd w:val="clear" w:color="000000" w:fill="EEECE1"/>
            <w:vAlign w:val="center"/>
          </w:tcPr>
          <w:p w14:paraId="62CA1C02" w14:textId="77777777" w:rsidR="00673894" w:rsidRPr="00BF2D2E" w:rsidRDefault="00673894" w:rsidP="00B9414F">
            <w:pPr>
              <w:jc w:val="center"/>
              <w:rPr>
                <w:color w:val="000000"/>
                <w:sz w:val="16"/>
                <w:szCs w:val="16"/>
              </w:rPr>
            </w:pPr>
            <w:r w:rsidRPr="00BF2D2E">
              <w:rPr>
                <w:color w:val="000000"/>
                <w:sz w:val="16"/>
                <w:szCs w:val="16"/>
              </w:rPr>
              <w:t>Observer Initials</w:t>
            </w:r>
          </w:p>
        </w:tc>
        <w:tc>
          <w:tcPr>
            <w:tcW w:w="1154" w:type="dxa"/>
            <w:gridSpan w:val="3"/>
            <w:tcBorders>
              <w:top w:val="single" w:sz="8" w:space="0" w:color="auto"/>
              <w:left w:val="single" w:sz="12" w:space="0" w:color="auto"/>
              <w:bottom w:val="single" w:sz="4" w:space="0" w:color="auto"/>
              <w:right w:val="single" w:sz="12" w:space="0" w:color="auto"/>
            </w:tcBorders>
            <w:shd w:val="clear" w:color="000000" w:fill="EEECE1"/>
            <w:vAlign w:val="center"/>
          </w:tcPr>
          <w:p w14:paraId="7EA15569" w14:textId="3E8E6533" w:rsidR="00673894" w:rsidRPr="00BF2D2E" w:rsidRDefault="00673894" w:rsidP="00B9414F">
            <w:pPr>
              <w:jc w:val="center"/>
              <w:rPr>
                <w:b/>
                <w:color w:val="000000"/>
                <w:sz w:val="18"/>
                <w:szCs w:val="18"/>
              </w:rPr>
            </w:pPr>
            <w:r w:rsidRPr="00BF2D2E">
              <w:rPr>
                <w:b/>
                <w:color w:val="000000"/>
                <w:sz w:val="18"/>
                <w:szCs w:val="18"/>
              </w:rPr>
              <w:t>Hand</w:t>
            </w:r>
            <w:r w:rsidR="00C95DF2">
              <w:rPr>
                <w:b/>
                <w:color w:val="000000"/>
                <w:sz w:val="18"/>
                <w:szCs w:val="18"/>
              </w:rPr>
              <w:t xml:space="preserve"> </w:t>
            </w:r>
            <w:r w:rsidRPr="00BF2D2E">
              <w:rPr>
                <w:b/>
                <w:color w:val="000000"/>
                <w:sz w:val="18"/>
                <w:szCs w:val="18"/>
              </w:rPr>
              <w:t>sink #1</w:t>
            </w:r>
          </w:p>
        </w:tc>
        <w:tc>
          <w:tcPr>
            <w:tcW w:w="1156" w:type="dxa"/>
            <w:gridSpan w:val="3"/>
            <w:tcBorders>
              <w:top w:val="single" w:sz="8" w:space="0" w:color="auto"/>
              <w:left w:val="single" w:sz="12" w:space="0" w:color="auto"/>
              <w:bottom w:val="single" w:sz="4" w:space="0" w:color="auto"/>
              <w:right w:val="single" w:sz="12" w:space="0" w:color="auto"/>
            </w:tcBorders>
            <w:shd w:val="clear" w:color="000000" w:fill="EEECE1"/>
            <w:vAlign w:val="center"/>
          </w:tcPr>
          <w:p w14:paraId="0E569170" w14:textId="77CD1D61" w:rsidR="00673894" w:rsidRPr="00BF2D2E" w:rsidRDefault="00673894" w:rsidP="00B9414F">
            <w:pPr>
              <w:jc w:val="center"/>
              <w:rPr>
                <w:b/>
                <w:color w:val="000000"/>
                <w:sz w:val="18"/>
                <w:szCs w:val="18"/>
              </w:rPr>
            </w:pPr>
            <w:r w:rsidRPr="00BF2D2E">
              <w:rPr>
                <w:b/>
                <w:color w:val="000000"/>
                <w:sz w:val="18"/>
                <w:szCs w:val="18"/>
              </w:rPr>
              <w:t>Hand</w:t>
            </w:r>
            <w:r w:rsidR="00C95DF2">
              <w:rPr>
                <w:b/>
                <w:color w:val="000000"/>
                <w:sz w:val="18"/>
                <w:szCs w:val="18"/>
              </w:rPr>
              <w:t xml:space="preserve"> </w:t>
            </w:r>
            <w:r w:rsidRPr="00BF2D2E">
              <w:rPr>
                <w:b/>
                <w:color w:val="000000"/>
                <w:sz w:val="18"/>
                <w:szCs w:val="18"/>
              </w:rPr>
              <w:t>sink #2</w:t>
            </w:r>
          </w:p>
        </w:tc>
        <w:tc>
          <w:tcPr>
            <w:tcW w:w="791" w:type="dxa"/>
            <w:tcBorders>
              <w:top w:val="single" w:sz="8" w:space="0" w:color="auto"/>
              <w:left w:val="single" w:sz="12" w:space="0" w:color="auto"/>
              <w:bottom w:val="single" w:sz="4" w:space="0" w:color="auto"/>
              <w:right w:val="single" w:sz="12" w:space="0" w:color="auto"/>
            </w:tcBorders>
            <w:shd w:val="clear" w:color="000000" w:fill="EEECE1"/>
            <w:vAlign w:val="center"/>
          </w:tcPr>
          <w:p w14:paraId="2A162591" w14:textId="77777777" w:rsidR="00673894" w:rsidRPr="00BF2D2E" w:rsidRDefault="00673894" w:rsidP="00B9414F">
            <w:pPr>
              <w:jc w:val="center"/>
              <w:rPr>
                <w:color w:val="000000"/>
                <w:sz w:val="16"/>
                <w:szCs w:val="16"/>
              </w:rPr>
            </w:pPr>
            <w:r w:rsidRPr="00BF2D2E">
              <w:rPr>
                <w:color w:val="000000"/>
                <w:sz w:val="16"/>
                <w:szCs w:val="16"/>
              </w:rPr>
              <w:t xml:space="preserve">Wipe/    Spray on sanitizer  </w:t>
            </w:r>
          </w:p>
        </w:tc>
        <w:tc>
          <w:tcPr>
            <w:tcW w:w="848" w:type="dxa"/>
            <w:vMerge w:val="restart"/>
            <w:tcBorders>
              <w:top w:val="single" w:sz="8" w:space="0" w:color="auto"/>
              <w:left w:val="single" w:sz="12" w:space="0" w:color="auto"/>
              <w:right w:val="single" w:sz="12" w:space="0" w:color="auto"/>
            </w:tcBorders>
            <w:shd w:val="clear" w:color="000000" w:fill="EEECE1"/>
            <w:vAlign w:val="center"/>
          </w:tcPr>
          <w:p w14:paraId="2EAC0824" w14:textId="77777777" w:rsidR="00673894" w:rsidRPr="00BF2D2E" w:rsidRDefault="00673894" w:rsidP="00B9414F">
            <w:pPr>
              <w:jc w:val="center"/>
              <w:rPr>
                <w:color w:val="000000"/>
                <w:sz w:val="16"/>
                <w:szCs w:val="16"/>
              </w:rPr>
            </w:pPr>
            <w:r w:rsidRPr="00BF2D2E">
              <w:rPr>
                <w:color w:val="000000"/>
                <w:sz w:val="16"/>
                <w:szCs w:val="16"/>
              </w:rPr>
              <w:t>Personnel</w:t>
            </w:r>
          </w:p>
        </w:tc>
        <w:tc>
          <w:tcPr>
            <w:tcW w:w="918" w:type="dxa"/>
            <w:vMerge w:val="restart"/>
            <w:tcBorders>
              <w:top w:val="single" w:sz="8" w:space="0" w:color="auto"/>
              <w:left w:val="single" w:sz="12" w:space="0" w:color="auto"/>
              <w:right w:val="single" w:sz="12" w:space="0" w:color="auto"/>
            </w:tcBorders>
            <w:shd w:val="clear" w:color="000000" w:fill="EEECE1"/>
            <w:vAlign w:val="center"/>
          </w:tcPr>
          <w:p w14:paraId="18C1061A" w14:textId="77777777" w:rsidR="00673894" w:rsidRPr="00BF2D2E" w:rsidRDefault="00673894" w:rsidP="00B9414F">
            <w:pPr>
              <w:jc w:val="center"/>
              <w:rPr>
                <w:color w:val="000000"/>
                <w:sz w:val="16"/>
                <w:szCs w:val="16"/>
              </w:rPr>
            </w:pPr>
            <w:proofErr w:type="spellStart"/>
            <w:r w:rsidRPr="00BF2D2E">
              <w:rPr>
                <w:color w:val="000000"/>
                <w:sz w:val="16"/>
                <w:szCs w:val="16"/>
              </w:rPr>
              <w:t>Ther-mometers</w:t>
            </w:r>
            <w:proofErr w:type="spellEnd"/>
            <w:r w:rsidRPr="00BF2D2E">
              <w:rPr>
                <w:color w:val="000000"/>
                <w:sz w:val="16"/>
                <w:szCs w:val="16"/>
              </w:rPr>
              <w:t xml:space="preserve"> Calibrated Accurately</w:t>
            </w:r>
          </w:p>
        </w:tc>
        <w:tc>
          <w:tcPr>
            <w:tcW w:w="2272" w:type="dxa"/>
            <w:gridSpan w:val="3"/>
            <w:tcBorders>
              <w:top w:val="single" w:sz="8" w:space="0" w:color="auto"/>
              <w:left w:val="single" w:sz="12" w:space="0" w:color="auto"/>
              <w:bottom w:val="single" w:sz="4" w:space="0" w:color="auto"/>
              <w:right w:val="single" w:sz="8" w:space="0" w:color="auto"/>
            </w:tcBorders>
            <w:shd w:val="clear" w:color="000000" w:fill="EEECE1"/>
            <w:vAlign w:val="center"/>
          </w:tcPr>
          <w:p w14:paraId="4013CFB0" w14:textId="77777777" w:rsidR="00673894" w:rsidRPr="00BF2D2E" w:rsidRDefault="00673894" w:rsidP="00B9414F">
            <w:pPr>
              <w:jc w:val="center"/>
              <w:rPr>
                <w:color w:val="000000"/>
                <w:sz w:val="16"/>
                <w:szCs w:val="16"/>
              </w:rPr>
            </w:pPr>
            <w:r w:rsidRPr="00BF2D2E">
              <w:rPr>
                <w:color w:val="000000"/>
                <w:sz w:val="16"/>
                <w:szCs w:val="16"/>
              </w:rPr>
              <w:t>General Cleaning</w:t>
            </w:r>
          </w:p>
        </w:tc>
        <w:tc>
          <w:tcPr>
            <w:tcW w:w="2142" w:type="dxa"/>
            <w:gridSpan w:val="2"/>
            <w:vMerge w:val="restart"/>
            <w:tcBorders>
              <w:top w:val="single" w:sz="8" w:space="0" w:color="auto"/>
              <w:left w:val="single" w:sz="12" w:space="0" w:color="auto"/>
              <w:right w:val="single" w:sz="8" w:space="0" w:color="auto"/>
            </w:tcBorders>
            <w:shd w:val="clear" w:color="000000" w:fill="EEECE1"/>
            <w:vAlign w:val="center"/>
          </w:tcPr>
          <w:p w14:paraId="53136E46" w14:textId="77777777" w:rsidR="00673894" w:rsidRPr="00BF2D2E" w:rsidRDefault="00673894" w:rsidP="00B9414F">
            <w:pPr>
              <w:jc w:val="center"/>
              <w:rPr>
                <w:color w:val="000000"/>
                <w:sz w:val="16"/>
                <w:szCs w:val="16"/>
              </w:rPr>
            </w:pPr>
            <w:r w:rsidRPr="00BF2D2E">
              <w:rPr>
                <w:color w:val="000000"/>
                <w:sz w:val="16"/>
                <w:szCs w:val="16"/>
              </w:rPr>
              <w:t>Corrective Actions</w:t>
            </w:r>
          </w:p>
        </w:tc>
      </w:tr>
      <w:tr w:rsidR="00C95DF2" w:rsidRPr="00BF2D2E" w14:paraId="41645B2C"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450"/>
        </w:trPr>
        <w:tc>
          <w:tcPr>
            <w:tcW w:w="709" w:type="dxa"/>
            <w:vMerge/>
            <w:tcBorders>
              <w:top w:val="single" w:sz="8" w:space="0" w:color="auto"/>
              <w:left w:val="single" w:sz="8" w:space="0" w:color="auto"/>
              <w:bottom w:val="nil"/>
              <w:right w:val="single" w:sz="8" w:space="0" w:color="auto"/>
            </w:tcBorders>
            <w:vAlign w:val="center"/>
          </w:tcPr>
          <w:p w14:paraId="105D25F0" w14:textId="77777777" w:rsidR="00673894" w:rsidRPr="00BF2D2E" w:rsidRDefault="00673894" w:rsidP="00B9414F">
            <w:pPr>
              <w:rPr>
                <w:color w:val="000000"/>
                <w:sz w:val="16"/>
                <w:szCs w:val="16"/>
              </w:rPr>
            </w:pPr>
          </w:p>
        </w:tc>
        <w:tc>
          <w:tcPr>
            <w:tcW w:w="810" w:type="dxa"/>
            <w:vMerge/>
            <w:tcBorders>
              <w:top w:val="single" w:sz="8" w:space="0" w:color="auto"/>
              <w:left w:val="single" w:sz="8" w:space="0" w:color="auto"/>
              <w:bottom w:val="nil"/>
              <w:right w:val="single" w:sz="12" w:space="0" w:color="auto"/>
            </w:tcBorders>
            <w:vAlign w:val="center"/>
          </w:tcPr>
          <w:p w14:paraId="6085178A" w14:textId="77777777" w:rsidR="00673894" w:rsidRPr="00BF2D2E" w:rsidRDefault="00673894" w:rsidP="00B9414F">
            <w:pPr>
              <w:rPr>
                <w:color w:val="000000"/>
                <w:sz w:val="16"/>
                <w:szCs w:val="16"/>
              </w:rPr>
            </w:pPr>
          </w:p>
        </w:tc>
        <w:tc>
          <w:tcPr>
            <w:tcW w:w="442" w:type="dxa"/>
            <w:tcBorders>
              <w:top w:val="single" w:sz="4" w:space="0" w:color="auto"/>
              <w:left w:val="single" w:sz="12" w:space="0" w:color="auto"/>
              <w:bottom w:val="nil"/>
              <w:right w:val="single" w:sz="4" w:space="0" w:color="auto"/>
            </w:tcBorders>
            <w:shd w:val="clear" w:color="000000" w:fill="EEECE1"/>
            <w:vAlign w:val="center"/>
          </w:tcPr>
          <w:p w14:paraId="6CE5018A" w14:textId="77777777" w:rsidR="00673894" w:rsidRPr="00BF2D2E" w:rsidRDefault="00673894" w:rsidP="00B9414F">
            <w:pPr>
              <w:jc w:val="center"/>
              <w:rPr>
                <w:color w:val="000000"/>
              </w:rPr>
            </w:pPr>
            <w:r w:rsidRPr="00BF2D2E">
              <w:rPr>
                <w:color w:val="000000"/>
              </w:rPr>
              <w:t>W</w:t>
            </w:r>
          </w:p>
        </w:tc>
        <w:tc>
          <w:tcPr>
            <w:tcW w:w="349" w:type="dxa"/>
            <w:tcBorders>
              <w:top w:val="single" w:sz="4" w:space="0" w:color="auto"/>
              <w:left w:val="single" w:sz="4" w:space="0" w:color="auto"/>
              <w:bottom w:val="single" w:sz="4" w:space="0" w:color="auto"/>
              <w:right w:val="single" w:sz="4" w:space="0" w:color="auto"/>
            </w:tcBorders>
            <w:shd w:val="clear" w:color="000000" w:fill="EEECE1"/>
            <w:vAlign w:val="center"/>
          </w:tcPr>
          <w:p w14:paraId="2879075E" w14:textId="77777777" w:rsidR="00673894" w:rsidRPr="00BF2D2E" w:rsidRDefault="00673894" w:rsidP="00B9414F">
            <w:pPr>
              <w:jc w:val="center"/>
              <w:rPr>
                <w:color w:val="000000"/>
              </w:rPr>
            </w:pPr>
            <w:r w:rsidRPr="00BF2D2E">
              <w:rPr>
                <w:color w:val="000000"/>
              </w:rPr>
              <w:t>S</w:t>
            </w:r>
          </w:p>
        </w:tc>
        <w:tc>
          <w:tcPr>
            <w:tcW w:w="363" w:type="dxa"/>
            <w:tcBorders>
              <w:top w:val="single" w:sz="4" w:space="0" w:color="auto"/>
              <w:left w:val="single" w:sz="4" w:space="0" w:color="auto"/>
              <w:bottom w:val="nil"/>
              <w:right w:val="single" w:sz="8" w:space="0" w:color="auto"/>
            </w:tcBorders>
            <w:shd w:val="clear" w:color="000000" w:fill="EEECE1"/>
            <w:vAlign w:val="center"/>
          </w:tcPr>
          <w:p w14:paraId="461C5AEB" w14:textId="77777777" w:rsidR="00673894" w:rsidRPr="00BF2D2E" w:rsidRDefault="00673894" w:rsidP="00B9414F">
            <w:pPr>
              <w:jc w:val="center"/>
              <w:rPr>
                <w:color w:val="000000"/>
              </w:rPr>
            </w:pPr>
            <w:r w:rsidRPr="00BF2D2E">
              <w:rPr>
                <w:color w:val="000000"/>
              </w:rPr>
              <w:t>T</w:t>
            </w:r>
          </w:p>
        </w:tc>
        <w:tc>
          <w:tcPr>
            <w:tcW w:w="443" w:type="dxa"/>
            <w:tcBorders>
              <w:top w:val="single" w:sz="4" w:space="0" w:color="auto"/>
              <w:left w:val="single" w:sz="12" w:space="0" w:color="auto"/>
              <w:bottom w:val="nil"/>
              <w:right w:val="single" w:sz="4" w:space="0" w:color="auto"/>
            </w:tcBorders>
            <w:shd w:val="clear" w:color="000000" w:fill="EEECE1"/>
            <w:vAlign w:val="center"/>
          </w:tcPr>
          <w:p w14:paraId="48D8C4EF" w14:textId="77777777" w:rsidR="00673894" w:rsidRPr="00BF2D2E" w:rsidRDefault="00673894" w:rsidP="00B9414F">
            <w:pPr>
              <w:jc w:val="center"/>
              <w:rPr>
                <w:color w:val="000000"/>
              </w:rPr>
            </w:pPr>
            <w:r w:rsidRPr="00BF2D2E">
              <w:rPr>
                <w:color w:val="000000"/>
              </w:rPr>
              <w:t>W</w:t>
            </w:r>
          </w:p>
        </w:tc>
        <w:tc>
          <w:tcPr>
            <w:tcW w:w="350" w:type="dxa"/>
            <w:tcBorders>
              <w:top w:val="single" w:sz="4" w:space="0" w:color="auto"/>
              <w:left w:val="single" w:sz="4" w:space="0" w:color="auto"/>
              <w:bottom w:val="single" w:sz="4" w:space="0" w:color="auto"/>
              <w:right w:val="single" w:sz="4" w:space="0" w:color="auto"/>
            </w:tcBorders>
            <w:shd w:val="clear" w:color="000000" w:fill="EEECE1"/>
            <w:vAlign w:val="center"/>
          </w:tcPr>
          <w:p w14:paraId="3F07DD51" w14:textId="77777777" w:rsidR="00673894" w:rsidRPr="00BF2D2E" w:rsidRDefault="00673894" w:rsidP="00B9414F">
            <w:pPr>
              <w:jc w:val="center"/>
              <w:rPr>
                <w:color w:val="000000"/>
              </w:rPr>
            </w:pPr>
            <w:r w:rsidRPr="00BF2D2E">
              <w:rPr>
                <w:color w:val="000000"/>
              </w:rPr>
              <w:t>S</w:t>
            </w:r>
          </w:p>
        </w:tc>
        <w:tc>
          <w:tcPr>
            <w:tcW w:w="363" w:type="dxa"/>
            <w:tcBorders>
              <w:top w:val="single" w:sz="4" w:space="0" w:color="auto"/>
              <w:left w:val="single" w:sz="4" w:space="0" w:color="auto"/>
              <w:bottom w:val="nil"/>
              <w:right w:val="single" w:sz="12" w:space="0" w:color="auto"/>
            </w:tcBorders>
            <w:shd w:val="clear" w:color="000000" w:fill="EEECE1"/>
            <w:vAlign w:val="center"/>
          </w:tcPr>
          <w:p w14:paraId="2BC233C2" w14:textId="77777777" w:rsidR="00673894" w:rsidRPr="00BF2D2E" w:rsidRDefault="00673894" w:rsidP="00B9414F">
            <w:pPr>
              <w:jc w:val="center"/>
              <w:rPr>
                <w:color w:val="000000"/>
              </w:rPr>
            </w:pPr>
            <w:r w:rsidRPr="00BF2D2E">
              <w:rPr>
                <w:color w:val="000000"/>
              </w:rPr>
              <w:t>T</w:t>
            </w:r>
          </w:p>
        </w:tc>
        <w:tc>
          <w:tcPr>
            <w:tcW w:w="791" w:type="dxa"/>
            <w:tcBorders>
              <w:top w:val="single" w:sz="4" w:space="0" w:color="auto"/>
              <w:left w:val="single" w:sz="12" w:space="0" w:color="auto"/>
              <w:bottom w:val="single" w:sz="4" w:space="0" w:color="auto"/>
              <w:right w:val="single" w:sz="12" w:space="0" w:color="auto"/>
            </w:tcBorders>
            <w:shd w:val="clear" w:color="000000" w:fill="EEECE1"/>
            <w:noWrap/>
            <w:vAlign w:val="center"/>
          </w:tcPr>
          <w:p w14:paraId="54487051" w14:textId="77777777" w:rsidR="00673894" w:rsidRPr="00BF2D2E" w:rsidRDefault="00673894" w:rsidP="00B9414F">
            <w:pPr>
              <w:jc w:val="center"/>
              <w:rPr>
                <w:color w:val="000000"/>
                <w:sz w:val="16"/>
                <w:szCs w:val="16"/>
              </w:rPr>
            </w:pPr>
            <w:r w:rsidRPr="00BF2D2E">
              <w:rPr>
                <w:color w:val="000000"/>
                <w:sz w:val="16"/>
                <w:szCs w:val="16"/>
              </w:rPr>
              <w:t>(ppm)</w:t>
            </w:r>
          </w:p>
        </w:tc>
        <w:tc>
          <w:tcPr>
            <w:tcW w:w="848" w:type="dxa"/>
            <w:vMerge/>
            <w:tcBorders>
              <w:left w:val="single" w:sz="12" w:space="0" w:color="auto"/>
              <w:bottom w:val="single" w:sz="4" w:space="0" w:color="auto"/>
              <w:right w:val="single" w:sz="12" w:space="0" w:color="auto"/>
            </w:tcBorders>
            <w:shd w:val="clear" w:color="000000" w:fill="EEECE1"/>
          </w:tcPr>
          <w:p w14:paraId="7A09C144" w14:textId="77777777" w:rsidR="00673894" w:rsidRPr="00BF2D2E" w:rsidRDefault="00673894" w:rsidP="00B9414F">
            <w:pPr>
              <w:rPr>
                <w:color w:val="000000"/>
                <w:sz w:val="16"/>
                <w:szCs w:val="16"/>
              </w:rPr>
            </w:pPr>
          </w:p>
        </w:tc>
        <w:tc>
          <w:tcPr>
            <w:tcW w:w="918" w:type="dxa"/>
            <w:vMerge/>
            <w:tcBorders>
              <w:left w:val="single" w:sz="12" w:space="0" w:color="auto"/>
              <w:bottom w:val="single" w:sz="4" w:space="0" w:color="auto"/>
              <w:right w:val="single" w:sz="12" w:space="0" w:color="auto"/>
            </w:tcBorders>
            <w:shd w:val="clear" w:color="000000" w:fill="EEECE1"/>
          </w:tcPr>
          <w:p w14:paraId="634858D8" w14:textId="77777777" w:rsidR="00673894" w:rsidRPr="00BF2D2E" w:rsidRDefault="00673894" w:rsidP="00B9414F">
            <w:pPr>
              <w:rPr>
                <w:color w:val="000000"/>
                <w:sz w:val="16"/>
                <w:szCs w:val="16"/>
              </w:rPr>
            </w:pPr>
          </w:p>
        </w:tc>
        <w:tc>
          <w:tcPr>
            <w:tcW w:w="814" w:type="dxa"/>
            <w:tcBorders>
              <w:top w:val="single" w:sz="4" w:space="0" w:color="auto"/>
              <w:left w:val="single" w:sz="12" w:space="0" w:color="auto"/>
              <w:bottom w:val="single" w:sz="4" w:space="0" w:color="auto"/>
              <w:right w:val="single" w:sz="8" w:space="0" w:color="auto"/>
            </w:tcBorders>
            <w:shd w:val="clear" w:color="000000" w:fill="EEECE1"/>
            <w:noWrap/>
            <w:vAlign w:val="center"/>
          </w:tcPr>
          <w:p w14:paraId="69853C25" w14:textId="77777777" w:rsidR="00673894" w:rsidRPr="00BF2D2E" w:rsidRDefault="00673894" w:rsidP="00B9414F">
            <w:pPr>
              <w:jc w:val="center"/>
              <w:rPr>
                <w:color w:val="000000"/>
                <w:sz w:val="16"/>
                <w:szCs w:val="16"/>
              </w:rPr>
            </w:pPr>
            <w:r w:rsidRPr="00BF2D2E">
              <w:rPr>
                <w:color w:val="000000"/>
                <w:sz w:val="16"/>
                <w:szCs w:val="16"/>
              </w:rPr>
              <w:t>Trash and can liners</w:t>
            </w:r>
          </w:p>
          <w:p w14:paraId="376143F0" w14:textId="77777777" w:rsidR="00673894" w:rsidRPr="00BF2D2E" w:rsidRDefault="00673894" w:rsidP="00B9414F">
            <w:pPr>
              <w:jc w:val="center"/>
              <w:rPr>
                <w:color w:val="000000"/>
                <w:sz w:val="16"/>
                <w:szCs w:val="16"/>
              </w:rPr>
            </w:pPr>
            <w:r w:rsidRPr="00BF2D2E">
              <w:rPr>
                <w:color w:val="000000"/>
                <w:sz w:val="16"/>
                <w:szCs w:val="16"/>
              </w:rPr>
              <w:t>Y or N</w:t>
            </w:r>
          </w:p>
        </w:tc>
        <w:tc>
          <w:tcPr>
            <w:tcW w:w="631" w:type="dxa"/>
            <w:tcBorders>
              <w:top w:val="single" w:sz="4" w:space="0" w:color="auto"/>
              <w:left w:val="nil"/>
              <w:bottom w:val="nil"/>
              <w:right w:val="single" w:sz="8" w:space="0" w:color="auto"/>
            </w:tcBorders>
            <w:shd w:val="clear" w:color="000000" w:fill="EEECE1"/>
            <w:noWrap/>
            <w:vAlign w:val="center"/>
          </w:tcPr>
          <w:p w14:paraId="297828A1" w14:textId="77777777" w:rsidR="00673894" w:rsidRPr="00BF2D2E" w:rsidRDefault="00673894" w:rsidP="00B9414F">
            <w:pPr>
              <w:jc w:val="center"/>
              <w:rPr>
                <w:color w:val="000000"/>
                <w:sz w:val="16"/>
                <w:szCs w:val="16"/>
              </w:rPr>
            </w:pPr>
            <w:r w:rsidRPr="00BF2D2E">
              <w:rPr>
                <w:color w:val="000000"/>
                <w:sz w:val="16"/>
                <w:szCs w:val="16"/>
              </w:rPr>
              <w:t>Floors</w:t>
            </w:r>
          </w:p>
          <w:p w14:paraId="01BB652F" w14:textId="77777777" w:rsidR="00673894" w:rsidRPr="00BF2D2E" w:rsidRDefault="00673894" w:rsidP="00B9414F">
            <w:pPr>
              <w:jc w:val="center"/>
              <w:rPr>
                <w:color w:val="000000"/>
                <w:sz w:val="16"/>
                <w:szCs w:val="16"/>
              </w:rPr>
            </w:pPr>
            <w:r w:rsidRPr="00BF2D2E">
              <w:rPr>
                <w:color w:val="000000"/>
                <w:sz w:val="16"/>
                <w:szCs w:val="16"/>
              </w:rPr>
              <w:t>Y or N</w:t>
            </w:r>
          </w:p>
        </w:tc>
        <w:tc>
          <w:tcPr>
            <w:tcW w:w="827" w:type="dxa"/>
            <w:tcBorders>
              <w:top w:val="single" w:sz="4" w:space="0" w:color="auto"/>
              <w:left w:val="nil"/>
              <w:bottom w:val="single" w:sz="4" w:space="0" w:color="auto"/>
              <w:right w:val="single" w:sz="12" w:space="0" w:color="auto"/>
            </w:tcBorders>
            <w:shd w:val="clear" w:color="000000" w:fill="EEECE1"/>
            <w:noWrap/>
            <w:vAlign w:val="center"/>
          </w:tcPr>
          <w:p w14:paraId="0D257480" w14:textId="77777777" w:rsidR="00673894" w:rsidRPr="00BF2D2E" w:rsidRDefault="00673894" w:rsidP="00B9414F">
            <w:pPr>
              <w:jc w:val="center"/>
              <w:rPr>
                <w:color w:val="000000"/>
                <w:sz w:val="16"/>
                <w:szCs w:val="16"/>
              </w:rPr>
            </w:pPr>
            <w:r w:rsidRPr="00BF2D2E">
              <w:rPr>
                <w:color w:val="000000"/>
                <w:sz w:val="16"/>
                <w:szCs w:val="16"/>
              </w:rPr>
              <w:t>Surfaces</w:t>
            </w:r>
          </w:p>
          <w:p w14:paraId="70F2FD5C" w14:textId="77777777" w:rsidR="00673894" w:rsidRPr="00BF2D2E" w:rsidRDefault="00673894" w:rsidP="00B9414F">
            <w:pPr>
              <w:jc w:val="center"/>
              <w:rPr>
                <w:color w:val="000000"/>
                <w:sz w:val="16"/>
                <w:szCs w:val="16"/>
              </w:rPr>
            </w:pPr>
            <w:r w:rsidRPr="00BF2D2E">
              <w:rPr>
                <w:color w:val="000000"/>
                <w:sz w:val="16"/>
                <w:szCs w:val="16"/>
              </w:rPr>
              <w:t>Y or N</w:t>
            </w:r>
          </w:p>
        </w:tc>
        <w:tc>
          <w:tcPr>
            <w:tcW w:w="2142" w:type="dxa"/>
            <w:gridSpan w:val="2"/>
            <w:vMerge/>
            <w:tcBorders>
              <w:left w:val="single" w:sz="12" w:space="0" w:color="auto"/>
              <w:bottom w:val="nil"/>
              <w:right w:val="single" w:sz="8" w:space="0" w:color="auto"/>
            </w:tcBorders>
            <w:vAlign w:val="center"/>
          </w:tcPr>
          <w:p w14:paraId="34EE9F5C" w14:textId="77777777" w:rsidR="00673894" w:rsidRPr="00BF2D2E" w:rsidRDefault="00673894" w:rsidP="00B9414F">
            <w:pPr>
              <w:rPr>
                <w:color w:val="000000"/>
                <w:sz w:val="16"/>
                <w:szCs w:val="16"/>
              </w:rPr>
            </w:pPr>
          </w:p>
        </w:tc>
      </w:tr>
      <w:tr w:rsidR="00C95DF2" w:rsidRPr="00BF2D2E" w14:paraId="3E634E8D"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9" w:type="dxa"/>
            <w:tcBorders>
              <w:top w:val="single" w:sz="4" w:space="0" w:color="auto"/>
              <w:left w:val="single" w:sz="4" w:space="0" w:color="auto"/>
              <w:bottom w:val="single" w:sz="4" w:space="0" w:color="auto"/>
              <w:right w:val="single" w:sz="4" w:space="0" w:color="auto"/>
            </w:tcBorders>
            <w:noWrap/>
            <w:vAlign w:val="bottom"/>
          </w:tcPr>
          <w:p w14:paraId="420A7D27"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9/1</w:t>
            </w:r>
          </w:p>
        </w:tc>
        <w:tc>
          <w:tcPr>
            <w:tcW w:w="810" w:type="dxa"/>
            <w:tcBorders>
              <w:top w:val="single" w:sz="4" w:space="0" w:color="auto"/>
              <w:left w:val="nil"/>
              <w:bottom w:val="single" w:sz="4" w:space="0" w:color="auto"/>
              <w:right w:val="single" w:sz="12" w:space="0" w:color="auto"/>
            </w:tcBorders>
            <w:noWrap/>
            <w:vAlign w:val="bottom"/>
          </w:tcPr>
          <w:p w14:paraId="277016AA" w14:textId="77777777" w:rsidR="00673894" w:rsidRPr="00BF2D2E" w:rsidRDefault="00673894" w:rsidP="00B9414F">
            <w:pPr>
              <w:rPr>
                <w:color w:val="000000"/>
              </w:rPr>
            </w:pPr>
            <w:r w:rsidRPr="00BF2D2E">
              <w:rPr>
                <w:color w:val="000000"/>
              </w:rPr>
              <w:t> </w:t>
            </w:r>
          </w:p>
        </w:tc>
        <w:tc>
          <w:tcPr>
            <w:tcW w:w="442" w:type="dxa"/>
            <w:tcBorders>
              <w:top w:val="single" w:sz="4" w:space="0" w:color="auto"/>
              <w:left w:val="single" w:sz="12" w:space="0" w:color="auto"/>
              <w:bottom w:val="single" w:sz="4" w:space="0" w:color="auto"/>
              <w:right w:val="single" w:sz="4" w:space="0" w:color="auto"/>
            </w:tcBorders>
          </w:tcPr>
          <w:p w14:paraId="122234E7"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45543DC9"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4" w:space="0" w:color="auto"/>
            </w:tcBorders>
          </w:tcPr>
          <w:p w14:paraId="4BD326E1" w14:textId="77777777" w:rsidR="00673894" w:rsidRPr="00BF2D2E" w:rsidRDefault="00673894" w:rsidP="00B9414F">
            <w:pPr>
              <w:rPr>
                <w:color w:val="000000"/>
              </w:rPr>
            </w:pPr>
          </w:p>
        </w:tc>
        <w:tc>
          <w:tcPr>
            <w:tcW w:w="443" w:type="dxa"/>
            <w:tcBorders>
              <w:top w:val="single" w:sz="4" w:space="0" w:color="auto"/>
              <w:left w:val="single" w:sz="12" w:space="0" w:color="auto"/>
              <w:bottom w:val="single" w:sz="4" w:space="0" w:color="auto"/>
              <w:right w:val="single" w:sz="4" w:space="0" w:color="auto"/>
            </w:tcBorders>
          </w:tcPr>
          <w:p w14:paraId="7E875DED"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2A2B4549"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12" w:space="0" w:color="auto"/>
            </w:tcBorders>
          </w:tcPr>
          <w:p w14:paraId="590DC27B" w14:textId="77777777" w:rsidR="00673894" w:rsidRPr="00BF2D2E" w:rsidRDefault="00673894" w:rsidP="00B9414F">
            <w:pPr>
              <w:rPr>
                <w:color w:val="000000"/>
              </w:rPr>
            </w:pPr>
          </w:p>
        </w:tc>
        <w:tc>
          <w:tcPr>
            <w:tcW w:w="791" w:type="dxa"/>
            <w:tcBorders>
              <w:top w:val="single" w:sz="4" w:space="0" w:color="auto"/>
              <w:left w:val="single" w:sz="12" w:space="0" w:color="auto"/>
              <w:bottom w:val="single" w:sz="4" w:space="0" w:color="auto"/>
              <w:right w:val="single" w:sz="12" w:space="0" w:color="auto"/>
            </w:tcBorders>
            <w:noWrap/>
            <w:vAlign w:val="bottom"/>
          </w:tcPr>
          <w:p w14:paraId="7FEAD507" w14:textId="77777777" w:rsidR="00673894" w:rsidRPr="00BF2D2E" w:rsidRDefault="00673894" w:rsidP="00B9414F">
            <w:pPr>
              <w:rPr>
                <w:color w:val="000000"/>
              </w:rPr>
            </w:pPr>
            <w:r w:rsidRPr="00BF2D2E">
              <w:rPr>
                <w:color w:val="000000"/>
              </w:rPr>
              <w:t> </w:t>
            </w:r>
          </w:p>
        </w:tc>
        <w:tc>
          <w:tcPr>
            <w:tcW w:w="848" w:type="dxa"/>
            <w:tcBorders>
              <w:top w:val="single" w:sz="4" w:space="0" w:color="auto"/>
              <w:left w:val="single" w:sz="12" w:space="0" w:color="auto"/>
              <w:bottom w:val="single" w:sz="4" w:space="0" w:color="auto"/>
              <w:right w:val="single" w:sz="12" w:space="0" w:color="auto"/>
            </w:tcBorders>
          </w:tcPr>
          <w:p w14:paraId="6EFB6068" w14:textId="77777777" w:rsidR="00673894" w:rsidRPr="00BF2D2E" w:rsidRDefault="00673894" w:rsidP="00B9414F">
            <w:pPr>
              <w:rPr>
                <w:color w:val="000000"/>
              </w:rPr>
            </w:pPr>
          </w:p>
        </w:tc>
        <w:tc>
          <w:tcPr>
            <w:tcW w:w="918" w:type="dxa"/>
            <w:tcBorders>
              <w:top w:val="single" w:sz="4" w:space="0" w:color="auto"/>
              <w:left w:val="single" w:sz="12" w:space="0" w:color="auto"/>
              <w:bottom w:val="single" w:sz="4" w:space="0" w:color="auto"/>
              <w:right w:val="single" w:sz="12" w:space="0" w:color="auto"/>
            </w:tcBorders>
          </w:tcPr>
          <w:p w14:paraId="3CAE6127" w14:textId="77777777" w:rsidR="00673894" w:rsidRPr="00BF2D2E" w:rsidRDefault="00673894" w:rsidP="00B9414F">
            <w:pPr>
              <w:rPr>
                <w:color w:val="000000"/>
              </w:rPr>
            </w:pPr>
          </w:p>
        </w:tc>
        <w:tc>
          <w:tcPr>
            <w:tcW w:w="814" w:type="dxa"/>
            <w:tcBorders>
              <w:top w:val="single" w:sz="4" w:space="0" w:color="auto"/>
              <w:left w:val="single" w:sz="12" w:space="0" w:color="auto"/>
              <w:bottom w:val="single" w:sz="4" w:space="0" w:color="auto"/>
              <w:right w:val="single" w:sz="4" w:space="0" w:color="auto"/>
            </w:tcBorders>
            <w:noWrap/>
            <w:vAlign w:val="bottom"/>
          </w:tcPr>
          <w:p w14:paraId="08D1FA40" w14:textId="77777777" w:rsidR="00673894" w:rsidRPr="00BF2D2E" w:rsidRDefault="00673894" w:rsidP="00B9414F">
            <w:pPr>
              <w:rPr>
                <w:color w:val="000000"/>
              </w:rPr>
            </w:pPr>
            <w:r w:rsidRPr="00BF2D2E">
              <w:rPr>
                <w:color w:val="000000"/>
              </w:rPr>
              <w:t> </w:t>
            </w:r>
          </w:p>
        </w:tc>
        <w:tc>
          <w:tcPr>
            <w:tcW w:w="631" w:type="dxa"/>
            <w:tcBorders>
              <w:top w:val="single" w:sz="4" w:space="0" w:color="auto"/>
              <w:left w:val="nil"/>
              <w:bottom w:val="single" w:sz="4" w:space="0" w:color="auto"/>
              <w:right w:val="single" w:sz="4" w:space="0" w:color="auto"/>
            </w:tcBorders>
            <w:noWrap/>
            <w:vAlign w:val="bottom"/>
          </w:tcPr>
          <w:p w14:paraId="7A7A1DFF" w14:textId="77777777" w:rsidR="00673894" w:rsidRPr="00BF2D2E" w:rsidRDefault="00673894" w:rsidP="00B9414F">
            <w:pPr>
              <w:rPr>
                <w:color w:val="000000"/>
              </w:rPr>
            </w:pPr>
            <w:r w:rsidRPr="00BF2D2E">
              <w:rPr>
                <w:color w:val="000000"/>
              </w:rPr>
              <w:t> </w:t>
            </w:r>
          </w:p>
        </w:tc>
        <w:tc>
          <w:tcPr>
            <w:tcW w:w="827" w:type="dxa"/>
            <w:tcBorders>
              <w:top w:val="single" w:sz="4" w:space="0" w:color="auto"/>
              <w:left w:val="nil"/>
              <w:bottom w:val="single" w:sz="4" w:space="0" w:color="auto"/>
              <w:right w:val="single" w:sz="12" w:space="0" w:color="auto"/>
            </w:tcBorders>
            <w:noWrap/>
            <w:vAlign w:val="bottom"/>
          </w:tcPr>
          <w:p w14:paraId="39DDBB0B" w14:textId="77777777" w:rsidR="00673894" w:rsidRPr="00BF2D2E" w:rsidRDefault="00673894" w:rsidP="00B9414F">
            <w:pPr>
              <w:rPr>
                <w:color w:val="000000"/>
              </w:rPr>
            </w:pPr>
            <w:r w:rsidRPr="00BF2D2E">
              <w:rPr>
                <w:color w:val="000000"/>
              </w:rPr>
              <w:t> </w:t>
            </w:r>
          </w:p>
        </w:tc>
        <w:tc>
          <w:tcPr>
            <w:tcW w:w="2142" w:type="dxa"/>
            <w:gridSpan w:val="2"/>
            <w:tcBorders>
              <w:top w:val="single" w:sz="4" w:space="0" w:color="auto"/>
              <w:left w:val="single" w:sz="12" w:space="0" w:color="auto"/>
              <w:bottom w:val="single" w:sz="4" w:space="0" w:color="auto"/>
              <w:right w:val="single" w:sz="4" w:space="0" w:color="auto"/>
            </w:tcBorders>
            <w:noWrap/>
            <w:vAlign w:val="bottom"/>
          </w:tcPr>
          <w:p w14:paraId="0A5D7522" w14:textId="77777777" w:rsidR="00673894" w:rsidRPr="00BF2D2E" w:rsidRDefault="00673894" w:rsidP="00B9414F">
            <w:pPr>
              <w:rPr>
                <w:color w:val="000000"/>
              </w:rPr>
            </w:pPr>
            <w:r w:rsidRPr="00BF2D2E">
              <w:rPr>
                <w:color w:val="000000"/>
              </w:rPr>
              <w:t> </w:t>
            </w:r>
          </w:p>
        </w:tc>
      </w:tr>
      <w:tr w:rsidR="00C95DF2" w:rsidRPr="00BF2D2E" w14:paraId="0CF68420"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9" w:type="dxa"/>
            <w:tcBorders>
              <w:top w:val="nil"/>
              <w:left w:val="single" w:sz="4" w:space="0" w:color="auto"/>
              <w:bottom w:val="single" w:sz="4" w:space="0" w:color="auto"/>
              <w:right w:val="single" w:sz="4" w:space="0" w:color="auto"/>
            </w:tcBorders>
            <w:noWrap/>
            <w:vAlign w:val="bottom"/>
          </w:tcPr>
          <w:p w14:paraId="02C94FB8"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9/2</w:t>
            </w:r>
          </w:p>
        </w:tc>
        <w:tc>
          <w:tcPr>
            <w:tcW w:w="810" w:type="dxa"/>
            <w:tcBorders>
              <w:top w:val="nil"/>
              <w:left w:val="nil"/>
              <w:bottom w:val="single" w:sz="4" w:space="0" w:color="auto"/>
              <w:right w:val="single" w:sz="12" w:space="0" w:color="auto"/>
            </w:tcBorders>
            <w:noWrap/>
            <w:vAlign w:val="bottom"/>
          </w:tcPr>
          <w:p w14:paraId="0003E6D1" w14:textId="77777777" w:rsidR="00673894" w:rsidRPr="00BF2D2E" w:rsidRDefault="00673894" w:rsidP="00B9414F">
            <w:pPr>
              <w:rPr>
                <w:color w:val="000000"/>
              </w:rPr>
            </w:pPr>
            <w:r w:rsidRPr="00BF2D2E">
              <w:rPr>
                <w:color w:val="000000"/>
              </w:rPr>
              <w:t> </w:t>
            </w:r>
          </w:p>
        </w:tc>
        <w:tc>
          <w:tcPr>
            <w:tcW w:w="442" w:type="dxa"/>
            <w:tcBorders>
              <w:top w:val="nil"/>
              <w:left w:val="single" w:sz="12" w:space="0" w:color="auto"/>
              <w:bottom w:val="single" w:sz="4" w:space="0" w:color="auto"/>
              <w:right w:val="single" w:sz="4" w:space="0" w:color="auto"/>
            </w:tcBorders>
          </w:tcPr>
          <w:p w14:paraId="30BA9068"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0042C444"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1C700945"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11206820"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23473D23"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7F013350" w14:textId="77777777" w:rsidR="00673894" w:rsidRPr="00BF2D2E" w:rsidRDefault="00673894" w:rsidP="00B9414F">
            <w:pPr>
              <w:rPr>
                <w:color w:val="000000"/>
              </w:rPr>
            </w:pPr>
          </w:p>
        </w:tc>
        <w:tc>
          <w:tcPr>
            <w:tcW w:w="791" w:type="dxa"/>
            <w:tcBorders>
              <w:top w:val="single" w:sz="4" w:space="0" w:color="auto"/>
              <w:left w:val="single" w:sz="12" w:space="0" w:color="auto"/>
              <w:bottom w:val="single" w:sz="4" w:space="0" w:color="auto"/>
              <w:right w:val="single" w:sz="12" w:space="0" w:color="auto"/>
            </w:tcBorders>
            <w:noWrap/>
            <w:vAlign w:val="bottom"/>
          </w:tcPr>
          <w:p w14:paraId="6C1A8ED4" w14:textId="77777777" w:rsidR="00673894" w:rsidRPr="00BF2D2E" w:rsidRDefault="00673894" w:rsidP="00B9414F">
            <w:pPr>
              <w:rPr>
                <w:color w:val="000000"/>
              </w:rPr>
            </w:pPr>
            <w:r w:rsidRPr="00BF2D2E">
              <w:rPr>
                <w:color w:val="000000"/>
              </w:rPr>
              <w:t> </w:t>
            </w:r>
          </w:p>
        </w:tc>
        <w:tc>
          <w:tcPr>
            <w:tcW w:w="848" w:type="dxa"/>
            <w:tcBorders>
              <w:top w:val="single" w:sz="4" w:space="0" w:color="auto"/>
              <w:left w:val="single" w:sz="12" w:space="0" w:color="auto"/>
              <w:bottom w:val="single" w:sz="4" w:space="0" w:color="auto"/>
              <w:right w:val="single" w:sz="12" w:space="0" w:color="auto"/>
            </w:tcBorders>
          </w:tcPr>
          <w:p w14:paraId="51E64424" w14:textId="77777777" w:rsidR="00673894" w:rsidRPr="00BF2D2E" w:rsidRDefault="00673894" w:rsidP="00B9414F">
            <w:pPr>
              <w:rPr>
                <w:color w:val="000000"/>
              </w:rPr>
            </w:pPr>
          </w:p>
        </w:tc>
        <w:tc>
          <w:tcPr>
            <w:tcW w:w="918" w:type="dxa"/>
            <w:tcBorders>
              <w:top w:val="single" w:sz="4" w:space="0" w:color="auto"/>
              <w:left w:val="single" w:sz="12" w:space="0" w:color="auto"/>
              <w:bottom w:val="single" w:sz="4" w:space="0" w:color="auto"/>
              <w:right w:val="single" w:sz="12" w:space="0" w:color="auto"/>
            </w:tcBorders>
          </w:tcPr>
          <w:p w14:paraId="09D0ECED" w14:textId="77777777" w:rsidR="00673894" w:rsidRPr="00BF2D2E" w:rsidRDefault="00673894" w:rsidP="00B9414F">
            <w:pPr>
              <w:rPr>
                <w:color w:val="000000"/>
              </w:rPr>
            </w:pPr>
          </w:p>
        </w:tc>
        <w:tc>
          <w:tcPr>
            <w:tcW w:w="814" w:type="dxa"/>
            <w:tcBorders>
              <w:top w:val="single" w:sz="4" w:space="0" w:color="auto"/>
              <w:left w:val="single" w:sz="12" w:space="0" w:color="auto"/>
              <w:bottom w:val="single" w:sz="4" w:space="0" w:color="auto"/>
              <w:right w:val="single" w:sz="4" w:space="0" w:color="auto"/>
            </w:tcBorders>
            <w:noWrap/>
            <w:vAlign w:val="bottom"/>
          </w:tcPr>
          <w:p w14:paraId="2F1DFD64" w14:textId="77777777" w:rsidR="00673894" w:rsidRPr="00BF2D2E" w:rsidRDefault="00673894" w:rsidP="00B9414F">
            <w:pPr>
              <w:rPr>
                <w:color w:val="000000"/>
              </w:rPr>
            </w:pPr>
            <w:r w:rsidRPr="00BF2D2E">
              <w:rPr>
                <w:color w:val="000000"/>
              </w:rPr>
              <w:t> </w:t>
            </w:r>
          </w:p>
        </w:tc>
        <w:tc>
          <w:tcPr>
            <w:tcW w:w="631" w:type="dxa"/>
            <w:tcBorders>
              <w:top w:val="nil"/>
              <w:left w:val="nil"/>
              <w:bottom w:val="single" w:sz="4" w:space="0" w:color="auto"/>
              <w:right w:val="single" w:sz="4" w:space="0" w:color="auto"/>
            </w:tcBorders>
            <w:noWrap/>
            <w:vAlign w:val="bottom"/>
          </w:tcPr>
          <w:p w14:paraId="2C8EAF22" w14:textId="77777777" w:rsidR="00673894" w:rsidRPr="00BF2D2E" w:rsidRDefault="00673894" w:rsidP="00B9414F">
            <w:pPr>
              <w:rPr>
                <w:color w:val="000000"/>
              </w:rPr>
            </w:pPr>
            <w:r w:rsidRPr="00BF2D2E">
              <w:rPr>
                <w:color w:val="000000"/>
              </w:rPr>
              <w:t> </w:t>
            </w:r>
          </w:p>
        </w:tc>
        <w:tc>
          <w:tcPr>
            <w:tcW w:w="827" w:type="dxa"/>
            <w:tcBorders>
              <w:top w:val="single" w:sz="4" w:space="0" w:color="auto"/>
              <w:left w:val="nil"/>
              <w:bottom w:val="single" w:sz="4" w:space="0" w:color="auto"/>
              <w:right w:val="single" w:sz="12" w:space="0" w:color="auto"/>
            </w:tcBorders>
            <w:noWrap/>
            <w:vAlign w:val="bottom"/>
          </w:tcPr>
          <w:p w14:paraId="78E181F7" w14:textId="77777777" w:rsidR="00673894" w:rsidRPr="00BF2D2E" w:rsidRDefault="00673894" w:rsidP="00B9414F">
            <w:pPr>
              <w:rPr>
                <w:color w:val="000000"/>
              </w:rPr>
            </w:pPr>
            <w:r w:rsidRPr="00BF2D2E">
              <w:rPr>
                <w:color w:val="000000"/>
              </w:rPr>
              <w:t> </w:t>
            </w:r>
          </w:p>
        </w:tc>
        <w:tc>
          <w:tcPr>
            <w:tcW w:w="2142" w:type="dxa"/>
            <w:gridSpan w:val="2"/>
            <w:tcBorders>
              <w:top w:val="nil"/>
              <w:left w:val="single" w:sz="12" w:space="0" w:color="auto"/>
              <w:bottom w:val="single" w:sz="4" w:space="0" w:color="auto"/>
              <w:right w:val="single" w:sz="4" w:space="0" w:color="auto"/>
            </w:tcBorders>
            <w:noWrap/>
            <w:vAlign w:val="bottom"/>
          </w:tcPr>
          <w:p w14:paraId="7E43E008" w14:textId="77777777" w:rsidR="00673894" w:rsidRPr="00BF2D2E" w:rsidRDefault="00673894" w:rsidP="00B9414F">
            <w:pPr>
              <w:rPr>
                <w:color w:val="000000"/>
              </w:rPr>
            </w:pPr>
            <w:r w:rsidRPr="00BF2D2E">
              <w:rPr>
                <w:color w:val="000000"/>
              </w:rPr>
              <w:t> </w:t>
            </w:r>
          </w:p>
        </w:tc>
      </w:tr>
      <w:tr w:rsidR="00C95DF2" w:rsidRPr="00BF2D2E" w14:paraId="65C2739C"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9" w:type="dxa"/>
            <w:tcBorders>
              <w:top w:val="nil"/>
              <w:left w:val="single" w:sz="4" w:space="0" w:color="auto"/>
              <w:bottom w:val="single" w:sz="4" w:space="0" w:color="auto"/>
              <w:right w:val="single" w:sz="4" w:space="0" w:color="auto"/>
            </w:tcBorders>
            <w:noWrap/>
            <w:vAlign w:val="bottom"/>
          </w:tcPr>
          <w:p w14:paraId="683784C8"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9/3</w:t>
            </w:r>
          </w:p>
        </w:tc>
        <w:tc>
          <w:tcPr>
            <w:tcW w:w="810" w:type="dxa"/>
            <w:tcBorders>
              <w:top w:val="nil"/>
              <w:left w:val="nil"/>
              <w:bottom w:val="single" w:sz="4" w:space="0" w:color="auto"/>
              <w:right w:val="single" w:sz="12" w:space="0" w:color="auto"/>
            </w:tcBorders>
            <w:noWrap/>
            <w:vAlign w:val="bottom"/>
          </w:tcPr>
          <w:p w14:paraId="34EDDF99" w14:textId="77777777" w:rsidR="00673894" w:rsidRPr="00BF2D2E" w:rsidRDefault="00673894" w:rsidP="00B9414F">
            <w:pPr>
              <w:rPr>
                <w:color w:val="000000"/>
              </w:rPr>
            </w:pPr>
            <w:r w:rsidRPr="00BF2D2E">
              <w:rPr>
                <w:color w:val="000000"/>
              </w:rPr>
              <w:t> </w:t>
            </w:r>
          </w:p>
        </w:tc>
        <w:tc>
          <w:tcPr>
            <w:tcW w:w="442" w:type="dxa"/>
            <w:tcBorders>
              <w:top w:val="nil"/>
              <w:left w:val="single" w:sz="12" w:space="0" w:color="auto"/>
              <w:bottom w:val="single" w:sz="4" w:space="0" w:color="auto"/>
              <w:right w:val="single" w:sz="4" w:space="0" w:color="auto"/>
            </w:tcBorders>
          </w:tcPr>
          <w:p w14:paraId="24A7BC7D"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51F6BAF6"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016F4803"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252A49FF"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62658A3C"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6C7519E4" w14:textId="77777777" w:rsidR="00673894" w:rsidRPr="00BF2D2E" w:rsidRDefault="00673894" w:rsidP="00B9414F">
            <w:pPr>
              <w:rPr>
                <w:color w:val="000000"/>
              </w:rPr>
            </w:pPr>
          </w:p>
        </w:tc>
        <w:tc>
          <w:tcPr>
            <w:tcW w:w="791" w:type="dxa"/>
            <w:tcBorders>
              <w:top w:val="single" w:sz="4" w:space="0" w:color="auto"/>
              <w:left w:val="single" w:sz="12" w:space="0" w:color="auto"/>
              <w:bottom w:val="single" w:sz="4" w:space="0" w:color="auto"/>
              <w:right w:val="single" w:sz="12" w:space="0" w:color="auto"/>
            </w:tcBorders>
            <w:noWrap/>
            <w:vAlign w:val="bottom"/>
          </w:tcPr>
          <w:p w14:paraId="636F2C2C" w14:textId="77777777" w:rsidR="00673894" w:rsidRPr="00BF2D2E" w:rsidRDefault="00673894" w:rsidP="00B9414F">
            <w:pPr>
              <w:rPr>
                <w:color w:val="000000"/>
              </w:rPr>
            </w:pPr>
            <w:r w:rsidRPr="00BF2D2E">
              <w:rPr>
                <w:color w:val="000000"/>
              </w:rPr>
              <w:t> </w:t>
            </w:r>
          </w:p>
        </w:tc>
        <w:tc>
          <w:tcPr>
            <w:tcW w:w="848" w:type="dxa"/>
            <w:tcBorders>
              <w:top w:val="single" w:sz="4" w:space="0" w:color="auto"/>
              <w:left w:val="single" w:sz="12" w:space="0" w:color="auto"/>
              <w:bottom w:val="single" w:sz="4" w:space="0" w:color="auto"/>
              <w:right w:val="single" w:sz="12" w:space="0" w:color="auto"/>
            </w:tcBorders>
          </w:tcPr>
          <w:p w14:paraId="3AFE8700" w14:textId="77777777" w:rsidR="00673894" w:rsidRPr="00BF2D2E" w:rsidRDefault="00673894" w:rsidP="00B9414F">
            <w:pPr>
              <w:rPr>
                <w:color w:val="000000"/>
              </w:rPr>
            </w:pPr>
          </w:p>
        </w:tc>
        <w:tc>
          <w:tcPr>
            <w:tcW w:w="918" w:type="dxa"/>
            <w:tcBorders>
              <w:top w:val="single" w:sz="4" w:space="0" w:color="auto"/>
              <w:left w:val="single" w:sz="12" w:space="0" w:color="auto"/>
              <w:bottom w:val="single" w:sz="4" w:space="0" w:color="auto"/>
              <w:right w:val="single" w:sz="12" w:space="0" w:color="auto"/>
            </w:tcBorders>
          </w:tcPr>
          <w:p w14:paraId="518DDDDF" w14:textId="77777777" w:rsidR="00673894" w:rsidRPr="00BF2D2E" w:rsidRDefault="00673894" w:rsidP="00B9414F">
            <w:pPr>
              <w:rPr>
                <w:color w:val="000000"/>
              </w:rPr>
            </w:pPr>
          </w:p>
        </w:tc>
        <w:tc>
          <w:tcPr>
            <w:tcW w:w="814" w:type="dxa"/>
            <w:tcBorders>
              <w:top w:val="single" w:sz="4" w:space="0" w:color="auto"/>
              <w:left w:val="single" w:sz="12" w:space="0" w:color="auto"/>
              <w:bottom w:val="single" w:sz="4" w:space="0" w:color="auto"/>
              <w:right w:val="single" w:sz="4" w:space="0" w:color="auto"/>
            </w:tcBorders>
            <w:noWrap/>
            <w:vAlign w:val="bottom"/>
          </w:tcPr>
          <w:p w14:paraId="4A8589CE" w14:textId="77777777" w:rsidR="00673894" w:rsidRPr="00BF2D2E" w:rsidRDefault="00673894" w:rsidP="00B9414F">
            <w:pPr>
              <w:rPr>
                <w:color w:val="000000"/>
              </w:rPr>
            </w:pPr>
            <w:r w:rsidRPr="00BF2D2E">
              <w:rPr>
                <w:color w:val="000000"/>
              </w:rPr>
              <w:t> </w:t>
            </w:r>
          </w:p>
        </w:tc>
        <w:tc>
          <w:tcPr>
            <w:tcW w:w="631" w:type="dxa"/>
            <w:tcBorders>
              <w:top w:val="nil"/>
              <w:left w:val="nil"/>
              <w:bottom w:val="single" w:sz="4" w:space="0" w:color="auto"/>
              <w:right w:val="single" w:sz="4" w:space="0" w:color="auto"/>
            </w:tcBorders>
            <w:noWrap/>
            <w:vAlign w:val="bottom"/>
          </w:tcPr>
          <w:p w14:paraId="00047CDB" w14:textId="77777777" w:rsidR="00673894" w:rsidRPr="00BF2D2E" w:rsidRDefault="00673894" w:rsidP="00B9414F">
            <w:pPr>
              <w:rPr>
                <w:color w:val="000000"/>
              </w:rPr>
            </w:pPr>
            <w:r w:rsidRPr="00BF2D2E">
              <w:rPr>
                <w:color w:val="000000"/>
              </w:rPr>
              <w:t> </w:t>
            </w:r>
          </w:p>
        </w:tc>
        <w:tc>
          <w:tcPr>
            <w:tcW w:w="827" w:type="dxa"/>
            <w:tcBorders>
              <w:top w:val="single" w:sz="4" w:space="0" w:color="auto"/>
              <w:left w:val="nil"/>
              <w:bottom w:val="single" w:sz="4" w:space="0" w:color="auto"/>
              <w:right w:val="single" w:sz="12" w:space="0" w:color="auto"/>
            </w:tcBorders>
            <w:noWrap/>
            <w:vAlign w:val="bottom"/>
          </w:tcPr>
          <w:p w14:paraId="473688F1" w14:textId="77777777" w:rsidR="00673894" w:rsidRPr="00BF2D2E" w:rsidRDefault="00673894" w:rsidP="00B9414F">
            <w:pPr>
              <w:rPr>
                <w:color w:val="000000"/>
              </w:rPr>
            </w:pPr>
            <w:r w:rsidRPr="00BF2D2E">
              <w:rPr>
                <w:color w:val="000000"/>
              </w:rPr>
              <w:t> </w:t>
            </w:r>
          </w:p>
        </w:tc>
        <w:tc>
          <w:tcPr>
            <w:tcW w:w="2142" w:type="dxa"/>
            <w:gridSpan w:val="2"/>
            <w:tcBorders>
              <w:top w:val="nil"/>
              <w:left w:val="single" w:sz="12" w:space="0" w:color="auto"/>
              <w:bottom w:val="single" w:sz="4" w:space="0" w:color="auto"/>
              <w:right w:val="single" w:sz="4" w:space="0" w:color="auto"/>
            </w:tcBorders>
            <w:noWrap/>
            <w:vAlign w:val="bottom"/>
          </w:tcPr>
          <w:p w14:paraId="123065EA" w14:textId="77777777" w:rsidR="00673894" w:rsidRPr="00BF2D2E" w:rsidRDefault="00673894" w:rsidP="00B9414F">
            <w:pPr>
              <w:rPr>
                <w:color w:val="000000"/>
              </w:rPr>
            </w:pPr>
            <w:r w:rsidRPr="00BF2D2E">
              <w:rPr>
                <w:color w:val="000000"/>
              </w:rPr>
              <w:t> </w:t>
            </w:r>
          </w:p>
        </w:tc>
      </w:tr>
      <w:tr w:rsidR="00C95DF2" w:rsidRPr="00BF2D2E" w14:paraId="5190722F"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9" w:type="dxa"/>
            <w:tcBorders>
              <w:top w:val="nil"/>
              <w:left w:val="single" w:sz="4" w:space="0" w:color="auto"/>
              <w:bottom w:val="single" w:sz="4" w:space="0" w:color="auto"/>
              <w:right w:val="single" w:sz="4" w:space="0" w:color="auto"/>
            </w:tcBorders>
            <w:noWrap/>
            <w:vAlign w:val="bottom"/>
          </w:tcPr>
          <w:p w14:paraId="6FDA0AF3"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9/4</w:t>
            </w:r>
          </w:p>
        </w:tc>
        <w:tc>
          <w:tcPr>
            <w:tcW w:w="810" w:type="dxa"/>
            <w:tcBorders>
              <w:top w:val="nil"/>
              <w:left w:val="nil"/>
              <w:bottom w:val="single" w:sz="4" w:space="0" w:color="auto"/>
              <w:right w:val="single" w:sz="12" w:space="0" w:color="auto"/>
            </w:tcBorders>
            <w:noWrap/>
            <w:vAlign w:val="bottom"/>
          </w:tcPr>
          <w:p w14:paraId="1AE2FFF8" w14:textId="77777777" w:rsidR="00673894" w:rsidRPr="00BF2D2E" w:rsidRDefault="00673894" w:rsidP="00B9414F">
            <w:pPr>
              <w:rPr>
                <w:color w:val="000000"/>
              </w:rPr>
            </w:pPr>
            <w:r w:rsidRPr="00BF2D2E">
              <w:rPr>
                <w:color w:val="000000"/>
              </w:rPr>
              <w:t> </w:t>
            </w:r>
          </w:p>
        </w:tc>
        <w:tc>
          <w:tcPr>
            <w:tcW w:w="442" w:type="dxa"/>
            <w:tcBorders>
              <w:top w:val="nil"/>
              <w:left w:val="single" w:sz="12" w:space="0" w:color="auto"/>
              <w:bottom w:val="single" w:sz="4" w:space="0" w:color="auto"/>
              <w:right w:val="single" w:sz="4" w:space="0" w:color="auto"/>
            </w:tcBorders>
          </w:tcPr>
          <w:p w14:paraId="118291F5"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592614B5"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24F54024"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6FAA7D7E"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7A9D317F"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7B80D689" w14:textId="77777777" w:rsidR="00673894" w:rsidRPr="00BF2D2E" w:rsidRDefault="00673894" w:rsidP="00B9414F">
            <w:pPr>
              <w:rPr>
                <w:color w:val="000000"/>
              </w:rPr>
            </w:pPr>
          </w:p>
        </w:tc>
        <w:tc>
          <w:tcPr>
            <w:tcW w:w="791" w:type="dxa"/>
            <w:tcBorders>
              <w:top w:val="single" w:sz="4" w:space="0" w:color="auto"/>
              <w:left w:val="single" w:sz="12" w:space="0" w:color="auto"/>
              <w:bottom w:val="single" w:sz="4" w:space="0" w:color="auto"/>
              <w:right w:val="single" w:sz="12" w:space="0" w:color="auto"/>
            </w:tcBorders>
            <w:noWrap/>
            <w:vAlign w:val="bottom"/>
          </w:tcPr>
          <w:p w14:paraId="18B33A49" w14:textId="77777777" w:rsidR="00673894" w:rsidRPr="00BF2D2E" w:rsidRDefault="00673894" w:rsidP="00B9414F">
            <w:pPr>
              <w:rPr>
                <w:color w:val="000000"/>
              </w:rPr>
            </w:pPr>
            <w:r w:rsidRPr="00BF2D2E">
              <w:rPr>
                <w:color w:val="000000"/>
              </w:rPr>
              <w:t> </w:t>
            </w:r>
          </w:p>
        </w:tc>
        <w:tc>
          <w:tcPr>
            <w:tcW w:w="848" w:type="dxa"/>
            <w:tcBorders>
              <w:top w:val="single" w:sz="4" w:space="0" w:color="auto"/>
              <w:left w:val="single" w:sz="12" w:space="0" w:color="auto"/>
              <w:bottom w:val="single" w:sz="4" w:space="0" w:color="auto"/>
              <w:right w:val="single" w:sz="12" w:space="0" w:color="auto"/>
            </w:tcBorders>
          </w:tcPr>
          <w:p w14:paraId="2ECFC761" w14:textId="77777777" w:rsidR="00673894" w:rsidRPr="00BF2D2E" w:rsidRDefault="00673894" w:rsidP="00B9414F">
            <w:pPr>
              <w:rPr>
                <w:color w:val="000000"/>
              </w:rPr>
            </w:pPr>
          </w:p>
        </w:tc>
        <w:tc>
          <w:tcPr>
            <w:tcW w:w="918" w:type="dxa"/>
            <w:tcBorders>
              <w:top w:val="single" w:sz="4" w:space="0" w:color="auto"/>
              <w:left w:val="single" w:sz="12" w:space="0" w:color="auto"/>
              <w:bottom w:val="single" w:sz="4" w:space="0" w:color="auto"/>
              <w:right w:val="single" w:sz="12" w:space="0" w:color="auto"/>
            </w:tcBorders>
          </w:tcPr>
          <w:p w14:paraId="7420AB4D" w14:textId="77777777" w:rsidR="00673894" w:rsidRPr="00BF2D2E" w:rsidRDefault="00673894" w:rsidP="00B9414F">
            <w:pPr>
              <w:rPr>
                <w:color w:val="000000"/>
              </w:rPr>
            </w:pPr>
          </w:p>
        </w:tc>
        <w:tc>
          <w:tcPr>
            <w:tcW w:w="814" w:type="dxa"/>
            <w:tcBorders>
              <w:top w:val="single" w:sz="4" w:space="0" w:color="auto"/>
              <w:left w:val="single" w:sz="12" w:space="0" w:color="auto"/>
              <w:bottom w:val="single" w:sz="4" w:space="0" w:color="auto"/>
              <w:right w:val="single" w:sz="4" w:space="0" w:color="auto"/>
            </w:tcBorders>
            <w:noWrap/>
            <w:vAlign w:val="bottom"/>
          </w:tcPr>
          <w:p w14:paraId="2458ABB9" w14:textId="77777777" w:rsidR="00673894" w:rsidRPr="00BF2D2E" w:rsidRDefault="00673894" w:rsidP="00B9414F">
            <w:pPr>
              <w:rPr>
                <w:color w:val="000000"/>
              </w:rPr>
            </w:pPr>
            <w:r w:rsidRPr="00BF2D2E">
              <w:rPr>
                <w:color w:val="000000"/>
              </w:rPr>
              <w:t> </w:t>
            </w:r>
          </w:p>
        </w:tc>
        <w:tc>
          <w:tcPr>
            <w:tcW w:w="631" w:type="dxa"/>
            <w:tcBorders>
              <w:top w:val="nil"/>
              <w:left w:val="nil"/>
              <w:bottom w:val="single" w:sz="4" w:space="0" w:color="auto"/>
              <w:right w:val="single" w:sz="4" w:space="0" w:color="auto"/>
            </w:tcBorders>
            <w:noWrap/>
            <w:vAlign w:val="bottom"/>
          </w:tcPr>
          <w:p w14:paraId="78C0B0B2" w14:textId="77777777" w:rsidR="00673894" w:rsidRPr="00BF2D2E" w:rsidRDefault="00673894" w:rsidP="00B9414F">
            <w:pPr>
              <w:rPr>
                <w:color w:val="000000"/>
              </w:rPr>
            </w:pPr>
            <w:r w:rsidRPr="00BF2D2E">
              <w:rPr>
                <w:color w:val="000000"/>
              </w:rPr>
              <w:t> </w:t>
            </w:r>
          </w:p>
        </w:tc>
        <w:tc>
          <w:tcPr>
            <w:tcW w:w="827" w:type="dxa"/>
            <w:tcBorders>
              <w:top w:val="single" w:sz="4" w:space="0" w:color="auto"/>
              <w:left w:val="nil"/>
              <w:bottom w:val="single" w:sz="4" w:space="0" w:color="auto"/>
              <w:right w:val="single" w:sz="12" w:space="0" w:color="auto"/>
            </w:tcBorders>
            <w:noWrap/>
            <w:vAlign w:val="bottom"/>
          </w:tcPr>
          <w:p w14:paraId="13478A5D" w14:textId="77777777" w:rsidR="00673894" w:rsidRPr="00BF2D2E" w:rsidRDefault="00673894" w:rsidP="00B9414F">
            <w:pPr>
              <w:rPr>
                <w:color w:val="000000"/>
              </w:rPr>
            </w:pPr>
            <w:r w:rsidRPr="00BF2D2E">
              <w:rPr>
                <w:color w:val="000000"/>
              </w:rPr>
              <w:t> </w:t>
            </w:r>
          </w:p>
        </w:tc>
        <w:tc>
          <w:tcPr>
            <w:tcW w:w="2142" w:type="dxa"/>
            <w:gridSpan w:val="2"/>
            <w:tcBorders>
              <w:top w:val="nil"/>
              <w:left w:val="single" w:sz="12" w:space="0" w:color="auto"/>
              <w:bottom w:val="single" w:sz="4" w:space="0" w:color="auto"/>
              <w:right w:val="single" w:sz="4" w:space="0" w:color="auto"/>
            </w:tcBorders>
            <w:noWrap/>
            <w:vAlign w:val="bottom"/>
          </w:tcPr>
          <w:p w14:paraId="3A93C244" w14:textId="77777777" w:rsidR="00673894" w:rsidRPr="00BF2D2E" w:rsidRDefault="00673894" w:rsidP="00B9414F">
            <w:pPr>
              <w:rPr>
                <w:color w:val="000000"/>
              </w:rPr>
            </w:pPr>
            <w:r w:rsidRPr="00BF2D2E">
              <w:rPr>
                <w:color w:val="000000"/>
              </w:rPr>
              <w:t> </w:t>
            </w:r>
          </w:p>
        </w:tc>
      </w:tr>
      <w:tr w:rsidR="00C95DF2" w:rsidRPr="00BF2D2E" w14:paraId="10E838E6"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9" w:type="dxa"/>
            <w:tcBorders>
              <w:top w:val="nil"/>
              <w:left w:val="single" w:sz="4" w:space="0" w:color="auto"/>
              <w:bottom w:val="single" w:sz="4" w:space="0" w:color="auto"/>
              <w:right w:val="single" w:sz="4" w:space="0" w:color="auto"/>
            </w:tcBorders>
            <w:noWrap/>
            <w:vAlign w:val="bottom"/>
          </w:tcPr>
          <w:p w14:paraId="2D7959DB"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9/5</w:t>
            </w:r>
          </w:p>
        </w:tc>
        <w:tc>
          <w:tcPr>
            <w:tcW w:w="810" w:type="dxa"/>
            <w:tcBorders>
              <w:top w:val="nil"/>
              <w:left w:val="nil"/>
              <w:bottom w:val="single" w:sz="4" w:space="0" w:color="auto"/>
              <w:right w:val="single" w:sz="12" w:space="0" w:color="auto"/>
            </w:tcBorders>
            <w:noWrap/>
            <w:vAlign w:val="bottom"/>
          </w:tcPr>
          <w:p w14:paraId="2378E5CD" w14:textId="77777777" w:rsidR="00673894" w:rsidRPr="00BF2D2E" w:rsidRDefault="00673894" w:rsidP="00B9414F">
            <w:pPr>
              <w:rPr>
                <w:color w:val="000000"/>
              </w:rPr>
            </w:pPr>
            <w:r w:rsidRPr="00BF2D2E">
              <w:rPr>
                <w:color w:val="000000"/>
              </w:rPr>
              <w:t> </w:t>
            </w:r>
          </w:p>
        </w:tc>
        <w:tc>
          <w:tcPr>
            <w:tcW w:w="442" w:type="dxa"/>
            <w:tcBorders>
              <w:top w:val="nil"/>
              <w:left w:val="single" w:sz="12" w:space="0" w:color="auto"/>
              <w:bottom w:val="single" w:sz="4" w:space="0" w:color="auto"/>
              <w:right w:val="single" w:sz="4" w:space="0" w:color="auto"/>
            </w:tcBorders>
          </w:tcPr>
          <w:p w14:paraId="7014A8A2"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639653C6"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1918B5C3"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6401C3B8"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32BE476E"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48C71BC8" w14:textId="77777777" w:rsidR="00673894" w:rsidRPr="00BF2D2E" w:rsidRDefault="00673894" w:rsidP="00B9414F">
            <w:pPr>
              <w:rPr>
                <w:color w:val="000000"/>
              </w:rPr>
            </w:pPr>
          </w:p>
        </w:tc>
        <w:tc>
          <w:tcPr>
            <w:tcW w:w="791" w:type="dxa"/>
            <w:tcBorders>
              <w:top w:val="single" w:sz="4" w:space="0" w:color="auto"/>
              <w:left w:val="single" w:sz="12" w:space="0" w:color="auto"/>
              <w:bottom w:val="single" w:sz="4" w:space="0" w:color="auto"/>
              <w:right w:val="single" w:sz="12" w:space="0" w:color="auto"/>
            </w:tcBorders>
            <w:noWrap/>
            <w:vAlign w:val="bottom"/>
          </w:tcPr>
          <w:p w14:paraId="198192D0" w14:textId="77777777" w:rsidR="00673894" w:rsidRPr="00BF2D2E" w:rsidRDefault="00673894" w:rsidP="00B9414F">
            <w:pPr>
              <w:rPr>
                <w:color w:val="000000"/>
              </w:rPr>
            </w:pPr>
            <w:r w:rsidRPr="00BF2D2E">
              <w:rPr>
                <w:color w:val="000000"/>
              </w:rPr>
              <w:t> </w:t>
            </w:r>
          </w:p>
        </w:tc>
        <w:tc>
          <w:tcPr>
            <w:tcW w:w="848" w:type="dxa"/>
            <w:tcBorders>
              <w:top w:val="single" w:sz="4" w:space="0" w:color="auto"/>
              <w:left w:val="single" w:sz="12" w:space="0" w:color="auto"/>
              <w:bottom w:val="single" w:sz="4" w:space="0" w:color="auto"/>
              <w:right w:val="single" w:sz="12" w:space="0" w:color="auto"/>
            </w:tcBorders>
          </w:tcPr>
          <w:p w14:paraId="1AE9F029" w14:textId="77777777" w:rsidR="00673894" w:rsidRPr="00BF2D2E" w:rsidRDefault="00673894" w:rsidP="00B9414F">
            <w:pPr>
              <w:rPr>
                <w:color w:val="000000"/>
              </w:rPr>
            </w:pPr>
          </w:p>
        </w:tc>
        <w:tc>
          <w:tcPr>
            <w:tcW w:w="918" w:type="dxa"/>
            <w:tcBorders>
              <w:top w:val="single" w:sz="4" w:space="0" w:color="auto"/>
              <w:left w:val="single" w:sz="12" w:space="0" w:color="auto"/>
              <w:bottom w:val="single" w:sz="4" w:space="0" w:color="auto"/>
              <w:right w:val="single" w:sz="12" w:space="0" w:color="auto"/>
            </w:tcBorders>
          </w:tcPr>
          <w:p w14:paraId="1BAF0A05" w14:textId="77777777" w:rsidR="00673894" w:rsidRPr="00BF2D2E" w:rsidRDefault="00673894" w:rsidP="00B9414F">
            <w:pPr>
              <w:rPr>
                <w:color w:val="000000"/>
              </w:rPr>
            </w:pPr>
          </w:p>
        </w:tc>
        <w:tc>
          <w:tcPr>
            <w:tcW w:w="814" w:type="dxa"/>
            <w:tcBorders>
              <w:top w:val="single" w:sz="4" w:space="0" w:color="auto"/>
              <w:left w:val="single" w:sz="12" w:space="0" w:color="auto"/>
              <w:bottom w:val="single" w:sz="4" w:space="0" w:color="auto"/>
              <w:right w:val="single" w:sz="4" w:space="0" w:color="auto"/>
            </w:tcBorders>
            <w:noWrap/>
            <w:vAlign w:val="bottom"/>
          </w:tcPr>
          <w:p w14:paraId="25203357" w14:textId="77777777" w:rsidR="00673894" w:rsidRPr="00BF2D2E" w:rsidRDefault="00673894" w:rsidP="00B9414F">
            <w:pPr>
              <w:rPr>
                <w:color w:val="000000"/>
              </w:rPr>
            </w:pPr>
            <w:r w:rsidRPr="00BF2D2E">
              <w:rPr>
                <w:color w:val="000000"/>
              </w:rPr>
              <w:t> </w:t>
            </w:r>
          </w:p>
        </w:tc>
        <w:tc>
          <w:tcPr>
            <w:tcW w:w="631" w:type="dxa"/>
            <w:tcBorders>
              <w:top w:val="nil"/>
              <w:left w:val="nil"/>
              <w:bottom w:val="single" w:sz="4" w:space="0" w:color="auto"/>
              <w:right w:val="single" w:sz="4" w:space="0" w:color="auto"/>
            </w:tcBorders>
            <w:noWrap/>
            <w:vAlign w:val="bottom"/>
          </w:tcPr>
          <w:p w14:paraId="5F5E5C0F" w14:textId="77777777" w:rsidR="00673894" w:rsidRPr="00BF2D2E" w:rsidRDefault="00673894" w:rsidP="00B9414F">
            <w:pPr>
              <w:rPr>
                <w:color w:val="000000"/>
              </w:rPr>
            </w:pPr>
            <w:r w:rsidRPr="00BF2D2E">
              <w:rPr>
                <w:color w:val="000000"/>
              </w:rPr>
              <w:t> </w:t>
            </w:r>
          </w:p>
        </w:tc>
        <w:tc>
          <w:tcPr>
            <w:tcW w:w="827" w:type="dxa"/>
            <w:tcBorders>
              <w:top w:val="single" w:sz="4" w:space="0" w:color="auto"/>
              <w:left w:val="nil"/>
              <w:bottom w:val="single" w:sz="4" w:space="0" w:color="auto"/>
              <w:right w:val="single" w:sz="12" w:space="0" w:color="auto"/>
            </w:tcBorders>
            <w:noWrap/>
            <w:vAlign w:val="bottom"/>
          </w:tcPr>
          <w:p w14:paraId="41FE81EB" w14:textId="77777777" w:rsidR="00673894" w:rsidRPr="00BF2D2E" w:rsidRDefault="00673894" w:rsidP="00B9414F">
            <w:pPr>
              <w:rPr>
                <w:color w:val="000000"/>
              </w:rPr>
            </w:pPr>
            <w:r w:rsidRPr="00BF2D2E">
              <w:rPr>
                <w:color w:val="000000"/>
              </w:rPr>
              <w:t> </w:t>
            </w:r>
          </w:p>
        </w:tc>
        <w:tc>
          <w:tcPr>
            <w:tcW w:w="2142" w:type="dxa"/>
            <w:gridSpan w:val="2"/>
            <w:tcBorders>
              <w:top w:val="nil"/>
              <w:left w:val="single" w:sz="12" w:space="0" w:color="auto"/>
              <w:bottom w:val="single" w:sz="4" w:space="0" w:color="auto"/>
              <w:right w:val="single" w:sz="4" w:space="0" w:color="auto"/>
            </w:tcBorders>
            <w:noWrap/>
            <w:vAlign w:val="bottom"/>
          </w:tcPr>
          <w:p w14:paraId="5BCADF5F" w14:textId="77777777" w:rsidR="00673894" w:rsidRPr="00BF2D2E" w:rsidRDefault="00673894" w:rsidP="00B9414F">
            <w:pPr>
              <w:rPr>
                <w:color w:val="000000"/>
              </w:rPr>
            </w:pPr>
            <w:r w:rsidRPr="00BF2D2E">
              <w:rPr>
                <w:color w:val="000000"/>
              </w:rPr>
              <w:t> </w:t>
            </w:r>
          </w:p>
        </w:tc>
      </w:tr>
      <w:tr w:rsidR="00C95DF2" w:rsidRPr="00BF2D2E" w14:paraId="2339054E"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9" w:type="dxa"/>
            <w:tcBorders>
              <w:top w:val="nil"/>
              <w:left w:val="single" w:sz="4" w:space="0" w:color="auto"/>
              <w:bottom w:val="single" w:sz="4" w:space="0" w:color="auto"/>
              <w:right w:val="single" w:sz="4" w:space="0" w:color="auto"/>
            </w:tcBorders>
            <w:noWrap/>
            <w:vAlign w:val="bottom"/>
          </w:tcPr>
          <w:p w14:paraId="37DB8CEC"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9/6</w:t>
            </w:r>
          </w:p>
        </w:tc>
        <w:tc>
          <w:tcPr>
            <w:tcW w:w="810" w:type="dxa"/>
            <w:tcBorders>
              <w:top w:val="nil"/>
              <w:left w:val="nil"/>
              <w:bottom w:val="single" w:sz="4" w:space="0" w:color="auto"/>
              <w:right w:val="single" w:sz="12" w:space="0" w:color="auto"/>
            </w:tcBorders>
            <w:noWrap/>
            <w:vAlign w:val="bottom"/>
          </w:tcPr>
          <w:p w14:paraId="7CBA0A81" w14:textId="77777777" w:rsidR="00673894" w:rsidRPr="00BF2D2E" w:rsidRDefault="00673894" w:rsidP="00B9414F">
            <w:pPr>
              <w:rPr>
                <w:color w:val="000000"/>
              </w:rPr>
            </w:pPr>
            <w:r w:rsidRPr="00BF2D2E">
              <w:rPr>
                <w:color w:val="000000"/>
              </w:rPr>
              <w:t> </w:t>
            </w:r>
          </w:p>
        </w:tc>
        <w:tc>
          <w:tcPr>
            <w:tcW w:w="442" w:type="dxa"/>
            <w:tcBorders>
              <w:top w:val="nil"/>
              <w:left w:val="single" w:sz="12" w:space="0" w:color="auto"/>
              <w:bottom w:val="single" w:sz="4" w:space="0" w:color="auto"/>
              <w:right w:val="single" w:sz="4" w:space="0" w:color="auto"/>
            </w:tcBorders>
          </w:tcPr>
          <w:p w14:paraId="0831EFBA"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7EC66598"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1C346CCF"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223F0CF4"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67E0B89E"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33176648" w14:textId="77777777" w:rsidR="00673894" w:rsidRPr="00BF2D2E" w:rsidRDefault="00673894" w:rsidP="00B9414F">
            <w:pPr>
              <w:rPr>
                <w:color w:val="000000"/>
              </w:rPr>
            </w:pPr>
          </w:p>
        </w:tc>
        <w:tc>
          <w:tcPr>
            <w:tcW w:w="791" w:type="dxa"/>
            <w:tcBorders>
              <w:top w:val="single" w:sz="4" w:space="0" w:color="auto"/>
              <w:left w:val="single" w:sz="12" w:space="0" w:color="auto"/>
              <w:bottom w:val="single" w:sz="4" w:space="0" w:color="auto"/>
              <w:right w:val="single" w:sz="12" w:space="0" w:color="auto"/>
            </w:tcBorders>
            <w:noWrap/>
            <w:vAlign w:val="bottom"/>
          </w:tcPr>
          <w:p w14:paraId="23BBACAD" w14:textId="77777777" w:rsidR="00673894" w:rsidRPr="00BF2D2E" w:rsidRDefault="00673894" w:rsidP="00B9414F">
            <w:pPr>
              <w:rPr>
                <w:color w:val="000000"/>
              </w:rPr>
            </w:pPr>
            <w:r w:rsidRPr="00BF2D2E">
              <w:rPr>
                <w:color w:val="000000"/>
              </w:rPr>
              <w:t> </w:t>
            </w:r>
          </w:p>
        </w:tc>
        <w:tc>
          <w:tcPr>
            <w:tcW w:w="848" w:type="dxa"/>
            <w:tcBorders>
              <w:top w:val="single" w:sz="4" w:space="0" w:color="auto"/>
              <w:left w:val="single" w:sz="12" w:space="0" w:color="auto"/>
              <w:bottom w:val="single" w:sz="4" w:space="0" w:color="auto"/>
              <w:right w:val="single" w:sz="12" w:space="0" w:color="auto"/>
            </w:tcBorders>
          </w:tcPr>
          <w:p w14:paraId="71DC3E7D" w14:textId="77777777" w:rsidR="00673894" w:rsidRPr="00BF2D2E" w:rsidRDefault="00673894" w:rsidP="00B9414F">
            <w:pPr>
              <w:rPr>
                <w:color w:val="000000"/>
              </w:rPr>
            </w:pPr>
          </w:p>
        </w:tc>
        <w:tc>
          <w:tcPr>
            <w:tcW w:w="918" w:type="dxa"/>
            <w:tcBorders>
              <w:top w:val="single" w:sz="4" w:space="0" w:color="auto"/>
              <w:left w:val="single" w:sz="12" w:space="0" w:color="auto"/>
              <w:bottom w:val="single" w:sz="4" w:space="0" w:color="auto"/>
              <w:right w:val="single" w:sz="12" w:space="0" w:color="auto"/>
            </w:tcBorders>
          </w:tcPr>
          <w:p w14:paraId="295632DA" w14:textId="77777777" w:rsidR="00673894" w:rsidRPr="00BF2D2E" w:rsidRDefault="00673894" w:rsidP="00B9414F">
            <w:pPr>
              <w:rPr>
                <w:color w:val="000000"/>
              </w:rPr>
            </w:pPr>
          </w:p>
        </w:tc>
        <w:tc>
          <w:tcPr>
            <w:tcW w:w="814" w:type="dxa"/>
            <w:tcBorders>
              <w:top w:val="single" w:sz="4" w:space="0" w:color="auto"/>
              <w:left w:val="single" w:sz="12" w:space="0" w:color="auto"/>
              <w:bottom w:val="single" w:sz="4" w:space="0" w:color="auto"/>
              <w:right w:val="single" w:sz="4" w:space="0" w:color="auto"/>
            </w:tcBorders>
            <w:noWrap/>
            <w:vAlign w:val="bottom"/>
          </w:tcPr>
          <w:p w14:paraId="6AE9AF55" w14:textId="77777777" w:rsidR="00673894" w:rsidRPr="00BF2D2E" w:rsidRDefault="00673894" w:rsidP="00B9414F">
            <w:pPr>
              <w:rPr>
                <w:color w:val="000000"/>
              </w:rPr>
            </w:pPr>
            <w:r w:rsidRPr="00BF2D2E">
              <w:rPr>
                <w:color w:val="000000"/>
              </w:rPr>
              <w:t> </w:t>
            </w:r>
          </w:p>
        </w:tc>
        <w:tc>
          <w:tcPr>
            <w:tcW w:w="631" w:type="dxa"/>
            <w:tcBorders>
              <w:top w:val="nil"/>
              <w:left w:val="nil"/>
              <w:bottom w:val="single" w:sz="4" w:space="0" w:color="auto"/>
              <w:right w:val="single" w:sz="4" w:space="0" w:color="auto"/>
            </w:tcBorders>
            <w:noWrap/>
            <w:vAlign w:val="bottom"/>
          </w:tcPr>
          <w:p w14:paraId="21F83D6D" w14:textId="77777777" w:rsidR="00673894" w:rsidRPr="00BF2D2E" w:rsidRDefault="00673894" w:rsidP="00B9414F">
            <w:pPr>
              <w:rPr>
                <w:color w:val="000000"/>
              </w:rPr>
            </w:pPr>
            <w:r w:rsidRPr="00BF2D2E">
              <w:rPr>
                <w:color w:val="000000"/>
              </w:rPr>
              <w:t> </w:t>
            </w:r>
          </w:p>
        </w:tc>
        <w:tc>
          <w:tcPr>
            <w:tcW w:w="827" w:type="dxa"/>
            <w:tcBorders>
              <w:top w:val="single" w:sz="4" w:space="0" w:color="auto"/>
              <w:left w:val="nil"/>
              <w:bottom w:val="single" w:sz="4" w:space="0" w:color="auto"/>
              <w:right w:val="single" w:sz="12" w:space="0" w:color="auto"/>
            </w:tcBorders>
            <w:noWrap/>
            <w:vAlign w:val="bottom"/>
          </w:tcPr>
          <w:p w14:paraId="4B5947A7" w14:textId="77777777" w:rsidR="00673894" w:rsidRPr="00BF2D2E" w:rsidRDefault="00673894" w:rsidP="00B9414F">
            <w:pPr>
              <w:rPr>
                <w:color w:val="000000"/>
              </w:rPr>
            </w:pPr>
            <w:r w:rsidRPr="00BF2D2E">
              <w:rPr>
                <w:color w:val="000000"/>
              </w:rPr>
              <w:t> </w:t>
            </w:r>
          </w:p>
        </w:tc>
        <w:tc>
          <w:tcPr>
            <w:tcW w:w="2142" w:type="dxa"/>
            <w:gridSpan w:val="2"/>
            <w:tcBorders>
              <w:top w:val="nil"/>
              <w:left w:val="single" w:sz="12" w:space="0" w:color="auto"/>
              <w:bottom w:val="single" w:sz="4" w:space="0" w:color="auto"/>
              <w:right w:val="single" w:sz="4" w:space="0" w:color="auto"/>
            </w:tcBorders>
            <w:noWrap/>
            <w:vAlign w:val="bottom"/>
          </w:tcPr>
          <w:p w14:paraId="3B1EAF54" w14:textId="77777777" w:rsidR="00673894" w:rsidRPr="00BF2D2E" w:rsidRDefault="00673894" w:rsidP="00B9414F">
            <w:pPr>
              <w:rPr>
                <w:color w:val="000000"/>
              </w:rPr>
            </w:pPr>
            <w:r w:rsidRPr="00BF2D2E">
              <w:rPr>
                <w:color w:val="000000"/>
              </w:rPr>
              <w:t> </w:t>
            </w:r>
          </w:p>
        </w:tc>
      </w:tr>
      <w:tr w:rsidR="00C95DF2" w:rsidRPr="00BF2D2E" w14:paraId="234BD00C"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9" w:type="dxa"/>
            <w:tcBorders>
              <w:top w:val="nil"/>
              <w:left w:val="single" w:sz="4" w:space="0" w:color="auto"/>
              <w:bottom w:val="single" w:sz="4" w:space="0" w:color="auto"/>
              <w:right w:val="single" w:sz="4" w:space="0" w:color="auto"/>
            </w:tcBorders>
            <w:noWrap/>
            <w:vAlign w:val="bottom"/>
          </w:tcPr>
          <w:p w14:paraId="5D8D485E"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9/7</w:t>
            </w:r>
          </w:p>
        </w:tc>
        <w:tc>
          <w:tcPr>
            <w:tcW w:w="810" w:type="dxa"/>
            <w:tcBorders>
              <w:top w:val="nil"/>
              <w:left w:val="nil"/>
              <w:bottom w:val="single" w:sz="4" w:space="0" w:color="auto"/>
              <w:right w:val="single" w:sz="12" w:space="0" w:color="auto"/>
            </w:tcBorders>
            <w:noWrap/>
            <w:vAlign w:val="bottom"/>
          </w:tcPr>
          <w:p w14:paraId="101E1F7C" w14:textId="77777777" w:rsidR="00673894" w:rsidRPr="00BF2D2E" w:rsidRDefault="00673894" w:rsidP="00B9414F">
            <w:pPr>
              <w:rPr>
                <w:color w:val="000000"/>
              </w:rPr>
            </w:pPr>
            <w:r w:rsidRPr="00BF2D2E">
              <w:rPr>
                <w:color w:val="000000"/>
              </w:rPr>
              <w:t> </w:t>
            </w:r>
          </w:p>
        </w:tc>
        <w:tc>
          <w:tcPr>
            <w:tcW w:w="442" w:type="dxa"/>
            <w:tcBorders>
              <w:top w:val="nil"/>
              <w:left w:val="single" w:sz="12" w:space="0" w:color="auto"/>
              <w:bottom w:val="single" w:sz="4" w:space="0" w:color="auto"/>
              <w:right w:val="single" w:sz="4" w:space="0" w:color="auto"/>
            </w:tcBorders>
          </w:tcPr>
          <w:p w14:paraId="6EAA89A6"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1F6F8896"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14D7AFE5"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3183B005"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240482C4"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5C194F9A" w14:textId="77777777" w:rsidR="00673894" w:rsidRPr="00BF2D2E" w:rsidRDefault="00673894" w:rsidP="00B9414F">
            <w:pPr>
              <w:rPr>
                <w:color w:val="000000"/>
              </w:rPr>
            </w:pPr>
          </w:p>
        </w:tc>
        <w:tc>
          <w:tcPr>
            <w:tcW w:w="791" w:type="dxa"/>
            <w:tcBorders>
              <w:top w:val="single" w:sz="4" w:space="0" w:color="auto"/>
              <w:left w:val="single" w:sz="12" w:space="0" w:color="auto"/>
              <w:bottom w:val="single" w:sz="4" w:space="0" w:color="auto"/>
              <w:right w:val="single" w:sz="12" w:space="0" w:color="auto"/>
            </w:tcBorders>
            <w:noWrap/>
            <w:vAlign w:val="bottom"/>
          </w:tcPr>
          <w:p w14:paraId="520F9BD7" w14:textId="77777777" w:rsidR="00673894" w:rsidRPr="00BF2D2E" w:rsidRDefault="00673894" w:rsidP="00B9414F">
            <w:pPr>
              <w:rPr>
                <w:color w:val="000000"/>
              </w:rPr>
            </w:pPr>
            <w:r w:rsidRPr="00BF2D2E">
              <w:rPr>
                <w:color w:val="000000"/>
              </w:rPr>
              <w:t> </w:t>
            </w:r>
          </w:p>
        </w:tc>
        <w:tc>
          <w:tcPr>
            <w:tcW w:w="848" w:type="dxa"/>
            <w:tcBorders>
              <w:top w:val="single" w:sz="4" w:space="0" w:color="auto"/>
              <w:left w:val="single" w:sz="12" w:space="0" w:color="auto"/>
              <w:bottom w:val="single" w:sz="4" w:space="0" w:color="auto"/>
              <w:right w:val="single" w:sz="12" w:space="0" w:color="auto"/>
            </w:tcBorders>
          </w:tcPr>
          <w:p w14:paraId="3BDA593A" w14:textId="77777777" w:rsidR="00673894" w:rsidRPr="00BF2D2E" w:rsidRDefault="00673894" w:rsidP="00B9414F">
            <w:pPr>
              <w:rPr>
                <w:color w:val="000000"/>
              </w:rPr>
            </w:pPr>
          </w:p>
        </w:tc>
        <w:tc>
          <w:tcPr>
            <w:tcW w:w="918" w:type="dxa"/>
            <w:tcBorders>
              <w:top w:val="single" w:sz="4" w:space="0" w:color="auto"/>
              <w:left w:val="single" w:sz="12" w:space="0" w:color="auto"/>
              <w:bottom w:val="single" w:sz="4" w:space="0" w:color="auto"/>
              <w:right w:val="single" w:sz="12" w:space="0" w:color="auto"/>
            </w:tcBorders>
          </w:tcPr>
          <w:p w14:paraId="429DE2E8" w14:textId="77777777" w:rsidR="00673894" w:rsidRPr="00BF2D2E" w:rsidRDefault="00673894" w:rsidP="00B9414F">
            <w:pPr>
              <w:rPr>
                <w:color w:val="000000"/>
              </w:rPr>
            </w:pPr>
          </w:p>
        </w:tc>
        <w:tc>
          <w:tcPr>
            <w:tcW w:w="814" w:type="dxa"/>
            <w:tcBorders>
              <w:top w:val="single" w:sz="4" w:space="0" w:color="auto"/>
              <w:left w:val="single" w:sz="12" w:space="0" w:color="auto"/>
              <w:bottom w:val="single" w:sz="4" w:space="0" w:color="auto"/>
              <w:right w:val="single" w:sz="4" w:space="0" w:color="auto"/>
            </w:tcBorders>
            <w:noWrap/>
            <w:vAlign w:val="bottom"/>
          </w:tcPr>
          <w:p w14:paraId="3E16BA25" w14:textId="77777777" w:rsidR="00673894" w:rsidRPr="00BF2D2E" w:rsidRDefault="00673894" w:rsidP="00B9414F">
            <w:pPr>
              <w:rPr>
                <w:color w:val="000000"/>
              </w:rPr>
            </w:pPr>
            <w:r w:rsidRPr="00BF2D2E">
              <w:rPr>
                <w:color w:val="000000"/>
              </w:rPr>
              <w:t> </w:t>
            </w:r>
          </w:p>
        </w:tc>
        <w:tc>
          <w:tcPr>
            <w:tcW w:w="631" w:type="dxa"/>
            <w:tcBorders>
              <w:top w:val="nil"/>
              <w:left w:val="nil"/>
              <w:bottom w:val="single" w:sz="4" w:space="0" w:color="auto"/>
              <w:right w:val="single" w:sz="4" w:space="0" w:color="auto"/>
            </w:tcBorders>
            <w:noWrap/>
            <w:vAlign w:val="bottom"/>
          </w:tcPr>
          <w:p w14:paraId="08EFEB72" w14:textId="77777777" w:rsidR="00673894" w:rsidRPr="00BF2D2E" w:rsidRDefault="00673894" w:rsidP="00B9414F">
            <w:pPr>
              <w:rPr>
                <w:color w:val="000000"/>
              </w:rPr>
            </w:pPr>
            <w:r w:rsidRPr="00BF2D2E">
              <w:rPr>
                <w:color w:val="000000"/>
              </w:rPr>
              <w:t> </w:t>
            </w:r>
          </w:p>
        </w:tc>
        <w:tc>
          <w:tcPr>
            <w:tcW w:w="827" w:type="dxa"/>
            <w:tcBorders>
              <w:top w:val="single" w:sz="4" w:space="0" w:color="auto"/>
              <w:left w:val="nil"/>
              <w:bottom w:val="single" w:sz="4" w:space="0" w:color="auto"/>
              <w:right w:val="single" w:sz="12" w:space="0" w:color="auto"/>
            </w:tcBorders>
            <w:noWrap/>
            <w:vAlign w:val="bottom"/>
          </w:tcPr>
          <w:p w14:paraId="77282B42" w14:textId="77777777" w:rsidR="00673894" w:rsidRPr="00BF2D2E" w:rsidRDefault="00673894" w:rsidP="00B9414F">
            <w:pPr>
              <w:rPr>
                <w:color w:val="000000"/>
              </w:rPr>
            </w:pPr>
            <w:r w:rsidRPr="00BF2D2E">
              <w:rPr>
                <w:color w:val="000000"/>
              </w:rPr>
              <w:t> </w:t>
            </w:r>
          </w:p>
        </w:tc>
        <w:tc>
          <w:tcPr>
            <w:tcW w:w="2142" w:type="dxa"/>
            <w:gridSpan w:val="2"/>
            <w:tcBorders>
              <w:top w:val="nil"/>
              <w:left w:val="single" w:sz="12" w:space="0" w:color="auto"/>
              <w:bottom w:val="single" w:sz="4" w:space="0" w:color="auto"/>
              <w:right w:val="single" w:sz="4" w:space="0" w:color="auto"/>
            </w:tcBorders>
            <w:noWrap/>
            <w:vAlign w:val="bottom"/>
          </w:tcPr>
          <w:p w14:paraId="5B1081AE" w14:textId="77777777" w:rsidR="00673894" w:rsidRPr="00BF2D2E" w:rsidRDefault="00673894" w:rsidP="00B9414F">
            <w:pPr>
              <w:rPr>
                <w:color w:val="000000"/>
              </w:rPr>
            </w:pPr>
            <w:r w:rsidRPr="00BF2D2E">
              <w:rPr>
                <w:color w:val="000000"/>
              </w:rPr>
              <w:t> </w:t>
            </w:r>
          </w:p>
        </w:tc>
      </w:tr>
      <w:tr w:rsidR="00C95DF2" w:rsidRPr="00BF2D2E" w14:paraId="46DEC739"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9" w:type="dxa"/>
            <w:tcBorders>
              <w:top w:val="nil"/>
              <w:left w:val="single" w:sz="4" w:space="0" w:color="auto"/>
              <w:bottom w:val="single" w:sz="4" w:space="0" w:color="auto"/>
              <w:right w:val="single" w:sz="4" w:space="0" w:color="auto"/>
            </w:tcBorders>
            <w:noWrap/>
            <w:vAlign w:val="bottom"/>
          </w:tcPr>
          <w:p w14:paraId="2E791C0D"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9/8</w:t>
            </w:r>
          </w:p>
        </w:tc>
        <w:tc>
          <w:tcPr>
            <w:tcW w:w="810" w:type="dxa"/>
            <w:tcBorders>
              <w:top w:val="nil"/>
              <w:left w:val="nil"/>
              <w:bottom w:val="single" w:sz="4" w:space="0" w:color="auto"/>
              <w:right w:val="single" w:sz="12" w:space="0" w:color="auto"/>
            </w:tcBorders>
            <w:noWrap/>
            <w:vAlign w:val="bottom"/>
          </w:tcPr>
          <w:p w14:paraId="7735E155" w14:textId="77777777" w:rsidR="00673894" w:rsidRPr="00BF2D2E" w:rsidRDefault="00673894" w:rsidP="00B9414F">
            <w:pPr>
              <w:rPr>
                <w:color w:val="000000"/>
              </w:rPr>
            </w:pPr>
            <w:r w:rsidRPr="00BF2D2E">
              <w:rPr>
                <w:color w:val="000000"/>
              </w:rPr>
              <w:t> </w:t>
            </w:r>
          </w:p>
        </w:tc>
        <w:tc>
          <w:tcPr>
            <w:tcW w:w="442" w:type="dxa"/>
            <w:tcBorders>
              <w:top w:val="nil"/>
              <w:left w:val="single" w:sz="12" w:space="0" w:color="auto"/>
              <w:bottom w:val="single" w:sz="4" w:space="0" w:color="auto"/>
              <w:right w:val="single" w:sz="4" w:space="0" w:color="auto"/>
            </w:tcBorders>
          </w:tcPr>
          <w:p w14:paraId="69126613"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01E2CBD6"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74B2778D"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7DA15FDF"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32E7E453"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052F16CD" w14:textId="77777777" w:rsidR="00673894" w:rsidRPr="00BF2D2E" w:rsidRDefault="00673894" w:rsidP="00B9414F">
            <w:pPr>
              <w:rPr>
                <w:color w:val="000000"/>
              </w:rPr>
            </w:pPr>
          </w:p>
        </w:tc>
        <w:tc>
          <w:tcPr>
            <w:tcW w:w="791" w:type="dxa"/>
            <w:tcBorders>
              <w:top w:val="single" w:sz="4" w:space="0" w:color="auto"/>
              <w:left w:val="single" w:sz="12" w:space="0" w:color="auto"/>
              <w:bottom w:val="single" w:sz="4" w:space="0" w:color="auto"/>
              <w:right w:val="single" w:sz="12" w:space="0" w:color="auto"/>
            </w:tcBorders>
            <w:noWrap/>
            <w:vAlign w:val="bottom"/>
          </w:tcPr>
          <w:p w14:paraId="7A8A775B" w14:textId="77777777" w:rsidR="00673894" w:rsidRPr="00BF2D2E" w:rsidRDefault="00673894" w:rsidP="00B9414F">
            <w:pPr>
              <w:rPr>
                <w:color w:val="000000"/>
              </w:rPr>
            </w:pPr>
            <w:r w:rsidRPr="00BF2D2E">
              <w:rPr>
                <w:color w:val="000000"/>
              </w:rPr>
              <w:t> </w:t>
            </w:r>
          </w:p>
        </w:tc>
        <w:tc>
          <w:tcPr>
            <w:tcW w:w="848" w:type="dxa"/>
            <w:tcBorders>
              <w:top w:val="single" w:sz="4" w:space="0" w:color="auto"/>
              <w:left w:val="single" w:sz="12" w:space="0" w:color="auto"/>
              <w:bottom w:val="single" w:sz="4" w:space="0" w:color="auto"/>
              <w:right w:val="single" w:sz="12" w:space="0" w:color="auto"/>
            </w:tcBorders>
          </w:tcPr>
          <w:p w14:paraId="2D11E9CD" w14:textId="77777777" w:rsidR="00673894" w:rsidRPr="00BF2D2E" w:rsidRDefault="00673894" w:rsidP="00B9414F">
            <w:pPr>
              <w:rPr>
                <w:color w:val="000000"/>
              </w:rPr>
            </w:pPr>
          </w:p>
        </w:tc>
        <w:tc>
          <w:tcPr>
            <w:tcW w:w="918" w:type="dxa"/>
            <w:tcBorders>
              <w:top w:val="single" w:sz="4" w:space="0" w:color="auto"/>
              <w:left w:val="single" w:sz="12" w:space="0" w:color="auto"/>
              <w:bottom w:val="single" w:sz="4" w:space="0" w:color="auto"/>
              <w:right w:val="single" w:sz="12" w:space="0" w:color="auto"/>
            </w:tcBorders>
          </w:tcPr>
          <w:p w14:paraId="23432E2C" w14:textId="77777777" w:rsidR="00673894" w:rsidRPr="00BF2D2E" w:rsidRDefault="00673894" w:rsidP="00B9414F">
            <w:pPr>
              <w:rPr>
                <w:color w:val="000000"/>
              </w:rPr>
            </w:pPr>
          </w:p>
        </w:tc>
        <w:tc>
          <w:tcPr>
            <w:tcW w:w="814" w:type="dxa"/>
            <w:tcBorders>
              <w:top w:val="single" w:sz="4" w:space="0" w:color="auto"/>
              <w:left w:val="single" w:sz="12" w:space="0" w:color="auto"/>
              <w:bottom w:val="single" w:sz="4" w:space="0" w:color="auto"/>
              <w:right w:val="single" w:sz="4" w:space="0" w:color="auto"/>
            </w:tcBorders>
            <w:noWrap/>
            <w:vAlign w:val="bottom"/>
          </w:tcPr>
          <w:p w14:paraId="634F1983" w14:textId="77777777" w:rsidR="00673894" w:rsidRPr="00BF2D2E" w:rsidRDefault="00673894" w:rsidP="00B9414F">
            <w:pPr>
              <w:rPr>
                <w:color w:val="000000"/>
              </w:rPr>
            </w:pPr>
            <w:r w:rsidRPr="00BF2D2E">
              <w:rPr>
                <w:color w:val="000000"/>
              </w:rPr>
              <w:t> </w:t>
            </w:r>
          </w:p>
        </w:tc>
        <w:tc>
          <w:tcPr>
            <w:tcW w:w="631" w:type="dxa"/>
            <w:tcBorders>
              <w:top w:val="nil"/>
              <w:left w:val="nil"/>
              <w:bottom w:val="single" w:sz="4" w:space="0" w:color="auto"/>
              <w:right w:val="single" w:sz="4" w:space="0" w:color="auto"/>
            </w:tcBorders>
            <w:noWrap/>
            <w:vAlign w:val="bottom"/>
          </w:tcPr>
          <w:p w14:paraId="6C929406" w14:textId="77777777" w:rsidR="00673894" w:rsidRPr="00BF2D2E" w:rsidRDefault="00673894" w:rsidP="00B9414F">
            <w:pPr>
              <w:rPr>
                <w:color w:val="000000"/>
              </w:rPr>
            </w:pPr>
            <w:r w:rsidRPr="00BF2D2E">
              <w:rPr>
                <w:color w:val="000000"/>
              </w:rPr>
              <w:t> </w:t>
            </w:r>
          </w:p>
        </w:tc>
        <w:tc>
          <w:tcPr>
            <w:tcW w:w="827" w:type="dxa"/>
            <w:tcBorders>
              <w:top w:val="single" w:sz="4" w:space="0" w:color="auto"/>
              <w:left w:val="nil"/>
              <w:bottom w:val="single" w:sz="4" w:space="0" w:color="auto"/>
              <w:right w:val="single" w:sz="12" w:space="0" w:color="auto"/>
            </w:tcBorders>
            <w:noWrap/>
            <w:vAlign w:val="bottom"/>
          </w:tcPr>
          <w:p w14:paraId="4E45976D" w14:textId="77777777" w:rsidR="00673894" w:rsidRPr="00BF2D2E" w:rsidRDefault="00673894" w:rsidP="00B9414F">
            <w:pPr>
              <w:rPr>
                <w:color w:val="000000"/>
              </w:rPr>
            </w:pPr>
            <w:r w:rsidRPr="00BF2D2E">
              <w:rPr>
                <w:color w:val="000000"/>
              </w:rPr>
              <w:t> </w:t>
            </w:r>
          </w:p>
        </w:tc>
        <w:tc>
          <w:tcPr>
            <w:tcW w:w="2142" w:type="dxa"/>
            <w:gridSpan w:val="2"/>
            <w:tcBorders>
              <w:top w:val="nil"/>
              <w:left w:val="single" w:sz="12" w:space="0" w:color="auto"/>
              <w:bottom w:val="single" w:sz="4" w:space="0" w:color="auto"/>
              <w:right w:val="single" w:sz="4" w:space="0" w:color="auto"/>
            </w:tcBorders>
            <w:noWrap/>
            <w:vAlign w:val="bottom"/>
          </w:tcPr>
          <w:p w14:paraId="5ECF0424" w14:textId="77777777" w:rsidR="00673894" w:rsidRPr="00BF2D2E" w:rsidRDefault="00673894" w:rsidP="00B9414F">
            <w:pPr>
              <w:rPr>
                <w:color w:val="000000"/>
              </w:rPr>
            </w:pPr>
            <w:r w:rsidRPr="00BF2D2E">
              <w:rPr>
                <w:color w:val="000000"/>
              </w:rPr>
              <w:t> </w:t>
            </w:r>
          </w:p>
        </w:tc>
      </w:tr>
      <w:tr w:rsidR="00C95DF2" w:rsidRPr="00BF2D2E" w14:paraId="01FFB087"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9" w:type="dxa"/>
            <w:tcBorders>
              <w:top w:val="nil"/>
              <w:left w:val="single" w:sz="4" w:space="0" w:color="auto"/>
              <w:bottom w:val="single" w:sz="4" w:space="0" w:color="auto"/>
              <w:right w:val="single" w:sz="4" w:space="0" w:color="auto"/>
            </w:tcBorders>
            <w:noWrap/>
            <w:vAlign w:val="bottom"/>
          </w:tcPr>
          <w:p w14:paraId="6B8DAFFE"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9/9</w:t>
            </w:r>
          </w:p>
        </w:tc>
        <w:tc>
          <w:tcPr>
            <w:tcW w:w="810" w:type="dxa"/>
            <w:tcBorders>
              <w:top w:val="nil"/>
              <w:left w:val="nil"/>
              <w:bottom w:val="single" w:sz="4" w:space="0" w:color="auto"/>
              <w:right w:val="single" w:sz="12" w:space="0" w:color="auto"/>
            </w:tcBorders>
            <w:noWrap/>
            <w:vAlign w:val="bottom"/>
          </w:tcPr>
          <w:p w14:paraId="35A59EC2" w14:textId="77777777" w:rsidR="00673894" w:rsidRPr="00BF2D2E" w:rsidRDefault="00673894" w:rsidP="00B9414F">
            <w:pPr>
              <w:rPr>
                <w:color w:val="000000"/>
              </w:rPr>
            </w:pPr>
            <w:r w:rsidRPr="00BF2D2E">
              <w:rPr>
                <w:color w:val="000000"/>
              </w:rPr>
              <w:t> </w:t>
            </w:r>
          </w:p>
        </w:tc>
        <w:tc>
          <w:tcPr>
            <w:tcW w:w="442" w:type="dxa"/>
            <w:tcBorders>
              <w:top w:val="nil"/>
              <w:left w:val="single" w:sz="12" w:space="0" w:color="auto"/>
              <w:bottom w:val="single" w:sz="4" w:space="0" w:color="auto"/>
              <w:right w:val="single" w:sz="4" w:space="0" w:color="auto"/>
            </w:tcBorders>
          </w:tcPr>
          <w:p w14:paraId="2DC83924"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7544EA8C"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6FE70035"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0BFFDB22"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71864DC9"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48631F31" w14:textId="77777777" w:rsidR="00673894" w:rsidRPr="00BF2D2E" w:rsidRDefault="00673894" w:rsidP="00B9414F">
            <w:pPr>
              <w:rPr>
                <w:color w:val="000000"/>
              </w:rPr>
            </w:pPr>
          </w:p>
        </w:tc>
        <w:tc>
          <w:tcPr>
            <w:tcW w:w="791" w:type="dxa"/>
            <w:tcBorders>
              <w:top w:val="single" w:sz="4" w:space="0" w:color="auto"/>
              <w:left w:val="single" w:sz="12" w:space="0" w:color="auto"/>
              <w:bottom w:val="single" w:sz="4" w:space="0" w:color="auto"/>
              <w:right w:val="single" w:sz="12" w:space="0" w:color="auto"/>
            </w:tcBorders>
            <w:noWrap/>
            <w:vAlign w:val="bottom"/>
          </w:tcPr>
          <w:p w14:paraId="1DB0685B" w14:textId="77777777" w:rsidR="00673894" w:rsidRPr="00BF2D2E" w:rsidRDefault="00673894" w:rsidP="00B9414F">
            <w:pPr>
              <w:rPr>
                <w:color w:val="000000"/>
              </w:rPr>
            </w:pPr>
            <w:r w:rsidRPr="00BF2D2E">
              <w:rPr>
                <w:color w:val="000000"/>
              </w:rPr>
              <w:t> </w:t>
            </w:r>
          </w:p>
        </w:tc>
        <w:tc>
          <w:tcPr>
            <w:tcW w:w="848" w:type="dxa"/>
            <w:tcBorders>
              <w:top w:val="single" w:sz="4" w:space="0" w:color="auto"/>
              <w:left w:val="single" w:sz="12" w:space="0" w:color="auto"/>
              <w:bottom w:val="single" w:sz="4" w:space="0" w:color="auto"/>
              <w:right w:val="single" w:sz="12" w:space="0" w:color="auto"/>
            </w:tcBorders>
          </w:tcPr>
          <w:p w14:paraId="13A01E76" w14:textId="77777777" w:rsidR="00673894" w:rsidRPr="00BF2D2E" w:rsidRDefault="00673894" w:rsidP="00B9414F">
            <w:pPr>
              <w:rPr>
                <w:color w:val="000000"/>
              </w:rPr>
            </w:pPr>
          </w:p>
        </w:tc>
        <w:tc>
          <w:tcPr>
            <w:tcW w:w="918" w:type="dxa"/>
            <w:tcBorders>
              <w:top w:val="single" w:sz="4" w:space="0" w:color="auto"/>
              <w:left w:val="single" w:sz="12" w:space="0" w:color="auto"/>
              <w:bottom w:val="single" w:sz="4" w:space="0" w:color="auto"/>
              <w:right w:val="single" w:sz="12" w:space="0" w:color="auto"/>
            </w:tcBorders>
          </w:tcPr>
          <w:p w14:paraId="00BD5F93" w14:textId="77777777" w:rsidR="00673894" w:rsidRPr="00BF2D2E" w:rsidRDefault="00673894" w:rsidP="00B9414F">
            <w:pPr>
              <w:rPr>
                <w:color w:val="000000"/>
              </w:rPr>
            </w:pPr>
          </w:p>
        </w:tc>
        <w:tc>
          <w:tcPr>
            <w:tcW w:w="814" w:type="dxa"/>
            <w:tcBorders>
              <w:top w:val="single" w:sz="4" w:space="0" w:color="auto"/>
              <w:left w:val="single" w:sz="12" w:space="0" w:color="auto"/>
              <w:bottom w:val="single" w:sz="4" w:space="0" w:color="auto"/>
              <w:right w:val="single" w:sz="4" w:space="0" w:color="auto"/>
            </w:tcBorders>
            <w:noWrap/>
            <w:vAlign w:val="bottom"/>
          </w:tcPr>
          <w:p w14:paraId="7C08418C" w14:textId="77777777" w:rsidR="00673894" w:rsidRPr="00BF2D2E" w:rsidRDefault="00673894" w:rsidP="00B9414F">
            <w:pPr>
              <w:rPr>
                <w:color w:val="000000"/>
              </w:rPr>
            </w:pPr>
            <w:r w:rsidRPr="00BF2D2E">
              <w:rPr>
                <w:color w:val="000000"/>
              </w:rPr>
              <w:t> </w:t>
            </w:r>
          </w:p>
        </w:tc>
        <w:tc>
          <w:tcPr>
            <w:tcW w:w="631" w:type="dxa"/>
            <w:tcBorders>
              <w:top w:val="nil"/>
              <w:left w:val="nil"/>
              <w:bottom w:val="single" w:sz="4" w:space="0" w:color="auto"/>
              <w:right w:val="single" w:sz="4" w:space="0" w:color="auto"/>
            </w:tcBorders>
            <w:noWrap/>
            <w:vAlign w:val="bottom"/>
          </w:tcPr>
          <w:p w14:paraId="63C78C13" w14:textId="77777777" w:rsidR="00673894" w:rsidRPr="00BF2D2E" w:rsidRDefault="00673894" w:rsidP="00B9414F">
            <w:pPr>
              <w:rPr>
                <w:color w:val="000000"/>
              </w:rPr>
            </w:pPr>
            <w:r w:rsidRPr="00BF2D2E">
              <w:rPr>
                <w:color w:val="000000"/>
              </w:rPr>
              <w:t> </w:t>
            </w:r>
          </w:p>
        </w:tc>
        <w:tc>
          <w:tcPr>
            <w:tcW w:w="827" w:type="dxa"/>
            <w:tcBorders>
              <w:top w:val="single" w:sz="4" w:space="0" w:color="auto"/>
              <w:left w:val="nil"/>
              <w:bottom w:val="single" w:sz="4" w:space="0" w:color="auto"/>
              <w:right w:val="single" w:sz="12" w:space="0" w:color="auto"/>
            </w:tcBorders>
            <w:noWrap/>
            <w:vAlign w:val="bottom"/>
          </w:tcPr>
          <w:p w14:paraId="79558FCA" w14:textId="77777777" w:rsidR="00673894" w:rsidRPr="00BF2D2E" w:rsidRDefault="00673894" w:rsidP="00B9414F">
            <w:pPr>
              <w:rPr>
                <w:color w:val="000000"/>
              </w:rPr>
            </w:pPr>
            <w:r w:rsidRPr="00BF2D2E">
              <w:rPr>
                <w:color w:val="000000"/>
              </w:rPr>
              <w:t> </w:t>
            </w:r>
          </w:p>
        </w:tc>
        <w:tc>
          <w:tcPr>
            <w:tcW w:w="2142" w:type="dxa"/>
            <w:gridSpan w:val="2"/>
            <w:tcBorders>
              <w:top w:val="nil"/>
              <w:left w:val="single" w:sz="12" w:space="0" w:color="auto"/>
              <w:bottom w:val="single" w:sz="4" w:space="0" w:color="auto"/>
              <w:right w:val="single" w:sz="4" w:space="0" w:color="auto"/>
            </w:tcBorders>
            <w:noWrap/>
            <w:vAlign w:val="bottom"/>
          </w:tcPr>
          <w:p w14:paraId="627A1EE2" w14:textId="77777777" w:rsidR="00673894" w:rsidRPr="00BF2D2E" w:rsidRDefault="00673894" w:rsidP="00B9414F">
            <w:pPr>
              <w:rPr>
                <w:color w:val="000000"/>
              </w:rPr>
            </w:pPr>
            <w:r w:rsidRPr="00BF2D2E">
              <w:rPr>
                <w:color w:val="000000"/>
              </w:rPr>
              <w:t> </w:t>
            </w:r>
          </w:p>
        </w:tc>
      </w:tr>
      <w:tr w:rsidR="00C95DF2" w:rsidRPr="00BF2D2E" w14:paraId="3400B2A4"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9" w:type="dxa"/>
            <w:tcBorders>
              <w:top w:val="nil"/>
              <w:left w:val="single" w:sz="4" w:space="0" w:color="auto"/>
              <w:bottom w:val="single" w:sz="4" w:space="0" w:color="auto"/>
              <w:right w:val="single" w:sz="4" w:space="0" w:color="auto"/>
            </w:tcBorders>
            <w:noWrap/>
            <w:vAlign w:val="bottom"/>
          </w:tcPr>
          <w:p w14:paraId="4923D826"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9/10</w:t>
            </w:r>
          </w:p>
        </w:tc>
        <w:tc>
          <w:tcPr>
            <w:tcW w:w="810" w:type="dxa"/>
            <w:tcBorders>
              <w:top w:val="nil"/>
              <w:left w:val="nil"/>
              <w:bottom w:val="single" w:sz="4" w:space="0" w:color="auto"/>
              <w:right w:val="single" w:sz="12" w:space="0" w:color="auto"/>
            </w:tcBorders>
            <w:noWrap/>
            <w:vAlign w:val="bottom"/>
          </w:tcPr>
          <w:p w14:paraId="7F2810FB" w14:textId="77777777" w:rsidR="00673894" w:rsidRPr="00BF2D2E" w:rsidRDefault="00673894" w:rsidP="00B9414F">
            <w:pPr>
              <w:rPr>
                <w:color w:val="000000"/>
              </w:rPr>
            </w:pPr>
            <w:r w:rsidRPr="00BF2D2E">
              <w:rPr>
                <w:color w:val="000000"/>
              </w:rPr>
              <w:t> </w:t>
            </w:r>
          </w:p>
        </w:tc>
        <w:tc>
          <w:tcPr>
            <w:tcW w:w="442" w:type="dxa"/>
            <w:tcBorders>
              <w:top w:val="nil"/>
              <w:left w:val="single" w:sz="12" w:space="0" w:color="auto"/>
              <w:bottom w:val="single" w:sz="4" w:space="0" w:color="auto"/>
              <w:right w:val="single" w:sz="4" w:space="0" w:color="auto"/>
            </w:tcBorders>
          </w:tcPr>
          <w:p w14:paraId="3F206299"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58735355"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5B50D638"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4737033A"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24839C97"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681B227F" w14:textId="77777777" w:rsidR="00673894" w:rsidRPr="00BF2D2E" w:rsidRDefault="00673894" w:rsidP="00B9414F">
            <w:pPr>
              <w:rPr>
                <w:color w:val="000000"/>
              </w:rPr>
            </w:pPr>
          </w:p>
        </w:tc>
        <w:tc>
          <w:tcPr>
            <w:tcW w:w="791" w:type="dxa"/>
            <w:tcBorders>
              <w:top w:val="single" w:sz="4" w:space="0" w:color="auto"/>
              <w:left w:val="single" w:sz="12" w:space="0" w:color="auto"/>
              <w:bottom w:val="single" w:sz="4" w:space="0" w:color="auto"/>
              <w:right w:val="single" w:sz="12" w:space="0" w:color="auto"/>
            </w:tcBorders>
            <w:noWrap/>
            <w:vAlign w:val="bottom"/>
          </w:tcPr>
          <w:p w14:paraId="74075393" w14:textId="77777777" w:rsidR="00673894" w:rsidRPr="00BF2D2E" w:rsidRDefault="00673894" w:rsidP="00B9414F">
            <w:pPr>
              <w:rPr>
                <w:color w:val="000000"/>
              </w:rPr>
            </w:pPr>
            <w:r w:rsidRPr="00BF2D2E">
              <w:rPr>
                <w:color w:val="000000"/>
              </w:rPr>
              <w:t> </w:t>
            </w:r>
          </w:p>
        </w:tc>
        <w:tc>
          <w:tcPr>
            <w:tcW w:w="848" w:type="dxa"/>
            <w:tcBorders>
              <w:top w:val="single" w:sz="4" w:space="0" w:color="auto"/>
              <w:left w:val="single" w:sz="12" w:space="0" w:color="auto"/>
              <w:bottom w:val="single" w:sz="4" w:space="0" w:color="auto"/>
              <w:right w:val="single" w:sz="12" w:space="0" w:color="auto"/>
            </w:tcBorders>
          </w:tcPr>
          <w:p w14:paraId="581E2EC1" w14:textId="77777777" w:rsidR="00673894" w:rsidRPr="00BF2D2E" w:rsidRDefault="00673894" w:rsidP="00B9414F">
            <w:pPr>
              <w:rPr>
                <w:color w:val="000000"/>
              </w:rPr>
            </w:pPr>
          </w:p>
        </w:tc>
        <w:tc>
          <w:tcPr>
            <w:tcW w:w="918" w:type="dxa"/>
            <w:tcBorders>
              <w:top w:val="single" w:sz="4" w:space="0" w:color="auto"/>
              <w:left w:val="single" w:sz="12" w:space="0" w:color="auto"/>
              <w:bottom w:val="single" w:sz="4" w:space="0" w:color="auto"/>
              <w:right w:val="single" w:sz="12" w:space="0" w:color="auto"/>
            </w:tcBorders>
          </w:tcPr>
          <w:p w14:paraId="18F481CD" w14:textId="77777777" w:rsidR="00673894" w:rsidRPr="00BF2D2E" w:rsidRDefault="00673894" w:rsidP="00B9414F">
            <w:pPr>
              <w:rPr>
                <w:color w:val="000000"/>
              </w:rPr>
            </w:pPr>
          </w:p>
        </w:tc>
        <w:tc>
          <w:tcPr>
            <w:tcW w:w="814" w:type="dxa"/>
            <w:tcBorders>
              <w:top w:val="single" w:sz="4" w:space="0" w:color="auto"/>
              <w:left w:val="single" w:sz="12" w:space="0" w:color="auto"/>
              <w:bottom w:val="single" w:sz="4" w:space="0" w:color="auto"/>
              <w:right w:val="single" w:sz="4" w:space="0" w:color="auto"/>
            </w:tcBorders>
            <w:noWrap/>
            <w:vAlign w:val="bottom"/>
          </w:tcPr>
          <w:p w14:paraId="77244739" w14:textId="77777777" w:rsidR="00673894" w:rsidRPr="00BF2D2E" w:rsidRDefault="00673894" w:rsidP="00B9414F">
            <w:pPr>
              <w:rPr>
                <w:color w:val="000000"/>
              </w:rPr>
            </w:pPr>
            <w:r w:rsidRPr="00BF2D2E">
              <w:rPr>
                <w:color w:val="000000"/>
              </w:rPr>
              <w:t> </w:t>
            </w:r>
          </w:p>
        </w:tc>
        <w:tc>
          <w:tcPr>
            <w:tcW w:w="631" w:type="dxa"/>
            <w:tcBorders>
              <w:top w:val="nil"/>
              <w:left w:val="nil"/>
              <w:bottom w:val="single" w:sz="4" w:space="0" w:color="auto"/>
              <w:right w:val="single" w:sz="4" w:space="0" w:color="auto"/>
            </w:tcBorders>
            <w:noWrap/>
            <w:vAlign w:val="bottom"/>
          </w:tcPr>
          <w:p w14:paraId="45CD46EC" w14:textId="77777777" w:rsidR="00673894" w:rsidRPr="00BF2D2E" w:rsidRDefault="00673894" w:rsidP="00B9414F">
            <w:pPr>
              <w:rPr>
                <w:color w:val="000000"/>
              </w:rPr>
            </w:pPr>
            <w:r w:rsidRPr="00BF2D2E">
              <w:rPr>
                <w:color w:val="000000"/>
              </w:rPr>
              <w:t> </w:t>
            </w:r>
          </w:p>
        </w:tc>
        <w:tc>
          <w:tcPr>
            <w:tcW w:w="827" w:type="dxa"/>
            <w:tcBorders>
              <w:top w:val="single" w:sz="4" w:space="0" w:color="auto"/>
              <w:left w:val="nil"/>
              <w:bottom w:val="single" w:sz="4" w:space="0" w:color="auto"/>
              <w:right w:val="single" w:sz="12" w:space="0" w:color="auto"/>
            </w:tcBorders>
            <w:noWrap/>
            <w:vAlign w:val="bottom"/>
          </w:tcPr>
          <w:p w14:paraId="6F26B741" w14:textId="77777777" w:rsidR="00673894" w:rsidRPr="00BF2D2E" w:rsidRDefault="00673894" w:rsidP="00B9414F">
            <w:pPr>
              <w:rPr>
                <w:color w:val="000000"/>
              </w:rPr>
            </w:pPr>
            <w:r w:rsidRPr="00BF2D2E">
              <w:rPr>
                <w:color w:val="000000"/>
              </w:rPr>
              <w:t> </w:t>
            </w:r>
          </w:p>
        </w:tc>
        <w:tc>
          <w:tcPr>
            <w:tcW w:w="2142" w:type="dxa"/>
            <w:gridSpan w:val="2"/>
            <w:tcBorders>
              <w:top w:val="nil"/>
              <w:left w:val="single" w:sz="12" w:space="0" w:color="auto"/>
              <w:bottom w:val="single" w:sz="4" w:space="0" w:color="auto"/>
              <w:right w:val="single" w:sz="4" w:space="0" w:color="auto"/>
            </w:tcBorders>
            <w:noWrap/>
            <w:vAlign w:val="bottom"/>
          </w:tcPr>
          <w:p w14:paraId="3B512B8E" w14:textId="77777777" w:rsidR="00673894" w:rsidRPr="00BF2D2E" w:rsidRDefault="00673894" w:rsidP="00B9414F">
            <w:pPr>
              <w:rPr>
                <w:color w:val="000000"/>
              </w:rPr>
            </w:pPr>
            <w:r w:rsidRPr="00BF2D2E">
              <w:rPr>
                <w:color w:val="000000"/>
              </w:rPr>
              <w:t> </w:t>
            </w:r>
          </w:p>
        </w:tc>
      </w:tr>
      <w:tr w:rsidR="00C95DF2" w:rsidRPr="00BF2D2E" w14:paraId="7754F8C7"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9" w:type="dxa"/>
            <w:tcBorders>
              <w:top w:val="nil"/>
              <w:left w:val="single" w:sz="4" w:space="0" w:color="auto"/>
              <w:bottom w:val="single" w:sz="4" w:space="0" w:color="auto"/>
              <w:right w:val="single" w:sz="4" w:space="0" w:color="auto"/>
            </w:tcBorders>
            <w:noWrap/>
            <w:vAlign w:val="bottom"/>
          </w:tcPr>
          <w:p w14:paraId="19D1FF11"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9/11</w:t>
            </w:r>
          </w:p>
        </w:tc>
        <w:tc>
          <w:tcPr>
            <w:tcW w:w="810" w:type="dxa"/>
            <w:tcBorders>
              <w:top w:val="nil"/>
              <w:left w:val="nil"/>
              <w:bottom w:val="single" w:sz="4" w:space="0" w:color="auto"/>
              <w:right w:val="single" w:sz="12" w:space="0" w:color="auto"/>
            </w:tcBorders>
            <w:noWrap/>
            <w:vAlign w:val="bottom"/>
          </w:tcPr>
          <w:p w14:paraId="2832FF93" w14:textId="77777777" w:rsidR="00673894" w:rsidRPr="00BF2D2E" w:rsidRDefault="00673894" w:rsidP="00B9414F">
            <w:pPr>
              <w:rPr>
                <w:color w:val="000000"/>
              </w:rPr>
            </w:pPr>
            <w:r w:rsidRPr="00BF2D2E">
              <w:rPr>
                <w:color w:val="000000"/>
              </w:rPr>
              <w:t> </w:t>
            </w:r>
          </w:p>
        </w:tc>
        <w:tc>
          <w:tcPr>
            <w:tcW w:w="442" w:type="dxa"/>
            <w:tcBorders>
              <w:top w:val="nil"/>
              <w:left w:val="single" w:sz="12" w:space="0" w:color="auto"/>
              <w:bottom w:val="single" w:sz="4" w:space="0" w:color="auto"/>
              <w:right w:val="single" w:sz="4" w:space="0" w:color="auto"/>
            </w:tcBorders>
          </w:tcPr>
          <w:p w14:paraId="4783806B"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1AE276CB"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7CF40F20"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39F54678"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119D4F93"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5B02760B" w14:textId="77777777" w:rsidR="00673894" w:rsidRPr="00BF2D2E" w:rsidRDefault="00673894" w:rsidP="00B9414F">
            <w:pPr>
              <w:rPr>
                <w:color w:val="000000"/>
              </w:rPr>
            </w:pPr>
          </w:p>
        </w:tc>
        <w:tc>
          <w:tcPr>
            <w:tcW w:w="791" w:type="dxa"/>
            <w:tcBorders>
              <w:top w:val="single" w:sz="4" w:space="0" w:color="auto"/>
              <w:left w:val="single" w:sz="12" w:space="0" w:color="auto"/>
              <w:bottom w:val="single" w:sz="4" w:space="0" w:color="auto"/>
              <w:right w:val="single" w:sz="12" w:space="0" w:color="auto"/>
            </w:tcBorders>
            <w:noWrap/>
            <w:vAlign w:val="bottom"/>
          </w:tcPr>
          <w:p w14:paraId="08777451" w14:textId="77777777" w:rsidR="00673894" w:rsidRPr="00BF2D2E" w:rsidRDefault="00673894" w:rsidP="00B9414F">
            <w:pPr>
              <w:rPr>
                <w:color w:val="000000"/>
              </w:rPr>
            </w:pPr>
            <w:r w:rsidRPr="00BF2D2E">
              <w:rPr>
                <w:color w:val="000000"/>
              </w:rPr>
              <w:t> </w:t>
            </w:r>
          </w:p>
        </w:tc>
        <w:tc>
          <w:tcPr>
            <w:tcW w:w="848" w:type="dxa"/>
            <w:tcBorders>
              <w:top w:val="single" w:sz="4" w:space="0" w:color="auto"/>
              <w:left w:val="single" w:sz="12" w:space="0" w:color="auto"/>
              <w:bottom w:val="single" w:sz="4" w:space="0" w:color="auto"/>
              <w:right w:val="single" w:sz="12" w:space="0" w:color="auto"/>
            </w:tcBorders>
          </w:tcPr>
          <w:p w14:paraId="69B6059D" w14:textId="77777777" w:rsidR="00673894" w:rsidRPr="00BF2D2E" w:rsidRDefault="00673894" w:rsidP="00B9414F">
            <w:pPr>
              <w:rPr>
                <w:color w:val="000000"/>
              </w:rPr>
            </w:pPr>
          </w:p>
        </w:tc>
        <w:tc>
          <w:tcPr>
            <w:tcW w:w="918" w:type="dxa"/>
            <w:tcBorders>
              <w:top w:val="single" w:sz="4" w:space="0" w:color="auto"/>
              <w:left w:val="single" w:sz="12" w:space="0" w:color="auto"/>
              <w:bottom w:val="single" w:sz="4" w:space="0" w:color="auto"/>
              <w:right w:val="single" w:sz="12" w:space="0" w:color="auto"/>
            </w:tcBorders>
          </w:tcPr>
          <w:p w14:paraId="07024F1A" w14:textId="77777777" w:rsidR="00673894" w:rsidRPr="00BF2D2E" w:rsidRDefault="00673894" w:rsidP="00B9414F">
            <w:pPr>
              <w:rPr>
                <w:color w:val="000000"/>
              </w:rPr>
            </w:pPr>
          </w:p>
        </w:tc>
        <w:tc>
          <w:tcPr>
            <w:tcW w:w="814" w:type="dxa"/>
            <w:tcBorders>
              <w:top w:val="single" w:sz="4" w:space="0" w:color="auto"/>
              <w:left w:val="single" w:sz="12" w:space="0" w:color="auto"/>
              <w:bottom w:val="single" w:sz="4" w:space="0" w:color="auto"/>
              <w:right w:val="single" w:sz="4" w:space="0" w:color="auto"/>
            </w:tcBorders>
            <w:noWrap/>
            <w:vAlign w:val="bottom"/>
          </w:tcPr>
          <w:p w14:paraId="7EA13D9B" w14:textId="77777777" w:rsidR="00673894" w:rsidRPr="00BF2D2E" w:rsidRDefault="00673894" w:rsidP="00B9414F">
            <w:pPr>
              <w:rPr>
                <w:color w:val="000000"/>
              </w:rPr>
            </w:pPr>
            <w:r w:rsidRPr="00BF2D2E">
              <w:rPr>
                <w:color w:val="000000"/>
              </w:rPr>
              <w:t> </w:t>
            </w:r>
          </w:p>
        </w:tc>
        <w:tc>
          <w:tcPr>
            <w:tcW w:w="631" w:type="dxa"/>
            <w:tcBorders>
              <w:top w:val="nil"/>
              <w:left w:val="nil"/>
              <w:bottom w:val="single" w:sz="4" w:space="0" w:color="auto"/>
              <w:right w:val="single" w:sz="4" w:space="0" w:color="auto"/>
            </w:tcBorders>
            <w:noWrap/>
            <w:vAlign w:val="bottom"/>
          </w:tcPr>
          <w:p w14:paraId="0AC5671C" w14:textId="77777777" w:rsidR="00673894" w:rsidRPr="00BF2D2E" w:rsidRDefault="00673894" w:rsidP="00B9414F">
            <w:pPr>
              <w:rPr>
                <w:color w:val="000000"/>
              </w:rPr>
            </w:pPr>
            <w:r w:rsidRPr="00BF2D2E">
              <w:rPr>
                <w:color w:val="000000"/>
              </w:rPr>
              <w:t> </w:t>
            </w:r>
          </w:p>
        </w:tc>
        <w:tc>
          <w:tcPr>
            <w:tcW w:w="827" w:type="dxa"/>
            <w:tcBorders>
              <w:top w:val="single" w:sz="4" w:space="0" w:color="auto"/>
              <w:left w:val="nil"/>
              <w:bottom w:val="single" w:sz="4" w:space="0" w:color="auto"/>
              <w:right w:val="single" w:sz="12" w:space="0" w:color="auto"/>
            </w:tcBorders>
            <w:noWrap/>
            <w:vAlign w:val="bottom"/>
          </w:tcPr>
          <w:p w14:paraId="52116421" w14:textId="77777777" w:rsidR="00673894" w:rsidRPr="00BF2D2E" w:rsidRDefault="00673894" w:rsidP="00B9414F">
            <w:pPr>
              <w:rPr>
                <w:color w:val="000000"/>
              </w:rPr>
            </w:pPr>
            <w:r w:rsidRPr="00BF2D2E">
              <w:rPr>
                <w:color w:val="000000"/>
              </w:rPr>
              <w:t> </w:t>
            </w:r>
          </w:p>
        </w:tc>
        <w:tc>
          <w:tcPr>
            <w:tcW w:w="2142" w:type="dxa"/>
            <w:gridSpan w:val="2"/>
            <w:tcBorders>
              <w:top w:val="nil"/>
              <w:left w:val="single" w:sz="12" w:space="0" w:color="auto"/>
              <w:bottom w:val="single" w:sz="4" w:space="0" w:color="auto"/>
              <w:right w:val="single" w:sz="4" w:space="0" w:color="auto"/>
            </w:tcBorders>
            <w:noWrap/>
            <w:vAlign w:val="bottom"/>
          </w:tcPr>
          <w:p w14:paraId="003B205B" w14:textId="77777777" w:rsidR="00673894" w:rsidRPr="00BF2D2E" w:rsidRDefault="00673894" w:rsidP="00B9414F">
            <w:pPr>
              <w:rPr>
                <w:color w:val="000000"/>
              </w:rPr>
            </w:pPr>
            <w:r w:rsidRPr="00BF2D2E">
              <w:rPr>
                <w:color w:val="000000"/>
              </w:rPr>
              <w:t> </w:t>
            </w:r>
          </w:p>
        </w:tc>
      </w:tr>
      <w:tr w:rsidR="00C95DF2" w:rsidRPr="00BF2D2E" w14:paraId="39DD60C9"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9" w:type="dxa"/>
            <w:tcBorders>
              <w:top w:val="nil"/>
              <w:left w:val="single" w:sz="4" w:space="0" w:color="auto"/>
              <w:bottom w:val="single" w:sz="4" w:space="0" w:color="auto"/>
              <w:right w:val="single" w:sz="4" w:space="0" w:color="auto"/>
            </w:tcBorders>
            <w:noWrap/>
            <w:vAlign w:val="bottom"/>
          </w:tcPr>
          <w:p w14:paraId="11D8F391"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9/12</w:t>
            </w:r>
          </w:p>
        </w:tc>
        <w:tc>
          <w:tcPr>
            <w:tcW w:w="810" w:type="dxa"/>
            <w:tcBorders>
              <w:top w:val="nil"/>
              <w:left w:val="nil"/>
              <w:bottom w:val="single" w:sz="4" w:space="0" w:color="auto"/>
              <w:right w:val="single" w:sz="12" w:space="0" w:color="auto"/>
            </w:tcBorders>
            <w:noWrap/>
            <w:vAlign w:val="bottom"/>
          </w:tcPr>
          <w:p w14:paraId="4B04BA8C" w14:textId="77777777" w:rsidR="00673894" w:rsidRPr="00BF2D2E" w:rsidRDefault="00673894" w:rsidP="00B9414F">
            <w:pPr>
              <w:rPr>
                <w:color w:val="000000"/>
              </w:rPr>
            </w:pPr>
            <w:r w:rsidRPr="00BF2D2E">
              <w:rPr>
                <w:color w:val="000000"/>
              </w:rPr>
              <w:t> </w:t>
            </w:r>
          </w:p>
        </w:tc>
        <w:tc>
          <w:tcPr>
            <w:tcW w:w="442" w:type="dxa"/>
            <w:tcBorders>
              <w:top w:val="nil"/>
              <w:left w:val="single" w:sz="12" w:space="0" w:color="auto"/>
              <w:bottom w:val="single" w:sz="4" w:space="0" w:color="auto"/>
              <w:right w:val="single" w:sz="4" w:space="0" w:color="auto"/>
            </w:tcBorders>
          </w:tcPr>
          <w:p w14:paraId="0F756188"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252B5BA0"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0B66CBF7"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01AB771C"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2A051F60"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2191742E" w14:textId="77777777" w:rsidR="00673894" w:rsidRPr="00BF2D2E" w:rsidRDefault="00673894" w:rsidP="00B9414F">
            <w:pPr>
              <w:rPr>
                <w:color w:val="000000"/>
              </w:rPr>
            </w:pPr>
          </w:p>
        </w:tc>
        <w:tc>
          <w:tcPr>
            <w:tcW w:w="791" w:type="dxa"/>
            <w:tcBorders>
              <w:top w:val="single" w:sz="4" w:space="0" w:color="auto"/>
              <w:left w:val="single" w:sz="12" w:space="0" w:color="auto"/>
              <w:bottom w:val="single" w:sz="4" w:space="0" w:color="auto"/>
              <w:right w:val="single" w:sz="12" w:space="0" w:color="auto"/>
            </w:tcBorders>
            <w:noWrap/>
            <w:vAlign w:val="bottom"/>
          </w:tcPr>
          <w:p w14:paraId="6422CC12" w14:textId="77777777" w:rsidR="00673894" w:rsidRPr="00BF2D2E" w:rsidRDefault="00673894" w:rsidP="00B9414F">
            <w:pPr>
              <w:rPr>
                <w:color w:val="000000"/>
              </w:rPr>
            </w:pPr>
            <w:r w:rsidRPr="00BF2D2E">
              <w:rPr>
                <w:color w:val="000000"/>
              </w:rPr>
              <w:t> </w:t>
            </w:r>
          </w:p>
        </w:tc>
        <w:tc>
          <w:tcPr>
            <w:tcW w:w="848" w:type="dxa"/>
            <w:tcBorders>
              <w:top w:val="single" w:sz="4" w:space="0" w:color="auto"/>
              <w:left w:val="single" w:sz="12" w:space="0" w:color="auto"/>
              <w:bottom w:val="single" w:sz="4" w:space="0" w:color="auto"/>
              <w:right w:val="single" w:sz="12" w:space="0" w:color="auto"/>
            </w:tcBorders>
          </w:tcPr>
          <w:p w14:paraId="25FBB3B2" w14:textId="77777777" w:rsidR="00673894" w:rsidRPr="00BF2D2E" w:rsidRDefault="00673894" w:rsidP="00B9414F">
            <w:pPr>
              <w:rPr>
                <w:color w:val="000000"/>
              </w:rPr>
            </w:pPr>
          </w:p>
        </w:tc>
        <w:tc>
          <w:tcPr>
            <w:tcW w:w="918" w:type="dxa"/>
            <w:tcBorders>
              <w:top w:val="single" w:sz="4" w:space="0" w:color="auto"/>
              <w:left w:val="single" w:sz="12" w:space="0" w:color="auto"/>
              <w:bottom w:val="single" w:sz="4" w:space="0" w:color="auto"/>
              <w:right w:val="single" w:sz="12" w:space="0" w:color="auto"/>
            </w:tcBorders>
          </w:tcPr>
          <w:p w14:paraId="44296F62" w14:textId="77777777" w:rsidR="00673894" w:rsidRPr="00BF2D2E" w:rsidRDefault="00673894" w:rsidP="00B9414F">
            <w:pPr>
              <w:rPr>
                <w:color w:val="000000"/>
              </w:rPr>
            </w:pPr>
          </w:p>
        </w:tc>
        <w:tc>
          <w:tcPr>
            <w:tcW w:w="814" w:type="dxa"/>
            <w:tcBorders>
              <w:top w:val="single" w:sz="4" w:space="0" w:color="auto"/>
              <w:left w:val="single" w:sz="12" w:space="0" w:color="auto"/>
              <w:bottom w:val="single" w:sz="4" w:space="0" w:color="auto"/>
              <w:right w:val="single" w:sz="4" w:space="0" w:color="auto"/>
            </w:tcBorders>
            <w:noWrap/>
            <w:vAlign w:val="bottom"/>
          </w:tcPr>
          <w:p w14:paraId="04A2D387" w14:textId="77777777" w:rsidR="00673894" w:rsidRPr="00BF2D2E" w:rsidRDefault="00673894" w:rsidP="00B9414F">
            <w:pPr>
              <w:rPr>
                <w:color w:val="000000"/>
              </w:rPr>
            </w:pPr>
            <w:r w:rsidRPr="00BF2D2E">
              <w:rPr>
                <w:color w:val="000000"/>
              </w:rPr>
              <w:t> </w:t>
            </w:r>
          </w:p>
        </w:tc>
        <w:tc>
          <w:tcPr>
            <w:tcW w:w="631" w:type="dxa"/>
            <w:tcBorders>
              <w:top w:val="nil"/>
              <w:left w:val="nil"/>
              <w:bottom w:val="single" w:sz="4" w:space="0" w:color="auto"/>
              <w:right w:val="single" w:sz="4" w:space="0" w:color="auto"/>
            </w:tcBorders>
            <w:noWrap/>
            <w:vAlign w:val="bottom"/>
          </w:tcPr>
          <w:p w14:paraId="75999C1C" w14:textId="77777777" w:rsidR="00673894" w:rsidRPr="00BF2D2E" w:rsidRDefault="00673894" w:rsidP="00B9414F">
            <w:pPr>
              <w:rPr>
                <w:color w:val="000000"/>
              </w:rPr>
            </w:pPr>
            <w:r w:rsidRPr="00BF2D2E">
              <w:rPr>
                <w:color w:val="000000"/>
              </w:rPr>
              <w:t> </w:t>
            </w:r>
          </w:p>
        </w:tc>
        <w:tc>
          <w:tcPr>
            <w:tcW w:w="827" w:type="dxa"/>
            <w:tcBorders>
              <w:top w:val="single" w:sz="4" w:space="0" w:color="auto"/>
              <w:left w:val="nil"/>
              <w:bottom w:val="single" w:sz="4" w:space="0" w:color="auto"/>
              <w:right w:val="single" w:sz="12" w:space="0" w:color="auto"/>
            </w:tcBorders>
            <w:noWrap/>
            <w:vAlign w:val="bottom"/>
          </w:tcPr>
          <w:p w14:paraId="2106D59C" w14:textId="77777777" w:rsidR="00673894" w:rsidRPr="00BF2D2E" w:rsidRDefault="00673894" w:rsidP="00B9414F">
            <w:pPr>
              <w:rPr>
                <w:color w:val="000000"/>
              </w:rPr>
            </w:pPr>
            <w:r w:rsidRPr="00BF2D2E">
              <w:rPr>
                <w:color w:val="000000"/>
              </w:rPr>
              <w:t> </w:t>
            </w:r>
          </w:p>
        </w:tc>
        <w:tc>
          <w:tcPr>
            <w:tcW w:w="2142" w:type="dxa"/>
            <w:gridSpan w:val="2"/>
            <w:tcBorders>
              <w:top w:val="nil"/>
              <w:left w:val="single" w:sz="12" w:space="0" w:color="auto"/>
              <w:bottom w:val="single" w:sz="4" w:space="0" w:color="auto"/>
              <w:right w:val="single" w:sz="4" w:space="0" w:color="auto"/>
            </w:tcBorders>
            <w:noWrap/>
            <w:vAlign w:val="bottom"/>
          </w:tcPr>
          <w:p w14:paraId="1E3D89D5" w14:textId="77777777" w:rsidR="00673894" w:rsidRPr="00BF2D2E" w:rsidRDefault="00673894" w:rsidP="00B9414F">
            <w:pPr>
              <w:rPr>
                <w:color w:val="000000"/>
              </w:rPr>
            </w:pPr>
            <w:r w:rsidRPr="00BF2D2E">
              <w:rPr>
                <w:color w:val="000000"/>
              </w:rPr>
              <w:t> </w:t>
            </w:r>
          </w:p>
        </w:tc>
      </w:tr>
      <w:tr w:rsidR="00C95DF2" w:rsidRPr="00BF2D2E" w14:paraId="0633B810"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9" w:type="dxa"/>
            <w:tcBorders>
              <w:top w:val="nil"/>
              <w:left w:val="single" w:sz="4" w:space="0" w:color="auto"/>
              <w:bottom w:val="single" w:sz="4" w:space="0" w:color="auto"/>
              <w:right w:val="single" w:sz="4" w:space="0" w:color="auto"/>
            </w:tcBorders>
            <w:noWrap/>
            <w:vAlign w:val="bottom"/>
          </w:tcPr>
          <w:p w14:paraId="7CD6BF88"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9/13</w:t>
            </w:r>
          </w:p>
        </w:tc>
        <w:tc>
          <w:tcPr>
            <w:tcW w:w="810" w:type="dxa"/>
            <w:tcBorders>
              <w:top w:val="nil"/>
              <w:left w:val="nil"/>
              <w:bottom w:val="single" w:sz="4" w:space="0" w:color="auto"/>
              <w:right w:val="single" w:sz="12" w:space="0" w:color="auto"/>
            </w:tcBorders>
            <w:noWrap/>
            <w:vAlign w:val="bottom"/>
          </w:tcPr>
          <w:p w14:paraId="557EAD4E" w14:textId="77777777" w:rsidR="00673894" w:rsidRPr="00BF2D2E" w:rsidRDefault="00673894" w:rsidP="00B9414F">
            <w:pPr>
              <w:rPr>
                <w:color w:val="000000"/>
              </w:rPr>
            </w:pPr>
            <w:r w:rsidRPr="00BF2D2E">
              <w:rPr>
                <w:color w:val="000000"/>
              </w:rPr>
              <w:t> </w:t>
            </w:r>
          </w:p>
        </w:tc>
        <w:tc>
          <w:tcPr>
            <w:tcW w:w="442" w:type="dxa"/>
            <w:tcBorders>
              <w:top w:val="nil"/>
              <w:left w:val="single" w:sz="12" w:space="0" w:color="auto"/>
              <w:bottom w:val="single" w:sz="4" w:space="0" w:color="auto"/>
              <w:right w:val="single" w:sz="4" w:space="0" w:color="auto"/>
            </w:tcBorders>
          </w:tcPr>
          <w:p w14:paraId="77CB6E90"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525D735C"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661F83BC"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620DB20A"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4274154E"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7A622BD9" w14:textId="77777777" w:rsidR="00673894" w:rsidRPr="00BF2D2E" w:rsidRDefault="00673894" w:rsidP="00B9414F">
            <w:pPr>
              <w:rPr>
                <w:color w:val="000000"/>
              </w:rPr>
            </w:pPr>
          </w:p>
        </w:tc>
        <w:tc>
          <w:tcPr>
            <w:tcW w:w="791" w:type="dxa"/>
            <w:tcBorders>
              <w:top w:val="single" w:sz="4" w:space="0" w:color="auto"/>
              <w:left w:val="single" w:sz="12" w:space="0" w:color="auto"/>
              <w:bottom w:val="single" w:sz="4" w:space="0" w:color="auto"/>
              <w:right w:val="single" w:sz="12" w:space="0" w:color="auto"/>
            </w:tcBorders>
            <w:noWrap/>
            <w:vAlign w:val="bottom"/>
          </w:tcPr>
          <w:p w14:paraId="23390DDC" w14:textId="77777777" w:rsidR="00673894" w:rsidRPr="00BF2D2E" w:rsidRDefault="00673894" w:rsidP="00B9414F">
            <w:pPr>
              <w:rPr>
                <w:color w:val="000000"/>
              </w:rPr>
            </w:pPr>
            <w:r w:rsidRPr="00BF2D2E">
              <w:rPr>
                <w:color w:val="000000"/>
              </w:rPr>
              <w:t> </w:t>
            </w:r>
          </w:p>
        </w:tc>
        <w:tc>
          <w:tcPr>
            <w:tcW w:w="848" w:type="dxa"/>
            <w:tcBorders>
              <w:top w:val="single" w:sz="4" w:space="0" w:color="auto"/>
              <w:left w:val="single" w:sz="12" w:space="0" w:color="auto"/>
              <w:bottom w:val="single" w:sz="4" w:space="0" w:color="auto"/>
              <w:right w:val="single" w:sz="12" w:space="0" w:color="auto"/>
            </w:tcBorders>
          </w:tcPr>
          <w:p w14:paraId="5ED5654C" w14:textId="77777777" w:rsidR="00673894" w:rsidRPr="00BF2D2E" w:rsidRDefault="00673894" w:rsidP="00B9414F">
            <w:pPr>
              <w:rPr>
                <w:color w:val="000000"/>
              </w:rPr>
            </w:pPr>
          </w:p>
        </w:tc>
        <w:tc>
          <w:tcPr>
            <w:tcW w:w="918" w:type="dxa"/>
            <w:tcBorders>
              <w:top w:val="single" w:sz="4" w:space="0" w:color="auto"/>
              <w:left w:val="single" w:sz="12" w:space="0" w:color="auto"/>
              <w:bottom w:val="single" w:sz="4" w:space="0" w:color="auto"/>
              <w:right w:val="single" w:sz="12" w:space="0" w:color="auto"/>
            </w:tcBorders>
          </w:tcPr>
          <w:p w14:paraId="3B9BED2D" w14:textId="77777777" w:rsidR="00673894" w:rsidRPr="00BF2D2E" w:rsidRDefault="00673894" w:rsidP="00B9414F">
            <w:pPr>
              <w:rPr>
                <w:color w:val="000000"/>
              </w:rPr>
            </w:pPr>
          </w:p>
        </w:tc>
        <w:tc>
          <w:tcPr>
            <w:tcW w:w="814" w:type="dxa"/>
            <w:tcBorders>
              <w:top w:val="single" w:sz="4" w:space="0" w:color="auto"/>
              <w:left w:val="single" w:sz="12" w:space="0" w:color="auto"/>
              <w:bottom w:val="single" w:sz="4" w:space="0" w:color="auto"/>
              <w:right w:val="single" w:sz="4" w:space="0" w:color="auto"/>
            </w:tcBorders>
            <w:noWrap/>
            <w:vAlign w:val="bottom"/>
          </w:tcPr>
          <w:p w14:paraId="67E6A5A5" w14:textId="77777777" w:rsidR="00673894" w:rsidRPr="00BF2D2E" w:rsidRDefault="00673894" w:rsidP="00B9414F">
            <w:pPr>
              <w:rPr>
                <w:color w:val="000000"/>
              </w:rPr>
            </w:pPr>
            <w:r w:rsidRPr="00BF2D2E">
              <w:rPr>
                <w:color w:val="000000"/>
              </w:rPr>
              <w:t> </w:t>
            </w:r>
          </w:p>
        </w:tc>
        <w:tc>
          <w:tcPr>
            <w:tcW w:w="631" w:type="dxa"/>
            <w:tcBorders>
              <w:top w:val="nil"/>
              <w:left w:val="nil"/>
              <w:bottom w:val="single" w:sz="4" w:space="0" w:color="auto"/>
              <w:right w:val="single" w:sz="4" w:space="0" w:color="auto"/>
            </w:tcBorders>
            <w:noWrap/>
            <w:vAlign w:val="bottom"/>
          </w:tcPr>
          <w:p w14:paraId="166DA407" w14:textId="77777777" w:rsidR="00673894" w:rsidRPr="00BF2D2E" w:rsidRDefault="00673894" w:rsidP="00B9414F">
            <w:pPr>
              <w:rPr>
                <w:color w:val="000000"/>
              </w:rPr>
            </w:pPr>
            <w:r w:rsidRPr="00BF2D2E">
              <w:rPr>
                <w:color w:val="000000"/>
              </w:rPr>
              <w:t> </w:t>
            </w:r>
          </w:p>
        </w:tc>
        <w:tc>
          <w:tcPr>
            <w:tcW w:w="827" w:type="dxa"/>
            <w:tcBorders>
              <w:top w:val="single" w:sz="4" w:space="0" w:color="auto"/>
              <w:left w:val="nil"/>
              <w:bottom w:val="single" w:sz="4" w:space="0" w:color="auto"/>
              <w:right w:val="single" w:sz="12" w:space="0" w:color="auto"/>
            </w:tcBorders>
            <w:noWrap/>
            <w:vAlign w:val="bottom"/>
          </w:tcPr>
          <w:p w14:paraId="073A6867" w14:textId="77777777" w:rsidR="00673894" w:rsidRPr="00BF2D2E" w:rsidRDefault="00673894" w:rsidP="00B9414F">
            <w:pPr>
              <w:rPr>
                <w:color w:val="000000"/>
              </w:rPr>
            </w:pPr>
            <w:r w:rsidRPr="00BF2D2E">
              <w:rPr>
                <w:color w:val="000000"/>
              </w:rPr>
              <w:t> </w:t>
            </w:r>
          </w:p>
        </w:tc>
        <w:tc>
          <w:tcPr>
            <w:tcW w:w="2142" w:type="dxa"/>
            <w:gridSpan w:val="2"/>
            <w:tcBorders>
              <w:top w:val="nil"/>
              <w:left w:val="single" w:sz="12" w:space="0" w:color="auto"/>
              <w:bottom w:val="single" w:sz="4" w:space="0" w:color="auto"/>
              <w:right w:val="single" w:sz="4" w:space="0" w:color="auto"/>
            </w:tcBorders>
            <w:noWrap/>
            <w:vAlign w:val="bottom"/>
          </w:tcPr>
          <w:p w14:paraId="66C3F24F" w14:textId="77777777" w:rsidR="00673894" w:rsidRPr="00BF2D2E" w:rsidRDefault="00673894" w:rsidP="00B9414F">
            <w:pPr>
              <w:rPr>
                <w:color w:val="000000"/>
              </w:rPr>
            </w:pPr>
            <w:r w:rsidRPr="00BF2D2E">
              <w:rPr>
                <w:color w:val="000000"/>
              </w:rPr>
              <w:t> </w:t>
            </w:r>
          </w:p>
        </w:tc>
      </w:tr>
      <w:tr w:rsidR="00C95DF2" w:rsidRPr="00BF2D2E" w14:paraId="6AD8CC85"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9" w:type="dxa"/>
            <w:tcBorders>
              <w:top w:val="nil"/>
              <w:left w:val="single" w:sz="4" w:space="0" w:color="auto"/>
              <w:bottom w:val="single" w:sz="4" w:space="0" w:color="auto"/>
              <w:right w:val="single" w:sz="4" w:space="0" w:color="auto"/>
            </w:tcBorders>
            <w:noWrap/>
            <w:vAlign w:val="bottom"/>
          </w:tcPr>
          <w:p w14:paraId="0928FEDB"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9/14</w:t>
            </w:r>
          </w:p>
        </w:tc>
        <w:tc>
          <w:tcPr>
            <w:tcW w:w="810" w:type="dxa"/>
            <w:tcBorders>
              <w:top w:val="nil"/>
              <w:left w:val="nil"/>
              <w:bottom w:val="single" w:sz="4" w:space="0" w:color="auto"/>
              <w:right w:val="single" w:sz="12" w:space="0" w:color="auto"/>
            </w:tcBorders>
            <w:noWrap/>
            <w:vAlign w:val="bottom"/>
          </w:tcPr>
          <w:p w14:paraId="04C5BE27" w14:textId="77777777" w:rsidR="00673894" w:rsidRPr="00BF2D2E" w:rsidRDefault="00673894" w:rsidP="00B9414F">
            <w:pPr>
              <w:rPr>
                <w:color w:val="000000"/>
              </w:rPr>
            </w:pPr>
            <w:r w:rsidRPr="00BF2D2E">
              <w:rPr>
                <w:color w:val="000000"/>
              </w:rPr>
              <w:t> </w:t>
            </w:r>
          </w:p>
        </w:tc>
        <w:tc>
          <w:tcPr>
            <w:tcW w:w="442" w:type="dxa"/>
            <w:tcBorders>
              <w:top w:val="nil"/>
              <w:left w:val="single" w:sz="12" w:space="0" w:color="auto"/>
              <w:bottom w:val="single" w:sz="4" w:space="0" w:color="auto"/>
              <w:right w:val="single" w:sz="4" w:space="0" w:color="auto"/>
            </w:tcBorders>
          </w:tcPr>
          <w:p w14:paraId="311C8030"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2D6E76BF"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01CE57E7"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640EFC94"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2DFC946F"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4DD7288F" w14:textId="77777777" w:rsidR="00673894" w:rsidRPr="00BF2D2E" w:rsidRDefault="00673894" w:rsidP="00B9414F">
            <w:pPr>
              <w:rPr>
                <w:color w:val="000000"/>
              </w:rPr>
            </w:pPr>
          </w:p>
        </w:tc>
        <w:tc>
          <w:tcPr>
            <w:tcW w:w="791" w:type="dxa"/>
            <w:tcBorders>
              <w:top w:val="single" w:sz="4" w:space="0" w:color="auto"/>
              <w:left w:val="single" w:sz="12" w:space="0" w:color="auto"/>
              <w:bottom w:val="single" w:sz="4" w:space="0" w:color="auto"/>
              <w:right w:val="single" w:sz="12" w:space="0" w:color="auto"/>
            </w:tcBorders>
            <w:noWrap/>
            <w:vAlign w:val="bottom"/>
          </w:tcPr>
          <w:p w14:paraId="523BE5AB" w14:textId="77777777" w:rsidR="00673894" w:rsidRPr="00BF2D2E" w:rsidRDefault="00673894" w:rsidP="00B9414F">
            <w:pPr>
              <w:rPr>
                <w:color w:val="000000"/>
              </w:rPr>
            </w:pPr>
            <w:r w:rsidRPr="00BF2D2E">
              <w:rPr>
                <w:color w:val="000000"/>
              </w:rPr>
              <w:t> </w:t>
            </w:r>
          </w:p>
        </w:tc>
        <w:tc>
          <w:tcPr>
            <w:tcW w:w="848" w:type="dxa"/>
            <w:tcBorders>
              <w:top w:val="single" w:sz="4" w:space="0" w:color="auto"/>
              <w:left w:val="single" w:sz="12" w:space="0" w:color="auto"/>
              <w:bottom w:val="single" w:sz="4" w:space="0" w:color="auto"/>
              <w:right w:val="single" w:sz="12" w:space="0" w:color="auto"/>
            </w:tcBorders>
          </w:tcPr>
          <w:p w14:paraId="5EE6A44A" w14:textId="77777777" w:rsidR="00673894" w:rsidRPr="00BF2D2E" w:rsidRDefault="00673894" w:rsidP="00B9414F">
            <w:pPr>
              <w:rPr>
                <w:color w:val="000000"/>
              </w:rPr>
            </w:pPr>
          </w:p>
        </w:tc>
        <w:tc>
          <w:tcPr>
            <w:tcW w:w="918" w:type="dxa"/>
            <w:tcBorders>
              <w:top w:val="single" w:sz="4" w:space="0" w:color="auto"/>
              <w:left w:val="single" w:sz="12" w:space="0" w:color="auto"/>
              <w:bottom w:val="single" w:sz="4" w:space="0" w:color="auto"/>
              <w:right w:val="single" w:sz="12" w:space="0" w:color="auto"/>
            </w:tcBorders>
          </w:tcPr>
          <w:p w14:paraId="51399C8C" w14:textId="77777777" w:rsidR="00673894" w:rsidRPr="00BF2D2E" w:rsidRDefault="00673894" w:rsidP="00B9414F">
            <w:pPr>
              <w:rPr>
                <w:color w:val="000000"/>
              </w:rPr>
            </w:pPr>
          </w:p>
        </w:tc>
        <w:tc>
          <w:tcPr>
            <w:tcW w:w="814" w:type="dxa"/>
            <w:tcBorders>
              <w:top w:val="single" w:sz="4" w:space="0" w:color="auto"/>
              <w:left w:val="single" w:sz="12" w:space="0" w:color="auto"/>
              <w:bottom w:val="single" w:sz="4" w:space="0" w:color="auto"/>
              <w:right w:val="single" w:sz="4" w:space="0" w:color="auto"/>
            </w:tcBorders>
            <w:noWrap/>
            <w:vAlign w:val="bottom"/>
          </w:tcPr>
          <w:p w14:paraId="2A3795C1" w14:textId="77777777" w:rsidR="00673894" w:rsidRPr="00BF2D2E" w:rsidRDefault="00673894" w:rsidP="00B9414F">
            <w:pPr>
              <w:rPr>
                <w:color w:val="000000"/>
              </w:rPr>
            </w:pPr>
            <w:r w:rsidRPr="00BF2D2E">
              <w:rPr>
                <w:color w:val="000000"/>
              </w:rPr>
              <w:t> </w:t>
            </w:r>
          </w:p>
        </w:tc>
        <w:tc>
          <w:tcPr>
            <w:tcW w:w="631" w:type="dxa"/>
            <w:tcBorders>
              <w:top w:val="nil"/>
              <w:left w:val="nil"/>
              <w:bottom w:val="single" w:sz="4" w:space="0" w:color="auto"/>
              <w:right w:val="single" w:sz="4" w:space="0" w:color="auto"/>
            </w:tcBorders>
            <w:noWrap/>
            <w:vAlign w:val="bottom"/>
          </w:tcPr>
          <w:p w14:paraId="3178E05C" w14:textId="77777777" w:rsidR="00673894" w:rsidRPr="00BF2D2E" w:rsidRDefault="00673894" w:rsidP="00B9414F">
            <w:pPr>
              <w:rPr>
                <w:color w:val="000000"/>
              </w:rPr>
            </w:pPr>
            <w:r w:rsidRPr="00BF2D2E">
              <w:rPr>
                <w:color w:val="000000"/>
              </w:rPr>
              <w:t> </w:t>
            </w:r>
          </w:p>
        </w:tc>
        <w:tc>
          <w:tcPr>
            <w:tcW w:w="827" w:type="dxa"/>
            <w:tcBorders>
              <w:top w:val="single" w:sz="4" w:space="0" w:color="auto"/>
              <w:left w:val="nil"/>
              <w:bottom w:val="single" w:sz="4" w:space="0" w:color="auto"/>
              <w:right w:val="single" w:sz="12" w:space="0" w:color="auto"/>
            </w:tcBorders>
            <w:noWrap/>
            <w:vAlign w:val="bottom"/>
          </w:tcPr>
          <w:p w14:paraId="0543FBB2" w14:textId="77777777" w:rsidR="00673894" w:rsidRPr="00BF2D2E" w:rsidRDefault="00673894" w:rsidP="00B9414F">
            <w:pPr>
              <w:rPr>
                <w:color w:val="000000"/>
              </w:rPr>
            </w:pPr>
            <w:r w:rsidRPr="00BF2D2E">
              <w:rPr>
                <w:color w:val="000000"/>
              </w:rPr>
              <w:t> </w:t>
            </w:r>
          </w:p>
        </w:tc>
        <w:tc>
          <w:tcPr>
            <w:tcW w:w="2142" w:type="dxa"/>
            <w:gridSpan w:val="2"/>
            <w:tcBorders>
              <w:top w:val="nil"/>
              <w:left w:val="single" w:sz="12" w:space="0" w:color="auto"/>
              <w:bottom w:val="single" w:sz="4" w:space="0" w:color="auto"/>
              <w:right w:val="single" w:sz="4" w:space="0" w:color="auto"/>
            </w:tcBorders>
            <w:noWrap/>
            <w:vAlign w:val="bottom"/>
          </w:tcPr>
          <w:p w14:paraId="1C1BA013" w14:textId="77777777" w:rsidR="00673894" w:rsidRPr="00BF2D2E" w:rsidRDefault="00673894" w:rsidP="00B9414F">
            <w:pPr>
              <w:rPr>
                <w:color w:val="000000"/>
              </w:rPr>
            </w:pPr>
            <w:r w:rsidRPr="00BF2D2E">
              <w:rPr>
                <w:color w:val="000000"/>
              </w:rPr>
              <w:t> </w:t>
            </w:r>
          </w:p>
        </w:tc>
      </w:tr>
      <w:tr w:rsidR="00C95DF2" w:rsidRPr="00BF2D2E" w14:paraId="5C6A4577"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9" w:type="dxa"/>
            <w:tcBorders>
              <w:top w:val="nil"/>
              <w:left w:val="single" w:sz="4" w:space="0" w:color="auto"/>
              <w:bottom w:val="single" w:sz="4" w:space="0" w:color="auto"/>
              <w:right w:val="single" w:sz="4" w:space="0" w:color="auto"/>
            </w:tcBorders>
            <w:noWrap/>
            <w:vAlign w:val="bottom"/>
          </w:tcPr>
          <w:p w14:paraId="1A2AFF6F"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9/15</w:t>
            </w:r>
          </w:p>
        </w:tc>
        <w:tc>
          <w:tcPr>
            <w:tcW w:w="810" w:type="dxa"/>
            <w:tcBorders>
              <w:top w:val="nil"/>
              <w:left w:val="nil"/>
              <w:bottom w:val="single" w:sz="4" w:space="0" w:color="auto"/>
              <w:right w:val="single" w:sz="12" w:space="0" w:color="auto"/>
            </w:tcBorders>
            <w:noWrap/>
            <w:vAlign w:val="bottom"/>
          </w:tcPr>
          <w:p w14:paraId="7E95F533" w14:textId="77777777" w:rsidR="00673894" w:rsidRPr="00BF2D2E" w:rsidRDefault="00673894" w:rsidP="00B9414F">
            <w:pPr>
              <w:rPr>
                <w:color w:val="000000"/>
              </w:rPr>
            </w:pPr>
            <w:r w:rsidRPr="00BF2D2E">
              <w:rPr>
                <w:color w:val="000000"/>
              </w:rPr>
              <w:t> </w:t>
            </w:r>
          </w:p>
        </w:tc>
        <w:tc>
          <w:tcPr>
            <w:tcW w:w="442" w:type="dxa"/>
            <w:tcBorders>
              <w:top w:val="nil"/>
              <w:left w:val="single" w:sz="12" w:space="0" w:color="auto"/>
              <w:bottom w:val="single" w:sz="4" w:space="0" w:color="auto"/>
              <w:right w:val="single" w:sz="4" w:space="0" w:color="auto"/>
            </w:tcBorders>
          </w:tcPr>
          <w:p w14:paraId="59ECA85A"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6703643A"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0828F59E"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26635B22"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4CABEBB0"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7A7D8B96" w14:textId="77777777" w:rsidR="00673894" w:rsidRPr="00BF2D2E" w:rsidRDefault="00673894" w:rsidP="00B9414F">
            <w:pPr>
              <w:rPr>
                <w:color w:val="000000"/>
              </w:rPr>
            </w:pPr>
          </w:p>
        </w:tc>
        <w:tc>
          <w:tcPr>
            <w:tcW w:w="791" w:type="dxa"/>
            <w:tcBorders>
              <w:top w:val="single" w:sz="4" w:space="0" w:color="auto"/>
              <w:left w:val="single" w:sz="12" w:space="0" w:color="auto"/>
              <w:bottom w:val="single" w:sz="4" w:space="0" w:color="auto"/>
              <w:right w:val="single" w:sz="12" w:space="0" w:color="auto"/>
            </w:tcBorders>
            <w:noWrap/>
            <w:vAlign w:val="bottom"/>
          </w:tcPr>
          <w:p w14:paraId="3D60F2BA" w14:textId="77777777" w:rsidR="00673894" w:rsidRPr="00BF2D2E" w:rsidRDefault="00673894" w:rsidP="00B9414F">
            <w:pPr>
              <w:rPr>
                <w:color w:val="000000"/>
              </w:rPr>
            </w:pPr>
            <w:r w:rsidRPr="00BF2D2E">
              <w:rPr>
                <w:color w:val="000000"/>
              </w:rPr>
              <w:t> </w:t>
            </w:r>
          </w:p>
        </w:tc>
        <w:tc>
          <w:tcPr>
            <w:tcW w:w="848" w:type="dxa"/>
            <w:tcBorders>
              <w:top w:val="single" w:sz="4" w:space="0" w:color="auto"/>
              <w:left w:val="single" w:sz="12" w:space="0" w:color="auto"/>
              <w:bottom w:val="single" w:sz="4" w:space="0" w:color="auto"/>
              <w:right w:val="single" w:sz="12" w:space="0" w:color="auto"/>
            </w:tcBorders>
          </w:tcPr>
          <w:p w14:paraId="4B4C9F83" w14:textId="77777777" w:rsidR="00673894" w:rsidRPr="00BF2D2E" w:rsidRDefault="00673894" w:rsidP="00B9414F">
            <w:pPr>
              <w:rPr>
                <w:color w:val="000000"/>
              </w:rPr>
            </w:pPr>
          </w:p>
        </w:tc>
        <w:tc>
          <w:tcPr>
            <w:tcW w:w="918" w:type="dxa"/>
            <w:tcBorders>
              <w:top w:val="single" w:sz="4" w:space="0" w:color="auto"/>
              <w:left w:val="single" w:sz="12" w:space="0" w:color="auto"/>
              <w:bottom w:val="single" w:sz="4" w:space="0" w:color="auto"/>
              <w:right w:val="single" w:sz="12" w:space="0" w:color="auto"/>
            </w:tcBorders>
          </w:tcPr>
          <w:p w14:paraId="55904B8A" w14:textId="77777777" w:rsidR="00673894" w:rsidRPr="00BF2D2E" w:rsidRDefault="00673894" w:rsidP="00B9414F">
            <w:pPr>
              <w:rPr>
                <w:color w:val="000000"/>
              </w:rPr>
            </w:pPr>
          </w:p>
        </w:tc>
        <w:tc>
          <w:tcPr>
            <w:tcW w:w="814" w:type="dxa"/>
            <w:tcBorders>
              <w:top w:val="single" w:sz="4" w:space="0" w:color="auto"/>
              <w:left w:val="single" w:sz="12" w:space="0" w:color="auto"/>
              <w:bottom w:val="single" w:sz="4" w:space="0" w:color="auto"/>
              <w:right w:val="single" w:sz="4" w:space="0" w:color="auto"/>
            </w:tcBorders>
            <w:noWrap/>
            <w:vAlign w:val="bottom"/>
          </w:tcPr>
          <w:p w14:paraId="1BAEDD01" w14:textId="77777777" w:rsidR="00673894" w:rsidRPr="00BF2D2E" w:rsidRDefault="00673894" w:rsidP="00B9414F">
            <w:pPr>
              <w:rPr>
                <w:color w:val="000000"/>
              </w:rPr>
            </w:pPr>
            <w:r w:rsidRPr="00BF2D2E">
              <w:rPr>
                <w:color w:val="000000"/>
              </w:rPr>
              <w:t> </w:t>
            </w:r>
          </w:p>
        </w:tc>
        <w:tc>
          <w:tcPr>
            <w:tcW w:w="631" w:type="dxa"/>
            <w:tcBorders>
              <w:top w:val="nil"/>
              <w:left w:val="nil"/>
              <w:bottom w:val="single" w:sz="4" w:space="0" w:color="auto"/>
              <w:right w:val="single" w:sz="4" w:space="0" w:color="auto"/>
            </w:tcBorders>
            <w:noWrap/>
            <w:vAlign w:val="bottom"/>
          </w:tcPr>
          <w:p w14:paraId="1E612A1C" w14:textId="77777777" w:rsidR="00673894" w:rsidRPr="00BF2D2E" w:rsidRDefault="00673894" w:rsidP="00B9414F">
            <w:pPr>
              <w:rPr>
                <w:color w:val="000000"/>
              </w:rPr>
            </w:pPr>
            <w:r w:rsidRPr="00BF2D2E">
              <w:rPr>
                <w:color w:val="000000"/>
              </w:rPr>
              <w:t> </w:t>
            </w:r>
          </w:p>
        </w:tc>
        <w:tc>
          <w:tcPr>
            <w:tcW w:w="827" w:type="dxa"/>
            <w:tcBorders>
              <w:top w:val="single" w:sz="4" w:space="0" w:color="auto"/>
              <w:left w:val="nil"/>
              <w:bottom w:val="single" w:sz="4" w:space="0" w:color="auto"/>
              <w:right w:val="single" w:sz="12" w:space="0" w:color="auto"/>
            </w:tcBorders>
            <w:noWrap/>
            <w:vAlign w:val="bottom"/>
          </w:tcPr>
          <w:p w14:paraId="1099373C" w14:textId="77777777" w:rsidR="00673894" w:rsidRPr="00BF2D2E" w:rsidRDefault="00673894" w:rsidP="00B9414F">
            <w:pPr>
              <w:rPr>
                <w:color w:val="000000"/>
              </w:rPr>
            </w:pPr>
            <w:r w:rsidRPr="00BF2D2E">
              <w:rPr>
                <w:color w:val="000000"/>
              </w:rPr>
              <w:t> </w:t>
            </w:r>
          </w:p>
        </w:tc>
        <w:tc>
          <w:tcPr>
            <w:tcW w:w="2142" w:type="dxa"/>
            <w:gridSpan w:val="2"/>
            <w:tcBorders>
              <w:top w:val="nil"/>
              <w:left w:val="single" w:sz="12" w:space="0" w:color="auto"/>
              <w:bottom w:val="single" w:sz="4" w:space="0" w:color="auto"/>
              <w:right w:val="single" w:sz="4" w:space="0" w:color="auto"/>
            </w:tcBorders>
            <w:noWrap/>
            <w:vAlign w:val="bottom"/>
          </w:tcPr>
          <w:p w14:paraId="60E8C213" w14:textId="77777777" w:rsidR="00673894" w:rsidRPr="00BF2D2E" w:rsidRDefault="00673894" w:rsidP="00B9414F">
            <w:pPr>
              <w:rPr>
                <w:color w:val="000000"/>
              </w:rPr>
            </w:pPr>
            <w:r w:rsidRPr="00BF2D2E">
              <w:rPr>
                <w:color w:val="000000"/>
              </w:rPr>
              <w:t> </w:t>
            </w:r>
          </w:p>
        </w:tc>
      </w:tr>
      <w:tr w:rsidR="00C95DF2" w:rsidRPr="00BF2D2E" w14:paraId="4DA126F3"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9" w:type="dxa"/>
            <w:tcBorders>
              <w:top w:val="nil"/>
              <w:left w:val="single" w:sz="4" w:space="0" w:color="auto"/>
              <w:bottom w:val="single" w:sz="4" w:space="0" w:color="auto"/>
              <w:right w:val="single" w:sz="4" w:space="0" w:color="auto"/>
            </w:tcBorders>
            <w:noWrap/>
            <w:vAlign w:val="bottom"/>
          </w:tcPr>
          <w:p w14:paraId="73F7DC04"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9/16</w:t>
            </w:r>
          </w:p>
        </w:tc>
        <w:tc>
          <w:tcPr>
            <w:tcW w:w="810" w:type="dxa"/>
            <w:tcBorders>
              <w:top w:val="nil"/>
              <w:left w:val="nil"/>
              <w:bottom w:val="single" w:sz="4" w:space="0" w:color="auto"/>
              <w:right w:val="single" w:sz="12" w:space="0" w:color="auto"/>
            </w:tcBorders>
            <w:noWrap/>
            <w:vAlign w:val="bottom"/>
          </w:tcPr>
          <w:p w14:paraId="06C073FA" w14:textId="77777777" w:rsidR="00673894" w:rsidRPr="00BF2D2E" w:rsidRDefault="00673894" w:rsidP="00B9414F">
            <w:pPr>
              <w:rPr>
                <w:color w:val="000000"/>
              </w:rPr>
            </w:pPr>
            <w:r w:rsidRPr="00BF2D2E">
              <w:rPr>
                <w:color w:val="000000"/>
              </w:rPr>
              <w:t> </w:t>
            </w:r>
          </w:p>
        </w:tc>
        <w:tc>
          <w:tcPr>
            <w:tcW w:w="442" w:type="dxa"/>
            <w:tcBorders>
              <w:top w:val="nil"/>
              <w:left w:val="single" w:sz="12" w:space="0" w:color="auto"/>
              <w:bottom w:val="single" w:sz="4" w:space="0" w:color="auto"/>
              <w:right w:val="single" w:sz="4" w:space="0" w:color="auto"/>
            </w:tcBorders>
          </w:tcPr>
          <w:p w14:paraId="202DEE4D"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1D1BC775"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4DBF91EB"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494DC9F9"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484A3AFC"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62C5B41B" w14:textId="77777777" w:rsidR="00673894" w:rsidRPr="00BF2D2E" w:rsidRDefault="00673894" w:rsidP="00B9414F">
            <w:pPr>
              <w:rPr>
                <w:color w:val="000000"/>
              </w:rPr>
            </w:pPr>
          </w:p>
        </w:tc>
        <w:tc>
          <w:tcPr>
            <w:tcW w:w="791" w:type="dxa"/>
            <w:tcBorders>
              <w:top w:val="single" w:sz="4" w:space="0" w:color="auto"/>
              <w:left w:val="single" w:sz="12" w:space="0" w:color="auto"/>
              <w:bottom w:val="single" w:sz="4" w:space="0" w:color="auto"/>
              <w:right w:val="single" w:sz="12" w:space="0" w:color="auto"/>
            </w:tcBorders>
            <w:noWrap/>
            <w:vAlign w:val="bottom"/>
          </w:tcPr>
          <w:p w14:paraId="559B527D" w14:textId="77777777" w:rsidR="00673894" w:rsidRPr="00BF2D2E" w:rsidRDefault="00673894" w:rsidP="00B9414F">
            <w:pPr>
              <w:rPr>
                <w:color w:val="000000"/>
              </w:rPr>
            </w:pPr>
            <w:r w:rsidRPr="00BF2D2E">
              <w:rPr>
                <w:color w:val="000000"/>
              </w:rPr>
              <w:t> </w:t>
            </w:r>
          </w:p>
        </w:tc>
        <w:tc>
          <w:tcPr>
            <w:tcW w:w="848" w:type="dxa"/>
            <w:tcBorders>
              <w:top w:val="single" w:sz="4" w:space="0" w:color="auto"/>
              <w:left w:val="single" w:sz="12" w:space="0" w:color="auto"/>
              <w:bottom w:val="single" w:sz="4" w:space="0" w:color="auto"/>
              <w:right w:val="single" w:sz="12" w:space="0" w:color="auto"/>
            </w:tcBorders>
          </w:tcPr>
          <w:p w14:paraId="42B867B7" w14:textId="77777777" w:rsidR="00673894" w:rsidRPr="00BF2D2E" w:rsidRDefault="00673894" w:rsidP="00B9414F">
            <w:pPr>
              <w:rPr>
                <w:color w:val="000000"/>
              </w:rPr>
            </w:pPr>
          </w:p>
        </w:tc>
        <w:tc>
          <w:tcPr>
            <w:tcW w:w="918" w:type="dxa"/>
            <w:tcBorders>
              <w:top w:val="single" w:sz="4" w:space="0" w:color="auto"/>
              <w:left w:val="single" w:sz="12" w:space="0" w:color="auto"/>
              <w:bottom w:val="single" w:sz="4" w:space="0" w:color="auto"/>
              <w:right w:val="single" w:sz="12" w:space="0" w:color="auto"/>
            </w:tcBorders>
          </w:tcPr>
          <w:p w14:paraId="376FBD4F" w14:textId="77777777" w:rsidR="00673894" w:rsidRPr="00BF2D2E" w:rsidRDefault="00673894" w:rsidP="00B9414F">
            <w:pPr>
              <w:rPr>
                <w:color w:val="000000"/>
              </w:rPr>
            </w:pPr>
          </w:p>
        </w:tc>
        <w:tc>
          <w:tcPr>
            <w:tcW w:w="814" w:type="dxa"/>
            <w:tcBorders>
              <w:top w:val="single" w:sz="4" w:space="0" w:color="auto"/>
              <w:left w:val="single" w:sz="12" w:space="0" w:color="auto"/>
              <w:bottom w:val="single" w:sz="4" w:space="0" w:color="auto"/>
              <w:right w:val="single" w:sz="4" w:space="0" w:color="auto"/>
            </w:tcBorders>
            <w:noWrap/>
            <w:vAlign w:val="bottom"/>
          </w:tcPr>
          <w:p w14:paraId="54BE53C5" w14:textId="77777777" w:rsidR="00673894" w:rsidRPr="00BF2D2E" w:rsidRDefault="00673894" w:rsidP="00B9414F">
            <w:pPr>
              <w:rPr>
                <w:color w:val="000000"/>
              </w:rPr>
            </w:pPr>
            <w:r w:rsidRPr="00BF2D2E">
              <w:rPr>
                <w:color w:val="000000"/>
              </w:rPr>
              <w:t> </w:t>
            </w:r>
          </w:p>
        </w:tc>
        <w:tc>
          <w:tcPr>
            <w:tcW w:w="631" w:type="dxa"/>
            <w:tcBorders>
              <w:top w:val="nil"/>
              <w:left w:val="nil"/>
              <w:bottom w:val="single" w:sz="4" w:space="0" w:color="auto"/>
              <w:right w:val="single" w:sz="4" w:space="0" w:color="auto"/>
            </w:tcBorders>
            <w:noWrap/>
            <w:vAlign w:val="bottom"/>
          </w:tcPr>
          <w:p w14:paraId="24A07EC4" w14:textId="77777777" w:rsidR="00673894" w:rsidRPr="00BF2D2E" w:rsidRDefault="00673894" w:rsidP="00B9414F">
            <w:pPr>
              <w:rPr>
                <w:color w:val="000000"/>
              </w:rPr>
            </w:pPr>
            <w:r w:rsidRPr="00BF2D2E">
              <w:rPr>
                <w:color w:val="000000"/>
              </w:rPr>
              <w:t> </w:t>
            </w:r>
          </w:p>
        </w:tc>
        <w:tc>
          <w:tcPr>
            <w:tcW w:w="827" w:type="dxa"/>
            <w:tcBorders>
              <w:top w:val="single" w:sz="4" w:space="0" w:color="auto"/>
              <w:left w:val="nil"/>
              <w:bottom w:val="single" w:sz="4" w:space="0" w:color="auto"/>
              <w:right w:val="single" w:sz="12" w:space="0" w:color="auto"/>
            </w:tcBorders>
            <w:noWrap/>
            <w:vAlign w:val="bottom"/>
          </w:tcPr>
          <w:p w14:paraId="3C2BE2A5" w14:textId="77777777" w:rsidR="00673894" w:rsidRPr="00BF2D2E" w:rsidRDefault="00673894" w:rsidP="00B9414F">
            <w:pPr>
              <w:rPr>
                <w:color w:val="000000"/>
              </w:rPr>
            </w:pPr>
            <w:r w:rsidRPr="00BF2D2E">
              <w:rPr>
                <w:color w:val="000000"/>
              </w:rPr>
              <w:t> </w:t>
            </w:r>
          </w:p>
        </w:tc>
        <w:tc>
          <w:tcPr>
            <w:tcW w:w="2142" w:type="dxa"/>
            <w:gridSpan w:val="2"/>
            <w:tcBorders>
              <w:top w:val="nil"/>
              <w:left w:val="single" w:sz="12" w:space="0" w:color="auto"/>
              <w:bottom w:val="single" w:sz="4" w:space="0" w:color="auto"/>
              <w:right w:val="single" w:sz="4" w:space="0" w:color="auto"/>
            </w:tcBorders>
            <w:noWrap/>
            <w:vAlign w:val="bottom"/>
          </w:tcPr>
          <w:p w14:paraId="7AA2ABAE" w14:textId="77777777" w:rsidR="00673894" w:rsidRPr="00BF2D2E" w:rsidRDefault="00673894" w:rsidP="00B9414F">
            <w:pPr>
              <w:rPr>
                <w:color w:val="000000"/>
              </w:rPr>
            </w:pPr>
            <w:r w:rsidRPr="00BF2D2E">
              <w:rPr>
                <w:color w:val="000000"/>
              </w:rPr>
              <w:t> </w:t>
            </w:r>
          </w:p>
        </w:tc>
      </w:tr>
      <w:tr w:rsidR="00C95DF2" w:rsidRPr="00BF2D2E" w14:paraId="097737F8"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9" w:type="dxa"/>
            <w:tcBorders>
              <w:top w:val="nil"/>
              <w:left w:val="single" w:sz="4" w:space="0" w:color="auto"/>
              <w:bottom w:val="single" w:sz="4" w:space="0" w:color="auto"/>
              <w:right w:val="single" w:sz="4" w:space="0" w:color="auto"/>
            </w:tcBorders>
            <w:noWrap/>
            <w:vAlign w:val="bottom"/>
          </w:tcPr>
          <w:p w14:paraId="3A60121E"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9/17</w:t>
            </w:r>
          </w:p>
        </w:tc>
        <w:tc>
          <w:tcPr>
            <w:tcW w:w="810" w:type="dxa"/>
            <w:tcBorders>
              <w:top w:val="nil"/>
              <w:left w:val="nil"/>
              <w:bottom w:val="single" w:sz="4" w:space="0" w:color="auto"/>
              <w:right w:val="single" w:sz="12" w:space="0" w:color="auto"/>
            </w:tcBorders>
            <w:noWrap/>
            <w:vAlign w:val="bottom"/>
          </w:tcPr>
          <w:p w14:paraId="12A3DA93" w14:textId="77777777" w:rsidR="00673894" w:rsidRPr="00BF2D2E" w:rsidRDefault="00673894" w:rsidP="00B9414F">
            <w:pPr>
              <w:rPr>
                <w:color w:val="000000"/>
              </w:rPr>
            </w:pPr>
            <w:r w:rsidRPr="00BF2D2E">
              <w:rPr>
                <w:color w:val="000000"/>
              </w:rPr>
              <w:t> </w:t>
            </w:r>
          </w:p>
        </w:tc>
        <w:tc>
          <w:tcPr>
            <w:tcW w:w="442" w:type="dxa"/>
            <w:tcBorders>
              <w:top w:val="nil"/>
              <w:left w:val="single" w:sz="12" w:space="0" w:color="auto"/>
              <w:bottom w:val="single" w:sz="4" w:space="0" w:color="auto"/>
              <w:right w:val="single" w:sz="4" w:space="0" w:color="auto"/>
            </w:tcBorders>
          </w:tcPr>
          <w:p w14:paraId="3304EC6E"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5EEF062F"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12CD2B31"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63FEC2C7"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3F832D2D"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2668EBDE" w14:textId="77777777" w:rsidR="00673894" w:rsidRPr="00BF2D2E" w:rsidRDefault="00673894" w:rsidP="00B9414F">
            <w:pPr>
              <w:rPr>
                <w:color w:val="000000"/>
              </w:rPr>
            </w:pPr>
          </w:p>
        </w:tc>
        <w:tc>
          <w:tcPr>
            <w:tcW w:w="791" w:type="dxa"/>
            <w:tcBorders>
              <w:top w:val="single" w:sz="4" w:space="0" w:color="auto"/>
              <w:left w:val="single" w:sz="12" w:space="0" w:color="auto"/>
              <w:bottom w:val="single" w:sz="4" w:space="0" w:color="auto"/>
              <w:right w:val="single" w:sz="12" w:space="0" w:color="auto"/>
            </w:tcBorders>
            <w:noWrap/>
            <w:vAlign w:val="bottom"/>
          </w:tcPr>
          <w:p w14:paraId="222D794B" w14:textId="77777777" w:rsidR="00673894" w:rsidRPr="00BF2D2E" w:rsidRDefault="00673894" w:rsidP="00B9414F">
            <w:pPr>
              <w:rPr>
                <w:color w:val="000000"/>
              </w:rPr>
            </w:pPr>
            <w:r w:rsidRPr="00BF2D2E">
              <w:rPr>
                <w:color w:val="000000"/>
              </w:rPr>
              <w:t> </w:t>
            </w:r>
          </w:p>
        </w:tc>
        <w:tc>
          <w:tcPr>
            <w:tcW w:w="848" w:type="dxa"/>
            <w:tcBorders>
              <w:top w:val="single" w:sz="4" w:space="0" w:color="auto"/>
              <w:left w:val="single" w:sz="12" w:space="0" w:color="auto"/>
              <w:bottom w:val="single" w:sz="4" w:space="0" w:color="auto"/>
              <w:right w:val="single" w:sz="12" w:space="0" w:color="auto"/>
            </w:tcBorders>
          </w:tcPr>
          <w:p w14:paraId="4592FD53" w14:textId="77777777" w:rsidR="00673894" w:rsidRPr="00BF2D2E" w:rsidRDefault="00673894" w:rsidP="00B9414F">
            <w:pPr>
              <w:rPr>
                <w:color w:val="000000"/>
              </w:rPr>
            </w:pPr>
          </w:p>
        </w:tc>
        <w:tc>
          <w:tcPr>
            <w:tcW w:w="918" w:type="dxa"/>
            <w:tcBorders>
              <w:top w:val="single" w:sz="4" w:space="0" w:color="auto"/>
              <w:left w:val="single" w:sz="12" w:space="0" w:color="auto"/>
              <w:bottom w:val="single" w:sz="4" w:space="0" w:color="auto"/>
              <w:right w:val="single" w:sz="12" w:space="0" w:color="auto"/>
            </w:tcBorders>
          </w:tcPr>
          <w:p w14:paraId="330D3324" w14:textId="77777777" w:rsidR="00673894" w:rsidRPr="00BF2D2E" w:rsidRDefault="00673894" w:rsidP="00B9414F">
            <w:pPr>
              <w:rPr>
                <w:color w:val="000000"/>
              </w:rPr>
            </w:pPr>
          </w:p>
        </w:tc>
        <w:tc>
          <w:tcPr>
            <w:tcW w:w="814" w:type="dxa"/>
            <w:tcBorders>
              <w:top w:val="single" w:sz="4" w:space="0" w:color="auto"/>
              <w:left w:val="single" w:sz="12" w:space="0" w:color="auto"/>
              <w:bottom w:val="single" w:sz="4" w:space="0" w:color="auto"/>
              <w:right w:val="single" w:sz="4" w:space="0" w:color="auto"/>
            </w:tcBorders>
            <w:noWrap/>
            <w:vAlign w:val="bottom"/>
          </w:tcPr>
          <w:p w14:paraId="1C6FCBB0" w14:textId="77777777" w:rsidR="00673894" w:rsidRPr="00BF2D2E" w:rsidRDefault="00673894" w:rsidP="00B9414F">
            <w:pPr>
              <w:rPr>
                <w:color w:val="000000"/>
              </w:rPr>
            </w:pPr>
            <w:r w:rsidRPr="00BF2D2E">
              <w:rPr>
                <w:color w:val="000000"/>
              </w:rPr>
              <w:t> </w:t>
            </w:r>
          </w:p>
        </w:tc>
        <w:tc>
          <w:tcPr>
            <w:tcW w:w="631" w:type="dxa"/>
            <w:tcBorders>
              <w:top w:val="nil"/>
              <w:left w:val="nil"/>
              <w:bottom w:val="single" w:sz="4" w:space="0" w:color="auto"/>
              <w:right w:val="single" w:sz="4" w:space="0" w:color="auto"/>
            </w:tcBorders>
            <w:noWrap/>
            <w:vAlign w:val="bottom"/>
          </w:tcPr>
          <w:p w14:paraId="07E5F017" w14:textId="77777777" w:rsidR="00673894" w:rsidRPr="00BF2D2E" w:rsidRDefault="00673894" w:rsidP="00B9414F">
            <w:pPr>
              <w:rPr>
                <w:color w:val="000000"/>
              </w:rPr>
            </w:pPr>
            <w:r w:rsidRPr="00BF2D2E">
              <w:rPr>
                <w:color w:val="000000"/>
              </w:rPr>
              <w:t> </w:t>
            </w:r>
          </w:p>
        </w:tc>
        <w:tc>
          <w:tcPr>
            <w:tcW w:w="827" w:type="dxa"/>
            <w:tcBorders>
              <w:top w:val="single" w:sz="4" w:space="0" w:color="auto"/>
              <w:left w:val="nil"/>
              <w:bottom w:val="single" w:sz="4" w:space="0" w:color="auto"/>
              <w:right w:val="single" w:sz="12" w:space="0" w:color="auto"/>
            </w:tcBorders>
            <w:noWrap/>
            <w:vAlign w:val="bottom"/>
          </w:tcPr>
          <w:p w14:paraId="1B384AF8" w14:textId="77777777" w:rsidR="00673894" w:rsidRPr="00BF2D2E" w:rsidRDefault="00673894" w:rsidP="00B9414F">
            <w:pPr>
              <w:rPr>
                <w:color w:val="000000"/>
              </w:rPr>
            </w:pPr>
            <w:r w:rsidRPr="00BF2D2E">
              <w:rPr>
                <w:color w:val="000000"/>
              </w:rPr>
              <w:t> </w:t>
            </w:r>
          </w:p>
        </w:tc>
        <w:tc>
          <w:tcPr>
            <w:tcW w:w="2142" w:type="dxa"/>
            <w:gridSpan w:val="2"/>
            <w:tcBorders>
              <w:top w:val="nil"/>
              <w:left w:val="single" w:sz="12" w:space="0" w:color="auto"/>
              <w:bottom w:val="single" w:sz="4" w:space="0" w:color="auto"/>
              <w:right w:val="single" w:sz="4" w:space="0" w:color="auto"/>
            </w:tcBorders>
            <w:noWrap/>
            <w:vAlign w:val="bottom"/>
          </w:tcPr>
          <w:p w14:paraId="59A0D0CD" w14:textId="77777777" w:rsidR="00673894" w:rsidRPr="00BF2D2E" w:rsidRDefault="00673894" w:rsidP="00B9414F">
            <w:pPr>
              <w:rPr>
                <w:color w:val="000000"/>
              </w:rPr>
            </w:pPr>
            <w:r w:rsidRPr="00BF2D2E">
              <w:rPr>
                <w:color w:val="000000"/>
              </w:rPr>
              <w:t> </w:t>
            </w:r>
          </w:p>
        </w:tc>
      </w:tr>
      <w:tr w:rsidR="00C95DF2" w:rsidRPr="00BF2D2E" w14:paraId="673776CC"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9" w:type="dxa"/>
            <w:tcBorders>
              <w:top w:val="nil"/>
              <w:left w:val="single" w:sz="4" w:space="0" w:color="auto"/>
              <w:bottom w:val="single" w:sz="4" w:space="0" w:color="auto"/>
              <w:right w:val="single" w:sz="4" w:space="0" w:color="auto"/>
            </w:tcBorders>
            <w:noWrap/>
            <w:vAlign w:val="bottom"/>
          </w:tcPr>
          <w:p w14:paraId="3DAAE35C"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9/18</w:t>
            </w:r>
          </w:p>
        </w:tc>
        <w:tc>
          <w:tcPr>
            <w:tcW w:w="810" w:type="dxa"/>
            <w:tcBorders>
              <w:top w:val="nil"/>
              <w:left w:val="nil"/>
              <w:bottom w:val="single" w:sz="4" w:space="0" w:color="auto"/>
              <w:right w:val="single" w:sz="12" w:space="0" w:color="auto"/>
            </w:tcBorders>
            <w:noWrap/>
            <w:vAlign w:val="bottom"/>
          </w:tcPr>
          <w:p w14:paraId="5FE11816" w14:textId="77777777" w:rsidR="00673894" w:rsidRPr="00BF2D2E" w:rsidRDefault="00673894" w:rsidP="00B9414F">
            <w:pPr>
              <w:rPr>
                <w:color w:val="000000"/>
              </w:rPr>
            </w:pPr>
            <w:r w:rsidRPr="00BF2D2E">
              <w:rPr>
                <w:color w:val="000000"/>
              </w:rPr>
              <w:t> </w:t>
            </w:r>
          </w:p>
        </w:tc>
        <w:tc>
          <w:tcPr>
            <w:tcW w:w="442" w:type="dxa"/>
            <w:tcBorders>
              <w:top w:val="nil"/>
              <w:left w:val="single" w:sz="12" w:space="0" w:color="auto"/>
              <w:bottom w:val="single" w:sz="4" w:space="0" w:color="auto"/>
              <w:right w:val="single" w:sz="4" w:space="0" w:color="auto"/>
            </w:tcBorders>
          </w:tcPr>
          <w:p w14:paraId="5965F1C3"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36F8A3A7"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7BAB0106"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6A534EB2"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18FEE4E6"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05A0040E" w14:textId="77777777" w:rsidR="00673894" w:rsidRPr="00BF2D2E" w:rsidRDefault="00673894" w:rsidP="00B9414F">
            <w:pPr>
              <w:rPr>
                <w:color w:val="000000"/>
              </w:rPr>
            </w:pPr>
          </w:p>
        </w:tc>
        <w:tc>
          <w:tcPr>
            <w:tcW w:w="791" w:type="dxa"/>
            <w:tcBorders>
              <w:top w:val="single" w:sz="4" w:space="0" w:color="auto"/>
              <w:left w:val="single" w:sz="12" w:space="0" w:color="auto"/>
              <w:bottom w:val="single" w:sz="4" w:space="0" w:color="auto"/>
              <w:right w:val="single" w:sz="12" w:space="0" w:color="auto"/>
            </w:tcBorders>
            <w:noWrap/>
            <w:vAlign w:val="bottom"/>
          </w:tcPr>
          <w:p w14:paraId="66C83EE9" w14:textId="77777777" w:rsidR="00673894" w:rsidRPr="00BF2D2E" w:rsidRDefault="00673894" w:rsidP="00B9414F">
            <w:pPr>
              <w:rPr>
                <w:color w:val="000000"/>
              </w:rPr>
            </w:pPr>
            <w:r w:rsidRPr="00BF2D2E">
              <w:rPr>
                <w:color w:val="000000"/>
              </w:rPr>
              <w:t> </w:t>
            </w:r>
          </w:p>
        </w:tc>
        <w:tc>
          <w:tcPr>
            <w:tcW w:w="848" w:type="dxa"/>
            <w:tcBorders>
              <w:top w:val="single" w:sz="4" w:space="0" w:color="auto"/>
              <w:left w:val="single" w:sz="12" w:space="0" w:color="auto"/>
              <w:bottom w:val="single" w:sz="4" w:space="0" w:color="auto"/>
              <w:right w:val="single" w:sz="12" w:space="0" w:color="auto"/>
            </w:tcBorders>
          </w:tcPr>
          <w:p w14:paraId="2B2268D5" w14:textId="77777777" w:rsidR="00673894" w:rsidRPr="00BF2D2E" w:rsidRDefault="00673894" w:rsidP="00B9414F">
            <w:pPr>
              <w:rPr>
                <w:color w:val="000000"/>
              </w:rPr>
            </w:pPr>
          </w:p>
        </w:tc>
        <w:tc>
          <w:tcPr>
            <w:tcW w:w="918" w:type="dxa"/>
            <w:tcBorders>
              <w:top w:val="single" w:sz="4" w:space="0" w:color="auto"/>
              <w:left w:val="single" w:sz="12" w:space="0" w:color="auto"/>
              <w:bottom w:val="single" w:sz="4" w:space="0" w:color="auto"/>
              <w:right w:val="single" w:sz="12" w:space="0" w:color="auto"/>
            </w:tcBorders>
          </w:tcPr>
          <w:p w14:paraId="621C7457" w14:textId="77777777" w:rsidR="00673894" w:rsidRPr="00BF2D2E" w:rsidRDefault="00673894" w:rsidP="00B9414F">
            <w:pPr>
              <w:rPr>
                <w:color w:val="000000"/>
              </w:rPr>
            </w:pPr>
          </w:p>
        </w:tc>
        <w:tc>
          <w:tcPr>
            <w:tcW w:w="814" w:type="dxa"/>
            <w:tcBorders>
              <w:top w:val="single" w:sz="4" w:space="0" w:color="auto"/>
              <w:left w:val="single" w:sz="12" w:space="0" w:color="auto"/>
              <w:bottom w:val="single" w:sz="4" w:space="0" w:color="auto"/>
              <w:right w:val="single" w:sz="4" w:space="0" w:color="auto"/>
            </w:tcBorders>
            <w:noWrap/>
            <w:vAlign w:val="bottom"/>
          </w:tcPr>
          <w:p w14:paraId="78A819F3" w14:textId="77777777" w:rsidR="00673894" w:rsidRPr="00BF2D2E" w:rsidRDefault="00673894" w:rsidP="00B9414F">
            <w:pPr>
              <w:rPr>
                <w:color w:val="000000"/>
              </w:rPr>
            </w:pPr>
            <w:r w:rsidRPr="00BF2D2E">
              <w:rPr>
                <w:color w:val="000000"/>
              </w:rPr>
              <w:t> </w:t>
            </w:r>
          </w:p>
        </w:tc>
        <w:tc>
          <w:tcPr>
            <w:tcW w:w="631" w:type="dxa"/>
            <w:tcBorders>
              <w:top w:val="nil"/>
              <w:left w:val="nil"/>
              <w:bottom w:val="single" w:sz="4" w:space="0" w:color="auto"/>
              <w:right w:val="single" w:sz="4" w:space="0" w:color="auto"/>
            </w:tcBorders>
            <w:noWrap/>
            <w:vAlign w:val="bottom"/>
          </w:tcPr>
          <w:p w14:paraId="63F87224" w14:textId="77777777" w:rsidR="00673894" w:rsidRPr="00BF2D2E" w:rsidRDefault="00673894" w:rsidP="00B9414F">
            <w:pPr>
              <w:rPr>
                <w:color w:val="000000"/>
              </w:rPr>
            </w:pPr>
            <w:r w:rsidRPr="00BF2D2E">
              <w:rPr>
                <w:color w:val="000000"/>
              </w:rPr>
              <w:t> </w:t>
            </w:r>
          </w:p>
        </w:tc>
        <w:tc>
          <w:tcPr>
            <w:tcW w:w="827" w:type="dxa"/>
            <w:tcBorders>
              <w:top w:val="single" w:sz="4" w:space="0" w:color="auto"/>
              <w:left w:val="nil"/>
              <w:bottom w:val="single" w:sz="4" w:space="0" w:color="auto"/>
              <w:right w:val="single" w:sz="12" w:space="0" w:color="auto"/>
            </w:tcBorders>
            <w:noWrap/>
            <w:vAlign w:val="bottom"/>
          </w:tcPr>
          <w:p w14:paraId="4D3FBA73" w14:textId="77777777" w:rsidR="00673894" w:rsidRPr="00BF2D2E" w:rsidRDefault="00673894" w:rsidP="00B9414F">
            <w:pPr>
              <w:rPr>
                <w:color w:val="000000"/>
              </w:rPr>
            </w:pPr>
            <w:r w:rsidRPr="00BF2D2E">
              <w:rPr>
                <w:color w:val="000000"/>
              </w:rPr>
              <w:t> </w:t>
            </w:r>
          </w:p>
        </w:tc>
        <w:tc>
          <w:tcPr>
            <w:tcW w:w="2142" w:type="dxa"/>
            <w:gridSpan w:val="2"/>
            <w:tcBorders>
              <w:top w:val="nil"/>
              <w:left w:val="single" w:sz="12" w:space="0" w:color="auto"/>
              <w:bottom w:val="single" w:sz="4" w:space="0" w:color="auto"/>
              <w:right w:val="single" w:sz="4" w:space="0" w:color="auto"/>
            </w:tcBorders>
            <w:noWrap/>
            <w:vAlign w:val="bottom"/>
          </w:tcPr>
          <w:p w14:paraId="20E0B2C8" w14:textId="77777777" w:rsidR="00673894" w:rsidRPr="00BF2D2E" w:rsidRDefault="00673894" w:rsidP="00B9414F">
            <w:pPr>
              <w:rPr>
                <w:color w:val="000000"/>
              </w:rPr>
            </w:pPr>
            <w:r w:rsidRPr="00BF2D2E">
              <w:rPr>
                <w:color w:val="000000"/>
              </w:rPr>
              <w:t> </w:t>
            </w:r>
          </w:p>
        </w:tc>
      </w:tr>
      <w:tr w:rsidR="00C95DF2" w:rsidRPr="00BF2D2E" w14:paraId="2E0B17B2"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9" w:type="dxa"/>
            <w:tcBorders>
              <w:top w:val="nil"/>
              <w:left w:val="single" w:sz="4" w:space="0" w:color="auto"/>
              <w:bottom w:val="single" w:sz="4" w:space="0" w:color="auto"/>
              <w:right w:val="single" w:sz="4" w:space="0" w:color="auto"/>
            </w:tcBorders>
            <w:noWrap/>
            <w:vAlign w:val="bottom"/>
          </w:tcPr>
          <w:p w14:paraId="55D56FA3"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9/19</w:t>
            </w:r>
          </w:p>
        </w:tc>
        <w:tc>
          <w:tcPr>
            <w:tcW w:w="810" w:type="dxa"/>
            <w:tcBorders>
              <w:top w:val="nil"/>
              <w:left w:val="nil"/>
              <w:bottom w:val="single" w:sz="4" w:space="0" w:color="auto"/>
              <w:right w:val="single" w:sz="12" w:space="0" w:color="auto"/>
            </w:tcBorders>
            <w:noWrap/>
            <w:vAlign w:val="bottom"/>
          </w:tcPr>
          <w:p w14:paraId="78289FE5" w14:textId="77777777" w:rsidR="00673894" w:rsidRPr="00BF2D2E" w:rsidRDefault="00673894" w:rsidP="00B9414F">
            <w:pPr>
              <w:rPr>
                <w:color w:val="000000"/>
              </w:rPr>
            </w:pPr>
            <w:r w:rsidRPr="00BF2D2E">
              <w:rPr>
                <w:color w:val="000000"/>
              </w:rPr>
              <w:t> </w:t>
            </w:r>
          </w:p>
        </w:tc>
        <w:tc>
          <w:tcPr>
            <w:tcW w:w="442" w:type="dxa"/>
            <w:tcBorders>
              <w:top w:val="nil"/>
              <w:left w:val="single" w:sz="12" w:space="0" w:color="auto"/>
              <w:bottom w:val="single" w:sz="4" w:space="0" w:color="auto"/>
              <w:right w:val="single" w:sz="4" w:space="0" w:color="auto"/>
            </w:tcBorders>
          </w:tcPr>
          <w:p w14:paraId="498B12AC"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77581B56"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0A1D9DB1"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2D37550F"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3EC6FE69"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731AD370" w14:textId="77777777" w:rsidR="00673894" w:rsidRPr="00BF2D2E" w:rsidRDefault="00673894" w:rsidP="00B9414F">
            <w:pPr>
              <w:rPr>
                <w:color w:val="000000"/>
              </w:rPr>
            </w:pPr>
          </w:p>
        </w:tc>
        <w:tc>
          <w:tcPr>
            <w:tcW w:w="791" w:type="dxa"/>
            <w:tcBorders>
              <w:top w:val="single" w:sz="4" w:space="0" w:color="auto"/>
              <w:left w:val="single" w:sz="12" w:space="0" w:color="auto"/>
              <w:bottom w:val="single" w:sz="4" w:space="0" w:color="auto"/>
              <w:right w:val="single" w:sz="12" w:space="0" w:color="auto"/>
            </w:tcBorders>
            <w:noWrap/>
            <w:vAlign w:val="bottom"/>
          </w:tcPr>
          <w:p w14:paraId="672E72F6" w14:textId="77777777" w:rsidR="00673894" w:rsidRPr="00BF2D2E" w:rsidRDefault="00673894" w:rsidP="00B9414F">
            <w:pPr>
              <w:rPr>
                <w:color w:val="000000"/>
              </w:rPr>
            </w:pPr>
            <w:r w:rsidRPr="00BF2D2E">
              <w:rPr>
                <w:color w:val="000000"/>
              </w:rPr>
              <w:t> </w:t>
            </w:r>
          </w:p>
        </w:tc>
        <w:tc>
          <w:tcPr>
            <w:tcW w:w="848" w:type="dxa"/>
            <w:tcBorders>
              <w:top w:val="single" w:sz="4" w:space="0" w:color="auto"/>
              <w:left w:val="single" w:sz="12" w:space="0" w:color="auto"/>
              <w:bottom w:val="single" w:sz="4" w:space="0" w:color="auto"/>
              <w:right w:val="single" w:sz="12" w:space="0" w:color="auto"/>
            </w:tcBorders>
          </w:tcPr>
          <w:p w14:paraId="7BFD2A32" w14:textId="77777777" w:rsidR="00673894" w:rsidRPr="00BF2D2E" w:rsidRDefault="00673894" w:rsidP="00B9414F">
            <w:pPr>
              <w:rPr>
                <w:color w:val="000000"/>
              </w:rPr>
            </w:pPr>
          </w:p>
        </w:tc>
        <w:tc>
          <w:tcPr>
            <w:tcW w:w="918" w:type="dxa"/>
            <w:tcBorders>
              <w:top w:val="single" w:sz="4" w:space="0" w:color="auto"/>
              <w:left w:val="single" w:sz="12" w:space="0" w:color="auto"/>
              <w:bottom w:val="single" w:sz="4" w:space="0" w:color="auto"/>
              <w:right w:val="single" w:sz="12" w:space="0" w:color="auto"/>
            </w:tcBorders>
          </w:tcPr>
          <w:p w14:paraId="3A48B068" w14:textId="77777777" w:rsidR="00673894" w:rsidRPr="00BF2D2E" w:rsidRDefault="00673894" w:rsidP="00B9414F">
            <w:pPr>
              <w:rPr>
                <w:color w:val="000000"/>
              </w:rPr>
            </w:pPr>
          </w:p>
        </w:tc>
        <w:tc>
          <w:tcPr>
            <w:tcW w:w="814" w:type="dxa"/>
            <w:tcBorders>
              <w:top w:val="single" w:sz="4" w:space="0" w:color="auto"/>
              <w:left w:val="single" w:sz="12" w:space="0" w:color="auto"/>
              <w:bottom w:val="single" w:sz="4" w:space="0" w:color="auto"/>
              <w:right w:val="single" w:sz="4" w:space="0" w:color="auto"/>
            </w:tcBorders>
            <w:noWrap/>
            <w:vAlign w:val="bottom"/>
          </w:tcPr>
          <w:p w14:paraId="11A46385" w14:textId="77777777" w:rsidR="00673894" w:rsidRPr="00BF2D2E" w:rsidRDefault="00673894" w:rsidP="00B9414F">
            <w:pPr>
              <w:rPr>
                <w:color w:val="000000"/>
              </w:rPr>
            </w:pPr>
            <w:r w:rsidRPr="00BF2D2E">
              <w:rPr>
                <w:color w:val="000000"/>
              </w:rPr>
              <w:t> </w:t>
            </w:r>
          </w:p>
        </w:tc>
        <w:tc>
          <w:tcPr>
            <w:tcW w:w="631" w:type="dxa"/>
            <w:tcBorders>
              <w:top w:val="nil"/>
              <w:left w:val="nil"/>
              <w:bottom w:val="single" w:sz="4" w:space="0" w:color="auto"/>
              <w:right w:val="single" w:sz="4" w:space="0" w:color="auto"/>
            </w:tcBorders>
            <w:noWrap/>
            <w:vAlign w:val="bottom"/>
          </w:tcPr>
          <w:p w14:paraId="6A8AA1B5" w14:textId="77777777" w:rsidR="00673894" w:rsidRPr="00BF2D2E" w:rsidRDefault="00673894" w:rsidP="00B9414F">
            <w:pPr>
              <w:rPr>
                <w:color w:val="000000"/>
              </w:rPr>
            </w:pPr>
            <w:r w:rsidRPr="00BF2D2E">
              <w:rPr>
                <w:color w:val="000000"/>
              </w:rPr>
              <w:t> </w:t>
            </w:r>
          </w:p>
        </w:tc>
        <w:tc>
          <w:tcPr>
            <w:tcW w:w="827" w:type="dxa"/>
            <w:tcBorders>
              <w:top w:val="single" w:sz="4" w:space="0" w:color="auto"/>
              <w:left w:val="nil"/>
              <w:bottom w:val="single" w:sz="4" w:space="0" w:color="auto"/>
              <w:right w:val="single" w:sz="12" w:space="0" w:color="auto"/>
            </w:tcBorders>
            <w:noWrap/>
            <w:vAlign w:val="bottom"/>
          </w:tcPr>
          <w:p w14:paraId="636A8607" w14:textId="77777777" w:rsidR="00673894" w:rsidRPr="00BF2D2E" w:rsidRDefault="00673894" w:rsidP="00B9414F">
            <w:pPr>
              <w:rPr>
                <w:color w:val="000000"/>
              </w:rPr>
            </w:pPr>
            <w:r w:rsidRPr="00BF2D2E">
              <w:rPr>
                <w:color w:val="000000"/>
              </w:rPr>
              <w:t> </w:t>
            </w:r>
          </w:p>
        </w:tc>
        <w:tc>
          <w:tcPr>
            <w:tcW w:w="2142" w:type="dxa"/>
            <w:gridSpan w:val="2"/>
            <w:tcBorders>
              <w:top w:val="nil"/>
              <w:left w:val="single" w:sz="12" w:space="0" w:color="auto"/>
              <w:bottom w:val="single" w:sz="4" w:space="0" w:color="auto"/>
              <w:right w:val="single" w:sz="4" w:space="0" w:color="auto"/>
            </w:tcBorders>
            <w:noWrap/>
            <w:vAlign w:val="bottom"/>
          </w:tcPr>
          <w:p w14:paraId="08A49C41" w14:textId="77777777" w:rsidR="00673894" w:rsidRPr="00BF2D2E" w:rsidRDefault="00673894" w:rsidP="00B9414F">
            <w:pPr>
              <w:rPr>
                <w:color w:val="000000"/>
              </w:rPr>
            </w:pPr>
            <w:r w:rsidRPr="00BF2D2E">
              <w:rPr>
                <w:color w:val="000000"/>
              </w:rPr>
              <w:t> </w:t>
            </w:r>
          </w:p>
        </w:tc>
      </w:tr>
      <w:tr w:rsidR="00C95DF2" w:rsidRPr="00BF2D2E" w14:paraId="54FEFF42"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9" w:type="dxa"/>
            <w:tcBorders>
              <w:top w:val="nil"/>
              <w:left w:val="single" w:sz="4" w:space="0" w:color="auto"/>
              <w:bottom w:val="single" w:sz="4" w:space="0" w:color="auto"/>
              <w:right w:val="single" w:sz="4" w:space="0" w:color="auto"/>
            </w:tcBorders>
            <w:noWrap/>
            <w:vAlign w:val="bottom"/>
          </w:tcPr>
          <w:p w14:paraId="7A98D656"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9/20</w:t>
            </w:r>
          </w:p>
        </w:tc>
        <w:tc>
          <w:tcPr>
            <w:tcW w:w="810" w:type="dxa"/>
            <w:tcBorders>
              <w:top w:val="nil"/>
              <w:left w:val="nil"/>
              <w:bottom w:val="single" w:sz="4" w:space="0" w:color="auto"/>
              <w:right w:val="single" w:sz="12" w:space="0" w:color="auto"/>
            </w:tcBorders>
            <w:noWrap/>
            <w:vAlign w:val="bottom"/>
          </w:tcPr>
          <w:p w14:paraId="546396CE" w14:textId="77777777" w:rsidR="00673894" w:rsidRPr="00BF2D2E" w:rsidRDefault="00673894" w:rsidP="00B9414F">
            <w:pPr>
              <w:rPr>
                <w:color w:val="000000"/>
              </w:rPr>
            </w:pPr>
            <w:r w:rsidRPr="00BF2D2E">
              <w:rPr>
                <w:color w:val="000000"/>
              </w:rPr>
              <w:t> </w:t>
            </w:r>
          </w:p>
        </w:tc>
        <w:tc>
          <w:tcPr>
            <w:tcW w:w="442" w:type="dxa"/>
            <w:tcBorders>
              <w:top w:val="nil"/>
              <w:left w:val="single" w:sz="12" w:space="0" w:color="auto"/>
              <w:bottom w:val="single" w:sz="4" w:space="0" w:color="auto"/>
              <w:right w:val="single" w:sz="4" w:space="0" w:color="auto"/>
            </w:tcBorders>
          </w:tcPr>
          <w:p w14:paraId="0B9D3687"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29419CC8"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55285FEC"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08F4D494"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338BDE33"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17D8195B" w14:textId="77777777" w:rsidR="00673894" w:rsidRPr="00BF2D2E" w:rsidRDefault="00673894" w:rsidP="00B9414F">
            <w:pPr>
              <w:rPr>
                <w:color w:val="000000"/>
              </w:rPr>
            </w:pPr>
          </w:p>
        </w:tc>
        <w:tc>
          <w:tcPr>
            <w:tcW w:w="791" w:type="dxa"/>
            <w:tcBorders>
              <w:top w:val="single" w:sz="4" w:space="0" w:color="auto"/>
              <w:left w:val="single" w:sz="12" w:space="0" w:color="auto"/>
              <w:bottom w:val="single" w:sz="4" w:space="0" w:color="auto"/>
              <w:right w:val="single" w:sz="12" w:space="0" w:color="auto"/>
            </w:tcBorders>
            <w:noWrap/>
            <w:vAlign w:val="bottom"/>
          </w:tcPr>
          <w:p w14:paraId="58516ED4" w14:textId="77777777" w:rsidR="00673894" w:rsidRPr="00BF2D2E" w:rsidRDefault="00673894" w:rsidP="00B9414F">
            <w:pPr>
              <w:rPr>
                <w:color w:val="000000"/>
              </w:rPr>
            </w:pPr>
            <w:r w:rsidRPr="00BF2D2E">
              <w:rPr>
                <w:color w:val="000000"/>
              </w:rPr>
              <w:t> </w:t>
            </w:r>
          </w:p>
        </w:tc>
        <w:tc>
          <w:tcPr>
            <w:tcW w:w="848" w:type="dxa"/>
            <w:tcBorders>
              <w:top w:val="single" w:sz="4" w:space="0" w:color="auto"/>
              <w:left w:val="single" w:sz="12" w:space="0" w:color="auto"/>
              <w:bottom w:val="single" w:sz="4" w:space="0" w:color="auto"/>
              <w:right w:val="single" w:sz="12" w:space="0" w:color="auto"/>
            </w:tcBorders>
          </w:tcPr>
          <w:p w14:paraId="4715B2C0" w14:textId="77777777" w:rsidR="00673894" w:rsidRPr="00BF2D2E" w:rsidRDefault="00673894" w:rsidP="00B9414F">
            <w:pPr>
              <w:rPr>
                <w:color w:val="000000"/>
              </w:rPr>
            </w:pPr>
          </w:p>
        </w:tc>
        <w:tc>
          <w:tcPr>
            <w:tcW w:w="918" w:type="dxa"/>
            <w:tcBorders>
              <w:top w:val="single" w:sz="4" w:space="0" w:color="auto"/>
              <w:left w:val="single" w:sz="12" w:space="0" w:color="auto"/>
              <w:bottom w:val="single" w:sz="4" w:space="0" w:color="auto"/>
              <w:right w:val="single" w:sz="12" w:space="0" w:color="auto"/>
            </w:tcBorders>
          </w:tcPr>
          <w:p w14:paraId="267753A2" w14:textId="77777777" w:rsidR="00673894" w:rsidRPr="00BF2D2E" w:rsidRDefault="00673894" w:rsidP="00B9414F">
            <w:pPr>
              <w:rPr>
                <w:color w:val="000000"/>
              </w:rPr>
            </w:pPr>
          </w:p>
        </w:tc>
        <w:tc>
          <w:tcPr>
            <w:tcW w:w="814" w:type="dxa"/>
            <w:tcBorders>
              <w:top w:val="single" w:sz="4" w:space="0" w:color="auto"/>
              <w:left w:val="single" w:sz="12" w:space="0" w:color="auto"/>
              <w:bottom w:val="single" w:sz="4" w:space="0" w:color="auto"/>
              <w:right w:val="single" w:sz="4" w:space="0" w:color="auto"/>
            </w:tcBorders>
            <w:noWrap/>
            <w:vAlign w:val="bottom"/>
          </w:tcPr>
          <w:p w14:paraId="4AD02633" w14:textId="77777777" w:rsidR="00673894" w:rsidRPr="00BF2D2E" w:rsidRDefault="00673894" w:rsidP="00B9414F">
            <w:pPr>
              <w:rPr>
                <w:color w:val="000000"/>
              </w:rPr>
            </w:pPr>
            <w:r w:rsidRPr="00BF2D2E">
              <w:rPr>
                <w:color w:val="000000"/>
              </w:rPr>
              <w:t> </w:t>
            </w:r>
          </w:p>
        </w:tc>
        <w:tc>
          <w:tcPr>
            <w:tcW w:w="631" w:type="dxa"/>
            <w:tcBorders>
              <w:top w:val="nil"/>
              <w:left w:val="nil"/>
              <w:bottom w:val="single" w:sz="4" w:space="0" w:color="auto"/>
              <w:right w:val="single" w:sz="4" w:space="0" w:color="auto"/>
            </w:tcBorders>
            <w:noWrap/>
            <w:vAlign w:val="bottom"/>
          </w:tcPr>
          <w:p w14:paraId="2E563CC8" w14:textId="77777777" w:rsidR="00673894" w:rsidRPr="00BF2D2E" w:rsidRDefault="00673894" w:rsidP="00B9414F">
            <w:pPr>
              <w:rPr>
                <w:color w:val="000000"/>
              </w:rPr>
            </w:pPr>
            <w:r w:rsidRPr="00BF2D2E">
              <w:rPr>
                <w:color w:val="000000"/>
              </w:rPr>
              <w:t> </w:t>
            </w:r>
          </w:p>
        </w:tc>
        <w:tc>
          <w:tcPr>
            <w:tcW w:w="827" w:type="dxa"/>
            <w:tcBorders>
              <w:top w:val="single" w:sz="4" w:space="0" w:color="auto"/>
              <w:left w:val="nil"/>
              <w:bottom w:val="single" w:sz="4" w:space="0" w:color="auto"/>
              <w:right w:val="single" w:sz="12" w:space="0" w:color="auto"/>
            </w:tcBorders>
            <w:noWrap/>
            <w:vAlign w:val="bottom"/>
          </w:tcPr>
          <w:p w14:paraId="3D669EB8" w14:textId="77777777" w:rsidR="00673894" w:rsidRPr="00BF2D2E" w:rsidRDefault="00673894" w:rsidP="00B9414F">
            <w:pPr>
              <w:rPr>
                <w:color w:val="000000"/>
              </w:rPr>
            </w:pPr>
            <w:r w:rsidRPr="00BF2D2E">
              <w:rPr>
                <w:color w:val="000000"/>
              </w:rPr>
              <w:t> </w:t>
            </w:r>
          </w:p>
        </w:tc>
        <w:tc>
          <w:tcPr>
            <w:tcW w:w="2142" w:type="dxa"/>
            <w:gridSpan w:val="2"/>
            <w:tcBorders>
              <w:top w:val="nil"/>
              <w:left w:val="single" w:sz="12" w:space="0" w:color="auto"/>
              <w:bottom w:val="single" w:sz="4" w:space="0" w:color="auto"/>
              <w:right w:val="single" w:sz="4" w:space="0" w:color="auto"/>
            </w:tcBorders>
            <w:noWrap/>
            <w:vAlign w:val="bottom"/>
          </w:tcPr>
          <w:p w14:paraId="24E3DF6C" w14:textId="77777777" w:rsidR="00673894" w:rsidRPr="00BF2D2E" w:rsidRDefault="00673894" w:rsidP="00B9414F">
            <w:pPr>
              <w:rPr>
                <w:color w:val="000000"/>
              </w:rPr>
            </w:pPr>
            <w:r w:rsidRPr="00BF2D2E">
              <w:rPr>
                <w:color w:val="000000"/>
              </w:rPr>
              <w:t> </w:t>
            </w:r>
          </w:p>
        </w:tc>
      </w:tr>
      <w:tr w:rsidR="00C95DF2" w:rsidRPr="00BF2D2E" w14:paraId="27262848"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9" w:type="dxa"/>
            <w:tcBorders>
              <w:top w:val="nil"/>
              <w:left w:val="single" w:sz="4" w:space="0" w:color="auto"/>
              <w:bottom w:val="single" w:sz="4" w:space="0" w:color="auto"/>
              <w:right w:val="single" w:sz="4" w:space="0" w:color="auto"/>
            </w:tcBorders>
            <w:noWrap/>
            <w:vAlign w:val="bottom"/>
          </w:tcPr>
          <w:p w14:paraId="55937CB0"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9/21</w:t>
            </w:r>
          </w:p>
        </w:tc>
        <w:tc>
          <w:tcPr>
            <w:tcW w:w="810" w:type="dxa"/>
            <w:tcBorders>
              <w:top w:val="nil"/>
              <w:left w:val="nil"/>
              <w:bottom w:val="single" w:sz="4" w:space="0" w:color="auto"/>
              <w:right w:val="single" w:sz="12" w:space="0" w:color="auto"/>
            </w:tcBorders>
            <w:noWrap/>
            <w:vAlign w:val="bottom"/>
          </w:tcPr>
          <w:p w14:paraId="1623537E" w14:textId="77777777" w:rsidR="00673894" w:rsidRPr="00BF2D2E" w:rsidRDefault="00673894" w:rsidP="00B9414F">
            <w:pPr>
              <w:rPr>
                <w:color w:val="000000"/>
              </w:rPr>
            </w:pPr>
            <w:r w:rsidRPr="00BF2D2E">
              <w:rPr>
                <w:color w:val="000000"/>
              </w:rPr>
              <w:t> </w:t>
            </w:r>
          </w:p>
        </w:tc>
        <w:tc>
          <w:tcPr>
            <w:tcW w:w="442" w:type="dxa"/>
            <w:tcBorders>
              <w:top w:val="nil"/>
              <w:left w:val="single" w:sz="12" w:space="0" w:color="auto"/>
              <w:bottom w:val="single" w:sz="4" w:space="0" w:color="auto"/>
              <w:right w:val="single" w:sz="4" w:space="0" w:color="auto"/>
            </w:tcBorders>
          </w:tcPr>
          <w:p w14:paraId="6446BD4C"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08D8F31D"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05F36599"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658D4BB0"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789D861C"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4E2EE4F2" w14:textId="77777777" w:rsidR="00673894" w:rsidRPr="00BF2D2E" w:rsidRDefault="00673894" w:rsidP="00B9414F">
            <w:pPr>
              <w:rPr>
                <w:color w:val="000000"/>
              </w:rPr>
            </w:pPr>
          </w:p>
        </w:tc>
        <w:tc>
          <w:tcPr>
            <w:tcW w:w="791" w:type="dxa"/>
            <w:tcBorders>
              <w:top w:val="single" w:sz="4" w:space="0" w:color="auto"/>
              <w:left w:val="single" w:sz="12" w:space="0" w:color="auto"/>
              <w:bottom w:val="single" w:sz="4" w:space="0" w:color="auto"/>
              <w:right w:val="single" w:sz="12" w:space="0" w:color="auto"/>
            </w:tcBorders>
            <w:noWrap/>
            <w:vAlign w:val="bottom"/>
          </w:tcPr>
          <w:p w14:paraId="7811ECA8" w14:textId="77777777" w:rsidR="00673894" w:rsidRPr="00BF2D2E" w:rsidRDefault="00673894" w:rsidP="00B9414F">
            <w:pPr>
              <w:rPr>
                <w:color w:val="000000"/>
              </w:rPr>
            </w:pPr>
            <w:r w:rsidRPr="00BF2D2E">
              <w:rPr>
                <w:color w:val="000000"/>
              </w:rPr>
              <w:t> </w:t>
            </w:r>
          </w:p>
        </w:tc>
        <w:tc>
          <w:tcPr>
            <w:tcW w:w="848" w:type="dxa"/>
            <w:tcBorders>
              <w:top w:val="single" w:sz="4" w:space="0" w:color="auto"/>
              <w:left w:val="single" w:sz="12" w:space="0" w:color="auto"/>
              <w:bottom w:val="single" w:sz="4" w:space="0" w:color="auto"/>
              <w:right w:val="single" w:sz="12" w:space="0" w:color="auto"/>
            </w:tcBorders>
          </w:tcPr>
          <w:p w14:paraId="62B0D394" w14:textId="77777777" w:rsidR="00673894" w:rsidRPr="00BF2D2E" w:rsidRDefault="00673894" w:rsidP="00B9414F">
            <w:pPr>
              <w:rPr>
                <w:color w:val="000000"/>
              </w:rPr>
            </w:pPr>
          </w:p>
        </w:tc>
        <w:tc>
          <w:tcPr>
            <w:tcW w:w="918" w:type="dxa"/>
            <w:tcBorders>
              <w:top w:val="single" w:sz="4" w:space="0" w:color="auto"/>
              <w:left w:val="single" w:sz="12" w:space="0" w:color="auto"/>
              <w:bottom w:val="single" w:sz="4" w:space="0" w:color="auto"/>
              <w:right w:val="single" w:sz="12" w:space="0" w:color="auto"/>
            </w:tcBorders>
          </w:tcPr>
          <w:p w14:paraId="34B1B9FF" w14:textId="77777777" w:rsidR="00673894" w:rsidRPr="00BF2D2E" w:rsidRDefault="00673894" w:rsidP="00B9414F">
            <w:pPr>
              <w:rPr>
                <w:color w:val="000000"/>
              </w:rPr>
            </w:pPr>
          </w:p>
        </w:tc>
        <w:tc>
          <w:tcPr>
            <w:tcW w:w="814" w:type="dxa"/>
            <w:tcBorders>
              <w:top w:val="single" w:sz="4" w:space="0" w:color="auto"/>
              <w:left w:val="single" w:sz="12" w:space="0" w:color="auto"/>
              <w:bottom w:val="single" w:sz="4" w:space="0" w:color="auto"/>
              <w:right w:val="single" w:sz="4" w:space="0" w:color="auto"/>
            </w:tcBorders>
            <w:noWrap/>
            <w:vAlign w:val="bottom"/>
          </w:tcPr>
          <w:p w14:paraId="21392E53" w14:textId="77777777" w:rsidR="00673894" w:rsidRPr="00BF2D2E" w:rsidRDefault="00673894" w:rsidP="00B9414F">
            <w:pPr>
              <w:rPr>
                <w:color w:val="000000"/>
              </w:rPr>
            </w:pPr>
            <w:r w:rsidRPr="00BF2D2E">
              <w:rPr>
                <w:color w:val="000000"/>
              </w:rPr>
              <w:t> </w:t>
            </w:r>
          </w:p>
        </w:tc>
        <w:tc>
          <w:tcPr>
            <w:tcW w:w="631" w:type="dxa"/>
            <w:tcBorders>
              <w:top w:val="nil"/>
              <w:left w:val="nil"/>
              <w:bottom w:val="single" w:sz="4" w:space="0" w:color="auto"/>
              <w:right w:val="single" w:sz="4" w:space="0" w:color="auto"/>
            </w:tcBorders>
            <w:noWrap/>
            <w:vAlign w:val="bottom"/>
          </w:tcPr>
          <w:p w14:paraId="29B2F2F5" w14:textId="77777777" w:rsidR="00673894" w:rsidRPr="00BF2D2E" w:rsidRDefault="00673894" w:rsidP="00B9414F">
            <w:pPr>
              <w:rPr>
                <w:color w:val="000000"/>
              </w:rPr>
            </w:pPr>
            <w:r w:rsidRPr="00BF2D2E">
              <w:rPr>
                <w:color w:val="000000"/>
              </w:rPr>
              <w:t> </w:t>
            </w:r>
          </w:p>
        </w:tc>
        <w:tc>
          <w:tcPr>
            <w:tcW w:w="827" w:type="dxa"/>
            <w:tcBorders>
              <w:top w:val="single" w:sz="4" w:space="0" w:color="auto"/>
              <w:left w:val="nil"/>
              <w:bottom w:val="single" w:sz="4" w:space="0" w:color="auto"/>
              <w:right w:val="single" w:sz="12" w:space="0" w:color="auto"/>
            </w:tcBorders>
            <w:noWrap/>
            <w:vAlign w:val="bottom"/>
          </w:tcPr>
          <w:p w14:paraId="511F5B72" w14:textId="77777777" w:rsidR="00673894" w:rsidRPr="00BF2D2E" w:rsidRDefault="00673894" w:rsidP="00B9414F">
            <w:pPr>
              <w:rPr>
                <w:color w:val="000000"/>
              </w:rPr>
            </w:pPr>
            <w:r w:rsidRPr="00BF2D2E">
              <w:rPr>
                <w:color w:val="000000"/>
              </w:rPr>
              <w:t> </w:t>
            </w:r>
          </w:p>
        </w:tc>
        <w:tc>
          <w:tcPr>
            <w:tcW w:w="2142" w:type="dxa"/>
            <w:gridSpan w:val="2"/>
            <w:tcBorders>
              <w:top w:val="nil"/>
              <w:left w:val="single" w:sz="12" w:space="0" w:color="auto"/>
              <w:bottom w:val="single" w:sz="4" w:space="0" w:color="auto"/>
              <w:right w:val="single" w:sz="4" w:space="0" w:color="auto"/>
            </w:tcBorders>
            <w:noWrap/>
            <w:vAlign w:val="bottom"/>
          </w:tcPr>
          <w:p w14:paraId="3B041854" w14:textId="77777777" w:rsidR="00673894" w:rsidRPr="00BF2D2E" w:rsidRDefault="00673894" w:rsidP="00B9414F">
            <w:pPr>
              <w:rPr>
                <w:color w:val="000000"/>
              </w:rPr>
            </w:pPr>
            <w:r w:rsidRPr="00BF2D2E">
              <w:rPr>
                <w:color w:val="000000"/>
              </w:rPr>
              <w:t> </w:t>
            </w:r>
          </w:p>
        </w:tc>
      </w:tr>
      <w:tr w:rsidR="00C95DF2" w:rsidRPr="00BF2D2E" w14:paraId="04F92C56"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9" w:type="dxa"/>
            <w:tcBorders>
              <w:top w:val="nil"/>
              <w:left w:val="single" w:sz="4" w:space="0" w:color="auto"/>
              <w:bottom w:val="single" w:sz="4" w:space="0" w:color="auto"/>
              <w:right w:val="single" w:sz="4" w:space="0" w:color="auto"/>
            </w:tcBorders>
            <w:noWrap/>
            <w:vAlign w:val="bottom"/>
          </w:tcPr>
          <w:p w14:paraId="7DE41CDB"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9/22</w:t>
            </w:r>
          </w:p>
        </w:tc>
        <w:tc>
          <w:tcPr>
            <w:tcW w:w="810" w:type="dxa"/>
            <w:tcBorders>
              <w:top w:val="nil"/>
              <w:left w:val="nil"/>
              <w:bottom w:val="single" w:sz="4" w:space="0" w:color="auto"/>
              <w:right w:val="single" w:sz="12" w:space="0" w:color="auto"/>
            </w:tcBorders>
            <w:noWrap/>
            <w:vAlign w:val="bottom"/>
          </w:tcPr>
          <w:p w14:paraId="3334016F" w14:textId="77777777" w:rsidR="00673894" w:rsidRPr="00BF2D2E" w:rsidRDefault="00673894" w:rsidP="00B9414F">
            <w:pPr>
              <w:rPr>
                <w:color w:val="000000"/>
              </w:rPr>
            </w:pPr>
            <w:r w:rsidRPr="00BF2D2E">
              <w:rPr>
                <w:color w:val="000000"/>
              </w:rPr>
              <w:t> </w:t>
            </w:r>
          </w:p>
        </w:tc>
        <w:tc>
          <w:tcPr>
            <w:tcW w:w="442" w:type="dxa"/>
            <w:tcBorders>
              <w:top w:val="nil"/>
              <w:left w:val="single" w:sz="12" w:space="0" w:color="auto"/>
              <w:bottom w:val="single" w:sz="4" w:space="0" w:color="auto"/>
              <w:right w:val="single" w:sz="4" w:space="0" w:color="auto"/>
            </w:tcBorders>
          </w:tcPr>
          <w:p w14:paraId="6D27CD2C"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2AF706A0"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61C5E27E"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7F8EE8B7"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2882B8BB"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39F5A857" w14:textId="77777777" w:rsidR="00673894" w:rsidRPr="00BF2D2E" w:rsidRDefault="00673894" w:rsidP="00B9414F">
            <w:pPr>
              <w:rPr>
                <w:color w:val="000000"/>
              </w:rPr>
            </w:pPr>
          </w:p>
        </w:tc>
        <w:tc>
          <w:tcPr>
            <w:tcW w:w="791" w:type="dxa"/>
            <w:tcBorders>
              <w:top w:val="single" w:sz="4" w:space="0" w:color="auto"/>
              <w:left w:val="single" w:sz="12" w:space="0" w:color="auto"/>
              <w:bottom w:val="single" w:sz="4" w:space="0" w:color="auto"/>
              <w:right w:val="single" w:sz="12" w:space="0" w:color="auto"/>
            </w:tcBorders>
            <w:noWrap/>
            <w:vAlign w:val="bottom"/>
          </w:tcPr>
          <w:p w14:paraId="2047D33F" w14:textId="77777777" w:rsidR="00673894" w:rsidRPr="00BF2D2E" w:rsidRDefault="00673894" w:rsidP="00B9414F">
            <w:pPr>
              <w:rPr>
                <w:color w:val="000000"/>
              </w:rPr>
            </w:pPr>
            <w:r w:rsidRPr="00BF2D2E">
              <w:rPr>
                <w:color w:val="000000"/>
              </w:rPr>
              <w:t> </w:t>
            </w:r>
          </w:p>
        </w:tc>
        <w:tc>
          <w:tcPr>
            <w:tcW w:w="848" w:type="dxa"/>
            <w:tcBorders>
              <w:top w:val="single" w:sz="4" w:space="0" w:color="auto"/>
              <w:left w:val="single" w:sz="12" w:space="0" w:color="auto"/>
              <w:bottom w:val="single" w:sz="4" w:space="0" w:color="auto"/>
              <w:right w:val="single" w:sz="12" w:space="0" w:color="auto"/>
            </w:tcBorders>
          </w:tcPr>
          <w:p w14:paraId="7E7FCFDB" w14:textId="77777777" w:rsidR="00673894" w:rsidRPr="00BF2D2E" w:rsidRDefault="00673894" w:rsidP="00B9414F">
            <w:pPr>
              <w:rPr>
                <w:color w:val="000000"/>
              </w:rPr>
            </w:pPr>
          </w:p>
        </w:tc>
        <w:tc>
          <w:tcPr>
            <w:tcW w:w="918" w:type="dxa"/>
            <w:tcBorders>
              <w:top w:val="single" w:sz="4" w:space="0" w:color="auto"/>
              <w:left w:val="single" w:sz="12" w:space="0" w:color="auto"/>
              <w:bottom w:val="single" w:sz="4" w:space="0" w:color="auto"/>
              <w:right w:val="single" w:sz="12" w:space="0" w:color="auto"/>
            </w:tcBorders>
          </w:tcPr>
          <w:p w14:paraId="0855F8B4" w14:textId="77777777" w:rsidR="00673894" w:rsidRPr="00BF2D2E" w:rsidRDefault="00673894" w:rsidP="00B9414F">
            <w:pPr>
              <w:rPr>
                <w:color w:val="000000"/>
              </w:rPr>
            </w:pPr>
          </w:p>
        </w:tc>
        <w:tc>
          <w:tcPr>
            <w:tcW w:w="814" w:type="dxa"/>
            <w:tcBorders>
              <w:top w:val="single" w:sz="4" w:space="0" w:color="auto"/>
              <w:left w:val="single" w:sz="12" w:space="0" w:color="auto"/>
              <w:bottom w:val="single" w:sz="4" w:space="0" w:color="auto"/>
              <w:right w:val="single" w:sz="4" w:space="0" w:color="auto"/>
            </w:tcBorders>
            <w:noWrap/>
            <w:vAlign w:val="bottom"/>
          </w:tcPr>
          <w:p w14:paraId="6532B37B" w14:textId="77777777" w:rsidR="00673894" w:rsidRPr="00BF2D2E" w:rsidRDefault="00673894" w:rsidP="00B9414F">
            <w:pPr>
              <w:rPr>
                <w:color w:val="000000"/>
              </w:rPr>
            </w:pPr>
            <w:r w:rsidRPr="00BF2D2E">
              <w:rPr>
                <w:color w:val="000000"/>
              </w:rPr>
              <w:t> </w:t>
            </w:r>
          </w:p>
        </w:tc>
        <w:tc>
          <w:tcPr>
            <w:tcW w:w="631" w:type="dxa"/>
            <w:tcBorders>
              <w:top w:val="nil"/>
              <w:left w:val="nil"/>
              <w:bottom w:val="single" w:sz="4" w:space="0" w:color="auto"/>
              <w:right w:val="single" w:sz="4" w:space="0" w:color="auto"/>
            </w:tcBorders>
            <w:noWrap/>
            <w:vAlign w:val="bottom"/>
          </w:tcPr>
          <w:p w14:paraId="651C6852" w14:textId="77777777" w:rsidR="00673894" w:rsidRPr="00BF2D2E" w:rsidRDefault="00673894" w:rsidP="00B9414F">
            <w:pPr>
              <w:rPr>
                <w:color w:val="000000"/>
              </w:rPr>
            </w:pPr>
            <w:r w:rsidRPr="00BF2D2E">
              <w:rPr>
                <w:color w:val="000000"/>
              </w:rPr>
              <w:t> </w:t>
            </w:r>
          </w:p>
        </w:tc>
        <w:tc>
          <w:tcPr>
            <w:tcW w:w="827" w:type="dxa"/>
            <w:tcBorders>
              <w:top w:val="single" w:sz="4" w:space="0" w:color="auto"/>
              <w:left w:val="nil"/>
              <w:bottom w:val="single" w:sz="4" w:space="0" w:color="auto"/>
              <w:right w:val="single" w:sz="12" w:space="0" w:color="auto"/>
            </w:tcBorders>
            <w:noWrap/>
            <w:vAlign w:val="bottom"/>
          </w:tcPr>
          <w:p w14:paraId="0DDB0E8C" w14:textId="77777777" w:rsidR="00673894" w:rsidRPr="00BF2D2E" w:rsidRDefault="00673894" w:rsidP="00B9414F">
            <w:pPr>
              <w:rPr>
                <w:color w:val="000000"/>
              </w:rPr>
            </w:pPr>
            <w:r w:rsidRPr="00BF2D2E">
              <w:rPr>
                <w:color w:val="000000"/>
              </w:rPr>
              <w:t> </w:t>
            </w:r>
          </w:p>
        </w:tc>
        <w:tc>
          <w:tcPr>
            <w:tcW w:w="2142" w:type="dxa"/>
            <w:gridSpan w:val="2"/>
            <w:tcBorders>
              <w:top w:val="nil"/>
              <w:left w:val="single" w:sz="12" w:space="0" w:color="auto"/>
              <w:bottom w:val="single" w:sz="4" w:space="0" w:color="auto"/>
              <w:right w:val="single" w:sz="4" w:space="0" w:color="auto"/>
            </w:tcBorders>
            <w:noWrap/>
            <w:vAlign w:val="bottom"/>
          </w:tcPr>
          <w:p w14:paraId="27C9D4E5" w14:textId="77777777" w:rsidR="00673894" w:rsidRPr="00BF2D2E" w:rsidRDefault="00673894" w:rsidP="00B9414F">
            <w:pPr>
              <w:rPr>
                <w:color w:val="000000"/>
              </w:rPr>
            </w:pPr>
            <w:r w:rsidRPr="00BF2D2E">
              <w:rPr>
                <w:color w:val="000000"/>
              </w:rPr>
              <w:t> </w:t>
            </w:r>
          </w:p>
        </w:tc>
      </w:tr>
      <w:tr w:rsidR="00C95DF2" w:rsidRPr="00BF2D2E" w14:paraId="3F7D9411"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9" w:type="dxa"/>
            <w:tcBorders>
              <w:top w:val="nil"/>
              <w:left w:val="single" w:sz="4" w:space="0" w:color="auto"/>
              <w:bottom w:val="single" w:sz="8" w:space="0" w:color="auto"/>
              <w:right w:val="single" w:sz="4" w:space="0" w:color="auto"/>
            </w:tcBorders>
            <w:noWrap/>
            <w:vAlign w:val="bottom"/>
          </w:tcPr>
          <w:p w14:paraId="66269C3B"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9/23</w:t>
            </w:r>
          </w:p>
        </w:tc>
        <w:tc>
          <w:tcPr>
            <w:tcW w:w="810" w:type="dxa"/>
            <w:tcBorders>
              <w:top w:val="nil"/>
              <w:left w:val="nil"/>
              <w:bottom w:val="single" w:sz="4" w:space="0" w:color="auto"/>
              <w:right w:val="single" w:sz="12" w:space="0" w:color="auto"/>
            </w:tcBorders>
            <w:noWrap/>
            <w:vAlign w:val="bottom"/>
          </w:tcPr>
          <w:p w14:paraId="72447E17" w14:textId="77777777" w:rsidR="00673894" w:rsidRPr="00BF2D2E" w:rsidRDefault="00673894" w:rsidP="00B9414F">
            <w:pPr>
              <w:rPr>
                <w:color w:val="000000"/>
              </w:rPr>
            </w:pPr>
            <w:r w:rsidRPr="00BF2D2E">
              <w:rPr>
                <w:color w:val="000000"/>
              </w:rPr>
              <w:t> </w:t>
            </w:r>
          </w:p>
        </w:tc>
        <w:tc>
          <w:tcPr>
            <w:tcW w:w="442" w:type="dxa"/>
            <w:tcBorders>
              <w:top w:val="nil"/>
              <w:left w:val="single" w:sz="12" w:space="0" w:color="auto"/>
              <w:bottom w:val="single" w:sz="4" w:space="0" w:color="auto"/>
              <w:right w:val="single" w:sz="4" w:space="0" w:color="auto"/>
            </w:tcBorders>
          </w:tcPr>
          <w:p w14:paraId="48A61F75"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2811A2F2"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47A4F6C7"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1E9C1A78"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65B02FD4"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3327C7BC" w14:textId="77777777" w:rsidR="00673894" w:rsidRPr="00BF2D2E" w:rsidRDefault="00673894" w:rsidP="00B9414F">
            <w:pPr>
              <w:rPr>
                <w:color w:val="000000"/>
              </w:rPr>
            </w:pPr>
          </w:p>
        </w:tc>
        <w:tc>
          <w:tcPr>
            <w:tcW w:w="791" w:type="dxa"/>
            <w:tcBorders>
              <w:top w:val="single" w:sz="4" w:space="0" w:color="auto"/>
              <w:left w:val="single" w:sz="12" w:space="0" w:color="auto"/>
              <w:bottom w:val="single" w:sz="4" w:space="0" w:color="auto"/>
              <w:right w:val="single" w:sz="12" w:space="0" w:color="auto"/>
            </w:tcBorders>
            <w:noWrap/>
            <w:vAlign w:val="bottom"/>
          </w:tcPr>
          <w:p w14:paraId="18264A78" w14:textId="77777777" w:rsidR="00673894" w:rsidRPr="00BF2D2E" w:rsidRDefault="00673894" w:rsidP="00B9414F">
            <w:pPr>
              <w:rPr>
                <w:color w:val="000000"/>
              </w:rPr>
            </w:pPr>
            <w:r w:rsidRPr="00BF2D2E">
              <w:rPr>
                <w:color w:val="000000"/>
              </w:rPr>
              <w:t> </w:t>
            </w:r>
          </w:p>
        </w:tc>
        <w:tc>
          <w:tcPr>
            <w:tcW w:w="848" w:type="dxa"/>
            <w:tcBorders>
              <w:top w:val="single" w:sz="4" w:space="0" w:color="auto"/>
              <w:left w:val="single" w:sz="12" w:space="0" w:color="auto"/>
              <w:bottom w:val="single" w:sz="4" w:space="0" w:color="auto"/>
              <w:right w:val="single" w:sz="12" w:space="0" w:color="auto"/>
            </w:tcBorders>
          </w:tcPr>
          <w:p w14:paraId="1003A8E6" w14:textId="77777777" w:rsidR="00673894" w:rsidRPr="00BF2D2E" w:rsidRDefault="00673894" w:rsidP="00B9414F">
            <w:pPr>
              <w:rPr>
                <w:color w:val="000000"/>
              </w:rPr>
            </w:pPr>
          </w:p>
        </w:tc>
        <w:tc>
          <w:tcPr>
            <w:tcW w:w="918" w:type="dxa"/>
            <w:tcBorders>
              <w:top w:val="single" w:sz="4" w:space="0" w:color="auto"/>
              <w:left w:val="single" w:sz="12" w:space="0" w:color="auto"/>
              <w:bottom w:val="single" w:sz="4" w:space="0" w:color="auto"/>
              <w:right w:val="single" w:sz="12" w:space="0" w:color="auto"/>
            </w:tcBorders>
          </w:tcPr>
          <w:p w14:paraId="77734815" w14:textId="77777777" w:rsidR="00673894" w:rsidRPr="00BF2D2E" w:rsidRDefault="00673894" w:rsidP="00B9414F">
            <w:pPr>
              <w:rPr>
                <w:color w:val="000000"/>
              </w:rPr>
            </w:pPr>
          </w:p>
        </w:tc>
        <w:tc>
          <w:tcPr>
            <w:tcW w:w="814" w:type="dxa"/>
            <w:tcBorders>
              <w:top w:val="single" w:sz="4" w:space="0" w:color="auto"/>
              <w:left w:val="single" w:sz="12" w:space="0" w:color="auto"/>
              <w:bottom w:val="single" w:sz="4" w:space="0" w:color="auto"/>
              <w:right w:val="single" w:sz="4" w:space="0" w:color="auto"/>
            </w:tcBorders>
            <w:noWrap/>
            <w:vAlign w:val="bottom"/>
          </w:tcPr>
          <w:p w14:paraId="1CA1473D" w14:textId="77777777" w:rsidR="00673894" w:rsidRPr="00BF2D2E" w:rsidRDefault="00673894" w:rsidP="00B9414F">
            <w:pPr>
              <w:rPr>
                <w:color w:val="000000"/>
              </w:rPr>
            </w:pPr>
            <w:r w:rsidRPr="00BF2D2E">
              <w:rPr>
                <w:color w:val="000000"/>
              </w:rPr>
              <w:t> </w:t>
            </w:r>
          </w:p>
        </w:tc>
        <w:tc>
          <w:tcPr>
            <w:tcW w:w="631" w:type="dxa"/>
            <w:tcBorders>
              <w:top w:val="nil"/>
              <w:left w:val="nil"/>
              <w:bottom w:val="single" w:sz="4" w:space="0" w:color="auto"/>
              <w:right w:val="single" w:sz="4" w:space="0" w:color="auto"/>
            </w:tcBorders>
            <w:noWrap/>
            <w:vAlign w:val="bottom"/>
          </w:tcPr>
          <w:p w14:paraId="7236C181" w14:textId="77777777" w:rsidR="00673894" w:rsidRPr="00BF2D2E" w:rsidRDefault="00673894" w:rsidP="00B9414F">
            <w:pPr>
              <w:rPr>
                <w:color w:val="000000"/>
              </w:rPr>
            </w:pPr>
            <w:r w:rsidRPr="00BF2D2E">
              <w:rPr>
                <w:color w:val="000000"/>
              </w:rPr>
              <w:t> </w:t>
            </w:r>
          </w:p>
        </w:tc>
        <w:tc>
          <w:tcPr>
            <w:tcW w:w="827" w:type="dxa"/>
            <w:tcBorders>
              <w:top w:val="single" w:sz="4" w:space="0" w:color="auto"/>
              <w:left w:val="nil"/>
              <w:bottom w:val="single" w:sz="4" w:space="0" w:color="auto"/>
              <w:right w:val="single" w:sz="12" w:space="0" w:color="auto"/>
            </w:tcBorders>
            <w:noWrap/>
            <w:vAlign w:val="bottom"/>
          </w:tcPr>
          <w:p w14:paraId="39AA639B" w14:textId="77777777" w:rsidR="00673894" w:rsidRPr="00BF2D2E" w:rsidRDefault="00673894" w:rsidP="00B9414F">
            <w:pPr>
              <w:rPr>
                <w:color w:val="000000"/>
              </w:rPr>
            </w:pPr>
            <w:r w:rsidRPr="00BF2D2E">
              <w:rPr>
                <w:color w:val="000000"/>
              </w:rPr>
              <w:t> </w:t>
            </w:r>
          </w:p>
        </w:tc>
        <w:tc>
          <w:tcPr>
            <w:tcW w:w="2142" w:type="dxa"/>
            <w:gridSpan w:val="2"/>
            <w:tcBorders>
              <w:top w:val="nil"/>
              <w:left w:val="single" w:sz="12" w:space="0" w:color="auto"/>
              <w:bottom w:val="single" w:sz="4" w:space="0" w:color="auto"/>
              <w:right w:val="single" w:sz="4" w:space="0" w:color="auto"/>
            </w:tcBorders>
            <w:noWrap/>
            <w:vAlign w:val="bottom"/>
          </w:tcPr>
          <w:p w14:paraId="58BC00F5" w14:textId="77777777" w:rsidR="00673894" w:rsidRPr="00BF2D2E" w:rsidRDefault="00673894" w:rsidP="00B9414F">
            <w:pPr>
              <w:rPr>
                <w:color w:val="000000"/>
              </w:rPr>
            </w:pPr>
            <w:r w:rsidRPr="00BF2D2E">
              <w:rPr>
                <w:color w:val="000000"/>
              </w:rPr>
              <w:t> </w:t>
            </w:r>
          </w:p>
        </w:tc>
      </w:tr>
      <w:tr w:rsidR="00C95DF2" w:rsidRPr="00BF2D2E" w14:paraId="13431E7F"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9" w:type="dxa"/>
            <w:tcBorders>
              <w:top w:val="single" w:sz="8" w:space="0" w:color="auto"/>
              <w:left w:val="single" w:sz="8" w:space="0" w:color="auto"/>
              <w:bottom w:val="single" w:sz="8" w:space="0" w:color="auto"/>
              <w:right w:val="single" w:sz="8" w:space="0" w:color="auto"/>
            </w:tcBorders>
            <w:noWrap/>
            <w:vAlign w:val="bottom"/>
          </w:tcPr>
          <w:p w14:paraId="4FA61A94"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9/24</w:t>
            </w:r>
          </w:p>
        </w:tc>
        <w:tc>
          <w:tcPr>
            <w:tcW w:w="810" w:type="dxa"/>
            <w:tcBorders>
              <w:top w:val="single" w:sz="4" w:space="0" w:color="auto"/>
              <w:left w:val="single" w:sz="8" w:space="0" w:color="auto"/>
              <w:bottom w:val="single" w:sz="4" w:space="0" w:color="auto"/>
              <w:right w:val="single" w:sz="12" w:space="0" w:color="auto"/>
            </w:tcBorders>
            <w:noWrap/>
            <w:vAlign w:val="bottom"/>
          </w:tcPr>
          <w:p w14:paraId="325687C4" w14:textId="77777777" w:rsidR="00673894" w:rsidRPr="00BF2D2E" w:rsidRDefault="00673894" w:rsidP="00B9414F">
            <w:pPr>
              <w:rPr>
                <w:color w:val="000000"/>
              </w:rPr>
            </w:pPr>
            <w:r w:rsidRPr="00BF2D2E">
              <w:rPr>
                <w:color w:val="000000"/>
              </w:rPr>
              <w:t> </w:t>
            </w:r>
          </w:p>
        </w:tc>
        <w:tc>
          <w:tcPr>
            <w:tcW w:w="442" w:type="dxa"/>
            <w:tcBorders>
              <w:top w:val="single" w:sz="4" w:space="0" w:color="auto"/>
              <w:left w:val="single" w:sz="12" w:space="0" w:color="auto"/>
              <w:bottom w:val="single" w:sz="4" w:space="0" w:color="auto"/>
              <w:right w:val="single" w:sz="4" w:space="0" w:color="auto"/>
            </w:tcBorders>
          </w:tcPr>
          <w:p w14:paraId="3CA3488A"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5F22A3E8"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4" w:space="0" w:color="auto"/>
            </w:tcBorders>
          </w:tcPr>
          <w:p w14:paraId="4EF6E9F3" w14:textId="77777777" w:rsidR="00673894" w:rsidRPr="00BF2D2E" w:rsidRDefault="00673894" w:rsidP="00B9414F">
            <w:pPr>
              <w:rPr>
                <w:color w:val="000000"/>
              </w:rPr>
            </w:pPr>
          </w:p>
        </w:tc>
        <w:tc>
          <w:tcPr>
            <w:tcW w:w="443" w:type="dxa"/>
            <w:tcBorders>
              <w:top w:val="single" w:sz="4" w:space="0" w:color="auto"/>
              <w:left w:val="single" w:sz="12" w:space="0" w:color="auto"/>
              <w:bottom w:val="single" w:sz="4" w:space="0" w:color="auto"/>
              <w:right w:val="single" w:sz="4" w:space="0" w:color="auto"/>
            </w:tcBorders>
          </w:tcPr>
          <w:p w14:paraId="7179F3FA"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6E91C2D1"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12" w:space="0" w:color="auto"/>
            </w:tcBorders>
          </w:tcPr>
          <w:p w14:paraId="68EBB5A6" w14:textId="77777777" w:rsidR="00673894" w:rsidRPr="00BF2D2E" w:rsidRDefault="00673894" w:rsidP="00B9414F">
            <w:pPr>
              <w:rPr>
                <w:color w:val="000000"/>
              </w:rPr>
            </w:pPr>
          </w:p>
        </w:tc>
        <w:tc>
          <w:tcPr>
            <w:tcW w:w="791" w:type="dxa"/>
            <w:tcBorders>
              <w:top w:val="single" w:sz="4" w:space="0" w:color="auto"/>
              <w:left w:val="single" w:sz="12" w:space="0" w:color="auto"/>
              <w:bottom w:val="single" w:sz="4" w:space="0" w:color="auto"/>
              <w:right w:val="single" w:sz="12" w:space="0" w:color="auto"/>
            </w:tcBorders>
            <w:noWrap/>
            <w:vAlign w:val="bottom"/>
          </w:tcPr>
          <w:p w14:paraId="35A48689" w14:textId="77777777" w:rsidR="00673894" w:rsidRPr="00BF2D2E" w:rsidRDefault="00673894" w:rsidP="00B9414F">
            <w:pPr>
              <w:rPr>
                <w:color w:val="000000"/>
              </w:rPr>
            </w:pPr>
            <w:r w:rsidRPr="00BF2D2E">
              <w:rPr>
                <w:color w:val="000000"/>
              </w:rPr>
              <w:t> </w:t>
            </w:r>
          </w:p>
        </w:tc>
        <w:tc>
          <w:tcPr>
            <w:tcW w:w="848" w:type="dxa"/>
            <w:tcBorders>
              <w:top w:val="single" w:sz="4" w:space="0" w:color="auto"/>
              <w:left w:val="single" w:sz="12" w:space="0" w:color="auto"/>
              <w:bottom w:val="single" w:sz="4" w:space="0" w:color="auto"/>
              <w:right w:val="single" w:sz="12" w:space="0" w:color="auto"/>
            </w:tcBorders>
          </w:tcPr>
          <w:p w14:paraId="03C9F876" w14:textId="77777777" w:rsidR="00673894" w:rsidRPr="00BF2D2E" w:rsidRDefault="00673894" w:rsidP="00B9414F">
            <w:pPr>
              <w:rPr>
                <w:color w:val="000000"/>
              </w:rPr>
            </w:pPr>
          </w:p>
        </w:tc>
        <w:tc>
          <w:tcPr>
            <w:tcW w:w="918" w:type="dxa"/>
            <w:tcBorders>
              <w:top w:val="single" w:sz="4" w:space="0" w:color="auto"/>
              <w:left w:val="single" w:sz="12" w:space="0" w:color="auto"/>
              <w:bottom w:val="single" w:sz="4" w:space="0" w:color="auto"/>
              <w:right w:val="single" w:sz="12" w:space="0" w:color="auto"/>
            </w:tcBorders>
          </w:tcPr>
          <w:p w14:paraId="764D6D4D" w14:textId="77777777" w:rsidR="00673894" w:rsidRPr="00BF2D2E" w:rsidRDefault="00673894" w:rsidP="00B9414F">
            <w:pPr>
              <w:rPr>
                <w:color w:val="000000"/>
              </w:rPr>
            </w:pPr>
          </w:p>
        </w:tc>
        <w:tc>
          <w:tcPr>
            <w:tcW w:w="814" w:type="dxa"/>
            <w:tcBorders>
              <w:top w:val="single" w:sz="4" w:space="0" w:color="auto"/>
              <w:left w:val="single" w:sz="12" w:space="0" w:color="auto"/>
              <w:bottom w:val="single" w:sz="4" w:space="0" w:color="auto"/>
              <w:right w:val="single" w:sz="4" w:space="0" w:color="auto"/>
            </w:tcBorders>
            <w:noWrap/>
            <w:vAlign w:val="bottom"/>
          </w:tcPr>
          <w:p w14:paraId="13672A25" w14:textId="77777777" w:rsidR="00673894" w:rsidRPr="00BF2D2E" w:rsidRDefault="00673894" w:rsidP="00B9414F">
            <w:pPr>
              <w:rPr>
                <w:color w:val="000000"/>
              </w:rPr>
            </w:pPr>
            <w:r w:rsidRPr="00BF2D2E">
              <w:rPr>
                <w:color w:val="000000"/>
              </w:rPr>
              <w:t> </w:t>
            </w:r>
          </w:p>
        </w:tc>
        <w:tc>
          <w:tcPr>
            <w:tcW w:w="631" w:type="dxa"/>
            <w:tcBorders>
              <w:top w:val="single" w:sz="4" w:space="0" w:color="auto"/>
              <w:left w:val="nil"/>
              <w:bottom w:val="single" w:sz="4" w:space="0" w:color="auto"/>
              <w:right w:val="single" w:sz="4" w:space="0" w:color="auto"/>
            </w:tcBorders>
            <w:noWrap/>
            <w:vAlign w:val="bottom"/>
          </w:tcPr>
          <w:p w14:paraId="77C89AFD" w14:textId="77777777" w:rsidR="00673894" w:rsidRPr="00BF2D2E" w:rsidRDefault="00673894" w:rsidP="00B9414F">
            <w:pPr>
              <w:rPr>
                <w:color w:val="000000"/>
              </w:rPr>
            </w:pPr>
            <w:r w:rsidRPr="00BF2D2E">
              <w:rPr>
                <w:color w:val="000000"/>
              </w:rPr>
              <w:t> </w:t>
            </w:r>
          </w:p>
        </w:tc>
        <w:tc>
          <w:tcPr>
            <w:tcW w:w="827" w:type="dxa"/>
            <w:tcBorders>
              <w:top w:val="single" w:sz="4" w:space="0" w:color="auto"/>
              <w:left w:val="nil"/>
              <w:bottom w:val="single" w:sz="4" w:space="0" w:color="auto"/>
              <w:right w:val="single" w:sz="12" w:space="0" w:color="auto"/>
            </w:tcBorders>
            <w:noWrap/>
            <w:vAlign w:val="bottom"/>
          </w:tcPr>
          <w:p w14:paraId="65EEDC09" w14:textId="77777777" w:rsidR="00673894" w:rsidRPr="00BF2D2E" w:rsidRDefault="00673894" w:rsidP="00B9414F">
            <w:pPr>
              <w:rPr>
                <w:color w:val="000000"/>
              </w:rPr>
            </w:pPr>
            <w:r w:rsidRPr="00BF2D2E">
              <w:rPr>
                <w:color w:val="000000"/>
              </w:rPr>
              <w:t> </w:t>
            </w:r>
          </w:p>
        </w:tc>
        <w:tc>
          <w:tcPr>
            <w:tcW w:w="2142" w:type="dxa"/>
            <w:gridSpan w:val="2"/>
            <w:tcBorders>
              <w:top w:val="single" w:sz="4" w:space="0" w:color="auto"/>
              <w:left w:val="single" w:sz="12" w:space="0" w:color="auto"/>
              <w:bottom w:val="single" w:sz="4" w:space="0" w:color="auto"/>
              <w:right w:val="single" w:sz="4" w:space="0" w:color="auto"/>
            </w:tcBorders>
            <w:noWrap/>
            <w:vAlign w:val="bottom"/>
          </w:tcPr>
          <w:p w14:paraId="177C367D" w14:textId="77777777" w:rsidR="00673894" w:rsidRPr="00BF2D2E" w:rsidRDefault="00673894" w:rsidP="00B9414F">
            <w:pPr>
              <w:rPr>
                <w:color w:val="000000"/>
              </w:rPr>
            </w:pPr>
            <w:r w:rsidRPr="00BF2D2E">
              <w:rPr>
                <w:color w:val="000000"/>
              </w:rPr>
              <w:t> </w:t>
            </w:r>
          </w:p>
        </w:tc>
      </w:tr>
      <w:tr w:rsidR="00C95DF2" w:rsidRPr="00BF2D2E" w14:paraId="4CA9493E"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9" w:type="dxa"/>
            <w:tcBorders>
              <w:top w:val="single" w:sz="8" w:space="0" w:color="auto"/>
              <w:left w:val="single" w:sz="8" w:space="0" w:color="auto"/>
              <w:bottom w:val="single" w:sz="8" w:space="0" w:color="auto"/>
              <w:right w:val="single" w:sz="8" w:space="0" w:color="auto"/>
            </w:tcBorders>
            <w:noWrap/>
            <w:vAlign w:val="bottom"/>
          </w:tcPr>
          <w:p w14:paraId="10F5B3C0"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9/25</w:t>
            </w:r>
          </w:p>
        </w:tc>
        <w:tc>
          <w:tcPr>
            <w:tcW w:w="810" w:type="dxa"/>
            <w:tcBorders>
              <w:top w:val="single" w:sz="4" w:space="0" w:color="auto"/>
              <w:left w:val="single" w:sz="8" w:space="0" w:color="auto"/>
              <w:bottom w:val="single" w:sz="4" w:space="0" w:color="auto"/>
              <w:right w:val="single" w:sz="12" w:space="0" w:color="auto"/>
            </w:tcBorders>
            <w:noWrap/>
            <w:vAlign w:val="bottom"/>
          </w:tcPr>
          <w:p w14:paraId="3CFD7669" w14:textId="77777777" w:rsidR="00673894" w:rsidRPr="00BF2D2E" w:rsidRDefault="00673894" w:rsidP="00B9414F">
            <w:pPr>
              <w:rPr>
                <w:color w:val="000000"/>
              </w:rPr>
            </w:pPr>
          </w:p>
        </w:tc>
        <w:tc>
          <w:tcPr>
            <w:tcW w:w="442" w:type="dxa"/>
            <w:tcBorders>
              <w:top w:val="single" w:sz="4" w:space="0" w:color="auto"/>
              <w:left w:val="single" w:sz="12" w:space="0" w:color="auto"/>
              <w:bottom w:val="single" w:sz="4" w:space="0" w:color="auto"/>
              <w:right w:val="single" w:sz="4" w:space="0" w:color="auto"/>
            </w:tcBorders>
          </w:tcPr>
          <w:p w14:paraId="62B473AF"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3FC6DCBD"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4" w:space="0" w:color="auto"/>
            </w:tcBorders>
          </w:tcPr>
          <w:p w14:paraId="4B0F022C" w14:textId="77777777" w:rsidR="00673894" w:rsidRPr="00BF2D2E" w:rsidRDefault="00673894" w:rsidP="00B9414F">
            <w:pPr>
              <w:rPr>
                <w:color w:val="000000"/>
              </w:rPr>
            </w:pPr>
          </w:p>
        </w:tc>
        <w:tc>
          <w:tcPr>
            <w:tcW w:w="443" w:type="dxa"/>
            <w:tcBorders>
              <w:top w:val="single" w:sz="4" w:space="0" w:color="auto"/>
              <w:left w:val="single" w:sz="12" w:space="0" w:color="auto"/>
              <w:bottom w:val="single" w:sz="4" w:space="0" w:color="auto"/>
              <w:right w:val="single" w:sz="4" w:space="0" w:color="auto"/>
            </w:tcBorders>
          </w:tcPr>
          <w:p w14:paraId="19D31EB7"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534E05F5"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12" w:space="0" w:color="auto"/>
            </w:tcBorders>
          </w:tcPr>
          <w:p w14:paraId="734759AC" w14:textId="77777777" w:rsidR="00673894" w:rsidRPr="00BF2D2E" w:rsidRDefault="00673894" w:rsidP="00B9414F">
            <w:pPr>
              <w:rPr>
                <w:color w:val="000000"/>
              </w:rPr>
            </w:pPr>
          </w:p>
        </w:tc>
        <w:tc>
          <w:tcPr>
            <w:tcW w:w="791" w:type="dxa"/>
            <w:tcBorders>
              <w:top w:val="single" w:sz="4" w:space="0" w:color="auto"/>
              <w:left w:val="single" w:sz="12" w:space="0" w:color="auto"/>
              <w:bottom w:val="single" w:sz="4" w:space="0" w:color="auto"/>
              <w:right w:val="single" w:sz="12" w:space="0" w:color="auto"/>
            </w:tcBorders>
            <w:noWrap/>
            <w:vAlign w:val="bottom"/>
          </w:tcPr>
          <w:p w14:paraId="13481B3D" w14:textId="77777777" w:rsidR="00673894" w:rsidRPr="00BF2D2E" w:rsidRDefault="00673894" w:rsidP="00B9414F">
            <w:pPr>
              <w:rPr>
                <w:color w:val="000000"/>
              </w:rPr>
            </w:pPr>
          </w:p>
        </w:tc>
        <w:tc>
          <w:tcPr>
            <w:tcW w:w="848" w:type="dxa"/>
            <w:tcBorders>
              <w:top w:val="single" w:sz="4" w:space="0" w:color="auto"/>
              <w:left w:val="single" w:sz="12" w:space="0" w:color="auto"/>
              <w:bottom w:val="single" w:sz="4" w:space="0" w:color="auto"/>
              <w:right w:val="single" w:sz="12" w:space="0" w:color="auto"/>
            </w:tcBorders>
          </w:tcPr>
          <w:p w14:paraId="5049C176" w14:textId="77777777" w:rsidR="00673894" w:rsidRPr="00BF2D2E" w:rsidRDefault="00673894" w:rsidP="00B9414F">
            <w:pPr>
              <w:rPr>
                <w:color w:val="000000"/>
              </w:rPr>
            </w:pPr>
          </w:p>
        </w:tc>
        <w:tc>
          <w:tcPr>
            <w:tcW w:w="918" w:type="dxa"/>
            <w:tcBorders>
              <w:top w:val="single" w:sz="4" w:space="0" w:color="auto"/>
              <w:left w:val="single" w:sz="12" w:space="0" w:color="auto"/>
              <w:bottom w:val="single" w:sz="4" w:space="0" w:color="auto"/>
              <w:right w:val="single" w:sz="12" w:space="0" w:color="auto"/>
            </w:tcBorders>
          </w:tcPr>
          <w:p w14:paraId="388F9E97" w14:textId="77777777" w:rsidR="00673894" w:rsidRPr="00BF2D2E" w:rsidRDefault="00673894" w:rsidP="00B9414F">
            <w:pPr>
              <w:rPr>
                <w:color w:val="000000"/>
              </w:rPr>
            </w:pPr>
          </w:p>
        </w:tc>
        <w:tc>
          <w:tcPr>
            <w:tcW w:w="814" w:type="dxa"/>
            <w:tcBorders>
              <w:top w:val="single" w:sz="4" w:space="0" w:color="auto"/>
              <w:left w:val="single" w:sz="12" w:space="0" w:color="auto"/>
              <w:bottom w:val="single" w:sz="4" w:space="0" w:color="auto"/>
              <w:right w:val="single" w:sz="4" w:space="0" w:color="auto"/>
            </w:tcBorders>
            <w:noWrap/>
            <w:vAlign w:val="bottom"/>
          </w:tcPr>
          <w:p w14:paraId="78C3CEB5" w14:textId="77777777" w:rsidR="00673894" w:rsidRPr="00BF2D2E" w:rsidRDefault="00673894" w:rsidP="00B9414F">
            <w:pPr>
              <w:rPr>
                <w:color w:val="000000"/>
              </w:rPr>
            </w:pPr>
          </w:p>
        </w:tc>
        <w:tc>
          <w:tcPr>
            <w:tcW w:w="631" w:type="dxa"/>
            <w:tcBorders>
              <w:top w:val="single" w:sz="4" w:space="0" w:color="auto"/>
              <w:left w:val="nil"/>
              <w:bottom w:val="single" w:sz="4" w:space="0" w:color="auto"/>
              <w:right w:val="single" w:sz="4" w:space="0" w:color="auto"/>
            </w:tcBorders>
            <w:noWrap/>
            <w:vAlign w:val="bottom"/>
          </w:tcPr>
          <w:p w14:paraId="0ADDFD61" w14:textId="77777777" w:rsidR="00673894" w:rsidRPr="00BF2D2E" w:rsidRDefault="00673894" w:rsidP="00B9414F">
            <w:pPr>
              <w:rPr>
                <w:color w:val="000000"/>
              </w:rPr>
            </w:pPr>
          </w:p>
        </w:tc>
        <w:tc>
          <w:tcPr>
            <w:tcW w:w="827" w:type="dxa"/>
            <w:tcBorders>
              <w:top w:val="single" w:sz="4" w:space="0" w:color="auto"/>
              <w:left w:val="nil"/>
              <w:bottom w:val="single" w:sz="4" w:space="0" w:color="auto"/>
              <w:right w:val="single" w:sz="12" w:space="0" w:color="auto"/>
            </w:tcBorders>
            <w:noWrap/>
            <w:vAlign w:val="bottom"/>
          </w:tcPr>
          <w:p w14:paraId="014E1D07" w14:textId="77777777" w:rsidR="00673894" w:rsidRPr="00BF2D2E" w:rsidRDefault="00673894" w:rsidP="00B9414F">
            <w:pPr>
              <w:rPr>
                <w:color w:val="000000"/>
              </w:rPr>
            </w:pPr>
          </w:p>
        </w:tc>
        <w:tc>
          <w:tcPr>
            <w:tcW w:w="2142" w:type="dxa"/>
            <w:gridSpan w:val="2"/>
            <w:tcBorders>
              <w:top w:val="single" w:sz="4" w:space="0" w:color="auto"/>
              <w:left w:val="single" w:sz="12" w:space="0" w:color="auto"/>
              <w:bottom w:val="single" w:sz="4" w:space="0" w:color="auto"/>
              <w:right w:val="single" w:sz="4" w:space="0" w:color="auto"/>
            </w:tcBorders>
            <w:noWrap/>
            <w:vAlign w:val="bottom"/>
          </w:tcPr>
          <w:p w14:paraId="2CBC3E28" w14:textId="77777777" w:rsidR="00673894" w:rsidRPr="00BF2D2E" w:rsidRDefault="00673894" w:rsidP="00B9414F">
            <w:pPr>
              <w:rPr>
                <w:color w:val="000000"/>
              </w:rPr>
            </w:pPr>
          </w:p>
        </w:tc>
      </w:tr>
      <w:tr w:rsidR="00C95DF2" w:rsidRPr="00BF2D2E" w14:paraId="23A5D326"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9" w:type="dxa"/>
            <w:tcBorders>
              <w:top w:val="single" w:sz="8" w:space="0" w:color="auto"/>
              <w:left w:val="single" w:sz="8" w:space="0" w:color="auto"/>
              <w:bottom w:val="single" w:sz="8" w:space="0" w:color="auto"/>
              <w:right w:val="single" w:sz="8" w:space="0" w:color="auto"/>
            </w:tcBorders>
            <w:noWrap/>
            <w:vAlign w:val="bottom"/>
          </w:tcPr>
          <w:p w14:paraId="156BA428"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9/26</w:t>
            </w:r>
          </w:p>
        </w:tc>
        <w:tc>
          <w:tcPr>
            <w:tcW w:w="810" w:type="dxa"/>
            <w:tcBorders>
              <w:top w:val="single" w:sz="4" w:space="0" w:color="auto"/>
              <w:left w:val="single" w:sz="8" w:space="0" w:color="auto"/>
              <w:bottom w:val="single" w:sz="4" w:space="0" w:color="auto"/>
              <w:right w:val="single" w:sz="12" w:space="0" w:color="auto"/>
            </w:tcBorders>
            <w:noWrap/>
            <w:vAlign w:val="bottom"/>
          </w:tcPr>
          <w:p w14:paraId="5D855F68" w14:textId="77777777" w:rsidR="00673894" w:rsidRPr="00BF2D2E" w:rsidRDefault="00673894" w:rsidP="00B9414F">
            <w:pPr>
              <w:rPr>
                <w:color w:val="000000"/>
              </w:rPr>
            </w:pPr>
          </w:p>
        </w:tc>
        <w:tc>
          <w:tcPr>
            <w:tcW w:w="442" w:type="dxa"/>
            <w:tcBorders>
              <w:top w:val="single" w:sz="4" w:space="0" w:color="auto"/>
              <w:left w:val="single" w:sz="12" w:space="0" w:color="auto"/>
              <w:bottom w:val="single" w:sz="4" w:space="0" w:color="auto"/>
              <w:right w:val="single" w:sz="4" w:space="0" w:color="auto"/>
            </w:tcBorders>
          </w:tcPr>
          <w:p w14:paraId="60AA008E"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74E43760"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4" w:space="0" w:color="auto"/>
            </w:tcBorders>
          </w:tcPr>
          <w:p w14:paraId="722D5E60" w14:textId="77777777" w:rsidR="00673894" w:rsidRPr="00BF2D2E" w:rsidRDefault="00673894" w:rsidP="00B9414F">
            <w:pPr>
              <w:rPr>
                <w:color w:val="000000"/>
              </w:rPr>
            </w:pPr>
          </w:p>
        </w:tc>
        <w:tc>
          <w:tcPr>
            <w:tcW w:w="443" w:type="dxa"/>
            <w:tcBorders>
              <w:top w:val="single" w:sz="4" w:space="0" w:color="auto"/>
              <w:left w:val="single" w:sz="12" w:space="0" w:color="auto"/>
              <w:bottom w:val="single" w:sz="4" w:space="0" w:color="auto"/>
              <w:right w:val="single" w:sz="4" w:space="0" w:color="auto"/>
            </w:tcBorders>
          </w:tcPr>
          <w:p w14:paraId="518A767F"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47F0B616"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12" w:space="0" w:color="auto"/>
            </w:tcBorders>
          </w:tcPr>
          <w:p w14:paraId="78863C8F" w14:textId="77777777" w:rsidR="00673894" w:rsidRPr="00BF2D2E" w:rsidRDefault="00673894" w:rsidP="00B9414F">
            <w:pPr>
              <w:rPr>
                <w:color w:val="000000"/>
              </w:rPr>
            </w:pPr>
          </w:p>
        </w:tc>
        <w:tc>
          <w:tcPr>
            <w:tcW w:w="791" w:type="dxa"/>
            <w:tcBorders>
              <w:top w:val="single" w:sz="4" w:space="0" w:color="auto"/>
              <w:left w:val="single" w:sz="12" w:space="0" w:color="auto"/>
              <w:bottom w:val="single" w:sz="4" w:space="0" w:color="auto"/>
              <w:right w:val="single" w:sz="12" w:space="0" w:color="auto"/>
            </w:tcBorders>
            <w:noWrap/>
            <w:vAlign w:val="bottom"/>
          </w:tcPr>
          <w:p w14:paraId="50CE4098" w14:textId="77777777" w:rsidR="00673894" w:rsidRPr="00BF2D2E" w:rsidRDefault="00673894" w:rsidP="00B9414F">
            <w:pPr>
              <w:rPr>
                <w:color w:val="000000"/>
              </w:rPr>
            </w:pPr>
          </w:p>
        </w:tc>
        <w:tc>
          <w:tcPr>
            <w:tcW w:w="848" w:type="dxa"/>
            <w:tcBorders>
              <w:top w:val="single" w:sz="4" w:space="0" w:color="auto"/>
              <w:left w:val="single" w:sz="12" w:space="0" w:color="auto"/>
              <w:bottom w:val="single" w:sz="4" w:space="0" w:color="auto"/>
              <w:right w:val="single" w:sz="12" w:space="0" w:color="auto"/>
            </w:tcBorders>
          </w:tcPr>
          <w:p w14:paraId="1390F0CC" w14:textId="77777777" w:rsidR="00673894" w:rsidRPr="00BF2D2E" w:rsidRDefault="00673894" w:rsidP="00B9414F">
            <w:pPr>
              <w:rPr>
                <w:color w:val="000000"/>
              </w:rPr>
            </w:pPr>
          </w:p>
        </w:tc>
        <w:tc>
          <w:tcPr>
            <w:tcW w:w="918" w:type="dxa"/>
            <w:tcBorders>
              <w:top w:val="single" w:sz="4" w:space="0" w:color="auto"/>
              <w:left w:val="single" w:sz="12" w:space="0" w:color="auto"/>
              <w:bottom w:val="single" w:sz="4" w:space="0" w:color="auto"/>
              <w:right w:val="single" w:sz="12" w:space="0" w:color="auto"/>
            </w:tcBorders>
          </w:tcPr>
          <w:p w14:paraId="3A7272F7" w14:textId="77777777" w:rsidR="00673894" w:rsidRPr="00BF2D2E" w:rsidRDefault="00673894" w:rsidP="00B9414F">
            <w:pPr>
              <w:rPr>
                <w:color w:val="000000"/>
              </w:rPr>
            </w:pPr>
          </w:p>
        </w:tc>
        <w:tc>
          <w:tcPr>
            <w:tcW w:w="814" w:type="dxa"/>
            <w:tcBorders>
              <w:top w:val="single" w:sz="4" w:space="0" w:color="auto"/>
              <w:left w:val="single" w:sz="12" w:space="0" w:color="auto"/>
              <w:bottom w:val="single" w:sz="4" w:space="0" w:color="auto"/>
              <w:right w:val="single" w:sz="4" w:space="0" w:color="auto"/>
            </w:tcBorders>
            <w:noWrap/>
            <w:vAlign w:val="bottom"/>
          </w:tcPr>
          <w:p w14:paraId="53B131B1" w14:textId="77777777" w:rsidR="00673894" w:rsidRPr="00BF2D2E" w:rsidRDefault="00673894" w:rsidP="00B9414F">
            <w:pPr>
              <w:rPr>
                <w:color w:val="000000"/>
              </w:rPr>
            </w:pPr>
          </w:p>
        </w:tc>
        <w:tc>
          <w:tcPr>
            <w:tcW w:w="631" w:type="dxa"/>
            <w:tcBorders>
              <w:top w:val="single" w:sz="4" w:space="0" w:color="auto"/>
              <w:left w:val="nil"/>
              <w:bottom w:val="single" w:sz="4" w:space="0" w:color="auto"/>
              <w:right w:val="single" w:sz="4" w:space="0" w:color="auto"/>
            </w:tcBorders>
            <w:noWrap/>
            <w:vAlign w:val="bottom"/>
          </w:tcPr>
          <w:p w14:paraId="4FCC2379" w14:textId="77777777" w:rsidR="00673894" w:rsidRPr="00BF2D2E" w:rsidRDefault="00673894" w:rsidP="00B9414F">
            <w:pPr>
              <w:rPr>
                <w:color w:val="000000"/>
              </w:rPr>
            </w:pPr>
          </w:p>
        </w:tc>
        <w:tc>
          <w:tcPr>
            <w:tcW w:w="827" w:type="dxa"/>
            <w:tcBorders>
              <w:top w:val="single" w:sz="4" w:space="0" w:color="auto"/>
              <w:left w:val="nil"/>
              <w:bottom w:val="single" w:sz="4" w:space="0" w:color="auto"/>
              <w:right w:val="single" w:sz="12" w:space="0" w:color="auto"/>
            </w:tcBorders>
            <w:noWrap/>
            <w:vAlign w:val="bottom"/>
          </w:tcPr>
          <w:p w14:paraId="6579C06E" w14:textId="77777777" w:rsidR="00673894" w:rsidRPr="00BF2D2E" w:rsidRDefault="00673894" w:rsidP="00B9414F">
            <w:pPr>
              <w:rPr>
                <w:color w:val="000000"/>
              </w:rPr>
            </w:pPr>
          </w:p>
        </w:tc>
        <w:tc>
          <w:tcPr>
            <w:tcW w:w="2142" w:type="dxa"/>
            <w:gridSpan w:val="2"/>
            <w:tcBorders>
              <w:top w:val="single" w:sz="4" w:space="0" w:color="auto"/>
              <w:left w:val="single" w:sz="12" w:space="0" w:color="auto"/>
              <w:bottom w:val="single" w:sz="4" w:space="0" w:color="auto"/>
              <w:right w:val="single" w:sz="4" w:space="0" w:color="auto"/>
            </w:tcBorders>
            <w:noWrap/>
            <w:vAlign w:val="bottom"/>
          </w:tcPr>
          <w:p w14:paraId="0AD8363F" w14:textId="77777777" w:rsidR="00673894" w:rsidRPr="00BF2D2E" w:rsidRDefault="00673894" w:rsidP="00B9414F">
            <w:pPr>
              <w:rPr>
                <w:color w:val="000000"/>
              </w:rPr>
            </w:pPr>
          </w:p>
        </w:tc>
      </w:tr>
      <w:tr w:rsidR="00C95DF2" w:rsidRPr="00BF2D2E" w14:paraId="6F7F7910"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9" w:type="dxa"/>
            <w:tcBorders>
              <w:top w:val="single" w:sz="8" w:space="0" w:color="auto"/>
              <w:left w:val="single" w:sz="8" w:space="0" w:color="auto"/>
              <w:bottom w:val="single" w:sz="8" w:space="0" w:color="auto"/>
              <w:right w:val="single" w:sz="8" w:space="0" w:color="auto"/>
            </w:tcBorders>
            <w:noWrap/>
            <w:vAlign w:val="bottom"/>
          </w:tcPr>
          <w:p w14:paraId="2BA21E7D"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9/27</w:t>
            </w:r>
          </w:p>
        </w:tc>
        <w:tc>
          <w:tcPr>
            <w:tcW w:w="810" w:type="dxa"/>
            <w:tcBorders>
              <w:top w:val="single" w:sz="4" w:space="0" w:color="auto"/>
              <w:left w:val="single" w:sz="8" w:space="0" w:color="auto"/>
              <w:bottom w:val="single" w:sz="4" w:space="0" w:color="auto"/>
              <w:right w:val="single" w:sz="12" w:space="0" w:color="auto"/>
            </w:tcBorders>
            <w:noWrap/>
            <w:vAlign w:val="bottom"/>
          </w:tcPr>
          <w:p w14:paraId="05787868" w14:textId="77777777" w:rsidR="00673894" w:rsidRPr="00BF2D2E" w:rsidRDefault="00673894" w:rsidP="00B9414F">
            <w:pPr>
              <w:rPr>
                <w:color w:val="000000"/>
              </w:rPr>
            </w:pPr>
          </w:p>
        </w:tc>
        <w:tc>
          <w:tcPr>
            <w:tcW w:w="442" w:type="dxa"/>
            <w:tcBorders>
              <w:top w:val="single" w:sz="4" w:space="0" w:color="auto"/>
              <w:left w:val="single" w:sz="12" w:space="0" w:color="auto"/>
              <w:bottom w:val="single" w:sz="4" w:space="0" w:color="auto"/>
              <w:right w:val="single" w:sz="4" w:space="0" w:color="auto"/>
            </w:tcBorders>
          </w:tcPr>
          <w:p w14:paraId="79AFDCD5"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6AB7DA47"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4" w:space="0" w:color="auto"/>
            </w:tcBorders>
          </w:tcPr>
          <w:p w14:paraId="2A3DBC39" w14:textId="77777777" w:rsidR="00673894" w:rsidRPr="00BF2D2E" w:rsidRDefault="00673894" w:rsidP="00B9414F">
            <w:pPr>
              <w:rPr>
                <w:color w:val="000000"/>
              </w:rPr>
            </w:pPr>
          </w:p>
        </w:tc>
        <w:tc>
          <w:tcPr>
            <w:tcW w:w="443" w:type="dxa"/>
            <w:tcBorders>
              <w:top w:val="single" w:sz="4" w:space="0" w:color="auto"/>
              <w:left w:val="single" w:sz="12" w:space="0" w:color="auto"/>
              <w:bottom w:val="single" w:sz="4" w:space="0" w:color="auto"/>
              <w:right w:val="single" w:sz="4" w:space="0" w:color="auto"/>
            </w:tcBorders>
          </w:tcPr>
          <w:p w14:paraId="1D6A95CD"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1D018AB4"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12" w:space="0" w:color="auto"/>
            </w:tcBorders>
          </w:tcPr>
          <w:p w14:paraId="5F32DBD4" w14:textId="77777777" w:rsidR="00673894" w:rsidRPr="00BF2D2E" w:rsidRDefault="00673894" w:rsidP="00B9414F">
            <w:pPr>
              <w:rPr>
                <w:color w:val="000000"/>
              </w:rPr>
            </w:pPr>
          </w:p>
        </w:tc>
        <w:tc>
          <w:tcPr>
            <w:tcW w:w="791" w:type="dxa"/>
            <w:tcBorders>
              <w:top w:val="single" w:sz="4" w:space="0" w:color="auto"/>
              <w:left w:val="single" w:sz="12" w:space="0" w:color="auto"/>
              <w:bottom w:val="single" w:sz="4" w:space="0" w:color="auto"/>
              <w:right w:val="single" w:sz="12" w:space="0" w:color="auto"/>
            </w:tcBorders>
            <w:noWrap/>
            <w:vAlign w:val="bottom"/>
          </w:tcPr>
          <w:p w14:paraId="3D2835F3" w14:textId="77777777" w:rsidR="00673894" w:rsidRPr="00BF2D2E" w:rsidRDefault="00673894" w:rsidP="00B9414F">
            <w:pPr>
              <w:rPr>
                <w:color w:val="000000"/>
              </w:rPr>
            </w:pPr>
          </w:p>
        </w:tc>
        <w:tc>
          <w:tcPr>
            <w:tcW w:w="848" w:type="dxa"/>
            <w:tcBorders>
              <w:top w:val="single" w:sz="4" w:space="0" w:color="auto"/>
              <w:left w:val="single" w:sz="12" w:space="0" w:color="auto"/>
              <w:bottom w:val="single" w:sz="4" w:space="0" w:color="auto"/>
              <w:right w:val="single" w:sz="12" w:space="0" w:color="auto"/>
            </w:tcBorders>
          </w:tcPr>
          <w:p w14:paraId="4AAA6E43" w14:textId="77777777" w:rsidR="00673894" w:rsidRPr="00BF2D2E" w:rsidRDefault="00673894" w:rsidP="00B9414F">
            <w:pPr>
              <w:rPr>
                <w:color w:val="000000"/>
              </w:rPr>
            </w:pPr>
          </w:p>
        </w:tc>
        <w:tc>
          <w:tcPr>
            <w:tcW w:w="918" w:type="dxa"/>
            <w:tcBorders>
              <w:top w:val="single" w:sz="4" w:space="0" w:color="auto"/>
              <w:left w:val="single" w:sz="12" w:space="0" w:color="auto"/>
              <w:bottom w:val="single" w:sz="4" w:space="0" w:color="auto"/>
              <w:right w:val="single" w:sz="12" w:space="0" w:color="auto"/>
            </w:tcBorders>
          </w:tcPr>
          <w:p w14:paraId="0754E905" w14:textId="77777777" w:rsidR="00673894" w:rsidRPr="00BF2D2E" w:rsidRDefault="00673894" w:rsidP="00B9414F">
            <w:pPr>
              <w:rPr>
                <w:color w:val="000000"/>
              </w:rPr>
            </w:pPr>
          </w:p>
        </w:tc>
        <w:tc>
          <w:tcPr>
            <w:tcW w:w="814" w:type="dxa"/>
            <w:tcBorders>
              <w:top w:val="single" w:sz="4" w:space="0" w:color="auto"/>
              <w:left w:val="single" w:sz="12" w:space="0" w:color="auto"/>
              <w:bottom w:val="single" w:sz="4" w:space="0" w:color="auto"/>
              <w:right w:val="single" w:sz="4" w:space="0" w:color="auto"/>
            </w:tcBorders>
            <w:noWrap/>
            <w:vAlign w:val="bottom"/>
          </w:tcPr>
          <w:p w14:paraId="5F7C0EC6" w14:textId="77777777" w:rsidR="00673894" w:rsidRPr="00BF2D2E" w:rsidRDefault="00673894" w:rsidP="00B9414F">
            <w:pPr>
              <w:rPr>
                <w:color w:val="000000"/>
              </w:rPr>
            </w:pPr>
          </w:p>
        </w:tc>
        <w:tc>
          <w:tcPr>
            <w:tcW w:w="631" w:type="dxa"/>
            <w:tcBorders>
              <w:top w:val="single" w:sz="4" w:space="0" w:color="auto"/>
              <w:left w:val="nil"/>
              <w:bottom w:val="single" w:sz="4" w:space="0" w:color="auto"/>
              <w:right w:val="single" w:sz="4" w:space="0" w:color="auto"/>
            </w:tcBorders>
            <w:noWrap/>
            <w:vAlign w:val="bottom"/>
          </w:tcPr>
          <w:p w14:paraId="354FB758" w14:textId="77777777" w:rsidR="00673894" w:rsidRPr="00BF2D2E" w:rsidRDefault="00673894" w:rsidP="00B9414F">
            <w:pPr>
              <w:rPr>
                <w:color w:val="000000"/>
              </w:rPr>
            </w:pPr>
          </w:p>
        </w:tc>
        <w:tc>
          <w:tcPr>
            <w:tcW w:w="827" w:type="dxa"/>
            <w:tcBorders>
              <w:top w:val="single" w:sz="4" w:space="0" w:color="auto"/>
              <w:left w:val="nil"/>
              <w:bottom w:val="single" w:sz="4" w:space="0" w:color="auto"/>
              <w:right w:val="single" w:sz="12" w:space="0" w:color="auto"/>
            </w:tcBorders>
            <w:noWrap/>
            <w:vAlign w:val="bottom"/>
          </w:tcPr>
          <w:p w14:paraId="4E3976A5" w14:textId="77777777" w:rsidR="00673894" w:rsidRPr="00BF2D2E" w:rsidRDefault="00673894" w:rsidP="00B9414F">
            <w:pPr>
              <w:rPr>
                <w:color w:val="000000"/>
              </w:rPr>
            </w:pPr>
          </w:p>
        </w:tc>
        <w:tc>
          <w:tcPr>
            <w:tcW w:w="2142" w:type="dxa"/>
            <w:gridSpan w:val="2"/>
            <w:tcBorders>
              <w:top w:val="single" w:sz="4" w:space="0" w:color="auto"/>
              <w:left w:val="single" w:sz="12" w:space="0" w:color="auto"/>
              <w:bottom w:val="single" w:sz="4" w:space="0" w:color="auto"/>
              <w:right w:val="single" w:sz="4" w:space="0" w:color="auto"/>
            </w:tcBorders>
            <w:noWrap/>
            <w:vAlign w:val="bottom"/>
          </w:tcPr>
          <w:p w14:paraId="0D898351" w14:textId="77777777" w:rsidR="00673894" w:rsidRPr="00BF2D2E" w:rsidRDefault="00673894" w:rsidP="00B9414F">
            <w:pPr>
              <w:rPr>
                <w:color w:val="000000"/>
              </w:rPr>
            </w:pPr>
          </w:p>
        </w:tc>
      </w:tr>
      <w:tr w:rsidR="00C95DF2" w:rsidRPr="00BF2D2E" w14:paraId="6C276040"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9" w:type="dxa"/>
            <w:tcBorders>
              <w:top w:val="single" w:sz="8" w:space="0" w:color="auto"/>
              <w:left w:val="single" w:sz="8" w:space="0" w:color="auto"/>
              <w:bottom w:val="single" w:sz="8" w:space="0" w:color="auto"/>
              <w:right w:val="single" w:sz="8" w:space="0" w:color="auto"/>
            </w:tcBorders>
            <w:noWrap/>
            <w:vAlign w:val="bottom"/>
          </w:tcPr>
          <w:p w14:paraId="08545553"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9/28</w:t>
            </w:r>
          </w:p>
        </w:tc>
        <w:tc>
          <w:tcPr>
            <w:tcW w:w="810" w:type="dxa"/>
            <w:tcBorders>
              <w:top w:val="single" w:sz="4" w:space="0" w:color="auto"/>
              <w:left w:val="single" w:sz="8" w:space="0" w:color="auto"/>
              <w:bottom w:val="single" w:sz="4" w:space="0" w:color="auto"/>
              <w:right w:val="single" w:sz="12" w:space="0" w:color="auto"/>
            </w:tcBorders>
            <w:noWrap/>
            <w:vAlign w:val="bottom"/>
          </w:tcPr>
          <w:p w14:paraId="265A0408" w14:textId="77777777" w:rsidR="00673894" w:rsidRPr="00BF2D2E" w:rsidRDefault="00673894" w:rsidP="00B9414F">
            <w:pPr>
              <w:rPr>
                <w:color w:val="000000"/>
              </w:rPr>
            </w:pPr>
          </w:p>
        </w:tc>
        <w:tc>
          <w:tcPr>
            <w:tcW w:w="442" w:type="dxa"/>
            <w:tcBorders>
              <w:top w:val="single" w:sz="4" w:space="0" w:color="auto"/>
              <w:left w:val="single" w:sz="12" w:space="0" w:color="auto"/>
              <w:bottom w:val="single" w:sz="4" w:space="0" w:color="auto"/>
              <w:right w:val="single" w:sz="4" w:space="0" w:color="auto"/>
            </w:tcBorders>
          </w:tcPr>
          <w:p w14:paraId="66596731"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0ED8BD29"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4" w:space="0" w:color="auto"/>
            </w:tcBorders>
          </w:tcPr>
          <w:p w14:paraId="2BDD9920" w14:textId="77777777" w:rsidR="00673894" w:rsidRPr="00BF2D2E" w:rsidRDefault="00673894" w:rsidP="00B9414F">
            <w:pPr>
              <w:rPr>
                <w:color w:val="000000"/>
              </w:rPr>
            </w:pPr>
          </w:p>
        </w:tc>
        <w:tc>
          <w:tcPr>
            <w:tcW w:w="443" w:type="dxa"/>
            <w:tcBorders>
              <w:top w:val="single" w:sz="4" w:space="0" w:color="auto"/>
              <w:left w:val="single" w:sz="12" w:space="0" w:color="auto"/>
              <w:bottom w:val="single" w:sz="4" w:space="0" w:color="auto"/>
              <w:right w:val="single" w:sz="4" w:space="0" w:color="auto"/>
            </w:tcBorders>
          </w:tcPr>
          <w:p w14:paraId="6F48222F"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3D5462CE"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12" w:space="0" w:color="auto"/>
            </w:tcBorders>
          </w:tcPr>
          <w:p w14:paraId="695F4AE1" w14:textId="77777777" w:rsidR="00673894" w:rsidRPr="00BF2D2E" w:rsidRDefault="00673894" w:rsidP="00B9414F">
            <w:pPr>
              <w:rPr>
                <w:color w:val="000000"/>
              </w:rPr>
            </w:pPr>
          </w:p>
        </w:tc>
        <w:tc>
          <w:tcPr>
            <w:tcW w:w="791" w:type="dxa"/>
            <w:tcBorders>
              <w:top w:val="single" w:sz="4" w:space="0" w:color="auto"/>
              <w:left w:val="single" w:sz="12" w:space="0" w:color="auto"/>
              <w:bottom w:val="single" w:sz="4" w:space="0" w:color="auto"/>
              <w:right w:val="single" w:sz="12" w:space="0" w:color="auto"/>
            </w:tcBorders>
            <w:noWrap/>
            <w:vAlign w:val="bottom"/>
          </w:tcPr>
          <w:p w14:paraId="07C895F9" w14:textId="77777777" w:rsidR="00673894" w:rsidRPr="00BF2D2E" w:rsidRDefault="00673894" w:rsidP="00B9414F">
            <w:pPr>
              <w:rPr>
                <w:color w:val="000000"/>
              </w:rPr>
            </w:pPr>
          </w:p>
        </w:tc>
        <w:tc>
          <w:tcPr>
            <w:tcW w:w="848" w:type="dxa"/>
            <w:tcBorders>
              <w:top w:val="single" w:sz="4" w:space="0" w:color="auto"/>
              <w:left w:val="single" w:sz="12" w:space="0" w:color="auto"/>
              <w:bottom w:val="single" w:sz="4" w:space="0" w:color="auto"/>
              <w:right w:val="single" w:sz="12" w:space="0" w:color="auto"/>
            </w:tcBorders>
          </w:tcPr>
          <w:p w14:paraId="352E2B14" w14:textId="77777777" w:rsidR="00673894" w:rsidRPr="00BF2D2E" w:rsidRDefault="00673894" w:rsidP="00B9414F">
            <w:pPr>
              <w:rPr>
                <w:color w:val="000000"/>
              </w:rPr>
            </w:pPr>
          </w:p>
        </w:tc>
        <w:tc>
          <w:tcPr>
            <w:tcW w:w="918" w:type="dxa"/>
            <w:tcBorders>
              <w:top w:val="single" w:sz="4" w:space="0" w:color="auto"/>
              <w:left w:val="single" w:sz="12" w:space="0" w:color="auto"/>
              <w:bottom w:val="single" w:sz="4" w:space="0" w:color="auto"/>
              <w:right w:val="single" w:sz="12" w:space="0" w:color="auto"/>
            </w:tcBorders>
          </w:tcPr>
          <w:p w14:paraId="47376BE4" w14:textId="77777777" w:rsidR="00673894" w:rsidRPr="00BF2D2E" w:rsidRDefault="00673894" w:rsidP="00B9414F">
            <w:pPr>
              <w:rPr>
                <w:color w:val="000000"/>
              </w:rPr>
            </w:pPr>
          </w:p>
        </w:tc>
        <w:tc>
          <w:tcPr>
            <w:tcW w:w="814" w:type="dxa"/>
            <w:tcBorders>
              <w:top w:val="single" w:sz="4" w:space="0" w:color="auto"/>
              <w:left w:val="single" w:sz="12" w:space="0" w:color="auto"/>
              <w:bottom w:val="single" w:sz="4" w:space="0" w:color="auto"/>
              <w:right w:val="single" w:sz="4" w:space="0" w:color="auto"/>
            </w:tcBorders>
            <w:noWrap/>
            <w:vAlign w:val="bottom"/>
          </w:tcPr>
          <w:p w14:paraId="3432EA90" w14:textId="77777777" w:rsidR="00673894" w:rsidRPr="00BF2D2E" w:rsidRDefault="00673894" w:rsidP="00B9414F">
            <w:pPr>
              <w:rPr>
                <w:color w:val="000000"/>
              </w:rPr>
            </w:pPr>
          </w:p>
        </w:tc>
        <w:tc>
          <w:tcPr>
            <w:tcW w:w="631" w:type="dxa"/>
            <w:tcBorders>
              <w:top w:val="single" w:sz="4" w:space="0" w:color="auto"/>
              <w:left w:val="nil"/>
              <w:bottom w:val="single" w:sz="4" w:space="0" w:color="auto"/>
              <w:right w:val="single" w:sz="4" w:space="0" w:color="auto"/>
            </w:tcBorders>
            <w:noWrap/>
            <w:vAlign w:val="bottom"/>
          </w:tcPr>
          <w:p w14:paraId="205D5CE6" w14:textId="77777777" w:rsidR="00673894" w:rsidRPr="00BF2D2E" w:rsidRDefault="00673894" w:rsidP="00B9414F">
            <w:pPr>
              <w:rPr>
                <w:color w:val="000000"/>
              </w:rPr>
            </w:pPr>
          </w:p>
        </w:tc>
        <w:tc>
          <w:tcPr>
            <w:tcW w:w="827" w:type="dxa"/>
            <w:tcBorders>
              <w:top w:val="single" w:sz="4" w:space="0" w:color="auto"/>
              <w:left w:val="nil"/>
              <w:bottom w:val="single" w:sz="4" w:space="0" w:color="auto"/>
              <w:right w:val="single" w:sz="12" w:space="0" w:color="auto"/>
            </w:tcBorders>
            <w:noWrap/>
            <w:vAlign w:val="bottom"/>
          </w:tcPr>
          <w:p w14:paraId="38C19B14" w14:textId="77777777" w:rsidR="00673894" w:rsidRPr="00BF2D2E" w:rsidRDefault="00673894" w:rsidP="00B9414F">
            <w:pPr>
              <w:rPr>
                <w:color w:val="000000"/>
              </w:rPr>
            </w:pPr>
          </w:p>
        </w:tc>
        <w:tc>
          <w:tcPr>
            <w:tcW w:w="2142" w:type="dxa"/>
            <w:gridSpan w:val="2"/>
            <w:tcBorders>
              <w:top w:val="single" w:sz="4" w:space="0" w:color="auto"/>
              <w:left w:val="single" w:sz="12" w:space="0" w:color="auto"/>
              <w:bottom w:val="single" w:sz="4" w:space="0" w:color="auto"/>
              <w:right w:val="single" w:sz="4" w:space="0" w:color="auto"/>
            </w:tcBorders>
            <w:noWrap/>
            <w:vAlign w:val="bottom"/>
          </w:tcPr>
          <w:p w14:paraId="76671897" w14:textId="77777777" w:rsidR="00673894" w:rsidRPr="00BF2D2E" w:rsidRDefault="00673894" w:rsidP="00B9414F">
            <w:pPr>
              <w:rPr>
                <w:color w:val="000000"/>
              </w:rPr>
            </w:pPr>
          </w:p>
        </w:tc>
      </w:tr>
      <w:tr w:rsidR="00C95DF2" w:rsidRPr="00BF2D2E" w14:paraId="79FA7BE0"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9" w:type="dxa"/>
            <w:tcBorders>
              <w:top w:val="single" w:sz="8" w:space="0" w:color="auto"/>
              <w:left w:val="single" w:sz="8" w:space="0" w:color="auto"/>
              <w:bottom w:val="single" w:sz="8" w:space="0" w:color="auto"/>
              <w:right w:val="single" w:sz="8" w:space="0" w:color="auto"/>
            </w:tcBorders>
            <w:noWrap/>
            <w:vAlign w:val="bottom"/>
          </w:tcPr>
          <w:p w14:paraId="3DA459C8"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9/29</w:t>
            </w:r>
          </w:p>
        </w:tc>
        <w:tc>
          <w:tcPr>
            <w:tcW w:w="810" w:type="dxa"/>
            <w:tcBorders>
              <w:top w:val="single" w:sz="4" w:space="0" w:color="auto"/>
              <w:left w:val="single" w:sz="8" w:space="0" w:color="auto"/>
              <w:bottom w:val="single" w:sz="4" w:space="0" w:color="auto"/>
              <w:right w:val="single" w:sz="12" w:space="0" w:color="auto"/>
            </w:tcBorders>
            <w:noWrap/>
            <w:vAlign w:val="bottom"/>
          </w:tcPr>
          <w:p w14:paraId="65152219" w14:textId="77777777" w:rsidR="00673894" w:rsidRPr="00BF2D2E" w:rsidRDefault="00673894" w:rsidP="00B9414F">
            <w:pPr>
              <w:rPr>
                <w:color w:val="000000"/>
              </w:rPr>
            </w:pPr>
          </w:p>
        </w:tc>
        <w:tc>
          <w:tcPr>
            <w:tcW w:w="442" w:type="dxa"/>
            <w:tcBorders>
              <w:top w:val="single" w:sz="4" w:space="0" w:color="auto"/>
              <w:left w:val="single" w:sz="12" w:space="0" w:color="auto"/>
              <w:bottom w:val="single" w:sz="4" w:space="0" w:color="auto"/>
              <w:right w:val="single" w:sz="4" w:space="0" w:color="auto"/>
            </w:tcBorders>
          </w:tcPr>
          <w:p w14:paraId="76CA0E1E"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408C8A76"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4" w:space="0" w:color="auto"/>
            </w:tcBorders>
          </w:tcPr>
          <w:p w14:paraId="6AA8AA8E" w14:textId="77777777" w:rsidR="00673894" w:rsidRPr="00BF2D2E" w:rsidRDefault="00673894" w:rsidP="00B9414F">
            <w:pPr>
              <w:rPr>
                <w:color w:val="000000"/>
              </w:rPr>
            </w:pPr>
          </w:p>
        </w:tc>
        <w:tc>
          <w:tcPr>
            <w:tcW w:w="443" w:type="dxa"/>
            <w:tcBorders>
              <w:top w:val="single" w:sz="4" w:space="0" w:color="auto"/>
              <w:left w:val="single" w:sz="12" w:space="0" w:color="auto"/>
              <w:bottom w:val="single" w:sz="4" w:space="0" w:color="auto"/>
              <w:right w:val="single" w:sz="4" w:space="0" w:color="auto"/>
            </w:tcBorders>
          </w:tcPr>
          <w:p w14:paraId="63A3F3AF"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23C86235"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12" w:space="0" w:color="auto"/>
            </w:tcBorders>
          </w:tcPr>
          <w:p w14:paraId="596C58BB" w14:textId="77777777" w:rsidR="00673894" w:rsidRPr="00BF2D2E" w:rsidRDefault="00673894" w:rsidP="00B9414F">
            <w:pPr>
              <w:rPr>
                <w:color w:val="000000"/>
              </w:rPr>
            </w:pPr>
          </w:p>
        </w:tc>
        <w:tc>
          <w:tcPr>
            <w:tcW w:w="791" w:type="dxa"/>
            <w:tcBorders>
              <w:top w:val="single" w:sz="4" w:space="0" w:color="auto"/>
              <w:left w:val="single" w:sz="12" w:space="0" w:color="auto"/>
              <w:bottom w:val="single" w:sz="4" w:space="0" w:color="auto"/>
              <w:right w:val="single" w:sz="12" w:space="0" w:color="auto"/>
            </w:tcBorders>
            <w:noWrap/>
            <w:vAlign w:val="bottom"/>
          </w:tcPr>
          <w:p w14:paraId="2C94D0BB" w14:textId="77777777" w:rsidR="00673894" w:rsidRPr="00BF2D2E" w:rsidRDefault="00673894" w:rsidP="00B9414F">
            <w:pPr>
              <w:rPr>
                <w:color w:val="000000"/>
              </w:rPr>
            </w:pPr>
          </w:p>
        </w:tc>
        <w:tc>
          <w:tcPr>
            <w:tcW w:w="848" w:type="dxa"/>
            <w:tcBorders>
              <w:top w:val="single" w:sz="4" w:space="0" w:color="auto"/>
              <w:left w:val="single" w:sz="12" w:space="0" w:color="auto"/>
              <w:bottom w:val="single" w:sz="4" w:space="0" w:color="auto"/>
              <w:right w:val="single" w:sz="12" w:space="0" w:color="auto"/>
            </w:tcBorders>
          </w:tcPr>
          <w:p w14:paraId="641864C2" w14:textId="77777777" w:rsidR="00673894" w:rsidRPr="00BF2D2E" w:rsidRDefault="00673894" w:rsidP="00B9414F">
            <w:pPr>
              <w:rPr>
                <w:color w:val="000000"/>
              </w:rPr>
            </w:pPr>
          </w:p>
        </w:tc>
        <w:tc>
          <w:tcPr>
            <w:tcW w:w="918" w:type="dxa"/>
            <w:tcBorders>
              <w:top w:val="single" w:sz="4" w:space="0" w:color="auto"/>
              <w:left w:val="single" w:sz="12" w:space="0" w:color="auto"/>
              <w:bottom w:val="single" w:sz="4" w:space="0" w:color="auto"/>
              <w:right w:val="single" w:sz="12" w:space="0" w:color="auto"/>
            </w:tcBorders>
          </w:tcPr>
          <w:p w14:paraId="16DE439E" w14:textId="77777777" w:rsidR="00673894" w:rsidRPr="00BF2D2E" w:rsidRDefault="00673894" w:rsidP="00B9414F">
            <w:pPr>
              <w:rPr>
                <w:color w:val="000000"/>
              </w:rPr>
            </w:pPr>
          </w:p>
        </w:tc>
        <w:tc>
          <w:tcPr>
            <w:tcW w:w="814" w:type="dxa"/>
            <w:tcBorders>
              <w:top w:val="single" w:sz="4" w:space="0" w:color="auto"/>
              <w:left w:val="single" w:sz="12" w:space="0" w:color="auto"/>
              <w:bottom w:val="single" w:sz="4" w:space="0" w:color="auto"/>
              <w:right w:val="single" w:sz="4" w:space="0" w:color="auto"/>
            </w:tcBorders>
            <w:noWrap/>
            <w:vAlign w:val="bottom"/>
          </w:tcPr>
          <w:p w14:paraId="67D4AF68" w14:textId="77777777" w:rsidR="00673894" w:rsidRPr="00BF2D2E" w:rsidRDefault="00673894" w:rsidP="00B9414F">
            <w:pPr>
              <w:rPr>
                <w:color w:val="000000"/>
              </w:rPr>
            </w:pPr>
          </w:p>
        </w:tc>
        <w:tc>
          <w:tcPr>
            <w:tcW w:w="631" w:type="dxa"/>
            <w:tcBorders>
              <w:top w:val="single" w:sz="4" w:space="0" w:color="auto"/>
              <w:left w:val="nil"/>
              <w:bottom w:val="single" w:sz="4" w:space="0" w:color="auto"/>
              <w:right w:val="single" w:sz="4" w:space="0" w:color="auto"/>
            </w:tcBorders>
            <w:noWrap/>
            <w:vAlign w:val="bottom"/>
          </w:tcPr>
          <w:p w14:paraId="655A0CA9" w14:textId="77777777" w:rsidR="00673894" w:rsidRPr="00BF2D2E" w:rsidRDefault="00673894" w:rsidP="00B9414F">
            <w:pPr>
              <w:rPr>
                <w:color w:val="000000"/>
              </w:rPr>
            </w:pPr>
          </w:p>
        </w:tc>
        <w:tc>
          <w:tcPr>
            <w:tcW w:w="827" w:type="dxa"/>
            <w:tcBorders>
              <w:top w:val="single" w:sz="4" w:space="0" w:color="auto"/>
              <w:left w:val="nil"/>
              <w:bottom w:val="single" w:sz="4" w:space="0" w:color="auto"/>
              <w:right w:val="single" w:sz="12" w:space="0" w:color="auto"/>
            </w:tcBorders>
            <w:noWrap/>
            <w:vAlign w:val="bottom"/>
          </w:tcPr>
          <w:p w14:paraId="4AA48E1B" w14:textId="77777777" w:rsidR="00673894" w:rsidRPr="00BF2D2E" w:rsidRDefault="00673894" w:rsidP="00B9414F">
            <w:pPr>
              <w:rPr>
                <w:color w:val="000000"/>
              </w:rPr>
            </w:pPr>
          </w:p>
        </w:tc>
        <w:tc>
          <w:tcPr>
            <w:tcW w:w="2142" w:type="dxa"/>
            <w:gridSpan w:val="2"/>
            <w:tcBorders>
              <w:top w:val="single" w:sz="4" w:space="0" w:color="auto"/>
              <w:left w:val="single" w:sz="12" w:space="0" w:color="auto"/>
              <w:bottom w:val="single" w:sz="4" w:space="0" w:color="auto"/>
              <w:right w:val="single" w:sz="4" w:space="0" w:color="auto"/>
            </w:tcBorders>
            <w:noWrap/>
            <w:vAlign w:val="bottom"/>
          </w:tcPr>
          <w:p w14:paraId="25EC6C10" w14:textId="77777777" w:rsidR="00673894" w:rsidRPr="00BF2D2E" w:rsidRDefault="00673894" w:rsidP="00B9414F">
            <w:pPr>
              <w:rPr>
                <w:color w:val="000000"/>
              </w:rPr>
            </w:pPr>
          </w:p>
        </w:tc>
      </w:tr>
      <w:tr w:rsidR="00C95DF2" w:rsidRPr="00BF2D2E" w14:paraId="59061259"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09" w:type="dxa"/>
            <w:tcBorders>
              <w:top w:val="single" w:sz="8" w:space="0" w:color="auto"/>
              <w:left w:val="single" w:sz="8" w:space="0" w:color="auto"/>
              <w:bottom w:val="single" w:sz="8" w:space="0" w:color="auto"/>
              <w:right w:val="single" w:sz="8" w:space="0" w:color="auto"/>
            </w:tcBorders>
            <w:noWrap/>
            <w:vAlign w:val="bottom"/>
          </w:tcPr>
          <w:p w14:paraId="196F26F4"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9/30</w:t>
            </w:r>
          </w:p>
        </w:tc>
        <w:tc>
          <w:tcPr>
            <w:tcW w:w="810" w:type="dxa"/>
            <w:tcBorders>
              <w:top w:val="single" w:sz="4" w:space="0" w:color="auto"/>
              <w:left w:val="single" w:sz="8" w:space="0" w:color="auto"/>
              <w:bottom w:val="single" w:sz="4" w:space="0" w:color="auto"/>
              <w:right w:val="single" w:sz="12" w:space="0" w:color="auto"/>
            </w:tcBorders>
            <w:noWrap/>
            <w:vAlign w:val="bottom"/>
          </w:tcPr>
          <w:p w14:paraId="58362BBE" w14:textId="77777777" w:rsidR="00673894" w:rsidRPr="00BF2D2E" w:rsidRDefault="00673894" w:rsidP="00B9414F">
            <w:pPr>
              <w:rPr>
                <w:color w:val="000000"/>
              </w:rPr>
            </w:pPr>
          </w:p>
        </w:tc>
        <w:tc>
          <w:tcPr>
            <w:tcW w:w="442" w:type="dxa"/>
            <w:tcBorders>
              <w:top w:val="single" w:sz="4" w:space="0" w:color="auto"/>
              <w:left w:val="single" w:sz="12" w:space="0" w:color="auto"/>
              <w:bottom w:val="single" w:sz="4" w:space="0" w:color="auto"/>
              <w:right w:val="single" w:sz="4" w:space="0" w:color="auto"/>
            </w:tcBorders>
          </w:tcPr>
          <w:p w14:paraId="3138EE58"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701C6308"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4" w:space="0" w:color="auto"/>
            </w:tcBorders>
          </w:tcPr>
          <w:p w14:paraId="0C102B89" w14:textId="77777777" w:rsidR="00673894" w:rsidRPr="00BF2D2E" w:rsidRDefault="00673894" w:rsidP="00B9414F">
            <w:pPr>
              <w:rPr>
                <w:color w:val="000000"/>
              </w:rPr>
            </w:pPr>
          </w:p>
        </w:tc>
        <w:tc>
          <w:tcPr>
            <w:tcW w:w="443" w:type="dxa"/>
            <w:tcBorders>
              <w:top w:val="single" w:sz="4" w:space="0" w:color="auto"/>
              <w:left w:val="single" w:sz="12" w:space="0" w:color="auto"/>
              <w:bottom w:val="single" w:sz="4" w:space="0" w:color="auto"/>
              <w:right w:val="single" w:sz="4" w:space="0" w:color="auto"/>
            </w:tcBorders>
          </w:tcPr>
          <w:p w14:paraId="6362E389"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63BFE485"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12" w:space="0" w:color="auto"/>
            </w:tcBorders>
          </w:tcPr>
          <w:p w14:paraId="53AEB5C8" w14:textId="77777777" w:rsidR="00673894" w:rsidRPr="00BF2D2E" w:rsidRDefault="00673894" w:rsidP="00B9414F">
            <w:pPr>
              <w:rPr>
                <w:color w:val="000000"/>
              </w:rPr>
            </w:pPr>
          </w:p>
        </w:tc>
        <w:tc>
          <w:tcPr>
            <w:tcW w:w="791" w:type="dxa"/>
            <w:tcBorders>
              <w:top w:val="single" w:sz="4" w:space="0" w:color="auto"/>
              <w:left w:val="single" w:sz="12" w:space="0" w:color="auto"/>
              <w:bottom w:val="single" w:sz="4" w:space="0" w:color="auto"/>
              <w:right w:val="single" w:sz="12" w:space="0" w:color="auto"/>
            </w:tcBorders>
            <w:noWrap/>
            <w:vAlign w:val="bottom"/>
          </w:tcPr>
          <w:p w14:paraId="70808FF9" w14:textId="77777777" w:rsidR="00673894" w:rsidRPr="00BF2D2E" w:rsidRDefault="00673894" w:rsidP="00B9414F">
            <w:pPr>
              <w:rPr>
                <w:color w:val="000000"/>
              </w:rPr>
            </w:pPr>
          </w:p>
        </w:tc>
        <w:tc>
          <w:tcPr>
            <w:tcW w:w="848" w:type="dxa"/>
            <w:tcBorders>
              <w:top w:val="single" w:sz="4" w:space="0" w:color="auto"/>
              <w:left w:val="single" w:sz="12" w:space="0" w:color="auto"/>
              <w:bottom w:val="single" w:sz="4" w:space="0" w:color="auto"/>
              <w:right w:val="single" w:sz="12" w:space="0" w:color="auto"/>
            </w:tcBorders>
          </w:tcPr>
          <w:p w14:paraId="0F2026E4" w14:textId="77777777" w:rsidR="00673894" w:rsidRPr="00BF2D2E" w:rsidRDefault="00673894" w:rsidP="00B9414F">
            <w:pPr>
              <w:rPr>
                <w:color w:val="000000"/>
              </w:rPr>
            </w:pPr>
          </w:p>
        </w:tc>
        <w:tc>
          <w:tcPr>
            <w:tcW w:w="918" w:type="dxa"/>
            <w:tcBorders>
              <w:top w:val="single" w:sz="4" w:space="0" w:color="auto"/>
              <w:left w:val="single" w:sz="12" w:space="0" w:color="auto"/>
              <w:bottom w:val="single" w:sz="4" w:space="0" w:color="auto"/>
              <w:right w:val="single" w:sz="12" w:space="0" w:color="auto"/>
            </w:tcBorders>
          </w:tcPr>
          <w:p w14:paraId="5F80ADCD" w14:textId="77777777" w:rsidR="00673894" w:rsidRPr="00BF2D2E" w:rsidRDefault="00673894" w:rsidP="00B9414F">
            <w:pPr>
              <w:rPr>
                <w:color w:val="000000"/>
              </w:rPr>
            </w:pPr>
          </w:p>
        </w:tc>
        <w:tc>
          <w:tcPr>
            <w:tcW w:w="814" w:type="dxa"/>
            <w:tcBorders>
              <w:top w:val="single" w:sz="4" w:space="0" w:color="auto"/>
              <w:left w:val="single" w:sz="12" w:space="0" w:color="auto"/>
              <w:bottom w:val="single" w:sz="4" w:space="0" w:color="auto"/>
              <w:right w:val="single" w:sz="4" w:space="0" w:color="auto"/>
            </w:tcBorders>
            <w:noWrap/>
            <w:vAlign w:val="bottom"/>
          </w:tcPr>
          <w:p w14:paraId="66987B6B" w14:textId="77777777" w:rsidR="00673894" w:rsidRPr="00BF2D2E" w:rsidRDefault="00673894" w:rsidP="00B9414F">
            <w:pPr>
              <w:rPr>
                <w:color w:val="000000"/>
              </w:rPr>
            </w:pPr>
          </w:p>
        </w:tc>
        <w:tc>
          <w:tcPr>
            <w:tcW w:w="631" w:type="dxa"/>
            <w:tcBorders>
              <w:top w:val="single" w:sz="4" w:space="0" w:color="auto"/>
              <w:left w:val="nil"/>
              <w:bottom w:val="single" w:sz="4" w:space="0" w:color="auto"/>
              <w:right w:val="single" w:sz="4" w:space="0" w:color="auto"/>
            </w:tcBorders>
            <w:noWrap/>
            <w:vAlign w:val="bottom"/>
          </w:tcPr>
          <w:p w14:paraId="02C3B1EF" w14:textId="77777777" w:rsidR="00673894" w:rsidRPr="00BF2D2E" w:rsidRDefault="00673894" w:rsidP="00B9414F">
            <w:pPr>
              <w:rPr>
                <w:color w:val="000000"/>
              </w:rPr>
            </w:pPr>
          </w:p>
        </w:tc>
        <w:tc>
          <w:tcPr>
            <w:tcW w:w="827" w:type="dxa"/>
            <w:tcBorders>
              <w:top w:val="single" w:sz="4" w:space="0" w:color="auto"/>
              <w:left w:val="nil"/>
              <w:bottom w:val="single" w:sz="4" w:space="0" w:color="auto"/>
              <w:right w:val="single" w:sz="12" w:space="0" w:color="auto"/>
            </w:tcBorders>
            <w:noWrap/>
            <w:vAlign w:val="bottom"/>
          </w:tcPr>
          <w:p w14:paraId="288DCD2E" w14:textId="77777777" w:rsidR="00673894" w:rsidRPr="00BF2D2E" w:rsidRDefault="00673894" w:rsidP="00B9414F">
            <w:pPr>
              <w:rPr>
                <w:color w:val="000000"/>
              </w:rPr>
            </w:pPr>
          </w:p>
        </w:tc>
        <w:tc>
          <w:tcPr>
            <w:tcW w:w="2142" w:type="dxa"/>
            <w:gridSpan w:val="2"/>
            <w:tcBorders>
              <w:top w:val="single" w:sz="4" w:space="0" w:color="auto"/>
              <w:left w:val="single" w:sz="12" w:space="0" w:color="auto"/>
              <w:bottom w:val="single" w:sz="4" w:space="0" w:color="auto"/>
              <w:right w:val="single" w:sz="4" w:space="0" w:color="auto"/>
            </w:tcBorders>
            <w:noWrap/>
            <w:vAlign w:val="bottom"/>
          </w:tcPr>
          <w:p w14:paraId="63052FC2" w14:textId="77777777" w:rsidR="00673894" w:rsidRPr="00BF2D2E" w:rsidRDefault="00673894" w:rsidP="00B9414F">
            <w:pPr>
              <w:rPr>
                <w:color w:val="000000"/>
              </w:rPr>
            </w:pPr>
          </w:p>
        </w:tc>
      </w:tr>
    </w:tbl>
    <w:p w14:paraId="58FAB73F" w14:textId="77777777" w:rsidR="00673894" w:rsidRPr="00BF2D2E" w:rsidRDefault="00673894" w:rsidP="00673894">
      <w:pPr>
        <w:tabs>
          <w:tab w:val="left" w:pos="720"/>
          <w:tab w:val="left" w:pos="1440"/>
          <w:tab w:val="left" w:pos="2160"/>
          <w:tab w:val="left" w:pos="2880"/>
          <w:tab w:val="left" w:pos="3600"/>
          <w:tab w:val="left" w:pos="4320"/>
          <w:tab w:val="left" w:pos="5040"/>
          <w:tab w:val="left" w:pos="8140"/>
        </w:tabs>
        <w:rPr>
          <w:rFonts w:ascii="Tahoma" w:hAnsi="Tahoma" w:cs="Tahoma"/>
          <w:sz w:val="20"/>
          <w:szCs w:val="20"/>
        </w:rPr>
      </w:pPr>
      <w:r w:rsidRPr="00BF2D2E">
        <w:rPr>
          <w:rFonts w:ascii="Tahoma" w:hAnsi="Tahoma" w:cs="Tahoma"/>
          <w:sz w:val="20"/>
          <w:szCs w:val="20"/>
        </w:rPr>
        <w:br w:type="page"/>
      </w:r>
    </w:p>
    <w:tbl>
      <w:tblPr>
        <w:tblW w:w="5000" w:type="pct"/>
        <w:tblBorders>
          <w:bottom w:val="single" w:sz="18" w:space="0" w:color="808080"/>
          <w:insideV w:val="single" w:sz="18" w:space="0" w:color="808080"/>
        </w:tblBorders>
        <w:tblLayout w:type="fixed"/>
        <w:tblCellMar>
          <w:top w:w="72" w:type="dxa"/>
          <w:left w:w="115" w:type="dxa"/>
          <w:bottom w:w="72" w:type="dxa"/>
          <w:right w:w="115" w:type="dxa"/>
        </w:tblCellMar>
        <w:tblLook w:val="00A0" w:firstRow="1" w:lastRow="0" w:firstColumn="1" w:lastColumn="0" w:noHBand="0" w:noVBand="0"/>
      </w:tblPr>
      <w:tblGrid>
        <w:gridCol w:w="836"/>
        <w:gridCol w:w="845"/>
        <w:gridCol w:w="442"/>
        <w:gridCol w:w="349"/>
        <w:gridCol w:w="362"/>
        <w:gridCol w:w="442"/>
        <w:gridCol w:w="349"/>
        <w:gridCol w:w="362"/>
        <w:gridCol w:w="767"/>
        <w:gridCol w:w="1006"/>
        <w:gridCol w:w="990"/>
        <w:gridCol w:w="720"/>
        <w:gridCol w:w="630"/>
        <w:gridCol w:w="810"/>
        <w:gridCol w:w="983"/>
        <w:gridCol w:w="907"/>
      </w:tblGrid>
      <w:tr w:rsidR="00673894" w:rsidRPr="00BF2D2E" w14:paraId="7629068C" w14:textId="77777777" w:rsidTr="00C95DF2">
        <w:trPr>
          <w:trHeight w:val="288"/>
        </w:trPr>
        <w:tc>
          <w:tcPr>
            <w:tcW w:w="9893" w:type="dxa"/>
            <w:gridSpan w:val="15"/>
            <w:tcBorders>
              <w:top w:val="nil"/>
              <w:left w:val="nil"/>
              <w:bottom w:val="single" w:sz="4" w:space="0" w:color="auto"/>
              <w:right w:val="single" w:sz="12" w:space="0" w:color="auto"/>
            </w:tcBorders>
            <w:vAlign w:val="bottom"/>
          </w:tcPr>
          <w:p w14:paraId="2554E0B4" w14:textId="77777777" w:rsidR="00673894" w:rsidRPr="00BF2D2E" w:rsidRDefault="00673894" w:rsidP="00B9414F">
            <w:pPr>
              <w:pStyle w:val="Header"/>
              <w:jc w:val="both"/>
              <w:rPr>
                <w:rFonts w:ascii="Tahoma" w:hAnsi="Tahoma" w:cs="Tahoma"/>
                <w:b/>
                <w:color w:val="000000"/>
              </w:rPr>
            </w:pPr>
            <w:r w:rsidRPr="00BF2D2E">
              <w:rPr>
                <w:rFonts w:ascii="Tahoma" w:hAnsi="Tahoma" w:cs="Tahoma"/>
                <w:b/>
              </w:rPr>
              <w:lastRenderedPageBreak/>
              <w:br w:type="page"/>
            </w:r>
            <w:r w:rsidRPr="00BF2D2E">
              <w:rPr>
                <w:rFonts w:ascii="Tahoma" w:hAnsi="Tahoma" w:cs="Tahoma"/>
                <w:b/>
              </w:rPr>
              <w:br w:type="page"/>
            </w:r>
            <w:r w:rsidRPr="00BF2D2E">
              <w:br w:type="page"/>
            </w:r>
            <w:r w:rsidRPr="00BF2D2E">
              <w:rPr>
                <w:rFonts w:ascii="Tahoma" w:hAnsi="Tahoma" w:cs="Tahoma"/>
                <w:b/>
              </w:rPr>
              <w:br w:type="page"/>
              <w:t xml:space="preserve">Daily Warehouse Assessment                         </w:t>
            </w:r>
            <w:r w:rsidRPr="00BF2D2E">
              <w:rPr>
                <w:rFonts w:ascii="Tahoma" w:hAnsi="Tahoma" w:cs="Tahoma"/>
                <w:b/>
                <w:color w:val="000000"/>
              </w:rPr>
              <w:t xml:space="preserve">                                             October</w:t>
            </w:r>
          </w:p>
        </w:tc>
        <w:tc>
          <w:tcPr>
            <w:tcW w:w="907" w:type="dxa"/>
            <w:tcBorders>
              <w:top w:val="nil"/>
              <w:left w:val="single" w:sz="12" w:space="0" w:color="auto"/>
              <w:bottom w:val="single" w:sz="4" w:space="0" w:color="auto"/>
              <w:right w:val="nil"/>
            </w:tcBorders>
          </w:tcPr>
          <w:p w14:paraId="443D13AF" w14:textId="0654D63B" w:rsidR="00673894" w:rsidRPr="00BF2D2E" w:rsidRDefault="00673894" w:rsidP="00B9414F">
            <w:pPr>
              <w:pStyle w:val="Header"/>
              <w:rPr>
                <w:rFonts w:ascii="Tahoma" w:hAnsi="Tahoma" w:cs="Tahoma"/>
                <w:b/>
                <w:bCs/>
                <w:color w:val="000000"/>
              </w:rPr>
            </w:pPr>
            <w:r w:rsidRPr="00BF2D2E">
              <w:rPr>
                <w:rFonts w:ascii="Tahoma" w:hAnsi="Tahoma" w:cs="Tahoma"/>
                <w:b/>
                <w:bCs/>
                <w:color w:val="000000"/>
              </w:rPr>
              <w:t xml:space="preserve">  </w:t>
            </w:r>
            <w:r w:rsidR="00A96FDB">
              <w:rPr>
                <w:rFonts w:ascii="Tahoma" w:hAnsi="Tahoma" w:cs="Tahoma"/>
                <w:b/>
                <w:bCs/>
                <w:color w:val="000000"/>
              </w:rPr>
              <w:t>202</w:t>
            </w:r>
            <w:r w:rsidR="00AE794E">
              <w:rPr>
                <w:rFonts w:ascii="Tahoma" w:hAnsi="Tahoma" w:cs="Tahoma"/>
                <w:b/>
                <w:bCs/>
                <w:color w:val="000000"/>
              </w:rPr>
              <w:t>1</w:t>
            </w:r>
          </w:p>
        </w:tc>
      </w:tr>
      <w:tr w:rsidR="00673894" w:rsidRPr="00BF2D2E" w14:paraId="591FC517"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690"/>
        </w:trPr>
        <w:tc>
          <w:tcPr>
            <w:tcW w:w="836" w:type="dxa"/>
            <w:vMerge w:val="restart"/>
            <w:tcBorders>
              <w:top w:val="single" w:sz="8" w:space="0" w:color="auto"/>
              <w:left w:val="single" w:sz="8" w:space="0" w:color="auto"/>
              <w:bottom w:val="nil"/>
              <w:right w:val="single" w:sz="8" w:space="0" w:color="auto"/>
            </w:tcBorders>
            <w:shd w:val="clear" w:color="000000" w:fill="EEECE1"/>
            <w:noWrap/>
            <w:vAlign w:val="center"/>
          </w:tcPr>
          <w:p w14:paraId="1EED313B" w14:textId="77777777" w:rsidR="00673894" w:rsidRPr="00BF2D2E" w:rsidRDefault="00673894" w:rsidP="00B9414F">
            <w:pPr>
              <w:jc w:val="center"/>
              <w:rPr>
                <w:color w:val="000000"/>
                <w:sz w:val="16"/>
                <w:szCs w:val="16"/>
              </w:rPr>
            </w:pPr>
            <w:r w:rsidRPr="00BF2D2E">
              <w:rPr>
                <w:color w:val="000000"/>
                <w:sz w:val="16"/>
                <w:szCs w:val="16"/>
              </w:rPr>
              <w:t>Date</w:t>
            </w:r>
          </w:p>
        </w:tc>
        <w:tc>
          <w:tcPr>
            <w:tcW w:w="845" w:type="dxa"/>
            <w:vMerge w:val="restart"/>
            <w:tcBorders>
              <w:top w:val="single" w:sz="8" w:space="0" w:color="auto"/>
              <w:left w:val="single" w:sz="8" w:space="0" w:color="auto"/>
              <w:bottom w:val="nil"/>
              <w:right w:val="single" w:sz="12" w:space="0" w:color="auto"/>
            </w:tcBorders>
            <w:shd w:val="clear" w:color="000000" w:fill="EEECE1"/>
            <w:vAlign w:val="center"/>
          </w:tcPr>
          <w:p w14:paraId="0C866E64" w14:textId="77777777" w:rsidR="00673894" w:rsidRPr="00BF2D2E" w:rsidRDefault="00673894" w:rsidP="00B9414F">
            <w:pPr>
              <w:jc w:val="center"/>
              <w:rPr>
                <w:color w:val="000000"/>
                <w:sz w:val="16"/>
                <w:szCs w:val="16"/>
              </w:rPr>
            </w:pPr>
            <w:r w:rsidRPr="00BF2D2E">
              <w:rPr>
                <w:color w:val="000000"/>
                <w:sz w:val="16"/>
                <w:szCs w:val="16"/>
              </w:rPr>
              <w:t>Observer Initials</w:t>
            </w:r>
          </w:p>
        </w:tc>
        <w:tc>
          <w:tcPr>
            <w:tcW w:w="1153" w:type="dxa"/>
            <w:gridSpan w:val="3"/>
            <w:tcBorders>
              <w:top w:val="single" w:sz="8" w:space="0" w:color="auto"/>
              <w:left w:val="single" w:sz="12" w:space="0" w:color="auto"/>
              <w:bottom w:val="single" w:sz="4" w:space="0" w:color="auto"/>
              <w:right w:val="single" w:sz="12" w:space="0" w:color="auto"/>
            </w:tcBorders>
            <w:shd w:val="clear" w:color="000000" w:fill="EEECE1"/>
            <w:vAlign w:val="center"/>
          </w:tcPr>
          <w:p w14:paraId="1C45B085" w14:textId="59AA14F4" w:rsidR="00673894" w:rsidRPr="00BF2D2E" w:rsidRDefault="00673894" w:rsidP="00B9414F">
            <w:pPr>
              <w:jc w:val="center"/>
              <w:rPr>
                <w:b/>
                <w:color w:val="000000"/>
                <w:sz w:val="18"/>
                <w:szCs w:val="18"/>
              </w:rPr>
            </w:pPr>
            <w:r w:rsidRPr="00BF2D2E">
              <w:rPr>
                <w:b/>
                <w:color w:val="000000"/>
                <w:sz w:val="18"/>
                <w:szCs w:val="18"/>
              </w:rPr>
              <w:t>Hand</w:t>
            </w:r>
            <w:r w:rsidR="00C95DF2">
              <w:rPr>
                <w:b/>
                <w:color w:val="000000"/>
                <w:sz w:val="18"/>
                <w:szCs w:val="18"/>
              </w:rPr>
              <w:t xml:space="preserve"> </w:t>
            </w:r>
            <w:r w:rsidRPr="00BF2D2E">
              <w:rPr>
                <w:b/>
                <w:color w:val="000000"/>
                <w:sz w:val="18"/>
                <w:szCs w:val="18"/>
              </w:rPr>
              <w:t>sink #1</w:t>
            </w:r>
          </w:p>
        </w:tc>
        <w:tc>
          <w:tcPr>
            <w:tcW w:w="1153" w:type="dxa"/>
            <w:gridSpan w:val="3"/>
            <w:tcBorders>
              <w:top w:val="single" w:sz="8" w:space="0" w:color="auto"/>
              <w:left w:val="single" w:sz="12" w:space="0" w:color="auto"/>
              <w:bottom w:val="single" w:sz="4" w:space="0" w:color="auto"/>
              <w:right w:val="single" w:sz="12" w:space="0" w:color="auto"/>
            </w:tcBorders>
            <w:shd w:val="clear" w:color="000000" w:fill="EEECE1"/>
            <w:vAlign w:val="center"/>
          </w:tcPr>
          <w:p w14:paraId="3891AF04" w14:textId="6CF2AC61" w:rsidR="00673894" w:rsidRPr="00BF2D2E" w:rsidRDefault="00673894" w:rsidP="00B9414F">
            <w:pPr>
              <w:jc w:val="center"/>
              <w:rPr>
                <w:b/>
                <w:color w:val="000000"/>
                <w:sz w:val="18"/>
                <w:szCs w:val="18"/>
              </w:rPr>
            </w:pPr>
            <w:r w:rsidRPr="00BF2D2E">
              <w:rPr>
                <w:b/>
                <w:color w:val="000000"/>
                <w:sz w:val="18"/>
                <w:szCs w:val="18"/>
              </w:rPr>
              <w:t>Hand</w:t>
            </w:r>
            <w:r w:rsidR="00C95DF2">
              <w:rPr>
                <w:b/>
                <w:color w:val="000000"/>
                <w:sz w:val="18"/>
                <w:szCs w:val="18"/>
              </w:rPr>
              <w:t xml:space="preserve"> </w:t>
            </w:r>
            <w:r w:rsidRPr="00BF2D2E">
              <w:rPr>
                <w:b/>
                <w:color w:val="000000"/>
                <w:sz w:val="18"/>
                <w:szCs w:val="18"/>
              </w:rPr>
              <w:t>sink #2</w:t>
            </w:r>
          </w:p>
        </w:tc>
        <w:tc>
          <w:tcPr>
            <w:tcW w:w="767" w:type="dxa"/>
            <w:tcBorders>
              <w:top w:val="single" w:sz="8" w:space="0" w:color="auto"/>
              <w:left w:val="single" w:sz="12" w:space="0" w:color="auto"/>
              <w:bottom w:val="single" w:sz="4" w:space="0" w:color="auto"/>
              <w:right w:val="single" w:sz="12" w:space="0" w:color="auto"/>
            </w:tcBorders>
            <w:shd w:val="clear" w:color="000000" w:fill="EEECE1"/>
            <w:vAlign w:val="center"/>
          </w:tcPr>
          <w:p w14:paraId="47F3F7FB" w14:textId="77777777" w:rsidR="00673894" w:rsidRPr="00BF2D2E" w:rsidRDefault="00673894" w:rsidP="00B9414F">
            <w:pPr>
              <w:jc w:val="center"/>
              <w:rPr>
                <w:color w:val="000000"/>
                <w:sz w:val="16"/>
                <w:szCs w:val="16"/>
              </w:rPr>
            </w:pPr>
            <w:r w:rsidRPr="00BF2D2E">
              <w:rPr>
                <w:color w:val="000000"/>
                <w:sz w:val="16"/>
                <w:szCs w:val="16"/>
              </w:rPr>
              <w:t xml:space="preserve">Wipe/    Spray on sanitizer  </w:t>
            </w:r>
          </w:p>
        </w:tc>
        <w:tc>
          <w:tcPr>
            <w:tcW w:w="1006" w:type="dxa"/>
            <w:vMerge w:val="restart"/>
            <w:tcBorders>
              <w:top w:val="single" w:sz="8" w:space="0" w:color="auto"/>
              <w:left w:val="single" w:sz="12" w:space="0" w:color="auto"/>
              <w:right w:val="single" w:sz="12" w:space="0" w:color="auto"/>
            </w:tcBorders>
            <w:shd w:val="clear" w:color="000000" w:fill="EEECE1"/>
            <w:vAlign w:val="center"/>
          </w:tcPr>
          <w:p w14:paraId="757D359E" w14:textId="77777777" w:rsidR="00673894" w:rsidRPr="00BF2D2E" w:rsidRDefault="00673894" w:rsidP="00B9414F">
            <w:pPr>
              <w:jc w:val="center"/>
              <w:rPr>
                <w:color w:val="000000"/>
                <w:sz w:val="16"/>
                <w:szCs w:val="16"/>
              </w:rPr>
            </w:pPr>
            <w:r w:rsidRPr="00BF2D2E">
              <w:rPr>
                <w:color w:val="000000"/>
                <w:sz w:val="16"/>
                <w:szCs w:val="16"/>
              </w:rPr>
              <w:t>Personnel</w:t>
            </w:r>
          </w:p>
        </w:tc>
        <w:tc>
          <w:tcPr>
            <w:tcW w:w="990" w:type="dxa"/>
            <w:vMerge w:val="restart"/>
            <w:tcBorders>
              <w:top w:val="single" w:sz="8" w:space="0" w:color="auto"/>
              <w:left w:val="single" w:sz="12" w:space="0" w:color="auto"/>
              <w:right w:val="single" w:sz="12" w:space="0" w:color="auto"/>
            </w:tcBorders>
            <w:shd w:val="clear" w:color="000000" w:fill="EEECE1"/>
            <w:vAlign w:val="center"/>
          </w:tcPr>
          <w:p w14:paraId="5F7EDBA4" w14:textId="77777777" w:rsidR="00673894" w:rsidRPr="00BF2D2E" w:rsidRDefault="00673894" w:rsidP="00B9414F">
            <w:pPr>
              <w:jc w:val="center"/>
              <w:rPr>
                <w:color w:val="000000"/>
                <w:sz w:val="16"/>
                <w:szCs w:val="16"/>
              </w:rPr>
            </w:pPr>
            <w:proofErr w:type="spellStart"/>
            <w:r w:rsidRPr="00BF2D2E">
              <w:rPr>
                <w:color w:val="000000"/>
                <w:sz w:val="16"/>
                <w:szCs w:val="16"/>
              </w:rPr>
              <w:t>Ther-mometers</w:t>
            </w:r>
            <w:proofErr w:type="spellEnd"/>
            <w:r w:rsidRPr="00BF2D2E">
              <w:rPr>
                <w:color w:val="000000"/>
                <w:sz w:val="16"/>
                <w:szCs w:val="16"/>
              </w:rPr>
              <w:t xml:space="preserve"> Calibrated Accurately</w:t>
            </w:r>
          </w:p>
        </w:tc>
        <w:tc>
          <w:tcPr>
            <w:tcW w:w="2160" w:type="dxa"/>
            <w:gridSpan w:val="3"/>
            <w:tcBorders>
              <w:top w:val="single" w:sz="8" w:space="0" w:color="auto"/>
              <w:left w:val="single" w:sz="12" w:space="0" w:color="auto"/>
              <w:bottom w:val="single" w:sz="4" w:space="0" w:color="auto"/>
              <w:right w:val="single" w:sz="8" w:space="0" w:color="auto"/>
            </w:tcBorders>
            <w:shd w:val="clear" w:color="000000" w:fill="EEECE1"/>
            <w:vAlign w:val="center"/>
          </w:tcPr>
          <w:p w14:paraId="20BD1C7D" w14:textId="77777777" w:rsidR="00673894" w:rsidRPr="00BF2D2E" w:rsidRDefault="00673894" w:rsidP="00B9414F">
            <w:pPr>
              <w:jc w:val="center"/>
              <w:rPr>
                <w:color w:val="000000"/>
                <w:sz w:val="16"/>
                <w:szCs w:val="16"/>
              </w:rPr>
            </w:pPr>
            <w:r w:rsidRPr="00BF2D2E">
              <w:rPr>
                <w:color w:val="000000"/>
                <w:sz w:val="16"/>
                <w:szCs w:val="16"/>
              </w:rPr>
              <w:t>General Cleaning</w:t>
            </w:r>
          </w:p>
        </w:tc>
        <w:tc>
          <w:tcPr>
            <w:tcW w:w="1890" w:type="dxa"/>
            <w:gridSpan w:val="2"/>
            <w:vMerge w:val="restart"/>
            <w:tcBorders>
              <w:top w:val="single" w:sz="8" w:space="0" w:color="auto"/>
              <w:left w:val="single" w:sz="12" w:space="0" w:color="auto"/>
              <w:right w:val="single" w:sz="8" w:space="0" w:color="auto"/>
            </w:tcBorders>
            <w:shd w:val="clear" w:color="000000" w:fill="EEECE1"/>
            <w:vAlign w:val="center"/>
          </w:tcPr>
          <w:p w14:paraId="11FAAF32" w14:textId="77777777" w:rsidR="00673894" w:rsidRPr="00BF2D2E" w:rsidRDefault="00673894" w:rsidP="00B9414F">
            <w:pPr>
              <w:jc w:val="center"/>
              <w:rPr>
                <w:color w:val="000000"/>
                <w:sz w:val="16"/>
                <w:szCs w:val="16"/>
              </w:rPr>
            </w:pPr>
            <w:r w:rsidRPr="00BF2D2E">
              <w:rPr>
                <w:color w:val="000000"/>
                <w:sz w:val="16"/>
                <w:szCs w:val="16"/>
              </w:rPr>
              <w:t>Corrective Actions</w:t>
            </w:r>
          </w:p>
        </w:tc>
      </w:tr>
      <w:tr w:rsidR="00C95DF2" w:rsidRPr="00BF2D2E" w14:paraId="5C4371EA"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450"/>
        </w:trPr>
        <w:tc>
          <w:tcPr>
            <w:tcW w:w="836" w:type="dxa"/>
            <w:vMerge/>
            <w:tcBorders>
              <w:top w:val="single" w:sz="8" w:space="0" w:color="auto"/>
              <w:left w:val="single" w:sz="8" w:space="0" w:color="auto"/>
              <w:bottom w:val="nil"/>
              <w:right w:val="single" w:sz="8" w:space="0" w:color="auto"/>
            </w:tcBorders>
            <w:vAlign w:val="center"/>
          </w:tcPr>
          <w:p w14:paraId="32D8D87A" w14:textId="77777777" w:rsidR="00673894" w:rsidRPr="00BF2D2E" w:rsidRDefault="00673894" w:rsidP="00B9414F">
            <w:pPr>
              <w:rPr>
                <w:color w:val="000000"/>
                <w:sz w:val="16"/>
                <w:szCs w:val="16"/>
              </w:rPr>
            </w:pPr>
          </w:p>
        </w:tc>
        <w:tc>
          <w:tcPr>
            <w:tcW w:w="845" w:type="dxa"/>
            <w:vMerge/>
            <w:tcBorders>
              <w:top w:val="single" w:sz="8" w:space="0" w:color="auto"/>
              <w:left w:val="single" w:sz="8" w:space="0" w:color="auto"/>
              <w:bottom w:val="nil"/>
              <w:right w:val="single" w:sz="12" w:space="0" w:color="auto"/>
            </w:tcBorders>
            <w:vAlign w:val="center"/>
          </w:tcPr>
          <w:p w14:paraId="43F580FC" w14:textId="77777777" w:rsidR="00673894" w:rsidRPr="00BF2D2E" w:rsidRDefault="00673894" w:rsidP="00B9414F">
            <w:pPr>
              <w:rPr>
                <w:color w:val="000000"/>
                <w:sz w:val="16"/>
                <w:szCs w:val="16"/>
              </w:rPr>
            </w:pPr>
          </w:p>
        </w:tc>
        <w:tc>
          <w:tcPr>
            <w:tcW w:w="442" w:type="dxa"/>
            <w:tcBorders>
              <w:top w:val="single" w:sz="4" w:space="0" w:color="auto"/>
              <w:left w:val="single" w:sz="12" w:space="0" w:color="auto"/>
              <w:bottom w:val="nil"/>
              <w:right w:val="single" w:sz="4" w:space="0" w:color="auto"/>
            </w:tcBorders>
            <w:shd w:val="clear" w:color="000000" w:fill="EEECE1"/>
            <w:vAlign w:val="center"/>
          </w:tcPr>
          <w:p w14:paraId="3C621405" w14:textId="77777777" w:rsidR="00673894" w:rsidRPr="00BF2D2E" w:rsidRDefault="00673894" w:rsidP="00B9414F">
            <w:pPr>
              <w:jc w:val="center"/>
              <w:rPr>
                <w:color w:val="000000"/>
              </w:rPr>
            </w:pPr>
            <w:r w:rsidRPr="00BF2D2E">
              <w:rPr>
                <w:color w:val="000000"/>
              </w:rPr>
              <w:t>W</w:t>
            </w:r>
          </w:p>
        </w:tc>
        <w:tc>
          <w:tcPr>
            <w:tcW w:w="349" w:type="dxa"/>
            <w:tcBorders>
              <w:top w:val="single" w:sz="4" w:space="0" w:color="auto"/>
              <w:left w:val="single" w:sz="4" w:space="0" w:color="auto"/>
              <w:bottom w:val="single" w:sz="4" w:space="0" w:color="auto"/>
              <w:right w:val="single" w:sz="4" w:space="0" w:color="auto"/>
            </w:tcBorders>
            <w:shd w:val="clear" w:color="000000" w:fill="EEECE1"/>
            <w:vAlign w:val="center"/>
          </w:tcPr>
          <w:p w14:paraId="19A6E0CE" w14:textId="77777777" w:rsidR="00673894" w:rsidRPr="00BF2D2E" w:rsidRDefault="00673894" w:rsidP="00B9414F">
            <w:pPr>
              <w:jc w:val="center"/>
              <w:rPr>
                <w:color w:val="000000"/>
              </w:rPr>
            </w:pPr>
            <w:r w:rsidRPr="00BF2D2E">
              <w:rPr>
                <w:color w:val="000000"/>
              </w:rPr>
              <w:t>S</w:t>
            </w:r>
          </w:p>
        </w:tc>
        <w:tc>
          <w:tcPr>
            <w:tcW w:w="362" w:type="dxa"/>
            <w:tcBorders>
              <w:top w:val="single" w:sz="4" w:space="0" w:color="auto"/>
              <w:left w:val="single" w:sz="4" w:space="0" w:color="auto"/>
              <w:bottom w:val="nil"/>
              <w:right w:val="single" w:sz="8" w:space="0" w:color="auto"/>
            </w:tcBorders>
            <w:shd w:val="clear" w:color="000000" w:fill="EEECE1"/>
            <w:vAlign w:val="center"/>
          </w:tcPr>
          <w:p w14:paraId="320B0246" w14:textId="77777777" w:rsidR="00673894" w:rsidRPr="00BF2D2E" w:rsidRDefault="00673894" w:rsidP="00B9414F">
            <w:pPr>
              <w:jc w:val="center"/>
              <w:rPr>
                <w:color w:val="000000"/>
              </w:rPr>
            </w:pPr>
            <w:r w:rsidRPr="00BF2D2E">
              <w:rPr>
                <w:color w:val="000000"/>
              </w:rPr>
              <w:t>T</w:t>
            </w:r>
          </w:p>
        </w:tc>
        <w:tc>
          <w:tcPr>
            <w:tcW w:w="442" w:type="dxa"/>
            <w:tcBorders>
              <w:top w:val="single" w:sz="4" w:space="0" w:color="auto"/>
              <w:left w:val="single" w:sz="12" w:space="0" w:color="auto"/>
              <w:bottom w:val="nil"/>
              <w:right w:val="single" w:sz="4" w:space="0" w:color="auto"/>
            </w:tcBorders>
            <w:shd w:val="clear" w:color="000000" w:fill="EEECE1"/>
            <w:vAlign w:val="center"/>
          </w:tcPr>
          <w:p w14:paraId="6B62FD30" w14:textId="77777777" w:rsidR="00673894" w:rsidRPr="00BF2D2E" w:rsidRDefault="00673894" w:rsidP="00B9414F">
            <w:pPr>
              <w:jc w:val="center"/>
              <w:rPr>
                <w:color w:val="000000"/>
              </w:rPr>
            </w:pPr>
            <w:r w:rsidRPr="00BF2D2E">
              <w:rPr>
                <w:color w:val="000000"/>
              </w:rPr>
              <w:t>W</w:t>
            </w:r>
          </w:p>
        </w:tc>
        <w:tc>
          <w:tcPr>
            <w:tcW w:w="349" w:type="dxa"/>
            <w:tcBorders>
              <w:top w:val="single" w:sz="4" w:space="0" w:color="auto"/>
              <w:left w:val="single" w:sz="4" w:space="0" w:color="auto"/>
              <w:bottom w:val="single" w:sz="4" w:space="0" w:color="auto"/>
              <w:right w:val="single" w:sz="4" w:space="0" w:color="auto"/>
            </w:tcBorders>
            <w:shd w:val="clear" w:color="000000" w:fill="EEECE1"/>
            <w:vAlign w:val="center"/>
          </w:tcPr>
          <w:p w14:paraId="4F97F866" w14:textId="77777777" w:rsidR="00673894" w:rsidRPr="00BF2D2E" w:rsidRDefault="00673894" w:rsidP="00B9414F">
            <w:pPr>
              <w:jc w:val="center"/>
              <w:rPr>
                <w:color w:val="000000"/>
              </w:rPr>
            </w:pPr>
            <w:r w:rsidRPr="00BF2D2E">
              <w:rPr>
                <w:color w:val="000000"/>
              </w:rPr>
              <w:t>S</w:t>
            </w:r>
          </w:p>
        </w:tc>
        <w:tc>
          <w:tcPr>
            <w:tcW w:w="362" w:type="dxa"/>
            <w:tcBorders>
              <w:top w:val="single" w:sz="4" w:space="0" w:color="auto"/>
              <w:left w:val="single" w:sz="4" w:space="0" w:color="auto"/>
              <w:bottom w:val="nil"/>
              <w:right w:val="single" w:sz="12" w:space="0" w:color="auto"/>
            </w:tcBorders>
            <w:shd w:val="clear" w:color="000000" w:fill="EEECE1"/>
            <w:vAlign w:val="center"/>
          </w:tcPr>
          <w:p w14:paraId="14213281" w14:textId="77777777" w:rsidR="00673894" w:rsidRPr="00BF2D2E" w:rsidRDefault="00673894" w:rsidP="00B9414F">
            <w:pPr>
              <w:jc w:val="center"/>
              <w:rPr>
                <w:color w:val="000000"/>
              </w:rPr>
            </w:pPr>
            <w:r w:rsidRPr="00BF2D2E">
              <w:rPr>
                <w:color w:val="000000"/>
              </w:rPr>
              <w:t>T</w:t>
            </w:r>
          </w:p>
        </w:tc>
        <w:tc>
          <w:tcPr>
            <w:tcW w:w="767" w:type="dxa"/>
            <w:tcBorders>
              <w:top w:val="single" w:sz="4" w:space="0" w:color="auto"/>
              <w:left w:val="single" w:sz="12" w:space="0" w:color="auto"/>
              <w:bottom w:val="single" w:sz="4" w:space="0" w:color="auto"/>
              <w:right w:val="single" w:sz="12" w:space="0" w:color="auto"/>
            </w:tcBorders>
            <w:shd w:val="clear" w:color="000000" w:fill="EEECE1"/>
            <w:noWrap/>
            <w:vAlign w:val="center"/>
          </w:tcPr>
          <w:p w14:paraId="589B4359" w14:textId="77777777" w:rsidR="00673894" w:rsidRPr="00BF2D2E" w:rsidRDefault="00673894" w:rsidP="00B9414F">
            <w:pPr>
              <w:jc w:val="center"/>
              <w:rPr>
                <w:color w:val="000000"/>
                <w:sz w:val="16"/>
                <w:szCs w:val="16"/>
              </w:rPr>
            </w:pPr>
            <w:r w:rsidRPr="00BF2D2E">
              <w:rPr>
                <w:color w:val="000000"/>
                <w:sz w:val="16"/>
                <w:szCs w:val="16"/>
              </w:rPr>
              <w:t>(ppm)</w:t>
            </w:r>
          </w:p>
        </w:tc>
        <w:tc>
          <w:tcPr>
            <w:tcW w:w="1006" w:type="dxa"/>
            <w:vMerge/>
            <w:tcBorders>
              <w:left w:val="single" w:sz="12" w:space="0" w:color="auto"/>
              <w:bottom w:val="single" w:sz="4" w:space="0" w:color="auto"/>
              <w:right w:val="single" w:sz="12" w:space="0" w:color="auto"/>
            </w:tcBorders>
            <w:shd w:val="clear" w:color="000000" w:fill="EEECE1"/>
          </w:tcPr>
          <w:p w14:paraId="577387EB" w14:textId="77777777" w:rsidR="00673894" w:rsidRPr="00BF2D2E" w:rsidRDefault="00673894" w:rsidP="00B9414F">
            <w:pPr>
              <w:rPr>
                <w:color w:val="000000"/>
                <w:sz w:val="16"/>
                <w:szCs w:val="16"/>
              </w:rPr>
            </w:pPr>
          </w:p>
        </w:tc>
        <w:tc>
          <w:tcPr>
            <w:tcW w:w="990" w:type="dxa"/>
            <w:vMerge/>
            <w:tcBorders>
              <w:left w:val="single" w:sz="12" w:space="0" w:color="auto"/>
              <w:bottom w:val="single" w:sz="4" w:space="0" w:color="auto"/>
              <w:right w:val="single" w:sz="12" w:space="0" w:color="auto"/>
            </w:tcBorders>
            <w:shd w:val="clear" w:color="000000" w:fill="EEECE1"/>
          </w:tcPr>
          <w:p w14:paraId="0632335E" w14:textId="77777777" w:rsidR="00673894" w:rsidRPr="00BF2D2E" w:rsidRDefault="00673894" w:rsidP="00B9414F">
            <w:pPr>
              <w:rPr>
                <w:color w:val="000000"/>
                <w:sz w:val="16"/>
                <w:szCs w:val="16"/>
              </w:rPr>
            </w:pPr>
          </w:p>
        </w:tc>
        <w:tc>
          <w:tcPr>
            <w:tcW w:w="720" w:type="dxa"/>
            <w:tcBorders>
              <w:top w:val="single" w:sz="4" w:space="0" w:color="auto"/>
              <w:left w:val="single" w:sz="12" w:space="0" w:color="auto"/>
              <w:bottom w:val="single" w:sz="4" w:space="0" w:color="auto"/>
              <w:right w:val="single" w:sz="8" w:space="0" w:color="auto"/>
            </w:tcBorders>
            <w:shd w:val="clear" w:color="000000" w:fill="EEECE1"/>
            <w:noWrap/>
            <w:vAlign w:val="center"/>
          </w:tcPr>
          <w:p w14:paraId="4EE94D54" w14:textId="77777777" w:rsidR="00673894" w:rsidRPr="00BF2D2E" w:rsidRDefault="00673894" w:rsidP="00B9414F">
            <w:pPr>
              <w:jc w:val="center"/>
              <w:rPr>
                <w:color w:val="000000"/>
                <w:sz w:val="16"/>
                <w:szCs w:val="16"/>
              </w:rPr>
            </w:pPr>
            <w:r w:rsidRPr="00BF2D2E">
              <w:rPr>
                <w:color w:val="000000"/>
                <w:sz w:val="16"/>
                <w:szCs w:val="16"/>
              </w:rPr>
              <w:t>Trash and can liners</w:t>
            </w:r>
          </w:p>
          <w:p w14:paraId="6748617C" w14:textId="77777777" w:rsidR="00673894" w:rsidRPr="00BF2D2E" w:rsidRDefault="00673894" w:rsidP="00B9414F">
            <w:pPr>
              <w:jc w:val="center"/>
              <w:rPr>
                <w:color w:val="000000"/>
                <w:sz w:val="16"/>
                <w:szCs w:val="16"/>
              </w:rPr>
            </w:pPr>
            <w:r w:rsidRPr="00BF2D2E">
              <w:rPr>
                <w:color w:val="000000"/>
                <w:sz w:val="16"/>
                <w:szCs w:val="16"/>
              </w:rPr>
              <w:t>Y or N</w:t>
            </w:r>
          </w:p>
        </w:tc>
        <w:tc>
          <w:tcPr>
            <w:tcW w:w="630" w:type="dxa"/>
            <w:tcBorders>
              <w:top w:val="single" w:sz="4" w:space="0" w:color="auto"/>
              <w:left w:val="nil"/>
              <w:bottom w:val="nil"/>
              <w:right w:val="single" w:sz="8" w:space="0" w:color="auto"/>
            </w:tcBorders>
            <w:shd w:val="clear" w:color="000000" w:fill="EEECE1"/>
            <w:noWrap/>
            <w:vAlign w:val="center"/>
          </w:tcPr>
          <w:p w14:paraId="5ED0C74F" w14:textId="77777777" w:rsidR="00673894" w:rsidRPr="00BF2D2E" w:rsidRDefault="00673894" w:rsidP="00B9414F">
            <w:pPr>
              <w:jc w:val="center"/>
              <w:rPr>
                <w:color w:val="000000"/>
                <w:sz w:val="16"/>
                <w:szCs w:val="16"/>
              </w:rPr>
            </w:pPr>
            <w:r w:rsidRPr="00BF2D2E">
              <w:rPr>
                <w:color w:val="000000"/>
                <w:sz w:val="16"/>
                <w:szCs w:val="16"/>
              </w:rPr>
              <w:t>Floors</w:t>
            </w:r>
          </w:p>
          <w:p w14:paraId="0A7B05CF" w14:textId="77777777" w:rsidR="00673894" w:rsidRPr="00BF2D2E" w:rsidRDefault="00673894" w:rsidP="00B9414F">
            <w:pPr>
              <w:jc w:val="center"/>
              <w:rPr>
                <w:color w:val="000000"/>
                <w:sz w:val="16"/>
                <w:szCs w:val="16"/>
              </w:rPr>
            </w:pPr>
            <w:r w:rsidRPr="00BF2D2E">
              <w:rPr>
                <w:color w:val="000000"/>
                <w:sz w:val="16"/>
                <w:szCs w:val="16"/>
              </w:rPr>
              <w:t>Y or N</w:t>
            </w:r>
          </w:p>
        </w:tc>
        <w:tc>
          <w:tcPr>
            <w:tcW w:w="810" w:type="dxa"/>
            <w:tcBorders>
              <w:top w:val="single" w:sz="4" w:space="0" w:color="auto"/>
              <w:left w:val="nil"/>
              <w:bottom w:val="single" w:sz="4" w:space="0" w:color="auto"/>
              <w:right w:val="single" w:sz="12" w:space="0" w:color="auto"/>
            </w:tcBorders>
            <w:shd w:val="clear" w:color="000000" w:fill="EEECE1"/>
            <w:noWrap/>
            <w:vAlign w:val="center"/>
          </w:tcPr>
          <w:p w14:paraId="2C9A7D17" w14:textId="77777777" w:rsidR="00673894" w:rsidRPr="00BF2D2E" w:rsidRDefault="00673894" w:rsidP="00B9414F">
            <w:pPr>
              <w:jc w:val="center"/>
              <w:rPr>
                <w:color w:val="000000"/>
                <w:sz w:val="16"/>
                <w:szCs w:val="16"/>
              </w:rPr>
            </w:pPr>
            <w:r w:rsidRPr="00BF2D2E">
              <w:rPr>
                <w:color w:val="000000"/>
                <w:sz w:val="16"/>
                <w:szCs w:val="16"/>
              </w:rPr>
              <w:t>Surfaces</w:t>
            </w:r>
          </w:p>
          <w:p w14:paraId="3DBD993F" w14:textId="77777777" w:rsidR="00673894" w:rsidRPr="00BF2D2E" w:rsidRDefault="00673894" w:rsidP="00B9414F">
            <w:pPr>
              <w:jc w:val="center"/>
              <w:rPr>
                <w:color w:val="000000"/>
                <w:sz w:val="16"/>
                <w:szCs w:val="16"/>
              </w:rPr>
            </w:pPr>
            <w:r w:rsidRPr="00BF2D2E">
              <w:rPr>
                <w:color w:val="000000"/>
                <w:sz w:val="16"/>
                <w:szCs w:val="16"/>
              </w:rPr>
              <w:t>Y or N</w:t>
            </w:r>
          </w:p>
        </w:tc>
        <w:tc>
          <w:tcPr>
            <w:tcW w:w="1890" w:type="dxa"/>
            <w:gridSpan w:val="2"/>
            <w:vMerge/>
            <w:tcBorders>
              <w:left w:val="single" w:sz="12" w:space="0" w:color="auto"/>
              <w:bottom w:val="nil"/>
              <w:right w:val="single" w:sz="8" w:space="0" w:color="auto"/>
            </w:tcBorders>
            <w:vAlign w:val="center"/>
          </w:tcPr>
          <w:p w14:paraId="2DACE113" w14:textId="77777777" w:rsidR="00673894" w:rsidRPr="00BF2D2E" w:rsidRDefault="00673894" w:rsidP="00B9414F">
            <w:pPr>
              <w:rPr>
                <w:color w:val="000000"/>
                <w:sz w:val="16"/>
                <w:szCs w:val="16"/>
              </w:rPr>
            </w:pPr>
          </w:p>
        </w:tc>
      </w:tr>
      <w:tr w:rsidR="00C95DF2" w:rsidRPr="00BF2D2E" w14:paraId="6D5D79D9"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36" w:type="dxa"/>
            <w:tcBorders>
              <w:top w:val="single" w:sz="4" w:space="0" w:color="auto"/>
              <w:left w:val="single" w:sz="4" w:space="0" w:color="auto"/>
              <w:bottom w:val="single" w:sz="4" w:space="0" w:color="auto"/>
              <w:right w:val="single" w:sz="4" w:space="0" w:color="auto"/>
            </w:tcBorders>
            <w:noWrap/>
            <w:vAlign w:val="bottom"/>
          </w:tcPr>
          <w:p w14:paraId="2275F9F2"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10/1</w:t>
            </w:r>
          </w:p>
        </w:tc>
        <w:tc>
          <w:tcPr>
            <w:tcW w:w="845" w:type="dxa"/>
            <w:tcBorders>
              <w:top w:val="single" w:sz="4" w:space="0" w:color="auto"/>
              <w:left w:val="nil"/>
              <w:bottom w:val="single" w:sz="4" w:space="0" w:color="auto"/>
              <w:right w:val="single" w:sz="12" w:space="0" w:color="auto"/>
            </w:tcBorders>
            <w:noWrap/>
            <w:vAlign w:val="bottom"/>
          </w:tcPr>
          <w:p w14:paraId="23028DE3" w14:textId="77777777" w:rsidR="00673894" w:rsidRPr="00BF2D2E" w:rsidRDefault="00673894" w:rsidP="00B9414F">
            <w:pPr>
              <w:rPr>
                <w:color w:val="000000"/>
              </w:rPr>
            </w:pPr>
            <w:r w:rsidRPr="00BF2D2E">
              <w:rPr>
                <w:color w:val="000000"/>
              </w:rPr>
              <w:t> </w:t>
            </w:r>
          </w:p>
        </w:tc>
        <w:tc>
          <w:tcPr>
            <w:tcW w:w="442" w:type="dxa"/>
            <w:tcBorders>
              <w:top w:val="single" w:sz="4" w:space="0" w:color="auto"/>
              <w:left w:val="single" w:sz="12" w:space="0" w:color="auto"/>
              <w:bottom w:val="single" w:sz="4" w:space="0" w:color="auto"/>
              <w:right w:val="single" w:sz="4" w:space="0" w:color="auto"/>
            </w:tcBorders>
          </w:tcPr>
          <w:p w14:paraId="3409F031"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7C506083" w14:textId="77777777" w:rsidR="00673894" w:rsidRPr="00BF2D2E" w:rsidRDefault="00673894" w:rsidP="00B9414F">
            <w:pPr>
              <w:rPr>
                <w:color w:val="000000"/>
              </w:rPr>
            </w:pPr>
          </w:p>
        </w:tc>
        <w:tc>
          <w:tcPr>
            <w:tcW w:w="362" w:type="dxa"/>
            <w:tcBorders>
              <w:top w:val="single" w:sz="4" w:space="0" w:color="auto"/>
              <w:left w:val="single" w:sz="4" w:space="0" w:color="auto"/>
              <w:bottom w:val="single" w:sz="4" w:space="0" w:color="auto"/>
              <w:right w:val="single" w:sz="4" w:space="0" w:color="auto"/>
            </w:tcBorders>
          </w:tcPr>
          <w:p w14:paraId="32938431" w14:textId="77777777" w:rsidR="00673894" w:rsidRPr="00BF2D2E" w:rsidRDefault="00673894" w:rsidP="00B9414F">
            <w:pPr>
              <w:rPr>
                <w:color w:val="000000"/>
              </w:rPr>
            </w:pPr>
          </w:p>
        </w:tc>
        <w:tc>
          <w:tcPr>
            <w:tcW w:w="442" w:type="dxa"/>
            <w:tcBorders>
              <w:top w:val="single" w:sz="4" w:space="0" w:color="auto"/>
              <w:left w:val="single" w:sz="12" w:space="0" w:color="auto"/>
              <w:bottom w:val="single" w:sz="4" w:space="0" w:color="auto"/>
              <w:right w:val="single" w:sz="4" w:space="0" w:color="auto"/>
            </w:tcBorders>
          </w:tcPr>
          <w:p w14:paraId="6043165A"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08BD70A3" w14:textId="77777777" w:rsidR="00673894" w:rsidRPr="00BF2D2E" w:rsidRDefault="00673894" w:rsidP="00B9414F">
            <w:pPr>
              <w:rPr>
                <w:color w:val="000000"/>
              </w:rPr>
            </w:pPr>
          </w:p>
        </w:tc>
        <w:tc>
          <w:tcPr>
            <w:tcW w:w="362" w:type="dxa"/>
            <w:tcBorders>
              <w:top w:val="single" w:sz="4" w:space="0" w:color="auto"/>
              <w:left w:val="single" w:sz="4" w:space="0" w:color="auto"/>
              <w:bottom w:val="single" w:sz="4" w:space="0" w:color="auto"/>
              <w:right w:val="single" w:sz="12" w:space="0" w:color="auto"/>
            </w:tcBorders>
          </w:tcPr>
          <w:p w14:paraId="6696CCF1" w14:textId="77777777" w:rsidR="00673894" w:rsidRPr="00BF2D2E" w:rsidRDefault="00673894" w:rsidP="00B9414F">
            <w:pPr>
              <w:rPr>
                <w:color w:val="000000"/>
              </w:rPr>
            </w:pPr>
          </w:p>
        </w:tc>
        <w:tc>
          <w:tcPr>
            <w:tcW w:w="767" w:type="dxa"/>
            <w:tcBorders>
              <w:top w:val="single" w:sz="4" w:space="0" w:color="auto"/>
              <w:left w:val="single" w:sz="12" w:space="0" w:color="auto"/>
              <w:bottom w:val="single" w:sz="4" w:space="0" w:color="auto"/>
              <w:right w:val="single" w:sz="12" w:space="0" w:color="auto"/>
            </w:tcBorders>
            <w:noWrap/>
            <w:vAlign w:val="bottom"/>
          </w:tcPr>
          <w:p w14:paraId="42412E70" w14:textId="77777777" w:rsidR="00673894" w:rsidRPr="00BF2D2E" w:rsidRDefault="00673894" w:rsidP="00B9414F">
            <w:pPr>
              <w:rPr>
                <w:color w:val="000000"/>
              </w:rPr>
            </w:pPr>
            <w:r w:rsidRPr="00BF2D2E">
              <w:rPr>
                <w:color w:val="000000"/>
              </w:rPr>
              <w:t> </w:t>
            </w:r>
          </w:p>
        </w:tc>
        <w:tc>
          <w:tcPr>
            <w:tcW w:w="1006" w:type="dxa"/>
            <w:tcBorders>
              <w:top w:val="single" w:sz="4" w:space="0" w:color="auto"/>
              <w:left w:val="single" w:sz="12" w:space="0" w:color="auto"/>
              <w:bottom w:val="single" w:sz="4" w:space="0" w:color="auto"/>
              <w:right w:val="single" w:sz="12" w:space="0" w:color="auto"/>
            </w:tcBorders>
          </w:tcPr>
          <w:p w14:paraId="599F6650" w14:textId="77777777" w:rsidR="00673894" w:rsidRPr="00BF2D2E" w:rsidRDefault="00673894" w:rsidP="00B9414F">
            <w:pPr>
              <w:rPr>
                <w:color w:val="000000"/>
              </w:rPr>
            </w:pPr>
          </w:p>
        </w:tc>
        <w:tc>
          <w:tcPr>
            <w:tcW w:w="990" w:type="dxa"/>
            <w:tcBorders>
              <w:top w:val="single" w:sz="4" w:space="0" w:color="auto"/>
              <w:left w:val="single" w:sz="12" w:space="0" w:color="auto"/>
              <w:bottom w:val="single" w:sz="4" w:space="0" w:color="auto"/>
              <w:right w:val="single" w:sz="12" w:space="0" w:color="auto"/>
            </w:tcBorders>
          </w:tcPr>
          <w:p w14:paraId="5324ECEB"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4AA1D5C0" w14:textId="77777777" w:rsidR="00673894" w:rsidRPr="00BF2D2E" w:rsidRDefault="00673894" w:rsidP="00B9414F">
            <w:pPr>
              <w:rPr>
                <w:color w:val="000000"/>
              </w:rPr>
            </w:pPr>
            <w:r w:rsidRPr="00BF2D2E">
              <w:rPr>
                <w:color w:val="000000"/>
              </w:rPr>
              <w:t> </w:t>
            </w:r>
          </w:p>
        </w:tc>
        <w:tc>
          <w:tcPr>
            <w:tcW w:w="630" w:type="dxa"/>
            <w:tcBorders>
              <w:top w:val="single" w:sz="4" w:space="0" w:color="auto"/>
              <w:left w:val="nil"/>
              <w:bottom w:val="single" w:sz="4" w:space="0" w:color="auto"/>
              <w:right w:val="single" w:sz="4" w:space="0" w:color="auto"/>
            </w:tcBorders>
            <w:noWrap/>
            <w:vAlign w:val="bottom"/>
          </w:tcPr>
          <w:p w14:paraId="3D92138C" w14:textId="77777777" w:rsidR="00673894" w:rsidRPr="00BF2D2E" w:rsidRDefault="00673894" w:rsidP="00B9414F">
            <w:pPr>
              <w:rPr>
                <w:color w:val="000000"/>
              </w:rPr>
            </w:pPr>
            <w:r w:rsidRPr="00BF2D2E">
              <w:rPr>
                <w:color w:val="000000"/>
              </w:rPr>
              <w:t> </w:t>
            </w:r>
          </w:p>
        </w:tc>
        <w:tc>
          <w:tcPr>
            <w:tcW w:w="810" w:type="dxa"/>
            <w:tcBorders>
              <w:top w:val="single" w:sz="4" w:space="0" w:color="auto"/>
              <w:left w:val="nil"/>
              <w:bottom w:val="single" w:sz="4" w:space="0" w:color="auto"/>
              <w:right w:val="single" w:sz="12" w:space="0" w:color="auto"/>
            </w:tcBorders>
            <w:noWrap/>
            <w:vAlign w:val="bottom"/>
          </w:tcPr>
          <w:p w14:paraId="2804B1CF" w14:textId="77777777" w:rsidR="00673894" w:rsidRPr="00BF2D2E" w:rsidRDefault="00673894" w:rsidP="00B9414F">
            <w:pPr>
              <w:rPr>
                <w:color w:val="000000"/>
              </w:rPr>
            </w:pPr>
            <w:r w:rsidRPr="00BF2D2E">
              <w:rPr>
                <w:color w:val="000000"/>
              </w:rPr>
              <w:t> </w:t>
            </w:r>
          </w:p>
        </w:tc>
        <w:tc>
          <w:tcPr>
            <w:tcW w:w="1890" w:type="dxa"/>
            <w:gridSpan w:val="2"/>
            <w:tcBorders>
              <w:top w:val="single" w:sz="4" w:space="0" w:color="auto"/>
              <w:left w:val="single" w:sz="12" w:space="0" w:color="auto"/>
              <w:bottom w:val="single" w:sz="4" w:space="0" w:color="auto"/>
              <w:right w:val="single" w:sz="4" w:space="0" w:color="auto"/>
            </w:tcBorders>
            <w:noWrap/>
            <w:vAlign w:val="bottom"/>
          </w:tcPr>
          <w:p w14:paraId="572624C5" w14:textId="77777777" w:rsidR="00673894" w:rsidRPr="00BF2D2E" w:rsidRDefault="00673894" w:rsidP="00B9414F">
            <w:pPr>
              <w:rPr>
                <w:color w:val="000000"/>
              </w:rPr>
            </w:pPr>
            <w:r w:rsidRPr="00BF2D2E">
              <w:rPr>
                <w:color w:val="000000"/>
              </w:rPr>
              <w:t> </w:t>
            </w:r>
          </w:p>
        </w:tc>
      </w:tr>
      <w:tr w:rsidR="00C95DF2" w:rsidRPr="00BF2D2E" w14:paraId="5F94C7D0"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36" w:type="dxa"/>
            <w:tcBorders>
              <w:top w:val="nil"/>
              <w:left w:val="single" w:sz="4" w:space="0" w:color="auto"/>
              <w:bottom w:val="single" w:sz="4" w:space="0" w:color="auto"/>
              <w:right w:val="single" w:sz="4" w:space="0" w:color="auto"/>
            </w:tcBorders>
            <w:noWrap/>
            <w:vAlign w:val="bottom"/>
          </w:tcPr>
          <w:p w14:paraId="36186355"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10/2</w:t>
            </w:r>
          </w:p>
        </w:tc>
        <w:tc>
          <w:tcPr>
            <w:tcW w:w="845" w:type="dxa"/>
            <w:tcBorders>
              <w:top w:val="nil"/>
              <w:left w:val="nil"/>
              <w:bottom w:val="single" w:sz="4" w:space="0" w:color="auto"/>
              <w:right w:val="single" w:sz="12" w:space="0" w:color="auto"/>
            </w:tcBorders>
            <w:noWrap/>
            <w:vAlign w:val="bottom"/>
          </w:tcPr>
          <w:p w14:paraId="60A78420" w14:textId="77777777" w:rsidR="00673894" w:rsidRPr="00BF2D2E" w:rsidRDefault="00673894" w:rsidP="00B9414F">
            <w:pPr>
              <w:rPr>
                <w:color w:val="000000"/>
              </w:rPr>
            </w:pPr>
            <w:r w:rsidRPr="00BF2D2E">
              <w:rPr>
                <w:color w:val="000000"/>
              </w:rPr>
              <w:t> </w:t>
            </w:r>
          </w:p>
        </w:tc>
        <w:tc>
          <w:tcPr>
            <w:tcW w:w="442" w:type="dxa"/>
            <w:tcBorders>
              <w:top w:val="nil"/>
              <w:left w:val="single" w:sz="12" w:space="0" w:color="auto"/>
              <w:bottom w:val="single" w:sz="4" w:space="0" w:color="auto"/>
              <w:right w:val="single" w:sz="4" w:space="0" w:color="auto"/>
            </w:tcBorders>
          </w:tcPr>
          <w:p w14:paraId="1584AE12"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1E16B857"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4" w:space="0" w:color="auto"/>
            </w:tcBorders>
          </w:tcPr>
          <w:p w14:paraId="68AAA63D" w14:textId="77777777" w:rsidR="00673894" w:rsidRPr="00BF2D2E" w:rsidRDefault="00673894" w:rsidP="00B9414F">
            <w:pPr>
              <w:rPr>
                <w:color w:val="000000"/>
              </w:rPr>
            </w:pPr>
          </w:p>
        </w:tc>
        <w:tc>
          <w:tcPr>
            <w:tcW w:w="442" w:type="dxa"/>
            <w:tcBorders>
              <w:top w:val="nil"/>
              <w:left w:val="single" w:sz="12" w:space="0" w:color="auto"/>
              <w:bottom w:val="single" w:sz="4" w:space="0" w:color="auto"/>
              <w:right w:val="single" w:sz="4" w:space="0" w:color="auto"/>
            </w:tcBorders>
          </w:tcPr>
          <w:p w14:paraId="75B85AAF"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3C7BD453"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12" w:space="0" w:color="auto"/>
            </w:tcBorders>
          </w:tcPr>
          <w:p w14:paraId="758D4B97" w14:textId="77777777" w:rsidR="00673894" w:rsidRPr="00BF2D2E" w:rsidRDefault="00673894" w:rsidP="00B9414F">
            <w:pPr>
              <w:rPr>
                <w:color w:val="000000"/>
              </w:rPr>
            </w:pPr>
          </w:p>
        </w:tc>
        <w:tc>
          <w:tcPr>
            <w:tcW w:w="767" w:type="dxa"/>
            <w:tcBorders>
              <w:top w:val="single" w:sz="4" w:space="0" w:color="auto"/>
              <w:left w:val="single" w:sz="12" w:space="0" w:color="auto"/>
              <w:bottom w:val="single" w:sz="4" w:space="0" w:color="auto"/>
              <w:right w:val="single" w:sz="12" w:space="0" w:color="auto"/>
            </w:tcBorders>
            <w:noWrap/>
            <w:vAlign w:val="bottom"/>
          </w:tcPr>
          <w:p w14:paraId="4899DF15" w14:textId="77777777" w:rsidR="00673894" w:rsidRPr="00BF2D2E" w:rsidRDefault="00673894" w:rsidP="00B9414F">
            <w:pPr>
              <w:rPr>
                <w:color w:val="000000"/>
              </w:rPr>
            </w:pPr>
            <w:r w:rsidRPr="00BF2D2E">
              <w:rPr>
                <w:color w:val="000000"/>
              </w:rPr>
              <w:t> </w:t>
            </w:r>
          </w:p>
        </w:tc>
        <w:tc>
          <w:tcPr>
            <w:tcW w:w="1006" w:type="dxa"/>
            <w:tcBorders>
              <w:top w:val="single" w:sz="4" w:space="0" w:color="auto"/>
              <w:left w:val="single" w:sz="12" w:space="0" w:color="auto"/>
              <w:bottom w:val="single" w:sz="4" w:space="0" w:color="auto"/>
              <w:right w:val="single" w:sz="12" w:space="0" w:color="auto"/>
            </w:tcBorders>
          </w:tcPr>
          <w:p w14:paraId="521012F4" w14:textId="77777777" w:rsidR="00673894" w:rsidRPr="00BF2D2E" w:rsidRDefault="00673894" w:rsidP="00B9414F">
            <w:pPr>
              <w:rPr>
                <w:color w:val="000000"/>
              </w:rPr>
            </w:pPr>
          </w:p>
        </w:tc>
        <w:tc>
          <w:tcPr>
            <w:tcW w:w="990" w:type="dxa"/>
            <w:tcBorders>
              <w:top w:val="single" w:sz="4" w:space="0" w:color="auto"/>
              <w:left w:val="single" w:sz="12" w:space="0" w:color="auto"/>
              <w:bottom w:val="single" w:sz="4" w:space="0" w:color="auto"/>
              <w:right w:val="single" w:sz="12" w:space="0" w:color="auto"/>
            </w:tcBorders>
          </w:tcPr>
          <w:p w14:paraId="4DB3EAD0"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0A44150B" w14:textId="77777777" w:rsidR="00673894" w:rsidRPr="00BF2D2E" w:rsidRDefault="00673894" w:rsidP="00B9414F">
            <w:pPr>
              <w:rPr>
                <w:color w:val="000000"/>
              </w:rPr>
            </w:pPr>
            <w:r w:rsidRPr="00BF2D2E">
              <w:rPr>
                <w:color w:val="000000"/>
              </w:rPr>
              <w:t> </w:t>
            </w:r>
          </w:p>
        </w:tc>
        <w:tc>
          <w:tcPr>
            <w:tcW w:w="630" w:type="dxa"/>
            <w:tcBorders>
              <w:top w:val="nil"/>
              <w:left w:val="nil"/>
              <w:bottom w:val="single" w:sz="4" w:space="0" w:color="auto"/>
              <w:right w:val="single" w:sz="4" w:space="0" w:color="auto"/>
            </w:tcBorders>
            <w:noWrap/>
            <w:vAlign w:val="bottom"/>
          </w:tcPr>
          <w:p w14:paraId="70E7F48D" w14:textId="77777777" w:rsidR="00673894" w:rsidRPr="00BF2D2E" w:rsidRDefault="00673894" w:rsidP="00B9414F">
            <w:pPr>
              <w:rPr>
                <w:color w:val="000000"/>
              </w:rPr>
            </w:pPr>
            <w:r w:rsidRPr="00BF2D2E">
              <w:rPr>
                <w:color w:val="000000"/>
              </w:rPr>
              <w:t> </w:t>
            </w:r>
          </w:p>
        </w:tc>
        <w:tc>
          <w:tcPr>
            <w:tcW w:w="810" w:type="dxa"/>
            <w:tcBorders>
              <w:top w:val="single" w:sz="4" w:space="0" w:color="auto"/>
              <w:left w:val="nil"/>
              <w:bottom w:val="single" w:sz="4" w:space="0" w:color="auto"/>
              <w:right w:val="single" w:sz="12" w:space="0" w:color="auto"/>
            </w:tcBorders>
            <w:noWrap/>
            <w:vAlign w:val="bottom"/>
          </w:tcPr>
          <w:p w14:paraId="0D9DAFD9" w14:textId="77777777" w:rsidR="00673894" w:rsidRPr="00BF2D2E" w:rsidRDefault="00673894" w:rsidP="00B9414F">
            <w:pPr>
              <w:rPr>
                <w:color w:val="000000"/>
              </w:rPr>
            </w:pPr>
            <w:r w:rsidRPr="00BF2D2E">
              <w:rPr>
                <w:color w:val="000000"/>
              </w:rPr>
              <w:t> </w:t>
            </w:r>
          </w:p>
        </w:tc>
        <w:tc>
          <w:tcPr>
            <w:tcW w:w="1890" w:type="dxa"/>
            <w:gridSpan w:val="2"/>
            <w:tcBorders>
              <w:top w:val="nil"/>
              <w:left w:val="single" w:sz="12" w:space="0" w:color="auto"/>
              <w:bottom w:val="single" w:sz="4" w:space="0" w:color="auto"/>
              <w:right w:val="single" w:sz="4" w:space="0" w:color="auto"/>
            </w:tcBorders>
            <w:noWrap/>
            <w:vAlign w:val="bottom"/>
          </w:tcPr>
          <w:p w14:paraId="756FDD96" w14:textId="77777777" w:rsidR="00673894" w:rsidRPr="00BF2D2E" w:rsidRDefault="00673894" w:rsidP="00B9414F">
            <w:pPr>
              <w:rPr>
                <w:color w:val="000000"/>
              </w:rPr>
            </w:pPr>
            <w:r w:rsidRPr="00BF2D2E">
              <w:rPr>
                <w:color w:val="000000"/>
              </w:rPr>
              <w:t> </w:t>
            </w:r>
          </w:p>
        </w:tc>
      </w:tr>
      <w:tr w:rsidR="00C95DF2" w:rsidRPr="00BF2D2E" w14:paraId="7D8FD96D"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36" w:type="dxa"/>
            <w:tcBorders>
              <w:top w:val="nil"/>
              <w:left w:val="single" w:sz="4" w:space="0" w:color="auto"/>
              <w:bottom w:val="single" w:sz="4" w:space="0" w:color="auto"/>
              <w:right w:val="single" w:sz="4" w:space="0" w:color="auto"/>
            </w:tcBorders>
            <w:noWrap/>
            <w:vAlign w:val="bottom"/>
          </w:tcPr>
          <w:p w14:paraId="69C26E5F"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10/3</w:t>
            </w:r>
          </w:p>
        </w:tc>
        <w:tc>
          <w:tcPr>
            <w:tcW w:w="845" w:type="dxa"/>
            <w:tcBorders>
              <w:top w:val="nil"/>
              <w:left w:val="nil"/>
              <w:bottom w:val="single" w:sz="4" w:space="0" w:color="auto"/>
              <w:right w:val="single" w:sz="12" w:space="0" w:color="auto"/>
            </w:tcBorders>
            <w:noWrap/>
            <w:vAlign w:val="bottom"/>
          </w:tcPr>
          <w:p w14:paraId="63111D5C" w14:textId="77777777" w:rsidR="00673894" w:rsidRPr="00BF2D2E" w:rsidRDefault="00673894" w:rsidP="00B9414F">
            <w:pPr>
              <w:rPr>
                <w:color w:val="000000"/>
              </w:rPr>
            </w:pPr>
            <w:r w:rsidRPr="00BF2D2E">
              <w:rPr>
                <w:color w:val="000000"/>
              </w:rPr>
              <w:t> </w:t>
            </w:r>
          </w:p>
        </w:tc>
        <w:tc>
          <w:tcPr>
            <w:tcW w:w="442" w:type="dxa"/>
            <w:tcBorders>
              <w:top w:val="nil"/>
              <w:left w:val="single" w:sz="12" w:space="0" w:color="auto"/>
              <w:bottom w:val="single" w:sz="4" w:space="0" w:color="auto"/>
              <w:right w:val="single" w:sz="4" w:space="0" w:color="auto"/>
            </w:tcBorders>
          </w:tcPr>
          <w:p w14:paraId="22A02D03"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75EB96B7"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4" w:space="0" w:color="auto"/>
            </w:tcBorders>
          </w:tcPr>
          <w:p w14:paraId="6A01E762" w14:textId="77777777" w:rsidR="00673894" w:rsidRPr="00BF2D2E" w:rsidRDefault="00673894" w:rsidP="00B9414F">
            <w:pPr>
              <w:rPr>
                <w:color w:val="000000"/>
              </w:rPr>
            </w:pPr>
          </w:p>
        </w:tc>
        <w:tc>
          <w:tcPr>
            <w:tcW w:w="442" w:type="dxa"/>
            <w:tcBorders>
              <w:top w:val="nil"/>
              <w:left w:val="single" w:sz="12" w:space="0" w:color="auto"/>
              <w:bottom w:val="single" w:sz="4" w:space="0" w:color="auto"/>
              <w:right w:val="single" w:sz="4" w:space="0" w:color="auto"/>
            </w:tcBorders>
          </w:tcPr>
          <w:p w14:paraId="66169302"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0B12AFF6"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12" w:space="0" w:color="auto"/>
            </w:tcBorders>
          </w:tcPr>
          <w:p w14:paraId="66F529FC" w14:textId="77777777" w:rsidR="00673894" w:rsidRPr="00BF2D2E" w:rsidRDefault="00673894" w:rsidP="00B9414F">
            <w:pPr>
              <w:rPr>
                <w:color w:val="000000"/>
              </w:rPr>
            </w:pPr>
          </w:p>
        </w:tc>
        <w:tc>
          <w:tcPr>
            <w:tcW w:w="767" w:type="dxa"/>
            <w:tcBorders>
              <w:top w:val="single" w:sz="4" w:space="0" w:color="auto"/>
              <w:left w:val="single" w:sz="12" w:space="0" w:color="auto"/>
              <w:bottom w:val="single" w:sz="4" w:space="0" w:color="auto"/>
              <w:right w:val="single" w:sz="12" w:space="0" w:color="auto"/>
            </w:tcBorders>
            <w:noWrap/>
            <w:vAlign w:val="bottom"/>
          </w:tcPr>
          <w:p w14:paraId="66589C89" w14:textId="77777777" w:rsidR="00673894" w:rsidRPr="00BF2D2E" w:rsidRDefault="00673894" w:rsidP="00B9414F">
            <w:pPr>
              <w:rPr>
                <w:color w:val="000000"/>
              </w:rPr>
            </w:pPr>
            <w:r w:rsidRPr="00BF2D2E">
              <w:rPr>
                <w:color w:val="000000"/>
              </w:rPr>
              <w:t> </w:t>
            </w:r>
          </w:p>
        </w:tc>
        <w:tc>
          <w:tcPr>
            <w:tcW w:w="1006" w:type="dxa"/>
            <w:tcBorders>
              <w:top w:val="single" w:sz="4" w:space="0" w:color="auto"/>
              <w:left w:val="single" w:sz="12" w:space="0" w:color="auto"/>
              <w:bottom w:val="single" w:sz="4" w:space="0" w:color="auto"/>
              <w:right w:val="single" w:sz="12" w:space="0" w:color="auto"/>
            </w:tcBorders>
          </w:tcPr>
          <w:p w14:paraId="707A1480" w14:textId="77777777" w:rsidR="00673894" w:rsidRPr="00BF2D2E" w:rsidRDefault="00673894" w:rsidP="00B9414F">
            <w:pPr>
              <w:rPr>
                <w:color w:val="000000"/>
              </w:rPr>
            </w:pPr>
          </w:p>
        </w:tc>
        <w:tc>
          <w:tcPr>
            <w:tcW w:w="990" w:type="dxa"/>
            <w:tcBorders>
              <w:top w:val="single" w:sz="4" w:space="0" w:color="auto"/>
              <w:left w:val="single" w:sz="12" w:space="0" w:color="auto"/>
              <w:bottom w:val="single" w:sz="4" w:space="0" w:color="auto"/>
              <w:right w:val="single" w:sz="12" w:space="0" w:color="auto"/>
            </w:tcBorders>
          </w:tcPr>
          <w:p w14:paraId="16715F73"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16677674" w14:textId="77777777" w:rsidR="00673894" w:rsidRPr="00BF2D2E" w:rsidRDefault="00673894" w:rsidP="00B9414F">
            <w:pPr>
              <w:rPr>
                <w:color w:val="000000"/>
              </w:rPr>
            </w:pPr>
            <w:r w:rsidRPr="00BF2D2E">
              <w:rPr>
                <w:color w:val="000000"/>
              </w:rPr>
              <w:t> </w:t>
            </w:r>
          </w:p>
        </w:tc>
        <w:tc>
          <w:tcPr>
            <w:tcW w:w="630" w:type="dxa"/>
            <w:tcBorders>
              <w:top w:val="nil"/>
              <w:left w:val="nil"/>
              <w:bottom w:val="single" w:sz="4" w:space="0" w:color="auto"/>
              <w:right w:val="single" w:sz="4" w:space="0" w:color="auto"/>
            </w:tcBorders>
            <w:noWrap/>
            <w:vAlign w:val="bottom"/>
          </w:tcPr>
          <w:p w14:paraId="1A37F20C" w14:textId="77777777" w:rsidR="00673894" w:rsidRPr="00BF2D2E" w:rsidRDefault="00673894" w:rsidP="00B9414F">
            <w:pPr>
              <w:rPr>
                <w:color w:val="000000"/>
              </w:rPr>
            </w:pPr>
            <w:r w:rsidRPr="00BF2D2E">
              <w:rPr>
                <w:color w:val="000000"/>
              </w:rPr>
              <w:t> </w:t>
            </w:r>
          </w:p>
        </w:tc>
        <w:tc>
          <w:tcPr>
            <w:tcW w:w="810" w:type="dxa"/>
            <w:tcBorders>
              <w:top w:val="single" w:sz="4" w:space="0" w:color="auto"/>
              <w:left w:val="nil"/>
              <w:bottom w:val="single" w:sz="4" w:space="0" w:color="auto"/>
              <w:right w:val="single" w:sz="12" w:space="0" w:color="auto"/>
            </w:tcBorders>
            <w:noWrap/>
            <w:vAlign w:val="bottom"/>
          </w:tcPr>
          <w:p w14:paraId="6F4D68C9" w14:textId="77777777" w:rsidR="00673894" w:rsidRPr="00BF2D2E" w:rsidRDefault="00673894" w:rsidP="00B9414F">
            <w:pPr>
              <w:rPr>
                <w:color w:val="000000"/>
              </w:rPr>
            </w:pPr>
            <w:r w:rsidRPr="00BF2D2E">
              <w:rPr>
                <w:color w:val="000000"/>
              </w:rPr>
              <w:t> </w:t>
            </w:r>
          </w:p>
        </w:tc>
        <w:tc>
          <w:tcPr>
            <w:tcW w:w="1890" w:type="dxa"/>
            <w:gridSpan w:val="2"/>
            <w:tcBorders>
              <w:top w:val="nil"/>
              <w:left w:val="single" w:sz="12" w:space="0" w:color="auto"/>
              <w:bottom w:val="single" w:sz="4" w:space="0" w:color="auto"/>
              <w:right w:val="single" w:sz="4" w:space="0" w:color="auto"/>
            </w:tcBorders>
            <w:noWrap/>
            <w:vAlign w:val="bottom"/>
          </w:tcPr>
          <w:p w14:paraId="07B9CA3A" w14:textId="77777777" w:rsidR="00673894" w:rsidRPr="00BF2D2E" w:rsidRDefault="00673894" w:rsidP="00B9414F">
            <w:pPr>
              <w:rPr>
                <w:color w:val="000000"/>
              </w:rPr>
            </w:pPr>
            <w:r w:rsidRPr="00BF2D2E">
              <w:rPr>
                <w:color w:val="000000"/>
              </w:rPr>
              <w:t> </w:t>
            </w:r>
          </w:p>
        </w:tc>
      </w:tr>
      <w:tr w:rsidR="00C95DF2" w:rsidRPr="00BF2D2E" w14:paraId="0EDC0C64"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36" w:type="dxa"/>
            <w:tcBorders>
              <w:top w:val="nil"/>
              <w:left w:val="single" w:sz="4" w:space="0" w:color="auto"/>
              <w:bottom w:val="single" w:sz="4" w:space="0" w:color="auto"/>
              <w:right w:val="single" w:sz="4" w:space="0" w:color="auto"/>
            </w:tcBorders>
            <w:noWrap/>
            <w:vAlign w:val="bottom"/>
          </w:tcPr>
          <w:p w14:paraId="129519F2"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10/4</w:t>
            </w:r>
          </w:p>
        </w:tc>
        <w:tc>
          <w:tcPr>
            <w:tcW w:w="845" w:type="dxa"/>
            <w:tcBorders>
              <w:top w:val="nil"/>
              <w:left w:val="nil"/>
              <w:bottom w:val="single" w:sz="4" w:space="0" w:color="auto"/>
              <w:right w:val="single" w:sz="12" w:space="0" w:color="auto"/>
            </w:tcBorders>
            <w:noWrap/>
            <w:vAlign w:val="bottom"/>
          </w:tcPr>
          <w:p w14:paraId="7D110964" w14:textId="77777777" w:rsidR="00673894" w:rsidRPr="00BF2D2E" w:rsidRDefault="00673894" w:rsidP="00B9414F">
            <w:pPr>
              <w:rPr>
                <w:color w:val="000000"/>
              </w:rPr>
            </w:pPr>
            <w:r w:rsidRPr="00BF2D2E">
              <w:rPr>
                <w:color w:val="000000"/>
              </w:rPr>
              <w:t> </w:t>
            </w:r>
          </w:p>
        </w:tc>
        <w:tc>
          <w:tcPr>
            <w:tcW w:w="442" w:type="dxa"/>
            <w:tcBorders>
              <w:top w:val="nil"/>
              <w:left w:val="single" w:sz="12" w:space="0" w:color="auto"/>
              <w:bottom w:val="single" w:sz="4" w:space="0" w:color="auto"/>
              <w:right w:val="single" w:sz="4" w:space="0" w:color="auto"/>
            </w:tcBorders>
          </w:tcPr>
          <w:p w14:paraId="11A22F2D"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15F88FEA"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4" w:space="0" w:color="auto"/>
            </w:tcBorders>
          </w:tcPr>
          <w:p w14:paraId="7BB5D12E" w14:textId="77777777" w:rsidR="00673894" w:rsidRPr="00BF2D2E" w:rsidRDefault="00673894" w:rsidP="00B9414F">
            <w:pPr>
              <w:rPr>
                <w:color w:val="000000"/>
              </w:rPr>
            </w:pPr>
          </w:p>
        </w:tc>
        <w:tc>
          <w:tcPr>
            <w:tcW w:w="442" w:type="dxa"/>
            <w:tcBorders>
              <w:top w:val="nil"/>
              <w:left w:val="single" w:sz="12" w:space="0" w:color="auto"/>
              <w:bottom w:val="single" w:sz="4" w:space="0" w:color="auto"/>
              <w:right w:val="single" w:sz="4" w:space="0" w:color="auto"/>
            </w:tcBorders>
          </w:tcPr>
          <w:p w14:paraId="0926D55D"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31D409CF"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12" w:space="0" w:color="auto"/>
            </w:tcBorders>
          </w:tcPr>
          <w:p w14:paraId="2E890671" w14:textId="77777777" w:rsidR="00673894" w:rsidRPr="00BF2D2E" w:rsidRDefault="00673894" w:rsidP="00B9414F">
            <w:pPr>
              <w:rPr>
                <w:color w:val="000000"/>
              </w:rPr>
            </w:pPr>
          </w:p>
        </w:tc>
        <w:tc>
          <w:tcPr>
            <w:tcW w:w="767" w:type="dxa"/>
            <w:tcBorders>
              <w:top w:val="single" w:sz="4" w:space="0" w:color="auto"/>
              <w:left w:val="single" w:sz="12" w:space="0" w:color="auto"/>
              <w:bottom w:val="single" w:sz="4" w:space="0" w:color="auto"/>
              <w:right w:val="single" w:sz="12" w:space="0" w:color="auto"/>
            </w:tcBorders>
            <w:noWrap/>
            <w:vAlign w:val="bottom"/>
          </w:tcPr>
          <w:p w14:paraId="59C8F863" w14:textId="77777777" w:rsidR="00673894" w:rsidRPr="00BF2D2E" w:rsidRDefault="00673894" w:rsidP="00B9414F">
            <w:pPr>
              <w:rPr>
                <w:color w:val="000000"/>
              </w:rPr>
            </w:pPr>
            <w:r w:rsidRPr="00BF2D2E">
              <w:rPr>
                <w:color w:val="000000"/>
              </w:rPr>
              <w:t> </w:t>
            </w:r>
          </w:p>
        </w:tc>
        <w:tc>
          <w:tcPr>
            <w:tcW w:w="1006" w:type="dxa"/>
            <w:tcBorders>
              <w:top w:val="single" w:sz="4" w:space="0" w:color="auto"/>
              <w:left w:val="single" w:sz="12" w:space="0" w:color="auto"/>
              <w:bottom w:val="single" w:sz="4" w:space="0" w:color="auto"/>
              <w:right w:val="single" w:sz="12" w:space="0" w:color="auto"/>
            </w:tcBorders>
          </w:tcPr>
          <w:p w14:paraId="0DEDD7EB" w14:textId="77777777" w:rsidR="00673894" w:rsidRPr="00BF2D2E" w:rsidRDefault="00673894" w:rsidP="00B9414F">
            <w:pPr>
              <w:rPr>
                <w:color w:val="000000"/>
              </w:rPr>
            </w:pPr>
          </w:p>
        </w:tc>
        <w:tc>
          <w:tcPr>
            <w:tcW w:w="990" w:type="dxa"/>
            <w:tcBorders>
              <w:top w:val="single" w:sz="4" w:space="0" w:color="auto"/>
              <w:left w:val="single" w:sz="12" w:space="0" w:color="auto"/>
              <w:bottom w:val="single" w:sz="4" w:space="0" w:color="auto"/>
              <w:right w:val="single" w:sz="12" w:space="0" w:color="auto"/>
            </w:tcBorders>
          </w:tcPr>
          <w:p w14:paraId="7880FFB3"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07DE721D" w14:textId="77777777" w:rsidR="00673894" w:rsidRPr="00BF2D2E" w:rsidRDefault="00673894" w:rsidP="00B9414F">
            <w:pPr>
              <w:rPr>
                <w:color w:val="000000"/>
              </w:rPr>
            </w:pPr>
            <w:r w:rsidRPr="00BF2D2E">
              <w:rPr>
                <w:color w:val="000000"/>
              </w:rPr>
              <w:t> </w:t>
            </w:r>
          </w:p>
        </w:tc>
        <w:tc>
          <w:tcPr>
            <w:tcW w:w="630" w:type="dxa"/>
            <w:tcBorders>
              <w:top w:val="nil"/>
              <w:left w:val="nil"/>
              <w:bottom w:val="single" w:sz="4" w:space="0" w:color="auto"/>
              <w:right w:val="single" w:sz="4" w:space="0" w:color="auto"/>
            </w:tcBorders>
            <w:noWrap/>
            <w:vAlign w:val="bottom"/>
          </w:tcPr>
          <w:p w14:paraId="7BCC6E37" w14:textId="77777777" w:rsidR="00673894" w:rsidRPr="00BF2D2E" w:rsidRDefault="00673894" w:rsidP="00B9414F">
            <w:pPr>
              <w:rPr>
                <w:color w:val="000000"/>
              </w:rPr>
            </w:pPr>
            <w:r w:rsidRPr="00BF2D2E">
              <w:rPr>
                <w:color w:val="000000"/>
              </w:rPr>
              <w:t> </w:t>
            </w:r>
          </w:p>
        </w:tc>
        <w:tc>
          <w:tcPr>
            <w:tcW w:w="810" w:type="dxa"/>
            <w:tcBorders>
              <w:top w:val="single" w:sz="4" w:space="0" w:color="auto"/>
              <w:left w:val="nil"/>
              <w:bottom w:val="single" w:sz="4" w:space="0" w:color="auto"/>
              <w:right w:val="single" w:sz="12" w:space="0" w:color="auto"/>
            </w:tcBorders>
            <w:noWrap/>
            <w:vAlign w:val="bottom"/>
          </w:tcPr>
          <w:p w14:paraId="6CAD3036" w14:textId="77777777" w:rsidR="00673894" w:rsidRPr="00BF2D2E" w:rsidRDefault="00673894" w:rsidP="00B9414F">
            <w:pPr>
              <w:rPr>
                <w:color w:val="000000"/>
              </w:rPr>
            </w:pPr>
            <w:r w:rsidRPr="00BF2D2E">
              <w:rPr>
                <w:color w:val="000000"/>
              </w:rPr>
              <w:t> </w:t>
            </w:r>
          </w:p>
        </w:tc>
        <w:tc>
          <w:tcPr>
            <w:tcW w:w="1890" w:type="dxa"/>
            <w:gridSpan w:val="2"/>
            <w:tcBorders>
              <w:top w:val="nil"/>
              <w:left w:val="single" w:sz="12" w:space="0" w:color="auto"/>
              <w:bottom w:val="single" w:sz="4" w:space="0" w:color="auto"/>
              <w:right w:val="single" w:sz="4" w:space="0" w:color="auto"/>
            </w:tcBorders>
            <w:noWrap/>
            <w:vAlign w:val="bottom"/>
          </w:tcPr>
          <w:p w14:paraId="4B1F67C0" w14:textId="77777777" w:rsidR="00673894" w:rsidRPr="00BF2D2E" w:rsidRDefault="00673894" w:rsidP="00B9414F">
            <w:pPr>
              <w:rPr>
                <w:color w:val="000000"/>
              </w:rPr>
            </w:pPr>
            <w:r w:rsidRPr="00BF2D2E">
              <w:rPr>
                <w:color w:val="000000"/>
              </w:rPr>
              <w:t> </w:t>
            </w:r>
          </w:p>
        </w:tc>
      </w:tr>
      <w:tr w:rsidR="00C95DF2" w:rsidRPr="00BF2D2E" w14:paraId="39F70A41"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36" w:type="dxa"/>
            <w:tcBorders>
              <w:top w:val="nil"/>
              <w:left w:val="single" w:sz="4" w:space="0" w:color="auto"/>
              <w:bottom w:val="single" w:sz="4" w:space="0" w:color="auto"/>
              <w:right w:val="single" w:sz="4" w:space="0" w:color="auto"/>
            </w:tcBorders>
            <w:noWrap/>
            <w:vAlign w:val="bottom"/>
          </w:tcPr>
          <w:p w14:paraId="2AD4116D"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10/5</w:t>
            </w:r>
          </w:p>
        </w:tc>
        <w:tc>
          <w:tcPr>
            <w:tcW w:w="845" w:type="dxa"/>
            <w:tcBorders>
              <w:top w:val="nil"/>
              <w:left w:val="nil"/>
              <w:bottom w:val="single" w:sz="4" w:space="0" w:color="auto"/>
              <w:right w:val="single" w:sz="12" w:space="0" w:color="auto"/>
            </w:tcBorders>
            <w:noWrap/>
            <w:vAlign w:val="bottom"/>
          </w:tcPr>
          <w:p w14:paraId="24AD45CF" w14:textId="77777777" w:rsidR="00673894" w:rsidRPr="00BF2D2E" w:rsidRDefault="00673894" w:rsidP="00B9414F">
            <w:pPr>
              <w:rPr>
                <w:color w:val="000000"/>
              </w:rPr>
            </w:pPr>
            <w:r w:rsidRPr="00BF2D2E">
              <w:rPr>
                <w:color w:val="000000"/>
              </w:rPr>
              <w:t> </w:t>
            </w:r>
          </w:p>
        </w:tc>
        <w:tc>
          <w:tcPr>
            <w:tcW w:w="442" w:type="dxa"/>
            <w:tcBorders>
              <w:top w:val="nil"/>
              <w:left w:val="single" w:sz="12" w:space="0" w:color="auto"/>
              <w:bottom w:val="single" w:sz="4" w:space="0" w:color="auto"/>
              <w:right w:val="single" w:sz="4" w:space="0" w:color="auto"/>
            </w:tcBorders>
          </w:tcPr>
          <w:p w14:paraId="265BED6B"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2FAFE5D5"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4" w:space="0" w:color="auto"/>
            </w:tcBorders>
          </w:tcPr>
          <w:p w14:paraId="0A10EC8E" w14:textId="77777777" w:rsidR="00673894" w:rsidRPr="00BF2D2E" w:rsidRDefault="00673894" w:rsidP="00B9414F">
            <w:pPr>
              <w:rPr>
                <w:color w:val="000000"/>
              </w:rPr>
            </w:pPr>
          </w:p>
        </w:tc>
        <w:tc>
          <w:tcPr>
            <w:tcW w:w="442" w:type="dxa"/>
            <w:tcBorders>
              <w:top w:val="nil"/>
              <w:left w:val="single" w:sz="12" w:space="0" w:color="auto"/>
              <w:bottom w:val="single" w:sz="4" w:space="0" w:color="auto"/>
              <w:right w:val="single" w:sz="4" w:space="0" w:color="auto"/>
            </w:tcBorders>
          </w:tcPr>
          <w:p w14:paraId="464FC4B3"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7D39DAF2"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12" w:space="0" w:color="auto"/>
            </w:tcBorders>
          </w:tcPr>
          <w:p w14:paraId="2F91608A" w14:textId="77777777" w:rsidR="00673894" w:rsidRPr="00BF2D2E" w:rsidRDefault="00673894" w:rsidP="00B9414F">
            <w:pPr>
              <w:rPr>
                <w:color w:val="000000"/>
              </w:rPr>
            </w:pPr>
          </w:p>
        </w:tc>
        <w:tc>
          <w:tcPr>
            <w:tcW w:w="767" w:type="dxa"/>
            <w:tcBorders>
              <w:top w:val="single" w:sz="4" w:space="0" w:color="auto"/>
              <w:left w:val="single" w:sz="12" w:space="0" w:color="auto"/>
              <w:bottom w:val="single" w:sz="4" w:space="0" w:color="auto"/>
              <w:right w:val="single" w:sz="12" w:space="0" w:color="auto"/>
            </w:tcBorders>
            <w:noWrap/>
            <w:vAlign w:val="bottom"/>
          </w:tcPr>
          <w:p w14:paraId="773153E3" w14:textId="77777777" w:rsidR="00673894" w:rsidRPr="00BF2D2E" w:rsidRDefault="00673894" w:rsidP="00B9414F">
            <w:pPr>
              <w:rPr>
                <w:color w:val="000000"/>
              </w:rPr>
            </w:pPr>
            <w:r w:rsidRPr="00BF2D2E">
              <w:rPr>
                <w:color w:val="000000"/>
              </w:rPr>
              <w:t> </w:t>
            </w:r>
          </w:p>
        </w:tc>
        <w:tc>
          <w:tcPr>
            <w:tcW w:w="1006" w:type="dxa"/>
            <w:tcBorders>
              <w:top w:val="single" w:sz="4" w:space="0" w:color="auto"/>
              <w:left w:val="single" w:sz="12" w:space="0" w:color="auto"/>
              <w:bottom w:val="single" w:sz="4" w:space="0" w:color="auto"/>
              <w:right w:val="single" w:sz="12" w:space="0" w:color="auto"/>
            </w:tcBorders>
          </w:tcPr>
          <w:p w14:paraId="3A6C2FCA" w14:textId="77777777" w:rsidR="00673894" w:rsidRPr="00BF2D2E" w:rsidRDefault="00673894" w:rsidP="00B9414F">
            <w:pPr>
              <w:rPr>
                <w:color w:val="000000"/>
              </w:rPr>
            </w:pPr>
          </w:p>
        </w:tc>
        <w:tc>
          <w:tcPr>
            <w:tcW w:w="990" w:type="dxa"/>
            <w:tcBorders>
              <w:top w:val="single" w:sz="4" w:space="0" w:color="auto"/>
              <w:left w:val="single" w:sz="12" w:space="0" w:color="auto"/>
              <w:bottom w:val="single" w:sz="4" w:space="0" w:color="auto"/>
              <w:right w:val="single" w:sz="12" w:space="0" w:color="auto"/>
            </w:tcBorders>
          </w:tcPr>
          <w:p w14:paraId="637229D4"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2DBB94DD" w14:textId="77777777" w:rsidR="00673894" w:rsidRPr="00BF2D2E" w:rsidRDefault="00673894" w:rsidP="00B9414F">
            <w:pPr>
              <w:rPr>
                <w:color w:val="000000"/>
              </w:rPr>
            </w:pPr>
            <w:r w:rsidRPr="00BF2D2E">
              <w:rPr>
                <w:color w:val="000000"/>
              </w:rPr>
              <w:t> </w:t>
            </w:r>
          </w:p>
        </w:tc>
        <w:tc>
          <w:tcPr>
            <w:tcW w:w="630" w:type="dxa"/>
            <w:tcBorders>
              <w:top w:val="nil"/>
              <w:left w:val="nil"/>
              <w:bottom w:val="single" w:sz="4" w:space="0" w:color="auto"/>
              <w:right w:val="single" w:sz="4" w:space="0" w:color="auto"/>
            </w:tcBorders>
            <w:noWrap/>
            <w:vAlign w:val="bottom"/>
          </w:tcPr>
          <w:p w14:paraId="104ABCE0" w14:textId="77777777" w:rsidR="00673894" w:rsidRPr="00BF2D2E" w:rsidRDefault="00673894" w:rsidP="00B9414F">
            <w:pPr>
              <w:rPr>
                <w:color w:val="000000"/>
              </w:rPr>
            </w:pPr>
            <w:r w:rsidRPr="00BF2D2E">
              <w:rPr>
                <w:color w:val="000000"/>
              </w:rPr>
              <w:t> </w:t>
            </w:r>
          </w:p>
        </w:tc>
        <w:tc>
          <w:tcPr>
            <w:tcW w:w="810" w:type="dxa"/>
            <w:tcBorders>
              <w:top w:val="single" w:sz="4" w:space="0" w:color="auto"/>
              <w:left w:val="nil"/>
              <w:bottom w:val="single" w:sz="4" w:space="0" w:color="auto"/>
              <w:right w:val="single" w:sz="12" w:space="0" w:color="auto"/>
            </w:tcBorders>
            <w:noWrap/>
            <w:vAlign w:val="bottom"/>
          </w:tcPr>
          <w:p w14:paraId="1E3CA802" w14:textId="77777777" w:rsidR="00673894" w:rsidRPr="00BF2D2E" w:rsidRDefault="00673894" w:rsidP="00B9414F">
            <w:pPr>
              <w:rPr>
                <w:color w:val="000000"/>
              </w:rPr>
            </w:pPr>
            <w:r w:rsidRPr="00BF2D2E">
              <w:rPr>
                <w:color w:val="000000"/>
              </w:rPr>
              <w:t> </w:t>
            </w:r>
          </w:p>
        </w:tc>
        <w:tc>
          <w:tcPr>
            <w:tcW w:w="1890" w:type="dxa"/>
            <w:gridSpan w:val="2"/>
            <w:tcBorders>
              <w:top w:val="nil"/>
              <w:left w:val="single" w:sz="12" w:space="0" w:color="auto"/>
              <w:bottom w:val="single" w:sz="4" w:space="0" w:color="auto"/>
              <w:right w:val="single" w:sz="4" w:space="0" w:color="auto"/>
            </w:tcBorders>
            <w:noWrap/>
            <w:vAlign w:val="bottom"/>
          </w:tcPr>
          <w:p w14:paraId="180604E9" w14:textId="77777777" w:rsidR="00673894" w:rsidRPr="00BF2D2E" w:rsidRDefault="00673894" w:rsidP="00B9414F">
            <w:pPr>
              <w:rPr>
                <w:color w:val="000000"/>
              </w:rPr>
            </w:pPr>
            <w:r w:rsidRPr="00BF2D2E">
              <w:rPr>
                <w:color w:val="000000"/>
              </w:rPr>
              <w:t> </w:t>
            </w:r>
          </w:p>
        </w:tc>
      </w:tr>
      <w:tr w:rsidR="00C95DF2" w:rsidRPr="00BF2D2E" w14:paraId="1B6332AC"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36" w:type="dxa"/>
            <w:tcBorders>
              <w:top w:val="nil"/>
              <w:left w:val="single" w:sz="4" w:space="0" w:color="auto"/>
              <w:bottom w:val="single" w:sz="4" w:space="0" w:color="auto"/>
              <w:right w:val="single" w:sz="4" w:space="0" w:color="auto"/>
            </w:tcBorders>
            <w:noWrap/>
            <w:vAlign w:val="bottom"/>
          </w:tcPr>
          <w:p w14:paraId="55512E83"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10/6</w:t>
            </w:r>
          </w:p>
        </w:tc>
        <w:tc>
          <w:tcPr>
            <w:tcW w:w="845" w:type="dxa"/>
            <w:tcBorders>
              <w:top w:val="nil"/>
              <w:left w:val="nil"/>
              <w:bottom w:val="single" w:sz="4" w:space="0" w:color="auto"/>
              <w:right w:val="single" w:sz="12" w:space="0" w:color="auto"/>
            </w:tcBorders>
            <w:noWrap/>
            <w:vAlign w:val="bottom"/>
          </w:tcPr>
          <w:p w14:paraId="26723BB2" w14:textId="77777777" w:rsidR="00673894" w:rsidRPr="00BF2D2E" w:rsidRDefault="00673894" w:rsidP="00B9414F">
            <w:pPr>
              <w:rPr>
                <w:color w:val="000000"/>
              </w:rPr>
            </w:pPr>
            <w:r w:rsidRPr="00BF2D2E">
              <w:rPr>
                <w:color w:val="000000"/>
              </w:rPr>
              <w:t> </w:t>
            </w:r>
          </w:p>
        </w:tc>
        <w:tc>
          <w:tcPr>
            <w:tcW w:w="442" w:type="dxa"/>
            <w:tcBorders>
              <w:top w:val="nil"/>
              <w:left w:val="single" w:sz="12" w:space="0" w:color="auto"/>
              <w:bottom w:val="single" w:sz="4" w:space="0" w:color="auto"/>
              <w:right w:val="single" w:sz="4" w:space="0" w:color="auto"/>
            </w:tcBorders>
          </w:tcPr>
          <w:p w14:paraId="0768E8EB"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5EBC3D43"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4" w:space="0" w:color="auto"/>
            </w:tcBorders>
          </w:tcPr>
          <w:p w14:paraId="76870E86" w14:textId="77777777" w:rsidR="00673894" w:rsidRPr="00BF2D2E" w:rsidRDefault="00673894" w:rsidP="00B9414F">
            <w:pPr>
              <w:rPr>
                <w:color w:val="000000"/>
              </w:rPr>
            </w:pPr>
          </w:p>
        </w:tc>
        <w:tc>
          <w:tcPr>
            <w:tcW w:w="442" w:type="dxa"/>
            <w:tcBorders>
              <w:top w:val="nil"/>
              <w:left w:val="single" w:sz="12" w:space="0" w:color="auto"/>
              <w:bottom w:val="single" w:sz="4" w:space="0" w:color="auto"/>
              <w:right w:val="single" w:sz="4" w:space="0" w:color="auto"/>
            </w:tcBorders>
          </w:tcPr>
          <w:p w14:paraId="36452D0E"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16DE4E07"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12" w:space="0" w:color="auto"/>
            </w:tcBorders>
          </w:tcPr>
          <w:p w14:paraId="69641125" w14:textId="77777777" w:rsidR="00673894" w:rsidRPr="00BF2D2E" w:rsidRDefault="00673894" w:rsidP="00B9414F">
            <w:pPr>
              <w:rPr>
                <w:color w:val="000000"/>
              </w:rPr>
            </w:pPr>
          </w:p>
        </w:tc>
        <w:tc>
          <w:tcPr>
            <w:tcW w:w="767" w:type="dxa"/>
            <w:tcBorders>
              <w:top w:val="single" w:sz="4" w:space="0" w:color="auto"/>
              <w:left w:val="single" w:sz="12" w:space="0" w:color="auto"/>
              <w:bottom w:val="single" w:sz="4" w:space="0" w:color="auto"/>
              <w:right w:val="single" w:sz="12" w:space="0" w:color="auto"/>
            </w:tcBorders>
            <w:noWrap/>
            <w:vAlign w:val="bottom"/>
          </w:tcPr>
          <w:p w14:paraId="3EF2B7E5" w14:textId="77777777" w:rsidR="00673894" w:rsidRPr="00BF2D2E" w:rsidRDefault="00673894" w:rsidP="00B9414F">
            <w:pPr>
              <w:rPr>
                <w:color w:val="000000"/>
              </w:rPr>
            </w:pPr>
            <w:r w:rsidRPr="00BF2D2E">
              <w:rPr>
                <w:color w:val="000000"/>
              </w:rPr>
              <w:t> </w:t>
            </w:r>
          </w:p>
        </w:tc>
        <w:tc>
          <w:tcPr>
            <w:tcW w:w="1006" w:type="dxa"/>
            <w:tcBorders>
              <w:top w:val="single" w:sz="4" w:space="0" w:color="auto"/>
              <w:left w:val="single" w:sz="12" w:space="0" w:color="auto"/>
              <w:bottom w:val="single" w:sz="4" w:space="0" w:color="auto"/>
              <w:right w:val="single" w:sz="12" w:space="0" w:color="auto"/>
            </w:tcBorders>
          </w:tcPr>
          <w:p w14:paraId="0085A4E9" w14:textId="77777777" w:rsidR="00673894" w:rsidRPr="00BF2D2E" w:rsidRDefault="00673894" w:rsidP="00B9414F">
            <w:pPr>
              <w:rPr>
                <w:color w:val="000000"/>
              </w:rPr>
            </w:pPr>
          </w:p>
        </w:tc>
        <w:tc>
          <w:tcPr>
            <w:tcW w:w="990" w:type="dxa"/>
            <w:tcBorders>
              <w:top w:val="single" w:sz="4" w:space="0" w:color="auto"/>
              <w:left w:val="single" w:sz="12" w:space="0" w:color="auto"/>
              <w:bottom w:val="single" w:sz="4" w:space="0" w:color="auto"/>
              <w:right w:val="single" w:sz="12" w:space="0" w:color="auto"/>
            </w:tcBorders>
          </w:tcPr>
          <w:p w14:paraId="22143485"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7C2F9CCB" w14:textId="77777777" w:rsidR="00673894" w:rsidRPr="00BF2D2E" w:rsidRDefault="00673894" w:rsidP="00B9414F">
            <w:pPr>
              <w:rPr>
                <w:color w:val="000000"/>
              </w:rPr>
            </w:pPr>
            <w:r w:rsidRPr="00BF2D2E">
              <w:rPr>
                <w:color w:val="000000"/>
              </w:rPr>
              <w:t> </w:t>
            </w:r>
          </w:p>
        </w:tc>
        <w:tc>
          <w:tcPr>
            <w:tcW w:w="630" w:type="dxa"/>
            <w:tcBorders>
              <w:top w:val="nil"/>
              <w:left w:val="nil"/>
              <w:bottom w:val="single" w:sz="4" w:space="0" w:color="auto"/>
              <w:right w:val="single" w:sz="4" w:space="0" w:color="auto"/>
            </w:tcBorders>
            <w:noWrap/>
            <w:vAlign w:val="bottom"/>
          </w:tcPr>
          <w:p w14:paraId="499F1237" w14:textId="77777777" w:rsidR="00673894" w:rsidRPr="00BF2D2E" w:rsidRDefault="00673894" w:rsidP="00B9414F">
            <w:pPr>
              <w:rPr>
                <w:color w:val="000000"/>
              </w:rPr>
            </w:pPr>
            <w:r w:rsidRPr="00BF2D2E">
              <w:rPr>
                <w:color w:val="000000"/>
              </w:rPr>
              <w:t> </w:t>
            </w:r>
          </w:p>
        </w:tc>
        <w:tc>
          <w:tcPr>
            <w:tcW w:w="810" w:type="dxa"/>
            <w:tcBorders>
              <w:top w:val="single" w:sz="4" w:space="0" w:color="auto"/>
              <w:left w:val="nil"/>
              <w:bottom w:val="single" w:sz="4" w:space="0" w:color="auto"/>
              <w:right w:val="single" w:sz="12" w:space="0" w:color="auto"/>
            </w:tcBorders>
            <w:noWrap/>
            <w:vAlign w:val="bottom"/>
          </w:tcPr>
          <w:p w14:paraId="768AB0F4" w14:textId="77777777" w:rsidR="00673894" w:rsidRPr="00BF2D2E" w:rsidRDefault="00673894" w:rsidP="00B9414F">
            <w:pPr>
              <w:rPr>
                <w:color w:val="000000"/>
              </w:rPr>
            </w:pPr>
            <w:r w:rsidRPr="00BF2D2E">
              <w:rPr>
                <w:color w:val="000000"/>
              </w:rPr>
              <w:t> </w:t>
            </w:r>
          </w:p>
        </w:tc>
        <w:tc>
          <w:tcPr>
            <w:tcW w:w="1890" w:type="dxa"/>
            <w:gridSpan w:val="2"/>
            <w:tcBorders>
              <w:top w:val="nil"/>
              <w:left w:val="single" w:sz="12" w:space="0" w:color="auto"/>
              <w:bottom w:val="single" w:sz="4" w:space="0" w:color="auto"/>
              <w:right w:val="single" w:sz="4" w:space="0" w:color="auto"/>
            </w:tcBorders>
            <w:noWrap/>
            <w:vAlign w:val="bottom"/>
          </w:tcPr>
          <w:p w14:paraId="41B36CD6" w14:textId="77777777" w:rsidR="00673894" w:rsidRPr="00BF2D2E" w:rsidRDefault="00673894" w:rsidP="00B9414F">
            <w:pPr>
              <w:rPr>
                <w:color w:val="000000"/>
              </w:rPr>
            </w:pPr>
            <w:r w:rsidRPr="00BF2D2E">
              <w:rPr>
                <w:color w:val="000000"/>
              </w:rPr>
              <w:t> </w:t>
            </w:r>
          </w:p>
        </w:tc>
      </w:tr>
      <w:tr w:rsidR="00C95DF2" w:rsidRPr="00BF2D2E" w14:paraId="73686FAC"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36" w:type="dxa"/>
            <w:tcBorders>
              <w:top w:val="nil"/>
              <w:left w:val="single" w:sz="4" w:space="0" w:color="auto"/>
              <w:bottom w:val="single" w:sz="4" w:space="0" w:color="auto"/>
              <w:right w:val="single" w:sz="4" w:space="0" w:color="auto"/>
            </w:tcBorders>
            <w:noWrap/>
            <w:vAlign w:val="bottom"/>
          </w:tcPr>
          <w:p w14:paraId="479BBDA9"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10/7</w:t>
            </w:r>
          </w:p>
        </w:tc>
        <w:tc>
          <w:tcPr>
            <w:tcW w:w="845" w:type="dxa"/>
            <w:tcBorders>
              <w:top w:val="nil"/>
              <w:left w:val="nil"/>
              <w:bottom w:val="single" w:sz="4" w:space="0" w:color="auto"/>
              <w:right w:val="single" w:sz="12" w:space="0" w:color="auto"/>
            </w:tcBorders>
            <w:noWrap/>
            <w:vAlign w:val="bottom"/>
          </w:tcPr>
          <w:p w14:paraId="3CC7D9AE" w14:textId="77777777" w:rsidR="00673894" w:rsidRPr="00BF2D2E" w:rsidRDefault="00673894" w:rsidP="00B9414F">
            <w:pPr>
              <w:rPr>
                <w:color w:val="000000"/>
              </w:rPr>
            </w:pPr>
            <w:r w:rsidRPr="00BF2D2E">
              <w:rPr>
                <w:color w:val="000000"/>
              </w:rPr>
              <w:t> </w:t>
            </w:r>
          </w:p>
        </w:tc>
        <w:tc>
          <w:tcPr>
            <w:tcW w:w="442" w:type="dxa"/>
            <w:tcBorders>
              <w:top w:val="nil"/>
              <w:left w:val="single" w:sz="12" w:space="0" w:color="auto"/>
              <w:bottom w:val="single" w:sz="4" w:space="0" w:color="auto"/>
              <w:right w:val="single" w:sz="4" w:space="0" w:color="auto"/>
            </w:tcBorders>
          </w:tcPr>
          <w:p w14:paraId="59F6C785"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6B5114F4"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4" w:space="0" w:color="auto"/>
            </w:tcBorders>
          </w:tcPr>
          <w:p w14:paraId="209DB41A" w14:textId="77777777" w:rsidR="00673894" w:rsidRPr="00BF2D2E" w:rsidRDefault="00673894" w:rsidP="00B9414F">
            <w:pPr>
              <w:rPr>
                <w:color w:val="000000"/>
              </w:rPr>
            </w:pPr>
          </w:p>
        </w:tc>
        <w:tc>
          <w:tcPr>
            <w:tcW w:w="442" w:type="dxa"/>
            <w:tcBorders>
              <w:top w:val="nil"/>
              <w:left w:val="single" w:sz="12" w:space="0" w:color="auto"/>
              <w:bottom w:val="single" w:sz="4" w:space="0" w:color="auto"/>
              <w:right w:val="single" w:sz="4" w:space="0" w:color="auto"/>
            </w:tcBorders>
          </w:tcPr>
          <w:p w14:paraId="5D130CCE"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3EDF1FFD"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12" w:space="0" w:color="auto"/>
            </w:tcBorders>
          </w:tcPr>
          <w:p w14:paraId="10DB0EFF" w14:textId="77777777" w:rsidR="00673894" w:rsidRPr="00BF2D2E" w:rsidRDefault="00673894" w:rsidP="00B9414F">
            <w:pPr>
              <w:rPr>
                <w:color w:val="000000"/>
              </w:rPr>
            </w:pPr>
          </w:p>
        </w:tc>
        <w:tc>
          <w:tcPr>
            <w:tcW w:w="767" w:type="dxa"/>
            <w:tcBorders>
              <w:top w:val="single" w:sz="4" w:space="0" w:color="auto"/>
              <w:left w:val="single" w:sz="12" w:space="0" w:color="auto"/>
              <w:bottom w:val="single" w:sz="4" w:space="0" w:color="auto"/>
              <w:right w:val="single" w:sz="12" w:space="0" w:color="auto"/>
            </w:tcBorders>
            <w:noWrap/>
            <w:vAlign w:val="bottom"/>
          </w:tcPr>
          <w:p w14:paraId="3EDAF732" w14:textId="77777777" w:rsidR="00673894" w:rsidRPr="00BF2D2E" w:rsidRDefault="00673894" w:rsidP="00B9414F">
            <w:pPr>
              <w:rPr>
                <w:color w:val="000000"/>
              </w:rPr>
            </w:pPr>
            <w:r w:rsidRPr="00BF2D2E">
              <w:rPr>
                <w:color w:val="000000"/>
              </w:rPr>
              <w:t> </w:t>
            </w:r>
          </w:p>
        </w:tc>
        <w:tc>
          <w:tcPr>
            <w:tcW w:w="1006" w:type="dxa"/>
            <w:tcBorders>
              <w:top w:val="single" w:sz="4" w:space="0" w:color="auto"/>
              <w:left w:val="single" w:sz="12" w:space="0" w:color="auto"/>
              <w:bottom w:val="single" w:sz="4" w:space="0" w:color="auto"/>
              <w:right w:val="single" w:sz="12" w:space="0" w:color="auto"/>
            </w:tcBorders>
          </w:tcPr>
          <w:p w14:paraId="714A1998" w14:textId="77777777" w:rsidR="00673894" w:rsidRPr="00BF2D2E" w:rsidRDefault="00673894" w:rsidP="00B9414F">
            <w:pPr>
              <w:rPr>
                <w:color w:val="000000"/>
              </w:rPr>
            </w:pPr>
          </w:p>
        </w:tc>
        <w:tc>
          <w:tcPr>
            <w:tcW w:w="990" w:type="dxa"/>
            <w:tcBorders>
              <w:top w:val="single" w:sz="4" w:space="0" w:color="auto"/>
              <w:left w:val="single" w:sz="12" w:space="0" w:color="auto"/>
              <w:bottom w:val="single" w:sz="4" w:space="0" w:color="auto"/>
              <w:right w:val="single" w:sz="12" w:space="0" w:color="auto"/>
            </w:tcBorders>
          </w:tcPr>
          <w:p w14:paraId="42C4D3A8"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13F89C31" w14:textId="77777777" w:rsidR="00673894" w:rsidRPr="00BF2D2E" w:rsidRDefault="00673894" w:rsidP="00B9414F">
            <w:pPr>
              <w:rPr>
                <w:color w:val="000000"/>
              </w:rPr>
            </w:pPr>
            <w:r w:rsidRPr="00BF2D2E">
              <w:rPr>
                <w:color w:val="000000"/>
              </w:rPr>
              <w:t> </w:t>
            </w:r>
          </w:p>
        </w:tc>
        <w:tc>
          <w:tcPr>
            <w:tcW w:w="630" w:type="dxa"/>
            <w:tcBorders>
              <w:top w:val="nil"/>
              <w:left w:val="nil"/>
              <w:bottom w:val="single" w:sz="4" w:space="0" w:color="auto"/>
              <w:right w:val="single" w:sz="4" w:space="0" w:color="auto"/>
            </w:tcBorders>
            <w:noWrap/>
            <w:vAlign w:val="bottom"/>
          </w:tcPr>
          <w:p w14:paraId="438CB434" w14:textId="77777777" w:rsidR="00673894" w:rsidRPr="00BF2D2E" w:rsidRDefault="00673894" w:rsidP="00B9414F">
            <w:pPr>
              <w:rPr>
                <w:color w:val="000000"/>
              </w:rPr>
            </w:pPr>
            <w:r w:rsidRPr="00BF2D2E">
              <w:rPr>
                <w:color w:val="000000"/>
              </w:rPr>
              <w:t> </w:t>
            </w:r>
          </w:p>
        </w:tc>
        <w:tc>
          <w:tcPr>
            <w:tcW w:w="810" w:type="dxa"/>
            <w:tcBorders>
              <w:top w:val="single" w:sz="4" w:space="0" w:color="auto"/>
              <w:left w:val="nil"/>
              <w:bottom w:val="single" w:sz="4" w:space="0" w:color="auto"/>
              <w:right w:val="single" w:sz="12" w:space="0" w:color="auto"/>
            </w:tcBorders>
            <w:noWrap/>
            <w:vAlign w:val="bottom"/>
          </w:tcPr>
          <w:p w14:paraId="07EA15C5" w14:textId="77777777" w:rsidR="00673894" w:rsidRPr="00BF2D2E" w:rsidRDefault="00673894" w:rsidP="00B9414F">
            <w:pPr>
              <w:rPr>
                <w:color w:val="000000"/>
              </w:rPr>
            </w:pPr>
            <w:r w:rsidRPr="00BF2D2E">
              <w:rPr>
                <w:color w:val="000000"/>
              </w:rPr>
              <w:t> </w:t>
            </w:r>
          </w:p>
        </w:tc>
        <w:tc>
          <w:tcPr>
            <w:tcW w:w="1890" w:type="dxa"/>
            <w:gridSpan w:val="2"/>
            <w:tcBorders>
              <w:top w:val="nil"/>
              <w:left w:val="single" w:sz="12" w:space="0" w:color="auto"/>
              <w:bottom w:val="single" w:sz="4" w:space="0" w:color="auto"/>
              <w:right w:val="single" w:sz="4" w:space="0" w:color="auto"/>
            </w:tcBorders>
            <w:noWrap/>
            <w:vAlign w:val="bottom"/>
          </w:tcPr>
          <w:p w14:paraId="3A51E91A" w14:textId="77777777" w:rsidR="00673894" w:rsidRPr="00BF2D2E" w:rsidRDefault="00673894" w:rsidP="00B9414F">
            <w:pPr>
              <w:rPr>
                <w:color w:val="000000"/>
              </w:rPr>
            </w:pPr>
            <w:r w:rsidRPr="00BF2D2E">
              <w:rPr>
                <w:color w:val="000000"/>
              </w:rPr>
              <w:t> </w:t>
            </w:r>
          </w:p>
        </w:tc>
      </w:tr>
      <w:tr w:rsidR="00C95DF2" w:rsidRPr="00BF2D2E" w14:paraId="672DE3EE"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36" w:type="dxa"/>
            <w:tcBorders>
              <w:top w:val="nil"/>
              <w:left w:val="single" w:sz="4" w:space="0" w:color="auto"/>
              <w:bottom w:val="single" w:sz="4" w:space="0" w:color="auto"/>
              <w:right w:val="single" w:sz="4" w:space="0" w:color="auto"/>
            </w:tcBorders>
            <w:noWrap/>
            <w:vAlign w:val="bottom"/>
          </w:tcPr>
          <w:p w14:paraId="0891028A"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10/8</w:t>
            </w:r>
          </w:p>
        </w:tc>
        <w:tc>
          <w:tcPr>
            <w:tcW w:w="845" w:type="dxa"/>
            <w:tcBorders>
              <w:top w:val="nil"/>
              <w:left w:val="nil"/>
              <w:bottom w:val="single" w:sz="4" w:space="0" w:color="auto"/>
              <w:right w:val="single" w:sz="12" w:space="0" w:color="auto"/>
            </w:tcBorders>
            <w:noWrap/>
            <w:vAlign w:val="bottom"/>
          </w:tcPr>
          <w:p w14:paraId="3E1B0EB9" w14:textId="77777777" w:rsidR="00673894" w:rsidRPr="00BF2D2E" w:rsidRDefault="00673894" w:rsidP="00B9414F">
            <w:pPr>
              <w:rPr>
                <w:color w:val="000000"/>
              </w:rPr>
            </w:pPr>
            <w:r w:rsidRPr="00BF2D2E">
              <w:rPr>
                <w:color w:val="000000"/>
              </w:rPr>
              <w:t> </w:t>
            </w:r>
          </w:p>
        </w:tc>
        <w:tc>
          <w:tcPr>
            <w:tcW w:w="442" w:type="dxa"/>
            <w:tcBorders>
              <w:top w:val="nil"/>
              <w:left w:val="single" w:sz="12" w:space="0" w:color="auto"/>
              <w:bottom w:val="single" w:sz="4" w:space="0" w:color="auto"/>
              <w:right w:val="single" w:sz="4" w:space="0" w:color="auto"/>
            </w:tcBorders>
          </w:tcPr>
          <w:p w14:paraId="2F109797"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2A94412A"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4" w:space="0" w:color="auto"/>
            </w:tcBorders>
          </w:tcPr>
          <w:p w14:paraId="1494C2C6" w14:textId="77777777" w:rsidR="00673894" w:rsidRPr="00BF2D2E" w:rsidRDefault="00673894" w:rsidP="00B9414F">
            <w:pPr>
              <w:rPr>
                <w:color w:val="000000"/>
              </w:rPr>
            </w:pPr>
          </w:p>
        </w:tc>
        <w:tc>
          <w:tcPr>
            <w:tcW w:w="442" w:type="dxa"/>
            <w:tcBorders>
              <w:top w:val="nil"/>
              <w:left w:val="single" w:sz="12" w:space="0" w:color="auto"/>
              <w:bottom w:val="single" w:sz="4" w:space="0" w:color="auto"/>
              <w:right w:val="single" w:sz="4" w:space="0" w:color="auto"/>
            </w:tcBorders>
          </w:tcPr>
          <w:p w14:paraId="2A00E997"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000E2086"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12" w:space="0" w:color="auto"/>
            </w:tcBorders>
          </w:tcPr>
          <w:p w14:paraId="39025FEA" w14:textId="77777777" w:rsidR="00673894" w:rsidRPr="00BF2D2E" w:rsidRDefault="00673894" w:rsidP="00B9414F">
            <w:pPr>
              <w:rPr>
                <w:color w:val="000000"/>
              </w:rPr>
            </w:pPr>
          </w:p>
        </w:tc>
        <w:tc>
          <w:tcPr>
            <w:tcW w:w="767" w:type="dxa"/>
            <w:tcBorders>
              <w:top w:val="single" w:sz="4" w:space="0" w:color="auto"/>
              <w:left w:val="single" w:sz="12" w:space="0" w:color="auto"/>
              <w:bottom w:val="single" w:sz="4" w:space="0" w:color="auto"/>
              <w:right w:val="single" w:sz="12" w:space="0" w:color="auto"/>
            </w:tcBorders>
            <w:noWrap/>
            <w:vAlign w:val="bottom"/>
          </w:tcPr>
          <w:p w14:paraId="2B26666F" w14:textId="77777777" w:rsidR="00673894" w:rsidRPr="00BF2D2E" w:rsidRDefault="00673894" w:rsidP="00B9414F">
            <w:pPr>
              <w:rPr>
                <w:color w:val="000000"/>
              </w:rPr>
            </w:pPr>
            <w:r w:rsidRPr="00BF2D2E">
              <w:rPr>
                <w:color w:val="000000"/>
              </w:rPr>
              <w:t> </w:t>
            </w:r>
          </w:p>
        </w:tc>
        <w:tc>
          <w:tcPr>
            <w:tcW w:w="1006" w:type="dxa"/>
            <w:tcBorders>
              <w:top w:val="single" w:sz="4" w:space="0" w:color="auto"/>
              <w:left w:val="single" w:sz="12" w:space="0" w:color="auto"/>
              <w:bottom w:val="single" w:sz="4" w:space="0" w:color="auto"/>
              <w:right w:val="single" w:sz="12" w:space="0" w:color="auto"/>
            </w:tcBorders>
          </w:tcPr>
          <w:p w14:paraId="7B3469F1" w14:textId="77777777" w:rsidR="00673894" w:rsidRPr="00BF2D2E" w:rsidRDefault="00673894" w:rsidP="00B9414F">
            <w:pPr>
              <w:rPr>
                <w:color w:val="000000"/>
              </w:rPr>
            </w:pPr>
          </w:p>
        </w:tc>
        <w:tc>
          <w:tcPr>
            <w:tcW w:w="990" w:type="dxa"/>
            <w:tcBorders>
              <w:top w:val="single" w:sz="4" w:space="0" w:color="auto"/>
              <w:left w:val="single" w:sz="12" w:space="0" w:color="auto"/>
              <w:bottom w:val="single" w:sz="4" w:space="0" w:color="auto"/>
              <w:right w:val="single" w:sz="12" w:space="0" w:color="auto"/>
            </w:tcBorders>
          </w:tcPr>
          <w:p w14:paraId="24D1368B"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09262CDE" w14:textId="77777777" w:rsidR="00673894" w:rsidRPr="00BF2D2E" w:rsidRDefault="00673894" w:rsidP="00B9414F">
            <w:pPr>
              <w:rPr>
                <w:color w:val="000000"/>
              </w:rPr>
            </w:pPr>
            <w:r w:rsidRPr="00BF2D2E">
              <w:rPr>
                <w:color w:val="000000"/>
              </w:rPr>
              <w:t> </w:t>
            </w:r>
          </w:p>
        </w:tc>
        <w:tc>
          <w:tcPr>
            <w:tcW w:w="630" w:type="dxa"/>
            <w:tcBorders>
              <w:top w:val="nil"/>
              <w:left w:val="nil"/>
              <w:bottom w:val="single" w:sz="4" w:space="0" w:color="auto"/>
              <w:right w:val="single" w:sz="4" w:space="0" w:color="auto"/>
            </w:tcBorders>
            <w:noWrap/>
            <w:vAlign w:val="bottom"/>
          </w:tcPr>
          <w:p w14:paraId="1894073C" w14:textId="77777777" w:rsidR="00673894" w:rsidRPr="00BF2D2E" w:rsidRDefault="00673894" w:rsidP="00B9414F">
            <w:pPr>
              <w:rPr>
                <w:color w:val="000000"/>
              </w:rPr>
            </w:pPr>
            <w:r w:rsidRPr="00BF2D2E">
              <w:rPr>
                <w:color w:val="000000"/>
              </w:rPr>
              <w:t> </w:t>
            </w:r>
          </w:p>
        </w:tc>
        <w:tc>
          <w:tcPr>
            <w:tcW w:w="810" w:type="dxa"/>
            <w:tcBorders>
              <w:top w:val="single" w:sz="4" w:space="0" w:color="auto"/>
              <w:left w:val="nil"/>
              <w:bottom w:val="single" w:sz="4" w:space="0" w:color="auto"/>
              <w:right w:val="single" w:sz="12" w:space="0" w:color="auto"/>
            </w:tcBorders>
            <w:noWrap/>
            <w:vAlign w:val="bottom"/>
          </w:tcPr>
          <w:p w14:paraId="01E64053" w14:textId="77777777" w:rsidR="00673894" w:rsidRPr="00BF2D2E" w:rsidRDefault="00673894" w:rsidP="00B9414F">
            <w:pPr>
              <w:rPr>
                <w:color w:val="000000"/>
              </w:rPr>
            </w:pPr>
            <w:r w:rsidRPr="00BF2D2E">
              <w:rPr>
                <w:color w:val="000000"/>
              </w:rPr>
              <w:t> </w:t>
            </w:r>
          </w:p>
        </w:tc>
        <w:tc>
          <w:tcPr>
            <w:tcW w:w="1890" w:type="dxa"/>
            <w:gridSpan w:val="2"/>
            <w:tcBorders>
              <w:top w:val="nil"/>
              <w:left w:val="single" w:sz="12" w:space="0" w:color="auto"/>
              <w:bottom w:val="single" w:sz="4" w:space="0" w:color="auto"/>
              <w:right w:val="single" w:sz="4" w:space="0" w:color="auto"/>
            </w:tcBorders>
            <w:noWrap/>
            <w:vAlign w:val="bottom"/>
          </w:tcPr>
          <w:p w14:paraId="793E541D" w14:textId="77777777" w:rsidR="00673894" w:rsidRPr="00BF2D2E" w:rsidRDefault="00673894" w:rsidP="00B9414F">
            <w:pPr>
              <w:rPr>
                <w:color w:val="000000"/>
              </w:rPr>
            </w:pPr>
            <w:r w:rsidRPr="00BF2D2E">
              <w:rPr>
                <w:color w:val="000000"/>
              </w:rPr>
              <w:t> </w:t>
            </w:r>
          </w:p>
        </w:tc>
      </w:tr>
      <w:tr w:rsidR="00C95DF2" w:rsidRPr="00BF2D2E" w14:paraId="7CD0056D"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36" w:type="dxa"/>
            <w:tcBorders>
              <w:top w:val="nil"/>
              <w:left w:val="single" w:sz="4" w:space="0" w:color="auto"/>
              <w:bottom w:val="single" w:sz="4" w:space="0" w:color="auto"/>
              <w:right w:val="single" w:sz="4" w:space="0" w:color="auto"/>
            </w:tcBorders>
            <w:noWrap/>
            <w:vAlign w:val="bottom"/>
          </w:tcPr>
          <w:p w14:paraId="668E1AEB"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10/9</w:t>
            </w:r>
          </w:p>
        </w:tc>
        <w:tc>
          <w:tcPr>
            <w:tcW w:w="845" w:type="dxa"/>
            <w:tcBorders>
              <w:top w:val="nil"/>
              <w:left w:val="nil"/>
              <w:bottom w:val="single" w:sz="4" w:space="0" w:color="auto"/>
              <w:right w:val="single" w:sz="12" w:space="0" w:color="auto"/>
            </w:tcBorders>
            <w:noWrap/>
            <w:vAlign w:val="bottom"/>
          </w:tcPr>
          <w:p w14:paraId="74AB9411" w14:textId="77777777" w:rsidR="00673894" w:rsidRPr="00BF2D2E" w:rsidRDefault="00673894" w:rsidP="00B9414F">
            <w:pPr>
              <w:rPr>
                <w:color w:val="000000"/>
              </w:rPr>
            </w:pPr>
            <w:r w:rsidRPr="00BF2D2E">
              <w:rPr>
                <w:color w:val="000000"/>
              </w:rPr>
              <w:t> </w:t>
            </w:r>
          </w:p>
        </w:tc>
        <w:tc>
          <w:tcPr>
            <w:tcW w:w="442" w:type="dxa"/>
            <w:tcBorders>
              <w:top w:val="nil"/>
              <w:left w:val="single" w:sz="12" w:space="0" w:color="auto"/>
              <w:bottom w:val="single" w:sz="4" w:space="0" w:color="auto"/>
              <w:right w:val="single" w:sz="4" w:space="0" w:color="auto"/>
            </w:tcBorders>
          </w:tcPr>
          <w:p w14:paraId="755C4330"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6F8A81BE"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4" w:space="0" w:color="auto"/>
            </w:tcBorders>
          </w:tcPr>
          <w:p w14:paraId="2FA05939" w14:textId="77777777" w:rsidR="00673894" w:rsidRPr="00BF2D2E" w:rsidRDefault="00673894" w:rsidP="00B9414F">
            <w:pPr>
              <w:rPr>
                <w:color w:val="000000"/>
              </w:rPr>
            </w:pPr>
          </w:p>
        </w:tc>
        <w:tc>
          <w:tcPr>
            <w:tcW w:w="442" w:type="dxa"/>
            <w:tcBorders>
              <w:top w:val="nil"/>
              <w:left w:val="single" w:sz="12" w:space="0" w:color="auto"/>
              <w:bottom w:val="single" w:sz="4" w:space="0" w:color="auto"/>
              <w:right w:val="single" w:sz="4" w:space="0" w:color="auto"/>
            </w:tcBorders>
          </w:tcPr>
          <w:p w14:paraId="358BBBA5"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4CAA7DE9"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12" w:space="0" w:color="auto"/>
            </w:tcBorders>
          </w:tcPr>
          <w:p w14:paraId="43AD2CBC" w14:textId="77777777" w:rsidR="00673894" w:rsidRPr="00BF2D2E" w:rsidRDefault="00673894" w:rsidP="00B9414F">
            <w:pPr>
              <w:rPr>
                <w:color w:val="000000"/>
              </w:rPr>
            </w:pPr>
          </w:p>
        </w:tc>
        <w:tc>
          <w:tcPr>
            <w:tcW w:w="767" w:type="dxa"/>
            <w:tcBorders>
              <w:top w:val="single" w:sz="4" w:space="0" w:color="auto"/>
              <w:left w:val="single" w:sz="12" w:space="0" w:color="auto"/>
              <w:bottom w:val="single" w:sz="4" w:space="0" w:color="auto"/>
              <w:right w:val="single" w:sz="12" w:space="0" w:color="auto"/>
            </w:tcBorders>
            <w:noWrap/>
            <w:vAlign w:val="bottom"/>
          </w:tcPr>
          <w:p w14:paraId="659A0103" w14:textId="77777777" w:rsidR="00673894" w:rsidRPr="00BF2D2E" w:rsidRDefault="00673894" w:rsidP="00B9414F">
            <w:pPr>
              <w:rPr>
                <w:color w:val="000000"/>
              </w:rPr>
            </w:pPr>
            <w:r w:rsidRPr="00BF2D2E">
              <w:rPr>
                <w:color w:val="000000"/>
              </w:rPr>
              <w:t> </w:t>
            </w:r>
          </w:p>
        </w:tc>
        <w:tc>
          <w:tcPr>
            <w:tcW w:w="1006" w:type="dxa"/>
            <w:tcBorders>
              <w:top w:val="single" w:sz="4" w:space="0" w:color="auto"/>
              <w:left w:val="single" w:sz="12" w:space="0" w:color="auto"/>
              <w:bottom w:val="single" w:sz="4" w:space="0" w:color="auto"/>
              <w:right w:val="single" w:sz="12" w:space="0" w:color="auto"/>
            </w:tcBorders>
          </w:tcPr>
          <w:p w14:paraId="6025AC53" w14:textId="77777777" w:rsidR="00673894" w:rsidRPr="00BF2D2E" w:rsidRDefault="00673894" w:rsidP="00B9414F">
            <w:pPr>
              <w:rPr>
                <w:color w:val="000000"/>
              </w:rPr>
            </w:pPr>
          </w:p>
        </w:tc>
        <w:tc>
          <w:tcPr>
            <w:tcW w:w="990" w:type="dxa"/>
            <w:tcBorders>
              <w:top w:val="single" w:sz="4" w:space="0" w:color="auto"/>
              <w:left w:val="single" w:sz="12" w:space="0" w:color="auto"/>
              <w:bottom w:val="single" w:sz="4" w:space="0" w:color="auto"/>
              <w:right w:val="single" w:sz="12" w:space="0" w:color="auto"/>
            </w:tcBorders>
          </w:tcPr>
          <w:p w14:paraId="2050DCFF"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593AEB3E" w14:textId="77777777" w:rsidR="00673894" w:rsidRPr="00BF2D2E" w:rsidRDefault="00673894" w:rsidP="00B9414F">
            <w:pPr>
              <w:rPr>
                <w:color w:val="000000"/>
              </w:rPr>
            </w:pPr>
            <w:r w:rsidRPr="00BF2D2E">
              <w:rPr>
                <w:color w:val="000000"/>
              </w:rPr>
              <w:t> </w:t>
            </w:r>
          </w:p>
        </w:tc>
        <w:tc>
          <w:tcPr>
            <w:tcW w:w="630" w:type="dxa"/>
            <w:tcBorders>
              <w:top w:val="nil"/>
              <w:left w:val="nil"/>
              <w:bottom w:val="single" w:sz="4" w:space="0" w:color="auto"/>
              <w:right w:val="single" w:sz="4" w:space="0" w:color="auto"/>
            </w:tcBorders>
            <w:noWrap/>
            <w:vAlign w:val="bottom"/>
          </w:tcPr>
          <w:p w14:paraId="445F83BD" w14:textId="77777777" w:rsidR="00673894" w:rsidRPr="00BF2D2E" w:rsidRDefault="00673894" w:rsidP="00B9414F">
            <w:pPr>
              <w:rPr>
                <w:color w:val="000000"/>
              </w:rPr>
            </w:pPr>
            <w:r w:rsidRPr="00BF2D2E">
              <w:rPr>
                <w:color w:val="000000"/>
              </w:rPr>
              <w:t> </w:t>
            </w:r>
          </w:p>
        </w:tc>
        <w:tc>
          <w:tcPr>
            <w:tcW w:w="810" w:type="dxa"/>
            <w:tcBorders>
              <w:top w:val="single" w:sz="4" w:space="0" w:color="auto"/>
              <w:left w:val="nil"/>
              <w:bottom w:val="single" w:sz="4" w:space="0" w:color="auto"/>
              <w:right w:val="single" w:sz="12" w:space="0" w:color="auto"/>
            </w:tcBorders>
            <w:noWrap/>
            <w:vAlign w:val="bottom"/>
          </w:tcPr>
          <w:p w14:paraId="1F4DB7D0" w14:textId="77777777" w:rsidR="00673894" w:rsidRPr="00BF2D2E" w:rsidRDefault="00673894" w:rsidP="00B9414F">
            <w:pPr>
              <w:rPr>
                <w:color w:val="000000"/>
              </w:rPr>
            </w:pPr>
            <w:r w:rsidRPr="00BF2D2E">
              <w:rPr>
                <w:color w:val="000000"/>
              </w:rPr>
              <w:t> </w:t>
            </w:r>
          </w:p>
        </w:tc>
        <w:tc>
          <w:tcPr>
            <w:tcW w:w="1890" w:type="dxa"/>
            <w:gridSpan w:val="2"/>
            <w:tcBorders>
              <w:top w:val="nil"/>
              <w:left w:val="single" w:sz="12" w:space="0" w:color="auto"/>
              <w:bottom w:val="single" w:sz="4" w:space="0" w:color="auto"/>
              <w:right w:val="single" w:sz="4" w:space="0" w:color="auto"/>
            </w:tcBorders>
            <w:noWrap/>
            <w:vAlign w:val="bottom"/>
          </w:tcPr>
          <w:p w14:paraId="03916B5A" w14:textId="77777777" w:rsidR="00673894" w:rsidRPr="00BF2D2E" w:rsidRDefault="00673894" w:rsidP="00B9414F">
            <w:pPr>
              <w:rPr>
                <w:color w:val="000000"/>
              </w:rPr>
            </w:pPr>
            <w:r w:rsidRPr="00BF2D2E">
              <w:rPr>
                <w:color w:val="000000"/>
              </w:rPr>
              <w:t> </w:t>
            </w:r>
          </w:p>
        </w:tc>
      </w:tr>
      <w:tr w:rsidR="00C95DF2" w:rsidRPr="00BF2D2E" w14:paraId="021A35DA"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36" w:type="dxa"/>
            <w:tcBorders>
              <w:top w:val="nil"/>
              <w:left w:val="single" w:sz="4" w:space="0" w:color="auto"/>
              <w:bottom w:val="single" w:sz="4" w:space="0" w:color="auto"/>
              <w:right w:val="single" w:sz="4" w:space="0" w:color="auto"/>
            </w:tcBorders>
            <w:noWrap/>
            <w:vAlign w:val="bottom"/>
          </w:tcPr>
          <w:p w14:paraId="536D2D78"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10/10</w:t>
            </w:r>
          </w:p>
        </w:tc>
        <w:tc>
          <w:tcPr>
            <w:tcW w:w="845" w:type="dxa"/>
            <w:tcBorders>
              <w:top w:val="nil"/>
              <w:left w:val="nil"/>
              <w:bottom w:val="single" w:sz="4" w:space="0" w:color="auto"/>
              <w:right w:val="single" w:sz="12" w:space="0" w:color="auto"/>
            </w:tcBorders>
            <w:noWrap/>
            <w:vAlign w:val="bottom"/>
          </w:tcPr>
          <w:p w14:paraId="1E762CA3" w14:textId="77777777" w:rsidR="00673894" w:rsidRPr="00BF2D2E" w:rsidRDefault="00673894" w:rsidP="00B9414F">
            <w:pPr>
              <w:rPr>
                <w:color w:val="000000"/>
              </w:rPr>
            </w:pPr>
            <w:r w:rsidRPr="00BF2D2E">
              <w:rPr>
                <w:color w:val="000000"/>
              </w:rPr>
              <w:t> </w:t>
            </w:r>
          </w:p>
        </w:tc>
        <w:tc>
          <w:tcPr>
            <w:tcW w:w="442" w:type="dxa"/>
            <w:tcBorders>
              <w:top w:val="nil"/>
              <w:left w:val="single" w:sz="12" w:space="0" w:color="auto"/>
              <w:bottom w:val="single" w:sz="4" w:space="0" w:color="auto"/>
              <w:right w:val="single" w:sz="4" w:space="0" w:color="auto"/>
            </w:tcBorders>
          </w:tcPr>
          <w:p w14:paraId="369B2D1A"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7A1E07A6"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4" w:space="0" w:color="auto"/>
            </w:tcBorders>
          </w:tcPr>
          <w:p w14:paraId="6D1856E6" w14:textId="77777777" w:rsidR="00673894" w:rsidRPr="00BF2D2E" w:rsidRDefault="00673894" w:rsidP="00B9414F">
            <w:pPr>
              <w:rPr>
                <w:color w:val="000000"/>
              </w:rPr>
            </w:pPr>
          </w:p>
        </w:tc>
        <w:tc>
          <w:tcPr>
            <w:tcW w:w="442" w:type="dxa"/>
            <w:tcBorders>
              <w:top w:val="nil"/>
              <w:left w:val="single" w:sz="12" w:space="0" w:color="auto"/>
              <w:bottom w:val="single" w:sz="4" w:space="0" w:color="auto"/>
              <w:right w:val="single" w:sz="4" w:space="0" w:color="auto"/>
            </w:tcBorders>
          </w:tcPr>
          <w:p w14:paraId="59CAAF76"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4FBA3016"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12" w:space="0" w:color="auto"/>
            </w:tcBorders>
          </w:tcPr>
          <w:p w14:paraId="34D39D40" w14:textId="77777777" w:rsidR="00673894" w:rsidRPr="00BF2D2E" w:rsidRDefault="00673894" w:rsidP="00B9414F">
            <w:pPr>
              <w:rPr>
                <w:color w:val="000000"/>
              </w:rPr>
            </w:pPr>
          </w:p>
        </w:tc>
        <w:tc>
          <w:tcPr>
            <w:tcW w:w="767" w:type="dxa"/>
            <w:tcBorders>
              <w:top w:val="single" w:sz="4" w:space="0" w:color="auto"/>
              <w:left w:val="single" w:sz="12" w:space="0" w:color="auto"/>
              <w:bottom w:val="single" w:sz="4" w:space="0" w:color="auto"/>
              <w:right w:val="single" w:sz="12" w:space="0" w:color="auto"/>
            </w:tcBorders>
            <w:noWrap/>
            <w:vAlign w:val="bottom"/>
          </w:tcPr>
          <w:p w14:paraId="35447140" w14:textId="77777777" w:rsidR="00673894" w:rsidRPr="00BF2D2E" w:rsidRDefault="00673894" w:rsidP="00B9414F">
            <w:pPr>
              <w:rPr>
                <w:color w:val="000000"/>
              </w:rPr>
            </w:pPr>
            <w:r w:rsidRPr="00BF2D2E">
              <w:rPr>
                <w:color w:val="000000"/>
              </w:rPr>
              <w:t> </w:t>
            </w:r>
          </w:p>
        </w:tc>
        <w:tc>
          <w:tcPr>
            <w:tcW w:w="1006" w:type="dxa"/>
            <w:tcBorders>
              <w:top w:val="single" w:sz="4" w:space="0" w:color="auto"/>
              <w:left w:val="single" w:sz="12" w:space="0" w:color="auto"/>
              <w:bottom w:val="single" w:sz="4" w:space="0" w:color="auto"/>
              <w:right w:val="single" w:sz="12" w:space="0" w:color="auto"/>
            </w:tcBorders>
          </w:tcPr>
          <w:p w14:paraId="1DB9654A" w14:textId="77777777" w:rsidR="00673894" w:rsidRPr="00BF2D2E" w:rsidRDefault="00673894" w:rsidP="00B9414F">
            <w:pPr>
              <w:rPr>
                <w:color w:val="000000"/>
              </w:rPr>
            </w:pPr>
          </w:p>
        </w:tc>
        <w:tc>
          <w:tcPr>
            <w:tcW w:w="990" w:type="dxa"/>
            <w:tcBorders>
              <w:top w:val="single" w:sz="4" w:space="0" w:color="auto"/>
              <w:left w:val="single" w:sz="12" w:space="0" w:color="auto"/>
              <w:bottom w:val="single" w:sz="4" w:space="0" w:color="auto"/>
              <w:right w:val="single" w:sz="12" w:space="0" w:color="auto"/>
            </w:tcBorders>
          </w:tcPr>
          <w:p w14:paraId="6C6F94D5"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0FAD9E20" w14:textId="77777777" w:rsidR="00673894" w:rsidRPr="00BF2D2E" w:rsidRDefault="00673894" w:rsidP="00B9414F">
            <w:pPr>
              <w:rPr>
                <w:color w:val="000000"/>
              </w:rPr>
            </w:pPr>
            <w:r w:rsidRPr="00BF2D2E">
              <w:rPr>
                <w:color w:val="000000"/>
              </w:rPr>
              <w:t> </w:t>
            </w:r>
          </w:p>
        </w:tc>
        <w:tc>
          <w:tcPr>
            <w:tcW w:w="630" w:type="dxa"/>
            <w:tcBorders>
              <w:top w:val="nil"/>
              <w:left w:val="nil"/>
              <w:bottom w:val="single" w:sz="4" w:space="0" w:color="auto"/>
              <w:right w:val="single" w:sz="4" w:space="0" w:color="auto"/>
            </w:tcBorders>
            <w:noWrap/>
            <w:vAlign w:val="bottom"/>
          </w:tcPr>
          <w:p w14:paraId="1297F716" w14:textId="77777777" w:rsidR="00673894" w:rsidRPr="00BF2D2E" w:rsidRDefault="00673894" w:rsidP="00B9414F">
            <w:pPr>
              <w:rPr>
                <w:color w:val="000000"/>
              </w:rPr>
            </w:pPr>
            <w:r w:rsidRPr="00BF2D2E">
              <w:rPr>
                <w:color w:val="000000"/>
              </w:rPr>
              <w:t> </w:t>
            </w:r>
          </w:p>
        </w:tc>
        <w:tc>
          <w:tcPr>
            <w:tcW w:w="810" w:type="dxa"/>
            <w:tcBorders>
              <w:top w:val="single" w:sz="4" w:space="0" w:color="auto"/>
              <w:left w:val="nil"/>
              <w:bottom w:val="single" w:sz="4" w:space="0" w:color="auto"/>
              <w:right w:val="single" w:sz="12" w:space="0" w:color="auto"/>
            </w:tcBorders>
            <w:noWrap/>
            <w:vAlign w:val="bottom"/>
          </w:tcPr>
          <w:p w14:paraId="6AEEC914" w14:textId="77777777" w:rsidR="00673894" w:rsidRPr="00BF2D2E" w:rsidRDefault="00673894" w:rsidP="00B9414F">
            <w:pPr>
              <w:rPr>
                <w:color w:val="000000"/>
              </w:rPr>
            </w:pPr>
            <w:r w:rsidRPr="00BF2D2E">
              <w:rPr>
                <w:color w:val="000000"/>
              </w:rPr>
              <w:t> </w:t>
            </w:r>
          </w:p>
        </w:tc>
        <w:tc>
          <w:tcPr>
            <w:tcW w:w="1890" w:type="dxa"/>
            <w:gridSpan w:val="2"/>
            <w:tcBorders>
              <w:top w:val="nil"/>
              <w:left w:val="single" w:sz="12" w:space="0" w:color="auto"/>
              <w:bottom w:val="single" w:sz="4" w:space="0" w:color="auto"/>
              <w:right w:val="single" w:sz="4" w:space="0" w:color="auto"/>
            </w:tcBorders>
            <w:noWrap/>
            <w:vAlign w:val="bottom"/>
          </w:tcPr>
          <w:p w14:paraId="65A4E60C" w14:textId="77777777" w:rsidR="00673894" w:rsidRPr="00BF2D2E" w:rsidRDefault="00673894" w:rsidP="00B9414F">
            <w:pPr>
              <w:rPr>
                <w:color w:val="000000"/>
              </w:rPr>
            </w:pPr>
            <w:r w:rsidRPr="00BF2D2E">
              <w:rPr>
                <w:color w:val="000000"/>
              </w:rPr>
              <w:t> </w:t>
            </w:r>
          </w:p>
        </w:tc>
      </w:tr>
      <w:tr w:rsidR="00C95DF2" w:rsidRPr="00BF2D2E" w14:paraId="2F6249BF"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36" w:type="dxa"/>
            <w:tcBorders>
              <w:top w:val="nil"/>
              <w:left w:val="single" w:sz="4" w:space="0" w:color="auto"/>
              <w:bottom w:val="single" w:sz="4" w:space="0" w:color="auto"/>
              <w:right w:val="single" w:sz="4" w:space="0" w:color="auto"/>
            </w:tcBorders>
            <w:noWrap/>
            <w:vAlign w:val="bottom"/>
          </w:tcPr>
          <w:p w14:paraId="4290975B"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10/11</w:t>
            </w:r>
          </w:p>
        </w:tc>
        <w:tc>
          <w:tcPr>
            <w:tcW w:w="845" w:type="dxa"/>
            <w:tcBorders>
              <w:top w:val="nil"/>
              <w:left w:val="nil"/>
              <w:bottom w:val="single" w:sz="4" w:space="0" w:color="auto"/>
              <w:right w:val="single" w:sz="12" w:space="0" w:color="auto"/>
            </w:tcBorders>
            <w:noWrap/>
            <w:vAlign w:val="bottom"/>
          </w:tcPr>
          <w:p w14:paraId="400B4984" w14:textId="77777777" w:rsidR="00673894" w:rsidRPr="00BF2D2E" w:rsidRDefault="00673894" w:rsidP="00B9414F">
            <w:pPr>
              <w:rPr>
                <w:color w:val="000000"/>
              </w:rPr>
            </w:pPr>
            <w:r w:rsidRPr="00BF2D2E">
              <w:rPr>
                <w:color w:val="000000"/>
              </w:rPr>
              <w:t> </w:t>
            </w:r>
          </w:p>
        </w:tc>
        <w:tc>
          <w:tcPr>
            <w:tcW w:w="442" w:type="dxa"/>
            <w:tcBorders>
              <w:top w:val="nil"/>
              <w:left w:val="single" w:sz="12" w:space="0" w:color="auto"/>
              <w:bottom w:val="single" w:sz="4" w:space="0" w:color="auto"/>
              <w:right w:val="single" w:sz="4" w:space="0" w:color="auto"/>
            </w:tcBorders>
          </w:tcPr>
          <w:p w14:paraId="0C101410"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5FDE6BBF"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4" w:space="0" w:color="auto"/>
            </w:tcBorders>
          </w:tcPr>
          <w:p w14:paraId="72D87898" w14:textId="77777777" w:rsidR="00673894" w:rsidRPr="00BF2D2E" w:rsidRDefault="00673894" w:rsidP="00B9414F">
            <w:pPr>
              <w:rPr>
                <w:color w:val="000000"/>
              </w:rPr>
            </w:pPr>
          </w:p>
        </w:tc>
        <w:tc>
          <w:tcPr>
            <w:tcW w:w="442" w:type="dxa"/>
            <w:tcBorders>
              <w:top w:val="nil"/>
              <w:left w:val="single" w:sz="12" w:space="0" w:color="auto"/>
              <w:bottom w:val="single" w:sz="4" w:space="0" w:color="auto"/>
              <w:right w:val="single" w:sz="4" w:space="0" w:color="auto"/>
            </w:tcBorders>
          </w:tcPr>
          <w:p w14:paraId="759742DF"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46ED5554"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12" w:space="0" w:color="auto"/>
            </w:tcBorders>
          </w:tcPr>
          <w:p w14:paraId="19EF5C26" w14:textId="77777777" w:rsidR="00673894" w:rsidRPr="00BF2D2E" w:rsidRDefault="00673894" w:rsidP="00B9414F">
            <w:pPr>
              <w:rPr>
                <w:color w:val="000000"/>
              </w:rPr>
            </w:pPr>
          </w:p>
        </w:tc>
        <w:tc>
          <w:tcPr>
            <w:tcW w:w="767" w:type="dxa"/>
            <w:tcBorders>
              <w:top w:val="single" w:sz="4" w:space="0" w:color="auto"/>
              <w:left w:val="single" w:sz="12" w:space="0" w:color="auto"/>
              <w:bottom w:val="single" w:sz="4" w:space="0" w:color="auto"/>
              <w:right w:val="single" w:sz="12" w:space="0" w:color="auto"/>
            </w:tcBorders>
            <w:noWrap/>
            <w:vAlign w:val="bottom"/>
          </w:tcPr>
          <w:p w14:paraId="0EAECF1C" w14:textId="77777777" w:rsidR="00673894" w:rsidRPr="00BF2D2E" w:rsidRDefault="00673894" w:rsidP="00B9414F">
            <w:pPr>
              <w:rPr>
                <w:color w:val="000000"/>
              </w:rPr>
            </w:pPr>
            <w:r w:rsidRPr="00BF2D2E">
              <w:rPr>
                <w:color w:val="000000"/>
              </w:rPr>
              <w:t> </w:t>
            </w:r>
          </w:p>
        </w:tc>
        <w:tc>
          <w:tcPr>
            <w:tcW w:w="1006" w:type="dxa"/>
            <w:tcBorders>
              <w:top w:val="single" w:sz="4" w:space="0" w:color="auto"/>
              <w:left w:val="single" w:sz="12" w:space="0" w:color="auto"/>
              <w:bottom w:val="single" w:sz="4" w:space="0" w:color="auto"/>
              <w:right w:val="single" w:sz="12" w:space="0" w:color="auto"/>
            </w:tcBorders>
          </w:tcPr>
          <w:p w14:paraId="634C2C94" w14:textId="77777777" w:rsidR="00673894" w:rsidRPr="00BF2D2E" w:rsidRDefault="00673894" w:rsidP="00B9414F">
            <w:pPr>
              <w:rPr>
                <w:color w:val="000000"/>
              </w:rPr>
            </w:pPr>
          </w:p>
        </w:tc>
        <w:tc>
          <w:tcPr>
            <w:tcW w:w="990" w:type="dxa"/>
            <w:tcBorders>
              <w:top w:val="single" w:sz="4" w:space="0" w:color="auto"/>
              <w:left w:val="single" w:sz="12" w:space="0" w:color="auto"/>
              <w:bottom w:val="single" w:sz="4" w:space="0" w:color="auto"/>
              <w:right w:val="single" w:sz="12" w:space="0" w:color="auto"/>
            </w:tcBorders>
          </w:tcPr>
          <w:p w14:paraId="7C570793"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31CA7C21" w14:textId="77777777" w:rsidR="00673894" w:rsidRPr="00BF2D2E" w:rsidRDefault="00673894" w:rsidP="00B9414F">
            <w:pPr>
              <w:rPr>
                <w:color w:val="000000"/>
              </w:rPr>
            </w:pPr>
            <w:r w:rsidRPr="00BF2D2E">
              <w:rPr>
                <w:color w:val="000000"/>
              </w:rPr>
              <w:t> </w:t>
            </w:r>
          </w:p>
        </w:tc>
        <w:tc>
          <w:tcPr>
            <w:tcW w:w="630" w:type="dxa"/>
            <w:tcBorders>
              <w:top w:val="nil"/>
              <w:left w:val="nil"/>
              <w:bottom w:val="single" w:sz="4" w:space="0" w:color="auto"/>
              <w:right w:val="single" w:sz="4" w:space="0" w:color="auto"/>
            </w:tcBorders>
            <w:noWrap/>
            <w:vAlign w:val="bottom"/>
          </w:tcPr>
          <w:p w14:paraId="4008BCDA" w14:textId="77777777" w:rsidR="00673894" w:rsidRPr="00BF2D2E" w:rsidRDefault="00673894" w:rsidP="00B9414F">
            <w:pPr>
              <w:rPr>
                <w:color w:val="000000"/>
              </w:rPr>
            </w:pPr>
            <w:r w:rsidRPr="00BF2D2E">
              <w:rPr>
                <w:color w:val="000000"/>
              </w:rPr>
              <w:t> </w:t>
            </w:r>
          </w:p>
        </w:tc>
        <w:tc>
          <w:tcPr>
            <w:tcW w:w="810" w:type="dxa"/>
            <w:tcBorders>
              <w:top w:val="single" w:sz="4" w:space="0" w:color="auto"/>
              <w:left w:val="nil"/>
              <w:bottom w:val="single" w:sz="4" w:space="0" w:color="auto"/>
              <w:right w:val="single" w:sz="12" w:space="0" w:color="auto"/>
            </w:tcBorders>
            <w:noWrap/>
            <w:vAlign w:val="bottom"/>
          </w:tcPr>
          <w:p w14:paraId="2A41E03F" w14:textId="77777777" w:rsidR="00673894" w:rsidRPr="00BF2D2E" w:rsidRDefault="00673894" w:rsidP="00B9414F">
            <w:pPr>
              <w:rPr>
                <w:color w:val="000000"/>
              </w:rPr>
            </w:pPr>
            <w:r w:rsidRPr="00BF2D2E">
              <w:rPr>
                <w:color w:val="000000"/>
              </w:rPr>
              <w:t> </w:t>
            </w:r>
          </w:p>
        </w:tc>
        <w:tc>
          <w:tcPr>
            <w:tcW w:w="1890" w:type="dxa"/>
            <w:gridSpan w:val="2"/>
            <w:tcBorders>
              <w:top w:val="nil"/>
              <w:left w:val="single" w:sz="12" w:space="0" w:color="auto"/>
              <w:bottom w:val="single" w:sz="4" w:space="0" w:color="auto"/>
              <w:right w:val="single" w:sz="4" w:space="0" w:color="auto"/>
            </w:tcBorders>
            <w:noWrap/>
            <w:vAlign w:val="bottom"/>
          </w:tcPr>
          <w:p w14:paraId="3C449DB0" w14:textId="77777777" w:rsidR="00673894" w:rsidRPr="00BF2D2E" w:rsidRDefault="00673894" w:rsidP="00B9414F">
            <w:pPr>
              <w:rPr>
                <w:color w:val="000000"/>
              </w:rPr>
            </w:pPr>
            <w:r w:rsidRPr="00BF2D2E">
              <w:rPr>
                <w:color w:val="000000"/>
              </w:rPr>
              <w:t> </w:t>
            </w:r>
          </w:p>
        </w:tc>
      </w:tr>
      <w:tr w:rsidR="00C95DF2" w:rsidRPr="00BF2D2E" w14:paraId="1E09C52D"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36" w:type="dxa"/>
            <w:tcBorders>
              <w:top w:val="nil"/>
              <w:left w:val="single" w:sz="4" w:space="0" w:color="auto"/>
              <w:bottom w:val="single" w:sz="4" w:space="0" w:color="auto"/>
              <w:right w:val="single" w:sz="4" w:space="0" w:color="auto"/>
            </w:tcBorders>
            <w:noWrap/>
            <w:vAlign w:val="bottom"/>
          </w:tcPr>
          <w:p w14:paraId="68B3F1EF"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10/12</w:t>
            </w:r>
          </w:p>
        </w:tc>
        <w:tc>
          <w:tcPr>
            <w:tcW w:w="845" w:type="dxa"/>
            <w:tcBorders>
              <w:top w:val="nil"/>
              <w:left w:val="nil"/>
              <w:bottom w:val="single" w:sz="4" w:space="0" w:color="auto"/>
              <w:right w:val="single" w:sz="12" w:space="0" w:color="auto"/>
            </w:tcBorders>
            <w:noWrap/>
            <w:vAlign w:val="bottom"/>
          </w:tcPr>
          <w:p w14:paraId="5A555DF3" w14:textId="77777777" w:rsidR="00673894" w:rsidRPr="00BF2D2E" w:rsidRDefault="00673894" w:rsidP="00B9414F">
            <w:pPr>
              <w:rPr>
                <w:color w:val="000000"/>
              </w:rPr>
            </w:pPr>
            <w:r w:rsidRPr="00BF2D2E">
              <w:rPr>
                <w:color w:val="000000"/>
              </w:rPr>
              <w:t> </w:t>
            </w:r>
          </w:p>
        </w:tc>
        <w:tc>
          <w:tcPr>
            <w:tcW w:w="442" w:type="dxa"/>
            <w:tcBorders>
              <w:top w:val="nil"/>
              <w:left w:val="single" w:sz="12" w:space="0" w:color="auto"/>
              <w:bottom w:val="single" w:sz="4" w:space="0" w:color="auto"/>
              <w:right w:val="single" w:sz="4" w:space="0" w:color="auto"/>
            </w:tcBorders>
          </w:tcPr>
          <w:p w14:paraId="18022459"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2539217B"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4" w:space="0" w:color="auto"/>
            </w:tcBorders>
          </w:tcPr>
          <w:p w14:paraId="1BC63989" w14:textId="77777777" w:rsidR="00673894" w:rsidRPr="00BF2D2E" w:rsidRDefault="00673894" w:rsidP="00B9414F">
            <w:pPr>
              <w:rPr>
                <w:color w:val="000000"/>
              </w:rPr>
            </w:pPr>
          </w:p>
        </w:tc>
        <w:tc>
          <w:tcPr>
            <w:tcW w:w="442" w:type="dxa"/>
            <w:tcBorders>
              <w:top w:val="nil"/>
              <w:left w:val="single" w:sz="12" w:space="0" w:color="auto"/>
              <w:bottom w:val="single" w:sz="4" w:space="0" w:color="auto"/>
              <w:right w:val="single" w:sz="4" w:space="0" w:color="auto"/>
            </w:tcBorders>
          </w:tcPr>
          <w:p w14:paraId="1E9A0C0C"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16CCE295"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12" w:space="0" w:color="auto"/>
            </w:tcBorders>
          </w:tcPr>
          <w:p w14:paraId="4D1D26C6" w14:textId="77777777" w:rsidR="00673894" w:rsidRPr="00BF2D2E" w:rsidRDefault="00673894" w:rsidP="00B9414F">
            <w:pPr>
              <w:rPr>
                <w:color w:val="000000"/>
              </w:rPr>
            </w:pPr>
          </w:p>
        </w:tc>
        <w:tc>
          <w:tcPr>
            <w:tcW w:w="767" w:type="dxa"/>
            <w:tcBorders>
              <w:top w:val="single" w:sz="4" w:space="0" w:color="auto"/>
              <w:left w:val="single" w:sz="12" w:space="0" w:color="auto"/>
              <w:bottom w:val="single" w:sz="4" w:space="0" w:color="auto"/>
              <w:right w:val="single" w:sz="12" w:space="0" w:color="auto"/>
            </w:tcBorders>
            <w:noWrap/>
            <w:vAlign w:val="bottom"/>
          </w:tcPr>
          <w:p w14:paraId="7265600E" w14:textId="77777777" w:rsidR="00673894" w:rsidRPr="00BF2D2E" w:rsidRDefault="00673894" w:rsidP="00B9414F">
            <w:pPr>
              <w:rPr>
                <w:color w:val="000000"/>
              </w:rPr>
            </w:pPr>
            <w:r w:rsidRPr="00BF2D2E">
              <w:rPr>
                <w:color w:val="000000"/>
              </w:rPr>
              <w:t> </w:t>
            </w:r>
          </w:p>
        </w:tc>
        <w:tc>
          <w:tcPr>
            <w:tcW w:w="1006" w:type="dxa"/>
            <w:tcBorders>
              <w:top w:val="single" w:sz="4" w:space="0" w:color="auto"/>
              <w:left w:val="single" w:sz="12" w:space="0" w:color="auto"/>
              <w:bottom w:val="single" w:sz="4" w:space="0" w:color="auto"/>
              <w:right w:val="single" w:sz="12" w:space="0" w:color="auto"/>
            </w:tcBorders>
          </w:tcPr>
          <w:p w14:paraId="3622E908" w14:textId="77777777" w:rsidR="00673894" w:rsidRPr="00BF2D2E" w:rsidRDefault="00673894" w:rsidP="00B9414F">
            <w:pPr>
              <w:rPr>
                <w:color w:val="000000"/>
              </w:rPr>
            </w:pPr>
          </w:p>
        </w:tc>
        <w:tc>
          <w:tcPr>
            <w:tcW w:w="990" w:type="dxa"/>
            <w:tcBorders>
              <w:top w:val="single" w:sz="4" w:space="0" w:color="auto"/>
              <w:left w:val="single" w:sz="12" w:space="0" w:color="auto"/>
              <w:bottom w:val="single" w:sz="4" w:space="0" w:color="auto"/>
              <w:right w:val="single" w:sz="12" w:space="0" w:color="auto"/>
            </w:tcBorders>
          </w:tcPr>
          <w:p w14:paraId="745299C4"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1FE1E772" w14:textId="77777777" w:rsidR="00673894" w:rsidRPr="00BF2D2E" w:rsidRDefault="00673894" w:rsidP="00B9414F">
            <w:pPr>
              <w:rPr>
                <w:color w:val="000000"/>
              </w:rPr>
            </w:pPr>
            <w:r w:rsidRPr="00BF2D2E">
              <w:rPr>
                <w:color w:val="000000"/>
              </w:rPr>
              <w:t> </w:t>
            </w:r>
          </w:p>
        </w:tc>
        <w:tc>
          <w:tcPr>
            <w:tcW w:w="630" w:type="dxa"/>
            <w:tcBorders>
              <w:top w:val="nil"/>
              <w:left w:val="nil"/>
              <w:bottom w:val="single" w:sz="4" w:space="0" w:color="auto"/>
              <w:right w:val="single" w:sz="4" w:space="0" w:color="auto"/>
            </w:tcBorders>
            <w:noWrap/>
            <w:vAlign w:val="bottom"/>
          </w:tcPr>
          <w:p w14:paraId="3878C1FA" w14:textId="77777777" w:rsidR="00673894" w:rsidRPr="00BF2D2E" w:rsidRDefault="00673894" w:rsidP="00B9414F">
            <w:pPr>
              <w:rPr>
                <w:color w:val="000000"/>
              </w:rPr>
            </w:pPr>
            <w:r w:rsidRPr="00BF2D2E">
              <w:rPr>
                <w:color w:val="000000"/>
              </w:rPr>
              <w:t> </w:t>
            </w:r>
          </w:p>
        </w:tc>
        <w:tc>
          <w:tcPr>
            <w:tcW w:w="810" w:type="dxa"/>
            <w:tcBorders>
              <w:top w:val="single" w:sz="4" w:space="0" w:color="auto"/>
              <w:left w:val="nil"/>
              <w:bottom w:val="single" w:sz="4" w:space="0" w:color="auto"/>
              <w:right w:val="single" w:sz="12" w:space="0" w:color="auto"/>
            </w:tcBorders>
            <w:noWrap/>
            <w:vAlign w:val="bottom"/>
          </w:tcPr>
          <w:p w14:paraId="0BB66B31" w14:textId="77777777" w:rsidR="00673894" w:rsidRPr="00BF2D2E" w:rsidRDefault="00673894" w:rsidP="00B9414F">
            <w:pPr>
              <w:rPr>
                <w:color w:val="000000"/>
              </w:rPr>
            </w:pPr>
            <w:r w:rsidRPr="00BF2D2E">
              <w:rPr>
                <w:color w:val="000000"/>
              </w:rPr>
              <w:t> </w:t>
            </w:r>
          </w:p>
        </w:tc>
        <w:tc>
          <w:tcPr>
            <w:tcW w:w="1890" w:type="dxa"/>
            <w:gridSpan w:val="2"/>
            <w:tcBorders>
              <w:top w:val="nil"/>
              <w:left w:val="single" w:sz="12" w:space="0" w:color="auto"/>
              <w:bottom w:val="single" w:sz="4" w:space="0" w:color="auto"/>
              <w:right w:val="single" w:sz="4" w:space="0" w:color="auto"/>
            </w:tcBorders>
            <w:noWrap/>
            <w:vAlign w:val="bottom"/>
          </w:tcPr>
          <w:p w14:paraId="703AE255" w14:textId="77777777" w:rsidR="00673894" w:rsidRPr="00BF2D2E" w:rsidRDefault="00673894" w:rsidP="00B9414F">
            <w:pPr>
              <w:rPr>
                <w:color w:val="000000"/>
              </w:rPr>
            </w:pPr>
            <w:r w:rsidRPr="00BF2D2E">
              <w:rPr>
                <w:color w:val="000000"/>
              </w:rPr>
              <w:t> </w:t>
            </w:r>
          </w:p>
        </w:tc>
      </w:tr>
      <w:tr w:rsidR="00C95DF2" w:rsidRPr="00BF2D2E" w14:paraId="00944761"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36" w:type="dxa"/>
            <w:tcBorders>
              <w:top w:val="nil"/>
              <w:left w:val="single" w:sz="4" w:space="0" w:color="auto"/>
              <w:bottom w:val="single" w:sz="4" w:space="0" w:color="auto"/>
              <w:right w:val="single" w:sz="4" w:space="0" w:color="auto"/>
            </w:tcBorders>
            <w:noWrap/>
            <w:vAlign w:val="bottom"/>
          </w:tcPr>
          <w:p w14:paraId="77DE1135"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10/13</w:t>
            </w:r>
          </w:p>
        </w:tc>
        <w:tc>
          <w:tcPr>
            <w:tcW w:w="845" w:type="dxa"/>
            <w:tcBorders>
              <w:top w:val="nil"/>
              <w:left w:val="nil"/>
              <w:bottom w:val="single" w:sz="4" w:space="0" w:color="auto"/>
              <w:right w:val="single" w:sz="12" w:space="0" w:color="auto"/>
            </w:tcBorders>
            <w:noWrap/>
            <w:vAlign w:val="bottom"/>
          </w:tcPr>
          <w:p w14:paraId="1D47117F" w14:textId="77777777" w:rsidR="00673894" w:rsidRPr="00BF2D2E" w:rsidRDefault="00673894" w:rsidP="00B9414F">
            <w:pPr>
              <w:rPr>
                <w:color w:val="000000"/>
              </w:rPr>
            </w:pPr>
            <w:r w:rsidRPr="00BF2D2E">
              <w:rPr>
                <w:color w:val="000000"/>
              </w:rPr>
              <w:t> </w:t>
            </w:r>
          </w:p>
        </w:tc>
        <w:tc>
          <w:tcPr>
            <w:tcW w:w="442" w:type="dxa"/>
            <w:tcBorders>
              <w:top w:val="nil"/>
              <w:left w:val="single" w:sz="12" w:space="0" w:color="auto"/>
              <w:bottom w:val="single" w:sz="4" w:space="0" w:color="auto"/>
              <w:right w:val="single" w:sz="4" w:space="0" w:color="auto"/>
            </w:tcBorders>
          </w:tcPr>
          <w:p w14:paraId="4A76F6B3"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50E30865"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4" w:space="0" w:color="auto"/>
            </w:tcBorders>
          </w:tcPr>
          <w:p w14:paraId="30C5DC97" w14:textId="77777777" w:rsidR="00673894" w:rsidRPr="00BF2D2E" w:rsidRDefault="00673894" w:rsidP="00B9414F">
            <w:pPr>
              <w:rPr>
                <w:color w:val="000000"/>
              </w:rPr>
            </w:pPr>
          </w:p>
        </w:tc>
        <w:tc>
          <w:tcPr>
            <w:tcW w:w="442" w:type="dxa"/>
            <w:tcBorders>
              <w:top w:val="nil"/>
              <w:left w:val="single" w:sz="12" w:space="0" w:color="auto"/>
              <w:bottom w:val="single" w:sz="4" w:space="0" w:color="auto"/>
              <w:right w:val="single" w:sz="4" w:space="0" w:color="auto"/>
            </w:tcBorders>
          </w:tcPr>
          <w:p w14:paraId="31AC54CA"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3B3D8B3F"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12" w:space="0" w:color="auto"/>
            </w:tcBorders>
          </w:tcPr>
          <w:p w14:paraId="4313BCC3" w14:textId="77777777" w:rsidR="00673894" w:rsidRPr="00BF2D2E" w:rsidRDefault="00673894" w:rsidP="00B9414F">
            <w:pPr>
              <w:rPr>
                <w:color w:val="000000"/>
              </w:rPr>
            </w:pPr>
          </w:p>
        </w:tc>
        <w:tc>
          <w:tcPr>
            <w:tcW w:w="767" w:type="dxa"/>
            <w:tcBorders>
              <w:top w:val="single" w:sz="4" w:space="0" w:color="auto"/>
              <w:left w:val="single" w:sz="12" w:space="0" w:color="auto"/>
              <w:bottom w:val="single" w:sz="4" w:space="0" w:color="auto"/>
              <w:right w:val="single" w:sz="12" w:space="0" w:color="auto"/>
            </w:tcBorders>
            <w:noWrap/>
            <w:vAlign w:val="bottom"/>
          </w:tcPr>
          <w:p w14:paraId="673D6C9D" w14:textId="77777777" w:rsidR="00673894" w:rsidRPr="00BF2D2E" w:rsidRDefault="00673894" w:rsidP="00B9414F">
            <w:pPr>
              <w:rPr>
                <w:color w:val="000000"/>
              </w:rPr>
            </w:pPr>
            <w:r w:rsidRPr="00BF2D2E">
              <w:rPr>
                <w:color w:val="000000"/>
              </w:rPr>
              <w:t> </w:t>
            </w:r>
          </w:p>
        </w:tc>
        <w:tc>
          <w:tcPr>
            <w:tcW w:w="1006" w:type="dxa"/>
            <w:tcBorders>
              <w:top w:val="single" w:sz="4" w:space="0" w:color="auto"/>
              <w:left w:val="single" w:sz="12" w:space="0" w:color="auto"/>
              <w:bottom w:val="single" w:sz="4" w:space="0" w:color="auto"/>
              <w:right w:val="single" w:sz="12" w:space="0" w:color="auto"/>
            </w:tcBorders>
          </w:tcPr>
          <w:p w14:paraId="3A7CB2D4" w14:textId="77777777" w:rsidR="00673894" w:rsidRPr="00BF2D2E" w:rsidRDefault="00673894" w:rsidP="00B9414F">
            <w:pPr>
              <w:rPr>
                <w:color w:val="000000"/>
              </w:rPr>
            </w:pPr>
          </w:p>
        </w:tc>
        <w:tc>
          <w:tcPr>
            <w:tcW w:w="990" w:type="dxa"/>
            <w:tcBorders>
              <w:top w:val="single" w:sz="4" w:space="0" w:color="auto"/>
              <w:left w:val="single" w:sz="12" w:space="0" w:color="auto"/>
              <w:bottom w:val="single" w:sz="4" w:space="0" w:color="auto"/>
              <w:right w:val="single" w:sz="12" w:space="0" w:color="auto"/>
            </w:tcBorders>
          </w:tcPr>
          <w:p w14:paraId="5CE54927"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63344AB6" w14:textId="77777777" w:rsidR="00673894" w:rsidRPr="00BF2D2E" w:rsidRDefault="00673894" w:rsidP="00B9414F">
            <w:pPr>
              <w:rPr>
                <w:color w:val="000000"/>
              </w:rPr>
            </w:pPr>
            <w:r w:rsidRPr="00BF2D2E">
              <w:rPr>
                <w:color w:val="000000"/>
              </w:rPr>
              <w:t> </w:t>
            </w:r>
          </w:p>
        </w:tc>
        <w:tc>
          <w:tcPr>
            <w:tcW w:w="630" w:type="dxa"/>
            <w:tcBorders>
              <w:top w:val="nil"/>
              <w:left w:val="nil"/>
              <w:bottom w:val="single" w:sz="4" w:space="0" w:color="auto"/>
              <w:right w:val="single" w:sz="4" w:space="0" w:color="auto"/>
            </w:tcBorders>
            <w:noWrap/>
            <w:vAlign w:val="bottom"/>
          </w:tcPr>
          <w:p w14:paraId="68231762" w14:textId="77777777" w:rsidR="00673894" w:rsidRPr="00BF2D2E" w:rsidRDefault="00673894" w:rsidP="00B9414F">
            <w:pPr>
              <w:rPr>
                <w:color w:val="000000"/>
              </w:rPr>
            </w:pPr>
            <w:r w:rsidRPr="00BF2D2E">
              <w:rPr>
                <w:color w:val="000000"/>
              </w:rPr>
              <w:t> </w:t>
            </w:r>
          </w:p>
        </w:tc>
        <w:tc>
          <w:tcPr>
            <w:tcW w:w="810" w:type="dxa"/>
            <w:tcBorders>
              <w:top w:val="single" w:sz="4" w:space="0" w:color="auto"/>
              <w:left w:val="nil"/>
              <w:bottom w:val="single" w:sz="4" w:space="0" w:color="auto"/>
              <w:right w:val="single" w:sz="12" w:space="0" w:color="auto"/>
            </w:tcBorders>
            <w:noWrap/>
            <w:vAlign w:val="bottom"/>
          </w:tcPr>
          <w:p w14:paraId="254500B1" w14:textId="77777777" w:rsidR="00673894" w:rsidRPr="00BF2D2E" w:rsidRDefault="00673894" w:rsidP="00B9414F">
            <w:pPr>
              <w:rPr>
                <w:color w:val="000000"/>
              </w:rPr>
            </w:pPr>
            <w:r w:rsidRPr="00BF2D2E">
              <w:rPr>
                <w:color w:val="000000"/>
              </w:rPr>
              <w:t> </w:t>
            </w:r>
          </w:p>
        </w:tc>
        <w:tc>
          <w:tcPr>
            <w:tcW w:w="1890" w:type="dxa"/>
            <w:gridSpan w:val="2"/>
            <w:tcBorders>
              <w:top w:val="nil"/>
              <w:left w:val="single" w:sz="12" w:space="0" w:color="auto"/>
              <w:bottom w:val="single" w:sz="4" w:space="0" w:color="auto"/>
              <w:right w:val="single" w:sz="4" w:space="0" w:color="auto"/>
            </w:tcBorders>
            <w:noWrap/>
            <w:vAlign w:val="bottom"/>
          </w:tcPr>
          <w:p w14:paraId="633843F7" w14:textId="77777777" w:rsidR="00673894" w:rsidRPr="00BF2D2E" w:rsidRDefault="00673894" w:rsidP="00B9414F">
            <w:pPr>
              <w:rPr>
                <w:color w:val="000000"/>
              </w:rPr>
            </w:pPr>
            <w:r w:rsidRPr="00BF2D2E">
              <w:rPr>
                <w:color w:val="000000"/>
              </w:rPr>
              <w:t> </w:t>
            </w:r>
          </w:p>
        </w:tc>
      </w:tr>
      <w:tr w:rsidR="00C95DF2" w:rsidRPr="00BF2D2E" w14:paraId="18247D7F"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36" w:type="dxa"/>
            <w:tcBorders>
              <w:top w:val="nil"/>
              <w:left w:val="single" w:sz="4" w:space="0" w:color="auto"/>
              <w:bottom w:val="single" w:sz="4" w:space="0" w:color="auto"/>
              <w:right w:val="single" w:sz="4" w:space="0" w:color="auto"/>
            </w:tcBorders>
            <w:noWrap/>
            <w:vAlign w:val="bottom"/>
          </w:tcPr>
          <w:p w14:paraId="53831640"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10/14</w:t>
            </w:r>
          </w:p>
        </w:tc>
        <w:tc>
          <w:tcPr>
            <w:tcW w:w="845" w:type="dxa"/>
            <w:tcBorders>
              <w:top w:val="nil"/>
              <w:left w:val="nil"/>
              <w:bottom w:val="single" w:sz="4" w:space="0" w:color="auto"/>
              <w:right w:val="single" w:sz="12" w:space="0" w:color="auto"/>
            </w:tcBorders>
            <w:noWrap/>
            <w:vAlign w:val="bottom"/>
          </w:tcPr>
          <w:p w14:paraId="66F97010" w14:textId="77777777" w:rsidR="00673894" w:rsidRPr="00BF2D2E" w:rsidRDefault="00673894" w:rsidP="00B9414F">
            <w:pPr>
              <w:rPr>
                <w:color w:val="000000"/>
              </w:rPr>
            </w:pPr>
            <w:r w:rsidRPr="00BF2D2E">
              <w:rPr>
                <w:color w:val="000000"/>
              </w:rPr>
              <w:t> </w:t>
            </w:r>
          </w:p>
        </w:tc>
        <w:tc>
          <w:tcPr>
            <w:tcW w:w="442" w:type="dxa"/>
            <w:tcBorders>
              <w:top w:val="nil"/>
              <w:left w:val="single" w:sz="12" w:space="0" w:color="auto"/>
              <w:bottom w:val="single" w:sz="4" w:space="0" w:color="auto"/>
              <w:right w:val="single" w:sz="4" w:space="0" w:color="auto"/>
            </w:tcBorders>
          </w:tcPr>
          <w:p w14:paraId="0A4D00D0"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4724EDB9"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4" w:space="0" w:color="auto"/>
            </w:tcBorders>
          </w:tcPr>
          <w:p w14:paraId="6EC0BAF4" w14:textId="77777777" w:rsidR="00673894" w:rsidRPr="00BF2D2E" w:rsidRDefault="00673894" w:rsidP="00B9414F">
            <w:pPr>
              <w:rPr>
                <w:color w:val="000000"/>
              </w:rPr>
            </w:pPr>
          </w:p>
        </w:tc>
        <w:tc>
          <w:tcPr>
            <w:tcW w:w="442" w:type="dxa"/>
            <w:tcBorders>
              <w:top w:val="nil"/>
              <w:left w:val="single" w:sz="12" w:space="0" w:color="auto"/>
              <w:bottom w:val="single" w:sz="4" w:space="0" w:color="auto"/>
              <w:right w:val="single" w:sz="4" w:space="0" w:color="auto"/>
            </w:tcBorders>
          </w:tcPr>
          <w:p w14:paraId="72D1204B"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5BD0CE9C"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12" w:space="0" w:color="auto"/>
            </w:tcBorders>
          </w:tcPr>
          <w:p w14:paraId="74933021" w14:textId="77777777" w:rsidR="00673894" w:rsidRPr="00BF2D2E" w:rsidRDefault="00673894" w:rsidP="00B9414F">
            <w:pPr>
              <w:rPr>
                <w:color w:val="000000"/>
              </w:rPr>
            </w:pPr>
          </w:p>
        </w:tc>
        <w:tc>
          <w:tcPr>
            <w:tcW w:w="767" w:type="dxa"/>
            <w:tcBorders>
              <w:top w:val="single" w:sz="4" w:space="0" w:color="auto"/>
              <w:left w:val="single" w:sz="12" w:space="0" w:color="auto"/>
              <w:bottom w:val="single" w:sz="4" w:space="0" w:color="auto"/>
              <w:right w:val="single" w:sz="12" w:space="0" w:color="auto"/>
            </w:tcBorders>
            <w:noWrap/>
            <w:vAlign w:val="bottom"/>
          </w:tcPr>
          <w:p w14:paraId="4DAA4CB0" w14:textId="77777777" w:rsidR="00673894" w:rsidRPr="00BF2D2E" w:rsidRDefault="00673894" w:rsidP="00B9414F">
            <w:pPr>
              <w:rPr>
                <w:color w:val="000000"/>
              </w:rPr>
            </w:pPr>
            <w:r w:rsidRPr="00BF2D2E">
              <w:rPr>
                <w:color w:val="000000"/>
              </w:rPr>
              <w:t> </w:t>
            </w:r>
          </w:p>
        </w:tc>
        <w:tc>
          <w:tcPr>
            <w:tcW w:w="1006" w:type="dxa"/>
            <w:tcBorders>
              <w:top w:val="single" w:sz="4" w:space="0" w:color="auto"/>
              <w:left w:val="single" w:sz="12" w:space="0" w:color="auto"/>
              <w:bottom w:val="single" w:sz="4" w:space="0" w:color="auto"/>
              <w:right w:val="single" w:sz="12" w:space="0" w:color="auto"/>
            </w:tcBorders>
          </w:tcPr>
          <w:p w14:paraId="194CC898" w14:textId="77777777" w:rsidR="00673894" w:rsidRPr="00BF2D2E" w:rsidRDefault="00673894" w:rsidP="00B9414F">
            <w:pPr>
              <w:rPr>
                <w:color w:val="000000"/>
              </w:rPr>
            </w:pPr>
          </w:p>
        </w:tc>
        <w:tc>
          <w:tcPr>
            <w:tcW w:w="990" w:type="dxa"/>
            <w:tcBorders>
              <w:top w:val="single" w:sz="4" w:space="0" w:color="auto"/>
              <w:left w:val="single" w:sz="12" w:space="0" w:color="auto"/>
              <w:bottom w:val="single" w:sz="4" w:space="0" w:color="auto"/>
              <w:right w:val="single" w:sz="12" w:space="0" w:color="auto"/>
            </w:tcBorders>
          </w:tcPr>
          <w:p w14:paraId="31B81BBA"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7F0C845C" w14:textId="77777777" w:rsidR="00673894" w:rsidRPr="00BF2D2E" w:rsidRDefault="00673894" w:rsidP="00B9414F">
            <w:pPr>
              <w:rPr>
                <w:color w:val="000000"/>
              </w:rPr>
            </w:pPr>
            <w:r w:rsidRPr="00BF2D2E">
              <w:rPr>
                <w:color w:val="000000"/>
              </w:rPr>
              <w:t> </w:t>
            </w:r>
          </w:p>
        </w:tc>
        <w:tc>
          <w:tcPr>
            <w:tcW w:w="630" w:type="dxa"/>
            <w:tcBorders>
              <w:top w:val="nil"/>
              <w:left w:val="nil"/>
              <w:bottom w:val="single" w:sz="4" w:space="0" w:color="auto"/>
              <w:right w:val="single" w:sz="4" w:space="0" w:color="auto"/>
            </w:tcBorders>
            <w:noWrap/>
            <w:vAlign w:val="bottom"/>
          </w:tcPr>
          <w:p w14:paraId="1E3EBCCD" w14:textId="77777777" w:rsidR="00673894" w:rsidRPr="00BF2D2E" w:rsidRDefault="00673894" w:rsidP="00B9414F">
            <w:pPr>
              <w:rPr>
                <w:color w:val="000000"/>
              </w:rPr>
            </w:pPr>
            <w:r w:rsidRPr="00BF2D2E">
              <w:rPr>
                <w:color w:val="000000"/>
              </w:rPr>
              <w:t> </w:t>
            </w:r>
          </w:p>
        </w:tc>
        <w:tc>
          <w:tcPr>
            <w:tcW w:w="810" w:type="dxa"/>
            <w:tcBorders>
              <w:top w:val="single" w:sz="4" w:space="0" w:color="auto"/>
              <w:left w:val="nil"/>
              <w:bottom w:val="single" w:sz="4" w:space="0" w:color="auto"/>
              <w:right w:val="single" w:sz="12" w:space="0" w:color="auto"/>
            </w:tcBorders>
            <w:noWrap/>
            <w:vAlign w:val="bottom"/>
          </w:tcPr>
          <w:p w14:paraId="67DDD638" w14:textId="77777777" w:rsidR="00673894" w:rsidRPr="00BF2D2E" w:rsidRDefault="00673894" w:rsidP="00B9414F">
            <w:pPr>
              <w:rPr>
                <w:color w:val="000000"/>
              </w:rPr>
            </w:pPr>
            <w:r w:rsidRPr="00BF2D2E">
              <w:rPr>
                <w:color w:val="000000"/>
              </w:rPr>
              <w:t> </w:t>
            </w:r>
          </w:p>
        </w:tc>
        <w:tc>
          <w:tcPr>
            <w:tcW w:w="1890" w:type="dxa"/>
            <w:gridSpan w:val="2"/>
            <w:tcBorders>
              <w:top w:val="nil"/>
              <w:left w:val="single" w:sz="12" w:space="0" w:color="auto"/>
              <w:bottom w:val="single" w:sz="4" w:space="0" w:color="auto"/>
              <w:right w:val="single" w:sz="4" w:space="0" w:color="auto"/>
            </w:tcBorders>
            <w:noWrap/>
            <w:vAlign w:val="bottom"/>
          </w:tcPr>
          <w:p w14:paraId="447002B4" w14:textId="77777777" w:rsidR="00673894" w:rsidRPr="00BF2D2E" w:rsidRDefault="00673894" w:rsidP="00B9414F">
            <w:pPr>
              <w:rPr>
                <w:color w:val="000000"/>
              </w:rPr>
            </w:pPr>
            <w:r w:rsidRPr="00BF2D2E">
              <w:rPr>
                <w:color w:val="000000"/>
              </w:rPr>
              <w:t> </w:t>
            </w:r>
          </w:p>
        </w:tc>
      </w:tr>
      <w:tr w:rsidR="00C95DF2" w:rsidRPr="00BF2D2E" w14:paraId="3B9B4903"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36" w:type="dxa"/>
            <w:tcBorders>
              <w:top w:val="nil"/>
              <w:left w:val="single" w:sz="4" w:space="0" w:color="auto"/>
              <w:bottom w:val="single" w:sz="4" w:space="0" w:color="auto"/>
              <w:right w:val="single" w:sz="4" w:space="0" w:color="auto"/>
            </w:tcBorders>
            <w:noWrap/>
            <w:vAlign w:val="bottom"/>
          </w:tcPr>
          <w:p w14:paraId="4AEF3D43"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10/15</w:t>
            </w:r>
          </w:p>
        </w:tc>
        <w:tc>
          <w:tcPr>
            <w:tcW w:w="845" w:type="dxa"/>
            <w:tcBorders>
              <w:top w:val="nil"/>
              <w:left w:val="nil"/>
              <w:bottom w:val="single" w:sz="4" w:space="0" w:color="auto"/>
              <w:right w:val="single" w:sz="12" w:space="0" w:color="auto"/>
            </w:tcBorders>
            <w:noWrap/>
            <w:vAlign w:val="bottom"/>
          </w:tcPr>
          <w:p w14:paraId="570E2228" w14:textId="77777777" w:rsidR="00673894" w:rsidRPr="00BF2D2E" w:rsidRDefault="00673894" w:rsidP="00B9414F">
            <w:pPr>
              <w:rPr>
                <w:color w:val="000000"/>
              </w:rPr>
            </w:pPr>
            <w:r w:rsidRPr="00BF2D2E">
              <w:rPr>
                <w:color w:val="000000"/>
              </w:rPr>
              <w:t> </w:t>
            </w:r>
          </w:p>
        </w:tc>
        <w:tc>
          <w:tcPr>
            <w:tcW w:w="442" w:type="dxa"/>
            <w:tcBorders>
              <w:top w:val="nil"/>
              <w:left w:val="single" w:sz="12" w:space="0" w:color="auto"/>
              <w:bottom w:val="single" w:sz="4" w:space="0" w:color="auto"/>
              <w:right w:val="single" w:sz="4" w:space="0" w:color="auto"/>
            </w:tcBorders>
          </w:tcPr>
          <w:p w14:paraId="54414B2C"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67EDAD60"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4" w:space="0" w:color="auto"/>
            </w:tcBorders>
          </w:tcPr>
          <w:p w14:paraId="24212646" w14:textId="77777777" w:rsidR="00673894" w:rsidRPr="00BF2D2E" w:rsidRDefault="00673894" w:rsidP="00B9414F">
            <w:pPr>
              <w:rPr>
                <w:color w:val="000000"/>
              </w:rPr>
            </w:pPr>
          </w:p>
        </w:tc>
        <w:tc>
          <w:tcPr>
            <w:tcW w:w="442" w:type="dxa"/>
            <w:tcBorders>
              <w:top w:val="nil"/>
              <w:left w:val="single" w:sz="12" w:space="0" w:color="auto"/>
              <w:bottom w:val="single" w:sz="4" w:space="0" w:color="auto"/>
              <w:right w:val="single" w:sz="4" w:space="0" w:color="auto"/>
            </w:tcBorders>
          </w:tcPr>
          <w:p w14:paraId="26C62293"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1A291E66"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12" w:space="0" w:color="auto"/>
            </w:tcBorders>
          </w:tcPr>
          <w:p w14:paraId="367FDCFD" w14:textId="77777777" w:rsidR="00673894" w:rsidRPr="00BF2D2E" w:rsidRDefault="00673894" w:rsidP="00B9414F">
            <w:pPr>
              <w:rPr>
                <w:color w:val="000000"/>
              </w:rPr>
            </w:pPr>
          </w:p>
        </w:tc>
        <w:tc>
          <w:tcPr>
            <w:tcW w:w="767" w:type="dxa"/>
            <w:tcBorders>
              <w:top w:val="single" w:sz="4" w:space="0" w:color="auto"/>
              <w:left w:val="single" w:sz="12" w:space="0" w:color="auto"/>
              <w:bottom w:val="single" w:sz="4" w:space="0" w:color="auto"/>
              <w:right w:val="single" w:sz="12" w:space="0" w:color="auto"/>
            </w:tcBorders>
            <w:noWrap/>
            <w:vAlign w:val="bottom"/>
          </w:tcPr>
          <w:p w14:paraId="624D96A5" w14:textId="77777777" w:rsidR="00673894" w:rsidRPr="00BF2D2E" w:rsidRDefault="00673894" w:rsidP="00B9414F">
            <w:pPr>
              <w:rPr>
                <w:color w:val="000000"/>
              </w:rPr>
            </w:pPr>
            <w:r w:rsidRPr="00BF2D2E">
              <w:rPr>
                <w:color w:val="000000"/>
              </w:rPr>
              <w:t> </w:t>
            </w:r>
          </w:p>
        </w:tc>
        <w:tc>
          <w:tcPr>
            <w:tcW w:w="1006" w:type="dxa"/>
            <w:tcBorders>
              <w:top w:val="single" w:sz="4" w:space="0" w:color="auto"/>
              <w:left w:val="single" w:sz="12" w:space="0" w:color="auto"/>
              <w:bottom w:val="single" w:sz="4" w:space="0" w:color="auto"/>
              <w:right w:val="single" w:sz="12" w:space="0" w:color="auto"/>
            </w:tcBorders>
          </w:tcPr>
          <w:p w14:paraId="559935BF" w14:textId="77777777" w:rsidR="00673894" w:rsidRPr="00BF2D2E" w:rsidRDefault="00673894" w:rsidP="00B9414F">
            <w:pPr>
              <w:rPr>
                <w:color w:val="000000"/>
              </w:rPr>
            </w:pPr>
          </w:p>
        </w:tc>
        <w:tc>
          <w:tcPr>
            <w:tcW w:w="990" w:type="dxa"/>
            <w:tcBorders>
              <w:top w:val="single" w:sz="4" w:space="0" w:color="auto"/>
              <w:left w:val="single" w:sz="12" w:space="0" w:color="auto"/>
              <w:bottom w:val="single" w:sz="4" w:space="0" w:color="auto"/>
              <w:right w:val="single" w:sz="12" w:space="0" w:color="auto"/>
            </w:tcBorders>
          </w:tcPr>
          <w:p w14:paraId="71AFB940"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7D62B66C" w14:textId="77777777" w:rsidR="00673894" w:rsidRPr="00BF2D2E" w:rsidRDefault="00673894" w:rsidP="00B9414F">
            <w:pPr>
              <w:rPr>
                <w:color w:val="000000"/>
              </w:rPr>
            </w:pPr>
            <w:r w:rsidRPr="00BF2D2E">
              <w:rPr>
                <w:color w:val="000000"/>
              </w:rPr>
              <w:t> </w:t>
            </w:r>
          </w:p>
        </w:tc>
        <w:tc>
          <w:tcPr>
            <w:tcW w:w="630" w:type="dxa"/>
            <w:tcBorders>
              <w:top w:val="nil"/>
              <w:left w:val="nil"/>
              <w:bottom w:val="single" w:sz="4" w:space="0" w:color="auto"/>
              <w:right w:val="single" w:sz="4" w:space="0" w:color="auto"/>
            </w:tcBorders>
            <w:noWrap/>
            <w:vAlign w:val="bottom"/>
          </w:tcPr>
          <w:p w14:paraId="4EFD35E9" w14:textId="77777777" w:rsidR="00673894" w:rsidRPr="00BF2D2E" w:rsidRDefault="00673894" w:rsidP="00B9414F">
            <w:pPr>
              <w:rPr>
                <w:color w:val="000000"/>
              </w:rPr>
            </w:pPr>
            <w:r w:rsidRPr="00BF2D2E">
              <w:rPr>
                <w:color w:val="000000"/>
              </w:rPr>
              <w:t> </w:t>
            </w:r>
          </w:p>
        </w:tc>
        <w:tc>
          <w:tcPr>
            <w:tcW w:w="810" w:type="dxa"/>
            <w:tcBorders>
              <w:top w:val="single" w:sz="4" w:space="0" w:color="auto"/>
              <w:left w:val="nil"/>
              <w:bottom w:val="single" w:sz="4" w:space="0" w:color="auto"/>
              <w:right w:val="single" w:sz="12" w:space="0" w:color="auto"/>
            </w:tcBorders>
            <w:noWrap/>
            <w:vAlign w:val="bottom"/>
          </w:tcPr>
          <w:p w14:paraId="6309FC0A" w14:textId="77777777" w:rsidR="00673894" w:rsidRPr="00BF2D2E" w:rsidRDefault="00673894" w:rsidP="00B9414F">
            <w:pPr>
              <w:rPr>
                <w:color w:val="000000"/>
              </w:rPr>
            </w:pPr>
            <w:r w:rsidRPr="00BF2D2E">
              <w:rPr>
                <w:color w:val="000000"/>
              </w:rPr>
              <w:t> </w:t>
            </w:r>
          </w:p>
        </w:tc>
        <w:tc>
          <w:tcPr>
            <w:tcW w:w="1890" w:type="dxa"/>
            <w:gridSpan w:val="2"/>
            <w:tcBorders>
              <w:top w:val="nil"/>
              <w:left w:val="single" w:sz="12" w:space="0" w:color="auto"/>
              <w:bottom w:val="single" w:sz="4" w:space="0" w:color="auto"/>
              <w:right w:val="single" w:sz="4" w:space="0" w:color="auto"/>
            </w:tcBorders>
            <w:noWrap/>
            <w:vAlign w:val="bottom"/>
          </w:tcPr>
          <w:p w14:paraId="11170804" w14:textId="77777777" w:rsidR="00673894" w:rsidRPr="00BF2D2E" w:rsidRDefault="00673894" w:rsidP="00B9414F">
            <w:pPr>
              <w:rPr>
                <w:color w:val="000000"/>
              </w:rPr>
            </w:pPr>
            <w:r w:rsidRPr="00BF2D2E">
              <w:rPr>
                <w:color w:val="000000"/>
              </w:rPr>
              <w:t> </w:t>
            </w:r>
          </w:p>
        </w:tc>
      </w:tr>
      <w:tr w:rsidR="00C95DF2" w:rsidRPr="00BF2D2E" w14:paraId="259988D4"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36" w:type="dxa"/>
            <w:tcBorders>
              <w:top w:val="nil"/>
              <w:left w:val="single" w:sz="4" w:space="0" w:color="auto"/>
              <w:bottom w:val="single" w:sz="4" w:space="0" w:color="auto"/>
              <w:right w:val="single" w:sz="4" w:space="0" w:color="auto"/>
            </w:tcBorders>
            <w:noWrap/>
            <w:vAlign w:val="bottom"/>
          </w:tcPr>
          <w:p w14:paraId="4F4CBD79"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10/16</w:t>
            </w:r>
          </w:p>
        </w:tc>
        <w:tc>
          <w:tcPr>
            <w:tcW w:w="845" w:type="dxa"/>
            <w:tcBorders>
              <w:top w:val="nil"/>
              <w:left w:val="nil"/>
              <w:bottom w:val="single" w:sz="4" w:space="0" w:color="auto"/>
              <w:right w:val="single" w:sz="12" w:space="0" w:color="auto"/>
            </w:tcBorders>
            <w:noWrap/>
            <w:vAlign w:val="bottom"/>
          </w:tcPr>
          <w:p w14:paraId="4E0DAC70" w14:textId="77777777" w:rsidR="00673894" w:rsidRPr="00BF2D2E" w:rsidRDefault="00673894" w:rsidP="00B9414F">
            <w:pPr>
              <w:rPr>
                <w:color w:val="000000"/>
              </w:rPr>
            </w:pPr>
            <w:r w:rsidRPr="00BF2D2E">
              <w:rPr>
                <w:color w:val="000000"/>
              </w:rPr>
              <w:t> </w:t>
            </w:r>
          </w:p>
        </w:tc>
        <w:tc>
          <w:tcPr>
            <w:tcW w:w="442" w:type="dxa"/>
            <w:tcBorders>
              <w:top w:val="nil"/>
              <w:left w:val="single" w:sz="12" w:space="0" w:color="auto"/>
              <w:bottom w:val="single" w:sz="4" w:space="0" w:color="auto"/>
              <w:right w:val="single" w:sz="4" w:space="0" w:color="auto"/>
            </w:tcBorders>
          </w:tcPr>
          <w:p w14:paraId="7D9D2A96"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1177BDE6"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4" w:space="0" w:color="auto"/>
            </w:tcBorders>
          </w:tcPr>
          <w:p w14:paraId="39BCC858" w14:textId="77777777" w:rsidR="00673894" w:rsidRPr="00BF2D2E" w:rsidRDefault="00673894" w:rsidP="00B9414F">
            <w:pPr>
              <w:rPr>
                <w:color w:val="000000"/>
              </w:rPr>
            </w:pPr>
          </w:p>
        </w:tc>
        <w:tc>
          <w:tcPr>
            <w:tcW w:w="442" w:type="dxa"/>
            <w:tcBorders>
              <w:top w:val="nil"/>
              <w:left w:val="single" w:sz="12" w:space="0" w:color="auto"/>
              <w:bottom w:val="single" w:sz="4" w:space="0" w:color="auto"/>
              <w:right w:val="single" w:sz="4" w:space="0" w:color="auto"/>
            </w:tcBorders>
          </w:tcPr>
          <w:p w14:paraId="1A5E9CC1"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3AB06836"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12" w:space="0" w:color="auto"/>
            </w:tcBorders>
          </w:tcPr>
          <w:p w14:paraId="1C9AC021" w14:textId="77777777" w:rsidR="00673894" w:rsidRPr="00BF2D2E" w:rsidRDefault="00673894" w:rsidP="00B9414F">
            <w:pPr>
              <w:rPr>
                <w:color w:val="000000"/>
              </w:rPr>
            </w:pPr>
          </w:p>
        </w:tc>
        <w:tc>
          <w:tcPr>
            <w:tcW w:w="767" w:type="dxa"/>
            <w:tcBorders>
              <w:top w:val="single" w:sz="4" w:space="0" w:color="auto"/>
              <w:left w:val="single" w:sz="12" w:space="0" w:color="auto"/>
              <w:bottom w:val="single" w:sz="4" w:space="0" w:color="auto"/>
              <w:right w:val="single" w:sz="12" w:space="0" w:color="auto"/>
            </w:tcBorders>
            <w:noWrap/>
            <w:vAlign w:val="bottom"/>
          </w:tcPr>
          <w:p w14:paraId="77C963AA" w14:textId="77777777" w:rsidR="00673894" w:rsidRPr="00BF2D2E" w:rsidRDefault="00673894" w:rsidP="00B9414F">
            <w:pPr>
              <w:rPr>
                <w:color w:val="000000"/>
              </w:rPr>
            </w:pPr>
            <w:r w:rsidRPr="00BF2D2E">
              <w:rPr>
                <w:color w:val="000000"/>
              </w:rPr>
              <w:t> </w:t>
            </w:r>
          </w:p>
        </w:tc>
        <w:tc>
          <w:tcPr>
            <w:tcW w:w="1006" w:type="dxa"/>
            <w:tcBorders>
              <w:top w:val="single" w:sz="4" w:space="0" w:color="auto"/>
              <w:left w:val="single" w:sz="12" w:space="0" w:color="auto"/>
              <w:bottom w:val="single" w:sz="4" w:space="0" w:color="auto"/>
              <w:right w:val="single" w:sz="12" w:space="0" w:color="auto"/>
            </w:tcBorders>
          </w:tcPr>
          <w:p w14:paraId="04015B03" w14:textId="77777777" w:rsidR="00673894" w:rsidRPr="00BF2D2E" w:rsidRDefault="00673894" w:rsidP="00B9414F">
            <w:pPr>
              <w:rPr>
                <w:color w:val="000000"/>
              </w:rPr>
            </w:pPr>
          </w:p>
        </w:tc>
        <w:tc>
          <w:tcPr>
            <w:tcW w:w="990" w:type="dxa"/>
            <w:tcBorders>
              <w:top w:val="single" w:sz="4" w:space="0" w:color="auto"/>
              <w:left w:val="single" w:sz="12" w:space="0" w:color="auto"/>
              <w:bottom w:val="single" w:sz="4" w:space="0" w:color="auto"/>
              <w:right w:val="single" w:sz="12" w:space="0" w:color="auto"/>
            </w:tcBorders>
          </w:tcPr>
          <w:p w14:paraId="430D2515"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6A5469CC" w14:textId="77777777" w:rsidR="00673894" w:rsidRPr="00BF2D2E" w:rsidRDefault="00673894" w:rsidP="00B9414F">
            <w:pPr>
              <w:rPr>
                <w:color w:val="000000"/>
              </w:rPr>
            </w:pPr>
            <w:r w:rsidRPr="00BF2D2E">
              <w:rPr>
                <w:color w:val="000000"/>
              </w:rPr>
              <w:t> </w:t>
            </w:r>
          </w:p>
        </w:tc>
        <w:tc>
          <w:tcPr>
            <w:tcW w:w="630" w:type="dxa"/>
            <w:tcBorders>
              <w:top w:val="nil"/>
              <w:left w:val="nil"/>
              <w:bottom w:val="single" w:sz="4" w:space="0" w:color="auto"/>
              <w:right w:val="single" w:sz="4" w:space="0" w:color="auto"/>
            </w:tcBorders>
            <w:noWrap/>
            <w:vAlign w:val="bottom"/>
          </w:tcPr>
          <w:p w14:paraId="436BA8C7" w14:textId="77777777" w:rsidR="00673894" w:rsidRPr="00BF2D2E" w:rsidRDefault="00673894" w:rsidP="00B9414F">
            <w:pPr>
              <w:rPr>
                <w:color w:val="000000"/>
              </w:rPr>
            </w:pPr>
            <w:r w:rsidRPr="00BF2D2E">
              <w:rPr>
                <w:color w:val="000000"/>
              </w:rPr>
              <w:t> </w:t>
            </w:r>
          </w:p>
        </w:tc>
        <w:tc>
          <w:tcPr>
            <w:tcW w:w="810" w:type="dxa"/>
            <w:tcBorders>
              <w:top w:val="single" w:sz="4" w:space="0" w:color="auto"/>
              <w:left w:val="nil"/>
              <w:bottom w:val="single" w:sz="4" w:space="0" w:color="auto"/>
              <w:right w:val="single" w:sz="12" w:space="0" w:color="auto"/>
            </w:tcBorders>
            <w:noWrap/>
            <w:vAlign w:val="bottom"/>
          </w:tcPr>
          <w:p w14:paraId="1436A2D4" w14:textId="77777777" w:rsidR="00673894" w:rsidRPr="00BF2D2E" w:rsidRDefault="00673894" w:rsidP="00B9414F">
            <w:pPr>
              <w:rPr>
                <w:color w:val="000000"/>
              </w:rPr>
            </w:pPr>
            <w:r w:rsidRPr="00BF2D2E">
              <w:rPr>
                <w:color w:val="000000"/>
              </w:rPr>
              <w:t> </w:t>
            </w:r>
          </w:p>
        </w:tc>
        <w:tc>
          <w:tcPr>
            <w:tcW w:w="1890" w:type="dxa"/>
            <w:gridSpan w:val="2"/>
            <w:tcBorders>
              <w:top w:val="nil"/>
              <w:left w:val="single" w:sz="12" w:space="0" w:color="auto"/>
              <w:bottom w:val="single" w:sz="4" w:space="0" w:color="auto"/>
              <w:right w:val="single" w:sz="4" w:space="0" w:color="auto"/>
            </w:tcBorders>
            <w:noWrap/>
            <w:vAlign w:val="bottom"/>
          </w:tcPr>
          <w:p w14:paraId="0F114BE7" w14:textId="77777777" w:rsidR="00673894" w:rsidRPr="00BF2D2E" w:rsidRDefault="00673894" w:rsidP="00B9414F">
            <w:pPr>
              <w:rPr>
                <w:color w:val="000000"/>
              </w:rPr>
            </w:pPr>
            <w:r w:rsidRPr="00BF2D2E">
              <w:rPr>
                <w:color w:val="000000"/>
              </w:rPr>
              <w:t> </w:t>
            </w:r>
          </w:p>
        </w:tc>
      </w:tr>
      <w:tr w:rsidR="00C95DF2" w:rsidRPr="00BF2D2E" w14:paraId="5659E9EA"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36" w:type="dxa"/>
            <w:tcBorders>
              <w:top w:val="nil"/>
              <w:left w:val="single" w:sz="4" w:space="0" w:color="auto"/>
              <w:bottom w:val="single" w:sz="4" w:space="0" w:color="auto"/>
              <w:right w:val="single" w:sz="4" w:space="0" w:color="auto"/>
            </w:tcBorders>
            <w:noWrap/>
            <w:vAlign w:val="bottom"/>
          </w:tcPr>
          <w:p w14:paraId="0E22F16E"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10/17</w:t>
            </w:r>
          </w:p>
        </w:tc>
        <w:tc>
          <w:tcPr>
            <w:tcW w:w="845" w:type="dxa"/>
            <w:tcBorders>
              <w:top w:val="nil"/>
              <w:left w:val="nil"/>
              <w:bottom w:val="single" w:sz="4" w:space="0" w:color="auto"/>
              <w:right w:val="single" w:sz="12" w:space="0" w:color="auto"/>
            </w:tcBorders>
            <w:noWrap/>
            <w:vAlign w:val="bottom"/>
          </w:tcPr>
          <w:p w14:paraId="6D94B637" w14:textId="77777777" w:rsidR="00673894" w:rsidRPr="00BF2D2E" w:rsidRDefault="00673894" w:rsidP="00B9414F">
            <w:pPr>
              <w:rPr>
                <w:color w:val="000000"/>
              </w:rPr>
            </w:pPr>
            <w:r w:rsidRPr="00BF2D2E">
              <w:rPr>
                <w:color w:val="000000"/>
              </w:rPr>
              <w:t> </w:t>
            </w:r>
          </w:p>
        </w:tc>
        <w:tc>
          <w:tcPr>
            <w:tcW w:w="442" w:type="dxa"/>
            <w:tcBorders>
              <w:top w:val="nil"/>
              <w:left w:val="single" w:sz="12" w:space="0" w:color="auto"/>
              <w:bottom w:val="single" w:sz="4" w:space="0" w:color="auto"/>
              <w:right w:val="single" w:sz="4" w:space="0" w:color="auto"/>
            </w:tcBorders>
          </w:tcPr>
          <w:p w14:paraId="7D1F5117"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3576DBF6"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4" w:space="0" w:color="auto"/>
            </w:tcBorders>
          </w:tcPr>
          <w:p w14:paraId="2BE148E8" w14:textId="77777777" w:rsidR="00673894" w:rsidRPr="00BF2D2E" w:rsidRDefault="00673894" w:rsidP="00B9414F">
            <w:pPr>
              <w:rPr>
                <w:color w:val="000000"/>
              </w:rPr>
            </w:pPr>
          </w:p>
        </w:tc>
        <w:tc>
          <w:tcPr>
            <w:tcW w:w="442" w:type="dxa"/>
            <w:tcBorders>
              <w:top w:val="nil"/>
              <w:left w:val="single" w:sz="12" w:space="0" w:color="auto"/>
              <w:bottom w:val="single" w:sz="4" w:space="0" w:color="auto"/>
              <w:right w:val="single" w:sz="4" w:space="0" w:color="auto"/>
            </w:tcBorders>
          </w:tcPr>
          <w:p w14:paraId="7CB6AC44"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06FBB18E"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12" w:space="0" w:color="auto"/>
            </w:tcBorders>
          </w:tcPr>
          <w:p w14:paraId="00D74A04" w14:textId="77777777" w:rsidR="00673894" w:rsidRPr="00BF2D2E" w:rsidRDefault="00673894" w:rsidP="00B9414F">
            <w:pPr>
              <w:rPr>
                <w:color w:val="000000"/>
              </w:rPr>
            </w:pPr>
          </w:p>
        </w:tc>
        <w:tc>
          <w:tcPr>
            <w:tcW w:w="767" w:type="dxa"/>
            <w:tcBorders>
              <w:top w:val="single" w:sz="4" w:space="0" w:color="auto"/>
              <w:left w:val="single" w:sz="12" w:space="0" w:color="auto"/>
              <w:bottom w:val="single" w:sz="4" w:space="0" w:color="auto"/>
              <w:right w:val="single" w:sz="12" w:space="0" w:color="auto"/>
            </w:tcBorders>
            <w:noWrap/>
            <w:vAlign w:val="bottom"/>
          </w:tcPr>
          <w:p w14:paraId="5E3F1C1F" w14:textId="77777777" w:rsidR="00673894" w:rsidRPr="00BF2D2E" w:rsidRDefault="00673894" w:rsidP="00B9414F">
            <w:pPr>
              <w:rPr>
                <w:color w:val="000000"/>
              </w:rPr>
            </w:pPr>
            <w:r w:rsidRPr="00BF2D2E">
              <w:rPr>
                <w:color w:val="000000"/>
              </w:rPr>
              <w:t> </w:t>
            </w:r>
          </w:p>
        </w:tc>
        <w:tc>
          <w:tcPr>
            <w:tcW w:w="1006" w:type="dxa"/>
            <w:tcBorders>
              <w:top w:val="single" w:sz="4" w:space="0" w:color="auto"/>
              <w:left w:val="single" w:sz="12" w:space="0" w:color="auto"/>
              <w:bottom w:val="single" w:sz="4" w:space="0" w:color="auto"/>
              <w:right w:val="single" w:sz="12" w:space="0" w:color="auto"/>
            </w:tcBorders>
          </w:tcPr>
          <w:p w14:paraId="3626B298" w14:textId="77777777" w:rsidR="00673894" w:rsidRPr="00BF2D2E" w:rsidRDefault="00673894" w:rsidP="00B9414F">
            <w:pPr>
              <w:rPr>
                <w:color w:val="000000"/>
              </w:rPr>
            </w:pPr>
          </w:p>
        </w:tc>
        <w:tc>
          <w:tcPr>
            <w:tcW w:w="990" w:type="dxa"/>
            <w:tcBorders>
              <w:top w:val="single" w:sz="4" w:space="0" w:color="auto"/>
              <w:left w:val="single" w:sz="12" w:space="0" w:color="auto"/>
              <w:bottom w:val="single" w:sz="4" w:space="0" w:color="auto"/>
              <w:right w:val="single" w:sz="12" w:space="0" w:color="auto"/>
            </w:tcBorders>
          </w:tcPr>
          <w:p w14:paraId="059E54A7"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26223F92" w14:textId="77777777" w:rsidR="00673894" w:rsidRPr="00BF2D2E" w:rsidRDefault="00673894" w:rsidP="00B9414F">
            <w:pPr>
              <w:rPr>
                <w:color w:val="000000"/>
              </w:rPr>
            </w:pPr>
            <w:r w:rsidRPr="00BF2D2E">
              <w:rPr>
                <w:color w:val="000000"/>
              </w:rPr>
              <w:t> </w:t>
            </w:r>
          </w:p>
        </w:tc>
        <w:tc>
          <w:tcPr>
            <w:tcW w:w="630" w:type="dxa"/>
            <w:tcBorders>
              <w:top w:val="nil"/>
              <w:left w:val="nil"/>
              <w:bottom w:val="single" w:sz="4" w:space="0" w:color="auto"/>
              <w:right w:val="single" w:sz="4" w:space="0" w:color="auto"/>
            </w:tcBorders>
            <w:noWrap/>
            <w:vAlign w:val="bottom"/>
          </w:tcPr>
          <w:p w14:paraId="0AED80A9" w14:textId="77777777" w:rsidR="00673894" w:rsidRPr="00BF2D2E" w:rsidRDefault="00673894" w:rsidP="00B9414F">
            <w:pPr>
              <w:rPr>
                <w:color w:val="000000"/>
              </w:rPr>
            </w:pPr>
            <w:r w:rsidRPr="00BF2D2E">
              <w:rPr>
                <w:color w:val="000000"/>
              </w:rPr>
              <w:t> </w:t>
            </w:r>
          </w:p>
        </w:tc>
        <w:tc>
          <w:tcPr>
            <w:tcW w:w="810" w:type="dxa"/>
            <w:tcBorders>
              <w:top w:val="single" w:sz="4" w:space="0" w:color="auto"/>
              <w:left w:val="nil"/>
              <w:bottom w:val="single" w:sz="4" w:space="0" w:color="auto"/>
              <w:right w:val="single" w:sz="12" w:space="0" w:color="auto"/>
            </w:tcBorders>
            <w:noWrap/>
            <w:vAlign w:val="bottom"/>
          </w:tcPr>
          <w:p w14:paraId="546D84D9" w14:textId="77777777" w:rsidR="00673894" w:rsidRPr="00BF2D2E" w:rsidRDefault="00673894" w:rsidP="00B9414F">
            <w:pPr>
              <w:rPr>
                <w:color w:val="000000"/>
              </w:rPr>
            </w:pPr>
            <w:r w:rsidRPr="00BF2D2E">
              <w:rPr>
                <w:color w:val="000000"/>
              </w:rPr>
              <w:t> </w:t>
            </w:r>
          </w:p>
        </w:tc>
        <w:tc>
          <w:tcPr>
            <w:tcW w:w="1890" w:type="dxa"/>
            <w:gridSpan w:val="2"/>
            <w:tcBorders>
              <w:top w:val="nil"/>
              <w:left w:val="single" w:sz="12" w:space="0" w:color="auto"/>
              <w:bottom w:val="single" w:sz="4" w:space="0" w:color="auto"/>
              <w:right w:val="single" w:sz="4" w:space="0" w:color="auto"/>
            </w:tcBorders>
            <w:noWrap/>
            <w:vAlign w:val="bottom"/>
          </w:tcPr>
          <w:p w14:paraId="088E4E2E" w14:textId="77777777" w:rsidR="00673894" w:rsidRPr="00BF2D2E" w:rsidRDefault="00673894" w:rsidP="00B9414F">
            <w:pPr>
              <w:rPr>
                <w:color w:val="000000"/>
              </w:rPr>
            </w:pPr>
            <w:r w:rsidRPr="00BF2D2E">
              <w:rPr>
                <w:color w:val="000000"/>
              </w:rPr>
              <w:t> </w:t>
            </w:r>
          </w:p>
        </w:tc>
      </w:tr>
      <w:tr w:rsidR="00C95DF2" w:rsidRPr="00BF2D2E" w14:paraId="7904A2E5"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36" w:type="dxa"/>
            <w:tcBorders>
              <w:top w:val="nil"/>
              <w:left w:val="single" w:sz="4" w:space="0" w:color="auto"/>
              <w:bottom w:val="single" w:sz="4" w:space="0" w:color="auto"/>
              <w:right w:val="single" w:sz="4" w:space="0" w:color="auto"/>
            </w:tcBorders>
            <w:noWrap/>
            <w:vAlign w:val="bottom"/>
          </w:tcPr>
          <w:p w14:paraId="526FA07B"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10/18</w:t>
            </w:r>
          </w:p>
        </w:tc>
        <w:tc>
          <w:tcPr>
            <w:tcW w:w="845" w:type="dxa"/>
            <w:tcBorders>
              <w:top w:val="nil"/>
              <w:left w:val="nil"/>
              <w:bottom w:val="single" w:sz="4" w:space="0" w:color="auto"/>
              <w:right w:val="single" w:sz="12" w:space="0" w:color="auto"/>
            </w:tcBorders>
            <w:noWrap/>
            <w:vAlign w:val="bottom"/>
          </w:tcPr>
          <w:p w14:paraId="1F6C6CCC" w14:textId="77777777" w:rsidR="00673894" w:rsidRPr="00BF2D2E" w:rsidRDefault="00673894" w:rsidP="00B9414F">
            <w:pPr>
              <w:rPr>
                <w:color w:val="000000"/>
              </w:rPr>
            </w:pPr>
            <w:r w:rsidRPr="00BF2D2E">
              <w:rPr>
                <w:color w:val="000000"/>
              </w:rPr>
              <w:t> </w:t>
            </w:r>
          </w:p>
        </w:tc>
        <w:tc>
          <w:tcPr>
            <w:tcW w:w="442" w:type="dxa"/>
            <w:tcBorders>
              <w:top w:val="nil"/>
              <w:left w:val="single" w:sz="12" w:space="0" w:color="auto"/>
              <w:bottom w:val="single" w:sz="4" w:space="0" w:color="auto"/>
              <w:right w:val="single" w:sz="4" w:space="0" w:color="auto"/>
            </w:tcBorders>
          </w:tcPr>
          <w:p w14:paraId="1D9686FB"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32C51FDB"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4" w:space="0" w:color="auto"/>
            </w:tcBorders>
          </w:tcPr>
          <w:p w14:paraId="4F63D1C6" w14:textId="77777777" w:rsidR="00673894" w:rsidRPr="00BF2D2E" w:rsidRDefault="00673894" w:rsidP="00B9414F">
            <w:pPr>
              <w:rPr>
                <w:color w:val="000000"/>
              </w:rPr>
            </w:pPr>
          </w:p>
        </w:tc>
        <w:tc>
          <w:tcPr>
            <w:tcW w:w="442" w:type="dxa"/>
            <w:tcBorders>
              <w:top w:val="nil"/>
              <w:left w:val="single" w:sz="12" w:space="0" w:color="auto"/>
              <w:bottom w:val="single" w:sz="4" w:space="0" w:color="auto"/>
              <w:right w:val="single" w:sz="4" w:space="0" w:color="auto"/>
            </w:tcBorders>
          </w:tcPr>
          <w:p w14:paraId="43738221"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415406BA"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12" w:space="0" w:color="auto"/>
            </w:tcBorders>
          </w:tcPr>
          <w:p w14:paraId="4F92E623" w14:textId="77777777" w:rsidR="00673894" w:rsidRPr="00BF2D2E" w:rsidRDefault="00673894" w:rsidP="00B9414F">
            <w:pPr>
              <w:rPr>
                <w:color w:val="000000"/>
              </w:rPr>
            </w:pPr>
          </w:p>
        </w:tc>
        <w:tc>
          <w:tcPr>
            <w:tcW w:w="767" w:type="dxa"/>
            <w:tcBorders>
              <w:top w:val="single" w:sz="4" w:space="0" w:color="auto"/>
              <w:left w:val="single" w:sz="12" w:space="0" w:color="auto"/>
              <w:bottom w:val="single" w:sz="4" w:space="0" w:color="auto"/>
              <w:right w:val="single" w:sz="12" w:space="0" w:color="auto"/>
            </w:tcBorders>
            <w:noWrap/>
            <w:vAlign w:val="bottom"/>
          </w:tcPr>
          <w:p w14:paraId="51939B04" w14:textId="77777777" w:rsidR="00673894" w:rsidRPr="00BF2D2E" w:rsidRDefault="00673894" w:rsidP="00B9414F">
            <w:pPr>
              <w:rPr>
                <w:color w:val="000000"/>
              </w:rPr>
            </w:pPr>
            <w:r w:rsidRPr="00BF2D2E">
              <w:rPr>
                <w:color w:val="000000"/>
              </w:rPr>
              <w:t> </w:t>
            </w:r>
          </w:p>
        </w:tc>
        <w:tc>
          <w:tcPr>
            <w:tcW w:w="1006" w:type="dxa"/>
            <w:tcBorders>
              <w:top w:val="single" w:sz="4" w:space="0" w:color="auto"/>
              <w:left w:val="single" w:sz="12" w:space="0" w:color="auto"/>
              <w:bottom w:val="single" w:sz="4" w:space="0" w:color="auto"/>
              <w:right w:val="single" w:sz="12" w:space="0" w:color="auto"/>
            </w:tcBorders>
          </w:tcPr>
          <w:p w14:paraId="26AEBB2D" w14:textId="77777777" w:rsidR="00673894" w:rsidRPr="00BF2D2E" w:rsidRDefault="00673894" w:rsidP="00B9414F">
            <w:pPr>
              <w:rPr>
                <w:color w:val="000000"/>
              </w:rPr>
            </w:pPr>
          </w:p>
        </w:tc>
        <w:tc>
          <w:tcPr>
            <w:tcW w:w="990" w:type="dxa"/>
            <w:tcBorders>
              <w:top w:val="single" w:sz="4" w:space="0" w:color="auto"/>
              <w:left w:val="single" w:sz="12" w:space="0" w:color="auto"/>
              <w:bottom w:val="single" w:sz="4" w:space="0" w:color="auto"/>
              <w:right w:val="single" w:sz="12" w:space="0" w:color="auto"/>
            </w:tcBorders>
          </w:tcPr>
          <w:p w14:paraId="184F7535"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3B502D26" w14:textId="77777777" w:rsidR="00673894" w:rsidRPr="00BF2D2E" w:rsidRDefault="00673894" w:rsidP="00B9414F">
            <w:pPr>
              <w:rPr>
                <w:color w:val="000000"/>
              </w:rPr>
            </w:pPr>
            <w:r w:rsidRPr="00BF2D2E">
              <w:rPr>
                <w:color w:val="000000"/>
              </w:rPr>
              <w:t> </w:t>
            </w:r>
          </w:p>
        </w:tc>
        <w:tc>
          <w:tcPr>
            <w:tcW w:w="630" w:type="dxa"/>
            <w:tcBorders>
              <w:top w:val="nil"/>
              <w:left w:val="nil"/>
              <w:bottom w:val="single" w:sz="4" w:space="0" w:color="auto"/>
              <w:right w:val="single" w:sz="4" w:space="0" w:color="auto"/>
            </w:tcBorders>
            <w:noWrap/>
            <w:vAlign w:val="bottom"/>
          </w:tcPr>
          <w:p w14:paraId="0DE0DBCE" w14:textId="77777777" w:rsidR="00673894" w:rsidRPr="00BF2D2E" w:rsidRDefault="00673894" w:rsidP="00B9414F">
            <w:pPr>
              <w:rPr>
                <w:color w:val="000000"/>
              </w:rPr>
            </w:pPr>
            <w:r w:rsidRPr="00BF2D2E">
              <w:rPr>
                <w:color w:val="000000"/>
              </w:rPr>
              <w:t> </w:t>
            </w:r>
          </w:p>
        </w:tc>
        <w:tc>
          <w:tcPr>
            <w:tcW w:w="810" w:type="dxa"/>
            <w:tcBorders>
              <w:top w:val="single" w:sz="4" w:space="0" w:color="auto"/>
              <w:left w:val="nil"/>
              <w:bottom w:val="single" w:sz="4" w:space="0" w:color="auto"/>
              <w:right w:val="single" w:sz="12" w:space="0" w:color="auto"/>
            </w:tcBorders>
            <w:noWrap/>
            <w:vAlign w:val="bottom"/>
          </w:tcPr>
          <w:p w14:paraId="065D2EE1" w14:textId="77777777" w:rsidR="00673894" w:rsidRPr="00BF2D2E" w:rsidRDefault="00673894" w:rsidP="00B9414F">
            <w:pPr>
              <w:rPr>
                <w:color w:val="000000"/>
              </w:rPr>
            </w:pPr>
            <w:r w:rsidRPr="00BF2D2E">
              <w:rPr>
                <w:color w:val="000000"/>
              </w:rPr>
              <w:t> </w:t>
            </w:r>
          </w:p>
        </w:tc>
        <w:tc>
          <w:tcPr>
            <w:tcW w:w="1890" w:type="dxa"/>
            <w:gridSpan w:val="2"/>
            <w:tcBorders>
              <w:top w:val="nil"/>
              <w:left w:val="single" w:sz="12" w:space="0" w:color="auto"/>
              <w:bottom w:val="single" w:sz="4" w:space="0" w:color="auto"/>
              <w:right w:val="single" w:sz="4" w:space="0" w:color="auto"/>
            </w:tcBorders>
            <w:noWrap/>
            <w:vAlign w:val="bottom"/>
          </w:tcPr>
          <w:p w14:paraId="3FDC1454" w14:textId="77777777" w:rsidR="00673894" w:rsidRPr="00BF2D2E" w:rsidRDefault="00673894" w:rsidP="00B9414F">
            <w:pPr>
              <w:rPr>
                <w:color w:val="000000"/>
              </w:rPr>
            </w:pPr>
            <w:r w:rsidRPr="00BF2D2E">
              <w:rPr>
                <w:color w:val="000000"/>
              </w:rPr>
              <w:t> </w:t>
            </w:r>
          </w:p>
        </w:tc>
      </w:tr>
      <w:tr w:rsidR="00C95DF2" w:rsidRPr="00BF2D2E" w14:paraId="6C137D73"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36" w:type="dxa"/>
            <w:tcBorders>
              <w:top w:val="nil"/>
              <w:left w:val="single" w:sz="4" w:space="0" w:color="auto"/>
              <w:bottom w:val="single" w:sz="4" w:space="0" w:color="auto"/>
              <w:right w:val="single" w:sz="4" w:space="0" w:color="auto"/>
            </w:tcBorders>
            <w:noWrap/>
            <w:vAlign w:val="bottom"/>
          </w:tcPr>
          <w:p w14:paraId="41EA16DD"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10/19</w:t>
            </w:r>
          </w:p>
        </w:tc>
        <w:tc>
          <w:tcPr>
            <w:tcW w:w="845" w:type="dxa"/>
            <w:tcBorders>
              <w:top w:val="nil"/>
              <w:left w:val="nil"/>
              <w:bottom w:val="single" w:sz="4" w:space="0" w:color="auto"/>
              <w:right w:val="single" w:sz="12" w:space="0" w:color="auto"/>
            </w:tcBorders>
            <w:noWrap/>
            <w:vAlign w:val="bottom"/>
          </w:tcPr>
          <w:p w14:paraId="4C7BF6DF" w14:textId="77777777" w:rsidR="00673894" w:rsidRPr="00BF2D2E" w:rsidRDefault="00673894" w:rsidP="00B9414F">
            <w:pPr>
              <w:rPr>
                <w:color w:val="000000"/>
              </w:rPr>
            </w:pPr>
            <w:r w:rsidRPr="00BF2D2E">
              <w:rPr>
                <w:color w:val="000000"/>
              </w:rPr>
              <w:t> </w:t>
            </w:r>
          </w:p>
        </w:tc>
        <w:tc>
          <w:tcPr>
            <w:tcW w:w="442" w:type="dxa"/>
            <w:tcBorders>
              <w:top w:val="nil"/>
              <w:left w:val="single" w:sz="12" w:space="0" w:color="auto"/>
              <w:bottom w:val="single" w:sz="4" w:space="0" w:color="auto"/>
              <w:right w:val="single" w:sz="4" w:space="0" w:color="auto"/>
            </w:tcBorders>
          </w:tcPr>
          <w:p w14:paraId="4ABABA01"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787E8EE7"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4" w:space="0" w:color="auto"/>
            </w:tcBorders>
          </w:tcPr>
          <w:p w14:paraId="2A3D2C41" w14:textId="77777777" w:rsidR="00673894" w:rsidRPr="00BF2D2E" w:rsidRDefault="00673894" w:rsidP="00B9414F">
            <w:pPr>
              <w:rPr>
                <w:color w:val="000000"/>
              </w:rPr>
            </w:pPr>
          </w:p>
        </w:tc>
        <w:tc>
          <w:tcPr>
            <w:tcW w:w="442" w:type="dxa"/>
            <w:tcBorders>
              <w:top w:val="nil"/>
              <w:left w:val="single" w:sz="12" w:space="0" w:color="auto"/>
              <w:bottom w:val="single" w:sz="4" w:space="0" w:color="auto"/>
              <w:right w:val="single" w:sz="4" w:space="0" w:color="auto"/>
            </w:tcBorders>
          </w:tcPr>
          <w:p w14:paraId="07D788AB"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72A2AD6F"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12" w:space="0" w:color="auto"/>
            </w:tcBorders>
          </w:tcPr>
          <w:p w14:paraId="65E466B2" w14:textId="77777777" w:rsidR="00673894" w:rsidRPr="00BF2D2E" w:rsidRDefault="00673894" w:rsidP="00B9414F">
            <w:pPr>
              <w:rPr>
                <w:color w:val="000000"/>
              </w:rPr>
            </w:pPr>
          </w:p>
        </w:tc>
        <w:tc>
          <w:tcPr>
            <w:tcW w:w="767" w:type="dxa"/>
            <w:tcBorders>
              <w:top w:val="single" w:sz="4" w:space="0" w:color="auto"/>
              <w:left w:val="single" w:sz="12" w:space="0" w:color="auto"/>
              <w:bottom w:val="single" w:sz="4" w:space="0" w:color="auto"/>
              <w:right w:val="single" w:sz="12" w:space="0" w:color="auto"/>
            </w:tcBorders>
            <w:noWrap/>
            <w:vAlign w:val="bottom"/>
          </w:tcPr>
          <w:p w14:paraId="06449FBF" w14:textId="77777777" w:rsidR="00673894" w:rsidRPr="00BF2D2E" w:rsidRDefault="00673894" w:rsidP="00B9414F">
            <w:pPr>
              <w:rPr>
                <w:color w:val="000000"/>
              </w:rPr>
            </w:pPr>
            <w:r w:rsidRPr="00BF2D2E">
              <w:rPr>
                <w:color w:val="000000"/>
              </w:rPr>
              <w:t> </w:t>
            </w:r>
          </w:p>
        </w:tc>
        <w:tc>
          <w:tcPr>
            <w:tcW w:w="1006" w:type="dxa"/>
            <w:tcBorders>
              <w:top w:val="single" w:sz="4" w:space="0" w:color="auto"/>
              <w:left w:val="single" w:sz="12" w:space="0" w:color="auto"/>
              <w:bottom w:val="single" w:sz="4" w:space="0" w:color="auto"/>
              <w:right w:val="single" w:sz="12" w:space="0" w:color="auto"/>
            </w:tcBorders>
          </w:tcPr>
          <w:p w14:paraId="11B11724" w14:textId="77777777" w:rsidR="00673894" w:rsidRPr="00BF2D2E" w:rsidRDefault="00673894" w:rsidP="00B9414F">
            <w:pPr>
              <w:rPr>
                <w:color w:val="000000"/>
              </w:rPr>
            </w:pPr>
          </w:p>
        </w:tc>
        <w:tc>
          <w:tcPr>
            <w:tcW w:w="990" w:type="dxa"/>
            <w:tcBorders>
              <w:top w:val="single" w:sz="4" w:space="0" w:color="auto"/>
              <w:left w:val="single" w:sz="12" w:space="0" w:color="auto"/>
              <w:bottom w:val="single" w:sz="4" w:space="0" w:color="auto"/>
              <w:right w:val="single" w:sz="12" w:space="0" w:color="auto"/>
            </w:tcBorders>
          </w:tcPr>
          <w:p w14:paraId="51D16EC2"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6A92E888" w14:textId="77777777" w:rsidR="00673894" w:rsidRPr="00BF2D2E" w:rsidRDefault="00673894" w:rsidP="00B9414F">
            <w:pPr>
              <w:rPr>
                <w:color w:val="000000"/>
              </w:rPr>
            </w:pPr>
            <w:r w:rsidRPr="00BF2D2E">
              <w:rPr>
                <w:color w:val="000000"/>
              </w:rPr>
              <w:t> </w:t>
            </w:r>
          </w:p>
        </w:tc>
        <w:tc>
          <w:tcPr>
            <w:tcW w:w="630" w:type="dxa"/>
            <w:tcBorders>
              <w:top w:val="nil"/>
              <w:left w:val="nil"/>
              <w:bottom w:val="single" w:sz="4" w:space="0" w:color="auto"/>
              <w:right w:val="single" w:sz="4" w:space="0" w:color="auto"/>
            </w:tcBorders>
            <w:noWrap/>
            <w:vAlign w:val="bottom"/>
          </w:tcPr>
          <w:p w14:paraId="20EFA45E" w14:textId="77777777" w:rsidR="00673894" w:rsidRPr="00BF2D2E" w:rsidRDefault="00673894" w:rsidP="00B9414F">
            <w:pPr>
              <w:rPr>
                <w:color w:val="000000"/>
              </w:rPr>
            </w:pPr>
            <w:r w:rsidRPr="00BF2D2E">
              <w:rPr>
                <w:color w:val="000000"/>
              </w:rPr>
              <w:t> </w:t>
            </w:r>
          </w:p>
        </w:tc>
        <w:tc>
          <w:tcPr>
            <w:tcW w:w="810" w:type="dxa"/>
            <w:tcBorders>
              <w:top w:val="single" w:sz="4" w:space="0" w:color="auto"/>
              <w:left w:val="nil"/>
              <w:bottom w:val="single" w:sz="4" w:space="0" w:color="auto"/>
              <w:right w:val="single" w:sz="12" w:space="0" w:color="auto"/>
            </w:tcBorders>
            <w:noWrap/>
            <w:vAlign w:val="bottom"/>
          </w:tcPr>
          <w:p w14:paraId="24816066" w14:textId="77777777" w:rsidR="00673894" w:rsidRPr="00BF2D2E" w:rsidRDefault="00673894" w:rsidP="00B9414F">
            <w:pPr>
              <w:rPr>
                <w:color w:val="000000"/>
              </w:rPr>
            </w:pPr>
            <w:r w:rsidRPr="00BF2D2E">
              <w:rPr>
                <w:color w:val="000000"/>
              </w:rPr>
              <w:t> </w:t>
            </w:r>
          </w:p>
        </w:tc>
        <w:tc>
          <w:tcPr>
            <w:tcW w:w="1890" w:type="dxa"/>
            <w:gridSpan w:val="2"/>
            <w:tcBorders>
              <w:top w:val="nil"/>
              <w:left w:val="single" w:sz="12" w:space="0" w:color="auto"/>
              <w:bottom w:val="single" w:sz="4" w:space="0" w:color="auto"/>
              <w:right w:val="single" w:sz="4" w:space="0" w:color="auto"/>
            </w:tcBorders>
            <w:noWrap/>
            <w:vAlign w:val="bottom"/>
          </w:tcPr>
          <w:p w14:paraId="125BF004" w14:textId="77777777" w:rsidR="00673894" w:rsidRPr="00BF2D2E" w:rsidRDefault="00673894" w:rsidP="00B9414F">
            <w:pPr>
              <w:rPr>
                <w:color w:val="000000"/>
              </w:rPr>
            </w:pPr>
            <w:r w:rsidRPr="00BF2D2E">
              <w:rPr>
                <w:color w:val="000000"/>
              </w:rPr>
              <w:t> </w:t>
            </w:r>
          </w:p>
        </w:tc>
      </w:tr>
      <w:tr w:rsidR="00C95DF2" w:rsidRPr="00BF2D2E" w14:paraId="04F07EFF"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36" w:type="dxa"/>
            <w:tcBorders>
              <w:top w:val="nil"/>
              <w:left w:val="single" w:sz="4" w:space="0" w:color="auto"/>
              <w:bottom w:val="single" w:sz="4" w:space="0" w:color="auto"/>
              <w:right w:val="single" w:sz="4" w:space="0" w:color="auto"/>
            </w:tcBorders>
            <w:noWrap/>
            <w:vAlign w:val="bottom"/>
          </w:tcPr>
          <w:p w14:paraId="42C0A73A"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10/20</w:t>
            </w:r>
          </w:p>
        </w:tc>
        <w:tc>
          <w:tcPr>
            <w:tcW w:w="845" w:type="dxa"/>
            <w:tcBorders>
              <w:top w:val="nil"/>
              <w:left w:val="nil"/>
              <w:bottom w:val="single" w:sz="4" w:space="0" w:color="auto"/>
              <w:right w:val="single" w:sz="12" w:space="0" w:color="auto"/>
            </w:tcBorders>
            <w:noWrap/>
            <w:vAlign w:val="bottom"/>
          </w:tcPr>
          <w:p w14:paraId="73DC3F0C" w14:textId="77777777" w:rsidR="00673894" w:rsidRPr="00BF2D2E" w:rsidRDefault="00673894" w:rsidP="00B9414F">
            <w:pPr>
              <w:rPr>
                <w:color w:val="000000"/>
              </w:rPr>
            </w:pPr>
            <w:r w:rsidRPr="00BF2D2E">
              <w:rPr>
                <w:color w:val="000000"/>
              </w:rPr>
              <w:t> </w:t>
            </w:r>
          </w:p>
        </w:tc>
        <w:tc>
          <w:tcPr>
            <w:tcW w:w="442" w:type="dxa"/>
            <w:tcBorders>
              <w:top w:val="nil"/>
              <w:left w:val="single" w:sz="12" w:space="0" w:color="auto"/>
              <w:bottom w:val="single" w:sz="4" w:space="0" w:color="auto"/>
              <w:right w:val="single" w:sz="4" w:space="0" w:color="auto"/>
            </w:tcBorders>
          </w:tcPr>
          <w:p w14:paraId="636BAD89"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34ED5C7A"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4" w:space="0" w:color="auto"/>
            </w:tcBorders>
          </w:tcPr>
          <w:p w14:paraId="110189E4" w14:textId="77777777" w:rsidR="00673894" w:rsidRPr="00BF2D2E" w:rsidRDefault="00673894" w:rsidP="00B9414F">
            <w:pPr>
              <w:rPr>
                <w:color w:val="000000"/>
              </w:rPr>
            </w:pPr>
          </w:p>
        </w:tc>
        <w:tc>
          <w:tcPr>
            <w:tcW w:w="442" w:type="dxa"/>
            <w:tcBorders>
              <w:top w:val="nil"/>
              <w:left w:val="single" w:sz="12" w:space="0" w:color="auto"/>
              <w:bottom w:val="single" w:sz="4" w:space="0" w:color="auto"/>
              <w:right w:val="single" w:sz="4" w:space="0" w:color="auto"/>
            </w:tcBorders>
          </w:tcPr>
          <w:p w14:paraId="0313B3F1"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25EADC4D"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12" w:space="0" w:color="auto"/>
            </w:tcBorders>
          </w:tcPr>
          <w:p w14:paraId="3E122ED9" w14:textId="77777777" w:rsidR="00673894" w:rsidRPr="00BF2D2E" w:rsidRDefault="00673894" w:rsidP="00B9414F">
            <w:pPr>
              <w:rPr>
                <w:color w:val="000000"/>
              </w:rPr>
            </w:pPr>
          </w:p>
        </w:tc>
        <w:tc>
          <w:tcPr>
            <w:tcW w:w="767" w:type="dxa"/>
            <w:tcBorders>
              <w:top w:val="single" w:sz="4" w:space="0" w:color="auto"/>
              <w:left w:val="single" w:sz="12" w:space="0" w:color="auto"/>
              <w:bottom w:val="single" w:sz="4" w:space="0" w:color="auto"/>
              <w:right w:val="single" w:sz="12" w:space="0" w:color="auto"/>
            </w:tcBorders>
            <w:noWrap/>
            <w:vAlign w:val="bottom"/>
          </w:tcPr>
          <w:p w14:paraId="5A9C0024" w14:textId="77777777" w:rsidR="00673894" w:rsidRPr="00BF2D2E" w:rsidRDefault="00673894" w:rsidP="00B9414F">
            <w:pPr>
              <w:rPr>
                <w:color w:val="000000"/>
              </w:rPr>
            </w:pPr>
            <w:r w:rsidRPr="00BF2D2E">
              <w:rPr>
                <w:color w:val="000000"/>
              </w:rPr>
              <w:t> </w:t>
            </w:r>
          </w:p>
        </w:tc>
        <w:tc>
          <w:tcPr>
            <w:tcW w:w="1006" w:type="dxa"/>
            <w:tcBorders>
              <w:top w:val="single" w:sz="4" w:space="0" w:color="auto"/>
              <w:left w:val="single" w:sz="12" w:space="0" w:color="auto"/>
              <w:bottom w:val="single" w:sz="4" w:space="0" w:color="auto"/>
              <w:right w:val="single" w:sz="12" w:space="0" w:color="auto"/>
            </w:tcBorders>
          </w:tcPr>
          <w:p w14:paraId="2DBE3F98" w14:textId="77777777" w:rsidR="00673894" w:rsidRPr="00BF2D2E" w:rsidRDefault="00673894" w:rsidP="00B9414F">
            <w:pPr>
              <w:rPr>
                <w:color w:val="000000"/>
              </w:rPr>
            </w:pPr>
          </w:p>
        </w:tc>
        <w:tc>
          <w:tcPr>
            <w:tcW w:w="990" w:type="dxa"/>
            <w:tcBorders>
              <w:top w:val="single" w:sz="4" w:space="0" w:color="auto"/>
              <w:left w:val="single" w:sz="12" w:space="0" w:color="auto"/>
              <w:bottom w:val="single" w:sz="4" w:space="0" w:color="auto"/>
              <w:right w:val="single" w:sz="12" w:space="0" w:color="auto"/>
            </w:tcBorders>
          </w:tcPr>
          <w:p w14:paraId="769A6DE0"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1D762B67" w14:textId="77777777" w:rsidR="00673894" w:rsidRPr="00BF2D2E" w:rsidRDefault="00673894" w:rsidP="00B9414F">
            <w:pPr>
              <w:rPr>
                <w:color w:val="000000"/>
              </w:rPr>
            </w:pPr>
            <w:r w:rsidRPr="00BF2D2E">
              <w:rPr>
                <w:color w:val="000000"/>
              </w:rPr>
              <w:t> </w:t>
            </w:r>
          </w:p>
        </w:tc>
        <w:tc>
          <w:tcPr>
            <w:tcW w:w="630" w:type="dxa"/>
            <w:tcBorders>
              <w:top w:val="nil"/>
              <w:left w:val="nil"/>
              <w:bottom w:val="single" w:sz="4" w:space="0" w:color="auto"/>
              <w:right w:val="single" w:sz="4" w:space="0" w:color="auto"/>
            </w:tcBorders>
            <w:noWrap/>
            <w:vAlign w:val="bottom"/>
          </w:tcPr>
          <w:p w14:paraId="596BE02A" w14:textId="77777777" w:rsidR="00673894" w:rsidRPr="00BF2D2E" w:rsidRDefault="00673894" w:rsidP="00B9414F">
            <w:pPr>
              <w:rPr>
                <w:color w:val="000000"/>
              </w:rPr>
            </w:pPr>
            <w:r w:rsidRPr="00BF2D2E">
              <w:rPr>
                <w:color w:val="000000"/>
              </w:rPr>
              <w:t> </w:t>
            </w:r>
          </w:p>
        </w:tc>
        <w:tc>
          <w:tcPr>
            <w:tcW w:w="810" w:type="dxa"/>
            <w:tcBorders>
              <w:top w:val="single" w:sz="4" w:space="0" w:color="auto"/>
              <w:left w:val="nil"/>
              <w:bottom w:val="single" w:sz="4" w:space="0" w:color="auto"/>
              <w:right w:val="single" w:sz="12" w:space="0" w:color="auto"/>
            </w:tcBorders>
            <w:noWrap/>
            <w:vAlign w:val="bottom"/>
          </w:tcPr>
          <w:p w14:paraId="1A838B9E" w14:textId="77777777" w:rsidR="00673894" w:rsidRPr="00BF2D2E" w:rsidRDefault="00673894" w:rsidP="00B9414F">
            <w:pPr>
              <w:rPr>
                <w:color w:val="000000"/>
              </w:rPr>
            </w:pPr>
            <w:r w:rsidRPr="00BF2D2E">
              <w:rPr>
                <w:color w:val="000000"/>
              </w:rPr>
              <w:t> </w:t>
            </w:r>
          </w:p>
        </w:tc>
        <w:tc>
          <w:tcPr>
            <w:tcW w:w="1890" w:type="dxa"/>
            <w:gridSpan w:val="2"/>
            <w:tcBorders>
              <w:top w:val="nil"/>
              <w:left w:val="single" w:sz="12" w:space="0" w:color="auto"/>
              <w:bottom w:val="single" w:sz="4" w:space="0" w:color="auto"/>
              <w:right w:val="single" w:sz="4" w:space="0" w:color="auto"/>
            </w:tcBorders>
            <w:noWrap/>
            <w:vAlign w:val="bottom"/>
          </w:tcPr>
          <w:p w14:paraId="438FF681" w14:textId="77777777" w:rsidR="00673894" w:rsidRPr="00BF2D2E" w:rsidRDefault="00673894" w:rsidP="00B9414F">
            <w:pPr>
              <w:rPr>
                <w:color w:val="000000"/>
              </w:rPr>
            </w:pPr>
            <w:r w:rsidRPr="00BF2D2E">
              <w:rPr>
                <w:color w:val="000000"/>
              </w:rPr>
              <w:t> </w:t>
            </w:r>
          </w:p>
        </w:tc>
      </w:tr>
      <w:tr w:rsidR="00C95DF2" w:rsidRPr="00BF2D2E" w14:paraId="7165B139"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36" w:type="dxa"/>
            <w:tcBorders>
              <w:top w:val="nil"/>
              <w:left w:val="single" w:sz="4" w:space="0" w:color="auto"/>
              <w:bottom w:val="single" w:sz="4" w:space="0" w:color="auto"/>
              <w:right w:val="single" w:sz="4" w:space="0" w:color="auto"/>
            </w:tcBorders>
            <w:noWrap/>
            <w:vAlign w:val="bottom"/>
          </w:tcPr>
          <w:p w14:paraId="19449EBB"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10/21</w:t>
            </w:r>
          </w:p>
        </w:tc>
        <w:tc>
          <w:tcPr>
            <w:tcW w:w="845" w:type="dxa"/>
            <w:tcBorders>
              <w:top w:val="nil"/>
              <w:left w:val="nil"/>
              <w:bottom w:val="single" w:sz="4" w:space="0" w:color="auto"/>
              <w:right w:val="single" w:sz="12" w:space="0" w:color="auto"/>
            </w:tcBorders>
            <w:noWrap/>
            <w:vAlign w:val="bottom"/>
          </w:tcPr>
          <w:p w14:paraId="788A3835" w14:textId="77777777" w:rsidR="00673894" w:rsidRPr="00BF2D2E" w:rsidRDefault="00673894" w:rsidP="00B9414F">
            <w:pPr>
              <w:rPr>
                <w:color w:val="000000"/>
              </w:rPr>
            </w:pPr>
            <w:r w:rsidRPr="00BF2D2E">
              <w:rPr>
                <w:color w:val="000000"/>
              </w:rPr>
              <w:t> </w:t>
            </w:r>
          </w:p>
        </w:tc>
        <w:tc>
          <w:tcPr>
            <w:tcW w:w="442" w:type="dxa"/>
            <w:tcBorders>
              <w:top w:val="nil"/>
              <w:left w:val="single" w:sz="12" w:space="0" w:color="auto"/>
              <w:bottom w:val="single" w:sz="4" w:space="0" w:color="auto"/>
              <w:right w:val="single" w:sz="4" w:space="0" w:color="auto"/>
            </w:tcBorders>
          </w:tcPr>
          <w:p w14:paraId="699B4602"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04D9A534"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4" w:space="0" w:color="auto"/>
            </w:tcBorders>
          </w:tcPr>
          <w:p w14:paraId="2CA373A4" w14:textId="77777777" w:rsidR="00673894" w:rsidRPr="00BF2D2E" w:rsidRDefault="00673894" w:rsidP="00B9414F">
            <w:pPr>
              <w:rPr>
                <w:color w:val="000000"/>
              </w:rPr>
            </w:pPr>
          </w:p>
        </w:tc>
        <w:tc>
          <w:tcPr>
            <w:tcW w:w="442" w:type="dxa"/>
            <w:tcBorders>
              <w:top w:val="nil"/>
              <w:left w:val="single" w:sz="12" w:space="0" w:color="auto"/>
              <w:bottom w:val="single" w:sz="4" w:space="0" w:color="auto"/>
              <w:right w:val="single" w:sz="4" w:space="0" w:color="auto"/>
            </w:tcBorders>
          </w:tcPr>
          <w:p w14:paraId="15981374"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062EF773"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12" w:space="0" w:color="auto"/>
            </w:tcBorders>
          </w:tcPr>
          <w:p w14:paraId="52D7B3FE" w14:textId="77777777" w:rsidR="00673894" w:rsidRPr="00BF2D2E" w:rsidRDefault="00673894" w:rsidP="00B9414F">
            <w:pPr>
              <w:rPr>
                <w:color w:val="000000"/>
              </w:rPr>
            </w:pPr>
          </w:p>
        </w:tc>
        <w:tc>
          <w:tcPr>
            <w:tcW w:w="767" w:type="dxa"/>
            <w:tcBorders>
              <w:top w:val="single" w:sz="4" w:space="0" w:color="auto"/>
              <w:left w:val="single" w:sz="12" w:space="0" w:color="auto"/>
              <w:bottom w:val="single" w:sz="4" w:space="0" w:color="auto"/>
              <w:right w:val="single" w:sz="12" w:space="0" w:color="auto"/>
            </w:tcBorders>
            <w:noWrap/>
            <w:vAlign w:val="bottom"/>
          </w:tcPr>
          <w:p w14:paraId="38210079" w14:textId="77777777" w:rsidR="00673894" w:rsidRPr="00BF2D2E" w:rsidRDefault="00673894" w:rsidP="00B9414F">
            <w:pPr>
              <w:rPr>
                <w:color w:val="000000"/>
              </w:rPr>
            </w:pPr>
            <w:r w:rsidRPr="00BF2D2E">
              <w:rPr>
                <w:color w:val="000000"/>
              </w:rPr>
              <w:t> </w:t>
            </w:r>
          </w:p>
        </w:tc>
        <w:tc>
          <w:tcPr>
            <w:tcW w:w="1006" w:type="dxa"/>
            <w:tcBorders>
              <w:top w:val="single" w:sz="4" w:space="0" w:color="auto"/>
              <w:left w:val="single" w:sz="12" w:space="0" w:color="auto"/>
              <w:bottom w:val="single" w:sz="4" w:space="0" w:color="auto"/>
              <w:right w:val="single" w:sz="12" w:space="0" w:color="auto"/>
            </w:tcBorders>
          </w:tcPr>
          <w:p w14:paraId="651BFCB1" w14:textId="77777777" w:rsidR="00673894" w:rsidRPr="00BF2D2E" w:rsidRDefault="00673894" w:rsidP="00B9414F">
            <w:pPr>
              <w:rPr>
                <w:color w:val="000000"/>
              </w:rPr>
            </w:pPr>
          </w:p>
        </w:tc>
        <w:tc>
          <w:tcPr>
            <w:tcW w:w="990" w:type="dxa"/>
            <w:tcBorders>
              <w:top w:val="single" w:sz="4" w:space="0" w:color="auto"/>
              <w:left w:val="single" w:sz="12" w:space="0" w:color="auto"/>
              <w:bottom w:val="single" w:sz="4" w:space="0" w:color="auto"/>
              <w:right w:val="single" w:sz="12" w:space="0" w:color="auto"/>
            </w:tcBorders>
          </w:tcPr>
          <w:p w14:paraId="7DBA113A"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6633D2BB" w14:textId="77777777" w:rsidR="00673894" w:rsidRPr="00BF2D2E" w:rsidRDefault="00673894" w:rsidP="00B9414F">
            <w:pPr>
              <w:rPr>
                <w:color w:val="000000"/>
              </w:rPr>
            </w:pPr>
            <w:r w:rsidRPr="00BF2D2E">
              <w:rPr>
                <w:color w:val="000000"/>
              </w:rPr>
              <w:t> </w:t>
            </w:r>
          </w:p>
        </w:tc>
        <w:tc>
          <w:tcPr>
            <w:tcW w:w="630" w:type="dxa"/>
            <w:tcBorders>
              <w:top w:val="nil"/>
              <w:left w:val="nil"/>
              <w:bottom w:val="single" w:sz="4" w:space="0" w:color="auto"/>
              <w:right w:val="single" w:sz="4" w:space="0" w:color="auto"/>
            </w:tcBorders>
            <w:noWrap/>
            <w:vAlign w:val="bottom"/>
          </w:tcPr>
          <w:p w14:paraId="6D284917" w14:textId="77777777" w:rsidR="00673894" w:rsidRPr="00BF2D2E" w:rsidRDefault="00673894" w:rsidP="00B9414F">
            <w:pPr>
              <w:rPr>
                <w:color w:val="000000"/>
              </w:rPr>
            </w:pPr>
            <w:r w:rsidRPr="00BF2D2E">
              <w:rPr>
                <w:color w:val="000000"/>
              </w:rPr>
              <w:t> </w:t>
            </w:r>
          </w:p>
        </w:tc>
        <w:tc>
          <w:tcPr>
            <w:tcW w:w="810" w:type="dxa"/>
            <w:tcBorders>
              <w:top w:val="single" w:sz="4" w:space="0" w:color="auto"/>
              <w:left w:val="nil"/>
              <w:bottom w:val="single" w:sz="4" w:space="0" w:color="auto"/>
              <w:right w:val="single" w:sz="12" w:space="0" w:color="auto"/>
            </w:tcBorders>
            <w:noWrap/>
            <w:vAlign w:val="bottom"/>
          </w:tcPr>
          <w:p w14:paraId="3D88EC8B" w14:textId="77777777" w:rsidR="00673894" w:rsidRPr="00BF2D2E" w:rsidRDefault="00673894" w:rsidP="00B9414F">
            <w:pPr>
              <w:rPr>
                <w:color w:val="000000"/>
              </w:rPr>
            </w:pPr>
            <w:r w:rsidRPr="00BF2D2E">
              <w:rPr>
                <w:color w:val="000000"/>
              </w:rPr>
              <w:t> </w:t>
            </w:r>
          </w:p>
        </w:tc>
        <w:tc>
          <w:tcPr>
            <w:tcW w:w="1890" w:type="dxa"/>
            <w:gridSpan w:val="2"/>
            <w:tcBorders>
              <w:top w:val="nil"/>
              <w:left w:val="single" w:sz="12" w:space="0" w:color="auto"/>
              <w:bottom w:val="single" w:sz="4" w:space="0" w:color="auto"/>
              <w:right w:val="single" w:sz="4" w:space="0" w:color="auto"/>
            </w:tcBorders>
            <w:noWrap/>
            <w:vAlign w:val="bottom"/>
          </w:tcPr>
          <w:p w14:paraId="48E76DA2" w14:textId="77777777" w:rsidR="00673894" w:rsidRPr="00BF2D2E" w:rsidRDefault="00673894" w:rsidP="00B9414F">
            <w:pPr>
              <w:rPr>
                <w:color w:val="000000"/>
              </w:rPr>
            </w:pPr>
            <w:r w:rsidRPr="00BF2D2E">
              <w:rPr>
                <w:color w:val="000000"/>
              </w:rPr>
              <w:t> </w:t>
            </w:r>
          </w:p>
        </w:tc>
      </w:tr>
      <w:tr w:rsidR="00C95DF2" w:rsidRPr="00BF2D2E" w14:paraId="1A61288E"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36" w:type="dxa"/>
            <w:tcBorders>
              <w:top w:val="nil"/>
              <w:left w:val="single" w:sz="4" w:space="0" w:color="auto"/>
              <w:bottom w:val="single" w:sz="4" w:space="0" w:color="auto"/>
              <w:right w:val="single" w:sz="4" w:space="0" w:color="auto"/>
            </w:tcBorders>
            <w:noWrap/>
            <w:vAlign w:val="bottom"/>
          </w:tcPr>
          <w:p w14:paraId="654CBB96"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10/22</w:t>
            </w:r>
          </w:p>
        </w:tc>
        <w:tc>
          <w:tcPr>
            <w:tcW w:w="845" w:type="dxa"/>
            <w:tcBorders>
              <w:top w:val="nil"/>
              <w:left w:val="nil"/>
              <w:bottom w:val="single" w:sz="4" w:space="0" w:color="auto"/>
              <w:right w:val="single" w:sz="12" w:space="0" w:color="auto"/>
            </w:tcBorders>
            <w:noWrap/>
            <w:vAlign w:val="bottom"/>
          </w:tcPr>
          <w:p w14:paraId="4BC54847" w14:textId="77777777" w:rsidR="00673894" w:rsidRPr="00BF2D2E" w:rsidRDefault="00673894" w:rsidP="00B9414F">
            <w:pPr>
              <w:rPr>
                <w:color w:val="000000"/>
              </w:rPr>
            </w:pPr>
            <w:r w:rsidRPr="00BF2D2E">
              <w:rPr>
                <w:color w:val="000000"/>
              </w:rPr>
              <w:t> </w:t>
            </w:r>
          </w:p>
        </w:tc>
        <w:tc>
          <w:tcPr>
            <w:tcW w:w="442" w:type="dxa"/>
            <w:tcBorders>
              <w:top w:val="nil"/>
              <w:left w:val="single" w:sz="12" w:space="0" w:color="auto"/>
              <w:bottom w:val="single" w:sz="4" w:space="0" w:color="auto"/>
              <w:right w:val="single" w:sz="4" w:space="0" w:color="auto"/>
            </w:tcBorders>
          </w:tcPr>
          <w:p w14:paraId="6A729D03"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49FE7865"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4" w:space="0" w:color="auto"/>
            </w:tcBorders>
          </w:tcPr>
          <w:p w14:paraId="425DA1A5" w14:textId="77777777" w:rsidR="00673894" w:rsidRPr="00BF2D2E" w:rsidRDefault="00673894" w:rsidP="00B9414F">
            <w:pPr>
              <w:rPr>
                <w:color w:val="000000"/>
              </w:rPr>
            </w:pPr>
          </w:p>
        </w:tc>
        <w:tc>
          <w:tcPr>
            <w:tcW w:w="442" w:type="dxa"/>
            <w:tcBorders>
              <w:top w:val="nil"/>
              <w:left w:val="single" w:sz="12" w:space="0" w:color="auto"/>
              <w:bottom w:val="single" w:sz="4" w:space="0" w:color="auto"/>
              <w:right w:val="single" w:sz="4" w:space="0" w:color="auto"/>
            </w:tcBorders>
          </w:tcPr>
          <w:p w14:paraId="1D0F0073"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6390F685"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12" w:space="0" w:color="auto"/>
            </w:tcBorders>
          </w:tcPr>
          <w:p w14:paraId="4B4E35BD" w14:textId="77777777" w:rsidR="00673894" w:rsidRPr="00BF2D2E" w:rsidRDefault="00673894" w:rsidP="00B9414F">
            <w:pPr>
              <w:rPr>
                <w:color w:val="000000"/>
              </w:rPr>
            </w:pPr>
          </w:p>
        </w:tc>
        <w:tc>
          <w:tcPr>
            <w:tcW w:w="767" w:type="dxa"/>
            <w:tcBorders>
              <w:top w:val="single" w:sz="4" w:space="0" w:color="auto"/>
              <w:left w:val="single" w:sz="12" w:space="0" w:color="auto"/>
              <w:bottom w:val="single" w:sz="4" w:space="0" w:color="auto"/>
              <w:right w:val="single" w:sz="12" w:space="0" w:color="auto"/>
            </w:tcBorders>
            <w:noWrap/>
            <w:vAlign w:val="bottom"/>
          </w:tcPr>
          <w:p w14:paraId="1270834E" w14:textId="77777777" w:rsidR="00673894" w:rsidRPr="00BF2D2E" w:rsidRDefault="00673894" w:rsidP="00B9414F">
            <w:pPr>
              <w:rPr>
                <w:color w:val="000000"/>
              </w:rPr>
            </w:pPr>
            <w:r w:rsidRPr="00BF2D2E">
              <w:rPr>
                <w:color w:val="000000"/>
              </w:rPr>
              <w:t> </w:t>
            </w:r>
          </w:p>
        </w:tc>
        <w:tc>
          <w:tcPr>
            <w:tcW w:w="1006" w:type="dxa"/>
            <w:tcBorders>
              <w:top w:val="single" w:sz="4" w:space="0" w:color="auto"/>
              <w:left w:val="single" w:sz="12" w:space="0" w:color="auto"/>
              <w:bottom w:val="single" w:sz="4" w:space="0" w:color="auto"/>
              <w:right w:val="single" w:sz="12" w:space="0" w:color="auto"/>
            </w:tcBorders>
          </w:tcPr>
          <w:p w14:paraId="016A138B" w14:textId="77777777" w:rsidR="00673894" w:rsidRPr="00BF2D2E" w:rsidRDefault="00673894" w:rsidP="00B9414F">
            <w:pPr>
              <w:rPr>
                <w:color w:val="000000"/>
              </w:rPr>
            </w:pPr>
          </w:p>
        </w:tc>
        <w:tc>
          <w:tcPr>
            <w:tcW w:w="990" w:type="dxa"/>
            <w:tcBorders>
              <w:top w:val="single" w:sz="4" w:space="0" w:color="auto"/>
              <w:left w:val="single" w:sz="12" w:space="0" w:color="auto"/>
              <w:bottom w:val="single" w:sz="4" w:space="0" w:color="auto"/>
              <w:right w:val="single" w:sz="12" w:space="0" w:color="auto"/>
            </w:tcBorders>
          </w:tcPr>
          <w:p w14:paraId="5D7C648E"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082A8A1C" w14:textId="77777777" w:rsidR="00673894" w:rsidRPr="00BF2D2E" w:rsidRDefault="00673894" w:rsidP="00B9414F">
            <w:pPr>
              <w:rPr>
                <w:color w:val="000000"/>
              </w:rPr>
            </w:pPr>
            <w:r w:rsidRPr="00BF2D2E">
              <w:rPr>
                <w:color w:val="000000"/>
              </w:rPr>
              <w:t> </w:t>
            </w:r>
          </w:p>
        </w:tc>
        <w:tc>
          <w:tcPr>
            <w:tcW w:w="630" w:type="dxa"/>
            <w:tcBorders>
              <w:top w:val="nil"/>
              <w:left w:val="nil"/>
              <w:bottom w:val="single" w:sz="4" w:space="0" w:color="auto"/>
              <w:right w:val="single" w:sz="4" w:space="0" w:color="auto"/>
            </w:tcBorders>
            <w:noWrap/>
            <w:vAlign w:val="bottom"/>
          </w:tcPr>
          <w:p w14:paraId="6301100A" w14:textId="77777777" w:rsidR="00673894" w:rsidRPr="00BF2D2E" w:rsidRDefault="00673894" w:rsidP="00B9414F">
            <w:pPr>
              <w:rPr>
                <w:color w:val="000000"/>
              </w:rPr>
            </w:pPr>
            <w:r w:rsidRPr="00BF2D2E">
              <w:rPr>
                <w:color w:val="000000"/>
              </w:rPr>
              <w:t> </w:t>
            </w:r>
          </w:p>
        </w:tc>
        <w:tc>
          <w:tcPr>
            <w:tcW w:w="810" w:type="dxa"/>
            <w:tcBorders>
              <w:top w:val="single" w:sz="4" w:space="0" w:color="auto"/>
              <w:left w:val="nil"/>
              <w:bottom w:val="single" w:sz="4" w:space="0" w:color="auto"/>
              <w:right w:val="single" w:sz="12" w:space="0" w:color="auto"/>
            </w:tcBorders>
            <w:noWrap/>
            <w:vAlign w:val="bottom"/>
          </w:tcPr>
          <w:p w14:paraId="3AD12E7E" w14:textId="77777777" w:rsidR="00673894" w:rsidRPr="00BF2D2E" w:rsidRDefault="00673894" w:rsidP="00B9414F">
            <w:pPr>
              <w:rPr>
                <w:color w:val="000000"/>
              </w:rPr>
            </w:pPr>
            <w:r w:rsidRPr="00BF2D2E">
              <w:rPr>
                <w:color w:val="000000"/>
              </w:rPr>
              <w:t> </w:t>
            </w:r>
          </w:p>
        </w:tc>
        <w:tc>
          <w:tcPr>
            <w:tcW w:w="1890" w:type="dxa"/>
            <w:gridSpan w:val="2"/>
            <w:tcBorders>
              <w:top w:val="nil"/>
              <w:left w:val="single" w:sz="12" w:space="0" w:color="auto"/>
              <w:bottom w:val="single" w:sz="4" w:space="0" w:color="auto"/>
              <w:right w:val="single" w:sz="4" w:space="0" w:color="auto"/>
            </w:tcBorders>
            <w:noWrap/>
            <w:vAlign w:val="bottom"/>
          </w:tcPr>
          <w:p w14:paraId="05F16FF8" w14:textId="77777777" w:rsidR="00673894" w:rsidRPr="00BF2D2E" w:rsidRDefault="00673894" w:rsidP="00B9414F">
            <w:pPr>
              <w:rPr>
                <w:color w:val="000000"/>
              </w:rPr>
            </w:pPr>
            <w:r w:rsidRPr="00BF2D2E">
              <w:rPr>
                <w:color w:val="000000"/>
              </w:rPr>
              <w:t> </w:t>
            </w:r>
          </w:p>
        </w:tc>
      </w:tr>
      <w:tr w:rsidR="00C95DF2" w:rsidRPr="00BF2D2E" w14:paraId="55BE167D"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36" w:type="dxa"/>
            <w:tcBorders>
              <w:top w:val="nil"/>
              <w:left w:val="single" w:sz="4" w:space="0" w:color="auto"/>
              <w:bottom w:val="single" w:sz="8" w:space="0" w:color="auto"/>
              <w:right w:val="single" w:sz="4" w:space="0" w:color="auto"/>
            </w:tcBorders>
            <w:noWrap/>
            <w:vAlign w:val="bottom"/>
          </w:tcPr>
          <w:p w14:paraId="1C5D908D"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10/23</w:t>
            </w:r>
          </w:p>
        </w:tc>
        <w:tc>
          <w:tcPr>
            <w:tcW w:w="845" w:type="dxa"/>
            <w:tcBorders>
              <w:top w:val="nil"/>
              <w:left w:val="nil"/>
              <w:bottom w:val="single" w:sz="4" w:space="0" w:color="auto"/>
              <w:right w:val="single" w:sz="12" w:space="0" w:color="auto"/>
            </w:tcBorders>
            <w:noWrap/>
            <w:vAlign w:val="bottom"/>
          </w:tcPr>
          <w:p w14:paraId="4C7F3735" w14:textId="77777777" w:rsidR="00673894" w:rsidRPr="00BF2D2E" w:rsidRDefault="00673894" w:rsidP="00B9414F">
            <w:pPr>
              <w:rPr>
                <w:color w:val="000000"/>
              </w:rPr>
            </w:pPr>
            <w:r w:rsidRPr="00BF2D2E">
              <w:rPr>
                <w:color w:val="000000"/>
              </w:rPr>
              <w:t> </w:t>
            </w:r>
          </w:p>
        </w:tc>
        <w:tc>
          <w:tcPr>
            <w:tcW w:w="442" w:type="dxa"/>
            <w:tcBorders>
              <w:top w:val="nil"/>
              <w:left w:val="single" w:sz="12" w:space="0" w:color="auto"/>
              <w:bottom w:val="single" w:sz="4" w:space="0" w:color="auto"/>
              <w:right w:val="single" w:sz="4" w:space="0" w:color="auto"/>
            </w:tcBorders>
          </w:tcPr>
          <w:p w14:paraId="4775B8C1"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0A3DAF6A"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4" w:space="0" w:color="auto"/>
            </w:tcBorders>
          </w:tcPr>
          <w:p w14:paraId="7B7F2D2D" w14:textId="77777777" w:rsidR="00673894" w:rsidRPr="00BF2D2E" w:rsidRDefault="00673894" w:rsidP="00B9414F">
            <w:pPr>
              <w:rPr>
                <w:color w:val="000000"/>
              </w:rPr>
            </w:pPr>
          </w:p>
        </w:tc>
        <w:tc>
          <w:tcPr>
            <w:tcW w:w="442" w:type="dxa"/>
            <w:tcBorders>
              <w:top w:val="nil"/>
              <w:left w:val="single" w:sz="12" w:space="0" w:color="auto"/>
              <w:bottom w:val="single" w:sz="4" w:space="0" w:color="auto"/>
              <w:right w:val="single" w:sz="4" w:space="0" w:color="auto"/>
            </w:tcBorders>
          </w:tcPr>
          <w:p w14:paraId="58F515FA"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4D58F0C2"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12" w:space="0" w:color="auto"/>
            </w:tcBorders>
          </w:tcPr>
          <w:p w14:paraId="6819339E" w14:textId="77777777" w:rsidR="00673894" w:rsidRPr="00BF2D2E" w:rsidRDefault="00673894" w:rsidP="00B9414F">
            <w:pPr>
              <w:rPr>
                <w:color w:val="000000"/>
              </w:rPr>
            </w:pPr>
          </w:p>
        </w:tc>
        <w:tc>
          <w:tcPr>
            <w:tcW w:w="767" w:type="dxa"/>
            <w:tcBorders>
              <w:top w:val="single" w:sz="4" w:space="0" w:color="auto"/>
              <w:left w:val="single" w:sz="12" w:space="0" w:color="auto"/>
              <w:bottom w:val="single" w:sz="4" w:space="0" w:color="auto"/>
              <w:right w:val="single" w:sz="12" w:space="0" w:color="auto"/>
            </w:tcBorders>
            <w:noWrap/>
            <w:vAlign w:val="bottom"/>
          </w:tcPr>
          <w:p w14:paraId="29DE18E1" w14:textId="77777777" w:rsidR="00673894" w:rsidRPr="00BF2D2E" w:rsidRDefault="00673894" w:rsidP="00B9414F">
            <w:pPr>
              <w:rPr>
                <w:color w:val="000000"/>
              </w:rPr>
            </w:pPr>
            <w:r w:rsidRPr="00BF2D2E">
              <w:rPr>
                <w:color w:val="000000"/>
              </w:rPr>
              <w:t> </w:t>
            </w:r>
          </w:p>
        </w:tc>
        <w:tc>
          <w:tcPr>
            <w:tcW w:w="1006" w:type="dxa"/>
            <w:tcBorders>
              <w:top w:val="single" w:sz="4" w:space="0" w:color="auto"/>
              <w:left w:val="single" w:sz="12" w:space="0" w:color="auto"/>
              <w:bottom w:val="single" w:sz="4" w:space="0" w:color="auto"/>
              <w:right w:val="single" w:sz="12" w:space="0" w:color="auto"/>
            </w:tcBorders>
          </w:tcPr>
          <w:p w14:paraId="486D3978" w14:textId="77777777" w:rsidR="00673894" w:rsidRPr="00BF2D2E" w:rsidRDefault="00673894" w:rsidP="00B9414F">
            <w:pPr>
              <w:rPr>
                <w:color w:val="000000"/>
              </w:rPr>
            </w:pPr>
          </w:p>
        </w:tc>
        <w:tc>
          <w:tcPr>
            <w:tcW w:w="990" w:type="dxa"/>
            <w:tcBorders>
              <w:top w:val="single" w:sz="4" w:space="0" w:color="auto"/>
              <w:left w:val="single" w:sz="12" w:space="0" w:color="auto"/>
              <w:bottom w:val="single" w:sz="4" w:space="0" w:color="auto"/>
              <w:right w:val="single" w:sz="12" w:space="0" w:color="auto"/>
            </w:tcBorders>
          </w:tcPr>
          <w:p w14:paraId="2142803F"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0F3EA796" w14:textId="77777777" w:rsidR="00673894" w:rsidRPr="00BF2D2E" w:rsidRDefault="00673894" w:rsidP="00B9414F">
            <w:pPr>
              <w:rPr>
                <w:color w:val="000000"/>
              </w:rPr>
            </w:pPr>
            <w:r w:rsidRPr="00BF2D2E">
              <w:rPr>
                <w:color w:val="000000"/>
              </w:rPr>
              <w:t> </w:t>
            </w:r>
          </w:p>
        </w:tc>
        <w:tc>
          <w:tcPr>
            <w:tcW w:w="630" w:type="dxa"/>
            <w:tcBorders>
              <w:top w:val="nil"/>
              <w:left w:val="nil"/>
              <w:bottom w:val="single" w:sz="4" w:space="0" w:color="auto"/>
              <w:right w:val="single" w:sz="4" w:space="0" w:color="auto"/>
            </w:tcBorders>
            <w:noWrap/>
            <w:vAlign w:val="bottom"/>
          </w:tcPr>
          <w:p w14:paraId="71AFEFE5" w14:textId="77777777" w:rsidR="00673894" w:rsidRPr="00BF2D2E" w:rsidRDefault="00673894" w:rsidP="00B9414F">
            <w:pPr>
              <w:rPr>
                <w:color w:val="000000"/>
              </w:rPr>
            </w:pPr>
            <w:r w:rsidRPr="00BF2D2E">
              <w:rPr>
                <w:color w:val="000000"/>
              </w:rPr>
              <w:t> </w:t>
            </w:r>
          </w:p>
        </w:tc>
        <w:tc>
          <w:tcPr>
            <w:tcW w:w="810" w:type="dxa"/>
            <w:tcBorders>
              <w:top w:val="single" w:sz="4" w:space="0" w:color="auto"/>
              <w:left w:val="nil"/>
              <w:bottom w:val="single" w:sz="4" w:space="0" w:color="auto"/>
              <w:right w:val="single" w:sz="12" w:space="0" w:color="auto"/>
            </w:tcBorders>
            <w:noWrap/>
            <w:vAlign w:val="bottom"/>
          </w:tcPr>
          <w:p w14:paraId="05930C32" w14:textId="77777777" w:rsidR="00673894" w:rsidRPr="00BF2D2E" w:rsidRDefault="00673894" w:rsidP="00B9414F">
            <w:pPr>
              <w:rPr>
                <w:color w:val="000000"/>
              </w:rPr>
            </w:pPr>
            <w:r w:rsidRPr="00BF2D2E">
              <w:rPr>
                <w:color w:val="000000"/>
              </w:rPr>
              <w:t> </w:t>
            </w:r>
          </w:p>
        </w:tc>
        <w:tc>
          <w:tcPr>
            <w:tcW w:w="1890" w:type="dxa"/>
            <w:gridSpan w:val="2"/>
            <w:tcBorders>
              <w:top w:val="nil"/>
              <w:left w:val="single" w:sz="12" w:space="0" w:color="auto"/>
              <w:bottom w:val="single" w:sz="4" w:space="0" w:color="auto"/>
              <w:right w:val="single" w:sz="4" w:space="0" w:color="auto"/>
            </w:tcBorders>
            <w:noWrap/>
            <w:vAlign w:val="bottom"/>
          </w:tcPr>
          <w:p w14:paraId="75479222" w14:textId="77777777" w:rsidR="00673894" w:rsidRPr="00BF2D2E" w:rsidRDefault="00673894" w:rsidP="00B9414F">
            <w:pPr>
              <w:rPr>
                <w:color w:val="000000"/>
              </w:rPr>
            </w:pPr>
            <w:r w:rsidRPr="00BF2D2E">
              <w:rPr>
                <w:color w:val="000000"/>
              </w:rPr>
              <w:t> </w:t>
            </w:r>
          </w:p>
        </w:tc>
      </w:tr>
      <w:tr w:rsidR="00C95DF2" w:rsidRPr="00BF2D2E" w14:paraId="784D103A"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36" w:type="dxa"/>
            <w:tcBorders>
              <w:top w:val="single" w:sz="8" w:space="0" w:color="auto"/>
              <w:left w:val="single" w:sz="8" w:space="0" w:color="auto"/>
              <w:bottom w:val="single" w:sz="8" w:space="0" w:color="auto"/>
              <w:right w:val="single" w:sz="8" w:space="0" w:color="auto"/>
            </w:tcBorders>
            <w:noWrap/>
            <w:vAlign w:val="bottom"/>
          </w:tcPr>
          <w:p w14:paraId="7871A83A"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10/24</w:t>
            </w:r>
          </w:p>
        </w:tc>
        <w:tc>
          <w:tcPr>
            <w:tcW w:w="845" w:type="dxa"/>
            <w:tcBorders>
              <w:top w:val="single" w:sz="4" w:space="0" w:color="auto"/>
              <w:left w:val="single" w:sz="8" w:space="0" w:color="auto"/>
              <w:bottom w:val="single" w:sz="4" w:space="0" w:color="auto"/>
              <w:right w:val="single" w:sz="12" w:space="0" w:color="auto"/>
            </w:tcBorders>
            <w:noWrap/>
            <w:vAlign w:val="bottom"/>
          </w:tcPr>
          <w:p w14:paraId="3B4FABB6" w14:textId="77777777" w:rsidR="00673894" w:rsidRPr="00BF2D2E" w:rsidRDefault="00673894" w:rsidP="00B9414F">
            <w:pPr>
              <w:rPr>
                <w:color w:val="000000"/>
              </w:rPr>
            </w:pPr>
            <w:r w:rsidRPr="00BF2D2E">
              <w:rPr>
                <w:color w:val="000000"/>
              </w:rPr>
              <w:t> </w:t>
            </w:r>
          </w:p>
        </w:tc>
        <w:tc>
          <w:tcPr>
            <w:tcW w:w="442" w:type="dxa"/>
            <w:tcBorders>
              <w:top w:val="single" w:sz="4" w:space="0" w:color="auto"/>
              <w:left w:val="single" w:sz="12" w:space="0" w:color="auto"/>
              <w:bottom w:val="single" w:sz="4" w:space="0" w:color="auto"/>
              <w:right w:val="single" w:sz="4" w:space="0" w:color="auto"/>
            </w:tcBorders>
          </w:tcPr>
          <w:p w14:paraId="7A7B3BA8"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64AC945D" w14:textId="77777777" w:rsidR="00673894" w:rsidRPr="00BF2D2E" w:rsidRDefault="00673894" w:rsidP="00B9414F">
            <w:pPr>
              <w:rPr>
                <w:color w:val="000000"/>
              </w:rPr>
            </w:pPr>
          </w:p>
        </w:tc>
        <w:tc>
          <w:tcPr>
            <w:tcW w:w="362" w:type="dxa"/>
            <w:tcBorders>
              <w:top w:val="single" w:sz="4" w:space="0" w:color="auto"/>
              <w:left w:val="single" w:sz="4" w:space="0" w:color="auto"/>
              <w:bottom w:val="single" w:sz="4" w:space="0" w:color="auto"/>
              <w:right w:val="single" w:sz="4" w:space="0" w:color="auto"/>
            </w:tcBorders>
          </w:tcPr>
          <w:p w14:paraId="4BC4A933" w14:textId="77777777" w:rsidR="00673894" w:rsidRPr="00BF2D2E" w:rsidRDefault="00673894" w:rsidP="00B9414F">
            <w:pPr>
              <w:rPr>
                <w:color w:val="000000"/>
              </w:rPr>
            </w:pPr>
          </w:p>
        </w:tc>
        <w:tc>
          <w:tcPr>
            <w:tcW w:w="442" w:type="dxa"/>
            <w:tcBorders>
              <w:top w:val="single" w:sz="4" w:space="0" w:color="auto"/>
              <w:left w:val="single" w:sz="12" w:space="0" w:color="auto"/>
              <w:bottom w:val="single" w:sz="4" w:space="0" w:color="auto"/>
              <w:right w:val="single" w:sz="4" w:space="0" w:color="auto"/>
            </w:tcBorders>
          </w:tcPr>
          <w:p w14:paraId="529BD534"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3F4F1743" w14:textId="77777777" w:rsidR="00673894" w:rsidRPr="00BF2D2E" w:rsidRDefault="00673894" w:rsidP="00B9414F">
            <w:pPr>
              <w:rPr>
                <w:color w:val="000000"/>
              </w:rPr>
            </w:pPr>
          </w:p>
        </w:tc>
        <w:tc>
          <w:tcPr>
            <w:tcW w:w="362" w:type="dxa"/>
            <w:tcBorders>
              <w:top w:val="single" w:sz="4" w:space="0" w:color="auto"/>
              <w:left w:val="single" w:sz="4" w:space="0" w:color="auto"/>
              <w:bottom w:val="single" w:sz="4" w:space="0" w:color="auto"/>
              <w:right w:val="single" w:sz="12" w:space="0" w:color="auto"/>
            </w:tcBorders>
          </w:tcPr>
          <w:p w14:paraId="583C4A58" w14:textId="77777777" w:rsidR="00673894" w:rsidRPr="00BF2D2E" w:rsidRDefault="00673894" w:rsidP="00B9414F">
            <w:pPr>
              <w:rPr>
                <w:color w:val="000000"/>
              </w:rPr>
            </w:pPr>
          </w:p>
        </w:tc>
        <w:tc>
          <w:tcPr>
            <w:tcW w:w="767" w:type="dxa"/>
            <w:tcBorders>
              <w:top w:val="single" w:sz="4" w:space="0" w:color="auto"/>
              <w:left w:val="single" w:sz="12" w:space="0" w:color="auto"/>
              <w:bottom w:val="single" w:sz="4" w:space="0" w:color="auto"/>
              <w:right w:val="single" w:sz="12" w:space="0" w:color="auto"/>
            </w:tcBorders>
            <w:noWrap/>
            <w:vAlign w:val="bottom"/>
          </w:tcPr>
          <w:p w14:paraId="1BFCE61E" w14:textId="77777777" w:rsidR="00673894" w:rsidRPr="00BF2D2E" w:rsidRDefault="00673894" w:rsidP="00B9414F">
            <w:pPr>
              <w:rPr>
                <w:color w:val="000000"/>
              </w:rPr>
            </w:pPr>
            <w:r w:rsidRPr="00BF2D2E">
              <w:rPr>
                <w:color w:val="000000"/>
              </w:rPr>
              <w:t> </w:t>
            </w:r>
          </w:p>
        </w:tc>
        <w:tc>
          <w:tcPr>
            <w:tcW w:w="1006" w:type="dxa"/>
            <w:tcBorders>
              <w:top w:val="single" w:sz="4" w:space="0" w:color="auto"/>
              <w:left w:val="single" w:sz="12" w:space="0" w:color="auto"/>
              <w:bottom w:val="single" w:sz="4" w:space="0" w:color="auto"/>
              <w:right w:val="single" w:sz="12" w:space="0" w:color="auto"/>
            </w:tcBorders>
          </w:tcPr>
          <w:p w14:paraId="5014BFB3" w14:textId="77777777" w:rsidR="00673894" w:rsidRPr="00BF2D2E" w:rsidRDefault="00673894" w:rsidP="00B9414F">
            <w:pPr>
              <w:rPr>
                <w:color w:val="000000"/>
              </w:rPr>
            </w:pPr>
          </w:p>
        </w:tc>
        <w:tc>
          <w:tcPr>
            <w:tcW w:w="990" w:type="dxa"/>
            <w:tcBorders>
              <w:top w:val="single" w:sz="4" w:space="0" w:color="auto"/>
              <w:left w:val="single" w:sz="12" w:space="0" w:color="auto"/>
              <w:bottom w:val="single" w:sz="4" w:space="0" w:color="auto"/>
              <w:right w:val="single" w:sz="12" w:space="0" w:color="auto"/>
            </w:tcBorders>
          </w:tcPr>
          <w:p w14:paraId="470B15B6"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0F4CBF3C" w14:textId="77777777" w:rsidR="00673894" w:rsidRPr="00BF2D2E" w:rsidRDefault="00673894" w:rsidP="00B9414F">
            <w:pPr>
              <w:rPr>
                <w:color w:val="000000"/>
              </w:rPr>
            </w:pPr>
            <w:r w:rsidRPr="00BF2D2E">
              <w:rPr>
                <w:color w:val="000000"/>
              </w:rPr>
              <w:t> </w:t>
            </w:r>
          </w:p>
        </w:tc>
        <w:tc>
          <w:tcPr>
            <w:tcW w:w="630" w:type="dxa"/>
            <w:tcBorders>
              <w:top w:val="single" w:sz="4" w:space="0" w:color="auto"/>
              <w:left w:val="nil"/>
              <w:bottom w:val="single" w:sz="4" w:space="0" w:color="auto"/>
              <w:right w:val="single" w:sz="4" w:space="0" w:color="auto"/>
            </w:tcBorders>
            <w:noWrap/>
            <w:vAlign w:val="bottom"/>
          </w:tcPr>
          <w:p w14:paraId="0E512BA7" w14:textId="77777777" w:rsidR="00673894" w:rsidRPr="00BF2D2E" w:rsidRDefault="00673894" w:rsidP="00B9414F">
            <w:pPr>
              <w:rPr>
                <w:color w:val="000000"/>
              </w:rPr>
            </w:pPr>
            <w:r w:rsidRPr="00BF2D2E">
              <w:rPr>
                <w:color w:val="000000"/>
              </w:rPr>
              <w:t> </w:t>
            </w:r>
          </w:p>
        </w:tc>
        <w:tc>
          <w:tcPr>
            <w:tcW w:w="810" w:type="dxa"/>
            <w:tcBorders>
              <w:top w:val="single" w:sz="4" w:space="0" w:color="auto"/>
              <w:left w:val="nil"/>
              <w:bottom w:val="single" w:sz="4" w:space="0" w:color="auto"/>
              <w:right w:val="single" w:sz="12" w:space="0" w:color="auto"/>
            </w:tcBorders>
            <w:noWrap/>
            <w:vAlign w:val="bottom"/>
          </w:tcPr>
          <w:p w14:paraId="5B046AC0" w14:textId="77777777" w:rsidR="00673894" w:rsidRPr="00BF2D2E" w:rsidRDefault="00673894" w:rsidP="00B9414F">
            <w:pPr>
              <w:rPr>
                <w:color w:val="000000"/>
              </w:rPr>
            </w:pPr>
            <w:r w:rsidRPr="00BF2D2E">
              <w:rPr>
                <w:color w:val="000000"/>
              </w:rPr>
              <w:t> </w:t>
            </w:r>
          </w:p>
        </w:tc>
        <w:tc>
          <w:tcPr>
            <w:tcW w:w="1890" w:type="dxa"/>
            <w:gridSpan w:val="2"/>
            <w:tcBorders>
              <w:top w:val="single" w:sz="4" w:space="0" w:color="auto"/>
              <w:left w:val="single" w:sz="12" w:space="0" w:color="auto"/>
              <w:bottom w:val="single" w:sz="4" w:space="0" w:color="auto"/>
              <w:right w:val="single" w:sz="4" w:space="0" w:color="auto"/>
            </w:tcBorders>
            <w:noWrap/>
            <w:vAlign w:val="bottom"/>
          </w:tcPr>
          <w:p w14:paraId="538033B9" w14:textId="77777777" w:rsidR="00673894" w:rsidRPr="00BF2D2E" w:rsidRDefault="00673894" w:rsidP="00B9414F">
            <w:pPr>
              <w:rPr>
                <w:color w:val="000000"/>
              </w:rPr>
            </w:pPr>
            <w:r w:rsidRPr="00BF2D2E">
              <w:rPr>
                <w:color w:val="000000"/>
              </w:rPr>
              <w:t> </w:t>
            </w:r>
          </w:p>
        </w:tc>
      </w:tr>
      <w:tr w:rsidR="00C95DF2" w:rsidRPr="00BF2D2E" w14:paraId="17F86519"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36" w:type="dxa"/>
            <w:tcBorders>
              <w:top w:val="single" w:sz="8" w:space="0" w:color="auto"/>
              <w:left w:val="single" w:sz="8" w:space="0" w:color="auto"/>
              <w:bottom w:val="single" w:sz="8" w:space="0" w:color="auto"/>
              <w:right w:val="single" w:sz="8" w:space="0" w:color="auto"/>
            </w:tcBorders>
            <w:noWrap/>
            <w:vAlign w:val="bottom"/>
          </w:tcPr>
          <w:p w14:paraId="3F7480F9"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10/25</w:t>
            </w:r>
          </w:p>
        </w:tc>
        <w:tc>
          <w:tcPr>
            <w:tcW w:w="845" w:type="dxa"/>
            <w:tcBorders>
              <w:top w:val="single" w:sz="4" w:space="0" w:color="auto"/>
              <w:left w:val="single" w:sz="8" w:space="0" w:color="auto"/>
              <w:bottom w:val="single" w:sz="4" w:space="0" w:color="auto"/>
              <w:right w:val="single" w:sz="12" w:space="0" w:color="auto"/>
            </w:tcBorders>
            <w:noWrap/>
            <w:vAlign w:val="bottom"/>
          </w:tcPr>
          <w:p w14:paraId="7384ACB1" w14:textId="77777777" w:rsidR="00673894" w:rsidRPr="00BF2D2E" w:rsidRDefault="00673894" w:rsidP="00B9414F">
            <w:pPr>
              <w:rPr>
                <w:color w:val="000000"/>
              </w:rPr>
            </w:pPr>
          </w:p>
        </w:tc>
        <w:tc>
          <w:tcPr>
            <w:tcW w:w="442" w:type="dxa"/>
            <w:tcBorders>
              <w:top w:val="single" w:sz="4" w:space="0" w:color="auto"/>
              <w:left w:val="single" w:sz="12" w:space="0" w:color="auto"/>
              <w:bottom w:val="single" w:sz="4" w:space="0" w:color="auto"/>
              <w:right w:val="single" w:sz="4" w:space="0" w:color="auto"/>
            </w:tcBorders>
          </w:tcPr>
          <w:p w14:paraId="43E1F325"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4E399B32" w14:textId="77777777" w:rsidR="00673894" w:rsidRPr="00BF2D2E" w:rsidRDefault="00673894" w:rsidP="00B9414F">
            <w:pPr>
              <w:rPr>
                <w:color w:val="000000"/>
              </w:rPr>
            </w:pPr>
          </w:p>
        </w:tc>
        <w:tc>
          <w:tcPr>
            <w:tcW w:w="362" w:type="dxa"/>
            <w:tcBorders>
              <w:top w:val="single" w:sz="4" w:space="0" w:color="auto"/>
              <w:left w:val="single" w:sz="4" w:space="0" w:color="auto"/>
              <w:bottom w:val="single" w:sz="4" w:space="0" w:color="auto"/>
              <w:right w:val="single" w:sz="4" w:space="0" w:color="auto"/>
            </w:tcBorders>
          </w:tcPr>
          <w:p w14:paraId="1303B551" w14:textId="77777777" w:rsidR="00673894" w:rsidRPr="00BF2D2E" w:rsidRDefault="00673894" w:rsidP="00B9414F">
            <w:pPr>
              <w:rPr>
                <w:color w:val="000000"/>
              </w:rPr>
            </w:pPr>
          </w:p>
        </w:tc>
        <w:tc>
          <w:tcPr>
            <w:tcW w:w="442" w:type="dxa"/>
            <w:tcBorders>
              <w:top w:val="single" w:sz="4" w:space="0" w:color="auto"/>
              <w:left w:val="single" w:sz="12" w:space="0" w:color="auto"/>
              <w:bottom w:val="single" w:sz="4" w:space="0" w:color="auto"/>
              <w:right w:val="single" w:sz="4" w:space="0" w:color="auto"/>
            </w:tcBorders>
          </w:tcPr>
          <w:p w14:paraId="104FAA56"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5B466AC6" w14:textId="77777777" w:rsidR="00673894" w:rsidRPr="00BF2D2E" w:rsidRDefault="00673894" w:rsidP="00B9414F">
            <w:pPr>
              <w:rPr>
                <w:color w:val="000000"/>
              </w:rPr>
            </w:pPr>
          </w:p>
        </w:tc>
        <w:tc>
          <w:tcPr>
            <w:tcW w:w="362" w:type="dxa"/>
            <w:tcBorders>
              <w:top w:val="single" w:sz="4" w:space="0" w:color="auto"/>
              <w:left w:val="single" w:sz="4" w:space="0" w:color="auto"/>
              <w:bottom w:val="single" w:sz="4" w:space="0" w:color="auto"/>
              <w:right w:val="single" w:sz="12" w:space="0" w:color="auto"/>
            </w:tcBorders>
          </w:tcPr>
          <w:p w14:paraId="377B1D59" w14:textId="77777777" w:rsidR="00673894" w:rsidRPr="00BF2D2E" w:rsidRDefault="00673894" w:rsidP="00B9414F">
            <w:pPr>
              <w:rPr>
                <w:color w:val="000000"/>
              </w:rPr>
            </w:pPr>
          </w:p>
        </w:tc>
        <w:tc>
          <w:tcPr>
            <w:tcW w:w="767" w:type="dxa"/>
            <w:tcBorders>
              <w:top w:val="single" w:sz="4" w:space="0" w:color="auto"/>
              <w:left w:val="single" w:sz="12" w:space="0" w:color="auto"/>
              <w:bottom w:val="single" w:sz="4" w:space="0" w:color="auto"/>
              <w:right w:val="single" w:sz="12" w:space="0" w:color="auto"/>
            </w:tcBorders>
            <w:noWrap/>
            <w:vAlign w:val="bottom"/>
          </w:tcPr>
          <w:p w14:paraId="0921BCFF" w14:textId="77777777" w:rsidR="00673894" w:rsidRPr="00BF2D2E" w:rsidRDefault="00673894" w:rsidP="00B9414F">
            <w:pPr>
              <w:rPr>
                <w:color w:val="000000"/>
              </w:rPr>
            </w:pPr>
          </w:p>
        </w:tc>
        <w:tc>
          <w:tcPr>
            <w:tcW w:w="1006" w:type="dxa"/>
            <w:tcBorders>
              <w:top w:val="single" w:sz="4" w:space="0" w:color="auto"/>
              <w:left w:val="single" w:sz="12" w:space="0" w:color="auto"/>
              <w:bottom w:val="single" w:sz="4" w:space="0" w:color="auto"/>
              <w:right w:val="single" w:sz="12" w:space="0" w:color="auto"/>
            </w:tcBorders>
          </w:tcPr>
          <w:p w14:paraId="6E5C380F" w14:textId="77777777" w:rsidR="00673894" w:rsidRPr="00BF2D2E" w:rsidRDefault="00673894" w:rsidP="00B9414F">
            <w:pPr>
              <w:rPr>
                <w:color w:val="000000"/>
              </w:rPr>
            </w:pPr>
          </w:p>
        </w:tc>
        <w:tc>
          <w:tcPr>
            <w:tcW w:w="990" w:type="dxa"/>
            <w:tcBorders>
              <w:top w:val="single" w:sz="4" w:space="0" w:color="auto"/>
              <w:left w:val="single" w:sz="12" w:space="0" w:color="auto"/>
              <w:bottom w:val="single" w:sz="4" w:space="0" w:color="auto"/>
              <w:right w:val="single" w:sz="12" w:space="0" w:color="auto"/>
            </w:tcBorders>
          </w:tcPr>
          <w:p w14:paraId="62DF84D8"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33F833CD" w14:textId="77777777" w:rsidR="00673894" w:rsidRPr="00BF2D2E" w:rsidRDefault="00673894" w:rsidP="00B9414F">
            <w:pPr>
              <w:rPr>
                <w:color w:val="000000"/>
              </w:rPr>
            </w:pPr>
          </w:p>
        </w:tc>
        <w:tc>
          <w:tcPr>
            <w:tcW w:w="630" w:type="dxa"/>
            <w:tcBorders>
              <w:top w:val="single" w:sz="4" w:space="0" w:color="auto"/>
              <w:left w:val="nil"/>
              <w:bottom w:val="single" w:sz="4" w:space="0" w:color="auto"/>
              <w:right w:val="single" w:sz="4" w:space="0" w:color="auto"/>
            </w:tcBorders>
            <w:noWrap/>
            <w:vAlign w:val="bottom"/>
          </w:tcPr>
          <w:p w14:paraId="53E81770" w14:textId="77777777" w:rsidR="00673894" w:rsidRPr="00BF2D2E" w:rsidRDefault="00673894" w:rsidP="00B9414F">
            <w:pPr>
              <w:rPr>
                <w:color w:val="000000"/>
              </w:rPr>
            </w:pPr>
          </w:p>
        </w:tc>
        <w:tc>
          <w:tcPr>
            <w:tcW w:w="810" w:type="dxa"/>
            <w:tcBorders>
              <w:top w:val="single" w:sz="4" w:space="0" w:color="auto"/>
              <w:left w:val="nil"/>
              <w:bottom w:val="single" w:sz="4" w:space="0" w:color="auto"/>
              <w:right w:val="single" w:sz="12" w:space="0" w:color="auto"/>
            </w:tcBorders>
            <w:noWrap/>
            <w:vAlign w:val="bottom"/>
          </w:tcPr>
          <w:p w14:paraId="09D806F9" w14:textId="77777777" w:rsidR="00673894" w:rsidRPr="00BF2D2E" w:rsidRDefault="00673894" w:rsidP="00B9414F">
            <w:pPr>
              <w:rPr>
                <w:color w:val="000000"/>
              </w:rPr>
            </w:pPr>
          </w:p>
        </w:tc>
        <w:tc>
          <w:tcPr>
            <w:tcW w:w="1890" w:type="dxa"/>
            <w:gridSpan w:val="2"/>
            <w:tcBorders>
              <w:top w:val="single" w:sz="4" w:space="0" w:color="auto"/>
              <w:left w:val="single" w:sz="12" w:space="0" w:color="auto"/>
              <w:bottom w:val="single" w:sz="4" w:space="0" w:color="auto"/>
              <w:right w:val="single" w:sz="4" w:space="0" w:color="auto"/>
            </w:tcBorders>
            <w:noWrap/>
            <w:vAlign w:val="bottom"/>
          </w:tcPr>
          <w:p w14:paraId="3F90256C" w14:textId="77777777" w:rsidR="00673894" w:rsidRPr="00BF2D2E" w:rsidRDefault="00673894" w:rsidP="00B9414F">
            <w:pPr>
              <w:rPr>
                <w:color w:val="000000"/>
              </w:rPr>
            </w:pPr>
          </w:p>
        </w:tc>
      </w:tr>
      <w:tr w:rsidR="00C95DF2" w:rsidRPr="00BF2D2E" w14:paraId="06548AA8"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36" w:type="dxa"/>
            <w:tcBorders>
              <w:top w:val="single" w:sz="8" w:space="0" w:color="auto"/>
              <w:left w:val="single" w:sz="8" w:space="0" w:color="auto"/>
              <w:bottom w:val="single" w:sz="8" w:space="0" w:color="auto"/>
              <w:right w:val="single" w:sz="8" w:space="0" w:color="auto"/>
            </w:tcBorders>
            <w:noWrap/>
            <w:vAlign w:val="bottom"/>
          </w:tcPr>
          <w:p w14:paraId="2F4B20C9"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10/26</w:t>
            </w:r>
          </w:p>
        </w:tc>
        <w:tc>
          <w:tcPr>
            <w:tcW w:w="845" w:type="dxa"/>
            <w:tcBorders>
              <w:top w:val="single" w:sz="4" w:space="0" w:color="auto"/>
              <w:left w:val="single" w:sz="8" w:space="0" w:color="auto"/>
              <w:bottom w:val="single" w:sz="4" w:space="0" w:color="auto"/>
              <w:right w:val="single" w:sz="12" w:space="0" w:color="auto"/>
            </w:tcBorders>
            <w:noWrap/>
            <w:vAlign w:val="bottom"/>
          </w:tcPr>
          <w:p w14:paraId="70359B67" w14:textId="77777777" w:rsidR="00673894" w:rsidRPr="00BF2D2E" w:rsidRDefault="00673894" w:rsidP="00B9414F">
            <w:pPr>
              <w:rPr>
                <w:color w:val="000000"/>
              </w:rPr>
            </w:pPr>
          </w:p>
        </w:tc>
        <w:tc>
          <w:tcPr>
            <w:tcW w:w="442" w:type="dxa"/>
            <w:tcBorders>
              <w:top w:val="single" w:sz="4" w:space="0" w:color="auto"/>
              <w:left w:val="single" w:sz="12" w:space="0" w:color="auto"/>
              <w:bottom w:val="single" w:sz="4" w:space="0" w:color="auto"/>
              <w:right w:val="single" w:sz="4" w:space="0" w:color="auto"/>
            </w:tcBorders>
          </w:tcPr>
          <w:p w14:paraId="5397BD32"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7F420DE3" w14:textId="77777777" w:rsidR="00673894" w:rsidRPr="00BF2D2E" w:rsidRDefault="00673894" w:rsidP="00B9414F">
            <w:pPr>
              <w:rPr>
                <w:color w:val="000000"/>
              </w:rPr>
            </w:pPr>
          </w:p>
        </w:tc>
        <w:tc>
          <w:tcPr>
            <w:tcW w:w="362" w:type="dxa"/>
            <w:tcBorders>
              <w:top w:val="single" w:sz="4" w:space="0" w:color="auto"/>
              <w:left w:val="single" w:sz="4" w:space="0" w:color="auto"/>
              <w:bottom w:val="single" w:sz="4" w:space="0" w:color="auto"/>
              <w:right w:val="single" w:sz="4" w:space="0" w:color="auto"/>
            </w:tcBorders>
          </w:tcPr>
          <w:p w14:paraId="241BBECB" w14:textId="77777777" w:rsidR="00673894" w:rsidRPr="00BF2D2E" w:rsidRDefault="00673894" w:rsidP="00B9414F">
            <w:pPr>
              <w:rPr>
                <w:color w:val="000000"/>
              </w:rPr>
            </w:pPr>
          </w:p>
        </w:tc>
        <w:tc>
          <w:tcPr>
            <w:tcW w:w="442" w:type="dxa"/>
            <w:tcBorders>
              <w:top w:val="single" w:sz="4" w:space="0" w:color="auto"/>
              <w:left w:val="single" w:sz="12" w:space="0" w:color="auto"/>
              <w:bottom w:val="single" w:sz="4" w:space="0" w:color="auto"/>
              <w:right w:val="single" w:sz="4" w:space="0" w:color="auto"/>
            </w:tcBorders>
          </w:tcPr>
          <w:p w14:paraId="57733900"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7A5EAB3C" w14:textId="77777777" w:rsidR="00673894" w:rsidRPr="00BF2D2E" w:rsidRDefault="00673894" w:rsidP="00B9414F">
            <w:pPr>
              <w:rPr>
                <w:color w:val="000000"/>
              </w:rPr>
            </w:pPr>
          </w:p>
        </w:tc>
        <w:tc>
          <w:tcPr>
            <w:tcW w:w="362" w:type="dxa"/>
            <w:tcBorders>
              <w:top w:val="single" w:sz="4" w:space="0" w:color="auto"/>
              <w:left w:val="single" w:sz="4" w:space="0" w:color="auto"/>
              <w:bottom w:val="single" w:sz="4" w:space="0" w:color="auto"/>
              <w:right w:val="single" w:sz="12" w:space="0" w:color="auto"/>
            </w:tcBorders>
          </w:tcPr>
          <w:p w14:paraId="1CDC0EC4" w14:textId="77777777" w:rsidR="00673894" w:rsidRPr="00BF2D2E" w:rsidRDefault="00673894" w:rsidP="00B9414F">
            <w:pPr>
              <w:rPr>
                <w:color w:val="000000"/>
              </w:rPr>
            </w:pPr>
          </w:p>
        </w:tc>
        <w:tc>
          <w:tcPr>
            <w:tcW w:w="767" w:type="dxa"/>
            <w:tcBorders>
              <w:top w:val="single" w:sz="4" w:space="0" w:color="auto"/>
              <w:left w:val="single" w:sz="12" w:space="0" w:color="auto"/>
              <w:bottom w:val="single" w:sz="4" w:space="0" w:color="auto"/>
              <w:right w:val="single" w:sz="12" w:space="0" w:color="auto"/>
            </w:tcBorders>
            <w:noWrap/>
            <w:vAlign w:val="bottom"/>
          </w:tcPr>
          <w:p w14:paraId="412F3352" w14:textId="77777777" w:rsidR="00673894" w:rsidRPr="00BF2D2E" w:rsidRDefault="00673894" w:rsidP="00B9414F">
            <w:pPr>
              <w:rPr>
                <w:color w:val="000000"/>
              </w:rPr>
            </w:pPr>
          </w:p>
        </w:tc>
        <w:tc>
          <w:tcPr>
            <w:tcW w:w="1006" w:type="dxa"/>
            <w:tcBorders>
              <w:top w:val="single" w:sz="4" w:space="0" w:color="auto"/>
              <w:left w:val="single" w:sz="12" w:space="0" w:color="auto"/>
              <w:bottom w:val="single" w:sz="4" w:space="0" w:color="auto"/>
              <w:right w:val="single" w:sz="12" w:space="0" w:color="auto"/>
            </w:tcBorders>
          </w:tcPr>
          <w:p w14:paraId="4AD09A85" w14:textId="77777777" w:rsidR="00673894" w:rsidRPr="00BF2D2E" w:rsidRDefault="00673894" w:rsidP="00B9414F">
            <w:pPr>
              <w:rPr>
                <w:color w:val="000000"/>
              </w:rPr>
            </w:pPr>
          </w:p>
        </w:tc>
        <w:tc>
          <w:tcPr>
            <w:tcW w:w="990" w:type="dxa"/>
            <w:tcBorders>
              <w:top w:val="single" w:sz="4" w:space="0" w:color="auto"/>
              <w:left w:val="single" w:sz="12" w:space="0" w:color="auto"/>
              <w:bottom w:val="single" w:sz="4" w:space="0" w:color="auto"/>
              <w:right w:val="single" w:sz="12" w:space="0" w:color="auto"/>
            </w:tcBorders>
          </w:tcPr>
          <w:p w14:paraId="3FC4AFF7"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779F73CA" w14:textId="77777777" w:rsidR="00673894" w:rsidRPr="00BF2D2E" w:rsidRDefault="00673894" w:rsidP="00B9414F">
            <w:pPr>
              <w:rPr>
                <w:color w:val="000000"/>
              </w:rPr>
            </w:pPr>
          </w:p>
        </w:tc>
        <w:tc>
          <w:tcPr>
            <w:tcW w:w="630" w:type="dxa"/>
            <w:tcBorders>
              <w:top w:val="single" w:sz="4" w:space="0" w:color="auto"/>
              <w:left w:val="nil"/>
              <w:bottom w:val="single" w:sz="4" w:space="0" w:color="auto"/>
              <w:right w:val="single" w:sz="4" w:space="0" w:color="auto"/>
            </w:tcBorders>
            <w:noWrap/>
            <w:vAlign w:val="bottom"/>
          </w:tcPr>
          <w:p w14:paraId="3B29FD27" w14:textId="77777777" w:rsidR="00673894" w:rsidRPr="00BF2D2E" w:rsidRDefault="00673894" w:rsidP="00B9414F">
            <w:pPr>
              <w:rPr>
                <w:color w:val="000000"/>
              </w:rPr>
            </w:pPr>
          </w:p>
        </w:tc>
        <w:tc>
          <w:tcPr>
            <w:tcW w:w="810" w:type="dxa"/>
            <w:tcBorders>
              <w:top w:val="single" w:sz="4" w:space="0" w:color="auto"/>
              <w:left w:val="nil"/>
              <w:bottom w:val="single" w:sz="4" w:space="0" w:color="auto"/>
              <w:right w:val="single" w:sz="12" w:space="0" w:color="auto"/>
            </w:tcBorders>
            <w:noWrap/>
            <w:vAlign w:val="bottom"/>
          </w:tcPr>
          <w:p w14:paraId="54E182E1" w14:textId="77777777" w:rsidR="00673894" w:rsidRPr="00BF2D2E" w:rsidRDefault="00673894" w:rsidP="00B9414F">
            <w:pPr>
              <w:rPr>
                <w:color w:val="000000"/>
              </w:rPr>
            </w:pPr>
          </w:p>
        </w:tc>
        <w:tc>
          <w:tcPr>
            <w:tcW w:w="1890" w:type="dxa"/>
            <w:gridSpan w:val="2"/>
            <w:tcBorders>
              <w:top w:val="single" w:sz="4" w:space="0" w:color="auto"/>
              <w:left w:val="single" w:sz="12" w:space="0" w:color="auto"/>
              <w:bottom w:val="single" w:sz="4" w:space="0" w:color="auto"/>
              <w:right w:val="single" w:sz="4" w:space="0" w:color="auto"/>
            </w:tcBorders>
            <w:noWrap/>
            <w:vAlign w:val="bottom"/>
          </w:tcPr>
          <w:p w14:paraId="6A66D70A" w14:textId="77777777" w:rsidR="00673894" w:rsidRPr="00BF2D2E" w:rsidRDefault="00673894" w:rsidP="00B9414F">
            <w:pPr>
              <w:rPr>
                <w:color w:val="000000"/>
              </w:rPr>
            </w:pPr>
          </w:p>
        </w:tc>
      </w:tr>
      <w:tr w:rsidR="00C95DF2" w:rsidRPr="00BF2D2E" w14:paraId="79D85F5A"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36" w:type="dxa"/>
            <w:tcBorders>
              <w:top w:val="single" w:sz="8" w:space="0" w:color="auto"/>
              <w:left w:val="single" w:sz="8" w:space="0" w:color="auto"/>
              <w:bottom w:val="single" w:sz="8" w:space="0" w:color="auto"/>
              <w:right w:val="single" w:sz="8" w:space="0" w:color="auto"/>
            </w:tcBorders>
            <w:noWrap/>
            <w:vAlign w:val="bottom"/>
          </w:tcPr>
          <w:p w14:paraId="7457F158"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10/27</w:t>
            </w:r>
          </w:p>
        </w:tc>
        <w:tc>
          <w:tcPr>
            <w:tcW w:w="845" w:type="dxa"/>
            <w:tcBorders>
              <w:top w:val="single" w:sz="4" w:space="0" w:color="auto"/>
              <w:left w:val="single" w:sz="8" w:space="0" w:color="auto"/>
              <w:bottom w:val="single" w:sz="4" w:space="0" w:color="auto"/>
              <w:right w:val="single" w:sz="12" w:space="0" w:color="auto"/>
            </w:tcBorders>
            <w:noWrap/>
            <w:vAlign w:val="bottom"/>
          </w:tcPr>
          <w:p w14:paraId="6CD2C483" w14:textId="77777777" w:rsidR="00673894" w:rsidRPr="00BF2D2E" w:rsidRDefault="00673894" w:rsidP="00B9414F">
            <w:pPr>
              <w:rPr>
                <w:color w:val="000000"/>
              </w:rPr>
            </w:pPr>
          </w:p>
        </w:tc>
        <w:tc>
          <w:tcPr>
            <w:tcW w:w="442" w:type="dxa"/>
            <w:tcBorders>
              <w:top w:val="single" w:sz="4" w:space="0" w:color="auto"/>
              <w:left w:val="single" w:sz="12" w:space="0" w:color="auto"/>
              <w:bottom w:val="single" w:sz="4" w:space="0" w:color="auto"/>
              <w:right w:val="single" w:sz="4" w:space="0" w:color="auto"/>
            </w:tcBorders>
          </w:tcPr>
          <w:p w14:paraId="6CC9C60E"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13BFF9A8" w14:textId="77777777" w:rsidR="00673894" w:rsidRPr="00BF2D2E" w:rsidRDefault="00673894" w:rsidP="00B9414F">
            <w:pPr>
              <w:rPr>
                <w:color w:val="000000"/>
              </w:rPr>
            </w:pPr>
          </w:p>
        </w:tc>
        <w:tc>
          <w:tcPr>
            <w:tcW w:w="362" w:type="dxa"/>
            <w:tcBorders>
              <w:top w:val="single" w:sz="4" w:space="0" w:color="auto"/>
              <w:left w:val="single" w:sz="4" w:space="0" w:color="auto"/>
              <w:bottom w:val="single" w:sz="4" w:space="0" w:color="auto"/>
              <w:right w:val="single" w:sz="4" w:space="0" w:color="auto"/>
            </w:tcBorders>
          </w:tcPr>
          <w:p w14:paraId="46D94B2B" w14:textId="77777777" w:rsidR="00673894" w:rsidRPr="00BF2D2E" w:rsidRDefault="00673894" w:rsidP="00B9414F">
            <w:pPr>
              <w:rPr>
                <w:color w:val="000000"/>
              </w:rPr>
            </w:pPr>
          </w:p>
        </w:tc>
        <w:tc>
          <w:tcPr>
            <w:tcW w:w="442" w:type="dxa"/>
            <w:tcBorders>
              <w:top w:val="single" w:sz="4" w:space="0" w:color="auto"/>
              <w:left w:val="single" w:sz="12" w:space="0" w:color="auto"/>
              <w:bottom w:val="single" w:sz="4" w:space="0" w:color="auto"/>
              <w:right w:val="single" w:sz="4" w:space="0" w:color="auto"/>
            </w:tcBorders>
          </w:tcPr>
          <w:p w14:paraId="19257FC0"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4EA29508" w14:textId="77777777" w:rsidR="00673894" w:rsidRPr="00BF2D2E" w:rsidRDefault="00673894" w:rsidP="00B9414F">
            <w:pPr>
              <w:rPr>
                <w:color w:val="000000"/>
              </w:rPr>
            </w:pPr>
          </w:p>
        </w:tc>
        <w:tc>
          <w:tcPr>
            <w:tcW w:w="362" w:type="dxa"/>
            <w:tcBorders>
              <w:top w:val="single" w:sz="4" w:space="0" w:color="auto"/>
              <w:left w:val="single" w:sz="4" w:space="0" w:color="auto"/>
              <w:bottom w:val="single" w:sz="4" w:space="0" w:color="auto"/>
              <w:right w:val="single" w:sz="12" w:space="0" w:color="auto"/>
            </w:tcBorders>
          </w:tcPr>
          <w:p w14:paraId="4E3C3B28" w14:textId="77777777" w:rsidR="00673894" w:rsidRPr="00BF2D2E" w:rsidRDefault="00673894" w:rsidP="00B9414F">
            <w:pPr>
              <w:rPr>
                <w:color w:val="000000"/>
              </w:rPr>
            </w:pPr>
          </w:p>
        </w:tc>
        <w:tc>
          <w:tcPr>
            <w:tcW w:w="767" w:type="dxa"/>
            <w:tcBorders>
              <w:top w:val="single" w:sz="4" w:space="0" w:color="auto"/>
              <w:left w:val="single" w:sz="12" w:space="0" w:color="auto"/>
              <w:bottom w:val="single" w:sz="4" w:space="0" w:color="auto"/>
              <w:right w:val="single" w:sz="12" w:space="0" w:color="auto"/>
            </w:tcBorders>
            <w:noWrap/>
            <w:vAlign w:val="bottom"/>
          </w:tcPr>
          <w:p w14:paraId="77B652E8" w14:textId="77777777" w:rsidR="00673894" w:rsidRPr="00BF2D2E" w:rsidRDefault="00673894" w:rsidP="00B9414F">
            <w:pPr>
              <w:rPr>
                <w:color w:val="000000"/>
              </w:rPr>
            </w:pPr>
          </w:p>
        </w:tc>
        <w:tc>
          <w:tcPr>
            <w:tcW w:w="1006" w:type="dxa"/>
            <w:tcBorders>
              <w:top w:val="single" w:sz="4" w:space="0" w:color="auto"/>
              <w:left w:val="single" w:sz="12" w:space="0" w:color="auto"/>
              <w:bottom w:val="single" w:sz="4" w:space="0" w:color="auto"/>
              <w:right w:val="single" w:sz="12" w:space="0" w:color="auto"/>
            </w:tcBorders>
          </w:tcPr>
          <w:p w14:paraId="28978545" w14:textId="77777777" w:rsidR="00673894" w:rsidRPr="00BF2D2E" w:rsidRDefault="00673894" w:rsidP="00B9414F">
            <w:pPr>
              <w:rPr>
                <w:color w:val="000000"/>
              </w:rPr>
            </w:pPr>
          </w:p>
        </w:tc>
        <w:tc>
          <w:tcPr>
            <w:tcW w:w="990" w:type="dxa"/>
            <w:tcBorders>
              <w:top w:val="single" w:sz="4" w:space="0" w:color="auto"/>
              <w:left w:val="single" w:sz="12" w:space="0" w:color="auto"/>
              <w:bottom w:val="single" w:sz="4" w:space="0" w:color="auto"/>
              <w:right w:val="single" w:sz="12" w:space="0" w:color="auto"/>
            </w:tcBorders>
          </w:tcPr>
          <w:p w14:paraId="57E06CA0"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57B417AE" w14:textId="77777777" w:rsidR="00673894" w:rsidRPr="00BF2D2E" w:rsidRDefault="00673894" w:rsidP="00B9414F">
            <w:pPr>
              <w:rPr>
                <w:color w:val="000000"/>
              </w:rPr>
            </w:pPr>
          </w:p>
        </w:tc>
        <w:tc>
          <w:tcPr>
            <w:tcW w:w="630" w:type="dxa"/>
            <w:tcBorders>
              <w:top w:val="single" w:sz="4" w:space="0" w:color="auto"/>
              <w:left w:val="nil"/>
              <w:bottom w:val="single" w:sz="4" w:space="0" w:color="auto"/>
              <w:right w:val="single" w:sz="4" w:space="0" w:color="auto"/>
            </w:tcBorders>
            <w:noWrap/>
            <w:vAlign w:val="bottom"/>
          </w:tcPr>
          <w:p w14:paraId="32FD5B15" w14:textId="77777777" w:rsidR="00673894" w:rsidRPr="00BF2D2E" w:rsidRDefault="00673894" w:rsidP="00B9414F">
            <w:pPr>
              <w:rPr>
                <w:color w:val="000000"/>
              </w:rPr>
            </w:pPr>
          </w:p>
        </w:tc>
        <w:tc>
          <w:tcPr>
            <w:tcW w:w="810" w:type="dxa"/>
            <w:tcBorders>
              <w:top w:val="single" w:sz="4" w:space="0" w:color="auto"/>
              <w:left w:val="nil"/>
              <w:bottom w:val="single" w:sz="4" w:space="0" w:color="auto"/>
              <w:right w:val="single" w:sz="12" w:space="0" w:color="auto"/>
            </w:tcBorders>
            <w:noWrap/>
            <w:vAlign w:val="bottom"/>
          </w:tcPr>
          <w:p w14:paraId="3C9C0B8C" w14:textId="77777777" w:rsidR="00673894" w:rsidRPr="00BF2D2E" w:rsidRDefault="00673894" w:rsidP="00B9414F">
            <w:pPr>
              <w:rPr>
                <w:color w:val="000000"/>
              </w:rPr>
            </w:pPr>
          </w:p>
        </w:tc>
        <w:tc>
          <w:tcPr>
            <w:tcW w:w="1890" w:type="dxa"/>
            <w:gridSpan w:val="2"/>
            <w:tcBorders>
              <w:top w:val="single" w:sz="4" w:space="0" w:color="auto"/>
              <w:left w:val="single" w:sz="12" w:space="0" w:color="auto"/>
              <w:bottom w:val="single" w:sz="4" w:space="0" w:color="auto"/>
              <w:right w:val="single" w:sz="4" w:space="0" w:color="auto"/>
            </w:tcBorders>
            <w:noWrap/>
            <w:vAlign w:val="bottom"/>
          </w:tcPr>
          <w:p w14:paraId="4973C84F" w14:textId="77777777" w:rsidR="00673894" w:rsidRPr="00BF2D2E" w:rsidRDefault="00673894" w:rsidP="00B9414F">
            <w:pPr>
              <w:rPr>
                <w:color w:val="000000"/>
              </w:rPr>
            </w:pPr>
          </w:p>
        </w:tc>
      </w:tr>
      <w:tr w:rsidR="00C95DF2" w:rsidRPr="00BF2D2E" w14:paraId="2B3106EB"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36" w:type="dxa"/>
            <w:tcBorders>
              <w:top w:val="single" w:sz="8" w:space="0" w:color="auto"/>
              <w:left w:val="single" w:sz="8" w:space="0" w:color="auto"/>
              <w:bottom w:val="single" w:sz="8" w:space="0" w:color="auto"/>
              <w:right w:val="single" w:sz="8" w:space="0" w:color="auto"/>
            </w:tcBorders>
            <w:noWrap/>
            <w:vAlign w:val="bottom"/>
          </w:tcPr>
          <w:p w14:paraId="7CCF0C08"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10/28</w:t>
            </w:r>
          </w:p>
        </w:tc>
        <w:tc>
          <w:tcPr>
            <w:tcW w:w="845" w:type="dxa"/>
            <w:tcBorders>
              <w:top w:val="single" w:sz="4" w:space="0" w:color="auto"/>
              <w:left w:val="single" w:sz="8" w:space="0" w:color="auto"/>
              <w:bottom w:val="single" w:sz="4" w:space="0" w:color="auto"/>
              <w:right w:val="single" w:sz="12" w:space="0" w:color="auto"/>
            </w:tcBorders>
            <w:noWrap/>
            <w:vAlign w:val="bottom"/>
          </w:tcPr>
          <w:p w14:paraId="2E0D975A" w14:textId="77777777" w:rsidR="00673894" w:rsidRPr="00BF2D2E" w:rsidRDefault="00673894" w:rsidP="00B9414F">
            <w:pPr>
              <w:rPr>
                <w:color w:val="000000"/>
              </w:rPr>
            </w:pPr>
          </w:p>
        </w:tc>
        <w:tc>
          <w:tcPr>
            <w:tcW w:w="442" w:type="dxa"/>
            <w:tcBorders>
              <w:top w:val="single" w:sz="4" w:space="0" w:color="auto"/>
              <w:left w:val="single" w:sz="12" w:space="0" w:color="auto"/>
              <w:bottom w:val="single" w:sz="4" w:space="0" w:color="auto"/>
              <w:right w:val="single" w:sz="4" w:space="0" w:color="auto"/>
            </w:tcBorders>
          </w:tcPr>
          <w:p w14:paraId="5A7428B1"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3549F5B4" w14:textId="77777777" w:rsidR="00673894" w:rsidRPr="00BF2D2E" w:rsidRDefault="00673894" w:rsidP="00B9414F">
            <w:pPr>
              <w:rPr>
                <w:color w:val="000000"/>
              </w:rPr>
            </w:pPr>
          </w:p>
        </w:tc>
        <w:tc>
          <w:tcPr>
            <w:tcW w:w="362" w:type="dxa"/>
            <w:tcBorders>
              <w:top w:val="single" w:sz="4" w:space="0" w:color="auto"/>
              <w:left w:val="single" w:sz="4" w:space="0" w:color="auto"/>
              <w:bottom w:val="single" w:sz="4" w:space="0" w:color="auto"/>
              <w:right w:val="single" w:sz="4" w:space="0" w:color="auto"/>
            </w:tcBorders>
          </w:tcPr>
          <w:p w14:paraId="7163C757" w14:textId="77777777" w:rsidR="00673894" w:rsidRPr="00BF2D2E" w:rsidRDefault="00673894" w:rsidP="00B9414F">
            <w:pPr>
              <w:rPr>
                <w:color w:val="000000"/>
              </w:rPr>
            </w:pPr>
          </w:p>
        </w:tc>
        <w:tc>
          <w:tcPr>
            <w:tcW w:w="442" w:type="dxa"/>
            <w:tcBorders>
              <w:top w:val="single" w:sz="4" w:space="0" w:color="auto"/>
              <w:left w:val="single" w:sz="12" w:space="0" w:color="auto"/>
              <w:bottom w:val="single" w:sz="4" w:space="0" w:color="auto"/>
              <w:right w:val="single" w:sz="4" w:space="0" w:color="auto"/>
            </w:tcBorders>
          </w:tcPr>
          <w:p w14:paraId="1BE3435A"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789B9927" w14:textId="77777777" w:rsidR="00673894" w:rsidRPr="00BF2D2E" w:rsidRDefault="00673894" w:rsidP="00B9414F">
            <w:pPr>
              <w:rPr>
                <w:color w:val="000000"/>
              </w:rPr>
            </w:pPr>
          </w:p>
        </w:tc>
        <w:tc>
          <w:tcPr>
            <w:tcW w:w="362" w:type="dxa"/>
            <w:tcBorders>
              <w:top w:val="single" w:sz="4" w:space="0" w:color="auto"/>
              <w:left w:val="single" w:sz="4" w:space="0" w:color="auto"/>
              <w:bottom w:val="single" w:sz="4" w:space="0" w:color="auto"/>
              <w:right w:val="single" w:sz="12" w:space="0" w:color="auto"/>
            </w:tcBorders>
          </w:tcPr>
          <w:p w14:paraId="044F559F" w14:textId="77777777" w:rsidR="00673894" w:rsidRPr="00BF2D2E" w:rsidRDefault="00673894" w:rsidP="00B9414F">
            <w:pPr>
              <w:rPr>
                <w:color w:val="000000"/>
              </w:rPr>
            </w:pPr>
          </w:p>
        </w:tc>
        <w:tc>
          <w:tcPr>
            <w:tcW w:w="767" w:type="dxa"/>
            <w:tcBorders>
              <w:top w:val="single" w:sz="4" w:space="0" w:color="auto"/>
              <w:left w:val="single" w:sz="12" w:space="0" w:color="auto"/>
              <w:bottom w:val="single" w:sz="4" w:space="0" w:color="auto"/>
              <w:right w:val="single" w:sz="12" w:space="0" w:color="auto"/>
            </w:tcBorders>
            <w:noWrap/>
            <w:vAlign w:val="bottom"/>
          </w:tcPr>
          <w:p w14:paraId="72947054" w14:textId="77777777" w:rsidR="00673894" w:rsidRPr="00BF2D2E" w:rsidRDefault="00673894" w:rsidP="00B9414F">
            <w:pPr>
              <w:rPr>
                <w:color w:val="000000"/>
              </w:rPr>
            </w:pPr>
          </w:p>
        </w:tc>
        <w:tc>
          <w:tcPr>
            <w:tcW w:w="1006" w:type="dxa"/>
            <w:tcBorders>
              <w:top w:val="single" w:sz="4" w:space="0" w:color="auto"/>
              <w:left w:val="single" w:sz="12" w:space="0" w:color="auto"/>
              <w:bottom w:val="single" w:sz="4" w:space="0" w:color="auto"/>
              <w:right w:val="single" w:sz="12" w:space="0" w:color="auto"/>
            </w:tcBorders>
          </w:tcPr>
          <w:p w14:paraId="43A62FDD" w14:textId="77777777" w:rsidR="00673894" w:rsidRPr="00BF2D2E" w:rsidRDefault="00673894" w:rsidP="00B9414F">
            <w:pPr>
              <w:rPr>
                <w:color w:val="000000"/>
              </w:rPr>
            </w:pPr>
          </w:p>
        </w:tc>
        <w:tc>
          <w:tcPr>
            <w:tcW w:w="990" w:type="dxa"/>
            <w:tcBorders>
              <w:top w:val="single" w:sz="4" w:space="0" w:color="auto"/>
              <w:left w:val="single" w:sz="12" w:space="0" w:color="auto"/>
              <w:bottom w:val="single" w:sz="4" w:space="0" w:color="auto"/>
              <w:right w:val="single" w:sz="12" w:space="0" w:color="auto"/>
            </w:tcBorders>
          </w:tcPr>
          <w:p w14:paraId="59871A1C"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2F01826F" w14:textId="77777777" w:rsidR="00673894" w:rsidRPr="00BF2D2E" w:rsidRDefault="00673894" w:rsidP="00B9414F">
            <w:pPr>
              <w:rPr>
                <w:color w:val="000000"/>
              </w:rPr>
            </w:pPr>
          </w:p>
        </w:tc>
        <w:tc>
          <w:tcPr>
            <w:tcW w:w="630" w:type="dxa"/>
            <w:tcBorders>
              <w:top w:val="single" w:sz="4" w:space="0" w:color="auto"/>
              <w:left w:val="nil"/>
              <w:bottom w:val="single" w:sz="4" w:space="0" w:color="auto"/>
              <w:right w:val="single" w:sz="4" w:space="0" w:color="auto"/>
            </w:tcBorders>
            <w:noWrap/>
            <w:vAlign w:val="bottom"/>
          </w:tcPr>
          <w:p w14:paraId="67F5A321" w14:textId="77777777" w:rsidR="00673894" w:rsidRPr="00BF2D2E" w:rsidRDefault="00673894" w:rsidP="00B9414F">
            <w:pPr>
              <w:rPr>
                <w:color w:val="000000"/>
              </w:rPr>
            </w:pPr>
          </w:p>
        </w:tc>
        <w:tc>
          <w:tcPr>
            <w:tcW w:w="810" w:type="dxa"/>
            <w:tcBorders>
              <w:top w:val="single" w:sz="4" w:space="0" w:color="auto"/>
              <w:left w:val="nil"/>
              <w:bottom w:val="single" w:sz="4" w:space="0" w:color="auto"/>
              <w:right w:val="single" w:sz="12" w:space="0" w:color="auto"/>
            </w:tcBorders>
            <w:noWrap/>
            <w:vAlign w:val="bottom"/>
          </w:tcPr>
          <w:p w14:paraId="55801BC7" w14:textId="77777777" w:rsidR="00673894" w:rsidRPr="00BF2D2E" w:rsidRDefault="00673894" w:rsidP="00B9414F">
            <w:pPr>
              <w:rPr>
                <w:color w:val="000000"/>
              </w:rPr>
            </w:pPr>
          </w:p>
        </w:tc>
        <w:tc>
          <w:tcPr>
            <w:tcW w:w="1890" w:type="dxa"/>
            <w:gridSpan w:val="2"/>
            <w:tcBorders>
              <w:top w:val="single" w:sz="4" w:space="0" w:color="auto"/>
              <w:left w:val="single" w:sz="12" w:space="0" w:color="auto"/>
              <w:bottom w:val="single" w:sz="4" w:space="0" w:color="auto"/>
              <w:right w:val="single" w:sz="4" w:space="0" w:color="auto"/>
            </w:tcBorders>
            <w:noWrap/>
            <w:vAlign w:val="bottom"/>
          </w:tcPr>
          <w:p w14:paraId="2EB685A0" w14:textId="77777777" w:rsidR="00673894" w:rsidRPr="00BF2D2E" w:rsidRDefault="00673894" w:rsidP="00B9414F">
            <w:pPr>
              <w:rPr>
                <w:color w:val="000000"/>
              </w:rPr>
            </w:pPr>
          </w:p>
        </w:tc>
      </w:tr>
      <w:tr w:rsidR="00C95DF2" w:rsidRPr="00BF2D2E" w14:paraId="3827ADCA"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36" w:type="dxa"/>
            <w:tcBorders>
              <w:top w:val="single" w:sz="8" w:space="0" w:color="auto"/>
              <w:left w:val="single" w:sz="8" w:space="0" w:color="auto"/>
              <w:bottom w:val="single" w:sz="8" w:space="0" w:color="auto"/>
              <w:right w:val="single" w:sz="8" w:space="0" w:color="auto"/>
            </w:tcBorders>
            <w:noWrap/>
            <w:vAlign w:val="bottom"/>
          </w:tcPr>
          <w:p w14:paraId="12E33D44"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10/29</w:t>
            </w:r>
          </w:p>
        </w:tc>
        <w:tc>
          <w:tcPr>
            <w:tcW w:w="845" w:type="dxa"/>
            <w:tcBorders>
              <w:top w:val="single" w:sz="4" w:space="0" w:color="auto"/>
              <w:left w:val="single" w:sz="8" w:space="0" w:color="auto"/>
              <w:bottom w:val="single" w:sz="4" w:space="0" w:color="auto"/>
              <w:right w:val="single" w:sz="12" w:space="0" w:color="auto"/>
            </w:tcBorders>
            <w:noWrap/>
            <w:vAlign w:val="bottom"/>
          </w:tcPr>
          <w:p w14:paraId="32B20FA7" w14:textId="77777777" w:rsidR="00673894" w:rsidRPr="00BF2D2E" w:rsidRDefault="00673894" w:rsidP="00B9414F">
            <w:pPr>
              <w:rPr>
                <w:color w:val="000000"/>
              </w:rPr>
            </w:pPr>
          </w:p>
        </w:tc>
        <w:tc>
          <w:tcPr>
            <w:tcW w:w="442" w:type="dxa"/>
            <w:tcBorders>
              <w:top w:val="single" w:sz="4" w:space="0" w:color="auto"/>
              <w:left w:val="single" w:sz="12" w:space="0" w:color="auto"/>
              <w:bottom w:val="single" w:sz="4" w:space="0" w:color="auto"/>
              <w:right w:val="single" w:sz="4" w:space="0" w:color="auto"/>
            </w:tcBorders>
          </w:tcPr>
          <w:p w14:paraId="740F4B1D"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09C18263" w14:textId="77777777" w:rsidR="00673894" w:rsidRPr="00BF2D2E" w:rsidRDefault="00673894" w:rsidP="00B9414F">
            <w:pPr>
              <w:rPr>
                <w:color w:val="000000"/>
              </w:rPr>
            </w:pPr>
          </w:p>
        </w:tc>
        <w:tc>
          <w:tcPr>
            <w:tcW w:w="362" w:type="dxa"/>
            <w:tcBorders>
              <w:top w:val="single" w:sz="4" w:space="0" w:color="auto"/>
              <w:left w:val="single" w:sz="4" w:space="0" w:color="auto"/>
              <w:bottom w:val="single" w:sz="4" w:space="0" w:color="auto"/>
              <w:right w:val="single" w:sz="4" w:space="0" w:color="auto"/>
            </w:tcBorders>
          </w:tcPr>
          <w:p w14:paraId="5FB3C457" w14:textId="77777777" w:rsidR="00673894" w:rsidRPr="00BF2D2E" w:rsidRDefault="00673894" w:rsidP="00B9414F">
            <w:pPr>
              <w:rPr>
                <w:color w:val="000000"/>
              </w:rPr>
            </w:pPr>
          </w:p>
        </w:tc>
        <w:tc>
          <w:tcPr>
            <w:tcW w:w="442" w:type="dxa"/>
            <w:tcBorders>
              <w:top w:val="single" w:sz="4" w:space="0" w:color="auto"/>
              <w:left w:val="single" w:sz="12" w:space="0" w:color="auto"/>
              <w:bottom w:val="single" w:sz="4" w:space="0" w:color="auto"/>
              <w:right w:val="single" w:sz="4" w:space="0" w:color="auto"/>
            </w:tcBorders>
          </w:tcPr>
          <w:p w14:paraId="0E80162D"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62DF6448" w14:textId="77777777" w:rsidR="00673894" w:rsidRPr="00BF2D2E" w:rsidRDefault="00673894" w:rsidP="00B9414F">
            <w:pPr>
              <w:rPr>
                <w:color w:val="000000"/>
              </w:rPr>
            </w:pPr>
          </w:p>
        </w:tc>
        <w:tc>
          <w:tcPr>
            <w:tcW w:w="362" w:type="dxa"/>
            <w:tcBorders>
              <w:top w:val="single" w:sz="4" w:space="0" w:color="auto"/>
              <w:left w:val="single" w:sz="4" w:space="0" w:color="auto"/>
              <w:bottom w:val="single" w:sz="4" w:space="0" w:color="auto"/>
              <w:right w:val="single" w:sz="12" w:space="0" w:color="auto"/>
            </w:tcBorders>
          </w:tcPr>
          <w:p w14:paraId="2F17173E" w14:textId="77777777" w:rsidR="00673894" w:rsidRPr="00BF2D2E" w:rsidRDefault="00673894" w:rsidP="00B9414F">
            <w:pPr>
              <w:rPr>
                <w:color w:val="000000"/>
              </w:rPr>
            </w:pPr>
          </w:p>
        </w:tc>
        <w:tc>
          <w:tcPr>
            <w:tcW w:w="767" w:type="dxa"/>
            <w:tcBorders>
              <w:top w:val="single" w:sz="4" w:space="0" w:color="auto"/>
              <w:left w:val="single" w:sz="12" w:space="0" w:color="auto"/>
              <w:bottom w:val="single" w:sz="4" w:space="0" w:color="auto"/>
              <w:right w:val="single" w:sz="12" w:space="0" w:color="auto"/>
            </w:tcBorders>
            <w:noWrap/>
            <w:vAlign w:val="bottom"/>
          </w:tcPr>
          <w:p w14:paraId="23E36D62" w14:textId="77777777" w:rsidR="00673894" w:rsidRPr="00BF2D2E" w:rsidRDefault="00673894" w:rsidP="00B9414F">
            <w:pPr>
              <w:rPr>
                <w:color w:val="000000"/>
              </w:rPr>
            </w:pPr>
          </w:p>
        </w:tc>
        <w:tc>
          <w:tcPr>
            <w:tcW w:w="1006" w:type="dxa"/>
            <w:tcBorders>
              <w:top w:val="single" w:sz="4" w:space="0" w:color="auto"/>
              <w:left w:val="single" w:sz="12" w:space="0" w:color="auto"/>
              <w:bottom w:val="single" w:sz="4" w:space="0" w:color="auto"/>
              <w:right w:val="single" w:sz="12" w:space="0" w:color="auto"/>
            </w:tcBorders>
          </w:tcPr>
          <w:p w14:paraId="66E8037E" w14:textId="77777777" w:rsidR="00673894" w:rsidRPr="00BF2D2E" w:rsidRDefault="00673894" w:rsidP="00B9414F">
            <w:pPr>
              <w:rPr>
                <w:color w:val="000000"/>
              </w:rPr>
            </w:pPr>
          </w:p>
        </w:tc>
        <w:tc>
          <w:tcPr>
            <w:tcW w:w="990" w:type="dxa"/>
            <w:tcBorders>
              <w:top w:val="single" w:sz="4" w:space="0" w:color="auto"/>
              <w:left w:val="single" w:sz="12" w:space="0" w:color="auto"/>
              <w:bottom w:val="single" w:sz="4" w:space="0" w:color="auto"/>
              <w:right w:val="single" w:sz="12" w:space="0" w:color="auto"/>
            </w:tcBorders>
          </w:tcPr>
          <w:p w14:paraId="6DDAF022"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033B2FC2" w14:textId="77777777" w:rsidR="00673894" w:rsidRPr="00BF2D2E" w:rsidRDefault="00673894" w:rsidP="00B9414F">
            <w:pPr>
              <w:rPr>
                <w:color w:val="000000"/>
              </w:rPr>
            </w:pPr>
          </w:p>
        </w:tc>
        <w:tc>
          <w:tcPr>
            <w:tcW w:w="630" w:type="dxa"/>
            <w:tcBorders>
              <w:top w:val="single" w:sz="4" w:space="0" w:color="auto"/>
              <w:left w:val="nil"/>
              <w:bottom w:val="single" w:sz="4" w:space="0" w:color="auto"/>
              <w:right w:val="single" w:sz="4" w:space="0" w:color="auto"/>
            </w:tcBorders>
            <w:noWrap/>
            <w:vAlign w:val="bottom"/>
          </w:tcPr>
          <w:p w14:paraId="10A3CC11" w14:textId="77777777" w:rsidR="00673894" w:rsidRPr="00BF2D2E" w:rsidRDefault="00673894" w:rsidP="00B9414F">
            <w:pPr>
              <w:rPr>
                <w:color w:val="000000"/>
              </w:rPr>
            </w:pPr>
          </w:p>
        </w:tc>
        <w:tc>
          <w:tcPr>
            <w:tcW w:w="810" w:type="dxa"/>
            <w:tcBorders>
              <w:top w:val="single" w:sz="4" w:space="0" w:color="auto"/>
              <w:left w:val="nil"/>
              <w:bottom w:val="single" w:sz="4" w:space="0" w:color="auto"/>
              <w:right w:val="single" w:sz="12" w:space="0" w:color="auto"/>
            </w:tcBorders>
            <w:noWrap/>
            <w:vAlign w:val="bottom"/>
          </w:tcPr>
          <w:p w14:paraId="76D8708E" w14:textId="77777777" w:rsidR="00673894" w:rsidRPr="00BF2D2E" w:rsidRDefault="00673894" w:rsidP="00B9414F">
            <w:pPr>
              <w:rPr>
                <w:color w:val="000000"/>
              </w:rPr>
            </w:pPr>
          </w:p>
        </w:tc>
        <w:tc>
          <w:tcPr>
            <w:tcW w:w="1890" w:type="dxa"/>
            <w:gridSpan w:val="2"/>
            <w:tcBorders>
              <w:top w:val="single" w:sz="4" w:space="0" w:color="auto"/>
              <w:left w:val="single" w:sz="12" w:space="0" w:color="auto"/>
              <w:bottom w:val="single" w:sz="4" w:space="0" w:color="auto"/>
              <w:right w:val="single" w:sz="4" w:space="0" w:color="auto"/>
            </w:tcBorders>
            <w:noWrap/>
            <w:vAlign w:val="bottom"/>
          </w:tcPr>
          <w:p w14:paraId="6862FA42" w14:textId="77777777" w:rsidR="00673894" w:rsidRPr="00BF2D2E" w:rsidRDefault="00673894" w:rsidP="00B9414F">
            <w:pPr>
              <w:rPr>
                <w:color w:val="000000"/>
              </w:rPr>
            </w:pPr>
          </w:p>
        </w:tc>
      </w:tr>
      <w:tr w:rsidR="00C95DF2" w:rsidRPr="00BF2D2E" w14:paraId="6F695EA3"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36" w:type="dxa"/>
            <w:tcBorders>
              <w:top w:val="single" w:sz="8" w:space="0" w:color="auto"/>
              <w:left w:val="single" w:sz="8" w:space="0" w:color="auto"/>
              <w:bottom w:val="single" w:sz="8" w:space="0" w:color="auto"/>
              <w:right w:val="single" w:sz="8" w:space="0" w:color="auto"/>
            </w:tcBorders>
            <w:noWrap/>
            <w:vAlign w:val="bottom"/>
          </w:tcPr>
          <w:p w14:paraId="6542E2DE"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10/30</w:t>
            </w:r>
          </w:p>
        </w:tc>
        <w:tc>
          <w:tcPr>
            <w:tcW w:w="845" w:type="dxa"/>
            <w:tcBorders>
              <w:top w:val="single" w:sz="4" w:space="0" w:color="auto"/>
              <w:left w:val="single" w:sz="8" w:space="0" w:color="auto"/>
              <w:bottom w:val="single" w:sz="4" w:space="0" w:color="auto"/>
              <w:right w:val="single" w:sz="12" w:space="0" w:color="auto"/>
            </w:tcBorders>
            <w:noWrap/>
            <w:vAlign w:val="bottom"/>
          </w:tcPr>
          <w:p w14:paraId="5206393C" w14:textId="77777777" w:rsidR="00673894" w:rsidRPr="00BF2D2E" w:rsidRDefault="00673894" w:rsidP="00B9414F">
            <w:pPr>
              <w:rPr>
                <w:color w:val="000000"/>
              </w:rPr>
            </w:pPr>
          </w:p>
        </w:tc>
        <w:tc>
          <w:tcPr>
            <w:tcW w:w="442" w:type="dxa"/>
            <w:tcBorders>
              <w:top w:val="single" w:sz="4" w:space="0" w:color="auto"/>
              <w:left w:val="single" w:sz="12" w:space="0" w:color="auto"/>
              <w:bottom w:val="single" w:sz="4" w:space="0" w:color="auto"/>
              <w:right w:val="single" w:sz="4" w:space="0" w:color="auto"/>
            </w:tcBorders>
          </w:tcPr>
          <w:p w14:paraId="53CEA3CA"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396E52ED" w14:textId="77777777" w:rsidR="00673894" w:rsidRPr="00BF2D2E" w:rsidRDefault="00673894" w:rsidP="00B9414F">
            <w:pPr>
              <w:rPr>
                <w:color w:val="000000"/>
              </w:rPr>
            </w:pPr>
          </w:p>
        </w:tc>
        <w:tc>
          <w:tcPr>
            <w:tcW w:w="362" w:type="dxa"/>
            <w:tcBorders>
              <w:top w:val="single" w:sz="4" w:space="0" w:color="auto"/>
              <w:left w:val="single" w:sz="4" w:space="0" w:color="auto"/>
              <w:bottom w:val="single" w:sz="4" w:space="0" w:color="auto"/>
              <w:right w:val="single" w:sz="4" w:space="0" w:color="auto"/>
            </w:tcBorders>
          </w:tcPr>
          <w:p w14:paraId="58702011" w14:textId="77777777" w:rsidR="00673894" w:rsidRPr="00BF2D2E" w:rsidRDefault="00673894" w:rsidP="00B9414F">
            <w:pPr>
              <w:rPr>
                <w:color w:val="000000"/>
              </w:rPr>
            </w:pPr>
          </w:p>
        </w:tc>
        <w:tc>
          <w:tcPr>
            <w:tcW w:w="442" w:type="dxa"/>
            <w:tcBorders>
              <w:top w:val="single" w:sz="4" w:space="0" w:color="auto"/>
              <w:left w:val="single" w:sz="12" w:space="0" w:color="auto"/>
              <w:bottom w:val="single" w:sz="4" w:space="0" w:color="auto"/>
              <w:right w:val="single" w:sz="4" w:space="0" w:color="auto"/>
            </w:tcBorders>
          </w:tcPr>
          <w:p w14:paraId="608B2170"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548EA9CA" w14:textId="77777777" w:rsidR="00673894" w:rsidRPr="00BF2D2E" w:rsidRDefault="00673894" w:rsidP="00B9414F">
            <w:pPr>
              <w:rPr>
                <w:color w:val="000000"/>
              </w:rPr>
            </w:pPr>
          </w:p>
        </w:tc>
        <w:tc>
          <w:tcPr>
            <w:tcW w:w="362" w:type="dxa"/>
            <w:tcBorders>
              <w:top w:val="single" w:sz="4" w:space="0" w:color="auto"/>
              <w:left w:val="single" w:sz="4" w:space="0" w:color="auto"/>
              <w:bottom w:val="single" w:sz="4" w:space="0" w:color="auto"/>
              <w:right w:val="single" w:sz="12" w:space="0" w:color="auto"/>
            </w:tcBorders>
          </w:tcPr>
          <w:p w14:paraId="00149E00" w14:textId="77777777" w:rsidR="00673894" w:rsidRPr="00BF2D2E" w:rsidRDefault="00673894" w:rsidP="00B9414F">
            <w:pPr>
              <w:rPr>
                <w:color w:val="000000"/>
              </w:rPr>
            </w:pPr>
          </w:p>
        </w:tc>
        <w:tc>
          <w:tcPr>
            <w:tcW w:w="767" w:type="dxa"/>
            <w:tcBorders>
              <w:top w:val="single" w:sz="4" w:space="0" w:color="auto"/>
              <w:left w:val="single" w:sz="12" w:space="0" w:color="auto"/>
              <w:bottom w:val="single" w:sz="4" w:space="0" w:color="auto"/>
              <w:right w:val="single" w:sz="12" w:space="0" w:color="auto"/>
            </w:tcBorders>
            <w:noWrap/>
            <w:vAlign w:val="bottom"/>
          </w:tcPr>
          <w:p w14:paraId="31FE23E4" w14:textId="77777777" w:rsidR="00673894" w:rsidRPr="00BF2D2E" w:rsidRDefault="00673894" w:rsidP="00B9414F">
            <w:pPr>
              <w:rPr>
                <w:color w:val="000000"/>
              </w:rPr>
            </w:pPr>
          </w:p>
        </w:tc>
        <w:tc>
          <w:tcPr>
            <w:tcW w:w="1006" w:type="dxa"/>
            <w:tcBorders>
              <w:top w:val="single" w:sz="4" w:space="0" w:color="auto"/>
              <w:left w:val="single" w:sz="12" w:space="0" w:color="auto"/>
              <w:bottom w:val="single" w:sz="4" w:space="0" w:color="auto"/>
              <w:right w:val="single" w:sz="12" w:space="0" w:color="auto"/>
            </w:tcBorders>
          </w:tcPr>
          <w:p w14:paraId="7DB3BD04" w14:textId="77777777" w:rsidR="00673894" w:rsidRPr="00BF2D2E" w:rsidRDefault="00673894" w:rsidP="00B9414F">
            <w:pPr>
              <w:rPr>
                <w:color w:val="000000"/>
              </w:rPr>
            </w:pPr>
          </w:p>
        </w:tc>
        <w:tc>
          <w:tcPr>
            <w:tcW w:w="990" w:type="dxa"/>
            <w:tcBorders>
              <w:top w:val="single" w:sz="4" w:space="0" w:color="auto"/>
              <w:left w:val="single" w:sz="12" w:space="0" w:color="auto"/>
              <w:bottom w:val="single" w:sz="4" w:space="0" w:color="auto"/>
              <w:right w:val="single" w:sz="12" w:space="0" w:color="auto"/>
            </w:tcBorders>
          </w:tcPr>
          <w:p w14:paraId="73672C19"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5813BFC7" w14:textId="77777777" w:rsidR="00673894" w:rsidRPr="00BF2D2E" w:rsidRDefault="00673894" w:rsidP="00B9414F">
            <w:pPr>
              <w:rPr>
                <w:color w:val="000000"/>
              </w:rPr>
            </w:pPr>
          </w:p>
        </w:tc>
        <w:tc>
          <w:tcPr>
            <w:tcW w:w="630" w:type="dxa"/>
            <w:tcBorders>
              <w:top w:val="single" w:sz="4" w:space="0" w:color="auto"/>
              <w:left w:val="nil"/>
              <w:bottom w:val="single" w:sz="4" w:space="0" w:color="auto"/>
              <w:right w:val="single" w:sz="4" w:space="0" w:color="auto"/>
            </w:tcBorders>
            <w:noWrap/>
            <w:vAlign w:val="bottom"/>
          </w:tcPr>
          <w:p w14:paraId="08B12983" w14:textId="77777777" w:rsidR="00673894" w:rsidRPr="00BF2D2E" w:rsidRDefault="00673894" w:rsidP="00B9414F">
            <w:pPr>
              <w:rPr>
                <w:color w:val="000000"/>
              </w:rPr>
            </w:pPr>
          </w:p>
        </w:tc>
        <w:tc>
          <w:tcPr>
            <w:tcW w:w="810" w:type="dxa"/>
            <w:tcBorders>
              <w:top w:val="single" w:sz="4" w:space="0" w:color="auto"/>
              <w:left w:val="nil"/>
              <w:bottom w:val="single" w:sz="4" w:space="0" w:color="auto"/>
              <w:right w:val="single" w:sz="12" w:space="0" w:color="auto"/>
            </w:tcBorders>
            <w:noWrap/>
            <w:vAlign w:val="bottom"/>
          </w:tcPr>
          <w:p w14:paraId="0F922F81" w14:textId="77777777" w:rsidR="00673894" w:rsidRPr="00BF2D2E" w:rsidRDefault="00673894" w:rsidP="00B9414F">
            <w:pPr>
              <w:rPr>
                <w:color w:val="000000"/>
              </w:rPr>
            </w:pPr>
          </w:p>
        </w:tc>
        <w:tc>
          <w:tcPr>
            <w:tcW w:w="1890" w:type="dxa"/>
            <w:gridSpan w:val="2"/>
            <w:tcBorders>
              <w:top w:val="single" w:sz="4" w:space="0" w:color="auto"/>
              <w:left w:val="single" w:sz="12" w:space="0" w:color="auto"/>
              <w:bottom w:val="single" w:sz="4" w:space="0" w:color="auto"/>
              <w:right w:val="single" w:sz="4" w:space="0" w:color="auto"/>
            </w:tcBorders>
            <w:noWrap/>
            <w:vAlign w:val="bottom"/>
          </w:tcPr>
          <w:p w14:paraId="76352214" w14:textId="77777777" w:rsidR="00673894" w:rsidRPr="00BF2D2E" w:rsidRDefault="00673894" w:rsidP="00B9414F">
            <w:pPr>
              <w:rPr>
                <w:color w:val="000000"/>
              </w:rPr>
            </w:pPr>
          </w:p>
        </w:tc>
      </w:tr>
      <w:tr w:rsidR="00C95DF2" w:rsidRPr="00BF2D2E" w14:paraId="64F772DA"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36" w:type="dxa"/>
            <w:tcBorders>
              <w:top w:val="single" w:sz="8" w:space="0" w:color="auto"/>
              <w:left w:val="single" w:sz="8" w:space="0" w:color="auto"/>
              <w:bottom w:val="single" w:sz="8" w:space="0" w:color="auto"/>
              <w:right w:val="single" w:sz="8" w:space="0" w:color="auto"/>
            </w:tcBorders>
            <w:noWrap/>
            <w:vAlign w:val="bottom"/>
          </w:tcPr>
          <w:p w14:paraId="38607958"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10/31</w:t>
            </w:r>
          </w:p>
        </w:tc>
        <w:tc>
          <w:tcPr>
            <w:tcW w:w="845" w:type="dxa"/>
            <w:tcBorders>
              <w:top w:val="single" w:sz="4" w:space="0" w:color="auto"/>
              <w:left w:val="single" w:sz="8" w:space="0" w:color="auto"/>
              <w:bottom w:val="single" w:sz="4" w:space="0" w:color="auto"/>
              <w:right w:val="single" w:sz="12" w:space="0" w:color="auto"/>
            </w:tcBorders>
            <w:noWrap/>
            <w:vAlign w:val="bottom"/>
          </w:tcPr>
          <w:p w14:paraId="681BEE9F" w14:textId="77777777" w:rsidR="00673894" w:rsidRPr="00BF2D2E" w:rsidRDefault="00673894" w:rsidP="00B9414F">
            <w:pPr>
              <w:rPr>
                <w:color w:val="000000"/>
              </w:rPr>
            </w:pPr>
          </w:p>
        </w:tc>
        <w:tc>
          <w:tcPr>
            <w:tcW w:w="442" w:type="dxa"/>
            <w:tcBorders>
              <w:top w:val="single" w:sz="4" w:space="0" w:color="auto"/>
              <w:left w:val="single" w:sz="12" w:space="0" w:color="auto"/>
              <w:bottom w:val="single" w:sz="4" w:space="0" w:color="auto"/>
              <w:right w:val="single" w:sz="4" w:space="0" w:color="auto"/>
            </w:tcBorders>
          </w:tcPr>
          <w:p w14:paraId="129E38CF"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5AF61804" w14:textId="77777777" w:rsidR="00673894" w:rsidRPr="00BF2D2E" w:rsidRDefault="00673894" w:rsidP="00B9414F">
            <w:pPr>
              <w:rPr>
                <w:color w:val="000000"/>
              </w:rPr>
            </w:pPr>
          </w:p>
        </w:tc>
        <w:tc>
          <w:tcPr>
            <w:tcW w:w="362" w:type="dxa"/>
            <w:tcBorders>
              <w:top w:val="single" w:sz="4" w:space="0" w:color="auto"/>
              <w:left w:val="single" w:sz="4" w:space="0" w:color="auto"/>
              <w:bottom w:val="single" w:sz="4" w:space="0" w:color="auto"/>
              <w:right w:val="single" w:sz="4" w:space="0" w:color="auto"/>
            </w:tcBorders>
          </w:tcPr>
          <w:p w14:paraId="2E0441D9" w14:textId="77777777" w:rsidR="00673894" w:rsidRPr="00BF2D2E" w:rsidRDefault="00673894" w:rsidP="00B9414F">
            <w:pPr>
              <w:rPr>
                <w:color w:val="000000"/>
              </w:rPr>
            </w:pPr>
          </w:p>
        </w:tc>
        <w:tc>
          <w:tcPr>
            <w:tcW w:w="442" w:type="dxa"/>
            <w:tcBorders>
              <w:top w:val="single" w:sz="4" w:space="0" w:color="auto"/>
              <w:left w:val="single" w:sz="12" w:space="0" w:color="auto"/>
              <w:bottom w:val="single" w:sz="4" w:space="0" w:color="auto"/>
              <w:right w:val="single" w:sz="4" w:space="0" w:color="auto"/>
            </w:tcBorders>
          </w:tcPr>
          <w:p w14:paraId="745EE6FD"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77D06AD9" w14:textId="77777777" w:rsidR="00673894" w:rsidRPr="00BF2D2E" w:rsidRDefault="00673894" w:rsidP="00B9414F">
            <w:pPr>
              <w:rPr>
                <w:color w:val="000000"/>
              </w:rPr>
            </w:pPr>
          </w:p>
        </w:tc>
        <w:tc>
          <w:tcPr>
            <w:tcW w:w="362" w:type="dxa"/>
            <w:tcBorders>
              <w:top w:val="single" w:sz="4" w:space="0" w:color="auto"/>
              <w:left w:val="single" w:sz="4" w:space="0" w:color="auto"/>
              <w:bottom w:val="single" w:sz="4" w:space="0" w:color="auto"/>
              <w:right w:val="single" w:sz="12" w:space="0" w:color="auto"/>
            </w:tcBorders>
          </w:tcPr>
          <w:p w14:paraId="119FF940" w14:textId="77777777" w:rsidR="00673894" w:rsidRPr="00BF2D2E" w:rsidRDefault="00673894" w:rsidP="00B9414F">
            <w:pPr>
              <w:rPr>
                <w:color w:val="000000"/>
              </w:rPr>
            </w:pPr>
          </w:p>
        </w:tc>
        <w:tc>
          <w:tcPr>
            <w:tcW w:w="767" w:type="dxa"/>
            <w:tcBorders>
              <w:top w:val="single" w:sz="4" w:space="0" w:color="auto"/>
              <w:left w:val="single" w:sz="12" w:space="0" w:color="auto"/>
              <w:bottom w:val="single" w:sz="4" w:space="0" w:color="auto"/>
              <w:right w:val="single" w:sz="12" w:space="0" w:color="auto"/>
            </w:tcBorders>
            <w:noWrap/>
            <w:vAlign w:val="bottom"/>
          </w:tcPr>
          <w:p w14:paraId="4129CDD0" w14:textId="77777777" w:rsidR="00673894" w:rsidRPr="00BF2D2E" w:rsidRDefault="00673894" w:rsidP="00B9414F">
            <w:pPr>
              <w:rPr>
                <w:color w:val="000000"/>
              </w:rPr>
            </w:pPr>
          </w:p>
        </w:tc>
        <w:tc>
          <w:tcPr>
            <w:tcW w:w="1006" w:type="dxa"/>
            <w:tcBorders>
              <w:top w:val="single" w:sz="4" w:space="0" w:color="auto"/>
              <w:left w:val="single" w:sz="12" w:space="0" w:color="auto"/>
              <w:bottom w:val="single" w:sz="4" w:space="0" w:color="auto"/>
              <w:right w:val="single" w:sz="12" w:space="0" w:color="auto"/>
            </w:tcBorders>
          </w:tcPr>
          <w:p w14:paraId="7BC97BED" w14:textId="77777777" w:rsidR="00673894" w:rsidRPr="00BF2D2E" w:rsidRDefault="00673894" w:rsidP="00B9414F">
            <w:pPr>
              <w:rPr>
                <w:color w:val="000000"/>
              </w:rPr>
            </w:pPr>
          </w:p>
        </w:tc>
        <w:tc>
          <w:tcPr>
            <w:tcW w:w="990" w:type="dxa"/>
            <w:tcBorders>
              <w:top w:val="single" w:sz="4" w:space="0" w:color="auto"/>
              <w:left w:val="single" w:sz="12" w:space="0" w:color="auto"/>
              <w:bottom w:val="single" w:sz="4" w:space="0" w:color="auto"/>
              <w:right w:val="single" w:sz="12" w:space="0" w:color="auto"/>
            </w:tcBorders>
          </w:tcPr>
          <w:p w14:paraId="7BA42B5B"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6420306D" w14:textId="77777777" w:rsidR="00673894" w:rsidRPr="00BF2D2E" w:rsidRDefault="00673894" w:rsidP="00B9414F">
            <w:pPr>
              <w:rPr>
                <w:color w:val="000000"/>
              </w:rPr>
            </w:pPr>
          </w:p>
        </w:tc>
        <w:tc>
          <w:tcPr>
            <w:tcW w:w="630" w:type="dxa"/>
            <w:tcBorders>
              <w:top w:val="single" w:sz="4" w:space="0" w:color="auto"/>
              <w:left w:val="nil"/>
              <w:bottom w:val="single" w:sz="4" w:space="0" w:color="auto"/>
              <w:right w:val="single" w:sz="4" w:space="0" w:color="auto"/>
            </w:tcBorders>
            <w:noWrap/>
            <w:vAlign w:val="bottom"/>
          </w:tcPr>
          <w:p w14:paraId="41EEB4DE" w14:textId="77777777" w:rsidR="00673894" w:rsidRPr="00BF2D2E" w:rsidRDefault="00673894" w:rsidP="00B9414F">
            <w:pPr>
              <w:rPr>
                <w:color w:val="000000"/>
              </w:rPr>
            </w:pPr>
          </w:p>
        </w:tc>
        <w:tc>
          <w:tcPr>
            <w:tcW w:w="810" w:type="dxa"/>
            <w:tcBorders>
              <w:top w:val="single" w:sz="4" w:space="0" w:color="auto"/>
              <w:left w:val="nil"/>
              <w:bottom w:val="single" w:sz="4" w:space="0" w:color="auto"/>
              <w:right w:val="single" w:sz="12" w:space="0" w:color="auto"/>
            </w:tcBorders>
            <w:noWrap/>
            <w:vAlign w:val="bottom"/>
          </w:tcPr>
          <w:p w14:paraId="7D9D785E" w14:textId="77777777" w:rsidR="00673894" w:rsidRPr="00BF2D2E" w:rsidRDefault="00673894" w:rsidP="00B9414F">
            <w:pPr>
              <w:rPr>
                <w:color w:val="000000"/>
              </w:rPr>
            </w:pPr>
          </w:p>
        </w:tc>
        <w:tc>
          <w:tcPr>
            <w:tcW w:w="1890" w:type="dxa"/>
            <w:gridSpan w:val="2"/>
            <w:tcBorders>
              <w:top w:val="single" w:sz="4" w:space="0" w:color="auto"/>
              <w:left w:val="single" w:sz="12" w:space="0" w:color="auto"/>
              <w:bottom w:val="single" w:sz="4" w:space="0" w:color="auto"/>
              <w:right w:val="single" w:sz="4" w:space="0" w:color="auto"/>
            </w:tcBorders>
            <w:noWrap/>
            <w:vAlign w:val="bottom"/>
          </w:tcPr>
          <w:p w14:paraId="1D1FB88B" w14:textId="77777777" w:rsidR="00673894" w:rsidRPr="00BF2D2E" w:rsidRDefault="00673894" w:rsidP="00B9414F">
            <w:pPr>
              <w:rPr>
                <w:color w:val="000000"/>
              </w:rPr>
            </w:pPr>
          </w:p>
        </w:tc>
      </w:tr>
    </w:tbl>
    <w:p w14:paraId="03FE048B" w14:textId="77777777" w:rsidR="00673894" w:rsidRPr="00BF2D2E" w:rsidRDefault="00673894" w:rsidP="00673894">
      <w:pPr>
        <w:tabs>
          <w:tab w:val="left" w:pos="720"/>
          <w:tab w:val="left" w:pos="1440"/>
          <w:tab w:val="left" w:pos="2160"/>
          <w:tab w:val="left" w:pos="2880"/>
          <w:tab w:val="left" w:pos="3600"/>
          <w:tab w:val="left" w:pos="4320"/>
          <w:tab w:val="left" w:pos="5040"/>
          <w:tab w:val="left" w:pos="8140"/>
        </w:tabs>
        <w:rPr>
          <w:rFonts w:ascii="Tahoma" w:hAnsi="Tahoma" w:cs="Tahoma"/>
          <w:sz w:val="20"/>
          <w:szCs w:val="20"/>
        </w:rPr>
      </w:pPr>
    </w:p>
    <w:p w14:paraId="4300F8D3" w14:textId="77777777" w:rsidR="00673894" w:rsidRPr="00BF2D2E" w:rsidRDefault="00673894" w:rsidP="00673894">
      <w:pPr>
        <w:tabs>
          <w:tab w:val="left" w:pos="720"/>
          <w:tab w:val="left" w:pos="1440"/>
          <w:tab w:val="left" w:pos="2160"/>
          <w:tab w:val="left" w:pos="2880"/>
          <w:tab w:val="left" w:pos="3600"/>
          <w:tab w:val="left" w:pos="4320"/>
          <w:tab w:val="left" w:pos="5040"/>
          <w:tab w:val="left" w:pos="8140"/>
        </w:tabs>
        <w:rPr>
          <w:rFonts w:ascii="Tahoma" w:hAnsi="Tahoma" w:cs="Tahoma"/>
          <w:sz w:val="20"/>
          <w:szCs w:val="20"/>
        </w:rPr>
      </w:pPr>
      <w:r w:rsidRPr="00BF2D2E">
        <w:rPr>
          <w:rFonts w:ascii="Tahoma" w:hAnsi="Tahoma" w:cs="Tahoma"/>
          <w:sz w:val="20"/>
          <w:szCs w:val="20"/>
        </w:rPr>
        <w:br w:type="page"/>
      </w:r>
    </w:p>
    <w:tbl>
      <w:tblPr>
        <w:tblW w:w="5000"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792"/>
        <w:gridCol w:w="883"/>
        <w:gridCol w:w="443"/>
        <w:gridCol w:w="350"/>
        <w:gridCol w:w="363"/>
        <w:gridCol w:w="443"/>
        <w:gridCol w:w="350"/>
        <w:gridCol w:w="363"/>
        <w:gridCol w:w="765"/>
        <w:gridCol w:w="848"/>
        <w:gridCol w:w="1060"/>
        <w:gridCol w:w="720"/>
        <w:gridCol w:w="630"/>
        <w:gridCol w:w="810"/>
        <w:gridCol w:w="1073"/>
        <w:gridCol w:w="907"/>
      </w:tblGrid>
      <w:tr w:rsidR="00673894" w:rsidRPr="00BF2D2E" w14:paraId="39C286F3" w14:textId="77777777" w:rsidTr="00C95DF2">
        <w:trPr>
          <w:trHeight w:val="288"/>
        </w:trPr>
        <w:tc>
          <w:tcPr>
            <w:tcW w:w="9893" w:type="dxa"/>
            <w:gridSpan w:val="15"/>
            <w:tcBorders>
              <w:top w:val="nil"/>
              <w:left w:val="nil"/>
              <w:bottom w:val="single" w:sz="4" w:space="0" w:color="auto"/>
              <w:right w:val="single" w:sz="12" w:space="0" w:color="auto"/>
            </w:tcBorders>
            <w:vAlign w:val="bottom"/>
          </w:tcPr>
          <w:p w14:paraId="17569690" w14:textId="77777777" w:rsidR="00673894" w:rsidRPr="00BF2D2E" w:rsidRDefault="00673894" w:rsidP="00B9414F">
            <w:pPr>
              <w:pStyle w:val="Header"/>
              <w:jc w:val="both"/>
              <w:rPr>
                <w:rFonts w:ascii="Tahoma" w:hAnsi="Tahoma" w:cs="Tahoma"/>
                <w:b/>
                <w:color w:val="000000"/>
              </w:rPr>
            </w:pPr>
            <w:r w:rsidRPr="00BF2D2E">
              <w:rPr>
                <w:rFonts w:ascii="Tahoma" w:hAnsi="Tahoma" w:cs="Tahoma"/>
                <w:b/>
              </w:rPr>
              <w:lastRenderedPageBreak/>
              <w:br w:type="page"/>
            </w:r>
            <w:r w:rsidRPr="00BF2D2E">
              <w:rPr>
                <w:rFonts w:ascii="Tahoma" w:hAnsi="Tahoma" w:cs="Tahoma"/>
                <w:b/>
              </w:rPr>
              <w:br w:type="page"/>
            </w:r>
            <w:r w:rsidRPr="00BF2D2E">
              <w:br w:type="page"/>
            </w:r>
            <w:r w:rsidRPr="00BF2D2E">
              <w:rPr>
                <w:rFonts w:ascii="Tahoma" w:hAnsi="Tahoma" w:cs="Tahoma"/>
                <w:b/>
              </w:rPr>
              <w:br w:type="page"/>
              <w:t xml:space="preserve">Daily Warehouse Assessment                         </w:t>
            </w:r>
            <w:r w:rsidRPr="00BF2D2E">
              <w:rPr>
                <w:rFonts w:ascii="Tahoma" w:hAnsi="Tahoma" w:cs="Tahoma"/>
                <w:b/>
                <w:color w:val="000000"/>
              </w:rPr>
              <w:t xml:space="preserve">                                            November</w:t>
            </w:r>
          </w:p>
        </w:tc>
        <w:tc>
          <w:tcPr>
            <w:tcW w:w="907" w:type="dxa"/>
            <w:tcBorders>
              <w:top w:val="nil"/>
              <w:left w:val="single" w:sz="12" w:space="0" w:color="auto"/>
              <w:bottom w:val="single" w:sz="4" w:space="0" w:color="auto"/>
              <w:right w:val="nil"/>
            </w:tcBorders>
          </w:tcPr>
          <w:p w14:paraId="6FDAD8F8" w14:textId="6697E127" w:rsidR="00673894" w:rsidRPr="00BF2D2E" w:rsidRDefault="00673894" w:rsidP="00B9414F">
            <w:pPr>
              <w:pStyle w:val="Header"/>
              <w:rPr>
                <w:rFonts w:ascii="Tahoma" w:hAnsi="Tahoma" w:cs="Tahoma"/>
                <w:b/>
                <w:bCs/>
                <w:color w:val="000000"/>
              </w:rPr>
            </w:pPr>
            <w:r w:rsidRPr="00BF2D2E">
              <w:rPr>
                <w:rFonts w:ascii="Tahoma" w:hAnsi="Tahoma" w:cs="Tahoma"/>
                <w:b/>
                <w:bCs/>
                <w:color w:val="000000"/>
              </w:rPr>
              <w:t xml:space="preserve">  </w:t>
            </w:r>
            <w:r w:rsidR="00A96FDB">
              <w:rPr>
                <w:rFonts w:ascii="Tahoma" w:hAnsi="Tahoma" w:cs="Tahoma"/>
                <w:b/>
                <w:bCs/>
                <w:color w:val="000000"/>
              </w:rPr>
              <w:t>202</w:t>
            </w:r>
            <w:r w:rsidR="00AE794E">
              <w:rPr>
                <w:rFonts w:ascii="Tahoma" w:hAnsi="Tahoma" w:cs="Tahoma"/>
                <w:b/>
                <w:bCs/>
                <w:color w:val="000000"/>
              </w:rPr>
              <w:t>1</w:t>
            </w:r>
          </w:p>
        </w:tc>
      </w:tr>
      <w:tr w:rsidR="00C95DF2" w:rsidRPr="00BF2D2E" w14:paraId="47B9057F"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690"/>
        </w:trPr>
        <w:tc>
          <w:tcPr>
            <w:tcW w:w="791" w:type="dxa"/>
            <w:vMerge w:val="restart"/>
            <w:tcBorders>
              <w:top w:val="single" w:sz="8" w:space="0" w:color="auto"/>
              <w:left w:val="single" w:sz="8" w:space="0" w:color="auto"/>
              <w:bottom w:val="nil"/>
              <w:right w:val="single" w:sz="8" w:space="0" w:color="auto"/>
            </w:tcBorders>
            <w:shd w:val="clear" w:color="000000" w:fill="EEECE1"/>
            <w:noWrap/>
            <w:vAlign w:val="center"/>
          </w:tcPr>
          <w:p w14:paraId="76BFDEA2" w14:textId="77777777" w:rsidR="00673894" w:rsidRPr="00BF2D2E" w:rsidRDefault="00673894" w:rsidP="00B9414F">
            <w:pPr>
              <w:jc w:val="center"/>
              <w:rPr>
                <w:color w:val="000000"/>
                <w:sz w:val="16"/>
                <w:szCs w:val="16"/>
              </w:rPr>
            </w:pPr>
            <w:r w:rsidRPr="00BF2D2E">
              <w:rPr>
                <w:color w:val="000000"/>
                <w:sz w:val="16"/>
                <w:szCs w:val="16"/>
              </w:rPr>
              <w:t>Date</w:t>
            </w:r>
          </w:p>
        </w:tc>
        <w:tc>
          <w:tcPr>
            <w:tcW w:w="883" w:type="dxa"/>
            <w:vMerge w:val="restart"/>
            <w:tcBorders>
              <w:top w:val="single" w:sz="8" w:space="0" w:color="auto"/>
              <w:left w:val="single" w:sz="8" w:space="0" w:color="auto"/>
              <w:bottom w:val="nil"/>
              <w:right w:val="single" w:sz="12" w:space="0" w:color="auto"/>
            </w:tcBorders>
            <w:shd w:val="clear" w:color="000000" w:fill="EEECE1"/>
            <w:vAlign w:val="center"/>
          </w:tcPr>
          <w:p w14:paraId="39CCDC32" w14:textId="77777777" w:rsidR="00673894" w:rsidRPr="00BF2D2E" w:rsidRDefault="00673894" w:rsidP="00B9414F">
            <w:pPr>
              <w:jc w:val="center"/>
              <w:rPr>
                <w:color w:val="000000"/>
                <w:sz w:val="16"/>
                <w:szCs w:val="16"/>
              </w:rPr>
            </w:pPr>
            <w:r w:rsidRPr="00BF2D2E">
              <w:rPr>
                <w:color w:val="000000"/>
                <w:sz w:val="16"/>
                <w:szCs w:val="16"/>
              </w:rPr>
              <w:t>Observer Initials</w:t>
            </w:r>
          </w:p>
        </w:tc>
        <w:tc>
          <w:tcPr>
            <w:tcW w:w="1156" w:type="dxa"/>
            <w:gridSpan w:val="3"/>
            <w:tcBorders>
              <w:top w:val="single" w:sz="8" w:space="0" w:color="auto"/>
              <w:left w:val="single" w:sz="12" w:space="0" w:color="auto"/>
              <w:bottom w:val="single" w:sz="4" w:space="0" w:color="auto"/>
              <w:right w:val="single" w:sz="12" w:space="0" w:color="auto"/>
            </w:tcBorders>
            <w:shd w:val="clear" w:color="000000" w:fill="EEECE1"/>
            <w:vAlign w:val="center"/>
          </w:tcPr>
          <w:p w14:paraId="03284103" w14:textId="38839A94" w:rsidR="00673894" w:rsidRPr="00BF2D2E" w:rsidRDefault="00673894" w:rsidP="00B9414F">
            <w:pPr>
              <w:jc w:val="center"/>
              <w:rPr>
                <w:b/>
                <w:color w:val="000000"/>
                <w:sz w:val="18"/>
                <w:szCs w:val="18"/>
              </w:rPr>
            </w:pPr>
            <w:r w:rsidRPr="00BF2D2E">
              <w:rPr>
                <w:b/>
                <w:color w:val="000000"/>
                <w:sz w:val="18"/>
                <w:szCs w:val="18"/>
              </w:rPr>
              <w:t>Hand</w:t>
            </w:r>
            <w:r w:rsidR="00C95DF2">
              <w:rPr>
                <w:b/>
                <w:color w:val="000000"/>
                <w:sz w:val="18"/>
                <w:szCs w:val="18"/>
              </w:rPr>
              <w:t xml:space="preserve"> </w:t>
            </w:r>
            <w:r w:rsidRPr="00BF2D2E">
              <w:rPr>
                <w:b/>
                <w:color w:val="000000"/>
                <w:sz w:val="18"/>
                <w:szCs w:val="18"/>
              </w:rPr>
              <w:t>sink #1</w:t>
            </w:r>
          </w:p>
        </w:tc>
        <w:tc>
          <w:tcPr>
            <w:tcW w:w="1156" w:type="dxa"/>
            <w:gridSpan w:val="3"/>
            <w:tcBorders>
              <w:top w:val="single" w:sz="8" w:space="0" w:color="auto"/>
              <w:left w:val="single" w:sz="12" w:space="0" w:color="auto"/>
              <w:bottom w:val="single" w:sz="4" w:space="0" w:color="auto"/>
              <w:right w:val="single" w:sz="12" w:space="0" w:color="auto"/>
            </w:tcBorders>
            <w:shd w:val="clear" w:color="000000" w:fill="EEECE1"/>
            <w:vAlign w:val="center"/>
          </w:tcPr>
          <w:p w14:paraId="3A52B135" w14:textId="2BCDF569" w:rsidR="00673894" w:rsidRPr="00BF2D2E" w:rsidRDefault="00673894" w:rsidP="00B9414F">
            <w:pPr>
              <w:jc w:val="center"/>
              <w:rPr>
                <w:b/>
                <w:color w:val="000000"/>
                <w:sz w:val="18"/>
                <w:szCs w:val="18"/>
              </w:rPr>
            </w:pPr>
            <w:r w:rsidRPr="00BF2D2E">
              <w:rPr>
                <w:b/>
                <w:color w:val="000000"/>
                <w:sz w:val="18"/>
                <w:szCs w:val="18"/>
              </w:rPr>
              <w:t>Hand</w:t>
            </w:r>
            <w:r w:rsidR="00C95DF2">
              <w:rPr>
                <w:b/>
                <w:color w:val="000000"/>
                <w:sz w:val="18"/>
                <w:szCs w:val="18"/>
              </w:rPr>
              <w:t xml:space="preserve"> </w:t>
            </w:r>
            <w:r w:rsidRPr="00BF2D2E">
              <w:rPr>
                <w:b/>
                <w:color w:val="000000"/>
                <w:sz w:val="18"/>
                <w:szCs w:val="18"/>
              </w:rPr>
              <w:t>sink #2</w:t>
            </w:r>
          </w:p>
        </w:tc>
        <w:tc>
          <w:tcPr>
            <w:tcW w:w="765" w:type="dxa"/>
            <w:tcBorders>
              <w:top w:val="single" w:sz="8" w:space="0" w:color="auto"/>
              <w:left w:val="single" w:sz="12" w:space="0" w:color="auto"/>
              <w:bottom w:val="single" w:sz="4" w:space="0" w:color="auto"/>
              <w:right w:val="single" w:sz="12" w:space="0" w:color="auto"/>
            </w:tcBorders>
            <w:shd w:val="clear" w:color="000000" w:fill="EEECE1"/>
            <w:vAlign w:val="center"/>
          </w:tcPr>
          <w:p w14:paraId="1165230A" w14:textId="77777777" w:rsidR="00673894" w:rsidRPr="00BF2D2E" w:rsidRDefault="00673894" w:rsidP="00B9414F">
            <w:pPr>
              <w:jc w:val="center"/>
              <w:rPr>
                <w:color w:val="000000"/>
                <w:sz w:val="16"/>
                <w:szCs w:val="16"/>
              </w:rPr>
            </w:pPr>
            <w:r w:rsidRPr="00BF2D2E">
              <w:rPr>
                <w:color w:val="000000"/>
                <w:sz w:val="16"/>
                <w:szCs w:val="16"/>
              </w:rPr>
              <w:t xml:space="preserve">Wipe/    Spray on sanitizer  </w:t>
            </w:r>
          </w:p>
        </w:tc>
        <w:tc>
          <w:tcPr>
            <w:tcW w:w="848" w:type="dxa"/>
            <w:vMerge w:val="restart"/>
            <w:tcBorders>
              <w:top w:val="single" w:sz="8" w:space="0" w:color="auto"/>
              <w:left w:val="single" w:sz="12" w:space="0" w:color="auto"/>
              <w:right w:val="single" w:sz="12" w:space="0" w:color="auto"/>
            </w:tcBorders>
            <w:shd w:val="clear" w:color="000000" w:fill="EEECE1"/>
            <w:vAlign w:val="center"/>
          </w:tcPr>
          <w:p w14:paraId="6FFDE682" w14:textId="77777777" w:rsidR="00673894" w:rsidRPr="00BF2D2E" w:rsidRDefault="00673894" w:rsidP="00B9414F">
            <w:pPr>
              <w:jc w:val="center"/>
              <w:rPr>
                <w:color w:val="000000"/>
                <w:sz w:val="16"/>
                <w:szCs w:val="16"/>
              </w:rPr>
            </w:pPr>
            <w:r w:rsidRPr="00BF2D2E">
              <w:rPr>
                <w:color w:val="000000"/>
                <w:sz w:val="16"/>
                <w:szCs w:val="16"/>
              </w:rPr>
              <w:t>Personnel</w:t>
            </w:r>
          </w:p>
        </w:tc>
        <w:tc>
          <w:tcPr>
            <w:tcW w:w="1061" w:type="dxa"/>
            <w:vMerge w:val="restart"/>
            <w:tcBorders>
              <w:top w:val="single" w:sz="8" w:space="0" w:color="auto"/>
              <w:left w:val="single" w:sz="12" w:space="0" w:color="auto"/>
              <w:right w:val="single" w:sz="12" w:space="0" w:color="auto"/>
            </w:tcBorders>
            <w:shd w:val="clear" w:color="000000" w:fill="EEECE1"/>
            <w:vAlign w:val="center"/>
          </w:tcPr>
          <w:p w14:paraId="7A810C0C" w14:textId="77777777" w:rsidR="00673894" w:rsidRPr="00BF2D2E" w:rsidRDefault="00673894" w:rsidP="00B9414F">
            <w:pPr>
              <w:jc w:val="center"/>
              <w:rPr>
                <w:color w:val="000000"/>
                <w:sz w:val="16"/>
                <w:szCs w:val="16"/>
              </w:rPr>
            </w:pPr>
            <w:proofErr w:type="spellStart"/>
            <w:r w:rsidRPr="00BF2D2E">
              <w:rPr>
                <w:color w:val="000000"/>
                <w:sz w:val="16"/>
                <w:szCs w:val="16"/>
              </w:rPr>
              <w:t>Ther-mometers</w:t>
            </w:r>
            <w:proofErr w:type="spellEnd"/>
            <w:r w:rsidRPr="00BF2D2E">
              <w:rPr>
                <w:color w:val="000000"/>
                <w:sz w:val="16"/>
                <w:szCs w:val="16"/>
              </w:rPr>
              <w:t xml:space="preserve"> Calibrated Accurately</w:t>
            </w:r>
          </w:p>
        </w:tc>
        <w:tc>
          <w:tcPr>
            <w:tcW w:w="2160" w:type="dxa"/>
            <w:gridSpan w:val="3"/>
            <w:tcBorders>
              <w:top w:val="single" w:sz="8" w:space="0" w:color="auto"/>
              <w:left w:val="single" w:sz="12" w:space="0" w:color="auto"/>
              <w:bottom w:val="single" w:sz="4" w:space="0" w:color="auto"/>
              <w:right w:val="single" w:sz="8" w:space="0" w:color="auto"/>
            </w:tcBorders>
            <w:shd w:val="clear" w:color="000000" w:fill="EEECE1"/>
            <w:vAlign w:val="center"/>
          </w:tcPr>
          <w:p w14:paraId="43B82E42" w14:textId="77777777" w:rsidR="00673894" w:rsidRPr="00BF2D2E" w:rsidRDefault="00673894" w:rsidP="00B9414F">
            <w:pPr>
              <w:jc w:val="center"/>
              <w:rPr>
                <w:color w:val="000000"/>
                <w:sz w:val="16"/>
                <w:szCs w:val="16"/>
              </w:rPr>
            </w:pPr>
            <w:r w:rsidRPr="00BF2D2E">
              <w:rPr>
                <w:color w:val="000000"/>
                <w:sz w:val="16"/>
                <w:szCs w:val="16"/>
              </w:rPr>
              <w:t>General Cleaning</w:t>
            </w:r>
          </w:p>
        </w:tc>
        <w:tc>
          <w:tcPr>
            <w:tcW w:w="1980" w:type="dxa"/>
            <w:gridSpan w:val="2"/>
            <w:vMerge w:val="restart"/>
            <w:tcBorders>
              <w:top w:val="single" w:sz="8" w:space="0" w:color="auto"/>
              <w:left w:val="single" w:sz="12" w:space="0" w:color="auto"/>
              <w:right w:val="single" w:sz="8" w:space="0" w:color="auto"/>
            </w:tcBorders>
            <w:shd w:val="clear" w:color="000000" w:fill="EEECE1"/>
            <w:vAlign w:val="center"/>
          </w:tcPr>
          <w:p w14:paraId="0BD3643C" w14:textId="77777777" w:rsidR="00673894" w:rsidRPr="00BF2D2E" w:rsidRDefault="00673894" w:rsidP="00B9414F">
            <w:pPr>
              <w:jc w:val="center"/>
              <w:rPr>
                <w:color w:val="000000"/>
                <w:sz w:val="16"/>
                <w:szCs w:val="16"/>
              </w:rPr>
            </w:pPr>
            <w:r w:rsidRPr="00BF2D2E">
              <w:rPr>
                <w:color w:val="000000"/>
                <w:sz w:val="16"/>
                <w:szCs w:val="16"/>
              </w:rPr>
              <w:t>Corrective Actions</w:t>
            </w:r>
          </w:p>
        </w:tc>
      </w:tr>
      <w:tr w:rsidR="00C95DF2" w:rsidRPr="00BF2D2E" w14:paraId="2B0E212B"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450"/>
        </w:trPr>
        <w:tc>
          <w:tcPr>
            <w:tcW w:w="791" w:type="dxa"/>
            <w:vMerge/>
            <w:tcBorders>
              <w:top w:val="single" w:sz="8" w:space="0" w:color="auto"/>
              <w:left w:val="single" w:sz="8" w:space="0" w:color="auto"/>
              <w:bottom w:val="nil"/>
              <w:right w:val="single" w:sz="8" w:space="0" w:color="auto"/>
            </w:tcBorders>
            <w:vAlign w:val="center"/>
          </w:tcPr>
          <w:p w14:paraId="2014BFB7" w14:textId="77777777" w:rsidR="00673894" w:rsidRPr="00BF2D2E" w:rsidRDefault="00673894" w:rsidP="00B9414F">
            <w:pPr>
              <w:rPr>
                <w:color w:val="000000"/>
                <w:sz w:val="16"/>
                <w:szCs w:val="16"/>
              </w:rPr>
            </w:pPr>
          </w:p>
        </w:tc>
        <w:tc>
          <w:tcPr>
            <w:tcW w:w="883" w:type="dxa"/>
            <w:vMerge/>
            <w:tcBorders>
              <w:top w:val="single" w:sz="8" w:space="0" w:color="auto"/>
              <w:left w:val="single" w:sz="8" w:space="0" w:color="auto"/>
              <w:bottom w:val="nil"/>
              <w:right w:val="single" w:sz="12" w:space="0" w:color="auto"/>
            </w:tcBorders>
            <w:vAlign w:val="center"/>
          </w:tcPr>
          <w:p w14:paraId="570B9C81" w14:textId="77777777" w:rsidR="00673894" w:rsidRPr="00BF2D2E" w:rsidRDefault="00673894" w:rsidP="00B9414F">
            <w:pPr>
              <w:rPr>
                <w:color w:val="000000"/>
                <w:sz w:val="16"/>
                <w:szCs w:val="16"/>
              </w:rPr>
            </w:pPr>
          </w:p>
        </w:tc>
        <w:tc>
          <w:tcPr>
            <w:tcW w:w="443" w:type="dxa"/>
            <w:tcBorders>
              <w:top w:val="single" w:sz="4" w:space="0" w:color="auto"/>
              <w:left w:val="single" w:sz="12" w:space="0" w:color="auto"/>
              <w:bottom w:val="nil"/>
              <w:right w:val="single" w:sz="4" w:space="0" w:color="auto"/>
            </w:tcBorders>
            <w:shd w:val="clear" w:color="000000" w:fill="EEECE1"/>
            <w:vAlign w:val="center"/>
          </w:tcPr>
          <w:p w14:paraId="737FF693" w14:textId="77777777" w:rsidR="00673894" w:rsidRPr="00BF2D2E" w:rsidRDefault="00673894" w:rsidP="00B9414F">
            <w:pPr>
              <w:jc w:val="center"/>
              <w:rPr>
                <w:color w:val="000000"/>
              </w:rPr>
            </w:pPr>
            <w:r w:rsidRPr="00BF2D2E">
              <w:rPr>
                <w:color w:val="000000"/>
              </w:rPr>
              <w:t>W</w:t>
            </w:r>
          </w:p>
        </w:tc>
        <w:tc>
          <w:tcPr>
            <w:tcW w:w="350" w:type="dxa"/>
            <w:tcBorders>
              <w:top w:val="single" w:sz="4" w:space="0" w:color="auto"/>
              <w:left w:val="single" w:sz="4" w:space="0" w:color="auto"/>
              <w:bottom w:val="single" w:sz="4" w:space="0" w:color="auto"/>
              <w:right w:val="single" w:sz="4" w:space="0" w:color="auto"/>
            </w:tcBorders>
            <w:shd w:val="clear" w:color="000000" w:fill="EEECE1"/>
            <w:vAlign w:val="center"/>
          </w:tcPr>
          <w:p w14:paraId="0F234CF5" w14:textId="77777777" w:rsidR="00673894" w:rsidRPr="00BF2D2E" w:rsidRDefault="00673894" w:rsidP="00B9414F">
            <w:pPr>
              <w:jc w:val="center"/>
              <w:rPr>
                <w:color w:val="000000"/>
              </w:rPr>
            </w:pPr>
            <w:r w:rsidRPr="00BF2D2E">
              <w:rPr>
                <w:color w:val="000000"/>
              </w:rPr>
              <w:t>S</w:t>
            </w:r>
          </w:p>
        </w:tc>
        <w:tc>
          <w:tcPr>
            <w:tcW w:w="363" w:type="dxa"/>
            <w:tcBorders>
              <w:top w:val="single" w:sz="4" w:space="0" w:color="auto"/>
              <w:left w:val="single" w:sz="4" w:space="0" w:color="auto"/>
              <w:bottom w:val="nil"/>
              <w:right w:val="single" w:sz="8" w:space="0" w:color="auto"/>
            </w:tcBorders>
            <w:shd w:val="clear" w:color="000000" w:fill="EEECE1"/>
            <w:vAlign w:val="center"/>
          </w:tcPr>
          <w:p w14:paraId="584C07AD" w14:textId="77777777" w:rsidR="00673894" w:rsidRPr="00BF2D2E" w:rsidRDefault="00673894" w:rsidP="00B9414F">
            <w:pPr>
              <w:jc w:val="center"/>
              <w:rPr>
                <w:color w:val="000000"/>
              </w:rPr>
            </w:pPr>
            <w:r w:rsidRPr="00BF2D2E">
              <w:rPr>
                <w:color w:val="000000"/>
              </w:rPr>
              <w:t>T</w:t>
            </w:r>
          </w:p>
        </w:tc>
        <w:tc>
          <w:tcPr>
            <w:tcW w:w="443" w:type="dxa"/>
            <w:tcBorders>
              <w:top w:val="single" w:sz="4" w:space="0" w:color="auto"/>
              <w:left w:val="single" w:sz="12" w:space="0" w:color="auto"/>
              <w:bottom w:val="nil"/>
              <w:right w:val="single" w:sz="4" w:space="0" w:color="auto"/>
            </w:tcBorders>
            <w:shd w:val="clear" w:color="000000" w:fill="EEECE1"/>
            <w:vAlign w:val="center"/>
          </w:tcPr>
          <w:p w14:paraId="77CF6C48" w14:textId="77777777" w:rsidR="00673894" w:rsidRPr="00BF2D2E" w:rsidRDefault="00673894" w:rsidP="00B9414F">
            <w:pPr>
              <w:jc w:val="center"/>
              <w:rPr>
                <w:color w:val="000000"/>
              </w:rPr>
            </w:pPr>
            <w:r w:rsidRPr="00BF2D2E">
              <w:rPr>
                <w:color w:val="000000"/>
              </w:rPr>
              <w:t>W</w:t>
            </w:r>
          </w:p>
        </w:tc>
        <w:tc>
          <w:tcPr>
            <w:tcW w:w="350" w:type="dxa"/>
            <w:tcBorders>
              <w:top w:val="single" w:sz="4" w:space="0" w:color="auto"/>
              <w:left w:val="single" w:sz="4" w:space="0" w:color="auto"/>
              <w:bottom w:val="single" w:sz="4" w:space="0" w:color="auto"/>
              <w:right w:val="single" w:sz="4" w:space="0" w:color="auto"/>
            </w:tcBorders>
            <w:shd w:val="clear" w:color="000000" w:fill="EEECE1"/>
            <w:vAlign w:val="center"/>
          </w:tcPr>
          <w:p w14:paraId="6B7A10B2" w14:textId="77777777" w:rsidR="00673894" w:rsidRPr="00BF2D2E" w:rsidRDefault="00673894" w:rsidP="00B9414F">
            <w:pPr>
              <w:jc w:val="center"/>
              <w:rPr>
                <w:color w:val="000000"/>
              </w:rPr>
            </w:pPr>
            <w:r w:rsidRPr="00BF2D2E">
              <w:rPr>
                <w:color w:val="000000"/>
              </w:rPr>
              <w:t>S</w:t>
            </w:r>
          </w:p>
        </w:tc>
        <w:tc>
          <w:tcPr>
            <w:tcW w:w="363" w:type="dxa"/>
            <w:tcBorders>
              <w:top w:val="single" w:sz="4" w:space="0" w:color="auto"/>
              <w:left w:val="single" w:sz="4" w:space="0" w:color="auto"/>
              <w:bottom w:val="nil"/>
              <w:right w:val="single" w:sz="12" w:space="0" w:color="auto"/>
            </w:tcBorders>
            <w:shd w:val="clear" w:color="000000" w:fill="EEECE1"/>
            <w:vAlign w:val="center"/>
          </w:tcPr>
          <w:p w14:paraId="44DF7752" w14:textId="77777777" w:rsidR="00673894" w:rsidRPr="00BF2D2E" w:rsidRDefault="00673894" w:rsidP="00B9414F">
            <w:pPr>
              <w:jc w:val="center"/>
              <w:rPr>
                <w:color w:val="000000"/>
              </w:rPr>
            </w:pPr>
            <w:r w:rsidRPr="00BF2D2E">
              <w:rPr>
                <w:color w:val="000000"/>
              </w:rPr>
              <w:t>T</w:t>
            </w:r>
          </w:p>
        </w:tc>
        <w:tc>
          <w:tcPr>
            <w:tcW w:w="765" w:type="dxa"/>
            <w:tcBorders>
              <w:top w:val="single" w:sz="4" w:space="0" w:color="auto"/>
              <w:left w:val="single" w:sz="12" w:space="0" w:color="auto"/>
              <w:bottom w:val="single" w:sz="4" w:space="0" w:color="auto"/>
              <w:right w:val="single" w:sz="12" w:space="0" w:color="auto"/>
            </w:tcBorders>
            <w:shd w:val="clear" w:color="000000" w:fill="EEECE1"/>
            <w:noWrap/>
            <w:vAlign w:val="center"/>
          </w:tcPr>
          <w:p w14:paraId="4BF16BF7" w14:textId="77777777" w:rsidR="00673894" w:rsidRPr="00BF2D2E" w:rsidRDefault="00673894" w:rsidP="00B9414F">
            <w:pPr>
              <w:jc w:val="center"/>
              <w:rPr>
                <w:color w:val="000000"/>
                <w:sz w:val="16"/>
                <w:szCs w:val="16"/>
              </w:rPr>
            </w:pPr>
            <w:r w:rsidRPr="00BF2D2E">
              <w:rPr>
                <w:color w:val="000000"/>
                <w:sz w:val="16"/>
                <w:szCs w:val="16"/>
              </w:rPr>
              <w:t>(ppm)</w:t>
            </w:r>
          </w:p>
        </w:tc>
        <w:tc>
          <w:tcPr>
            <w:tcW w:w="848" w:type="dxa"/>
            <w:vMerge/>
            <w:tcBorders>
              <w:left w:val="single" w:sz="12" w:space="0" w:color="auto"/>
              <w:bottom w:val="single" w:sz="4" w:space="0" w:color="auto"/>
              <w:right w:val="single" w:sz="12" w:space="0" w:color="auto"/>
            </w:tcBorders>
            <w:shd w:val="clear" w:color="000000" w:fill="EEECE1"/>
          </w:tcPr>
          <w:p w14:paraId="07C7C125" w14:textId="77777777" w:rsidR="00673894" w:rsidRPr="00BF2D2E" w:rsidRDefault="00673894" w:rsidP="00B9414F">
            <w:pPr>
              <w:rPr>
                <w:color w:val="000000"/>
                <w:sz w:val="16"/>
                <w:szCs w:val="16"/>
              </w:rPr>
            </w:pPr>
          </w:p>
        </w:tc>
        <w:tc>
          <w:tcPr>
            <w:tcW w:w="1061" w:type="dxa"/>
            <w:vMerge/>
            <w:tcBorders>
              <w:left w:val="single" w:sz="12" w:space="0" w:color="auto"/>
              <w:bottom w:val="single" w:sz="4" w:space="0" w:color="auto"/>
              <w:right w:val="single" w:sz="12" w:space="0" w:color="auto"/>
            </w:tcBorders>
            <w:shd w:val="clear" w:color="000000" w:fill="EEECE1"/>
          </w:tcPr>
          <w:p w14:paraId="154956D3" w14:textId="77777777" w:rsidR="00673894" w:rsidRPr="00BF2D2E" w:rsidRDefault="00673894" w:rsidP="00B9414F">
            <w:pPr>
              <w:rPr>
                <w:color w:val="000000"/>
                <w:sz w:val="16"/>
                <w:szCs w:val="16"/>
              </w:rPr>
            </w:pPr>
          </w:p>
        </w:tc>
        <w:tc>
          <w:tcPr>
            <w:tcW w:w="720" w:type="dxa"/>
            <w:tcBorders>
              <w:top w:val="single" w:sz="4" w:space="0" w:color="auto"/>
              <w:left w:val="single" w:sz="12" w:space="0" w:color="auto"/>
              <w:bottom w:val="single" w:sz="4" w:space="0" w:color="auto"/>
              <w:right w:val="single" w:sz="8" w:space="0" w:color="auto"/>
            </w:tcBorders>
            <w:shd w:val="clear" w:color="000000" w:fill="EEECE1"/>
            <w:noWrap/>
            <w:vAlign w:val="center"/>
          </w:tcPr>
          <w:p w14:paraId="3994A0D6" w14:textId="77777777" w:rsidR="00673894" w:rsidRPr="00BF2D2E" w:rsidRDefault="00673894" w:rsidP="00B9414F">
            <w:pPr>
              <w:jc w:val="center"/>
              <w:rPr>
                <w:color w:val="000000"/>
                <w:sz w:val="16"/>
                <w:szCs w:val="16"/>
              </w:rPr>
            </w:pPr>
            <w:r w:rsidRPr="00BF2D2E">
              <w:rPr>
                <w:color w:val="000000"/>
                <w:sz w:val="16"/>
                <w:szCs w:val="16"/>
              </w:rPr>
              <w:t>Trash and can liners</w:t>
            </w:r>
          </w:p>
          <w:p w14:paraId="15EB16D3" w14:textId="77777777" w:rsidR="00673894" w:rsidRPr="00BF2D2E" w:rsidRDefault="00673894" w:rsidP="00B9414F">
            <w:pPr>
              <w:jc w:val="center"/>
              <w:rPr>
                <w:color w:val="000000"/>
                <w:sz w:val="16"/>
                <w:szCs w:val="16"/>
              </w:rPr>
            </w:pPr>
            <w:r w:rsidRPr="00BF2D2E">
              <w:rPr>
                <w:color w:val="000000"/>
                <w:sz w:val="16"/>
                <w:szCs w:val="16"/>
              </w:rPr>
              <w:t>Y or N</w:t>
            </w:r>
          </w:p>
        </w:tc>
        <w:tc>
          <w:tcPr>
            <w:tcW w:w="630" w:type="dxa"/>
            <w:tcBorders>
              <w:top w:val="single" w:sz="4" w:space="0" w:color="auto"/>
              <w:left w:val="nil"/>
              <w:bottom w:val="nil"/>
              <w:right w:val="single" w:sz="8" w:space="0" w:color="auto"/>
            </w:tcBorders>
            <w:shd w:val="clear" w:color="000000" w:fill="EEECE1"/>
            <w:noWrap/>
            <w:vAlign w:val="center"/>
          </w:tcPr>
          <w:p w14:paraId="76D75166" w14:textId="77777777" w:rsidR="00673894" w:rsidRPr="00BF2D2E" w:rsidRDefault="00673894" w:rsidP="00B9414F">
            <w:pPr>
              <w:jc w:val="center"/>
              <w:rPr>
                <w:color w:val="000000"/>
                <w:sz w:val="16"/>
                <w:szCs w:val="16"/>
              </w:rPr>
            </w:pPr>
            <w:r w:rsidRPr="00BF2D2E">
              <w:rPr>
                <w:color w:val="000000"/>
                <w:sz w:val="16"/>
                <w:szCs w:val="16"/>
              </w:rPr>
              <w:t>Floors</w:t>
            </w:r>
          </w:p>
          <w:p w14:paraId="3D5AB176" w14:textId="77777777" w:rsidR="00673894" w:rsidRPr="00BF2D2E" w:rsidRDefault="00673894" w:rsidP="00B9414F">
            <w:pPr>
              <w:jc w:val="center"/>
              <w:rPr>
                <w:color w:val="000000"/>
                <w:sz w:val="16"/>
                <w:szCs w:val="16"/>
              </w:rPr>
            </w:pPr>
            <w:r w:rsidRPr="00BF2D2E">
              <w:rPr>
                <w:color w:val="000000"/>
                <w:sz w:val="16"/>
                <w:szCs w:val="16"/>
              </w:rPr>
              <w:t>Y or N</w:t>
            </w:r>
          </w:p>
        </w:tc>
        <w:tc>
          <w:tcPr>
            <w:tcW w:w="810" w:type="dxa"/>
            <w:tcBorders>
              <w:top w:val="single" w:sz="4" w:space="0" w:color="auto"/>
              <w:left w:val="nil"/>
              <w:bottom w:val="single" w:sz="4" w:space="0" w:color="auto"/>
              <w:right w:val="single" w:sz="12" w:space="0" w:color="auto"/>
            </w:tcBorders>
            <w:shd w:val="clear" w:color="000000" w:fill="EEECE1"/>
            <w:noWrap/>
            <w:vAlign w:val="center"/>
          </w:tcPr>
          <w:p w14:paraId="5B56DC00" w14:textId="77777777" w:rsidR="00673894" w:rsidRPr="00BF2D2E" w:rsidRDefault="00673894" w:rsidP="00B9414F">
            <w:pPr>
              <w:jc w:val="center"/>
              <w:rPr>
                <w:color w:val="000000"/>
                <w:sz w:val="16"/>
                <w:szCs w:val="16"/>
              </w:rPr>
            </w:pPr>
            <w:r w:rsidRPr="00BF2D2E">
              <w:rPr>
                <w:color w:val="000000"/>
                <w:sz w:val="16"/>
                <w:szCs w:val="16"/>
              </w:rPr>
              <w:t>Surfaces</w:t>
            </w:r>
          </w:p>
          <w:p w14:paraId="2E42C790" w14:textId="77777777" w:rsidR="00673894" w:rsidRPr="00BF2D2E" w:rsidRDefault="00673894" w:rsidP="00B9414F">
            <w:pPr>
              <w:jc w:val="center"/>
              <w:rPr>
                <w:color w:val="000000"/>
                <w:sz w:val="16"/>
                <w:szCs w:val="16"/>
              </w:rPr>
            </w:pPr>
            <w:r w:rsidRPr="00BF2D2E">
              <w:rPr>
                <w:color w:val="000000"/>
                <w:sz w:val="16"/>
                <w:szCs w:val="16"/>
              </w:rPr>
              <w:t>Y or N</w:t>
            </w:r>
          </w:p>
        </w:tc>
        <w:tc>
          <w:tcPr>
            <w:tcW w:w="1980" w:type="dxa"/>
            <w:gridSpan w:val="2"/>
            <w:vMerge/>
            <w:tcBorders>
              <w:left w:val="single" w:sz="12" w:space="0" w:color="auto"/>
              <w:bottom w:val="nil"/>
              <w:right w:val="single" w:sz="8" w:space="0" w:color="auto"/>
            </w:tcBorders>
            <w:vAlign w:val="center"/>
          </w:tcPr>
          <w:p w14:paraId="52EEB7CD" w14:textId="77777777" w:rsidR="00673894" w:rsidRPr="00BF2D2E" w:rsidRDefault="00673894" w:rsidP="00B9414F">
            <w:pPr>
              <w:rPr>
                <w:color w:val="000000"/>
                <w:sz w:val="16"/>
                <w:szCs w:val="16"/>
              </w:rPr>
            </w:pPr>
          </w:p>
        </w:tc>
      </w:tr>
      <w:tr w:rsidR="00C95DF2" w:rsidRPr="00BF2D2E" w14:paraId="58B6986A"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91" w:type="dxa"/>
            <w:tcBorders>
              <w:top w:val="single" w:sz="4" w:space="0" w:color="auto"/>
              <w:left w:val="single" w:sz="4" w:space="0" w:color="auto"/>
              <w:bottom w:val="single" w:sz="4" w:space="0" w:color="auto"/>
              <w:right w:val="single" w:sz="4" w:space="0" w:color="auto"/>
            </w:tcBorders>
            <w:noWrap/>
            <w:vAlign w:val="bottom"/>
          </w:tcPr>
          <w:p w14:paraId="581B4576"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11/1</w:t>
            </w:r>
          </w:p>
        </w:tc>
        <w:tc>
          <w:tcPr>
            <w:tcW w:w="883" w:type="dxa"/>
            <w:tcBorders>
              <w:top w:val="single" w:sz="4" w:space="0" w:color="auto"/>
              <w:left w:val="nil"/>
              <w:bottom w:val="single" w:sz="4" w:space="0" w:color="auto"/>
              <w:right w:val="single" w:sz="12" w:space="0" w:color="auto"/>
            </w:tcBorders>
            <w:noWrap/>
            <w:vAlign w:val="bottom"/>
          </w:tcPr>
          <w:p w14:paraId="2944ADB7" w14:textId="77777777" w:rsidR="00673894" w:rsidRPr="00BF2D2E" w:rsidRDefault="00673894" w:rsidP="00B9414F">
            <w:pPr>
              <w:rPr>
                <w:color w:val="000000"/>
              </w:rPr>
            </w:pPr>
            <w:r w:rsidRPr="00BF2D2E">
              <w:rPr>
                <w:color w:val="000000"/>
              </w:rPr>
              <w:t> </w:t>
            </w:r>
          </w:p>
        </w:tc>
        <w:tc>
          <w:tcPr>
            <w:tcW w:w="443" w:type="dxa"/>
            <w:tcBorders>
              <w:top w:val="single" w:sz="4" w:space="0" w:color="auto"/>
              <w:left w:val="single" w:sz="12" w:space="0" w:color="auto"/>
              <w:bottom w:val="single" w:sz="4" w:space="0" w:color="auto"/>
              <w:right w:val="single" w:sz="4" w:space="0" w:color="auto"/>
            </w:tcBorders>
          </w:tcPr>
          <w:p w14:paraId="4AC903E5"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1CA74DCC"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4" w:space="0" w:color="auto"/>
            </w:tcBorders>
          </w:tcPr>
          <w:p w14:paraId="59604A46" w14:textId="77777777" w:rsidR="00673894" w:rsidRPr="00BF2D2E" w:rsidRDefault="00673894" w:rsidP="00B9414F">
            <w:pPr>
              <w:rPr>
                <w:color w:val="000000"/>
              </w:rPr>
            </w:pPr>
          </w:p>
        </w:tc>
        <w:tc>
          <w:tcPr>
            <w:tcW w:w="443" w:type="dxa"/>
            <w:tcBorders>
              <w:top w:val="single" w:sz="4" w:space="0" w:color="auto"/>
              <w:left w:val="single" w:sz="12" w:space="0" w:color="auto"/>
              <w:bottom w:val="single" w:sz="4" w:space="0" w:color="auto"/>
              <w:right w:val="single" w:sz="4" w:space="0" w:color="auto"/>
            </w:tcBorders>
          </w:tcPr>
          <w:p w14:paraId="5E0E3DFD"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636CF597"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12" w:space="0" w:color="auto"/>
            </w:tcBorders>
          </w:tcPr>
          <w:p w14:paraId="66168429" w14:textId="77777777" w:rsidR="00673894" w:rsidRPr="00BF2D2E" w:rsidRDefault="00673894" w:rsidP="00B9414F">
            <w:pPr>
              <w:rPr>
                <w:color w:val="000000"/>
              </w:rPr>
            </w:pPr>
          </w:p>
        </w:tc>
        <w:tc>
          <w:tcPr>
            <w:tcW w:w="765" w:type="dxa"/>
            <w:tcBorders>
              <w:top w:val="single" w:sz="4" w:space="0" w:color="auto"/>
              <w:left w:val="single" w:sz="12" w:space="0" w:color="auto"/>
              <w:bottom w:val="single" w:sz="4" w:space="0" w:color="auto"/>
              <w:right w:val="single" w:sz="12" w:space="0" w:color="auto"/>
            </w:tcBorders>
            <w:noWrap/>
            <w:vAlign w:val="bottom"/>
          </w:tcPr>
          <w:p w14:paraId="08D8FEBA" w14:textId="77777777" w:rsidR="00673894" w:rsidRPr="00BF2D2E" w:rsidRDefault="00673894" w:rsidP="00B9414F">
            <w:pPr>
              <w:rPr>
                <w:color w:val="000000"/>
              </w:rPr>
            </w:pPr>
            <w:r w:rsidRPr="00BF2D2E">
              <w:rPr>
                <w:color w:val="000000"/>
              </w:rPr>
              <w:t> </w:t>
            </w:r>
          </w:p>
        </w:tc>
        <w:tc>
          <w:tcPr>
            <w:tcW w:w="848" w:type="dxa"/>
            <w:tcBorders>
              <w:top w:val="single" w:sz="4" w:space="0" w:color="auto"/>
              <w:left w:val="single" w:sz="12" w:space="0" w:color="auto"/>
              <w:bottom w:val="single" w:sz="4" w:space="0" w:color="auto"/>
              <w:right w:val="single" w:sz="12" w:space="0" w:color="auto"/>
            </w:tcBorders>
          </w:tcPr>
          <w:p w14:paraId="07B0D348" w14:textId="77777777" w:rsidR="00673894" w:rsidRPr="00BF2D2E" w:rsidRDefault="00673894" w:rsidP="00B9414F">
            <w:pPr>
              <w:rPr>
                <w:color w:val="000000"/>
              </w:rPr>
            </w:pPr>
          </w:p>
        </w:tc>
        <w:tc>
          <w:tcPr>
            <w:tcW w:w="1061" w:type="dxa"/>
            <w:tcBorders>
              <w:top w:val="single" w:sz="4" w:space="0" w:color="auto"/>
              <w:left w:val="single" w:sz="12" w:space="0" w:color="auto"/>
              <w:bottom w:val="single" w:sz="4" w:space="0" w:color="auto"/>
              <w:right w:val="single" w:sz="12" w:space="0" w:color="auto"/>
            </w:tcBorders>
          </w:tcPr>
          <w:p w14:paraId="25A61CFE"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70B2F9B6" w14:textId="77777777" w:rsidR="00673894" w:rsidRPr="00BF2D2E" w:rsidRDefault="00673894" w:rsidP="00B9414F">
            <w:pPr>
              <w:rPr>
                <w:color w:val="000000"/>
              </w:rPr>
            </w:pPr>
            <w:r w:rsidRPr="00BF2D2E">
              <w:rPr>
                <w:color w:val="000000"/>
              </w:rPr>
              <w:t> </w:t>
            </w:r>
          </w:p>
        </w:tc>
        <w:tc>
          <w:tcPr>
            <w:tcW w:w="630" w:type="dxa"/>
            <w:tcBorders>
              <w:top w:val="single" w:sz="4" w:space="0" w:color="auto"/>
              <w:left w:val="nil"/>
              <w:bottom w:val="single" w:sz="4" w:space="0" w:color="auto"/>
              <w:right w:val="single" w:sz="4" w:space="0" w:color="auto"/>
            </w:tcBorders>
            <w:noWrap/>
            <w:vAlign w:val="bottom"/>
          </w:tcPr>
          <w:p w14:paraId="1D22B939" w14:textId="77777777" w:rsidR="00673894" w:rsidRPr="00BF2D2E" w:rsidRDefault="00673894" w:rsidP="00B9414F">
            <w:pPr>
              <w:rPr>
                <w:color w:val="000000"/>
              </w:rPr>
            </w:pPr>
            <w:r w:rsidRPr="00BF2D2E">
              <w:rPr>
                <w:color w:val="000000"/>
              </w:rPr>
              <w:t> </w:t>
            </w:r>
          </w:p>
        </w:tc>
        <w:tc>
          <w:tcPr>
            <w:tcW w:w="810" w:type="dxa"/>
            <w:tcBorders>
              <w:top w:val="single" w:sz="4" w:space="0" w:color="auto"/>
              <w:left w:val="nil"/>
              <w:bottom w:val="single" w:sz="4" w:space="0" w:color="auto"/>
              <w:right w:val="single" w:sz="12" w:space="0" w:color="auto"/>
            </w:tcBorders>
            <w:noWrap/>
            <w:vAlign w:val="bottom"/>
          </w:tcPr>
          <w:p w14:paraId="58288E28" w14:textId="77777777" w:rsidR="00673894" w:rsidRPr="00BF2D2E" w:rsidRDefault="00673894" w:rsidP="00B9414F">
            <w:pPr>
              <w:rPr>
                <w:color w:val="000000"/>
              </w:rPr>
            </w:pPr>
            <w:r w:rsidRPr="00BF2D2E">
              <w:rPr>
                <w:color w:val="000000"/>
              </w:rPr>
              <w:t> </w:t>
            </w:r>
          </w:p>
        </w:tc>
        <w:tc>
          <w:tcPr>
            <w:tcW w:w="1980" w:type="dxa"/>
            <w:gridSpan w:val="2"/>
            <w:tcBorders>
              <w:top w:val="single" w:sz="4" w:space="0" w:color="auto"/>
              <w:left w:val="single" w:sz="12" w:space="0" w:color="auto"/>
              <w:bottom w:val="single" w:sz="4" w:space="0" w:color="auto"/>
              <w:right w:val="single" w:sz="4" w:space="0" w:color="auto"/>
            </w:tcBorders>
            <w:noWrap/>
            <w:vAlign w:val="bottom"/>
          </w:tcPr>
          <w:p w14:paraId="26E27531" w14:textId="77777777" w:rsidR="00673894" w:rsidRPr="00BF2D2E" w:rsidRDefault="00673894" w:rsidP="00B9414F">
            <w:pPr>
              <w:rPr>
                <w:color w:val="000000"/>
              </w:rPr>
            </w:pPr>
            <w:r w:rsidRPr="00BF2D2E">
              <w:rPr>
                <w:color w:val="000000"/>
              </w:rPr>
              <w:t> </w:t>
            </w:r>
          </w:p>
        </w:tc>
      </w:tr>
      <w:tr w:rsidR="00C95DF2" w:rsidRPr="00BF2D2E" w14:paraId="285C1F15"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91" w:type="dxa"/>
            <w:tcBorders>
              <w:top w:val="nil"/>
              <w:left w:val="single" w:sz="4" w:space="0" w:color="auto"/>
              <w:bottom w:val="single" w:sz="4" w:space="0" w:color="auto"/>
              <w:right w:val="single" w:sz="4" w:space="0" w:color="auto"/>
            </w:tcBorders>
            <w:noWrap/>
            <w:vAlign w:val="bottom"/>
          </w:tcPr>
          <w:p w14:paraId="7001FC83"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11/2</w:t>
            </w:r>
          </w:p>
        </w:tc>
        <w:tc>
          <w:tcPr>
            <w:tcW w:w="883" w:type="dxa"/>
            <w:tcBorders>
              <w:top w:val="nil"/>
              <w:left w:val="nil"/>
              <w:bottom w:val="single" w:sz="4" w:space="0" w:color="auto"/>
              <w:right w:val="single" w:sz="12" w:space="0" w:color="auto"/>
            </w:tcBorders>
            <w:noWrap/>
            <w:vAlign w:val="bottom"/>
          </w:tcPr>
          <w:p w14:paraId="17411DE9" w14:textId="77777777" w:rsidR="00673894" w:rsidRPr="00BF2D2E" w:rsidRDefault="00673894" w:rsidP="00B9414F">
            <w:pPr>
              <w:rPr>
                <w:color w:val="000000"/>
              </w:rPr>
            </w:pPr>
            <w:r w:rsidRPr="00BF2D2E">
              <w:rPr>
                <w:color w:val="000000"/>
              </w:rPr>
              <w:t> </w:t>
            </w:r>
          </w:p>
        </w:tc>
        <w:tc>
          <w:tcPr>
            <w:tcW w:w="443" w:type="dxa"/>
            <w:tcBorders>
              <w:top w:val="nil"/>
              <w:left w:val="single" w:sz="12" w:space="0" w:color="auto"/>
              <w:bottom w:val="single" w:sz="4" w:space="0" w:color="auto"/>
              <w:right w:val="single" w:sz="4" w:space="0" w:color="auto"/>
            </w:tcBorders>
          </w:tcPr>
          <w:p w14:paraId="382531E9"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05F88F51"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2B9EB779"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02F15468"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7F3FDD23"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5013933C" w14:textId="77777777" w:rsidR="00673894" w:rsidRPr="00BF2D2E" w:rsidRDefault="00673894" w:rsidP="00B9414F">
            <w:pPr>
              <w:rPr>
                <w:color w:val="000000"/>
              </w:rPr>
            </w:pPr>
          </w:p>
        </w:tc>
        <w:tc>
          <w:tcPr>
            <w:tcW w:w="765" w:type="dxa"/>
            <w:tcBorders>
              <w:top w:val="single" w:sz="4" w:space="0" w:color="auto"/>
              <w:left w:val="single" w:sz="12" w:space="0" w:color="auto"/>
              <w:bottom w:val="single" w:sz="4" w:space="0" w:color="auto"/>
              <w:right w:val="single" w:sz="12" w:space="0" w:color="auto"/>
            </w:tcBorders>
            <w:noWrap/>
            <w:vAlign w:val="bottom"/>
          </w:tcPr>
          <w:p w14:paraId="1A043798" w14:textId="77777777" w:rsidR="00673894" w:rsidRPr="00BF2D2E" w:rsidRDefault="00673894" w:rsidP="00B9414F">
            <w:pPr>
              <w:rPr>
                <w:color w:val="000000"/>
              </w:rPr>
            </w:pPr>
            <w:r w:rsidRPr="00BF2D2E">
              <w:rPr>
                <w:color w:val="000000"/>
              </w:rPr>
              <w:t> </w:t>
            </w:r>
          </w:p>
        </w:tc>
        <w:tc>
          <w:tcPr>
            <w:tcW w:w="848" w:type="dxa"/>
            <w:tcBorders>
              <w:top w:val="single" w:sz="4" w:space="0" w:color="auto"/>
              <w:left w:val="single" w:sz="12" w:space="0" w:color="auto"/>
              <w:bottom w:val="single" w:sz="4" w:space="0" w:color="auto"/>
              <w:right w:val="single" w:sz="12" w:space="0" w:color="auto"/>
            </w:tcBorders>
          </w:tcPr>
          <w:p w14:paraId="2ED5910B" w14:textId="77777777" w:rsidR="00673894" w:rsidRPr="00BF2D2E" w:rsidRDefault="00673894" w:rsidP="00B9414F">
            <w:pPr>
              <w:rPr>
                <w:color w:val="000000"/>
              </w:rPr>
            </w:pPr>
          </w:p>
        </w:tc>
        <w:tc>
          <w:tcPr>
            <w:tcW w:w="1061" w:type="dxa"/>
            <w:tcBorders>
              <w:top w:val="single" w:sz="4" w:space="0" w:color="auto"/>
              <w:left w:val="single" w:sz="12" w:space="0" w:color="auto"/>
              <w:bottom w:val="single" w:sz="4" w:space="0" w:color="auto"/>
              <w:right w:val="single" w:sz="12" w:space="0" w:color="auto"/>
            </w:tcBorders>
          </w:tcPr>
          <w:p w14:paraId="522A3022"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378559B9" w14:textId="77777777" w:rsidR="00673894" w:rsidRPr="00BF2D2E" w:rsidRDefault="00673894" w:rsidP="00B9414F">
            <w:pPr>
              <w:rPr>
                <w:color w:val="000000"/>
              </w:rPr>
            </w:pPr>
            <w:r w:rsidRPr="00BF2D2E">
              <w:rPr>
                <w:color w:val="000000"/>
              </w:rPr>
              <w:t> </w:t>
            </w:r>
          </w:p>
        </w:tc>
        <w:tc>
          <w:tcPr>
            <w:tcW w:w="630" w:type="dxa"/>
            <w:tcBorders>
              <w:top w:val="nil"/>
              <w:left w:val="nil"/>
              <w:bottom w:val="single" w:sz="4" w:space="0" w:color="auto"/>
              <w:right w:val="single" w:sz="4" w:space="0" w:color="auto"/>
            </w:tcBorders>
            <w:noWrap/>
            <w:vAlign w:val="bottom"/>
          </w:tcPr>
          <w:p w14:paraId="11CFF217" w14:textId="77777777" w:rsidR="00673894" w:rsidRPr="00BF2D2E" w:rsidRDefault="00673894" w:rsidP="00B9414F">
            <w:pPr>
              <w:rPr>
                <w:color w:val="000000"/>
              </w:rPr>
            </w:pPr>
            <w:r w:rsidRPr="00BF2D2E">
              <w:rPr>
                <w:color w:val="000000"/>
              </w:rPr>
              <w:t> </w:t>
            </w:r>
          </w:p>
        </w:tc>
        <w:tc>
          <w:tcPr>
            <w:tcW w:w="810" w:type="dxa"/>
            <w:tcBorders>
              <w:top w:val="single" w:sz="4" w:space="0" w:color="auto"/>
              <w:left w:val="nil"/>
              <w:bottom w:val="single" w:sz="4" w:space="0" w:color="auto"/>
              <w:right w:val="single" w:sz="12" w:space="0" w:color="auto"/>
            </w:tcBorders>
            <w:noWrap/>
            <w:vAlign w:val="bottom"/>
          </w:tcPr>
          <w:p w14:paraId="718714B3" w14:textId="77777777" w:rsidR="00673894" w:rsidRPr="00BF2D2E" w:rsidRDefault="00673894" w:rsidP="00B9414F">
            <w:pPr>
              <w:rPr>
                <w:color w:val="000000"/>
              </w:rPr>
            </w:pPr>
            <w:r w:rsidRPr="00BF2D2E">
              <w:rPr>
                <w:color w:val="000000"/>
              </w:rPr>
              <w:t> </w:t>
            </w:r>
          </w:p>
        </w:tc>
        <w:tc>
          <w:tcPr>
            <w:tcW w:w="1980" w:type="dxa"/>
            <w:gridSpan w:val="2"/>
            <w:tcBorders>
              <w:top w:val="nil"/>
              <w:left w:val="single" w:sz="12" w:space="0" w:color="auto"/>
              <w:bottom w:val="single" w:sz="4" w:space="0" w:color="auto"/>
              <w:right w:val="single" w:sz="4" w:space="0" w:color="auto"/>
            </w:tcBorders>
            <w:noWrap/>
            <w:vAlign w:val="bottom"/>
          </w:tcPr>
          <w:p w14:paraId="663207A4" w14:textId="77777777" w:rsidR="00673894" w:rsidRPr="00BF2D2E" w:rsidRDefault="00673894" w:rsidP="00B9414F">
            <w:pPr>
              <w:rPr>
                <w:color w:val="000000"/>
              </w:rPr>
            </w:pPr>
            <w:r w:rsidRPr="00BF2D2E">
              <w:rPr>
                <w:color w:val="000000"/>
              </w:rPr>
              <w:t> </w:t>
            </w:r>
          </w:p>
        </w:tc>
      </w:tr>
      <w:tr w:rsidR="00C95DF2" w:rsidRPr="00BF2D2E" w14:paraId="0AEF87BF"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91" w:type="dxa"/>
            <w:tcBorders>
              <w:top w:val="nil"/>
              <w:left w:val="single" w:sz="4" w:space="0" w:color="auto"/>
              <w:bottom w:val="single" w:sz="4" w:space="0" w:color="auto"/>
              <w:right w:val="single" w:sz="4" w:space="0" w:color="auto"/>
            </w:tcBorders>
            <w:noWrap/>
            <w:vAlign w:val="bottom"/>
          </w:tcPr>
          <w:p w14:paraId="71212FCF"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11/3</w:t>
            </w:r>
          </w:p>
        </w:tc>
        <w:tc>
          <w:tcPr>
            <w:tcW w:w="883" w:type="dxa"/>
            <w:tcBorders>
              <w:top w:val="nil"/>
              <w:left w:val="nil"/>
              <w:bottom w:val="single" w:sz="4" w:space="0" w:color="auto"/>
              <w:right w:val="single" w:sz="12" w:space="0" w:color="auto"/>
            </w:tcBorders>
            <w:noWrap/>
            <w:vAlign w:val="bottom"/>
          </w:tcPr>
          <w:p w14:paraId="21340778" w14:textId="77777777" w:rsidR="00673894" w:rsidRPr="00BF2D2E" w:rsidRDefault="00673894" w:rsidP="00B9414F">
            <w:pPr>
              <w:rPr>
                <w:color w:val="000000"/>
              </w:rPr>
            </w:pPr>
            <w:r w:rsidRPr="00BF2D2E">
              <w:rPr>
                <w:color w:val="000000"/>
              </w:rPr>
              <w:t> </w:t>
            </w:r>
          </w:p>
        </w:tc>
        <w:tc>
          <w:tcPr>
            <w:tcW w:w="443" w:type="dxa"/>
            <w:tcBorders>
              <w:top w:val="nil"/>
              <w:left w:val="single" w:sz="12" w:space="0" w:color="auto"/>
              <w:bottom w:val="single" w:sz="4" w:space="0" w:color="auto"/>
              <w:right w:val="single" w:sz="4" w:space="0" w:color="auto"/>
            </w:tcBorders>
          </w:tcPr>
          <w:p w14:paraId="640F5664"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3B722554"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250EC9AE"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435BDA99"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35DDF6E0"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1F54BA4E" w14:textId="77777777" w:rsidR="00673894" w:rsidRPr="00BF2D2E" w:rsidRDefault="00673894" w:rsidP="00B9414F">
            <w:pPr>
              <w:rPr>
                <w:color w:val="000000"/>
              </w:rPr>
            </w:pPr>
          </w:p>
        </w:tc>
        <w:tc>
          <w:tcPr>
            <w:tcW w:w="765" w:type="dxa"/>
            <w:tcBorders>
              <w:top w:val="single" w:sz="4" w:space="0" w:color="auto"/>
              <w:left w:val="single" w:sz="12" w:space="0" w:color="auto"/>
              <w:bottom w:val="single" w:sz="4" w:space="0" w:color="auto"/>
              <w:right w:val="single" w:sz="12" w:space="0" w:color="auto"/>
            </w:tcBorders>
            <w:noWrap/>
            <w:vAlign w:val="bottom"/>
          </w:tcPr>
          <w:p w14:paraId="107C0E64" w14:textId="77777777" w:rsidR="00673894" w:rsidRPr="00BF2D2E" w:rsidRDefault="00673894" w:rsidP="00B9414F">
            <w:pPr>
              <w:rPr>
                <w:color w:val="000000"/>
              </w:rPr>
            </w:pPr>
            <w:r w:rsidRPr="00BF2D2E">
              <w:rPr>
                <w:color w:val="000000"/>
              </w:rPr>
              <w:t> </w:t>
            </w:r>
          </w:p>
        </w:tc>
        <w:tc>
          <w:tcPr>
            <w:tcW w:w="848" w:type="dxa"/>
            <w:tcBorders>
              <w:top w:val="single" w:sz="4" w:space="0" w:color="auto"/>
              <w:left w:val="single" w:sz="12" w:space="0" w:color="auto"/>
              <w:bottom w:val="single" w:sz="4" w:space="0" w:color="auto"/>
              <w:right w:val="single" w:sz="12" w:space="0" w:color="auto"/>
            </w:tcBorders>
          </w:tcPr>
          <w:p w14:paraId="0240D3D2" w14:textId="77777777" w:rsidR="00673894" w:rsidRPr="00BF2D2E" w:rsidRDefault="00673894" w:rsidP="00B9414F">
            <w:pPr>
              <w:rPr>
                <w:color w:val="000000"/>
              </w:rPr>
            </w:pPr>
          </w:p>
        </w:tc>
        <w:tc>
          <w:tcPr>
            <w:tcW w:w="1061" w:type="dxa"/>
            <w:tcBorders>
              <w:top w:val="single" w:sz="4" w:space="0" w:color="auto"/>
              <w:left w:val="single" w:sz="12" w:space="0" w:color="auto"/>
              <w:bottom w:val="single" w:sz="4" w:space="0" w:color="auto"/>
              <w:right w:val="single" w:sz="12" w:space="0" w:color="auto"/>
            </w:tcBorders>
          </w:tcPr>
          <w:p w14:paraId="0C0AC954"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14DA4B2D" w14:textId="77777777" w:rsidR="00673894" w:rsidRPr="00BF2D2E" w:rsidRDefault="00673894" w:rsidP="00B9414F">
            <w:pPr>
              <w:rPr>
                <w:color w:val="000000"/>
              </w:rPr>
            </w:pPr>
            <w:r w:rsidRPr="00BF2D2E">
              <w:rPr>
                <w:color w:val="000000"/>
              </w:rPr>
              <w:t> </w:t>
            </w:r>
          </w:p>
        </w:tc>
        <w:tc>
          <w:tcPr>
            <w:tcW w:w="630" w:type="dxa"/>
            <w:tcBorders>
              <w:top w:val="nil"/>
              <w:left w:val="nil"/>
              <w:bottom w:val="single" w:sz="4" w:space="0" w:color="auto"/>
              <w:right w:val="single" w:sz="4" w:space="0" w:color="auto"/>
            </w:tcBorders>
            <w:noWrap/>
            <w:vAlign w:val="bottom"/>
          </w:tcPr>
          <w:p w14:paraId="1582B58A" w14:textId="77777777" w:rsidR="00673894" w:rsidRPr="00BF2D2E" w:rsidRDefault="00673894" w:rsidP="00B9414F">
            <w:pPr>
              <w:rPr>
                <w:color w:val="000000"/>
              </w:rPr>
            </w:pPr>
            <w:r w:rsidRPr="00BF2D2E">
              <w:rPr>
                <w:color w:val="000000"/>
              </w:rPr>
              <w:t> </w:t>
            </w:r>
          </w:p>
        </w:tc>
        <w:tc>
          <w:tcPr>
            <w:tcW w:w="810" w:type="dxa"/>
            <w:tcBorders>
              <w:top w:val="single" w:sz="4" w:space="0" w:color="auto"/>
              <w:left w:val="nil"/>
              <w:bottom w:val="single" w:sz="4" w:space="0" w:color="auto"/>
              <w:right w:val="single" w:sz="12" w:space="0" w:color="auto"/>
            </w:tcBorders>
            <w:noWrap/>
            <w:vAlign w:val="bottom"/>
          </w:tcPr>
          <w:p w14:paraId="527B1C34" w14:textId="77777777" w:rsidR="00673894" w:rsidRPr="00BF2D2E" w:rsidRDefault="00673894" w:rsidP="00B9414F">
            <w:pPr>
              <w:rPr>
                <w:color w:val="000000"/>
              </w:rPr>
            </w:pPr>
            <w:r w:rsidRPr="00BF2D2E">
              <w:rPr>
                <w:color w:val="000000"/>
              </w:rPr>
              <w:t> </w:t>
            </w:r>
          </w:p>
        </w:tc>
        <w:tc>
          <w:tcPr>
            <w:tcW w:w="1980" w:type="dxa"/>
            <w:gridSpan w:val="2"/>
            <w:tcBorders>
              <w:top w:val="nil"/>
              <w:left w:val="single" w:sz="12" w:space="0" w:color="auto"/>
              <w:bottom w:val="single" w:sz="4" w:space="0" w:color="auto"/>
              <w:right w:val="single" w:sz="4" w:space="0" w:color="auto"/>
            </w:tcBorders>
            <w:noWrap/>
            <w:vAlign w:val="bottom"/>
          </w:tcPr>
          <w:p w14:paraId="57F5C766" w14:textId="77777777" w:rsidR="00673894" w:rsidRPr="00BF2D2E" w:rsidRDefault="00673894" w:rsidP="00B9414F">
            <w:pPr>
              <w:rPr>
                <w:color w:val="000000"/>
              </w:rPr>
            </w:pPr>
            <w:r w:rsidRPr="00BF2D2E">
              <w:rPr>
                <w:color w:val="000000"/>
              </w:rPr>
              <w:t> </w:t>
            </w:r>
          </w:p>
        </w:tc>
      </w:tr>
      <w:tr w:rsidR="00C95DF2" w:rsidRPr="00BF2D2E" w14:paraId="3E07BC16"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91" w:type="dxa"/>
            <w:tcBorders>
              <w:top w:val="nil"/>
              <w:left w:val="single" w:sz="4" w:space="0" w:color="auto"/>
              <w:bottom w:val="single" w:sz="4" w:space="0" w:color="auto"/>
              <w:right w:val="single" w:sz="4" w:space="0" w:color="auto"/>
            </w:tcBorders>
            <w:noWrap/>
            <w:vAlign w:val="bottom"/>
          </w:tcPr>
          <w:p w14:paraId="22376F3F"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11/4</w:t>
            </w:r>
          </w:p>
        </w:tc>
        <w:tc>
          <w:tcPr>
            <w:tcW w:w="883" w:type="dxa"/>
            <w:tcBorders>
              <w:top w:val="nil"/>
              <w:left w:val="nil"/>
              <w:bottom w:val="single" w:sz="4" w:space="0" w:color="auto"/>
              <w:right w:val="single" w:sz="12" w:space="0" w:color="auto"/>
            </w:tcBorders>
            <w:noWrap/>
            <w:vAlign w:val="bottom"/>
          </w:tcPr>
          <w:p w14:paraId="43B39AF4" w14:textId="77777777" w:rsidR="00673894" w:rsidRPr="00BF2D2E" w:rsidRDefault="00673894" w:rsidP="00B9414F">
            <w:pPr>
              <w:rPr>
                <w:color w:val="000000"/>
              </w:rPr>
            </w:pPr>
            <w:r w:rsidRPr="00BF2D2E">
              <w:rPr>
                <w:color w:val="000000"/>
              </w:rPr>
              <w:t> </w:t>
            </w:r>
          </w:p>
        </w:tc>
        <w:tc>
          <w:tcPr>
            <w:tcW w:w="443" w:type="dxa"/>
            <w:tcBorders>
              <w:top w:val="nil"/>
              <w:left w:val="single" w:sz="12" w:space="0" w:color="auto"/>
              <w:bottom w:val="single" w:sz="4" w:space="0" w:color="auto"/>
              <w:right w:val="single" w:sz="4" w:space="0" w:color="auto"/>
            </w:tcBorders>
          </w:tcPr>
          <w:p w14:paraId="5C4C5F07"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78E667F5"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3A2F08BB"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396EC8F9"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6A20C688"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066D3397" w14:textId="77777777" w:rsidR="00673894" w:rsidRPr="00BF2D2E" w:rsidRDefault="00673894" w:rsidP="00B9414F">
            <w:pPr>
              <w:rPr>
                <w:color w:val="000000"/>
              </w:rPr>
            </w:pPr>
          </w:p>
        </w:tc>
        <w:tc>
          <w:tcPr>
            <w:tcW w:w="765" w:type="dxa"/>
            <w:tcBorders>
              <w:top w:val="single" w:sz="4" w:space="0" w:color="auto"/>
              <w:left w:val="single" w:sz="12" w:space="0" w:color="auto"/>
              <w:bottom w:val="single" w:sz="4" w:space="0" w:color="auto"/>
              <w:right w:val="single" w:sz="12" w:space="0" w:color="auto"/>
            </w:tcBorders>
            <w:noWrap/>
            <w:vAlign w:val="bottom"/>
          </w:tcPr>
          <w:p w14:paraId="2660D5B7" w14:textId="77777777" w:rsidR="00673894" w:rsidRPr="00BF2D2E" w:rsidRDefault="00673894" w:rsidP="00B9414F">
            <w:pPr>
              <w:rPr>
                <w:color w:val="000000"/>
              </w:rPr>
            </w:pPr>
            <w:r w:rsidRPr="00BF2D2E">
              <w:rPr>
                <w:color w:val="000000"/>
              </w:rPr>
              <w:t> </w:t>
            </w:r>
          </w:p>
        </w:tc>
        <w:tc>
          <w:tcPr>
            <w:tcW w:w="848" w:type="dxa"/>
            <w:tcBorders>
              <w:top w:val="single" w:sz="4" w:space="0" w:color="auto"/>
              <w:left w:val="single" w:sz="12" w:space="0" w:color="auto"/>
              <w:bottom w:val="single" w:sz="4" w:space="0" w:color="auto"/>
              <w:right w:val="single" w:sz="12" w:space="0" w:color="auto"/>
            </w:tcBorders>
          </w:tcPr>
          <w:p w14:paraId="6BF3873F" w14:textId="77777777" w:rsidR="00673894" w:rsidRPr="00BF2D2E" w:rsidRDefault="00673894" w:rsidP="00B9414F">
            <w:pPr>
              <w:rPr>
                <w:color w:val="000000"/>
              </w:rPr>
            </w:pPr>
          </w:p>
        </w:tc>
        <w:tc>
          <w:tcPr>
            <w:tcW w:w="1061" w:type="dxa"/>
            <w:tcBorders>
              <w:top w:val="single" w:sz="4" w:space="0" w:color="auto"/>
              <w:left w:val="single" w:sz="12" w:space="0" w:color="auto"/>
              <w:bottom w:val="single" w:sz="4" w:space="0" w:color="auto"/>
              <w:right w:val="single" w:sz="12" w:space="0" w:color="auto"/>
            </w:tcBorders>
          </w:tcPr>
          <w:p w14:paraId="78987DCF"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0D1F6D35" w14:textId="77777777" w:rsidR="00673894" w:rsidRPr="00BF2D2E" w:rsidRDefault="00673894" w:rsidP="00B9414F">
            <w:pPr>
              <w:rPr>
                <w:color w:val="000000"/>
              </w:rPr>
            </w:pPr>
            <w:r w:rsidRPr="00BF2D2E">
              <w:rPr>
                <w:color w:val="000000"/>
              </w:rPr>
              <w:t> </w:t>
            </w:r>
          </w:p>
        </w:tc>
        <w:tc>
          <w:tcPr>
            <w:tcW w:w="630" w:type="dxa"/>
            <w:tcBorders>
              <w:top w:val="nil"/>
              <w:left w:val="nil"/>
              <w:bottom w:val="single" w:sz="4" w:space="0" w:color="auto"/>
              <w:right w:val="single" w:sz="4" w:space="0" w:color="auto"/>
            </w:tcBorders>
            <w:noWrap/>
            <w:vAlign w:val="bottom"/>
          </w:tcPr>
          <w:p w14:paraId="09AD393D" w14:textId="77777777" w:rsidR="00673894" w:rsidRPr="00BF2D2E" w:rsidRDefault="00673894" w:rsidP="00B9414F">
            <w:pPr>
              <w:rPr>
                <w:color w:val="000000"/>
              </w:rPr>
            </w:pPr>
            <w:r w:rsidRPr="00BF2D2E">
              <w:rPr>
                <w:color w:val="000000"/>
              </w:rPr>
              <w:t> </w:t>
            </w:r>
          </w:p>
        </w:tc>
        <w:tc>
          <w:tcPr>
            <w:tcW w:w="810" w:type="dxa"/>
            <w:tcBorders>
              <w:top w:val="single" w:sz="4" w:space="0" w:color="auto"/>
              <w:left w:val="nil"/>
              <w:bottom w:val="single" w:sz="4" w:space="0" w:color="auto"/>
              <w:right w:val="single" w:sz="12" w:space="0" w:color="auto"/>
            </w:tcBorders>
            <w:noWrap/>
            <w:vAlign w:val="bottom"/>
          </w:tcPr>
          <w:p w14:paraId="5579885D" w14:textId="77777777" w:rsidR="00673894" w:rsidRPr="00BF2D2E" w:rsidRDefault="00673894" w:rsidP="00B9414F">
            <w:pPr>
              <w:rPr>
                <w:color w:val="000000"/>
              </w:rPr>
            </w:pPr>
            <w:r w:rsidRPr="00BF2D2E">
              <w:rPr>
                <w:color w:val="000000"/>
              </w:rPr>
              <w:t> </w:t>
            </w:r>
          </w:p>
        </w:tc>
        <w:tc>
          <w:tcPr>
            <w:tcW w:w="1980" w:type="dxa"/>
            <w:gridSpan w:val="2"/>
            <w:tcBorders>
              <w:top w:val="nil"/>
              <w:left w:val="single" w:sz="12" w:space="0" w:color="auto"/>
              <w:bottom w:val="single" w:sz="4" w:space="0" w:color="auto"/>
              <w:right w:val="single" w:sz="4" w:space="0" w:color="auto"/>
            </w:tcBorders>
            <w:noWrap/>
            <w:vAlign w:val="bottom"/>
          </w:tcPr>
          <w:p w14:paraId="32714242" w14:textId="77777777" w:rsidR="00673894" w:rsidRPr="00BF2D2E" w:rsidRDefault="00673894" w:rsidP="00B9414F">
            <w:pPr>
              <w:rPr>
                <w:color w:val="000000"/>
              </w:rPr>
            </w:pPr>
            <w:r w:rsidRPr="00BF2D2E">
              <w:rPr>
                <w:color w:val="000000"/>
              </w:rPr>
              <w:t> </w:t>
            </w:r>
          </w:p>
        </w:tc>
      </w:tr>
      <w:tr w:rsidR="00C95DF2" w:rsidRPr="00BF2D2E" w14:paraId="40220583"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91" w:type="dxa"/>
            <w:tcBorders>
              <w:top w:val="nil"/>
              <w:left w:val="single" w:sz="4" w:space="0" w:color="auto"/>
              <w:bottom w:val="single" w:sz="4" w:space="0" w:color="auto"/>
              <w:right w:val="single" w:sz="4" w:space="0" w:color="auto"/>
            </w:tcBorders>
            <w:noWrap/>
            <w:vAlign w:val="bottom"/>
          </w:tcPr>
          <w:p w14:paraId="49C7773A"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11/5</w:t>
            </w:r>
          </w:p>
        </w:tc>
        <w:tc>
          <w:tcPr>
            <w:tcW w:w="883" w:type="dxa"/>
            <w:tcBorders>
              <w:top w:val="nil"/>
              <w:left w:val="nil"/>
              <w:bottom w:val="single" w:sz="4" w:space="0" w:color="auto"/>
              <w:right w:val="single" w:sz="12" w:space="0" w:color="auto"/>
            </w:tcBorders>
            <w:noWrap/>
            <w:vAlign w:val="bottom"/>
          </w:tcPr>
          <w:p w14:paraId="0435C0BE" w14:textId="77777777" w:rsidR="00673894" w:rsidRPr="00BF2D2E" w:rsidRDefault="00673894" w:rsidP="00B9414F">
            <w:pPr>
              <w:rPr>
                <w:color w:val="000000"/>
              </w:rPr>
            </w:pPr>
            <w:r w:rsidRPr="00BF2D2E">
              <w:rPr>
                <w:color w:val="000000"/>
              </w:rPr>
              <w:t> </w:t>
            </w:r>
          </w:p>
        </w:tc>
        <w:tc>
          <w:tcPr>
            <w:tcW w:w="443" w:type="dxa"/>
            <w:tcBorders>
              <w:top w:val="nil"/>
              <w:left w:val="single" w:sz="12" w:space="0" w:color="auto"/>
              <w:bottom w:val="single" w:sz="4" w:space="0" w:color="auto"/>
              <w:right w:val="single" w:sz="4" w:space="0" w:color="auto"/>
            </w:tcBorders>
          </w:tcPr>
          <w:p w14:paraId="1D2FF63E"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54066B5C"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1551832A"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73219475"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6A49412A"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1755E16B" w14:textId="77777777" w:rsidR="00673894" w:rsidRPr="00BF2D2E" w:rsidRDefault="00673894" w:rsidP="00B9414F">
            <w:pPr>
              <w:rPr>
                <w:color w:val="000000"/>
              </w:rPr>
            </w:pPr>
          </w:p>
        </w:tc>
        <w:tc>
          <w:tcPr>
            <w:tcW w:w="765" w:type="dxa"/>
            <w:tcBorders>
              <w:top w:val="single" w:sz="4" w:space="0" w:color="auto"/>
              <w:left w:val="single" w:sz="12" w:space="0" w:color="auto"/>
              <w:bottom w:val="single" w:sz="4" w:space="0" w:color="auto"/>
              <w:right w:val="single" w:sz="12" w:space="0" w:color="auto"/>
            </w:tcBorders>
            <w:noWrap/>
            <w:vAlign w:val="bottom"/>
          </w:tcPr>
          <w:p w14:paraId="54B594B2" w14:textId="77777777" w:rsidR="00673894" w:rsidRPr="00BF2D2E" w:rsidRDefault="00673894" w:rsidP="00B9414F">
            <w:pPr>
              <w:rPr>
                <w:color w:val="000000"/>
              </w:rPr>
            </w:pPr>
            <w:r w:rsidRPr="00BF2D2E">
              <w:rPr>
                <w:color w:val="000000"/>
              </w:rPr>
              <w:t> </w:t>
            </w:r>
          </w:p>
        </w:tc>
        <w:tc>
          <w:tcPr>
            <w:tcW w:w="848" w:type="dxa"/>
            <w:tcBorders>
              <w:top w:val="single" w:sz="4" w:space="0" w:color="auto"/>
              <w:left w:val="single" w:sz="12" w:space="0" w:color="auto"/>
              <w:bottom w:val="single" w:sz="4" w:space="0" w:color="auto"/>
              <w:right w:val="single" w:sz="12" w:space="0" w:color="auto"/>
            </w:tcBorders>
          </w:tcPr>
          <w:p w14:paraId="55164DCD" w14:textId="77777777" w:rsidR="00673894" w:rsidRPr="00BF2D2E" w:rsidRDefault="00673894" w:rsidP="00B9414F">
            <w:pPr>
              <w:rPr>
                <w:color w:val="000000"/>
              </w:rPr>
            </w:pPr>
          </w:p>
        </w:tc>
        <w:tc>
          <w:tcPr>
            <w:tcW w:w="1061" w:type="dxa"/>
            <w:tcBorders>
              <w:top w:val="single" w:sz="4" w:space="0" w:color="auto"/>
              <w:left w:val="single" w:sz="12" w:space="0" w:color="auto"/>
              <w:bottom w:val="single" w:sz="4" w:space="0" w:color="auto"/>
              <w:right w:val="single" w:sz="12" w:space="0" w:color="auto"/>
            </w:tcBorders>
          </w:tcPr>
          <w:p w14:paraId="53B382D8"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28AF7C5A" w14:textId="77777777" w:rsidR="00673894" w:rsidRPr="00BF2D2E" w:rsidRDefault="00673894" w:rsidP="00B9414F">
            <w:pPr>
              <w:rPr>
                <w:color w:val="000000"/>
              </w:rPr>
            </w:pPr>
            <w:r w:rsidRPr="00BF2D2E">
              <w:rPr>
                <w:color w:val="000000"/>
              </w:rPr>
              <w:t> </w:t>
            </w:r>
          </w:p>
        </w:tc>
        <w:tc>
          <w:tcPr>
            <w:tcW w:w="630" w:type="dxa"/>
            <w:tcBorders>
              <w:top w:val="nil"/>
              <w:left w:val="nil"/>
              <w:bottom w:val="single" w:sz="4" w:space="0" w:color="auto"/>
              <w:right w:val="single" w:sz="4" w:space="0" w:color="auto"/>
            </w:tcBorders>
            <w:noWrap/>
            <w:vAlign w:val="bottom"/>
          </w:tcPr>
          <w:p w14:paraId="6F42410A" w14:textId="77777777" w:rsidR="00673894" w:rsidRPr="00BF2D2E" w:rsidRDefault="00673894" w:rsidP="00B9414F">
            <w:pPr>
              <w:rPr>
                <w:color w:val="000000"/>
              </w:rPr>
            </w:pPr>
            <w:r w:rsidRPr="00BF2D2E">
              <w:rPr>
                <w:color w:val="000000"/>
              </w:rPr>
              <w:t> </w:t>
            </w:r>
          </w:p>
        </w:tc>
        <w:tc>
          <w:tcPr>
            <w:tcW w:w="810" w:type="dxa"/>
            <w:tcBorders>
              <w:top w:val="single" w:sz="4" w:space="0" w:color="auto"/>
              <w:left w:val="nil"/>
              <w:bottom w:val="single" w:sz="4" w:space="0" w:color="auto"/>
              <w:right w:val="single" w:sz="12" w:space="0" w:color="auto"/>
            </w:tcBorders>
            <w:noWrap/>
            <w:vAlign w:val="bottom"/>
          </w:tcPr>
          <w:p w14:paraId="5BC60D40" w14:textId="77777777" w:rsidR="00673894" w:rsidRPr="00BF2D2E" w:rsidRDefault="00673894" w:rsidP="00B9414F">
            <w:pPr>
              <w:rPr>
                <w:color w:val="000000"/>
              </w:rPr>
            </w:pPr>
            <w:r w:rsidRPr="00BF2D2E">
              <w:rPr>
                <w:color w:val="000000"/>
              </w:rPr>
              <w:t> </w:t>
            </w:r>
          </w:p>
        </w:tc>
        <w:tc>
          <w:tcPr>
            <w:tcW w:w="1980" w:type="dxa"/>
            <w:gridSpan w:val="2"/>
            <w:tcBorders>
              <w:top w:val="nil"/>
              <w:left w:val="single" w:sz="12" w:space="0" w:color="auto"/>
              <w:bottom w:val="single" w:sz="4" w:space="0" w:color="auto"/>
              <w:right w:val="single" w:sz="4" w:space="0" w:color="auto"/>
            </w:tcBorders>
            <w:noWrap/>
            <w:vAlign w:val="bottom"/>
          </w:tcPr>
          <w:p w14:paraId="57F72A63" w14:textId="77777777" w:rsidR="00673894" w:rsidRPr="00BF2D2E" w:rsidRDefault="00673894" w:rsidP="00B9414F">
            <w:pPr>
              <w:rPr>
                <w:color w:val="000000"/>
              </w:rPr>
            </w:pPr>
            <w:r w:rsidRPr="00BF2D2E">
              <w:rPr>
                <w:color w:val="000000"/>
              </w:rPr>
              <w:t> </w:t>
            </w:r>
          </w:p>
        </w:tc>
      </w:tr>
      <w:tr w:rsidR="00C95DF2" w:rsidRPr="00BF2D2E" w14:paraId="36F18983"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91" w:type="dxa"/>
            <w:tcBorders>
              <w:top w:val="nil"/>
              <w:left w:val="single" w:sz="4" w:space="0" w:color="auto"/>
              <w:bottom w:val="single" w:sz="4" w:space="0" w:color="auto"/>
              <w:right w:val="single" w:sz="4" w:space="0" w:color="auto"/>
            </w:tcBorders>
            <w:noWrap/>
            <w:vAlign w:val="bottom"/>
          </w:tcPr>
          <w:p w14:paraId="743A3B7E"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11/6</w:t>
            </w:r>
          </w:p>
        </w:tc>
        <w:tc>
          <w:tcPr>
            <w:tcW w:w="883" w:type="dxa"/>
            <w:tcBorders>
              <w:top w:val="nil"/>
              <w:left w:val="nil"/>
              <w:bottom w:val="single" w:sz="4" w:space="0" w:color="auto"/>
              <w:right w:val="single" w:sz="12" w:space="0" w:color="auto"/>
            </w:tcBorders>
            <w:noWrap/>
            <w:vAlign w:val="bottom"/>
          </w:tcPr>
          <w:p w14:paraId="790946DB" w14:textId="77777777" w:rsidR="00673894" w:rsidRPr="00BF2D2E" w:rsidRDefault="00673894" w:rsidP="00B9414F">
            <w:pPr>
              <w:rPr>
                <w:color w:val="000000"/>
              </w:rPr>
            </w:pPr>
            <w:r w:rsidRPr="00BF2D2E">
              <w:rPr>
                <w:color w:val="000000"/>
              </w:rPr>
              <w:t> </w:t>
            </w:r>
          </w:p>
        </w:tc>
        <w:tc>
          <w:tcPr>
            <w:tcW w:w="443" w:type="dxa"/>
            <w:tcBorders>
              <w:top w:val="nil"/>
              <w:left w:val="single" w:sz="12" w:space="0" w:color="auto"/>
              <w:bottom w:val="single" w:sz="4" w:space="0" w:color="auto"/>
              <w:right w:val="single" w:sz="4" w:space="0" w:color="auto"/>
            </w:tcBorders>
          </w:tcPr>
          <w:p w14:paraId="73F049F3"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6451DBFF"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3371B50E"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2C3BB7BF"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0A04F62D"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7B64E360" w14:textId="77777777" w:rsidR="00673894" w:rsidRPr="00BF2D2E" w:rsidRDefault="00673894" w:rsidP="00B9414F">
            <w:pPr>
              <w:rPr>
                <w:color w:val="000000"/>
              </w:rPr>
            </w:pPr>
          </w:p>
        </w:tc>
        <w:tc>
          <w:tcPr>
            <w:tcW w:w="765" w:type="dxa"/>
            <w:tcBorders>
              <w:top w:val="single" w:sz="4" w:space="0" w:color="auto"/>
              <w:left w:val="single" w:sz="12" w:space="0" w:color="auto"/>
              <w:bottom w:val="single" w:sz="4" w:space="0" w:color="auto"/>
              <w:right w:val="single" w:sz="12" w:space="0" w:color="auto"/>
            </w:tcBorders>
            <w:noWrap/>
            <w:vAlign w:val="bottom"/>
          </w:tcPr>
          <w:p w14:paraId="6873E191" w14:textId="77777777" w:rsidR="00673894" w:rsidRPr="00BF2D2E" w:rsidRDefault="00673894" w:rsidP="00B9414F">
            <w:pPr>
              <w:rPr>
                <w:color w:val="000000"/>
              </w:rPr>
            </w:pPr>
            <w:r w:rsidRPr="00BF2D2E">
              <w:rPr>
                <w:color w:val="000000"/>
              </w:rPr>
              <w:t> </w:t>
            </w:r>
          </w:p>
        </w:tc>
        <w:tc>
          <w:tcPr>
            <w:tcW w:w="848" w:type="dxa"/>
            <w:tcBorders>
              <w:top w:val="single" w:sz="4" w:space="0" w:color="auto"/>
              <w:left w:val="single" w:sz="12" w:space="0" w:color="auto"/>
              <w:bottom w:val="single" w:sz="4" w:space="0" w:color="auto"/>
              <w:right w:val="single" w:sz="12" w:space="0" w:color="auto"/>
            </w:tcBorders>
          </w:tcPr>
          <w:p w14:paraId="40A17615" w14:textId="77777777" w:rsidR="00673894" w:rsidRPr="00BF2D2E" w:rsidRDefault="00673894" w:rsidP="00B9414F">
            <w:pPr>
              <w:rPr>
                <w:color w:val="000000"/>
              </w:rPr>
            </w:pPr>
          </w:p>
        </w:tc>
        <w:tc>
          <w:tcPr>
            <w:tcW w:w="1061" w:type="dxa"/>
            <w:tcBorders>
              <w:top w:val="single" w:sz="4" w:space="0" w:color="auto"/>
              <w:left w:val="single" w:sz="12" w:space="0" w:color="auto"/>
              <w:bottom w:val="single" w:sz="4" w:space="0" w:color="auto"/>
              <w:right w:val="single" w:sz="12" w:space="0" w:color="auto"/>
            </w:tcBorders>
          </w:tcPr>
          <w:p w14:paraId="0D3BC784"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4961DC28" w14:textId="77777777" w:rsidR="00673894" w:rsidRPr="00BF2D2E" w:rsidRDefault="00673894" w:rsidP="00B9414F">
            <w:pPr>
              <w:rPr>
                <w:color w:val="000000"/>
              </w:rPr>
            </w:pPr>
            <w:r w:rsidRPr="00BF2D2E">
              <w:rPr>
                <w:color w:val="000000"/>
              </w:rPr>
              <w:t> </w:t>
            </w:r>
          </w:p>
        </w:tc>
        <w:tc>
          <w:tcPr>
            <w:tcW w:w="630" w:type="dxa"/>
            <w:tcBorders>
              <w:top w:val="nil"/>
              <w:left w:val="nil"/>
              <w:bottom w:val="single" w:sz="4" w:space="0" w:color="auto"/>
              <w:right w:val="single" w:sz="4" w:space="0" w:color="auto"/>
            </w:tcBorders>
            <w:noWrap/>
            <w:vAlign w:val="bottom"/>
          </w:tcPr>
          <w:p w14:paraId="4A47D621" w14:textId="77777777" w:rsidR="00673894" w:rsidRPr="00BF2D2E" w:rsidRDefault="00673894" w:rsidP="00B9414F">
            <w:pPr>
              <w:rPr>
                <w:color w:val="000000"/>
              </w:rPr>
            </w:pPr>
            <w:r w:rsidRPr="00BF2D2E">
              <w:rPr>
                <w:color w:val="000000"/>
              </w:rPr>
              <w:t> </w:t>
            </w:r>
          </w:p>
        </w:tc>
        <w:tc>
          <w:tcPr>
            <w:tcW w:w="810" w:type="dxa"/>
            <w:tcBorders>
              <w:top w:val="single" w:sz="4" w:space="0" w:color="auto"/>
              <w:left w:val="nil"/>
              <w:bottom w:val="single" w:sz="4" w:space="0" w:color="auto"/>
              <w:right w:val="single" w:sz="12" w:space="0" w:color="auto"/>
            </w:tcBorders>
            <w:noWrap/>
            <w:vAlign w:val="bottom"/>
          </w:tcPr>
          <w:p w14:paraId="40EE8389" w14:textId="77777777" w:rsidR="00673894" w:rsidRPr="00BF2D2E" w:rsidRDefault="00673894" w:rsidP="00B9414F">
            <w:pPr>
              <w:rPr>
                <w:color w:val="000000"/>
              </w:rPr>
            </w:pPr>
            <w:r w:rsidRPr="00BF2D2E">
              <w:rPr>
                <w:color w:val="000000"/>
              </w:rPr>
              <w:t> </w:t>
            </w:r>
          </w:p>
        </w:tc>
        <w:tc>
          <w:tcPr>
            <w:tcW w:w="1980" w:type="dxa"/>
            <w:gridSpan w:val="2"/>
            <w:tcBorders>
              <w:top w:val="nil"/>
              <w:left w:val="single" w:sz="12" w:space="0" w:color="auto"/>
              <w:bottom w:val="single" w:sz="4" w:space="0" w:color="auto"/>
              <w:right w:val="single" w:sz="4" w:space="0" w:color="auto"/>
            </w:tcBorders>
            <w:noWrap/>
            <w:vAlign w:val="bottom"/>
          </w:tcPr>
          <w:p w14:paraId="1938E68E" w14:textId="77777777" w:rsidR="00673894" w:rsidRPr="00BF2D2E" w:rsidRDefault="00673894" w:rsidP="00B9414F">
            <w:pPr>
              <w:rPr>
                <w:color w:val="000000"/>
              </w:rPr>
            </w:pPr>
            <w:r w:rsidRPr="00BF2D2E">
              <w:rPr>
                <w:color w:val="000000"/>
              </w:rPr>
              <w:t> </w:t>
            </w:r>
          </w:p>
        </w:tc>
      </w:tr>
      <w:tr w:rsidR="00C95DF2" w:rsidRPr="00BF2D2E" w14:paraId="155E7B48"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91" w:type="dxa"/>
            <w:tcBorders>
              <w:top w:val="nil"/>
              <w:left w:val="single" w:sz="4" w:space="0" w:color="auto"/>
              <w:bottom w:val="single" w:sz="4" w:space="0" w:color="auto"/>
              <w:right w:val="single" w:sz="4" w:space="0" w:color="auto"/>
            </w:tcBorders>
            <w:noWrap/>
            <w:vAlign w:val="bottom"/>
          </w:tcPr>
          <w:p w14:paraId="6B353BB5"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11/7</w:t>
            </w:r>
          </w:p>
        </w:tc>
        <w:tc>
          <w:tcPr>
            <w:tcW w:w="883" w:type="dxa"/>
            <w:tcBorders>
              <w:top w:val="nil"/>
              <w:left w:val="nil"/>
              <w:bottom w:val="single" w:sz="4" w:space="0" w:color="auto"/>
              <w:right w:val="single" w:sz="12" w:space="0" w:color="auto"/>
            </w:tcBorders>
            <w:noWrap/>
            <w:vAlign w:val="bottom"/>
          </w:tcPr>
          <w:p w14:paraId="744075C7" w14:textId="77777777" w:rsidR="00673894" w:rsidRPr="00BF2D2E" w:rsidRDefault="00673894" w:rsidP="00B9414F">
            <w:pPr>
              <w:rPr>
                <w:color w:val="000000"/>
              </w:rPr>
            </w:pPr>
            <w:r w:rsidRPr="00BF2D2E">
              <w:rPr>
                <w:color w:val="000000"/>
              </w:rPr>
              <w:t> </w:t>
            </w:r>
          </w:p>
        </w:tc>
        <w:tc>
          <w:tcPr>
            <w:tcW w:w="443" w:type="dxa"/>
            <w:tcBorders>
              <w:top w:val="nil"/>
              <w:left w:val="single" w:sz="12" w:space="0" w:color="auto"/>
              <w:bottom w:val="single" w:sz="4" w:space="0" w:color="auto"/>
              <w:right w:val="single" w:sz="4" w:space="0" w:color="auto"/>
            </w:tcBorders>
          </w:tcPr>
          <w:p w14:paraId="67F34A34"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7B7290EB"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752E7404"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1225A5FB"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495D50A5"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1BEBA834" w14:textId="77777777" w:rsidR="00673894" w:rsidRPr="00BF2D2E" w:rsidRDefault="00673894" w:rsidP="00B9414F">
            <w:pPr>
              <w:rPr>
                <w:color w:val="000000"/>
              </w:rPr>
            </w:pPr>
          </w:p>
        </w:tc>
        <w:tc>
          <w:tcPr>
            <w:tcW w:w="765" w:type="dxa"/>
            <w:tcBorders>
              <w:top w:val="single" w:sz="4" w:space="0" w:color="auto"/>
              <w:left w:val="single" w:sz="12" w:space="0" w:color="auto"/>
              <w:bottom w:val="single" w:sz="4" w:space="0" w:color="auto"/>
              <w:right w:val="single" w:sz="12" w:space="0" w:color="auto"/>
            </w:tcBorders>
            <w:noWrap/>
            <w:vAlign w:val="bottom"/>
          </w:tcPr>
          <w:p w14:paraId="3AA099B3" w14:textId="77777777" w:rsidR="00673894" w:rsidRPr="00BF2D2E" w:rsidRDefault="00673894" w:rsidP="00B9414F">
            <w:pPr>
              <w:rPr>
                <w:color w:val="000000"/>
              </w:rPr>
            </w:pPr>
            <w:r w:rsidRPr="00BF2D2E">
              <w:rPr>
                <w:color w:val="000000"/>
              </w:rPr>
              <w:t> </w:t>
            </w:r>
          </w:p>
        </w:tc>
        <w:tc>
          <w:tcPr>
            <w:tcW w:w="848" w:type="dxa"/>
            <w:tcBorders>
              <w:top w:val="single" w:sz="4" w:space="0" w:color="auto"/>
              <w:left w:val="single" w:sz="12" w:space="0" w:color="auto"/>
              <w:bottom w:val="single" w:sz="4" w:space="0" w:color="auto"/>
              <w:right w:val="single" w:sz="12" w:space="0" w:color="auto"/>
            </w:tcBorders>
          </w:tcPr>
          <w:p w14:paraId="3E353474" w14:textId="77777777" w:rsidR="00673894" w:rsidRPr="00BF2D2E" w:rsidRDefault="00673894" w:rsidP="00B9414F">
            <w:pPr>
              <w:rPr>
                <w:color w:val="000000"/>
              </w:rPr>
            </w:pPr>
          </w:p>
        </w:tc>
        <w:tc>
          <w:tcPr>
            <w:tcW w:w="1061" w:type="dxa"/>
            <w:tcBorders>
              <w:top w:val="single" w:sz="4" w:space="0" w:color="auto"/>
              <w:left w:val="single" w:sz="12" w:space="0" w:color="auto"/>
              <w:bottom w:val="single" w:sz="4" w:space="0" w:color="auto"/>
              <w:right w:val="single" w:sz="12" w:space="0" w:color="auto"/>
            </w:tcBorders>
          </w:tcPr>
          <w:p w14:paraId="1A2A2A79"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5EAC1FC0" w14:textId="77777777" w:rsidR="00673894" w:rsidRPr="00BF2D2E" w:rsidRDefault="00673894" w:rsidP="00B9414F">
            <w:pPr>
              <w:rPr>
                <w:color w:val="000000"/>
              </w:rPr>
            </w:pPr>
            <w:r w:rsidRPr="00BF2D2E">
              <w:rPr>
                <w:color w:val="000000"/>
              </w:rPr>
              <w:t> </w:t>
            </w:r>
          </w:p>
        </w:tc>
        <w:tc>
          <w:tcPr>
            <w:tcW w:w="630" w:type="dxa"/>
            <w:tcBorders>
              <w:top w:val="nil"/>
              <w:left w:val="nil"/>
              <w:bottom w:val="single" w:sz="4" w:space="0" w:color="auto"/>
              <w:right w:val="single" w:sz="4" w:space="0" w:color="auto"/>
            </w:tcBorders>
            <w:noWrap/>
            <w:vAlign w:val="bottom"/>
          </w:tcPr>
          <w:p w14:paraId="0C4AE0A5" w14:textId="77777777" w:rsidR="00673894" w:rsidRPr="00BF2D2E" w:rsidRDefault="00673894" w:rsidP="00B9414F">
            <w:pPr>
              <w:rPr>
                <w:color w:val="000000"/>
              </w:rPr>
            </w:pPr>
            <w:r w:rsidRPr="00BF2D2E">
              <w:rPr>
                <w:color w:val="000000"/>
              </w:rPr>
              <w:t> </w:t>
            </w:r>
          </w:p>
        </w:tc>
        <w:tc>
          <w:tcPr>
            <w:tcW w:w="810" w:type="dxa"/>
            <w:tcBorders>
              <w:top w:val="single" w:sz="4" w:space="0" w:color="auto"/>
              <w:left w:val="nil"/>
              <w:bottom w:val="single" w:sz="4" w:space="0" w:color="auto"/>
              <w:right w:val="single" w:sz="12" w:space="0" w:color="auto"/>
            </w:tcBorders>
            <w:noWrap/>
            <w:vAlign w:val="bottom"/>
          </w:tcPr>
          <w:p w14:paraId="2F98CFE4" w14:textId="77777777" w:rsidR="00673894" w:rsidRPr="00BF2D2E" w:rsidRDefault="00673894" w:rsidP="00B9414F">
            <w:pPr>
              <w:rPr>
                <w:color w:val="000000"/>
              </w:rPr>
            </w:pPr>
            <w:r w:rsidRPr="00BF2D2E">
              <w:rPr>
                <w:color w:val="000000"/>
              </w:rPr>
              <w:t> </w:t>
            </w:r>
          </w:p>
        </w:tc>
        <w:tc>
          <w:tcPr>
            <w:tcW w:w="1980" w:type="dxa"/>
            <w:gridSpan w:val="2"/>
            <w:tcBorders>
              <w:top w:val="nil"/>
              <w:left w:val="single" w:sz="12" w:space="0" w:color="auto"/>
              <w:bottom w:val="single" w:sz="4" w:space="0" w:color="auto"/>
              <w:right w:val="single" w:sz="4" w:space="0" w:color="auto"/>
            </w:tcBorders>
            <w:noWrap/>
            <w:vAlign w:val="bottom"/>
          </w:tcPr>
          <w:p w14:paraId="146C2F47" w14:textId="77777777" w:rsidR="00673894" w:rsidRPr="00BF2D2E" w:rsidRDefault="00673894" w:rsidP="00B9414F">
            <w:pPr>
              <w:rPr>
                <w:color w:val="000000"/>
              </w:rPr>
            </w:pPr>
            <w:r w:rsidRPr="00BF2D2E">
              <w:rPr>
                <w:color w:val="000000"/>
              </w:rPr>
              <w:t> </w:t>
            </w:r>
          </w:p>
        </w:tc>
      </w:tr>
      <w:tr w:rsidR="00C95DF2" w:rsidRPr="00BF2D2E" w14:paraId="613C9872"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91" w:type="dxa"/>
            <w:tcBorders>
              <w:top w:val="nil"/>
              <w:left w:val="single" w:sz="4" w:space="0" w:color="auto"/>
              <w:bottom w:val="single" w:sz="4" w:space="0" w:color="auto"/>
              <w:right w:val="single" w:sz="4" w:space="0" w:color="auto"/>
            </w:tcBorders>
            <w:noWrap/>
            <w:vAlign w:val="bottom"/>
          </w:tcPr>
          <w:p w14:paraId="64AC2D61"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11/8</w:t>
            </w:r>
          </w:p>
        </w:tc>
        <w:tc>
          <w:tcPr>
            <w:tcW w:w="883" w:type="dxa"/>
            <w:tcBorders>
              <w:top w:val="nil"/>
              <w:left w:val="nil"/>
              <w:bottom w:val="single" w:sz="4" w:space="0" w:color="auto"/>
              <w:right w:val="single" w:sz="12" w:space="0" w:color="auto"/>
            </w:tcBorders>
            <w:noWrap/>
            <w:vAlign w:val="bottom"/>
          </w:tcPr>
          <w:p w14:paraId="3C55D33B" w14:textId="77777777" w:rsidR="00673894" w:rsidRPr="00BF2D2E" w:rsidRDefault="00673894" w:rsidP="00B9414F">
            <w:pPr>
              <w:rPr>
                <w:color w:val="000000"/>
              </w:rPr>
            </w:pPr>
            <w:r w:rsidRPr="00BF2D2E">
              <w:rPr>
                <w:color w:val="000000"/>
              </w:rPr>
              <w:t> </w:t>
            </w:r>
          </w:p>
        </w:tc>
        <w:tc>
          <w:tcPr>
            <w:tcW w:w="443" w:type="dxa"/>
            <w:tcBorders>
              <w:top w:val="nil"/>
              <w:left w:val="single" w:sz="12" w:space="0" w:color="auto"/>
              <w:bottom w:val="single" w:sz="4" w:space="0" w:color="auto"/>
              <w:right w:val="single" w:sz="4" w:space="0" w:color="auto"/>
            </w:tcBorders>
          </w:tcPr>
          <w:p w14:paraId="439554FA"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52E9CCCB"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6E6256A5"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4DA2DC0C"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7BE0859B"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6F7295EC" w14:textId="77777777" w:rsidR="00673894" w:rsidRPr="00BF2D2E" w:rsidRDefault="00673894" w:rsidP="00B9414F">
            <w:pPr>
              <w:rPr>
                <w:color w:val="000000"/>
              </w:rPr>
            </w:pPr>
          </w:p>
        </w:tc>
        <w:tc>
          <w:tcPr>
            <w:tcW w:w="765" w:type="dxa"/>
            <w:tcBorders>
              <w:top w:val="single" w:sz="4" w:space="0" w:color="auto"/>
              <w:left w:val="single" w:sz="12" w:space="0" w:color="auto"/>
              <w:bottom w:val="single" w:sz="4" w:space="0" w:color="auto"/>
              <w:right w:val="single" w:sz="12" w:space="0" w:color="auto"/>
            </w:tcBorders>
            <w:noWrap/>
            <w:vAlign w:val="bottom"/>
          </w:tcPr>
          <w:p w14:paraId="19EE8070" w14:textId="77777777" w:rsidR="00673894" w:rsidRPr="00BF2D2E" w:rsidRDefault="00673894" w:rsidP="00B9414F">
            <w:pPr>
              <w:rPr>
                <w:color w:val="000000"/>
              </w:rPr>
            </w:pPr>
            <w:r w:rsidRPr="00BF2D2E">
              <w:rPr>
                <w:color w:val="000000"/>
              </w:rPr>
              <w:t> </w:t>
            </w:r>
          </w:p>
        </w:tc>
        <w:tc>
          <w:tcPr>
            <w:tcW w:w="848" w:type="dxa"/>
            <w:tcBorders>
              <w:top w:val="single" w:sz="4" w:space="0" w:color="auto"/>
              <w:left w:val="single" w:sz="12" w:space="0" w:color="auto"/>
              <w:bottom w:val="single" w:sz="4" w:space="0" w:color="auto"/>
              <w:right w:val="single" w:sz="12" w:space="0" w:color="auto"/>
            </w:tcBorders>
          </w:tcPr>
          <w:p w14:paraId="6DC20C58" w14:textId="77777777" w:rsidR="00673894" w:rsidRPr="00BF2D2E" w:rsidRDefault="00673894" w:rsidP="00B9414F">
            <w:pPr>
              <w:rPr>
                <w:color w:val="000000"/>
              </w:rPr>
            </w:pPr>
          </w:p>
        </w:tc>
        <w:tc>
          <w:tcPr>
            <w:tcW w:w="1061" w:type="dxa"/>
            <w:tcBorders>
              <w:top w:val="single" w:sz="4" w:space="0" w:color="auto"/>
              <w:left w:val="single" w:sz="12" w:space="0" w:color="auto"/>
              <w:bottom w:val="single" w:sz="4" w:space="0" w:color="auto"/>
              <w:right w:val="single" w:sz="12" w:space="0" w:color="auto"/>
            </w:tcBorders>
          </w:tcPr>
          <w:p w14:paraId="48608CFF"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3B0DE462" w14:textId="77777777" w:rsidR="00673894" w:rsidRPr="00BF2D2E" w:rsidRDefault="00673894" w:rsidP="00B9414F">
            <w:pPr>
              <w:rPr>
                <w:color w:val="000000"/>
              </w:rPr>
            </w:pPr>
            <w:r w:rsidRPr="00BF2D2E">
              <w:rPr>
                <w:color w:val="000000"/>
              </w:rPr>
              <w:t> </w:t>
            </w:r>
          </w:p>
        </w:tc>
        <w:tc>
          <w:tcPr>
            <w:tcW w:w="630" w:type="dxa"/>
            <w:tcBorders>
              <w:top w:val="nil"/>
              <w:left w:val="nil"/>
              <w:bottom w:val="single" w:sz="4" w:space="0" w:color="auto"/>
              <w:right w:val="single" w:sz="4" w:space="0" w:color="auto"/>
            </w:tcBorders>
            <w:noWrap/>
            <w:vAlign w:val="bottom"/>
          </w:tcPr>
          <w:p w14:paraId="1EFF63F6" w14:textId="77777777" w:rsidR="00673894" w:rsidRPr="00BF2D2E" w:rsidRDefault="00673894" w:rsidP="00B9414F">
            <w:pPr>
              <w:rPr>
                <w:color w:val="000000"/>
              </w:rPr>
            </w:pPr>
            <w:r w:rsidRPr="00BF2D2E">
              <w:rPr>
                <w:color w:val="000000"/>
              </w:rPr>
              <w:t> </w:t>
            </w:r>
          </w:p>
        </w:tc>
        <w:tc>
          <w:tcPr>
            <w:tcW w:w="810" w:type="dxa"/>
            <w:tcBorders>
              <w:top w:val="single" w:sz="4" w:space="0" w:color="auto"/>
              <w:left w:val="nil"/>
              <w:bottom w:val="single" w:sz="4" w:space="0" w:color="auto"/>
              <w:right w:val="single" w:sz="12" w:space="0" w:color="auto"/>
            </w:tcBorders>
            <w:noWrap/>
            <w:vAlign w:val="bottom"/>
          </w:tcPr>
          <w:p w14:paraId="46AA9E79" w14:textId="77777777" w:rsidR="00673894" w:rsidRPr="00BF2D2E" w:rsidRDefault="00673894" w:rsidP="00B9414F">
            <w:pPr>
              <w:rPr>
                <w:color w:val="000000"/>
              </w:rPr>
            </w:pPr>
            <w:r w:rsidRPr="00BF2D2E">
              <w:rPr>
                <w:color w:val="000000"/>
              </w:rPr>
              <w:t> </w:t>
            </w:r>
          </w:p>
        </w:tc>
        <w:tc>
          <w:tcPr>
            <w:tcW w:w="1980" w:type="dxa"/>
            <w:gridSpan w:val="2"/>
            <w:tcBorders>
              <w:top w:val="nil"/>
              <w:left w:val="single" w:sz="12" w:space="0" w:color="auto"/>
              <w:bottom w:val="single" w:sz="4" w:space="0" w:color="auto"/>
              <w:right w:val="single" w:sz="4" w:space="0" w:color="auto"/>
            </w:tcBorders>
            <w:noWrap/>
            <w:vAlign w:val="bottom"/>
          </w:tcPr>
          <w:p w14:paraId="1A8E5416" w14:textId="77777777" w:rsidR="00673894" w:rsidRPr="00BF2D2E" w:rsidRDefault="00673894" w:rsidP="00B9414F">
            <w:pPr>
              <w:rPr>
                <w:color w:val="000000"/>
              </w:rPr>
            </w:pPr>
            <w:r w:rsidRPr="00BF2D2E">
              <w:rPr>
                <w:color w:val="000000"/>
              </w:rPr>
              <w:t> </w:t>
            </w:r>
          </w:p>
        </w:tc>
      </w:tr>
      <w:tr w:rsidR="00C95DF2" w:rsidRPr="00BF2D2E" w14:paraId="758E6402"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91" w:type="dxa"/>
            <w:tcBorders>
              <w:top w:val="nil"/>
              <w:left w:val="single" w:sz="4" w:space="0" w:color="auto"/>
              <w:bottom w:val="single" w:sz="4" w:space="0" w:color="auto"/>
              <w:right w:val="single" w:sz="4" w:space="0" w:color="auto"/>
            </w:tcBorders>
            <w:noWrap/>
            <w:vAlign w:val="bottom"/>
          </w:tcPr>
          <w:p w14:paraId="6CB1400D"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11/9</w:t>
            </w:r>
          </w:p>
        </w:tc>
        <w:tc>
          <w:tcPr>
            <w:tcW w:w="883" w:type="dxa"/>
            <w:tcBorders>
              <w:top w:val="nil"/>
              <w:left w:val="nil"/>
              <w:bottom w:val="single" w:sz="4" w:space="0" w:color="auto"/>
              <w:right w:val="single" w:sz="12" w:space="0" w:color="auto"/>
            </w:tcBorders>
            <w:noWrap/>
            <w:vAlign w:val="bottom"/>
          </w:tcPr>
          <w:p w14:paraId="66F32F7A" w14:textId="77777777" w:rsidR="00673894" w:rsidRPr="00BF2D2E" w:rsidRDefault="00673894" w:rsidP="00B9414F">
            <w:pPr>
              <w:rPr>
                <w:color w:val="000000"/>
              </w:rPr>
            </w:pPr>
            <w:r w:rsidRPr="00BF2D2E">
              <w:rPr>
                <w:color w:val="000000"/>
              </w:rPr>
              <w:t> </w:t>
            </w:r>
          </w:p>
        </w:tc>
        <w:tc>
          <w:tcPr>
            <w:tcW w:w="443" w:type="dxa"/>
            <w:tcBorders>
              <w:top w:val="nil"/>
              <w:left w:val="single" w:sz="12" w:space="0" w:color="auto"/>
              <w:bottom w:val="single" w:sz="4" w:space="0" w:color="auto"/>
              <w:right w:val="single" w:sz="4" w:space="0" w:color="auto"/>
            </w:tcBorders>
          </w:tcPr>
          <w:p w14:paraId="1A7145CC"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068F5ADC"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449D62CB"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64E3DA6A"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143EF817"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4EC04D31" w14:textId="77777777" w:rsidR="00673894" w:rsidRPr="00BF2D2E" w:rsidRDefault="00673894" w:rsidP="00B9414F">
            <w:pPr>
              <w:rPr>
                <w:color w:val="000000"/>
              </w:rPr>
            </w:pPr>
          </w:p>
        </w:tc>
        <w:tc>
          <w:tcPr>
            <w:tcW w:w="765" w:type="dxa"/>
            <w:tcBorders>
              <w:top w:val="single" w:sz="4" w:space="0" w:color="auto"/>
              <w:left w:val="single" w:sz="12" w:space="0" w:color="auto"/>
              <w:bottom w:val="single" w:sz="4" w:space="0" w:color="auto"/>
              <w:right w:val="single" w:sz="12" w:space="0" w:color="auto"/>
            </w:tcBorders>
            <w:noWrap/>
            <w:vAlign w:val="bottom"/>
          </w:tcPr>
          <w:p w14:paraId="425E2B8A" w14:textId="77777777" w:rsidR="00673894" w:rsidRPr="00BF2D2E" w:rsidRDefault="00673894" w:rsidP="00B9414F">
            <w:pPr>
              <w:rPr>
                <w:color w:val="000000"/>
              </w:rPr>
            </w:pPr>
            <w:r w:rsidRPr="00BF2D2E">
              <w:rPr>
                <w:color w:val="000000"/>
              </w:rPr>
              <w:t> </w:t>
            </w:r>
          </w:p>
        </w:tc>
        <w:tc>
          <w:tcPr>
            <w:tcW w:w="848" w:type="dxa"/>
            <w:tcBorders>
              <w:top w:val="single" w:sz="4" w:space="0" w:color="auto"/>
              <w:left w:val="single" w:sz="12" w:space="0" w:color="auto"/>
              <w:bottom w:val="single" w:sz="4" w:space="0" w:color="auto"/>
              <w:right w:val="single" w:sz="12" w:space="0" w:color="auto"/>
            </w:tcBorders>
          </w:tcPr>
          <w:p w14:paraId="31B925B3" w14:textId="77777777" w:rsidR="00673894" w:rsidRPr="00BF2D2E" w:rsidRDefault="00673894" w:rsidP="00B9414F">
            <w:pPr>
              <w:rPr>
                <w:color w:val="000000"/>
              </w:rPr>
            </w:pPr>
          </w:p>
        </w:tc>
        <w:tc>
          <w:tcPr>
            <w:tcW w:w="1061" w:type="dxa"/>
            <w:tcBorders>
              <w:top w:val="single" w:sz="4" w:space="0" w:color="auto"/>
              <w:left w:val="single" w:sz="12" w:space="0" w:color="auto"/>
              <w:bottom w:val="single" w:sz="4" w:space="0" w:color="auto"/>
              <w:right w:val="single" w:sz="12" w:space="0" w:color="auto"/>
            </w:tcBorders>
          </w:tcPr>
          <w:p w14:paraId="26E81254"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3013F33D" w14:textId="77777777" w:rsidR="00673894" w:rsidRPr="00BF2D2E" w:rsidRDefault="00673894" w:rsidP="00B9414F">
            <w:pPr>
              <w:rPr>
                <w:color w:val="000000"/>
              </w:rPr>
            </w:pPr>
            <w:r w:rsidRPr="00BF2D2E">
              <w:rPr>
                <w:color w:val="000000"/>
              </w:rPr>
              <w:t> </w:t>
            </w:r>
          </w:p>
        </w:tc>
        <w:tc>
          <w:tcPr>
            <w:tcW w:w="630" w:type="dxa"/>
            <w:tcBorders>
              <w:top w:val="nil"/>
              <w:left w:val="nil"/>
              <w:bottom w:val="single" w:sz="4" w:space="0" w:color="auto"/>
              <w:right w:val="single" w:sz="4" w:space="0" w:color="auto"/>
            </w:tcBorders>
            <w:noWrap/>
            <w:vAlign w:val="bottom"/>
          </w:tcPr>
          <w:p w14:paraId="08673305" w14:textId="77777777" w:rsidR="00673894" w:rsidRPr="00BF2D2E" w:rsidRDefault="00673894" w:rsidP="00B9414F">
            <w:pPr>
              <w:rPr>
                <w:color w:val="000000"/>
              </w:rPr>
            </w:pPr>
            <w:r w:rsidRPr="00BF2D2E">
              <w:rPr>
                <w:color w:val="000000"/>
              </w:rPr>
              <w:t> </w:t>
            </w:r>
          </w:p>
        </w:tc>
        <w:tc>
          <w:tcPr>
            <w:tcW w:w="810" w:type="dxa"/>
            <w:tcBorders>
              <w:top w:val="single" w:sz="4" w:space="0" w:color="auto"/>
              <w:left w:val="nil"/>
              <w:bottom w:val="single" w:sz="4" w:space="0" w:color="auto"/>
              <w:right w:val="single" w:sz="12" w:space="0" w:color="auto"/>
            </w:tcBorders>
            <w:noWrap/>
            <w:vAlign w:val="bottom"/>
          </w:tcPr>
          <w:p w14:paraId="7A1D01B5" w14:textId="77777777" w:rsidR="00673894" w:rsidRPr="00BF2D2E" w:rsidRDefault="00673894" w:rsidP="00B9414F">
            <w:pPr>
              <w:rPr>
                <w:color w:val="000000"/>
              </w:rPr>
            </w:pPr>
            <w:r w:rsidRPr="00BF2D2E">
              <w:rPr>
                <w:color w:val="000000"/>
              </w:rPr>
              <w:t> </w:t>
            </w:r>
          </w:p>
        </w:tc>
        <w:tc>
          <w:tcPr>
            <w:tcW w:w="1980" w:type="dxa"/>
            <w:gridSpan w:val="2"/>
            <w:tcBorders>
              <w:top w:val="nil"/>
              <w:left w:val="single" w:sz="12" w:space="0" w:color="auto"/>
              <w:bottom w:val="single" w:sz="4" w:space="0" w:color="auto"/>
              <w:right w:val="single" w:sz="4" w:space="0" w:color="auto"/>
            </w:tcBorders>
            <w:noWrap/>
            <w:vAlign w:val="bottom"/>
          </w:tcPr>
          <w:p w14:paraId="45D7741D" w14:textId="77777777" w:rsidR="00673894" w:rsidRPr="00BF2D2E" w:rsidRDefault="00673894" w:rsidP="00B9414F">
            <w:pPr>
              <w:rPr>
                <w:color w:val="000000"/>
              </w:rPr>
            </w:pPr>
            <w:r w:rsidRPr="00BF2D2E">
              <w:rPr>
                <w:color w:val="000000"/>
              </w:rPr>
              <w:t> </w:t>
            </w:r>
          </w:p>
        </w:tc>
      </w:tr>
      <w:tr w:rsidR="00C95DF2" w:rsidRPr="00BF2D2E" w14:paraId="6131E6A0"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91" w:type="dxa"/>
            <w:tcBorders>
              <w:top w:val="nil"/>
              <w:left w:val="single" w:sz="4" w:space="0" w:color="auto"/>
              <w:bottom w:val="single" w:sz="4" w:space="0" w:color="auto"/>
              <w:right w:val="single" w:sz="4" w:space="0" w:color="auto"/>
            </w:tcBorders>
            <w:noWrap/>
            <w:vAlign w:val="bottom"/>
          </w:tcPr>
          <w:p w14:paraId="729F9B02"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11/10</w:t>
            </w:r>
          </w:p>
        </w:tc>
        <w:tc>
          <w:tcPr>
            <w:tcW w:w="883" w:type="dxa"/>
            <w:tcBorders>
              <w:top w:val="nil"/>
              <w:left w:val="nil"/>
              <w:bottom w:val="single" w:sz="4" w:space="0" w:color="auto"/>
              <w:right w:val="single" w:sz="12" w:space="0" w:color="auto"/>
            </w:tcBorders>
            <w:noWrap/>
            <w:vAlign w:val="bottom"/>
          </w:tcPr>
          <w:p w14:paraId="700A8659" w14:textId="77777777" w:rsidR="00673894" w:rsidRPr="00BF2D2E" w:rsidRDefault="00673894" w:rsidP="00B9414F">
            <w:pPr>
              <w:rPr>
                <w:color w:val="000000"/>
              </w:rPr>
            </w:pPr>
            <w:r w:rsidRPr="00BF2D2E">
              <w:rPr>
                <w:color w:val="000000"/>
              </w:rPr>
              <w:t> </w:t>
            </w:r>
          </w:p>
        </w:tc>
        <w:tc>
          <w:tcPr>
            <w:tcW w:w="443" w:type="dxa"/>
            <w:tcBorders>
              <w:top w:val="nil"/>
              <w:left w:val="single" w:sz="12" w:space="0" w:color="auto"/>
              <w:bottom w:val="single" w:sz="4" w:space="0" w:color="auto"/>
              <w:right w:val="single" w:sz="4" w:space="0" w:color="auto"/>
            </w:tcBorders>
          </w:tcPr>
          <w:p w14:paraId="5ED0F074"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10A5702E"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35CD469D"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1F1ACDD4"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6256FADB"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3DE29048" w14:textId="77777777" w:rsidR="00673894" w:rsidRPr="00BF2D2E" w:rsidRDefault="00673894" w:rsidP="00B9414F">
            <w:pPr>
              <w:rPr>
                <w:color w:val="000000"/>
              </w:rPr>
            </w:pPr>
          </w:p>
        </w:tc>
        <w:tc>
          <w:tcPr>
            <w:tcW w:w="765" w:type="dxa"/>
            <w:tcBorders>
              <w:top w:val="single" w:sz="4" w:space="0" w:color="auto"/>
              <w:left w:val="single" w:sz="12" w:space="0" w:color="auto"/>
              <w:bottom w:val="single" w:sz="4" w:space="0" w:color="auto"/>
              <w:right w:val="single" w:sz="12" w:space="0" w:color="auto"/>
            </w:tcBorders>
            <w:noWrap/>
            <w:vAlign w:val="bottom"/>
          </w:tcPr>
          <w:p w14:paraId="37C5E323" w14:textId="77777777" w:rsidR="00673894" w:rsidRPr="00BF2D2E" w:rsidRDefault="00673894" w:rsidP="00B9414F">
            <w:pPr>
              <w:rPr>
                <w:color w:val="000000"/>
              </w:rPr>
            </w:pPr>
            <w:r w:rsidRPr="00BF2D2E">
              <w:rPr>
                <w:color w:val="000000"/>
              </w:rPr>
              <w:t> </w:t>
            </w:r>
          </w:p>
        </w:tc>
        <w:tc>
          <w:tcPr>
            <w:tcW w:w="848" w:type="dxa"/>
            <w:tcBorders>
              <w:top w:val="single" w:sz="4" w:space="0" w:color="auto"/>
              <w:left w:val="single" w:sz="12" w:space="0" w:color="auto"/>
              <w:bottom w:val="single" w:sz="4" w:space="0" w:color="auto"/>
              <w:right w:val="single" w:sz="12" w:space="0" w:color="auto"/>
            </w:tcBorders>
          </w:tcPr>
          <w:p w14:paraId="3DA78C68" w14:textId="77777777" w:rsidR="00673894" w:rsidRPr="00BF2D2E" w:rsidRDefault="00673894" w:rsidP="00B9414F">
            <w:pPr>
              <w:rPr>
                <w:color w:val="000000"/>
              </w:rPr>
            </w:pPr>
          </w:p>
        </w:tc>
        <w:tc>
          <w:tcPr>
            <w:tcW w:w="1061" w:type="dxa"/>
            <w:tcBorders>
              <w:top w:val="single" w:sz="4" w:space="0" w:color="auto"/>
              <w:left w:val="single" w:sz="12" w:space="0" w:color="auto"/>
              <w:bottom w:val="single" w:sz="4" w:space="0" w:color="auto"/>
              <w:right w:val="single" w:sz="12" w:space="0" w:color="auto"/>
            </w:tcBorders>
          </w:tcPr>
          <w:p w14:paraId="5FC251B0"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3CC4B9F5" w14:textId="77777777" w:rsidR="00673894" w:rsidRPr="00BF2D2E" w:rsidRDefault="00673894" w:rsidP="00B9414F">
            <w:pPr>
              <w:rPr>
                <w:color w:val="000000"/>
              </w:rPr>
            </w:pPr>
            <w:r w:rsidRPr="00BF2D2E">
              <w:rPr>
                <w:color w:val="000000"/>
              </w:rPr>
              <w:t> </w:t>
            </w:r>
          </w:p>
        </w:tc>
        <w:tc>
          <w:tcPr>
            <w:tcW w:w="630" w:type="dxa"/>
            <w:tcBorders>
              <w:top w:val="nil"/>
              <w:left w:val="nil"/>
              <w:bottom w:val="single" w:sz="4" w:space="0" w:color="auto"/>
              <w:right w:val="single" w:sz="4" w:space="0" w:color="auto"/>
            </w:tcBorders>
            <w:noWrap/>
            <w:vAlign w:val="bottom"/>
          </w:tcPr>
          <w:p w14:paraId="621ED0DB" w14:textId="77777777" w:rsidR="00673894" w:rsidRPr="00BF2D2E" w:rsidRDefault="00673894" w:rsidP="00B9414F">
            <w:pPr>
              <w:rPr>
                <w:color w:val="000000"/>
              </w:rPr>
            </w:pPr>
            <w:r w:rsidRPr="00BF2D2E">
              <w:rPr>
                <w:color w:val="000000"/>
              </w:rPr>
              <w:t> </w:t>
            </w:r>
          </w:p>
        </w:tc>
        <w:tc>
          <w:tcPr>
            <w:tcW w:w="810" w:type="dxa"/>
            <w:tcBorders>
              <w:top w:val="single" w:sz="4" w:space="0" w:color="auto"/>
              <w:left w:val="nil"/>
              <w:bottom w:val="single" w:sz="4" w:space="0" w:color="auto"/>
              <w:right w:val="single" w:sz="12" w:space="0" w:color="auto"/>
            </w:tcBorders>
            <w:noWrap/>
            <w:vAlign w:val="bottom"/>
          </w:tcPr>
          <w:p w14:paraId="533F4E21" w14:textId="77777777" w:rsidR="00673894" w:rsidRPr="00BF2D2E" w:rsidRDefault="00673894" w:rsidP="00B9414F">
            <w:pPr>
              <w:rPr>
                <w:color w:val="000000"/>
              </w:rPr>
            </w:pPr>
            <w:r w:rsidRPr="00BF2D2E">
              <w:rPr>
                <w:color w:val="000000"/>
              </w:rPr>
              <w:t> </w:t>
            </w:r>
          </w:p>
        </w:tc>
        <w:tc>
          <w:tcPr>
            <w:tcW w:w="1980" w:type="dxa"/>
            <w:gridSpan w:val="2"/>
            <w:tcBorders>
              <w:top w:val="nil"/>
              <w:left w:val="single" w:sz="12" w:space="0" w:color="auto"/>
              <w:bottom w:val="single" w:sz="4" w:space="0" w:color="auto"/>
              <w:right w:val="single" w:sz="4" w:space="0" w:color="auto"/>
            </w:tcBorders>
            <w:noWrap/>
            <w:vAlign w:val="bottom"/>
          </w:tcPr>
          <w:p w14:paraId="3EA52965" w14:textId="77777777" w:rsidR="00673894" w:rsidRPr="00BF2D2E" w:rsidRDefault="00673894" w:rsidP="00B9414F">
            <w:pPr>
              <w:rPr>
                <w:color w:val="000000"/>
              </w:rPr>
            </w:pPr>
            <w:r w:rsidRPr="00BF2D2E">
              <w:rPr>
                <w:color w:val="000000"/>
              </w:rPr>
              <w:t> </w:t>
            </w:r>
          </w:p>
        </w:tc>
      </w:tr>
      <w:tr w:rsidR="00C95DF2" w:rsidRPr="00BF2D2E" w14:paraId="75073E25"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91" w:type="dxa"/>
            <w:tcBorders>
              <w:top w:val="nil"/>
              <w:left w:val="single" w:sz="4" w:space="0" w:color="auto"/>
              <w:bottom w:val="single" w:sz="4" w:space="0" w:color="auto"/>
              <w:right w:val="single" w:sz="4" w:space="0" w:color="auto"/>
            </w:tcBorders>
            <w:noWrap/>
            <w:vAlign w:val="bottom"/>
          </w:tcPr>
          <w:p w14:paraId="52696748"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11/11</w:t>
            </w:r>
          </w:p>
        </w:tc>
        <w:tc>
          <w:tcPr>
            <w:tcW w:w="883" w:type="dxa"/>
            <w:tcBorders>
              <w:top w:val="nil"/>
              <w:left w:val="nil"/>
              <w:bottom w:val="single" w:sz="4" w:space="0" w:color="auto"/>
              <w:right w:val="single" w:sz="12" w:space="0" w:color="auto"/>
            </w:tcBorders>
            <w:noWrap/>
            <w:vAlign w:val="bottom"/>
          </w:tcPr>
          <w:p w14:paraId="30AC2939" w14:textId="77777777" w:rsidR="00673894" w:rsidRPr="00BF2D2E" w:rsidRDefault="00673894" w:rsidP="00B9414F">
            <w:pPr>
              <w:rPr>
                <w:color w:val="000000"/>
              </w:rPr>
            </w:pPr>
            <w:r w:rsidRPr="00BF2D2E">
              <w:rPr>
                <w:color w:val="000000"/>
              </w:rPr>
              <w:t> </w:t>
            </w:r>
          </w:p>
        </w:tc>
        <w:tc>
          <w:tcPr>
            <w:tcW w:w="443" w:type="dxa"/>
            <w:tcBorders>
              <w:top w:val="nil"/>
              <w:left w:val="single" w:sz="12" w:space="0" w:color="auto"/>
              <w:bottom w:val="single" w:sz="4" w:space="0" w:color="auto"/>
              <w:right w:val="single" w:sz="4" w:space="0" w:color="auto"/>
            </w:tcBorders>
          </w:tcPr>
          <w:p w14:paraId="57B6310B"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03845BD3"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07C3658D"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6E1B9907"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33CA9456"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7DA96534" w14:textId="77777777" w:rsidR="00673894" w:rsidRPr="00BF2D2E" w:rsidRDefault="00673894" w:rsidP="00B9414F">
            <w:pPr>
              <w:rPr>
                <w:color w:val="000000"/>
              </w:rPr>
            </w:pPr>
          </w:p>
        </w:tc>
        <w:tc>
          <w:tcPr>
            <w:tcW w:w="765" w:type="dxa"/>
            <w:tcBorders>
              <w:top w:val="single" w:sz="4" w:space="0" w:color="auto"/>
              <w:left w:val="single" w:sz="12" w:space="0" w:color="auto"/>
              <w:bottom w:val="single" w:sz="4" w:space="0" w:color="auto"/>
              <w:right w:val="single" w:sz="12" w:space="0" w:color="auto"/>
            </w:tcBorders>
            <w:noWrap/>
            <w:vAlign w:val="bottom"/>
          </w:tcPr>
          <w:p w14:paraId="669C8468" w14:textId="77777777" w:rsidR="00673894" w:rsidRPr="00BF2D2E" w:rsidRDefault="00673894" w:rsidP="00B9414F">
            <w:pPr>
              <w:rPr>
                <w:color w:val="000000"/>
              </w:rPr>
            </w:pPr>
            <w:r w:rsidRPr="00BF2D2E">
              <w:rPr>
                <w:color w:val="000000"/>
              </w:rPr>
              <w:t> </w:t>
            </w:r>
          </w:p>
        </w:tc>
        <w:tc>
          <w:tcPr>
            <w:tcW w:w="848" w:type="dxa"/>
            <w:tcBorders>
              <w:top w:val="single" w:sz="4" w:space="0" w:color="auto"/>
              <w:left w:val="single" w:sz="12" w:space="0" w:color="auto"/>
              <w:bottom w:val="single" w:sz="4" w:space="0" w:color="auto"/>
              <w:right w:val="single" w:sz="12" w:space="0" w:color="auto"/>
            </w:tcBorders>
          </w:tcPr>
          <w:p w14:paraId="1D908830" w14:textId="77777777" w:rsidR="00673894" w:rsidRPr="00BF2D2E" w:rsidRDefault="00673894" w:rsidP="00B9414F">
            <w:pPr>
              <w:rPr>
                <w:color w:val="000000"/>
              </w:rPr>
            </w:pPr>
          </w:p>
        </w:tc>
        <w:tc>
          <w:tcPr>
            <w:tcW w:w="1061" w:type="dxa"/>
            <w:tcBorders>
              <w:top w:val="single" w:sz="4" w:space="0" w:color="auto"/>
              <w:left w:val="single" w:sz="12" w:space="0" w:color="auto"/>
              <w:bottom w:val="single" w:sz="4" w:space="0" w:color="auto"/>
              <w:right w:val="single" w:sz="12" w:space="0" w:color="auto"/>
            </w:tcBorders>
          </w:tcPr>
          <w:p w14:paraId="4CC55D52"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4A9A025B" w14:textId="77777777" w:rsidR="00673894" w:rsidRPr="00BF2D2E" w:rsidRDefault="00673894" w:rsidP="00B9414F">
            <w:pPr>
              <w:rPr>
                <w:color w:val="000000"/>
              </w:rPr>
            </w:pPr>
            <w:r w:rsidRPr="00BF2D2E">
              <w:rPr>
                <w:color w:val="000000"/>
              </w:rPr>
              <w:t> </w:t>
            </w:r>
          </w:p>
        </w:tc>
        <w:tc>
          <w:tcPr>
            <w:tcW w:w="630" w:type="dxa"/>
            <w:tcBorders>
              <w:top w:val="nil"/>
              <w:left w:val="nil"/>
              <w:bottom w:val="single" w:sz="4" w:space="0" w:color="auto"/>
              <w:right w:val="single" w:sz="4" w:space="0" w:color="auto"/>
            </w:tcBorders>
            <w:noWrap/>
            <w:vAlign w:val="bottom"/>
          </w:tcPr>
          <w:p w14:paraId="115948A9" w14:textId="77777777" w:rsidR="00673894" w:rsidRPr="00BF2D2E" w:rsidRDefault="00673894" w:rsidP="00B9414F">
            <w:pPr>
              <w:rPr>
                <w:color w:val="000000"/>
              </w:rPr>
            </w:pPr>
            <w:r w:rsidRPr="00BF2D2E">
              <w:rPr>
                <w:color w:val="000000"/>
              </w:rPr>
              <w:t> </w:t>
            </w:r>
          </w:p>
        </w:tc>
        <w:tc>
          <w:tcPr>
            <w:tcW w:w="810" w:type="dxa"/>
            <w:tcBorders>
              <w:top w:val="single" w:sz="4" w:space="0" w:color="auto"/>
              <w:left w:val="nil"/>
              <w:bottom w:val="single" w:sz="4" w:space="0" w:color="auto"/>
              <w:right w:val="single" w:sz="12" w:space="0" w:color="auto"/>
            </w:tcBorders>
            <w:noWrap/>
            <w:vAlign w:val="bottom"/>
          </w:tcPr>
          <w:p w14:paraId="29452894" w14:textId="77777777" w:rsidR="00673894" w:rsidRPr="00BF2D2E" w:rsidRDefault="00673894" w:rsidP="00B9414F">
            <w:pPr>
              <w:rPr>
                <w:color w:val="000000"/>
              </w:rPr>
            </w:pPr>
            <w:r w:rsidRPr="00BF2D2E">
              <w:rPr>
                <w:color w:val="000000"/>
              </w:rPr>
              <w:t> </w:t>
            </w:r>
          </w:p>
        </w:tc>
        <w:tc>
          <w:tcPr>
            <w:tcW w:w="1980" w:type="dxa"/>
            <w:gridSpan w:val="2"/>
            <w:tcBorders>
              <w:top w:val="nil"/>
              <w:left w:val="single" w:sz="12" w:space="0" w:color="auto"/>
              <w:bottom w:val="single" w:sz="4" w:space="0" w:color="auto"/>
              <w:right w:val="single" w:sz="4" w:space="0" w:color="auto"/>
            </w:tcBorders>
            <w:noWrap/>
            <w:vAlign w:val="bottom"/>
          </w:tcPr>
          <w:p w14:paraId="5D327D8C" w14:textId="77777777" w:rsidR="00673894" w:rsidRPr="00BF2D2E" w:rsidRDefault="00673894" w:rsidP="00B9414F">
            <w:pPr>
              <w:rPr>
                <w:color w:val="000000"/>
              </w:rPr>
            </w:pPr>
            <w:r w:rsidRPr="00BF2D2E">
              <w:rPr>
                <w:color w:val="000000"/>
              </w:rPr>
              <w:t> </w:t>
            </w:r>
          </w:p>
        </w:tc>
      </w:tr>
      <w:tr w:rsidR="00C95DF2" w:rsidRPr="00BF2D2E" w14:paraId="0A82563A"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91" w:type="dxa"/>
            <w:tcBorders>
              <w:top w:val="nil"/>
              <w:left w:val="single" w:sz="4" w:space="0" w:color="auto"/>
              <w:bottom w:val="single" w:sz="4" w:space="0" w:color="auto"/>
              <w:right w:val="single" w:sz="4" w:space="0" w:color="auto"/>
            </w:tcBorders>
            <w:noWrap/>
            <w:vAlign w:val="bottom"/>
          </w:tcPr>
          <w:p w14:paraId="31E80CED"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11/12</w:t>
            </w:r>
          </w:p>
        </w:tc>
        <w:tc>
          <w:tcPr>
            <w:tcW w:w="883" w:type="dxa"/>
            <w:tcBorders>
              <w:top w:val="nil"/>
              <w:left w:val="nil"/>
              <w:bottom w:val="single" w:sz="4" w:space="0" w:color="auto"/>
              <w:right w:val="single" w:sz="12" w:space="0" w:color="auto"/>
            </w:tcBorders>
            <w:noWrap/>
            <w:vAlign w:val="bottom"/>
          </w:tcPr>
          <w:p w14:paraId="2E44A0C3" w14:textId="77777777" w:rsidR="00673894" w:rsidRPr="00BF2D2E" w:rsidRDefault="00673894" w:rsidP="00B9414F">
            <w:pPr>
              <w:rPr>
                <w:color w:val="000000"/>
              </w:rPr>
            </w:pPr>
            <w:r w:rsidRPr="00BF2D2E">
              <w:rPr>
                <w:color w:val="000000"/>
              </w:rPr>
              <w:t> </w:t>
            </w:r>
          </w:p>
        </w:tc>
        <w:tc>
          <w:tcPr>
            <w:tcW w:w="443" w:type="dxa"/>
            <w:tcBorders>
              <w:top w:val="nil"/>
              <w:left w:val="single" w:sz="12" w:space="0" w:color="auto"/>
              <w:bottom w:val="single" w:sz="4" w:space="0" w:color="auto"/>
              <w:right w:val="single" w:sz="4" w:space="0" w:color="auto"/>
            </w:tcBorders>
          </w:tcPr>
          <w:p w14:paraId="19D82951"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14B5BF0D"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1B6F1929"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1024FFA8"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767087A0"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560FFCC9" w14:textId="77777777" w:rsidR="00673894" w:rsidRPr="00BF2D2E" w:rsidRDefault="00673894" w:rsidP="00B9414F">
            <w:pPr>
              <w:rPr>
                <w:color w:val="000000"/>
              </w:rPr>
            </w:pPr>
          </w:p>
        </w:tc>
        <w:tc>
          <w:tcPr>
            <w:tcW w:w="765" w:type="dxa"/>
            <w:tcBorders>
              <w:top w:val="single" w:sz="4" w:space="0" w:color="auto"/>
              <w:left w:val="single" w:sz="12" w:space="0" w:color="auto"/>
              <w:bottom w:val="single" w:sz="4" w:space="0" w:color="auto"/>
              <w:right w:val="single" w:sz="12" w:space="0" w:color="auto"/>
            </w:tcBorders>
            <w:noWrap/>
            <w:vAlign w:val="bottom"/>
          </w:tcPr>
          <w:p w14:paraId="3E618802" w14:textId="77777777" w:rsidR="00673894" w:rsidRPr="00BF2D2E" w:rsidRDefault="00673894" w:rsidP="00B9414F">
            <w:pPr>
              <w:rPr>
                <w:color w:val="000000"/>
              </w:rPr>
            </w:pPr>
            <w:r w:rsidRPr="00BF2D2E">
              <w:rPr>
                <w:color w:val="000000"/>
              </w:rPr>
              <w:t> </w:t>
            </w:r>
          </w:p>
        </w:tc>
        <w:tc>
          <w:tcPr>
            <w:tcW w:w="848" w:type="dxa"/>
            <w:tcBorders>
              <w:top w:val="single" w:sz="4" w:space="0" w:color="auto"/>
              <w:left w:val="single" w:sz="12" w:space="0" w:color="auto"/>
              <w:bottom w:val="single" w:sz="4" w:space="0" w:color="auto"/>
              <w:right w:val="single" w:sz="12" w:space="0" w:color="auto"/>
            </w:tcBorders>
          </w:tcPr>
          <w:p w14:paraId="3EAB782A" w14:textId="77777777" w:rsidR="00673894" w:rsidRPr="00BF2D2E" w:rsidRDefault="00673894" w:rsidP="00B9414F">
            <w:pPr>
              <w:rPr>
                <w:color w:val="000000"/>
              </w:rPr>
            </w:pPr>
          </w:p>
        </w:tc>
        <w:tc>
          <w:tcPr>
            <w:tcW w:w="1061" w:type="dxa"/>
            <w:tcBorders>
              <w:top w:val="single" w:sz="4" w:space="0" w:color="auto"/>
              <w:left w:val="single" w:sz="12" w:space="0" w:color="auto"/>
              <w:bottom w:val="single" w:sz="4" w:space="0" w:color="auto"/>
              <w:right w:val="single" w:sz="12" w:space="0" w:color="auto"/>
            </w:tcBorders>
          </w:tcPr>
          <w:p w14:paraId="532DA904"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19B9DC6A" w14:textId="77777777" w:rsidR="00673894" w:rsidRPr="00BF2D2E" w:rsidRDefault="00673894" w:rsidP="00B9414F">
            <w:pPr>
              <w:rPr>
                <w:color w:val="000000"/>
              </w:rPr>
            </w:pPr>
            <w:r w:rsidRPr="00BF2D2E">
              <w:rPr>
                <w:color w:val="000000"/>
              </w:rPr>
              <w:t> </w:t>
            </w:r>
          </w:p>
        </w:tc>
        <w:tc>
          <w:tcPr>
            <w:tcW w:w="630" w:type="dxa"/>
            <w:tcBorders>
              <w:top w:val="nil"/>
              <w:left w:val="nil"/>
              <w:bottom w:val="single" w:sz="4" w:space="0" w:color="auto"/>
              <w:right w:val="single" w:sz="4" w:space="0" w:color="auto"/>
            </w:tcBorders>
            <w:noWrap/>
            <w:vAlign w:val="bottom"/>
          </w:tcPr>
          <w:p w14:paraId="0A499FCF" w14:textId="77777777" w:rsidR="00673894" w:rsidRPr="00BF2D2E" w:rsidRDefault="00673894" w:rsidP="00B9414F">
            <w:pPr>
              <w:rPr>
                <w:color w:val="000000"/>
              </w:rPr>
            </w:pPr>
            <w:r w:rsidRPr="00BF2D2E">
              <w:rPr>
                <w:color w:val="000000"/>
              </w:rPr>
              <w:t> </w:t>
            </w:r>
          </w:p>
        </w:tc>
        <w:tc>
          <w:tcPr>
            <w:tcW w:w="810" w:type="dxa"/>
            <w:tcBorders>
              <w:top w:val="single" w:sz="4" w:space="0" w:color="auto"/>
              <w:left w:val="nil"/>
              <w:bottom w:val="single" w:sz="4" w:space="0" w:color="auto"/>
              <w:right w:val="single" w:sz="12" w:space="0" w:color="auto"/>
            </w:tcBorders>
            <w:noWrap/>
            <w:vAlign w:val="bottom"/>
          </w:tcPr>
          <w:p w14:paraId="45847EBF" w14:textId="77777777" w:rsidR="00673894" w:rsidRPr="00BF2D2E" w:rsidRDefault="00673894" w:rsidP="00B9414F">
            <w:pPr>
              <w:rPr>
                <w:color w:val="000000"/>
              </w:rPr>
            </w:pPr>
            <w:r w:rsidRPr="00BF2D2E">
              <w:rPr>
                <w:color w:val="000000"/>
              </w:rPr>
              <w:t> </w:t>
            </w:r>
          </w:p>
        </w:tc>
        <w:tc>
          <w:tcPr>
            <w:tcW w:w="1980" w:type="dxa"/>
            <w:gridSpan w:val="2"/>
            <w:tcBorders>
              <w:top w:val="nil"/>
              <w:left w:val="single" w:sz="12" w:space="0" w:color="auto"/>
              <w:bottom w:val="single" w:sz="4" w:space="0" w:color="auto"/>
              <w:right w:val="single" w:sz="4" w:space="0" w:color="auto"/>
            </w:tcBorders>
            <w:noWrap/>
            <w:vAlign w:val="bottom"/>
          </w:tcPr>
          <w:p w14:paraId="06FF4839" w14:textId="77777777" w:rsidR="00673894" w:rsidRPr="00BF2D2E" w:rsidRDefault="00673894" w:rsidP="00B9414F">
            <w:pPr>
              <w:rPr>
                <w:color w:val="000000"/>
              </w:rPr>
            </w:pPr>
            <w:r w:rsidRPr="00BF2D2E">
              <w:rPr>
                <w:color w:val="000000"/>
              </w:rPr>
              <w:t> </w:t>
            </w:r>
          </w:p>
        </w:tc>
      </w:tr>
      <w:tr w:rsidR="00C95DF2" w:rsidRPr="00BF2D2E" w14:paraId="52B4BAEA"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91" w:type="dxa"/>
            <w:tcBorders>
              <w:top w:val="nil"/>
              <w:left w:val="single" w:sz="4" w:space="0" w:color="auto"/>
              <w:bottom w:val="single" w:sz="4" w:space="0" w:color="auto"/>
              <w:right w:val="single" w:sz="4" w:space="0" w:color="auto"/>
            </w:tcBorders>
            <w:noWrap/>
            <w:vAlign w:val="bottom"/>
          </w:tcPr>
          <w:p w14:paraId="4532A64B"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11/13</w:t>
            </w:r>
          </w:p>
        </w:tc>
        <w:tc>
          <w:tcPr>
            <w:tcW w:w="883" w:type="dxa"/>
            <w:tcBorders>
              <w:top w:val="nil"/>
              <w:left w:val="nil"/>
              <w:bottom w:val="single" w:sz="4" w:space="0" w:color="auto"/>
              <w:right w:val="single" w:sz="12" w:space="0" w:color="auto"/>
            </w:tcBorders>
            <w:noWrap/>
            <w:vAlign w:val="bottom"/>
          </w:tcPr>
          <w:p w14:paraId="43226011" w14:textId="77777777" w:rsidR="00673894" w:rsidRPr="00BF2D2E" w:rsidRDefault="00673894" w:rsidP="00B9414F">
            <w:pPr>
              <w:rPr>
                <w:color w:val="000000"/>
              </w:rPr>
            </w:pPr>
            <w:r w:rsidRPr="00BF2D2E">
              <w:rPr>
                <w:color w:val="000000"/>
              </w:rPr>
              <w:t> </w:t>
            </w:r>
          </w:p>
        </w:tc>
        <w:tc>
          <w:tcPr>
            <w:tcW w:w="443" w:type="dxa"/>
            <w:tcBorders>
              <w:top w:val="nil"/>
              <w:left w:val="single" w:sz="12" w:space="0" w:color="auto"/>
              <w:bottom w:val="single" w:sz="4" w:space="0" w:color="auto"/>
              <w:right w:val="single" w:sz="4" w:space="0" w:color="auto"/>
            </w:tcBorders>
          </w:tcPr>
          <w:p w14:paraId="18CC3755"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6D737278"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00FB6773"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47BC5203"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1EA30F84"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7096F266" w14:textId="77777777" w:rsidR="00673894" w:rsidRPr="00BF2D2E" w:rsidRDefault="00673894" w:rsidP="00B9414F">
            <w:pPr>
              <w:rPr>
                <w:color w:val="000000"/>
              </w:rPr>
            </w:pPr>
          </w:p>
        </w:tc>
        <w:tc>
          <w:tcPr>
            <w:tcW w:w="765" w:type="dxa"/>
            <w:tcBorders>
              <w:top w:val="single" w:sz="4" w:space="0" w:color="auto"/>
              <w:left w:val="single" w:sz="12" w:space="0" w:color="auto"/>
              <w:bottom w:val="single" w:sz="4" w:space="0" w:color="auto"/>
              <w:right w:val="single" w:sz="12" w:space="0" w:color="auto"/>
            </w:tcBorders>
            <w:noWrap/>
            <w:vAlign w:val="bottom"/>
          </w:tcPr>
          <w:p w14:paraId="69DE1CC7" w14:textId="77777777" w:rsidR="00673894" w:rsidRPr="00BF2D2E" w:rsidRDefault="00673894" w:rsidP="00B9414F">
            <w:pPr>
              <w:rPr>
                <w:color w:val="000000"/>
              </w:rPr>
            </w:pPr>
            <w:r w:rsidRPr="00BF2D2E">
              <w:rPr>
                <w:color w:val="000000"/>
              </w:rPr>
              <w:t> </w:t>
            </w:r>
          </w:p>
        </w:tc>
        <w:tc>
          <w:tcPr>
            <w:tcW w:w="848" w:type="dxa"/>
            <w:tcBorders>
              <w:top w:val="single" w:sz="4" w:space="0" w:color="auto"/>
              <w:left w:val="single" w:sz="12" w:space="0" w:color="auto"/>
              <w:bottom w:val="single" w:sz="4" w:space="0" w:color="auto"/>
              <w:right w:val="single" w:sz="12" w:space="0" w:color="auto"/>
            </w:tcBorders>
          </w:tcPr>
          <w:p w14:paraId="0902E386" w14:textId="77777777" w:rsidR="00673894" w:rsidRPr="00BF2D2E" w:rsidRDefault="00673894" w:rsidP="00B9414F">
            <w:pPr>
              <w:rPr>
                <w:color w:val="000000"/>
              </w:rPr>
            </w:pPr>
          </w:p>
        </w:tc>
        <w:tc>
          <w:tcPr>
            <w:tcW w:w="1061" w:type="dxa"/>
            <w:tcBorders>
              <w:top w:val="single" w:sz="4" w:space="0" w:color="auto"/>
              <w:left w:val="single" w:sz="12" w:space="0" w:color="auto"/>
              <w:bottom w:val="single" w:sz="4" w:space="0" w:color="auto"/>
              <w:right w:val="single" w:sz="12" w:space="0" w:color="auto"/>
            </w:tcBorders>
          </w:tcPr>
          <w:p w14:paraId="4EDF4E5E"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67CE38F3" w14:textId="77777777" w:rsidR="00673894" w:rsidRPr="00BF2D2E" w:rsidRDefault="00673894" w:rsidP="00B9414F">
            <w:pPr>
              <w:rPr>
                <w:color w:val="000000"/>
              </w:rPr>
            </w:pPr>
            <w:r w:rsidRPr="00BF2D2E">
              <w:rPr>
                <w:color w:val="000000"/>
              </w:rPr>
              <w:t> </w:t>
            </w:r>
          </w:p>
        </w:tc>
        <w:tc>
          <w:tcPr>
            <w:tcW w:w="630" w:type="dxa"/>
            <w:tcBorders>
              <w:top w:val="nil"/>
              <w:left w:val="nil"/>
              <w:bottom w:val="single" w:sz="4" w:space="0" w:color="auto"/>
              <w:right w:val="single" w:sz="4" w:space="0" w:color="auto"/>
            </w:tcBorders>
            <w:noWrap/>
            <w:vAlign w:val="bottom"/>
          </w:tcPr>
          <w:p w14:paraId="6D6BA315" w14:textId="77777777" w:rsidR="00673894" w:rsidRPr="00BF2D2E" w:rsidRDefault="00673894" w:rsidP="00B9414F">
            <w:pPr>
              <w:rPr>
                <w:color w:val="000000"/>
              </w:rPr>
            </w:pPr>
            <w:r w:rsidRPr="00BF2D2E">
              <w:rPr>
                <w:color w:val="000000"/>
              </w:rPr>
              <w:t> </w:t>
            </w:r>
          </w:p>
        </w:tc>
        <w:tc>
          <w:tcPr>
            <w:tcW w:w="810" w:type="dxa"/>
            <w:tcBorders>
              <w:top w:val="single" w:sz="4" w:space="0" w:color="auto"/>
              <w:left w:val="nil"/>
              <w:bottom w:val="single" w:sz="4" w:space="0" w:color="auto"/>
              <w:right w:val="single" w:sz="12" w:space="0" w:color="auto"/>
            </w:tcBorders>
            <w:noWrap/>
            <w:vAlign w:val="bottom"/>
          </w:tcPr>
          <w:p w14:paraId="555C508B" w14:textId="77777777" w:rsidR="00673894" w:rsidRPr="00BF2D2E" w:rsidRDefault="00673894" w:rsidP="00B9414F">
            <w:pPr>
              <w:rPr>
                <w:color w:val="000000"/>
              </w:rPr>
            </w:pPr>
            <w:r w:rsidRPr="00BF2D2E">
              <w:rPr>
                <w:color w:val="000000"/>
              </w:rPr>
              <w:t> </w:t>
            </w:r>
          </w:p>
        </w:tc>
        <w:tc>
          <w:tcPr>
            <w:tcW w:w="1980" w:type="dxa"/>
            <w:gridSpan w:val="2"/>
            <w:tcBorders>
              <w:top w:val="nil"/>
              <w:left w:val="single" w:sz="12" w:space="0" w:color="auto"/>
              <w:bottom w:val="single" w:sz="4" w:space="0" w:color="auto"/>
              <w:right w:val="single" w:sz="4" w:space="0" w:color="auto"/>
            </w:tcBorders>
            <w:noWrap/>
            <w:vAlign w:val="bottom"/>
          </w:tcPr>
          <w:p w14:paraId="518ABE56" w14:textId="77777777" w:rsidR="00673894" w:rsidRPr="00BF2D2E" w:rsidRDefault="00673894" w:rsidP="00B9414F">
            <w:pPr>
              <w:rPr>
                <w:color w:val="000000"/>
              </w:rPr>
            </w:pPr>
            <w:r w:rsidRPr="00BF2D2E">
              <w:rPr>
                <w:color w:val="000000"/>
              </w:rPr>
              <w:t> </w:t>
            </w:r>
          </w:p>
        </w:tc>
      </w:tr>
      <w:tr w:rsidR="00C95DF2" w:rsidRPr="00BF2D2E" w14:paraId="778ECA8C"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91" w:type="dxa"/>
            <w:tcBorders>
              <w:top w:val="nil"/>
              <w:left w:val="single" w:sz="4" w:space="0" w:color="auto"/>
              <w:bottom w:val="single" w:sz="4" w:space="0" w:color="auto"/>
              <w:right w:val="single" w:sz="4" w:space="0" w:color="auto"/>
            </w:tcBorders>
            <w:noWrap/>
            <w:vAlign w:val="bottom"/>
          </w:tcPr>
          <w:p w14:paraId="7A737C65"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11/14</w:t>
            </w:r>
          </w:p>
        </w:tc>
        <w:tc>
          <w:tcPr>
            <w:tcW w:w="883" w:type="dxa"/>
            <w:tcBorders>
              <w:top w:val="nil"/>
              <w:left w:val="nil"/>
              <w:bottom w:val="single" w:sz="4" w:space="0" w:color="auto"/>
              <w:right w:val="single" w:sz="12" w:space="0" w:color="auto"/>
            </w:tcBorders>
            <w:noWrap/>
            <w:vAlign w:val="bottom"/>
          </w:tcPr>
          <w:p w14:paraId="3B782348" w14:textId="77777777" w:rsidR="00673894" w:rsidRPr="00BF2D2E" w:rsidRDefault="00673894" w:rsidP="00B9414F">
            <w:pPr>
              <w:rPr>
                <w:color w:val="000000"/>
              </w:rPr>
            </w:pPr>
            <w:r w:rsidRPr="00BF2D2E">
              <w:rPr>
                <w:color w:val="000000"/>
              </w:rPr>
              <w:t> </w:t>
            </w:r>
          </w:p>
        </w:tc>
        <w:tc>
          <w:tcPr>
            <w:tcW w:w="443" w:type="dxa"/>
            <w:tcBorders>
              <w:top w:val="nil"/>
              <w:left w:val="single" w:sz="12" w:space="0" w:color="auto"/>
              <w:bottom w:val="single" w:sz="4" w:space="0" w:color="auto"/>
              <w:right w:val="single" w:sz="4" w:space="0" w:color="auto"/>
            </w:tcBorders>
          </w:tcPr>
          <w:p w14:paraId="0AEE4CEA"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7309529E"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47B37EA5"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4C0E5489"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5CCDE861"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6258BE8F" w14:textId="77777777" w:rsidR="00673894" w:rsidRPr="00BF2D2E" w:rsidRDefault="00673894" w:rsidP="00B9414F">
            <w:pPr>
              <w:rPr>
                <w:color w:val="000000"/>
              </w:rPr>
            </w:pPr>
          </w:p>
        </w:tc>
        <w:tc>
          <w:tcPr>
            <w:tcW w:w="765" w:type="dxa"/>
            <w:tcBorders>
              <w:top w:val="single" w:sz="4" w:space="0" w:color="auto"/>
              <w:left w:val="single" w:sz="12" w:space="0" w:color="auto"/>
              <w:bottom w:val="single" w:sz="4" w:space="0" w:color="auto"/>
              <w:right w:val="single" w:sz="12" w:space="0" w:color="auto"/>
            </w:tcBorders>
            <w:noWrap/>
            <w:vAlign w:val="bottom"/>
          </w:tcPr>
          <w:p w14:paraId="01934E51" w14:textId="77777777" w:rsidR="00673894" w:rsidRPr="00BF2D2E" w:rsidRDefault="00673894" w:rsidP="00B9414F">
            <w:pPr>
              <w:rPr>
                <w:color w:val="000000"/>
              </w:rPr>
            </w:pPr>
            <w:r w:rsidRPr="00BF2D2E">
              <w:rPr>
                <w:color w:val="000000"/>
              </w:rPr>
              <w:t> </w:t>
            </w:r>
          </w:p>
        </w:tc>
        <w:tc>
          <w:tcPr>
            <w:tcW w:w="848" w:type="dxa"/>
            <w:tcBorders>
              <w:top w:val="single" w:sz="4" w:space="0" w:color="auto"/>
              <w:left w:val="single" w:sz="12" w:space="0" w:color="auto"/>
              <w:bottom w:val="single" w:sz="4" w:space="0" w:color="auto"/>
              <w:right w:val="single" w:sz="12" w:space="0" w:color="auto"/>
            </w:tcBorders>
          </w:tcPr>
          <w:p w14:paraId="0B302F27" w14:textId="77777777" w:rsidR="00673894" w:rsidRPr="00BF2D2E" w:rsidRDefault="00673894" w:rsidP="00B9414F">
            <w:pPr>
              <w:rPr>
                <w:color w:val="000000"/>
              </w:rPr>
            </w:pPr>
          </w:p>
        </w:tc>
        <w:tc>
          <w:tcPr>
            <w:tcW w:w="1061" w:type="dxa"/>
            <w:tcBorders>
              <w:top w:val="single" w:sz="4" w:space="0" w:color="auto"/>
              <w:left w:val="single" w:sz="12" w:space="0" w:color="auto"/>
              <w:bottom w:val="single" w:sz="4" w:space="0" w:color="auto"/>
              <w:right w:val="single" w:sz="12" w:space="0" w:color="auto"/>
            </w:tcBorders>
          </w:tcPr>
          <w:p w14:paraId="528DA7B6"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1F67CD78" w14:textId="77777777" w:rsidR="00673894" w:rsidRPr="00BF2D2E" w:rsidRDefault="00673894" w:rsidP="00B9414F">
            <w:pPr>
              <w:rPr>
                <w:color w:val="000000"/>
              </w:rPr>
            </w:pPr>
            <w:r w:rsidRPr="00BF2D2E">
              <w:rPr>
                <w:color w:val="000000"/>
              </w:rPr>
              <w:t> </w:t>
            </w:r>
          </w:p>
        </w:tc>
        <w:tc>
          <w:tcPr>
            <w:tcW w:w="630" w:type="dxa"/>
            <w:tcBorders>
              <w:top w:val="nil"/>
              <w:left w:val="nil"/>
              <w:bottom w:val="single" w:sz="4" w:space="0" w:color="auto"/>
              <w:right w:val="single" w:sz="4" w:space="0" w:color="auto"/>
            </w:tcBorders>
            <w:noWrap/>
            <w:vAlign w:val="bottom"/>
          </w:tcPr>
          <w:p w14:paraId="6C423661" w14:textId="77777777" w:rsidR="00673894" w:rsidRPr="00BF2D2E" w:rsidRDefault="00673894" w:rsidP="00B9414F">
            <w:pPr>
              <w:rPr>
                <w:color w:val="000000"/>
              </w:rPr>
            </w:pPr>
            <w:r w:rsidRPr="00BF2D2E">
              <w:rPr>
                <w:color w:val="000000"/>
              </w:rPr>
              <w:t> </w:t>
            </w:r>
          </w:p>
        </w:tc>
        <w:tc>
          <w:tcPr>
            <w:tcW w:w="810" w:type="dxa"/>
            <w:tcBorders>
              <w:top w:val="single" w:sz="4" w:space="0" w:color="auto"/>
              <w:left w:val="nil"/>
              <w:bottom w:val="single" w:sz="4" w:space="0" w:color="auto"/>
              <w:right w:val="single" w:sz="12" w:space="0" w:color="auto"/>
            </w:tcBorders>
            <w:noWrap/>
            <w:vAlign w:val="bottom"/>
          </w:tcPr>
          <w:p w14:paraId="432D1383" w14:textId="77777777" w:rsidR="00673894" w:rsidRPr="00BF2D2E" w:rsidRDefault="00673894" w:rsidP="00B9414F">
            <w:pPr>
              <w:rPr>
                <w:color w:val="000000"/>
              </w:rPr>
            </w:pPr>
            <w:r w:rsidRPr="00BF2D2E">
              <w:rPr>
                <w:color w:val="000000"/>
              </w:rPr>
              <w:t> </w:t>
            </w:r>
          </w:p>
        </w:tc>
        <w:tc>
          <w:tcPr>
            <w:tcW w:w="1980" w:type="dxa"/>
            <w:gridSpan w:val="2"/>
            <w:tcBorders>
              <w:top w:val="nil"/>
              <w:left w:val="single" w:sz="12" w:space="0" w:color="auto"/>
              <w:bottom w:val="single" w:sz="4" w:space="0" w:color="auto"/>
              <w:right w:val="single" w:sz="4" w:space="0" w:color="auto"/>
            </w:tcBorders>
            <w:noWrap/>
            <w:vAlign w:val="bottom"/>
          </w:tcPr>
          <w:p w14:paraId="33524E33" w14:textId="77777777" w:rsidR="00673894" w:rsidRPr="00BF2D2E" w:rsidRDefault="00673894" w:rsidP="00B9414F">
            <w:pPr>
              <w:rPr>
                <w:color w:val="000000"/>
              </w:rPr>
            </w:pPr>
            <w:r w:rsidRPr="00BF2D2E">
              <w:rPr>
                <w:color w:val="000000"/>
              </w:rPr>
              <w:t> </w:t>
            </w:r>
          </w:p>
        </w:tc>
      </w:tr>
      <w:tr w:rsidR="00C95DF2" w:rsidRPr="00BF2D2E" w14:paraId="278386C3"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91" w:type="dxa"/>
            <w:tcBorders>
              <w:top w:val="nil"/>
              <w:left w:val="single" w:sz="4" w:space="0" w:color="auto"/>
              <w:bottom w:val="single" w:sz="4" w:space="0" w:color="auto"/>
              <w:right w:val="single" w:sz="4" w:space="0" w:color="auto"/>
            </w:tcBorders>
            <w:noWrap/>
            <w:vAlign w:val="bottom"/>
          </w:tcPr>
          <w:p w14:paraId="3BFD5CC3"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11/15</w:t>
            </w:r>
          </w:p>
        </w:tc>
        <w:tc>
          <w:tcPr>
            <w:tcW w:w="883" w:type="dxa"/>
            <w:tcBorders>
              <w:top w:val="nil"/>
              <w:left w:val="nil"/>
              <w:bottom w:val="single" w:sz="4" w:space="0" w:color="auto"/>
              <w:right w:val="single" w:sz="12" w:space="0" w:color="auto"/>
            </w:tcBorders>
            <w:noWrap/>
            <w:vAlign w:val="bottom"/>
          </w:tcPr>
          <w:p w14:paraId="01DC8115" w14:textId="77777777" w:rsidR="00673894" w:rsidRPr="00BF2D2E" w:rsidRDefault="00673894" w:rsidP="00B9414F">
            <w:pPr>
              <w:rPr>
                <w:color w:val="000000"/>
              </w:rPr>
            </w:pPr>
            <w:r w:rsidRPr="00BF2D2E">
              <w:rPr>
                <w:color w:val="000000"/>
              </w:rPr>
              <w:t> </w:t>
            </w:r>
          </w:p>
        </w:tc>
        <w:tc>
          <w:tcPr>
            <w:tcW w:w="443" w:type="dxa"/>
            <w:tcBorders>
              <w:top w:val="nil"/>
              <w:left w:val="single" w:sz="12" w:space="0" w:color="auto"/>
              <w:bottom w:val="single" w:sz="4" w:space="0" w:color="auto"/>
              <w:right w:val="single" w:sz="4" w:space="0" w:color="auto"/>
            </w:tcBorders>
          </w:tcPr>
          <w:p w14:paraId="0350A6C0"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4819B5FF"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1D67C27D"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309CF2DA"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101D6CF1"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53E90190" w14:textId="77777777" w:rsidR="00673894" w:rsidRPr="00BF2D2E" w:rsidRDefault="00673894" w:rsidP="00B9414F">
            <w:pPr>
              <w:rPr>
                <w:color w:val="000000"/>
              </w:rPr>
            </w:pPr>
          </w:p>
        </w:tc>
        <w:tc>
          <w:tcPr>
            <w:tcW w:w="765" w:type="dxa"/>
            <w:tcBorders>
              <w:top w:val="single" w:sz="4" w:space="0" w:color="auto"/>
              <w:left w:val="single" w:sz="12" w:space="0" w:color="auto"/>
              <w:bottom w:val="single" w:sz="4" w:space="0" w:color="auto"/>
              <w:right w:val="single" w:sz="12" w:space="0" w:color="auto"/>
            </w:tcBorders>
            <w:noWrap/>
            <w:vAlign w:val="bottom"/>
          </w:tcPr>
          <w:p w14:paraId="2CEDCB01" w14:textId="77777777" w:rsidR="00673894" w:rsidRPr="00BF2D2E" w:rsidRDefault="00673894" w:rsidP="00B9414F">
            <w:pPr>
              <w:rPr>
                <w:color w:val="000000"/>
              </w:rPr>
            </w:pPr>
            <w:r w:rsidRPr="00BF2D2E">
              <w:rPr>
                <w:color w:val="000000"/>
              </w:rPr>
              <w:t> </w:t>
            </w:r>
          </w:p>
        </w:tc>
        <w:tc>
          <w:tcPr>
            <w:tcW w:w="848" w:type="dxa"/>
            <w:tcBorders>
              <w:top w:val="single" w:sz="4" w:space="0" w:color="auto"/>
              <w:left w:val="single" w:sz="12" w:space="0" w:color="auto"/>
              <w:bottom w:val="single" w:sz="4" w:space="0" w:color="auto"/>
              <w:right w:val="single" w:sz="12" w:space="0" w:color="auto"/>
            </w:tcBorders>
          </w:tcPr>
          <w:p w14:paraId="3991A919" w14:textId="77777777" w:rsidR="00673894" w:rsidRPr="00BF2D2E" w:rsidRDefault="00673894" w:rsidP="00B9414F">
            <w:pPr>
              <w:rPr>
                <w:color w:val="000000"/>
              </w:rPr>
            </w:pPr>
          </w:p>
        </w:tc>
        <w:tc>
          <w:tcPr>
            <w:tcW w:w="1061" w:type="dxa"/>
            <w:tcBorders>
              <w:top w:val="single" w:sz="4" w:space="0" w:color="auto"/>
              <w:left w:val="single" w:sz="12" w:space="0" w:color="auto"/>
              <w:bottom w:val="single" w:sz="4" w:space="0" w:color="auto"/>
              <w:right w:val="single" w:sz="12" w:space="0" w:color="auto"/>
            </w:tcBorders>
          </w:tcPr>
          <w:p w14:paraId="241105B7"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3C150AF5" w14:textId="77777777" w:rsidR="00673894" w:rsidRPr="00BF2D2E" w:rsidRDefault="00673894" w:rsidP="00B9414F">
            <w:pPr>
              <w:rPr>
                <w:color w:val="000000"/>
              </w:rPr>
            </w:pPr>
            <w:r w:rsidRPr="00BF2D2E">
              <w:rPr>
                <w:color w:val="000000"/>
              </w:rPr>
              <w:t> </w:t>
            </w:r>
          </w:p>
        </w:tc>
        <w:tc>
          <w:tcPr>
            <w:tcW w:w="630" w:type="dxa"/>
            <w:tcBorders>
              <w:top w:val="nil"/>
              <w:left w:val="nil"/>
              <w:bottom w:val="single" w:sz="4" w:space="0" w:color="auto"/>
              <w:right w:val="single" w:sz="4" w:space="0" w:color="auto"/>
            </w:tcBorders>
            <w:noWrap/>
            <w:vAlign w:val="bottom"/>
          </w:tcPr>
          <w:p w14:paraId="0E522BCE" w14:textId="77777777" w:rsidR="00673894" w:rsidRPr="00BF2D2E" w:rsidRDefault="00673894" w:rsidP="00B9414F">
            <w:pPr>
              <w:rPr>
                <w:color w:val="000000"/>
              </w:rPr>
            </w:pPr>
            <w:r w:rsidRPr="00BF2D2E">
              <w:rPr>
                <w:color w:val="000000"/>
              </w:rPr>
              <w:t> </w:t>
            </w:r>
          </w:p>
        </w:tc>
        <w:tc>
          <w:tcPr>
            <w:tcW w:w="810" w:type="dxa"/>
            <w:tcBorders>
              <w:top w:val="single" w:sz="4" w:space="0" w:color="auto"/>
              <w:left w:val="nil"/>
              <w:bottom w:val="single" w:sz="4" w:space="0" w:color="auto"/>
              <w:right w:val="single" w:sz="12" w:space="0" w:color="auto"/>
            </w:tcBorders>
            <w:noWrap/>
            <w:vAlign w:val="bottom"/>
          </w:tcPr>
          <w:p w14:paraId="0167264D" w14:textId="77777777" w:rsidR="00673894" w:rsidRPr="00BF2D2E" w:rsidRDefault="00673894" w:rsidP="00B9414F">
            <w:pPr>
              <w:rPr>
                <w:color w:val="000000"/>
              </w:rPr>
            </w:pPr>
            <w:r w:rsidRPr="00BF2D2E">
              <w:rPr>
                <w:color w:val="000000"/>
              </w:rPr>
              <w:t> </w:t>
            </w:r>
          </w:p>
        </w:tc>
        <w:tc>
          <w:tcPr>
            <w:tcW w:w="1980" w:type="dxa"/>
            <w:gridSpan w:val="2"/>
            <w:tcBorders>
              <w:top w:val="nil"/>
              <w:left w:val="single" w:sz="12" w:space="0" w:color="auto"/>
              <w:bottom w:val="single" w:sz="4" w:space="0" w:color="auto"/>
              <w:right w:val="single" w:sz="4" w:space="0" w:color="auto"/>
            </w:tcBorders>
            <w:noWrap/>
            <w:vAlign w:val="bottom"/>
          </w:tcPr>
          <w:p w14:paraId="6D350EBE" w14:textId="77777777" w:rsidR="00673894" w:rsidRPr="00BF2D2E" w:rsidRDefault="00673894" w:rsidP="00B9414F">
            <w:pPr>
              <w:rPr>
                <w:color w:val="000000"/>
              </w:rPr>
            </w:pPr>
            <w:r w:rsidRPr="00BF2D2E">
              <w:rPr>
                <w:color w:val="000000"/>
              </w:rPr>
              <w:t> </w:t>
            </w:r>
          </w:p>
        </w:tc>
      </w:tr>
      <w:tr w:rsidR="00C95DF2" w:rsidRPr="00BF2D2E" w14:paraId="3C082073"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91" w:type="dxa"/>
            <w:tcBorders>
              <w:top w:val="nil"/>
              <w:left w:val="single" w:sz="4" w:space="0" w:color="auto"/>
              <w:bottom w:val="single" w:sz="4" w:space="0" w:color="auto"/>
              <w:right w:val="single" w:sz="4" w:space="0" w:color="auto"/>
            </w:tcBorders>
            <w:noWrap/>
            <w:vAlign w:val="bottom"/>
          </w:tcPr>
          <w:p w14:paraId="7BD5AFE4"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11/16</w:t>
            </w:r>
          </w:p>
        </w:tc>
        <w:tc>
          <w:tcPr>
            <w:tcW w:w="883" w:type="dxa"/>
            <w:tcBorders>
              <w:top w:val="nil"/>
              <w:left w:val="nil"/>
              <w:bottom w:val="single" w:sz="4" w:space="0" w:color="auto"/>
              <w:right w:val="single" w:sz="12" w:space="0" w:color="auto"/>
            </w:tcBorders>
            <w:noWrap/>
            <w:vAlign w:val="bottom"/>
          </w:tcPr>
          <w:p w14:paraId="4FC9C1DA" w14:textId="77777777" w:rsidR="00673894" w:rsidRPr="00BF2D2E" w:rsidRDefault="00673894" w:rsidP="00B9414F">
            <w:pPr>
              <w:rPr>
                <w:color w:val="000000"/>
              </w:rPr>
            </w:pPr>
            <w:r w:rsidRPr="00BF2D2E">
              <w:rPr>
                <w:color w:val="000000"/>
              </w:rPr>
              <w:t> </w:t>
            </w:r>
          </w:p>
        </w:tc>
        <w:tc>
          <w:tcPr>
            <w:tcW w:w="443" w:type="dxa"/>
            <w:tcBorders>
              <w:top w:val="nil"/>
              <w:left w:val="single" w:sz="12" w:space="0" w:color="auto"/>
              <w:bottom w:val="single" w:sz="4" w:space="0" w:color="auto"/>
              <w:right w:val="single" w:sz="4" w:space="0" w:color="auto"/>
            </w:tcBorders>
          </w:tcPr>
          <w:p w14:paraId="0A1EA423"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548B8152"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06ECFFE2"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4D213374"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0DBFC561"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1103E4B8" w14:textId="77777777" w:rsidR="00673894" w:rsidRPr="00BF2D2E" w:rsidRDefault="00673894" w:rsidP="00B9414F">
            <w:pPr>
              <w:rPr>
                <w:color w:val="000000"/>
              </w:rPr>
            </w:pPr>
          </w:p>
        </w:tc>
        <w:tc>
          <w:tcPr>
            <w:tcW w:w="765" w:type="dxa"/>
            <w:tcBorders>
              <w:top w:val="single" w:sz="4" w:space="0" w:color="auto"/>
              <w:left w:val="single" w:sz="12" w:space="0" w:color="auto"/>
              <w:bottom w:val="single" w:sz="4" w:space="0" w:color="auto"/>
              <w:right w:val="single" w:sz="12" w:space="0" w:color="auto"/>
            </w:tcBorders>
            <w:noWrap/>
            <w:vAlign w:val="bottom"/>
          </w:tcPr>
          <w:p w14:paraId="5D6A2F73" w14:textId="77777777" w:rsidR="00673894" w:rsidRPr="00BF2D2E" w:rsidRDefault="00673894" w:rsidP="00B9414F">
            <w:pPr>
              <w:rPr>
                <w:color w:val="000000"/>
              </w:rPr>
            </w:pPr>
            <w:r w:rsidRPr="00BF2D2E">
              <w:rPr>
                <w:color w:val="000000"/>
              </w:rPr>
              <w:t> </w:t>
            </w:r>
          </w:p>
        </w:tc>
        <w:tc>
          <w:tcPr>
            <w:tcW w:w="848" w:type="dxa"/>
            <w:tcBorders>
              <w:top w:val="single" w:sz="4" w:space="0" w:color="auto"/>
              <w:left w:val="single" w:sz="12" w:space="0" w:color="auto"/>
              <w:bottom w:val="single" w:sz="4" w:space="0" w:color="auto"/>
              <w:right w:val="single" w:sz="12" w:space="0" w:color="auto"/>
            </w:tcBorders>
          </w:tcPr>
          <w:p w14:paraId="4DAB28FE" w14:textId="77777777" w:rsidR="00673894" w:rsidRPr="00BF2D2E" w:rsidRDefault="00673894" w:rsidP="00B9414F">
            <w:pPr>
              <w:rPr>
                <w:color w:val="000000"/>
              </w:rPr>
            </w:pPr>
          </w:p>
        </w:tc>
        <w:tc>
          <w:tcPr>
            <w:tcW w:w="1061" w:type="dxa"/>
            <w:tcBorders>
              <w:top w:val="single" w:sz="4" w:space="0" w:color="auto"/>
              <w:left w:val="single" w:sz="12" w:space="0" w:color="auto"/>
              <w:bottom w:val="single" w:sz="4" w:space="0" w:color="auto"/>
              <w:right w:val="single" w:sz="12" w:space="0" w:color="auto"/>
            </w:tcBorders>
          </w:tcPr>
          <w:p w14:paraId="3A50666D"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39762862" w14:textId="77777777" w:rsidR="00673894" w:rsidRPr="00BF2D2E" w:rsidRDefault="00673894" w:rsidP="00B9414F">
            <w:pPr>
              <w:rPr>
                <w:color w:val="000000"/>
              </w:rPr>
            </w:pPr>
            <w:r w:rsidRPr="00BF2D2E">
              <w:rPr>
                <w:color w:val="000000"/>
              </w:rPr>
              <w:t> </w:t>
            </w:r>
          </w:p>
        </w:tc>
        <w:tc>
          <w:tcPr>
            <w:tcW w:w="630" w:type="dxa"/>
            <w:tcBorders>
              <w:top w:val="nil"/>
              <w:left w:val="nil"/>
              <w:bottom w:val="single" w:sz="4" w:space="0" w:color="auto"/>
              <w:right w:val="single" w:sz="4" w:space="0" w:color="auto"/>
            </w:tcBorders>
            <w:noWrap/>
            <w:vAlign w:val="bottom"/>
          </w:tcPr>
          <w:p w14:paraId="04F807B4" w14:textId="77777777" w:rsidR="00673894" w:rsidRPr="00BF2D2E" w:rsidRDefault="00673894" w:rsidP="00B9414F">
            <w:pPr>
              <w:rPr>
                <w:color w:val="000000"/>
              </w:rPr>
            </w:pPr>
            <w:r w:rsidRPr="00BF2D2E">
              <w:rPr>
                <w:color w:val="000000"/>
              </w:rPr>
              <w:t> </w:t>
            </w:r>
          </w:p>
        </w:tc>
        <w:tc>
          <w:tcPr>
            <w:tcW w:w="810" w:type="dxa"/>
            <w:tcBorders>
              <w:top w:val="single" w:sz="4" w:space="0" w:color="auto"/>
              <w:left w:val="nil"/>
              <w:bottom w:val="single" w:sz="4" w:space="0" w:color="auto"/>
              <w:right w:val="single" w:sz="12" w:space="0" w:color="auto"/>
            </w:tcBorders>
            <w:noWrap/>
            <w:vAlign w:val="bottom"/>
          </w:tcPr>
          <w:p w14:paraId="3A4C3E89" w14:textId="77777777" w:rsidR="00673894" w:rsidRPr="00BF2D2E" w:rsidRDefault="00673894" w:rsidP="00B9414F">
            <w:pPr>
              <w:rPr>
                <w:color w:val="000000"/>
              </w:rPr>
            </w:pPr>
            <w:r w:rsidRPr="00BF2D2E">
              <w:rPr>
                <w:color w:val="000000"/>
              </w:rPr>
              <w:t> </w:t>
            </w:r>
          </w:p>
        </w:tc>
        <w:tc>
          <w:tcPr>
            <w:tcW w:w="1980" w:type="dxa"/>
            <w:gridSpan w:val="2"/>
            <w:tcBorders>
              <w:top w:val="nil"/>
              <w:left w:val="single" w:sz="12" w:space="0" w:color="auto"/>
              <w:bottom w:val="single" w:sz="4" w:space="0" w:color="auto"/>
              <w:right w:val="single" w:sz="4" w:space="0" w:color="auto"/>
            </w:tcBorders>
            <w:noWrap/>
            <w:vAlign w:val="bottom"/>
          </w:tcPr>
          <w:p w14:paraId="1A07E5D0" w14:textId="77777777" w:rsidR="00673894" w:rsidRPr="00BF2D2E" w:rsidRDefault="00673894" w:rsidP="00B9414F">
            <w:pPr>
              <w:rPr>
                <w:color w:val="000000"/>
              </w:rPr>
            </w:pPr>
            <w:r w:rsidRPr="00BF2D2E">
              <w:rPr>
                <w:color w:val="000000"/>
              </w:rPr>
              <w:t> </w:t>
            </w:r>
          </w:p>
        </w:tc>
      </w:tr>
      <w:tr w:rsidR="00C95DF2" w:rsidRPr="00BF2D2E" w14:paraId="2DC27918"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91" w:type="dxa"/>
            <w:tcBorders>
              <w:top w:val="nil"/>
              <w:left w:val="single" w:sz="4" w:space="0" w:color="auto"/>
              <w:bottom w:val="single" w:sz="4" w:space="0" w:color="auto"/>
              <w:right w:val="single" w:sz="4" w:space="0" w:color="auto"/>
            </w:tcBorders>
            <w:noWrap/>
            <w:vAlign w:val="bottom"/>
          </w:tcPr>
          <w:p w14:paraId="1ED1A4FC"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11/17</w:t>
            </w:r>
          </w:p>
        </w:tc>
        <w:tc>
          <w:tcPr>
            <w:tcW w:w="883" w:type="dxa"/>
            <w:tcBorders>
              <w:top w:val="nil"/>
              <w:left w:val="nil"/>
              <w:bottom w:val="single" w:sz="4" w:space="0" w:color="auto"/>
              <w:right w:val="single" w:sz="12" w:space="0" w:color="auto"/>
            </w:tcBorders>
            <w:noWrap/>
            <w:vAlign w:val="bottom"/>
          </w:tcPr>
          <w:p w14:paraId="6BB31CC7" w14:textId="77777777" w:rsidR="00673894" w:rsidRPr="00BF2D2E" w:rsidRDefault="00673894" w:rsidP="00B9414F">
            <w:pPr>
              <w:rPr>
                <w:color w:val="000000"/>
              </w:rPr>
            </w:pPr>
            <w:r w:rsidRPr="00BF2D2E">
              <w:rPr>
                <w:color w:val="000000"/>
              </w:rPr>
              <w:t> </w:t>
            </w:r>
          </w:p>
        </w:tc>
        <w:tc>
          <w:tcPr>
            <w:tcW w:w="443" w:type="dxa"/>
            <w:tcBorders>
              <w:top w:val="nil"/>
              <w:left w:val="single" w:sz="12" w:space="0" w:color="auto"/>
              <w:bottom w:val="single" w:sz="4" w:space="0" w:color="auto"/>
              <w:right w:val="single" w:sz="4" w:space="0" w:color="auto"/>
            </w:tcBorders>
          </w:tcPr>
          <w:p w14:paraId="5163F833"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0335AAC0"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3CE442A5"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1BDD84F2"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1C41E998"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27AB301B" w14:textId="77777777" w:rsidR="00673894" w:rsidRPr="00BF2D2E" w:rsidRDefault="00673894" w:rsidP="00B9414F">
            <w:pPr>
              <w:rPr>
                <w:color w:val="000000"/>
              </w:rPr>
            </w:pPr>
          </w:p>
        </w:tc>
        <w:tc>
          <w:tcPr>
            <w:tcW w:w="765" w:type="dxa"/>
            <w:tcBorders>
              <w:top w:val="single" w:sz="4" w:space="0" w:color="auto"/>
              <w:left w:val="single" w:sz="12" w:space="0" w:color="auto"/>
              <w:bottom w:val="single" w:sz="4" w:space="0" w:color="auto"/>
              <w:right w:val="single" w:sz="12" w:space="0" w:color="auto"/>
            </w:tcBorders>
            <w:noWrap/>
            <w:vAlign w:val="bottom"/>
          </w:tcPr>
          <w:p w14:paraId="6D614503" w14:textId="77777777" w:rsidR="00673894" w:rsidRPr="00BF2D2E" w:rsidRDefault="00673894" w:rsidP="00B9414F">
            <w:pPr>
              <w:rPr>
                <w:color w:val="000000"/>
              </w:rPr>
            </w:pPr>
            <w:r w:rsidRPr="00BF2D2E">
              <w:rPr>
                <w:color w:val="000000"/>
              </w:rPr>
              <w:t> </w:t>
            </w:r>
          </w:p>
        </w:tc>
        <w:tc>
          <w:tcPr>
            <w:tcW w:w="848" w:type="dxa"/>
            <w:tcBorders>
              <w:top w:val="single" w:sz="4" w:space="0" w:color="auto"/>
              <w:left w:val="single" w:sz="12" w:space="0" w:color="auto"/>
              <w:bottom w:val="single" w:sz="4" w:space="0" w:color="auto"/>
              <w:right w:val="single" w:sz="12" w:space="0" w:color="auto"/>
            </w:tcBorders>
          </w:tcPr>
          <w:p w14:paraId="47A16FB0" w14:textId="77777777" w:rsidR="00673894" w:rsidRPr="00BF2D2E" w:rsidRDefault="00673894" w:rsidP="00B9414F">
            <w:pPr>
              <w:rPr>
                <w:color w:val="000000"/>
              </w:rPr>
            </w:pPr>
          </w:p>
        </w:tc>
        <w:tc>
          <w:tcPr>
            <w:tcW w:w="1061" w:type="dxa"/>
            <w:tcBorders>
              <w:top w:val="single" w:sz="4" w:space="0" w:color="auto"/>
              <w:left w:val="single" w:sz="12" w:space="0" w:color="auto"/>
              <w:bottom w:val="single" w:sz="4" w:space="0" w:color="auto"/>
              <w:right w:val="single" w:sz="12" w:space="0" w:color="auto"/>
            </w:tcBorders>
          </w:tcPr>
          <w:p w14:paraId="1746867C"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07A20AD5" w14:textId="77777777" w:rsidR="00673894" w:rsidRPr="00BF2D2E" w:rsidRDefault="00673894" w:rsidP="00B9414F">
            <w:pPr>
              <w:rPr>
                <w:color w:val="000000"/>
              </w:rPr>
            </w:pPr>
            <w:r w:rsidRPr="00BF2D2E">
              <w:rPr>
                <w:color w:val="000000"/>
              </w:rPr>
              <w:t> </w:t>
            </w:r>
          </w:p>
        </w:tc>
        <w:tc>
          <w:tcPr>
            <w:tcW w:w="630" w:type="dxa"/>
            <w:tcBorders>
              <w:top w:val="nil"/>
              <w:left w:val="nil"/>
              <w:bottom w:val="single" w:sz="4" w:space="0" w:color="auto"/>
              <w:right w:val="single" w:sz="4" w:space="0" w:color="auto"/>
            </w:tcBorders>
            <w:noWrap/>
            <w:vAlign w:val="bottom"/>
          </w:tcPr>
          <w:p w14:paraId="6E86414D" w14:textId="77777777" w:rsidR="00673894" w:rsidRPr="00BF2D2E" w:rsidRDefault="00673894" w:rsidP="00B9414F">
            <w:pPr>
              <w:rPr>
                <w:color w:val="000000"/>
              </w:rPr>
            </w:pPr>
            <w:r w:rsidRPr="00BF2D2E">
              <w:rPr>
                <w:color w:val="000000"/>
              </w:rPr>
              <w:t> </w:t>
            </w:r>
          </w:p>
        </w:tc>
        <w:tc>
          <w:tcPr>
            <w:tcW w:w="810" w:type="dxa"/>
            <w:tcBorders>
              <w:top w:val="single" w:sz="4" w:space="0" w:color="auto"/>
              <w:left w:val="nil"/>
              <w:bottom w:val="single" w:sz="4" w:space="0" w:color="auto"/>
              <w:right w:val="single" w:sz="12" w:space="0" w:color="auto"/>
            </w:tcBorders>
            <w:noWrap/>
            <w:vAlign w:val="bottom"/>
          </w:tcPr>
          <w:p w14:paraId="2F842275" w14:textId="77777777" w:rsidR="00673894" w:rsidRPr="00BF2D2E" w:rsidRDefault="00673894" w:rsidP="00B9414F">
            <w:pPr>
              <w:rPr>
                <w:color w:val="000000"/>
              </w:rPr>
            </w:pPr>
            <w:r w:rsidRPr="00BF2D2E">
              <w:rPr>
                <w:color w:val="000000"/>
              </w:rPr>
              <w:t> </w:t>
            </w:r>
          </w:p>
        </w:tc>
        <w:tc>
          <w:tcPr>
            <w:tcW w:w="1980" w:type="dxa"/>
            <w:gridSpan w:val="2"/>
            <w:tcBorders>
              <w:top w:val="nil"/>
              <w:left w:val="single" w:sz="12" w:space="0" w:color="auto"/>
              <w:bottom w:val="single" w:sz="4" w:space="0" w:color="auto"/>
              <w:right w:val="single" w:sz="4" w:space="0" w:color="auto"/>
            </w:tcBorders>
            <w:noWrap/>
            <w:vAlign w:val="bottom"/>
          </w:tcPr>
          <w:p w14:paraId="7B2AA32A" w14:textId="77777777" w:rsidR="00673894" w:rsidRPr="00BF2D2E" w:rsidRDefault="00673894" w:rsidP="00B9414F">
            <w:pPr>
              <w:rPr>
                <w:color w:val="000000"/>
              </w:rPr>
            </w:pPr>
            <w:r w:rsidRPr="00BF2D2E">
              <w:rPr>
                <w:color w:val="000000"/>
              </w:rPr>
              <w:t> </w:t>
            </w:r>
          </w:p>
        </w:tc>
      </w:tr>
      <w:tr w:rsidR="00C95DF2" w:rsidRPr="00BF2D2E" w14:paraId="5F372CDE"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91" w:type="dxa"/>
            <w:tcBorders>
              <w:top w:val="nil"/>
              <w:left w:val="single" w:sz="4" w:space="0" w:color="auto"/>
              <w:bottom w:val="single" w:sz="4" w:space="0" w:color="auto"/>
              <w:right w:val="single" w:sz="4" w:space="0" w:color="auto"/>
            </w:tcBorders>
            <w:noWrap/>
            <w:vAlign w:val="bottom"/>
          </w:tcPr>
          <w:p w14:paraId="18AC6ADB"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11/18</w:t>
            </w:r>
          </w:p>
        </w:tc>
        <w:tc>
          <w:tcPr>
            <w:tcW w:w="883" w:type="dxa"/>
            <w:tcBorders>
              <w:top w:val="nil"/>
              <w:left w:val="nil"/>
              <w:bottom w:val="single" w:sz="4" w:space="0" w:color="auto"/>
              <w:right w:val="single" w:sz="12" w:space="0" w:color="auto"/>
            </w:tcBorders>
            <w:noWrap/>
            <w:vAlign w:val="bottom"/>
          </w:tcPr>
          <w:p w14:paraId="298C24EF" w14:textId="77777777" w:rsidR="00673894" w:rsidRPr="00BF2D2E" w:rsidRDefault="00673894" w:rsidP="00B9414F">
            <w:pPr>
              <w:rPr>
                <w:color w:val="000000"/>
              </w:rPr>
            </w:pPr>
            <w:r w:rsidRPr="00BF2D2E">
              <w:rPr>
                <w:color w:val="000000"/>
              </w:rPr>
              <w:t> </w:t>
            </w:r>
          </w:p>
        </w:tc>
        <w:tc>
          <w:tcPr>
            <w:tcW w:w="443" w:type="dxa"/>
            <w:tcBorders>
              <w:top w:val="nil"/>
              <w:left w:val="single" w:sz="12" w:space="0" w:color="auto"/>
              <w:bottom w:val="single" w:sz="4" w:space="0" w:color="auto"/>
              <w:right w:val="single" w:sz="4" w:space="0" w:color="auto"/>
            </w:tcBorders>
          </w:tcPr>
          <w:p w14:paraId="0071A258"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226DC251"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67C467AE"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74CA63C6"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1362981F"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48729409" w14:textId="77777777" w:rsidR="00673894" w:rsidRPr="00BF2D2E" w:rsidRDefault="00673894" w:rsidP="00B9414F">
            <w:pPr>
              <w:rPr>
                <w:color w:val="000000"/>
              </w:rPr>
            </w:pPr>
          </w:p>
        </w:tc>
        <w:tc>
          <w:tcPr>
            <w:tcW w:w="765" w:type="dxa"/>
            <w:tcBorders>
              <w:top w:val="single" w:sz="4" w:space="0" w:color="auto"/>
              <w:left w:val="single" w:sz="12" w:space="0" w:color="auto"/>
              <w:bottom w:val="single" w:sz="4" w:space="0" w:color="auto"/>
              <w:right w:val="single" w:sz="12" w:space="0" w:color="auto"/>
            </w:tcBorders>
            <w:noWrap/>
            <w:vAlign w:val="bottom"/>
          </w:tcPr>
          <w:p w14:paraId="6EA5EEA4" w14:textId="77777777" w:rsidR="00673894" w:rsidRPr="00BF2D2E" w:rsidRDefault="00673894" w:rsidP="00B9414F">
            <w:pPr>
              <w:rPr>
                <w:color w:val="000000"/>
              </w:rPr>
            </w:pPr>
            <w:r w:rsidRPr="00BF2D2E">
              <w:rPr>
                <w:color w:val="000000"/>
              </w:rPr>
              <w:t> </w:t>
            </w:r>
          </w:p>
        </w:tc>
        <w:tc>
          <w:tcPr>
            <w:tcW w:w="848" w:type="dxa"/>
            <w:tcBorders>
              <w:top w:val="single" w:sz="4" w:space="0" w:color="auto"/>
              <w:left w:val="single" w:sz="12" w:space="0" w:color="auto"/>
              <w:bottom w:val="single" w:sz="4" w:space="0" w:color="auto"/>
              <w:right w:val="single" w:sz="12" w:space="0" w:color="auto"/>
            </w:tcBorders>
          </w:tcPr>
          <w:p w14:paraId="6EC0ED74" w14:textId="77777777" w:rsidR="00673894" w:rsidRPr="00BF2D2E" w:rsidRDefault="00673894" w:rsidP="00B9414F">
            <w:pPr>
              <w:rPr>
                <w:color w:val="000000"/>
              </w:rPr>
            </w:pPr>
          </w:p>
        </w:tc>
        <w:tc>
          <w:tcPr>
            <w:tcW w:w="1061" w:type="dxa"/>
            <w:tcBorders>
              <w:top w:val="single" w:sz="4" w:space="0" w:color="auto"/>
              <w:left w:val="single" w:sz="12" w:space="0" w:color="auto"/>
              <w:bottom w:val="single" w:sz="4" w:space="0" w:color="auto"/>
              <w:right w:val="single" w:sz="12" w:space="0" w:color="auto"/>
            </w:tcBorders>
          </w:tcPr>
          <w:p w14:paraId="7A628049"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2FE0682E" w14:textId="77777777" w:rsidR="00673894" w:rsidRPr="00BF2D2E" w:rsidRDefault="00673894" w:rsidP="00B9414F">
            <w:pPr>
              <w:rPr>
                <w:color w:val="000000"/>
              </w:rPr>
            </w:pPr>
            <w:r w:rsidRPr="00BF2D2E">
              <w:rPr>
                <w:color w:val="000000"/>
              </w:rPr>
              <w:t> </w:t>
            </w:r>
          </w:p>
        </w:tc>
        <w:tc>
          <w:tcPr>
            <w:tcW w:w="630" w:type="dxa"/>
            <w:tcBorders>
              <w:top w:val="nil"/>
              <w:left w:val="nil"/>
              <w:bottom w:val="single" w:sz="4" w:space="0" w:color="auto"/>
              <w:right w:val="single" w:sz="4" w:space="0" w:color="auto"/>
            </w:tcBorders>
            <w:noWrap/>
            <w:vAlign w:val="bottom"/>
          </w:tcPr>
          <w:p w14:paraId="4F0989B2" w14:textId="77777777" w:rsidR="00673894" w:rsidRPr="00BF2D2E" w:rsidRDefault="00673894" w:rsidP="00B9414F">
            <w:pPr>
              <w:rPr>
                <w:color w:val="000000"/>
              </w:rPr>
            </w:pPr>
            <w:r w:rsidRPr="00BF2D2E">
              <w:rPr>
                <w:color w:val="000000"/>
              </w:rPr>
              <w:t> </w:t>
            </w:r>
          </w:p>
        </w:tc>
        <w:tc>
          <w:tcPr>
            <w:tcW w:w="810" w:type="dxa"/>
            <w:tcBorders>
              <w:top w:val="single" w:sz="4" w:space="0" w:color="auto"/>
              <w:left w:val="nil"/>
              <w:bottom w:val="single" w:sz="4" w:space="0" w:color="auto"/>
              <w:right w:val="single" w:sz="12" w:space="0" w:color="auto"/>
            </w:tcBorders>
            <w:noWrap/>
            <w:vAlign w:val="bottom"/>
          </w:tcPr>
          <w:p w14:paraId="3BF45B77" w14:textId="77777777" w:rsidR="00673894" w:rsidRPr="00BF2D2E" w:rsidRDefault="00673894" w:rsidP="00B9414F">
            <w:pPr>
              <w:rPr>
                <w:color w:val="000000"/>
              </w:rPr>
            </w:pPr>
            <w:r w:rsidRPr="00BF2D2E">
              <w:rPr>
                <w:color w:val="000000"/>
              </w:rPr>
              <w:t> </w:t>
            </w:r>
          </w:p>
        </w:tc>
        <w:tc>
          <w:tcPr>
            <w:tcW w:w="1980" w:type="dxa"/>
            <w:gridSpan w:val="2"/>
            <w:tcBorders>
              <w:top w:val="nil"/>
              <w:left w:val="single" w:sz="12" w:space="0" w:color="auto"/>
              <w:bottom w:val="single" w:sz="4" w:space="0" w:color="auto"/>
              <w:right w:val="single" w:sz="4" w:space="0" w:color="auto"/>
            </w:tcBorders>
            <w:noWrap/>
            <w:vAlign w:val="bottom"/>
          </w:tcPr>
          <w:p w14:paraId="2865A9FE" w14:textId="77777777" w:rsidR="00673894" w:rsidRPr="00BF2D2E" w:rsidRDefault="00673894" w:rsidP="00B9414F">
            <w:pPr>
              <w:rPr>
                <w:color w:val="000000"/>
              </w:rPr>
            </w:pPr>
            <w:r w:rsidRPr="00BF2D2E">
              <w:rPr>
                <w:color w:val="000000"/>
              </w:rPr>
              <w:t> </w:t>
            </w:r>
          </w:p>
        </w:tc>
      </w:tr>
      <w:tr w:rsidR="00C95DF2" w:rsidRPr="00BF2D2E" w14:paraId="7942042F"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91" w:type="dxa"/>
            <w:tcBorders>
              <w:top w:val="nil"/>
              <w:left w:val="single" w:sz="4" w:space="0" w:color="auto"/>
              <w:bottom w:val="single" w:sz="4" w:space="0" w:color="auto"/>
              <w:right w:val="single" w:sz="4" w:space="0" w:color="auto"/>
            </w:tcBorders>
            <w:noWrap/>
            <w:vAlign w:val="bottom"/>
          </w:tcPr>
          <w:p w14:paraId="62C1384F"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11/19</w:t>
            </w:r>
          </w:p>
        </w:tc>
        <w:tc>
          <w:tcPr>
            <w:tcW w:w="883" w:type="dxa"/>
            <w:tcBorders>
              <w:top w:val="nil"/>
              <w:left w:val="nil"/>
              <w:bottom w:val="single" w:sz="4" w:space="0" w:color="auto"/>
              <w:right w:val="single" w:sz="12" w:space="0" w:color="auto"/>
            </w:tcBorders>
            <w:noWrap/>
            <w:vAlign w:val="bottom"/>
          </w:tcPr>
          <w:p w14:paraId="299A0B9D" w14:textId="77777777" w:rsidR="00673894" w:rsidRPr="00BF2D2E" w:rsidRDefault="00673894" w:rsidP="00B9414F">
            <w:pPr>
              <w:rPr>
                <w:color w:val="000000"/>
              </w:rPr>
            </w:pPr>
            <w:r w:rsidRPr="00BF2D2E">
              <w:rPr>
                <w:color w:val="000000"/>
              </w:rPr>
              <w:t> </w:t>
            </w:r>
          </w:p>
        </w:tc>
        <w:tc>
          <w:tcPr>
            <w:tcW w:w="443" w:type="dxa"/>
            <w:tcBorders>
              <w:top w:val="nil"/>
              <w:left w:val="single" w:sz="12" w:space="0" w:color="auto"/>
              <w:bottom w:val="single" w:sz="4" w:space="0" w:color="auto"/>
              <w:right w:val="single" w:sz="4" w:space="0" w:color="auto"/>
            </w:tcBorders>
          </w:tcPr>
          <w:p w14:paraId="15BC4281"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725018BD"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05D20E9D"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66874B90"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6F6ACBCB"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6F192DF1" w14:textId="77777777" w:rsidR="00673894" w:rsidRPr="00BF2D2E" w:rsidRDefault="00673894" w:rsidP="00B9414F">
            <w:pPr>
              <w:rPr>
                <w:color w:val="000000"/>
              </w:rPr>
            </w:pPr>
          </w:p>
        </w:tc>
        <w:tc>
          <w:tcPr>
            <w:tcW w:w="765" w:type="dxa"/>
            <w:tcBorders>
              <w:top w:val="single" w:sz="4" w:space="0" w:color="auto"/>
              <w:left w:val="single" w:sz="12" w:space="0" w:color="auto"/>
              <w:bottom w:val="single" w:sz="4" w:space="0" w:color="auto"/>
              <w:right w:val="single" w:sz="12" w:space="0" w:color="auto"/>
            </w:tcBorders>
            <w:noWrap/>
            <w:vAlign w:val="bottom"/>
          </w:tcPr>
          <w:p w14:paraId="340478DA" w14:textId="77777777" w:rsidR="00673894" w:rsidRPr="00BF2D2E" w:rsidRDefault="00673894" w:rsidP="00B9414F">
            <w:pPr>
              <w:rPr>
                <w:color w:val="000000"/>
              </w:rPr>
            </w:pPr>
            <w:r w:rsidRPr="00BF2D2E">
              <w:rPr>
                <w:color w:val="000000"/>
              </w:rPr>
              <w:t> </w:t>
            </w:r>
          </w:p>
        </w:tc>
        <w:tc>
          <w:tcPr>
            <w:tcW w:w="848" w:type="dxa"/>
            <w:tcBorders>
              <w:top w:val="single" w:sz="4" w:space="0" w:color="auto"/>
              <w:left w:val="single" w:sz="12" w:space="0" w:color="auto"/>
              <w:bottom w:val="single" w:sz="4" w:space="0" w:color="auto"/>
              <w:right w:val="single" w:sz="12" w:space="0" w:color="auto"/>
            </w:tcBorders>
          </w:tcPr>
          <w:p w14:paraId="2A9D183E" w14:textId="77777777" w:rsidR="00673894" w:rsidRPr="00BF2D2E" w:rsidRDefault="00673894" w:rsidP="00B9414F">
            <w:pPr>
              <w:rPr>
                <w:color w:val="000000"/>
              </w:rPr>
            </w:pPr>
          </w:p>
        </w:tc>
        <w:tc>
          <w:tcPr>
            <w:tcW w:w="1061" w:type="dxa"/>
            <w:tcBorders>
              <w:top w:val="single" w:sz="4" w:space="0" w:color="auto"/>
              <w:left w:val="single" w:sz="12" w:space="0" w:color="auto"/>
              <w:bottom w:val="single" w:sz="4" w:space="0" w:color="auto"/>
              <w:right w:val="single" w:sz="12" w:space="0" w:color="auto"/>
            </w:tcBorders>
          </w:tcPr>
          <w:p w14:paraId="67B7BC37"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0EBC84F1" w14:textId="77777777" w:rsidR="00673894" w:rsidRPr="00BF2D2E" w:rsidRDefault="00673894" w:rsidP="00B9414F">
            <w:pPr>
              <w:rPr>
                <w:color w:val="000000"/>
              </w:rPr>
            </w:pPr>
            <w:r w:rsidRPr="00BF2D2E">
              <w:rPr>
                <w:color w:val="000000"/>
              </w:rPr>
              <w:t> </w:t>
            </w:r>
          </w:p>
        </w:tc>
        <w:tc>
          <w:tcPr>
            <w:tcW w:w="630" w:type="dxa"/>
            <w:tcBorders>
              <w:top w:val="nil"/>
              <w:left w:val="nil"/>
              <w:bottom w:val="single" w:sz="4" w:space="0" w:color="auto"/>
              <w:right w:val="single" w:sz="4" w:space="0" w:color="auto"/>
            </w:tcBorders>
            <w:noWrap/>
            <w:vAlign w:val="bottom"/>
          </w:tcPr>
          <w:p w14:paraId="7144C7CC" w14:textId="77777777" w:rsidR="00673894" w:rsidRPr="00BF2D2E" w:rsidRDefault="00673894" w:rsidP="00B9414F">
            <w:pPr>
              <w:rPr>
                <w:color w:val="000000"/>
              </w:rPr>
            </w:pPr>
            <w:r w:rsidRPr="00BF2D2E">
              <w:rPr>
                <w:color w:val="000000"/>
              </w:rPr>
              <w:t> </w:t>
            </w:r>
          </w:p>
        </w:tc>
        <w:tc>
          <w:tcPr>
            <w:tcW w:w="810" w:type="dxa"/>
            <w:tcBorders>
              <w:top w:val="single" w:sz="4" w:space="0" w:color="auto"/>
              <w:left w:val="nil"/>
              <w:bottom w:val="single" w:sz="4" w:space="0" w:color="auto"/>
              <w:right w:val="single" w:sz="12" w:space="0" w:color="auto"/>
            </w:tcBorders>
            <w:noWrap/>
            <w:vAlign w:val="bottom"/>
          </w:tcPr>
          <w:p w14:paraId="76B1CA6D" w14:textId="77777777" w:rsidR="00673894" w:rsidRPr="00BF2D2E" w:rsidRDefault="00673894" w:rsidP="00B9414F">
            <w:pPr>
              <w:rPr>
                <w:color w:val="000000"/>
              </w:rPr>
            </w:pPr>
            <w:r w:rsidRPr="00BF2D2E">
              <w:rPr>
                <w:color w:val="000000"/>
              </w:rPr>
              <w:t> </w:t>
            </w:r>
          </w:p>
        </w:tc>
        <w:tc>
          <w:tcPr>
            <w:tcW w:w="1980" w:type="dxa"/>
            <w:gridSpan w:val="2"/>
            <w:tcBorders>
              <w:top w:val="nil"/>
              <w:left w:val="single" w:sz="12" w:space="0" w:color="auto"/>
              <w:bottom w:val="single" w:sz="4" w:space="0" w:color="auto"/>
              <w:right w:val="single" w:sz="4" w:space="0" w:color="auto"/>
            </w:tcBorders>
            <w:noWrap/>
            <w:vAlign w:val="bottom"/>
          </w:tcPr>
          <w:p w14:paraId="1DAFB867" w14:textId="77777777" w:rsidR="00673894" w:rsidRPr="00BF2D2E" w:rsidRDefault="00673894" w:rsidP="00B9414F">
            <w:pPr>
              <w:rPr>
                <w:color w:val="000000"/>
              </w:rPr>
            </w:pPr>
            <w:r w:rsidRPr="00BF2D2E">
              <w:rPr>
                <w:color w:val="000000"/>
              </w:rPr>
              <w:t> </w:t>
            </w:r>
          </w:p>
        </w:tc>
      </w:tr>
      <w:tr w:rsidR="00C95DF2" w:rsidRPr="00BF2D2E" w14:paraId="4D67F475"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91" w:type="dxa"/>
            <w:tcBorders>
              <w:top w:val="nil"/>
              <w:left w:val="single" w:sz="4" w:space="0" w:color="auto"/>
              <w:bottom w:val="single" w:sz="4" w:space="0" w:color="auto"/>
              <w:right w:val="single" w:sz="4" w:space="0" w:color="auto"/>
            </w:tcBorders>
            <w:noWrap/>
            <w:vAlign w:val="bottom"/>
          </w:tcPr>
          <w:p w14:paraId="74A764D3"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11/20</w:t>
            </w:r>
          </w:p>
        </w:tc>
        <w:tc>
          <w:tcPr>
            <w:tcW w:w="883" w:type="dxa"/>
            <w:tcBorders>
              <w:top w:val="nil"/>
              <w:left w:val="nil"/>
              <w:bottom w:val="single" w:sz="4" w:space="0" w:color="auto"/>
              <w:right w:val="single" w:sz="12" w:space="0" w:color="auto"/>
            </w:tcBorders>
            <w:noWrap/>
            <w:vAlign w:val="bottom"/>
          </w:tcPr>
          <w:p w14:paraId="54D3E644" w14:textId="77777777" w:rsidR="00673894" w:rsidRPr="00BF2D2E" w:rsidRDefault="00673894" w:rsidP="00B9414F">
            <w:pPr>
              <w:rPr>
                <w:color w:val="000000"/>
              </w:rPr>
            </w:pPr>
            <w:r w:rsidRPr="00BF2D2E">
              <w:rPr>
                <w:color w:val="000000"/>
              </w:rPr>
              <w:t> </w:t>
            </w:r>
          </w:p>
        </w:tc>
        <w:tc>
          <w:tcPr>
            <w:tcW w:w="443" w:type="dxa"/>
            <w:tcBorders>
              <w:top w:val="nil"/>
              <w:left w:val="single" w:sz="12" w:space="0" w:color="auto"/>
              <w:bottom w:val="single" w:sz="4" w:space="0" w:color="auto"/>
              <w:right w:val="single" w:sz="4" w:space="0" w:color="auto"/>
            </w:tcBorders>
          </w:tcPr>
          <w:p w14:paraId="6035A308"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04BC4C11"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46BED9B4"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22B2AAB4"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3B4B8CD7"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5C66D897" w14:textId="77777777" w:rsidR="00673894" w:rsidRPr="00BF2D2E" w:rsidRDefault="00673894" w:rsidP="00B9414F">
            <w:pPr>
              <w:rPr>
                <w:color w:val="000000"/>
              </w:rPr>
            </w:pPr>
          </w:p>
        </w:tc>
        <w:tc>
          <w:tcPr>
            <w:tcW w:w="765" w:type="dxa"/>
            <w:tcBorders>
              <w:top w:val="single" w:sz="4" w:space="0" w:color="auto"/>
              <w:left w:val="single" w:sz="12" w:space="0" w:color="auto"/>
              <w:bottom w:val="single" w:sz="4" w:space="0" w:color="auto"/>
              <w:right w:val="single" w:sz="12" w:space="0" w:color="auto"/>
            </w:tcBorders>
            <w:noWrap/>
            <w:vAlign w:val="bottom"/>
          </w:tcPr>
          <w:p w14:paraId="708FF371" w14:textId="77777777" w:rsidR="00673894" w:rsidRPr="00BF2D2E" w:rsidRDefault="00673894" w:rsidP="00B9414F">
            <w:pPr>
              <w:rPr>
                <w:color w:val="000000"/>
              </w:rPr>
            </w:pPr>
            <w:r w:rsidRPr="00BF2D2E">
              <w:rPr>
                <w:color w:val="000000"/>
              </w:rPr>
              <w:t> </w:t>
            </w:r>
          </w:p>
        </w:tc>
        <w:tc>
          <w:tcPr>
            <w:tcW w:w="848" w:type="dxa"/>
            <w:tcBorders>
              <w:top w:val="single" w:sz="4" w:space="0" w:color="auto"/>
              <w:left w:val="single" w:sz="12" w:space="0" w:color="auto"/>
              <w:bottom w:val="single" w:sz="4" w:space="0" w:color="auto"/>
              <w:right w:val="single" w:sz="12" w:space="0" w:color="auto"/>
            </w:tcBorders>
          </w:tcPr>
          <w:p w14:paraId="5D7B270B" w14:textId="77777777" w:rsidR="00673894" w:rsidRPr="00BF2D2E" w:rsidRDefault="00673894" w:rsidP="00B9414F">
            <w:pPr>
              <w:rPr>
                <w:color w:val="000000"/>
              </w:rPr>
            </w:pPr>
          </w:p>
        </w:tc>
        <w:tc>
          <w:tcPr>
            <w:tcW w:w="1061" w:type="dxa"/>
            <w:tcBorders>
              <w:top w:val="single" w:sz="4" w:space="0" w:color="auto"/>
              <w:left w:val="single" w:sz="12" w:space="0" w:color="auto"/>
              <w:bottom w:val="single" w:sz="4" w:space="0" w:color="auto"/>
              <w:right w:val="single" w:sz="12" w:space="0" w:color="auto"/>
            </w:tcBorders>
          </w:tcPr>
          <w:p w14:paraId="5895A789"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00492B1C" w14:textId="77777777" w:rsidR="00673894" w:rsidRPr="00BF2D2E" w:rsidRDefault="00673894" w:rsidP="00B9414F">
            <w:pPr>
              <w:rPr>
                <w:color w:val="000000"/>
              </w:rPr>
            </w:pPr>
            <w:r w:rsidRPr="00BF2D2E">
              <w:rPr>
                <w:color w:val="000000"/>
              </w:rPr>
              <w:t> </w:t>
            </w:r>
          </w:p>
        </w:tc>
        <w:tc>
          <w:tcPr>
            <w:tcW w:w="630" w:type="dxa"/>
            <w:tcBorders>
              <w:top w:val="nil"/>
              <w:left w:val="nil"/>
              <w:bottom w:val="single" w:sz="4" w:space="0" w:color="auto"/>
              <w:right w:val="single" w:sz="4" w:space="0" w:color="auto"/>
            </w:tcBorders>
            <w:noWrap/>
            <w:vAlign w:val="bottom"/>
          </w:tcPr>
          <w:p w14:paraId="120779B6" w14:textId="77777777" w:rsidR="00673894" w:rsidRPr="00BF2D2E" w:rsidRDefault="00673894" w:rsidP="00B9414F">
            <w:pPr>
              <w:rPr>
                <w:color w:val="000000"/>
              </w:rPr>
            </w:pPr>
            <w:r w:rsidRPr="00BF2D2E">
              <w:rPr>
                <w:color w:val="000000"/>
              </w:rPr>
              <w:t> </w:t>
            </w:r>
          </w:p>
        </w:tc>
        <w:tc>
          <w:tcPr>
            <w:tcW w:w="810" w:type="dxa"/>
            <w:tcBorders>
              <w:top w:val="single" w:sz="4" w:space="0" w:color="auto"/>
              <w:left w:val="nil"/>
              <w:bottom w:val="single" w:sz="4" w:space="0" w:color="auto"/>
              <w:right w:val="single" w:sz="12" w:space="0" w:color="auto"/>
            </w:tcBorders>
            <w:noWrap/>
            <w:vAlign w:val="bottom"/>
          </w:tcPr>
          <w:p w14:paraId="43D4F8DC" w14:textId="77777777" w:rsidR="00673894" w:rsidRPr="00BF2D2E" w:rsidRDefault="00673894" w:rsidP="00B9414F">
            <w:pPr>
              <w:rPr>
                <w:color w:val="000000"/>
              </w:rPr>
            </w:pPr>
            <w:r w:rsidRPr="00BF2D2E">
              <w:rPr>
                <w:color w:val="000000"/>
              </w:rPr>
              <w:t> </w:t>
            </w:r>
          </w:p>
        </w:tc>
        <w:tc>
          <w:tcPr>
            <w:tcW w:w="1980" w:type="dxa"/>
            <w:gridSpan w:val="2"/>
            <w:tcBorders>
              <w:top w:val="nil"/>
              <w:left w:val="single" w:sz="12" w:space="0" w:color="auto"/>
              <w:bottom w:val="single" w:sz="4" w:space="0" w:color="auto"/>
              <w:right w:val="single" w:sz="4" w:space="0" w:color="auto"/>
            </w:tcBorders>
            <w:noWrap/>
            <w:vAlign w:val="bottom"/>
          </w:tcPr>
          <w:p w14:paraId="5C5BEB8A" w14:textId="77777777" w:rsidR="00673894" w:rsidRPr="00BF2D2E" w:rsidRDefault="00673894" w:rsidP="00B9414F">
            <w:pPr>
              <w:rPr>
                <w:color w:val="000000"/>
              </w:rPr>
            </w:pPr>
            <w:r w:rsidRPr="00BF2D2E">
              <w:rPr>
                <w:color w:val="000000"/>
              </w:rPr>
              <w:t> </w:t>
            </w:r>
          </w:p>
        </w:tc>
      </w:tr>
      <w:tr w:rsidR="00C95DF2" w:rsidRPr="00BF2D2E" w14:paraId="6C657ACF"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91" w:type="dxa"/>
            <w:tcBorders>
              <w:top w:val="nil"/>
              <w:left w:val="single" w:sz="4" w:space="0" w:color="auto"/>
              <w:bottom w:val="single" w:sz="4" w:space="0" w:color="auto"/>
              <w:right w:val="single" w:sz="4" w:space="0" w:color="auto"/>
            </w:tcBorders>
            <w:noWrap/>
            <w:vAlign w:val="bottom"/>
          </w:tcPr>
          <w:p w14:paraId="281A18DA"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11/21</w:t>
            </w:r>
          </w:p>
        </w:tc>
        <w:tc>
          <w:tcPr>
            <w:tcW w:w="883" w:type="dxa"/>
            <w:tcBorders>
              <w:top w:val="nil"/>
              <w:left w:val="nil"/>
              <w:bottom w:val="single" w:sz="4" w:space="0" w:color="auto"/>
              <w:right w:val="single" w:sz="12" w:space="0" w:color="auto"/>
            </w:tcBorders>
            <w:noWrap/>
            <w:vAlign w:val="bottom"/>
          </w:tcPr>
          <w:p w14:paraId="0C382FB3" w14:textId="77777777" w:rsidR="00673894" w:rsidRPr="00BF2D2E" w:rsidRDefault="00673894" w:rsidP="00B9414F">
            <w:pPr>
              <w:rPr>
                <w:color w:val="000000"/>
              </w:rPr>
            </w:pPr>
            <w:r w:rsidRPr="00BF2D2E">
              <w:rPr>
                <w:color w:val="000000"/>
              </w:rPr>
              <w:t> </w:t>
            </w:r>
          </w:p>
        </w:tc>
        <w:tc>
          <w:tcPr>
            <w:tcW w:w="443" w:type="dxa"/>
            <w:tcBorders>
              <w:top w:val="nil"/>
              <w:left w:val="single" w:sz="12" w:space="0" w:color="auto"/>
              <w:bottom w:val="single" w:sz="4" w:space="0" w:color="auto"/>
              <w:right w:val="single" w:sz="4" w:space="0" w:color="auto"/>
            </w:tcBorders>
          </w:tcPr>
          <w:p w14:paraId="628AAAF6"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7CCD7D66"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7250B0AE"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1C970284"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68484CCE"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38B76649" w14:textId="77777777" w:rsidR="00673894" w:rsidRPr="00BF2D2E" w:rsidRDefault="00673894" w:rsidP="00B9414F">
            <w:pPr>
              <w:rPr>
                <w:color w:val="000000"/>
              </w:rPr>
            </w:pPr>
          </w:p>
        </w:tc>
        <w:tc>
          <w:tcPr>
            <w:tcW w:w="765" w:type="dxa"/>
            <w:tcBorders>
              <w:top w:val="single" w:sz="4" w:space="0" w:color="auto"/>
              <w:left w:val="single" w:sz="12" w:space="0" w:color="auto"/>
              <w:bottom w:val="single" w:sz="4" w:space="0" w:color="auto"/>
              <w:right w:val="single" w:sz="12" w:space="0" w:color="auto"/>
            </w:tcBorders>
            <w:noWrap/>
            <w:vAlign w:val="bottom"/>
          </w:tcPr>
          <w:p w14:paraId="6EDBC420" w14:textId="77777777" w:rsidR="00673894" w:rsidRPr="00BF2D2E" w:rsidRDefault="00673894" w:rsidP="00B9414F">
            <w:pPr>
              <w:rPr>
                <w:color w:val="000000"/>
              </w:rPr>
            </w:pPr>
            <w:r w:rsidRPr="00BF2D2E">
              <w:rPr>
                <w:color w:val="000000"/>
              </w:rPr>
              <w:t> </w:t>
            </w:r>
          </w:p>
        </w:tc>
        <w:tc>
          <w:tcPr>
            <w:tcW w:w="848" w:type="dxa"/>
            <w:tcBorders>
              <w:top w:val="single" w:sz="4" w:space="0" w:color="auto"/>
              <w:left w:val="single" w:sz="12" w:space="0" w:color="auto"/>
              <w:bottom w:val="single" w:sz="4" w:space="0" w:color="auto"/>
              <w:right w:val="single" w:sz="12" w:space="0" w:color="auto"/>
            </w:tcBorders>
          </w:tcPr>
          <w:p w14:paraId="7FFFF602" w14:textId="77777777" w:rsidR="00673894" w:rsidRPr="00BF2D2E" w:rsidRDefault="00673894" w:rsidP="00B9414F">
            <w:pPr>
              <w:rPr>
                <w:color w:val="000000"/>
              </w:rPr>
            </w:pPr>
          </w:p>
        </w:tc>
        <w:tc>
          <w:tcPr>
            <w:tcW w:w="1061" w:type="dxa"/>
            <w:tcBorders>
              <w:top w:val="single" w:sz="4" w:space="0" w:color="auto"/>
              <w:left w:val="single" w:sz="12" w:space="0" w:color="auto"/>
              <w:bottom w:val="single" w:sz="4" w:space="0" w:color="auto"/>
              <w:right w:val="single" w:sz="12" w:space="0" w:color="auto"/>
            </w:tcBorders>
          </w:tcPr>
          <w:p w14:paraId="198DAAA2"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6AD7BEB9" w14:textId="77777777" w:rsidR="00673894" w:rsidRPr="00BF2D2E" w:rsidRDefault="00673894" w:rsidP="00B9414F">
            <w:pPr>
              <w:rPr>
                <w:color w:val="000000"/>
              </w:rPr>
            </w:pPr>
            <w:r w:rsidRPr="00BF2D2E">
              <w:rPr>
                <w:color w:val="000000"/>
              </w:rPr>
              <w:t> </w:t>
            </w:r>
          </w:p>
        </w:tc>
        <w:tc>
          <w:tcPr>
            <w:tcW w:w="630" w:type="dxa"/>
            <w:tcBorders>
              <w:top w:val="nil"/>
              <w:left w:val="nil"/>
              <w:bottom w:val="single" w:sz="4" w:space="0" w:color="auto"/>
              <w:right w:val="single" w:sz="4" w:space="0" w:color="auto"/>
            </w:tcBorders>
            <w:noWrap/>
            <w:vAlign w:val="bottom"/>
          </w:tcPr>
          <w:p w14:paraId="71BCB00C" w14:textId="77777777" w:rsidR="00673894" w:rsidRPr="00BF2D2E" w:rsidRDefault="00673894" w:rsidP="00B9414F">
            <w:pPr>
              <w:rPr>
                <w:color w:val="000000"/>
              </w:rPr>
            </w:pPr>
            <w:r w:rsidRPr="00BF2D2E">
              <w:rPr>
                <w:color w:val="000000"/>
              </w:rPr>
              <w:t> </w:t>
            </w:r>
          </w:p>
        </w:tc>
        <w:tc>
          <w:tcPr>
            <w:tcW w:w="810" w:type="dxa"/>
            <w:tcBorders>
              <w:top w:val="single" w:sz="4" w:space="0" w:color="auto"/>
              <w:left w:val="nil"/>
              <w:bottom w:val="single" w:sz="4" w:space="0" w:color="auto"/>
              <w:right w:val="single" w:sz="12" w:space="0" w:color="auto"/>
            </w:tcBorders>
            <w:noWrap/>
            <w:vAlign w:val="bottom"/>
          </w:tcPr>
          <w:p w14:paraId="6EBAAB7A" w14:textId="77777777" w:rsidR="00673894" w:rsidRPr="00BF2D2E" w:rsidRDefault="00673894" w:rsidP="00B9414F">
            <w:pPr>
              <w:rPr>
                <w:color w:val="000000"/>
              </w:rPr>
            </w:pPr>
            <w:r w:rsidRPr="00BF2D2E">
              <w:rPr>
                <w:color w:val="000000"/>
              </w:rPr>
              <w:t> </w:t>
            </w:r>
          </w:p>
        </w:tc>
        <w:tc>
          <w:tcPr>
            <w:tcW w:w="1980" w:type="dxa"/>
            <w:gridSpan w:val="2"/>
            <w:tcBorders>
              <w:top w:val="nil"/>
              <w:left w:val="single" w:sz="12" w:space="0" w:color="auto"/>
              <w:bottom w:val="single" w:sz="4" w:space="0" w:color="auto"/>
              <w:right w:val="single" w:sz="4" w:space="0" w:color="auto"/>
            </w:tcBorders>
            <w:noWrap/>
            <w:vAlign w:val="bottom"/>
          </w:tcPr>
          <w:p w14:paraId="0A514F8D" w14:textId="77777777" w:rsidR="00673894" w:rsidRPr="00BF2D2E" w:rsidRDefault="00673894" w:rsidP="00B9414F">
            <w:pPr>
              <w:rPr>
                <w:color w:val="000000"/>
              </w:rPr>
            </w:pPr>
            <w:r w:rsidRPr="00BF2D2E">
              <w:rPr>
                <w:color w:val="000000"/>
              </w:rPr>
              <w:t> </w:t>
            </w:r>
          </w:p>
        </w:tc>
      </w:tr>
      <w:tr w:rsidR="00C95DF2" w:rsidRPr="00BF2D2E" w14:paraId="4D44C9DC"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91" w:type="dxa"/>
            <w:tcBorders>
              <w:top w:val="nil"/>
              <w:left w:val="single" w:sz="4" w:space="0" w:color="auto"/>
              <w:bottom w:val="single" w:sz="4" w:space="0" w:color="auto"/>
              <w:right w:val="single" w:sz="4" w:space="0" w:color="auto"/>
            </w:tcBorders>
            <w:noWrap/>
            <w:vAlign w:val="bottom"/>
          </w:tcPr>
          <w:p w14:paraId="0C2545F2"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11/22</w:t>
            </w:r>
          </w:p>
        </w:tc>
        <w:tc>
          <w:tcPr>
            <w:tcW w:w="883" w:type="dxa"/>
            <w:tcBorders>
              <w:top w:val="nil"/>
              <w:left w:val="nil"/>
              <w:bottom w:val="single" w:sz="4" w:space="0" w:color="auto"/>
              <w:right w:val="single" w:sz="12" w:space="0" w:color="auto"/>
            </w:tcBorders>
            <w:noWrap/>
            <w:vAlign w:val="bottom"/>
          </w:tcPr>
          <w:p w14:paraId="0CF91A60" w14:textId="77777777" w:rsidR="00673894" w:rsidRPr="00BF2D2E" w:rsidRDefault="00673894" w:rsidP="00B9414F">
            <w:pPr>
              <w:rPr>
                <w:color w:val="000000"/>
              </w:rPr>
            </w:pPr>
            <w:r w:rsidRPr="00BF2D2E">
              <w:rPr>
                <w:color w:val="000000"/>
              </w:rPr>
              <w:t> </w:t>
            </w:r>
          </w:p>
        </w:tc>
        <w:tc>
          <w:tcPr>
            <w:tcW w:w="443" w:type="dxa"/>
            <w:tcBorders>
              <w:top w:val="nil"/>
              <w:left w:val="single" w:sz="12" w:space="0" w:color="auto"/>
              <w:bottom w:val="single" w:sz="4" w:space="0" w:color="auto"/>
              <w:right w:val="single" w:sz="4" w:space="0" w:color="auto"/>
            </w:tcBorders>
          </w:tcPr>
          <w:p w14:paraId="4B7596F6"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792D3D25"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578FB637"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3F4E4CE6"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39E8E321"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365E3F15" w14:textId="77777777" w:rsidR="00673894" w:rsidRPr="00BF2D2E" w:rsidRDefault="00673894" w:rsidP="00B9414F">
            <w:pPr>
              <w:rPr>
                <w:color w:val="000000"/>
              </w:rPr>
            </w:pPr>
          </w:p>
        </w:tc>
        <w:tc>
          <w:tcPr>
            <w:tcW w:w="765" w:type="dxa"/>
            <w:tcBorders>
              <w:top w:val="single" w:sz="4" w:space="0" w:color="auto"/>
              <w:left w:val="single" w:sz="12" w:space="0" w:color="auto"/>
              <w:bottom w:val="single" w:sz="4" w:space="0" w:color="auto"/>
              <w:right w:val="single" w:sz="12" w:space="0" w:color="auto"/>
            </w:tcBorders>
            <w:noWrap/>
            <w:vAlign w:val="bottom"/>
          </w:tcPr>
          <w:p w14:paraId="58A6D727" w14:textId="77777777" w:rsidR="00673894" w:rsidRPr="00BF2D2E" w:rsidRDefault="00673894" w:rsidP="00B9414F">
            <w:pPr>
              <w:rPr>
                <w:color w:val="000000"/>
              </w:rPr>
            </w:pPr>
            <w:r w:rsidRPr="00BF2D2E">
              <w:rPr>
                <w:color w:val="000000"/>
              </w:rPr>
              <w:t> </w:t>
            </w:r>
          </w:p>
        </w:tc>
        <w:tc>
          <w:tcPr>
            <w:tcW w:w="848" w:type="dxa"/>
            <w:tcBorders>
              <w:top w:val="single" w:sz="4" w:space="0" w:color="auto"/>
              <w:left w:val="single" w:sz="12" w:space="0" w:color="auto"/>
              <w:bottom w:val="single" w:sz="4" w:space="0" w:color="auto"/>
              <w:right w:val="single" w:sz="12" w:space="0" w:color="auto"/>
            </w:tcBorders>
          </w:tcPr>
          <w:p w14:paraId="1398DACC" w14:textId="77777777" w:rsidR="00673894" w:rsidRPr="00BF2D2E" w:rsidRDefault="00673894" w:rsidP="00B9414F">
            <w:pPr>
              <w:rPr>
                <w:color w:val="000000"/>
              </w:rPr>
            </w:pPr>
          </w:p>
        </w:tc>
        <w:tc>
          <w:tcPr>
            <w:tcW w:w="1061" w:type="dxa"/>
            <w:tcBorders>
              <w:top w:val="single" w:sz="4" w:space="0" w:color="auto"/>
              <w:left w:val="single" w:sz="12" w:space="0" w:color="auto"/>
              <w:bottom w:val="single" w:sz="4" w:space="0" w:color="auto"/>
              <w:right w:val="single" w:sz="12" w:space="0" w:color="auto"/>
            </w:tcBorders>
          </w:tcPr>
          <w:p w14:paraId="6A0E7F9A"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49421953" w14:textId="77777777" w:rsidR="00673894" w:rsidRPr="00BF2D2E" w:rsidRDefault="00673894" w:rsidP="00B9414F">
            <w:pPr>
              <w:rPr>
                <w:color w:val="000000"/>
              </w:rPr>
            </w:pPr>
            <w:r w:rsidRPr="00BF2D2E">
              <w:rPr>
                <w:color w:val="000000"/>
              </w:rPr>
              <w:t> </w:t>
            </w:r>
          </w:p>
        </w:tc>
        <w:tc>
          <w:tcPr>
            <w:tcW w:w="630" w:type="dxa"/>
            <w:tcBorders>
              <w:top w:val="nil"/>
              <w:left w:val="nil"/>
              <w:bottom w:val="single" w:sz="4" w:space="0" w:color="auto"/>
              <w:right w:val="single" w:sz="4" w:space="0" w:color="auto"/>
            </w:tcBorders>
            <w:noWrap/>
            <w:vAlign w:val="bottom"/>
          </w:tcPr>
          <w:p w14:paraId="07D271F4" w14:textId="77777777" w:rsidR="00673894" w:rsidRPr="00BF2D2E" w:rsidRDefault="00673894" w:rsidP="00B9414F">
            <w:pPr>
              <w:rPr>
                <w:color w:val="000000"/>
              </w:rPr>
            </w:pPr>
            <w:r w:rsidRPr="00BF2D2E">
              <w:rPr>
                <w:color w:val="000000"/>
              </w:rPr>
              <w:t> </w:t>
            </w:r>
          </w:p>
        </w:tc>
        <w:tc>
          <w:tcPr>
            <w:tcW w:w="810" w:type="dxa"/>
            <w:tcBorders>
              <w:top w:val="single" w:sz="4" w:space="0" w:color="auto"/>
              <w:left w:val="nil"/>
              <w:bottom w:val="single" w:sz="4" w:space="0" w:color="auto"/>
              <w:right w:val="single" w:sz="12" w:space="0" w:color="auto"/>
            </w:tcBorders>
            <w:noWrap/>
            <w:vAlign w:val="bottom"/>
          </w:tcPr>
          <w:p w14:paraId="2F6A473A" w14:textId="77777777" w:rsidR="00673894" w:rsidRPr="00BF2D2E" w:rsidRDefault="00673894" w:rsidP="00B9414F">
            <w:pPr>
              <w:rPr>
                <w:color w:val="000000"/>
              </w:rPr>
            </w:pPr>
            <w:r w:rsidRPr="00BF2D2E">
              <w:rPr>
                <w:color w:val="000000"/>
              </w:rPr>
              <w:t> </w:t>
            </w:r>
          </w:p>
        </w:tc>
        <w:tc>
          <w:tcPr>
            <w:tcW w:w="1980" w:type="dxa"/>
            <w:gridSpan w:val="2"/>
            <w:tcBorders>
              <w:top w:val="nil"/>
              <w:left w:val="single" w:sz="12" w:space="0" w:color="auto"/>
              <w:bottom w:val="single" w:sz="4" w:space="0" w:color="auto"/>
              <w:right w:val="single" w:sz="4" w:space="0" w:color="auto"/>
            </w:tcBorders>
            <w:noWrap/>
            <w:vAlign w:val="bottom"/>
          </w:tcPr>
          <w:p w14:paraId="1B3B4EA5" w14:textId="77777777" w:rsidR="00673894" w:rsidRPr="00BF2D2E" w:rsidRDefault="00673894" w:rsidP="00B9414F">
            <w:pPr>
              <w:rPr>
                <w:color w:val="000000"/>
              </w:rPr>
            </w:pPr>
            <w:r w:rsidRPr="00BF2D2E">
              <w:rPr>
                <w:color w:val="000000"/>
              </w:rPr>
              <w:t> </w:t>
            </w:r>
          </w:p>
        </w:tc>
      </w:tr>
      <w:tr w:rsidR="00C95DF2" w:rsidRPr="00BF2D2E" w14:paraId="6B5406F9"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91" w:type="dxa"/>
            <w:tcBorders>
              <w:top w:val="nil"/>
              <w:left w:val="single" w:sz="4" w:space="0" w:color="auto"/>
              <w:bottom w:val="single" w:sz="8" w:space="0" w:color="auto"/>
              <w:right w:val="single" w:sz="4" w:space="0" w:color="auto"/>
            </w:tcBorders>
            <w:noWrap/>
            <w:vAlign w:val="bottom"/>
          </w:tcPr>
          <w:p w14:paraId="6300E66B"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11/23</w:t>
            </w:r>
          </w:p>
        </w:tc>
        <w:tc>
          <w:tcPr>
            <w:tcW w:w="883" w:type="dxa"/>
            <w:tcBorders>
              <w:top w:val="nil"/>
              <w:left w:val="nil"/>
              <w:bottom w:val="single" w:sz="4" w:space="0" w:color="auto"/>
              <w:right w:val="single" w:sz="12" w:space="0" w:color="auto"/>
            </w:tcBorders>
            <w:noWrap/>
            <w:vAlign w:val="bottom"/>
          </w:tcPr>
          <w:p w14:paraId="34948D7C" w14:textId="77777777" w:rsidR="00673894" w:rsidRPr="00BF2D2E" w:rsidRDefault="00673894" w:rsidP="00B9414F">
            <w:pPr>
              <w:rPr>
                <w:color w:val="000000"/>
              </w:rPr>
            </w:pPr>
            <w:r w:rsidRPr="00BF2D2E">
              <w:rPr>
                <w:color w:val="000000"/>
              </w:rPr>
              <w:t> </w:t>
            </w:r>
          </w:p>
        </w:tc>
        <w:tc>
          <w:tcPr>
            <w:tcW w:w="443" w:type="dxa"/>
            <w:tcBorders>
              <w:top w:val="nil"/>
              <w:left w:val="single" w:sz="12" w:space="0" w:color="auto"/>
              <w:bottom w:val="single" w:sz="4" w:space="0" w:color="auto"/>
              <w:right w:val="single" w:sz="4" w:space="0" w:color="auto"/>
            </w:tcBorders>
          </w:tcPr>
          <w:p w14:paraId="42049621"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45003FC9"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359BED05"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39E09AFB"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78A65191"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1F942555" w14:textId="77777777" w:rsidR="00673894" w:rsidRPr="00BF2D2E" w:rsidRDefault="00673894" w:rsidP="00B9414F">
            <w:pPr>
              <w:rPr>
                <w:color w:val="000000"/>
              </w:rPr>
            </w:pPr>
          </w:p>
        </w:tc>
        <w:tc>
          <w:tcPr>
            <w:tcW w:w="765" w:type="dxa"/>
            <w:tcBorders>
              <w:top w:val="single" w:sz="4" w:space="0" w:color="auto"/>
              <w:left w:val="single" w:sz="12" w:space="0" w:color="auto"/>
              <w:bottom w:val="single" w:sz="4" w:space="0" w:color="auto"/>
              <w:right w:val="single" w:sz="12" w:space="0" w:color="auto"/>
            </w:tcBorders>
            <w:noWrap/>
            <w:vAlign w:val="bottom"/>
          </w:tcPr>
          <w:p w14:paraId="1168F8E3" w14:textId="77777777" w:rsidR="00673894" w:rsidRPr="00BF2D2E" w:rsidRDefault="00673894" w:rsidP="00B9414F">
            <w:pPr>
              <w:rPr>
                <w:color w:val="000000"/>
              </w:rPr>
            </w:pPr>
            <w:r w:rsidRPr="00BF2D2E">
              <w:rPr>
                <w:color w:val="000000"/>
              </w:rPr>
              <w:t> </w:t>
            </w:r>
          </w:p>
        </w:tc>
        <w:tc>
          <w:tcPr>
            <w:tcW w:w="848" w:type="dxa"/>
            <w:tcBorders>
              <w:top w:val="single" w:sz="4" w:space="0" w:color="auto"/>
              <w:left w:val="single" w:sz="12" w:space="0" w:color="auto"/>
              <w:bottom w:val="single" w:sz="4" w:space="0" w:color="auto"/>
              <w:right w:val="single" w:sz="12" w:space="0" w:color="auto"/>
            </w:tcBorders>
          </w:tcPr>
          <w:p w14:paraId="0320C920" w14:textId="77777777" w:rsidR="00673894" w:rsidRPr="00BF2D2E" w:rsidRDefault="00673894" w:rsidP="00B9414F">
            <w:pPr>
              <w:rPr>
                <w:color w:val="000000"/>
              </w:rPr>
            </w:pPr>
          </w:p>
        </w:tc>
        <w:tc>
          <w:tcPr>
            <w:tcW w:w="1061" w:type="dxa"/>
            <w:tcBorders>
              <w:top w:val="single" w:sz="4" w:space="0" w:color="auto"/>
              <w:left w:val="single" w:sz="12" w:space="0" w:color="auto"/>
              <w:bottom w:val="single" w:sz="4" w:space="0" w:color="auto"/>
              <w:right w:val="single" w:sz="12" w:space="0" w:color="auto"/>
            </w:tcBorders>
          </w:tcPr>
          <w:p w14:paraId="1BD08DFE"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2AE41A0D" w14:textId="77777777" w:rsidR="00673894" w:rsidRPr="00BF2D2E" w:rsidRDefault="00673894" w:rsidP="00B9414F">
            <w:pPr>
              <w:rPr>
                <w:color w:val="000000"/>
              </w:rPr>
            </w:pPr>
            <w:r w:rsidRPr="00BF2D2E">
              <w:rPr>
                <w:color w:val="000000"/>
              </w:rPr>
              <w:t> </w:t>
            </w:r>
          </w:p>
        </w:tc>
        <w:tc>
          <w:tcPr>
            <w:tcW w:w="630" w:type="dxa"/>
            <w:tcBorders>
              <w:top w:val="nil"/>
              <w:left w:val="nil"/>
              <w:bottom w:val="single" w:sz="4" w:space="0" w:color="auto"/>
              <w:right w:val="single" w:sz="4" w:space="0" w:color="auto"/>
            </w:tcBorders>
            <w:noWrap/>
            <w:vAlign w:val="bottom"/>
          </w:tcPr>
          <w:p w14:paraId="0BC827DD" w14:textId="77777777" w:rsidR="00673894" w:rsidRPr="00BF2D2E" w:rsidRDefault="00673894" w:rsidP="00B9414F">
            <w:pPr>
              <w:rPr>
                <w:color w:val="000000"/>
              </w:rPr>
            </w:pPr>
            <w:r w:rsidRPr="00BF2D2E">
              <w:rPr>
                <w:color w:val="000000"/>
              </w:rPr>
              <w:t> </w:t>
            </w:r>
          </w:p>
        </w:tc>
        <w:tc>
          <w:tcPr>
            <w:tcW w:w="810" w:type="dxa"/>
            <w:tcBorders>
              <w:top w:val="single" w:sz="4" w:space="0" w:color="auto"/>
              <w:left w:val="nil"/>
              <w:bottom w:val="single" w:sz="4" w:space="0" w:color="auto"/>
              <w:right w:val="single" w:sz="12" w:space="0" w:color="auto"/>
            </w:tcBorders>
            <w:noWrap/>
            <w:vAlign w:val="bottom"/>
          </w:tcPr>
          <w:p w14:paraId="18ADF32C" w14:textId="77777777" w:rsidR="00673894" w:rsidRPr="00BF2D2E" w:rsidRDefault="00673894" w:rsidP="00B9414F">
            <w:pPr>
              <w:rPr>
                <w:color w:val="000000"/>
              </w:rPr>
            </w:pPr>
            <w:r w:rsidRPr="00BF2D2E">
              <w:rPr>
                <w:color w:val="000000"/>
              </w:rPr>
              <w:t> </w:t>
            </w:r>
          </w:p>
        </w:tc>
        <w:tc>
          <w:tcPr>
            <w:tcW w:w="1980" w:type="dxa"/>
            <w:gridSpan w:val="2"/>
            <w:tcBorders>
              <w:top w:val="nil"/>
              <w:left w:val="single" w:sz="12" w:space="0" w:color="auto"/>
              <w:bottom w:val="single" w:sz="4" w:space="0" w:color="auto"/>
              <w:right w:val="single" w:sz="4" w:space="0" w:color="auto"/>
            </w:tcBorders>
            <w:noWrap/>
            <w:vAlign w:val="bottom"/>
          </w:tcPr>
          <w:p w14:paraId="6456A710" w14:textId="77777777" w:rsidR="00673894" w:rsidRPr="00BF2D2E" w:rsidRDefault="00673894" w:rsidP="00B9414F">
            <w:pPr>
              <w:rPr>
                <w:color w:val="000000"/>
              </w:rPr>
            </w:pPr>
            <w:r w:rsidRPr="00BF2D2E">
              <w:rPr>
                <w:color w:val="000000"/>
              </w:rPr>
              <w:t> </w:t>
            </w:r>
          </w:p>
        </w:tc>
      </w:tr>
      <w:tr w:rsidR="00C95DF2" w:rsidRPr="00BF2D2E" w14:paraId="3F228F32"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91" w:type="dxa"/>
            <w:tcBorders>
              <w:top w:val="single" w:sz="8" w:space="0" w:color="auto"/>
              <w:left w:val="single" w:sz="8" w:space="0" w:color="auto"/>
              <w:bottom w:val="single" w:sz="8" w:space="0" w:color="auto"/>
              <w:right w:val="single" w:sz="8" w:space="0" w:color="auto"/>
            </w:tcBorders>
            <w:noWrap/>
            <w:vAlign w:val="bottom"/>
          </w:tcPr>
          <w:p w14:paraId="119C6975"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11/24</w:t>
            </w:r>
          </w:p>
        </w:tc>
        <w:tc>
          <w:tcPr>
            <w:tcW w:w="883" w:type="dxa"/>
            <w:tcBorders>
              <w:top w:val="single" w:sz="4" w:space="0" w:color="auto"/>
              <w:left w:val="single" w:sz="8" w:space="0" w:color="auto"/>
              <w:bottom w:val="single" w:sz="4" w:space="0" w:color="auto"/>
              <w:right w:val="single" w:sz="12" w:space="0" w:color="auto"/>
            </w:tcBorders>
            <w:noWrap/>
            <w:vAlign w:val="bottom"/>
          </w:tcPr>
          <w:p w14:paraId="38866FAB" w14:textId="77777777" w:rsidR="00673894" w:rsidRPr="00BF2D2E" w:rsidRDefault="00673894" w:rsidP="00B9414F">
            <w:pPr>
              <w:rPr>
                <w:color w:val="000000"/>
              </w:rPr>
            </w:pPr>
            <w:r w:rsidRPr="00BF2D2E">
              <w:rPr>
                <w:color w:val="000000"/>
              </w:rPr>
              <w:t> </w:t>
            </w:r>
          </w:p>
        </w:tc>
        <w:tc>
          <w:tcPr>
            <w:tcW w:w="443" w:type="dxa"/>
            <w:tcBorders>
              <w:top w:val="single" w:sz="4" w:space="0" w:color="auto"/>
              <w:left w:val="single" w:sz="12" w:space="0" w:color="auto"/>
              <w:bottom w:val="single" w:sz="4" w:space="0" w:color="auto"/>
              <w:right w:val="single" w:sz="4" w:space="0" w:color="auto"/>
            </w:tcBorders>
          </w:tcPr>
          <w:p w14:paraId="1876B583"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1D1E1385"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4" w:space="0" w:color="auto"/>
            </w:tcBorders>
          </w:tcPr>
          <w:p w14:paraId="25DFA03F" w14:textId="77777777" w:rsidR="00673894" w:rsidRPr="00BF2D2E" w:rsidRDefault="00673894" w:rsidP="00B9414F">
            <w:pPr>
              <w:rPr>
                <w:color w:val="000000"/>
              </w:rPr>
            </w:pPr>
          </w:p>
        </w:tc>
        <w:tc>
          <w:tcPr>
            <w:tcW w:w="443" w:type="dxa"/>
            <w:tcBorders>
              <w:top w:val="single" w:sz="4" w:space="0" w:color="auto"/>
              <w:left w:val="single" w:sz="12" w:space="0" w:color="auto"/>
              <w:bottom w:val="single" w:sz="4" w:space="0" w:color="auto"/>
              <w:right w:val="single" w:sz="4" w:space="0" w:color="auto"/>
            </w:tcBorders>
          </w:tcPr>
          <w:p w14:paraId="0F135CF1"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74E14B09"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12" w:space="0" w:color="auto"/>
            </w:tcBorders>
          </w:tcPr>
          <w:p w14:paraId="02088F09" w14:textId="77777777" w:rsidR="00673894" w:rsidRPr="00BF2D2E" w:rsidRDefault="00673894" w:rsidP="00B9414F">
            <w:pPr>
              <w:rPr>
                <w:color w:val="000000"/>
              </w:rPr>
            </w:pPr>
          </w:p>
        </w:tc>
        <w:tc>
          <w:tcPr>
            <w:tcW w:w="765" w:type="dxa"/>
            <w:tcBorders>
              <w:top w:val="single" w:sz="4" w:space="0" w:color="auto"/>
              <w:left w:val="single" w:sz="12" w:space="0" w:color="auto"/>
              <w:bottom w:val="single" w:sz="4" w:space="0" w:color="auto"/>
              <w:right w:val="single" w:sz="12" w:space="0" w:color="auto"/>
            </w:tcBorders>
            <w:noWrap/>
            <w:vAlign w:val="bottom"/>
          </w:tcPr>
          <w:p w14:paraId="1D63FC00" w14:textId="77777777" w:rsidR="00673894" w:rsidRPr="00BF2D2E" w:rsidRDefault="00673894" w:rsidP="00B9414F">
            <w:pPr>
              <w:rPr>
                <w:color w:val="000000"/>
              </w:rPr>
            </w:pPr>
            <w:r w:rsidRPr="00BF2D2E">
              <w:rPr>
                <w:color w:val="000000"/>
              </w:rPr>
              <w:t> </w:t>
            </w:r>
          </w:p>
        </w:tc>
        <w:tc>
          <w:tcPr>
            <w:tcW w:w="848" w:type="dxa"/>
            <w:tcBorders>
              <w:top w:val="single" w:sz="4" w:space="0" w:color="auto"/>
              <w:left w:val="single" w:sz="12" w:space="0" w:color="auto"/>
              <w:bottom w:val="single" w:sz="4" w:space="0" w:color="auto"/>
              <w:right w:val="single" w:sz="12" w:space="0" w:color="auto"/>
            </w:tcBorders>
          </w:tcPr>
          <w:p w14:paraId="1FC75A88" w14:textId="77777777" w:rsidR="00673894" w:rsidRPr="00BF2D2E" w:rsidRDefault="00673894" w:rsidP="00B9414F">
            <w:pPr>
              <w:rPr>
                <w:color w:val="000000"/>
              </w:rPr>
            </w:pPr>
          </w:p>
        </w:tc>
        <w:tc>
          <w:tcPr>
            <w:tcW w:w="1061" w:type="dxa"/>
            <w:tcBorders>
              <w:top w:val="single" w:sz="4" w:space="0" w:color="auto"/>
              <w:left w:val="single" w:sz="12" w:space="0" w:color="auto"/>
              <w:bottom w:val="single" w:sz="4" w:space="0" w:color="auto"/>
              <w:right w:val="single" w:sz="12" w:space="0" w:color="auto"/>
            </w:tcBorders>
          </w:tcPr>
          <w:p w14:paraId="3DE8C54F"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25E6407E" w14:textId="77777777" w:rsidR="00673894" w:rsidRPr="00BF2D2E" w:rsidRDefault="00673894" w:rsidP="00B9414F">
            <w:pPr>
              <w:rPr>
                <w:color w:val="000000"/>
              </w:rPr>
            </w:pPr>
            <w:r w:rsidRPr="00BF2D2E">
              <w:rPr>
                <w:color w:val="000000"/>
              </w:rPr>
              <w:t> </w:t>
            </w:r>
          </w:p>
        </w:tc>
        <w:tc>
          <w:tcPr>
            <w:tcW w:w="630" w:type="dxa"/>
            <w:tcBorders>
              <w:top w:val="single" w:sz="4" w:space="0" w:color="auto"/>
              <w:left w:val="nil"/>
              <w:bottom w:val="single" w:sz="4" w:space="0" w:color="auto"/>
              <w:right w:val="single" w:sz="4" w:space="0" w:color="auto"/>
            </w:tcBorders>
            <w:noWrap/>
            <w:vAlign w:val="bottom"/>
          </w:tcPr>
          <w:p w14:paraId="0D44DE9E" w14:textId="77777777" w:rsidR="00673894" w:rsidRPr="00BF2D2E" w:rsidRDefault="00673894" w:rsidP="00B9414F">
            <w:pPr>
              <w:rPr>
                <w:color w:val="000000"/>
              </w:rPr>
            </w:pPr>
            <w:r w:rsidRPr="00BF2D2E">
              <w:rPr>
                <w:color w:val="000000"/>
              </w:rPr>
              <w:t> </w:t>
            </w:r>
          </w:p>
        </w:tc>
        <w:tc>
          <w:tcPr>
            <w:tcW w:w="810" w:type="dxa"/>
            <w:tcBorders>
              <w:top w:val="single" w:sz="4" w:space="0" w:color="auto"/>
              <w:left w:val="nil"/>
              <w:bottom w:val="single" w:sz="4" w:space="0" w:color="auto"/>
              <w:right w:val="single" w:sz="12" w:space="0" w:color="auto"/>
            </w:tcBorders>
            <w:noWrap/>
            <w:vAlign w:val="bottom"/>
          </w:tcPr>
          <w:p w14:paraId="261D19C2" w14:textId="77777777" w:rsidR="00673894" w:rsidRPr="00BF2D2E" w:rsidRDefault="00673894" w:rsidP="00B9414F">
            <w:pPr>
              <w:rPr>
                <w:color w:val="000000"/>
              </w:rPr>
            </w:pPr>
            <w:r w:rsidRPr="00BF2D2E">
              <w:rPr>
                <w:color w:val="000000"/>
              </w:rPr>
              <w:t> </w:t>
            </w:r>
          </w:p>
        </w:tc>
        <w:tc>
          <w:tcPr>
            <w:tcW w:w="1980" w:type="dxa"/>
            <w:gridSpan w:val="2"/>
            <w:tcBorders>
              <w:top w:val="single" w:sz="4" w:space="0" w:color="auto"/>
              <w:left w:val="single" w:sz="12" w:space="0" w:color="auto"/>
              <w:bottom w:val="single" w:sz="4" w:space="0" w:color="auto"/>
              <w:right w:val="single" w:sz="4" w:space="0" w:color="auto"/>
            </w:tcBorders>
            <w:noWrap/>
            <w:vAlign w:val="bottom"/>
          </w:tcPr>
          <w:p w14:paraId="4571F075" w14:textId="77777777" w:rsidR="00673894" w:rsidRPr="00BF2D2E" w:rsidRDefault="00673894" w:rsidP="00B9414F">
            <w:pPr>
              <w:rPr>
                <w:color w:val="000000"/>
              </w:rPr>
            </w:pPr>
            <w:r w:rsidRPr="00BF2D2E">
              <w:rPr>
                <w:color w:val="000000"/>
              </w:rPr>
              <w:t> </w:t>
            </w:r>
          </w:p>
        </w:tc>
      </w:tr>
      <w:tr w:rsidR="00C95DF2" w:rsidRPr="00BF2D2E" w14:paraId="6C5C7E0F"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91" w:type="dxa"/>
            <w:tcBorders>
              <w:top w:val="single" w:sz="8" w:space="0" w:color="auto"/>
              <w:left w:val="single" w:sz="8" w:space="0" w:color="auto"/>
              <w:bottom w:val="single" w:sz="8" w:space="0" w:color="auto"/>
              <w:right w:val="single" w:sz="8" w:space="0" w:color="auto"/>
            </w:tcBorders>
            <w:noWrap/>
            <w:vAlign w:val="bottom"/>
          </w:tcPr>
          <w:p w14:paraId="2BDC5113"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11/25</w:t>
            </w:r>
          </w:p>
        </w:tc>
        <w:tc>
          <w:tcPr>
            <w:tcW w:w="883" w:type="dxa"/>
            <w:tcBorders>
              <w:top w:val="single" w:sz="4" w:space="0" w:color="auto"/>
              <w:left w:val="single" w:sz="8" w:space="0" w:color="auto"/>
              <w:bottom w:val="single" w:sz="4" w:space="0" w:color="auto"/>
              <w:right w:val="single" w:sz="12" w:space="0" w:color="auto"/>
            </w:tcBorders>
            <w:noWrap/>
            <w:vAlign w:val="bottom"/>
          </w:tcPr>
          <w:p w14:paraId="3E1F0C8F" w14:textId="77777777" w:rsidR="00673894" w:rsidRPr="00BF2D2E" w:rsidRDefault="00673894" w:rsidP="00B9414F">
            <w:pPr>
              <w:rPr>
                <w:color w:val="000000"/>
              </w:rPr>
            </w:pPr>
          </w:p>
        </w:tc>
        <w:tc>
          <w:tcPr>
            <w:tcW w:w="443" w:type="dxa"/>
            <w:tcBorders>
              <w:top w:val="single" w:sz="4" w:space="0" w:color="auto"/>
              <w:left w:val="single" w:sz="12" w:space="0" w:color="auto"/>
              <w:bottom w:val="single" w:sz="4" w:space="0" w:color="auto"/>
              <w:right w:val="single" w:sz="4" w:space="0" w:color="auto"/>
            </w:tcBorders>
          </w:tcPr>
          <w:p w14:paraId="4831AECD"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350BDB0B"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4" w:space="0" w:color="auto"/>
            </w:tcBorders>
          </w:tcPr>
          <w:p w14:paraId="22DF1668" w14:textId="77777777" w:rsidR="00673894" w:rsidRPr="00BF2D2E" w:rsidRDefault="00673894" w:rsidP="00B9414F">
            <w:pPr>
              <w:rPr>
                <w:color w:val="000000"/>
              </w:rPr>
            </w:pPr>
          </w:p>
        </w:tc>
        <w:tc>
          <w:tcPr>
            <w:tcW w:w="443" w:type="dxa"/>
            <w:tcBorders>
              <w:top w:val="single" w:sz="4" w:space="0" w:color="auto"/>
              <w:left w:val="single" w:sz="12" w:space="0" w:color="auto"/>
              <w:bottom w:val="single" w:sz="4" w:space="0" w:color="auto"/>
              <w:right w:val="single" w:sz="4" w:space="0" w:color="auto"/>
            </w:tcBorders>
          </w:tcPr>
          <w:p w14:paraId="636B4C5A"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265CF7DB"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12" w:space="0" w:color="auto"/>
            </w:tcBorders>
          </w:tcPr>
          <w:p w14:paraId="579D5A42" w14:textId="77777777" w:rsidR="00673894" w:rsidRPr="00BF2D2E" w:rsidRDefault="00673894" w:rsidP="00B9414F">
            <w:pPr>
              <w:rPr>
                <w:color w:val="000000"/>
              </w:rPr>
            </w:pPr>
          </w:p>
        </w:tc>
        <w:tc>
          <w:tcPr>
            <w:tcW w:w="765" w:type="dxa"/>
            <w:tcBorders>
              <w:top w:val="single" w:sz="4" w:space="0" w:color="auto"/>
              <w:left w:val="single" w:sz="12" w:space="0" w:color="auto"/>
              <w:bottom w:val="single" w:sz="4" w:space="0" w:color="auto"/>
              <w:right w:val="single" w:sz="12" w:space="0" w:color="auto"/>
            </w:tcBorders>
            <w:noWrap/>
            <w:vAlign w:val="bottom"/>
          </w:tcPr>
          <w:p w14:paraId="4A9C7DAD" w14:textId="77777777" w:rsidR="00673894" w:rsidRPr="00BF2D2E" w:rsidRDefault="00673894" w:rsidP="00B9414F">
            <w:pPr>
              <w:rPr>
                <w:color w:val="000000"/>
              </w:rPr>
            </w:pPr>
          </w:p>
        </w:tc>
        <w:tc>
          <w:tcPr>
            <w:tcW w:w="848" w:type="dxa"/>
            <w:tcBorders>
              <w:top w:val="single" w:sz="4" w:space="0" w:color="auto"/>
              <w:left w:val="single" w:sz="12" w:space="0" w:color="auto"/>
              <w:bottom w:val="single" w:sz="4" w:space="0" w:color="auto"/>
              <w:right w:val="single" w:sz="12" w:space="0" w:color="auto"/>
            </w:tcBorders>
          </w:tcPr>
          <w:p w14:paraId="708E3EAB" w14:textId="77777777" w:rsidR="00673894" w:rsidRPr="00BF2D2E" w:rsidRDefault="00673894" w:rsidP="00B9414F">
            <w:pPr>
              <w:rPr>
                <w:color w:val="000000"/>
              </w:rPr>
            </w:pPr>
          </w:p>
        </w:tc>
        <w:tc>
          <w:tcPr>
            <w:tcW w:w="1061" w:type="dxa"/>
            <w:tcBorders>
              <w:top w:val="single" w:sz="4" w:space="0" w:color="auto"/>
              <w:left w:val="single" w:sz="12" w:space="0" w:color="auto"/>
              <w:bottom w:val="single" w:sz="4" w:space="0" w:color="auto"/>
              <w:right w:val="single" w:sz="12" w:space="0" w:color="auto"/>
            </w:tcBorders>
          </w:tcPr>
          <w:p w14:paraId="1C072ABF"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59FFA858" w14:textId="77777777" w:rsidR="00673894" w:rsidRPr="00BF2D2E" w:rsidRDefault="00673894" w:rsidP="00B9414F">
            <w:pPr>
              <w:rPr>
                <w:color w:val="000000"/>
              </w:rPr>
            </w:pPr>
          </w:p>
        </w:tc>
        <w:tc>
          <w:tcPr>
            <w:tcW w:w="630" w:type="dxa"/>
            <w:tcBorders>
              <w:top w:val="single" w:sz="4" w:space="0" w:color="auto"/>
              <w:left w:val="nil"/>
              <w:bottom w:val="single" w:sz="4" w:space="0" w:color="auto"/>
              <w:right w:val="single" w:sz="4" w:space="0" w:color="auto"/>
            </w:tcBorders>
            <w:noWrap/>
            <w:vAlign w:val="bottom"/>
          </w:tcPr>
          <w:p w14:paraId="3FEA1255" w14:textId="77777777" w:rsidR="00673894" w:rsidRPr="00BF2D2E" w:rsidRDefault="00673894" w:rsidP="00B9414F">
            <w:pPr>
              <w:rPr>
                <w:color w:val="000000"/>
              </w:rPr>
            </w:pPr>
          </w:p>
        </w:tc>
        <w:tc>
          <w:tcPr>
            <w:tcW w:w="810" w:type="dxa"/>
            <w:tcBorders>
              <w:top w:val="single" w:sz="4" w:space="0" w:color="auto"/>
              <w:left w:val="nil"/>
              <w:bottom w:val="single" w:sz="4" w:space="0" w:color="auto"/>
              <w:right w:val="single" w:sz="12" w:space="0" w:color="auto"/>
            </w:tcBorders>
            <w:noWrap/>
            <w:vAlign w:val="bottom"/>
          </w:tcPr>
          <w:p w14:paraId="11CE22F8" w14:textId="77777777" w:rsidR="00673894" w:rsidRPr="00BF2D2E" w:rsidRDefault="00673894" w:rsidP="00B9414F">
            <w:pPr>
              <w:rPr>
                <w:color w:val="000000"/>
              </w:rPr>
            </w:pPr>
          </w:p>
        </w:tc>
        <w:tc>
          <w:tcPr>
            <w:tcW w:w="1980" w:type="dxa"/>
            <w:gridSpan w:val="2"/>
            <w:tcBorders>
              <w:top w:val="single" w:sz="4" w:space="0" w:color="auto"/>
              <w:left w:val="single" w:sz="12" w:space="0" w:color="auto"/>
              <w:bottom w:val="single" w:sz="4" w:space="0" w:color="auto"/>
              <w:right w:val="single" w:sz="4" w:space="0" w:color="auto"/>
            </w:tcBorders>
            <w:noWrap/>
            <w:vAlign w:val="bottom"/>
          </w:tcPr>
          <w:p w14:paraId="2C2040A3" w14:textId="77777777" w:rsidR="00673894" w:rsidRPr="00BF2D2E" w:rsidRDefault="00673894" w:rsidP="00B9414F">
            <w:pPr>
              <w:rPr>
                <w:color w:val="000000"/>
              </w:rPr>
            </w:pPr>
          </w:p>
        </w:tc>
      </w:tr>
      <w:tr w:rsidR="00C95DF2" w:rsidRPr="00BF2D2E" w14:paraId="2A0E6164"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91" w:type="dxa"/>
            <w:tcBorders>
              <w:top w:val="single" w:sz="8" w:space="0" w:color="auto"/>
              <w:left w:val="single" w:sz="8" w:space="0" w:color="auto"/>
              <w:bottom w:val="single" w:sz="8" w:space="0" w:color="auto"/>
              <w:right w:val="single" w:sz="8" w:space="0" w:color="auto"/>
            </w:tcBorders>
            <w:noWrap/>
            <w:vAlign w:val="bottom"/>
          </w:tcPr>
          <w:p w14:paraId="335D0547"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11/26</w:t>
            </w:r>
          </w:p>
        </w:tc>
        <w:tc>
          <w:tcPr>
            <w:tcW w:w="883" w:type="dxa"/>
            <w:tcBorders>
              <w:top w:val="single" w:sz="4" w:space="0" w:color="auto"/>
              <w:left w:val="single" w:sz="8" w:space="0" w:color="auto"/>
              <w:bottom w:val="single" w:sz="4" w:space="0" w:color="auto"/>
              <w:right w:val="single" w:sz="12" w:space="0" w:color="auto"/>
            </w:tcBorders>
            <w:noWrap/>
            <w:vAlign w:val="bottom"/>
          </w:tcPr>
          <w:p w14:paraId="12A04A24" w14:textId="77777777" w:rsidR="00673894" w:rsidRPr="00BF2D2E" w:rsidRDefault="00673894" w:rsidP="00B9414F">
            <w:pPr>
              <w:rPr>
                <w:color w:val="000000"/>
              </w:rPr>
            </w:pPr>
          </w:p>
        </w:tc>
        <w:tc>
          <w:tcPr>
            <w:tcW w:w="443" w:type="dxa"/>
            <w:tcBorders>
              <w:top w:val="single" w:sz="4" w:space="0" w:color="auto"/>
              <w:left w:val="single" w:sz="12" w:space="0" w:color="auto"/>
              <w:bottom w:val="single" w:sz="4" w:space="0" w:color="auto"/>
              <w:right w:val="single" w:sz="4" w:space="0" w:color="auto"/>
            </w:tcBorders>
          </w:tcPr>
          <w:p w14:paraId="2A48F649"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4C1D12A1"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4" w:space="0" w:color="auto"/>
            </w:tcBorders>
          </w:tcPr>
          <w:p w14:paraId="1260889A" w14:textId="77777777" w:rsidR="00673894" w:rsidRPr="00BF2D2E" w:rsidRDefault="00673894" w:rsidP="00B9414F">
            <w:pPr>
              <w:rPr>
                <w:color w:val="000000"/>
              </w:rPr>
            </w:pPr>
          </w:p>
        </w:tc>
        <w:tc>
          <w:tcPr>
            <w:tcW w:w="443" w:type="dxa"/>
            <w:tcBorders>
              <w:top w:val="single" w:sz="4" w:space="0" w:color="auto"/>
              <w:left w:val="single" w:sz="12" w:space="0" w:color="auto"/>
              <w:bottom w:val="single" w:sz="4" w:space="0" w:color="auto"/>
              <w:right w:val="single" w:sz="4" w:space="0" w:color="auto"/>
            </w:tcBorders>
          </w:tcPr>
          <w:p w14:paraId="1C6534D2"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71A80A98"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12" w:space="0" w:color="auto"/>
            </w:tcBorders>
          </w:tcPr>
          <w:p w14:paraId="56AB4CCC" w14:textId="77777777" w:rsidR="00673894" w:rsidRPr="00BF2D2E" w:rsidRDefault="00673894" w:rsidP="00B9414F">
            <w:pPr>
              <w:rPr>
                <w:color w:val="000000"/>
              </w:rPr>
            </w:pPr>
          </w:p>
        </w:tc>
        <w:tc>
          <w:tcPr>
            <w:tcW w:w="765" w:type="dxa"/>
            <w:tcBorders>
              <w:top w:val="single" w:sz="4" w:space="0" w:color="auto"/>
              <w:left w:val="single" w:sz="12" w:space="0" w:color="auto"/>
              <w:bottom w:val="single" w:sz="4" w:space="0" w:color="auto"/>
              <w:right w:val="single" w:sz="12" w:space="0" w:color="auto"/>
            </w:tcBorders>
            <w:noWrap/>
            <w:vAlign w:val="bottom"/>
          </w:tcPr>
          <w:p w14:paraId="04AE1763" w14:textId="77777777" w:rsidR="00673894" w:rsidRPr="00BF2D2E" w:rsidRDefault="00673894" w:rsidP="00B9414F">
            <w:pPr>
              <w:rPr>
                <w:color w:val="000000"/>
              </w:rPr>
            </w:pPr>
          </w:p>
        </w:tc>
        <w:tc>
          <w:tcPr>
            <w:tcW w:w="848" w:type="dxa"/>
            <w:tcBorders>
              <w:top w:val="single" w:sz="4" w:space="0" w:color="auto"/>
              <w:left w:val="single" w:sz="12" w:space="0" w:color="auto"/>
              <w:bottom w:val="single" w:sz="4" w:space="0" w:color="auto"/>
              <w:right w:val="single" w:sz="12" w:space="0" w:color="auto"/>
            </w:tcBorders>
          </w:tcPr>
          <w:p w14:paraId="25C3EC4F" w14:textId="77777777" w:rsidR="00673894" w:rsidRPr="00BF2D2E" w:rsidRDefault="00673894" w:rsidP="00B9414F">
            <w:pPr>
              <w:rPr>
                <w:color w:val="000000"/>
              </w:rPr>
            </w:pPr>
          </w:p>
        </w:tc>
        <w:tc>
          <w:tcPr>
            <w:tcW w:w="1061" w:type="dxa"/>
            <w:tcBorders>
              <w:top w:val="single" w:sz="4" w:space="0" w:color="auto"/>
              <w:left w:val="single" w:sz="12" w:space="0" w:color="auto"/>
              <w:bottom w:val="single" w:sz="4" w:space="0" w:color="auto"/>
              <w:right w:val="single" w:sz="12" w:space="0" w:color="auto"/>
            </w:tcBorders>
          </w:tcPr>
          <w:p w14:paraId="684D6724"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7C7AC51D" w14:textId="77777777" w:rsidR="00673894" w:rsidRPr="00BF2D2E" w:rsidRDefault="00673894" w:rsidP="00B9414F">
            <w:pPr>
              <w:rPr>
                <w:color w:val="000000"/>
              </w:rPr>
            </w:pPr>
          </w:p>
        </w:tc>
        <w:tc>
          <w:tcPr>
            <w:tcW w:w="630" w:type="dxa"/>
            <w:tcBorders>
              <w:top w:val="single" w:sz="4" w:space="0" w:color="auto"/>
              <w:left w:val="nil"/>
              <w:bottom w:val="single" w:sz="4" w:space="0" w:color="auto"/>
              <w:right w:val="single" w:sz="4" w:space="0" w:color="auto"/>
            </w:tcBorders>
            <w:noWrap/>
            <w:vAlign w:val="bottom"/>
          </w:tcPr>
          <w:p w14:paraId="0CE8DF1A" w14:textId="77777777" w:rsidR="00673894" w:rsidRPr="00BF2D2E" w:rsidRDefault="00673894" w:rsidP="00B9414F">
            <w:pPr>
              <w:rPr>
                <w:color w:val="000000"/>
              </w:rPr>
            </w:pPr>
          </w:p>
        </w:tc>
        <w:tc>
          <w:tcPr>
            <w:tcW w:w="810" w:type="dxa"/>
            <w:tcBorders>
              <w:top w:val="single" w:sz="4" w:space="0" w:color="auto"/>
              <w:left w:val="nil"/>
              <w:bottom w:val="single" w:sz="4" w:space="0" w:color="auto"/>
              <w:right w:val="single" w:sz="12" w:space="0" w:color="auto"/>
            </w:tcBorders>
            <w:noWrap/>
            <w:vAlign w:val="bottom"/>
          </w:tcPr>
          <w:p w14:paraId="5CC39BC5" w14:textId="77777777" w:rsidR="00673894" w:rsidRPr="00BF2D2E" w:rsidRDefault="00673894" w:rsidP="00B9414F">
            <w:pPr>
              <w:rPr>
                <w:color w:val="000000"/>
              </w:rPr>
            </w:pPr>
          </w:p>
        </w:tc>
        <w:tc>
          <w:tcPr>
            <w:tcW w:w="1980" w:type="dxa"/>
            <w:gridSpan w:val="2"/>
            <w:tcBorders>
              <w:top w:val="single" w:sz="4" w:space="0" w:color="auto"/>
              <w:left w:val="single" w:sz="12" w:space="0" w:color="auto"/>
              <w:bottom w:val="single" w:sz="4" w:space="0" w:color="auto"/>
              <w:right w:val="single" w:sz="4" w:space="0" w:color="auto"/>
            </w:tcBorders>
            <w:noWrap/>
            <w:vAlign w:val="bottom"/>
          </w:tcPr>
          <w:p w14:paraId="573BBEAA" w14:textId="77777777" w:rsidR="00673894" w:rsidRPr="00BF2D2E" w:rsidRDefault="00673894" w:rsidP="00B9414F">
            <w:pPr>
              <w:rPr>
                <w:color w:val="000000"/>
              </w:rPr>
            </w:pPr>
          </w:p>
        </w:tc>
      </w:tr>
      <w:tr w:rsidR="00C95DF2" w:rsidRPr="00BF2D2E" w14:paraId="7A02545B"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91" w:type="dxa"/>
            <w:tcBorders>
              <w:top w:val="single" w:sz="8" w:space="0" w:color="auto"/>
              <w:left w:val="single" w:sz="8" w:space="0" w:color="auto"/>
              <w:bottom w:val="single" w:sz="8" w:space="0" w:color="auto"/>
              <w:right w:val="single" w:sz="8" w:space="0" w:color="auto"/>
            </w:tcBorders>
            <w:noWrap/>
            <w:vAlign w:val="bottom"/>
          </w:tcPr>
          <w:p w14:paraId="04BB06CF"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11/27</w:t>
            </w:r>
          </w:p>
        </w:tc>
        <w:tc>
          <w:tcPr>
            <w:tcW w:w="883" w:type="dxa"/>
            <w:tcBorders>
              <w:top w:val="single" w:sz="4" w:space="0" w:color="auto"/>
              <w:left w:val="single" w:sz="8" w:space="0" w:color="auto"/>
              <w:bottom w:val="single" w:sz="4" w:space="0" w:color="auto"/>
              <w:right w:val="single" w:sz="12" w:space="0" w:color="auto"/>
            </w:tcBorders>
            <w:noWrap/>
            <w:vAlign w:val="bottom"/>
          </w:tcPr>
          <w:p w14:paraId="1600DFA2" w14:textId="77777777" w:rsidR="00673894" w:rsidRPr="00BF2D2E" w:rsidRDefault="00673894" w:rsidP="00B9414F">
            <w:pPr>
              <w:rPr>
                <w:color w:val="000000"/>
              </w:rPr>
            </w:pPr>
          </w:p>
        </w:tc>
        <w:tc>
          <w:tcPr>
            <w:tcW w:w="443" w:type="dxa"/>
            <w:tcBorders>
              <w:top w:val="single" w:sz="4" w:space="0" w:color="auto"/>
              <w:left w:val="single" w:sz="12" w:space="0" w:color="auto"/>
              <w:bottom w:val="single" w:sz="4" w:space="0" w:color="auto"/>
              <w:right w:val="single" w:sz="4" w:space="0" w:color="auto"/>
            </w:tcBorders>
          </w:tcPr>
          <w:p w14:paraId="3A9018AD"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450F81FC"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4" w:space="0" w:color="auto"/>
            </w:tcBorders>
          </w:tcPr>
          <w:p w14:paraId="7EFA71EA" w14:textId="77777777" w:rsidR="00673894" w:rsidRPr="00BF2D2E" w:rsidRDefault="00673894" w:rsidP="00B9414F">
            <w:pPr>
              <w:rPr>
                <w:color w:val="000000"/>
              </w:rPr>
            </w:pPr>
          </w:p>
        </w:tc>
        <w:tc>
          <w:tcPr>
            <w:tcW w:w="443" w:type="dxa"/>
            <w:tcBorders>
              <w:top w:val="single" w:sz="4" w:space="0" w:color="auto"/>
              <w:left w:val="single" w:sz="12" w:space="0" w:color="auto"/>
              <w:bottom w:val="single" w:sz="4" w:space="0" w:color="auto"/>
              <w:right w:val="single" w:sz="4" w:space="0" w:color="auto"/>
            </w:tcBorders>
          </w:tcPr>
          <w:p w14:paraId="68F12840"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06A1FE0A"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12" w:space="0" w:color="auto"/>
            </w:tcBorders>
          </w:tcPr>
          <w:p w14:paraId="0F9B707F" w14:textId="77777777" w:rsidR="00673894" w:rsidRPr="00BF2D2E" w:rsidRDefault="00673894" w:rsidP="00B9414F">
            <w:pPr>
              <w:rPr>
                <w:color w:val="000000"/>
              </w:rPr>
            </w:pPr>
          </w:p>
        </w:tc>
        <w:tc>
          <w:tcPr>
            <w:tcW w:w="765" w:type="dxa"/>
            <w:tcBorders>
              <w:top w:val="single" w:sz="4" w:space="0" w:color="auto"/>
              <w:left w:val="single" w:sz="12" w:space="0" w:color="auto"/>
              <w:bottom w:val="single" w:sz="4" w:space="0" w:color="auto"/>
              <w:right w:val="single" w:sz="12" w:space="0" w:color="auto"/>
            </w:tcBorders>
            <w:noWrap/>
            <w:vAlign w:val="bottom"/>
          </w:tcPr>
          <w:p w14:paraId="593767B7" w14:textId="77777777" w:rsidR="00673894" w:rsidRPr="00BF2D2E" w:rsidRDefault="00673894" w:rsidP="00B9414F">
            <w:pPr>
              <w:rPr>
                <w:color w:val="000000"/>
              </w:rPr>
            </w:pPr>
          </w:p>
        </w:tc>
        <w:tc>
          <w:tcPr>
            <w:tcW w:w="848" w:type="dxa"/>
            <w:tcBorders>
              <w:top w:val="single" w:sz="4" w:space="0" w:color="auto"/>
              <w:left w:val="single" w:sz="12" w:space="0" w:color="auto"/>
              <w:bottom w:val="single" w:sz="4" w:space="0" w:color="auto"/>
              <w:right w:val="single" w:sz="12" w:space="0" w:color="auto"/>
            </w:tcBorders>
          </w:tcPr>
          <w:p w14:paraId="3D92BE6F" w14:textId="77777777" w:rsidR="00673894" w:rsidRPr="00BF2D2E" w:rsidRDefault="00673894" w:rsidP="00B9414F">
            <w:pPr>
              <w:rPr>
                <w:color w:val="000000"/>
              </w:rPr>
            </w:pPr>
          </w:p>
        </w:tc>
        <w:tc>
          <w:tcPr>
            <w:tcW w:w="1061" w:type="dxa"/>
            <w:tcBorders>
              <w:top w:val="single" w:sz="4" w:space="0" w:color="auto"/>
              <w:left w:val="single" w:sz="12" w:space="0" w:color="auto"/>
              <w:bottom w:val="single" w:sz="4" w:space="0" w:color="auto"/>
              <w:right w:val="single" w:sz="12" w:space="0" w:color="auto"/>
            </w:tcBorders>
          </w:tcPr>
          <w:p w14:paraId="41A071D4"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433BB31F" w14:textId="77777777" w:rsidR="00673894" w:rsidRPr="00BF2D2E" w:rsidRDefault="00673894" w:rsidP="00B9414F">
            <w:pPr>
              <w:rPr>
                <w:color w:val="000000"/>
              </w:rPr>
            </w:pPr>
          </w:p>
        </w:tc>
        <w:tc>
          <w:tcPr>
            <w:tcW w:w="630" w:type="dxa"/>
            <w:tcBorders>
              <w:top w:val="single" w:sz="4" w:space="0" w:color="auto"/>
              <w:left w:val="nil"/>
              <w:bottom w:val="single" w:sz="4" w:space="0" w:color="auto"/>
              <w:right w:val="single" w:sz="4" w:space="0" w:color="auto"/>
            </w:tcBorders>
            <w:noWrap/>
            <w:vAlign w:val="bottom"/>
          </w:tcPr>
          <w:p w14:paraId="645395AF" w14:textId="77777777" w:rsidR="00673894" w:rsidRPr="00BF2D2E" w:rsidRDefault="00673894" w:rsidP="00B9414F">
            <w:pPr>
              <w:rPr>
                <w:color w:val="000000"/>
              </w:rPr>
            </w:pPr>
          </w:p>
        </w:tc>
        <w:tc>
          <w:tcPr>
            <w:tcW w:w="810" w:type="dxa"/>
            <w:tcBorders>
              <w:top w:val="single" w:sz="4" w:space="0" w:color="auto"/>
              <w:left w:val="nil"/>
              <w:bottom w:val="single" w:sz="4" w:space="0" w:color="auto"/>
              <w:right w:val="single" w:sz="12" w:space="0" w:color="auto"/>
            </w:tcBorders>
            <w:noWrap/>
            <w:vAlign w:val="bottom"/>
          </w:tcPr>
          <w:p w14:paraId="75A24A37" w14:textId="77777777" w:rsidR="00673894" w:rsidRPr="00BF2D2E" w:rsidRDefault="00673894" w:rsidP="00B9414F">
            <w:pPr>
              <w:rPr>
                <w:color w:val="000000"/>
              </w:rPr>
            </w:pPr>
          </w:p>
        </w:tc>
        <w:tc>
          <w:tcPr>
            <w:tcW w:w="1980" w:type="dxa"/>
            <w:gridSpan w:val="2"/>
            <w:tcBorders>
              <w:top w:val="single" w:sz="4" w:space="0" w:color="auto"/>
              <w:left w:val="single" w:sz="12" w:space="0" w:color="auto"/>
              <w:bottom w:val="single" w:sz="4" w:space="0" w:color="auto"/>
              <w:right w:val="single" w:sz="4" w:space="0" w:color="auto"/>
            </w:tcBorders>
            <w:noWrap/>
            <w:vAlign w:val="bottom"/>
          </w:tcPr>
          <w:p w14:paraId="6E06128B" w14:textId="77777777" w:rsidR="00673894" w:rsidRPr="00BF2D2E" w:rsidRDefault="00673894" w:rsidP="00B9414F">
            <w:pPr>
              <w:rPr>
                <w:color w:val="000000"/>
              </w:rPr>
            </w:pPr>
          </w:p>
        </w:tc>
      </w:tr>
      <w:tr w:rsidR="00C95DF2" w:rsidRPr="00BF2D2E" w14:paraId="7CFCE4F4"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91" w:type="dxa"/>
            <w:tcBorders>
              <w:top w:val="single" w:sz="8" w:space="0" w:color="auto"/>
              <w:left w:val="single" w:sz="8" w:space="0" w:color="auto"/>
              <w:bottom w:val="single" w:sz="8" w:space="0" w:color="auto"/>
              <w:right w:val="single" w:sz="8" w:space="0" w:color="auto"/>
            </w:tcBorders>
            <w:noWrap/>
            <w:vAlign w:val="bottom"/>
          </w:tcPr>
          <w:p w14:paraId="466B1C9F"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11/28</w:t>
            </w:r>
          </w:p>
        </w:tc>
        <w:tc>
          <w:tcPr>
            <w:tcW w:w="883" w:type="dxa"/>
            <w:tcBorders>
              <w:top w:val="single" w:sz="4" w:space="0" w:color="auto"/>
              <w:left w:val="single" w:sz="8" w:space="0" w:color="auto"/>
              <w:bottom w:val="single" w:sz="4" w:space="0" w:color="auto"/>
              <w:right w:val="single" w:sz="12" w:space="0" w:color="auto"/>
            </w:tcBorders>
            <w:noWrap/>
            <w:vAlign w:val="bottom"/>
          </w:tcPr>
          <w:p w14:paraId="1635D974" w14:textId="77777777" w:rsidR="00673894" w:rsidRPr="00BF2D2E" w:rsidRDefault="00673894" w:rsidP="00B9414F">
            <w:pPr>
              <w:rPr>
                <w:color w:val="000000"/>
              </w:rPr>
            </w:pPr>
          </w:p>
        </w:tc>
        <w:tc>
          <w:tcPr>
            <w:tcW w:w="443" w:type="dxa"/>
            <w:tcBorders>
              <w:top w:val="single" w:sz="4" w:space="0" w:color="auto"/>
              <w:left w:val="single" w:sz="12" w:space="0" w:color="auto"/>
              <w:bottom w:val="single" w:sz="4" w:space="0" w:color="auto"/>
              <w:right w:val="single" w:sz="4" w:space="0" w:color="auto"/>
            </w:tcBorders>
          </w:tcPr>
          <w:p w14:paraId="2AE3FAE1"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071C4503"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4" w:space="0" w:color="auto"/>
            </w:tcBorders>
          </w:tcPr>
          <w:p w14:paraId="62902B33" w14:textId="77777777" w:rsidR="00673894" w:rsidRPr="00BF2D2E" w:rsidRDefault="00673894" w:rsidP="00B9414F">
            <w:pPr>
              <w:rPr>
                <w:color w:val="000000"/>
              </w:rPr>
            </w:pPr>
          </w:p>
        </w:tc>
        <w:tc>
          <w:tcPr>
            <w:tcW w:w="443" w:type="dxa"/>
            <w:tcBorders>
              <w:top w:val="single" w:sz="4" w:space="0" w:color="auto"/>
              <w:left w:val="single" w:sz="12" w:space="0" w:color="auto"/>
              <w:bottom w:val="single" w:sz="4" w:space="0" w:color="auto"/>
              <w:right w:val="single" w:sz="4" w:space="0" w:color="auto"/>
            </w:tcBorders>
          </w:tcPr>
          <w:p w14:paraId="4FD63CB0"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68E2FAC3"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12" w:space="0" w:color="auto"/>
            </w:tcBorders>
          </w:tcPr>
          <w:p w14:paraId="66BAE7F9" w14:textId="77777777" w:rsidR="00673894" w:rsidRPr="00BF2D2E" w:rsidRDefault="00673894" w:rsidP="00B9414F">
            <w:pPr>
              <w:rPr>
                <w:color w:val="000000"/>
              </w:rPr>
            </w:pPr>
          </w:p>
        </w:tc>
        <w:tc>
          <w:tcPr>
            <w:tcW w:w="765" w:type="dxa"/>
            <w:tcBorders>
              <w:top w:val="single" w:sz="4" w:space="0" w:color="auto"/>
              <w:left w:val="single" w:sz="12" w:space="0" w:color="auto"/>
              <w:bottom w:val="single" w:sz="4" w:space="0" w:color="auto"/>
              <w:right w:val="single" w:sz="12" w:space="0" w:color="auto"/>
            </w:tcBorders>
            <w:noWrap/>
            <w:vAlign w:val="bottom"/>
          </w:tcPr>
          <w:p w14:paraId="2B623332" w14:textId="77777777" w:rsidR="00673894" w:rsidRPr="00BF2D2E" w:rsidRDefault="00673894" w:rsidP="00B9414F">
            <w:pPr>
              <w:rPr>
                <w:color w:val="000000"/>
              </w:rPr>
            </w:pPr>
          </w:p>
        </w:tc>
        <w:tc>
          <w:tcPr>
            <w:tcW w:w="848" w:type="dxa"/>
            <w:tcBorders>
              <w:top w:val="single" w:sz="4" w:space="0" w:color="auto"/>
              <w:left w:val="single" w:sz="12" w:space="0" w:color="auto"/>
              <w:bottom w:val="single" w:sz="4" w:space="0" w:color="auto"/>
              <w:right w:val="single" w:sz="12" w:space="0" w:color="auto"/>
            </w:tcBorders>
          </w:tcPr>
          <w:p w14:paraId="7152C2AD" w14:textId="77777777" w:rsidR="00673894" w:rsidRPr="00BF2D2E" w:rsidRDefault="00673894" w:rsidP="00B9414F">
            <w:pPr>
              <w:rPr>
                <w:color w:val="000000"/>
              </w:rPr>
            </w:pPr>
          </w:p>
        </w:tc>
        <w:tc>
          <w:tcPr>
            <w:tcW w:w="1061" w:type="dxa"/>
            <w:tcBorders>
              <w:top w:val="single" w:sz="4" w:space="0" w:color="auto"/>
              <w:left w:val="single" w:sz="12" w:space="0" w:color="auto"/>
              <w:bottom w:val="single" w:sz="4" w:space="0" w:color="auto"/>
              <w:right w:val="single" w:sz="12" w:space="0" w:color="auto"/>
            </w:tcBorders>
          </w:tcPr>
          <w:p w14:paraId="0F036BEC"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115006FE" w14:textId="77777777" w:rsidR="00673894" w:rsidRPr="00BF2D2E" w:rsidRDefault="00673894" w:rsidP="00B9414F">
            <w:pPr>
              <w:rPr>
                <w:color w:val="000000"/>
              </w:rPr>
            </w:pPr>
          </w:p>
        </w:tc>
        <w:tc>
          <w:tcPr>
            <w:tcW w:w="630" w:type="dxa"/>
            <w:tcBorders>
              <w:top w:val="single" w:sz="4" w:space="0" w:color="auto"/>
              <w:left w:val="nil"/>
              <w:bottom w:val="single" w:sz="4" w:space="0" w:color="auto"/>
              <w:right w:val="single" w:sz="4" w:space="0" w:color="auto"/>
            </w:tcBorders>
            <w:noWrap/>
            <w:vAlign w:val="bottom"/>
          </w:tcPr>
          <w:p w14:paraId="4628F1F9" w14:textId="77777777" w:rsidR="00673894" w:rsidRPr="00BF2D2E" w:rsidRDefault="00673894" w:rsidP="00B9414F">
            <w:pPr>
              <w:rPr>
                <w:color w:val="000000"/>
              </w:rPr>
            </w:pPr>
          </w:p>
        </w:tc>
        <w:tc>
          <w:tcPr>
            <w:tcW w:w="810" w:type="dxa"/>
            <w:tcBorders>
              <w:top w:val="single" w:sz="4" w:space="0" w:color="auto"/>
              <w:left w:val="nil"/>
              <w:bottom w:val="single" w:sz="4" w:space="0" w:color="auto"/>
              <w:right w:val="single" w:sz="12" w:space="0" w:color="auto"/>
            </w:tcBorders>
            <w:noWrap/>
            <w:vAlign w:val="bottom"/>
          </w:tcPr>
          <w:p w14:paraId="2BD7C409" w14:textId="77777777" w:rsidR="00673894" w:rsidRPr="00BF2D2E" w:rsidRDefault="00673894" w:rsidP="00B9414F">
            <w:pPr>
              <w:rPr>
                <w:color w:val="000000"/>
              </w:rPr>
            </w:pPr>
          </w:p>
        </w:tc>
        <w:tc>
          <w:tcPr>
            <w:tcW w:w="1980" w:type="dxa"/>
            <w:gridSpan w:val="2"/>
            <w:tcBorders>
              <w:top w:val="single" w:sz="4" w:space="0" w:color="auto"/>
              <w:left w:val="single" w:sz="12" w:space="0" w:color="auto"/>
              <w:bottom w:val="single" w:sz="4" w:space="0" w:color="auto"/>
              <w:right w:val="single" w:sz="4" w:space="0" w:color="auto"/>
            </w:tcBorders>
            <w:noWrap/>
            <w:vAlign w:val="bottom"/>
          </w:tcPr>
          <w:p w14:paraId="0F885A4D" w14:textId="77777777" w:rsidR="00673894" w:rsidRPr="00BF2D2E" w:rsidRDefault="00673894" w:rsidP="00B9414F">
            <w:pPr>
              <w:rPr>
                <w:color w:val="000000"/>
              </w:rPr>
            </w:pPr>
          </w:p>
        </w:tc>
      </w:tr>
      <w:tr w:rsidR="00C95DF2" w:rsidRPr="00BF2D2E" w14:paraId="4B3B7786"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91" w:type="dxa"/>
            <w:tcBorders>
              <w:top w:val="single" w:sz="8" w:space="0" w:color="auto"/>
              <w:left w:val="single" w:sz="8" w:space="0" w:color="auto"/>
              <w:bottom w:val="single" w:sz="8" w:space="0" w:color="auto"/>
              <w:right w:val="single" w:sz="8" w:space="0" w:color="auto"/>
            </w:tcBorders>
            <w:noWrap/>
            <w:vAlign w:val="bottom"/>
          </w:tcPr>
          <w:p w14:paraId="0CE8728F"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11/29</w:t>
            </w:r>
          </w:p>
        </w:tc>
        <w:tc>
          <w:tcPr>
            <w:tcW w:w="883" w:type="dxa"/>
            <w:tcBorders>
              <w:top w:val="single" w:sz="4" w:space="0" w:color="auto"/>
              <w:left w:val="single" w:sz="8" w:space="0" w:color="auto"/>
              <w:bottom w:val="single" w:sz="4" w:space="0" w:color="auto"/>
              <w:right w:val="single" w:sz="12" w:space="0" w:color="auto"/>
            </w:tcBorders>
            <w:noWrap/>
            <w:vAlign w:val="bottom"/>
          </w:tcPr>
          <w:p w14:paraId="4C7F8CA0" w14:textId="77777777" w:rsidR="00673894" w:rsidRPr="00BF2D2E" w:rsidRDefault="00673894" w:rsidP="00B9414F">
            <w:pPr>
              <w:rPr>
                <w:color w:val="000000"/>
              </w:rPr>
            </w:pPr>
          </w:p>
        </w:tc>
        <w:tc>
          <w:tcPr>
            <w:tcW w:w="443" w:type="dxa"/>
            <w:tcBorders>
              <w:top w:val="single" w:sz="4" w:space="0" w:color="auto"/>
              <w:left w:val="single" w:sz="12" w:space="0" w:color="auto"/>
              <w:bottom w:val="single" w:sz="4" w:space="0" w:color="auto"/>
              <w:right w:val="single" w:sz="4" w:space="0" w:color="auto"/>
            </w:tcBorders>
          </w:tcPr>
          <w:p w14:paraId="5442A433"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1BA21CB6"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4" w:space="0" w:color="auto"/>
            </w:tcBorders>
          </w:tcPr>
          <w:p w14:paraId="35341FF9" w14:textId="77777777" w:rsidR="00673894" w:rsidRPr="00BF2D2E" w:rsidRDefault="00673894" w:rsidP="00B9414F">
            <w:pPr>
              <w:rPr>
                <w:color w:val="000000"/>
              </w:rPr>
            </w:pPr>
          </w:p>
        </w:tc>
        <w:tc>
          <w:tcPr>
            <w:tcW w:w="443" w:type="dxa"/>
            <w:tcBorders>
              <w:top w:val="single" w:sz="4" w:space="0" w:color="auto"/>
              <w:left w:val="single" w:sz="12" w:space="0" w:color="auto"/>
              <w:bottom w:val="single" w:sz="4" w:space="0" w:color="auto"/>
              <w:right w:val="single" w:sz="4" w:space="0" w:color="auto"/>
            </w:tcBorders>
          </w:tcPr>
          <w:p w14:paraId="2BBB7397"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514E436B"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12" w:space="0" w:color="auto"/>
            </w:tcBorders>
          </w:tcPr>
          <w:p w14:paraId="427D385D" w14:textId="77777777" w:rsidR="00673894" w:rsidRPr="00BF2D2E" w:rsidRDefault="00673894" w:rsidP="00B9414F">
            <w:pPr>
              <w:rPr>
                <w:color w:val="000000"/>
              </w:rPr>
            </w:pPr>
          </w:p>
        </w:tc>
        <w:tc>
          <w:tcPr>
            <w:tcW w:w="765" w:type="dxa"/>
            <w:tcBorders>
              <w:top w:val="single" w:sz="4" w:space="0" w:color="auto"/>
              <w:left w:val="single" w:sz="12" w:space="0" w:color="auto"/>
              <w:bottom w:val="single" w:sz="4" w:space="0" w:color="auto"/>
              <w:right w:val="single" w:sz="12" w:space="0" w:color="auto"/>
            </w:tcBorders>
            <w:noWrap/>
            <w:vAlign w:val="bottom"/>
          </w:tcPr>
          <w:p w14:paraId="58E80F1E" w14:textId="77777777" w:rsidR="00673894" w:rsidRPr="00BF2D2E" w:rsidRDefault="00673894" w:rsidP="00B9414F">
            <w:pPr>
              <w:rPr>
                <w:color w:val="000000"/>
              </w:rPr>
            </w:pPr>
          </w:p>
        </w:tc>
        <w:tc>
          <w:tcPr>
            <w:tcW w:w="848" w:type="dxa"/>
            <w:tcBorders>
              <w:top w:val="single" w:sz="4" w:space="0" w:color="auto"/>
              <w:left w:val="single" w:sz="12" w:space="0" w:color="auto"/>
              <w:bottom w:val="single" w:sz="4" w:space="0" w:color="auto"/>
              <w:right w:val="single" w:sz="12" w:space="0" w:color="auto"/>
            </w:tcBorders>
          </w:tcPr>
          <w:p w14:paraId="5998C8BD" w14:textId="77777777" w:rsidR="00673894" w:rsidRPr="00BF2D2E" w:rsidRDefault="00673894" w:rsidP="00B9414F">
            <w:pPr>
              <w:rPr>
                <w:color w:val="000000"/>
              </w:rPr>
            </w:pPr>
          </w:p>
        </w:tc>
        <w:tc>
          <w:tcPr>
            <w:tcW w:w="1061" w:type="dxa"/>
            <w:tcBorders>
              <w:top w:val="single" w:sz="4" w:space="0" w:color="auto"/>
              <w:left w:val="single" w:sz="12" w:space="0" w:color="auto"/>
              <w:bottom w:val="single" w:sz="4" w:space="0" w:color="auto"/>
              <w:right w:val="single" w:sz="12" w:space="0" w:color="auto"/>
            </w:tcBorders>
          </w:tcPr>
          <w:p w14:paraId="5559E881"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753981A4" w14:textId="77777777" w:rsidR="00673894" w:rsidRPr="00BF2D2E" w:rsidRDefault="00673894" w:rsidP="00B9414F">
            <w:pPr>
              <w:rPr>
                <w:color w:val="000000"/>
              </w:rPr>
            </w:pPr>
          </w:p>
        </w:tc>
        <w:tc>
          <w:tcPr>
            <w:tcW w:w="630" w:type="dxa"/>
            <w:tcBorders>
              <w:top w:val="single" w:sz="4" w:space="0" w:color="auto"/>
              <w:left w:val="nil"/>
              <w:bottom w:val="single" w:sz="4" w:space="0" w:color="auto"/>
              <w:right w:val="single" w:sz="4" w:space="0" w:color="auto"/>
            </w:tcBorders>
            <w:noWrap/>
            <w:vAlign w:val="bottom"/>
          </w:tcPr>
          <w:p w14:paraId="3A2F562E" w14:textId="77777777" w:rsidR="00673894" w:rsidRPr="00BF2D2E" w:rsidRDefault="00673894" w:rsidP="00B9414F">
            <w:pPr>
              <w:rPr>
                <w:color w:val="000000"/>
              </w:rPr>
            </w:pPr>
          </w:p>
        </w:tc>
        <w:tc>
          <w:tcPr>
            <w:tcW w:w="810" w:type="dxa"/>
            <w:tcBorders>
              <w:top w:val="single" w:sz="4" w:space="0" w:color="auto"/>
              <w:left w:val="nil"/>
              <w:bottom w:val="single" w:sz="4" w:space="0" w:color="auto"/>
              <w:right w:val="single" w:sz="12" w:space="0" w:color="auto"/>
            </w:tcBorders>
            <w:noWrap/>
            <w:vAlign w:val="bottom"/>
          </w:tcPr>
          <w:p w14:paraId="450A083D" w14:textId="77777777" w:rsidR="00673894" w:rsidRPr="00BF2D2E" w:rsidRDefault="00673894" w:rsidP="00B9414F">
            <w:pPr>
              <w:rPr>
                <w:color w:val="000000"/>
              </w:rPr>
            </w:pPr>
          </w:p>
        </w:tc>
        <w:tc>
          <w:tcPr>
            <w:tcW w:w="1980" w:type="dxa"/>
            <w:gridSpan w:val="2"/>
            <w:tcBorders>
              <w:top w:val="single" w:sz="4" w:space="0" w:color="auto"/>
              <w:left w:val="single" w:sz="12" w:space="0" w:color="auto"/>
              <w:bottom w:val="single" w:sz="4" w:space="0" w:color="auto"/>
              <w:right w:val="single" w:sz="4" w:space="0" w:color="auto"/>
            </w:tcBorders>
            <w:noWrap/>
            <w:vAlign w:val="bottom"/>
          </w:tcPr>
          <w:p w14:paraId="2CEAEAB9" w14:textId="77777777" w:rsidR="00673894" w:rsidRPr="00BF2D2E" w:rsidRDefault="00673894" w:rsidP="00B9414F">
            <w:pPr>
              <w:rPr>
                <w:color w:val="000000"/>
              </w:rPr>
            </w:pPr>
          </w:p>
        </w:tc>
      </w:tr>
      <w:tr w:rsidR="00C95DF2" w:rsidRPr="00BF2D2E" w14:paraId="7498E07B"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91" w:type="dxa"/>
            <w:tcBorders>
              <w:top w:val="single" w:sz="8" w:space="0" w:color="auto"/>
              <w:left w:val="single" w:sz="8" w:space="0" w:color="auto"/>
              <w:bottom w:val="single" w:sz="8" w:space="0" w:color="auto"/>
              <w:right w:val="single" w:sz="8" w:space="0" w:color="auto"/>
            </w:tcBorders>
            <w:noWrap/>
            <w:vAlign w:val="bottom"/>
          </w:tcPr>
          <w:p w14:paraId="436531FC"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11/30</w:t>
            </w:r>
          </w:p>
        </w:tc>
        <w:tc>
          <w:tcPr>
            <w:tcW w:w="883" w:type="dxa"/>
            <w:tcBorders>
              <w:top w:val="single" w:sz="4" w:space="0" w:color="auto"/>
              <w:left w:val="single" w:sz="8" w:space="0" w:color="auto"/>
              <w:bottom w:val="single" w:sz="4" w:space="0" w:color="auto"/>
              <w:right w:val="single" w:sz="12" w:space="0" w:color="auto"/>
            </w:tcBorders>
            <w:noWrap/>
            <w:vAlign w:val="bottom"/>
          </w:tcPr>
          <w:p w14:paraId="1C3B7660" w14:textId="77777777" w:rsidR="00673894" w:rsidRPr="00BF2D2E" w:rsidRDefault="00673894" w:rsidP="00B9414F">
            <w:pPr>
              <w:rPr>
                <w:color w:val="000000"/>
              </w:rPr>
            </w:pPr>
          </w:p>
        </w:tc>
        <w:tc>
          <w:tcPr>
            <w:tcW w:w="443" w:type="dxa"/>
            <w:tcBorders>
              <w:top w:val="single" w:sz="4" w:space="0" w:color="auto"/>
              <w:left w:val="single" w:sz="12" w:space="0" w:color="auto"/>
              <w:bottom w:val="single" w:sz="4" w:space="0" w:color="auto"/>
              <w:right w:val="single" w:sz="4" w:space="0" w:color="auto"/>
            </w:tcBorders>
          </w:tcPr>
          <w:p w14:paraId="303914F2"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18E55A1D"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4" w:space="0" w:color="auto"/>
            </w:tcBorders>
          </w:tcPr>
          <w:p w14:paraId="31BEC7FA" w14:textId="77777777" w:rsidR="00673894" w:rsidRPr="00BF2D2E" w:rsidRDefault="00673894" w:rsidP="00B9414F">
            <w:pPr>
              <w:rPr>
                <w:color w:val="000000"/>
              </w:rPr>
            </w:pPr>
          </w:p>
        </w:tc>
        <w:tc>
          <w:tcPr>
            <w:tcW w:w="443" w:type="dxa"/>
            <w:tcBorders>
              <w:top w:val="single" w:sz="4" w:space="0" w:color="auto"/>
              <w:left w:val="single" w:sz="12" w:space="0" w:color="auto"/>
              <w:bottom w:val="single" w:sz="4" w:space="0" w:color="auto"/>
              <w:right w:val="single" w:sz="4" w:space="0" w:color="auto"/>
            </w:tcBorders>
          </w:tcPr>
          <w:p w14:paraId="7F0A998F"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54B1F7B0"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12" w:space="0" w:color="auto"/>
            </w:tcBorders>
          </w:tcPr>
          <w:p w14:paraId="4A77F4C7" w14:textId="77777777" w:rsidR="00673894" w:rsidRPr="00BF2D2E" w:rsidRDefault="00673894" w:rsidP="00B9414F">
            <w:pPr>
              <w:rPr>
                <w:color w:val="000000"/>
              </w:rPr>
            </w:pPr>
          </w:p>
        </w:tc>
        <w:tc>
          <w:tcPr>
            <w:tcW w:w="765" w:type="dxa"/>
            <w:tcBorders>
              <w:top w:val="single" w:sz="4" w:space="0" w:color="auto"/>
              <w:left w:val="single" w:sz="12" w:space="0" w:color="auto"/>
              <w:bottom w:val="single" w:sz="4" w:space="0" w:color="auto"/>
              <w:right w:val="single" w:sz="12" w:space="0" w:color="auto"/>
            </w:tcBorders>
            <w:noWrap/>
            <w:vAlign w:val="bottom"/>
          </w:tcPr>
          <w:p w14:paraId="76F647F6" w14:textId="77777777" w:rsidR="00673894" w:rsidRPr="00BF2D2E" w:rsidRDefault="00673894" w:rsidP="00B9414F">
            <w:pPr>
              <w:rPr>
                <w:color w:val="000000"/>
              </w:rPr>
            </w:pPr>
          </w:p>
        </w:tc>
        <w:tc>
          <w:tcPr>
            <w:tcW w:w="848" w:type="dxa"/>
            <w:tcBorders>
              <w:top w:val="single" w:sz="4" w:space="0" w:color="auto"/>
              <w:left w:val="single" w:sz="12" w:space="0" w:color="auto"/>
              <w:bottom w:val="single" w:sz="4" w:space="0" w:color="auto"/>
              <w:right w:val="single" w:sz="12" w:space="0" w:color="auto"/>
            </w:tcBorders>
          </w:tcPr>
          <w:p w14:paraId="6133A81E" w14:textId="77777777" w:rsidR="00673894" w:rsidRPr="00BF2D2E" w:rsidRDefault="00673894" w:rsidP="00B9414F">
            <w:pPr>
              <w:rPr>
                <w:color w:val="000000"/>
              </w:rPr>
            </w:pPr>
          </w:p>
        </w:tc>
        <w:tc>
          <w:tcPr>
            <w:tcW w:w="1061" w:type="dxa"/>
            <w:tcBorders>
              <w:top w:val="single" w:sz="4" w:space="0" w:color="auto"/>
              <w:left w:val="single" w:sz="12" w:space="0" w:color="auto"/>
              <w:bottom w:val="single" w:sz="4" w:space="0" w:color="auto"/>
              <w:right w:val="single" w:sz="12" w:space="0" w:color="auto"/>
            </w:tcBorders>
          </w:tcPr>
          <w:p w14:paraId="15C57B91"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54221608" w14:textId="77777777" w:rsidR="00673894" w:rsidRPr="00BF2D2E" w:rsidRDefault="00673894" w:rsidP="00B9414F">
            <w:pPr>
              <w:rPr>
                <w:color w:val="000000"/>
              </w:rPr>
            </w:pPr>
          </w:p>
        </w:tc>
        <w:tc>
          <w:tcPr>
            <w:tcW w:w="630" w:type="dxa"/>
            <w:tcBorders>
              <w:top w:val="single" w:sz="4" w:space="0" w:color="auto"/>
              <w:left w:val="nil"/>
              <w:bottom w:val="single" w:sz="4" w:space="0" w:color="auto"/>
              <w:right w:val="single" w:sz="4" w:space="0" w:color="auto"/>
            </w:tcBorders>
            <w:noWrap/>
            <w:vAlign w:val="bottom"/>
          </w:tcPr>
          <w:p w14:paraId="3AB41F20" w14:textId="77777777" w:rsidR="00673894" w:rsidRPr="00BF2D2E" w:rsidRDefault="00673894" w:rsidP="00B9414F">
            <w:pPr>
              <w:rPr>
                <w:color w:val="000000"/>
              </w:rPr>
            </w:pPr>
          </w:p>
        </w:tc>
        <w:tc>
          <w:tcPr>
            <w:tcW w:w="810" w:type="dxa"/>
            <w:tcBorders>
              <w:top w:val="single" w:sz="4" w:space="0" w:color="auto"/>
              <w:left w:val="nil"/>
              <w:bottom w:val="single" w:sz="4" w:space="0" w:color="auto"/>
              <w:right w:val="single" w:sz="12" w:space="0" w:color="auto"/>
            </w:tcBorders>
            <w:noWrap/>
            <w:vAlign w:val="bottom"/>
          </w:tcPr>
          <w:p w14:paraId="2B1AEFE2" w14:textId="77777777" w:rsidR="00673894" w:rsidRPr="00BF2D2E" w:rsidRDefault="00673894" w:rsidP="00B9414F">
            <w:pPr>
              <w:rPr>
                <w:color w:val="000000"/>
              </w:rPr>
            </w:pPr>
          </w:p>
        </w:tc>
        <w:tc>
          <w:tcPr>
            <w:tcW w:w="1980" w:type="dxa"/>
            <w:gridSpan w:val="2"/>
            <w:tcBorders>
              <w:top w:val="single" w:sz="4" w:space="0" w:color="auto"/>
              <w:left w:val="single" w:sz="12" w:space="0" w:color="auto"/>
              <w:bottom w:val="single" w:sz="4" w:space="0" w:color="auto"/>
              <w:right w:val="single" w:sz="4" w:space="0" w:color="auto"/>
            </w:tcBorders>
            <w:noWrap/>
            <w:vAlign w:val="bottom"/>
          </w:tcPr>
          <w:p w14:paraId="43718219" w14:textId="77777777" w:rsidR="00673894" w:rsidRPr="00BF2D2E" w:rsidRDefault="00673894" w:rsidP="00B9414F">
            <w:pPr>
              <w:rPr>
                <w:color w:val="000000"/>
              </w:rPr>
            </w:pPr>
          </w:p>
        </w:tc>
      </w:tr>
    </w:tbl>
    <w:p w14:paraId="27E8C200" w14:textId="77777777" w:rsidR="00673894" w:rsidRPr="00BF2D2E" w:rsidRDefault="00673894" w:rsidP="00673894">
      <w:pPr>
        <w:tabs>
          <w:tab w:val="left" w:pos="720"/>
          <w:tab w:val="left" w:pos="1440"/>
          <w:tab w:val="left" w:pos="2160"/>
          <w:tab w:val="left" w:pos="2880"/>
          <w:tab w:val="left" w:pos="3600"/>
          <w:tab w:val="left" w:pos="4320"/>
          <w:tab w:val="left" w:pos="5040"/>
          <w:tab w:val="left" w:pos="8140"/>
        </w:tabs>
        <w:rPr>
          <w:rFonts w:ascii="Tahoma" w:hAnsi="Tahoma" w:cs="Tahoma"/>
          <w:sz w:val="20"/>
          <w:szCs w:val="20"/>
        </w:rPr>
      </w:pPr>
    </w:p>
    <w:p w14:paraId="27674275" w14:textId="77777777" w:rsidR="00673894" w:rsidRPr="00BF2D2E" w:rsidRDefault="00673894" w:rsidP="00673894">
      <w:pPr>
        <w:tabs>
          <w:tab w:val="left" w:pos="720"/>
          <w:tab w:val="left" w:pos="1440"/>
          <w:tab w:val="left" w:pos="2160"/>
          <w:tab w:val="left" w:pos="2880"/>
          <w:tab w:val="left" w:pos="3600"/>
          <w:tab w:val="left" w:pos="4320"/>
          <w:tab w:val="left" w:pos="5040"/>
          <w:tab w:val="left" w:pos="8140"/>
        </w:tabs>
        <w:rPr>
          <w:rFonts w:ascii="Tahoma" w:hAnsi="Tahoma" w:cs="Tahoma"/>
          <w:sz w:val="20"/>
          <w:szCs w:val="20"/>
        </w:rPr>
      </w:pPr>
      <w:r w:rsidRPr="00BF2D2E">
        <w:rPr>
          <w:rFonts w:ascii="Tahoma" w:hAnsi="Tahoma" w:cs="Tahoma"/>
          <w:sz w:val="20"/>
          <w:szCs w:val="20"/>
        </w:rPr>
        <w:br w:type="page"/>
      </w:r>
    </w:p>
    <w:tbl>
      <w:tblPr>
        <w:tblW w:w="5000" w:type="pct"/>
        <w:tblBorders>
          <w:bottom w:val="single" w:sz="18" w:space="0" w:color="808080"/>
          <w:insideV w:val="single" w:sz="18" w:space="0" w:color="808080"/>
        </w:tblBorders>
        <w:tblLayout w:type="fixed"/>
        <w:tblCellMar>
          <w:top w:w="72" w:type="dxa"/>
          <w:left w:w="115" w:type="dxa"/>
          <w:bottom w:w="72" w:type="dxa"/>
          <w:right w:w="115" w:type="dxa"/>
        </w:tblCellMar>
        <w:tblLook w:val="00A0" w:firstRow="1" w:lastRow="0" w:firstColumn="1" w:lastColumn="0" w:noHBand="0" w:noVBand="0"/>
      </w:tblPr>
      <w:tblGrid>
        <w:gridCol w:w="887"/>
        <w:gridCol w:w="891"/>
        <w:gridCol w:w="439"/>
        <w:gridCol w:w="348"/>
        <w:gridCol w:w="361"/>
        <w:gridCol w:w="440"/>
        <w:gridCol w:w="348"/>
        <w:gridCol w:w="361"/>
        <w:gridCol w:w="785"/>
        <w:gridCol w:w="900"/>
        <w:gridCol w:w="990"/>
        <w:gridCol w:w="720"/>
        <w:gridCol w:w="630"/>
        <w:gridCol w:w="767"/>
        <w:gridCol w:w="1039"/>
        <w:gridCol w:w="894"/>
      </w:tblGrid>
      <w:tr w:rsidR="00673894" w:rsidRPr="00BF2D2E" w14:paraId="05BE27C3" w14:textId="77777777" w:rsidTr="00C95DF2">
        <w:trPr>
          <w:trHeight w:val="288"/>
        </w:trPr>
        <w:tc>
          <w:tcPr>
            <w:tcW w:w="9906" w:type="dxa"/>
            <w:gridSpan w:val="15"/>
            <w:tcBorders>
              <w:top w:val="nil"/>
              <w:left w:val="nil"/>
              <w:bottom w:val="single" w:sz="4" w:space="0" w:color="auto"/>
              <w:right w:val="single" w:sz="12" w:space="0" w:color="auto"/>
            </w:tcBorders>
            <w:vAlign w:val="bottom"/>
          </w:tcPr>
          <w:p w14:paraId="3F6D4EC8" w14:textId="77777777" w:rsidR="00673894" w:rsidRPr="00BF2D2E" w:rsidRDefault="00673894" w:rsidP="00B9414F">
            <w:pPr>
              <w:pStyle w:val="Header"/>
              <w:jc w:val="both"/>
              <w:rPr>
                <w:rFonts w:ascii="Tahoma" w:hAnsi="Tahoma" w:cs="Tahoma"/>
                <w:b/>
                <w:color w:val="000000"/>
              </w:rPr>
            </w:pPr>
            <w:r w:rsidRPr="00BF2D2E">
              <w:rPr>
                <w:rFonts w:ascii="Tahoma" w:hAnsi="Tahoma" w:cs="Tahoma"/>
                <w:b/>
              </w:rPr>
              <w:lastRenderedPageBreak/>
              <w:br w:type="page"/>
            </w:r>
            <w:r w:rsidRPr="00BF2D2E">
              <w:rPr>
                <w:rFonts w:ascii="Tahoma" w:hAnsi="Tahoma" w:cs="Tahoma"/>
                <w:b/>
              </w:rPr>
              <w:br w:type="page"/>
            </w:r>
            <w:r w:rsidRPr="00BF2D2E">
              <w:br w:type="page"/>
            </w:r>
            <w:r w:rsidRPr="00BF2D2E">
              <w:rPr>
                <w:rFonts w:ascii="Tahoma" w:hAnsi="Tahoma" w:cs="Tahoma"/>
                <w:b/>
              </w:rPr>
              <w:br w:type="page"/>
              <w:t xml:space="preserve">Daily Warehouse Assessment                         </w:t>
            </w:r>
            <w:r w:rsidRPr="00BF2D2E">
              <w:rPr>
                <w:rFonts w:ascii="Tahoma" w:hAnsi="Tahoma" w:cs="Tahoma"/>
                <w:b/>
                <w:color w:val="000000"/>
              </w:rPr>
              <w:t xml:space="preserve">                                            December</w:t>
            </w:r>
          </w:p>
        </w:tc>
        <w:tc>
          <w:tcPr>
            <w:tcW w:w="894" w:type="dxa"/>
            <w:tcBorders>
              <w:top w:val="nil"/>
              <w:left w:val="single" w:sz="12" w:space="0" w:color="auto"/>
              <w:bottom w:val="single" w:sz="4" w:space="0" w:color="auto"/>
              <w:right w:val="nil"/>
            </w:tcBorders>
          </w:tcPr>
          <w:p w14:paraId="5F74250C" w14:textId="4A0FB2CE" w:rsidR="00673894" w:rsidRPr="00BF2D2E" w:rsidRDefault="00673894" w:rsidP="00B9414F">
            <w:pPr>
              <w:pStyle w:val="Header"/>
              <w:rPr>
                <w:rFonts w:ascii="Tahoma" w:hAnsi="Tahoma" w:cs="Tahoma"/>
                <w:b/>
                <w:bCs/>
                <w:color w:val="000000"/>
              </w:rPr>
            </w:pPr>
            <w:r w:rsidRPr="00BF2D2E">
              <w:rPr>
                <w:rFonts w:ascii="Tahoma" w:hAnsi="Tahoma" w:cs="Tahoma"/>
                <w:b/>
                <w:bCs/>
                <w:color w:val="000000"/>
              </w:rPr>
              <w:t xml:space="preserve">  </w:t>
            </w:r>
            <w:r w:rsidR="00A96FDB">
              <w:rPr>
                <w:rFonts w:ascii="Tahoma" w:hAnsi="Tahoma" w:cs="Tahoma"/>
                <w:b/>
                <w:bCs/>
                <w:color w:val="000000"/>
              </w:rPr>
              <w:t>202</w:t>
            </w:r>
            <w:r w:rsidR="00AE794E">
              <w:rPr>
                <w:rFonts w:ascii="Tahoma" w:hAnsi="Tahoma" w:cs="Tahoma"/>
                <w:b/>
                <w:bCs/>
                <w:color w:val="000000"/>
              </w:rPr>
              <w:t>1</w:t>
            </w:r>
          </w:p>
        </w:tc>
      </w:tr>
      <w:tr w:rsidR="00C95DF2" w:rsidRPr="00BF2D2E" w14:paraId="505B67F5"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690"/>
        </w:trPr>
        <w:tc>
          <w:tcPr>
            <w:tcW w:w="887" w:type="dxa"/>
            <w:vMerge w:val="restart"/>
            <w:tcBorders>
              <w:top w:val="single" w:sz="8" w:space="0" w:color="auto"/>
              <w:left w:val="single" w:sz="8" w:space="0" w:color="auto"/>
              <w:bottom w:val="nil"/>
              <w:right w:val="single" w:sz="8" w:space="0" w:color="auto"/>
            </w:tcBorders>
            <w:shd w:val="clear" w:color="000000" w:fill="EEECE1"/>
            <w:noWrap/>
            <w:vAlign w:val="center"/>
          </w:tcPr>
          <w:p w14:paraId="6B08149E" w14:textId="77777777" w:rsidR="00673894" w:rsidRPr="00BF2D2E" w:rsidRDefault="00673894" w:rsidP="00B9414F">
            <w:pPr>
              <w:jc w:val="center"/>
              <w:rPr>
                <w:color w:val="000000"/>
                <w:sz w:val="16"/>
                <w:szCs w:val="16"/>
              </w:rPr>
            </w:pPr>
            <w:r w:rsidRPr="00BF2D2E">
              <w:rPr>
                <w:color w:val="000000"/>
                <w:sz w:val="16"/>
                <w:szCs w:val="16"/>
              </w:rPr>
              <w:t>Date</w:t>
            </w:r>
          </w:p>
        </w:tc>
        <w:tc>
          <w:tcPr>
            <w:tcW w:w="891" w:type="dxa"/>
            <w:vMerge w:val="restart"/>
            <w:tcBorders>
              <w:top w:val="single" w:sz="8" w:space="0" w:color="auto"/>
              <w:left w:val="single" w:sz="8" w:space="0" w:color="auto"/>
              <w:bottom w:val="nil"/>
              <w:right w:val="single" w:sz="12" w:space="0" w:color="auto"/>
            </w:tcBorders>
            <w:shd w:val="clear" w:color="000000" w:fill="EEECE1"/>
            <w:vAlign w:val="center"/>
          </w:tcPr>
          <w:p w14:paraId="300BD4C1" w14:textId="77777777" w:rsidR="00673894" w:rsidRPr="00BF2D2E" w:rsidRDefault="00673894" w:rsidP="00B9414F">
            <w:pPr>
              <w:jc w:val="center"/>
              <w:rPr>
                <w:color w:val="000000"/>
                <w:sz w:val="16"/>
                <w:szCs w:val="16"/>
              </w:rPr>
            </w:pPr>
            <w:r w:rsidRPr="00BF2D2E">
              <w:rPr>
                <w:color w:val="000000"/>
                <w:sz w:val="16"/>
                <w:szCs w:val="16"/>
              </w:rPr>
              <w:t>Observer Initials</w:t>
            </w:r>
          </w:p>
        </w:tc>
        <w:tc>
          <w:tcPr>
            <w:tcW w:w="1148" w:type="dxa"/>
            <w:gridSpan w:val="3"/>
            <w:tcBorders>
              <w:top w:val="single" w:sz="8" w:space="0" w:color="auto"/>
              <w:left w:val="single" w:sz="12" w:space="0" w:color="auto"/>
              <w:bottom w:val="single" w:sz="4" w:space="0" w:color="auto"/>
              <w:right w:val="single" w:sz="12" w:space="0" w:color="auto"/>
            </w:tcBorders>
            <w:shd w:val="clear" w:color="000000" w:fill="EEECE1"/>
            <w:vAlign w:val="center"/>
          </w:tcPr>
          <w:p w14:paraId="50EDC48F" w14:textId="623831C7" w:rsidR="00673894" w:rsidRPr="00BF2D2E" w:rsidRDefault="00673894" w:rsidP="00B9414F">
            <w:pPr>
              <w:jc w:val="center"/>
              <w:rPr>
                <w:b/>
                <w:color w:val="000000"/>
                <w:sz w:val="18"/>
                <w:szCs w:val="18"/>
              </w:rPr>
            </w:pPr>
            <w:r w:rsidRPr="00BF2D2E">
              <w:rPr>
                <w:b/>
                <w:color w:val="000000"/>
                <w:sz w:val="18"/>
                <w:szCs w:val="18"/>
              </w:rPr>
              <w:t>Hand</w:t>
            </w:r>
            <w:r w:rsidR="00C95DF2">
              <w:rPr>
                <w:b/>
                <w:color w:val="000000"/>
                <w:sz w:val="18"/>
                <w:szCs w:val="18"/>
              </w:rPr>
              <w:t xml:space="preserve"> </w:t>
            </w:r>
            <w:r w:rsidRPr="00BF2D2E">
              <w:rPr>
                <w:b/>
                <w:color w:val="000000"/>
                <w:sz w:val="18"/>
                <w:szCs w:val="18"/>
              </w:rPr>
              <w:t>sink #1</w:t>
            </w:r>
          </w:p>
        </w:tc>
        <w:tc>
          <w:tcPr>
            <w:tcW w:w="1149" w:type="dxa"/>
            <w:gridSpan w:val="3"/>
            <w:tcBorders>
              <w:top w:val="single" w:sz="8" w:space="0" w:color="auto"/>
              <w:left w:val="single" w:sz="12" w:space="0" w:color="auto"/>
              <w:bottom w:val="single" w:sz="4" w:space="0" w:color="auto"/>
              <w:right w:val="single" w:sz="12" w:space="0" w:color="auto"/>
            </w:tcBorders>
            <w:shd w:val="clear" w:color="000000" w:fill="EEECE1"/>
            <w:vAlign w:val="center"/>
          </w:tcPr>
          <w:p w14:paraId="4C9A70A0" w14:textId="20DA9ADA" w:rsidR="00673894" w:rsidRPr="00BF2D2E" w:rsidRDefault="00673894" w:rsidP="00B9414F">
            <w:pPr>
              <w:jc w:val="center"/>
              <w:rPr>
                <w:b/>
                <w:color w:val="000000"/>
                <w:sz w:val="18"/>
                <w:szCs w:val="18"/>
              </w:rPr>
            </w:pPr>
            <w:r w:rsidRPr="00BF2D2E">
              <w:rPr>
                <w:b/>
                <w:color w:val="000000"/>
                <w:sz w:val="18"/>
                <w:szCs w:val="18"/>
              </w:rPr>
              <w:t>Hand</w:t>
            </w:r>
            <w:r w:rsidR="00C95DF2">
              <w:rPr>
                <w:b/>
                <w:color w:val="000000"/>
                <w:sz w:val="18"/>
                <w:szCs w:val="18"/>
              </w:rPr>
              <w:t xml:space="preserve"> </w:t>
            </w:r>
            <w:r w:rsidRPr="00BF2D2E">
              <w:rPr>
                <w:b/>
                <w:color w:val="000000"/>
                <w:sz w:val="18"/>
                <w:szCs w:val="18"/>
              </w:rPr>
              <w:t>sink #2</w:t>
            </w:r>
          </w:p>
        </w:tc>
        <w:tc>
          <w:tcPr>
            <w:tcW w:w="785" w:type="dxa"/>
            <w:tcBorders>
              <w:top w:val="single" w:sz="8" w:space="0" w:color="auto"/>
              <w:left w:val="single" w:sz="12" w:space="0" w:color="auto"/>
              <w:bottom w:val="single" w:sz="4" w:space="0" w:color="auto"/>
              <w:right w:val="single" w:sz="12" w:space="0" w:color="auto"/>
            </w:tcBorders>
            <w:shd w:val="clear" w:color="000000" w:fill="EEECE1"/>
            <w:vAlign w:val="center"/>
          </w:tcPr>
          <w:p w14:paraId="5BDF7953" w14:textId="77777777" w:rsidR="00673894" w:rsidRPr="00BF2D2E" w:rsidRDefault="00673894" w:rsidP="00B9414F">
            <w:pPr>
              <w:jc w:val="center"/>
              <w:rPr>
                <w:color w:val="000000"/>
                <w:sz w:val="16"/>
                <w:szCs w:val="16"/>
              </w:rPr>
            </w:pPr>
            <w:r w:rsidRPr="00BF2D2E">
              <w:rPr>
                <w:color w:val="000000"/>
                <w:sz w:val="16"/>
                <w:szCs w:val="16"/>
              </w:rPr>
              <w:t xml:space="preserve">Wipe/    Spray on sanitizer  </w:t>
            </w:r>
          </w:p>
        </w:tc>
        <w:tc>
          <w:tcPr>
            <w:tcW w:w="900" w:type="dxa"/>
            <w:vMerge w:val="restart"/>
            <w:tcBorders>
              <w:top w:val="single" w:sz="8" w:space="0" w:color="auto"/>
              <w:left w:val="single" w:sz="12" w:space="0" w:color="auto"/>
              <w:right w:val="single" w:sz="12" w:space="0" w:color="auto"/>
            </w:tcBorders>
            <w:shd w:val="clear" w:color="000000" w:fill="EEECE1"/>
            <w:vAlign w:val="center"/>
          </w:tcPr>
          <w:p w14:paraId="273E3EC5" w14:textId="77777777" w:rsidR="00673894" w:rsidRPr="00BF2D2E" w:rsidRDefault="00673894" w:rsidP="00B9414F">
            <w:pPr>
              <w:jc w:val="center"/>
              <w:rPr>
                <w:color w:val="000000"/>
                <w:sz w:val="16"/>
                <w:szCs w:val="16"/>
              </w:rPr>
            </w:pPr>
            <w:r w:rsidRPr="00BF2D2E">
              <w:rPr>
                <w:color w:val="000000"/>
                <w:sz w:val="16"/>
                <w:szCs w:val="16"/>
              </w:rPr>
              <w:t>Personnel</w:t>
            </w:r>
          </w:p>
        </w:tc>
        <w:tc>
          <w:tcPr>
            <w:tcW w:w="990" w:type="dxa"/>
            <w:vMerge w:val="restart"/>
            <w:tcBorders>
              <w:top w:val="single" w:sz="8" w:space="0" w:color="auto"/>
              <w:left w:val="single" w:sz="12" w:space="0" w:color="auto"/>
              <w:right w:val="single" w:sz="12" w:space="0" w:color="auto"/>
            </w:tcBorders>
            <w:shd w:val="clear" w:color="000000" w:fill="EEECE1"/>
            <w:vAlign w:val="center"/>
          </w:tcPr>
          <w:p w14:paraId="19FAC856" w14:textId="77777777" w:rsidR="00673894" w:rsidRPr="00BF2D2E" w:rsidRDefault="00673894" w:rsidP="00B9414F">
            <w:pPr>
              <w:jc w:val="center"/>
              <w:rPr>
                <w:color w:val="000000"/>
                <w:sz w:val="16"/>
                <w:szCs w:val="16"/>
              </w:rPr>
            </w:pPr>
            <w:proofErr w:type="spellStart"/>
            <w:r w:rsidRPr="00BF2D2E">
              <w:rPr>
                <w:color w:val="000000"/>
                <w:sz w:val="16"/>
                <w:szCs w:val="16"/>
              </w:rPr>
              <w:t>Ther-mometers</w:t>
            </w:r>
            <w:proofErr w:type="spellEnd"/>
            <w:r w:rsidRPr="00BF2D2E">
              <w:rPr>
                <w:color w:val="000000"/>
                <w:sz w:val="16"/>
                <w:szCs w:val="16"/>
              </w:rPr>
              <w:t xml:space="preserve"> Calibrated Accurately</w:t>
            </w:r>
          </w:p>
        </w:tc>
        <w:tc>
          <w:tcPr>
            <w:tcW w:w="2117" w:type="dxa"/>
            <w:gridSpan w:val="3"/>
            <w:tcBorders>
              <w:top w:val="single" w:sz="8" w:space="0" w:color="auto"/>
              <w:left w:val="single" w:sz="12" w:space="0" w:color="auto"/>
              <w:bottom w:val="single" w:sz="4" w:space="0" w:color="auto"/>
              <w:right w:val="single" w:sz="8" w:space="0" w:color="auto"/>
            </w:tcBorders>
            <w:shd w:val="clear" w:color="000000" w:fill="EEECE1"/>
            <w:vAlign w:val="center"/>
          </w:tcPr>
          <w:p w14:paraId="44E44AA2" w14:textId="77777777" w:rsidR="00673894" w:rsidRPr="00BF2D2E" w:rsidRDefault="00673894" w:rsidP="00B9414F">
            <w:pPr>
              <w:jc w:val="center"/>
              <w:rPr>
                <w:color w:val="000000"/>
                <w:sz w:val="16"/>
                <w:szCs w:val="16"/>
              </w:rPr>
            </w:pPr>
            <w:r w:rsidRPr="00BF2D2E">
              <w:rPr>
                <w:color w:val="000000"/>
                <w:sz w:val="16"/>
                <w:szCs w:val="16"/>
              </w:rPr>
              <w:t>General Cleaning</w:t>
            </w:r>
          </w:p>
        </w:tc>
        <w:tc>
          <w:tcPr>
            <w:tcW w:w="1933" w:type="dxa"/>
            <w:gridSpan w:val="2"/>
            <w:vMerge w:val="restart"/>
            <w:tcBorders>
              <w:top w:val="single" w:sz="8" w:space="0" w:color="auto"/>
              <w:left w:val="single" w:sz="12" w:space="0" w:color="auto"/>
              <w:right w:val="single" w:sz="8" w:space="0" w:color="auto"/>
            </w:tcBorders>
            <w:shd w:val="clear" w:color="000000" w:fill="EEECE1"/>
            <w:vAlign w:val="center"/>
          </w:tcPr>
          <w:p w14:paraId="050FF5F5" w14:textId="77777777" w:rsidR="00673894" w:rsidRPr="00BF2D2E" w:rsidRDefault="00673894" w:rsidP="00B9414F">
            <w:pPr>
              <w:jc w:val="center"/>
              <w:rPr>
                <w:color w:val="000000"/>
                <w:sz w:val="16"/>
                <w:szCs w:val="16"/>
              </w:rPr>
            </w:pPr>
            <w:r w:rsidRPr="00BF2D2E">
              <w:rPr>
                <w:color w:val="000000"/>
                <w:sz w:val="16"/>
                <w:szCs w:val="16"/>
              </w:rPr>
              <w:t>Corrective Actions</w:t>
            </w:r>
          </w:p>
        </w:tc>
      </w:tr>
      <w:tr w:rsidR="00C95DF2" w:rsidRPr="00BF2D2E" w14:paraId="25928873"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450"/>
        </w:trPr>
        <w:tc>
          <w:tcPr>
            <w:tcW w:w="887" w:type="dxa"/>
            <w:vMerge/>
            <w:tcBorders>
              <w:top w:val="single" w:sz="8" w:space="0" w:color="auto"/>
              <w:left w:val="single" w:sz="8" w:space="0" w:color="auto"/>
              <w:bottom w:val="nil"/>
              <w:right w:val="single" w:sz="8" w:space="0" w:color="auto"/>
            </w:tcBorders>
            <w:vAlign w:val="center"/>
          </w:tcPr>
          <w:p w14:paraId="5DB0056F" w14:textId="77777777" w:rsidR="00673894" w:rsidRPr="00BF2D2E" w:rsidRDefault="00673894" w:rsidP="00B9414F">
            <w:pPr>
              <w:rPr>
                <w:color w:val="000000"/>
                <w:sz w:val="16"/>
                <w:szCs w:val="16"/>
              </w:rPr>
            </w:pPr>
          </w:p>
        </w:tc>
        <w:tc>
          <w:tcPr>
            <w:tcW w:w="891" w:type="dxa"/>
            <w:vMerge/>
            <w:tcBorders>
              <w:top w:val="single" w:sz="8" w:space="0" w:color="auto"/>
              <w:left w:val="single" w:sz="8" w:space="0" w:color="auto"/>
              <w:bottom w:val="nil"/>
              <w:right w:val="single" w:sz="12" w:space="0" w:color="auto"/>
            </w:tcBorders>
            <w:vAlign w:val="center"/>
          </w:tcPr>
          <w:p w14:paraId="44CD4E96" w14:textId="77777777" w:rsidR="00673894" w:rsidRPr="00BF2D2E" w:rsidRDefault="00673894" w:rsidP="00B9414F">
            <w:pPr>
              <w:rPr>
                <w:color w:val="000000"/>
                <w:sz w:val="16"/>
                <w:szCs w:val="16"/>
              </w:rPr>
            </w:pPr>
          </w:p>
        </w:tc>
        <w:tc>
          <w:tcPr>
            <w:tcW w:w="439" w:type="dxa"/>
            <w:tcBorders>
              <w:top w:val="single" w:sz="4" w:space="0" w:color="auto"/>
              <w:left w:val="single" w:sz="12" w:space="0" w:color="auto"/>
              <w:bottom w:val="nil"/>
              <w:right w:val="single" w:sz="4" w:space="0" w:color="auto"/>
            </w:tcBorders>
            <w:shd w:val="clear" w:color="000000" w:fill="EEECE1"/>
            <w:vAlign w:val="center"/>
          </w:tcPr>
          <w:p w14:paraId="134CB37A" w14:textId="77777777" w:rsidR="00673894" w:rsidRPr="00BF2D2E" w:rsidRDefault="00673894" w:rsidP="00B9414F">
            <w:pPr>
              <w:jc w:val="center"/>
              <w:rPr>
                <w:color w:val="000000"/>
              </w:rPr>
            </w:pPr>
            <w:r w:rsidRPr="00BF2D2E">
              <w:rPr>
                <w:color w:val="000000"/>
              </w:rPr>
              <w:t>W</w:t>
            </w:r>
          </w:p>
        </w:tc>
        <w:tc>
          <w:tcPr>
            <w:tcW w:w="348" w:type="dxa"/>
            <w:tcBorders>
              <w:top w:val="single" w:sz="4" w:space="0" w:color="auto"/>
              <w:left w:val="single" w:sz="4" w:space="0" w:color="auto"/>
              <w:bottom w:val="single" w:sz="4" w:space="0" w:color="auto"/>
              <w:right w:val="single" w:sz="4" w:space="0" w:color="auto"/>
            </w:tcBorders>
            <w:shd w:val="clear" w:color="000000" w:fill="EEECE1"/>
            <w:vAlign w:val="center"/>
          </w:tcPr>
          <w:p w14:paraId="008E00C7" w14:textId="77777777" w:rsidR="00673894" w:rsidRPr="00BF2D2E" w:rsidRDefault="00673894" w:rsidP="00B9414F">
            <w:pPr>
              <w:jc w:val="center"/>
              <w:rPr>
                <w:color w:val="000000"/>
              </w:rPr>
            </w:pPr>
            <w:r w:rsidRPr="00BF2D2E">
              <w:rPr>
                <w:color w:val="000000"/>
              </w:rPr>
              <w:t>S</w:t>
            </w:r>
          </w:p>
        </w:tc>
        <w:tc>
          <w:tcPr>
            <w:tcW w:w="361" w:type="dxa"/>
            <w:tcBorders>
              <w:top w:val="single" w:sz="4" w:space="0" w:color="auto"/>
              <w:left w:val="single" w:sz="4" w:space="0" w:color="auto"/>
              <w:bottom w:val="nil"/>
              <w:right w:val="single" w:sz="8" w:space="0" w:color="auto"/>
            </w:tcBorders>
            <w:shd w:val="clear" w:color="000000" w:fill="EEECE1"/>
            <w:vAlign w:val="center"/>
          </w:tcPr>
          <w:p w14:paraId="62C08145" w14:textId="77777777" w:rsidR="00673894" w:rsidRPr="00BF2D2E" w:rsidRDefault="00673894" w:rsidP="00B9414F">
            <w:pPr>
              <w:jc w:val="center"/>
              <w:rPr>
                <w:color w:val="000000"/>
              </w:rPr>
            </w:pPr>
            <w:r w:rsidRPr="00BF2D2E">
              <w:rPr>
                <w:color w:val="000000"/>
              </w:rPr>
              <w:t>T</w:t>
            </w:r>
          </w:p>
        </w:tc>
        <w:tc>
          <w:tcPr>
            <w:tcW w:w="440" w:type="dxa"/>
            <w:tcBorders>
              <w:top w:val="single" w:sz="4" w:space="0" w:color="auto"/>
              <w:left w:val="single" w:sz="12" w:space="0" w:color="auto"/>
              <w:bottom w:val="nil"/>
              <w:right w:val="single" w:sz="4" w:space="0" w:color="auto"/>
            </w:tcBorders>
            <w:shd w:val="clear" w:color="000000" w:fill="EEECE1"/>
            <w:vAlign w:val="center"/>
          </w:tcPr>
          <w:p w14:paraId="0E2C3001" w14:textId="77777777" w:rsidR="00673894" w:rsidRPr="00BF2D2E" w:rsidRDefault="00673894" w:rsidP="00B9414F">
            <w:pPr>
              <w:jc w:val="center"/>
              <w:rPr>
                <w:color w:val="000000"/>
              </w:rPr>
            </w:pPr>
            <w:r w:rsidRPr="00BF2D2E">
              <w:rPr>
                <w:color w:val="000000"/>
              </w:rPr>
              <w:t>W</w:t>
            </w:r>
          </w:p>
        </w:tc>
        <w:tc>
          <w:tcPr>
            <w:tcW w:w="348" w:type="dxa"/>
            <w:tcBorders>
              <w:top w:val="single" w:sz="4" w:space="0" w:color="auto"/>
              <w:left w:val="single" w:sz="4" w:space="0" w:color="auto"/>
              <w:bottom w:val="single" w:sz="4" w:space="0" w:color="auto"/>
              <w:right w:val="single" w:sz="4" w:space="0" w:color="auto"/>
            </w:tcBorders>
            <w:shd w:val="clear" w:color="000000" w:fill="EEECE1"/>
            <w:vAlign w:val="center"/>
          </w:tcPr>
          <w:p w14:paraId="503A3F93" w14:textId="77777777" w:rsidR="00673894" w:rsidRPr="00BF2D2E" w:rsidRDefault="00673894" w:rsidP="00B9414F">
            <w:pPr>
              <w:jc w:val="center"/>
              <w:rPr>
                <w:color w:val="000000"/>
              </w:rPr>
            </w:pPr>
            <w:r w:rsidRPr="00BF2D2E">
              <w:rPr>
                <w:color w:val="000000"/>
              </w:rPr>
              <w:t>S</w:t>
            </w:r>
          </w:p>
        </w:tc>
        <w:tc>
          <w:tcPr>
            <w:tcW w:w="361" w:type="dxa"/>
            <w:tcBorders>
              <w:top w:val="single" w:sz="4" w:space="0" w:color="auto"/>
              <w:left w:val="single" w:sz="4" w:space="0" w:color="auto"/>
              <w:bottom w:val="nil"/>
              <w:right w:val="single" w:sz="12" w:space="0" w:color="auto"/>
            </w:tcBorders>
            <w:shd w:val="clear" w:color="000000" w:fill="EEECE1"/>
            <w:vAlign w:val="center"/>
          </w:tcPr>
          <w:p w14:paraId="65A5C07E" w14:textId="77777777" w:rsidR="00673894" w:rsidRPr="00BF2D2E" w:rsidRDefault="00673894" w:rsidP="00B9414F">
            <w:pPr>
              <w:jc w:val="center"/>
              <w:rPr>
                <w:color w:val="000000"/>
              </w:rPr>
            </w:pPr>
            <w:r w:rsidRPr="00BF2D2E">
              <w:rPr>
                <w:color w:val="000000"/>
              </w:rPr>
              <w:t>T</w:t>
            </w:r>
          </w:p>
        </w:tc>
        <w:tc>
          <w:tcPr>
            <w:tcW w:w="785" w:type="dxa"/>
            <w:tcBorders>
              <w:top w:val="single" w:sz="4" w:space="0" w:color="auto"/>
              <w:left w:val="single" w:sz="12" w:space="0" w:color="auto"/>
              <w:bottom w:val="single" w:sz="4" w:space="0" w:color="auto"/>
              <w:right w:val="single" w:sz="12" w:space="0" w:color="auto"/>
            </w:tcBorders>
            <w:shd w:val="clear" w:color="000000" w:fill="EEECE1"/>
            <w:noWrap/>
            <w:vAlign w:val="center"/>
          </w:tcPr>
          <w:p w14:paraId="22D696AA" w14:textId="77777777" w:rsidR="00673894" w:rsidRPr="00BF2D2E" w:rsidRDefault="00673894" w:rsidP="00B9414F">
            <w:pPr>
              <w:jc w:val="center"/>
              <w:rPr>
                <w:color w:val="000000"/>
                <w:sz w:val="16"/>
                <w:szCs w:val="16"/>
              </w:rPr>
            </w:pPr>
            <w:r w:rsidRPr="00BF2D2E">
              <w:rPr>
                <w:color w:val="000000"/>
                <w:sz w:val="16"/>
                <w:szCs w:val="16"/>
              </w:rPr>
              <w:t>(ppm)</w:t>
            </w:r>
          </w:p>
        </w:tc>
        <w:tc>
          <w:tcPr>
            <w:tcW w:w="900" w:type="dxa"/>
            <w:vMerge/>
            <w:tcBorders>
              <w:left w:val="single" w:sz="12" w:space="0" w:color="auto"/>
              <w:bottom w:val="single" w:sz="4" w:space="0" w:color="auto"/>
              <w:right w:val="single" w:sz="12" w:space="0" w:color="auto"/>
            </w:tcBorders>
            <w:shd w:val="clear" w:color="000000" w:fill="EEECE1"/>
          </w:tcPr>
          <w:p w14:paraId="1D5EB906" w14:textId="77777777" w:rsidR="00673894" w:rsidRPr="00BF2D2E" w:rsidRDefault="00673894" w:rsidP="00B9414F">
            <w:pPr>
              <w:rPr>
                <w:color w:val="000000"/>
                <w:sz w:val="16"/>
                <w:szCs w:val="16"/>
              </w:rPr>
            </w:pPr>
          </w:p>
        </w:tc>
        <w:tc>
          <w:tcPr>
            <w:tcW w:w="990" w:type="dxa"/>
            <w:vMerge/>
            <w:tcBorders>
              <w:left w:val="single" w:sz="12" w:space="0" w:color="auto"/>
              <w:bottom w:val="single" w:sz="4" w:space="0" w:color="auto"/>
              <w:right w:val="single" w:sz="12" w:space="0" w:color="auto"/>
            </w:tcBorders>
            <w:shd w:val="clear" w:color="000000" w:fill="EEECE1"/>
          </w:tcPr>
          <w:p w14:paraId="55ECD6AC" w14:textId="77777777" w:rsidR="00673894" w:rsidRPr="00BF2D2E" w:rsidRDefault="00673894" w:rsidP="00B9414F">
            <w:pPr>
              <w:rPr>
                <w:color w:val="000000"/>
                <w:sz w:val="16"/>
                <w:szCs w:val="16"/>
              </w:rPr>
            </w:pPr>
          </w:p>
        </w:tc>
        <w:tc>
          <w:tcPr>
            <w:tcW w:w="720" w:type="dxa"/>
            <w:tcBorders>
              <w:top w:val="single" w:sz="4" w:space="0" w:color="auto"/>
              <w:left w:val="single" w:sz="12" w:space="0" w:color="auto"/>
              <w:bottom w:val="single" w:sz="4" w:space="0" w:color="auto"/>
              <w:right w:val="single" w:sz="8" w:space="0" w:color="auto"/>
            </w:tcBorders>
            <w:shd w:val="clear" w:color="000000" w:fill="EEECE1"/>
            <w:noWrap/>
            <w:vAlign w:val="center"/>
          </w:tcPr>
          <w:p w14:paraId="79F466DD" w14:textId="77777777" w:rsidR="00673894" w:rsidRPr="00BF2D2E" w:rsidRDefault="00673894" w:rsidP="00B9414F">
            <w:pPr>
              <w:jc w:val="center"/>
              <w:rPr>
                <w:color w:val="000000"/>
                <w:sz w:val="16"/>
                <w:szCs w:val="16"/>
              </w:rPr>
            </w:pPr>
            <w:r w:rsidRPr="00BF2D2E">
              <w:rPr>
                <w:color w:val="000000"/>
                <w:sz w:val="16"/>
                <w:szCs w:val="16"/>
              </w:rPr>
              <w:t>Trash and can liners</w:t>
            </w:r>
          </w:p>
          <w:p w14:paraId="301B1915" w14:textId="77777777" w:rsidR="00673894" w:rsidRPr="00BF2D2E" w:rsidRDefault="00673894" w:rsidP="00B9414F">
            <w:pPr>
              <w:jc w:val="center"/>
              <w:rPr>
                <w:color w:val="000000"/>
                <w:sz w:val="16"/>
                <w:szCs w:val="16"/>
              </w:rPr>
            </w:pPr>
            <w:r w:rsidRPr="00BF2D2E">
              <w:rPr>
                <w:color w:val="000000"/>
                <w:sz w:val="16"/>
                <w:szCs w:val="16"/>
              </w:rPr>
              <w:t>Y or N</w:t>
            </w:r>
          </w:p>
        </w:tc>
        <w:tc>
          <w:tcPr>
            <w:tcW w:w="630" w:type="dxa"/>
            <w:tcBorders>
              <w:top w:val="single" w:sz="4" w:space="0" w:color="auto"/>
              <w:left w:val="nil"/>
              <w:bottom w:val="nil"/>
              <w:right w:val="single" w:sz="8" w:space="0" w:color="auto"/>
            </w:tcBorders>
            <w:shd w:val="clear" w:color="000000" w:fill="EEECE1"/>
            <w:noWrap/>
            <w:vAlign w:val="center"/>
          </w:tcPr>
          <w:p w14:paraId="1A9E0A94" w14:textId="77777777" w:rsidR="00673894" w:rsidRPr="00BF2D2E" w:rsidRDefault="00673894" w:rsidP="00B9414F">
            <w:pPr>
              <w:jc w:val="center"/>
              <w:rPr>
                <w:color w:val="000000"/>
                <w:sz w:val="16"/>
                <w:szCs w:val="16"/>
              </w:rPr>
            </w:pPr>
            <w:r w:rsidRPr="00BF2D2E">
              <w:rPr>
                <w:color w:val="000000"/>
                <w:sz w:val="16"/>
                <w:szCs w:val="16"/>
              </w:rPr>
              <w:t>Floors</w:t>
            </w:r>
          </w:p>
          <w:p w14:paraId="3C08A256" w14:textId="77777777" w:rsidR="00673894" w:rsidRPr="00BF2D2E" w:rsidRDefault="00673894" w:rsidP="00B9414F">
            <w:pPr>
              <w:jc w:val="center"/>
              <w:rPr>
                <w:color w:val="000000"/>
                <w:sz w:val="16"/>
                <w:szCs w:val="16"/>
              </w:rPr>
            </w:pPr>
            <w:r w:rsidRPr="00BF2D2E">
              <w:rPr>
                <w:color w:val="000000"/>
                <w:sz w:val="16"/>
                <w:szCs w:val="16"/>
              </w:rPr>
              <w:t>Y or N</w:t>
            </w:r>
          </w:p>
        </w:tc>
        <w:tc>
          <w:tcPr>
            <w:tcW w:w="767" w:type="dxa"/>
            <w:tcBorders>
              <w:top w:val="single" w:sz="4" w:space="0" w:color="auto"/>
              <w:left w:val="nil"/>
              <w:bottom w:val="single" w:sz="4" w:space="0" w:color="auto"/>
              <w:right w:val="single" w:sz="12" w:space="0" w:color="auto"/>
            </w:tcBorders>
            <w:shd w:val="clear" w:color="000000" w:fill="EEECE1"/>
            <w:noWrap/>
            <w:vAlign w:val="center"/>
          </w:tcPr>
          <w:p w14:paraId="32489D87" w14:textId="77777777" w:rsidR="00673894" w:rsidRPr="00BF2D2E" w:rsidRDefault="00673894" w:rsidP="00B9414F">
            <w:pPr>
              <w:jc w:val="center"/>
              <w:rPr>
                <w:color w:val="000000"/>
                <w:sz w:val="16"/>
                <w:szCs w:val="16"/>
              </w:rPr>
            </w:pPr>
            <w:r w:rsidRPr="00BF2D2E">
              <w:rPr>
                <w:color w:val="000000"/>
                <w:sz w:val="16"/>
                <w:szCs w:val="16"/>
              </w:rPr>
              <w:t>Surfaces</w:t>
            </w:r>
          </w:p>
          <w:p w14:paraId="26D0072E" w14:textId="77777777" w:rsidR="00673894" w:rsidRPr="00BF2D2E" w:rsidRDefault="00673894" w:rsidP="00B9414F">
            <w:pPr>
              <w:jc w:val="center"/>
              <w:rPr>
                <w:color w:val="000000"/>
                <w:sz w:val="16"/>
                <w:szCs w:val="16"/>
              </w:rPr>
            </w:pPr>
            <w:r w:rsidRPr="00BF2D2E">
              <w:rPr>
                <w:color w:val="000000"/>
                <w:sz w:val="16"/>
                <w:szCs w:val="16"/>
              </w:rPr>
              <w:t>Y or N</w:t>
            </w:r>
          </w:p>
        </w:tc>
        <w:tc>
          <w:tcPr>
            <w:tcW w:w="1933" w:type="dxa"/>
            <w:gridSpan w:val="2"/>
            <w:vMerge/>
            <w:tcBorders>
              <w:left w:val="single" w:sz="12" w:space="0" w:color="auto"/>
              <w:bottom w:val="nil"/>
              <w:right w:val="single" w:sz="8" w:space="0" w:color="auto"/>
            </w:tcBorders>
            <w:vAlign w:val="center"/>
          </w:tcPr>
          <w:p w14:paraId="15B03FF6" w14:textId="77777777" w:rsidR="00673894" w:rsidRPr="00BF2D2E" w:rsidRDefault="00673894" w:rsidP="00B9414F">
            <w:pPr>
              <w:rPr>
                <w:color w:val="000000"/>
                <w:sz w:val="16"/>
                <w:szCs w:val="16"/>
              </w:rPr>
            </w:pPr>
          </w:p>
        </w:tc>
      </w:tr>
      <w:tr w:rsidR="00C95DF2" w:rsidRPr="00BF2D2E" w14:paraId="2ADE63AB"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87" w:type="dxa"/>
            <w:tcBorders>
              <w:top w:val="single" w:sz="4" w:space="0" w:color="auto"/>
              <w:left w:val="single" w:sz="4" w:space="0" w:color="auto"/>
              <w:bottom w:val="single" w:sz="4" w:space="0" w:color="auto"/>
              <w:right w:val="single" w:sz="4" w:space="0" w:color="auto"/>
            </w:tcBorders>
            <w:noWrap/>
            <w:vAlign w:val="bottom"/>
          </w:tcPr>
          <w:p w14:paraId="01897395"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12/1</w:t>
            </w:r>
          </w:p>
        </w:tc>
        <w:tc>
          <w:tcPr>
            <w:tcW w:w="891" w:type="dxa"/>
            <w:tcBorders>
              <w:top w:val="single" w:sz="4" w:space="0" w:color="auto"/>
              <w:left w:val="nil"/>
              <w:bottom w:val="single" w:sz="4" w:space="0" w:color="auto"/>
              <w:right w:val="single" w:sz="12" w:space="0" w:color="auto"/>
            </w:tcBorders>
            <w:noWrap/>
            <w:vAlign w:val="bottom"/>
          </w:tcPr>
          <w:p w14:paraId="1123B967" w14:textId="77777777" w:rsidR="00673894" w:rsidRPr="00BF2D2E" w:rsidRDefault="00673894" w:rsidP="00B9414F">
            <w:pPr>
              <w:rPr>
                <w:color w:val="000000"/>
              </w:rPr>
            </w:pPr>
            <w:r w:rsidRPr="00BF2D2E">
              <w:rPr>
                <w:color w:val="000000"/>
              </w:rPr>
              <w:t> </w:t>
            </w:r>
          </w:p>
        </w:tc>
        <w:tc>
          <w:tcPr>
            <w:tcW w:w="439" w:type="dxa"/>
            <w:tcBorders>
              <w:top w:val="single" w:sz="4" w:space="0" w:color="auto"/>
              <w:left w:val="single" w:sz="12" w:space="0" w:color="auto"/>
              <w:bottom w:val="single" w:sz="4" w:space="0" w:color="auto"/>
              <w:right w:val="single" w:sz="4" w:space="0" w:color="auto"/>
            </w:tcBorders>
          </w:tcPr>
          <w:p w14:paraId="228C6695"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7F483003" w14:textId="77777777" w:rsidR="00673894" w:rsidRPr="00BF2D2E" w:rsidRDefault="00673894" w:rsidP="00B9414F">
            <w:pPr>
              <w:rPr>
                <w:color w:val="000000"/>
              </w:rPr>
            </w:pPr>
          </w:p>
        </w:tc>
        <w:tc>
          <w:tcPr>
            <w:tcW w:w="361" w:type="dxa"/>
            <w:tcBorders>
              <w:top w:val="single" w:sz="4" w:space="0" w:color="auto"/>
              <w:left w:val="single" w:sz="4" w:space="0" w:color="auto"/>
              <w:bottom w:val="single" w:sz="4" w:space="0" w:color="auto"/>
              <w:right w:val="single" w:sz="4" w:space="0" w:color="auto"/>
            </w:tcBorders>
          </w:tcPr>
          <w:p w14:paraId="0F66EF65" w14:textId="77777777" w:rsidR="00673894" w:rsidRPr="00BF2D2E" w:rsidRDefault="00673894" w:rsidP="00B9414F">
            <w:pPr>
              <w:rPr>
                <w:color w:val="000000"/>
              </w:rPr>
            </w:pPr>
          </w:p>
        </w:tc>
        <w:tc>
          <w:tcPr>
            <w:tcW w:w="440" w:type="dxa"/>
            <w:tcBorders>
              <w:top w:val="single" w:sz="4" w:space="0" w:color="auto"/>
              <w:left w:val="single" w:sz="12" w:space="0" w:color="auto"/>
              <w:bottom w:val="single" w:sz="4" w:space="0" w:color="auto"/>
              <w:right w:val="single" w:sz="4" w:space="0" w:color="auto"/>
            </w:tcBorders>
          </w:tcPr>
          <w:p w14:paraId="7AFAC124"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00D07EEA" w14:textId="77777777" w:rsidR="00673894" w:rsidRPr="00BF2D2E" w:rsidRDefault="00673894" w:rsidP="00B9414F">
            <w:pPr>
              <w:rPr>
                <w:color w:val="000000"/>
              </w:rPr>
            </w:pPr>
          </w:p>
        </w:tc>
        <w:tc>
          <w:tcPr>
            <w:tcW w:w="361" w:type="dxa"/>
            <w:tcBorders>
              <w:top w:val="single" w:sz="4" w:space="0" w:color="auto"/>
              <w:left w:val="single" w:sz="4" w:space="0" w:color="auto"/>
              <w:bottom w:val="single" w:sz="4" w:space="0" w:color="auto"/>
              <w:right w:val="single" w:sz="12" w:space="0" w:color="auto"/>
            </w:tcBorders>
          </w:tcPr>
          <w:p w14:paraId="59A17BCC" w14:textId="77777777" w:rsidR="00673894" w:rsidRPr="00BF2D2E" w:rsidRDefault="00673894" w:rsidP="00B9414F">
            <w:pPr>
              <w:rPr>
                <w:color w:val="000000"/>
              </w:rPr>
            </w:pPr>
          </w:p>
        </w:tc>
        <w:tc>
          <w:tcPr>
            <w:tcW w:w="785" w:type="dxa"/>
            <w:tcBorders>
              <w:top w:val="single" w:sz="4" w:space="0" w:color="auto"/>
              <w:left w:val="single" w:sz="12" w:space="0" w:color="auto"/>
              <w:bottom w:val="single" w:sz="4" w:space="0" w:color="auto"/>
              <w:right w:val="single" w:sz="12" w:space="0" w:color="auto"/>
            </w:tcBorders>
            <w:noWrap/>
            <w:vAlign w:val="bottom"/>
          </w:tcPr>
          <w:p w14:paraId="23172212" w14:textId="77777777" w:rsidR="00673894" w:rsidRPr="00BF2D2E" w:rsidRDefault="00673894" w:rsidP="00B9414F">
            <w:pPr>
              <w:rPr>
                <w:color w:val="000000"/>
              </w:rPr>
            </w:pPr>
            <w:r w:rsidRPr="00BF2D2E">
              <w:rPr>
                <w:color w:val="000000"/>
              </w:rPr>
              <w:t> </w:t>
            </w:r>
          </w:p>
        </w:tc>
        <w:tc>
          <w:tcPr>
            <w:tcW w:w="900" w:type="dxa"/>
            <w:tcBorders>
              <w:top w:val="single" w:sz="4" w:space="0" w:color="auto"/>
              <w:left w:val="single" w:sz="12" w:space="0" w:color="auto"/>
              <w:bottom w:val="single" w:sz="4" w:space="0" w:color="auto"/>
              <w:right w:val="single" w:sz="12" w:space="0" w:color="auto"/>
            </w:tcBorders>
          </w:tcPr>
          <w:p w14:paraId="4982CD21" w14:textId="77777777" w:rsidR="00673894" w:rsidRPr="00BF2D2E" w:rsidRDefault="00673894" w:rsidP="00B9414F">
            <w:pPr>
              <w:rPr>
                <w:color w:val="000000"/>
              </w:rPr>
            </w:pPr>
          </w:p>
        </w:tc>
        <w:tc>
          <w:tcPr>
            <w:tcW w:w="990" w:type="dxa"/>
            <w:tcBorders>
              <w:top w:val="single" w:sz="4" w:space="0" w:color="auto"/>
              <w:left w:val="single" w:sz="12" w:space="0" w:color="auto"/>
              <w:bottom w:val="single" w:sz="4" w:space="0" w:color="auto"/>
              <w:right w:val="single" w:sz="12" w:space="0" w:color="auto"/>
            </w:tcBorders>
          </w:tcPr>
          <w:p w14:paraId="3A04347E"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4E5EA6E1" w14:textId="77777777" w:rsidR="00673894" w:rsidRPr="00BF2D2E" w:rsidRDefault="00673894" w:rsidP="00B9414F">
            <w:pPr>
              <w:rPr>
                <w:color w:val="000000"/>
              </w:rPr>
            </w:pPr>
            <w:r w:rsidRPr="00BF2D2E">
              <w:rPr>
                <w:color w:val="000000"/>
              </w:rPr>
              <w:t> </w:t>
            </w:r>
          </w:p>
        </w:tc>
        <w:tc>
          <w:tcPr>
            <w:tcW w:w="630" w:type="dxa"/>
            <w:tcBorders>
              <w:top w:val="single" w:sz="4" w:space="0" w:color="auto"/>
              <w:left w:val="nil"/>
              <w:bottom w:val="single" w:sz="4" w:space="0" w:color="auto"/>
              <w:right w:val="single" w:sz="4" w:space="0" w:color="auto"/>
            </w:tcBorders>
            <w:noWrap/>
            <w:vAlign w:val="bottom"/>
          </w:tcPr>
          <w:p w14:paraId="2034EF2A" w14:textId="77777777" w:rsidR="00673894" w:rsidRPr="00BF2D2E" w:rsidRDefault="00673894" w:rsidP="00B9414F">
            <w:pPr>
              <w:rPr>
                <w:color w:val="000000"/>
              </w:rPr>
            </w:pPr>
            <w:r w:rsidRPr="00BF2D2E">
              <w:rPr>
                <w:color w:val="000000"/>
              </w:rPr>
              <w:t> </w:t>
            </w:r>
          </w:p>
        </w:tc>
        <w:tc>
          <w:tcPr>
            <w:tcW w:w="767" w:type="dxa"/>
            <w:tcBorders>
              <w:top w:val="single" w:sz="4" w:space="0" w:color="auto"/>
              <w:left w:val="nil"/>
              <w:bottom w:val="single" w:sz="4" w:space="0" w:color="auto"/>
              <w:right w:val="single" w:sz="12" w:space="0" w:color="auto"/>
            </w:tcBorders>
            <w:noWrap/>
            <w:vAlign w:val="bottom"/>
          </w:tcPr>
          <w:p w14:paraId="29C7E78A" w14:textId="77777777" w:rsidR="00673894" w:rsidRPr="00BF2D2E" w:rsidRDefault="00673894" w:rsidP="00B9414F">
            <w:pPr>
              <w:rPr>
                <w:color w:val="000000"/>
              </w:rPr>
            </w:pPr>
            <w:r w:rsidRPr="00BF2D2E">
              <w:rPr>
                <w:color w:val="000000"/>
              </w:rPr>
              <w:t> </w:t>
            </w:r>
          </w:p>
        </w:tc>
        <w:tc>
          <w:tcPr>
            <w:tcW w:w="1933" w:type="dxa"/>
            <w:gridSpan w:val="2"/>
            <w:tcBorders>
              <w:top w:val="single" w:sz="4" w:space="0" w:color="auto"/>
              <w:left w:val="single" w:sz="12" w:space="0" w:color="auto"/>
              <w:bottom w:val="single" w:sz="4" w:space="0" w:color="auto"/>
              <w:right w:val="single" w:sz="4" w:space="0" w:color="auto"/>
            </w:tcBorders>
            <w:noWrap/>
            <w:vAlign w:val="bottom"/>
          </w:tcPr>
          <w:p w14:paraId="750A6555" w14:textId="77777777" w:rsidR="00673894" w:rsidRPr="00BF2D2E" w:rsidRDefault="00673894" w:rsidP="00B9414F">
            <w:pPr>
              <w:rPr>
                <w:color w:val="000000"/>
              </w:rPr>
            </w:pPr>
            <w:r w:rsidRPr="00BF2D2E">
              <w:rPr>
                <w:color w:val="000000"/>
              </w:rPr>
              <w:t> </w:t>
            </w:r>
          </w:p>
        </w:tc>
      </w:tr>
      <w:tr w:rsidR="00C95DF2" w:rsidRPr="00BF2D2E" w14:paraId="022244F8"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87" w:type="dxa"/>
            <w:tcBorders>
              <w:top w:val="nil"/>
              <w:left w:val="single" w:sz="4" w:space="0" w:color="auto"/>
              <w:bottom w:val="single" w:sz="4" w:space="0" w:color="auto"/>
              <w:right w:val="single" w:sz="4" w:space="0" w:color="auto"/>
            </w:tcBorders>
            <w:noWrap/>
            <w:vAlign w:val="bottom"/>
          </w:tcPr>
          <w:p w14:paraId="30A25F47"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12/2</w:t>
            </w:r>
          </w:p>
        </w:tc>
        <w:tc>
          <w:tcPr>
            <w:tcW w:w="891" w:type="dxa"/>
            <w:tcBorders>
              <w:top w:val="nil"/>
              <w:left w:val="nil"/>
              <w:bottom w:val="single" w:sz="4" w:space="0" w:color="auto"/>
              <w:right w:val="single" w:sz="12" w:space="0" w:color="auto"/>
            </w:tcBorders>
            <w:noWrap/>
            <w:vAlign w:val="bottom"/>
          </w:tcPr>
          <w:p w14:paraId="602DFD8F" w14:textId="77777777" w:rsidR="00673894" w:rsidRPr="00BF2D2E" w:rsidRDefault="00673894" w:rsidP="00B9414F">
            <w:pPr>
              <w:rPr>
                <w:color w:val="000000"/>
              </w:rPr>
            </w:pPr>
            <w:r w:rsidRPr="00BF2D2E">
              <w:rPr>
                <w:color w:val="000000"/>
              </w:rPr>
              <w:t> </w:t>
            </w:r>
          </w:p>
        </w:tc>
        <w:tc>
          <w:tcPr>
            <w:tcW w:w="439" w:type="dxa"/>
            <w:tcBorders>
              <w:top w:val="nil"/>
              <w:left w:val="single" w:sz="12" w:space="0" w:color="auto"/>
              <w:bottom w:val="single" w:sz="4" w:space="0" w:color="auto"/>
              <w:right w:val="single" w:sz="4" w:space="0" w:color="auto"/>
            </w:tcBorders>
          </w:tcPr>
          <w:p w14:paraId="5F653DD3"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4A01B08D" w14:textId="77777777" w:rsidR="00673894" w:rsidRPr="00BF2D2E" w:rsidRDefault="00673894" w:rsidP="00B9414F">
            <w:pPr>
              <w:rPr>
                <w:color w:val="000000"/>
              </w:rPr>
            </w:pPr>
          </w:p>
        </w:tc>
        <w:tc>
          <w:tcPr>
            <w:tcW w:w="361" w:type="dxa"/>
            <w:tcBorders>
              <w:top w:val="nil"/>
              <w:left w:val="single" w:sz="4" w:space="0" w:color="auto"/>
              <w:bottom w:val="single" w:sz="4" w:space="0" w:color="auto"/>
              <w:right w:val="single" w:sz="4" w:space="0" w:color="auto"/>
            </w:tcBorders>
          </w:tcPr>
          <w:p w14:paraId="3DDEF674" w14:textId="77777777" w:rsidR="00673894" w:rsidRPr="00BF2D2E" w:rsidRDefault="00673894" w:rsidP="00B9414F">
            <w:pPr>
              <w:rPr>
                <w:color w:val="000000"/>
              </w:rPr>
            </w:pPr>
          </w:p>
        </w:tc>
        <w:tc>
          <w:tcPr>
            <w:tcW w:w="440" w:type="dxa"/>
            <w:tcBorders>
              <w:top w:val="nil"/>
              <w:left w:val="single" w:sz="12" w:space="0" w:color="auto"/>
              <w:bottom w:val="single" w:sz="4" w:space="0" w:color="auto"/>
              <w:right w:val="single" w:sz="4" w:space="0" w:color="auto"/>
            </w:tcBorders>
          </w:tcPr>
          <w:p w14:paraId="2DA182D4"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2824CBD2" w14:textId="77777777" w:rsidR="00673894" w:rsidRPr="00BF2D2E" w:rsidRDefault="00673894" w:rsidP="00B9414F">
            <w:pPr>
              <w:rPr>
                <w:color w:val="000000"/>
              </w:rPr>
            </w:pPr>
          </w:p>
        </w:tc>
        <w:tc>
          <w:tcPr>
            <w:tcW w:w="361" w:type="dxa"/>
            <w:tcBorders>
              <w:top w:val="nil"/>
              <w:left w:val="single" w:sz="4" w:space="0" w:color="auto"/>
              <w:bottom w:val="single" w:sz="4" w:space="0" w:color="auto"/>
              <w:right w:val="single" w:sz="12" w:space="0" w:color="auto"/>
            </w:tcBorders>
          </w:tcPr>
          <w:p w14:paraId="26ABF1BC" w14:textId="77777777" w:rsidR="00673894" w:rsidRPr="00BF2D2E" w:rsidRDefault="00673894" w:rsidP="00B9414F">
            <w:pPr>
              <w:rPr>
                <w:color w:val="000000"/>
              </w:rPr>
            </w:pPr>
          </w:p>
        </w:tc>
        <w:tc>
          <w:tcPr>
            <w:tcW w:w="785" w:type="dxa"/>
            <w:tcBorders>
              <w:top w:val="single" w:sz="4" w:space="0" w:color="auto"/>
              <w:left w:val="single" w:sz="12" w:space="0" w:color="auto"/>
              <w:bottom w:val="single" w:sz="4" w:space="0" w:color="auto"/>
              <w:right w:val="single" w:sz="12" w:space="0" w:color="auto"/>
            </w:tcBorders>
            <w:noWrap/>
            <w:vAlign w:val="bottom"/>
          </w:tcPr>
          <w:p w14:paraId="2D6586D9" w14:textId="77777777" w:rsidR="00673894" w:rsidRPr="00BF2D2E" w:rsidRDefault="00673894" w:rsidP="00B9414F">
            <w:pPr>
              <w:rPr>
                <w:color w:val="000000"/>
              </w:rPr>
            </w:pPr>
            <w:r w:rsidRPr="00BF2D2E">
              <w:rPr>
                <w:color w:val="000000"/>
              </w:rPr>
              <w:t> </w:t>
            </w:r>
          </w:p>
        </w:tc>
        <w:tc>
          <w:tcPr>
            <w:tcW w:w="900" w:type="dxa"/>
            <w:tcBorders>
              <w:top w:val="single" w:sz="4" w:space="0" w:color="auto"/>
              <w:left w:val="single" w:sz="12" w:space="0" w:color="auto"/>
              <w:bottom w:val="single" w:sz="4" w:space="0" w:color="auto"/>
              <w:right w:val="single" w:sz="12" w:space="0" w:color="auto"/>
            </w:tcBorders>
          </w:tcPr>
          <w:p w14:paraId="2AF30C99" w14:textId="77777777" w:rsidR="00673894" w:rsidRPr="00BF2D2E" w:rsidRDefault="00673894" w:rsidP="00B9414F">
            <w:pPr>
              <w:rPr>
                <w:color w:val="000000"/>
              </w:rPr>
            </w:pPr>
          </w:p>
        </w:tc>
        <w:tc>
          <w:tcPr>
            <w:tcW w:w="990" w:type="dxa"/>
            <w:tcBorders>
              <w:top w:val="single" w:sz="4" w:space="0" w:color="auto"/>
              <w:left w:val="single" w:sz="12" w:space="0" w:color="auto"/>
              <w:bottom w:val="single" w:sz="4" w:space="0" w:color="auto"/>
              <w:right w:val="single" w:sz="12" w:space="0" w:color="auto"/>
            </w:tcBorders>
          </w:tcPr>
          <w:p w14:paraId="49371449"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61121207" w14:textId="77777777" w:rsidR="00673894" w:rsidRPr="00BF2D2E" w:rsidRDefault="00673894" w:rsidP="00B9414F">
            <w:pPr>
              <w:rPr>
                <w:color w:val="000000"/>
              </w:rPr>
            </w:pPr>
            <w:r w:rsidRPr="00BF2D2E">
              <w:rPr>
                <w:color w:val="000000"/>
              </w:rPr>
              <w:t> </w:t>
            </w:r>
          </w:p>
        </w:tc>
        <w:tc>
          <w:tcPr>
            <w:tcW w:w="630" w:type="dxa"/>
            <w:tcBorders>
              <w:top w:val="nil"/>
              <w:left w:val="nil"/>
              <w:bottom w:val="single" w:sz="4" w:space="0" w:color="auto"/>
              <w:right w:val="single" w:sz="4" w:space="0" w:color="auto"/>
            </w:tcBorders>
            <w:noWrap/>
            <w:vAlign w:val="bottom"/>
          </w:tcPr>
          <w:p w14:paraId="0D4A8AC3" w14:textId="77777777" w:rsidR="00673894" w:rsidRPr="00BF2D2E" w:rsidRDefault="00673894" w:rsidP="00B9414F">
            <w:pPr>
              <w:rPr>
                <w:color w:val="000000"/>
              </w:rPr>
            </w:pPr>
            <w:r w:rsidRPr="00BF2D2E">
              <w:rPr>
                <w:color w:val="000000"/>
              </w:rPr>
              <w:t> </w:t>
            </w:r>
          </w:p>
        </w:tc>
        <w:tc>
          <w:tcPr>
            <w:tcW w:w="767" w:type="dxa"/>
            <w:tcBorders>
              <w:top w:val="single" w:sz="4" w:space="0" w:color="auto"/>
              <w:left w:val="nil"/>
              <w:bottom w:val="single" w:sz="4" w:space="0" w:color="auto"/>
              <w:right w:val="single" w:sz="12" w:space="0" w:color="auto"/>
            </w:tcBorders>
            <w:noWrap/>
            <w:vAlign w:val="bottom"/>
          </w:tcPr>
          <w:p w14:paraId="7FBA03BF" w14:textId="77777777" w:rsidR="00673894" w:rsidRPr="00BF2D2E" w:rsidRDefault="00673894" w:rsidP="00B9414F">
            <w:pPr>
              <w:rPr>
                <w:color w:val="000000"/>
              </w:rPr>
            </w:pPr>
            <w:r w:rsidRPr="00BF2D2E">
              <w:rPr>
                <w:color w:val="000000"/>
              </w:rPr>
              <w:t> </w:t>
            </w:r>
          </w:p>
        </w:tc>
        <w:tc>
          <w:tcPr>
            <w:tcW w:w="1933" w:type="dxa"/>
            <w:gridSpan w:val="2"/>
            <w:tcBorders>
              <w:top w:val="nil"/>
              <w:left w:val="single" w:sz="12" w:space="0" w:color="auto"/>
              <w:bottom w:val="single" w:sz="4" w:space="0" w:color="auto"/>
              <w:right w:val="single" w:sz="4" w:space="0" w:color="auto"/>
            </w:tcBorders>
            <w:noWrap/>
            <w:vAlign w:val="bottom"/>
          </w:tcPr>
          <w:p w14:paraId="1E2EBD56" w14:textId="77777777" w:rsidR="00673894" w:rsidRPr="00BF2D2E" w:rsidRDefault="00673894" w:rsidP="00B9414F">
            <w:pPr>
              <w:rPr>
                <w:color w:val="000000"/>
              </w:rPr>
            </w:pPr>
            <w:r w:rsidRPr="00BF2D2E">
              <w:rPr>
                <w:color w:val="000000"/>
              </w:rPr>
              <w:t> </w:t>
            </w:r>
          </w:p>
        </w:tc>
      </w:tr>
      <w:tr w:rsidR="00C95DF2" w:rsidRPr="00BF2D2E" w14:paraId="3A7157BA"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87" w:type="dxa"/>
            <w:tcBorders>
              <w:top w:val="nil"/>
              <w:left w:val="single" w:sz="4" w:space="0" w:color="auto"/>
              <w:bottom w:val="single" w:sz="4" w:space="0" w:color="auto"/>
              <w:right w:val="single" w:sz="4" w:space="0" w:color="auto"/>
            </w:tcBorders>
            <w:noWrap/>
            <w:vAlign w:val="bottom"/>
          </w:tcPr>
          <w:p w14:paraId="77BC7E76"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12/3</w:t>
            </w:r>
          </w:p>
        </w:tc>
        <w:tc>
          <w:tcPr>
            <w:tcW w:w="891" w:type="dxa"/>
            <w:tcBorders>
              <w:top w:val="nil"/>
              <w:left w:val="nil"/>
              <w:bottom w:val="single" w:sz="4" w:space="0" w:color="auto"/>
              <w:right w:val="single" w:sz="12" w:space="0" w:color="auto"/>
            </w:tcBorders>
            <w:noWrap/>
            <w:vAlign w:val="bottom"/>
          </w:tcPr>
          <w:p w14:paraId="154C60B2" w14:textId="77777777" w:rsidR="00673894" w:rsidRPr="00BF2D2E" w:rsidRDefault="00673894" w:rsidP="00B9414F">
            <w:pPr>
              <w:rPr>
                <w:color w:val="000000"/>
              </w:rPr>
            </w:pPr>
            <w:r w:rsidRPr="00BF2D2E">
              <w:rPr>
                <w:color w:val="000000"/>
              </w:rPr>
              <w:t> </w:t>
            </w:r>
          </w:p>
        </w:tc>
        <w:tc>
          <w:tcPr>
            <w:tcW w:w="439" w:type="dxa"/>
            <w:tcBorders>
              <w:top w:val="nil"/>
              <w:left w:val="single" w:sz="12" w:space="0" w:color="auto"/>
              <w:bottom w:val="single" w:sz="4" w:space="0" w:color="auto"/>
              <w:right w:val="single" w:sz="4" w:space="0" w:color="auto"/>
            </w:tcBorders>
          </w:tcPr>
          <w:p w14:paraId="2E263F64"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0C5AB80C" w14:textId="77777777" w:rsidR="00673894" w:rsidRPr="00BF2D2E" w:rsidRDefault="00673894" w:rsidP="00B9414F">
            <w:pPr>
              <w:rPr>
                <w:color w:val="000000"/>
              </w:rPr>
            </w:pPr>
          </w:p>
        </w:tc>
        <w:tc>
          <w:tcPr>
            <w:tcW w:w="361" w:type="dxa"/>
            <w:tcBorders>
              <w:top w:val="nil"/>
              <w:left w:val="single" w:sz="4" w:space="0" w:color="auto"/>
              <w:bottom w:val="single" w:sz="4" w:space="0" w:color="auto"/>
              <w:right w:val="single" w:sz="4" w:space="0" w:color="auto"/>
            </w:tcBorders>
          </w:tcPr>
          <w:p w14:paraId="0F535A3C" w14:textId="77777777" w:rsidR="00673894" w:rsidRPr="00BF2D2E" w:rsidRDefault="00673894" w:rsidP="00B9414F">
            <w:pPr>
              <w:rPr>
                <w:color w:val="000000"/>
              </w:rPr>
            </w:pPr>
          </w:p>
        </w:tc>
        <w:tc>
          <w:tcPr>
            <w:tcW w:w="440" w:type="dxa"/>
            <w:tcBorders>
              <w:top w:val="nil"/>
              <w:left w:val="single" w:sz="12" w:space="0" w:color="auto"/>
              <w:bottom w:val="single" w:sz="4" w:space="0" w:color="auto"/>
              <w:right w:val="single" w:sz="4" w:space="0" w:color="auto"/>
            </w:tcBorders>
          </w:tcPr>
          <w:p w14:paraId="0BB97A47"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6594BE66" w14:textId="77777777" w:rsidR="00673894" w:rsidRPr="00BF2D2E" w:rsidRDefault="00673894" w:rsidP="00B9414F">
            <w:pPr>
              <w:rPr>
                <w:color w:val="000000"/>
              </w:rPr>
            </w:pPr>
          </w:p>
        </w:tc>
        <w:tc>
          <w:tcPr>
            <w:tcW w:w="361" w:type="dxa"/>
            <w:tcBorders>
              <w:top w:val="nil"/>
              <w:left w:val="single" w:sz="4" w:space="0" w:color="auto"/>
              <w:bottom w:val="single" w:sz="4" w:space="0" w:color="auto"/>
              <w:right w:val="single" w:sz="12" w:space="0" w:color="auto"/>
            </w:tcBorders>
          </w:tcPr>
          <w:p w14:paraId="16592945" w14:textId="77777777" w:rsidR="00673894" w:rsidRPr="00BF2D2E" w:rsidRDefault="00673894" w:rsidP="00B9414F">
            <w:pPr>
              <w:rPr>
                <w:color w:val="000000"/>
              </w:rPr>
            </w:pPr>
          </w:p>
        </w:tc>
        <w:tc>
          <w:tcPr>
            <w:tcW w:w="785" w:type="dxa"/>
            <w:tcBorders>
              <w:top w:val="single" w:sz="4" w:space="0" w:color="auto"/>
              <w:left w:val="single" w:sz="12" w:space="0" w:color="auto"/>
              <w:bottom w:val="single" w:sz="4" w:space="0" w:color="auto"/>
              <w:right w:val="single" w:sz="12" w:space="0" w:color="auto"/>
            </w:tcBorders>
            <w:noWrap/>
            <w:vAlign w:val="bottom"/>
          </w:tcPr>
          <w:p w14:paraId="75910A37" w14:textId="77777777" w:rsidR="00673894" w:rsidRPr="00BF2D2E" w:rsidRDefault="00673894" w:rsidP="00B9414F">
            <w:pPr>
              <w:rPr>
                <w:color w:val="000000"/>
              </w:rPr>
            </w:pPr>
            <w:r w:rsidRPr="00BF2D2E">
              <w:rPr>
                <w:color w:val="000000"/>
              </w:rPr>
              <w:t> </w:t>
            </w:r>
          </w:p>
        </w:tc>
        <w:tc>
          <w:tcPr>
            <w:tcW w:w="900" w:type="dxa"/>
            <w:tcBorders>
              <w:top w:val="single" w:sz="4" w:space="0" w:color="auto"/>
              <w:left w:val="single" w:sz="12" w:space="0" w:color="auto"/>
              <w:bottom w:val="single" w:sz="4" w:space="0" w:color="auto"/>
              <w:right w:val="single" w:sz="12" w:space="0" w:color="auto"/>
            </w:tcBorders>
          </w:tcPr>
          <w:p w14:paraId="5841CB20" w14:textId="77777777" w:rsidR="00673894" w:rsidRPr="00BF2D2E" w:rsidRDefault="00673894" w:rsidP="00B9414F">
            <w:pPr>
              <w:rPr>
                <w:color w:val="000000"/>
              </w:rPr>
            </w:pPr>
          </w:p>
        </w:tc>
        <w:tc>
          <w:tcPr>
            <w:tcW w:w="990" w:type="dxa"/>
            <w:tcBorders>
              <w:top w:val="single" w:sz="4" w:space="0" w:color="auto"/>
              <w:left w:val="single" w:sz="12" w:space="0" w:color="auto"/>
              <w:bottom w:val="single" w:sz="4" w:space="0" w:color="auto"/>
              <w:right w:val="single" w:sz="12" w:space="0" w:color="auto"/>
            </w:tcBorders>
          </w:tcPr>
          <w:p w14:paraId="6F1A813C"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66DCC93D" w14:textId="77777777" w:rsidR="00673894" w:rsidRPr="00BF2D2E" w:rsidRDefault="00673894" w:rsidP="00B9414F">
            <w:pPr>
              <w:rPr>
                <w:color w:val="000000"/>
              </w:rPr>
            </w:pPr>
            <w:r w:rsidRPr="00BF2D2E">
              <w:rPr>
                <w:color w:val="000000"/>
              </w:rPr>
              <w:t> </w:t>
            </w:r>
          </w:p>
        </w:tc>
        <w:tc>
          <w:tcPr>
            <w:tcW w:w="630" w:type="dxa"/>
            <w:tcBorders>
              <w:top w:val="nil"/>
              <w:left w:val="nil"/>
              <w:bottom w:val="single" w:sz="4" w:space="0" w:color="auto"/>
              <w:right w:val="single" w:sz="4" w:space="0" w:color="auto"/>
            </w:tcBorders>
            <w:noWrap/>
            <w:vAlign w:val="bottom"/>
          </w:tcPr>
          <w:p w14:paraId="3F211F79" w14:textId="77777777" w:rsidR="00673894" w:rsidRPr="00BF2D2E" w:rsidRDefault="00673894" w:rsidP="00B9414F">
            <w:pPr>
              <w:rPr>
                <w:color w:val="000000"/>
              </w:rPr>
            </w:pPr>
            <w:r w:rsidRPr="00BF2D2E">
              <w:rPr>
                <w:color w:val="000000"/>
              </w:rPr>
              <w:t> </w:t>
            </w:r>
          </w:p>
        </w:tc>
        <w:tc>
          <w:tcPr>
            <w:tcW w:w="767" w:type="dxa"/>
            <w:tcBorders>
              <w:top w:val="single" w:sz="4" w:space="0" w:color="auto"/>
              <w:left w:val="nil"/>
              <w:bottom w:val="single" w:sz="4" w:space="0" w:color="auto"/>
              <w:right w:val="single" w:sz="12" w:space="0" w:color="auto"/>
            </w:tcBorders>
            <w:noWrap/>
            <w:vAlign w:val="bottom"/>
          </w:tcPr>
          <w:p w14:paraId="74C13786" w14:textId="77777777" w:rsidR="00673894" w:rsidRPr="00BF2D2E" w:rsidRDefault="00673894" w:rsidP="00B9414F">
            <w:pPr>
              <w:rPr>
                <w:color w:val="000000"/>
              </w:rPr>
            </w:pPr>
            <w:r w:rsidRPr="00BF2D2E">
              <w:rPr>
                <w:color w:val="000000"/>
              </w:rPr>
              <w:t> </w:t>
            </w:r>
          </w:p>
        </w:tc>
        <w:tc>
          <w:tcPr>
            <w:tcW w:w="1933" w:type="dxa"/>
            <w:gridSpan w:val="2"/>
            <w:tcBorders>
              <w:top w:val="nil"/>
              <w:left w:val="single" w:sz="12" w:space="0" w:color="auto"/>
              <w:bottom w:val="single" w:sz="4" w:space="0" w:color="auto"/>
              <w:right w:val="single" w:sz="4" w:space="0" w:color="auto"/>
            </w:tcBorders>
            <w:noWrap/>
            <w:vAlign w:val="bottom"/>
          </w:tcPr>
          <w:p w14:paraId="337C1654" w14:textId="77777777" w:rsidR="00673894" w:rsidRPr="00BF2D2E" w:rsidRDefault="00673894" w:rsidP="00B9414F">
            <w:pPr>
              <w:rPr>
                <w:color w:val="000000"/>
              </w:rPr>
            </w:pPr>
            <w:r w:rsidRPr="00BF2D2E">
              <w:rPr>
                <w:color w:val="000000"/>
              </w:rPr>
              <w:t> </w:t>
            </w:r>
          </w:p>
        </w:tc>
      </w:tr>
      <w:tr w:rsidR="00C95DF2" w:rsidRPr="00BF2D2E" w14:paraId="1302C52C"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87" w:type="dxa"/>
            <w:tcBorders>
              <w:top w:val="nil"/>
              <w:left w:val="single" w:sz="4" w:space="0" w:color="auto"/>
              <w:bottom w:val="single" w:sz="4" w:space="0" w:color="auto"/>
              <w:right w:val="single" w:sz="4" w:space="0" w:color="auto"/>
            </w:tcBorders>
            <w:noWrap/>
            <w:vAlign w:val="bottom"/>
          </w:tcPr>
          <w:p w14:paraId="293F51CA"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12/4</w:t>
            </w:r>
          </w:p>
        </w:tc>
        <w:tc>
          <w:tcPr>
            <w:tcW w:w="891" w:type="dxa"/>
            <w:tcBorders>
              <w:top w:val="nil"/>
              <w:left w:val="nil"/>
              <w:bottom w:val="single" w:sz="4" w:space="0" w:color="auto"/>
              <w:right w:val="single" w:sz="12" w:space="0" w:color="auto"/>
            </w:tcBorders>
            <w:noWrap/>
            <w:vAlign w:val="bottom"/>
          </w:tcPr>
          <w:p w14:paraId="7D317657" w14:textId="77777777" w:rsidR="00673894" w:rsidRPr="00BF2D2E" w:rsidRDefault="00673894" w:rsidP="00B9414F">
            <w:pPr>
              <w:rPr>
                <w:color w:val="000000"/>
              </w:rPr>
            </w:pPr>
            <w:r w:rsidRPr="00BF2D2E">
              <w:rPr>
                <w:color w:val="000000"/>
              </w:rPr>
              <w:t> </w:t>
            </w:r>
          </w:p>
        </w:tc>
        <w:tc>
          <w:tcPr>
            <w:tcW w:w="439" w:type="dxa"/>
            <w:tcBorders>
              <w:top w:val="nil"/>
              <w:left w:val="single" w:sz="12" w:space="0" w:color="auto"/>
              <w:bottom w:val="single" w:sz="4" w:space="0" w:color="auto"/>
              <w:right w:val="single" w:sz="4" w:space="0" w:color="auto"/>
            </w:tcBorders>
          </w:tcPr>
          <w:p w14:paraId="6D95DE24"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2977F2B5" w14:textId="77777777" w:rsidR="00673894" w:rsidRPr="00BF2D2E" w:rsidRDefault="00673894" w:rsidP="00B9414F">
            <w:pPr>
              <w:rPr>
                <w:color w:val="000000"/>
              </w:rPr>
            </w:pPr>
          </w:p>
        </w:tc>
        <w:tc>
          <w:tcPr>
            <w:tcW w:w="361" w:type="dxa"/>
            <w:tcBorders>
              <w:top w:val="nil"/>
              <w:left w:val="single" w:sz="4" w:space="0" w:color="auto"/>
              <w:bottom w:val="single" w:sz="4" w:space="0" w:color="auto"/>
              <w:right w:val="single" w:sz="4" w:space="0" w:color="auto"/>
            </w:tcBorders>
          </w:tcPr>
          <w:p w14:paraId="79A6C552" w14:textId="77777777" w:rsidR="00673894" w:rsidRPr="00BF2D2E" w:rsidRDefault="00673894" w:rsidP="00B9414F">
            <w:pPr>
              <w:rPr>
                <w:color w:val="000000"/>
              </w:rPr>
            </w:pPr>
          </w:p>
        </w:tc>
        <w:tc>
          <w:tcPr>
            <w:tcW w:w="440" w:type="dxa"/>
            <w:tcBorders>
              <w:top w:val="nil"/>
              <w:left w:val="single" w:sz="12" w:space="0" w:color="auto"/>
              <w:bottom w:val="single" w:sz="4" w:space="0" w:color="auto"/>
              <w:right w:val="single" w:sz="4" w:space="0" w:color="auto"/>
            </w:tcBorders>
          </w:tcPr>
          <w:p w14:paraId="0DECC424"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4F2D5B8A" w14:textId="77777777" w:rsidR="00673894" w:rsidRPr="00BF2D2E" w:rsidRDefault="00673894" w:rsidP="00B9414F">
            <w:pPr>
              <w:rPr>
                <w:color w:val="000000"/>
              </w:rPr>
            </w:pPr>
          </w:p>
        </w:tc>
        <w:tc>
          <w:tcPr>
            <w:tcW w:w="361" w:type="dxa"/>
            <w:tcBorders>
              <w:top w:val="nil"/>
              <w:left w:val="single" w:sz="4" w:space="0" w:color="auto"/>
              <w:bottom w:val="single" w:sz="4" w:space="0" w:color="auto"/>
              <w:right w:val="single" w:sz="12" w:space="0" w:color="auto"/>
            </w:tcBorders>
          </w:tcPr>
          <w:p w14:paraId="1A1D9B65" w14:textId="77777777" w:rsidR="00673894" w:rsidRPr="00BF2D2E" w:rsidRDefault="00673894" w:rsidP="00B9414F">
            <w:pPr>
              <w:rPr>
                <w:color w:val="000000"/>
              </w:rPr>
            </w:pPr>
          </w:p>
        </w:tc>
        <w:tc>
          <w:tcPr>
            <w:tcW w:w="785" w:type="dxa"/>
            <w:tcBorders>
              <w:top w:val="single" w:sz="4" w:space="0" w:color="auto"/>
              <w:left w:val="single" w:sz="12" w:space="0" w:color="auto"/>
              <w:bottom w:val="single" w:sz="4" w:space="0" w:color="auto"/>
              <w:right w:val="single" w:sz="12" w:space="0" w:color="auto"/>
            </w:tcBorders>
            <w:noWrap/>
            <w:vAlign w:val="bottom"/>
          </w:tcPr>
          <w:p w14:paraId="7CDF387F" w14:textId="77777777" w:rsidR="00673894" w:rsidRPr="00BF2D2E" w:rsidRDefault="00673894" w:rsidP="00B9414F">
            <w:pPr>
              <w:rPr>
                <w:color w:val="000000"/>
              </w:rPr>
            </w:pPr>
            <w:r w:rsidRPr="00BF2D2E">
              <w:rPr>
                <w:color w:val="000000"/>
              </w:rPr>
              <w:t> </w:t>
            </w:r>
          </w:p>
        </w:tc>
        <w:tc>
          <w:tcPr>
            <w:tcW w:w="900" w:type="dxa"/>
            <w:tcBorders>
              <w:top w:val="single" w:sz="4" w:space="0" w:color="auto"/>
              <w:left w:val="single" w:sz="12" w:space="0" w:color="auto"/>
              <w:bottom w:val="single" w:sz="4" w:space="0" w:color="auto"/>
              <w:right w:val="single" w:sz="12" w:space="0" w:color="auto"/>
            </w:tcBorders>
          </w:tcPr>
          <w:p w14:paraId="1A8752EE" w14:textId="77777777" w:rsidR="00673894" w:rsidRPr="00BF2D2E" w:rsidRDefault="00673894" w:rsidP="00B9414F">
            <w:pPr>
              <w:rPr>
                <w:color w:val="000000"/>
              </w:rPr>
            </w:pPr>
          </w:p>
        </w:tc>
        <w:tc>
          <w:tcPr>
            <w:tcW w:w="990" w:type="dxa"/>
            <w:tcBorders>
              <w:top w:val="single" w:sz="4" w:space="0" w:color="auto"/>
              <w:left w:val="single" w:sz="12" w:space="0" w:color="auto"/>
              <w:bottom w:val="single" w:sz="4" w:space="0" w:color="auto"/>
              <w:right w:val="single" w:sz="12" w:space="0" w:color="auto"/>
            </w:tcBorders>
          </w:tcPr>
          <w:p w14:paraId="5485326D"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14EC61C2" w14:textId="77777777" w:rsidR="00673894" w:rsidRPr="00BF2D2E" w:rsidRDefault="00673894" w:rsidP="00B9414F">
            <w:pPr>
              <w:rPr>
                <w:color w:val="000000"/>
              </w:rPr>
            </w:pPr>
            <w:r w:rsidRPr="00BF2D2E">
              <w:rPr>
                <w:color w:val="000000"/>
              </w:rPr>
              <w:t> </w:t>
            </w:r>
          </w:p>
        </w:tc>
        <w:tc>
          <w:tcPr>
            <w:tcW w:w="630" w:type="dxa"/>
            <w:tcBorders>
              <w:top w:val="nil"/>
              <w:left w:val="nil"/>
              <w:bottom w:val="single" w:sz="4" w:space="0" w:color="auto"/>
              <w:right w:val="single" w:sz="4" w:space="0" w:color="auto"/>
            </w:tcBorders>
            <w:noWrap/>
            <w:vAlign w:val="bottom"/>
          </w:tcPr>
          <w:p w14:paraId="4B6F0101" w14:textId="77777777" w:rsidR="00673894" w:rsidRPr="00BF2D2E" w:rsidRDefault="00673894" w:rsidP="00B9414F">
            <w:pPr>
              <w:rPr>
                <w:color w:val="000000"/>
              </w:rPr>
            </w:pPr>
            <w:r w:rsidRPr="00BF2D2E">
              <w:rPr>
                <w:color w:val="000000"/>
              </w:rPr>
              <w:t> </w:t>
            </w:r>
          </w:p>
        </w:tc>
        <w:tc>
          <w:tcPr>
            <w:tcW w:w="767" w:type="dxa"/>
            <w:tcBorders>
              <w:top w:val="single" w:sz="4" w:space="0" w:color="auto"/>
              <w:left w:val="nil"/>
              <w:bottom w:val="single" w:sz="4" w:space="0" w:color="auto"/>
              <w:right w:val="single" w:sz="12" w:space="0" w:color="auto"/>
            </w:tcBorders>
            <w:noWrap/>
            <w:vAlign w:val="bottom"/>
          </w:tcPr>
          <w:p w14:paraId="7C865FAC" w14:textId="77777777" w:rsidR="00673894" w:rsidRPr="00BF2D2E" w:rsidRDefault="00673894" w:rsidP="00B9414F">
            <w:pPr>
              <w:rPr>
                <w:color w:val="000000"/>
              </w:rPr>
            </w:pPr>
            <w:r w:rsidRPr="00BF2D2E">
              <w:rPr>
                <w:color w:val="000000"/>
              </w:rPr>
              <w:t> </w:t>
            </w:r>
          </w:p>
        </w:tc>
        <w:tc>
          <w:tcPr>
            <w:tcW w:w="1933" w:type="dxa"/>
            <w:gridSpan w:val="2"/>
            <w:tcBorders>
              <w:top w:val="nil"/>
              <w:left w:val="single" w:sz="12" w:space="0" w:color="auto"/>
              <w:bottom w:val="single" w:sz="4" w:space="0" w:color="auto"/>
              <w:right w:val="single" w:sz="4" w:space="0" w:color="auto"/>
            </w:tcBorders>
            <w:noWrap/>
            <w:vAlign w:val="bottom"/>
          </w:tcPr>
          <w:p w14:paraId="4A11414B" w14:textId="77777777" w:rsidR="00673894" w:rsidRPr="00BF2D2E" w:rsidRDefault="00673894" w:rsidP="00B9414F">
            <w:pPr>
              <w:rPr>
                <w:color w:val="000000"/>
              </w:rPr>
            </w:pPr>
            <w:r w:rsidRPr="00BF2D2E">
              <w:rPr>
                <w:color w:val="000000"/>
              </w:rPr>
              <w:t> </w:t>
            </w:r>
          </w:p>
        </w:tc>
      </w:tr>
      <w:tr w:rsidR="00C95DF2" w:rsidRPr="00BF2D2E" w14:paraId="1BA2643F"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87" w:type="dxa"/>
            <w:tcBorders>
              <w:top w:val="nil"/>
              <w:left w:val="single" w:sz="4" w:space="0" w:color="auto"/>
              <w:bottom w:val="single" w:sz="4" w:space="0" w:color="auto"/>
              <w:right w:val="single" w:sz="4" w:space="0" w:color="auto"/>
            </w:tcBorders>
            <w:noWrap/>
            <w:vAlign w:val="bottom"/>
          </w:tcPr>
          <w:p w14:paraId="6C52E42D"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12/5</w:t>
            </w:r>
          </w:p>
        </w:tc>
        <w:tc>
          <w:tcPr>
            <w:tcW w:w="891" w:type="dxa"/>
            <w:tcBorders>
              <w:top w:val="nil"/>
              <w:left w:val="nil"/>
              <w:bottom w:val="single" w:sz="4" w:space="0" w:color="auto"/>
              <w:right w:val="single" w:sz="12" w:space="0" w:color="auto"/>
            </w:tcBorders>
            <w:noWrap/>
            <w:vAlign w:val="bottom"/>
          </w:tcPr>
          <w:p w14:paraId="43087F38" w14:textId="77777777" w:rsidR="00673894" w:rsidRPr="00BF2D2E" w:rsidRDefault="00673894" w:rsidP="00B9414F">
            <w:pPr>
              <w:rPr>
                <w:color w:val="000000"/>
              </w:rPr>
            </w:pPr>
            <w:r w:rsidRPr="00BF2D2E">
              <w:rPr>
                <w:color w:val="000000"/>
              </w:rPr>
              <w:t> </w:t>
            </w:r>
          </w:p>
        </w:tc>
        <w:tc>
          <w:tcPr>
            <w:tcW w:w="439" w:type="dxa"/>
            <w:tcBorders>
              <w:top w:val="nil"/>
              <w:left w:val="single" w:sz="12" w:space="0" w:color="auto"/>
              <w:bottom w:val="single" w:sz="4" w:space="0" w:color="auto"/>
              <w:right w:val="single" w:sz="4" w:space="0" w:color="auto"/>
            </w:tcBorders>
          </w:tcPr>
          <w:p w14:paraId="38055E56"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4100DEA9" w14:textId="77777777" w:rsidR="00673894" w:rsidRPr="00BF2D2E" w:rsidRDefault="00673894" w:rsidP="00B9414F">
            <w:pPr>
              <w:rPr>
                <w:color w:val="000000"/>
              </w:rPr>
            </w:pPr>
          </w:p>
        </w:tc>
        <w:tc>
          <w:tcPr>
            <w:tcW w:w="361" w:type="dxa"/>
            <w:tcBorders>
              <w:top w:val="nil"/>
              <w:left w:val="single" w:sz="4" w:space="0" w:color="auto"/>
              <w:bottom w:val="single" w:sz="4" w:space="0" w:color="auto"/>
              <w:right w:val="single" w:sz="4" w:space="0" w:color="auto"/>
            </w:tcBorders>
          </w:tcPr>
          <w:p w14:paraId="596AD5EE" w14:textId="77777777" w:rsidR="00673894" w:rsidRPr="00BF2D2E" w:rsidRDefault="00673894" w:rsidP="00B9414F">
            <w:pPr>
              <w:rPr>
                <w:color w:val="000000"/>
              </w:rPr>
            </w:pPr>
          </w:p>
        </w:tc>
        <w:tc>
          <w:tcPr>
            <w:tcW w:w="440" w:type="dxa"/>
            <w:tcBorders>
              <w:top w:val="nil"/>
              <w:left w:val="single" w:sz="12" w:space="0" w:color="auto"/>
              <w:bottom w:val="single" w:sz="4" w:space="0" w:color="auto"/>
              <w:right w:val="single" w:sz="4" w:space="0" w:color="auto"/>
            </w:tcBorders>
          </w:tcPr>
          <w:p w14:paraId="729DF1CF"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3052970C" w14:textId="77777777" w:rsidR="00673894" w:rsidRPr="00BF2D2E" w:rsidRDefault="00673894" w:rsidP="00B9414F">
            <w:pPr>
              <w:rPr>
                <w:color w:val="000000"/>
              </w:rPr>
            </w:pPr>
          </w:p>
        </w:tc>
        <w:tc>
          <w:tcPr>
            <w:tcW w:w="361" w:type="dxa"/>
            <w:tcBorders>
              <w:top w:val="nil"/>
              <w:left w:val="single" w:sz="4" w:space="0" w:color="auto"/>
              <w:bottom w:val="single" w:sz="4" w:space="0" w:color="auto"/>
              <w:right w:val="single" w:sz="12" w:space="0" w:color="auto"/>
            </w:tcBorders>
          </w:tcPr>
          <w:p w14:paraId="6B798325" w14:textId="77777777" w:rsidR="00673894" w:rsidRPr="00BF2D2E" w:rsidRDefault="00673894" w:rsidP="00B9414F">
            <w:pPr>
              <w:rPr>
                <w:color w:val="000000"/>
              </w:rPr>
            </w:pPr>
          </w:p>
        </w:tc>
        <w:tc>
          <w:tcPr>
            <w:tcW w:w="785" w:type="dxa"/>
            <w:tcBorders>
              <w:top w:val="single" w:sz="4" w:space="0" w:color="auto"/>
              <w:left w:val="single" w:sz="12" w:space="0" w:color="auto"/>
              <w:bottom w:val="single" w:sz="4" w:space="0" w:color="auto"/>
              <w:right w:val="single" w:sz="12" w:space="0" w:color="auto"/>
            </w:tcBorders>
            <w:noWrap/>
            <w:vAlign w:val="bottom"/>
          </w:tcPr>
          <w:p w14:paraId="2FA90FD7" w14:textId="77777777" w:rsidR="00673894" w:rsidRPr="00BF2D2E" w:rsidRDefault="00673894" w:rsidP="00B9414F">
            <w:pPr>
              <w:rPr>
                <w:color w:val="000000"/>
              </w:rPr>
            </w:pPr>
            <w:r w:rsidRPr="00BF2D2E">
              <w:rPr>
                <w:color w:val="000000"/>
              </w:rPr>
              <w:t> </w:t>
            </w:r>
          </w:p>
        </w:tc>
        <w:tc>
          <w:tcPr>
            <w:tcW w:w="900" w:type="dxa"/>
            <w:tcBorders>
              <w:top w:val="single" w:sz="4" w:space="0" w:color="auto"/>
              <w:left w:val="single" w:sz="12" w:space="0" w:color="auto"/>
              <w:bottom w:val="single" w:sz="4" w:space="0" w:color="auto"/>
              <w:right w:val="single" w:sz="12" w:space="0" w:color="auto"/>
            </w:tcBorders>
          </w:tcPr>
          <w:p w14:paraId="03D16614" w14:textId="77777777" w:rsidR="00673894" w:rsidRPr="00BF2D2E" w:rsidRDefault="00673894" w:rsidP="00B9414F">
            <w:pPr>
              <w:rPr>
                <w:color w:val="000000"/>
              </w:rPr>
            </w:pPr>
          </w:p>
        </w:tc>
        <w:tc>
          <w:tcPr>
            <w:tcW w:w="990" w:type="dxa"/>
            <w:tcBorders>
              <w:top w:val="single" w:sz="4" w:space="0" w:color="auto"/>
              <w:left w:val="single" w:sz="12" w:space="0" w:color="auto"/>
              <w:bottom w:val="single" w:sz="4" w:space="0" w:color="auto"/>
              <w:right w:val="single" w:sz="12" w:space="0" w:color="auto"/>
            </w:tcBorders>
          </w:tcPr>
          <w:p w14:paraId="1345BEDF"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75B82DED" w14:textId="77777777" w:rsidR="00673894" w:rsidRPr="00BF2D2E" w:rsidRDefault="00673894" w:rsidP="00B9414F">
            <w:pPr>
              <w:rPr>
                <w:color w:val="000000"/>
              </w:rPr>
            </w:pPr>
            <w:r w:rsidRPr="00BF2D2E">
              <w:rPr>
                <w:color w:val="000000"/>
              </w:rPr>
              <w:t> </w:t>
            </w:r>
          </w:p>
        </w:tc>
        <w:tc>
          <w:tcPr>
            <w:tcW w:w="630" w:type="dxa"/>
            <w:tcBorders>
              <w:top w:val="nil"/>
              <w:left w:val="nil"/>
              <w:bottom w:val="single" w:sz="4" w:space="0" w:color="auto"/>
              <w:right w:val="single" w:sz="4" w:space="0" w:color="auto"/>
            </w:tcBorders>
            <w:noWrap/>
            <w:vAlign w:val="bottom"/>
          </w:tcPr>
          <w:p w14:paraId="35C6D0CA" w14:textId="77777777" w:rsidR="00673894" w:rsidRPr="00BF2D2E" w:rsidRDefault="00673894" w:rsidP="00B9414F">
            <w:pPr>
              <w:rPr>
                <w:color w:val="000000"/>
              </w:rPr>
            </w:pPr>
            <w:r w:rsidRPr="00BF2D2E">
              <w:rPr>
                <w:color w:val="000000"/>
              </w:rPr>
              <w:t> </w:t>
            </w:r>
          </w:p>
        </w:tc>
        <w:tc>
          <w:tcPr>
            <w:tcW w:w="767" w:type="dxa"/>
            <w:tcBorders>
              <w:top w:val="single" w:sz="4" w:space="0" w:color="auto"/>
              <w:left w:val="nil"/>
              <w:bottom w:val="single" w:sz="4" w:space="0" w:color="auto"/>
              <w:right w:val="single" w:sz="12" w:space="0" w:color="auto"/>
            </w:tcBorders>
            <w:noWrap/>
            <w:vAlign w:val="bottom"/>
          </w:tcPr>
          <w:p w14:paraId="27449A3E" w14:textId="77777777" w:rsidR="00673894" w:rsidRPr="00BF2D2E" w:rsidRDefault="00673894" w:rsidP="00B9414F">
            <w:pPr>
              <w:rPr>
                <w:color w:val="000000"/>
              </w:rPr>
            </w:pPr>
            <w:r w:rsidRPr="00BF2D2E">
              <w:rPr>
                <w:color w:val="000000"/>
              </w:rPr>
              <w:t> </w:t>
            </w:r>
          </w:p>
        </w:tc>
        <w:tc>
          <w:tcPr>
            <w:tcW w:w="1933" w:type="dxa"/>
            <w:gridSpan w:val="2"/>
            <w:tcBorders>
              <w:top w:val="nil"/>
              <w:left w:val="single" w:sz="12" w:space="0" w:color="auto"/>
              <w:bottom w:val="single" w:sz="4" w:space="0" w:color="auto"/>
              <w:right w:val="single" w:sz="4" w:space="0" w:color="auto"/>
            </w:tcBorders>
            <w:noWrap/>
            <w:vAlign w:val="bottom"/>
          </w:tcPr>
          <w:p w14:paraId="0DDE1398" w14:textId="77777777" w:rsidR="00673894" w:rsidRPr="00BF2D2E" w:rsidRDefault="00673894" w:rsidP="00B9414F">
            <w:pPr>
              <w:rPr>
                <w:color w:val="000000"/>
              </w:rPr>
            </w:pPr>
            <w:r w:rsidRPr="00BF2D2E">
              <w:rPr>
                <w:color w:val="000000"/>
              </w:rPr>
              <w:t> </w:t>
            </w:r>
          </w:p>
        </w:tc>
      </w:tr>
      <w:tr w:rsidR="00C95DF2" w:rsidRPr="00BF2D2E" w14:paraId="0A9AAD02"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87" w:type="dxa"/>
            <w:tcBorders>
              <w:top w:val="nil"/>
              <w:left w:val="single" w:sz="4" w:space="0" w:color="auto"/>
              <w:bottom w:val="single" w:sz="4" w:space="0" w:color="auto"/>
              <w:right w:val="single" w:sz="4" w:space="0" w:color="auto"/>
            </w:tcBorders>
            <w:noWrap/>
            <w:vAlign w:val="bottom"/>
          </w:tcPr>
          <w:p w14:paraId="3FEC76F0"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12/6</w:t>
            </w:r>
          </w:p>
        </w:tc>
        <w:tc>
          <w:tcPr>
            <w:tcW w:w="891" w:type="dxa"/>
            <w:tcBorders>
              <w:top w:val="nil"/>
              <w:left w:val="nil"/>
              <w:bottom w:val="single" w:sz="4" w:space="0" w:color="auto"/>
              <w:right w:val="single" w:sz="12" w:space="0" w:color="auto"/>
            </w:tcBorders>
            <w:noWrap/>
            <w:vAlign w:val="bottom"/>
          </w:tcPr>
          <w:p w14:paraId="6D9BBBE9" w14:textId="77777777" w:rsidR="00673894" w:rsidRPr="00BF2D2E" w:rsidRDefault="00673894" w:rsidP="00B9414F">
            <w:pPr>
              <w:rPr>
                <w:color w:val="000000"/>
              </w:rPr>
            </w:pPr>
            <w:r w:rsidRPr="00BF2D2E">
              <w:rPr>
                <w:color w:val="000000"/>
              </w:rPr>
              <w:t> </w:t>
            </w:r>
          </w:p>
        </w:tc>
        <w:tc>
          <w:tcPr>
            <w:tcW w:w="439" w:type="dxa"/>
            <w:tcBorders>
              <w:top w:val="nil"/>
              <w:left w:val="single" w:sz="12" w:space="0" w:color="auto"/>
              <w:bottom w:val="single" w:sz="4" w:space="0" w:color="auto"/>
              <w:right w:val="single" w:sz="4" w:space="0" w:color="auto"/>
            </w:tcBorders>
          </w:tcPr>
          <w:p w14:paraId="0A84DAF9"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25D149B7" w14:textId="77777777" w:rsidR="00673894" w:rsidRPr="00BF2D2E" w:rsidRDefault="00673894" w:rsidP="00B9414F">
            <w:pPr>
              <w:rPr>
                <w:color w:val="000000"/>
              </w:rPr>
            </w:pPr>
          </w:p>
        </w:tc>
        <w:tc>
          <w:tcPr>
            <w:tcW w:w="361" w:type="dxa"/>
            <w:tcBorders>
              <w:top w:val="nil"/>
              <w:left w:val="single" w:sz="4" w:space="0" w:color="auto"/>
              <w:bottom w:val="single" w:sz="4" w:space="0" w:color="auto"/>
              <w:right w:val="single" w:sz="4" w:space="0" w:color="auto"/>
            </w:tcBorders>
          </w:tcPr>
          <w:p w14:paraId="6905C15A" w14:textId="77777777" w:rsidR="00673894" w:rsidRPr="00BF2D2E" w:rsidRDefault="00673894" w:rsidP="00B9414F">
            <w:pPr>
              <w:rPr>
                <w:color w:val="000000"/>
              </w:rPr>
            </w:pPr>
          </w:p>
        </w:tc>
        <w:tc>
          <w:tcPr>
            <w:tcW w:w="440" w:type="dxa"/>
            <w:tcBorders>
              <w:top w:val="nil"/>
              <w:left w:val="single" w:sz="12" w:space="0" w:color="auto"/>
              <w:bottom w:val="single" w:sz="4" w:space="0" w:color="auto"/>
              <w:right w:val="single" w:sz="4" w:space="0" w:color="auto"/>
            </w:tcBorders>
          </w:tcPr>
          <w:p w14:paraId="1CD78BAA"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1415B6CD" w14:textId="77777777" w:rsidR="00673894" w:rsidRPr="00BF2D2E" w:rsidRDefault="00673894" w:rsidP="00B9414F">
            <w:pPr>
              <w:rPr>
                <w:color w:val="000000"/>
              </w:rPr>
            </w:pPr>
          </w:p>
        </w:tc>
        <w:tc>
          <w:tcPr>
            <w:tcW w:w="361" w:type="dxa"/>
            <w:tcBorders>
              <w:top w:val="nil"/>
              <w:left w:val="single" w:sz="4" w:space="0" w:color="auto"/>
              <w:bottom w:val="single" w:sz="4" w:space="0" w:color="auto"/>
              <w:right w:val="single" w:sz="12" w:space="0" w:color="auto"/>
            </w:tcBorders>
          </w:tcPr>
          <w:p w14:paraId="2012993C" w14:textId="77777777" w:rsidR="00673894" w:rsidRPr="00BF2D2E" w:rsidRDefault="00673894" w:rsidP="00B9414F">
            <w:pPr>
              <w:rPr>
                <w:color w:val="000000"/>
              </w:rPr>
            </w:pPr>
          </w:p>
        </w:tc>
        <w:tc>
          <w:tcPr>
            <w:tcW w:w="785" w:type="dxa"/>
            <w:tcBorders>
              <w:top w:val="single" w:sz="4" w:space="0" w:color="auto"/>
              <w:left w:val="single" w:sz="12" w:space="0" w:color="auto"/>
              <w:bottom w:val="single" w:sz="4" w:space="0" w:color="auto"/>
              <w:right w:val="single" w:sz="12" w:space="0" w:color="auto"/>
            </w:tcBorders>
            <w:noWrap/>
            <w:vAlign w:val="bottom"/>
          </w:tcPr>
          <w:p w14:paraId="048D6692" w14:textId="77777777" w:rsidR="00673894" w:rsidRPr="00BF2D2E" w:rsidRDefault="00673894" w:rsidP="00B9414F">
            <w:pPr>
              <w:rPr>
                <w:color w:val="000000"/>
              </w:rPr>
            </w:pPr>
            <w:r w:rsidRPr="00BF2D2E">
              <w:rPr>
                <w:color w:val="000000"/>
              </w:rPr>
              <w:t> </w:t>
            </w:r>
          </w:p>
        </w:tc>
        <w:tc>
          <w:tcPr>
            <w:tcW w:w="900" w:type="dxa"/>
            <w:tcBorders>
              <w:top w:val="single" w:sz="4" w:space="0" w:color="auto"/>
              <w:left w:val="single" w:sz="12" w:space="0" w:color="auto"/>
              <w:bottom w:val="single" w:sz="4" w:space="0" w:color="auto"/>
              <w:right w:val="single" w:sz="12" w:space="0" w:color="auto"/>
            </w:tcBorders>
          </w:tcPr>
          <w:p w14:paraId="3FA4A55D" w14:textId="77777777" w:rsidR="00673894" w:rsidRPr="00BF2D2E" w:rsidRDefault="00673894" w:rsidP="00B9414F">
            <w:pPr>
              <w:rPr>
                <w:color w:val="000000"/>
              </w:rPr>
            </w:pPr>
          </w:p>
        </w:tc>
        <w:tc>
          <w:tcPr>
            <w:tcW w:w="990" w:type="dxa"/>
            <w:tcBorders>
              <w:top w:val="single" w:sz="4" w:space="0" w:color="auto"/>
              <w:left w:val="single" w:sz="12" w:space="0" w:color="auto"/>
              <w:bottom w:val="single" w:sz="4" w:space="0" w:color="auto"/>
              <w:right w:val="single" w:sz="12" w:space="0" w:color="auto"/>
            </w:tcBorders>
          </w:tcPr>
          <w:p w14:paraId="2A68AEB6"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0D03525D" w14:textId="77777777" w:rsidR="00673894" w:rsidRPr="00BF2D2E" w:rsidRDefault="00673894" w:rsidP="00B9414F">
            <w:pPr>
              <w:rPr>
                <w:color w:val="000000"/>
              </w:rPr>
            </w:pPr>
            <w:r w:rsidRPr="00BF2D2E">
              <w:rPr>
                <w:color w:val="000000"/>
              </w:rPr>
              <w:t> </w:t>
            </w:r>
          </w:p>
        </w:tc>
        <w:tc>
          <w:tcPr>
            <w:tcW w:w="630" w:type="dxa"/>
            <w:tcBorders>
              <w:top w:val="nil"/>
              <w:left w:val="nil"/>
              <w:bottom w:val="single" w:sz="4" w:space="0" w:color="auto"/>
              <w:right w:val="single" w:sz="4" w:space="0" w:color="auto"/>
            </w:tcBorders>
            <w:noWrap/>
            <w:vAlign w:val="bottom"/>
          </w:tcPr>
          <w:p w14:paraId="537B6FE2" w14:textId="77777777" w:rsidR="00673894" w:rsidRPr="00BF2D2E" w:rsidRDefault="00673894" w:rsidP="00B9414F">
            <w:pPr>
              <w:rPr>
                <w:color w:val="000000"/>
              </w:rPr>
            </w:pPr>
            <w:r w:rsidRPr="00BF2D2E">
              <w:rPr>
                <w:color w:val="000000"/>
              </w:rPr>
              <w:t> </w:t>
            </w:r>
          </w:p>
        </w:tc>
        <w:tc>
          <w:tcPr>
            <w:tcW w:w="767" w:type="dxa"/>
            <w:tcBorders>
              <w:top w:val="single" w:sz="4" w:space="0" w:color="auto"/>
              <w:left w:val="nil"/>
              <w:bottom w:val="single" w:sz="4" w:space="0" w:color="auto"/>
              <w:right w:val="single" w:sz="12" w:space="0" w:color="auto"/>
            </w:tcBorders>
            <w:noWrap/>
            <w:vAlign w:val="bottom"/>
          </w:tcPr>
          <w:p w14:paraId="4180107C" w14:textId="77777777" w:rsidR="00673894" w:rsidRPr="00BF2D2E" w:rsidRDefault="00673894" w:rsidP="00B9414F">
            <w:pPr>
              <w:rPr>
                <w:color w:val="000000"/>
              </w:rPr>
            </w:pPr>
            <w:r w:rsidRPr="00BF2D2E">
              <w:rPr>
                <w:color w:val="000000"/>
              </w:rPr>
              <w:t> </w:t>
            </w:r>
          </w:p>
        </w:tc>
        <w:tc>
          <w:tcPr>
            <w:tcW w:w="1933" w:type="dxa"/>
            <w:gridSpan w:val="2"/>
            <w:tcBorders>
              <w:top w:val="nil"/>
              <w:left w:val="single" w:sz="12" w:space="0" w:color="auto"/>
              <w:bottom w:val="single" w:sz="4" w:space="0" w:color="auto"/>
              <w:right w:val="single" w:sz="4" w:space="0" w:color="auto"/>
            </w:tcBorders>
            <w:noWrap/>
            <w:vAlign w:val="bottom"/>
          </w:tcPr>
          <w:p w14:paraId="690547A6" w14:textId="77777777" w:rsidR="00673894" w:rsidRPr="00BF2D2E" w:rsidRDefault="00673894" w:rsidP="00B9414F">
            <w:pPr>
              <w:rPr>
                <w:color w:val="000000"/>
              </w:rPr>
            </w:pPr>
            <w:r w:rsidRPr="00BF2D2E">
              <w:rPr>
                <w:color w:val="000000"/>
              </w:rPr>
              <w:t> </w:t>
            </w:r>
          </w:p>
        </w:tc>
      </w:tr>
      <w:tr w:rsidR="00C95DF2" w:rsidRPr="00BF2D2E" w14:paraId="6CFFC7AF"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87" w:type="dxa"/>
            <w:tcBorders>
              <w:top w:val="nil"/>
              <w:left w:val="single" w:sz="4" w:space="0" w:color="auto"/>
              <w:bottom w:val="single" w:sz="4" w:space="0" w:color="auto"/>
              <w:right w:val="single" w:sz="4" w:space="0" w:color="auto"/>
            </w:tcBorders>
            <w:noWrap/>
            <w:vAlign w:val="bottom"/>
          </w:tcPr>
          <w:p w14:paraId="6AEBE94F"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12/7</w:t>
            </w:r>
          </w:p>
        </w:tc>
        <w:tc>
          <w:tcPr>
            <w:tcW w:w="891" w:type="dxa"/>
            <w:tcBorders>
              <w:top w:val="nil"/>
              <w:left w:val="nil"/>
              <w:bottom w:val="single" w:sz="4" w:space="0" w:color="auto"/>
              <w:right w:val="single" w:sz="12" w:space="0" w:color="auto"/>
            </w:tcBorders>
            <w:noWrap/>
            <w:vAlign w:val="bottom"/>
          </w:tcPr>
          <w:p w14:paraId="776275C1" w14:textId="77777777" w:rsidR="00673894" w:rsidRPr="00BF2D2E" w:rsidRDefault="00673894" w:rsidP="00B9414F">
            <w:pPr>
              <w:rPr>
                <w:color w:val="000000"/>
              </w:rPr>
            </w:pPr>
            <w:r w:rsidRPr="00BF2D2E">
              <w:rPr>
                <w:color w:val="000000"/>
              </w:rPr>
              <w:t> </w:t>
            </w:r>
          </w:p>
        </w:tc>
        <w:tc>
          <w:tcPr>
            <w:tcW w:w="439" w:type="dxa"/>
            <w:tcBorders>
              <w:top w:val="nil"/>
              <w:left w:val="single" w:sz="12" w:space="0" w:color="auto"/>
              <w:bottom w:val="single" w:sz="4" w:space="0" w:color="auto"/>
              <w:right w:val="single" w:sz="4" w:space="0" w:color="auto"/>
            </w:tcBorders>
          </w:tcPr>
          <w:p w14:paraId="174C6946"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696F5527" w14:textId="77777777" w:rsidR="00673894" w:rsidRPr="00BF2D2E" w:rsidRDefault="00673894" w:rsidP="00B9414F">
            <w:pPr>
              <w:rPr>
                <w:color w:val="000000"/>
              </w:rPr>
            </w:pPr>
          </w:p>
        </w:tc>
        <w:tc>
          <w:tcPr>
            <w:tcW w:w="361" w:type="dxa"/>
            <w:tcBorders>
              <w:top w:val="nil"/>
              <w:left w:val="single" w:sz="4" w:space="0" w:color="auto"/>
              <w:bottom w:val="single" w:sz="4" w:space="0" w:color="auto"/>
              <w:right w:val="single" w:sz="4" w:space="0" w:color="auto"/>
            </w:tcBorders>
          </w:tcPr>
          <w:p w14:paraId="6F22B83E" w14:textId="77777777" w:rsidR="00673894" w:rsidRPr="00BF2D2E" w:rsidRDefault="00673894" w:rsidP="00B9414F">
            <w:pPr>
              <w:rPr>
                <w:color w:val="000000"/>
              </w:rPr>
            </w:pPr>
          </w:p>
        </w:tc>
        <w:tc>
          <w:tcPr>
            <w:tcW w:w="440" w:type="dxa"/>
            <w:tcBorders>
              <w:top w:val="nil"/>
              <w:left w:val="single" w:sz="12" w:space="0" w:color="auto"/>
              <w:bottom w:val="single" w:sz="4" w:space="0" w:color="auto"/>
              <w:right w:val="single" w:sz="4" w:space="0" w:color="auto"/>
            </w:tcBorders>
          </w:tcPr>
          <w:p w14:paraId="22032520"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6DB4072D" w14:textId="77777777" w:rsidR="00673894" w:rsidRPr="00BF2D2E" w:rsidRDefault="00673894" w:rsidP="00B9414F">
            <w:pPr>
              <w:rPr>
                <w:color w:val="000000"/>
              </w:rPr>
            </w:pPr>
          </w:p>
        </w:tc>
        <w:tc>
          <w:tcPr>
            <w:tcW w:w="361" w:type="dxa"/>
            <w:tcBorders>
              <w:top w:val="nil"/>
              <w:left w:val="single" w:sz="4" w:space="0" w:color="auto"/>
              <w:bottom w:val="single" w:sz="4" w:space="0" w:color="auto"/>
              <w:right w:val="single" w:sz="12" w:space="0" w:color="auto"/>
            </w:tcBorders>
          </w:tcPr>
          <w:p w14:paraId="2E843F49" w14:textId="77777777" w:rsidR="00673894" w:rsidRPr="00BF2D2E" w:rsidRDefault="00673894" w:rsidP="00B9414F">
            <w:pPr>
              <w:rPr>
                <w:color w:val="000000"/>
              </w:rPr>
            </w:pPr>
          </w:p>
        </w:tc>
        <w:tc>
          <w:tcPr>
            <w:tcW w:w="785" w:type="dxa"/>
            <w:tcBorders>
              <w:top w:val="single" w:sz="4" w:space="0" w:color="auto"/>
              <w:left w:val="single" w:sz="12" w:space="0" w:color="auto"/>
              <w:bottom w:val="single" w:sz="4" w:space="0" w:color="auto"/>
              <w:right w:val="single" w:sz="12" w:space="0" w:color="auto"/>
            </w:tcBorders>
            <w:noWrap/>
            <w:vAlign w:val="bottom"/>
          </w:tcPr>
          <w:p w14:paraId="227CA9C4" w14:textId="77777777" w:rsidR="00673894" w:rsidRPr="00BF2D2E" w:rsidRDefault="00673894" w:rsidP="00B9414F">
            <w:pPr>
              <w:rPr>
                <w:color w:val="000000"/>
              </w:rPr>
            </w:pPr>
            <w:r w:rsidRPr="00BF2D2E">
              <w:rPr>
                <w:color w:val="000000"/>
              </w:rPr>
              <w:t> </w:t>
            </w:r>
          </w:p>
        </w:tc>
        <w:tc>
          <w:tcPr>
            <w:tcW w:w="900" w:type="dxa"/>
            <w:tcBorders>
              <w:top w:val="single" w:sz="4" w:space="0" w:color="auto"/>
              <w:left w:val="single" w:sz="12" w:space="0" w:color="auto"/>
              <w:bottom w:val="single" w:sz="4" w:space="0" w:color="auto"/>
              <w:right w:val="single" w:sz="12" w:space="0" w:color="auto"/>
            </w:tcBorders>
          </w:tcPr>
          <w:p w14:paraId="23897A4E" w14:textId="77777777" w:rsidR="00673894" w:rsidRPr="00BF2D2E" w:rsidRDefault="00673894" w:rsidP="00B9414F">
            <w:pPr>
              <w:rPr>
                <w:color w:val="000000"/>
              </w:rPr>
            </w:pPr>
          </w:p>
        </w:tc>
        <w:tc>
          <w:tcPr>
            <w:tcW w:w="990" w:type="dxa"/>
            <w:tcBorders>
              <w:top w:val="single" w:sz="4" w:space="0" w:color="auto"/>
              <w:left w:val="single" w:sz="12" w:space="0" w:color="auto"/>
              <w:bottom w:val="single" w:sz="4" w:space="0" w:color="auto"/>
              <w:right w:val="single" w:sz="12" w:space="0" w:color="auto"/>
            </w:tcBorders>
          </w:tcPr>
          <w:p w14:paraId="6C25BB5B"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7E9174A9" w14:textId="77777777" w:rsidR="00673894" w:rsidRPr="00BF2D2E" w:rsidRDefault="00673894" w:rsidP="00B9414F">
            <w:pPr>
              <w:rPr>
                <w:color w:val="000000"/>
              </w:rPr>
            </w:pPr>
            <w:r w:rsidRPr="00BF2D2E">
              <w:rPr>
                <w:color w:val="000000"/>
              </w:rPr>
              <w:t> </w:t>
            </w:r>
          </w:p>
        </w:tc>
        <w:tc>
          <w:tcPr>
            <w:tcW w:w="630" w:type="dxa"/>
            <w:tcBorders>
              <w:top w:val="nil"/>
              <w:left w:val="nil"/>
              <w:bottom w:val="single" w:sz="4" w:space="0" w:color="auto"/>
              <w:right w:val="single" w:sz="4" w:space="0" w:color="auto"/>
            </w:tcBorders>
            <w:noWrap/>
            <w:vAlign w:val="bottom"/>
          </w:tcPr>
          <w:p w14:paraId="2D357919" w14:textId="77777777" w:rsidR="00673894" w:rsidRPr="00BF2D2E" w:rsidRDefault="00673894" w:rsidP="00B9414F">
            <w:pPr>
              <w:rPr>
                <w:color w:val="000000"/>
              </w:rPr>
            </w:pPr>
            <w:r w:rsidRPr="00BF2D2E">
              <w:rPr>
                <w:color w:val="000000"/>
              </w:rPr>
              <w:t> </w:t>
            </w:r>
          </w:p>
        </w:tc>
        <w:tc>
          <w:tcPr>
            <w:tcW w:w="767" w:type="dxa"/>
            <w:tcBorders>
              <w:top w:val="single" w:sz="4" w:space="0" w:color="auto"/>
              <w:left w:val="nil"/>
              <w:bottom w:val="single" w:sz="4" w:space="0" w:color="auto"/>
              <w:right w:val="single" w:sz="12" w:space="0" w:color="auto"/>
            </w:tcBorders>
            <w:noWrap/>
            <w:vAlign w:val="bottom"/>
          </w:tcPr>
          <w:p w14:paraId="777377BD" w14:textId="77777777" w:rsidR="00673894" w:rsidRPr="00BF2D2E" w:rsidRDefault="00673894" w:rsidP="00B9414F">
            <w:pPr>
              <w:rPr>
                <w:color w:val="000000"/>
              </w:rPr>
            </w:pPr>
            <w:r w:rsidRPr="00BF2D2E">
              <w:rPr>
                <w:color w:val="000000"/>
              </w:rPr>
              <w:t> </w:t>
            </w:r>
          </w:p>
        </w:tc>
        <w:tc>
          <w:tcPr>
            <w:tcW w:w="1933" w:type="dxa"/>
            <w:gridSpan w:val="2"/>
            <w:tcBorders>
              <w:top w:val="nil"/>
              <w:left w:val="single" w:sz="12" w:space="0" w:color="auto"/>
              <w:bottom w:val="single" w:sz="4" w:space="0" w:color="auto"/>
              <w:right w:val="single" w:sz="4" w:space="0" w:color="auto"/>
            </w:tcBorders>
            <w:noWrap/>
            <w:vAlign w:val="bottom"/>
          </w:tcPr>
          <w:p w14:paraId="23C58EB0" w14:textId="77777777" w:rsidR="00673894" w:rsidRPr="00BF2D2E" w:rsidRDefault="00673894" w:rsidP="00B9414F">
            <w:pPr>
              <w:rPr>
                <w:color w:val="000000"/>
              </w:rPr>
            </w:pPr>
            <w:r w:rsidRPr="00BF2D2E">
              <w:rPr>
                <w:color w:val="000000"/>
              </w:rPr>
              <w:t> </w:t>
            </w:r>
          </w:p>
        </w:tc>
      </w:tr>
      <w:tr w:rsidR="00C95DF2" w:rsidRPr="00BF2D2E" w14:paraId="7F64ED69"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87" w:type="dxa"/>
            <w:tcBorders>
              <w:top w:val="nil"/>
              <w:left w:val="single" w:sz="4" w:space="0" w:color="auto"/>
              <w:bottom w:val="single" w:sz="4" w:space="0" w:color="auto"/>
              <w:right w:val="single" w:sz="4" w:space="0" w:color="auto"/>
            </w:tcBorders>
            <w:noWrap/>
            <w:vAlign w:val="bottom"/>
          </w:tcPr>
          <w:p w14:paraId="2B9C64EF"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12/8</w:t>
            </w:r>
          </w:p>
        </w:tc>
        <w:tc>
          <w:tcPr>
            <w:tcW w:w="891" w:type="dxa"/>
            <w:tcBorders>
              <w:top w:val="nil"/>
              <w:left w:val="nil"/>
              <w:bottom w:val="single" w:sz="4" w:space="0" w:color="auto"/>
              <w:right w:val="single" w:sz="12" w:space="0" w:color="auto"/>
            </w:tcBorders>
            <w:noWrap/>
            <w:vAlign w:val="bottom"/>
          </w:tcPr>
          <w:p w14:paraId="29D8EF14" w14:textId="77777777" w:rsidR="00673894" w:rsidRPr="00BF2D2E" w:rsidRDefault="00673894" w:rsidP="00B9414F">
            <w:pPr>
              <w:rPr>
                <w:color w:val="000000"/>
              </w:rPr>
            </w:pPr>
            <w:r w:rsidRPr="00BF2D2E">
              <w:rPr>
                <w:color w:val="000000"/>
              </w:rPr>
              <w:t> </w:t>
            </w:r>
          </w:p>
        </w:tc>
        <w:tc>
          <w:tcPr>
            <w:tcW w:w="439" w:type="dxa"/>
            <w:tcBorders>
              <w:top w:val="nil"/>
              <w:left w:val="single" w:sz="12" w:space="0" w:color="auto"/>
              <w:bottom w:val="single" w:sz="4" w:space="0" w:color="auto"/>
              <w:right w:val="single" w:sz="4" w:space="0" w:color="auto"/>
            </w:tcBorders>
          </w:tcPr>
          <w:p w14:paraId="0258AC55"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1ED7F918" w14:textId="77777777" w:rsidR="00673894" w:rsidRPr="00BF2D2E" w:rsidRDefault="00673894" w:rsidP="00B9414F">
            <w:pPr>
              <w:rPr>
                <w:color w:val="000000"/>
              </w:rPr>
            </w:pPr>
          </w:p>
        </w:tc>
        <w:tc>
          <w:tcPr>
            <w:tcW w:w="361" w:type="dxa"/>
            <w:tcBorders>
              <w:top w:val="nil"/>
              <w:left w:val="single" w:sz="4" w:space="0" w:color="auto"/>
              <w:bottom w:val="single" w:sz="4" w:space="0" w:color="auto"/>
              <w:right w:val="single" w:sz="4" w:space="0" w:color="auto"/>
            </w:tcBorders>
          </w:tcPr>
          <w:p w14:paraId="5E7BDABF" w14:textId="77777777" w:rsidR="00673894" w:rsidRPr="00BF2D2E" w:rsidRDefault="00673894" w:rsidP="00B9414F">
            <w:pPr>
              <w:rPr>
                <w:color w:val="000000"/>
              </w:rPr>
            </w:pPr>
          </w:p>
        </w:tc>
        <w:tc>
          <w:tcPr>
            <w:tcW w:w="440" w:type="dxa"/>
            <w:tcBorders>
              <w:top w:val="nil"/>
              <w:left w:val="single" w:sz="12" w:space="0" w:color="auto"/>
              <w:bottom w:val="single" w:sz="4" w:space="0" w:color="auto"/>
              <w:right w:val="single" w:sz="4" w:space="0" w:color="auto"/>
            </w:tcBorders>
          </w:tcPr>
          <w:p w14:paraId="5083B7BD"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682CAC25" w14:textId="77777777" w:rsidR="00673894" w:rsidRPr="00BF2D2E" w:rsidRDefault="00673894" w:rsidP="00B9414F">
            <w:pPr>
              <w:rPr>
                <w:color w:val="000000"/>
              </w:rPr>
            </w:pPr>
          </w:p>
        </w:tc>
        <w:tc>
          <w:tcPr>
            <w:tcW w:w="361" w:type="dxa"/>
            <w:tcBorders>
              <w:top w:val="nil"/>
              <w:left w:val="single" w:sz="4" w:space="0" w:color="auto"/>
              <w:bottom w:val="single" w:sz="4" w:space="0" w:color="auto"/>
              <w:right w:val="single" w:sz="12" w:space="0" w:color="auto"/>
            </w:tcBorders>
          </w:tcPr>
          <w:p w14:paraId="14D4E328" w14:textId="77777777" w:rsidR="00673894" w:rsidRPr="00BF2D2E" w:rsidRDefault="00673894" w:rsidP="00B9414F">
            <w:pPr>
              <w:rPr>
                <w:color w:val="000000"/>
              </w:rPr>
            </w:pPr>
          </w:p>
        </w:tc>
        <w:tc>
          <w:tcPr>
            <w:tcW w:w="785" w:type="dxa"/>
            <w:tcBorders>
              <w:top w:val="single" w:sz="4" w:space="0" w:color="auto"/>
              <w:left w:val="single" w:sz="12" w:space="0" w:color="auto"/>
              <w:bottom w:val="single" w:sz="4" w:space="0" w:color="auto"/>
              <w:right w:val="single" w:sz="12" w:space="0" w:color="auto"/>
            </w:tcBorders>
            <w:noWrap/>
            <w:vAlign w:val="bottom"/>
          </w:tcPr>
          <w:p w14:paraId="461B3598" w14:textId="77777777" w:rsidR="00673894" w:rsidRPr="00BF2D2E" w:rsidRDefault="00673894" w:rsidP="00B9414F">
            <w:pPr>
              <w:rPr>
                <w:color w:val="000000"/>
              </w:rPr>
            </w:pPr>
            <w:r w:rsidRPr="00BF2D2E">
              <w:rPr>
                <w:color w:val="000000"/>
              </w:rPr>
              <w:t> </w:t>
            </w:r>
          </w:p>
        </w:tc>
        <w:tc>
          <w:tcPr>
            <w:tcW w:w="900" w:type="dxa"/>
            <w:tcBorders>
              <w:top w:val="single" w:sz="4" w:space="0" w:color="auto"/>
              <w:left w:val="single" w:sz="12" w:space="0" w:color="auto"/>
              <w:bottom w:val="single" w:sz="4" w:space="0" w:color="auto"/>
              <w:right w:val="single" w:sz="12" w:space="0" w:color="auto"/>
            </w:tcBorders>
          </w:tcPr>
          <w:p w14:paraId="1CE3EDAD" w14:textId="77777777" w:rsidR="00673894" w:rsidRPr="00BF2D2E" w:rsidRDefault="00673894" w:rsidP="00B9414F">
            <w:pPr>
              <w:rPr>
                <w:color w:val="000000"/>
              </w:rPr>
            </w:pPr>
          </w:p>
        </w:tc>
        <w:tc>
          <w:tcPr>
            <w:tcW w:w="990" w:type="dxa"/>
            <w:tcBorders>
              <w:top w:val="single" w:sz="4" w:space="0" w:color="auto"/>
              <w:left w:val="single" w:sz="12" w:space="0" w:color="auto"/>
              <w:bottom w:val="single" w:sz="4" w:space="0" w:color="auto"/>
              <w:right w:val="single" w:sz="12" w:space="0" w:color="auto"/>
            </w:tcBorders>
          </w:tcPr>
          <w:p w14:paraId="6F21B713"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7B793AB3" w14:textId="77777777" w:rsidR="00673894" w:rsidRPr="00BF2D2E" w:rsidRDefault="00673894" w:rsidP="00B9414F">
            <w:pPr>
              <w:rPr>
                <w:color w:val="000000"/>
              </w:rPr>
            </w:pPr>
            <w:r w:rsidRPr="00BF2D2E">
              <w:rPr>
                <w:color w:val="000000"/>
              </w:rPr>
              <w:t> </w:t>
            </w:r>
          </w:p>
        </w:tc>
        <w:tc>
          <w:tcPr>
            <w:tcW w:w="630" w:type="dxa"/>
            <w:tcBorders>
              <w:top w:val="nil"/>
              <w:left w:val="nil"/>
              <w:bottom w:val="single" w:sz="4" w:space="0" w:color="auto"/>
              <w:right w:val="single" w:sz="4" w:space="0" w:color="auto"/>
            </w:tcBorders>
            <w:noWrap/>
            <w:vAlign w:val="bottom"/>
          </w:tcPr>
          <w:p w14:paraId="74CDED52" w14:textId="77777777" w:rsidR="00673894" w:rsidRPr="00BF2D2E" w:rsidRDefault="00673894" w:rsidP="00B9414F">
            <w:pPr>
              <w:rPr>
                <w:color w:val="000000"/>
              </w:rPr>
            </w:pPr>
            <w:r w:rsidRPr="00BF2D2E">
              <w:rPr>
                <w:color w:val="000000"/>
              </w:rPr>
              <w:t> </w:t>
            </w:r>
          </w:p>
        </w:tc>
        <w:tc>
          <w:tcPr>
            <w:tcW w:w="767" w:type="dxa"/>
            <w:tcBorders>
              <w:top w:val="single" w:sz="4" w:space="0" w:color="auto"/>
              <w:left w:val="nil"/>
              <w:bottom w:val="single" w:sz="4" w:space="0" w:color="auto"/>
              <w:right w:val="single" w:sz="12" w:space="0" w:color="auto"/>
            </w:tcBorders>
            <w:noWrap/>
            <w:vAlign w:val="bottom"/>
          </w:tcPr>
          <w:p w14:paraId="1B164C37" w14:textId="77777777" w:rsidR="00673894" w:rsidRPr="00BF2D2E" w:rsidRDefault="00673894" w:rsidP="00B9414F">
            <w:pPr>
              <w:rPr>
                <w:color w:val="000000"/>
              </w:rPr>
            </w:pPr>
            <w:r w:rsidRPr="00BF2D2E">
              <w:rPr>
                <w:color w:val="000000"/>
              </w:rPr>
              <w:t> </w:t>
            </w:r>
          </w:p>
        </w:tc>
        <w:tc>
          <w:tcPr>
            <w:tcW w:w="1933" w:type="dxa"/>
            <w:gridSpan w:val="2"/>
            <w:tcBorders>
              <w:top w:val="nil"/>
              <w:left w:val="single" w:sz="12" w:space="0" w:color="auto"/>
              <w:bottom w:val="single" w:sz="4" w:space="0" w:color="auto"/>
              <w:right w:val="single" w:sz="4" w:space="0" w:color="auto"/>
            </w:tcBorders>
            <w:noWrap/>
            <w:vAlign w:val="bottom"/>
          </w:tcPr>
          <w:p w14:paraId="4176A356" w14:textId="77777777" w:rsidR="00673894" w:rsidRPr="00BF2D2E" w:rsidRDefault="00673894" w:rsidP="00B9414F">
            <w:pPr>
              <w:rPr>
                <w:color w:val="000000"/>
              </w:rPr>
            </w:pPr>
            <w:r w:rsidRPr="00BF2D2E">
              <w:rPr>
                <w:color w:val="000000"/>
              </w:rPr>
              <w:t> </w:t>
            </w:r>
          </w:p>
        </w:tc>
      </w:tr>
      <w:tr w:rsidR="00C95DF2" w:rsidRPr="00BF2D2E" w14:paraId="268A113A"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87" w:type="dxa"/>
            <w:tcBorders>
              <w:top w:val="nil"/>
              <w:left w:val="single" w:sz="4" w:space="0" w:color="auto"/>
              <w:bottom w:val="single" w:sz="4" w:space="0" w:color="auto"/>
              <w:right w:val="single" w:sz="4" w:space="0" w:color="auto"/>
            </w:tcBorders>
            <w:noWrap/>
            <w:vAlign w:val="bottom"/>
          </w:tcPr>
          <w:p w14:paraId="5DF4C6CF"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12/9</w:t>
            </w:r>
          </w:p>
        </w:tc>
        <w:tc>
          <w:tcPr>
            <w:tcW w:w="891" w:type="dxa"/>
            <w:tcBorders>
              <w:top w:val="nil"/>
              <w:left w:val="nil"/>
              <w:bottom w:val="single" w:sz="4" w:space="0" w:color="auto"/>
              <w:right w:val="single" w:sz="12" w:space="0" w:color="auto"/>
            </w:tcBorders>
            <w:noWrap/>
            <w:vAlign w:val="bottom"/>
          </w:tcPr>
          <w:p w14:paraId="127BE22C" w14:textId="77777777" w:rsidR="00673894" w:rsidRPr="00BF2D2E" w:rsidRDefault="00673894" w:rsidP="00B9414F">
            <w:pPr>
              <w:rPr>
                <w:color w:val="000000"/>
              </w:rPr>
            </w:pPr>
            <w:r w:rsidRPr="00BF2D2E">
              <w:rPr>
                <w:color w:val="000000"/>
              </w:rPr>
              <w:t> </w:t>
            </w:r>
          </w:p>
        </w:tc>
        <w:tc>
          <w:tcPr>
            <w:tcW w:w="439" w:type="dxa"/>
            <w:tcBorders>
              <w:top w:val="nil"/>
              <w:left w:val="single" w:sz="12" w:space="0" w:color="auto"/>
              <w:bottom w:val="single" w:sz="4" w:space="0" w:color="auto"/>
              <w:right w:val="single" w:sz="4" w:space="0" w:color="auto"/>
            </w:tcBorders>
          </w:tcPr>
          <w:p w14:paraId="35A065D6"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656F90E4" w14:textId="77777777" w:rsidR="00673894" w:rsidRPr="00BF2D2E" w:rsidRDefault="00673894" w:rsidP="00B9414F">
            <w:pPr>
              <w:rPr>
                <w:color w:val="000000"/>
              </w:rPr>
            </w:pPr>
          </w:p>
        </w:tc>
        <w:tc>
          <w:tcPr>
            <w:tcW w:w="361" w:type="dxa"/>
            <w:tcBorders>
              <w:top w:val="nil"/>
              <w:left w:val="single" w:sz="4" w:space="0" w:color="auto"/>
              <w:bottom w:val="single" w:sz="4" w:space="0" w:color="auto"/>
              <w:right w:val="single" w:sz="4" w:space="0" w:color="auto"/>
            </w:tcBorders>
          </w:tcPr>
          <w:p w14:paraId="041665FB" w14:textId="77777777" w:rsidR="00673894" w:rsidRPr="00BF2D2E" w:rsidRDefault="00673894" w:rsidP="00B9414F">
            <w:pPr>
              <w:rPr>
                <w:color w:val="000000"/>
              </w:rPr>
            </w:pPr>
          </w:p>
        </w:tc>
        <w:tc>
          <w:tcPr>
            <w:tcW w:w="440" w:type="dxa"/>
            <w:tcBorders>
              <w:top w:val="nil"/>
              <w:left w:val="single" w:sz="12" w:space="0" w:color="auto"/>
              <w:bottom w:val="single" w:sz="4" w:space="0" w:color="auto"/>
              <w:right w:val="single" w:sz="4" w:space="0" w:color="auto"/>
            </w:tcBorders>
          </w:tcPr>
          <w:p w14:paraId="6A52F7EB"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0BFDD2E2" w14:textId="77777777" w:rsidR="00673894" w:rsidRPr="00BF2D2E" w:rsidRDefault="00673894" w:rsidP="00B9414F">
            <w:pPr>
              <w:rPr>
                <w:color w:val="000000"/>
              </w:rPr>
            </w:pPr>
          </w:p>
        </w:tc>
        <w:tc>
          <w:tcPr>
            <w:tcW w:w="361" w:type="dxa"/>
            <w:tcBorders>
              <w:top w:val="nil"/>
              <w:left w:val="single" w:sz="4" w:space="0" w:color="auto"/>
              <w:bottom w:val="single" w:sz="4" w:space="0" w:color="auto"/>
              <w:right w:val="single" w:sz="12" w:space="0" w:color="auto"/>
            </w:tcBorders>
          </w:tcPr>
          <w:p w14:paraId="238FD9C8" w14:textId="77777777" w:rsidR="00673894" w:rsidRPr="00BF2D2E" w:rsidRDefault="00673894" w:rsidP="00B9414F">
            <w:pPr>
              <w:rPr>
                <w:color w:val="000000"/>
              </w:rPr>
            </w:pPr>
          </w:p>
        </w:tc>
        <w:tc>
          <w:tcPr>
            <w:tcW w:w="785" w:type="dxa"/>
            <w:tcBorders>
              <w:top w:val="single" w:sz="4" w:space="0" w:color="auto"/>
              <w:left w:val="single" w:sz="12" w:space="0" w:color="auto"/>
              <w:bottom w:val="single" w:sz="4" w:space="0" w:color="auto"/>
              <w:right w:val="single" w:sz="12" w:space="0" w:color="auto"/>
            </w:tcBorders>
            <w:noWrap/>
            <w:vAlign w:val="bottom"/>
          </w:tcPr>
          <w:p w14:paraId="60A2918A" w14:textId="77777777" w:rsidR="00673894" w:rsidRPr="00BF2D2E" w:rsidRDefault="00673894" w:rsidP="00B9414F">
            <w:pPr>
              <w:rPr>
                <w:color w:val="000000"/>
              </w:rPr>
            </w:pPr>
            <w:r w:rsidRPr="00BF2D2E">
              <w:rPr>
                <w:color w:val="000000"/>
              </w:rPr>
              <w:t> </w:t>
            </w:r>
          </w:p>
        </w:tc>
        <w:tc>
          <w:tcPr>
            <w:tcW w:w="900" w:type="dxa"/>
            <w:tcBorders>
              <w:top w:val="single" w:sz="4" w:space="0" w:color="auto"/>
              <w:left w:val="single" w:sz="12" w:space="0" w:color="auto"/>
              <w:bottom w:val="single" w:sz="4" w:space="0" w:color="auto"/>
              <w:right w:val="single" w:sz="12" w:space="0" w:color="auto"/>
            </w:tcBorders>
          </w:tcPr>
          <w:p w14:paraId="57B64AB3" w14:textId="77777777" w:rsidR="00673894" w:rsidRPr="00BF2D2E" w:rsidRDefault="00673894" w:rsidP="00B9414F">
            <w:pPr>
              <w:rPr>
                <w:color w:val="000000"/>
              </w:rPr>
            </w:pPr>
          </w:p>
        </w:tc>
        <w:tc>
          <w:tcPr>
            <w:tcW w:w="990" w:type="dxa"/>
            <w:tcBorders>
              <w:top w:val="single" w:sz="4" w:space="0" w:color="auto"/>
              <w:left w:val="single" w:sz="12" w:space="0" w:color="auto"/>
              <w:bottom w:val="single" w:sz="4" w:space="0" w:color="auto"/>
              <w:right w:val="single" w:sz="12" w:space="0" w:color="auto"/>
            </w:tcBorders>
          </w:tcPr>
          <w:p w14:paraId="075CA0A1"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078AEDAC" w14:textId="77777777" w:rsidR="00673894" w:rsidRPr="00BF2D2E" w:rsidRDefault="00673894" w:rsidP="00B9414F">
            <w:pPr>
              <w:rPr>
                <w:color w:val="000000"/>
              </w:rPr>
            </w:pPr>
            <w:r w:rsidRPr="00BF2D2E">
              <w:rPr>
                <w:color w:val="000000"/>
              </w:rPr>
              <w:t> </w:t>
            </w:r>
          </w:p>
        </w:tc>
        <w:tc>
          <w:tcPr>
            <w:tcW w:w="630" w:type="dxa"/>
            <w:tcBorders>
              <w:top w:val="nil"/>
              <w:left w:val="nil"/>
              <w:bottom w:val="single" w:sz="4" w:space="0" w:color="auto"/>
              <w:right w:val="single" w:sz="4" w:space="0" w:color="auto"/>
            </w:tcBorders>
            <w:noWrap/>
            <w:vAlign w:val="bottom"/>
          </w:tcPr>
          <w:p w14:paraId="77CCA743" w14:textId="77777777" w:rsidR="00673894" w:rsidRPr="00BF2D2E" w:rsidRDefault="00673894" w:rsidP="00B9414F">
            <w:pPr>
              <w:rPr>
                <w:color w:val="000000"/>
              </w:rPr>
            </w:pPr>
            <w:r w:rsidRPr="00BF2D2E">
              <w:rPr>
                <w:color w:val="000000"/>
              </w:rPr>
              <w:t> </w:t>
            </w:r>
          </w:p>
        </w:tc>
        <w:tc>
          <w:tcPr>
            <w:tcW w:w="767" w:type="dxa"/>
            <w:tcBorders>
              <w:top w:val="single" w:sz="4" w:space="0" w:color="auto"/>
              <w:left w:val="nil"/>
              <w:bottom w:val="single" w:sz="4" w:space="0" w:color="auto"/>
              <w:right w:val="single" w:sz="12" w:space="0" w:color="auto"/>
            </w:tcBorders>
            <w:noWrap/>
            <w:vAlign w:val="bottom"/>
          </w:tcPr>
          <w:p w14:paraId="0139B5FF" w14:textId="77777777" w:rsidR="00673894" w:rsidRPr="00BF2D2E" w:rsidRDefault="00673894" w:rsidP="00B9414F">
            <w:pPr>
              <w:rPr>
                <w:color w:val="000000"/>
              </w:rPr>
            </w:pPr>
            <w:r w:rsidRPr="00BF2D2E">
              <w:rPr>
                <w:color w:val="000000"/>
              </w:rPr>
              <w:t> </w:t>
            </w:r>
          </w:p>
        </w:tc>
        <w:tc>
          <w:tcPr>
            <w:tcW w:w="1933" w:type="dxa"/>
            <w:gridSpan w:val="2"/>
            <w:tcBorders>
              <w:top w:val="nil"/>
              <w:left w:val="single" w:sz="12" w:space="0" w:color="auto"/>
              <w:bottom w:val="single" w:sz="4" w:space="0" w:color="auto"/>
              <w:right w:val="single" w:sz="4" w:space="0" w:color="auto"/>
            </w:tcBorders>
            <w:noWrap/>
            <w:vAlign w:val="bottom"/>
          </w:tcPr>
          <w:p w14:paraId="1E07A678" w14:textId="77777777" w:rsidR="00673894" w:rsidRPr="00BF2D2E" w:rsidRDefault="00673894" w:rsidP="00B9414F">
            <w:pPr>
              <w:rPr>
                <w:color w:val="000000"/>
              </w:rPr>
            </w:pPr>
            <w:r w:rsidRPr="00BF2D2E">
              <w:rPr>
                <w:color w:val="000000"/>
              </w:rPr>
              <w:t> </w:t>
            </w:r>
          </w:p>
        </w:tc>
      </w:tr>
      <w:tr w:rsidR="00C95DF2" w:rsidRPr="00BF2D2E" w14:paraId="1BF56669"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87" w:type="dxa"/>
            <w:tcBorders>
              <w:top w:val="nil"/>
              <w:left w:val="single" w:sz="4" w:space="0" w:color="auto"/>
              <w:bottom w:val="single" w:sz="4" w:space="0" w:color="auto"/>
              <w:right w:val="single" w:sz="4" w:space="0" w:color="auto"/>
            </w:tcBorders>
            <w:noWrap/>
            <w:vAlign w:val="bottom"/>
          </w:tcPr>
          <w:p w14:paraId="19C3B5ED"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12/10</w:t>
            </w:r>
          </w:p>
        </w:tc>
        <w:tc>
          <w:tcPr>
            <w:tcW w:w="891" w:type="dxa"/>
            <w:tcBorders>
              <w:top w:val="nil"/>
              <w:left w:val="nil"/>
              <w:bottom w:val="single" w:sz="4" w:space="0" w:color="auto"/>
              <w:right w:val="single" w:sz="12" w:space="0" w:color="auto"/>
            </w:tcBorders>
            <w:noWrap/>
            <w:vAlign w:val="bottom"/>
          </w:tcPr>
          <w:p w14:paraId="04270ABF" w14:textId="77777777" w:rsidR="00673894" w:rsidRPr="00BF2D2E" w:rsidRDefault="00673894" w:rsidP="00B9414F">
            <w:pPr>
              <w:rPr>
                <w:color w:val="000000"/>
              </w:rPr>
            </w:pPr>
            <w:r w:rsidRPr="00BF2D2E">
              <w:rPr>
                <w:color w:val="000000"/>
              </w:rPr>
              <w:t> </w:t>
            </w:r>
          </w:p>
        </w:tc>
        <w:tc>
          <w:tcPr>
            <w:tcW w:w="439" w:type="dxa"/>
            <w:tcBorders>
              <w:top w:val="nil"/>
              <w:left w:val="single" w:sz="12" w:space="0" w:color="auto"/>
              <w:bottom w:val="single" w:sz="4" w:space="0" w:color="auto"/>
              <w:right w:val="single" w:sz="4" w:space="0" w:color="auto"/>
            </w:tcBorders>
          </w:tcPr>
          <w:p w14:paraId="68D401B6"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28528DC8" w14:textId="77777777" w:rsidR="00673894" w:rsidRPr="00BF2D2E" w:rsidRDefault="00673894" w:rsidP="00B9414F">
            <w:pPr>
              <w:rPr>
                <w:color w:val="000000"/>
              </w:rPr>
            </w:pPr>
          </w:p>
        </w:tc>
        <w:tc>
          <w:tcPr>
            <w:tcW w:w="361" w:type="dxa"/>
            <w:tcBorders>
              <w:top w:val="nil"/>
              <w:left w:val="single" w:sz="4" w:space="0" w:color="auto"/>
              <w:bottom w:val="single" w:sz="4" w:space="0" w:color="auto"/>
              <w:right w:val="single" w:sz="4" w:space="0" w:color="auto"/>
            </w:tcBorders>
          </w:tcPr>
          <w:p w14:paraId="0215E79C" w14:textId="77777777" w:rsidR="00673894" w:rsidRPr="00BF2D2E" w:rsidRDefault="00673894" w:rsidP="00B9414F">
            <w:pPr>
              <w:rPr>
                <w:color w:val="000000"/>
              </w:rPr>
            </w:pPr>
          </w:p>
        </w:tc>
        <w:tc>
          <w:tcPr>
            <w:tcW w:w="440" w:type="dxa"/>
            <w:tcBorders>
              <w:top w:val="nil"/>
              <w:left w:val="single" w:sz="12" w:space="0" w:color="auto"/>
              <w:bottom w:val="single" w:sz="4" w:space="0" w:color="auto"/>
              <w:right w:val="single" w:sz="4" w:space="0" w:color="auto"/>
            </w:tcBorders>
          </w:tcPr>
          <w:p w14:paraId="1D62F6C2"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78A134F6" w14:textId="77777777" w:rsidR="00673894" w:rsidRPr="00BF2D2E" w:rsidRDefault="00673894" w:rsidP="00B9414F">
            <w:pPr>
              <w:rPr>
                <w:color w:val="000000"/>
              </w:rPr>
            </w:pPr>
          </w:p>
        </w:tc>
        <w:tc>
          <w:tcPr>
            <w:tcW w:w="361" w:type="dxa"/>
            <w:tcBorders>
              <w:top w:val="nil"/>
              <w:left w:val="single" w:sz="4" w:space="0" w:color="auto"/>
              <w:bottom w:val="single" w:sz="4" w:space="0" w:color="auto"/>
              <w:right w:val="single" w:sz="12" w:space="0" w:color="auto"/>
            </w:tcBorders>
          </w:tcPr>
          <w:p w14:paraId="5B79B2F5" w14:textId="77777777" w:rsidR="00673894" w:rsidRPr="00BF2D2E" w:rsidRDefault="00673894" w:rsidP="00B9414F">
            <w:pPr>
              <w:rPr>
                <w:color w:val="000000"/>
              </w:rPr>
            </w:pPr>
          </w:p>
        </w:tc>
        <w:tc>
          <w:tcPr>
            <w:tcW w:w="785" w:type="dxa"/>
            <w:tcBorders>
              <w:top w:val="single" w:sz="4" w:space="0" w:color="auto"/>
              <w:left w:val="single" w:sz="12" w:space="0" w:color="auto"/>
              <w:bottom w:val="single" w:sz="4" w:space="0" w:color="auto"/>
              <w:right w:val="single" w:sz="12" w:space="0" w:color="auto"/>
            </w:tcBorders>
            <w:noWrap/>
            <w:vAlign w:val="bottom"/>
          </w:tcPr>
          <w:p w14:paraId="66D348ED" w14:textId="77777777" w:rsidR="00673894" w:rsidRPr="00BF2D2E" w:rsidRDefault="00673894" w:rsidP="00B9414F">
            <w:pPr>
              <w:rPr>
                <w:color w:val="000000"/>
              </w:rPr>
            </w:pPr>
            <w:r w:rsidRPr="00BF2D2E">
              <w:rPr>
                <w:color w:val="000000"/>
              </w:rPr>
              <w:t> </w:t>
            </w:r>
          </w:p>
        </w:tc>
        <w:tc>
          <w:tcPr>
            <w:tcW w:w="900" w:type="dxa"/>
            <w:tcBorders>
              <w:top w:val="single" w:sz="4" w:space="0" w:color="auto"/>
              <w:left w:val="single" w:sz="12" w:space="0" w:color="auto"/>
              <w:bottom w:val="single" w:sz="4" w:space="0" w:color="auto"/>
              <w:right w:val="single" w:sz="12" w:space="0" w:color="auto"/>
            </w:tcBorders>
          </w:tcPr>
          <w:p w14:paraId="52A1A9D4" w14:textId="77777777" w:rsidR="00673894" w:rsidRPr="00BF2D2E" w:rsidRDefault="00673894" w:rsidP="00B9414F">
            <w:pPr>
              <w:rPr>
                <w:color w:val="000000"/>
              </w:rPr>
            </w:pPr>
          </w:p>
        </w:tc>
        <w:tc>
          <w:tcPr>
            <w:tcW w:w="990" w:type="dxa"/>
            <w:tcBorders>
              <w:top w:val="single" w:sz="4" w:space="0" w:color="auto"/>
              <w:left w:val="single" w:sz="12" w:space="0" w:color="auto"/>
              <w:bottom w:val="single" w:sz="4" w:space="0" w:color="auto"/>
              <w:right w:val="single" w:sz="12" w:space="0" w:color="auto"/>
            </w:tcBorders>
          </w:tcPr>
          <w:p w14:paraId="1EFCFBEA"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6A5907F0" w14:textId="77777777" w:rsidR="00673894" w:rsidRPr="00BF2D2E" w:rsidRDefault="00673894" w:rsidP="00B9414F">
            <w:pPr>
              <w:rPr>
                <w:color w:val="000000"/>
              </w:rPr>
            </w:pPr>
            <w:r w:rsidRPr="00BF2D2E">
              <w:rPr>
                <w:color w:val="000000"/>
              </w:rPr>
              <w:t> </w:t>
            </w:r>
          </w:p>
        </w:tc>
        <w:tc>
          <w:tcPr>
            <w:tcW w:w="630" w:type="dxa"/>
            <w:tcBorders>
              <w:top w:val="nil"/>
              <w:left w:val="nil"/>
              <w:bottom w:val="single" w:sz="4" w:space="0" w:color="auto"/>
              <w:right w:val="single" w:sz="4" w:space="0" w:color="auto"/>
            </w:tcBorders>
            <w:noWrap/>
            <w:vAlign w:val="bottom"/>
          </w:tcPr>
          <w:p w14:paraId="74926A69" w14:textId="77777777" w:rsidR="00673894" w:rsidRPr="00BF2D2E" w:rsidRDefault="00673894" w:rsidP="00B9414F">
            <w:pPr>
              <w:rPr>
                <w:color w:val="000000"/>
              </w:rPr>
            </w:pPr>
            <w:r w:rsidRPr="00BF2D2E">
              <w:rPr>
                <w:color w:val="000000"/>
              </w:rPr>
              <w:t> </w:t>
            </w:r>
          </w:p>
        </w:tc>
        <w:tc>
          <w:tcPr>
            <w:tcW w:w="767" w:type="dxa"/>
            <w:tcBorders>
              <w:top w:val="single" w:sz="4" w:space="0" w:color="auto"/>
              <w:left w:val="nil"/>
              <w:bottom w:val="single" w:sz="4" w:space="0" w:color="auto"/>
              <w:right w:val="single" w:sz="12" w:space="0" w:color="auto"/>
            </w:tcBorders>
            <w:noWrap/>
            <w:vAlign w:val="bottom"/>
          </w:tcPr>
          <w:p w14:paraId="30093163" w14:textId="77777777" w:rsidR="00673894" w:rsidRPr="00BF2D2E" w:rsidRDefault="00673894" w:rsidP="00B9414F">
            <w:pPr>
              <w:rPr>
                <w:color w:val="000000"/>
              </w:rPr>
            </w:pPr>
            <w:r w:rsidRPr="00BF2D2E">
              <w:rPr>
                <w:color w:val="000000"/>
              </w:rPr>
              <w:t> </w:t>
            </w:r>
          </w:p>
        </w:tc>
        <w:tc>
          <w:tcPr>
            <w:tcW w:w="1933" w:type="dxa"/>
            <w:gridSpan w:val="2"/>
            <w:tcBorders>
              <w:top w:val="nil"/>
              <w:left w:val="single" w:sz="12" w:space="0" w:color="auto"/>
              <w:bottom w:val="single" w:sz="4" w:space="0" w:color="auto"/>
              <w:right w:val="single" w:sz="4" w:space="0" w:color="auto"/>
            </w:tcBorders>
            <w:noWrap/>
            <w:vAlign w:val="bottom"/>
          </w:tcPr>
          <w:p w14:paraId="6BB86486" w14:textId="77777777" w:rsidR="00673894" w:rsidRPr="00BF2D2E" w:rsidRDefault="00673894" w:rsidP="00B9414F">
            <w:pPr>
              <w:rPr>
                <w:color w:val="000000"/>
              </w:rPr>
            </w:pPr>
            <w:r w:rsidRPr="00BF2D2E">
              <w:rPr>
                <w:color w:val="000000"/>
              </w:rPr>
              <w:t> </w:t>
            </w:r>
          </w:p>
        </w:tc>
      </w:tr>
      <w:tr w:rsidR="00C95DF2" w:rsidRPr="00BF2D2E" w14:paraId="254D38F0"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87" w:type="dxa"/>
            <w:tcBorders>
              <w:top w:val="nil"/>
              <w:left w:val="single" w:sz="4" w:space="0" w:color="auto"/>
              <w:bottom w:val="single" w:sz="4" w:space="0" w:color="auto"/>
              <w:right w:val="single" w:sz="4" w:space="0" w:color="auto"/>
            </w:tcBorders>
            <w:noWrap/>
            <w:vAlign w:val="bottom"/>
          </w:tcPr>
          <w:p w14:paraId="30669C31"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12/11</w:t>
            </w:r>
          </w:p>
        </w:tc>
        <w:tc>
          <w:tcPr>
            <w:tcW w:w="891" w:type="dxa"/>
            <w:tcBorders>
              <w:top w:val="nil"/>
              <w:left w:val="nil"/>
              <w:bottom w:val="single" w:sz="4" w:space="0" w:color="auto"/>
              <w:right w:val="single" w:sz="12" w:space="0" w:color="auto"/>
            </w:tcBorders>
            <w:noWrap/>
            <w:vAlign w:val="bottom"/>
          </w:tcPr>
          <w:p w14:paraId="6B82D9AB" w14:textId="77777777" w:rsidR="00673894" w:rsidRPr="00BF2D2E" w:rsidRDefault="00673894" w:rsidP="00B9414F">
            <w:pPr>
              <w:rPr>
                <w:color w:val="000000"/>
              </w:rPr>
            </w:pPr>
            <w:r w:rsidRPr="00BF2D2E">
              <w:rPr>
                <w:color w:val="000000"/>
              </w:rPr>
              <w:t> </w:t>
            </w:r>
          </w:p>
        </w:tc>
        <w:tc>
          <w:tcPr>
            <w:tcW w:w="439" w:type="dxa"/>
            <w:tcBorders>
              <w:top w:val="nil"/>
              <w:left w:val="single" w:sz="12" w:space="0" w:color="auto"/>
              <w:bottom w:val="single" w:sz="4" w:space="0" w:color="auto"/>
              <w:right w:val="single" w:sz="4" w:space="0" w:color="auto"/>
            </w:tcBorders>
          </w:tcPr>
          <w:p w14:paraId="15E5551B"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19FEBA83" w14:textId="77777777" w:rsidR="00673894" w:rsidRPr="00BF2D2E" w:rsidRDefault="00673894" w:rsidP="00B9414F">
            <w:pPr>
              <w:rPr>
                <w:color w:val="000000"/>
              </w:rPr>
            </w:pPr>
          </w:p>
        </w:tc>
        <w:tc>
          <w:tcPr>
            <w:tcW w:w="361" w:type="dxa"/>
            <w:tcBorders>
              <w:top w:val="nil"/>
              <w:left w:val="single" w:sz="4" w:space="0" w:color="auto"/>
              <w:bottom w:val="single" w:sz="4" w:space="0" w:color="auto"/>
              <w:right w:val="single" w:sz="4" w:space="0" w:color="auto"/>
            </w:tcBorders>
          </w:tcPr>
          <w:p w14:paraId="5C45F4ED" w14:textId="77777777" w:rsidR="00673894" w:rsidRPr="00BF2D2E" w:rsidRDefault="00673894" w:rsidP="00B9414F">
            <w:pPr>
              <w:rPr>
                <w:color w:val="000000"/>
              </w:rPr>
            </w:pPr>
          </w:p>
        </w:tc>
        <w:tc>
          <w:tcPr>
            <w:tcW w:w="440" w:type="dxa"/>
            <w:tcBorders>
              <w:top w:val="nil"/>
              <w:left w:val="single" w:sz="12" w:space="0" w:color="auto"/>
              <w:bottom w:val="single" w:sz="4" w:space="0" w:color="auto"/>
              <w:right w:val="single" w:sz="4" w:space="0" w:color="auto"/>
            </w:tcBorders>
          </w:tcPr>
          <w:p w14:paraId="02D210ED"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4FE00BFE" w14:textId="77777777" w:rsidR="00673894" w:rsidRPr="00BF2D2E" w:rsidRDefault="00673894" w:rsidP="00B9414F">
            <w:pPr>
              <w:rPr>
                <w:color w:val="000000"/>
              </w:rPr>
            </w:pPr>
          </w:p>
        </w:tc>
        <w:tc>
          <w:tcPr>
            <w:tcW w:w="361" w:type="dxa"/>
            <w:tcBorders>
              <w:top w:val="nil"/>
              <w:left w:val="single" w:sz="4" w:space="0" w:color="auto"/>
              <w:bottom w:val="single" w:sz="4" w:space="0" w:color="auto"/>
              <w:right w:val="single" w:sz="12" w:space="0" w:color="auto"/>
            </w:tcBorders>
          </w:tcPr>
          <w:p w14:paraId="6138FC72" w14:textId="77777777" w:rsidR="00673894" w:rsidRPr="00BF2D2E" w:rsidRDefault="00673894" w:rsidP="00B9414F">
            <w:pPr>
              <w:rPr>
                <w:color w:val="000000"/>
              </w:rPr>
            </w:pPr>
          </w:p>
        </w:tc>
        <w:tc>
          <w:tcPr>
            <w:tcW w:w="785" w:type="dxa"/>
            <w:tcBorders>
              <w:top w:val="single" w:sz="4" w:space="0" w:color="auto"/>
              <w:left w:val="single" w:sz="12" w:space="0" w:color="auto"/>
              <w:bottom w:val="single" w:sz="4" w:space="0" w:color="auto"/>
              <w:right w:val="single" w:sz="12" w:space="0" w:color="auto"/>
            </w:tcBorders>
            <w:noWrap/>
            <w:vAlign w:val="bottom"/>
          </w:tcPr>
          <w:p w14:paraId="623984D8" w14:textId="77777777" w:rsidR="00673894" w:rsidRPr="00BF2D2E" w:rsidRDefault="00673894" w:rsidP="00B9414F">
            <w:pPr>
              <w:rPr>
                <w:color w:val="000000"/>
              </w:rPr>
            </w:pPr>
            <w:r w:rsidRPr="00BF2D2E">
              <w:rPr>
                <w:color w:val="000000"/>
              </w:rPr>
              <w:t> </w:t>
            </w:r>
          </w:p>
        </w:tc>
        <w:tc>
          <w:tcPr>
            <w:tcW w:w="900" w:type="dxa"/>
            <w:tcBorders>
              <w:top w:val="single" w:sz="4" w:space="0" w:color="auto"/>
              <w:left w:val="single" w:sz="12" w:space="0" w:color="auto"/>
              <w:bottom w:val="single" w:sz="4" w:space="0" w:color="auto"/>
              <w:right w:val="single" w:sz="12" w:space="0" w:color="auto"/>
            </w:tcBorders>
          </w:tcPr>
          <w:p w14:paraId="53AA2DBB" w14:textId="77777777" w:rsidR="00673894" w:rsidRPr="00BF2D2E" w:rsidRDefault="00673894" w:rsidP="00B9414F">
            <w:pPr>
              <w:rPr>
                <w:color w:val="000000"/>
              </w:rPr>
            </w:pPr>
          </w:p>
        </w:tc>
        <w:tc>
          <w:tcPr>
            <w:tcW w:w="990" w:type="dxa"/>
            <w:tcBorders>
              <w:top w:val="single" w:sz="4" w:space="0" w:color="auto"/>
              <w:left w:val="single" w:sz="12" w:space="0" w:color="auto"/>
              <w:bottom w:val="single" w:sz="4" w:space="0" w:color="auto"/>
              <w:right w:val="single" w:sz="12" w:space="0" w:color="auto"/>
            </w:tcBorders>
          </w:tcPr>
          <w:p w14:paraId="42A941EA"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725285D2" w14:textId="77777777" w:rsidR="00673894" w:rsidRPr="00BF2D2E" w:rsidRDefault="00673894" w:rsidP="00B9414F">
            <w:pPr>
              <w:rPr>
                <w:color w:val="000000"/>
              </w:rPr>
            </w:pPr>
            <w:r w:rsidRPr="00BF2D2E">
              <w:rPr>
                <w:color w:val="000000"/>
              </w:rPr>
              <w:t> </w:t>
            </w:r>
          </w:p>
        </w:tc>
        <w:tc>
          <w:tcPr>
            <w:tcW w:w="630" w:type="dxa"/>
            <w:tcBorders>
              <w:top w:val="nil"/>
              <w:left w:val="nil"/>
              <w:bottom w:val="single" w:sz="4" w:space="0" w:color="auto"/>
              <w:right w:val="single" w:sz="4" w:space="0" w:color="auto"/>
            </w:tcBorders>
            <w:noWrap/>
            <w:vAlign w:val="bottom"/>
          </w:tcPr>
          <w:p w14:paraId="62E4C4FE" w14:textId="77777777" w:rsidR="00673894" w:rsidRPr="00BF2D2E" w:rsidRDefault="00673894" w:rsidP="00B9414F">
            <w:pPr>
              <w:rPr>
                <w:color w:val="000000"/>
              </w:rPr>
            </w:pPr>
            <w:r w:rsidRPr="00BF2D2E">
              <w:rPr>
                <w:color w:val="000000"/>
              </w:rPr>
              <w:t> </w:t>
            </w:r>
          </w:p>
        </w:tc>
        <w:tc>
          <w:tcPr>
            <w:tcW w:w="767" w:type="dxa"/>
            <w:tcBorders>
              <w:top w:val="single" w:sz="4" w:space="0" w:color="auto"/>
              <w:left w:val="nil"/>
              <w:bottom w:val="single" w:sz="4" w:space="0" w:color="auto"/>
              <w:right w:val="single" w:sz="12" w:space="0" w:color="auto"/>
            </w:tcBorders>
            <w:noWrap/>
            <w:vAlign w:val="bottom"/>
          </w:tcPr>
          <w:p w14:paraId="7D664047" w14:textId="77777777" w:rsidR="00673894" w:rsidRPr="00BF2D2E" w:rsidRDefault="00673894" w:rsidP="00B9414F">
            <w:pPr>
              <w:rPr>
                <w:color w:val="000000"/>
              </w:rPr>
            </w:pPr>
            <w:r w:rsidRPr="00BF2D2E">
              <w:rPr>
                <w:color w:val="000000"/>
              </w:rPr>
              <w:t> </w:t>
            </w:r>
          </w:p>
        </w:tc>
        <w:tc>
          <w:tcPr>
            <w:tcW w:w="1933" w:type="dxa"/>
            <w:gridSpan w:val="2"/>
            <w:tcBorders>
              <w:top w:val="nil"/>
              <w:left w:val="single" w:sz="12" w:space="0" w:color="auto"/>
              <w:bottom w:val="single" w:sz="4" w:space="0" w:color="auto"/>
              <w:right w:val="single" w:sz="4" w:space="0" w:color="auto"/>
            </w:tcBorders>
            <w:noWrap/>
            <w:vAlign w:val="bottom"/>
          </w:tcPr>
          <w:p w14:paraId="56BCD53C" w14:textId="77777777" w:rsidR="00673894" w:rsidRPr="00BF2D2E" w:rsidRDefault="00673894" w:rsidP="00B9414F">
            <w:pPr>
              <w:rPr>
                <w:color w:val="000000"/>
              </w:rPr>
            </w:pPr>
            <w:r w:rsidRPr="00BF2D2E">
              <w:rPr>
                <w:color w:val="000000"/>
              </w:rPr>
              <w:t> </w:t>
            </w:r>
          </w:p>
        </w:tc>
      </w:tr>
      <w:tr w:rsidR="00C95DF2" w:rsidRPr="00BF2D2E" w14:paraId="094B98E2"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87" w:type="dxa"/>
            <w:tcBorders>
              <w:top w:val="nil"/>
              <w:left w:val="single" w:sz="4" w:space="0" w:color="auto"/>
              <w:bottom w:val="single" w:sz="4" w:space="0" w:color="auto"/>
              <w:right w:val="single" w:sz="4" w:space="0" w:color="auto"/>
            </w:tcBorders>
            <w:noWrap/>
            <w:vAlign w:val="bottom"/>
          </w:tcPr>
          <w:p w14:paraId="1E8E165F"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12/12</w:t>
            </w:r>
          </w:p>
        </w:tc>
        <w:tc>
          <w:tcPr>
            <w:tcW w:w="891" w:type="dxa"/>
            <w:tcBorders>
              <w:top w:val="nil"/>
              <w:left w:val="nil"/>
              <w:bottom w:val="single" w:sz="4" w:space="0" w:color="auto"/>
              <w:right w:val="single" w:sz="12" w:space="0" w:color="auto"/>
            </w:tcBorders>
            <w:noWrap/>
            <w:vAlign w:val="bottom"/>
          </w:tcPr>
          <w:p w14:paraId="4BFD036B" w14:textId="77777777" w:rsidR="00673894" w:rsidRPr="00BF2D2E" w:rsidRDefault="00673894" w:rsidP="00B9414F">
            <w:pPr>
              <w:rPr>
                <w:color w:val="000000"/>
              </w:rPr>
            </w:pPr>
            <w:r w:rsidRPr="00BF2D2E">
              <w:rPr>
                <w:color w:val="000000"/>
              </w:rPr>
              <w:t> </w:t>
            </w:r>
          </w:p>
        </w:tc>
        <w:tc>
          <w:tcPr>
            <w:tcW w:w="439" w:type="dxa"/>
            <w:tcBorders>
              <w:top w:val="nil"/>
              <w:left w:val="single" w:sz="12" w:space="0" w:color="auto"/>
              <w:bottom w:val="single" w:sz="4" w:space="0" w:color="auto"/>
              <w:right w:val="single" w:sz="4" w:space="0" w:color="auto"/>
            </w:tcBorders>
          </w:tcPr>
          <w:p w14:paraId="4478EF98"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6E8C7E3F" w14:textId="77777777" w:rsidR="00673894" w:rsidRPr="00BF2D2E" w:rsidRDefault="00673894" w:rsidP="00B9414F">
            <w:pPr>
              <w:rPr>
                <w:color w:val="000000"/>
              </w:rPr>
            </w:pPr>
          </w:p>
        </w:tc>
        <w:tc>
          <w:tcPr>
            <w:tcW w:w="361" w:type="dxa"/>
            <w:tcBorders>
              <w:top w:val="nil"/>
              <w:left w:val="single" w:sz="4" w:space="0" w:color="auto"/>
              <w:bottom w:val="single" w:sz="4" w:space="0" w:color="auto"/>
              <w:right w:val="single" w:sz="4" w:space="0" w:color="auto"/>
            </w:tcBorders>
          </w:tcPr>
          <w:p w14:paraId="1ED42389" w14:textId="77777777" w:rsidR="00673894" w:rsidRPr="00BF2D2E" w:rsidRDefault="00673894" w:rsidP="00B9414F">
            <w:pPr>
              <w:rPr>
                <w:color w:val="000000"/>
              </w:rPr>
            </w:pPr>
          </w:p>
        </w:tc>
        <w:tc>
          <w:tcPr>
            <w:tcW w:w="440" w:type="dxa"/>
            <w:tcBorders>
              <w:top w:val="nil"/>
              <w:left w:val="single" w:sz="12" w:space="0" w:color="auto"/>
              <w:bottom w:val="single" w:sz="4" w:space="0" w:color="auto"/>
              <w:right w:val="single" w:sz="4" w:space="0" w:color="auto"/>
            </w:tcBorders>
          </w:tcPr>
          <w:p w14:paraId="4B6400EE"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56849336" w14:textId="77777777" w:rsidR="00673894" w:rsidRPr="00BF2D2E" w:rsidRDefault="00673894" w:rsidP="00B9414F">
            <w:pPr>
              <w:rPr>
                <w:color w:val="000000"/>
              </w:rPr>
            </w:pPr>
          </w:p>
        </w:tc>
        <w:tc>
          <w:tcPr>
            <w:tcW w:w="361" w:type="dxa"/>
            <w:tcBorders>
              <w:top w:val="nil"/>
              <w:left w:val="single" w:sz="4" w:space="0" w:color="auto"/>
              <w:bottom w:val="single" w:sz="4" w:space="0" w:color="auto"/>
              <w:right w:val="single" w:sz="12" w:space="0" w:color="auto"/>
            </w:tcBorders>
          </w:tcPr>
          <w:p w14:paraId="371055E9" w14:textId="77777777" w:rsidR="00673894" w:rsidRPr="00BF2D2E" w:rsidRDefault="00673894" w:rsidP="00B9414F">
            <w:pPr>
              <w:rPr>
                <w:color w:val="000000"/>
              </w:rPr>
            </w:pPr>
          </w:p>
        </w:tc>
        <w:tc>
          <w:tcPr>
            <w:tcW w:w="785" w:type="dxa"/>
            <w:tcBorders>
              <w:top w:val="single" w:sz="4" w:space="0" w:color="auto"/>
              <w:left w:val="single" w:sz="12" w:space="0" w:color="auto"/>
              <w:bottom w:val="single" w:sz="4" w:space="0" w:color="auto"/>
              <w:right w:val="single" w:sz="12" w:space="0" w:color="auto"/>
            </w:tcBorders>
            <w:noWrap/>
            <w:vAlign w:val="bottom"/>
          </w:tcPr>
          <w:p w14:paraId="08BC9694" w14:textId="77777777" w:rsidR="00673894" w:rsidRPr="00BF2D2E" w:rsidRDefault="00673894" w:rsidP="00B9414F">
            <w:pPr>
              <w:rPr>
                <w:color w:val="000000"/>
              </w:rPr>
            </w:pPr>
            <w:r w:rsidRPr="00BF2D2E">
              <w:rPr>
                <w:color w:val="000000"/>
              </w:rPr>
              <w:t> </w:t>
            </w:r>
          </w:p>
        </w:tc>
        <w:tc>
          <w:tcPr>
            <w:tcW w:w="900" w:type="dxa"/>
            <w:tcBorders>
              <w:top w:val="single" w:sz="4" w:space="0" w:color="auto"/>
              <w:left w:val="single" w:sz="12" w:space="0" w:color="auto"/>
              <w:bottom w:val="single" w:sz="4" w:space="0" w:color="auto"/>
              <w:right w:val="single" w:sz="12" w:space="0" w:color="auto"/>
            </w:tcBorders>
          </w:tcPr>
          <w:p w14:paraId="45E95174" w14:textId="77777777" w:rsidR="00673894" w:rsidRPr="00BF2D2E" w:rsidRDefault="00673894" w:rsidP="00B9414F">
            <w:pPr>
              <w:rPr>
                <w:color w:val="000000"/>
              </w:rPr>
            </w:pPr>
          </w:p>
        </w:tc>
        <w:tc>
          <w:tcPr>
            <w:tcW w:w="990" w:type="dxa"/>
            <w:tcBorders>
              <w:top w:val="single" w:sz="4" w:space="0" w:color="auto"/>
              <w:left w:val="single" w:sz="12" w:space="0" w:color="auto"/>
              <w:bottom w:val="single" w:sz="4" w:space="0" w:color="auto"/>
              <w:right w:val="single" w:sz="12" w:space="0" w:color="auto"/>
            </w:tcBorders>
          </w:tcPr>
          <w:p w14:paraId="22E6B6FE"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0806FEAD" w14:textId="77777777" w:rsidR="00673894" w:rsidRPr="00BF2D2E" w:rsidRDefault="00673894" w:rsidP="00B9414F">
            <w:pPr>
              <w:rPr>
                <w:color w:val="000000"/>
              </w:rPr>
            </w:pPr>
            <w:r w:rsidRPr="00BF2D2E">
              <w:rPr>
                <w:color w:val="000000"/>
              </w:rPr>
              <w:t> </w:t>
            </w:r>
          </w:p>
        </w:tc>
        <w:tc>
          <w:tcPr>
            <w:tcW w:w="630" w:type="dxa"/>
            <w:tcBorders>
              <w:top w:val="nil"/>
              <w:left w:val="nil"/>
              <w:bottom w:val="single" w:sz="4" w:space="0" w:color="auto"/>
              <w:right w:val="single" w:sz="4" w:space="0" w:color="auto"/>
            </w:tcBorders>
            <w:noWrap/>
            <w:vAlign w:val="bottom"/>
          </w:tcPr>
          <w:p w14:paraId="0F64E281" w14:textId="77777777" w:rsidR="00673894" w:rsidRPr="00BF2D2E" w:rsidRDefault="00673894" w:rsidP="00B9414F">
            <w:pPr>
              <w:rPr>
                <w:color w:val="000000"/>
              </w:rPr>
            </w:pPr>
            <w:r w:rsidRPr="00BF2D2E">
              <w:rPr>
                <w:color w:val="000000"/>
              </w:rPr>
              <w:t> </w:t>
            </w:r>
          </w:p>
        </w:tc>
        <w:tc>
          <w:tcPr>
            <w:tcW w:w="767" w:type="dxa"/>
            <w:tcBorders>
              <w:top w:val="single" w:sz="4" w:space="0" w:color="auto"/>
              <w:left w:val="nil"/>
              <w:bottom w:val="single" w:sz="4" w:space="0" w:color="auto"/>
              <w:right w:val="single" w:sz="12" w:space="0" w:color="auto"/>
            </w:tcBorders>
            <w:noWrap/>
            <w:vAlign w:val="bottom"/>
          </w:tcPr>
          <w:p w14:paraId="2C52366C" w14:textId="77777777" w:rsidR="00673894" w:rsidRPr="00BF2D2E" w:rsidRDefault="00673894" w:rsidP="00B9414F">
            <w:pPr>
              <w:rPr>
                <w:color w:val="000000"/>
              </w:rPr>
            </w:pPr>
            <w:r w:rsidRPr="00BF2D2E">
              <w:rPr>
                <w:color w:val="000000"/>
              </w:rPr>
              <w:t> </w:t>
            </w:r>
          </w:p>
        </w:tc>
        <w:tc>
          <w:tcPr>
            <w:tcW w:w="1933" w:type="dxa"/>
            <w:gridSpan w:val="2"/>
            <w:tcBorders>
              <w:top w:val="nil"/>
              <w:left w:val="single" w:sz="12" w:space="0" w:color="auto"/>
              <w:bottom w:val="single" w:sz="4" w:space="0" w:color="auto"/>
              <w:right w:val="single" w:sz="4" w:space="0" w:color="auto"/>
            </w:tcBorders>
            <w:noWrap/>
            <w:vAlign w:val="bottom"/>
          </w:tcPr>
          <w:p w14:paraId="68FE929E" w14:textId="77777777" w:rsidR="00673894" w:rsidRPr="00BF2D2E" w:rsidRDefault="00673894" w:rsidP="00B9414F">
            <w:pPr>
              <w:rPr>
                <w:color w:val="000000"/>
              </w:rPr>
            </w:pPr>
            <w:r w:rsidRPr="00BF2D2E">
              <w:rPr>
                <w:color w:val="000000"/>
              </w:rPr>
              <w:t> </w:t>
            </w:r>
          </w:p>
        </w:tc>
      </w:tr>
      <w:tr w:rsidR="00C95DF2" w:rsidRPr="00BF2D2E" w14:paraId="427E8EB1"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87" w:type="dxa"/>
            <w:tcBorders>
              <w:top w:val="nil"/>
              <w:left w:val="single" w:sz="4" w:space="0" w:color="auto"/>
              <w:bottom w:val="single" w:sz="4" w:space="0" w:color="auto"/>
              <w:right w:val="single" w:sz="4" w:space="0" w:color="auto"/>
            </w:tcBorders>
            <w:noWrap/>
            <w:vAlign w:val="bottom"/>
          </w:tcPr>
          <w:p w14:paraId="3434D5A4"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12/13</w:t>
            </w:r>
          </w:p>
        </w:tc>
        <w:tc>
          <w:tcPr>
            <w:tcW w:w="891" w:type="dxa"/>
            <w:tcBorders>
              <w:top w:val="nil"/>
              <w:left w:val="nil"/>
              <w:bottom w:val="single" w:sz="4" w:space="0" w:color="auto"/>
              <w:right w:val="single" w:sz="12" w:space="0" w:color="auto"/>
            </w:tcBorders>
            <w:noWrap/>
            <w:vAlign w:val="bottom"/>
          </w:tcPr>
          <w:p w14:paraId="69F4CF9D" w14:textId="77777777" w:rsidR="00673894" w:rsidRPr="00BF2D2E" w:rsidRDefault="00673894" w:rsidP="00B9414F">
            <w:pPr>
              <w:rPr>
                <w:color w:val="000000"/>
              </w:rPr>
            </w:pPr>
            <w:r w:rsidRPr="00BF2D2E">
              <w:rPr>
                <w:color w:val="000000"/>
              </w:rPr>
              <w:t> </w:t>
            </w:r>
          </w:p>
        </w:tc>
        <w:tc>
          <w:tcPr>
            <w:tcW w:w="439" w:type="dxa"/>
            <w:tcBorders>
              <w:top w:val="nil"/>
              <w:left w:val="single" w:sz="12" w:space="0" w:color="auto"/>
              <w:bottom w:val="single" w:sz="4" w:space="0" w:color="auto"/>
              <w:right w:val="single" w:sz="4" w:space="0" w:color="auto"/>
            </w:tcBorders>
          </w:tcPr>
          <w:p w14:paraId="6FCDAE79"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40AB3C23" w14:textId="77777777" w:rsidR="00673894" w:rsidRPr="00BF2D2E" w:rsidRDefault="00673894" w:rsidP="00B9414F">
            <w:pPr>
              <w:rPr>
                <w:color w:val="000000"/>
              </w:rPr>
            </w:pPr>
          </w:p>
        </w:tc>
        <w:tc>
          <w:tcPr>
            <w:tcW w:w="361" w:type="dxa"/>
            <w:tcBorders>
              <w:top w:val="nil"/>
              <w:left w:val="single" w:sz="4" w:space="0" w:color="auto"/>
              <w:bottom w:val="single" w:sz="4" w:space="0" w:color="auto"/>
              <w:right w:val="single" w:sz="4" w:space="0" w:color="auto"/>
            </w:tcBorders>
          </w:tcPr>
          <w:p w14:paraId="042EDF03" w14:textId="77777777" w:rsidR="00673894" w:rsidRPr="00BF2D2E" w:rsidRDefault="00673894" w:rsidP="00B9414F">
            <w:pPr>
              <w:rPr>
                <w:color w:val="000000"/>
              </w:rPr>
            </w:pPr>
          </w:p>
        </w:tc>
        <w:tc>
          <w:tcPr>
            <w:tcW w:w="440" w:type="dxa"/>
            <w:tcBorders>
              <w:top w:val="nil"/>
              <w:left w:val="single" w:sz="12" w:space="0" w:color="auto"/>
              <w:bottom w:val="single" w:sz="4" w:space="0" w:color="auto"/>
              <w:right w:val="single" w:sz="4" w:space="0" w:color="auto"/>
            </w:tcBorders>
          </w:tcPr>
          <w:p w14:paraId="152E36D5"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28FA3A75" w14:textId="77777777" w:rsidR="00673894" w:rsidRPr="00BF2D2E" w:rsidRDefault="00673894" w:rsidP="00B9414F">
            <w:pPr>
              <w:rPr>
                <w:color w:val="000000"/>
              </w:rPr>
            </w:pPr>
          </w:p>
        </w:tc>
        <w:tc>
          <w:tcPr>
            <w:tcW w:w="361" w:type="dxa"/>
            <w:tcBorders>
              <w:top w:val="nil"/>
              <w:left w:val="single" w:sz="4" w:space="0" w:color="auto"/>
              <w:bottom w:val="single" w:sz="4" w:space="0" w:color="auto"/>
              <w:right w:val="single" w:sz="12" w:space="0" w:color="auto"/>
            </w:tcBorders>
          </w:tcPr>
          <w:p w14:paraId="22A1735F" w14:textId="77777777" w:rsidR="00673894" w:rsidRPr="00BF2D2E" w:rsidRDefault="00673894" w:rsidP="00B9414F">
            <w:pPr>
              <w:rPr>
                <w:color w:val="000000"/>
              </w:rPr>
            </w:pPr>
          </w:p>
        </w:tc>
        <w:tc>
          <w:tcPr>
            <w:tcW w:w="785" w:type="dxa"/>
            <w:tcBorders>
              <w:top w:val="single" w:sz="4" w:space="0" w:color="auto"/>
              <w:left w:val="single" w:sz="12" w:space="0" w:color="auto"/>
              <w:bottom w:val="single" w:sz="4" w:space="0" w:color="auto"/>
              <w:right w:val="single" w:sz="12" w:space="0" w:color="auto"/>
            </w:tcBorders>
            <w:noWrap/>
            <w:vAlign w:val="bottom"/>
          </w:tcPr>
          <w:p w14:paraId="26D3C753" w14:textId="77777777" w:rsidR="00673894" w:rsidRPr="00BF2D2E" w:rsidRDefault="00673894" w:rsidP="00B9414F">
            <w:pPr>
              <w:rPr>
                <w:color w:val="000000"/>
              </w:rPr>
            </w:pPr>
            <w:r w:rsidRPr="00BF2D2E">
              <w:rPr>
                <w:color w:val="000000"/>
              </w:rPr>
              <w:t> </w:t>
            </w:r>
          </w:p>
        </w:tc>
        <w:tc>
          <w:tcPr>
            <w:tcW w:w="900" w:type="dxa"/>
            <w:tcBorders>
              <w:top w:val="single" w:sz="4" w:space="0" w:color="auto"/>
              <w:left w:val="single" w:sz="12" w:space="0" w:color="auto"/>
              <w:bottom w:val="single" w:sz="4" w:space="0" w:color="auto"/>
              <w:right w:val="single" w:sz="12" w:space="0" w:color="auto"/>
            </w:tcBorders>
          </w:tcPr>
          <w:p w14:paraId="25927D64" w14:textId="77777777" w:rsidR="00673894" w:rsidRPr="00BF2D2E" w:rsidRDefault="00673894" w:rsidP="00B9414F">
            <w:pPr>
              <w:rPr>
                <w:color w:val="000000"/>
              </w:rPr>
            </w:pPr>
          </w:p>
        </w:tc>
        <w:tc>
          <w:tcPr>
            <w:tcW w:w="990" w:type="dxa"/>
            <w:tcBorders>
              <w:top w:val="single" w:sz="4" w:space="0" w:color="auto"/>
              <w:left w:val="single" w:sz="12" w:space="0" w:color="auto"/>
              <w:bottom w:val="single" w:sz="4" w:space="0" w:color="auto"/>
              <w:right w:val="single" w:sz="12" w:space="0" w:color="auto"/>
            </w:tcBorders>
          </w:tcPr>
          <w:p w14:paraId="7FE12EAE"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7CC8C2BE" w14:textId="77777777" w:rsidR="00673894" w:rsidRPr="00BF2D2E" w:rsidRDefault="00673894" w:rsidP="00B9414F">
            <w:pPr>
              <w:rPr>
                <w:color w:val="000000"/>
              </w:rPr>
            </w:pPr>
            <w:r w:rsidRPr="00BF2D2E">
              <w:rPr>
                <w:color w:val="000000"/>
              </w:rPr>
              <w:t> </w:t>
            </w:r>
          </w:p>
        </w:tc>
        <w:tc>
          <w:tcPr>
            <w:tcW w:w="630" w:type="dxa"/>
            <w:tcBorders>
              <w:top w:val="nil"/>
              <w:left w:val="nil"/>
              <w:bottom w:val="single" w:sz="4" w:space="0" w:color="auto"/>
              <w:right w:val="single" w:sz="4" w:space="0" w:color="auto"/>
            </w:tcBorders>
            <w:noWrap/>
            <w:vAlign w:val="bottom"/>
          </w:tcPr>
          <w:p w14:paraId="3CE3E4D7" w14:textId="77777777" w:rsidR="00673894" w:rsidRPr="00BF2D2E" w:rsidRDefault="00673894" w:rsidP="00B9414F">
            <w:pPr>
              <w:rPr>
                <w:color w:val="000000"/>
              </w:rPr>
            </w:pPr>
            <w:r w:rsidRPr="00BF2D2E">
              <w:rPr>
                <w:color w:val="000000"/>
              </w:rPr>
              <w:t> </w:t>
            </w:r>
          </w:p>
        </w:tc>
        <w:tc>
          <w:tcPr>
            <w:tcW w:w="767" w:type="dxa"/>
            <w:tcBorders>
              <w:top w:val="single" w:sz="4" w:space="0" w:color="auto"/>
              <w:left w:val="nil"/>
              <w:bottom w:val="single" w:sz="4" w:space="0" w:color="auto"/>
              <w:right w:val="single" w:sz="12" w:space="0" w:color="auto"/>
            </w:tcBorders>
            <w:noWrap/>
            <w:vAlign w:val="bottom"/>
          </w:tcPr>
          <w:p w14:paraId="0DCEE2A7" w14:textId="77777777" w:rsidR="00673894" w:rsidRPr="00BF2D2E" w:rsidRDefault="00673894" w:rsidP="00B9414F">
            <w:pPr>
              <w:rPr>
                <w:color w:val="000000"/>
              </w:rPr>
            </w:pPr>
            <w:r w:rsidRPr="00BF2D2E">
              <w:rPr>
                <w:color w:val="000000"/>
              </w:rPr>
              <w:t> </w:t>
            </w:r>
          </w:p>
        </w:tc>
        <w:tc>
          <w:tcPr>
            <w:tcW w:w="1933" w:type="dxa"/>
            <w:gridSpan w:val="2"/>
            <w:tcBorders>
              <w:top w:val="nil"/>
              <w:left w:val="single" w:sz="12" w:space="0" w:color="auto"/>
              <w:bottom w:val="single" w:sz="4" w:space="0" w:color="auto"/>
              <w:right w:val="single" w:sz="4" w:space="0" w:color="auto"/>
            </w:tcBorders>
            <w:noWrap/>
            <w:vAlign w:val="bottom"/>
          </w:tcPr>
          <w:p w14:paraId="54D9CC46" w14:textId="77777777" w:rsidR="00673894" w:rsidRPr="00BF2D2E" w:rsidRDefault="00673894" w:rsidP="00B9414F">
            <w:pPr>
              <w:rPr>
                <w:color w:val="000000"/>
              </w:rPr>
            </w:pPr>
            <w:r w:rsidRPr="00BF2D2E">
              <w:rPr>
                <w:color w:val="000000"/>
              </w:rPr>
              <w:t> </w:t>
            </w:r>
          </w:p>
        </w:tc>
      </w:tr>
      <w:tr w:rsidR="00C95DF2" w:rsidRPr="00BF2D2E" w14:paraId="1D0B52D7"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87" w:type="dxa"/>
            <w:tcBorders>
              <w:top w:val="nil"/>
              <w:left w:val="single" w:sz="4" w:space="0" w:color="auto"/>
              <w:bottom w:val="single" w:sz="4" w:space="0" w:color="auto"/>
              <w:right w:val="single" w:sz="4" w:space="0" w:color="auto"/>
            </w:tcBorders>
            <w:noWrap/>
            <w:vAlign w:val="bottom"/>
          </w:tcPr>
          <w:p w14:paraId="0C350069"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12/14</w:t>
            </w:r>
          </w:p>
        </w:tc>
        <w:tc>
          <w:tcPr>
            <w:tcW w:w="891" w:type="dxa"/>
            <w:tcBorders>
              <w:top w:val="nil"/>
              <w:left w:val="nil"/>
              <w:bottom w:val="single" w:sz="4" w:space="0" w:color="auto"/>
              <w:right w:val="single" w:sz="12" w:space="0" w:color="auto"/>
            </w:tcBorders>
            <w:noWrap/>
            <w:vAlign w:val="bottom"/>
          </w:tcPr>
          <w:p w14:paraId="685D6308" w14:textId="77777777" w:rsidR="00673894" w:rsidRPr="00BF2D2E" w:rsidRDefault="00673894" w:rsidP="00B9414F">
            <w:pPr>
              <w:rPr>
                <w:color w:val="000000"/>
              </w:rPr>
            </w:pPr>
            <w:r w:rsidRPr="00BF2D2E">
              <w:rPr>
                <w:color w:val="000000"/>
              </w:rPr>
              <w:t> </w:t>
            </w:r>
          </w:p>
        </w:tc>
        <w:tc>
          <w:tcPr>
            <w:tcW w:w="439" w:type="dxa"/>
            <w:tcBorders>
              <w:top w:val="nil"/>
              <w:left w:val="single" w:sz="12" w:space="0" w:color="auto"/>
              <w:bottom w:val="single" w:sz="4" w:space="0" w:color="auto"/>
              <w:right w:val="single" w:sz="4" w:space="0" w:color="auto"/>
            </w:tcBorders>
          </w:tcPr>
          <w:p w14:paraId="61AD0E29"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47051615" w14:textId="77777777" w:rsidR="00673894" w:rsidRPr="00BF2D2E" w:rsidRDefault="00673894" w:rsidP="00B9414F">
            <w:pPr>
              <w:rPr>
                <w:color w:val="000000"/>
              </w:rPr>
            </w:pPr>
          </w:p>
        </w:tc>
        <w:tc>
          <w:tcPr>
            <w:tcW w:w="361" w:type="dxa"/>
            <w:tcBorders>
              <w:top w:val="nil"/>
              <w:left w:val="single" w:sz="4" w:space="0" w:color="auto"/>
              <w:bottom w:val="single" w:sz="4" w:space="0" w:color="auto"/>
              <w:right w:val="single" w:sz="4" w:space="0" w:color="auto"/>
            </w:tcBorders>
          </w:tcPr>
          <w:p w14:paraId="292CFFA4" w14:textId="77777777" w:rsidR="00673894" w:rsidRPr="00BF2D2E" w:rsidRDefault="00673894" w:rsidP="00B9414F">
            <w:pPr>
              <w:rPr>
                <w:color w:val="000000"/>
              </w:rPr>
            </w:pPr>
          </w:p>
        </w:tc>
        <w:tc>
          <w:tcPr>
            <w:tcW w:w="440" w:type="dxa"/>
            <w:tcBorders>
              <w:top w:val="nil"/>
              <w:left w:val="single" w:sz="12" w:space="0" w:color="auto"/>
              <w:bottom w:val="single" w:sz="4" w:space="0" w:color="auto"/>
              <w:right w:val="single" w:sz="4" w:space="0" w:color="auto"/>
            </w:tcBorders>
          </w:tcPr>
          <w:p w14:paraId="3E581284"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53CB26EC" w14:textId="77777777" w:rsidR="00673894" w:rsidRPr="00BF2D2E" w:rsidRDefault="00673894" w:rsidP="00B9414F">
            <w:pPr>
              <w:rPr>
                <w:color w:val="000000"/>
              </w:rPr>
            </w:pPr>
          </w:p>
        </w:tc>
        <w:tc>
          <w:tcPr>
            <w:tcW w:w="361" w:type="dxa"/>
            <w:tcBorders>
              <w:top w:val="nil"/>
              <w:left w:val="single" w:sz="4" w:space="0" w:color="auto"/>
              <w:bottom w:val="single" w:sz="4" w:space="0" w:color="auto"/>
              <w:right w:val="single" w:sz="12" w:space="0" w:color="auto"/>
            </w:tcBorders>
          </w:tcPr>
          <w:p w14:paraId="33A104D3" w14:textId="77777777" w:rsidR="00673894" w:rsidRPr="00BF2D2E" w:rsidRDefault="00673894" w:rsidP="00B9414F">
            <w:pPr>
              <w:rPr>
                <w:color w:val="000000"/>
              </w:rPr>
            </w:pPr>
          </w:p>
        </w:tc>
        <w:tc>
          <w:tcPr>
            <w:tcW w:w="785" w:type="dxa"/>
            <w:tcBorders>
              <w:top w:val="single" w:sz="4" w:space="0" w:color="auto"/>
              <w:left w:val="single" w:sz="12" w:space="0" w:color="auto"/>
              <w:bottom w:val="single" w:sz="4" w:space="0" w:color="auto"/>
              <w:right w:val="single" w:sz="12" w:space="0" w:color="auto"/>
            </w:tcBorders>
            <w:noWrap/>
            <w:vAlign w:val="bottom"/>
          </w:tcPr>
          <w:p w14:paraId="4342EB5E" w14:textId="77777777" w:rsidR="00673894" w:rsidRPr="00BF2D2E" w:rsidRDefault="00673894" w:rsidP="00B9414F">
            <w:pPr>
              <w:rPr>
                <w:color w:val="000000"/>
              </w:rPr>
            </w:pPr>
            <w:r w:rsidRPr="00BF2D2E">
              <w:rPr>
                <w:color w:val="000000"/>
              </w:rPr>
              <w:t> </w:t>
            </w:r>
          </w:p>
        </w:tc>
        <w:tc>
          <w:tcPr>
            <w:tcW w:w="900" w:type="dxa"/>
            <w:tcBorders>
              <w:top w:val="single" w:sz="4" w:space="0" w:color="auto"/>
              <w:left w:val="single" w:sz="12" w:space="0" w:color="auto"/>
              <w:bottom w:val="single" w:sz="4" w:space="0" w:color="auto"/>
              <w:right w:val="single" w:sz="12" w:space="0" w:color="auto"/>
            </w:tcBorders>
          </w:tcPr>
          <w:p w14:paraId="794C5162" w14:textId="77777777" w:rsidR="00673894" w:rsidRPr="00BF2D2E" w:rsidRDefault="00673894" w:rsidP="00B9414F">
            <w:pPr>
              <w:rPr>
                <w:color w:val="000000"/>
              </w:rPr>
            </w:pPr>
          </w:p>
        </w:tc>
        <w:tc>
          <w:tcPr>
            <w:tcW w:w="990" w:type="dxa"/>
            <w:tcBorders>
              <w:top w:val="single" w:sz="4" w:space="0" w:color="auto"/>
              <w:left w:val="single" w:sz="12" w:space="0" w:color="auto"/>
              <w:bottom w:val="single" w:sz="4" w:space="0" w:color="auto"/>
              <w:right w:val="single" w:sz="12" w:space="0" w:color="auto"/>
            </w:tcBorders>
          </w:tcPr>
          <w:p w14:paraId="7FDB0D71"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119F972C" w14:textId="77777777" w:rsidR="00673894" w:rsidRPr="00BF2D2E" w:rsidRDefault="00673894" w:rsidP="00B9414F">
            <w:pPr>
              <w:rPr>
                <w:color w:val="000000"/>
              </w:rPr>
            </w:pPr>
            <w:r w:rsidRPr="00BF2D2E">
              <w:rPr>
                <w:color w:val="000000"/>
              </w:rPr>
              <w:t> </w:t>
            </w:r>
          </w:p>
        </w:tc>
        <w:tc>
          <w:tcPr>
            <w:tcW w:w="630" w:type="dxa"/>
            <w:tcBorders>
              <w:top w:val="nil"/>
              <w:left w:val="nil"/>
              <w:bottom w:val="single" w:sz="4" w:space="0" w:color="auto"/>
              <w:right w:val="single" w:sz="4" w:space="0" w:color="auto"/>
            </w:tcBorders>
            <w:noWrap/>
            <w:vAlign w:val="bottom"/>
          </w:tcPr>
          <w:p w14:paraId="327734D9" w14:textId="77777777" w:rsidR="00673894" w:rsidRPr="00BF2D2E" w:rsidRDefault="00673894" w:rsidP="00B9414F">
            <w:pPr>
              <w:rPr>
                <w:color w:val="000000"/>
              </w:rPr>
            </w:pPr>
            <w:r w:rsidRPr="00BF2D2E">
              <w:rPr>
                <w:color w:val="000000"/>
              </w:rPr>
              <w:t> </w:t>
            </w:r>
          </w:p>
        </w:tc>
        <w:tc>
          <w:tcPr>
            <w:tcW w:w="767" w:type="dxa"/>
            <w:tcBorders>
              <w:top w:val="single" w:sz="4" w:space="0" w:color="auto"/>
              <w:left w:val="nil"/>
              <w:bottom w:val="single" w:sz="4" w:space="0" w:color="auto"/>
              <w:right w:val="single" w:sz="12" w:space="0" w:color="auto"/>
            </w:tcBorders>
            <w:noWrap/>
            <w:vAlign w:val="bottom"/>
          </w:tcPr>
          <w:p w14:paraId="223335B6" w14:textId="77777777" w:rsidR="00673894" w:rsidRPr="00BF2D2E" w:rsidRDefault="00673894" w:rsidP="00B9414F">
            <w:pPr>
              <w:rPr>
                <w:color w:val="000000"/>
              </w:rPr>
            </w:pPr>
            <w:r w:rsidRPr="00BF2D2E">
              <w:rPr>
                <w:color w:val="000000"/>
              </w:rPr>
              <w:t> </w:t>
            </w:r>
          </w:p>
        </w:tc>
        <w:tc>
          <w:tcPr>
            <w:tcW w:w="1933" w:type="dxa"/>
            <w:gridSpan w:val="2"/>
            <w:tcBorders>
              <w:top w:val="nil"/>
              <w:left w:val="single" w:sz="12" w:space="0" w:color="auto"/>
              <w:bottom w:val="single" w:sz="4" w:space="0" w:color="auto"/>
              <w:right w:val="single" w:sz="4" w:space="0" w:color="auto"/>
            </w:tcBorders>
            <w:noWrap/>
            <w:vAlign w:val="bottom"/>
          </w:tcPr>
          <w:p w14:paraId="21A04888" w14:textId="77777777" w:rsidR="00673894" w:rsidRPr="00BF2D2E" w:rsidRDefault="00673894" w:rsidP="00B9414F">
            <w:pPr>
              <w:rPr>
                <w:color w:val="000000"/>
              </w:rPr>
            </w:pPr>
            <w:r w:rsidRPr="00BF2D2E">
              <w:rPr>
                <w:color w:val="000000"/>
              </w:rPr>
              <w:t> </w:t>
            </w:r>
          </w:p>
        </w:tc>
      </w:tr>
      <w:tr w:rsidR="00C95DF2" w:rsidRPr="00BF2D2E" w14:paraId="5E4D72EF"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87" w:type="dxa"/>
            <w:tcBorders>
              <w:top w:val="nil"/>
              <w:left w:val="single" w:sz="4" w:space="0" w:color="auto"/>
              <w:bottom w:val="single" w:sz="4" w:space="0" w:color="auto"/>
              <w:right w:val="single" w:sz="4" w:space="0" w:color="auto"/>
            </w:tcBorders>
            <w:noWrap/>
            <w:vAlign w:val="bottom"/>
          </w:tcPr>
          <w:p w14:paraId="5675B5E1"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12/15</w:t>
            </w:r>
          </w:p>
        </w:tc>
        <w:tc>
          <w:tcPr>
            <w:tcW w:w="891" w:type="dxa"/>
            <w:tcBorders>
              <w:top w:val="nil"/>
              <w:left w:val="nil"/>
              <w:bottom w:val="single" w:sz="4" w:space="0" w:color="auto"/>
              <w:right w:val="single" w:sz="12" w:space="0" w:color="auto"/>
            </w:tcBorders>
            <w:noWrap/>
            <w:vAlign w:val="bottom"/>
          </w:tcPr>
          <w:p w14:paraId="7CCF6648" w14:textId="77777777" w:rsidR="00673894" w:rsidRPr="00BF2D2E" w:rsidRDefault="00673894" w:rsidP="00B9414F">
            <w:pPr>
              <w:rPr>
                <w:color w:val="000000"/>
              </w:rPr>
            </w:pPr>
            <w:r w:rsidRPr="00BF2D2E">
              <w:rPr>
                <w:color w:val="000000"/>
              </w:rPr>
              <w:t> </w:t>
            </w:r>
          </w:p>
        </w:tc>
        <w:tc>
          <w:tcPr>
            <w:tcW w:w="439" w:type="dxa"/>
            <w:tcBorders>
              <w:top w:val="nil"/>
              <w:left w:val="single" w:sz="12" w:space="0" w:color="auto"/>
              <w:bottom w:val="single" w:sz="4" w:space="0" w:color="auto"/>
              <w:right w:val="single" w:sz="4" w:space="0" w:color="auto"/>
            </w:tcBorders>
          </w:tcPr>
          <w:p w14:paraId="3B93C76D"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2F567066" w14:textId="77777777" w:rsidR="00673894" w:rsidRPr="00BF2D2E" w:rsidRDefault="00673894" w:rsidP="00B9414F">
            <w:pPr>
              <w:rPr>
                <w:color w:val="000000"/>
              </w:rPr>
            </w:pPr>
          </w:p>
        </w:tc>
        <w:tc>
          <w:tcPr>
            <w:tcW w:w="361" w:type="dxa"/>
            <w:tcBorders>
              <w:top w:val="nil"/>
              <w:left w:val="single" w:sz="4" w:space="0" w:color="auto"/>
              <w:bottom w:val="single" w:sz="4" w:space="0" w:color="auto"/>
              <w:right w:val="single" w:sz="4" w:space="0" w:color="auto"/>
            </w:tcBorders>
          </w:tcPr>
          <w:p w14:paraId="2222BDB1" w14:textId="77777777" w:rsidR="00673894" w:rsidRPr="00BF2D2E" w:rsidRDefault="00673894" w:rsidP="00B9414F">
            <w:pPr>
              <w:rPr>
                <w:color w:val="000000"/>
              </w:rPr>
            </w:pPr>
          </w:p>
        </w:tc>
        <w:tc>
          <w:tcPr>
            <w:tcW w:w="440" w:type="dxa"/>
            <w:tcBorders>
              <w:top w:val="nil"/>
              <w:left w:val="single" w:sz="12" w:space="0" w:color="auto"/>
              <w:bottom w:val="single" w:sz="4" w:space="0" w:color="auto"/>
              <w:right w:val="single" w:sz="4" w:space="0" w:color="auto"/>
            </w:tcBorders>
          </w:tcPr>
          <w:p w14:paraId="29D3F177"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42E3249E" w14:textId="77777777" w:rsidR="00673894" w:rsidRPr="00BF2D2E" w:rsidRDefault="00673894" w:rsidP="00B9414F">
            <w:pPr>
              <w:rPr>
                <w:color w:val="000000"/>
              </w:rPr>
            </w:pPr>
          </w:p>
        </w:tc>
        <w:tc>
          <w:tcPr>
            <w:tcW w:w="361" w:type="dxa"/>
            <w:tcBorders>
              <w:top w:val="nil"/>
              <w:left w:val="single" w:sz="4" w:space="0" w:color="auto"/>
              <w:bottom w:val="single" w:sz="4" w:space="0" w:color="auto"/>
              <w:right w:val="single" w:sz="12" w:space="0" w:color="auto"/>
            </w:tcBorders>
          </w:tcPr>
          <w:p w14:paraId="1F0098B1" w14:textId="77777777" w:rsidR="00673894" w:rsidRPr="00BF2D2E" w:rsidRDefault="00673894" w:rsidP="00B9414F">
            <w:pPr>
              <w:rPr>
                <w:color w:val="000000"/>
              </w:rPr>
            </w:pPr>
          </w:p>
        </w:tc>
        <w:tc>
          <w:tcPr>
            <w:tcW w:w="785" w:type="dxa"/>
            <w:tcBorders>
              <w:top w:val="single" w:sz="4" w:space="0" w:color="auto"/>
              <w:left w:val="single" w:sz="12" w:space="0" w:color="auto"/>
              <w:bottom w:val="single" w:sz="4" w:space="0" w:color="auto"/>
              <w:right w:val="single" w:sz="12" w:space="0" w:color="auto"/>
            </w:tcBorders>
            <w:noWrap/>
            <w:vAlign w:val="bottom"/>
          </w:tcPr>
          <w:p w14:paraId="74EE893A" w14:textId="77777777" w:rsidR="00673894" w:rsidRPr="00BF2D2E" w:rsidRDefault="00673894" w:rsidP="00B9414F">
            <w:pPr>
              <w:rPr>
                <w:color w:val="000000"/>
              </w:rPr>
            </w:pPr>
            <w:r w:rsidRPr="00BF2D2E">
              <w:rPr>
                <w:color w:val="000000"/>
              </w:rPr>
              <w:t> </w:t>
            </w:r>
          </w:p>
        </w:tc>
        <w:tc>
          <w:tcPr>
            <w:tcW w:w="900" w:type="dxa"/>
            <w:tcBorders>
              <w:top w:val="single" w:sz="4" w:space="0" w:color="auto"/>
              <w:left w:val="single" w:sz="12" w:space="0" w:color="auto"/>
              <w:bottom w:val="single" w:sz="4" w:space="0" w:color="auto"/>
              <w:right w:val="single" w:sz="12" w:space="0" w:color="auto"/>
            </w:tcBorders>
          </w:tcPr>
          <w:p w14:paraId="7E13687B" w14:textId="77777777" w:rsidR="00673894" w:rsidRPr="00BF2D2E" w:rsidRDefault="00673894" w:rsidP="00B9414F">
            <w:pPr>
              <w:rPr>
                <w:color w:val="000000"/>
              </w:rPr>
            </w:pPr>
          </w:p>
        </w:tc>
        <w:tc>
          <w:tcPr>
            <w:tcW w:w="990" w:type="dxa"/>
            <w:tcBorders>
              <w:top w:val="single" w:sz="4" w:space="0" w:color="auto"/>
              <w:left w:val="single" w:sz="12" w:space="0" w:color="auto"/>
              <w:bottom w:val="single" w:sz="4" w:space="0" w:color="auto"/>
              <w:right w:val="single" w:sz="12" w:space="0" w:color="auto"/>
            </w:tcBorders>
          </w:tcPr>
          <w:p w14:paraId="499C44F9"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0B0EDBE7" w14:textId="77777777" w:rsidR="00673894" w:rsidRPr="00BF2D2E" w:rsidRDefault="00673894" w:rsidP="00B9414F">
            <w:pPr>
              <w:rPr>
                <w:color w:val="000000"/>
              </w:rPr>
            </w:pPr>
            <w:r w:rsidRPr="00BF2D2E">
              <w:rPr>
                <w:color w:val="000000"/>
              </w:rPr>
              <w:t> </w:t>
            </w:r>
          </w:p>
        </w:tc>
        <w:tc>
          <w:tcPr>
            <w:tcW w:w="630" w:type="dxa"/>
            <w:tcBorders>
              <w:top w:val="nil"/>
              <w:left w:val="nil"/>
              <w:bottom w:val="single" w:sz="4" w:space="0" w:color="auto"/>
              <w:right w:val="single" w:sz="4" w:space="0" w:color="auto"/>
            </w:tcBorders>
            <w:noWrap/>
            <w:vAlign w:val="bottom"/>
          </w:tcPr>
          <w:p w14:paraId="5416DF6B" w14:textId="77777777" w:rsidR="00673894" w:rsidRPr="00BF2D2E" w:rsidRDefault="00673894" w:rsidP="00B9414F">
            <w:pPr>
              <w:rPr>
                <w:color w:val="000000"/>
              </w:rPr>
            </w:pPr>
            <w:r w:rsidRPr="00BF2D2E">
              <w:rPr>
                <w:color w:val="000000"/>
              </w:rPr>
              <w:t> </w:t>
            </w:r>
          </w:p>
        </w:tc>
        <w:tc>
          <w:tcPr>
            <w:tcW w:w="767" w:type="dxa"/>
            <w:tcBorders>
              <w:top w:val="single" w:sz="4" w:space="0" w:color="auto"/>
              <w:left w:val="nil"/>
              <w:bottom w:val="single" w:sz="4" w:space="0" w:color="auto"/>
              <w:right w:val="single" w:sz="12" w:space="0" w:color="auto"/>
            </w:tcBorders>
            <w:noWrap/>
            <w:vAlign w:val="bottom"/>
          </w:tcPr>
          <w:p w14:paraId="0C85F60C" w14:textId="77777777" w:rsidR="00673894" w:rsidRPr="00BF2D2E" w:rsidRDefault="00673894" w:rsidP="00B9414F">
            <w:pPr>
              <w:rPr>
                <w:color w:val="000000"/>
              </w:rPr>
            </w:pPr>
            <w:r w:rsidRPr="00BF2D2E">
              <w:rPr>
                <w:color w:val="000000"/>
              </w:rPr>
              <w:t> </w:t>
            </w:r>
          </w:p>
        </w:tc>
        <w:tc>
          <w:tcPr>
            <w:tcW w:w="1933" w:type="dxa"/>
            <w:gridSpan w:val="2"/>
            <w:tcBorders>
              <w:top w:val="nil"/>
              <w:left w:val="single" w:sz="12" w:space="0" w:color="auto"/>
              <w:bottom w:val="single" w:sz="4" w:space="0" w:color="auto"/>
              <w:right w:val="single" w:sz="4" w:space="0" w:color="auto"/>
            </w:tcBorders>
            <w:noWrap/>
            <w:vAlign w:val="bottom"/>
          </w:tcPr>
          <w:p w14:paraId="0A3CEC99" w14:textId="77777777" w:rsidR="00673894" w:rsidRPr="00BF2D2E" w:rsidRDefault="00673894" w:rsidP="00B9414F">
            <w:pPr>
              <w:rPr>
                <w:color w:val="000000"/>
              </w:rPr>
            </w:pPr>
            <w:r w:rsidRPr="00BF2D2E">
              <w:rPr>
                <w:color w:val="000000"/>
              </w:rPr>
              <w:t> </w:t>
            </w:r>
          </w:p>
        </w:tc>
      </w:tr>
      <w:tr w:rsidR="00C95DF2" w:rsidRPr="00BF2D2E" w14:paraId="4C517715"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87" w:type="dxa"/>
            <w:tcBorders>
              <w:top w:val="nil"/>
              <w:left w:val="single" w:sz="4" w:space="0" w:color="auto"/>
              <w:bottom w:val="single" w:sz="4" w:space="0" w:color="auto"/>
              <w:right w:val="single" w:sz="4" w:space="0" w:color="auto"/>
            </w:tcBorders>
            <w:noWrap/>
            <w:vAlign w:val="bottom"/>
          </w:tcPr>
          <w:p w14:paraId="5C3F345B"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12/16</w:t>
            </w:r>
          </w:p>
        </w:tc>
        <w:tc>
          <w:tcPr>
            <w:tcW w:w="891" w:type="dxa"/>
            <w:tcBorders>
              <w:top w:val="nil"/>
              <w:left w:val="nil"/>
              <w:bottom w:val="single" w:sz="4" w:space="0" w:color="auto"/>
              <w:right w:val="single" w:sz="12" w:space="0" w:color="auto"/>
            </w:tcBorders>
            <w:noWrap/>
            <w:vAlign w:val="bottom"/>
          </w:tcPr>
          <w:p w14:paraId="7FC878B9" w14:textId="77777777" w:rsidR="00673894" w:rsidRPr="00BF2D2E" w:rsidRDefault="00673894" w:rsidP="00B9414F">
            <w:pPr>
              <w:rPr>
                <w:color w:val="000000"/>
              </w:rPr>
            </w:pPr>
            <w:r w:rsidRPr="00BF2D2E">
              <w:rPr>
                <w:color w:val="000000"/>
              </w:rPr>
              <w:t> </w:t>
            </w:r>
          </w:p>
        </w:tc>
        <w:tc>
          <w:tcPr>
            <w:tcW w:w="439" w:type="dxa"/>
            <w:tcBorders>
              <w:top w:val="nil"/>
              <w:left w:val="single" w:sz="12" w:space="0" w:color="auto"/>
              <w:bottom w:val="single" w:sz="4" w:space="0" w:color="auto"/>
              <w:right w:val="single" w:sz="4" w:space="0" w:color="auto"/>
            </w:tcBorders>
          </w:tcPr>
          <w:p w14:paraId="48CC401A"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5EC3F8B0" w14:textId="77777777" w:rsidR="00673894" w:rsidRPr="00BF2D2E" w:rsidRDefault="00673894" w:rsidP="00B9414F">
            <w:pPr>
              <w:rPr>
                <w:color w:val="000000"/>
              </w:rPr>
            </w:pPr>
          </w:p>
        </w:tc>
        <w:tc>
          <w:tcPr>
            <w:tcW w:w="361" w:type="dxa"/>
            <w:tcBorders>
              <w:top w:val="nil"/>
              <w:left w:val="single" w:sz="4" w:space="0" w:color="auto"/>
              <w:bottom w:val="single" w:sz="4" w:space="0" w:color="auto"/>
              <w:right w:val="single" w:sz="4" w:space="0" w:color="auto"/>
            </w:tcBorders>
          </w:tcPr>
          <w:p w14:paraId="1F287093" w14:textId="77777777" w:rsidR="00673894" w:rsidRPr="00BF2D2E" w:rsidRDefault="00673894" w:rsidP="00B9414F">
            <w:pPr>
              <w:rPr>
                <w:color w:val="000000"/>
              </w:rPr>
            </w:pPr>
          </w:p>
        </w:tc>
        <w:tc>
          <w:tcPr>
            <w:tcW w:w="440" w:type="dxa"/>
            <w:tcBorders>
              <w:top w:val="nil"/>
              <w:left w:val="single" w:sz="12" w:space="0" w:color="auto"/>
              <w:bottom w:val="single" w:sz="4" w:space="0" w:color="auto"/>
              <w:right w:val="single" w:sz="4" w:space="0" w:color="auto"/>
            </w:tcBorders>
          </w:tcPr>
          <w:p w14:paraId="6D737BCF"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0261AE30" w14:textId="77777777" w:rsidR="00673894" w:rsidRPr="00BF2D2E" w:rsidRDefault="00673894" w:rsidP="00B9414F">
            <w:pPr>
              <w:rPr>
                <w:color w:val="000000"/>
              </w:rPr>
            </w:pPr>
          </w:p>
        </w:tc>
        <w:tc>
          <w:tcPr>
            <w:tcW w:w="361" w:type="dxa"/>
            <w:tcBorders>
              <w:top w:val="nil"/>
              <w:left w:val="single" w:sz="4" w:space="0" w:color="auto"/>
              <w:bottom w:val="single" w:sz="4" w:space="0" w:color="auto"/>
              <w:right w:val="single" w:sz="12" w:space="0" w:color="auto"/>
            </w:tcBorders>
          </w:tcPr>
          <w:p w14:paraId="78640FD2" w14:textId="77777777" w:rsidR="00673894" w:rsidRPr="00BF2D2E" w:rsidRDefault="00673894" w:rsidP="00B9414F">
            <w:pPr>
              <w:rPr>
                <w:color w:val="000000"/>
              </w:rPr>
            </w:pPr>
          </w:p>
        </w:tc>
        <w:tc>
          <w:tcPr>
            <w:tcW w:w="785" w:type="dxa"/>
            <w:tcBorders>
              <w:top w:val="single" w:sz="4" w:space="0" w:color="auto"/>
              <w:left w:val="single" w:sz="12" w:space="0" w:color="auto"/>
              <w:bottom w:val="single" w:sz="4" w:space="0" w:color="auto"/>
              <w:right w:val="single" w:sz="12" w:space="0" w:color="auto"/>
            </w:tcBorders>
            <w:noWrap/>
            <w:vAlign w:val="bottom"/>
          </w:tcPr>
          <w:p w14:paraId="31BFE7D3" w14:textId="77777777" w:rsidR="00673894" w:rsidRPr="00BF2D2E" w:rsidRDefault="00673894" w:rsidP="00B9414F">
            <w:pPr>
              <w:rPr>
                <w:color w:val="000000"/>
              </w:rPr>
            </w:pPr>
            <w:r w:rsidRPr="00BF2D2E">
              <w:rPr>
                <w:color w:val="000000"/>
              </w:rPr>
              <w:t> </w:t>
            </w:r>
          </w:p>
        </w:tc>
        <w:tc>
          <w:tcPr>
            <w:tcW w:w="900" w:type="dxa"/>
            <w:tcBorders>
              <w:top w:val="single" w:sz="4" w:space="0" w:color="auto"/>
              <w:left w:val="single" w:sz="12" w:space="0" w:color="auto"/>
              <w:bottom w:val="single" w:sz="4" w:space="0" w:color="auto"/>
              <w:right w:val="single" w:sz="12" w:space="0" w:color="auto"/>
            </w:tcBorders>
          </w:tcPr>
          <w:p w14:paraId="2A2D4FDD" w14:textId="77777777" w:rsidR="00673894" w:rsidRPr="00BF2D2E" w:rsidRDefault="00673894" w:rsidP="00B9414F">
            <w:pPr>
              <w:rPr>
                <w:color w:val="000000"/>
              </w:rPr>
            </w:pPr>
          </w:p>
        </w:tc>
        <w:tc>
          <w:tcPr>
            <w:tcW w:w="990" w:type="dxa"/>
            <w:tcBorders>
              <w:top w:val="single" w:sz="4" w:space="0" w:color="auto"/>
              <w:left w:val="single" w:sz="12" w:space="0" w:color="auto"/>
              <w:bottom w:val="single" w:sz="4" w:space="0" w:color="auto"/>
              <w:right w:val="single" w:sz="12" w:space="0" w:color="auto"/>
            </w:tcBorders>
          </w:tcPr>
          <w:p w14:paraId="275D8C55"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4ADD5173" w14:textId="77777777" w:rsidR="00673894" w:rsidRPr="00BF2D2E" w:rsidRDefault="00673894" w:rsidP="00B9414F">
            <w:pPr>
              <w:rPr>
                <w:color w:val="000000"/>
              </w:rPr>
            </w:pPr>
            <w:r w:rsidRPr="00BF2D2E">
              <w:rPr>
                <w:color w:val="000000"/>
              </w:rPr>
              <w:t> </w:t>
            </w:r>
          </w:p>
        </w:tc>
        <w:tc>
          <w:tcPr>
            <w:tcW w:w="630" w:type="dxa"/>
            <w:tcBorders>
              <w:top w:val="nil"/>
              <w:left w:val="nil"/>
              <w:bottom w:val="single" w:sz="4" w:space="0" w:color="auto"/>
              <w:right w:val="single" w:sz="4" w:space="0" w:color="auto"/>
            </w:tcBorders>
            <w:noWrap/>
            <w:vAlign w:val="bottom"/>
          </w:tcPr>
          <w:p w14:paraId="278A87F0" w14:textId="77777777" w:rsidR="00673894" w:rsidRPr="00BF2D2E" w:rsidRDefault="00673894" w:rsidP="00B9414F">
            <w:pPr>
              <w:rPr>
                <w:color w:val="000000"/>
              </w:rPr>
            </w:pPr>
            <w:r w:rsidRPr="00BF2D2E">
              <w:rPr>
                <w:color w:val="000000"/>
              </w:rPr>
              <w:t> </w:t>
            </w:r>
          </w:p>
        </w:tc>
        <w:tc>
          <w:tcPr>
            <w:tcW w:w="767" w:type="dxa"/>
            <w:tcBorders>
              <w:top w:val="single" w:sz="4" w:space="0" w:color="auto"/>
              <w:left w:val="nil"/>
              <w:bottom w:val="single" w:sz="4" w:space="0" w:color="auto"/>
              <w:right w:val="single" w:sz="12" w:space="0" w:color="auto"/>
            </w:tcBorders>
            <w:noWrap/>
            <w:vAlign w:val="bottom"/>
          </w:tcPr>
          <w:p w14:paraId="088DCFE4" w14:textId="77777777" w:rsidR="00673894" w:rsidRPr="00BF2D2E" w:rsidRDefault="00673894" w:rsidP="00B9414F">
            <w:pPr>
              <w:rPr>
                <w:color w:val="000000"/>
              </w:rPr>
            </w:pPr>
            <w:r w:rsidRPr="00BF2D2E">
              <w:rPr>
                <w:color w:val="000000"/>
              </w:rPr>
              <w:t> </w:t>
            </w:r>
          </w:p>
        </w:tc>
        <w:tc>
          <w:tcPr>
            <w:tcW w:w="1933" w:type="dxa"/>
            <w:gridSpan w:val="2"/>
            <w:tcBorders>
              <w:top w:val="nil"/>
              <w:left w:val="single" w:sz="12" w:space="0" w:color="auto"/>
              <w:bottom w:val="single" w:sz="4" w:space="0" w:color="auto"/>
              <w:right w:val="single" w:sz="4" w:space="0" w:color="auto"/>
            </w:tcBorders>
            <w:noWrap/>
            <w:vAlign w:val="bottom"/>
          </w:tcPr>
          <w:p w14:paraId="436D1F2A" w14:textId="77777777" w:rsidR="00673894" w:rsidRPr="00BF2D2E" w:rsidRDefault="00673894" w:rsidP="00B9414F">
            <w:pPr>
              <w:rPr>
                <w:color w:val="000000"/>
              </w:rPr>
            </w:pPr>
            <w:r w:rsidRPr="00BF2D2E">
              <w:rPr>
                <w:color w:val="000000"/>
              </w:rPr>
              <w:t> </w:t>
            </w:r>
          </w:p>
        </w:tc>
      </w:tr>
      <w:tr w:rsidR="00C95DF2" w:rsidRPr="00BF2D2E" w14:paraId="45E6991F"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87" w:type="dxa"/>
            <w:tcBorders>
              <w:top w:val="nil"/>
              <w:left w:val="single" w:sz="4" w:space="0" w:color="auto"/>
              <w:bottom w:val="single" w:sz="4" w:space="0" w:color="auto"/>
              <w:right w:val="single" w:sz="4" w:space="0" w:color="auto"/>
            </w:tcBorders>
            <w:noWrap/>
            <w:vAlign w:val="bottom"/>
          </w:tcPr>
          <w:p w14:paraId="6C523EE3"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12/17</w:t>
            </w:r>
          </w:p>
        </w:tc>
        <w:tc>
          <w:tcPr>
            <w:tcW w:w="891" w:type="dxa"/>
            <w:tcBorders>
              <w:top w:val="nil"/>
              <w:left w:val="nil"/>
              <w:bottom w:val="single" w:sz="4" w:space="0" w:color="auto"/>
              <w:right w:val="single" w:sz="12" w:space="0" w:color="auto"/>
            </w:tcBorders>
            <w:noWrap/>
            <w:vAlign w:val="bottom"/>
          </w:tcPr>
          <w:p w14:paraId="2A4377A3" w14:textId="77777777" w:rsidR="00673894" w:rsidRPr="00BF2D2E" w:rsidRDefault="00673894" w:rsidP="00B9414F">
            <w:pPr>
              <w:rPr>
                <w:color w:val="000000"/>
              </w:rPr>
            </w:pPr>
            <w:r w:rsidRPr="00BF2D2E">
              <w:rPr>
                <w:color w:val="000000"/>
              </w:rPr>
              <w:t> </w:t>
            </w:r>
          </w:p>
        </w:tc>
        <w:tc>
          <w:tcPr>
            <w:tcW w:w="439" w:type="dxa"/>
            <w:tcBorders>
              <w:top w:val="nil"/>
              <w:left w:val="single" w:sz="12" w:space="0" w:color="auto"/>
              <w:bottom w:val="single" w:sz="4" w:space="0" w:color="auto"/>
              <w:right w:val="single" w:sz="4" w:space="0" w:color="auto"/>
            </w:tcBorders>
          </w:tcPr>
          <w:p w14:paraId="795174B7"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44F77BC7" w14:textId="77777777" w:rsidR="00673894" w:rsidRPr="00BF2D2E" w:rsidRDefault="00673894" w:rsidP="00B9414F">
            <w:pPr>
              <w:rPr>
                <w:color w:val="000000"/>
              </w:rPr>
            </w:pPr>
          </w:p>
        </w:tc>
        <w:tc>
          <w:tcPr>
            <w:tcW w:w="361" w:type="dxa"/>
            <w:tcBorders>
              <w:top w:val="nil"/>
              <w:left w:val="single" w:sz="4" w:space="0" w:color="auto"/>
              <w:bottom w:val="single" w:sz="4" w:space="0" w:color="auto"/>
              <w:right w:val="single" w:sz="4" w:space="0" w:color="auto"/>
            </w:tcBorders>
          </w:tcPr>
          <w:p w14:paraId="65545F53" w14:textId="77777777" w:rsidR="00673894" w:rsidRPr="00BF2D2E" w:rsidRDefault="00673894" w:rsidP="00B9414F">
            <w:pPr>
              <w:rPr>
                <w:color w:val="000000"/>
              </w:rPr>
            </w:pPr>
          </w:p>
        </w:tc>
        <w:tc>
          <w:tcPr>
            <w:tcW w:w="440" w:type="dxa"/>
            <w:tcBorders>
              <w:top w:val="nil"/>
              <w:left w:val="single" w:sz="12" w:space="0" w:color="auto"/>
              <w:bottom w:val="single" w:sz="4" w:space="0" w:color="auto"/>
              <w:right w:val="single" w:sz="4" w:space="0" w:color="auto"/>
            </w:tcBorders>
          </w:tcPr>
          <w:p w14:paraId="70D9F1C7"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741D5E72" w14:textId="77777777" w:rsidR="00673894" w:rsidRPr="00BF2D2E" w:rsidRDefault="00673894" w:rsidP="00B9414F">
            <w:pPr>
              <w:rPr>
                <w:color w:val="000000"/>
              </w:rPr>
            </w:pPr>
          </w:p>
        </w:tc>
        <w:tc>
          <w:tcPr>
            <w:tcW w:w="361" w:type="dxa"/>
            <w:tcBorders>
              <w:top w:val="nil"/>
              <w:left w:val="single" w:sz="4" w:space="0" w:color="auto"/>
              <w:bottom w:val="single" w:sz="4" w:space="0" w:color="auto"/>
              <w:right w:val="single" w:sz="12" w:space="0" w:color="auto"/>
            </w:tcBorders>
          </w:tcPr>
          <w:p w14:paraId="25BD1EB2" w14:textId="77777777" w:rsidR="00673894" w:rsidRPr="00BF2D2E" w:rsidRDefault="00673894" w:rsidP="00B9414F">
            <w:pPr>
              <w:rPr>
                <w:color w:val="000000"/>
              </w:rPr>
            </w:pPr>
          </w:p>
        </w:tc>
        <w:tc>
          <w:tcPr>
            <w:tcW w:w="785" w:type="dxa"/>
            <w:tcBorders>
              <w:top w:val="single" w:sz="4" w:space="0" w:color="auto"/>
              <w:left w:val="single" w:sz="12" w:space="0" w:color="auto"/>
              <w:bottom w:val="single" w:sz="4" w:space="0" w:color="auto"/>
              <w:right w:val="single" w:sz="12" w:space="0" w:color="auto"/>
            </w:tcBorders>
            <w:noWrap/>
            <w:vAlign w:val="bottom"/>
          </w:tcPr>
          <w:p w14:paraId="634F6010" w14:textId="77777777" w:rsidR="00673894" w:rsidRPr="00BF2D2E" w:rsidRDefault="00673894" w:rsidP="00B9414F">
            <w:pPr>
              <w:rPr>
                <w:color w:val="000000"/>
              </w:rPr>
            </w:pPr>
            <w:r w:rsidRPr="00BF2D2E">
              <w:rPr>
                <w:color w:val="000000"/>
              </w:rPr>
              <w:t> </w:t>
            </w:r>
          </w:p>
        </w:tc>
        <w:tc>
          <w:tcPr>
            <w:tcW w:w="900" w:type="dxa"/>
            <w:tcBorders>
              <w:top w:val="single" w:sz="4" w:space="0" w:color="auto"/>
              <w:left w:val="single" w:sz="12" w:space="0" w:color="auto"/>
              <w:bottom w:val="single" w:sz="4" w:space="0" w:color="auto"/>
              <w:right w:val="single" w:sz="12" w:space="0" w:color="auto"/>
            </w:tcBorders>
          </w:tcPr>
          <w:p w14:paraId="77253800" w14:textId="77777777" w:rsidR="00673894" w:rsidRPr="00BF2D2E" w:rsidRDefault="00673894" w:rsidP="00B9414F">
            <w:pPr>
              <w:rPr>
                <w:color w:val="000000"/>
              </w:rPr>
            </w:pPr>
          </w:p>
        </w:tc>
        <w:tc>
          <w:tcPr>
            <w:tcW w:w="990" w:type="dxa"/>
            <w:tcBorders>
              <w:top w:val="single" w:sz="4" w:space="0" w:color="auto"/>
              <w:left w:val="single" w:sz="12" w:space="0" w:color="auto"/>
              <w:bottom w:val="single" w:sz="4" w:space="0" w:color="auto"/>
              <w:right w:val="single" w:sz="12" w:space="0" w:color="auto"/>
            </w:tcBorders>
          </w:tcPr>
          <w:p w14:paraId="69E2514F"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2A562089" w14:textId="77777777" w:rsidR="00673894" w:rsidRPr="00BF2D2E" w:rsidRDefault="00673894" w:rsidP="00B9414F">
            <w:pPr>
              <w:rPr>
                <w:color w:val="000000"/>
              </w:rPr>
            </w:pPr>
            <w:r w:rsidRPr="00BF2D2E">
              <w:rPr>
                <w:color w:val="000000"/>
              </w:rPr>
              <w:t> </w:t>
            </w:r>
          </w:p>
        </w:tc>
        <w:tc>
          <w:tcPr>
            <w:tcW w:w="630" w:type="dxa"/>
            <w:tcBorders>
              <w:top w:val="nil"/>
              <w:left w:val="nil"/>
              <w:bottom w:val="single" w:sz="4" w:space="0" w:color="auto"/>
              <w:right w:val="single" w:sz="4" w:space="0" w:color="auto"/>
            </w:tcBorders>
            <w:noWrap/>
            <w:vAlign w:val="bottom"/>
          </w:tcPr>
          <w:p w14:paraId="452B03A2" w14:textId="77777777" w:rsidR="00673894" w:rsidRPr="00BF2D2E" w:rsidRDefault="00673894" w:rsidP="00B9414F">
            <w:pPr>
              <w:rPr>
                <w:color w:val="000000"/>
              </w:rPr>
            </w:pPr>
            <w:r w:rsidRPr="00BF2D2E">
              <w:rPr>
                <w:color w:val="000000"/>
              </w:rPr>
              <w:t> </w:t>
            </w:r>
          </w:p>
        </w:tc>
        <w:tc>
          <w:tcPr>
            <w:tcW w:w="767" w:type="dxa"/>
            <w:tcBorders>
              <w:top w:val="single" w:sz="4" w:space="0" w:color="auto"/>
              <w:left w:val="nil"/>
              <w:bottom w:val="single" w:sz="4" w:space="0" w:color="auto"/>
              <w:right w:val="single" w:sz="12" w:space="0" w:color="auto"/>
            </w:tcBorders>
            <w:noWrap/>
            <w:vAlign w:val="bottom"/>
          </w:tcPr>
          <w:p w14:paraId="1E372BDB" w14:textId="77777777" w:rsidR="00673894" w:rsidRPr="00BF2D2E" w:rsidRDefault="00673894" w:rsidP="00B9414F">
            <w:pPr>
              <w:rPr>
                <w:color w:val="000000"/>
              </w:rPr>
            </w:pPr>
            <w:r w:rsidRPr="00BF2D2E">
              <w:rPr>
                <w:color w:val="000000"/>
              </w:rPr>
              <w:t> </w:t>
            </w:r>
          </w:p>
        </w:tc>
        <w:tc>
          <w:tcPr>
            <w:tcW w:w="1933" w:type="dxa"/>
            <w:gridSpan w:val="2"/>
            <w:tcBorders>
              <w:top w:val="nil"/>
              <w:left w:val="single" w:sz="12" w:space="0" w:color="auto"/>
              <w:bottom w:val="single" w:sz="4" w:space="0" w:color="auto"/>
              <w:right w:val="single" w:sz="4" w:space="0" w:color="auto"/>
            </w:tcBorders>
            <w:noWrap/>
            <w:vAlign w:val="bottom"/>
          </w:tcPr>
          <w:p w14:paraId="459A2768" w14:textId="77777777" w:rsidR="00673894" w:rsidRPr="00BF2D2E" w:rsidRDefault="00673894" w:rsidP="00B9414F">
            <w:pPr>
              <w:rPr>
                <w:color w:val="000000"/>
              </w:rPr>
            </w:pPr>
            <w:r w:rsidRPr="00BF2D2E">
              <w:rPr>
                <w:color w:val="000000"/>
              </w:rPr>
              <w:t> </w:t>
            </w:r>
          </w:p>
        </w:tc>
      </w:tr>
      <w:tr w:rsidR="00C95DF2" w:rsidRPr="00BF2D2E" w14:paraId="0BB42959"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87" w:type="dxa"/>
            <w:tcBorders>
              <w:top w:val="nil"/>
              <w:left w:val="single" w:sz="4" w:space="0" w:color="auto"/>
              <w:bottom w:val="single" w:sz="4" w:space="0" w:color="auto"/>
              <w:right w:val="single" w:sz="4" w:space="0" w:color="auto"/>
            </w:tcBorders>
            <w:noWrap/>
            <w:vAlign w:val="bottom"/>
          </w:tcPr>
          <w:p w14:paraId="3A8D1A05"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12/18</w:t>
            </w:r>
          </w:p>
        </w:tc>
        <w:tc>
          <w:tcPr>
            <w:tcW w:w="891" w:type="dxa"/>
            <w:tcBorders>
              <w:top w:val="nil"/>
              <w:left w:val="nil"/>
              <w:bottom w:val="single" w:sz="4" w:space="0" w:color="auto"/>
              <w:right w:val="single" w:sz="12" w:space="0" w:color="auto"/>
            </w:tcBorders>
            <w:noWrap/>
            <w:vAlign w:val="bottom"/>
          </w:tcPr>
          <w:p w14:paraId="522C10E6" w14:textId="77777777" w:rsidR="00673894" w:rsidRPr="00BF2D2E" w:rsidRDefault="00673894" w:rsidP="00B9414F">
            <w:pPr>
              <w:rPr>
                <w:color w:val="000000"/>
              </w:rPr>
            </w:pPr>
            <w:r w:rsidRPr="00BF2D2E">
              <w:rPr>
                <w:color w:val="000000"/>
              </w:rPr>
              <w:t> </w:t>
            </w:r>
          </w:p>
        </w:tc>
        <w:tc>
          <w:tcPr>
            <w:tcW w:w="439" w:type="dxa"/>
            <w:tcBorders>
              <w:top w:val="nil"/>
              <w:left w:val="single" w:sz="12" w:space="0" w:color="auto"/>
              <w:bottom w:val="single" w:sz="4" w:space="0" w:color="auto"/>
              <w:right w:val="single" w:sz="4" w:space="0" w:color="auto"/>
            </w:tcBorders>
          </w:tcPr>
          <w:p w14:paraId="7F9134A6"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009DB021" w14:textId="77777777" w:rsidR="00673894" w:rsidRPr="00BF2D2E" w:rsidRDefault="00673894" w:rsidP="00B9414F">
            <w:pPr>
              <w:rPr>
                <w:color w:val="000000"/>
              </w:rPr>
            </w:pPr>
          </w:p>
        </w:tc>
        <w:tc>
          <w:tcPr>
            <w:tcW w:w="361" w:type="dxa"/>
            <w:tcBorders>
              <w:top w:val="nil"/>
              <w:left w:val="single" w:sz="4" w:space="0" w:color="auto"/>
              <w:bottom w:val="single" w:sz="4" w:space="0" w:color="auto"/>
              <w:right w:val="single" w:sz="4" w:space="0" w:color="auto"/>
            </w:tcBorders>
          </w:tcPr>
          <w:p w14:paraId="3C7AA427" w14:textId="77777777" w:rsidR="00673894" w:rsidRPr="00BF2D2E" w:rsidRDefault="00673894" w:rsidP="00B9414F">
            <w:pPr>
              <w:rPr>
                <w:color w:val="000000"/>
              </w:rPr>
            </w:pPr>
          </w:p>
        </w:tc>
        <w:tc>
          <w:tcPr>
            <w:tcW w:w="440" w:type="dxa"/>
            <w:tcBorders>
              <w:top w:val="nil"/>
              <w:left w:val="single" w:sz="12" w:space="0" w:color="auto"/>
              <w:bottom w:val="single" w:sz="4" w:space="0" w:color="auto"/>
              <w:right w:val="single" w:sz="4" w:space="0" w:color="auto"/>
            </w:tcBorders>
          </w:tcPr>
          <w:p w14:paraId="47F82E8E"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171EE058" w14:textId="77777777" w:rsidR="00673894" w:rsidRPr="00BF2D2E" w:rsidRDefault="00673894" w:rsidP="00B9414F">
            <w:pPr>
              <w:rPr>
                <w:color w:val="000000"/>
              </w:rPr>
            </w:pPr>
          </w:p>
        </w:tc>
        <w:tc>
          <w:tcPr>
            <w:tcW w:w="361" w:type="dxa"/>
            <w:tcBorders>
              <w:top w:val="nil"/>
              <w:left w:val="single" w:sz="4" w:space="0" w:color="auto"/>
              <w:bottom w:val="single" w:sz="4" w:space="0" w:color="auto"/>
              <w:right w:val="single" w:sz="12" w:space="0" w:color="auto"/>
            </w:tcBorders>
          </w:tcPr>
          <w:p w14:paraId="169152E2" w14:textId="77777777" w:rsidR="00673894" w:rsidRPr="00BF2D2E" w:rsidRDefault="00673894" w:rsidP="00B9414F">
            <w:pPr>
              <w:rPr>
                <w:color w:val="000000"/>
              </w:rPr>
            </w:pPr>
          </w:p>
        </w:tc>
        <w:tc>
          <w:tcPr>
            <w:tcW w:w="785" w:type="dxa"/>
            <w:tcBorders>
              <w:top w:val="single" w:sz="4" w:space="0" w:color="auto"/>
              <w:left w:val="single" w:sz="12" w:space="0" w:color="auto"/>
              <w:bottom w:val="single" w:sz="4" w:space="0" w:color="auto"/>
              <w:right w:val="single" w:sz="12" w:space="0" w:color="auto"/>
            </w:tcBorders>
            <w:noWrap/>
            <w:vAlign w:val="bottom"/>
          </w:tcPr>
          <w:p w14:paraId="60256371" w14:textId="77777777" w:rsidR="00673894" w:rsidRPr="00BF2D2E" w:rsidRDefault="00673894" w:rsidP="00B9414F">
            <w:pPr>
              <w:rPr>
                <w:color w:val="000000"/>
              </w:rPr>
            </w:pPr>
            <w:r w:rsidRPr="00BF2D2E">
              <w:rPr>
                <w:color w:val="000000"/>
              </w:rPr>
              <w:t> </w:t>
            </w:r>
          </w:p>
        </w:tc>
        <w:tc>
          <w:tcPr>
            <w:tcW w:w="900" w:type="dxa"/>
            <w:tcBorders>
              <w:top w:val="single" w:sz="4" w:space="0" w:color="auto"/>
              <w:left w:val="single" w:sz="12" w:space="0" w:color="auto"/>
              <w:bottom w:val="single" w:sz="4" w:space="0" w:color="auto"/>
              <w:right w:val="single" w:sz="12" w:space="0" w:color="auto"/>
            </w:tcBorders>
          </w:tcPr>
          <w:p w14:paraId="1564E0DC" w14:textId="77777777" w:rsidR="00673894" w:rsidRPr="00BF2D2E" w:rsidRDefault="00673894" w:rsidP="00B9414F">
            <w:pPr>
              <w:rPr>
                <w:color w:val="000000"/>
              </w:rPr>
            </w:pPr>
          </w:p>
        </w:tc>
        <w:tc>
          <w:tcPr>
            <w:tcW w:w="990" w:type="dxa"/>
            <w:tcBorders>
              <w:top w:val="single" w:sz="4" w:space="0" w:color="auto"/>
              <w:left w:val="single" w:sz="12" w:space="0" w:color="auto"/>
              <w:bottom w:val="single" w:sz="4" w:space="0" w:color="auto"/>
              <w:right w:val="single" w:sz="12" w:space="0" w:color="auto"/>
            </w:tcBorders>
          </w:tcPr>
          <w:p w14:paraId="5A132698"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2BBC8AC8" w14:textId="77777777" w:rsidR="00673894" w:rsidRPr="00BF2D2E" w:rsidRDefault="00673894" w:rsidP="00B9414F">
            <w:pPr>
              <w:rPr>
                <w:color w:val="000000"/>
              </w:rPr>
            </w:pPr>
            <w:r w:rsidRPr="00BF2D2E">
              <w:rPr>
                <w:color w:val="000000"/>
              </w:rPr>
              <w:t> </w:t>
            </w:r>
          </w:p>
        </w:tc>
        <w:tc>
          <w:tcPr>
            <w:tcW w:w="630" w:type="dxa"/>
            <w:tcBorders>
              <w:top w:val="nil"/>
              <w:left w:val="nil"/>
              <w:bottom w:val="single" w:sz="4" w:space="0" w:color="auto"/>
              <w:right w:val="single" w:sz="4" w:space="0" w:color="auto"/>
            </w:tcBorders>
            <w:noWrap/>
            <w:vAlign w:val="bottom"/>
          </w:tcPr>
          <w:p w14:paraId="7B24F444" w14:textId="77777777" w:rsidR="00673894" w:rsidRPr="00BF2D2E" w:rsidRDefault="00673894" w:rsidP="00B9414F">
            <w:pPr>
              <w:rPr>
                <w:color w:val="000000"/>
              </w:rPr>
            </w:pPr>
            <w:r w:rsidRPr="00BF2D2E">
              <w:rPr>
                <w:color w:val="000000"/>
              </w:rPr>
              <w:t> </w:t>
            </w:r>
          </w:p>
        </w:tc>
        <w:tc>
          <w:tcPr>
            <w:tcW w:w="767" w:type="dxa"/>
            <w:tcBorders>
              <w:top w:val="single" w:sz="4" w:space="0" w:color="auto"/>
              <w:left w:val="nil"/>
              <w:bottom w:val="single" w:sz="4" w:space="0" w:color="auto"/>
              <w:right w:val="single" w:sz="12" w:space="0" w:color="auto"/>
            </w:tcBorders>
            <w:noWrap/>
            <w:vAlign w:val="bottom"/>
          </w:tcPr>
          <w:p w14:paraId="53BBDE32" w14:textId="77777777" w:rsidR="00673894" w:rsidRPr="00BF2D2E" w:rsidRDefault="00673894" w:rsidP="00B9414F">
            <w:pPr>
              <w:rPr>
                <w:color w:val="000000"/>
              </w:rPr>
            </w:pPr>
            <w:r w:rsidRPr="00BF2D2E">
              <w:rPr>
                <w:color w:val="000000"/>
              </w:rPr>
              <w:t> </w:t>
            </w:r>
          </w:p>
        </w:tc>
        <w:tc>
          <w:tcPr>
            <w:tcW w:w="1933" w:type="dxa"/>
            <w:gridSpan w:val="2"/>
            <w:tcBorders>
              <w:top w:val="nil"/>
              <w:left w:val="single" w:sz="12" w:space="0" w:color="auto"/>
              <w:bottom w:val="single" w:sz="4" w:space="0" w:color="auto"/>
              <w:right w:val="single" w:sz="4" w:space="0" w:color="auto"/>
            </w:tcBorders>
            <w:noWrap/>
            <w:vAlign w:val="bottom"/>
          </w:tcPr>
          <w:p w14:paraId="694809FD" w14:textId="77777777" w:rsidR="00673894" w:rsidRPr="00BF2D2E" w:rsidRDefault="00673894" w:rsidP="00B9414F">
            <w:pPr>
              <w:rPr>
                <w:color w:val="000000"/>
              </w:rPr>
            </w:pPr>
            <w:r w:rsidRPr="00BF2D2E">
              <w:rPr>
                <w:color w:val="000000"/>
              </w:rPr>
              <w:t> </w:t>
            </w:r>
          </w:p>
        </w:tc>
      </w:tr>
      <w:tr w:rsidR="00C95DF2" w:rsidRPr="00BF2D2E" w14:paraId="608AF273"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87" w:type="dxa"/>
            <w:tcBorders>
              <w:top w:val="nil"/>
              <w:left w:val="single" w:sz="4" w:space="0" w:color="auto"/>
              <w:bottom w:val="single" w:sz="4" w:space="0" w:color="auto"/>
              <w:right w:val="single" w:sz="4" w:space="0" w:color="auto"/>
            </w:tcBorders>
            <w:noWrap/>
            <w:vAlign w:val="bottom"/>
          </w:tcPr>
          <w:p w14:paraId="19A2E72B"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12/19</w:t>
            </w:r>
          </w:p>
        </w:tc>
        <w:tc>
          <w:tcPr>
            <w:tcW w:w="891" w:type="dxa"/>
            <w:tcBorders>
              <w:top w:val="nil"/>
              <w:left w:val="nil"/>
              <w:bottom w:val="single" w:sz="4" w:space="0" w:color="auto"/>
              <w:right w:val="single" w:sz="12" w:space="0" w:color="auto"/>
            </w:tcBorders>
            <w:noWrap/>
            <w:vAlign w:val="bottom"/>
          </w:tcPr>
          <w:p w14:paraId="198B1A11" w14:textId="77777777" w:rsidR="00673894" w:rsidRPr="00BF2D2E" w:rsidRDefault="00673894" w:rsidP="00B9414F">
            <w:pPr>
              <w:rPr>
                <w:color w:val="000000"/>
              </w:rPr>
            </w:pPr>
            <w:r w:rsidRPr="00BF2D2E">
              <w:rPr>
                <w:color w:val="000000"/>
              </w:rPr>
              <w:t> </w:t>
            </w:r>
          </w:p>
        </w:tc>
        <w:tc>
          <w:tcPr>
            <w:tcW w:w="439" w:type="dxa"/>
            <w:tcBorders>
              <w:top w:val="nil"/>
              <w:left w:val="single" w:sz="12" w:space="0" w:color="auto"/>
              <w:bottom w:val="single" w:sz="4" w:space="0" w:color="auto"/>
              <w:right w:val="single" w:sz="4" w:space="0" w:color="auto"/>
            </w:tcBorders>
          </w:tcPr>
          <w:p w14:paraId="0873AF8F"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5922A8F6" w14:textId="77777777" w:rsidR="00673894" w:rsidRPr="00BF2D2E" w:rsidRDefault="00673894" w:rsidP="00B9414F">
            <w:pPr>
              <w:rPr>
                <w:color w:val="000000"/>
              </w:rPr>
            </w:pPr>
          </w:p>
        </w:tc>
        <w:tc>
          <w:tcPr>
            <w:tcW w:w="361" w:type="dxa"/>
            <w:tcBorders>
              <w:top w:val="nil"/>
              <w:left w:val="single" w:sz="4" w:space="0" w:color="auto"/>
              <w:bottom w:val="single" w:sz="4" w:space="0" w:color="auto"/>
              <w:right w:val="single" w:sz="4" w:space="0" w:color="auto"/>
            </w:tcBorders>
          </w:tcPr>
          <w:p w14:paraId="21B8BF0F" w14:textId="77777777" w:rsidR="00673894" w:rsidRPr="00BF2D2E" w:rsidRDefault="00673894" w:rsidP="00B9414F">
            <w:pPr>
              <w:rPr>
                <w:color w:val="000000"/>
              </w:rPr>
            </w:pPr>
          </w:p>
        </w:tc>
        <w:tc>
          <w:tcPr>
            <w:tcW w:w="440" w:type="dxa"/>
            <w:tcBorders>
              <w:top w:val="nil"/>
              <w:left w:val="single" w:sz="12" w:space="0" w:color="auto"/>
              <w:bottom w:val="single" w:sz="4" w:space="0" w:color="auto"/>
              <w:right w:val="single" w:sz="4" w:space="0" w:color="auto"/>
            </w:tcBorders>
          </w:tcPr>
          <w:p w14:paraId="4786662F"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0A0AFAB6" w14:textId="77777777" w:rsidR="00673894" w:rsidRPr="00BF2D2E" w:rsidRDefault="00673894" w:rsidP="00B9414F">
            <w:pPr>
              <w:rPr>
                <w:color w:val="000000"/>
              </w:rPr>
            </w:pPr>
          </w:p>
        </w:tc>
        <w:tc>
          <w:tcPr>
            <w:tcW w:w="361" w:type="dxa"/>
            <w:tcBorders>
              <w:top w:val="nil"/>
              <w:left w:val="single" w:sz="4" w:space="0" w:color="auto"/>
              <w:bottom w:val="single" w:sz="4" w:space="0" w:color="auto"/>
              <w:right w:val="single" w:sz="12" w:space="0" w:color="auto"/>
            </w:tcBorders>
          </w:tcPr>
          <w:p w14:paraId="6240BF3A" w14:textId="77777777" w:rsidR="00673894" w:rsidRPr="00BF2D2E" w:rsidRDefault="00673894" w:rsidP="00B9414F">
            <w:pPr>
              <w:rPr>
                <w:color w:val="000000"/>
              </w:rPr>
            </w:pPr>
          </w:p>
        </w:tc>
        <w:tc>
          <w:tcPr>
            <w:tcW w:w="785" w:type="dxa"/>
            <w:tcBorders>
              <w:top w:val="single" w:sz="4" w:space="0" w:color="auto"/>
              <w:left w:val="single" w:sz="12" w:space="0" w:color="auto"/>
              <w:bottom w:val="single" w:sz="4" w:space="0" w:color="auto"/>
              <w:right w:val="single" w:sz="12" w:space="0" w:color="auto"/>
            </w:tcBorders>
            <w:noWrap/>
            <w:vAlign w:val="bottom"/>
          </w:tcPr>
          <w:p w14:paraId="68F50D3A" w14:textId="77777777" w:rsidR="00673894" w:rsidRPr="00BF2D2E" w:rsidRDefault="00673894" w:rsidP="00B9414F">
            <w:pPr>
              <w:rPr>
                <w:color w:val="000000"/>
              </w:rPr>
            </w:pPr>
            <w:r w:rsidRPr="00BF2D2E">
              <w:rPr>
                <w:color w:val="000000"/>
              </w:rPr>
              <w:t> </w:t>
            </w:r>
          </w:p>
        </w:tc>
        <w:tc>
          <w:tcPr>
            <w:tcW w:w="900" w:type="dxa"/>
            <w:tcBorders>
              <w:top w:val="single" w:sz="4" w:space="0" w:color="auto"/>
              <w:left w:val="single" w:sz="12" w:space="0" w:color="auto"/>
              <w:bottom w:val="single" w:sz="4" w:space="0" w:color="auto"/>
              <w:right w:val="single" w:sz="12" w:space="0" w:color="auto"/>
            </w:tcBorders>
          </w:tcPr>
          <w:p w14:paraId="1C095F43" w14:textId="77777777" w:rsidR="00673894" w:rsidRPr="00BF2D2E" w:rsidRDefault="00673894" w:rsidP="00B9414F">
            <w:pPr>
              <w:rPr>
                <w:color w:val="000000"/>
              </w:rPr>
            </w:pPr>
          </w:p>
        </w:tc>
        <w:tc>
          <w:tcPr>
            <w:tcW w:w="990" w:type="dxa"/>
            <w:tcBorders>
              <w:top w:val="single" w:sz="4" w:space="0" w:color="auto"/>
              <w:left w:val="single" w:sz="12" w:space="0" w:color="auto"/>
              <w:bottom w:val="single" w:sz="4" w:space="0" w:color="auto"/>
              <w:right w:val="single" w:sz="12" w:space="0" w:color="auto"/>
            </w:tcBorders>
          </w:tcPr>
          <w:p w14:paraId="2E98441D"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2279DDE9" w14:textId="77777777" w:rsidR="00673894" w:rsidRPr="00BF2D2E" w:rsidRDefault="00673894" w:rsidP="00B9414F">
            <w:pPr>
              <w:rPr>
                <w:color w:val="000000"/>
              </w:rPr>
            </w:pPr>
            <w:r w:rsidRPr="00BF2D2E">
              <w:rPr>
                <w:color w:val="000000"/>
              </w:rPr>
              <w:t> </w:t>
            </w:r>
          </w:p>
        </w:tc>
        <w:tc>
          <w:tcPr>
            <w:tcW w:w="630" w:type="dxa"/>
            <w:tcBorders>
              <w:top w:val="nil"/>
              <w:left w:val="nil"/>
              <w:bottom w:val="single" w:sz="4" w:space="0" w:color="auto"/>
              <w:right w:val="single" w:sz="4" w:space="0" w:color="auto"/>
            </w:tcBorders>
            <w:noWrap/>
            <w:vAlign w:val="bottom"/>
          </w:tcPr>
          <w:p w14:paraId="3842F129" w14:textId="77777777" w:rsidR="00673894" w:rsidRPr="00BF2D2E" w:rsidRDefault="00673894" w:rsidP="00B9414F">
            <w:pPr>
              <w:rPr>
                <w:color w:val="000000"/>
              </w:rPr>
            </w:pPr>
            <w:r w:rsidRPr="00BF2D2E">
              <w:rPr>
                <w:color w:val="000000"/>
              </w:rPr>
              <w:t> </w:t>
            </w:r>
          </w:p>
        </w:tc>
        <w:tc>
          <w:tcPr>
            <w:tcW w:w="767" w:type="dxa"/>
            <w:tcBorders>
              <w:top w:val="single" w:sz="4" w:space="0" w:color="auto"/>
              <w:left w:val="nil"/>
              <w:bottom w:val="single" w:sz="4" w:space="0" w:color="auto"/>
              <w:right w:val="single" w:sz="12" w:space="0" w:color="auto"/>
            </w:tcBorders>
            <w:noWrap/>
            <w:vAlign w:val="bottom"/>
          </w:tcPr>
          <w:p w14:paraId="7B2A909A" w14:textId="77777777" w:rsidR="00673894" w:rsidRPr="00BF2D2E" w:rsidRDefault="00673894" w:rsidP="00B9414F">
            <w:pPr>
              <w:rPr>
                <w:color w:val="000000"/>
              </w:rPr>
            </w:pPr>
            <w:r w:rsidRPr="00BF2D2E">
              <w:rPr>
                <w:color w:val="000000"/>
              </w:rPr>
              <w:t> </w:t>
            </w:r>
          </w:p>
        </w:tc>
        <w:tc>
          <w:tcPr>
            <w:tcW w:w="1933" w:type="dxa"/>
            <w:gridSpan w:val="2"/>
            <w:tcBorders>
              <w:top w:val="nil"/>
              <w:left w:val="single" w:sz="12" w:space="0" w:color="auto"/>
              <w:bottom w:val="single" w:sz="4" w:space="0" w:color="auto"/>
              <w:right w:val="single" w:sz="4" w:space="0" w:color="auto"/>
            </w:tcBorders>
            <w:noWrap/>
            <w:vAlign w:val="bottom"/>
          </w:tcPr>
          <w:p w14:paraId="2AFA5490" w14:textId="77777777" w:rsidR="00673894" w:rsidRPr="00BF2D2E" w:rsidRDefault="00673894" w:rsidP="00B9414F">
            <w:pPr>
              <w:rPr>
                <w:color w:val="000000"/>
              </w:rPr>
            </w:pPr>
            <w:r w:rsidRPr="00BF2D2E">
              <w:rPr>
                <w:color w:val="000000"/>
              </w:rPr>
              <w:t> </w:t>
            </w:r>
          </w:p>
        </w:tc>
      </w:tr>
      <w:tr w:rsidR="00C95DF2" w:rsidRPr="00BF2D2E" w14:paraId="0AA883D5"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87" w:type="dxa"/>
            <w:tcBorders>
              <w:top w:val="nil"/>
              <w:left w:val="single" w:sz="4" w:space="0" w:color="auto"/>
              <w:bottom w:val="single" w:sz="4" w:space="0" w:color="auto"/>
              <w:right w:val="single" w:sz="4" w:space="0" w:color="auto"/>
            </w:tcBorders>
            <w:noWrap/>
            <w:vAlign w:val="bottom"/>
          </w:tcPr>
          <w:p w14:paraId="4D841352"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12/20</w:t>
            </w:r>
          </w:p>
        </w:tc>
        <w:tc>
          <w:tcPr>
            <w:tcW w:w="891" w:type="dxa"/>
            <w:tcBorders>
              <w:top w:val="nil"/>
              <w:left w:val="nil"/>
              <w:bottom w:val="single" w:sz="4" w:space="0" w:color="auto"/>
              <w:right w:val="single" w:sz="12" w:space="0" w:color="auto"/>
            </w:tcBorders>
            <w:noWrap/>
            <w:vAlign w:val="bottom"/>
          </w:tcPr>
          <w:p w14:paraId="5EE6200E" w14:textId="77777777" w:rsidR="00673894" w:rsidRPr="00BF2D2E" w:rsidRDefault="00673894" w:rsidP="00B9414F">
            <w:pPr>
              <w:rPr>
                <w:color w:val="000000"/>
              </w:rPr>
            </w:pPr>
            <w:r w:rsidRPr="00BF2D2E">
              <w:rPr>
                <w:color w:val="000000"/>
              </w:rPr>
              <w:t> </w:t>
            </w:r>
          </w:p>
        </w:tc>
        <w:tc>
          <w:tcPr>
            <w:tcW w:w="439" w:type="dxa"/>
            <w:tcBorders>
              <w:top w:val="nil"/>
              <w:left w:val="single" w:sz="12" w:space="0" w:color="auto"/>
              <w:bottom w:val="single" w:sz="4" w:space="0" w:color="auto"/>
              <w:right w:val="single" w:sz="4" w:space="0" w:color="auto"/>
            </w:tcBorders>
          </w:tcPr>
          <w:p w14:paraId="3D68AF2C"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74150F03" w14:textId="77777777" w:rsidR="00673894" w:rsidRPr="00BF2D2E" w:rsidRDefault="00673894" w:rsidP="00B9414F">
            <w:pPr>
              <w:rPr>
                <w:color w:val="000000"/>
              </w:rPr>
            </w:pPr>
          </w:p>
        </w:tc>
        <w:tc>
          <w:tcPr>
            <w:tcW w:w="361" w:type="dxa"/>
            <w:tcBorders>
              <w:top w:val="nil"/>
              <w:left w:val="single" w:sz="4" w:space="0" w:color="auto"/>
              <w:bottom w:val="single" w:sz="4" w:space="0" w:color="auto"/>
              <w:right w:val="single" w:sz="4" w:space="0" w:color="auto"/>
            </w:tcBorders>
          </w:tcPr>
          <w:p w14:paraId="66EDD2BC" w14:textId="77777777" w:rsidR="00673894" w:rsidRPr="00BF2D2E" w:rsidRDefault="00673894" w:rsidP="00B9414F">
            <w:pPr>
              <w:rPr>
                <w:color w:val="000000"/>
              </w:rPr>
            </w:pPr>
          </w:p>
        </w:tc>
        <w:tc>
          <w:tcPr>
            <w:tcW w:w="440" w:type="dxa"/>
            <w:tcBorders>
              <w:top w:val="nil"/>
              <w:left w:val="single" w:sz="12" w:space="0" w:color="auto"/>
              <w:bottom w:val="single" w:sz="4" w:space="0" w:color="auto"/>
              <w:right w:val="single" w:sz="4" w:space="0" w:color="auto"/>
            </w:tcBorders>
          </w:tcPr>
          <w:p w14:paraId="4CBA5ED2"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24D4870A" w14:textId="77777777" w:rsidR="00673894" w:rsidRPr="00BF2D2E" w:rsidRDefault="00673894" w:rsidP="00B9414F">
            <w:pPr>
              <w:rPr>
                <w:color w:val="000000"/>
              </w:rPr>
            </w:pPr>
          </w:p>
        </w:tc>
        <w:tc>
          <w:tcPr>
            <w:tcW w:w="361" w:type="dxa"/>
            <w:tcBorders>
              <w:top w:val="nil"/>
              <w:left w:val="single" w:sz="4" w:space="0" w:color="auto"/>
              <w:bottom w:val="single" w:sz="4" w:space="0" w:color="auto"/>
              <w:right w:val="single" w:sz="12" w:space="0" w:color="auto"/>
            </w:tcBorders>
          </w:tcPr>
          <w:p w14:paraId="084D61EE" w14:textId="77777777" w:rsidR="00673894" w:rsidRPr="00BF2D2E" w:rsidRDefault="00673894" w:rsidP="00B9414F">
            <w:pPr>
              <w:rPr>
                <w:color w:val="000000"/>
              </w:rPr>
            </w:pPr>
          </w:p>
        </w:tc>
        <w:tc>
          <w:tcPr>
            <w:tcW w:w="785" w:type="dxa"/>
            <w:tcBorders>
              <w:top w:val="single" w:sz="4" w:space="0" w:color="auto"/>
              <w:left w:val="single" w:sz="12" w:space="0" w:color="auto"/>
              <w:bottom w:val="single" w:sz="4" w:space="0" w:color="auto"/>
              <w:right w:val="single" w:sz="12" w:space="0" w:color="auto"/>
            </w:tcBorders>
            <w:noWrap/>
            <w:vAlign w:val="bottom"/>
          </w:tcPr>
          <w:p w14:paraId="1BB28C07" w14:textId="77777777" w:rsidR="00673894" w:rsidRPr="00BF2D2E" w:rsidRDefault="00673894" w:rsidP="00B9414F">
            <w:pPr>
              <w:rPr>
                <w:color w:val="000000"/>
              </w:rPr>
            </w:pPr>
            <w:r w:rsidRPr="00BF2D2E">
              <w:rPr>
                <w:color w:val="000000"/>
              </w:rPr>
              <w:t> </w:t>
            </w:r>
          </w:p>
        </w:tc>
        <w:tc>
          <w:tcPr>
            <w:tcW w:w="900" w:type="dxa"/>
            <w:tcBorders>
              <w:top w:val="single" w:sz="4" w:space="0" w:color="auto"/>
              <w:left w:val="single" w:sz="12" w:space="0" w:color="auto"/>
              <w:bottom w:val="single" w:sz="4" w:space="0" w:color="auto"/>
              <w:right w:val="single" w:sz="12" w:space="0" w:color="auto"/>
            </w:tcBorders>
          </w:tcPr>
          <w:p w14:paraId="2BB2B499" w14:textId="77777777" w:rsidR="00673894" w:rsidRPr="00BF2D2E" w:rsidRDefault="00673894" w:rsidP="00B9414F">
            <w:pPr>
              <w:rPr>
                <w:color w:val="000000"/>
              </w:rPr>
            </w:pPr>
          </w:p>
        </w:tc>
        <w:tc>
          <w:tcPr>
            <w:tcW w:w="990" w:type="dxa"/>
            <w:tcBorders>
              <w:top w:val="single" w:sz="4" w:space="0" w:color="auto"/>
              <w:left w:val="single" w:sz="12" w:space="0" w:color="auto"/>
              <w:bottom w:val="single" w:sz="4" w:space="0" w:color="auto"/>
              <w:right w:val="single" w:sz="12" w:space="0" w:color="auto"/>
            </w:tcBorders>
          </w:tcPr>
          <w:p w14:paraId="01C71313"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4D3369F0" w14:textId="77777777" w:rsidR="00673894" w:rsidRPr="00BF2D2E" w:rsidRDefault="00673894" w:rsidP="00B9414F">
            <w:pPr>
              <w:rPr>
                <w:color w:val="000000"/>
              </w:rPr>
            </w:pPr>
            <w:r w:rsidRPr="00BF2D2E">
              <w:rPr>
                <w:color w:val="000000"/>
              </w:rPr>
              <w:t> </w:t>
            </w:r>
          </w:p>
        </w:tc>
        <w:tc>
          <w:tcPr>
            <w:tcW w:w="630" w:type="dxa"/>
            <w:tcBorders>
              <w:top w:val="nil"/>
              <w:left w:val="nil"/>
              <w:bottom w:val="single" w:sz="4" w:space="0" w:color="auto"/>
              <w:right w:val="single" w:sz="4" w:space="0" w:color="auto"/>
            </w:tcBorders>
            <w:noWrap/>
            <w:vAlign w:val="bottom"/>
          </w:tcPr>
          <w:p w14:paraId="4873F235" w14:textId="77777777" w:rsidR="00673894" w:rsidRPr="00BF2D2E" w:rsidRDefault="00673894" w:rsidP="00B9414F">
            <w:pPr>
              <w:rPr>
                <w:color w:val="000000"/>
              </w:rPr>
            </w:pPr>
            <w:r w:rsidRPr="00BF2D2E">
              <w:rPr>
                <w:color w:val="000000"/>
              </w:rPr>
              <w:t> </w:t>
            </w:r>
          </w:p>
        </w:tc>
        <w:tc>
          <w:tcPr>
            <w:tcW w:w="767" w:type="dxa"/>
            <w:tcBorders>
              <w:top w:val="single" w:sz="4" w:space="0" w:color="auto"/>
              <w:left w:val="nil"/>
              <w:bottom w:val="single" w:sz="4" w:space="0" w:color="auto"/>
              <w:right w:val="single" w:sz="12" w:space="0" w:color="auto"/>
            </w:tcBorders>
            <w:noWrap/>
            <w:vAlign w:val="bottom"/>
          </w:tcPr>
          <w:p w14:paraId="231FB9D1" w14:textId="77777777" w:rsidR="00673894" w:rsidRPr="00BF2D2E" w:rsidRDefault="00673894" w:rsidP="00B9414F">
            <w:pPr>
              <w:rPr>
                <w:color w:val="000000"/>
              </w:rPr>
            </w:pPr>
            <w:r w:rsidRPr="00BF2D2E">
              <w:rPr>
                <w:color w:val="000000"/>
              </w:rPr>
              <w:t> </w:t>
            </w:r>
          </w:p>
        </w:tc>
        <w:tc>
          <w:tcPr>
            <w:tcW w:w="1933" w:type="dxa"/>
            <w:gridSpan w:val="2"/>
            <w:tcBorders>
              <w:top w:val="nil"/>
              <w:left w:val="single" w:sz="12" w:space="0" w:color="auto"/>
              <w:bottom w:val="single" w:sz="4" w:space="0" w:color="auto"/>
              <w:right w:val="single" w:sz="4" w:space="0" w:color="auto"/>
            </w:tcBorders>
            <w:noWrap/>
            <w:vAlign w:val="bottom"/>
          </w:tcPr>
          <w:p w14:paraId="1328433F" w14:textId="77777777" w:rsidR="00673894" w:rsidRPr="00BF2D2E" w:rsidRDefault="00673894" w:rsidP="00B9414F">
            <w:pPr>
              <w:rPr>
                <w:color w:val="000000"/>
              </w:rPr>
            </w:pPr>
            <w:r w:rsidRPr="00BF2D2E">
              <w:rPr>
                <w:color w:val="000000"/>
              </w:rPr>
              <w:t> </w:t>
            </w:r>
          </w:p>
        </w:tc>
      </w:tr>
      <w:tr w:rsidR="00C95DF2" w:rsidRPr="00BF2D2E" w14:paraId="6AA1B08C"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87" w:type="dxa"/>
            <w:tcBorders>
              <w:top w:val="nil"/>
              <w:left w:val="single" w:sz="4" w:space="0" w:color="auto"/>
              <w:bottom w:val="single" w:sz="4" w:space="0" w:color="auto"/>
              <w:right w:val="single" w:sz="4" w:space="0" w:color="auto"/>
            </w:tcBorders>
            <w:noWrap/>
            <w:vAlign w:val="bottom"/>
          </w:tcPr>
          <w:p w14:paraId="7DD641D7"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12/21</w:t>
            </w:r>
          </w:p>
        </w:tc>
        <w:tc>
          <w:tcPr>
            <w:tcW w:w="891" w:type="dxa"/>
            <w:tcBorders>
              <w:top w:val="nil"/>
              <w:left w:val="nil"/>
              <w:bottom w:val="single" w:sz="4" w:space="0" w:color="auto"/>
              <w:right w:val="single" w:sz="12" w:space="0" w:color="auto"/>
            </w:tcBorders>
            <w:noWrap/>
            <w:vAlign w:val="bottom"/>
          </w:tcPr>
          <w:p w14:paraId="1FA8CF8A" w14:textId="77777777" w:rsidR="00673894" w:rsidRPr="00BF2D2E" w:rsidRDefault="00673894" w:rsidP="00B9414F">
            <w:pPr>
              <w:rPr>
                <w:color w:val="000000"/>
              </w:rPr>
            </w:pPr>
            <w:r w:rsidRPr="00BF2D2E">
              <w:rPr>
                <w:color w:val="000000"/>
              </w:rPr>
              <w:t> </w:t>
            </w:r>
          </w:p>
        </w:tc>
        <w:tc>
          <w:tcPr>
            <w:tcW w:w="439" w:type="dxa"/>
            <w:tcBorders>
              <w:top w:val="nil"/>
              <w:left w:val="single" w:sz="12" w:space="0" w:color="auto"/>
              <w:bottom w:val="single" w:sz="4" w:space="0" w:color="auto"/>
              <w:right w:val="single" w:sz="4" w:space="0" w:color="auto"/>
            </w:tcBorders>
          </w:tcPr>
          <w:p w14:paraId="2A2EB37B"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5CA8410F" w14:textId="77777777" w:rsidR="00673894" w:rsidRPr="00BF2D2E" w:rsidRDefault="00673894" w:rsidP="00B9414F">
            <w:pPr>
              <w:rPr>
                <w:color w:val="000000"/>
              </w:rPr>
            </w:pPr>
          </w:p>
        </w:tc>
        <w:tc>
          <w:tcPr>
            <w:tcW w:w="361" w:type="dxa"/>
            <w:tcBorders>
              <w:top w:val="nil"/>
              <w:left w:val="single" w:sz="4" w:space="0" w:color="auto"/>
              <w:bottom w:val="single" w:sz="4" w:space="0" w:color="auto"/>
              <w:right w:val="single" w:sz="4" w:space="0" w:color="auto"/>
            </w:tcBorders>
          </w:tcPr>
          <w:p w14:paraId="3DD4D250" w14:textId="77777777" w:rsidR="00673894" w:rsidRPr="00BF2D2E" w:rsidRDefault="00673894" w:rsidP="00B9414F">
            <w:pPr>
              <w:rPr>
                <w:color w:val="000000"/>
              </w:rPr>
            </w:pPr>
          </w:p>
        </w:tc>
        <w:tc>
          <w:tcPr>
            <w:tcW w:w="440" w:type="dxa"/>
            <w:tcBorders>
              <w:top w:val="nil"/>
              <w:left w:val="single" w:sz="12" w:space="0" w:color="auto"/>
              <w:bottom w:val="single" w:sz="4" w:space="0" w:color="auto"/>
              <w:right w:val="single" w:sz="4" w:space="0" w:color="auto"/>
            </w:tcBorders>
          </w:tcPr>
          <w:p w14:paraId="28951630"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7A810215" w14:textId="77777777" w:rsidR="00673894" w:rsidRPr="00BF2D2E" w:rsidRDefault="00673894" w:rsidP="00B9414F">
            <w:pPr>
              <w:rPr>
                <w:color w:val="000000"/>
              </w:rPr>
            </w:pPr>
          </w:p>
        </w:tc>
        <w:tc>
          <w:tcPr>
            <w:tcW w:w="361" w:type="dxa"/>
            <w:tcBorders>
              <w:top w:val="nil"/>
              <w:left w:val="single" w:sz="4" w:space="0" w:color="auto"/>
              <w:bottom w:val="single" w:sz="4" w:space="0" w:color="auto"/>
              <w:right w:val="single" w:sz="12" w:space="0" w:color="auto"/>
            </w:tcBorders>
          </w:tcPr>
          <w:p w14:paraId="4239C6E1" w14:textId="77777777" w:rsidR="00673894" w:rsidRPr="00BF2D2E" w:rsidRDefault="00673894" w:rsidP="00B9414F">
            <w:pPr>
              <w:rPr>
                <w:color w:val="000000"/>
              </w:rPr>
            </w:pPr>
          </w:p>
        </w:tc>
        <w:tc>
          <w:tcPr>
            <w:tcW w:w="785" w:type="dxa"/>
            <w:tcBorders>
              <w:top w:val="single" w:sz="4" w:space="0" w:color="auto"/>
              <w:left w:val="single" w:sz="12" w:space="0" w:color="auto"/>
              <w:bottom w:val="single" w:sz="4" w:space="0" w:color="auto"/>
              <w:right w:val="single" w:sz="12" w:space="0" w:color="auto"/>
            </w:tcBorders>
            <w:noWrap/>
            <w:vAlign w:val="bottom"/>
          </w:tcPr>
          <w:p w14:paraId="3D8F8B44" w14:textId="77777777" w:rsidR="00673894" w:rsidRPr="00BF2D2E" w:rsidRDefault="00673894" w:rsidP="00B9414F">
            <w:pPr>
              <w:rPr>
                <w:color w:val="000000"/>
              </w:rPr>
            </w:pPr>
            <w:r w:rsidRPr="00BF2D2E">
              <w:rPr>
                <w:color w:val="000000"/>
              </w:rPr>
              <w:t> </w:t>
            </w:r>
          </w:p>
        </w:tc>
        <w:tc>
          <w:tcPr>
            <w:tcW w:w="900" w:type="dxa"/>
            <w:tcBorders>
              <w:top w:val="single" w:sz="4" w:space="0" w:color="auto"/>
              <w:left w:val="single" w:sz="12" w:space="0" w:color="auto"/>
              <w:bottom w:val="single" w:sz="4" w:space="0" w:color="auto"/>
              <w:right w:val="single" w:sz="12" w:space="0" w:color="auto"/>
            </w:tcBorders>
          </w:tcPr>
          <w:p w14:paraId="46DE8E43" w14:textId="77777777" w:rsidR="00673894" w:rsidRPr="00BF2D2E" w:rsidRDefault="00673894" w:rsidP="00B9414F">
            <w:pPr>
              <w:rPr>
                <w:color w:val="000000"/>
              </w:rPr>
            </w:pPr>
          </w:p>
        </w:tc>
        <w:tc>
          <w:tcPr>
            <w:tcW w:w="990" w:type="dxa"/>
            <w:tcBorders>
              <w:top w:val="single" w:sz="4" w:space="0" w:color="auto"/>
              <w:left w:val="single" w:sz="12" w:space="0" w:color="auto"/>
              <w:bottom w:val="single" w:sz="4" w:space="0" w:color="auto"/>
              <w:right w:val="single" w:sz="12" w:space="0" w:color="auto"/>
            </w:tcBorders>
          </w:tcPr>
          <w:p w14:paraId="63048305"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3F23391F" w14:textId="77777777" w:rsidR="00673894" w:rsidRPr="00BF2D2E" w:rsidRDefault="00673894" w:rsidP="00B9414F">
            <w:pPr>
              <w:rPr>
                <w:color w:val="000000"/>
              </w:rPr>
            </w:pPr>
            <w:r w:rsidRPr="00BF2D2E">
              <w:rPr>
                <w:color w:val="000000"/>
              </w:rPr>
              <w:t> </w:t>
            </w:r>
          </w:p>
        </w:tc>
        <w:tc>
          <w:tcPr>
            <w:tcW w:w="630" w:type="dxa"/>
            <w:tcBorders>
              <w:top w:val="nil"/>
              <w:left w:val="nil"/>
              <w:bottom w:val="single" w:sz="4" w:space="0" w:color="auto"/>
              <w:right w:val="single" w:sz="4" w:space="0" w:color="auto"/>
            </w:tcBorders>
            <w:noWrap/>
            <w:vAlign w:val="bottom"/>
          </w:tcPr>
          <w:p w14:paraId="45534017" w14:textId="77777777" w:rsidR="00673894" w:rsidRPr="00BF2D2E" w:rsidRDefault="00673894" w:rsidP="00B9414F">
            <w:pPr>
              <w:rPr>
                <w:color w:val="000000"/>
              </w:rPr>
            </w:pPr>
            <w:r w:rsidRPr="00BF2D2E">
              <w:rPr>
                <w:color w:val="000000"/>
              </w:rPr>
              <w:t> </w:t>
            </w:r>
          </w:p>
        </w:tc>
        <w:tc>
          <w:tcPr>
            <w:tcW w:w="767" w:type="dxa"/>
            <w:tcBorders>
              <w:top w:val="single" w:sz="4" w:space="0" w:color="auto"/>
              <w:left w:val="nil"/>
              <w:bottom w:val="single" w:sz="4" w:space="0" w:color="auto"/>
              <w:right w:val="single" w:sz="12" w:space="0" w:color="auto"/>
            </w:tcBorders>
            <w:noWrap/>
            <w:vAlign w:val="bottom"/>
          </w:tcPr>
          <w:p w14:paraId="25CE866D" w14:textId="77777777" w:rsidR="00673894" w:rsidRPr="00BF2D2E" w:rsidRDefault="00673894" w:rsidP="00B9414F">
            <w:pPr>
              <w:rPr>
                <w:color w:val="000000"/>
              </w:rPr>
            </w:pPr>
            <w:r w:rsidRPr="00BF2D2E">
              <w:rPr>
                <w:color w:val="000000"/>
              </w:rPr>
              <w:t> </w:t>
            </w:r>
          </w:p>
        </w:tc>
        <w:tc>
          <w:tcPr>
            <w:tcW w:w="1933" w:type="dxa"/>
            <w:gridSpan w:val="2"/>
            <w:tcBorders>
              <w:top w:val="nil"/>
              <w:left w:val="single" w:sz="12" w:space="0" w:color="auto"/>
              <w:bottom w:val="single" w:sz="4" w:space="0" w:color="auto"/>
              <w:right w:val="single" w:sz="4" w:space="0" w:color="auto"/>
            </w:tcBorders>
            <w:noWrap/>
            <w:vAlign w:val="bottom"/>
          </w:tcPr>
          <w:p w14:paraId="7F07D5CA" w14:textId="77777777" w:rsidR="00673894" w:rsidRPr="00BF2D2E" w:rsidRDefault="00673894" w:rsidP="00B9414F">
            <w:pPr>
              <w:rPr>
                <w:color w:val="000000"/>
              </w:rPr>
            </w:pPr>
            <w:r w:rsidRPr="00BF2D2E">
              <w:rPr>
                <w:color w:val="000000"/>
              </w:rPr>
              <w:t> </w:t>
            </w:r>
          </w:p>
        </w:tc>
      </w:tr>
      <w:tr w:rsidR="00C95DF2" w:rsidRPr="00BF2D2E" w14:paraId="548FA163"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87" w:type="dxa"/>
            <w:tcBorders>
              <w:top w:val="nil"/>
              <w:left w:val="single" w:sz="4" w:space="0" w:color="auto"/>
              <w:bottom w:val="single" w:sz="4" w:space="0" w:color="auto"/>
              <w:right w:val="single" w:sz="4" w:space="0" w:color="auto"/>
            </w:tcBorders>
            <w:noWrap/>
            <w:vAlign w:val="bottom"/>
          </w:tcPr>
          <w:p w14:paraId="57FEE8F6"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12/22</w:t>
            </w:r>
          </w:p>
        </w:tc>
        <w:tc>
          <w:tcPr>
            <w:tcW w:w="891" w:type="dxa"/>
            <w:tcBorders>
              <w:top w:val="nil"/>
              <w:left w:val="nil"/>
              <w:bottom w:val="single" w:sz="4" w:space="0" w:color="auto"/>
              <w:right w:val="single" w:sz="12" w:space="0" w:color="auto"/>
            </w:tcBorders>
            <w:noWrap/>
            <w:vAlign w:val="bottom"/>
          </w:tcPr>
          <w:p w14:paraId="693C1A1A" w14:textId="77777777" w:rsidR="00673894" w:rsidRPr="00BF2D2E" w:rsidRDefault="00673894" w:rsidP="00B9414F">
            <w:pPr>
              <w:rPr>
                <w:color w:val="000000"/>
              </w:rPr>
            </w:pPr>
            <w:r w:rsidRPr="00BF2D2E">
              <w:rPr>
                <w:color w:val="000000"/>
              </w:rPr>
              <w:t> </w:t>
            </w:r>
          </w:p>
        </w:tc>
        <w:tc>
          <w:tcPr>
            <w:tcW w:w="439" w:type="dxa"/>
            <w:tcBorders>
              <w:top w:val="nil"/>
              <w:left w:val="single" w:sz="12" w:space="0" w:color="auto"/>
              <w:bottom w:val="single" w:sz="4" w:space="0" w:color="auto"/>
              <w:right w:val="single" w:sz="4" w:space="0" w:color="auto"/>
            </w:tcBorders>
          </w:tcPr>
          <w:p w14:paraId="41C2577F"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57A38D3C" w14:textId="77777777" w:rsidR="00673894" w:rsidRPr="00BF2D2E" w:rsidRDefault="00673894" w:rsidP="00B9414F">
            <w:pPr>
              <w:rPr>
                <w:color w:val="000000"/>
              </w:rPr>
            </w:pPr>
          </w:p>
        </w:tc>
        <w:tc>
          <w:tcPr>
            <w:tcW w:w="361" w:type="dxa"/>
            <w:tcBorders>
              <w:top w:val="nil"/>
              <w:left w:val="single" w:sz="4" w:space="0" w:color="auto"/>
              <w:bottom w:val="single" w:sz="4" w:space="0" w:color="auto"/>
              <w:right w:val="single" w:sz="4" w:space="0" w:color="auto"/>
            </w:tcBorders>
          </w:tcPr>
          <w:p w14:paraId="386E186E" w14:textId="77777777" w:rsidR="00673894" w:rsidRPr="00BF2D2E" w:rsidRDefault="00673894" w:rsidP="00B9414F">
            <w:pPr>
              <w:rPr>
                <w:color w:val="000000"/>
              </w:rPr>
            </w:pPr>
          </w:p>
        </w:tc>
        <w:tc>
          <w:tcPr>
            <w:tcW w:w="440" w:type="dxa"/>
            <w:tcBorders>
              <w:top w:val="nil"/>
              <w:left w:val="single" w:sz="12" w:space="0" w:color="auto"/>
              <w:bottom w:val="single" w:sz="4" w:space="0" w:color="auto"/>
              <w:right w:val="single" w:sz="4" w:space="0" w:color="auto"/>
            </w:tcBorders>
          </w:tcPr>
          <w:p w14:paraId="72AC016F"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4BBFF87C" w14:textId="77777777" w:rsidR="00673894" w:rsidRPr="00BF2D2E" w:rsidRDefault="00673894" w:rsidP="00B9414F">
            <w:pPr>
              <w:rPr>
                <w:color w:val="000000"/>
              </w:rPr>
            </w:pPr>
          </w:p>
        </w:tc>
        <w:tc>
          <w:tcPr>
            <w:tcW w:w="361" w:type="dxa"/>
            <w:tcBorders>
              <w:top w:val="nil"/>
              <w:left w:val="single" w:sz="4" w:space="0" w:color="auto"/>
              <w:bottom w:val="single" w:sz="4" w:space="0" w:color="auto"/>
              <w:right w:val="single" w:sz="12" w:space="0" w:color="auto"/>
            </w:tcBorders>
          </w:tcPr>
          <w:p w14:paraId="1EAC7BF3" w14:textId="77777777" w:rsidR="00673894" w:rsidRPr="00BF2D2E" w:rsidRDefault="00673894" w:rsidP="00B9414F">
            <w:pPr>
              <w:rPr>
                <w:color w:val="000000"/>
              </w:rPr>
            </w:pPr>
          </w:p>
        </w:tc>
        <w:tc>
          <w:tcPr>
            <w:tcW w:w="785" w:type="dxa"/>
            <w:tcBorders>
              <w:top w:val="single" w:sz="4" w:space="0" w:color="auto"/>
              <w:left w:val="single" w:sz="12" w:space="0" w:color="auto"/>
              <w:bottom w:val="single" w:sz="4" w:space="0" w:color="auto"/>
              <w:right w:val="single" w:sz="12" w:space="0" w:color="auto"/>
            </w:tcBorders>
            <w:noWrap/>
            <w:vAlign w:val="bottom"/>
          </w:tcPr>
          <w:p w14:paraId="5A1BD704" w14:textId="77777777" w:rsidR="00673894" w:rsidRPr="00BF2D2E" w:rsidRDefault="00673894" w:rsidP="00B9414F">
            <w:pPr>
              <w:rPr>
                <w:color w:val="000000"/>
              </w:rPr>
            </w:pPr>
            <w:r w:rsidRPr="00BF2D2E">
              <w:rPr>
                <w:color w:val="000000"/>
              </w:rPr>
              <w:t> </w:t>
            </w:r>
          </w:p>
        </w:tc>
        <w:tc>
          <w:tcPr>
            <w:tcW w:w="900" w:type="dxa"/>
            <w:tcBorders>
              <w:top w:val="single" w:sz="4" w:space="0" w:color="auto"/>
              <w:left w:val="single" w:sz="12" w:space="0" w:color="auto"/>
              <w:bottom w:val="single" w:sz="4" w:space="0" w:color="auto"/>
              <w:right w:val="single" w:sz="12" w:space="0" w:color="auto"/>
            </w:tcBorders>
          </w:tcPr>
          <w:p w14:paraId="7914A810" w14:textId="77777777" w:rsidR="00673894" w:rsidRPr="00BF2D2E" w:rsidRDefault="00673894" w:rsidP="00B9414F">
            <w:pPr>
              <w:rPr>
                <w:color w:val="000000"/>
              </w:rPr>
            </w:pPr>
          </w:p>
        </w:tc>
        <w:tc>
          <w:tcPr>
            <w:tcW w:w="990" w:type="dxa"/>
            <w:tcBorders>
              <w:top w:val="single" w:sz="4" w:space="0" w:color="auto"/>
              <w:left w:val="single" w:sz="12" w:space="0" w:color="auto"/>
              <w:bottom w:val="single" w:sz="4" w:space="0" w:color="auto"/>
              <w:right w:val="single" w:sz="12" w:space="0" w:color="auto"/>
            </w:tcBorders>
          </w:tcPr>
          <w:p w14:paraId="2880786E"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6398EF4C" w14:textId="77777777" w:rsidR="00673894" w:rsidRPr="00BF2D2E" w:rsidRDefault="00673894" w:rsidP="00B9414F">
            <w:pPr>
              <w:rPr>
                <w:color w:val="000000"/>
              </w:rPr>
            </w:pPr>
            <w:r w:rsidRPr="00BF2D2E">
              <w:rPr>
                <w:color w:val="000000"/>
              </w:rPr>
              <w:t> </w:t>
            </w:r>
          </w:p>
        </w:tc>
        <w:tc>
          <w:tcPr>
            <w:tcW w:w="630" w:type="dxa"/>
            <w:tcBorders>
              <w:top w:val="nil"/>
              <w:left w:val="nil"/>
              <w:bottom w:val="single" w:sz="4" w:space="0" w:color="auto"/>
              <w:right w:val="single" w:sz="4" w:space="0" w:color="auto"/>
            </w:tcBorders>
            <w:noWrap/>
            <w:vAlign w:val="bottom"/>
          </w:tcPr>
          <w:p w14:paraId="7D21208E" w14:textId="77777777" w:rsidR="00673894" w:rsidRPr="00BF2D2E" w:rsidRDefault="00673894" w:rsidP="00B9414F">
            <w:pPr>
              <w:rPr>
                <w:color w:val="000000"/>
              </w:rPr>
            </w:pPr>
            <w:r w:rsidRPr="00BF2D2E">
              <w:rPr>
                <w:color w:val="000000"/>
              </w:rPr>
              <w:t> </w:t>
            </w:r>
          </w:p>
        </w:tc>
        <w:tc>
          <w:tcPr>
            <w:tcW w:w="767" w:type="dxa"/>
            <w:tcBorders>
              <w:top w:val="single" w:sz="4" w:space="0" w:color="auto"/>
              <w:left w:val="nil"/>
              <w:bottom w:val="single" w:sz="4" w:space="0" w:color="auto"/>
              <w:right w:val="single" w:sz="12" w:space="0" w:color="auto"/>
            </w:tcBorders>
            <w:noWrap/>
            <w:vAlign w:val="bottom"/>
          </w:tcPr>
          <w:p w14:paraId="7AEAE1A4" w14:textId="77777777" w:rsidR="00673894" w:rsidRPr="00BF2D2E" w:rsidRDefault="00673894" w:rsidP="00B9414F">
            <w:pPr>
              <w:rPr>
                <w:color w:val="000000"/>
              </w:rPr>
            </w:pPr>
            <w:r w:rsidRPr="00BF2D2E">
              <w:rPr>
                <w:color w:val="000000"/>
              </w:rPr>
              <w:t> </w:t>
            </w:r>
          </w:p>
        </w:tc>
        <w:tc>
          <w:tcPr>
            <w:tcW w:w="1933" w:type="dxa"/>
            <w:gridSpan w:val="2"/>
            <w:tcBorders>
              <w:top w:val="nil"/>
              <w:left w:val="single" w:sz="12" w:space="0" w:color="auto"/>
              <w:bottom w:val="single" w:sz="4" w:space="0" w:color="auto"/>
              <w:right w:val="single" w:sz="4" w:space="0" w:color="auto"/>
            </w:tcBorders>
            <w:noWrap/>
            <w:vAlign w:val="bottom"/>
          </w:tcPr>
          <w:p w14:paraId="1FDF4CBD" w14:textId="77777777" w:rsidR="00673894" w:rsidRPr="00BF2D2E" w:rsidRDefault="00673894" w:rsidP="00B9414F">
            <w:pPr>
              <w:rPr>
                <w:color w:val="000000"/>
              </w:rPr>
            </w:pPr>
            <w:r w:rsidRPr="00BF2D2E">
              <w:rPr>
                <w:color w:val="000000"/>
              </w:rPr>
              <w:t> </w:t>
            </w:r>
          </w:p>
        </w:tc>
      </w:tr>
      <w:tr w:rsidR="00C95DF2" w:rsidRPr="00BF2D2E" w14:paraId="3E07EA31"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87" w:type="dxa"/>
            <w:tcBorders>
              <w:top w:val="nil"/>
              <w:left w:val="single" w:sz="4" w:space="0" w:color="auto"/>
              <w:bottom w:val="single" w:sz="8" w:space="0" w:color="auto"/>
              <w:right w:val="single" w:sz="4" w:space="0" w:color="auto"/>
            </w:tcBorders>
            <w:noWrap/>
            <w:vAlign w:val="bottom"/>
          </w:tcPr>
          <w:p w14:paraId="252F2BAF"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12/23</w:t>
            </w:r>
          </w:p>
        </w:tc>
        <w:tc>
          <w:tcPr>
            <w:tcW w:w="891" w:type="dxa"/>
            <w:tcBorders>
              <w:top w:val="nil"/>
              <w:left w:val="nil"/>
              <w:bottom w:val="single" w:sz="4" w:space="0" w:color="auto"/>
              <w:right w:val="single" w:sz="12" w:space="0" w:color="auto"/>
            </w:tcBorders>
            <w:noWrap/>
            <w:vAlign w:val="bottom"/>
          </w:tcPr>
          <w:p w14:paraId="1DAB8E73" w14:textId="77777777" w:rsidR="00673894" w:rsidRPr="00BF2D2E" w:rsidRDefault="00673894" w:rsidP="00B9414F">
            <w:pPr>
              <w:rPr>
                <w:color w:val="000000"/>
              </w:rPr>
            </w:pPr>
            <w:r w:rsidRPr="00BF2D2E">
              <w:rPr>
                <w:color w:val="000000"/>
              </w:rPr>
              <w:t> </w:t>
            </w:r>
          </w:p>
        </w:tc>
        <w:tc>
          <w:tcPr>
            <w:tcW w:w="439" w:type="dxa"/>
            <w:tcBorders>
              <w:top w:val="nil"/>
              <w:left w:val="single" w:sz="12" w:space="0" w:color="auto"/>
              <w:bottom w:val="single" w:sz="4" w:space="0" w:color="auto"/>
              <w:right w:val="single" w:sz="4" w:space="0" w:color="auto"/>
            </w:tcBorders>
          </w:tcPr>
          <w:p w14:paraId="59849C41"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4F6B5895" w14:textId="77777777" w:rsidR="00673894" w:rsidRPr="00BF2D2E" w:rsidRDefault="00673894" w:rsidP="00B9414F">
            <w:pPr>
              <w:rPr>
                <w:color w:val="000000"/>
              </w:rPr>
            </w:pPr>
          </w:p>
        </w:tc>
        <w:tc>
          <w:tcPr>
            <w:tcW w:w="361" w:type="dxa"/>
            <w:tcBorders>
              <w:top w:val="nil"/>
              <w:left w:val="single" w:sz="4" w:space="0" w:color="auto"/>
              <w:bottom w:val="single" w:sz="4" w:space="0" w:color="auto"/>
              <w:right w:val="single" w:sz="4" w:space="0" w:color="auto"/>
            </w:tcBorders>
          </w:tcPr>
          <w:p w14:paraId="64322657" w14:textId="77777777" w:rsidR="00673894" w:rsidRPr="00BF2D2E" w:rsidRDefault="00673894" w:rsidP="00B9414F">
            <w:pPr>
              <w:rPr>
                <w:color w:val="000000"/>
              </w:rPr>
            </w:pPr>
          </w:p>
        </w:tc>
        <w:tc>
          <w:tcPr>
            <w:tcW w:w="440" w:type="dxa"/>
            <w:tcBorders>
              <w:top w:val="nil"/>
              <w:left w:val="single" w:sz="12" w:space="0" w:color="auto"/>
              <w:bottom w:val="single" w:sz="4" w:space="0" w:color="auto"/>
              <w:right w:val="single" w:sz="4" w:space="0" w:color="auto"/>
            </w:tcBorders>
          </w:tcPr>
          <w:p w14:paraId="72F5CC1E"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5AA4860B" w14:textId="77777777" w:rsidR="00673894" w:rsidRPr="00BF2D2E" w:rsidRDefault="00673894" w:rsidP="00B9414F">
            <w:pPr>
              <w:rPr>
                <w:color w:val="000000"/>
              </w:rPr>
            </w:pPr>
          </w:p>
        </w:tc>
        <w:tc>
          <w:tcPr>
            <w:tcW w:w="361" w:type="dxa"/>
            <w:tcBorders>
              <w:top w:val="nil"/>
              <w:left w:val="single" w:sz="4" w:space="0" w:color="auto"/>
              <w:bottom w:val="single" w:sz="4" w:space="0" w:color="auto"/>
              <w:right w:val="single" w:sz="12" w:space="0" w:color="auto"/>
            </w:tcBorders>
          </w:tcPr>
          <w:p w14:paraId="74B74A9B" w14:textId="77777777" w:rsidR="00673894" w:rsidRPr="00BF2D2E" w:rsidRDefault="00673894" w:rsidP="00B9414F">
            <w:pPr>
              <w:rPr>
                <w:color w:val="000000"/>
              </w:rPr>
            </w:pPr>
          </w:p>
        </w:tc>
        <w:tc>
          <w:tcPr>
            <w:tcW w:w="785" w:type="dxa"/>
            <w:tcBorders>
              <w:top w:val="single" w:sz="4" w:space="0" w:color="auto"/>
              <w:left w:val="single" w:sz="12" w:space="0" w:color="auto"/>
              <w:bottom w:val="single" w:sz="4" w:space="0" w:color="auto"/>
              <w:right w:val="single" w:sz="12" w:space="0" w:color="auto"/>
            </w:tcBorders>
            <w:noWrap/>
            <w:vAlign w:val="bottom"/>
          </w:tcPr>
          <w:p w14:paraId="36B60AC1" w14:textId="77777777" w:rsidR="00673894" w:rsidRPr="00BF2D2E" w:rsidRDefault="00673894" w:rsidP="00B9414F">
            <w:pPr>
              <w:rPr>
                <w:color w:val="000000"/>
              </w:rPr>
            </w:pPr>
            <w:r w:rsidRPr="00BF2D2E">
              <w:rPr>
                <w:color w:val="000000"/>
              </w:rPr>
              <w:t> </w:t>
            </w:r>
          </w:p>
        </w:tc>
        <w:tc>
          <w:tcPr>
            <w:tcW w:w="900" w:type="dxa"/>
            <w:tcBorders>
              <w:top w:val="single" w:sz="4" w:space="0" w:color="auto"/>
              <w:left w:val="single" w:sz="12" w:space="0" w:color="auto"/>
              <w:bottom w:val="single" w:sz="4" w:space="0" w:color="auto"/>
              <w:right w:val="single" w:sz="12" w:space="0" w:color="auto"/>
            </w:tcBorders>
          </w:tcPr>
          <w:p w14:paraId="00C75E11" w14:textId="77777777" w:rsidR="00673894" w:rsidRPr="00BF2D2E" w:rsidRDefault="00673894" w:rsidP="00B9414F">
            <w:pPr>
              <w:rPr>
                <w:color w:val="000000"/>
              </w:rPr>
            </w:pPr>
          </w:p>
        </w:tc>
        <w:tc>
          <w:tcPr>
            <w:tcW w:w="990" w:type="dxa"/>
            <w:tcBorders>
              <w:top w:val="single" w:sz="4" w:space="0" w:color="auto"/>
              <w:left w:val="single" w:sz="12" w:space="0" w:color="auto"/>
              <w:bottom w:val="single" w:sz="4" w:space="0" w:color="auto"/>
              <w:right w:val="single" w:sz="12" w:space="0" w:color="auto"/>
            </w:tcBorders>
          </w:tcPr>
          <w:p w14:paraId="7B705E61"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20E1B5E3" w14:textId="77777777" w:rsidR="00673894" w:rsidRPr="00BF2D2E" w:rsidRDefault="00673894" w:rsidP="00B9414F">
            <w:pPr>
              <w:rPr>
                <w:color w:val="000000"/>
              </w:rPr>
            </w:pPr>
            <w:r w:rsidRPr="00BF2D2E">
              <w:rPr>
                <w:color w:val="000000"/>
              </w:rPr>
              <w:t> </w:t>
            </w:r>
          </w:p>
        </w:tc>
        <w:tc>
          <w:tcPr>
            <w:tcW w:w="630" w:type="dxa"/>
            <w:tcBorders>
              <w:top w:val="nil"/>
              <w:left w:val="nil"/>
              <w:bottom w:val="single" w:sz="4" w:space="0" w:color="auto"/>
              <w:right w:val="single" w:sz="4" w:space="0" w:color="auto"/>
            </w:tcBorders>
            <w:noWrap/>
            <w:vAlign w:val="bottom"/>
          </w:tcPr>
          <w:p w14:paraId="0E0B9438" w14:textId="77777777" w:rsidR="00673894" w:rsidRPr="00BF2D2E" w:rsidRDefault="00673894" w:rsidP="00B9414F">
            <w:pPr>
              <w:rPr>
                <w:color w:val="000000"/>
              </w:rPr>
            </w:pPr>
            <w:r w:rsidRPr="00BF2D2E">
              <w:rPr>
                <w:color w:val="000000"/>
              </w:rPr>
              <w:t> </w:t>
            </w:r>
          </w:p>
        </w:tc>
        <w:tc>
          <w:tcPr>
            <w:tcW w:w="767" w:type="dxa"/>
            <w:tcBorders>
              <w:top w:val="single" w:sz="4" w:space="0" w:color="auto"/>
              <w:left w:val="nil"/>
              <w:bottom w:val="single" w:sz="4" w:space="0" w:color="auto"/>
              <w:right w:val="single" w:sz="12" w:space="0" w:color="auto"/>
            </w:tcBorders>
            <w:noWrap/>
            <w:vAlign w:val="bottom"/>
          </w:tcPr>
          <w:p w14:paraId="6D41D825" w14:textId="77777777" w:rsidR="00673894" w:rsidRPr="00BF2D2E" w:rsidRDefault="00673894" w:rsidP="00B9414F">
            <w:pPr>
              <w:rPr>
                <w:color w:val="000000"/>
              </w:rPr>
            </w:pPr>
            <w:r w:rsidRPr="00BF2D2E">
              <w:rPr>
                <w:color w:val="000000"/>
              </w:rPr>
              <w:t> </w:t>
            </w:r>
          </w:p>
        </w:tc>
        <w:tc>
          <w:tcPr>
            <w:tcW w:w="1933" w:type="dxa"/>
            <w:gridSpan w:val="2"/>
            <w:tcBorders>
              <w:top w:val="nil"/>
              <w:left w:val="single" w:sz="12" w:space="0" w:color="auto"/>
              <w:bottom w:val="single" w:sz="4" w:space="0" w:color="auto"/>
              <w:right w:val="single" w:sz="4" w:space="0" w:color="auto"/>
            </w:tcBorders>
            <w:noWrap/>
            <w:vAlign w:val="bottom"/>
          </w:tcPr>
          <w:p w14:paraId="120DFF4D" w14:textId="77777777" w:rsidR="00673894" w:rsidRPr="00BF2D2E" w:rsidRDefault="00673894" w:rsidP="00B9414F">
            <w:pPr>
              <w:rPr>
                <w:color w:val="000000"/>
              </w:rPr>
            </w:pPr>
            <w:r w:rsidRPr="00BF2D2E">
              <w:rPr>
                <w:color w:val="000000"/>
              </w:rPr>
              <w:t> </w:t>
            </w:r>
          </w:p>
        </w:tc>
      </w:tr>
      <w:tr w:rsidR="00C95DF2" w:rsidRPr="00BF2D2E" w14:paraId="7A5603DE"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87" w:type="dxa"/>
            <w:tcBorders>
              <w:top w:val="single" w:sz="8" w:space="0" w:color="auto"/>
              <w:left w:val="single" w:sz="8" w:space="0" w:color="auto"/>
              <w:bottom w:val="single" w:sz="8" w:space="0" w:color="auto"/>
              <w:right w:val="single" w:sz="8" w:space="0" w:color="auto"/>
            </w:tcBorders>
            <w:noWrap/>
            <w:vAlign w:val="bottom"/>
          </w:tcPr>
          <w:p w14:paraId="50B01CA3"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12/24</w:t>
            </w:r>
          </w:p>
        </w:tc>
        <w:tc>
          <w:tcPr>
            <w:tcW w:w="891" w:type="dxa"/>
            <w:tcBorders>
              <w:top w:val="single" w:sz="4" w:space="0" w:color="auto"/>
              <w:left w:val="single" w:sz="8" w:space="0" w:color="auto"/>
              <w:bottom w:val="single" w:sz="4" w:space="0" w:color="auto"/>
              <w:right w:val="single" w:sz="12" w:space="0" w:color="auto"/>
            </w:tcBorders>
            <w:noWrap/>
            <w:vAlign w:val="bottom"/>
          </w:tcPr>
          <w:p w14:paraId="0F4773F5" w14:textId="77777777" w:rsidR="00673894" w:rsidRPr="00BF2D2E" w:rsidRDefault="00673894" w:rsidP="00B9414F">
            <w:pPr>
              <w:rPr>
                <w:color w:val="000000"/>
              </w:rPr>
            </w:pPr>
            <w:r w:rsidRPr="00BF2D2E">
              <w:rPr>
                <w:color w:val="000000"/>
              </w:rPr>
              <w:t> </w:t>
            </w:r>
          </w:p>
        </w:tc>
        <w:tc>
          <w:tcPr>
            <w:tcW w:w="439" w:type="dxa"/>
            <w:tcBorders>
              <w:top w:val="single" w:sz="4" w:space="0" w:color="auto"/>
              <w:left w:val="single" w:sz="12" w:space="0" w:color="auto"/>
              <w:bottom w:val="single" w:sz="4" w:space="0" w:color="auto"/>
              <w:right w:val="single" w:sz="4" w:space="0" w:color="auto"/>
            </w:tcBorders>
          </w:tcPr>
          <w:p w14:paraId="43383035"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5D9E2F8D" w14:textId="77777777" w:rsidR="00673894" w:rsidRPr="00BF2D2E" w:rsidRDefault="00673894" w:rsidP="00B9414F">
            <w:pPr>
              <w:rPr>
                <w:color w:val="000000"/>
              </w:rPr>
            </w:pPr>
          </w:p>
        </w:tc>
        <w:tc>
          <w:tcPr>
            <w:tcW w:w="361" w:type="dxa"/>
            <w:tcBorders>
              <w:top w:val="single" w:sz="4" w:space="0" w:color="auto"/>
              <w:left w:val="single" w:sz="4" w:space="0" w:color="auto"/>
              <w:bottom w:val="single" w:sz="4" w:space="0" w:color="auto"/>
              <w:right w:val="single" w:sz="4" w:space="0" w:color="auto"/>
            </w:tcBorders>
          </w:tcPr>
          <w:p w14:paraId="18932D4F" w14:textId="77777777" w:rsidR="00673894" w:rsidRPr="00BF2D2E" w:rsidRDefault="00673894" w:rsidP="00B9414F">
            <w:pPr>
              <w:rPr>
                <w:color w:val="000000"/>
              </w:rPr>
            </w:pPr>
          </w:p>
        </w:tc>
        <w:tc>
          <w:tcPr>
            <w:tcW w:w="440" w:type="dxa"/>
            <w:tcBorders>
              <w:top w:val="single" w:sz="4" w:space="0" w:color="auto"/>
              <w:left w:val="single" w:sz="12" w:space="0" w:color="auto"/>
              <w:bottom w:val="single" w:sz="4" w:space="0" w:color="auto"/>
              <w:right w:val="single" w:sz="4" w:space="0" w:color="auto"/>
            </w:tcBorders>
          </w:tcPr>
          <w:p w14:paraId="613DF78E"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214EE3D8" w14:textId="77777777" w:rsidR="00673894" w:rsidRPr="00BF2D2E" w:rsidRDefault="00673894" w:rsidP="00B9414F">
            <w:pPr>
              <w:rPr>
                <w:color w:val="000000"/>
              </w:rPr>
            </w:pPr>
          </w:p>
        </w:tc>
        <w:tc>
          <w:tcPr>
            <w:tcW w:w="361" w:type="dxa"/>
            <w:tcBorders>
              <w:top w:val="single" w:sz="4" w:space="0" w:color="auto"/>
              <w:left w:val="single" w:sz="4" w:space="0" w:color="auto"/>
              <w:bottom w:val="single" w:sz="4" w:space="0" w:color="auto"/>
              <w:right w:val="single" w:sz="12" w:space="0" w:color="auto"/>
            </w:tcBorders>
          </w:tcPr>
          <w:p w14:paraId="6A87A677" w14:textId="77777777" w:rsidR="00673894" w:rsidRPr="00BF2D2E" w:rsidRDefault="00673894" w:rsidP="00B9414F">
            <w:pPr>
              <w:rPr>
                <w:color w:val="000000"/>
              </w:rPr>
            </w:pPr>
          </w:p>
        </w:tc>
        <w:tc>
          <w:tcPr>
            <w:tcW w:w="785" w:type="dxa"/>
            <w:tcBorders>
              <w:top w:val="single" w:sz="4" w:space="0" w:color="auto"/>
              <w:left w:val="single" w:sz="12" w:space="0" w:color="auto"/>
              <w:bottom w:val="single" w:sz="4" w:space="0" w:color="auto"/>
              <w:right w:val="single" w:sz="12" w:space="0" w:color="auto"/>
            </w:tcBorders>
            <w:noWrap/>
            <w:vAlign w:val="bottom"/>
          </w:tcPr>
          <w:p w14:paraId="710A0AA1" w14:textId="77777777" w:rsidR="00673894" w:rsidRPr="00BF2D2E" w:rsidRDefault="00673894" w:rsidP="00B9414F">
            <w:pPr>
              <w:rPr>
                <w:color w:val="000000"/>
              </w:rPr>
            </w:pPr>
            <w:r w:rsidRPr="00BF2D2E">
              <w:rPr>
                <w:color w:val="000000"/>
              </w:rPr>
              <w:t> </w:t>
            </w:r>
          </w:p>
        </w:tc>
        <w:tc>
          <w:tcPr>
            <w:tcW w:w="900" w:type="dxa"/>
            <w:tcBorders>
              <w:top w:val="single" w:sz="4" w:space="0" w:color="auto"/>
              <w:left w:val="single" w:sz="12" w:space="0" w:color="auto"/>
              <w:bottom w:val="single" w:sz="4" w:space="0" w:color="auto"/>
              <w:right w:val="single" w:sz="12" w:space="0" w:color="auto"/>
            </w:tcBorders>
          </w:tcPr>
          <w:p w14:paraId="2946B5CE" w14:textId="77777777" w:rsidR="00673894" w:rsidRPr="00BF2D2E" w:rsidRDefault="00673894" w:rsidP="00B9414F">
            <w:pPr>
              <w:rPr>
                <w:color w:val="000000"/>
              </w:rPr>
            </w:pPr>
          </w:p>
        </w:tc>
        <w:tc>
          <w:tcPr>
            <w:tcW w:w="990" w:type="dxa"/>
            <w:tcBorders>
              <w:top w:val="single" w:sz="4" w:space="0" w:color="auto"/>
              <w:left w:val="single" w:sz="12" w:space="0" w:color="auto"/>
              <w:bottom w:val="single" w:sz="4" w:space="0" w:color="auto"/>
              <w:right w:val="single" w:sz="12" w:space="0" w:color="auto"/>
            </w:tcBorders>
          </w:tcPr>
          <w:p w14:paraId="18B9684B"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1BE2D187" w14:textId="77777777" w:rsidR="00673894" w:rsidRPr="00BF2D2E" w:rsidRDefault="00673894" w:rsidP="00B9414F">
            <w:pPr>
              <w:rPr>
                <w:color w:val="000000"/>
              </w:rPr>
            </w:pPr>
            <w:r w:rsidRPr="00BF2D2E">
              <w:rPr>
                <w:color w:val="000000"/>
              </w:rPr>
              <w:t> </w:t>
            </w:r>
          </w:p>
        </w:tc>
        <w:tc>
          <w:tcPr>
            <w:tcW w:w="630" w:type="dxa"/>
            <w:tcBorders>
              <w:top w:val="single" w:sz="4" w:space="0" w:color="auto"/>
              <w:left w:val="nil"/>
              <w:bottom w:val="single" w:sz="4" w:space="0" w:color="auto"/>
              <w:right w:val="single" w:sz="4" w:space="0" w:color="auto"/>
            </w:tcBorders>
            <w:noWrap/>
            <w:vAlign w:val="bottom"/>
          </w:tcPr>
          <w:p w14:paraId="678CD812" w14:textId="77777777" w:rsidR="00673894" w:rsidRPr="00BF2D2E" w:rsidRDefault="00673894" w:rsidP="00B9414F">
            <w:pPr>
              <w:rPr>
                <w:color w:val="000000"/>
              </w:rPr>
            </w:pPr>
            <w:r w:rsidRPr="00BF2D2E">
              <w:rPr>
                <w:color w:val="000000"/>
              </w:rPr>
              <w:t> </w:t>
            </w:r>
          </w:p>
        </w:tc>
        <w:tc>
          <w:tcPr>
            <w:tcW w:w="767" w:type="dxa"/>
            <w:tcBorders>
              <w:top w:val="single" w:sz="4" w:space="0" w:color="auto"/>
              <w:left w:val="nil"/>
              <w:bottom w:val="single" w:sz="4" w:space="0" w:color="auto"/>
              <w:right w:val="single" w:sz="12" w:space="0" w:color="auto"/>
            </w:tcBorders>
            <w:noWrap/>
            <w:vAlign w:val="bottom"/>
          </w:tcPr>
          <w:p w14:paraId="214A14F0" w14:textId="77777777" w:rsidR="00673894" w:rsidRPr="00BF2D2E" w:rsidRDefault="00673894" w:rsidP="00B9414F">
            <w:pPr>
              <w:rPr>
                <w:color w:val="000000"/>
              </w:rPr>
            </w:pPr>
            <w:r w:rsidRPr="00BF2D2E">
              <w:rPr>
                <w:color w:val="000000"/>
              </w:rPr>
              <w:t> </w:t>
            </w:r>
          </w:p>
        </w:tc>
        <w:tc>
          <w:tcPr>
            <w:tcW w:w="1933" w:type="dxa"/>
            <w:gridSpan w:val="2"/>
            <w:tcBorders>
              <w:top w:val="single" w:sz="4" w:space="0" w:color="auto"/>
              <w:left w:val="single" w:sz="12" w:space="0" w:color="auto"/>
              <w:bottom w:val="single" w:sz="4" w:space="0" w:color="auto"/>
              <w:right w:val="single" w:sz="4" w:space="0" w:color="auto"/>
            </w:tcBorders>
            <w:noWrap/>
            <w:vAlign w:val="bottom"/>
          </w:tcPr>
          <w:p w14:paraId="32121255" w14:textId="77777777" w:rsidR="00673894" w:rsidRPr="00BF2D2E" w:rsidRDefault="00673894" w:rsidP="00B9414F">
            <w:pPr>
              <w:rPr>
                <w:color w:val="000000"/>
              </w:rPr>
            </w:pPr>
            <w:r w:rsidRPr="00BF2D2E">
              <w:rPr>
                <w:color w:val="000000"/>
              </w:rPr>
              <w:t> </w:t>
            </w:r>
          </w:p>
        </w:tc>
      </w:tr>
      <w:tr w:rsidR="00C95DF2" w:rsidRPr="00BF2D2E" w14:paraId="1396C785"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87" w:type="dxa"/>
            <w:tcBorders>
              <w:top w:val="single" w:sz="8" w:space="0" w:color="auto"/>
              <w:left w:val="single" w:sz="8" w:space="0" w:color="auto"/>
              <w:bottom w:val="single" w:sz="8" w:space="0" w:color="auto"/>
              <w:right w:val="single" w:sz="8" w:space="0" w:color="auto"/>
            </w:tcBorders>
            <w:noWrap/>
            <w:vAlign w:val="bottom"/>
          </w:tcPr>
          <w:p w14:paraId="50DF564E"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12/25</w:t>
            </w:r>
          </w:p>
        </w:tc>
        <w:tc>
          <w:tcPr>
            <w:tcW w:w="891" w:type="dxa"/>
            <w:tcBorders>
              <w:top w:val="single" w:sz="4" w:space="0" w:color="auto"/>
              <w:left w:val="single" w:sz="8" w:space="0" w:color="auto"/>
              <w:bottom w:val="single" w:sz="4" w:space="0" w:color="auto"/>
              <w:right w:val="single" w:sz="12" w:space="0" w:color="auto"/>
            </w:tcBorders>
            <w:noWrap/>
            <w:vAlign w:val="bottom"/>
          </w:tcPr>
          <w:p w14:paraId="22FED584" w14:textId="77777777" w:rsidR="00673894" w:rsidRPr="00BF2D2E" w:rsidRDefault="00673894" w:rsidP="00B9414F">
            <w:pPr>
              <w:rPr>
                <w:color w:val="000000"/>
              </w:rPr>
            </w:pPr>
          </w:p>
        </w:tc>
        <w:tc>
          <w:tcPr>
            <w:tcW w:w="439" w:type="dxa"/>
            <w:tcBorders>
              <w:top w:val="single" w:sz="4" w:space="0" w:color="auto"/>
              <w:left w:val="single" w:sz="12" w:space="0" w:color="auto"/>
              <w:bottom w:val="single" w:sz="4" w:space="0" w:color="auto"/>
              <w:right w:val="single" w:sz="4" w:space="0" w:color="auto"/>
            </w:tcBorders>
          </w:tcPr>
          <w:p w14:paraId="2551E100"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513191BE" w14:textId="77777777" w:rsidR="00673894" w:rsidRPr="00BF2D2E" w:rsidRDefault="00673894" w:rsidP="00B9414F">
            <w:pPr>
              <w:rPr>
                <w:color w:val="000000"/>
              </w:rPr>
            </w:pPr>
          </w:p>
        </w:tc>
        <w:tc>
          <w:tcPr>
            <w:tcW w:w="361" w:type="dxa"/>
            <w:tcBorders>
              <w:top w:val="single" w:sz="4" w:space="0" w:color="auto"/>
              <w:left w:val="single" w:sz="4" w:space="0" w:color="auto"/>
              <w:bottom w:val="single" w:sz="4" w:space="0" w:color="auto"/>
              <w:right w:val="single" w:sz="4" w:space="0" w:color="auto"/>
            </w:tcBorders>
          </w:tcPr>
          <w:p w14:paraId="75B11092" w14:textId="77777777" w:rsidR="00673894" w:rsidRPr="00BF2D2E" w:rsidRDefault="00673894" w:rsidP="00B9414F">
            <w:pPr>
              <w:rPr>
                <w:color w:val="000000"/>
              </w:rPr>
            </w:pPr>
          </w:p>
        </w:tc>
        <w:tc>
          <w:tcPr>
            <w:tcW w:w="440" w:type="dxa"/>
            <w:tcBorders>
              <w:top w:val="single" w:sz="4" w:space="0" w:color="auto"/>
              <w:left w:val="single" w:sz="12" w:space="0" w:color="auto"/>
              <w:bottom w:val="single" w:sz="4" w:space="0" w:color="auto"/>
              <w:right w:val="single" w:sz="4" w:space="0" w:color="auto"/>
            </w:tcBorders>
          </w:tcPr>
          <w:p w14:paraId="24D5961F"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30ECD816" w14:textId="77777777" w:rsidR="00673894" w:rsidRPr="00BF2D2E" w:rsidRDefault="00673894" w:rsidP="00B9414F">
            <w:pPr>
              <w:rPr>
                <w:color w:val="000000"/>
              </w:rPr>
            </w:pPr>
          </w:p>
        </w:tc>
        <w:tc>
          <w:tcPr>
            <w:tcW w:w="361" w:type="dxa"/>
            <w:tcBorders>
              <w:top w:val="single" w:sz="4" w:space="0" w:color="auto"/>
              <w:left w:val="single" w:sz="4" w:space="0" w:color="auto"/>
              <w:bottom w:val="single" w:sz="4" w:space="0" w:color="auto"/>
              <w:right w:val="single" w:sz="12" w:space="0" w:color="auto"/>
            </w:tcBorders>
          </w:tcPr>
          <w:p w14:paraId="092AA002" w14:textId="77777777" w:rsidR="00673894" w:rsidRPr="00BF2D2E" w:rsidRDefault="00673894" w:rsidP="00B9414F">
            <w:pPr>
              <w:rPr>
                <w:color w:val="000000"/>
              </w:rPr>
            </w:pPr>
          </w:p>
        </w:tc>
        <w:tc>
          <w:tcPr>
            <w:tcW w:w="785" w:type="dxa"/>
            <w:tcBorders>
              <w:top w:val="single" w:sz="4" w:space="0" w:color="auto"/>
              <w:left w:val="single" w:sz="12" w:space="0" w:color="auto"/>
              <w:bottom w:val="single" w:sz="4" w:space="0" w:color="auto"/>
              <w:right w:val="single" w:sz="12" w:space="0" w:color="auto"/>
            </w:tcBorders>
            <w:noWrap/>
            <w:vAlign w:val="bottom"/>
          </w:tcPr>
          <w:p w14:paraId="4349224D" w14:textId="77777777" w:rsidR="00673894" w:rsidRPr="00BF2D2E" w:rsidRDefault="00673894" w:rsidP="00B9414F">
            <w:pPr>
              <w:rPr>
                <w:color w:val="000000"/>
              </w:rPr>
            </w:pPr>
          </w:p>
        </w:tc>
        <w:tc>
          <w:tcPr>
            <w:tcW w:w="900" w:type="dxa"/>
            <w:tcBorders>
              <w:top w:val="single" w:sz="4" w:space="0" w:color="auto"/>
              <w:left w:val="single" w:sz="12" w:space="0" w:color="auto"/>
              <w:bottom w:val="single" w:sz="4" w:space="0" w:color="auto"/>
              <w:right w:val="single" w:sz="12" w:space="0" w:color="auto"/>
            </w:tcBorders>
          </w:tcPr>
          <w:p w14:paraId="67B5B8F0" w14:textId="77777777" w:rsidR="00673894" w:rsidRPr="00BF2D2E" w:rsidRDefault="00673894" w:rsidP="00B9414F">
            <w:pPr>
              <w:rPr>
                <w:color w:val="000000"/>
              </w:rPr>
            </w:pPr>
          </w:p>
        </w:tc>
        <w:tc>
          <w:tcPr>
            <w:tcW w:w="990" w:type="dxa"/>
            <w:tcBorders>
              <w:top w:val="single" w:sz="4" w:space="0" w:color="auto"/>
              <w:left w:val="single" w:sz="12" w:space="0" w:color="auto"/>
              <w:bottom w:val="single" w:sz="4" w:space="0" w:color="auto"/>
              <w:right w:val="single" w:sz="12" w:space="0" w:color="auto"/>
            </w:tcBorders>
          </w:tcPr>
          <w:p w14:paraId="4184CEA4"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1EF8424C" w14:textId="77777777" w:rsidR="00673894" w:rsidRPr="00BF2D2E" w:rsidRDefault="00673894" w:rsidP="00B9414F">
            <w:pPr>
              <w:rPr>
                <w:color w:val="000000"/>
              </w:rPr>
            </w:pPr>
          </w:p>
        </w:tc>
        <w:tc>
          <w:tcPr>
            <w:tcW w:w="630" w:type="dxa"/>
            <w:tcBorders>
              <w:top w:val="single" w:sz="4" w:space="0" w:color="auto"/>
              <w:left w:val="nil"/>
              <w:bottom w:val="single" w:sz="4" w:space="0" w:color="auto"/>
              <w:right w:val="single" w:sz="4" w:space="0" w:color="auto"/>
            </w:tcBorders>
            <w:noWrap/>
            <w:vAlign w:val="bottom"/>
          </w:tcPr>
          <w:p w14:paraId="3514137C" w14:textId="77777777" w:rsidR="00673894" w:rsidRPr="00BF2D2E" w:rsidRDefault="00673894" w:rsidP="00B9414F">
            <w:pPr>
              <w:rPr>
                <w:color w:val="000000"/>
              </w:rPr>
            </w:pPr>
          </w:p>
        </w:tc>
        <w:tc>
          <w:tcPr>
            <w:tcW w:w="767" w:type="dxa"/>
            <w:tcBorders>
              <w:top w:val="single" w:sz="4" w:space="0" w:color="auto"/>
              <w:left w:val="nil"/>
              <w:bottom w:val="single" w:sz="4" w:space="0" w:color="auto"/>
              <w:right w:val="single" w:sz="12" w:space="0" w:color="auto"/>
            </w:tcBorders>
            <w:noWrap/>
            <w:vAlign w:val="bottom"/>
          </w:tcPr>
          <w:p w14:paraId="5E3C4686" w14:textId="77777777" w:rsidR="00673894" w:rsidRPr="00BF2D2E" w:rsidRDefault="00673894" w:rsidP="00B9414F">
            <w:pPr>
              <w:rPr>
                <w:color w:val="000000"/>
              </w:rPr>
            </w:pPr>
          </w:p>
        </w:tc>
        <w:tc>
          <w:tcPr>
            <w:tcW w:w="1933" w:type="dxa"/>
            <w:gridSpan w:val="2"/>
            <w:tcBorders>
              <w:top w:val="single" w:sz="4" w:space="0" w:color="auto"/>
              <w:left w:val="single" w:sz="12" w:space="0" w:color="auto"/>
              <w:bottom w:val="single" w:sz="4" w:space="0" w:color="auto"/>
              <w:right w:val="single" w:sz="4" w:space="0" w:color="auto"/>
            </w:tcBorders>
            <w:noWrap/>
            <w:vAlign w:val="bottom"/>
          </w:tcPr>
          <w:p w14:paraId="496A71A6" w14:textId="77777777" w:rsidR="00673894" w:rsidRPr="00BF2D2E" w:rsidRDefault="00673894" w:rsidP="00B9414F">
            <w:pPr>
              <w:rPr>
                <w:color w:val="000000"/>
              </w:rPr>
            </w:pPr>
          </w:p>
        </w:tc>
      </w:tr>
      <w:tr w:rsidR="00C95DF2" w:rsidRPr="00BF2D2E" w14:paraId="1B983EC6"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87" w:type="dxa"/>
            <w:tcBorders>
              <w:top w:val="single" w:sz="8" w:space="0" w:color="auto"/>
              <w:left w:val="single" w:sz="8" w:space="0" w:color="auto"/>
              <w:bottom w:val="single" w:sz="8" w:space="0" w:color="auto"/>
              <w:right w:val="single" w:sz="8" w:space="0" w:color="auto"/>
            </w:tcBorders>
            <w:noWrap/>
            <w:vAlign w:val="bottom"/>
          </w:tcPr>
          <w:p w14:paraId="1A710778"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12/26</w:t>
            </w:r>
          </w:p>
        </w:tc>
        <w:tc>
          <w:tcPr>
            <w:tcW w:w="891" w:type="dxa"/>
            <w:tcBorders>
              <w:top w:val="single" w:sz="4" w:space="0" w:color="auto"/>
              <w:left w:val="single" w:sz="8" w:space="0" w:color="auto"/>
              <w:bottom w:val="single" w:sz="4" w:space="0" w:color="auto"/>
              <w:right w:val="single" w:sz="12" w:space="0" w:color="auto"/>
            </w:tcBorders>
            <w:noWrap/>
            <w:vAlign w:val="bottom"/>
          </w:tcPr>
          <w:p w14:paraId="7D384B60" w14:textId="77777777" w:rsidR="00673894" w:rsidRPr="00BF2D2E" w:rsidRDefault="00673894" w:rsidP="00B9414F">
            <w:pPr>
              <w:rPr>
                <w:color w:val="000000"/>
              </w:rPr>
            </w:pPr>
          </w:p>
        </w:tc>
        <w:tc>
          <w:tcPr>
            <w:tcW w:w="439" w:type="dxa"/>
            <w:tcBorders>
              <w:top w:val="single" w:sz="4" w:space="0" w:color="auto"/>
              <w:left w:val="single" w:sz="12" w:space="0" w:color="auto"/>
              <w:bottom w:val="single" w:sz="4" w:space="0" w:color="auto"/>
              <w:right w:val="single" w:sz="4" w:space="0" w:color="auto"/>
            </w:tcBorders>
          </w:tcPr>
          <w:p w14:paraId="73B09855"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58D0FBD3" w14:textId="77777777" w:rsidR="00673894" w:rsidRPr="00BF2D2E" w:rsidRDefault="00673894" w:rsidP="00B9414F">
            <w:pPr>
              <w:rPr>
                <w:color w:val="000000"/>
              </w:rPr>
            </w:pPr>
          </w:p>
        </w:tc>
        <w:tc>
          <w:tcPr>
            <w:tcW w:w="361" w:type="dxa"/>
            <w:tcBorders>
              <w:top w:val="single" w:sz="4" w:space="0" w:color="auto"/>
              <w:left w:val="single" w:sz="4" w:space="0" w:color="auto"/>
              <w:bottom w:val="single" w:sz="4" w:space="0" w:color="auto"/>
              <w:right w:val="single" w:sz="4" w:space="0" w:color="auto"/>
            </w:tcBorders>
          </w:tcPr>
          <w:p w14:paraId="6459ACBC" w14:textId="77777777" w:rsidR="00673894" w:rsidRPr="00BF2D2E" w:rsidRDefault="00673894" w:rsidP="00B9414F">
            <w:pPr>
              <w:rPr>
                <w:color w:val="000000"/>
              </w:rPr>
            </w:pPr>
          </w:p>
        </w:tc>
        <w:tc>
          <w:tcPr>
            <w:tcW w:w="440" w:type="dxa"/>
            <w:tcBorders>
              <w:top w:val="single" w:sz="4" w:space="0" w:color="auto"/>
              <w:left w:val="single" w:sz="12" w:space="0" w:color="auto"/>
              <w:bottom w:val="single" w:sz="4" w:space="0" w:color="auto"/>
              <w:right w:val="single" w:sz="4" w:space="0" w:color="auto"/>
            </w:tcBorders>
          </w:tcPr>
          <w:p w14:paraId="5F449564"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65240926" w14:textId="77777777" w:rsidR="00673894" w:rsidRPr="00BF2D2E" w:rsidRDefault="00673894" w:rsidP="00B9414F">
            <w:pPr>
              <w:rPr>
                <w:color w:val="000000"/>
              </w:rPr>
            </w:pPr>
          </w:p>
        </w:tc>
        <w:tc>
          <w:tcPr>
            <w:tcW w:w="361" w:type="dxa"/>
            <w:tcBorders>
              <w:top w:val="single" w:sz="4" w:space="0" w:color="auto"/>
              <w:left w:val="single" w:sz="4" w:space="0" w:color="auto"/>
              <w:bottom w:val="single" w:sz="4" w:space="0" w:color="auto"/>
              <w:right w:val="single" w:sz="12" w:space="0" w:color="auto"/>
            </w:tcBorders>
          </w:tcPr>
          <w:p w14:paraId="327FDF42" w14:textId="77777777" w:rsidR="00673894" w:rsidRPr="00BF2D2E" w:rsidRDefault="00673894" w:rsidP="00B9414F">
            <w:pPr>
              <w:rPr>
                <w:color w:val="000000"/>
              </w:rPr>
            </w:pPr>
          </w:p>
        </w:tc>
        <w:tc>
          <w:tcPr>
            <w:tcW w:w="785" w:type="dxa"/>
            <w:tcBorders>
              <w:top w:val="single" w:sz="4" w:space="0" w:color="auto"/>
              <w:left w:val="single" w:sz="12" w:space="0" w:color="auto"/>
              <w:bottom w:val="single" w:sz="4" w:space="0" w:color="auto"/>
              <w:right w:val="single" w:sz="12" w:space="0" w:color="auto"/>
            </w:tcBorders>
            <w:noWrap/>
            <w:vAlign w:val="bottom"/>
          </w:tcPr>
          <w:p w14:paraId="6EA4A264" w14:textId="77777777" w:rsidR="00673894" w:rsidRPr="00BF2D2E" w:rsidRDefault="00673894" w:rsidP="00B9414F">
            <w:pPr>
              <w:rPr>
                <w:color w:val="000000"/>
              </w:rPr>
            </w:pPr>
          </w:p>
        </w:tc>
        <w:tc>
          <w:tcPr>
            <w:tcW w:w="900" w:type="dxa"/>
            <w:tcBorders>
              <w:top w:val="single" w:sz="4" w:space="0" w:color="auto"/>
              <w:left w:val="single" w:sz="12" w:space="0" w:color="auto"/>
              <w:bottom w:val="single" w:sz="4" w:space="0" w:color="auto"/>
              <w:right w:val="single" w:sz="12" w:space="0" w:color="auto"/>
            </w:tcBorders>
          </w:tcPr>
          <w:p w14:paraId="3CF6D81B" w14:textId="77777777" w:rsidR="00673894" w:rsidRPr="00BF2D2E" w:rsidRDefault="00673894" w:rsidP="00B9414F">
            <w:pPr>
              <w:rPr>
                <w:color w:val="000000"/>
              </w:rPr>
            </w:pPr>
          </w:p>
        </w:tc>
        <w:tc>
          <w:tcPr>
            <w:tcW w:w="990" w:type="dxa"/>
            <w:tcBorders>
              <w:top w:val="single" w:sz="4" w:space="0" w:color="auto"/>
              <w:left w:val="single" w:sz="12" w:space="0" w:color="auto"/>
              <w:bottom w:val="single" w:sz="4" w:space="0" w:color="auto"/>
              <w:right w:val="single" w:sz="12" w:space="0" w:color="auto"/>
            </w:tcBorders>
          </w:tcPr>
          <w:p w14:paraId="64CD4E5C"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3344155C" w14:textId="77777777" w:rsidR="00673894" w:rsidRPr="00BF2D2E" w:rsidRDefault="00673894" w:rsidP="00B9414F">
            <w:pPr>
              <w:rPr>
                <w:color w:val="000000"/>
              </w:rPr>
            </w:pPr>
          </w:p>
        </w:tc>
        <w:tc>
          <w:tcPr>
            <w:tcW w:w="630" w:type="dxa"/>
            <w:tcBorders>
              <w:top w:val="single" w:sz="4" w:space="0" w:color="auto"/>
              <w:left w:val="nil"/>
              <w:bottom w:val="single" w:sz="4" w:space="0" w:color="auto"/>
              <w:right w:val="single" w:sz="4" w:space="0" w:color="auto"/>
            </w:tcBorders>
            <w:noWrap/>
            <w:vAlign w:val="bottom"/>
          </w:tcPr>
          <w:p w14:paraId="55F44083" w14:textId="77777777" w:rsidR="00673894" w:rsidRPr="00BF2D2E" w:rsidRDefault="00673894" w:rsidP="00B9414F">
            <w:pPr>
              <w:rPr>
                <w:color w:val="000000"/>
              </w:rPr>
            </w:pPr>
          </w:p>
        </w:tc>
        <w:tc>
          <w:tcPr>
            <w:tcW w:w="767" w:type="dxa"/>
            <w:tcBorders>
              <w:top w:val="single" w:sz="4" w:space="0" w:color="auto"/>
              <w:left w:val="nil"/>
              <w:bottom w:val="single" w:sz="4" w:space="0" w:color="auto"/>
              <w:right w:val="single" w:sz="12" w:space="0" w:color="auto"/>
            </w:tcBorders>
            <w:noWrap/>
            <w:vAlign w:val="bottom"/>
          </w:tcPr>
          <w:p w14:paraId="165BD67B" w14:textId="77777777" w:rsidR="00673894" w:rsidRPr="00BF2D2E" w:rsidRDefault="00673894" w:rsidP="00B9414F">
            <w:pPr>
              <w:rPr>
                <w:color w:val="000000"/>
              </w:rPr>
            </w:pPr>
          </w:p>
        </w:tc>
        <w:tc>
          <w:tcPr>
            <w:tcW w:w="1933" w:type="dxa"/>
            <w:gridSpan w:val="2"/>
            <w:tcBorders>
              <w:top w:val="single" w:sz="4" w:space="0" w:color="auto"/>
              <w:left w:val="single" w:sz="12" w:space="0" w:color="auto"/>
              <w:bottom w:val="single" w:sz="4" w:space="0" w:color="auto"/>
              <w:right w:val="single" w:sz="4" w:space="0" w:color="auto"/>
            </w:tcBorders>
            <w:noWrap/>
            <w:vAlign w:val="bottom"/>
          </w:tcPr>
          <w:p w14:paraId="5C3FEDF2" w14:textId="77777777" w:rsidR="00673894" w:rsidRPr="00BF2D2E" w:rsidRDefault="00673894" w:rsidP="00B9414F">
            <w:pPr>
              <w:rPr>
                <w:color w:val="000000"/>
              </w:rPr>
            </w:pPr>
          </w:p>
        </w:tc>
      </w:tr>
      <w:tr w:rsidR="00C95DF2" w:rsidRPr="00BF2D2E" w14:paraId="0DE1D0EF"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87" w:type="dxa"/>
            <w:tcBorders>
              <w:top w:val="single" w:sz="8" w:space="0" w:color="auto"/>
              <w:left w:val="single" w:sz="8" w:space="0" w:color="auto"/>
              <w:bottom w:val="single" w:sz="8" w:space="0" w:color="auto"/>
              <w:right w:val="single" w:sz="8" w:space="0" w:color="auto"/>
            </w:tcBorders>
            <w:noWrap/>
            <w:vAlign w:val="bottom"/>
          </w:tcPr>
          <w:p w14:paraId="3AACEDF3"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12/27</w:t>
            </w:r>
          </w:p>
        </w:tc>
        <w:tc>
          <w:tcPr>
            <w:tcW w:w="891" w:type="dxa"/>
            <w:tcBorders>
              <w:top w:val="single" w:sz="4" w:space="0" w:color="auto"/>
              <w:left w:val="single" w:sz="8" w:space="0" w:color="auto"/>
              <w:bottom w:val="single" w:sz="4" w:space="0" w:color="auto"/>
              <w:right w:val="single" w:sz="12" w:space="0" w:color="auto"/>
            </w:tcBorders>
            <w:noWrap/>
            <w:vAlign w:val="bottom"/>
          </w:tcPr>
          <w:p w14:paraId="173149B6" w14:textId="77777777" w:rsidR="00673894" w:rsidRPr="00BF2D2E" w:rsidRDefault="00673894" w:rsidP="00B9414F">
            <w:pPr>
              <w:rPr>
                <w:color w:val="000000"/>
              </w:rPr>
            </w:pPr>
          </w:p>
        </w:tc>
        <w:tc>
          <w:tcPr>
            <w:tcW w:w="439" w:type="dxa"/>
            <w:tcBorders>
              <w:top w:val="single" w:sz="4" w:space="0" w:color="auto"/>
              <w:left w:val="single" w:sz="12" w:space="0" w:color="auto"/>
              <w:bottom w:val="single" w:sz="4" w:space="0" w:color="auto"/>
              <w:right w:val="single" w:sz="4" w:space="0" w:color="auto"/>
            </w:tcBorders>
          </w:tcPr>
          <w:p w14:paraId="58E59B11"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7B7AADBE" w14:textId="77777777" w:rsidR="00673894" w:rsidRPr="00BF2D2E" w:rsidRDefault="00673894" w:rsidP="00B9414F">
            <w:pPr>
              <w:rPr>
                <w:color w:val="000000"/>
              </w:rPr>
            </w:pPr>
          </w:p>
        </w:tc>
        <w:tc>
          <w:tcPr>
            <w:tcW w:w="361" w:type="dxa"/>
            <w:tcBorders>
              <w:top w:val="single" w:sz="4" w:space="0" w:color="auto"/>
              <w:left w:val="single" w:sz="4" w:space="0" w:color="auto"/>
              <w:bottom w:val="single" w:sz="4" w:space="0" w:color="auto"/>
              <w:right w:val="single" w:sz="4" w:space="0" w:color="auto"/>
            </w:tcBorders>
          </w:tcPr>
          <w:p w14:paraId="2C6858AC" w14:textId="77777777" w:rsidR="00673894" w:rsidRPr="00BF2D2E" w:rsidRDefault="00673894" w:rsidP="00B9414F">
            <w:pPr>
              <w:rPr>
                <w:color w:val="000000"/>
              </w:rPr>
            </w:pPr>
          </w:p>
        </w:tc>
        <w:tc>
          <w:tcPr>
            <w:tcW w:w="440" w:type="dxa"/>
            <w:tcBorders>
              <w:top w:val="single" w:sz="4" w:space="0" w:color="auto"/>
              <w:left w:val="single" w:sz="12" w:space="0" w:color="auto"/>
              <w:bottom w:val="single" w:sz="4" w:space="0" w:color="auto"/>
              <w:right w:val="single" w:sz="4" w:space="0" w:color="auto"/>
            </w:tcBorders>
          </w:tcPr>
          <w:p w14:paraId="3A1E81B2"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3F6260E2" w14:textId="77777777" w:rsidR="00673894" w:rsidRPr="00BF2D2E" w:rsidRDefault="00673894" w:rsidP="00B9414F">
            <w:pPr>
              <w:rPr>
                <w:color w:val="000000"/>
              </w:rPr>
            </w:pPr>
          </w:p>
        </w:tc>
        <w:tc>
          <w:tcPr>
            <w:tcW w:w="361" w:type="dxa"/>
            <w:tcBorders>
              <w:top w:val="single" w:sz="4" w:space="0" w:color="auto"/>
              <w:left w:val="single" w:sz="4" w:space="0" w:color="auto"/>
              <w:bottom w:val="single" w:sz="4" w:space="0" w:color="auto"/>
              <w:right w:val="single" w:sz="12" w:space="0" w:color="auto"/>
            </w:tcBorders>
          </w:tcPr>
          <w:p w14:paraId="3C2B8210" w14:textId="77777777" w:rsidR="00673894" w:rsidRPr="00BF2D2E" w:rsidRDefault="00673894" w:rsidP="00B9414F">
            <w:pPr>
              <w:rPr>
                <w:color w:val="000000"/>
              </w:rPr>
            </w:pPr>
          </w:p>
        </w:tc>
        <w:tc>
          <w:tcPr>
            <w:tcW w:w="785" w:type="dxa"/>
            <w:tcBorders>
              <w:top w:val="single" w:sz="4" w:space="0" w:color="auto"/>
              <w:left w:val="single" w:sz="12" w:space="0" w:color="auto"/>
              <w:bottom w:val="single" w:sz="4" w:space="0" w:color="auto"/>
              <w:right w:val="single" w:sz="12" w:space="0" w:color="auto"/>
            </w:tcBorders>
            <w:noWrap/>
            <w:vAlign w:val="bottom"/>
          </w:tcPr>
          <w:p w14:paraId="6C296FFC" w14:textId="77777777" w:rsidR="00673894" w:rsidRPr="00BF2D2E" w:rsidRDefault="00673894" w:rsidP="00B9414F">
            <w:pPr>
              <w:rPr>
                <w:color w:val="000000"/>
              </w:rPr>
            </w:pPr>
          </w:p>
        </w:tc>
        <w:tc>
          <w:tcPr>
            <w:tcW w:w="900" w:type="dxa"/>
            <w:tcBorders>
              <w:top w:val="single" w:sz="4" w:space="0" w:color="auto"/>
              <w:left w:val="single" w:sz="12" w:space="0" w:color="auto"/>
              <w:bottom w:val="single" w:sz="4" w:space="0" w:color="auto"/>
              <w:right w:val="single" w:sz="12" w:space="0" w:color="auto"/>
            </w:tcBorders>
          </w:tcPr>
          <w:p w14:paraId="0CB9FE07" w14:textId="77777777" w:rsidR="00673894" w:rsidRPr="00BF2D2E" w:rsidRDefault="00673894" w:rsidP="00B9414F">
            <w:pPr>
              <w:rPr>
                <w:color w:val="000000"/>
              </w:rPr>
            </w:pPr>
          </w:p>
        </w:tc>
        <w:tc>
          <w:tcPr>
            <w:tcW w:w="990" w:type="dxa"/>
            <w:tcBorders>
              <w:top w:val="single" w:sz="4" w:space="0" w:color="auto"/>
              <w:left w:val="single" w:sz="12" w:space="0" w:color="auto"/>
              <w:bottom w:val="single" w:sz="4" w:space="0" w:color="auto"/>
              <w:right w:val="single" w:sz="12" w:space="0" w:color="auto"/>
            </w:tcBorders>
          </w:tcPr>
          <w:p w14:paraId="5653002C"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493A8993" w14:textId="77777777" w:rsidR="00673894" w:rsidRPr="00BF2D2E" w:rsidRDefault="00673894" w:rsidP="00B9414F">
            <w:pPr>
              <w:rPr>
                <w:color w:val="000000"/>
              </w:rPr>
            </w:pPr>
          </w:p>
        </w:tc>
        <w:tc>
          <w:tcPr>
            <w:tcW w:w="630" w:type="dxa"/>
            <w:tcBorders>
              <w:top w:val="single" w:sz="4" w:space="0" w:color="auto"/>
              <w:left w:val="nil"/>
              <w:bottom w:val="single" w:sz="4" w:space="0" w:color="auto"/>
              <w:right w:val="single" w:sz="4" w:space="0" w:color="auto"/>
            </w:tcBorders>
            <w:noWrap/>
            <w:vAlign w:val="bottom"/>
          </w:tcPr>
          <w:p w14:paraId="65BCB453" w14:textId="77777777" w:rsidR="00673894" w:rsidRPr="00BF2D2E" w:rsidRDefault="00673894" w:rsidP="00B9414F">
            <w:pPr>
              <w:rPr>
                <w:color w:val="000000"/>
              </w:rPr>
            </w:pPr>
          </w:p>
        </w:tc>
        <w:tc>
          <w:tcPr>
            <w:tcW w:w="767" w:type="dxa"/>
            <w:tcBorders>
              <w:top w:val="single" w:sz="4" w:space="0" w:color="auto"/>
              <w:left w:val="nil"/>
              <w:bottom w:val="single" w:sz="4" w:space="0" w:color="auto"/>
              <w:right w:val="single" w:sz="12" w:space="0" w:color="auto"/>
            </w:tcBorders>
            <w:noWrap/>
            <w:vAlign w:val="bottom"/>
          </w:tcPr>
          <w:p w14:paraId="135ED1E3" w14:textId="77777777" w:rsidR="00673894" w:rsidRPr="00BF2D2E" w:rsidRDefault="00673894" w:rsidP="00B9414F">
            <w:pPr>
              <w:rPr>
                <w:color w:val="000000"/>
              </w:rPr>
            </w:pPr>
          </w:p>
        </w:tc>
        <w:tc>
          <w:tcPr>
            <w:tcW w:w="1933" w:type="dxa"/>
            <w:gridSpan w:val="2"/>
            <w:tcBorders>
              <w:top w:val="single" w:sz="4" w:space="0" w:color="auto"/>
              <w:left w:val="single" w:sz="12" w:space="0" w:color="auto"/>
              <w:bottom w:val="single" w:sz="4" w:space="0" w:color="auto"/>
              <w:right w:val="single" w:sz="4" w:space="0" w:color="auto"/>
            </w:tcBorders>
            <w:noWrap/>
            <w:vAlign w:val="bottom"/>
          </w:tcPr>
          <w:p w14:paraId="37A69D00" w14:textId="77777777" w:rsidR="00673894" w:rsidRPr="00BF2D2E" w:rsidRDefault="00673894" w:rsidP="00B9414F">
            <w:pPr>
              <w:rPr>
                <w:color w:val="000000"/>
              </w:rPr>
            </w:pPr>
          </w:p>
        </w:tc>
      </w:tr>
      <w:tr w:rsidR="00C95DF2" w:rsidRPr="00BF2D2E" w14:paraId="796ED1D9"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87" w:type="dxa"/>
            <w:tcBorders>
              <w:top w:val="single" w:sz="8" w:space="0" w:color="auto"/>
              <w:left w:val="single" w:sz="8" w:space="0" w:color="auto"/>
              <w:bottom w:val="single" w:sz="8" w:space="0" w:color="auto"/>
              <w:right w:val="single" w:sz="8" w:space="0" w:color="auto"/>
            </w:tcBorders>
            <w:noWrap/>
            <w:vAlign w:val="bottom"/>
          </w:tcPr>
          <w:p w14:paraId="2B1922B0"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12/28</w:t>
            </w:r>
          </w:p>
        </w:tc>
        <w:tc>
          <w:tcPr>
            <w:tcW w:w="891" w:type="dxa"/>
            <w:tcBorders>
              <w:top w:val="single" w:sz="4" w:space="0" w:color="auto"/>
              <w:left w:val="single" w:sz="8" w:space="0" w:color="auto"/>
              <w:bottom w:val="single" w:sz="4" w:space="0" w:color="auto"/>
              <w:right w:val="single" w:sz="12" w:space="0" w:color="auto"/>
            </w:tcBorders>
            <w:noWrap/>
            <w:vAlign w:val="bottom"/>
          </w:tcPr>
          <w:p w14:paraId="7E5486CF" w14:textId="77777777" w:rsidR="00673894" w:rsidRPr="00BF2D2E" w:rsidRDefault="00673894" w:rsidP="00B9414F">
            <w:pPr>
              <w:rPr>
                <w:color w:val="000000"/>
              </w:rPr>
            </w:pPr>
          </w:p>
        </w:tc>
        <w:tc>
          <w:tcPr>
            <w:tcW w:w="439" w:type="dxa"/>
            <w:tcBorders>
              <w:top w:val="single" w:sz="4" w:space="0" w:color="auto"/>
              <w:left w:val="single" w:sz="12" w:space="0" w:color="auto"/>
              <w:bottom w:val="single" w:sz="4" w:space="0" w:color="auto"/>
              <w:right w:val="single" w:sz="4" w:space="0" w:color="auto"/>
            </w:tcBorders>
          </w:tcPr>
          <w:p w14:paraId="0BC4C157"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1639F01D" w14:textId="77777777" w:rsidR="00673894" w:rsidRPr="00BF2D2E" w:rsidRDefault="00673894" w:rsidP="00B9414F">
            <w:pPr>
              <w:rPr>
                <w:color w:val="000000"/>
              </w:rPr>
            </w:pPr>
          </w:p>
        </w:tc>
        <w:tc>
          <w:tcPr>
            <w:tcW w:w="361" w:type="dxa"/>
            <w:tcBorders>
              <w:top w:val="single" w:sz="4" w:space="0" w:color="auto"/>
              <w:left w:val="single" w:sz="4" w:space="0" w:color="auto"/>
              <w:bottom w:val="single" w:sz="4" w:space="0" w:color="auto"/>
              <w:right w:val="single" w:sz="4" w:space="0" w:color="auto"/>
            </w:tcBorders>
          </w:tcPr>
          <w:p w14:paraId="47BD4347" w14:textId="77777777" w:rsidR="00673894" w:rsidRPr="00BF2D2E" w:rsidRDefault="00673894" w:rsidP="00B9414F">
            <w:pPr>
              <w:rPr>
                <w:color w:val="000000"/>
              </w:rPr>
            </w:pPr>
          </w:p>
        </w:tc>
        <w:tc>
          <w:tcPr>
            <w:tcW w:w="440" w:type="dxa"/>
            <w:tcBorders>
              <w:top w:val="single" w:sz="4" w:space="0" w:color="auto"/>
              <w:left w:val="single" w:sz="12" w:space="0" w:color="auto"/>
              <w:bottom w:val="single" w:sz="4" w:space="0" w:color="auto"/>
              <w:right w:val="single" w:sz="4" w:space="0" w:color="auto"/>
            </w:tcBorders>
          </w:tcPr>
          <w:p w14:paraId="42CAE438"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7CA2019F" w14:textId="77777777" w:rsidR="00673894" w:rsidRPr="00BF2D2E" w:rsidRDefault="00673894" w:rsidP="00B9414F">
            <w:pPr>
              <w:rPr>
                <w:color w:val="000000"/>
              </w:rPr>
            </w:pPr>
          </w:p>
        </w:tc>
        <w:tc>
          <w:tcPr>
            <w:tcW w:w="361" w:type="dxa"/>
            <w:tcBorders>
              <w:top w:val="single" w:sz="4" w:space="0" w:color="auto"/>
              <w:left w:val="single" w:sz="4" w:space="0" w:color="auto"/>
              <w:bottom w:val="single" w:sz="4" w:space="0" w:color="auto"/>
              <w:right w:val="single" w:sz="12" w:space="0" w:color="auto"/>
            </w:tcBorders>
          </w:tcPr>
          <w:p w14:paraId="6E252353" w14:textId="77777777" w:rsidR="00673894" w:rsidRPr="00BF2D2E" w:rsidRDefault="00673894" w:rsidP="00B9414F">
            <w:pPr>
              <w:rPr>
                <w:color w:val="000000"/>
              </w:rPr>
            </w:pPr>
          </w:p>
        </w:tc>
        <w:tc>
          <w:tcPr>
            <w:tcW w:w="785" w:type="dxa"/>
            <w:tcBorders>
              <w:top w:val="single" w:sz="4" w:space="0" w:color="auto"/>
              <w:left w:val="single" w:sz="12" w:space="0" w:color="auto"/>
              <w:bottom w:val="single" w:sz="4" w:space="0" w:color="auto"/>
              <w:right w:val="single" w:sz="12" w:space="0" w:color="auto"/>
            </w:tcBorders>
            <w:noWrap/>
            <w:vAlign w:val="bottom"/>
          </w:tcPr>
          <w:p w14:paraId="21C91D04" w14:textId="77777777" w:rsidR="00673894" w:rsidRPr="00BF2D2E" w:rsidRDefault="00673894" w:rsidP="00B9414F">
            <w:pPr>
              <w:rPr>
                <w:color w:val="000000"/>
              </w:rPr>
            </w:pPr>
          </w:p>
        </w:tc>
        <w:tc>
          <w:tcPr>
            <w:tcW w:w="900" w:type="dxa"/>
            <w:tcBorders>
              <w:top w:val="single" w:sz="4" w:space="0" w:color="auto"/>
              <w:left w:val="single" w:sz="12" w:space="0" w:color="auto"/>
              <w:bottom w:val="single" w:sz="4" w:space="0" w:color="auto"/>
              <w:right w:val="single" w:sz="12" w:space="0" w:color="auto"/>
            </w:tcBorders>
          </w:tcPr>
          <w:p w14:paraId="3B6AF1A7" w14:textId="77777777" w:rsidR="00673894" w:rsidRPr="00BF2D2E" w:rsidRDefault="00673894" w:rsidP="00B9414F">
            <w:pPr>
              <w:rPr>
                <w:color w:val="000000"/>
              </w:rPr>
            </w:pPr>
          </w:p>
        </w:tc>
        <w:tc>
          <w:tcPr>
            <w:tcW w:w="990" w:type="dxa"/>
            <w:tcBorders>
              <w:top w:val="single" w:sz="4" w:space="0" w:color="auto"/>
              <w:left w:val="single" w:sz="12" w:space="0" w:color="auto"/>
              <w:bottom w:val="single" w:sz="4" w:space="0" w:color="auto"/>
              <w:right w:val="single" w:sz="12" w:space="0" w:color="auto"/>
            </w:tcBorders>
          </w:tcPr>
          <w:p w14:paraId="10C56D49"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00FE464A" w14:textId="77777777" w:rsidR="00673894" w:rsidRPr="00BF2D2E" w:rsidRDefault="00673894" w:rsidP="00B9414F">
            <w:pPr>
              <w:rPr>
                <w:color w:val="000000"/>
              </w:rPr>
            </w:pPr>
          </w:p>
        </w:tc>
        <w:tc>
          <w:tcPr>
            <w:tcW w:w="630" w:type="dxa"/>
            <w:tcBorders>
              <w:top w:val="single" w:sz="4" w:space="0" w:color="auto"/>
              <w:left w:val="nil"/>
              <w:bottom w:val="single" w:sz="4" w:space="0" w:color="auto"/>
              <w:right w:val="single" w:sz="4" w:space="0" w:color="auto"/>
            </w:tcBorders>
            <w:noWrap/>
            <w:vAlign w:val="bottom"/>
          </w:tcPr>
          <w:p w14:paraId="35DB4446" w14:textId="77777777" w:rsidR="00673894" w:rsidRPr="00BF2D2E" w:rsidRDefault="00673894" w:rsidP="00B9414F">
            <w:pPr>
              <w:rPr>
                <w:color w:val="000000"/>
              </w:rPr>
            </w:pPr>
          </w:p>
        </w:tc>
        <w:tc>
          <w:tcPr>
            <w:tcW w:w="767" w:type="dxa"/>
            <w:tcBorders>
              <w:top w:val="single" w:sz="4" w:space="0" w:color="auto"/>
              <w:left w:val="nil"/>
              <w:bottom w:val="single" w:sz="4" w:space="0" w:color="auto"/>
              <w:right w:val="single" w:sz="12" w:space="0" w:color="auto"/>
            </w:tcBorders>
            <w:noWrap/>
            <w:vAlign w:val="bottom"/>
          </w:tcPr>
          <w:p w14:paraId="37D6FE88" w14:textId="77777777" w:rsidR="00673894" w:rsidRPr="00BF2D2E" w:rsidRDefault="00673894" w:rsidP="00B9414F">
            <w:pPr>
              <w:rPr>
                <w:color w:val="000000"/>
              </w:rPr>
            </w:pPr>
          </w:p>
        </w:tc>
        <w:tc>
          <w:tcPr>
            <w:tcW w:w="1933" w:type="dxa"/>
            <w:gridSpan w:val="2"/>
            <w:tcBorders>
              <w:top w:val="single" w:sz="4" w:space="0" w:color="auto"/>
              <w:left w:val="single" w:sz="12" w:space="0" w:color="auto"/>
              <w:bottom w:val="single" w:sz="4" w:space="0" w:color="auto"/>
              <w:right w:val="single" w:sz="4" w:space="0" w:color="auto"/>
            </w:tcBorders>
            <w:noWrap/>
            <w:vAlign w:val="bottom"/>
          </w:tcPr>
          <w:p w14:paraId="4DEF8930" w14:textId="77777777" w:rsidR="00673894" w:rsidRPr="00BF2D2E" w:rsidRDefault="00673894" w:rsidP="00B9414F">
            <w:pPr>
              <w:rPr>
                <w:color w:val="000000"/>
              </w:rPr>
            </w:pPr>
          </w:p>
        </w:tc>
      </w:tr>
      <w:tr w:rsidR="00C95DF2" w:rsidRPr="00BF2D2E" w14:paraId="4233ED14"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87" w:type="dxa"/>
            <w:tcBorders>
              <w:top w:val="single" w:sz="8" w:space="0" w:color="auto"/>
              <w:left w:val="single" w:sz="8" w:space="0" w:color="auto"/>
              <w:bottom w:val="single" w:sz="8" w:space="0" w:color="auto"/>
              <w:right w:val="single" w:sz="8" w:space="0" w:color="auto"/>
            </w:tcBorders>
            <w:noWrap/>
            <w:vAlign w:val="bottom"/>
          </w:tcPr>
          <w:p w14:paraId="2B7562C0"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12/29</w:t>
            </w:r>
          </w:p>
        </w:tc>
        <w:tc>
          <w:tcPr>
            <w:tcW w:w="891" w:type="dxa"/>
            <w:tcBorders>
              <w:top w:val="single" w:sz="4" w:space="0" w:color="auto"/>
              <w:left w:val="single" w:sz="8" w:space="0" w:color="auto"/>
              <w:bottom w:val="single" w:sz="4" w:space="0" w:color="auto"/>
              <w:right w:val="single" w:sz="12" w:space="0" w:color="auto"/>
            </w:tcBorders>
            <w:noWrap/>
            <w:vAlign w:val="bottom"/>
          </w:tcPr>
          <w:p w14:paraId="515A2F66" w14:textId="77777777" w:rsidR="00673894" w:rsidRPr="00BF2D2E" w:rsidRDefault="00673894" w:rsidP="00B9414F">
            <w:pPr>
              <w:rPr>
                <w:color w:val="000000"/>
              </w:rPr>
            </w:pPr>
          </w:p>
        </w:tc>
        <w:tc>
          <w:tcPr>
            <w:tcW w:w="439" w:type="dxa"/>
            <w:tcBorders>
              <w:top w:val="single" w:sz="4" w:space="0" w:color="auto"/>
              <w:left w:val="single" w:sz="12" w:space="0" w:color="auto"/>
              <w:bottom w:val="single" w:sz="4" w:space="0" w:color="auto"/>
              <w:right w:val="single" w:sz="4" w:space="0" w:color="auto"/>
            </w:tcBorders>
          </w:tcPr>
          <w:p w14:paraId="0BD9391E"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2770FE4E" w14:textId="77777777" w:rsidR="00673894" w:rsidRPr="00BF2D2E" w:rsidRDefault="00673894" w:rsidP="00B9414F">
            <w:pPr>
              <w:rPr>
                <w:color w:val="000000"/>
              </w:rPr>
            </w:pPr>
          </w:p>
        </w:tc>
        <w:tc>
          <w:tcPr>
            <w:tcW w:w="361" w:type="dxa"/>
            <w:tcBorders>
              <w:top w:val="single" w:sz="4" w:space="0" w:color="auto"/>
              <w:left w:val="single" w:sz="4" w:space="0" w:color="auto"/>
              <w:bottom w:val="single" w:sz="4" w:space="0" w:color="auto"/>
              <w:right w:val="single" w:sz="4" w:space="0" w:color="auto"/>
            </w:tcBorders>
          </w:tcPr>
          <w:p w14:paraId="34D8B7F9" w14:textId="77777777" w:rsidR="00673894" w:rsidRPr="00BF2D2E" w:rsidRDefault="00673894" w:rsidP="00B9414F">
            <w:pPr>
              <w:rPr>
                <w:color w:val="000000"/>
              </w:rPr>
            </w:pPr>
          </w:p>
        </w:tc>
        <w:tc>
          <w:tcPr>
            <w:tcW w:w="440" w:type="dxa"/>
            <w:tcBorders>
              <w:top w:val="single" w:sz="4" w:space="0" w:color="auto"/>
              <w:left w:val="single" w:sz="12" w:space="0" w:color="auto"/>
              <w:bottom w:val="single" w:sz="4" w:space="0" w:color="auto"/>
              <w:right w:val="single" w:sz="4" w:space="0" w:color="auto"/>
            </w:tcBorders>
          </w:tcPr>
          <w:p w14:paraId="7916A9CA"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757C9E85" w14:textId="77777777" w:rsidR="00673894" w:rsidRPr="00BF2D2E" w:rsidRDefault="00673894" w:rsidP="00B9414F">
            <w:pPr>
              <w:rPr>
                <w:color w:val="000000"/>
              </w:rPr>
            </w:pPr>
          </w:p>
        </w:tc>
        <w:tc>
          <w:tcPr>
            <w:tcW w:w="361" w:type="dxa"/>
            <w:tcBorders>
              <w:top w:val="single" w:sz="4" w:space="0" w:color="auto"/>
              <w:left w:val="single" w:sz="4" w:space="0" w:color="auto"/>
              <w:bottom w:val="single" w:sz="4" w:space="0" w:color="auto"/>
              <w:right w:val="single" w:sz="12" w:space="0" w:color="auto"/>
            </w:tcBorders>
          </w:tcPr>
          <w:p w14:paraId="48DA4323" w14:textId="77777777" w:rsidR="00673894" w:rsidRPr="00BF2D2E" w:rsidRDefault="00673894" w:rsidP="00B9414F">
            <w:pPr>
              <w:rPr>
                <w:color w:val="000000"/>
              </w:rPr>
            </w:pPr>
          </w:p>
        </w:tc>
        <w:tc>
          <w:tcPr>
            <w:tcW w:w="785" w:type="dxa"/>
            <w:tcBorders>
              <w:top w:val="single" w:sz="4" w:space="0" w:color="auto"/>
              <w:left w:val="single" w:sz="12" w:space="0" w:color="auto"/>
              <w:bottom w:val="single" w:sz="4" w:space="0" w:color="auto"/>
              <w:right w:val="single" w:sz="12" w:space="0" w:color="auto"/>
            </w:tcBorders>
            <w:noWrap/>
            <w:vAlign w:val="bottom"/>
          </w:tcPr>
          <w:p w14:paraId="784E6210" w14:textId="77777777" w:rsidR="00673894" w:rsidRPr="00BF2D2E" w:rsidRDefault="00673894" w:rsidP="00B9414F">
            <w:pPr>
              <w:rPr>
                <w:color w:val="000000"/>
              </w:rPr>
            </w:pPr>
          </w:p>
        </w:tc>
        <w:tc>
          <w:tcPr>
            <w:tcW w:w="900" w:type="dxa"/>
            <w:tcBorders>
              <w:top w:val="single" w:sz="4" w:space="0" w:color="auto"/>
              <w:left w:val="single" w:sz="12" w:space="0" w:color="auto"/>
              <w:bottom w:val="single" w:sz="4" w:space="0" w:color="auto"/>
              <w:right w:val="single" w:sz="12" w:space="0" w:color="auto"/>
            </w:tcBorders>
          </w:tcPr>
          <w:p w14:paraId="72150389" w14:textId="77777777" w:rsidR="00673894" w:rsidRPr="00BF2D2E" w:rsidRDefault="00673894" w:rsidP="00B9414F">
            <w:pPr>
              <w:rPr>
                <w:color w:val="000000"/>
              </w:rPr>
            </w:pPr>
          </w:p>
        </w:tc>
        <w:tc>
          <w:tcPr>
            <w:tcW w:w="990" w:type="dxa"/>
            <w:tcBorders>
              <w:top w:val="single" w:sz="4" w:space="0" w:color="auto"/>
              <w:left w:val="single" w:sz="12" w:space="0" w:color="auto"/>
              <w:bottom w:val="single" w:sz="4" w:space="0" w:color="auto"/>
              <w:right w:val="single" w:sz="12" w:space="0" w:color="auto"/>
            </w:tcBorders>
          </w:tcPr>
          <w:p w14:paraId="2B358533"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3F43B4B1" w14:textId="77777777" w:rsidR="00673894" w:rsidRPr="00BF2D2E" w:rsidRDefault="00673894" w:rsidP="00B9414F">
            <w:pPr>
              <w:rPr>
                <w:color w:val="000000"/>
              </w:rPr>
            </w:pPr>
          </w:p>
        </w:tc>
        <w:tc>
          <w:tcPr>
            <w:tcW w:w="630" w:type="dxa"/>
            <w:tcBorders>
              <w:top w:val="single" w:sz="4" w:space="0" w:color="auto"/>
              <w:left w:val="nil"/>
              <w:bottom w:val="single" w:sz="4" w:space="0" w:color="auto"/>
              <w:right w:val="single" w:sz="4" w:space="0" w:color="auto"/>
            </w:tcBorders>
            <w:noWrap/>
            <w:vAlign w:val="bottom"/>
          </w:tcPr>
          <w:p w14:paraId="2377C8DD" w14:textId="77777777" w:rsidR="00673894" w:rsidRPr="00BF2D2E" w:rsidRDefault="00673894" w:rsidP="00B9414F">
            <w:pPr>
              <w:rPr>
                <w:color w:val="000000"/>
              </w:rPr>
            </w:pPr>
          </w:p>
        </w:tc>
        <w:tc>
          <w:tcPr>
            <w:tcW w:w="767" w:type="dxa"/>
            <w:tcBorders>
              <w:top w:val="single" w:sz="4" w:space="0" w:color="auto"/>
              <w:left w:val="nil"/>
              <w:bottom w:val="single" w:sz="4" w:space="0" w:color="auto"/>
              <w:right w:val="single" w:sz="12" w:space="0" w:color="auto"/>
            </w:tcBorders>
            <w:noWrap/>
            <w:vAlign w:val="bottom"/>
          </w:tcPr>
          <w:p w14:paraId="4561829A" w14:textId="77777777" w:rsidR="00673894" w:rsidRPr="00BF2D2E" w:rsidRDefault="00673894" w:rsidP="00B9414F">
            <w:pPr>
              <w:rPr>
                <w:color w:val="000000"/>
              </w:rPr>
            </w:pPr>
          </w:p>
        </w:tc>
        <w:tc>
          <w:tcPr>
            <w:tcW w:w="1933" w:type="dxa"/>
            <w:gridSpan w:val="2"/>
            <w:tcBorders>
              <w:top w:val="single" w:sz="4" w:space="0" w:color="auto"/>
              <w:left w:val="single" w:sz="12" w:space="0" w:color="auto"/>
              <w:bottom w:val="single" w:sz="4" w:space="0" w:color="auto"/>
              <w:right w:val="single" w:sz="4" w:space="0" w:color="auto"/>
            </w:tcBorders>
            <w:noWrap/>
            <w:vAlign w:val="bottom"/>
          </w:tcPr>
          <w:p w14:paraId="48DC3040" w14:textId="77777777" w:rsidR="00673894" w:rsidRPr="00BF2D2E" w:rsidRDefault="00673894" w:rsidP="00B9414F">
            <w:pPr>
              <w:rPr>
                <w:color w:val="000000"/>
              </w:rPr>
            </w:pPr>
          </w:p>
        </w:tc>
      </w:tr>
      <w:tr w:rsidR="00C95DF2" w:rsidRPr="00BF2D2E" w14:paraId="2B81E1F7"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87" w:type="dxa"/>
            <w:tcBorders>
              <w:top w:val="single" w:sz="8" w:space="0" w:color="auto"/>
              <w:left w:val="single" w:sz="8" w:space="0" w:color="auto"/>
              <w:bottom w:val="single" w:sz="8" w:space="0" w:color="auto"/>
              <w:right w:val="single" w:sz="8" w:space="0" w:color="auto"/>
            </w:tcBorders>
            <w:noWrap/>
            <w:vAlign w:val="bottom"/>
          </w:tcPr>
          <w:p w14:paraId="5D1AEC55"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12/30</w:t>
            </w:r>
          </w:p>
        </w:tc>
        <w:tc>
          <w:tcPr>
            <w:tcW w:w="891" w:type="dxa"/>
            <w:tcBorders>
              <w:top w:val="single" w:sz="4" w:space="0" w:color="auto"/>
              <w:left w:val="single" w:sz="8" w:space="0" w:color="auto"/>
              <w:bottom w:val="single" w:sz="4" w:space="0" w:color="auto"/>
              <w:right w:val="single" w:sz="12" w:space="0" w:color="auto"/>
            </w:tcBorders>
            <w:noWrap/>
            <w:vAlign w:val="bottom"/>
          </w:tcPr>
          <w:p w14:paraId="6CE97170" w14:textId="77777777" w:rsidR="00673894" w:rsidRPr="00BF2D2E" w:rsidRDefault="00673894" w:rsidP="00B9414F">
            <w:pPr>
              <w:rPr>
                <w:color w:val="000000"/>
              </w:rPr>
            </w:pPr>
          </w:p>
        </w:tc>
        <w:tc>
          <w:tcPr>
            <w:tcW w:w="439" w:type="dxa"/>
            <w:tcBorders>
              <w:top w:val="single" w:sz="4" w:space="0" w:color="auto"/>
              <w:left w:val="single" w:sz="12" w:space="0" w:color="auto"/>
              <w:bottom w:val="single" w:sz="4" w:space="0" w:color="auto"/>
              <w:right w:val="single" w:sz="4" w:space="0" w:color="auto"/>
            </w:tcBorders>
          </w:tcPr>
          <w:p w14:paraId="52B1B97E"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0725EE85" w14:textId="77777777" w:rsidR="00673894" w:rsidRPr="00BF2D2E" w:rsidRDefault="00673894" w:rsidP="00B9414F">
            <w:pPr>
              <w:rPr>
                <w:color w:val="000000"/>
              </w:rPr>
            </w:pPr>
          </w:p>
        </w:tc>
        <w:tc>
          <w:tcPr>
            <w:tcW w:w="361" w:type="dxa"/>
            <w:tcBorders>
              <w:top w:val="single" w:sz="4" w:space="0" w:color="auto"/>
              <w:left w:val="single" w:sz="4" w:space="0" w:color="auto"/>
              <w:bottom w:val="single" w:sz="4" w:space="0" w:color="auto"/>
              <w:right w:val="single" w:sz="4" w:space="0" w:color="auto"/>
            </w:tcBorders>
          </w:tcPr>
          <w:p w14:paraId="553C0C54" w14:textId="77777777" w:rsidR="00673894" w:rsidRPr="00BF2D2E" w:rsidRDefault="00673894" w:rsidP="00B9414F">
            <w:pPr>
              <w:rPr>
                <w:color w:val="000000"/>
              </w:rPr>
            </w:pPr>
          </w:p>
        </w:tc>
        <w:tc>
          <w:tcPr>
            <w:tcW w:w="440" w:type="dxa"/>
            <w:tcBorders>
              <w:top w:val="single" w:sz="4" w:space="0" w:color="auto"/>
              <w:left w:val="single" w:sz="12" w:space="0" w:color="auto"/>
              <w:bottom w:val="single" w:sz="4" w:space="0" w:color="auto"/>
              <w:right w:val="single" w:sz="4" w:space="0" w:color="auto"/>
            </w:tcBorders>
          </w:tcPr>
          <w:p w14:paraId="7BB1CC34"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6EF3D0FD" w14:textId="77777777" w:rsidR="00673894" w:rsidRPr="00BF2D2E" w:rsidRDefault="00673894" w:rsidP="00B9414F">
            <w:pPr>
              <w:rPr>
                <w:color w:val="000000"/>
              </w:rPr>
            </w:pPr>
          </w:p>
        </w:tc>
        <w:tc>
          <w:tcPr>
            <w:tcW w:w="361" w:type="dxa"/>
            <w:tcBorders>
              <w:top w:val="single" w:sz="4" w:space="0" w:color="auto"/>
              <w:left w:val="single" w:sz="4" w:space="0" w:color="auto"/>
              <w:bottom w:val="single" w:sz="4" w:space="0" w:color="auto"/>
              <w:right w:val="single" w:sz="12" w:space="0" w:color="auto"/>
            </w:tcBorders>
          </w:tcPr>
          <w:p w14:paraId="1AA55B8B" w14:textId="77777777" w:rsidR="00673894" w:rsidRPr="00BF2D2E" w:rsidRDefault="00673894" w:rsidP="00B9414F">
            <w:pPr>
              <w:rPr>
                <w:color w:val="000000"/>
              </w:rPr>
            </w:pPr>
          </w:p>
        </w:tc>
        <w:tc>
          <w:tcPr>
            <w:tcW w:w="785" w:type="dxa"/>
            <w:tcBorders>
              <w:top w:val="single" w:sz="4" w:space="0" w:color="auto"/>
              <w:left w:val="single" w:sz="12" w:space="0" w:color="auto"/>
              <w:bottom w:val="single" w:sz="4" w:space="0" w:color="auto"/>
              <w:right w:val="single" w:sz="12" w:space="0" w:color="auto"/>
            </w:tcBorders>
            <w:noWrap/>
            <w:vAlign w:val="bottom"/>
          </w:tcPr>
          <w:p w14:paraId="54B5B10C" w14:textId="77777777" w:rsidR="00673894" w:rsidRPr="00BF2D2E" w:rsidRDefault="00673894" w:rsidP="00B9414F">
            <w:pPr>
              <w:rPr>
                <w:color w:val="000000"/>
              </w:rPr>
            </w:pPr>
          </w:p>
        </w:tc>
        <w:tc>
          <w:tcPr>
            <w:tcW w:w="900" w:type="dxa"/>
            <w:tcBorders>
              <w:top w:val="single" w:sz="4" w:space="0" w:color="auto"/>
              <w:left w:val="single" w:sz="12" w:space="0" w:color="auto"/>
              <w:bottom w:val="single" w:sz="4" w:space="0" w:color="auto"/>
              <w:right w:val="single" w:sz="12" w:space="0" w:color="auto"/>
            </w:tcBorders>
          </w:tcPr>
          <w:p w14:paraId="5955F31F" w14:textId="77777777" w:rsidR="00673894" w:rsidRPr="00BF2D2E" w:rsidRDefault="00673894" w:rsidP="00B9414F">
            <w:pPr>
              <w:rPr>
                <w:color w:val="000000"/>
              </w:rPr>
            </w:pPr>
          </w:p>
        </w:tc>
        <w:tc>
          <w:tcPr>
            <w:tcW w:w="990" w:type="dxa"/>
            <w:tcBorders>
              <w:top w:val="single" w:sz="4" w:space="0" w:color="auto"/>
              <w:left w:val="single" w:sz="12" w:space="0" w:color="auto"/>
              <w:bottom w:val="single" w:sz="4" w:space="0" w:color="auto"/>
              <w:right w:val="single" w:sz="12" w:space="0" w:color="auto"/>
            </w:tcBorders>
          </w:tcPr>
          <w:p w14:paraId="515CDD54"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72A3BD06" w14:textId="77777777" w:rsidR="00673894" w:rsidRPr="00BF2D2E" w:rsidRDefault="00673894" w:rsidP="00B9414F">
            <w:pPr>
              <w:rPr>
                <w:color w:val="000000"/>
              </w:rPr>
            </w:pPr>
          </w:p>
        </w:tc>
        <w:tc>
          <w:tcPr>
            <w:tcW w:w="630" w:type="dxa"/>
            <w:tcBorders>
              <w:top w:val="single" w:sz="4" w:space="0" w:color="auto"/>
              <w:left w:val="nil"/>
              <w:bottom w:val="single" w:sz="4" w:space="0" w:color="auto"/>
              <w:right w:val="single" w:sz="4" w:space="0" w:color="auto"/>
            </w:tcBorders>
            <w:noWrap/>
            <w:vAlign w:val="bottom"/>
          </w:tcPr>
          <w:p w14:paraId="0E978366" w14:textId="77777777" w:rsidR="00673894" w:rsidRPr="00BF2D2E" w:rsidRDefault="00673894" w:rsidP="00B9414F">
            <w:pPr>
              <w:rPr>
                <w:color w:val="000000"/>
              </w:rPr>
            </w:pPr>
          </w:p>
        </w:tc>
        <w:tc>
          <w:tcPr>
            <w:tcW w:w="767" w:type="dxa"/>
            <w:tcBorders>
              <w:top w:val="single" w:sz="4" w:space="0" w:color="auto"/>
              <w:left w:val="nil"/>
              <w:bottom w:val="single" w:sz="4" w:space="0" w:color="auto"/>
              <w:right w:val="single" w:sz="12" w:space="0" w:color="auto"/>
            </w:tcBorders>
            <w:noWrap/>
            <w:vAlign w:val="bottom"/>
          </w:tcPr>
          <w:p w14:paraId="6598890A" w14:textId="77777777" w:rsidR="00673894" w:rsidRPr="00BF2D2E" w:rsidRDefault="00673894" w:rsidP="00B9414F">
            <w:pPr>
              <w:rPr>
                <w:color w:val="000000"/>
              </w:rPr>
            </w:pPr>
          </w:p>
        </w:tc>
        <w:tc>
          <w:tcPr>
            <w:tcW w:w="1933" w:type="dxa"/>
            <w:gridSpan w:val="2"/>
            <w:tcBorders>
              <w:top w:val="single" w:sz="4" w:space="0" w:color="auto"/>
              <w:left w:val="single" w:sz="12" w:space="0" w:color="auto"/>
              <w:bottom w:val="single" w:sz="4" w:space="0" w:color="auto"/>
              <w:right w:val="single" w:sz="4" w:space="0" w:color="auto"/>
            </w:tcBorders>
            <w:noWrap/>
            <w:vAlign w:val="bottom"/>
          </w:tcPr>
          <w:p w14:paraId="27CE2C2F" w14:textId="77777777" w:rsidR="00673894" w:rsidRPr="00BF2D2E" w:rsidRDefault="00673894" w:rsidP="00B9414F">
            <w:pPr>
              <w:rPr>
                <w:color w:val="000000"/>
              </w:rPr>
            </w:pPr>
          </w:p>
        </w:tc>
      </w:tr>
      <w:tr w:rsidR="00C95DF2" w:rsidRPr="00BF2D2E" w14:paraId="0B685140"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87" w:type="dxa"/>
            <w:tcBorders>
              <w:top w:val="single" w:sz="8" w:space="0" w:color="auto"/>
              <w:left w:val="single" w:sz="8" w:space="0" w:color="auto"/>
              <w:bottom w:val="single" w:sz="8" w:space="0" w:color="auto"/>
              <w:right w:val="single" w:sz="8" w:space="0" w:color="auto"/>
            </w:tcBorders>
            <w:noWrap/>
            <w:vAlign w:val="bottom"/>
          </w:tcPr>
          <w:p w14:paraId="30C680DF"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12/31</w:t>
            </w:r>
          </w:p>
        </w:tc>
        <w:tc>
          <w:tcPr>
            <w:tcW w:w="891" w:type="dxa"/>
            <w:tcBorders>
              <w:top w:val="single" w:sz="4" w:space="0" w:color="auto"/>
              <w:left w:val="single" w:sz="8" w:space="0" w:color="auto"/>
              <w:bottom w:val="single" w:sz="4" w:space="0" w:color="auto"/>
              <w:right w:val="single" w:sz="12" w:space="0" w:color="auto"/>
            </w:tcBorders>
            <w:noWrap/>
            <w:vAlign w:val="bottom"/>
          </w:tcPr>
          <w:p w14:paraId="4A4AB112" w14:textId="77777777" w:rsidR="00673894" w:rsidRPr="00BF2D2E" w:rsidRDefault="00673894" w:rsidP="00B9414F">
            <w:pPr>
              <w:rPr>
                <w:color w:val="000000"/>
              </w:rPr>
            </w:pPr>
          </w:p>
        </w:tc>
        <w:tc>
          <w:tcPr>
            <w:tcW w:w="439" w:type="dxa"/>
            <w:tcBorders>
              <w:top w:val="single" w:sz="4" w:space="0" w:color="auto"/>
              <w:left w:val="single" w:sz="12" w:space="0" w:color="auto"/>
              <w:bottom w:val="single" w:sz="4" w:space="0" w:color="auto"/>
              <w:right w:val="single" w:sz="4" w:space="0" w:color="auto"/>
            </w:tcBorders>
          </w:tcPr>
          <w:p w14:paraId="2E77D303"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45E6DAE7" w14:textId="77777777" w:rsidR="00673894" w:rsidRPr="00BF2D2E" w:rsidRDefault="00673894" w:rsidP="00B9414F">
            <w:pPr>
              <w:rPr>
                <w:color w:val="000000"/>
              </w:rPr>
            </w:pPr>
          </w:p>
        </w:tc>
        <w:tc>
          <w:tcPr>
            <w:tcW w:w="361" w:type="dxa"/>
            <w:tcBorders>
              <w:top w:val="single" w:sz="4" w:space="0" w:color="auto"/>
              <w:left w:val="single" w:sz="4" w:space="0" w:color="auto"/>
              <w:bottom w:val="single" w:sz="4" w:space="0" w:color="auto"/>
              <w:right w:val="single" w:sz="4" w:space="0" w:color="auto"/>
            </w:tcBorders>
          </w:tcPr>
          <w:p w14:paraId="4468AE54" w14:textId="77777777" w:rsidR="00673894" w:rsidRPr="00BF2D2E" w:rsidRDefault="00673894" w:rsidP="00B9414F">
            <w:pPr>
              <w:rPr>
                <w:color w:val="000000"/>
              </w:rPr>
            </w:pPr>
          </w:p>
        </w:tc>
        <w:tc>
          <w:tcPr>
            <w:tcW w:w="440" w:type="dxa"/>
            <w:tcBorders>
              <w:top w:val="single" w:sz="4" w:space="0" w:color="auto"/>
              <w:left w:val="single" w:sz="12" w:space="0" w:color="auto"/>
              <w:bottom w:val="single" w:sz="4" w:space="0" w:color="auto"/>
              <w:right w:val="single" w:sz="4" w:space="0" w:color="auto"/>
            </w:tcBorders>
          </w:tcPr>
          <w:p w14:paraId="7EF4A142"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09DB4B87" w14:textId="77777777" w:rsidR="00673894" w:rsidRPr="00BF2D2E" w:rsidRDefault="00673894" w:rsidP="00B9414F">
            <w:pPr>
              <w:rPr>
                <w:color w:val="000000"/>
              </w:rPr>
            </w:pPr>
          </w:p>
        </w:tc>
        <w:tc>
          <w:tcPr>
            <w:tcW w:w="361" w:type="dxa"/>
            <w:tcBorders>
              <w:top w:val="single" w:sz="4" w:space="0" w:color="auto"/>
              <w:left w:val="single" w:sz="4" w:space="0" w:color="auto"/>
              <w:bottom w:val="single" w:sz="4" w:space="0" w:color="auto"/>
              <w:right w:val="single" w:sz="12" w:space="0" w:color="auto"/>
            </w:tcBorders>
          </w:tcPr>
          <w:p w14:paraId="3CED38E9" w14:textId="77777777" w:rsidR="00673894" w:rsidRPr="00BF2D2E" w:rsidRDefault="00673894" w:rsidP="00B9414F">
            <w:pPr>
              <w:rPr>
                <w:color w:val="000000"/>
              </w:rPr>
            </w:pPr>
          </w:p>
        </w:tc>
        <w:tc>
          <w:tcPr>
            <w:tcW w:w="785" w:type="dxa"/>
            <w:tcBorders>
              <w:top w:val="single" w:sz="4" w:space="0" w:color="auto"/>
              <w:left w:val="single" w:sz="12" w:space="0" w:color="auto"/>
              <w:bottom w:val="single" w:sz="4" w:space="0" w:color="auto"/>
              <w:right w:val="single" w:sz="12" w:space="0" w:color="auto"/>
            </w:tcBorders>
            <w:noWrap/>
            <w:vAlign w:val="bottom"/>
          </w:tcPr>
          <w:p w14:paraId="73AD0554" w14:textId="77777777" w:rsidR="00673894" w:rsidRPr="00BF2D2E" w:rsidRDefault="00673894" w:rsidP="00B9414F">
            <w:pPr>
              <w:rPr>
                <w:color w:val="000000"/>
              </w:rPr>
            </w:pPr>
          </w:p>
        </w:tc>
        <w:tc>
          <w:tcPr>
            <w:tcW w:w="900" w:type="dxa"/>
            <w:tcBorders>
              <w:top w:val="single" w:sz="4" w:space="0" w:color="auto"/>
              <w:left w:val="single" w:sz="12" w:space="0" w:color="auto"/>
              <w:bottom w:val="single" w:sz="4" w:space="0" w:color="auto"/>
              <w:right w:val="single" w:sz="12" w:space="0" w:color="auto"/>
            </w:tcBorders>
          </w:tcPr>
          <w:p w14:paraId="4FB25AAE" w14:textId="77777777" w:rsidR="00673894" w:rsidRPr="00BF2D2E" w:rsidRDefault="00673894" w:rsidP="00B9414F">
            <w:pPr>
              <w:rPr>
                <w:color w:val="000000"/>
              </w:rPr>
            </w:pPr>
          </w:p>
        </w:tc>
        <w:tc>
          <w:tcPr>
            <w:tcW w:w="990" w:type="dxa"/>
            <w:tcBorders>
              <w:top w:val="single" w:sz="4" w:space="0" w:color="auto"/>
              <w:left w:val="single" w:sz="12" w:space="0" w:color="auto"/>
              <w:bottom w:val="single" w:sz="4" w:space="0" w:color="auto"/>
              <w:right w:val="single" w:sz="12" w:space="0" w:color="auto"/>
            </w:tcBorders>
          </w:tcPr>
          <w:p w14:paraId="084DA619" w14:textId="77777777" w:rsidR="00673894" w:rsidRPr="00BF2D2E" w:rsidRDefault="00673894" w:rsidP="00B9414F">
            <w:pPr>
              <w:rPr>
                <w:color w:val="000000"/>
              </w:rPr>
            </w:pPr>
          </w:p>
        </w:tc>
        <w:tc>
          <w:tcPr>
            <w:tcW w:w="720" w:type="dxa"/>
            <w:tcBorders>
              <w:top w:val="single" w:sz="4" w:space="0" w:color="auto"/>
              <w:left w:val="single" w:sz="12" w:space="0" w:color="auto"/>
              <w:bottom w:val="single" w:sz="4" w:space="0" w:color="auto"/>
              <w:right w:val="single" w:sz="4" w:space="0" w:color="auto"/>
            </w:tcBorders>
            <w:noWrap/>
            <w:vAlign w:val="bottom"/>
          </w:tcPr>
          <w:p w14:paraId="25E9BB3D" w14:textId="77777777" w:rsidR="00673894" w:rsidRPr="00BF2D2E" w:rsidRDefault="00673894" w:rsidP="00B9414F">
            <w:pPr>
              <w:rPr>
                <w:color w:val="000000"/>
              </w:rPr>
            </w:pPr>
          </w:p>
        </w:tc>
        <w:tc>
          <w:tcPr>
            <w:tcW w:w="630" w:type="dxa"/>
            <w:tcBorders>
              <w:top w:val="single" w:sz="4" w:space="0" w:color="auto"/>
              <w:left w:val="nil"/>
              <w:bottom w:val="single" w:sz="4" w:space="0" w:color="auto"/>
              <w:right w:val="single" w:sz="4" w:space="0" w:color="auto"/>
            </w:tcBorders>
            <w:noWrap/>
            <w:vAlign w:val="bottom"/>
          </w:tcPr>
          <w:p w14:paraId="12C0E8CE" w14:textId="77777777" w:rsidR="00673894" w:rsidRPr="00BF2D2E" w:rsidRDefault="00673894" w:rsidP="00B9414F">
            <w:pPr>
              <w:rPr>
                <w:color w:val="000000"/>
              </w:rPr>
            </w:pPr>
          </w:p>
        </w:tc>
        <w:tc>
          <w:tcPr>
            <w:tcW w:w="767" w:type="dxa"/>
            <w:tcBorders>
              <w:top w:val="single" w:sz="4" w:space="0" w:color="auto"/>
              <w:left w:val="nil"/>
              <w:bottom w:val="single" w:sz="4" w:space="0" w:color="auto"/>
              <w:right w:val="single" w:sz="12" w:space="0" w:color="auto"/>
            </w:tcBorders>
            <w:noWrap/>
            <w:vAlign w:val="bottom"/>
          </w:tcPr>
          <w:p w14:paraId="0DAFF1EB" w14:textId="77777777" w:rsidR="00673894" w:rsidRPr="00BF2D2E" w:rsidRDefault="00673894" w:rsidP="00B9414F">
            <w:pPr>
              <w:rPr>
                <w:color w:val="000000"/>
              </w:rPr>
            </w:pPr>
          </w:p>
        </w:tc>
        <w:tc>
          <w:tcPr>
            <w:tcW w:w="1933" w:type="dxa"/>
            <w:gridSpan w:val="2"/>
            <w:tcBorders>
              <w:top w:val="single" w:sz="4" w:space="0" w:color="auto"/>
              <w:left w:val="single" w:sz="12" w:space="0" w:color="auto"/>
              <w:bottom w:val="single" w:sz="4" w:space="0" w:color="auto"/>
              <w:right w:val="single" w:sz="4" w:space="0" w:color="auto"/>
            </w:tcBorders>
            <w:noWrap/>
            <w:vAlign w:val="bottom"/>
          </w:tcPr>
          <w:p w14:paraId="31E077FF" w14:textId="77777777" w:rsidR="00673894" w:rsidRPr="00BF2D2E" w:rsidRDefault="00673894" w:rsidP="00B9414F">
            <w:pPr>
              <w:rPr>
                <w:color w:val="000000"/>
              </w:rPr>
            </w:pPr>
          </w:p>
        </w:tc>
      </w:tr>
    </w:tbl>
    <w:p w14:paraId="3C01AF09" w14:textId="77777777" w:rsidR="00673894" w:rsidRPr="00BF2D2E" w:rsidRDefault="00673894" w:rsidP="00673894">
      <w:pPr>
        <w:tabs>
          <w:tab w:val="left" w:pos="720"/>
          <w:tab w:val="left" w:pos="1440"/>
          <w:tab w:val="left" w:pos="2160"/>
          <w:tab w:val="left" w:pos="2880"/>
          <w:tab w:val="left" w:pos="3600"/>
          <w:tab w:val="left" w:pos="4320"/>
          <w:tab w:val="left" w:pos="5040"/>
          <w:tab w:val="left" w:pos="8140"/>
        </w:tabs>
        <w:rPr>
          <w:rFonts w:ascii="Tahoma" w:hAnsi="Tahoma" w:cs="Tahoma"/>
          <w:sz w:val="20"/>
          <w:szCs w:val="20"/>
        </w:rPr>
      </w:pPr>
    </w:p>
    <w:p w14:paraId="27A4BB3F" w14:textId="77777777" w:rsidR="00673894" w:rsidRPr="00BF2D2E" w:rsidRDefault="00673894" w:rsidP="00673894">
      <w:pPr>
        <w:tabs>
          <w:tab w:val="left" w:pos="720"/>
          <w:tab w:val="left" w:pos="1440"/>
          <w:tab w:val="left" w:pos="2160"/>
          <w:tab w:val="left" w:pos="2880"/>
          <w:tab w:val="left" w:pos="3600"/>
          <w:tab w:val="left" w:pos="4320"/>
          <w:tab w:val="left" w:pos="5040"/>
          <w:tab w:val="left" w:pos="8140"/>
        </w:tabs>
        <w:rPr>
          <w:rFonts w:ascii="Tahoma" w:hAnsi="Tahoma" w:cs="Tahoma"/>
          <w:sz w:val="20"/>
          <w:szCs w:val="20"/>
        </w:rPr>
      </w:pPr>
      <w:r w:rsidRPr="00BF2D2E">
        <w:rPr>
          <w:rFonts w:ascii="Tahoma" w:hAnsi="Tahoma" w:cs="Tahoma"/>
          <w:sz w:val="20"/>
          <w:szCs w:val="20"/>
        </w:rPr>
        <w:br w:type="page"/>
      </w:r>
    </w:p>
    <w:tbl>
      <w:tblPr>
        <w:tblW w:w="5000"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778"/>
        <w:gridCol w:w="873"/>
        <w:gridCol w:w="443"/>
        <w:gridCol w:w="350"/>
        <w:gridCol w:w="363"/>
        <w:gridCol w:w="443"/>
        <w:gridCol w:w="350"/>
        <w:gridCol w:w="363"/>
        <w:gridCol w:w="758"/>
        <w:gridCol w:w="900"/>
        <w:gridCol w:w="918"/>
        <w:gridCol w:w="694"/>
        <w:gridCol w:w="754"/>
        <w:gridCol w:w="767"/>
        <w:gridCol w:w="1149"/>
        <w:gridCol w:w="897"/>
      </w:tblGrid>
      <w:tr w:rsidR="00673894" w:rsidRPr="00BF2D2E" w14:paraId="12058CC0" w14:textId="77777777" w:rsidTr="00C95DF2">
        <w:trPr>
          <w:trHeight w:val="288"/>
        </w:trPr>
        <w:tc>
          <w:tcPr>
            <w:tcW w:w="9903" w:type="dxa"/>
            <w:gridSpan w:val="15"/>
            <w:tcBorders>
              <w:top w:val="nil"/>
              <w:left w:val="nil"/>
              <w:bottom w:val="single" w:sz="4" w:space="0" w:color="auto"/>
              <w:right w:val="single" w:sz="12" w:space="0" w:color="auto"/>
            </w:tcBorders>
            <w:vAlign w:val="bottom"/>
          </w:tcPr>
          <w:p w14:paraId="75B02498" w14:textId="77777777" w:rsidR="00673894" w:rsidRPr="00BF2D2E" w:rsidRDefault="00673894" w:rsidP="00B9414F">
            <w:pPr>
              <w:pStyle w:val="Header"/>
              <w:jc w:val="both"/>
              <w:rPr>
                <w:rFonts w:ascii="Tahoma" w:hAnsi="Tahoma" w:cs="Tahoma"/>
                <w:b/>
                <w:color w:val="000000"/>
              </w:rPr>
            </w:pPr>
            <w:r w:rsidRPr="00BF2D2E">
              <w:rPr>
                <w:rFonts w:ascii="Tahoma" w:hAnsi="Tahoma" w:cs="Tahoma"/>
                <w:b/>
              </w:rPr>
              <w:lastRenderedPageBreak/>
              <w:br w:type="page"/>
            </w:r>
            <w:r w:rsidRPr="00BF2D2E">
              <w:rPr>
                <w:rFonts w:ascii="Tahoma" w:hAnsi="Tahoma" w:cs="Tahoma"/>
                <w:b/>
              </w:rPr>
              <w:br w:type="page"/>
            </w:r>
            <w:r w:rsidRPr="00BF2D2E">
              <w:br w:type="page"/>
            </w:r>
            <w:r w:rsidRPr="00BF2D2E">
              <w:rPr>
                <w:rFonts w:ascii="Tahoma" w:hAnsi="Tahoma" w:cs="Tahoma"/>
                <w:b/>
              </w:rPr>
              <w:br w:type="page"/>
              <w:t xml:space="preserve">Daily Warehouse Assessment                         </w:t>
            </w:r>
            <w:r w:rsidRPr="00BF2D2E">
              <w:rPr>
                <w:rFonts w:ascii="Tahoma" w:hAnsi="Tahoma" w:cs="Tahoma"/>
                <w:b/>
                <w:color w:val="000000"/>
              </w:rPr>
              <w:t xml:space="preserve">                                            January</w:t>
            </w:r>
          </w:p>
        </w:tc>
        <w:tc>
          <w:tcPr>
            <w:tcW w:w="897" w:type="dxa"/>
            <w:tcBorders>
              <w:top w:val="nil"/>
              <w:left w:val="single" w:sz="12" w:space="0" w:color="auto"/>
              <w:bottom w:val="single" w:sz="4" w:space="0" w:color="auto"/>
              <w:right w:val="nil"/>
            </w:tcBorders>
          </w:tcPr>
          <w:p w14:paraId="0178CAB7" w14:textId="02155886" w:rsidR="00673894" w:rsidRPr="00BF2D2E" w:rsidRDefault="00673894" w:rsidP="00B9414F">
            <w:pPr>
              <w:pStyle w:val="Header"/>
              <w:rPr>
                <w:rFonts w:ascii="Tahoma" w:hAnsi="Tahoma" w:cs="Tahoma"/>
                <w:b/>
                <w:bCs/>
                <w:color w:val="000000"/>
              </w:rPr>
            </w:pPr>
            <w:r w:rsidRPr="00BF2D2E">
              <w:rPr>
                <w:rFonts w:ascii="Tahoma" w:hAnsi="Tahoma" w:cs="Tahoma"/>
                <w:b/>
                <w:bCs/>
                <w:color w:val="000000"/>
              </w:rPr>
              <w:t xml:space="preserve">  </w:t>
            </w:r>
            <w:r w:rsidR="00A96FDB">
              <w:rPr>
                <w:rFonts w:ascii="Tahoma" w:hAnsi="Tahoma" w:cs="Tahoma"/>
                <w:b/>
                <w:bCs/>
                <w:color w:val="000000"/>
              </w:rPr>
              <w:t>202</w:t>
            </w:r>
            <w:r w:rsidR="00AE794E">
              <w:rPr>
                <w:rFonts w:ascii="Tahoma" w:hAnsi="Tahoma" w:cs="Tahoma"/>
                <w:b/>
                <w:bCs/>
                <w:color w:val="000000"/>
              </w:rPr>
              <w:t>2</w:t>
            </w:r>
          </w:p>
        </w:tc>
      </w:tr>
      <w:tr w:rsidR="00C95DF2" w:rsidRPr="00BF2D2E" w14:paraId="20E68590"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690"/>
        </w:trPr>
        <w:tc>
          <w:tcPr>
            <w:tcW w:w="778" w:type="dxa"/>
            <w:vMerge w:val="restart"/>
            <w:tcBorders>
              <w:top w:val="single" w:sz="8" w:space="0" w:color="auto"/>
              <w:left w:val="single" w:sz="8" w:space="0" w:color="auto"/>
              <w:bottom w:val="nil"/>
              <w:right w:val="single" w:sz="8" w:space="0" w:color="auto"/>
            </w:tcBorders>
            <w:shd w:val="clear" w:color="000000" w:fill="EEECE1"/>
            <w:noWrap/>
            <w:vAlign w:val="center"/>
          </w:tcPr>
          <w:p w14:paraId="79F5530D" w14:textId="77777777" w:rsidR="00673894" w:rsidRPr="00BF2D2E" w:rsidRDefault="00673894" w:rsidP="00B9414F">
            <w:pPr>
              <w:jc w:val="center"/>
              <w:rPr>
                <w:color w:val="000000"/>
                <w:sz w:val="16"/>
                <w:szCs w:val="16"/>
              </w:rPr>
            </w:pPr>
            <w:r w:rsidRPr="00BF2D2E">
              <w:rPr>
                <w:color w:val="000000"/>
                <w:sz w:val="16"/>
                <w:szCs w:val="16"/>
              </w:rPr>
              <w:t>Date</w:t>
            </w:r>
          </w:p>
        </w:tc>
        <w:tc>
          <w:tcPr>
            <w:tcW w:w="873" w:type="dxa"/>
            <w:vMerge w:val="restart"/>
            <w:tcBorders>
              <w:top w:val="single" w:sz="8" w:space="0" w:color="auto"/>
              <w:left w:val="single" w:sz="8" w:space="0" w:color="auto"/>
              <w:bottom w:val="nil"/>
              <w:right w:val="single" w:sz="12" w:space="0" w:color="auto"/>
            </w:tcBorders>
            <w:shd w:val="clear" w:color="000000" w:fill="EEECE1"/>
            <w:vAlign w:val="center"/>
          </w:tcPr>
          <w:p w14:paraId="538012FE" w14:textId="77777777" w:rsidR="00673894" w:rsidRPr="00BF2D2E" w:rsidRDefault="00673894" w:rsidP="00B9414F">
            <w:pPr>
              <w:jc w:val="center"/>
              <w:rPr>
                <w:color w:val="000000"/>
                <w:sz w:val="16"/>
                <w:szCs w:val="16"/>
              </w:rPr>
            </w:pPr>
            <w:r w:rsidRPr="00BF2D2E">
              <w:rPr>
                <w:color w:val="000000"/>
                <w:sz w:val="16"/>
                <w:szCs w:val="16"/>
              </w:rPr>
              <w:t>Observer Initials</w:t>
            </w:r>
          </w:p>
        </w:tc>
        <w:tc>
          <w:tcPr>
            <w:tcW w:w="1147" w:type="dxa"/>
            <w:gridSpan w:val="3"/>
            <w:tcBorders>
              <w:top w:val="single" w:sz="8" w:space="0" w:color="auto"/>
              <w:left w:val="single" w:sz="12" w:space="0" w:color="auto"/>
              <w:bottom w:val="single" w:sz="4" w:space="0" w:color="auto"/>
              <w:right w:val="single" w:sz="12" w:space="0" w:color="auto"/>
            </w:tcBorders>
            <w:shd w:val="clear" w:color="000000" w:fill="EEECE1"/>
            <w:vAlign w:val="center"/>
          </w:tcPr>
          <w:p w14:paraId="736586D7" w14:textId="20F318C3" w:rsidR="00673894" w:rsidRPr="00BF2D2E" w:rsidRDefault="00673894" w:rsidP="00B9414F">
            <w:pPr>
              <w:jc w:val="center"/>
              <w:rPr>
                <w:b/>
                <w:color w:val="000000"/>
                <w:sz w:val="18"/>
                <w:szCs w:val="18"/>
              </w:rPr>
            </w:pPr>
            <w:r w:rsidRPr="00BF2D2E">
              <w:rPr>
                <w:b/>
                <w:color w:val="000000"/>
                <w:sz w:val="18"/>
                <w:szCs w:val="18"/>
              </w:rPr>
              <w:t>Hand</w:t>
            </w:r>
            <w:r w:rsidR="00C95DF2">
              <w:rPr>
                <w:b/>
                <w:color w:val="000000"/>
                <w:sz w:val="18"/>
                <w:szCs w:val="18"/>
              </w:rPr>
              <w:t xml:space="preserve"> </w:t>
            </w:r>
            <w:r w:rsidRPr="00BF2D2E">
              <w:rPr>
                <w:b/>
                <w:color w:val="000000"/>
                <w:sz w:val="18"/>
                <w:szCs w:val="18"/>
              </w:rPr>
              <w:t>sink #1</w:t>
            </w:r>
          </w:p>
        </w:tc>
        <w:tc>
          <w:tcPr>
            <w:tcW w:w="1147" w:type="dxa"/>
            <w:gridSpan w:val="3"/>
            <w:tcBorders>
              <w:top w:val="single" w:sz="8" w:space="0" w:color="auto"/>
              <w:left w:val="single" w:sz="12" w:space="0" w:color="auto"/>
              <w:bottom w:val="single" w:sz="4" w:space="0" w:color="auto"/>
              <w:right w:val="single" w:sz="12" w:space="0" w:color="auto"/>
            </w:tcBorders>
            <w:shd w:val="clear" w:color="000000" w:fill="EEECE1"/>
            <w:vAlign w:val="center"/>
          </w:tcPr>
          <w:p w14:paraId="18F2EDE1" w14:textId="2909AB49" w:rsidR="00673894" w:rsidRPr="00BF2D2E" w:rsidRDefault="00673894" w:rsidP="00B9414F">
            <w:pPr>
              <w:jc w:val="center"/>
              <w:rPr>
                <w:b/>
                <w:color w:val="000000"/>
                <w:sz w:val="18"/>
                <w:szCs w:val="18"/>
              </w:rPr>
            </w:pPr>
            <w:r w:rsidRPr="00BF2D2E">
              <w:rPr>
                <w:b/>
                <w:color w:val="000000"/>
                <w:sz w:val="18"/>
                <w:szCs w:val="18"/>
              </w:rPr>
              <w:t>Hand</w:t>
            </w:r>
            <w:r w:rsidR="00C95DF2">
              <w:rPr>
                <w:b/>
                <w:color w:val="000000"/>
                <w:sz w:val="18"/>
                <w:szCs w:val="18"/>
              </w:rPr>
              <w:t xml:space="preserve"> </w:t>
            </w:r>
            <w:r w:rsidRPr="00BF2D2E">
              <w:rPr>
                <w:b/>
                <w:color w:val="000000"/>
                <w:sz w:val="18"/>
                <w:szCs w:val="18"/>
              </w:rPr>
              <w:t>sink #2</w:t>
            </w:r>
          </w:p>
        </w:tc>
        <w:tc>
          <w:tcPr>
            <w:tcW w:w="735" w:type="dxa"/>
            <w:tcBorders>
              <w:top w:val="single" w:sz="8" w:space="0" w:color="auto"/>
              <w:left w:val="single" w:sz="12" w:space="0" w:color="auto"/>
              <w:bottom w:val="single" w:sz="4" w:space="0" w:color="auto"/>
              <w:right w:val="single" w:sz="12" w:space="0" w:color="auto"/>
            </w:tcBorders>
            <w:shd w:val="clear" w:color="000000" w:fill="EEECE1"/>
            <w:vAlign w:val="center"/>
          </w:tcPr>
          <w:p w14:paraId="3A9C894F" w14:textId="77777777" w:rsidR="00673894" w:rsidRPr="00BF2D2E" w:rsidRDefault="00673894" w:rsidP="00B9414F">
            <w:pPr>
              <w:jc w:val="center"/>
              <w:rPr>
                <w:color w:val="000000"/>
                <w:sz w:val="16"/>
                <w:szCs w:val="16"/>
              </w:rPr>
            </w:pPr>
            <w:r w:rsidRPr="00BF2D2E">
              <w:rPr>
                <w:color w:val="000000"/>
                <w:sz w:val="16"/>
                <w:szCs w:val="16"/>
              </w:rPr>
              <w:t xml:space="preserve">Wipe/    Spray on sanitizer  </w:t>
            </w:r>
          </w:p>
        </w:tc>
        <w:tc>
          <w:tcPr>
            <w:tcW w:w="964" w:type="dxa"/>
            <w:vMerge w:val="restart"/>
            <w:tcBorders>
              <w:top w:val="single" w:sz="8" w:space="0" w:color="auto"/>
              <w:left w:val="single" w:sz="12" w:space="0" w:color="auto"/>
              <w:right w:val="single" w:sz="12" w:space="0" w:color="auto"/>
            </w:tcBorders>
            <w:shd w:val="clear" w:color="000000" w:fill="EEECE1"/>
            <w:vAlign w:val="center"/>
          </w:tcPr>
          <w:p w14:paraId="224C7ADC" w14:textId="77777777" w:rsidR="00673894" w:rsidRPr="00BF2D2E" w:rsidRDefault="00673894" w:rsidP="00B9414F">
            <w:pPr>
              <w:jc w:val="center"/>
              <w:rPr>
                <w:color w:val="000000"/>
                <w:sz w:val="16"/>
                <w:szCs w:val="16"/>
              </w:rPr>
            </w:pPr>
            <w:r w:rsidRPr="00BF2D2E">
              <w:rPr>
                <w:color w:val="000000"/>
                <w:sz w:val="16"/>
                <w:szCs w:val="16"/>
              </w:rPr>
              <w:t>Personnel</w:t>
            </w:r>
          </w:p>
        </w:tc>
        <w:tc>
          <w:tcPr>
            <w:tcW w:w="905" w:type="dxa"/>
            <w:vMerge w:val="restart"/>
            <w:tcBorders>
              <w:top w:val="single" w:sz="8" w:space="0" w:color="auto"/>
              <w:left w:val="single" w:sz="12" w:space="0" w:color="auto"/>
              <w:right w:val="single" w:sz="12" w:space="0" w:color="auto"/>
            </w:tcBorders>
            <w:shd w:val="clear" w:color="000000" w:fill="EEECE1"/>
            <w:vAlign w:val="center"/>
          </w:tcPr>
          <w:p w14:paraId="6B12179F" w14:textId="77777777" w:rsidR="00673894" w:rsidRPr="00BF2D2E" w:rsidRDefault="00673894" w:rsidP="00B9414F">
            <w:pPr>
              <w:jc w:val="center"/>
              <w:rPr>
                <w:color w:val="000000"/>
                <w:sz w:val="16"/>
                <w:szCs w:val="16"/>
              </w:rPr>
            </w:pPr>
            <w:proofErr w:type="spellStart"/>
            <w:r w:rsidRPr="00BF2D2E">
              <w:rPr>
                <w:color w:val="000000"/>
                <w:sz w:val="16"/>
                <w:szCs w:val="16"/>
              </w:rPr>
              <w:t>Ther-mometers</w:t>
            </w:r>
            <w:proofErr w:type="spellEnd"/>
            <w:r w:rsidRPr="00BF2D2E">
              <w:rPr>
                <w:color w:val="000000"/>
                <w:sz w:val="16"/>
                <w:szCs w:val="16"/>
              </w:rPr>
              <w:t xml:space="preserve"> Calibrated Accurately</w:t>
            </w:r>
          </w:p>
        </w:tc>
        <w:tc>
          <w:tcPr>
            <w:tcW w:w="2205" w:type="dxa"/>
            <w:gridSpan w:val="3"/>
            <w:tcBorders>
              <w:top w:val="single" w:sz="8" w:space="0" w:color="auto"/>
              <w:left w:val="single" w:sz="12" w:space="0" w:color="auto"/>
              <w:bottom w:val="single" w:sz="4" w:space="0" w:color="auto"/>
              <w:right w:val="single" w:sz="8" w:space="0" w:color="auto"/>
            </w:tcBorders>
            <w:shd w:val="clear" w:color="000000" w:fill="EEECE1"/>
            <w:vAlign w:val="center"/>
          </w:tcPr>
          <w:p w14:paraId="30211677" w14:textId="77777777" w:rsidR="00673894" w:rsidRPr="00BF2D2E" w:rsidRDefault="00673894" w:rsidP="00B9414F">
            <w:pPr>
              <w:jc w:val="center"/>
              <w:rPr>
                <w:color w:val="000000"/>
                <w:sz w:val="16"/>
                <w:szCs w:val="16"/>
              </w:rPr>
            </w:pPr>
            <w:r w:rsidRPr="00BF2D2E">
              <w:rPr>
                <w:color w:val="000000"/>
                <w:sz w:val="16"/>
                <w:szCs w:val="16"/>
              </w:rPr>
              <w:t>General Cleaning</w:t>
            </w:r>
          </w:p>
        </w:tc>
        <w:tc>
          <w:tcPr>
            <w:tcW w:w="2046" w:type="dxa"/>
            <w:gridSpan w:val="2"/>
            <w:vMerge w:val="restart"/>
            <w:tcBorders>
              <w:top w:val="single" w:sz="8" w:space="0" w:color="auto"/>
              <w:left w:val="single" w:sz="12" w:space="0" w:color="auto"/>
              <w:right w:val="single" w:sz="8" w:space="0" w:color="auto"/>
            </w:tcBorders>
            <w:shd w:val="clear" w:color="000000" w:fill="EEECE1"/>
            <w:vAlign w:val="center"/>
          </w:tcPr>
          <w:p w14:paraId="006795B2" w14:textId="77777777" w:rsidR="00673894" w:rsidRPr="00BF2D2E" w:rsidRDefault="00673894" w:rsidP="00B9414F">
            <w:pPr>
              <w:jc w:val="center"/>
              <w:rPr>
                <w:color w:val="000000"/>
                <w:sz w:val="16"/>
                <w:szCs w:val="16"/>
              </w:rPr>
            </w:pPr>
            <w:r w:rsidRPr="00BF2D2E">
              <w:rPr>
                <w:color w:val="000000"/>
                <w:sz w:val="16"/>
                <w:szCs w:val="16"/>
              </w:rPr>
              <w:t>Corrective Actions</w:t>
            </w:r>
          </w:p>
        </w:tc>
      </w:tr>
      <w:tr w:rsidR="00C95DF2" w:rsidRPr="00BF2D2E" w14:paraId="4EFF81CF"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450"/>
        </w:trPr>
        <w:tc>
          <w:tcPr>
            <w:tcW w:w="778" w:type="dxa"/>
            <w:vMerge/>
            <w:tcBorders>
              <w:top w:val="single" w:sz="8" w:space="0" w:color="auto"/>
              <w:left w:val="single" w:sz="8" w:space="0" w:color="auto"/>
              <w:bottom w:val="nil"/>
              <w:right w:val="single" w:sz="8" w:space="0" w:color="auto"/>
            </w:tcBorders>
            <w:vAlign w:val="center"/>
          </w:tcPr>
          <w:p w14:paraId="469EAC1F" w14:textId="77777777" w:rsidR="00673894" w:rsidRPr="00BF2D2E" w:rsidRDefault="00673894" w:rsidP="00B9414F">
            <w:pPr>
              <w:rPr>
                <w:color w:val="000000"/>
                <w:sz w:val="16"/>
                <w:szCs w:val="16"/>
              </w:rPr>
            </w:pPr>
          </w:p>
        </w:tc>
        <w:tc>
          <w:tcPr>
            <w:tcW w:w="873" w:type="dxa"/>
            <w:vMerge/>
            <w:tcBorders>
              <w:top w:val="single" w:sz="8" w:space="0" w:color="auto"/>
              <w:left w:val="single" w:sz="8" w:space="0" w:color="auto"/>
              <w:bottom w:val="nil"/>
              <w:right w:val="single" w:sz="12" w:space="0" w:color="auto"/>
            </w:tcBorders>
            <w:vAlign w:val="center"/>
          </w:tcPr>
          <w:p w14:paraId="503DFC13" w14:textId="77777777" w:rsidR="00673894" w:rsidRPr="00BF2D2E" w:rsidRDefault="00673894" w:rsidP="00B9414F">
            <w:pPr>
              <w:rPr>
                <w:color w:val="000000"/>
                <w:sz w:val="16"/>
                <w:szCs w:val="16"/>
              </w:rPr>
            </w:pPr>
          </w:p>
        </w:tc>
        <w:tc>
          <w:tcPr>
            <w:tcW w:w="439" w:type="dxa"/>
            <w:tcBorders>
              <w:top w:val="single" w:sz="4" w:space="0" w:color="auto"/>
              <w:left w:val="single" w:sz="12" w:space="0" w:color="auto"/>
              <w:bottom w:val="nil"/>
              <w:right w:val="single" w:sz="4" w:space="0" w:color="auto"/>
            </w:tcBorders>
            <w:shd w:val="clear" w:color="000000" w:fill="EEECE1"/>
            <w:vAlign w:val="center"/>
          </w:tcPr>
          <w:p w14:paraId="74FC446F" w14:textId="77777777" w:rsidR="00673894" w:rsidRPr="00BF2D2E" w:rsidRDefault="00673894" w:rsidP="00B9414F">
            <w:pPr>
              <w:jc w:val="center"/>
              <w:rPr>
                <w:color w:val="000000"/>
              </w:rPr>
            </w:pPr>
            <w:r w:rsidRPr="00BF2D2E">
              <w:rPr>
                <w:color w:val="000000"/>
              </w:rPr>
              <w:t>W</w:t>
            </w:r>
          </w:p>
        </w:tc>
        <w:tc>
          <w:tcPr>
            <w:tcW w:w="348" w:type="dxa"/>
            <w:tcBorders>
              <w:top w:val="single" w:sz="4" w:space="0" w:color="auto"/>
              <w:left w:val="single" w:sz="4" w:space="0" w:color="auto"/>
              <w:bottom w:val="single" w:sz="4" w:space="0" w:color="auto"/>
              <w:right w:val="single" w:sz="4" w:space="0" w:color="auto"/>
            </w:tcBorders>
            <w:shd w:val="clear" w:color="000000" w:fill="EEECE1"/>
            <w:vAlign w:val="center"/>
          </w:tcPr>
          <w:p w14:paraId="0CDA46DF" w14:textId="77777777" w:rsidR="00673894" w:rsidRPr="00BF2D2E" w:rsidRDefault="00673894" w:rsidP="00B9414F">
            <w:pPr>
              <w:jc w:val="center"/>
              <w:rPr>
                <w:color w:val="000000"/>
              </w:rPr>
            </w:pPr>
            <w:r w:rsidRPr="00BF2D2E">
              <w:rPr>
                <w:color w:val="000000"/>
              </w:rPr>
              <w:t>S</w:t>
            </w:r>
          </w:p>
        </w:tc>
        <w:tc>
          <w:tcPr>
            <w:tcW w:w="360" w:type="dxa"/>
            <w:tcBorders>
              <w:top w:val="single" w:sz="4" w:space="0" w:color="auto"/>
              <w:left w:val="single" w:sz="4" w:space="0" w:color="auto"/>
              <w:bottom w:val="nil"/>
              <w:right w:val="single" w:sz="8" w:space="0" w:color="auto"/>
            </w:tcBorders>
            <w:shd w:val="clear" w:color="000000" w:fill="EEECE1"/>
            <w:vAlign w:val="center"/>
          </w:tcPr>
          <w:p w14:paraId="2CDD85E5" w14:textId="77777777" w:rsidR="00673894" w:rsidRPr="00BF2D2E" w:rsidRDefault="00673894" w:rsidP="00B9414F">
            <w:pPr>
              <w:jc w:val="center"/>
              <w:rPr>
                <w:color w:val="000000"/>
              </w:rPr>
            </w:pPr>
            <w:r w:rsidRPr="00BF2D2E">
              <w:rPr>
                <w:color w:val="000000"/>
              </w:rPr>
              <w:t>T</w:t>
            </w:r>
          </w:p>
        </w:tc>
        <w:tc>
          <w:tcPr>
            <w:tcW w:w="439" w:type="dxa"/>
            <w:tcBorders>
              <w:top w:val="single" w:sz="4" w:space="0" w:color="auto"/>
              <w:left w:val="single" w:sz="12" w:space="0" w:color="auto"/>
              <w:bottom w:val="nil"/>
              <w:right w:val="single" w:sz="4" w:space="0" w:color="auto"/>
            </w:tcBorders>
            <w:shd w:val="clear" w:color="000000" w:fill="EEECE1"/>
            <w:vAlign w:val="center"/>
          </w:tcPr>
          <w:p w14:paraId="49667476" w14:textId="77777777" w:rsidR="00673894" w:rsidRPr="00BF2D2E" w:rsidRDefault="00673894" w:rsidP="00B9414F">
            <w:pPr>
              <w:jc w:val="center"/>
              <w:rPr>
                <w:color w:val="000000"/>
              </w:rPr>
            </w:pPr>
            <w:r w:rsidRPr="00BF2D2E">
              <w:rPr>
                <w:color w:val="000000"/>
              </w:rPr>
              <w:t>W</w:t>
            </w:r>
          </w:p>
        </w:tc>
        <w:tc>
          <w:tcPr>
            <w:tcW w:w="348" w:type="dxa"/>
            <w:tcBorders>
              <w:top w:val="single" w:sz="4" w:space="0" w:color="auto"/>
              <w:left w:val="single" w:sz="4" w:space="0" w:color="auto"/>
              <w:bottom w:val="single" w:sz="4" w:space="0" w:color="auto"/>
              <w:right w:val="single" w:sz="4" w:space="0" w:color="auto"/>
            </w:tcBorders>
            <w:shd w:val="clear" w:color="000000" w:fill="EEECE1"/>
            <w:vAlign w:val="center"/>
          </w:tcPr>
          <w:p w14:paraId="7A8EBDA3" w14:textId="77777777" w:rsidR="00673894" w:rsidRPr="00BF2D2E" w:rsidRDefault="00673894" w:rsidP="00B9414F">
            <w:pPr>
              <w:jc w:val="center"/>
              <w:rPr>
                <w:color w:val="000000"/>
              </w:rPr>
            </w:pPr>
            <w:r w:rsidRPr="00BF2D2E">
              <w:rPr>
                <w:color w:val="000000"/>
              </w:rPr>
              <w:t>S</w:t>
            </w:r>
          </w:p>
        </w:tc>
        <w:tc>
          <w:tcPr>
            <w:tcW w:w="360" w:type="dxa"/>
            <w:tcBorders>
              <w:top w:val="single" w:sz="4" w:space="0" w:color="auto"/>
              <w:left w:val="single" w:sz="4" w:space="0" w:color="auto"/>
              <w:bottom w:val="nil"/>
              <w:right w:val="single" w:sz="12" w:space="0" w:color="auto"/>
            </w:tcBorders>
            <w:shd w:val="clear" w:color="000000" w:fill="EEECE1"/>
            <w:vAlign w:val="center"/>
          </w:tcPr>
          <w:p w14:paraId="510E1033" w14:textId="77777777" w:rsidR="00673894" w:rsidRPr="00BF2D2E" w:rsidRDefault="00673894" w:rsidP="00B9414F">
            <w:pPr>
              <w:jc w:val="center"/>
              <w:rPr>
                <w:color w:val="000000"/>
              </w:rPr>
            </w:pPr>
            <w:r w:rsidRPr="00BF2D2E">
              <w:rPr>
                <w:color w:val="000000"/>
              </w:rPr>
              <w:t>T</w:t>
            </w:r>
          </w:p>
        </w:tc>
        <w:tc>
          <w:tcPr>
            <w:tcW w:w="735" w:type="dxa"/>
            <w:tcBorders>
              <w:top w:val="single" w:sz="4" w:space="0" w:color="auto"/>
              <w:left w:val="single" w:sz="12" w:space="0" w:color="auto"/>
              <w:bottom w:val="single" w:sz="4" w:space="0" w:color="auto"/>
              <w:right w:val="single" w:sz="12" w:space="0" w:color="auto"/>
            </w:tcBorders>
            <w:shd w:val="clear" w:color="000000" w:fill="EEECE1"/>
            <w:noWrap/>
            <w:vAlign w:val="center"/>
          </w:tcPr>
          <w:p w14:paraId="23904347" w14:textId="77777777" w:rsidR="00673894" w:rsidRPr="00BF2D2E" w:rsidRDefault="00673894" w:rsidP="00B9414F">
            <w:pPr>
              <w:jc w:val="center"/>
              <w:rPr>
                <w:color w:val="000000"/>
                <w:sz w:val="16"/>
                <w:szCs w:val="16"/>
              </w:rPr>
            </w:pPr>
            <w:r w:rsidRPr="00BF2D2E">
              <w:rPr>
                <w:color w:val="000000"/>
                <w:sz w:val="16"/>
                <w:szCs w:val="16"/>
              </w:rPr>
              <w:t>(ppm)</w:t>
            </w:r>
          </w:p>
        </w:tc>
        <w:tc>
          <w:tcPr>
            <w:tcW w:w="964" w:type="dxa"/>
            <w:vMerge/>
            <w:tcBorders>
              <w:left w:val="single" w:sz="12" w:space="0" w:color="auto"/>
              <w:bottom w:val="single" w:sz="4" w:space="0" w:color="auto"/>
              <w:right w:val="single" w:sz="12" w:space="0" w:color="auto"/>
            </w:tcBorders>
            <w:shd w:val="clear" w:color="000000" w:fill="EEECE1"/>
          </w:tcPr>
          <w:p w14:paraId="7071D0F5" w14:textId="77777777" w:rsidR="00673894" w:rsidRPr="00BF2D2E" w:rsidRDefault="00673894" w:rsidP="00B9414F">
            <w:pPr>
              <w:rPr>
                <w:color w:val="000000"/>
                <w:sz w:val="16"/>
                <w:szCs w:val="16"/>
              </w:rPr>
            </w:pPr>
          </w:p>
        </w:tc>
        <w:tc>
          <w:tcPr>
            <w:tcW w:w="905" w:type="dxa"/>
            <w:vMerge/>
            <w:tcBorders>
              <w:left w:val="single" w:sz="12" w:space="0" w:color="auto"/>
              <w:bottom w:val="single" w:sz="4" w:space="0" w:color="auto"/>
              <w:right w:val="single" w:sz="12" w:space="0" w:color="auto"/>
            </w:tcBorders>
            <w:shd w:val="clear" w:color="000000" w:fill="EEECE1"/>
          </w:tcPr>
          <w:p w14:paraId="596A42DC" w14:textId="77777777" w:rsidR="00673894" w:rsidRPr="00BF2D2E" w:rsidRDefault="00673894" w:rsidP="00B9414F">
            <w:pPr>
              <w:rPr>
                <w:color w:val="000000"/>
                <w:sz w:val="16"/>
                <w:szCs w:val="16"/>
              </w:rPr>
            </w:pPr>
          </w:p>
        </w:tc>
        <w:tc>
          <w:tcPr>
            <w:tcW w:w="694" w:type="dxa"/>
            <w:tcBorders>
              <w:top w:val="single" w:sz="4" w:space="0" w:color="auto"/>
              <w:left w:val="single" w:sz="12" w:space="0" w:color="auto"/>
              <w:bottom w:val="single" w:sz="4" w:space="0" w:color="auto"/>
              <w:right w:val="single" w:sz="8" w:space="0" w:color="auto"/>
            </w:tcBorders>
            <w:shd w:val="clear" w:color="000000" w:fill="EEECE1"/>
            <w:noWrap/>
            <w:vAlign w:val="center"/>
          </w:tcPr>
          <w:p w14:paraId="5C93D580" w14:textId="77777777" w:rsidR="00673894" w:rsidRPr="00BF2D2E" w:rsidRDefault="00673894" w:rsidP="00B9414F">
            <w:pPr>
              <w:jc w:val="center"/>
              <w:rPr>
                <w:color w:val="000000"/>
                <w:sz w:val="16"/>
                <w:szCs w:val="16"/>
              </w:rPr>
            </w:pPr>
            <w:r w:rsidRPr="00BF2D2E">
              <w:rPr>
                <w:color w:val="000000"/>
                <w:sz w:val="16"/>
                <w:szCs w:val="16"/>
              </w:rPr>
              <w:t>Trash and can liners</w:t>
            </w:r>
          </w:p>
          <w:p w14:paraId="2E7278B3" w14:textId="77777777" w:rsidR="00673894" w:rsidRPr="00BF2D2E" w:rsidRDefault="00673894" w:rsidP="00B9414F">
            <w:pPr>
              <w:jc w:val="center"/>
              <w:rPr>
                <w:color w:val="000000"/>
                <w:sz w:val="16"/>
                <w:szCs w:val="16"/>
              </w:rPr>
            </w:pPr>
            <w:r w:rsidRPr="00BF2D2E">
              <w:rPr>
                <w:color w:val="000000"/>
                <w:sz w:val="16"/>
                <w:szCs w:val="16"/>
              </w:rPr>
              <w:t>Y or N</w:t>
            </w:r>
          </w:p>
        </w:tc>
        <w:tc>
          <w:tcPr>
            <w:tcW w:w="754" w:type="dxa"/>
            <w:tcBorders>
              <w:top w:val="single" w:sz="4" w:space="0" w:color="auto"/>
              <w:left w:val="nil"/>
              <w:bottom w:val="nil"/>
              <w:right w:val="single" w:sz="8" w:space="0" w:color="auto"/>
            </w:tcBorders>
            <w:shd w:val="clear" w:color="000000" w:fill="EEECE1"/>
            <w:noWrap/>
            <w:vAlign w:val="center"/>
          </w:tcPr>
          <w:p w14:paraId="788D45C3" w14:textId="77777777" w:rsidR="00673894" w:rsidRPr="00BF2D2E" w:rsidRDefault="00673894" w:rsidP="00B9414F">
            <w:pPr>
              <w:jc w:val="center"/>
              <w:rPr>
                <w:color w:val="000000"/>
                <w:sz w:val="16"/>
                <w:szCs w:val="16"/>
              </w:rPr>
            </w:pPr>
            <w:r w:rsidRPr="00BF2D2E">
              <w:rPr>
                <w:color w:val="000000"/>
                <w:sz w:val="16"/>
                <w:szCs w:val="16"/>
              </w:rPr>
              <w:t>Floors</w:t>
            </w:r>
          </w:p>
          <w:p w14:paraId="5EBA48C4" w14:textId="77777777" w:rsidR="00673894" w:rsidRPr="00BF2D2E" w:rsidRDefault="00673894" w:rsidP="00B9414F">
            <w:pPr>
              <w:jc w:val="center"/>
              <w:rPr>
                <w:color w:val="000000"/>
                <w:sz w:val="16"/>
                <w:szCs w:val="16"/>
              </w:rPr>
            </w:pPr>
            <w:r w:rsidRPr="00BF2D2E">
              <w:rPr>
                <w:color w:val="000000"/>
                <w:sz w:val="16"/>
                <w:szCs w:val="16"/>
              </w:rPr>
              <w:t>Y or N</w:t>
            </w:r>
          </w:p>
        </w:tc>
        <w:tc>
          <w:tcPr>
            <w:tcW w:w="757" w:type="dxa"/>
            <w:tcBorders>
              <w:top w:val="single" w:sz="4" w:space="0" w:color="auto"/>
              <w:left w:val="nil"/>
              <w:bottom w:val="single" w:sz="4" w:space="0" w:color="auto"/>
              <w:right w:val="single" w:sz="12" w:space="0" w:color="auto"/>
            </w:tcBorders>
            <w:shd w:val="clear" w:color="000000" w:fill="EEECE1"/>
            <w:noWrap/>
            <w:vAlign w:val="center"/>
          </w:tcPr>
          <w:p w14:paraId="2B867C05" w14:textId="77777777" w:rsidR="00673894" w:rsidRPr="00BF2D2E" w:rsidRDefault="00673894" w:rsidP="00B9414F">
            <w:pPr>
              <w:jc w:val="center"/>
              <w:rPr>
                <w:color w:val="000000"/>
                <w:sz w:val="16"/>
                <w:szCs w:val="16"/>
              </w:rPr>
            </w:pPr>
            <w:r w:rsidRPr="00BF2D2E">
              <w:rPr>
                <w:color w:val="000000"/>
                <w:sz w:val="16"/>
                <w:szCs w:val="16"/>
              </w:rPr>
              <w:t>Surfaces</w:t>
            </w:r>
          </w:p>
          <w:p w14:paraId="6150861C" w14:textId="77777777" w:rsidR="00673894" w:rsidRPr="00BF2D2E" w:rsidRDefault="00673894" w:rsidP="00B9414F">
            <w:pPr>
              <w:jc w:val="center"/>
              <w:rPr>
                <w:color w:val="000000"/>
                <w:sz w:val="16"/>
                <w:szCs w:val="16"/>
              </w:rPr>
            </w:pPr>
            <w:r w:rsidRPr="00BF2D2E">
              <w:rPr>
                <w:color w:val="000000"/>
                <w:sz w:val="16"/>
                <w:szCs w:val="16"/>
              </w:rPr>
              <w:t>Y or N</w:t>
            </w:r>
          </w:p>
        </w:tc>
        <w:tc>
          <w:tcPr>
            <w:tcW w:w="2046" w:type="dxa"/>
            <w:gridSpan w:val="2"/>
            <w:vMerge/>
            <w:tcBorders>
              <w:left w:val="single" w:sz="12" w:space="0" w:color="auto"/>
              <w:bottom w:val="nil"/>
              <w:right w:val="single" w:sz="8" w:space="0" w:color="auto"/>
            </w:tcBorders>
            <w:vAlign w:val="center"/>
          </w:tcPr>
          <w:p w14:paraId="6935C626" w14:textId="77777777" w:rsidR="00673894" w:rsidRPr="00BF2D2E" w:rsidRDefault="00673894" w:rsidP="00B9414F">
            <w:pPr>
              <w:rPr>
                <w:color w:val="000000"/>
                <w:sz w:val="16"/>
                <w:szCs w:val="16"/>
              </w:rPr>
            </w:pPr>
          </w:p>
        </w:tc>
      </w:tr>
      <w:tr w:rsidR="00C95DF2" w:rsidRPr="00BF2D2E" w14:paraId="7C8D0E47"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78" w:type="dxa"/>
            <w:tcBorders>
              <w:top w:val="single" w:sz="4" w:space="0" w:color="auto"/>
              <w:left w:val="single" w:sz="4" w:space="0" w:color="auto"/>
              <w:bottom w:val="single" w:sz="4" w:space="0" w:color="auto"/>
              <w:right w:val="single" w:sz="4" w:space="0" w:color="auto"/>
            </w:tcBorders>
            <w:noWrap/>
            <w:vAlign w:val="bottom"/>
          </w:tcPr>
          <w:p w14:paraId="3B23D284"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1/1</w:t>
            </w:r>
          </w:p>
        </w:tc>
        <w:tc>
          <w:tcPr>
            <w:tcW w:w="873" w:type="dxa"/>
            <w:tcBorders>
              <w:top w:val="single" w:sz="4" w:space="0" w:color="auto"/>
              <w:left w:val="nil"/>
              <w:bottom w:val="single" w:sz="4" w:space="0" w:color="auto"/>
              <w:right w:val="single" w:sz="12" w:space="0" w:color="auto"/>
            </w:tcBorders>
            <w:noWrap/>
            <w:vAlign w:val="bottom"/>
          </w:tcPr>
          <w:p w14:paraId="684FF681" w14:textId="77777777" w:rsidR="00673894" w:rsidRPr="00BF2D2E" w:rsidRDefault="00673894" w:rsidP="00B9414F">
            <w:pPr>
              <w:rPr>
                <w:color w:val="000000"/>
              </w:rPr>
            </w:pPr>
            <w:r w:rsidRPr="00BF2D2E">
              <w:rPr>
                <w:color w:val="000000"/>
              </w:rPr>
              <w:t> </w:t>
            </w:r>
          </w:p>
        </w:tc>
        <w:tc>
          <w:tcPr>
            <w:tcW w:w="439" w:type="dxa"/>
            <w:tcBorders>
              <w:top w:val="single" w:sz="4" w:space="0" w:color="auto"/>
              <w:left w:val="single" w:sz="12" w:space="0" w:color="auto"/>
              <w:bottom w:val="single" w:sz="4" w:space="0" w:color="auto"/>
              <w:right w:val="single" w:sz="4" w:space="0" w:color="auto"/>
            </w:tcBorders>
          </w:tcPr>
          <w:p w14:paraId="5EB0A9EC"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3A73B4A0" w14:textId="77777777" w:rsidR="00673894" w:rsidRPr="00BF2D2E" w:rsidRDefault="00673894" w:rsidP="00B9414F">
            <w:pPr>
              <w:rPr>
                <w:color w:val="000000"/>
              </w:rPr>
            </w:pPr>
          </w:p>
        </w:tc>
        <w:tc>
          <w:tcPr>
            <w:tcW w:w="360" w:type="dxa"/>
            <w:tcBorders>
              <w:top w:val="single" w:sz="4" w:space="0" w:color="auto"/>
              <w:left w:val="single" w:sz="4" w:space="0" w:color="auto"/>
              <w:bottom w:val="single" w:sz="4" w:space="0" w:color="auto"/>
              <w:right w:val="single" w:sz="4" w:space="0" w:color="auto"/>
            </w:tcBorders>
          </w:tcPr>
          <w:p w14:paraId="03E53B91" w14:textId="77777777" w:rsidR="00673894" w:rsidRPr="00BF2D2E" w:rsidRDefault="00673894" w:rsidP="00B9414F">
            <w:pPr>
              <w:rPr>
                <w:color w:val="000000"/>
              </w:rPr>
            </w:pPr>
          </w:p>
        </w:tc>
        <w:tc>
          <w:tcPr>
            <w:tcW w:w="439" w:type="dxa"/>
            <w:tcBorders>
              <w:top w:val="single" w:sz="4" w:space="0" w:color="auto"/>
              <w:left w:val="single" w:sz="12" w:space="0" w:color="auto"/>
              <w:bottom w:val="single" w:sz="4" w:space="0" w:color="auto"/>
              <w:right w:val="single" w:sz="4" w:space="0" w:color="auto"/>
            </w:tcBorders>
          </w:tcPr>
          <w:p w14:paraId="0C2ACA33"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609BB38F" w14:textId="77777777" w:rsidR="00673894" w:rsidRPr="00BF2D2E" w:rsidRDefault="00673894" w:rsidP="00B9414F">
            <w:pPr>
              <w:rPr>
                <w:color w:val="000000"/>
              </w:rPr>
            </w:pPr>
          </w:p>
        </w:tc>
        <w:tc>
          <w:tcPr>
            <w:tcW w:w="360" w:type="dxa"/>
            <w:tcBorders>
              <w:top w:val="single" w:sz="4" w:space="0" w:color="auto"/>
              <w:left w:val="single" w:sz="4" w:space="0" w:color="auto"/>
              <w:bottom w:val="single" w:sz="4" w:space="0" w:color="auto"/>
              <w:right w:val="single" w:sz="12" w:space="0" w:color="auto"/>
            </w:tcBorders>
          </w:tcPr>
          <w:p w14:paraId="50445528" w14:textId="77777777" w:rsidR="00673894" w:rsidRPr="00BF2D2E" w:rsidRDefault="00673894" w:rsidP="00B9414F">
            <w:pPr>
              <w:rPr>
                <w:color w:val="000000"/>
              </w:rPr>
            </w:pPr>
          </w:p>
        </w:tc>
        <w:tc>
          <w:tcPr>
            <w:tcW w:w="735" w:type="dxa"/>
            <w:tcBorders>
              <w:top w:val="single" w:sz="4" w:space="0" w:color="auto"/>
              <w:left w:val="single" w:sz="12" w:space="0" w:color="auto"/>
              <w:bottom w:val="single" w:sz="4" w:space="0" w:color="auto"/>
              <w:right w:val="single" w:sz="12" w:space="0" w:color="auto"/>
            </w:tcBorders>
            <w:noWrap/>
            <w:vAlign w:val="bottom"/>
          </w:tcPr>
          <w:p w14:paraId="6883C20F" w14:textId="77777777" w:rsidR="00673894" w:rsidRPr="00BF2D2E" w:rsidRDefault="00673894" w:rsidP="00B9414F">
            <w:pPr>
              <w:rPr>
                <w:color w:val="000000"/>
              </w:rPr>
            </w:pPr>
            <w:r w:rsidRPr="00BF2D2E">
              <w:rPr>
                <w:color w:val="000000"/>
              </w:rPr>
              <w:t> </w:t>
            </w:r>
          </w:p>
        </w:tc>
        <w:tc>
          <w:tcPr>
            <w:tcW w:w="964" w:type="dxa"/>
            <w:tcBorders>
              <w:top w:val="single" w:sz="4" w:space="0" w:color="auto"/>
              <w:left w:val="single" w:sz="12" w:space="0" w:color="auto"/>
              <w:bottom w:val="single" w:sz="4" w:space="0" w:color="auto"/>
              <w:right w:val="single" w:sz="12" w:space="0" w:color="auto"/>
            </w:tcBorders>
          </w:tcPr>
          <w:p w14:paraId="21B8B42F" w14:textId="77777777" w:rsidR="00673894" w:rsidRPr="00BF2D2E" w:rsidRDefault="00673894" w:rsidP="00B9414F">
            <w:pPr>
              <w:rPr>
                <w:color w:val="000000"/>
              </w:rPr>
            </w:pPr>
          </w:p>
        </w:tc>
        <w:tc>
          <w:tcPr>
            <w:tcW w:w="905" w:type="dxa"/>
            <w:tcBorders>
              <w:top w:val="single" w:sz="4" w:space="0" w:color="auto"/>
              <w:left w:val="single" w:sz="12" w:space="0" w:color="auto"/>
              <w:bottom w:val="single" w:sz="4" w:space="0" w:color="auto"/>
              <w:right w:val="single" w:sz="12" w:space="0" w:color="auto"/>
            </w:tcBorders>
          </w:tcPr>
          <w:p w14:paraId="45E536C8" w14:textId="77777777" w:rsidR="00673894" w:rsidRPr="00BF2D2E" w:rsidRDefault="00673894" w:rsidP="00B9414F">
            <w:pPr>
              <w:rPr>
                <w:color w:val="000000"/>
              </w:rPr>
            </w:pPr>
          </w:p>
        </w:tc>
        <w:tc>
          <w:tcPr>
            <w:tcW w:w="694" w:type="dxa"/>
            <w:tcBorders>
              <w:top w:val="single" w:sz="4" w:space="0" w:color="auto"/>
              <w:left w:val="single" w:sz="12" w:space="0" w:color="auto"/>
              <w:bottom w:val="single" w:sz="4" w:space="0" w:color="auto"/>
              <w:right w:val="single" w:sz="4" w:space="0" w:color="auto"/>
            </w:tcBorders>
            <w:noWrap/>
            <w:vAlign w:val="bottom"/>
          </w:tcPr>
          <w:p w14:paraId="057369FB" w14:textId="77777777" w:rsidR="00673894" w:rsidRPr="00BF2D2E" w:rsidRDefault="00673894" w:rsidP="00B9414F">
            <w:pPr>
              <w:rPr>
                <w:color w:val="000000"/>
              </w:rPr>
            </w:pPr>
            <w:r w:rsidRPr="00BF2D2E">
              <w:rPr>
                <w:color w:val="000000"/>
              </w:rPr>
              <w:t> </w:t>
            </w:r>
          </w:p>
        </w:tc>
        <w:tc>
          <w:tcPr>
            <w:tcW w:w="754" w:type="dxa"/>
            <w:tcBorders>
              <w:top w:val="single" w:sz="4" w:space="0" w:color="auto"/>
              <w:left w:val="nil"/>
              <w:bottom w:val="single" w:sz="4" w:space="0" w:color="auto"/>
              <w:right w:val="single" w:sz="4" w:space="0" w:color="auto"/>
            </w:tcBorders>
            <w:noWrap/>
            <w:vAlign w:val="bottom"/>
          </w:tcPr>
          <w:p w14:paraId="37B57510" w14:textId="77777777" w:rsidR="00673894" w:rsidRPr="00BF2D2E" w:rsidRDefault="00673894" w:rsidP="00B9414F">
            <w:pPr>
              <w:rPr>
                <w:color w:val="000000"/>
              </w:rPr>
            </w:pPr>
            <w:r w:rsidRPr="00BF2D2E">
              <w:rPr>
                <w:color w:val="000000"/>
              </w:rPr>
              <w:t> </w:t>
            </w:r>
          </w:p>
        </w:tc>
        <w:tc>
          <w:tcPr>
            <w:tcW w:w="757" w:type="dxa"/>
            <w:tcBorders>
              <w:top w:val="single" w:sz="4" w:space="0" w:color="auto"/>
              <w:left w:val="nil"/>
              <w:bottom w:val="single" w:sz="4" w:space="0" w:color="auto"/>
              <w:right w:val="single" w:sz="12" w:space="0" w:color="auto"/>
            </w:tcBorders>
            <w:noWrap/>
            <w:vAlign w:val="bottom"/>
          </w:tcPr>
          <w:p w14:paraId="4758A71A" w14:textId="77777777" w:rsidR="00673894" w:rsidRPr="00BF2D2E" w:rsidRDefault="00673894" w:rsidP="00B9414F">
            <w:pPr>
              <w:rPr>
                <w:color w:val="000000"/>
              </w:rPr>
            </w:pPr>
            <w:r w:rsidRPr="00BF2D2E">
              <w:rPr>
                <w:color w:val="000000"/>
              </w:rPr>
              <w:t> </w:t>
            </w:r>
          </w:p>
        </w:tc>
        <w:tc>
          <w:tcPr>
            <w:tcW w:w="2046" w:type="dxa"/>
            <w:gridSpan w:val="2"/>
            <w:tcBorders>
              <w:top w:val="single" w:sz="4" w:space="0" w:color="auto"/>
              <w:left w:val="single" w:sz="12" w:space="0" w:color="auto"/>
              <w:bottom w:val="single" w:sz="4" w:space="0" w:color="auto"/>
              <w:right w:val="single" w:sz="4" w:space="0" w:color="auto"/>
            </w:tcBorders>
            <w:noWrap/>
            <w:vAlign w:val="bottom"/>
          </w:tcPr>
          <w:p w14:paraId="2F0F6471" w14:textId="77777777" w:rsidR="00673894" w:rsidRPr="00BF2D2E" w:rsidRDefault="00673894" w:rsidP="00B9414F">
            <w:pPr>
              <w:rPr>
                <w:color w:val="000000"/>
              </w:rPr>
            </w:pPr>
            <w:r w:rsidRPr="00BF2D2E">
              <w:rPr>
                <w:color w:val="000000"/>
              </w:rPr>
              <w:t> </w:t>
            </w:r>
          </w:p>
        </w:tc>
      </w:tr>
      <w:tr w:rsidR="00C95DF2" w:rsidRPr="00BF2D2E" w14:paraId="7E3C8519"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78" w:type="dxa"/>
            <w:tcBorders>
              <w:top w:val="nil"/>
              <w:left w:val="single" w:sz="4" w:space="0" w:color="auto"/>
              <w:bottom w:val="single" w:sz="4" w:space="0" w:color="auto"/>
              <w:right w:val="single" w:sz="4" w:space="0" w:color="auto"/>
            </w:tcBorders>
            <w:noWrap/>
            <w:vAlign w:val="bottom"/>
          </w:tcPr>
          <w:p w14:paraId="4A69A1B8"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1/2</w:t>
            </w:r>
          </w:p>
        </w:tc>
        <w:tc>
          <w:tcPr>
            <w:tcW w:w="873" w:type="dxa"/>
            <w:tcBorders>
              <w:top w:val="nil"/>
              <w:left w:val="nil"/>
              <w:bottom w:val="single" w:sz="4" w:space="0" w:color="auto"/>
              <w:right w:val="single" w:sz="12" w:space="0" w:color="auto"/>
            </w:tcBorders>
            <w:noWrap/>
            <w:vAlign w:val="bottom"/>
          </w:tcPr>
          <w:p w14:paraId="516DE749" w14:textId="77777777" w:rsidR="00673894" w:rsidRPr="00BF2D2E" w:rsidRDefault="00673894" w:rsidP="00B9414F">
            <w:pPr>
              <w:rPr>
                <w:color w:val="000000"/>
              </w:rPr>
            </w:pPr>
            <w:r w:rsidRPr="00BF2D2E">
              <w:rPr>
                <w:color w:val="000000"/>
              </w:rPr>
              <w:t> </w:t>
            </w:r>
          </w:p>
        </w:tc>
        <w:tc>
          <w:tcPr>
            <w:tcW w:w="439" w:type="dxa"/>
            <w:tcBorders>
              <w:top w:val="nil"/>
              <w:left w:val="single" w:sz="12" w:space="0" w:color="auto"/>
              <w:bottom w:val="single" w:sz="4" w:space="0" w:color="auto"/>
              <w:right w:val="single" w:sz="4" w:space="0" w:color="auto"/>
            </w:tcBorders>
          </w:tcPr>
          <w:p w14:paraId="004EB464"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666AFDC6"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4" w:space="0" w:color="auto"/>
            </w:tcBorders>
          </w:tcPr>
          <w:p w14:paraId="31967D88" w14:textId="77777777" w:rsidR="00673894" w:rsidRPr="00BF2D2E" w:rsidRDefault="00673894" w:rsidP="00B9414F">
            <w:pPr>
              <w:rPr>
                <w:color w:val="000000"/>
              </w:rPr>
            </w:pPr>
          </w:p>
        </w:tc>
        <w:tc>
          <w:tcPr>
            <w:tcW w:w="439" w:type="dxa"/>
            <w:tcBorders>
              <w:top w:val="nil"/>
              <w:left w:val="single" w:sz="12" w:space="0" w:color="auto"/>
              <w:bottom w:val="single" w:sz="4" w:space="0" w:color="auto"/>
              <w:right w:val="single" w:sz="4" w:space="0" w:color="auto"/>
            </w:tcBorders>
          </w:tcPr>
          <w:p w14:paraId="755AA225"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310B5A2E"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12" w:space="0" w:color="auto"/>
            </w:tcBorders>
          </w:tcPr>
          <w:p w14:paraId="1B8F708D" w14:textId="77777777" w:rsidR="00673894" w:rsidRPr="00BF2D2E" w:rsidRDefault="00673894" w:rsidP="00B9414F">
            <w:pPr>
              <w:rPr>
                <w:color w:val="000000"/>
              </w:rPr>
            </w:pPr>
          </w:p>
        </w:tc>
        <w:tc>
          <w:tcPr>
            <w:tcW w:w="735" w:type="dxa"/>
            <w:tcBorders>
              <w:top w:val="single" w:sz="4" w:space="0" w:color="auto"/>
              <w:left w:val="single" w:sz="12" w:space="0" w:color="auto"/>
              <w:bottom w:val="single" w:sz="4" w:space="0" w:color="auto"/>
              <w:right w:val="single" w:sz="12" w:space="0" w:color="auto"/>
            </w:tcBorders>
            <w:noWrap/>
            <w:vAlign w:val="bottom"/>
          </w:tcPr>
          <w:p w14:paraId="68DDA2E4" w14:textId="77777777" w:rsidR="00673894" w:rsidRPr="00BF2D2E" w:rsidRDefault="00673894" w:rsidP="00B9414F">
            <w:pPr>
              <w:rPr>
                <w:color w:val="000000"/>
              </w:rPr>
            </w:pPr>
            <w:r w:rsidRPr="00BF2D2E">
              <w:rPr>
                <w:color w:val="000000"/>
              </w:rPr>
              <w:t> </w:t>
            </w:r>
          </w:p>
        </w:tc>
        <w:tc>
          <w:tcPr>
            <w:tcW w:w="964" w:type="dxa"/>
            <w:tcBorders>
              <w:top w:val="single" w:sz="4" w:space="0" w:color="auto"/>
              <w:left w:val="single" w:sz="12" w:space="0" w:color="auto"/>
              <w:bottom w:val="single" w:sz="4" w:space="0" w:color="auto"/>
              <w:right w:val="single" w:sz="12" w:space="0" w:color="auto"/>
            </w:tcBorders>
          </w:tcPr>
          <w:p w14:paraId="19BF0495" w14:textId="77777777" w:rsidR="00673894" w:rsidRPr="00BF2D2E" w:rsidRDefault="00673894" w:rsidP="00B9414F">
            <w:pPr>
              <w:rPr>
                <w:color w:val="000000"/>
              </w:rPr>
            </w:pPr>
          </w:p>
        </w:tc>
        <w:tc>
          <w:tcPr>
            <w:tcW w:w="905" w:type="dxa"/>
            <w:tcBorders>
              <w:top w:val="single" w:sz="4" w:space="0" w:color="auto"/>
              <w:left w:val="single" w:sz="12" w:space="0" w:color="auto"/>
              <w:bottom w:val="single" w:sz="4" w:space="0" w:color="auto"/>
              <w:right w:val="single" w:sz="12" w:space="0" w:color="auto"/>
            </w:tcBorders>
          </w:tcPr>
          <w:p w14:paraId="501F965A" w14:textId="77777777" w:rsidR="00673894" w:rsidRPr="00BF2D2E" w:rsidRDefault="00673894" w:rsidP="00B9414F">
            <w:pPr>
              <w:rPr>
                <w:color w:val="000000"/>
              </w:rPr>
            </w:pPr>
          </w:p>
        </w:tc>
        <w:tc>
          <w:tcPr>
            <w:tcW w:w="694" w:type="dxa"/>
            <w:tcBorders>
              <w:top w:val="single" w:sz="4" w:space="0" w:color="auto"/>
              <w:left w:val="single" w:sz="12" w:space="0" w:color="auto"/>
              <w:bottom w:val="single" w:sz="4" w:space="0" w:color="auto"/>
              <w:right w:val="single" w:sz="4" w:space="0" w:color="auto"/>
            </w:tcBorders>
            <w:noWrap/>
            <w:vAlign w:val="bottom"/>
          </w:tcPr>
          <w:p w14:paraId="66D7ECCF" w14:textId="77777777" w:rsidR="00673894" w:rsidRPr="00BF2D2E" w:rsidRDefault="00673894" w:rsidP="00B9414F">
            <w:pPr>
              <w:rPr>
                <w:color w:val="000000"/>
              </w:rPr>
            </w:pPr>
            <w:r w:rsidRPr="00BF2D2E">
              <w:rPr>
                <w:color w:val="000000"/>
              </w:rPr>
              <w:t> </w:t>
            </w:r>
          </w:p>
        </w:tc>
        <w:tc>
          <w:tcPr>
            <w:tcW w:w="754" w:type="dxa"/>
            <w:tcBorders>
              <w:top w:val="nil"/>
              <w:left w:val="nil"/>
              <w:bottom w:val="single" w:sz="4" w:space="0" w:color="auto"/>
              <w:right w:val="single" w:sz="4" w:space="0" w:color="auto"/>
            </w:tcBorders>
            <w:noWrap/>
            <w:vAlign w:val="bottom"/>
          </w:tcPr>
          <w:p w14:paraId="04A4B38B" w14:textId="77777777" w:rsidR="00673894" w:rsidRPr="00BF2D2E" w:rsidRDefault="00673894" w:rsidP="00B9414F">
            <w:pPr>
              <w:rPr>
                <w:color w:val="000000"/>
              </w:rPr>
            </w:pPr>
            <w:r w:rsidRPr="00BF2D2E">
              <w:rPr>
                <w:color w:val="000000"/>
              </w:rPr>
              <w:t> </w:t>
            </w:r>
          </w:p>
        </w:tc>
        <w:tc>
          <w:tcPr>
            <w:tcW w:w="757" w:type="dxa"/>
            <w:tcBorders>
              <w:top w:val="single" w:sz="4" w:space="0" w:color="auto"/>
              <w:left w:val="nil"/>
              <w:bottom w:val="single" w:sz="4" w:space="0" w:color="auto"/>
              <w:right w:val="single" w:sz="12" w:space="0" w:color="auto"/>
            </w:tcBorders>
            <w:noWrap/>
            <w:vAlign w:val="bottom"/>
          </w:tcPr>
          <w:p w14:paraId="3D889604" w14:textId="77777777" w:rsidR="00673894" w:rsidRPr="00BF2D2E" w:rsidRDefault="00673894" w:rsidP="00B9414F">
            <w:pPr>
              <w:rPr>
                <w:color w:val="000000"/>
              </w:rPr>
            </w:pPr>
            <w:r w:rsidRPr="00BF2D2E">
              <w:rPr>
                <w:color w:val="000000"/>
              </w:rPr>
              <w:t> </w:t>
            </w:r>
          </w:p>
        </w:tc>
        <w:tc>
          <w:tcPr>
            <w:tcW w:w="2046" w:type="dxa"/>
            <w:gridSpan w:val="2"/>
            <w:tcBorders>
              <w:top w:val="nil"/>
              <w:left w:val="single" w:sz="12" w:space="0" w:color="auto"/>
              <w:bottom w:val="single" w:sz="4" w:space="0" w:color="auto"/>
              <w:right w:val="single" w:sz="4" w:space="0" w:color="auto"/>
            </w:tcBorders>
            <w:noWrap/>
            <w:vAlign w:val="bottom"/>
          </w:tcPr>
          <w:p w14:paraId="3BEFEBF9" w14:textId="77777777" w:rsidR="00673894" w:rsidRPr="00BF2D2E" w:rsidRDefault="00673894" w:rsidP="00B9414F">
            <w:pPr>
              <w:rPr>
                <w:color w:val="000000"/>
              </w:rPr>
            </w:pPr>
            <w:r w:rsidRPr="00BF2D2E">
              <w:rPr>
                <w:color w:val="000000"/>
              </w:rPr>
              <w:t> </w:t>
            </w:r>
          </w:p>
        </w:tc>
      </w:tr>
      <w:tr w:rsidR="00C95DF2" w:rsidRPr="00BF2D2E" w14:paraId="12750050"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78" w:type="dxa"/>
            <w:tcBorders>
              <w:top w:val="nil"/>
              <w:left w:val="single" w:sz="4" w:space="0" w:color="auto"/>
              <w:bottom w:val="single" w:sz="4" w:space="0" w:color="auto"/>
              <w:right w:val="single" w:sz="4" w:space="0" w:color="auto"/>
            </w:tcBorders>
            <w:noWrap/>
            <w:vAlign w:val="bottom"/>
          </w:tcPr>
          <w:p w14:paraId="72CB0185"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1/3</w:t>
            </w:r>
          </w:p>
        </w:tc>
        <w:tc>
          <w:tcPr>
            <w:tcW w:w="873" w:type="dxa"/>
            <w:tcBorders>
              <w:top w:val="nil"/>
              <w:left w:val="nil"/>
              <w:bottom w:val="single" w:sz="4" w:space="0" w:color="auto"/>
              <w:right w:val="single" w:sz="12" w:space="0" w:color="auto"/>
            </w:tcBorders>
            <w:noWrap/>
            <w:vAlign w:val="bottom"/>
          </w:tcPr>
          <w:p w14:paraId="71064BD1" w14:textId="77777777" w:rsidR="00673894" w:rsidRPr="00BF2D2E" w:rsidRDefault="00673894" w:rsidP="00B9414F">
            <w:pPr>
              <w:rPr>
                <w:color w:val="000000"/>
              </w:rPr>
            </w:pPr>
            <w:r w:rsidRPr="00BF2D2E">
              <w:rPr>
                <w:color w:val="000000"/>
              </w:rPr>
              <w:t> </w:t>
            </w:r>
          </w:p>
        </w:tc>
        <w:tc>
          <w:tcPr>
            <w:tcW w:w="439" w:type="dxa"/>
            <w:tcBorders>
              <w:top w:val="nil"/>
              <w:left w:val="single" w:sz="12" w:space="0" w:color="auto"/>
              <w:bottom w:val="single" w:sz="4" w:space="0" w:color="auto"/>
              <w:right w:val="single" w:sz="4" w:space="0" w:color="auto"/>
            </w:tcBorders>
          </w:tcPr>
          <w:p w14:paraId="19977E8C"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63DE90CE"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4" w:space="0" w:color="auto"/>
            </w:tcBorders>
          </w:tcPr>
          <w:p w14:paraId="6C6627C5" w14:textId="77777777" w:rsidR="00673894" w:rsidRPr="00BF2D2E" w:rsidRDefault="00673894" w:rsidP="00B9414F">
            <w:pPr>
              <w:rPr>
                <w:color w:val="000000"/>
              </w:rPr>
            </w:pPr>
          </w:p>
        </w:tc>
        <w:tc>
          <w:tcPr>
            <w:tcW w:w="439" w:type="dxa"/>
            <w:tcBorders>
              <w:top w:val="nil"/>
              <w:left w:val="single" w:sz="12" w:space="0" w:color="auto"/>
              <w:bottom w:val="single" w:sz="4" w:space="0" w:color="auto"/>
              <w:right w:val="single" w:sz="4" w:space="0" w:color="auto"/>
            </w:tcBorders>
          </w:tcPr>
          <w:p w14:paraId="261090DA"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6491BE67"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12" w:space="0" w:color="auto"/>
            </w:tcBorders>
          </w:tcPr>
          <w:p w14:paraId="464272FF" w14:textId="77777777" w:rsidR="00673894" w:rsidRPr="00BF2D2E" w:rsidRDefault="00673894" w:rsidP="00B9414F">
            <w:pPr>
              <w:rPr>
                <w:color w:val="000000"/>
              </w:rPr>
            </w:pPr>
          </w:p>
        </w:tc>
        <w:tc>
          <w:tcPr>
            <w:tcW w:w="735" w:type="dxa"/>
            <w:tcBorders>
              <w:top w:val="single" w:sz="4" w:space="0" w:color="auto"/>
              <w:left w:val="single" w:sz="12" w:space="0" w:color="auto"/>
              <w:bottom w:val="single" w:sz="4" w:space="0" w:color="auto"/>
              <w:right w:val="single" w:sz="12" w:space="0" w:color="auto"/>
            </w:tcBorders>
            <w:noWrap/>
            <w:vAlign w:val="bottom"/>
          </w:tcPr>
          <w:p w14:paraId="7E428AF5" w14:textId="77777777" w:rsidR="00673894" w:rsidRPr="00BF2D2E" w:rsidRDefault="00673894" w:rsidP="00B9414F">
            <w:pPr>
              <w:rPr>
                <w:color w:val="000000"/>
              </w:rPr>
            </w:pPr>
            <w:r w:rsidRPr="00BF2D2E">
              <w:rPr>
                <w:color w:val="000000"/>
              </w:rPr>
              <w:t> </w:t>
            </w:r>
          </w:p>
        </w:tc>
        <w:tc>
          <w:tcPr>
            <w:tcW w:w="964" w:type="dxa"/>
            <w:tcBorders>
              <w:top w:val="single" w:sz="4" w:space="0" w:color="auto"/>
              <w:left w:val="single" w:sz="12" w:space="0" w:color="auto"/>
              <w:bottom w:val="single" w:sz="4" w:space="0" w:color="auto"/>
              <w:right w:val="single" w:sz="12" w:space="0" w:color="auto"/>
            </w:tcBorders>
          </w:tcPr>
          <w:p w14:paraId="59D9CF8A" w14:textId="77777777" w:rsidR="00673894" w:rsidRPr="00BF2D2E" w:rsidRDefault="00673894" w:rsidP="00B9414F">
            <w:pPr>
              <w:rPr>
                <w:color w:val="000000"/>
              </w:rPr>
            </w:pPr>
          </w:p>
        </w:tc>
        <w:tc>
          <w:tcPr>
            <w:tcW w:w="905" w:type="dxa"/>
            <w:tcBorders>
              <w:top w:val="single" w:sz="4" w:space="0" w:color="auto"/>
              <w:left w:val="single" w:sz="12" w:space="0" w:color="auto"/>
              <w:bottom w:val="single" w:sz="4" w:space="0" w:color="auto"/>
              <w:right w:val="single" w:sz="12" w:space="0" w:color="auto"/>
            </w:tcBorders>
          </w:tcPr>
          <w:p w14:paraId="13FBC8C3" w14:textId="77777777" w:rsidR="00673894" w:rsidRPr="00BF2D2E" w:rsidRDefault="00673894" w:rsidP="00B9414F">
            <w:pPr>
              <w:rPr>
                <w:color w:val="000000"/>
              </w:rPr>
            </w:pPr>
          </w:p>
        </w:tc>
        <w:tc>
          <w:tcPr>
            <w:tcW w:w="694" w:type="dxa"/>
            <w:tcBorders>
              <w:top w:val="single" w:sz="4" w:space="0" w:color="auto"/>
              <w:left w:val="single" w:sz="12" w:space="0" w:color="auto"/>
              <w:bottom w:val="single" w:sz="4" w:space="0" w:color="auto"/>
              <w:right w:val="single" w:sz="4" w:space="0" w:color="auto"/>
            </w:tcBorders>
            <w:noWrap/>
            <w:vAlign w:val="bottom"/>
          </w:tcPr>
          <w:p w14:paraId="3D519C55" w14:textId="77777777" w:rsidR="00673894" w:rsidRPr="00BF2D2E" w:rsidRDefault="00673894" w:rsidP="00B9414F">
            <w:pPr>
              <w:rPr>
                <w:color w:val="000000"/>
              </w:rPr>
            </w:pPr>
            <w:r w:rsidRPr="00BF2D2E">
              <w:rPr>
                <w:color w:val="000000"/>
              </w:rPr>
              <w:t> </w:t>
            </w:r>
          </w:p>
        </w:tc>
        <w:tc>
          <w:tcPr>
            <w:tcW w:w="754" w:type="dxa"/>
            <w:tcBorders>
              <w:top w:val="nil"/>
              <w:left w:val="nil"/>
              <w:bottom w:val="single" w:sz="4" w:space="0" w:color="auto"/>
              <w:right w:val="single" w:sz="4" w:space="0" w:color="auto"/>
            </w:tcBorders>
            <w:noWrap/>
            <w:vAlign w:val="bottom"/>
          </w:tcPr>
          <w:p w14:paraId="7EE74B42" w14:textId="77777777" w:rsidR="00673894" w:rsidRPr="00BF2D2E" w:rsidRDefault="00673894" w:rsidP="00B9414F">
            <w:pPr>
              <w:rPr>
                <w:color w:val="000000"/>
              </w:rPr>
            </w:pPr>
            <w:r w:rsidRPr="00BF2D2E">
              <w:rPr>
                <w:color w:val="000000"/>
              </w:rPr>
              <w:t> </w:t>
            </w:r>
          </w:p>
        </w:tc>
        <w:tc>
          <w:tcPr>
            <w:tcW w:w="757" w:type="dxa"/>
            <w:tcBorders>
              <w:top w:val="single" w:sz="4" w:space="0" w:color="auto"/>
              <w:left w:val="nil"/>
              <w:bottom w:val="single" w:sz="4" w:space="0" w:color="auto"/>
              <w:right w:val="single" w:sz="12" w:space="0" w:color="auto"/>
            </w:tcBorders>
            <w:noWrap/>
            <w:vAlign w:val="bottom"/>
          </w:tcPr>
          <w:p w14:paraId="0A3F0FC7" w14:textId="77777777" w:rsidR="00673894" w:rsidRPr="00BF2D2E" w:rsidRDefault="00673894" w:rsidP="00B9414F">
            <w:pPr>
              <w:rPr>
                <w:color w:val="000000"/>
              </w:rPr>
            </w:pPr>
            <w:r w:rsidRPr="00BF2D2E">
              <w:rPr>
                <w:color w:val="000000"/>
              </w:rPr>
              <w:t> </w:t>
            </w:r>
          </w:p>
        </w:tc>
        <w:tc>
          <w:tcPr>
            <w:tcW w:w="2046" w:type="dxa"/>
            <w:gridSpan w:val="2"/>
            <w:tcBorders>
              <w:top w:val="nil"/>
              <w:left w:val="single" w:sz="12" w:space="0" w:color="auto"/>
              <w:bottom w:val="single" w:sz="4" w:space="0" w:color="auto"/>
              <w:right w:val="single" w:sz="4" w:space="0" w:color="auto"/>
            </w:tcBorders>
            <w:noWrap/>
            <w:vAlign w:val="bottom"/>
          </w:tcPr>
          <w:p w14:paraId="304CEEE1" w14:textId="77777777" w:rsidR="00673894" w:rsidRPr="00BF2D2E" w:rsidRDefault="00673894" w:rsidP="00B9414F">
            <w:pPr>
              <w:rPr>
                <w:color w:val="000000"/>
              </w:rPr>
            </w:pPr>
            <w:r w:rsidRPr="00BF2D2E">
              <w:rPr>
                <w:color w:val="000000"/>
              </w:rPr>
              <w:t> </w:t>
            </w:r>
          </w:p>
        </w:tc>
      </w:tr>
      <w:tr w:rsidR="00C95DF2" w:rsidRPr="00BF2D2E" w14:paraId="612FE6C9"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78" w:type="dxa"/>
            <w:tcBorders>
              <w:top w:val="nil"/>
              <w:left w:val="single" w:sz="4" w:space="0" w:color="auto"/>
              <w:bottom w:val="single" w:sz="4" w:space="0" w:color="auto"/>
              <w:right w:val="single" w:sz="4" w:space="0" w:color="auto"/>
            </w:tcBorders>
            <w:noWrap/>
            <w:vAlign w:val="bottom"/>
          </w:tcPr>
          <w:p w14:paraId="2D99B6FC"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1/4</w:t>
            </w:r>
          </w:p>
        </w:tc>
        <w:tc>
          <w:tcPr>
            <w:tcW w:w="873" w:type="dxa"/>
            <w:tcBorders>
              <w:top w:val="nil"/>
              <w:left w:val="nil"/>
              <w:bottom w:val="single" w:sz="4" w:space="0" w:color="auto"/>
              <w:right w:val="single" w:sz="12" w:space="0" w:color="auto"/>
            </w:tcBorders>
            <w:noWrap/>
            <w:vAlign w:val="bottom"/>
          </w:tcPr>
          <w:p w14:paraId="7D0DA4AE" w14:textId="77777777" w:rsidR="00673894" w:rsidRPr="00BF2D2E" w:rsidRDefault="00673894" w:rsidP="00B9414F">
            <w:pPr>
              <w:rPr>
                <w:color w:val="000000"/>
              </w:rPr>
            </w:pPr>
            <w:r w:rsidRPr="00BF2D2E">
              <w:rPr>
                <w:color w:val="000000"/>
              </w:rPr>
              <w:t> </w:t>
            </w:r>
          </w:p>
        </w:tc>
        <w:tc>
          <w:tcPr>
            <w:tcW w:w="439" w:type="dxa"/>
            <w:tcBorders>
              <w:top w:val="nil"/>
              <w:left w:val="single" w:sz="12" w:space="0" w:color="auto"/>
              <w:bottom w:val="single" w:sz="4" w:space="0" w:color="auto"/>
              <w:right w:val="single" w:sz="4" w:space="0" w:color="auto"/>
            </w:tcBorders>
          </w:tcPr>
          <w:p w14:paraId="0F739DD3"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617A6FCE"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4" w:space="0" w:color="auto"/>
            </w:tcBorders>
          </w:tcPr>
          <w:p w14:paraId="31202EF8" w14:textId="77777777" w:rsidR="00673894" w:rsidRPr="00BF2D2E" w:rsidRDefault="00673894" w:rsidP="00B9414F">
            <w:pPr>
              <w:rPr>
                <w:color w:val="000000"/>
              </w:rPr>
            </w:pPr>
          </w:p>
        </w:tc>
        <w:tc>
          <w:tcPr>
            <w:tcW w:w="439" w:type="dxa"/>
            <w:tcBorders>
              <w:top w:val="nil"/>
              <w:left w:val="single" w:sz="12" w:space="0" w:color="auto"/>
              <w:bottom w:val="single" w:sz="4" w:space="0" w:color="auto"/>
              <w:right w:val="single" w:sz="4" w:space="0" w:color="auto"/>
            </w:tcBorders>
          </w:tcPr>
          <w:p w14:paraId="3AB6A09C"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0B3C4336"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12" w:space="0" w:color="auto"/>
            </w:tcBorders>
          </w:tcPr>
          <w:p w14:paraId="21EB2D7C" w14:textId="77777777" w:rsidR="00673894" w:rsidRPr="00BF2D2E" w:rsidRDefault="00673894" w:rsidP="00B9414F">
            <w:pPr>
              <w:rPr>
                <w:color w:val="000000"/>
              </w:rPr>
            </w:pPr>
          </w:p>
        </w:tc>
        <w:tc>
          <w:tcPr>
            <w:tcW w:w="735" w:type="dxa"/>
            <w:tcBorders>
              <w:top w:val="single" w:sz="4" w:space="0" w:color="auto"/>
              <w:left w:val="single" w:sz="12" w:space="0" w:color="auto"/>
              <w:bottom w:val="single" w:sz="4" w:space="0" w:color="auto"/>
              <w:right w:val="single" w:sz="12" w:space="0" w:color="auto"/>
            </w:tcBorders>
            <w:noWrap/>
            <w:vAlign w:val="bottom"/>
          </w:tcPr>
          <w:p w14:paraId="563CB0BB" w14:textId="77777777" w:rsidR="00673894" w:rsidRPr="00BF2D2E" w:rsidRDefault="00673894" w:rsidP="00B9414F">
            <w:pPr>
              <w:rPr>
                <w:color w:val="000000"/>
              </w:rPr>
            </w:pPr>
            <w:r w:rsidRPr="00BF2D2E">
              <w:rPr>
                <w:color w:val="000000"/>
              </w:rPr>
              <w:t> </w:t>
            </w:r>
          </w:p>
        </w:tc>
        <w:tc>
          <w:tcPr>
            <w:tcW w:w="964" w:type="dxa"/>
            <w:tcBorders>
              <w:top w:val="single" w:sz="4" w:space="0" w:color="auto"/>
              <w:left w:val="single" w:sz="12" w:space="0" w:color="auto"/>
              <w:bottom w:val="single" w:sz="4" w:space="0" w:color="auto"/>
              <w:right w:val="single" w:sz="12" w:space="0" w:color="auto"/>
            </w:tcBorders>
          </w:tcPr>
          <w:p w14:paraId="7154E918" w14:textId="77777777" w:rsidR="00673894" w:rsidRPr="00BF2D2E" w:rsidRDefault="00673894" w:rsidP="00B9414F">
            <w:pPr>
              <w:rPr>
                <w:color w:val="000000"/>
              </w:rPr>
            </w:pPr>
          </w:p>
        </w:tc>
        <w:tc>
          <w:tcPr>
            <w:tcW w:w="905" w:type="dxa"/>
            <w:tcBorders>
              <w:top w:val="single" w:sz="4" w:space="0" w:color="auto"/>
              <w:left w:val="single" w:sz="12" w:space="0" w:color="auto"/>
              <w:bottom w:val="single" w:sz="4" w:space="0" w:color="auto"/>
              <w:right w:val="single" w:sz="12" w:space="0" w:color="auto"/>
            </w:tcBorders>
          </w:tcPr>
          <w:p w14:paraId="617F44E3" w14:textId="77777777" w:rsidR="00673894" w:rsidRPr="00BF2D2E" w:rsidRDefault="00673894" w:rsidP="00B9414F">
            <w:pPr>
              <w:rPr>
                <w:color w:val="000000"/>
              </w:rPr>
            </w:pPr>
          </w:p>
        </w:tc>
        <w:tc>
          <w:tcPr>
            <w:tcW w:w="694" w:type="dxa"/>
            <w:tcBorders>
              <w:top w:val="single" w:sz="4" w:space="0" w:color="auto"/>
              <w:left w:val="single" w:sz="12" w:space="0" w:color="auto"/>
              <w:bottom w:val="single" w:sz="4" w:space="0" w:color="auto"/>
              <w:right w:val="single" w:sz="4" w:space="0" w:color="auto"/>
            </w:tcBorders>
            <w:noWrap/>
            <w:vAlign w:val="bottom"/>
          </w:tcPr>
          <w:p w14:paraId="6A82AC60" w14:textId="77777777" w:rsidR="00673894" w:rsidRPr="00BF2D2E" w:rsidRDefault="00673894" w:rsidP="00B9414F">
            <w:pPr>
              <w:rPr>
                <w:color w:val="000000"/>
              </w:rPr>
            </w:pPr>
            <w:r w:rsidRPr="00BF2D2E">
              <w:rPr>
                <w:color w:val="000000"/>
              </w:rPr>
              <w:t> </w:t>
            </w:r>
          </w:p>
        </w:tc>
        <w:tc>
          <w:tcPr>
            <w:tcW w:w="754" w:type="dxa"/>
            <w:tcBorders>
              <w:top w:val="nil"/>
              <w:left w:val="nil"/>
              <w:bottom w:val="single" w:sz="4" w:space="0" w:color="auto"/>
              <w:right w:val="single" w:sz="4" w:space="0" w:color="auto"/>
            </w:tcBorders>
            <w:noWrap/>
            <w:vAlign w:val="bottom"/>
          </w:tcPr>
          <w:p w14:paraId="321BDF01" w14:textId="77777777" w:rsidR="00673894" w:rsidRPr="00BF2D2E" w:rsidRDefault="00673894" w:rsidP="00B9414F">
            <w:pPr>
              <w:rPr>
                <w:color w:val="000000"/>
              </w:rPr>
            </w:pPr>
            <w:r w:rsidRPr="00BF2D2E">
              <w:rPr>
                <w:color w:val="000000"/>
              </w:rPr>
              <w:t> </w:t>
            </w:r>
          </w:p>
        </w:tc>
        <w:tc>
          <w:tcPr>
            <w:tcW w:w="757" w:type="dxa"/>
            <w:tcBorders>
              <w:top w:val="single" w:sz="4" w:space="0" w:color="auto"/>
              <w:left w:val="nil"/>
              <w:bottom w:val="single" w:sz="4" w:space="0" w:color="auto"/>
              <w:right w:val="single" w:sz="12" w:space="0" w:color="auto"/>
            </w:tcBorders>
            <w:noWrap/>
            <w:vAlign w:val="bottom"/>
          </w:tcPr>
          <w:p w14:paraId="7246F410" w14:textId="77777777" w:rsidR="00673894" w:rsidRPr="00BF2D2E" w:rsidRDefault="00673894" w:rsidP="00B9414F">
            <w:pPr>
              <w:rPr>
                <w:color w:val="000000"/>
              </w:rPr>
            </w:pPr>
            <w:r w:rsidRPr="00BF2D2E">
              <w:rPr>
                <w:color w:val="000000"/>
              </w:rPr>
              <w:t> </w:t>
            </w:r>
          </w:p>
        </w:tc>
        <w:tc>
          <w:tcPr>
            <w:tcW w:w="2046" w:type="dxa"/>
            <w:gridSpan w:val="2"/>
            <w:tcBorders>
              <w:top w:val="nil"/>
              <w:left w:val="single" w:sz="12" w:space="0" w:color="auto"/>
              <w:bottom w:val="single" w:sz="4" w:space="0" w:color="auto"/>
              <w:right w:val="single" w:sz="4" w:space="0" w:color="auto"/>
            </w:tcBorders>
            <w:noWrap/>
            <w:vAlign w:val="bottom"/>
          </w:tcPr>
          <w:p w14:paraId="270E0DB0" w14:textId="77777777" w:rsidR="00673894" w:rsidRPr="00BF2D2E" w:rsidRDefault="00673894" w:rsidP="00B9414F">
            <w:pPr>
              <w:rPr>
                <w:color w:val="000000"/>
              </w:rPr>
            </w:pPr>
            <w:r w:rsidRPr="00BF2D2E">
              <w:rPr>
                <w:color w:val="000000"/>
              </w:rPr>
              <w:t> </w:t>
            </w:r>
          </w:p>
        </w:tc>
      </w:tr>
      <w:tr w:rsidR="00C95DF2" w:rsidRPr="00BF2D2E" w14:paraId="769B6D7F"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78" w:type="dxa"/>
            <w:tcBorders>
              <w:top w:val="nil"/>
              <w:left w:val="single" w:sz="4" w:space="0" w:color="auto"/>
              <w:bottom w:val="single" w:sz="4" w:space="0" w:color="auto"/>
              <w:right w:val="single" w:sz="4" w:space="0" w:color="auto"/>
            </w:tcBorders>
            <w:noWrap/>
            <w:vAlign w:val="bottom"/>
          </w:tcPr>
          <w:p w14:paraId="05B5A2A9"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1/5</w:t>
            </w:r>
          </w:p>
        </w:tc>
        <w:tc>
          <w:tcPr>
            <w:tcW w:w="873" w:type="dxa"/>
            <w:tcBorders>
              <w:top w:val="nil"/>
              <w:left w:val="nil"/>
              <w:bottom w:val="single" w:sz="4" w:space="0" w:color="auto"/>
              <w:right w:val="single" w:sz="12" w:space="0" w:color="auto"/>
            </w:tcBorders>
            <w:noWrap/>
            <w:vAlign w:val="bottom"/>
          </w:tcPr>
          <w:p w14:paraId="242DE79E" w14:textId="77777777" w:rsidR="00673894" w:rsidRPr="00BF2D2E" w:rsidRDefault="00673894" w:rsidP="00B9414F">
            <w:pPr>
              <w:rPr>
                <w:color w:val="000000"/>
              </w:rPr>
            </w:pPr>
            <w:r w:rsidRPr="00BF2D2E">
              <w:rPr>
                <w:color w:val="000000"/>
              </w:rPr>
              <w:t> </w:t>
            </w:r>
          </w:p>
        </w:tc>
        <w:tc>
          <w:tcPr>
            <w:tcW w:w="439" w:type="dxa"/>
            <w:tcBorders>
              <w:top w:val="nil"/>
              <w:left w:val="single" w:sz="12" w:space="0" w:color="auto"/>
              <w:bottom w:val="single" w:sz="4" w:space="0" w:color="auto"/>
              <w:right w:val="single" w:sz="4" w:space="0" w:color="auto"/>
            </w:tcBorders>
          </w:tcPr>
          <w:p w14:paraId="101B510C"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0300F921"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4" w:space="0" w:color="auto"/>
            </w:tcBorders>
          </w:tcPr>
          <w:p w14:paraId="57620A34" w14:textId="77777777" w:rsidR="00673894" w:rsidRPr="00BF2D2E" w:rsidRDefault="00673894" w:rsidP="00B9414F">
            <w:pPr>
              <w:rPr>
                <w:color w:val="000000"/>
              </w:rPr>
            </w:pPr>
          </w:p>
        </w:tc>
        <w:tc>
          <w:tcPr>
            <w:tcW w:w="439" w:type="dxa"/>
            <w:tcBorders>
              <w:top w:val="nil"/>
              <w:left w:val="single" w:sz="12" w:space="0" w:color="auto"/>
              <w:bottom w:val="single" w:sz="4" w:space="0" w:color="auto"/>
              <w:right w:val="single" w:sz="4" w:space="0" w:color="auto"/>
            </w:tcBorders>
          </w:tcPr>
          <w:p w14:paraId="672E54F7"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777E8409"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12" w:space="0" w:color="auto"/>
            </w:tcBorders>
          </w:tcPr>
          <w:p w14:paraId="4B9C3438" w14:textId="77777777" w:rsidR="00673894" w:rsidRPr="00BF2D2E" w:rsidRDefault="00673894" w:rsidP="00B9414F">
            <w:pPr>
              <w:rPr>
                <w:color w:val="000000"/>
              </w:rPr>
            </w:pPr>
          </w:p>
        </w:tc>
        <w:tc>
          <w:tcPr>
            <w:tcW w:w="735" w:type="dxa"/>
            <w:tcBorders>
              <w:top w:val="single" w:sz="4" w:space="0" w:color="auto"/>
              <w:left w:val="single" w:sz="12" w:space="0" w:color="auto"/>
              <w:bottom w:val="single" w:sz="4" w:space="0" w:color="auto"/>
              <w:right w:val="single" w:sz="12" w:space="0" w:color="auto"/>
            </w:tcBorders>
            <w:noWrap/>
            <w:vAlign w:val="bottom"/>
          </w:tcPr>
          <w:p w14:paraId="428C385D" w14:textId="77777777" w:rsidR="00673894" w:rsidRPr="00BF2D2E" w:rsidRDefault="00673894" w:rsidP="00B9414F">
            <w:pPr>
              <w:rPr>
                <w:color w:val="000000"/>
              </w:rPr>
            </w:pPr>
            <w:r w:rsidRPr="00BF2D2E">
              <w:rPr>
                <w:color w:val="000000"/>
              </w:rPr>
              <w:t> </w:t>
            </w:r>
          </w:p>
        </w:tc>
        <w:tc>
          <w:tcPr>
            <w:tcW w:w="964" w:type="dxa"/>
            <w:tcBorders>
              <w:top w:val="single" w:sz="4" w:space="0" w:color="auto"/>
              <w:left w:val="single" w:sz="12" w:space="0" w:color="auto"/>
              <w:bottom w:val="single" w:sz="4" w:space="0" w:color="auto"/>
              <w:right w:val="single" w:sz="12" w:space="0" w:color="auto"/>
            </w:tcBorders>
          </w:tcPr>
          <w:p w14:paraId="185B1078" w14:textId="77777777" w:rsidR="00673894" w:rsidRPr="00BF2D2E" w:rsidRDefault="00673894" w:rsidP="00B9414F">
            <w:pPr>
              <w:rPr>
                <w:color w:val="000000"/>
              </w:rPr>
            </w:pPr>
          </w:p>
        </w:tc>
        <w:tc>
          <w:tcPr>
            <w:tcW w:w="905" w:type="dxa"/>
            <w:tcBorders>
              <w:top w:val="single" w:sz="4" w:space="0" w:color="auto"/>
              <w:left w:val="single" w:sz="12" w:space="0" w:color="auto"/>
              <w:bottom w:val="single" w:sz="4" w:space="0" w:color="auto"/>
              <w:right w:val="single" w:sz="12" w:space="0" w:color="auto"/>
            </w:tcBorders>
          </w:tcPr>
          <w:p w14:paraId="78938669" w14:textId="77777777" w:rsidR="00673894" w:rsidRPr="00BF2D2E" w:rsidRDefault="00673894" w:rsidP="00B9414F">
            <w:pPr>
              <w:rPr>
                <w:color w:val="000000"/>
              </w:rPr>
            </w:pPr>
          </w:p>
        </w:tc>
        <w:tc>
          <w:tcPr>
            <w:tcW w:w="694" w:type="dxa"/>
            <w:tcBorders>
              <w:top w:val="single" w:sz="4" w:space="0" w:color="auto"/>
              <w:left w:val="single" w:sz="12" w:space="0" w:color="auto"/>
              <w:bottom w:val="single" w:sz="4" w:space="0" w:color="auto"/>
              <w:right w:val="single" w:sz="4" w:space="0" w:color="auto"/>
            </w:tcBorders>
            <w:noWrap/>
            <w:vAlign w:val="bottom"/>
          </w:tcPr>
          <w:p w14:paraId="4E985A89" w14:textId="77777777" w:rsidR="00673894" w:rsidRPr="00BF2D2E" w:rsidRDefault="00673894" w:rsidP="00B9414F">
            <w:pPr>
              <w:rPr>
                <w:color w:val="000000"/>
              </w:rPr>
            </w:pPr>
            <w:r w:rsidRPr="00BF2D2E">
              <w:rPr>
                <w:color w:val="000000"/>
              </w:rPr>
              <w:t> </w:t>
            </w:r>
          </w:p>
        </w:tc>
        <w:tc>
          <w:tcPr>
            <w:tcW w:w="754" w:type="dxa"/>
            <w:tcBorders>
              <w:top w:val="nil"/>
              <w:left w:val="nil"/>
              <w:bottom w:val="single" w:sz="4" w:space="0" w:color="auto"/>
              <w:right w:val="single" w:sz="4" w:space="0" w:color="auto"/>
            </w:tcBorders>
            <w:noWrap/>
            <w:vAlign w:val="bottom"/>
          </w:tcPr>
          <w:p w14:paraId="45D6254B" w14:textId="77777777" w:rsidR="00673894" w:rsidRPr="00BF2D2E" w:rsidRDefault="00673894" w:rsidP="00B9414F">
            <w:pPr>
              <w:rPr>
                <w:color w:val="000000"/>
              </w:rPr>
            </w:pPr>
            <w:r w:rsidRPr="00BF2D2E">
              <w:rPr>
                <w:color w:val="000000"/>
              </w:rPr>
              <w:t> </w:t>
            </w:r>
          </w:p>
        </w:tc>
        <w:tc>
          <w:tcPr>
            <w:tcW w:w="757" w:type="dxa"/>
            <w:tcBorders>
              <w:top w:val="single" w:sz="4" w:space="0" w:color="auto"/>
              <w:left w:val="nil"/>
              <w:bottom w:val="single" w:sz="4" w:space="0" w:color="auto"/>
              <w:right w:val="single" w:sz="12" w:space="0" w:color="auto"/>
            </w:tcBorders>
            <w:noWrap/>
            <w:vAlign w:val="bottom"/>
          </w:tcPr>
          <w:p w14:paraId="43617AD3" w14:textId="77777777" w:rsidR="00673894" w:rsidRPr="00BF2D2E" w:rsidRDefault="00673894" w:rsidP="00B9414F">
            <w:pPr>
              <w:rPr>
                <w:color w:val="000000"/>
              </w:rPr>
            </w:pPr>
            <w:r w:rsidRPr="00BF2D2E">
              <w:rPr>
                <w:color w:val="000000"/>
              </w:rPr>
              <w:t> </w:t>
            </w:r>
          </w:p>
        </w:tc>
        <w:tc>
          <w:tcPr>
            <w:tcW w:w="2046" w:type="dxa"/>
            <w:gridSpan w:val="2"/>
            <w:tcBorders>
              <w:top w:val="nil"/>
              <w:left w:val="single" w:sz="12" w:space="0" w:color="auto"/>
              <w:bottom w:val="single" w:sz="4" w:space="0" w:color="auto"/>
              <w:right w:val="single" w:sz="4" w:space="0" w:color="auto"/>
            </w:tcBorders>
            <w:noWrap/>
            <w:vAlign w:val="bottom"/>
          </w:tcPr>
          <w:p w14:paraId="0DB1BC8F" w14:textId="77777777" w:rsidR="00673894" w:rsidRPr="00BF2D2E" w:rsidRDefault="00673894" w:rsidP="00B9414F">
            <w:pPr>
              <w:rPr>
                <w:color w:val="000000"/>
              </w:rPr>
            </w:pPr>
            <w:r w:rsidRPr="00BF2D2E">
              <w:rPr>
                <w:color w:val="000000"/>
              </w:rPr>
              <w:t> </w:t>
            </w:r>
          </w:p>
        </w:tc>
      </w:tr>
      <w:tr w:rsidR="00C95DF2" w:rsidRPr="00BF2D2E" w14:paraId="4B7BCE88"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78" w:type="dxa"/>
            <w:tcBorders>
              <w:top w:val="nil"/>
              <w:left w:val="single" w:sz="4" w:space="0" w:color="auto"/>
              <w:bottom w:val="single" w:sz="4" w:space="0" w:color="auto"/>
              <w:right w:val="single" w:sz="4" w:space="0" w:color="auto"/>
            </w:tcBorders>
            <w:noWrap/>
            <w:vAlign w:val="bottom"/>
          </w:tcPr>
          <w:p w14:paraId="43C4A024"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1/6</w:t>
            </w:r>
          </w:p>
        </w:tc>
        <w:tc>
          <w:tcPr>
            <w:tcW w:w="873" w:type="dxa"/>
            <w:tcBorders>
              <w:top w:val="nil"/>
              <w:left w:val="nil"/>
              <w:bottom w:val="single" w:sz="4" w:space="0" w:color="auto"/>
              <w:right w:val="single" w:sz="12" w:space="0" w:color="auto"/>
            </w:tcBorders>
            <w:noWrap/>
            <w:vAlign w:val="bottom"/>
          </w:tcPr>
          <w:p w14:paraId="69405A6B" w14:textId="77777777" w:rsidR="00673894" w:rsidRPr="00BF2D2E" w:rsidRDefault="00673894" w:rsidP="00B9414F">
            <w:pPr>
              <w:rPr>
                <w:color w:val="000000"/>
              </w:rPr>
            </w:pPr>
            <w:r w:rsidRPr="00BF2D2E">
              <w:rPr>
                <w:color w:val="000000"/>
              </w:rPr>
              <w:t> </w:t>
            </w:r>
          </w:p>
        </w:tc>
        <w:tc>
          <w:tcPr>
            <w:tcW w:w="439" w:type="dxa"/>
            <w:tcBorders>
              <w:top w:val="nil"/>
              <w:left w:val="single" w:sz="12" w:space="0" w:color="auto"/>
              <w:bottom w:val="single" w:sz="4" w:space="0" w:color="auto"/>
              <w:right w:val="single" w:sz="4" w:space="0" w:color="auto"/>
            </w:tcBorders>
          </w:tcPr>
          <w:p w14:paraId="64D9B6CD"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0F46C0F3"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4" w:space="0" w:color="auto"/>
            </w:tcBorders>
          </w:tcPr>
          <w:p w14:paraId="2864E207" w14:textId="77777777" w:rsidR="00673894" w:rsidRPr="00BF2D2E" w:rsidRDefault="00673894" w:rsidP="00B9414F">
            <w:pPr>
              <w:rPr>
                <w:color w:val="000000"/>
              </w:rPr>
            </w:pPr>
          </w:p>
        </w:tc>
        <w:tc>
          <w:tcPr>
            <w:tcW w:w="439" w:type="dxa"/>
            <w:tcBorders>
              <w:top w:val="nil"/>
              <w:left w:val="single" w:sz="12" w:space="0" w:color="auto"/>
              <w:bottom w:val="single" w:sz="4" w:space="0" w:color="auto"/>
              <w:right w:val="single" w:sz="4" w:space="0" w:color="auto"/>
            </w:tcBorders>
          </w:tcPr>
          <w:p w14:paraId="413FDF6A"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4A6ABA2D"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12" w:space="0" w:color="auto"/>
            </w:tcBorders>
          </w:tcPr>
          <w:p w14:paraId="7B7533ED" w14:textId="77777777" w:rsidR="00673894" w:rsidRPr="00BF2D2E" w:rsidRDefault="00673894" w:rsidP="00B9414F">
            <w:pPr>
              <w:rPr>
                <w:color w:val="000000"/>
              </w:rPr>
            </w:pPr>
          </w:p>
        </w:tc>
        <w:tc>
          <w:tcPr>
            <w:tcW w:w="735" w:type="dxa"/>
            <w:tcBorders>
              <w:top w:val="single" w:sz="4" w:space="0" w:color="auto"/>
              <w:left w:val="single" w:sz="12" w:space="0" w:color="auto"/>
              <w:bottom w:val="single" w:sz="4" w:space="0" w:color="auto"/>
              <w:right w:val="single" w:sz="12" w:space="0" w:color="auto"/>
            </w:tcBorders>
            <w:noWrap/>
            <w:vAlign w:val="bottom"/>
          </w:tcPr>
          <w:p w14:paraId="5A55F44C" w14:textId="77777777" w:rsidR="00673894" w:rsidRPr="00BF2D2E" w:rsidRDefault="00673894" w:rsidP="00B9414F">
            <w:pPr>
              <w:rPr>
                <w:color w:val="000000"/>
              </w:rPr>
            </w:pPr>
            <w:r w:rsidRPr="00BF2D2E">
              <w:rPr>
                <w:color w:val="000000"/>
              </w:rPr>
              <w:t> </w:t>
            </w:r>
          </w:p>
        </w:tc>
        <w:tc>
          <w:tcPr>
            <w:tcW w:w="964" w:type="dxa"/>
            <w:tcBorders>
              <w:top w:val="single" w:sz="4" w:space="0" w:color="auto"/>
              <w:left w:val="single" w:sz="12" w:space="0" w:color="auto"/>
              <w:bottom w:val="single" w:sz="4" w:space="0" w:color="auto"/>
              <w:right w:val="single" w:sz="12" w:space="0" w:color="auto"/>
            </w:tcBorders>
          </w:tcPr>
          <w:p w14:paraId="2E89E259" w14:textId="77777777" w:rsidR="00673894" w:rsidRPr="00BF2D2E" w:rsidRDefault="00673894" w:rsidP="00B9414F">
            <w:pPr>
              <w:rPr>
                <w:color w:val="000000"/>
              </w:rPr>
            </w:pPr>
          </w:p>
        </w:tc>
        <w:tc>
          <w:tcPr>
            <w:tcW w:w="905" w:type="dxa"/>
            <w:tcBorders>
              <w:top w:val="single" w:sz="4" w:space="0" w:color="auto"/>
              <w:left w:val="single" w:sz="12" w:space="0" w:color="auto"/>
              <w:bottom w:val="single" w:sz="4" w:space="0" w:color="auto"/>
              <w:right w:val="single" w:sz="12" w:space="0" w:color="auto"/>
            </w:tcBorders>
          </w:tcPr>
          <w:p w14:paraId="7ABD48E5" w14:textId="77777777" w:rsidR="00673894" w:rsidRPr="00BF2D2E" w:rsidRDefault="00673894" w:rsidP="00B9414F">
            <w:pPr>
              <w:rPr>
                <w:color w:val="000000"/>
              </w:rPr>
            </w:pPr>
          </w:p>
        </w:tc>
        <w:tc>
          <w:tcPr>
            <w:tcW w:w="694" w:type="dxa"/>
            <w:tcBorders>
              <w:top w:val="single" w:sz="4" w:space="0" w:color="auto"/>
              <w:left w:val="single" w:sz="12" w:space="0" w:color="auto"/>
              <w:bottom w:val="single" w:sz="4" w:space="0" w:color="auto"/>
              <w:right w:val="single" w:sz="4" w:space="0" w:color="auto"/>
            </w:tcBorders>
            <w:noWrap/>
            <w:vAlign w:val="bottom"/>
          </w:tcPr>
          <w:p w14:paraId="4AA26DDB" w14:textId="77777777" w:rsidR="00673894" w:rsidRPr="00BF2D2E" w:rsidRDefault="00673894" w:rsidP="00B9414F">
            <w:pPr>
              <w:rPr>
                <w:color w:val="000000"/>
              </w:rPr>
            </w:pPr>
            <w:r w:rsidRPr="00BF2D2E">
              <w:rPr>
                <w:color w:val="000000"/>
              </w:rPr>
              <w:t> </w:t>
            </w:r>
          </w:p>
        </w:tc>
        <w:tc>
          <w:tcPr>
            <w:tcW w:w="754" w:type="dxa"/>
            <w:tcBorders>
              <w:top w:val="nil"/>
              <w:left w:val="nil"/>
              <w:bottom w:val="single" w:sz="4" w:space="0" w:color="auto"/>
              <w:right w:val="single" w:sz="4" w:space="0" w:color="auto"/>
            </w:tcBorders>
            <w:noWrap/>
            <w:vAlign w:val="bottom"/>
          </w:tcPr>
          <w:p w14:paraId="545D3D5A" w14:textId="77777777" w:rsidR="00673894" w:rsidRPr="00BF2D2E" w:rsidRDefault="00673894" w:rsidP="00B9414F">
            <w:pPr>
              <w:rPr>
                <w:color w:val="000000"/>
              </w:rPr>
            </w:pPr>
            <w:r w:rsidRPr="00BF2D2E">
              <w:rPr>
                <w:color w:val="000000"/>
              </w:rPr>
              <w:t> </w:t>
            </w:r>
          </w:p>
        </w:tc>
        <w:tc>
          <w:tcPr>
            <w:tcW w:w="757" w:type="dxa"/>
            <w:tcBorders>
              <w:top w:val="single" w:sz="4" w:space="0" w:color="auto"/>
              <w:left w:val="nil"/>
              <w:bottom w:val="single" w:sz="4" w:space="0" w:color="auto"/>
              <w:right w:val="single" w:sz="12" w:space="0" w:color="auto"/>
            </w:tcBorders>
            <w:noWrap/>
            <w:vAlign w:val="bottom"/>
          </w:tcPr>
          <w:p w14:paraId="18079AE3" w14:textId="77777777" w:rsidR="00673894" w:rsidRPr="00BF2D2E" w:rsidRDefault="00673894" w:rsidP="00B9414F">
            <w:pPr>
              <w:rPr>
                <w:color w:val="000000"/>
              </w:rPr>
            </w:pPr>
            <w:r w:rsidRPr="00BF2D2E">
              <w:rPr>
                <w:color w:val="000000"/>
              </w:rPr>
              <w:t> </w:t>
            </w:r>
          </w:p>
        </w:tc>
        <w:tc>
          <w:tcPr>
            <w:tcW w:w="2046" w:type="dxa"/>
            <w:gridSpan w:val="2"/>
            <w:tcBorders>
              <w:top w:val="nil"/>
              <w:left w:val="single" w:sz="12" w:space="0" w:color="auto"/>
              <w:bottom w:val="single" w:sz="4" w:space="0" w:color="auto"/>
              <w:right w:val="single" w:sz="4" w:space="0" w:color="auto"/>
            </w:tcBorders>
            <w:noWrap/>
            <w:vAlign w:val="bottom"/>
          </w:tcPr>
          <w:p w14:paraId="76CDAD3C" w14:textId="77777777" w:rsidR="00673894" w:rsidRPr="00BF2D2E" w:rsidRDefault="00673894" w:rsidP="00B9414F">
            <w:pPr>
              <w:rPr>
                <w:color w:val="000000"/>
              </w:rPr>
            </w:pPr>
            <w:r w:rsidRPr="00BF2D2E">
              <w:rPr>
                <w:color w:val="000000"/>
              </w:rPr>
              <w:t> </w:t>
            </w:r>
          </w:p>
        </w:tc>
      </w:tr>
      <w:tr w:rsidR="00C95DF2" w:rsidRPr="00BF2D2E" w14:paraId="3D23B855"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78" w:type="dxa"/>
            <w:tcBorders>
              <w:top w:val="nil"/>
              <w:left w:val="single" w:sz="4" w:space="0" w:color="auto"/>
              <w:bottom w:val="single" w:sz="4" w:space="0" w:color="auto"/>
              <w:right w:val="single" w:sz="4" w:space="0" w:color="auto"/>
            </w:tcBorders>
            <w:noWrap/>
            <w:vAlign w:val="bottom"/>
          </w:tcPr>
          <w:p w14:paraId="67AF1B6F"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1/7</w:t>
            </w:r>
          </w:p>
        </w:tc>
        <w:tc>
          <w:tcPr>
            <w:tcW w:w="873" w:type="dxa"/>
            <w:tcBorders>
              <w:top w:val="nil"/>
              <w:left w:val="nil"/>
              <w:bottom w:val="single" w:sz="4" w:space="0" w:color="auto"/>
              <w:right w:val="single" w:sz="12" w:space="0" w:color="auto"/>
            </w:tcBorders>
            <w:noWrap/>
            <w:vAlign w:val="bottom"/>
          </w:tcPr>
          <w:p w14:paraId="43BC5DF8" w14:textId="77777777" w:rsidR="00673894" w:rsidRPr="00BF2D2E" w:rsidRDefault="00673894" w:rsidP="00B9414F">
            <w:pPr>
              <w:rPr>
                <w:color w:val="000000"/>
              </w:rPr>
            </w:pPr>
            <w:r w:rsidRPr="00BF2D2E">
              <w:rPr>
                <w:color w:val="000000"/>
              </w:rPr>
              <w:t> </w:t>
            </w:r>
          </w:p>
        </w:tc>
        <w:tc>
          <w:tcPr>
            <w:tcW w:w="439" w:type="dxa"/>
            <w:tcBorders>
              <w:top w:val="nil"/>
              <w:left w:val="single" w:sz="12" w:space="0" w:color="auto"/>
              <w:bottom w:val="single" w:sz="4" w:space="0" w:color="auto"/>
              <w:right w:val="single" w:sz="4" w:space="0" w:color="auto"/>
            </w:tcBorders>
          </w:tcPr>
          <w:p w14:paraId="2C6DDB78"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0D896569"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4" w:space="0" w:color="auto"/>
            </w:tcBorders>
          </w:tcPr>
          <w:p w14:paraId="6B042650" w14:textId="77777777" w:rsidR="00673894" w:rsidRPr="00BF2D2E" w:rsidRDefault="00673894" w:rsidP="00B9414F">
            <w:pPr>
              <w:rPr>
                <w:color w:val="000000"/>
              </w:rPr>
            </w:pPr>
          </w:p>
        </w:tc>
        <w:tc>
          <w:tcPr>
            <w:tcW w:w="439" w:type="dxa"/>
            <w:tcBorders>
              <w:top w:val="nil"/>
              <w:left w:val="single" w:sz="12" w:space="0" w:color="auto"/>
              <w:bottom w:val="single" w:sz="4" w:space="0" w:color="auto"/>
              <w:right w:val="single" w:sz="4" w:space="0" w:color="auto"/>
            </w:tcBorders>
          </w:tcPr>
          <w:p w14:paraId="193EBB9C"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16AFFC8F"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12" w:space="0" w:color="auto"/>
            </w:tcBorders>
          </w:tcPr>
          <w:p w14:paraId="7878A5DB" w14:textId="77777777" w:rsidR="00673894" w:rsidRPr="00BF2D2E" w:rsidRDefault="00673894" w:rsidP="00B9414F">
            <w:pPr>
              <w:rPr>
                <w:color w:val="000000"/>
              </w:rPr>
            </w:pPr>
          </w:p>
        </w:tc>
        <w:tc>
          <w:tcPr>
            <w:tcW w:w="735" w:type="dxa"/>
            <w:tcBorders>
              <w:top w:val="single" w:sz="4" w:space="0" w:color="auto"/>
              <w:left w:val="single" w:sz="12" w:space="0" w:color="auto"/>
              <w:bottom w:val="single" w:sz="4" w:space="0" w:color="auto"/>
              <w:right w:val="single" w:sz="12" w:space="0" w:color="auto"/>
            </w:tcBorders>
            <w:noWrap/>
            <w:vAlign w:val="bottom"/>
          </w:tcPr>
          <w:p w14:paraId="477FAD55" w14:textId="77777777" w:rsidR="00673894" w:rsidRPr="00BF2D2E" w:rsidRDefault="00673894" w:rsidP="00B9414F">
            <w:pPr>
              <w:rPr>
                <w:color w:val="000000"/>
              </w:rPr>
            </w:pPr>
            <w:r w:rsidRPr="00BF2D2E">
              <w:rPr>
                <w:color w:val="000000"/>
              </w:rPr>
              <w:t> </w:t>
            </w:r>
          </w:p>
        </w:tc>
        <w:tc>
          <w:tcPr>
            <w:tcW w:w="964" w:type="dxa"/>
            <w:tcBorders>
              <w:top w:val="single" w:sz="4" w:space="0" w:color="auto"/>
              <w:left w:val="single" w:sz="12" w:space="0" w:color="auto"/>
              <w:bottom w:val="single" w:sz="4" w:space="0" w:color="auto"/>
              <w:right w:val="single" w:sz="12" w:space="0" w:color="auto"/>
            </w:tcBorders>
          </w:tcPr>
          <w:p w14:paraId="08296994" w14:textId="77777777" w:rsidR="00673894" w:rsidRPr="00BF2D2E" w:rsidRDefault="00673894" w:rsidP="00B9414F">
            <w:pPr>
              <w:rPr>
                <w:color w:val="000000"/>
              </w:rPr>
            </w:pPr>
          </w:p>
        </w:tc>
        <w:tc>
          <w:tcPr>
            <w:tcW w:w="905" w:type="dxa"/>
            <w:tcBorders>
              <w:top w:val="single" w:sz="4" w:space="0" w:color="auto"/>
              <w:left w:val="single" w:sz="12" w:space="0" w:color="auto"/>
              <w:bottom w:val="single" w:sz="4" w:space="0" w:color="auto"/>
              <w:right w:val="single" w:sz="12" w:space="0" w:color="auto"/>
            </w:tcBorders>
          </w:tcPr>
          <w:p w14:paraId="37C4021F" w14:textId="77777777" w:rsidR="00673894" w:rsidRPr="00BF2D2E" w:rsidRDefault="00673894" w:rsidP="00B9414F">
            <w:pPr>
              <w:rPr>
                <w:color w:val="000000"/>
              </w:rPr>
            </w:pPr>
          </w:p>
        </w:tc>
        <w:tc>
          <w:tcPr>
            <w:tcW w:w="694" w:type="dxa"/>
            <w:tcBorders>
              <w:top w:val="single" w:sz="4" w:space="0" w:color="auto"/>
              <w:left w:val="single" w:sz="12" w:space="0" w:color="auto"/>
              <w:bottom w:val="single" w:sz="4" w:space="0" w:color="auto"/>
              <w:right w:val="single" w:sz="4" w:space="0" w:color="auto"/>
            </w:tcBorders>
            <w:noWrap/>
            <w:vAlign w:val="bottom"/>
          </w:tcPr>
          <w:p w14:paraId="7592314E" w14:textId="77777777" w:rsidR="00673894" w:rsidRPr="00BF2D2E" w:rsidRDefault="00673894" w:rsidP="00B9414F">
            <w:pPr>
              <w:rPr>
                <w:color w:val="000000"/>
              </w:rPr>
            </w:pPr>
            <w:r w:rsidRPr="00BF2D2E">
              <w:rPr>
                <w:color w:val="000000"/>
              </w:rPr>
              <w:t> </w:t>
            </w:r>
          </w:p>
        </w:tc>
        <w:tc>
          <w:tcPr>
            <w:tcW w:w="754" w:type="dxa"/>
            <w:tcBorders>
              <w:top w:val="nil"/>
              <w:left w:val="nil"/>
              <w:bottom w:val="single" w:sz="4" w:space="0" w:color="auto"/>
              <w:right w:val="single" w:sz="4" w:space="0" w:color="auto"/>
            </w:tcBorders>
            <w:noWrap/>
            <w:vAlign w:val="bottom"/>
          </w:tcPr>
          <w:p w14:paraId="047A7992" w14:textId="77777777" w:rsidR="00673894" w:rsidRPr="00BF2D2E" w:rsidRDefault="00673894" w:rsidP="00B9414F">
            <w:pPr>
              <w:rPr>
                <w:color w:val="000000"/>
              </w:rPr>
            </w:pPr>
            <w:r w:rsidRPr="00BF2D2E">
              <w:rPr>
                <w:color w:val="000000"/>
              </w:rPr>
              <w:t> </w:t>
            </w:r>
          </w:p>
        </w:tc>
        <w:tc>
          <w:tcPr>
            <w:tcW w:w="757" w:type="dxa"/>
            <w:tcBorders>
              <w:top w:val="single" w:sz="4" w:space="0" w:color="auto"/>
              <w:left w:val="nil"/>
              <w:bottom w:val="single" w:sz="4" w:space="0" w:color="auto"/>
              <w:right w:val="single" w:sz="12" w:space="0" w:color="auto"/>
            </w:tcBorders>
            <w:noWrap/>
            <w:vAlign w:val="bottom"/>
          </w:tcPr>
          <w:p w14:paraId="69968FCE" w14:textId="77777777" w:rsidR="00673894" w:rsidRPr="00BF2D2E" w:rsidRDefault="00673894" w:rsidP="00B9414F">
            <w:pPr>
              <w:rPr>
                <w:color w:val="000000"/>
              </w:rPr>
            </w:pPr>
            <w:r w:rsidRPr="00BF2D2E">
              <w:rPr>
                <w:color w:val="000000"/>
              </w:rPr>
              <w:t> </w:t>
            </w:r>
          </w:p>
        </w:tc>
        <w:tc>
          <w:tcPr>
            <w:tcW w:w="2046" w:type="dxa"/>
            <w:gridSpan w:val="2"/>
            <w:tcBorders>
              <w:top w:val="nil"/>
              <w:left w:val="single" w:sz="12" w:space="0" w:color="auto"/>
              <w:bottom w:val="single" w:sz="4" w:space="0" w:color="auto"/>
              <w:right w:val="single" w:sz="4" w:space="0" w:color="auto"/>
            </w:tcBorders>
            <w:noWrap/>
            <w:vAlign w:val="bottom"/>
          </w:tcPr>
          <w:p w14:paraId="5017D3C3" w14:textId="77777777" w:rsidR="00673894" w:rsidRPr="00BF2D2E" w:rsidRDefault="00673894" w:rsidP="00B9414F">
            <w:pPr>
              <w:rPr>
                <w:color w:val="000000"/>
              </w:rPr>
            </w:pPr>
            <w:r w:rsidRPr="00BF2D2E">
              <w:rPr>
                <w:color w:val="000000"/>
              </w:rPr>
              <w:t> </w:t>
            </w:r>
          </w:p>
        </w:tc>
      </w:tr>
      <w:tr w:rsidR="00C95DF2" w:rsidRPr="00BF2D2E" w14:paraId="68AB2B01"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78" w:type="dxa"/>
            <w:tcBorders>
              <w:top w:val="nil"/>
              <w:left w:val="single" w:sz="4" w:space="0" w:color="auto"/>
              <w:bottom w:val="single" w:sz="4" w:space="0" w:color="auto"/>
              <w:right w:val="single" w:sz="4" w:space="0" w:color="auto"/>
            </w:tcBorders>
            <w:noWrap/>
            <w:vAlign w:val="bottom"/>
          </w:tcPr>
          <w:p w14:paraId="1E635C37"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1/8</w:t>
            </w:r>
          </w:p>
        </w:tc>
        <w:tc>
          <w:tcPr>
            <w:tcW w:w="873" w:type="dxa"/>
            <w:tcBorders>
              <w:top w:val="nil"/>
              <w:left w:val="nil"/>
              <w:bottom w:val="single" w:sz="4" w:space="0" w:color="auto"/>
              <w:right w:val="single" w:sz="12" w:space="0" w:color="auto"/>
            </w:tcBorders>
            <w:noWrap/>
            <w:vAlign w:val="bottom"/>
          </w:tcPr>
          <w:p w14:paraId="64D55A75" w14:textId="77777777" w:rsidR="00673894" w:rsidRPr="00BF2D2E" w:rsidRDefault="00673894" w:rsidP="00B9414F">
            <w:pPr>
              <w:rPr>
                <w:color w:val="000000"/>
              </w:rPr>
            </w:pPr>
            <w:r w:rsidRPr="00BF2D2E">
              <w:rPr>
                <w:color w:val="000000"/>
              </w:rPr>
              <w:t> </w:t>
            </w:r>
          </w:p>
        </w:tc>
        <w:tc>
          <w:tcPr>
            <w:tcW w:w="439" w:type="dxa"/>
            <w:tcBorders>
              <w:top w:val="nil"/>
              <w:left w:val="single" w:sz="12" w:space="0" w:color="auto"/>
              <w:bottom w:val="single" w:sz="4" w:space="0" w:color="auto"/>
              <w:right w:val="single" w:sz="4" w:space="0" w:color="auto"/>
            </w:tcBorders>
          </w:tcPr>
          <w:p w14:paraId="67FC2859"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4FA4C31C"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4" w:space="0" w:color="auto"/>
            </w:tcBorders>
          </w:tcPr>
          <w:p w14:paraId="7EDDEEC5" w14:textId="77777777" w:rsidR="00673894" w:rsidRPr="00BF2D2E" w:rsidRDefault="00673894" w:rsidP="00B9414F">
            <w:pPr>
              <w:rPr>
                <w:color w:val="000000"/>
              </w:rPr>
            </w:pPr>
          </w:p>
        </w:tc>
        <w:tc>
          <w:tcPr>
            <w:tcW w:w="439" w:type="dxa"/>
            <w:tcBorders>
              <w:top w:val="nil"/>
              <w:left w:val="single" w:sz="12" w:space="0" w:color="auto"/>
              <w:bottom w:val="single" w:sz="4" w:space="0" w:color="auto"/>
              <w:right w:val="single" w:sz="4" w:space="0" w:color="auto"/>
            </w:tcBorders>
          </w:tcPr>
          <w:p w14:paraId="231E0776"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5210F223"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12" w:space="0" w:color="auto"/>
            </w:tcBorders>
          </w:tcPr>
          <w:p w14:paraId="6F26125C" w14:textId="77777777" w:rsidR="00673894" w:rsidRPr="00BF2D2E" w:rsidRDefault="00673894" w:rsidP="00B9414F">
            <w:pPr>
              <w:rPr>
                <w:color w:val="000000"/>
              </w:rPr>
            </w:pPr>
          </w:p>
        </w:tc>
        <w:tc>
          <w:tcPr>
            <w:tcW w:w="735" w:type="dxa"/>
            <w:tcBorders>
              <w:top w:val="single" w:sz="4" w:space="0" w:color="auto"/>
              <w:left w:val="single" w:sz="12" w:space="0" w:color="auto"/>
              <w:bottom w:val="single" w:sz="4" w:space="0" w:color="auto"/>
              <w:right w:val="single" w:sz="12" w:space="0" w:color="auto"/>
            </w:tcBorders>
            <w:noWrap/>
            <w:vAlign w:val="bottom"/>
          </w:tcPr>
          <w:p w14:paraId="229B57F9" w14:textId="77777777" w:rsidR="00673894" w:rsidRPr="00BF2D2E" w:rsidRDefault="00673894" w:rsidP="00B9414F">
            <w:pPr>
              <w:rPr>
                <w:color w:val="000000"/>
              </w:rPr>
            </w:pPr>
            <w:r w:rsidRPr="00BF2D2E">
              <w:rPr>
                <w:color w:val="000000"/>
              </w:rPr>
              <w:t> </w:t>
            </w:r>
          </w:p>
        </w:tc>
        <w:tc>
          <w:tcPr>
            <w:tcW w:w="964" w:type="dxa"/>
            <w:tcBorders>
              <w:top w:val="single" w:sz="4" w:space="0" w:color="auto"/>
              <w:left w:val="single" w:sz="12" w:space="0" w:color="auto"/>
              <w:bottom w:val="single" w:sz="4" w:space="0" w:color="auto"/>
              <w:right w:val="single" w:sz="12" w:space="0" w:color="auto"/>
            </w:tcBorders>
          </w:tcPr>
          <w:p w14:paraId="3C8AAB5F" w14:textId="77777777" w:rsidR="00673894" w:rsidRPr="00BF2D2E" w:rsidRDefault="00673894" w:rsidP="00B9414F">
            <w:pPr>
              <w:rPr>
                <w:color w:val="000000"/>
              </w:rPr>
            </w:pPr>
          </w:p>
        </w:tc>
        <w:tc>
          <w:tcPr>
            <w:tcW w:w="905" w:type="dxa"/>
            <w:tcBorders>
              <w:top w:val="single" w:sz="4" w:space="0" w:color="auto"/>
              <w:left w:val="single" w:sz="12" w:space="0" w:color="auto"/>
              <w:bottom w:val="single" w:sz="4" w:space="0" w:color="auto"/>
              <w:right w:val="single" w:sz="12" w:space="0" w:color="auto"/>
            </w:tcBorders>
          </w:tcPr>
          <w:p w14:paraId="2EDD3308" w14:textId="77777777" w:rsidR="00673894" w:rsidRPr="00BF2D2E" w:rsidRDefault="00673894" w:rsidP="00B9414F">
            <w:pPr>
              <w:rPr>
                <w:color w:val="000000"/>
              </w:rPr>
            </w:pPr>
          </w:p>
        </w:tc>
        <w:tc>
          <w:tcPr>
            <w:tcW w:w="694" w:type="dxa"/>
            <w:tcBorders>
              <w:top w:val="single" w:sz="4" w:space="0" w:color="auto"/>
              <w:left w:val="single" w:sz="12" w:space="0" w:color="auto"/>
              <w:bottom w:val="single" w:sz="4" w:space="0" w:color="auto"/>
              <w:right w:val="single" w:sz="4" w:space="0" w:color="auto"/>
            </w:tcBorders>
            <w:noWrap/>
            <w:vAlign w:val="bottom"/>
          </w:tcPr>
          <w:p w14:paraId="76FB7360" w14:textId="77777777" w:rsidR="00673894" w:rsidRPr="00BF2D2E" w:rsidRDefault="00673894" w:rsidP="00B9414F">
            <w:pPr>
              <w:rPr>
                <w:color w:val="000000"/>
              </w:rPr>
            </w:pPr>
            <w:r w:rsidRPr="00BF2D2E">
              <w:rPr>
                <w:color w:val="000000"/>
              </w:rPr>
              <w:t> </w:t>
            </w:r>
          </w:p>
        </w:tc>
        <w:tc>
          <w:tcPr>
            <w:tcW w:w="754" w:type="dxa"/>
            <w:tcBorders>
              <w:top w:val="nil"/>
              <w:left w:val="nil"/>
              <w:bottom w:val="single" w:sz="4" w:space="0" w:color="auto"/>
              <w:right w:val="single" w:sz="4" w:space="0" w:color="auto"/>
            </w:tcBorders>
            <w:noWrap/>
            <w:vAlign w:val="bottom"/>
          </w:tcPr>
          <w:p w14:paraId="27860FEE" w14:textId="77777777" w:rsidR="00673894" w:rsidRPr="00BF2D2E" w:rsidRDefault="00673894" w:rsidP="00B9414F">
            <w:pPr>
              <w:rPr>
                <w:color w:val="000000"/>
              </w:rPr>
            </w:pPr>
            <w:r w:rsidRPr="00BF2D2E">
              <w:rPr>
                <w:color w:val="000000"/>
              </w:rPr>
              <w:t> </w:t>
            </w:r>
          </w:p>
        </w:tc>
        <w:tc>
          <w:tcPr>
            <w:tcW w:w="757" w:type="dxa"/>
            <w:tcBorders>
              <w:top w:val="single" w:sz="4" w:space="0" w:color="auto"/>
              <w:left w:val="nil"/>
              <w:bottom w:val="single" w:sz="4" w:space="0" w:color="auto"/>
              <w:right w:val="single" w:sz="12" w:space="0" w:color="auto"/>
            </w:tcBorders>
            <w:noWrap/>
            <w:vAlign w:val="bottom"/>
          </w:tcPr>
          <w:p w14:paraId="5D1DE038" w14:textId="77777777" w:rsidR="00673894" w:rsidRPr="00BF2D2E" w:rsidRDefault="00673894" w:rsidP="00B9414F">
            <w:pPr>
              <w:rPr>
                <w:color w:val="000000"/>
              </w:rPr>
            </w:pPr>
            <w:r w:rsidRPr="00BF2D2E">
              <w:rPr>
                <w:color w:val="000000"/>
              </w:rPr>
              <w:t> </w:t>
            </w:r>
          </w:p>
        </w:tc>
        <w:tc>
          <w:tcPr>
            <w:tcW w:w="2046" w:type="dxa"/>
            <w:gridSpan w:val="2"/>
            <w:tcBorders>
              <w:top w:val="nil"/>
              <w:left w:val="single" w:sz="12" w:space="0" w:color="auto"/>
              <w:bottom w:val="single" w:sz="4" w:space="0" w:color="auto"/>
              <w:right w:val="single" w:sz="4" w:space="0" w:color="auto"/>
            </w:tcBorders>
            <w:noWrap/>
            <w:vAlign w:val="bottom"/>
          </w:tcPr>
          <w:p w14:paraId="5E2FBE7A" w14:textId="77777777" w:rsidR="00673894" w:rsidRPr="00BF2D2E" w:rsidRDefault="00673894" w:rsidP="00B9414F">
            <w:pPr>
              <w:rPr>
                <w:color w:val="000000"/>
              </w:rPr>
            </w:pPr>
            <w:r w:rsidRPr="00BF2D2E">
              <w:rPr>
                <w:color w:val="000000"/>
              </w:rPr>
              <w:t> </w:t>
            </w:r>
          </w:p>
        </w:tc>
      </w:tr>
      <w:tr w:rsidR="00C95DF2" w:rsidRPr="00BF2D2E" w14:paraId="68F0B993"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78" w:type="dxa"/>
            <w:tcBorders>
              <w:top w:val="nil"/>
              <w:left w:val="single" w:sz="4" w:space="0" w:color="auto"/>
              <w:bottom w:val="single" w:sz="4" w:space="0" w:color="auto"/>
              <w:right w:val="single" w:sz="4" w:space="0" w:color="auto"/>
            </w:tcBorders>
            <w:noWrap/>
            <w:vAlign w:val="bottom"/>
          </w:tcPr>
          <w:p w14:paraId="099DB9A8"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1/9</w:t>
            </w:r>
          </w:p>
        </w:tc>
        <w:tc>
          <w:tcPr>
            <w:tcW w:w="873" w:type="dxa"/>
            <w:tcBorders>
              <w:top w:val="nil"/>
              <w:left w:val="nil"/>
              <w:bottom w:val="single" w:sz="4" w:space="0" w:color="auto"/>
              <w:right w:val="single" w:sz="12" w:space="0" w:color="auto"/>
            </w:tcBorders>
            <w:noWrap/>
            <w:vAlign w:val="bottom"/>
          </w:tcPr>
          <w:p w14:paraId="02E811EA" w14:textId="77777777" w:rsidR="00673894" w:rsidRPr="00BF2D2E" w:rsidRDefault="00673894" w:rsidP="00B9414F">
            <w:pPr>
              <w:rPr>
                <w:color w:val="000000"/>
              </w:rPr>
            </w:pPr>
            <w:r w:rsidRPr="00BF2D2E">
              <w:rPr>
                <w:color w:val="000000"/>
              </w:rPr>
              <w:t> </w:t>
            </w:r>
          </w:p>
        </w:tc>
        <w:tc>
          <w:tcPr>
            <w:tcW w:w="439" w:type="dxa"/>
            <w:tcBorders>
              <w:top w:val="nil"/>
              <w:left w:val="single" w:sz="12" w:space="0" w:color="auto"/>
              <w:bottom w:val="single" w:sz="4" w:space="0" w:color="auto"/>
              <w:right w:val="single" w:sz="4" w:space="0" w:color="auto"/>
            </w:tcBorders>
          </w:tcPr>
          <w:p w14:paraId="1C03F41C"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5EB88F31"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4" w:space="0" w:color="auto"/>
            </w:tcBorders>
          </w:tcPr>
          <w:p w14:paraId="695A4468" w14:textId="77777777" w:rsidR="00673894" w:rsidRPr="00BF2D2E" w:rsidRDefault="00673894" w:rsidP="00B9414F">
            <w:pPr>
              <w:rPr>
                <w:color w:val="000000"/>
              </w:rPr>
            </w:pPr>
          </w:p>
        </w:tc>
        <w:tc>
          <w:tcPr>
            <w:tcW w:w="439" w:type="dxa"/>
            <w:tcBorders>
              <w:top w:val="nil"/>
              <w:left w:val="single" w:sz="12" w:space="0" w:color="auto"/>
              <w:bottom w:val="single" w:sz="4" w:space="0" w:color="auto"/>
              <w:right w:val="single" w:sz="4" w:space="0" w:color="auto"/>
            </w:tcBorders>
          </w:tcPr>
          <w:p w14:paraId="46FF426A"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49A3C748"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12" w:space="0" w:color="auto"/>
            </w:tcBorders>
          </w:tcPr>
          <w:p w14:paraId="2B20E8C7" w14:textId="77777777" w:rsidR="00673894" w:rsidRPr="00BF2D2E" w:rsidRDefault="00673894" w:rsidP="00B9414F">
            <w:pPr>
              <w:rPr>
                <w:color w:val="000000"/>
              </w:rPr>
            </w:pPr>
          </w:p>
        </w:tc>
        <w:tc>
          <w:tcPr>
            <w:tcW w:w="735" w:type="dxa"/>
            <w:tcBorders>
              <w:top w:val="single" w:sz="4" w:space="0" w:color="auto"/>
              <w:left w:val="single" w:sz="12" w:space="0" w:color="auto"/>
              <w:bottom w:val="single" w:sz="4" w:space="0" w:color="auto"/>
              <w:right w:val="single" w:sz="12" w:space="0" w:color="auto"/>
            </w:tcBorders>
            <w:noWrap/>
            <w:vAlign w:val="bottom"/>
          </w:tcPr>
          <w:p w14:paraId="288EE90B" w14:textId="77777777" w:rsidR="00673894" w:rsidRPr="00BF2D2E" w:rsidRDefault="00673894" w:rsidP="00B9414F">
            <w:pPr>
              <w:rPr>
                <w:color w:val="000000"/>
              </w:rPr>
            </w:pPr>
            <w:r w:rsidRPr="00BF2D2E">
              <w:rPr>
                <w:color w:val="000000"/>
              </w:rPr>
              <w:t> </w:t>
            </w:r>
          </w:p>
        </w:tc>
        <w:tc>
          <w:tcPr>
            <w:tcW w:w="964" w:type="dxa"/>
            <w:tcBorders>
              <w:top w:val="single" w:sz="4" w:space="0" w:color="auto"/>
              <w:left w:val="single" w:sz="12" w:space="0" w:color="auto"/>
              <w:bottom w:val="single" w:sz="4" w:space="0" w:color="auto"/>
              <w:right w:val="single" w:sz="12" w:space="0" w:color="auto"/>
            </w:tcBorders>
          </w:tcPr>
          <w:p w14:paraId="0D8F212B" w14:textId="77777777" w:rsidR="00673894" w:rsidRPr="00BF2D2E" w:rsidRDefault="00673894" w:rsidP="00B9414F">
            <w:pPr>
              <w:rPr>
                <w:color w:val="000000"/>
              </w:rPr>
            </w:pPr>
          </w:p>
        </w:tc>
        <w:tc>
          <w:tcPr>
            <w:tcW w:w="905" w:type="dxa"/>
            <w:tcBorders>
              <w:top w:val="single" w:sz="4" w:space="0" w:color="auto"/>
              <w:left w:val="single" w:sz="12" w:space="0" w:color="auto"/>
              <w:bottom w:val="single" w:sz="4" w:space="0" w:color="auto"/>
              <w:right w:val="single" w:sz="12" w:space="0" w:color="auto"/>
            </w:tcBorders>
          </w:tcPr>
          <w:p w14:paraId="46F81DC0" w14:textId="77777777" w:rsidR="00673894" w:rsidRPr="00BF2D2E" w:rsidRDefault="00673894" w:rsidP="00B9414F">
            <w:pPr>
              <w:rPr>
                <w:color w:val="000000"/>
              </w:rPr>
            </w:pPr>
          </w:p>
        </w:tc>
        <w:tc>
          <w:tcPr>
            <w:tcW w:w="694" w:type="dxa"/>
            <w:tcBorders>
              <w:top w:val="single" w:sz="4" w:space="0" w:color="auto"/>
              <w:left w:val="single" w:sz="12" w:space="0" w:color="auto"/>
              <w:bottom w:val="single" w:sz="4" w:space="0" w:color="auto"/>
              <w:right w:val="single" w:sz="4" w:space="0" w:color="auto"/>
            </w:tcBorders>
            <w:noWrap/>
            <w:vAlign w:val="bottom"/>
          </w:tcPr>
          <w:p w14:paraId="379A3241" w14:textId="77777777" w:rsidR="00673894" w:rsidRPr="00BF2D2E" w:rsidRDefault="00673894" w:rsidP="00B9414F">
            <w:pPr>
              <w:rPr>
                <w:color w:val="000000"/>
              </w:rPr>
            </w:pPr>
            <w:r w:rsidRPr="00BF2D2E">
              <w:rPr>
                <w:color w:val="000000"/>
              </w:rPr>
              <w:t> </w:t>
            </w:r>
          </w:p>
        </w:tc>
        <w:tc>
          <w:tcPr>
            <w:tcW w:w="754" w:type="dxa"/>
            <w:tcBorders>
              <w:top w:val="nil"/>
              <w:left w:val="nil"/>
              <w:bottom w:val="single" w:sz="4" w:space="0" w:color="auto"/>
              <w:right w:val="single" w:sz="4" w:space="0" w:color="auto"/>
            </w:tcBorders>
            <w:noWrap/>
            <w:vAlign w:val="bottom"/>
          </w:tcPr>
          <w:p w14:paraId="3186C9D8" w14:textId="77777777" w:rsidR="00673894" w:rsidRPr="00BF2D2E" w:rsidRDefault="00673894" w:rsidP="00B9414F">
            <w:pPr>
              <w:rPr>
                <w:color w:val="000000"/>
              </w:rPr>
            </w:pPr>
            <w:r w:rsidRPr="00BF2D2E">
              <w:rPr>
                <w:color w:val="000000"/>
              </w:rPr>
              <w:t> </w:t>
            </w:r>
          </w:p>
        </w:tc>
        <w:tc>
          <w:tcPr>
            <w:tcW w:w="757" w:type="dxa"/>
            <w:tcBorders>
              <w:top w:val="single" w:sz="4" w:space="0" w:color="auto"/>
              <w:left w:val="nil"/>
              <w:bottom w:val="single" w:sz="4" w:space="0" w:color="auto"/>
              <w:right w:val="single" w:sz="12" w:space="0" w:color="auto"/>
            </w:tcBorders>
            <w:noWrap/>
            <w:vAlign w:val="bottom"/>
          </w:tcPr>
          <w:p w14:paraId="1AFA4255" w14:textId="77777777" w:rsidR="00673894" w:rsidRPr="00BF2D2E" w:rsidRDefault="00673894" w:rsidP="00B9414F">
            <w:pPr>
              <w:rPr>
                <w:color w:val="000000"/>
              </w:rPr>
            </w:pPr>
            <w:r w:rsidRPr="00BF2D2E">
              <w:rPr>
                <w:color w:val="000000"/>
              </w:rPr>
              <w:t> </w:t>
            </w:r>
          </w:p>
        </w:tc>
        <w:tc>
          <w:tcPr>
            <w:tcW w:w="2046" w:type="dxa"/>
            <w:gridSpan w:val="2"/>
            <w:tcBorders>
              <w:top w:val="nil"/>
              <w:left w:val="single" w:sz="12" w:space="0" w:color="auto"/>
              <w:bottom w:val="single" w:sz="4" w:space="0" w:color="auto"/>
              <w:right w:val="single" w:sz="4" w:space="0" w:color="auto"/>
            </w:tcBorders>
            <w:noWrap/>
            <w:vAlign w:val="bottom"/>
          </w:tcPr>
          <w:p w14:paraId="0DCF68B6" w14:textId="77777777" w:rsidR="00673894" w:rsidRPr="00BF2D2E" w:rsidRDefault="00673894" w:rsidP="00B9414F">
            <w:pPr>
              <w:rPr>
                <w:color w:val="000000"/>
              </w:rPr>
            </w:pPr>
            <w:r w:rsidRPr="00BF2D2E">
              <w:rPr>
                <w:color w:val="000000"/>
              </w:rPr>
              <w:t> </w:t>
            </w:r>
          </w:p>
        </w:tc>
      </w:tr>
      <w:tr w:rsidR="00C95DF2" w:rsidRPr="00BF2D2E" w14:paraId="171C85CB"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78" w:type="dxa"/>
            <w:tcBorders>
              <w:top w:val="nil"/>
              <w:left w:val="single" w:sz="4" w:space="0" w:color="auto"/>
              <w:bottom w:val="single" w:sz="4" w:space="0" w:color="auto"/>
              <w:right w:val="single" w:sz="4" w:space="0" w:color="auto"/>
            </w:tcBorders>
            <w:noWrap/>
            <w:vAlign w:val="bottom"/>
          </w:tcPr>
          <w:p w14:paraId="760C23BA"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1/10</w:t>
            </w:r>
          </w:p>
        </w:tc>
        <w:tc>
          <w:tcPr>
            <w:tcW w:w="873" w:type="dxa"/>
            <w:tcBorders>
              <w:top w:val="nil"/>
              <w:left w:val="nil"/>
              <w:bottom w:val="single" w:sz="4" w:space="0" w:color="auto"/>
              <w:right w:val="single" w:sz="12" w:space="0" w:color="auto"/>
            </w:tcBorders>
            <w:noWrap/>
            <w:vAlign w:val="bottom"/>
          </w:tcPr>
          <w:p w14:paraId="4AC382EB" w14:textId="77777777" w:rsidR="00673894" w:rsidRPr="00BF2D2E" w:rsidRDefault="00673894" w:rsidP="00B9414F">
            <w:pPr>
              <w:rPr>
                <w:color w:val="000000"/>
              </w:rPr>
            </w:pPr>
            <w:r w:rsidRPr="00BF2D2E">
              <w:rPr>
                <w:color w:val="000000"/>
              </w:rPr>
              <w:t> </w:t>
            </w:r>
          </w:p>
        </w:tc>
        <w:tc>
          <w:tcPr>
            <w:tcW w:w="439" w:type="dxa"/>
            <w:tcBorders>
              <w:top w:val="nil"/>
              <w:left w:val="single" w:sz="12" w:space="0" w:color="auto"/>
              <w:bottom w:val="single" w:sz="4" w:space="0" w:color="auto"/>
              <w:right w:val="single" w:sz="4" w:space="0" w:color="auto"/>
            </w:tcBorders>
          </w:tcPr>
          <w:p w14:paraId="49823E06"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24923F0D"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4" w:space="0" w:color="auto"/>
            </w:tcBorders>
          </w:tcPr>
          <w:p w14:paraId="1989AB85" w14:textId="77777777" w:rsidR="00673894" w:rsidRPr="00BF2D2E" w:rsidRDefault="00673894" w:rsidP="00B9414F">
            <w:pPr>
              <w:rPr>
                <w:color w:val="000000"/>
              </w:rPr>
            </w:pPr>
          </w:p>
        </w:tc>
        <w:tc>
          <w:tcPr>
            <w:tcW w:w="439" w:type="dxa"/>
            <w:tcBorders>
              <w:top w:val="nil"/>
              <w:left w:val="single" w:sz="12" w:space="0" w:color="auto"/>
              <w:bottom w:val="single" w:sz="4" w:space="0" w:color="auto"/>
              <w:right w:val="single" w:sz="4" w:space="0" w:color="auto"/>
            </w:tcBorders>
          </w:tcPr>
          <w:p w14:paraId="5185BFF8"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13225ED8"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12" w:space="0" w:color="auto"/>
            </w:tcBorders>
          </w:tcPr>
          <w:p w14:paraId="289D3E77" w14:textId="77777777" w:rsidR="00673894" w:rsidRPr="00BF2D2E" w:rsidRDefault="00673894" w:rsidP="00B9414F">
            <w:pPr>
              <w:rPr>
                <w:color w:val="000000"/>
              </w:rPr>
            </w:pPr>
          </w:p>
        </w:tc>
        <w:tc>
          <w:tcPr>
            <w:tcW w:w="735" w:type="dxa"/>
            <w:tcBorders>
              <w:top w:val="single" w:sz="4" w:space="0" w:color="auto"/>
              <w:left w:val="single" w:sz="12" w:space="0" w:color="auto"/>
              <w:bottom w:val="single" w:sz="4" w:space="0" w:color="auto"/>
              <w:right w:val="single" w:sz="12" w:space="0" w:color="auto"/>
            </w:tcBorders>
            <w:noWrap/>
            <w:vAlign w:val="bottom"/>
          </w:tcPr>
          <w:p w14:paraId="33722556" w14:textId="77777777" w:rsidR="00673894" w:rsidRPr="00BF2D2E" w:rsidRDefault="00673894" w:rsidP="00B9414F">
            <w:pPr>
              <w:rPr>
                <w:color w:val="000000"/>
              </w:rPr>
            </w:pPr>
            <w:r w:rsidRPr="00BF2D2E">
              <w:rPr>
                <w:color w:val="000000"/>
              </w:rPr>
              <w:t> </w:t>
            </w:r>
          </w:p>
        </w:tc>
        <w:tc>
          <w:tcPr>
            <w:tcW w:w="964" w:type="dxa"/>
            <w:tcBorders>
              <w:top w:val="single" w:sz="4" w:space="0" w:color="auto"/>
              <w:left w:val="single" w:sz="12" w:space="0" w:color="auto"/>
              <w:bottom w:val="single" w:sz="4" w:space="0" w:color="auto"/>
              <w:right w:val="single" w:sz="12" w:space="0" w:color="auto"/>
            </w:tcBorders>
          </w:tcPr>
          <w:p w14:paraId="3D0F205F" w14:textId="77777777" w:rsidR="00673894" w:rsidRPr="00BF2D2E" w:rsidRDefault="00673894" w:rsidP="00B9414F">
            <w:pPr>
              <w:rPr>
                <w:color w:val="000000"/>
              </w:rPr>
            </w:pPr>
          </w:p>
        </w:tc>
        <w:tc>
          <w:tcPr>
            <w:tcW w:w="905" w:type="dxa"/>
            <w:tcBorders>
              <w:top w:val="single" w:sz="4" w:space="0" w:color="auto"/>
              <w:left w:val="single" w:sz="12" w:space="0" w:color="auto"/>
              <w:bottom w:val="single" w:sz="4" w:space="0" w:color="auto"/>
              <w:right w:val="single" w:sz="12" w:space="0" w:color="auto"/>
            </w:tcBorders>
          </w:tcPr>
          <w:p w14:paraId="0859A4F9" w14:textId="77777777" w:rsidR="00673894" w:rsidRPr="00BF2D2E" w:rsidRDefault="00673894" w:rsidP="00B9414F">
            <w:pPr>
              <w:rPr>
                <w:color w:val="000000"/>
              </w:rPr>
            </w:pPr>
          </w:p>
        </w:tc>
        <w:tc>
          <w:tcPr>
            <w:tcW w:w="694" w:type="dxa"/>
            <w:tcBorders>
              <w:top w:val="single" w:sz="4" w:space="0" w:color="auto"/>
              <w:left w:val="single" w:sz="12" w:space="0" w:color="auto"/>
              <w:bottom w:val="single" w:sz="4" w:space="0" w:color="auto"/>
              <w:right w:val="single" w:sz="4" w:space="0" w:color="auto"/>
            </w:tcBorders>
            <w:noWrap/>
            <w:vAlign w:val="bottom"/>
          </w:tcPr>
          <w:p w14:paraId="721A8A5E" w14:textId="77777777" w:rsidR="00673894" w:rsidRPr="00BF2D2E" w:rsidRDefault="00673894" w:rsidP="00B9414F">
            <w:pPr>
              <w:rPr>
                <w:color w:val="000000"/>
              </w:rPr>
            </w:pPr>
            <w:r w:rsidRPr="00BF2D2E">
              <w:rPr>
                <w:color w:val="000000"/>
              </w:rPr>
              <w:t> </w:t>
            </w:r>
          </w:p>
        </w:tc>
        <w:tc>
          <w:tcPr>
            <w:tcW w:w="754" w:type="dxa"/>
            <w:tcBorders>
              <w:top w:val="nil"/>
              <w:left w:val="nil"/>
              <w:bottom w:val="single" w:sz="4" w:space="0" w:color="auto"/>
              <w:right w:val="single" w:sz="4" w:space="0" w:color="auto"/>
            </w:tcBorders>
            <w:noWrap/>
            <w:vAlign w:val="bottom"/>
          </w:tcPr>
          <w:p w14:paraId="7F3B34E7" w14:textId="77777777" w:rsidR="00673894" w:rsidRPr="00BF2D2E" w:rsidRDefault="00673894" w:rsidP="00B9414F">
            <w:pPr>
              <w:rPr>
                <w:color w:val="000000"/>
              </w:rPr>
            </w:pPr>
            <w:r w:rsidRPr="00BF2D2E">
              <w:rPr>
                <w:color w:val="000000"/>
              </w:rPr>
              <w:t> </w:t>
            </w:r>
          </w:p>
        </w:tc>
        <w:tc>
          <w:tcPr>
            <w:tcW w:w="757" w:type="dxa"/>
            <w:tcBorders>
              <w:top w:val="single" w:sz="4" w:space="0" w:color="auto"/>
              <w:left w:val="nil"/>
              <w:bottom w:val="single" w:sz="4" w:space="0" w:color="auto"/>
              <w:right w:val="single" w:sz="12" w:space="0" w:color="auto"/>
            </w:tcBorders>
            <w:noWrap/>
            <w:vAlign w:val="bottom"/>
          </w:tcPr>
          <w:p w14:paraId="1D696C65" w14:textId="77777777" w:rsidR="00673894" w:rsidRPr="00BF2D2E" w:rsidRDefault="00673894" w:rsidP="00B9414F">
            <w:pPr>
              <w:rPr>
                <w:color w:val="000000"/>
              </w:rPr>
            </w:pPr>
            <w:r w:rsidRPr="00BF2D2E">
              <w:rPr>
                <w:color w:val="000000"/>
              </w:rPr>
              <w:t> </w:t>
            </w:r>
          </w:p>
        </w:tc>
        <w:tc>
          <w:tcPr>
            <w:tcW w:w="2046" w:type="dxa"/>
            <w:gridSpan w:val="2"/>
            <w:tcBorders>
              <w:top w:val="nil"/>
              <w:left w:val="single" w:sz="12" w:space="0" w:color="auto"/>
              <w:bottom w:val="single" w:sz="4" w:space="0" w:color="auto"/>
              <w:right w:val="single" w:sz="4" w:space="0" w:color="auto"/>
            </w:tcBorders>
            <w:noWrap/>
            <w:vAlign w:val="bottom"/>
          </w:tcPr>
          <w:p w14:paraId="70701683" w14:textId="77777777" w:rsidR="00673894" w:rsidRPr="00BF2D2E" w:rsidRDefault="00673894" w:rsidP="00B9414F">
            <w:pPr>
              <w:rPr>
                <w:color w:val="000000"/>
              </w:rPr>
            </w:pPr>
            <w:r w:rsidRPr="00BF2D2E">
              <w:rPr>
                <w:color w:val="000000"/>
              </w:rPr>
              <w:t> </w:t>
            </w:r>
          </w:p>
        </w:tc>
      </w:tr>
      <w:tr w:rsidR="00C95DF2" w:rsidRPr="00BF2D2E" w14:paraId="24CF5CAC"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78" w:type="dxa"/>
            <w:tcBorders>
              <w:top w:val="nil"/>
              <w:left w:val="single" w:sz="4" w:space="0" w:color="auto"/>
              <w:bottom w:val="single" w:sz="4" w:space="0" w:color="auto"/>
              <w:right w:val="single" w:sz="4" w:space="0" w:color="auto"/>
            </w:tcBorders>
            <w:noWrap/>
            <w:vAlign w:val="bottom"/>
          </w:tcPr>
          <w:p w14:paraId="3C458D4B"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1/11</w:t>
            </w:r>
          </w:p>
        </w:tc>
        <w:tc>
          <w:tcPr>
            <w:tcW w:w="873" w:type="dxa"/>
            <w:tcBorders>
              <w:top w:val="nil"/>
              <w:left w:val="nil"/>
              <w:bottom w:val="single" w:sz="4" w:space="0" w:color="auto"/>
              <w:right w:val="single" w:sz="12" w:space="0" w:color="auto"/>
            </w:tcBorders>
            <w:noWrap/>
            <w:vAlign w:val="bottom"/>
          </w:tcPr>
          <w:p w14:paraId="534A5A33" w14:textId="77777777" w:rsidR="00673894" w:rsidRPr="00BF2D2E" w:rsidRDefault="00673894" w:rsidP="00B9414F">
            <w:pPr>
              <w:rPr>
                <w:color w:val="000000"/>
              </w:rPr>
            </w:pPr>
            <w:r w:rsidRPr="00BF2D2E">
              <w:rPr>
                <w:color w:val="000000"/>
              </w:rPr>
              <w:t> </w:t>
            </w:r>
          </w:p>
        </w:tc>
        <w:tc>
          <w:tcPr>
            <w:tcW w:w="439" w:type="dxa"/>
            <w:tcBorders>
              <w:top w:val="nil"/>
              <w:left w:val="single" w:sz="12" w:space="0" w:color="auto"/>
              <w:bottom w:val="single" w:sz="4" w:space="0" w:color="auto"/>
              <w:right w:val="single" w:sz="4" w:space="0" w:color="auto"/>
            </w:tcBorders>
          </w:tcPr>
          <w:p w14:paraId="66733C34"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6DD98362"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4" w:space="0" w:color="auto"/>
            </w:tcBorders>
          </w:tcPr>
          <w:p w14:paraId="4C924767" w14:textId="77777777" w:rsidR="00673894" w:rsidRPr="00BF2D2E" w:rsidRDefault="00673894" w:rsidP="00B9414F">
            <w:pPr>
              <w:rPr>
                <w:color w:val="000000"/>
              </w:rPr>
            </w:pPr>
          </w:p>
        </w:tc>
        <w:tc>
          <w:tcPr>
            <w:tcW w:w="439" w:type="dxa"/>
            <w:tcBorders>
              <w:top w:val="nil"/>
              <w:left w:val="single" w:sz="12" w:space="0" w:color="auto"/>
              <w:bottom w:val="single" w:sz="4" w:space="0" w:color="auto"/>
              <w:right w:val="single" w:sz="4" w:space="0" w:color="auto"/>
            </w:tcBorders>
          </w:tcPr>
          <w:p w14:paraId="22CA1D8D"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3EDC699D"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12" w:space="0" w:color="auto"/>
            </w:tcBorders>
          </w:tcPr>
          <w:p w14:paraId="28CC7923" w14:textId="77777777" w:rsidR="00673894" w:rsidRPr="00BF2D2E" w:rsidRDefault="00673894" w:rsidP="00B9414F">
            <w:pPr>
              <w:rPr>
                <w:color w:val="000000"/>
              </w:rPr>
            </w:pPr>
          </w:p>
        </w:tc>
        <w:tc>
          <w:tcPr>
            <w:tcW w:w="735" w:type="dxa"/>
            <w:tcBorders>
              <w:top w:val="single" w:sz="4" w:space="0" w:color="auto"/>
              <w:left w:val="single" w:sz="12" w:space="0" w:color="auto"/>
              <w:bottom w:val="single" w:sz="4" w:space="0" w:color="auto"/>
              <w:right w:val="single" w:sz="12" w:space="0" w:color="auto"/>
            </w:tcBorders>
            <w:noWrap/>
            <w:vAlign w:val="bottom"/>
          </w:tcPr>
          <w:p w14:paraId="47500A08" w14:textId="77777777" w:rsidR="00673894" w:rsidRPr="00BF2D2E" w:rsidRDefault="00673894" w:rsidP="00B9414F">
            <w:pPr>
              <w:rPr>
                <w:color w:val="000000"/>
              </w:rPr>
            </w:pPr>
            <w:r w:rsidRPr="00BF2D2E">
              <w:rPr>
                <w:color w:val="000000"/>
              </w:rPr>
              <w:t> </w:t>
            </w:r>
          </w:p>
        </w:tc>
        <w:tc>
          <w:tcPr>
            <w:tcW w:w="964" w:type="dxa"/>
            <w:tcBorders>
              <w:top w:val="single" w:sz="4" w:space="0" w:color="auto"/>
              <w:left w:val="single" w:sz="12" w:space="0" w:color="auto"/>
              <w:bottom w:val="single" w:sz="4" w:space="0" w:color="auto"/>
              <w:right w:val="single" w:sz="12" w:space="0" w:color="auto"/>
            </w:tcBorders>
          </w:tcPr>
          <w:p w14:paraId="649DB856" w14:textId="77777777" w:rsidR="00673894" w:rsidRPr="00BF2D2E" w:rsidRDefault="00673894" w:rsidP="00B9414F">
            <w:pPr>
              <w:rPr>
                <w:color w:val="000000"/>
              </w:rPr>
            </w:pPr>
          </w:p>
        </w:tc>
        <w:tc>
          <w:tcPr>
            <w:tcW w:w="905" w:type="dxa"/>
            <w:tcBorders>
              <w:top w:val="single" w:sz="4" w:space="0" w:color="auto"/>
              <w:left w:val="single" w:sz="12" w:space="0" w:color="auto"/>
              <w:bottom w:val="single" w:sz="4" w:space="0" w:color="auto"/>
              <w:right w:val="single" w:sz="12" w:space="0" w:color="auto"/>
            </w:tcBorders>
          </w:tcPr>
          <w:p w14:paraId="11B59682" w14:textId="77777777" w:rsidR="00673894" w:rsidRPr="00BF2D2E" w:rsidRDefault="00673894" w:rsidP="00B9414F">
            <w:pPr>
              <w:rPr>
                <w:color w:val="000000"/>
              </w:rPr>
            </w:pPr>
          </w:p>
        </w:tc>
        <w:tc>
          <w:tcPr>
            <w:tcW w:w="694" w:type="dxa"/>
            <w:tcBorders>
              <w:top w:val="single" w:sz="4" w:space="0" w:color="auto"/>
              <w:left w:val="single" w:sz="12" w:space="0" w:color="auto"/>
              <w:bottom w:val="single" w:sz="4" w:space="0" w:color="auto"/>
              <w:right w:val="single" w:sz="4" w:space="0" w:color="auto"/>
            </w:tcBorders>
            <w:noWrap/>
            <w:vAlign w:val="bottom"/>
          </w:tcPr>
          <w:p w14:paraId="7E5BB5D7" w14:textId="77777777" w:rsidR="00673894" w:rsidRPr="00BF2D2E" w:rsidRDefault="00673894" w:rsidP="00B9414F">
            <w:pPr>
              <w:rPr>
                <w:color w:val="000000"/>
              </w:rPr>
            </w:pPr>
            <w:r w:rsidRPr="00BF2D2E">
              <w:rPr>
                <w:color w:val="000000"/>
              </w:rPr>
              <w:t> </w:t>
            </w:r>
          </w:p>
        </w:tc>
        <w:tc>
          <w:tcPr>
            <w:tcW w:w="754" w:type="dxa"/>
            <w:tcBorders>
              <w:top w:val="nil"/>
              <w:left w:val="nil"/>
              <w:bottom w:val="single" w:sz="4" w:space="0" w:color="auto"/>
              <w:right w:val="single" w:sz="4" w:space="0" w:color="auto"/>
            </w:tcBorders>
            <w:noWrap/>
            <w:vAlign w:val="bottom"/>
          </w:tcPr>
          <w:p w14:paraId="1F5BF749" w14:textId="77777777" w:rsidR="00673894" w:rsidRPr="00BF2D2E" w:rsidRDefault="00673894" w:rsidP="00B9414F">
            <w:pPr>
              <w:rPr>
                <w:color w:val="000000"/>
              </w:rPr>
            </w:pPr>
            <w:r w:rsidRPr="00BF2D2E">
              <w:rPr>
                <w:color w:val="000000"/>
              </w:rPr>
              <w:t> </w:t>
            </w:r>
          </w:p>
        </w:tc>
        <w:tc>
          <w:tcPr>
            <w:tcW w:w="757" w:type="dxa"/>
            <w:tcBorders>
              <w:top w:val="single" w:sz="4" w:space="0" w:color="auto"/>
              <w:left w:val="nil"/>
              <w:bottom w:val="single" w:sz="4" w:space="0" w:color="auto"/>
              <w:right w:val="single" w:sz="12" w:space="0" w:color="auto"/>
            </w:tcBorders>
            <w:noWrap/>
            <w:vAlign w:val="bottom"/>
          </w:tcPr>
          <w:p w14:paraId="262A80DD" w14:textId="77777777" w:rsidR="00673894" w:rsidRPr="00BF2D2E" w:rsidRDefault="00673894" w:rsidP="00B9414F">
            <w:pPr>
              <w:rPr>
                <w:color w:val="000000"/>
              </w:rPr>
            </w:pPr>
            <w:r w:rsidRPr="00BF2D2E">
              <w:rPr>
                <w:color w:val="000000"/>
              </w:rPr>
              <w:t> </w:t>
            </w:r>
          </w:p>
        </w:tc>
        <w:tc>
          <w:tcPr>
            <w:tcW w:w="2046" w:type="dxa"/>
            <w:gridSpan w:val="2"/>
            <w:tcBorders>
              <w:top w:val="nil"/>
              <w:left w:val="single" w:sz="12" w:space="0" w:color="auto"/>
              <w:bottom w:val="single" w:sz="4" w:space="0" w:color="auto"/>
              <w:right w:val="single" w:sz="4" w:space="0" w:color="auto"/>
            </w:tcBorders>
            <w:noWrap/>
            <w:vAlign w:val="bottom"/>
          </w:tcPr>
          <w:p w14:paraId="479E73DA" w14:textId="77777777" w:rsidR="00673894" w:rsidRPr="00BF2D2E" w:rsidRDefault="00673894" w:rsidP="00B9414F">
            <w:pPr>
              <w:rPr>
                <w:color w:val="000000"/>
              </w:rPr>
            </w:pPr>
            <w:r w:rsidRPr="00BF2D2E">
              <w:rPr>
                <w:color w:val="000000"/>
              </w:rPr>
              <w:t> </w:t>
            </w:r>
          </w:p>
        </w:tc>
      </w:tr>
      <w:tr w:rsidR="00C95DF2" w:rsidRPr="00BF2D2E" w14:paraId="57E6605E"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78" w:type="dxa"/>
            <w:tcBorders>
              <w:top w:val="nil"/>
              <w:left w:val="single" w:sz="4" w:space="0" w:color="auto"/>
              <w:bottom w:val="single" w:sz="4" w:space="0" w:color="auto"/>
              <w:right w:val="single" w:sz="4" w:space="0" w:color="auto"/>
            </w:tcBorders>
            <w:noWrap/>
            <w:vAlign w:val="bottom"/>
          </w:tcPr>
          <w:p w14:paraId="4222EA3B"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1/12</w:t>
            </w:r>
          </w:p>
        </w:tc>
        <w:tc>
          <w:tcPr>
            <w:tcW w:w="873" w:type="dxa"/>
            <w:tcBorders>
              <w:top w:val="nil"/>
              <w:left w:val="nil"/>
              <w:bottom w:val="single" w:sz="4" w:space="0" w:color="auto"/>
              <w:right w:val="single" w:sz="12" w:space="0" w:color="auto"/>
            </w:tcBorders>
            <w:noWrap/>
            <w:vAlign w:val="bottom"/>
          </w:tcPr>
          <w:p w14:paraId="5080B8AB" w14:textId="77777777" w:rsidR="00673894" w:rsidRPr="00BF2D2E" w:rsidRDefault="00673894" w:rsidP="00B9414F">
            <w:pPr>
              <w:rPr>
                <w:color w:val="000000"/>
              </w:rPr>
            </w:pPr>
            <w:r w:rsidRPr="00BF2D2E">
              <w:rPr>
                <w:color w:val="000000"/>
              </w:rPr>
              <w:t> </w:t>
            </w:r>
          </w:p>
        </w:tc>
        <w:tc>
          <w:tcPr>
            <w:tcW w:w="439" w:type="dxa"/>
            <w:tcBorders>
              <w:top w:val="nil"/>
              <w:left w:val="single" w:sz="12" w:space="0" w:color="auto"/>
              <w:bottom w:val="single" w:sz="4" w:space="0" w:color="auto"/>
              <w:right w:val="single" w:sz="4" w:space="0" w:color="auto"/>
            </w:tcBorders>
          </w:tcPr>
          <w:p w14:paraId="75394CCA"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3243C4F7"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4" w:space="0" w:color="auto"/>
            </w:tcBorders>
          </w:tcPr>
          <w:p w14:paraId="6CE7FAA4" w14:textId="77777777" w:rsidR="00673894" w:rsidRPr="00BF2D2E" w:rsidRDefault="00673894" w:rsidP="00B9414F">
            <w:pPr>
              <w:rPr>
                <w:color w:val="000000"/>
              </w:rPr>
            </w:pPr>
          </w:p>
        </w:tc>
        <w:tc>
          <w:tcPr>
            <w:tcW w:w="439" w:type="dxa"/>
            <w:tcBorders>
              <w:top w:val="nil"/>
              <w:left w:val="single" w:sz="12" w:space="0" w:color="auto"/>
              <w:bottom w:val="single" w:sz="4" w:space="0" w:color="auto"/>
              <w:right w:val="single" w:sz="4" w:space="0" w:color="auto"/>
            </w:tcBorders>
          </w:tcPr>
          <w:p w14:paraId="1A87474A"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52C68FF7"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12" w:space="0" w:color="auto"/>
            </w:tcBorders>
          </w:tcPr>
          <w:p w14:paraId="268DC568" w14:textId="77777777" w:rsidR="00673894" w:rsidRPr="00BF2D2E" w:rsidRDefault="00673894" w:rsidP="00B9414F">
            <w:pPr>
              <w:rPr>
                <w:color w:val="000000"/>
              </w:rPr>
            </w:pPr>
          </w:p>
        </w:tc>
        <w:tc>
          <w:tcPr>
            <w:tcW w:w="735" w:type="dxa"/>
            <w:tcBorders>
              <w:top w:val="single" w:sz="4" w:space="0" w:color="auto"/>
              <w:left w:val="single" w:sz="12" w:space="0" w:color="auto"/>
              <w:bottom w:val="single" w:sz="4" w:space="0" w:color="auto"/>
              <w:right w:val="single" w:sz="12" w:space="0" w:color="auto"/>
            </w:tcBorders>
            <w:noWrap/>
            <w:vAlign w:val="bottom"/>
          </w:tcPr>
          <w:p w14:paraId="27DAF5FB" w14:textId="77777777" w:rsidR="00673894" w:rsidRPr="00BF2D2E" w:rsidRDefault="00673894" w:rsidP="00B9414F">
            <w:pPr>
              <w:rPr>
                <w:color w:val="000000"/>
              </w:rPr>
            </w:pPr>
            <w:r w:rsidRPr="00BF2D2E">
              <w:rPr>
                <w:color w:val="000000"/>
              </w:rPr>
              <w:t> </w:t>
            </w:r>
          </w:p>
        </w:tc>
        <w:tc>
          <w:tcPr>
            <w:tcW w:w="964" w:type="dxa"/>
            <w:tcBorders>
              <w:top w:val="single" w:sz="4" w:space="0" w:color="auto"/>
              <w:left w:val="single" w:sz="12" w:space="0" w:color="auto"/>
              <w:bottom w:val="single" w:sz="4" w:space="0" w:color="auto"/>
              <w:right w:val="single" w:sz="12" w:space="0" w:color="auto"/>
            </w:tcBorders>
          </w:tcPr>
          <w:p w14:paraId="161B77CD" w14:textId="77777777" w:rsidR="00673894" w:rsidRPr="00BF2D2E" w:rsidRDefault="00673894" w:rsidP="00B9414F">
            <w:pPr>
              <w:rPr>
                <w:color w:val="000000"/>
              </w:rPr>
            </w:pPr>
          </w:p>
        </w:tc>
        <w:tc>
          <w:tcPr>
            <w:tcW w:w="905" w:type="dxa"/>
            <w:tcBorders>
              <w:top w:val="single" w:sz="4" w:space="0" w:color="auto"/>
              <w:left w:val="single" w:sz="12" w:space="0" w:color="auto"/>
              <w:bottom w:val="single" w:sz="4" w:space="0" w:color="auto"/>
              <w:right w:val="single" w:sz="12" w:space="0" w:color="auto"/>
            </w:tcBorders>
          </w:tcPr>
          <w:p w14:paraId="36CFB03E" w14:textId="77777777" w:rsidR="00673894" w:rsidRPr="00BF2D2E" w:rsidRDefault="00673894" w:rsidP="00B9414F">
            <w:pPr>
              <w:rPr>
                <w:color w:val="000000"/>
              </w:rPr>
            </w:pPr>
          </w:p>
        </w:tc>
        <w:tc>
          <w:tcPr>
            <w:tcW w:w="694" w:type="dxa"/>
            <w:tcBorders>
              <w:top w:val="single" w:sz="4" w:space="0" w:color="auto"/>
              <w:left w:val="single" w:sz="12" w:space="0" w:color="auto"/>
              <w:bottom w:val="single" w:sz="4" w:space="0" w:color="auto"/>
              <w:right w:val="single" w:sz="4" w:space="0" w:color="auto"/>
            </w:tcBorders>
            <w:noWrap/>
            <w:vAlign w:val="bottom"/>
          </w:tcPr>
          <w:p w14:paraId="58A8F9E9" w14:textId="77777777" w:rsidR="00673894" w:rsidRPr="00BF2D2E" w:rsidRDefault="00673894" w:rsidP="00B9414F">
            <w:pPr>
              <w:rPr>
                <w:color w:val="000000"/>
              </w:rPr>
            </w:pPr>
            <w:r w:rsidRPr="00BF2D2E">
              <w:rPr>
                <w:color w:val="000000"/>
              </w:rPr>
              <w:t> </w:t>
            </w:r>
          </w:p>
        </w:tc>
        <w:tc>
          <w:tcPr>
            <w:tcW w:w="754" w:type="dxa"/>
            <w:tcBorders>
              <w:top w:val="nil"/>
              <w:left w:val="nil"/>
              <w:bottom w:val="single" w:sz="4" w:space="0" w:color="auto"/>
              <w:right w:val="single" w:sz="4" w:space="0" w:color="auto"/>
            </w:tcBorders>
            <w:noWrap/>
            <w:vAlign w:val="bottom"/>
          </w:tcPr>
          <w:p w14:paraId="6588531B" w14:textId="77777777" w:rsidR="00673894" w:rsidRPr="00BF2D2E" w:rsidRDefault="00673894" w:rsidP="00B9414F">
            <w:pPr>
              <w:rPr>
                <w:color w:val="000000"/>
              </w:rPr>
            </w:pPr>
            <w:r w:rsidRPr="00BF2D2E">
              <w:rPr>
                <w:color w:val="000000"/>
              </w:rPr>
              <w:t> </w:t>
            </w:r>
          </w:p>
        </w:tc>
        <w:tc>
          <w:tcPr>
            <w:tcW w:w="757" w:type="dxa"/>
            <w:tcBorders>
              <w:top w:val="single" w:sz="4" w:space="0" w:color="auto"/>
              <w:left w:val="nil"/>
              <w:bottom w:val="single" w:sz="4" w:space="0" w:color="auto"/>
              <w:right w:val="single" w:sz="12" w:space="0" w:color="auto"/>
            </w:tcBorders>
            <w:noWrap/>
            <w:vAlign w:val="bottom"/>
          </w:tcPr>
          <w:p w14:paraId="39E92F7D" w14:textId="77777777" w:rsidR="00673894" w:rsidRPr="00BF2D2E" w:rsidRDefault="00673894" w:rsidP="00B9414F">
            <w:pPr>
              <w:rPr>
                <w:color w:val="000000"/>
              </w:rPr>
            </w:pPr>
            <w:r w:rsidRPr="00BF2D2E">
              <w:rPr>
                <w:color w:val="000000"/>
              </w:rPr>
              <w:t> </w:t>
            </w:r>
          </w:p>
        </w:tc>
        <w:tc>
          <w:tcPr>
            <w:tcW w:w="2046" w:type="dxa"/>
            <w:gridSpan w:val="2"/>
            <w:tcBorders>
              <w:top w:val="nil"/>
              <w:left w:val="single" w:sz="12" w:space="0" w:color="auto"/>
              <w:bottom w:val="single" w:sz="4" w:space="0" w:color="auto"/>
              <w:right w:val="single" w:sz="4" w:space="0" w:color="auto"/>
            </w:tcBorders>
            <w:noWrap/>
            <w:vAlign w:val="bottom"/>
          </w:tcPr>
          <w:p w14:paraId="41CFB1D7" w14:textId="77777777" w:rsidR="00673894" w:rsidRPr="00BF2D2E" w:rsidRDefault="00673894" w:rsidP="00B9414F">
            <w:pPr>
              <w:rPr>
                <w:color w:val="000000"/>
              </w:rPr>
            </w:pPr>
            <w:r w:rsidRPr="00BF2D2E">
              <w:rPr>
                <w:color w:val="000000"/>
              </w:rPr>
              <w:t> </w:t>
            </w:r>
          </w:p>
        </w:tc>
      </w:tr>
      <w:tr w:rsidR="00C95DF2" w:rsidRPr="00BF2D2E" w14:paraId="10C6AC0C"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78" w:type="dxa"/>
            <w:tcBorders>
              <w:top w:val="nil"/>
              <w:left w:val="single" w:sz="4" w:space="0" w:color="auto"/>
              <w:bottom w:val="single" w:sz="4" w:space="0" w:color="auto"/>
              <w:right w:val="single" w:sz="4" w:space="0" w:color="auto"/>
            </w:tcBorders>
            <w:noWrap/>
            <w:vAlign w:val="bottom"/>
          </w:tcPr>
          <w:p w14:paraId="3C0BD921"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1/13</w:t>
            </w:r>
          </w:p>
        </w:tc>
        <w:tc>
          <w:tcPr>
            <w:tcW w:w="873" w:type="dxa"/>
            <w:tcBorders>
              <w:top w:val="nil"/>
              <w:left w:val="nil"/>
              <w:bottom w:val="single" w:sz="4" w:space="0" w:color="auto"/>
              <w:right w:val="single" w:sz="12" w:space="0" w:color="auto"/>
            </w:tcBorders>
            <w:noWrap/>
            <w:vAlign w:val="bottom"/>
          </w:tcPr>
          <w:p w14:paraId="2D959ECE" w14:textId="77777777" w:rsidR="00673894" w:rsidRPr="00BF2D2E" w:rsidRDefault="00673894" w:rsidP="00B9414F">
            <w:pPr>
              <w:rPr>
                <w:color w:val="000000"/>
              </w:rPr>
            </w:pPr>
            <w:r w:rsidRPr="00BF2D2E">
              <w:rPr>
                <w:color w:val="000000"/>
              </w:rPr>
              <w:t> </w:t>
            </w:r>
          </w:p>
        </w:tc>
        <w:tc>
          <w:tcPr>
            <w:tcW w:w="439" w:type="dxa"/>
            <w:tcBorders>
              <w:top w:val="nil"/>
              <w:left w:val="single" w:sz="12" w:space="0" w:color="auto"/>
              <w:bottom w:val="single" w:sz="4" w:space="0" w:color="auto"/>
              <w:right w:val="single" w:sz="4" w:space="0" w:color="auto"/>
            </w:tcBorders>
          </w:tcPr>
          <w:p w14:paraId="5FFA1A2D"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18CB2C48"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4" w:space="0" w:color="auto"/>
            </w:tcBorders>
          </w:tcPr>
          <w:p w14:paraId="456E8A44" w14:textId="77777777" w:rsidR="00673894" w:rsidRPr="00BF2D2E" w:rsidRDefault="00673894" w:rsidP="00B9414F">
            <w:pPr>
              <w:rPr>
                <w:color w:val="000000"/>
              </w:rPr>
            </w:pPr>
          </w:p>
        </w:tc>
        <w:tc>
          <w:tcPr>
            <w:tcW w:w="439" w:type="dxa"/>
            <w:tcBorders>
              <w:top w:val="nil"/>
              <w:left w:val="single" w:sz="12" w:space="0" w:color="auto"/>
              <w:bottom w:val="single" w:sz="4" w:space="0" w:color="auto"/>
              <w:right w:val="single" w:sz="4" w:space="0" w:color="auto"/>
            </w:tcBorders>
          </w:tcPr>
          <w:p w14:paraId="3CBB30D0"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744C7ACB"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12" w:space="0" w:color="auto"/>
            </w:tcBorders>
          </w:tcPr>
          <w:p w14:paraId="350FB8C8" w14:textId="77777777" w:rsidR="00673894" w:rsidRPr="00BF2D2E" w:rsidRDefault="00673894" w:rsidP="00B9414F">
            <w:pPr>
              <w:rPr>
                <w:color w:val="000000"/>
              </w:rPr>
            </w:pPr>
          </w:p>
        </w:tc>
        <w:tc>
          <w:tcPr>
            <w:tcW w:w="735" w:type="dxa"/>
            <w:tcBorders>
              <w:top w:val="single" w:sz="4" w:space="0" w:color="auto"/>
              <w:left w:val="single" w:sz="12" w:space="0" w:color="auto"/>
              <w:bottom w:val="single" w:sz="4" w:space="0" w:color="auto"/>
              <w:right w:val="single" w:sz="12" w:space="0" w:color="auto"/>
            </w:tcBorders>
            <w:noWrap/>
            <w:vAlign w:val="bottom"/>
          </w:tcPr>
          <w:p w14:paraId="37308E06" w14:textId="77777777" w:rsidR="00673894" w:rsidRPr="00BF2D2E" w:rsidRDefault="00673894" w:rsidP="00B9414F">
            <w:pPr>
              <w:rPr>
                <w:color w:val="000000"/>
              </w:rPr>
            </w:pPr>
            <w:r w:rsidRPr="00BF2D2E">
              <w:rPr>
                <w:color w:val="000000"/>
              </w:rPr>
              <w:t> </w:t>
            </w:r>
          </w:p>
        </w:tc>
        <w:tc>
          <w:tcPr>
            <w:tcW w:w="964" w:type="dxa"/>
            <w:tcBorders>
              <w:top w:val="single" w:sz="4" w:space="0" w:color="auto"/>
              <w:left w:val="single" w:sz="12" w:space="0" w:color="auto"/>
              <w:bottom w:val="single" w:sz="4" w:space="0" w:color="auto"/>
              <w:right w:val="single" w:sz="12" w:space="0" w:color="auto"/>
            </w:tcBorders>
          </w:tcPr>
          <w:p w14:paraId="5CC54CF3" w14:textId="77777777" w:rsidR="00673894" w:rsidRPr="00BF2D2E" w:rsidRDefault="00673894" w:rsidP="00B9414F">
            <w:pPr>
              <w:rPr>
                <w:color w:val="000000"/>
              </w:rPr>
            </w:pPr>
          </w:p>
        </w:tc>
        <w:tc>
          <w:tcPr>
            <w:tcW w:w="905" w:type="dxa"/>
            <w:tcBorders>
              <w:top w:val="single" w:sz="4" w:space="0" w:color="auto"/>
              <w:left w:val="single" w:sz="12" w:space="0" w:color="auto"/>
              <w:bottom w:val="single" w:sz="4" w:space="0" w:color="auto"/>
              <w:right w:val="single" w:sz="12" w:space="0" w:color="auto"/>
            </w:tcBorders>
          </w:tcPr>
          <w:p w14:paraId="1825FF24" w14:textId="77777777" w:rsidR="00673894" w:rsidRPr="00BF2D2E" w:rsidRDefault="00673894" w:rsidP="00B9414F">
            <w:pPr>
              <w:rPr>
                <w:color w:val="000000"/>
              </w:rPr>
            </w:pPr>
          </w:p>
        </w:tc>
        <w:tc>
          <w:tcPr>
            <w:tcW w:w="694" w:type="dxa"/>
            <w:tcBorders>
              <w:top w:val="single" w:sz="4" w:space="0" w:color="auto"/>
              <w:left w:val="single" w:sz="12" w:space="0" w:color="auto"/>
              <w:bottom w:val="single" w:sz="4" w:space="0" w:color="auto"/>
              <w:right w:val="single" w:sz="4" w:space="0" w:color="auto"/>
            </w:tcBorders>
            <w:noWrap/>
            <w:vAlign w:val="bottom"/>
          </w:tcPr>
          <w:p w14:paraId="04B9BB09" w14:textId="77777777" w:rsidR="00673894" w:rsidRPr="00BF2D2E" w:rsidRDefault="00673894" w:rsidP="00B9414F">
            <w:pPr>
              <w:rPr>
                <w:color w:val="000000"/>
              </w:rPr>
            </w:pPr>
            <w:r w:rsidRPr="00BF2D2E">
              <w:rPr>
                <w:color w:val="000000"/>
              </w:rPr>
              <w:t> </w:t>
            </w:r>
          </w:p>
        </w:tc>
        <w:tc>
          <w:tcPr>
            <w:tcW w:w="754" w:type="dxa"/>
            <w:tcBorders>
              <w:top w:val="nil"/>
              <w:left w:val="nil"/>
              <w:bottom w:val="single" w:sz="4" w:space="0" w:color="auto"/>
              <w:right w:val="single" w:sz="4" w:space="0" w:color="auto"/>
            </w:tcBorders>
            <w:noWrap/>
            <w:vAlign w:val="bottom"/>
          </w:tcPr>
          <w:p w14:paraId="6448E929" w14:textId="77777777" w:rsidR="00673894" w:rsidRPr="00BF2D2E" w:rsidRDefault="00673894" w:rsidP="00B9414F">
            <w:pPr>
              <w:rPr>
                <w:color w:val="000000"/>
              </w:rPr>
            </w:pPr>
            <w:r w:rsidRPr="00BF2D2E">
              <w:rPr>
                <w:color w:val="000000"/>
              </w:rPr>
              <w:t> </w:t>
            </w:r>
          </w:p>
        </w:tc>
        <w:tc>
          <w:tcPr>
            <w:tcW w:w="757" w:type="dxa"/>
            <w:tcBorders>
              <w:top w:val="single" w:sz="4" w:space="0" w:color="auto"/>
              <w:left w:val="nil"/>
              <w:bottom w:val="single" w:sz="4" w:space="0" w:color="auto"/>
              <w:right w:val="single" w:sz="12" w:space="0" w:color="auto"/>
            </w:tcBorders>
            <w:noWrap/>
            <w:vAlign w:val="bottom"/>
          </w:tcPr>
          <w:p w14:paraId="5C25C021" w14:textId="77777777" w:rsidR="00673894" w:rsidRPr="00BF2D2E" w:rsidRDefault="00673894" w:rsidP="00B9414F">
            <w:pPr>
              <w:rPr>
                <w:color w:val="000000"/>
              </w:rPr>
            </w:pPr>
            <w:r w:rsidRPr="00BF2D2E">
              <w:rPr>
                <w:color w:val="000000"/>
              </w:rPr>
              <w:t> </w:t>
            </w:r>
          </w:p>
        </w:tc>
        <w:tc>
          <w:tcPr>
            <w:tcW w:w="2046" w:type="dxa"/>
            <w:gridSpan w:val="2"/>
            <w:tcBorders>
              <w:top w:val="nil"/>
              <w:left w:val="single" w:sz="12" w:space="0" w:color="auto"/>
              <w:bottom w:val="single" w:sz="4" w:space="0" w:color="auto"/>
              <w:right w:val="single" w:sz="4" w:space="0" w:color="auto"/>
            </w:tcBorders>
            <w:noWrap/>
            <w:vAlign w:val="bottom"/>
          </w:tcPr>
          <w:p w14:paraId="2F48A3F5" w14:textId="77777777" w:rsidR="00673894" w:rsidRPr="00BF2D2E" w:rsidRDefault="00673894" w:rsidP="00B9414F">
            <w:pPr>
              <w:rPr>
                <w:color w:val="000000"/>
              </w:rPr>
            </w:pPr>
            <w:r w:rsidRPr="00BF2D2E">
              <w:rPr>
                <w:color w:val="000000"/>
              </w:rPr>
              <w:t> </w:t>
            </w:r>
          </w:p>
        </w:tc>
      </w:tr>
      <w:tr w:rsidR="00C95DF2" w:rsidRPr="00BF2D2E" w14:paraId="46DDD557"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78" w:type="dxa"/>
            <w:tcBorders>
              <w:top w:val="nil"/>
              <w:left w:val="single" w:sz="4" w:space="0" w:color="auto"/>
              <w:bottom w:val="single" w:sz="4" w:space="0" w:color="auto"/>
              <w:right w:val="single" w:sz="4" w:space="0" w:color="auto"/>
            </w:tcBorders>
            <w:noWrap/>
            <w:vAlign w:val="bottom"/>
          </w:tcPr>
          <w:p w14:paraId="30C30B1F"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1/14</w:t>
            </w:r>
          </w:p>
        </w:tc>
        <w:tc>
          <w:tcPr>
            <w:tcW w:w="873" w:type="dxa"/>
            <w:tcBorders>
              <w:top w:val="nil"/>
              <w:left w:val="nil"/>
              <w:bottom w:val="single" w:sz="4" w:space="0" w:color="auto"/>
              <w:right w:val="single" w:sz="12" w:space="0" w:color="auto"/>
            </w:tcBorders>
            <w:noWrap/>
            <w:vAlign w:val="bottom"/>
          </w:tcPr>
          <w:p w14:paraId="458E7808" w14:textId="77777777" w:rsidR="00673894" w:rsidRPr="00BF2D2E" w:rsidRDefault="00673894" w:rsidP="00B9414F">
            <w:pPr>
              <w:rPr>
                <w:color w:val="000000"/>
              </w:rPr>
            </w:pPr>
            <w:r w:rsidRPr="00BF2D2E">
              <w:rPr>
                <w:color w:val="000000"/>
              </w:rPr>
              <w:t> </w:t>
            </w:r>
          </w:p>
        </w:tc>
        <w:tc>
          <w:tcPr>
            <w:tcW w:w="439" w:type="dxa"/>
            <w:tcBorders>
              <w:top w:val="nil"/>
              <w:left w:val="single" w:sz="12" w:space="0" w:color="auto"/>
              <w:bottom w:val="single" w:sz="4" w:space="0" w:color="auto"/>
              <w:right w:val="single" w:sz="4" w:space="0" w:color="auto"/>
            </w:tcBorders>
          </w:tcPr>
          <w:p w14:paraId="059FA799"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58ED4025"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4" w:space="0" w:color="auto"/>
            </w:tcBorders>
          </w:tcPr>
          <w:p w14:paraId="20C2A1B0" w14:textId="77777777" w:rsidR="00673894" w:rsidRPr="00BF2D2E" w:rsidRDefault="00673894" w:rsidP="00B9414F">
            <w:pPr>
              <w:rPr>
                <w:color w:val="000000"/>
              </w:rPr>
            </w:pPr>
          </w:p>
        </w:tc>
        <w:tc>
          <w:tcPr>
            <w:tcW w:w="439" w:type="dxa"/>
            <w:tcBorders>
              <w:top w:val="nil"/>
              <w:left w:val="single" w:sz="12" w:space="0" w:color="auto"/>
              <w:bottom w:val="single" w:sz="4" w:space="0" w:color="auto"/>
              <w:right w:val="single" w:sz="4" w:space="0" w:color="auto"/>
            </w:tcBorders>
          </w:tcPr>
          <w:p w14:paraId="65C19309"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4E329FA7"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12" w:space="0" w:color="auto"/>
            </w:tcBorders>
          </w:tcPr>
          <w:p w14:paraId="0723AC47" w14:textId="77777777" w:rsidR="00673894" w:rsidRPr="00BF2D2E" w:rsidRDefault="00673894" w:rsidP="00B9414F">
            <w:pPr>
              <w:rPr>
                <w:color w:val="000000"/>
              </w:rPr>
            </w:pPr>
          </w:p>
        </w:tc>
        <w:tc>
          <w:tcPr>
            <w:tcW w:w="735" w:type="dxa"/>
            <w:tcBorders>
              <w:top w:val="single" w:sz="4" w:space="0" w:color="auto"/>
              <w:left w:val="single" w:sz="12" w:space="0" w:color="auto"/>
              <w:bottom w:val="single" w:sz="4" w:space="0" w:color="auto"/>
              <w:right w:val="single" w:sz="12" w:space="0" w:color="auto"/>
            </w:tcBorders>
            <w:noWrap/>
            <w:vAlign w:val="bottom"/>
          </w:tcPr>
          <w:p w14:paraId="7E94D4C4" w14:textId="77777777" w:rsidR="00673894" w:rsidRPr="00BF2D2E" w:rsidRDefault="00673894" w:rsidP="00B9414F">
            <w:pPr>
              <w:rPr>
                <w:color w:val="000000"/>
              </w:rPr>
            </w:pPr>
            <w:r w:rsidRPr="00BF2D2E">
              <w:rPr>
                <w:color w:val="000000"/>
              </w:rPr>
              <w:t> </w:t>
            </w:r>
          </w:p>
        </w:tc>
        <w:tc>
          <w:tcPr>
            <w:tcW w:w="964" w:type="dxa"/>
            <w:tcBorders>
              <w:top w:val="single" w:sz="4" w:space="0" w:color="auto"/>
              <w:left w:val="single" w:sz="12" w:space="0" w:color="auto"/>
              <w:bottom w:val="single" w:sz="4" w:space="0" w:color="auto"/>
              <w:right w:val="single" w:sz="12" w:space="0" w:color="auto"/>
            </w:tcBorders>
          </w:tcPr>
          <w:p w14:paraId="2EB34D27" w14:textId="77777777" w:rsidR="00673894" w:rsidRPr="00BF2D2E" w:rsidRDefault="00673894" w:rsidP="00B9414F">
            <w:pPr>
              <w:rPr>
                <w:color w:val="000000"/>
              </w:rPr>
            </w:pPr>
          </w:p>
        </w:tc>
        <w:tc>
          <w:tcPr>
            <w:tcW w:w="905" w:type="dxa"/>
            <w:tcBorders>
              <w:top w:val="single" w:sz="4" w:space="0" w:color="auto"/>
              <w:left w:val="single" w:sz="12" w:space="0" w:color="auto"/>
              <w:bottom w:val="single" w:sz="4" w:space="0" w:color="auto"/>
              <w:right w:val="single" w:sz="12" w:space="0" w:color="auto"/>
            </w:tcBorders>
          </w:tcPr>
          <w:p w14:paraId="2FA3A504" w14:textId="77777777" w:rsidR="00673894" w:rsidRPr="00BF2D2E" w:rsidRDefault="00673894" w:rsidP="00B9414F">
            <w:pPr>
              <w:rPr>
                <w:color w:val="000000"/>
              </w:rPr>
            </w:pPr>
          </w:p>
        </w:tc>
        <w:tc>
          <w:tcPr>
            <w:tcW w:w="694" w:type="dxa"/>
            <w:tcBorders>
              <w:top w:val="single" w:sz="4" w:space="0" w:color="auto"/>
              <w:left w:val="single" w:sz="12" w:space="0" w:color="auto"/>
              <w:bottom w:val="single" w:sz="4" w:space="0" w:color="auto"/>
              <w:right w:val="single" w:sz="4" w:space="0" w:color="auto"/>
            </w:tcBorders>
            <w:noWrap/>
            <w:vAlign w:val="bottom"/>
          </w:tcPr>
          <w:p w14:paraId="33FE47BF" w14:textId="77777777" w:rsidR="00673894" w:rsidRPr="00BF2D2E" w:rsidRDefault="00673894" w:rsidP="00B9414F">
            <w:pPr>
              <w:rPr>
                <w:color w:val="000000"/>
              </w:rPr>
            </w:pPr>
            <w:r w:rsidRPr="00BF2D2E">
              <w:rPr>
                <w:color w:val="000000"/>
              </w:rPr>
              <w:t> </w:t>
            </w:r>
          </w:p>
        </w:tc>
        <w:tc>
          <w:tcPr>
            <w:tcW w:w="754" w:type="dxa"/>
            <w:tcBorders>
              <w:top w:val="nil"/>
              <w:left w:val="nil"/>
              <w:bottom w:val="single" w:sz="4" w:space="0" w:color="auto"/>
              <w:right w:val="single" w:sz="4" w:space="0" w:color="auto"/>
            </w:tcBorders>
            <w:noWrap/>
            <w:vAlign w:val="bottom"/>
          </w:tcPr>
          <w:p w14:paraId="3D133431" w14:textId="77777777" w:rsidR="00673894" w:rsidRPr="00BF2D2E" w:rsidRDefault="00673894" w:rsidP="00B9414F">
            <w:pPr>
              <w:rPr>
                <w:color w:val="000000"/>
              </w:rPr>
            </w:pPr>
            <w:r w:rsidRPr="00BF2D2E">
              <w:rPr>
                <w:color w:val="000000"/>
              </w:rPr>
              <w:t> </w:t>
            </w:r>
          </w:p>
        </w:tc>
        <w:tc>
          <w:tcPr>
            <w:tcW w:w="757" w:type="dxa"/>
            <w:tcBorders>
              <w:top w:val="single" w:sz="4" w:space="0" w:color="auto"/>
              <w:left w:val="nil"/>
              <w:bottom w:val="single" w:sz="4" w:space="0" w:color="auto"/>
              <w:right w:val="single" w:sz="12" w:space="0" w:color="auto"/>
            </w:tcBorders>
            <w:noWrap/>
            <w:vAlign w:val="bottom"/>
          </w:tcPr>
          <w:p w14:paraId="24C6126B" w14:textId="77777777" w:rsidR="00673894" w:rsidRPr="00BF2D2E" w:rsidRDefault="00673894" w:rsidP="00B9414F">
            <w:pPr>
              <w:rPr>
                <w:color w:val="000000"/>
              </w:rPr>
            </w:pPr>
            <w:r w:rsidRPr="00BF2D2E">
              <w:rPr>
                <w:color w:val="000000"/>
              </w:rPr>
              <w:t> </w:t>
            </w:r>
          </w:p>
        </w:tc>
        <w:tc>
          <w:tcPr>
            <w:tcW w:w="2046" w:type="dxa"/>
            <w:gridSpan w:val="2"/>
            <w:tcBorders>
              <w:top w:val="nil"/>
              <w:left w:val="single" w:sz="12" w:space="0" w:color="auto"/>
              <w:bottom w:val="single" w:sz="4" w:space="0" w:color="auto"/>
              <w:right w:val="single" w:sz="4" w:space="0" w:color="auto"/>
            </w:tcBorders>
            <w:noWrap/>
            <w:vAlign w:val="bottom"/>
          </w:tcPr>
          <w:p w14:paraId="5DBD6BCF" w14:textId="77777777" w:rsidR="00673894" w:rsidRPr="00BF2D2E" w:rsidRDefault="00673894" w:rsidP="00B9414F">
            <w:pPr>
              <w:rPr>
                <w:color w:val="000000"/>
              </w:rPr>
            </w:pPr>
            <w:r w:rsidRPr="00BF2D2E">
              <w:rPr>
                <w:color w:val="000000"/>
              </w:rPr>
              <w:t> </w:t>
            </w:r>
          </w:p>
        </w:tc>
      </w:tr>
      <w:tr w:rsidR="00C95DF2" w:rsidRPr="00BF2D2E" w14:paraId="6B48C144"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78" w:type="dxa"/>
            <w:tcBorders>
              <w:top w:val="nil"/>
              <w:left w:val="single" w:sz="4" w:space="0" w:color="auto"/>
              <w:bottom w:val="single" w:sz="4" w:space="0" w:color="auto"/>
              <w:right w:val="single" w:sz="4" w:space="0" w:color="auto"/>
            </w:tcBorders>
            <w:noWrap/>
            <w:vAlign w:val="bottom"/>
          </w:tcPr>
          <w:p w14:paraId="474E4F16"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1/15</w:t>
            </w:r>
          </w:p>
        </w:tc>
        <w:tc>
          <w:tcPr>
            <w:tcW w:w="873" w:type="dxa"/>
            <w:tcBorders>
              <w:top w:val="nil"/>
              <w:left w:val="nil"/>
              <w:bottom w:val="single" w:sz="4" w:space="0" w:color="auto"/>
              <w:right w:val="single" w:sz="12" w:space="0" w:color="auto"/>
            </w:tcBorders>
            <w:noWrap/>
            <w:vAlign w:val="bottom"/>
          </w:tcPr>
          <w:p w14:paraId="223CC8B9" w14:textId="77777777" w:rsidR="00673894" w:rsidRPr="00BF2D2E" w:rsidRDefault="00673894" w:rsidP="00B9414F">
            <w:pPr>
              <w:rPr>
                <w:color w:val="000000"/>
              </w:rPr>
            </w:pPr>
            <w:r w:rsidRPr="00BF2D2E">
              <w:rPr>
                <w:color w:val="000000"/>
              </w:rPr>
              <w:t> </w:t>
            </w:r>
          </w:p>
        </w:tc>
        <w:tc>
          <w:tcPr>
            <w:tcW w:w="439" w:type="dxa"/>
            <w:tcBorders>
              <w:top w:val="nil"/>
              <w:left w:val="single" w:sz="12" w:space="0" w:color="auto"/>
              <w:bottom w:val="single" w:sz="4" w:space="0" w:color="auto"/>
              <w:right w:val="single" w:sz="4" w:space="0" w:color="auto"/>
            </w:tcBorders>
          </w:tcPr>
          <w:p w14:paraId="10ED30DC"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76781E9E"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4" w:space="0" w:color="auto"/>
            </w:tcBorders>
          </w:tcPr>
          <w:p w14:paraId="793B842A" w14:textId="77777777" w:rsidR="00673894" w:rsidRPr="00BF2D2E" w:rsidRDefault="00673894" w:rsidP="00B9414F">
            <w:pPr>
              <w:rPr>
                <w:color w:val="000000"/>
              </w:rPr>
            </w:pPr>
          </w:p>
        </w:tc>
        <w:tc>
          <w:tcPr>
            <w:tcW w:w="439" w:type="dxa"/>
            <w:tcBorders>
              <w:top w:val="nil"/>
              <w:left w:val="single" w:sz="12" w:space="0" w:color="auto"/>
              <w:bottom w:val="single" w:sz="4" w:space="0" w:color="auto"/>
              <w:right w:val="single" w:sz="4" w:space="0" w:color="auto"/>
            </w:tcBorders>
          </w:tcPr>
          <w:p w14:paraId="7B4A2754"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66D3CD41"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12" w:space="0" w:color="auto"/>
            </w:tcBorders>
          </w:tcPr>
          <w:p w14:paraId="66762DAC" w14:textId="77777777" w:rsidR="00673894" w:rsidRPr="00BF2D2E" w:rsidRDefault="00673894" w:rsidP="00B9414F">
            <w:pPr>
              <w:rPr>
                <w:color w:val="000000"/>
              </w:rPr>
            </w:pPr>
          </w:p>
        </w:tc>
        <w:tc>
          <w:tcPr>
            <w:tcW w:w="735" w:type="dxa"/>
            <w:tcBorders>
              <w:top w:val="single" w:sz="4" w:space="0" w:color="auto"/>
              <w:left w:val="single" w:sz="12" w:space="0" w:color="auto"/>
              <w:bottom w:val="single" w:sz="4" w:space="0" w:color="auto"/>
              <w:right w:val="single" w:sz="12" w:space="0" w:color="auto"/>
            </w:tcBorders>
            <w:noWrap/>
            <w:vAlign w:val="bottom"/>
          </w:tcPr>
          <w:p w14:paraId="5EC31160" w14:textId="77777777" w:rsidR="00673894" w:rsidRPr="00BF2D2E" w:rsidRDefault="00673894" w:rsidP="00B9414F">
            <w:pPr>
              <w:rPr>
                <w:color w:val="000000"/>
              </w:rPr>
            </w:pPr>
            <w:r w:rsidRPr="00BF2D2E">
              <w:rPr>
                <w:color w:val="000000"/>
              </w:rPr>
              <w:t> </w:t>
            </w:r>
          </w:p>
        </w:tc>
        <w:tc>
          <w:tcPr>
            <w:tcW w:w="964" w:type="dxa"/>
            <w:tcBorders>
              <w:top w:val="single" w:sz="4" w:space="0" w:color="auto"/>
              <w:left w:val="single" w:sz="12" w:space="0" w:color="auto"/>
              <w:bottom w:val="single" w:sz="4" w:space="0" w:color="auto"/>
              <w:right w:val="single" w:sz="12" w:space="0" w:color="auto"/>
            </w:tcBorders>
          </w:tcPr>
          <w:p w14:paraId="7C7E6D4F" w14:textId="77777777" w:rsidR="00673894" w:rsidRPr="00BF2D2E" w:rsidRDefault="00673894" w:rsidP="00B9414F">
            <w:pPr>
              <w:rPr>
                <w:color w:val="000000"/>
              </w:rPr>
            </w:pPr>
          </w:p>
        </w:tc>
        <w:tc>
          <w:tcPr>
            <w:tcW w:w="905" w:type="dxa"/>
            <w:tcBorders>
              <w:top w:val="single" w:sz="4" w:space="0" w:color="auto"/>
              <w:left w:val="single" w:sz="12" w:space="0" w:color="auto"/>
              <w:bottom w:val="single" w:sz="4" w:space="0" w:color="auto"/>
              <w:right w:val="single" w:sz="12" w:space="0" w:color="auto"/>
            </w:tcBorders>
          </w:tcPr>
          <w:p w14:paraId="19345CF3" w14:textId="77777777" w:rsidR="00673894" w:rsidRPr="00BF2D2E" w:rsidRDefault="00673894" w:rsidP="00B9414F">
            <w:pPr>
              <w:rPr>
                <w:color w:val="000000"/>
              </w:rPr>
            </w:pPr>
          </w:p>
        </w:tc>
        <w:tc>
          <w:tcPr>
            <w:tcW w:w="694" w:type="dxa"/>
            <w:tcBorders>
              <w:top w:val="single" w:sz="4" w:space="0" w:color="auto"/>
              <w:left w:val="single" w:sz="12" w:space="0" w:color="auto"/>
              <w:bottom w:val="single" w:sz="4" w:space="0" w:color="auto"/>
              <w:right w:val="single" w:sz="4" w:space="0" w:color="auto"/>
            </w:tcBorders>
            <w:noWrap/>
            <w:vAlign w:val="bottom"/>
          </w:tcPr>
          <w:p w14:paraId="08DE8376" w14:textId="77777777" w:rsidR="00673894" w:rsidRPr="00BF2D2E" w:rsidRDefault="00673894" w:rsidP="00B9414F">
            <w:pPr>
              <w:rPr>
                <w:color w:val="000000"/>
              </w:rPr>
            </w:pPr>
            <w:r w:rsidRPr="00BF2D2E">
              <w:rPr>
                <w:color w:val="000000"/>
              </w:rPr>
              <w:t> </w:t>
            </w:r>
          </w:p>
        </w:tc>
        <w:tc>
          <w:tcPr>
            <w:tcW w:w="754" w:type="dxa"/>
            <w:tcBorders>
              <w:top w:val="nil"/>
              <w:left w:val="nil"/>
              <w:bottom w:val="single" w:sz="4" w:space="0" w:color="auto"/>
              <w:right w:val="single" w:sz="4" w:space="0" w:color="auto"/>
            </w:tcBorders>
            <w:noWrap/>
            <w:vAlign w:val="bottom"/>
          </w:tcPr>
          <w:p w14:paraId="5B660DA6" w14:textId="77777777" w:rsidR="00673894" w:rsidRPr="00BF2D2E" w:rsidRDefault="00673894" w:rsidP="00B9414F">
            <w:pPr>
              <w:rPr>
                <w:color w:val="000000"/>
              </w:rPr>
            </w:pPr>
            <w:r w:rsidRPr="00BF2D2E">
              <w:rPr>
                <w:color w:val="000000"/>
              </w:rPr>
              <w:t> </w:t>
            </w:r>
          </w:p>
        </w:tc>
        <w:tc>
          <w:tcPr>
            <w:tcW w:w="757" w:type="dxa"/>
            <w:tcBorders>
              <w:top w:val="single" w:sz="4" w:space="0" w:color="auto"/>
              <w:left w:val="nil"/>
              <w:bottom w:val="single" w:sz="4" w:space="0" w:color="auto"/>
              <w:right w:val="single" w:sz="12" w:space="0" w:color="auto"/>
            </w:tcBorders>
            <w:noWrap/>
            <w:vAlign w:val="bottom"/>
          </w:tcPr>
          <w:p w14:paraId="75267397" w14:textId="77777777" w:rsidR="00673894" w:rsidRPr="00BF2D2E" w:rsidRDefault="00673894" w:rsidP="00B9414F">
            <w:pPr>
              <w:rPr>
                <w:color w:val="000000"/>
              </w:rPr>
            </w:pPr>
            <w:r w:rsidRPr="00BF2D2E">
              <w:rPr>
                <w:color w:val="000000"/>
              </w:rPr>
              <w:t> </w:t>
            </w:r>
          </w:p>
        </w:tc>
        <w:tc>
          <w:tcPr>
            <w:tcW w:w="2046" w:type="dxa"/>
            <w:gridSpan w:val="2"/>
            <w:tcBorders>
              <w:top w:val="nil"/>
              <w:left w:val="single" w:sz="12" w:space="0" w:color="auto"/>
              <w:bottom w:val="single" w:sz="4" w:space="0" w:color="auto"/>
              <w:right w:val="single" w:sz="4" w:space="0" w:color="auto"/>
            </w:tcBorders>
            <w:noWrap/>
            <w:vAlign w:val="bottom"/>
          </w:tcPr>
          <w:p w14:paraId="5F2D6356" w14:textId="77777777" w:rsidR="00673894" w:rsidRPr="00BF2D2E" w:rsidRDefault="00673894" w:rsidP="00B9414F">
            <w:pPr>
              <w:rPr>
                <w:color w:val="000000"/>
              </w:rPr>
            </w:pPr>
            <w:r w:rsidRPr="00BF2D2E">
              <w:rPr>
                <w:color w:val="000000"/>
              </w:rPr>
              <w:t> </w:t>
            </w:r>
          </w:p>
        </w:tc>
      </w:tr>
      <w:tr w:rsidR="00C95DF2" w:rsidRPr="00BF2D2E" w14:paraId="1FEE5154"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78" w:type="dxa"/>
            <w:tcBorders>
              <w:top w:val="nil"/>
              <w:left w:val="single" w:sz="4" w:space="0" w:color="auto"/>
              <w:bottom w:val="single" w:sz="4" w:space="0" w:color="auto"/>
              <w:right w:val="single" w:sz="4" w:space="0" w:color="auto"/>
            </w:tcBorders>
            <w:noWrap/>
            <w:vAlign w:val="bottom"/>
          </w:tcPr>
          <w:p w14:paraId="612B448A"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1/16</w:t>
            </w:r>
          </w:p>
        </w:tc>
        <w:tc>
          <w:tcPr>
            <w:tcW w:w="873" w:type="dxa"/>
            <w:tcBorders>
              <w:top w:val="nil"/>
              <w:left w:val="nil"/>
              <w:bottom w:val="single" w:sz="4" w:space="0" w:color="auto"/>
              <w:right w:val="single" w:sz="12" w:space="0" w:color="auto"/>
            </w:tcBorders>
            <w:noWrap/>
            <w:vAlign w:val="bottom"/>
          </w:tcPr>
          <w:p w14:paraId="53F13F45" w14:textId="77777777" w:rsidR="00673894" w:rsidRPr="00BF2D2E" w:rsidRDefault="00673894" w:rsidP="00B9414F">
            <w:pPr>
              <w:rPr>
                <w:color w:val="000000"/>
              </w:rPr>
            </w:pPr>
            <w:r w:rsidRPr="00BF2D2E">
              <w:rPr>
                <w:color w:val="000000"/>
              </w:rPr>
              <w:t> </w:t>
            </w:r>
          </w:p>
        </w:tc>
        <w:tc>
          <w:tcPr>
            <w:tcW w:w="439" w:type="dxa"/>
            <w:tcBorders>
              <w:top w:val="nil"/>
              <w:left w:val="single" w:sz="12" w:space="0" w:color="auto"/>
              <w:bottom w:val="single" w:sz="4" w:space="0" w:color="auto"/>
              <w:right w:val="single" w:sz="4" w:space="0" w:color="auto"/>
            </w:tcBorders>
          </w:tcPr>
          <w:p w14:paraId="69150B70"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6764AB91"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4" w:space="0" w:color="auto"/>
            </w:tcBorders>
          </w:tcPr>
          <w:p w14:paraId="1C16B863" w14:textId="77777777" w:rsidR="00673894" w:rsidRPr="00BF2D2E" w:rsidRDefault="00673894" w:rsidP="00B9414F">
            <w:pPr>
              <w:rPr>
                <w:color w:val="000000"/>
              </w:rPr>
            </w:pPr>
          </w:p>
        </w:tc>
        <w:tc>
          <w:tcPr>
            <w:tcW w:w="439" w:type="dxa"/>
            <w:tcBorders>
              <w:top w:val="nil"/>
              <w:left w:val="single" w:sz="12" w:space="0" w:color="auto"/>
              <w:bottom w:val="single" w:sz="4" w:space="0" w:color="auto"/>
              <w:right w:val="single" w:sz="4" w:space="0" w:color="auto"/>
            </w:tcBorders>
          </w:tcPr>
          <w:p w14:paraId="2EAC7838"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298CD669"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12" w:space="0" w:color="auto"/>
            </w:tcBorders>
          </w:tcPr>
          <w:p w14:paraId="1B0A3A5C" w14:textId="77777777" w:rsidR="00673894" w:rsidRPr="00BF2D2E" w:rsidRDefault="00673894" w:rsidP="00B9414F">
            <w:pPr>
              <w:rPr>
                <w:color w:val="000000"/>
              </w:rPr>
            </w:pPr>
          </w:p>
        </w:tc>
        <w:tc>
          <w:tcPr>
            <w:tcW w:w="735" w:type="dxa"/>
            <w:tcBorders>
              <w:top w:val="single" w:sz="4" w:space="0" w:color="auto"/>
              <w:left w:val="single" w:sz="12" w:space="0" w:color="auto"/>
              <w:bottom w:val="single" w:sz="4" w:space="0" w:color="auto"/>
              <w:right w:val="single" w:sz="12" w:space="0" w:color="auto"/>
            </w:tcBorders>
            <w:noWrap/>
            <w:vAlign w:val="bottom"/>
          </w:tcPr>
          <w:p w14:paraId="726DA872" w14:textId="77777777" w:rsidR="00673894" w:rsidRPr="00BF2D2E" w:rsidRDefault="00673894" w:rsidP="00B9414F">
            <w:pPr>
              <w:rPr>
                <w:color w:val="000000"/>
              </w:rPr>
            </w:pPr>
            <w:r w:rsidRPr="00BF2D2E">
              <w:rPr>
                <w:color w:val="000000"/>
              </w:rPr>
              <w:t> </w:t>
            </w:r>
          </w:p>
        </w:tc>
        <w:tc>
          <w:tcPr>
            <w:tcW w:w="964" w:type="dxa"/>
            <w:tcBorders>
              <w:top w:val="single" w:sz="4" w:space="0" w:color="auto"/>
              <w:left w:val="single" w:sz="12" w:space="0" w:color="auto"/>
              <w:bottom w:val="single" w:sz="4" w:space="0" w:color="auto"/>
              <w:right w:val="single" w:sz="12" w:space="0" w:color="auto"/>
            </w:tcBorders>
          </w:tcPr>
          <w:p w14:paraId="73E41320" w14:textId="77777777" w:rsidR="00673894" w:rsidRPr="00BF2D2E" w:rsidRDefault="00673894" w:rsidP="00B9414F">
            <w:pPr>
              <w:rPr>
                <w:color w:val="000000"/>
              </w:rPr>
            </w:pPr>
          </w:p>
        </w:tc>
        <w:tc>
          <w:tcPr>
            <w:tcW w:w="905" w:type="dxa"/>
            <w:tcBorders>
              <w:top w:val="single" w:sz="4" w:space="0" w:color="auto"/>
              <w:left w:val="single" w:sz="12" w:space="0" w:color="auto"/>
              <w:bottom w:val="single" w:sz="4" w:space="0" w:color="auto"/>
              <w:right w:val="single" w:sz="12" w:space="0" w:color="auto"/>
            </w:tcBorders>
          </w:tcPr>
          <w:p w14:paraId="0FBE9A41" w14:textId="77777777" w:rsidR="00673894" w:rsidRPr="00BF2D2E" w:rsidRDefault="00673894" w:rsidP="00B9414F">
            <w:pPr>
              <w:rPr>
                <w:color w:val="000000"/>
              </w:rPr>
            </w:pPr>
          </w:p>
        </w:tc>
        <w:tc>
          <w:tcPr>
            <w:tcW w:w="694" w:type="dxa"/>
            <w:tcBorders>
              <w:top w:val="single" w:sz="4" w:space="0" w:color="auto"/>
              <w:left w:val="single" w:sz="12" w:space="0" w:color="auto"/>
              <w:bottom w:val="single" w:sz="4" w:space="0" w:color="auto"/>
              <w:right w:val="single" w:sz="4" w:space="0" w:color="auto"/>
            </w:tcBorders>
            <w:noWrap/>
            <w:vAlign w:val="bottom"/>
          </w:tcPr>
          <w:p w14:paraId="1E306B2F" w14:textId="77777777" w:rsidR="00673894" w:rsidRPr="00BF2D2E" w:rsidRDefault="00673894" w:rsidP="00B9414F">
            <w:pPr>
              <w:rPr>
                <w:color w:val="000000"/>
              </w:rPr>
            </w:pPr>
            <w:r w:rsidRPr="00BF2D2E">
              <w:rPr>
                <w:color w:val="000000"/>
              </w:rPr>
              <w:t> </w:t>
            </w:r>
          </w:p>
        </w:tc>
        <w:tc>
          <w:tcPr>
            <w:tcW w:w="754" w:type="dxa"/>
            <w:tcBorders>
              <w:top w:val="nil"/>
              <w:left w:val="nil"/>
              <w:bottom w:val="single" w:sz="4" w:space="0" w:color="auto"/>
              <w:right w:val="single" w:sz="4" w:space="0" w:color="auto"/>
            </w:tcBorders>
            <w:noWrap/>
            <w:vAlign w:val="bottom"/>
          </w:tcPr>
          <w:p w14:paraId="428CAD0F" w14:textId="77777777" w:rsidR="00673894" w:rsidRPr="00BF2D2E" w:rsidRDefault="00673894" w:rsidP="00B9414F">
            <w:pPr>
              <w:rPr>
                <w:color w:val="000000"/>
              </w:rPr>
            </w:pPr>
            <w:r w:rsidRPr="00BF2D2E">
              <w:rPr>
                <w:color w:val="000000"/>
              </w:rPr>
              <w:t> </w:t>
            </w:r>
          </w:p>
        </w:tc>
        <w:tc>
          <w:tcPr>
            <w:tcW w:w="757" w:type="dxa"/>
            <w:tcBorders>
              <w:top w:val="single" w:sz="4" w:space="0" w:color="auto"/>
              <w:left w:val="nil"/>
              <w:bottom w:val="single" w:sz="4" w:space="0" w:color="auto"/>
              <w:right w:val="single" w:sz="12" w:space="0" w:color="auto"/>
            </w:tcBorders>
            <w:noWrap/>
            <w:vAlign w:val="bottom"/>
          </w:tcPr>
          <w:p w14:paraId="29D80120" w14:textId="77777777" w:rsidR="00673894" w:rsidRPr="00BF2D2E" w:rsidRDefault="00673894" w:rsidP="00B9414F">
            <w:pPr>
              <w:rPr>
                <w:color w:val="000000"/>
              </w:rPr>
            </w:pPr>
            <w:r w:rsidRPr="00BF2D2E">
              <w:rPr>
                <w:color w:val="000000"/>
              </w:rPr>
              <w:t> </w:t>
            </w:r>
          </w:p>
        </w:tc>
        <w:tc>
          <w:tcPr>
            <w:tcW w:w="2046" w:type="dxa"/>
            <w:gridSpan w:val="2"/>
            <w:tcBorders>
              <w:top w:val="nil"/>
              <w:left w:val="single" w:sz="12" w:space="0" w:color="auto"/>
              <w:bottom w:val="single" w:sz="4" w:space="0" w:color="auto"/>
              <w:right w:val="single" w:sz="4" w:space="0" w:color="auto"/>
            </w:tcBorders>
            <w:noWrap/>
            <w:vAlign w:val="bottom"/>
          </w:tcPr>
          <w:p w14:paraId="5EAFF8F2" w14:textId="77777777" w:rsidR="00673894" w:rsidRPr="00BF2D2E" w:rsidRDefault="00673894" w:rsidP="00B9414F">
            <w:pPr>
              <w:rPr>
                <w:color w:val="000000"/>
              </w:rPr>
            </w:pPr>
            <w:r w:rsidRPr="00BF2D2E">
              <w:rPr>
                <w:color w:val="000000"/>
              </w:rPr>
              <w:t> </w:t>
            </w:r>
          </w:p>
        </w:tc>
      </w:tr>
      <w:tr w:rsidR="00C95DF2" w:rsidRPr="00BF2D2E" w14:paraId="648848FA"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78" w:type="dxa"/>
            <w:tcBorders>
              <w:top w:val="nil"/>
              <w:left w:val="single" w:sz="4" w:space="0" w:color="auto"/>
              <w:bottom w:val="single" w:sz="4" w:space="0" w:color="auto"/>
              <w:right w:val="single" w:sz="4" w:space="0" w:color="auto"/>
            </w:tcBorders>
            <w:noWrap/>
            <w:vAlign w:val="bottom"/>
          </w:tcPr>
          <w:p w14:paraId="14B2CF32"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1/17</w:t>
            </w:r>
          </w:p>
        </w:tc>
        <w:tc>
          <w:tcPr>
            <w:tcW w:w="873" w:type="dxa"/>
            <w:tcBorders>
              <w:top w:val="nil"/>
              <w:left w:val="nil"/>
              <w:bottom w:val="single" w:sz="4" w:space="0" w:color="auto"/>
              <w:right w:val="single" w:sz="12" w:space="0" w:color="auto"/>
            </w:tcBorders>
            <w:noWrap/>
            <w:vAlign w:val="bottom"/>
          </w:tcPr>
          <w:p w14:paraId="2AC3762D" w14:textId="77777777" w:rsidR="00673894" w:rsidRPr="00BF2D2E" w:rsidRDefault="00673894" w:rsidP="00B9414F">
            <w:pPr>
              <w:rPr>
                <w:color w:val="000000"/>
              </w:rPr>
            </w:pPr>
            <w:r w:rsidRPr="00BF2D2E">
              <w:rPr>
                <w:color w:val="000000"/>
              </w:rPr>
              <w:t> </w:t>
            </w:r>
          </w:p>
        </w:tc>
        <w:tc>
          <w:tcPr>
            <w:tcW w:w="439" w:type="dxa"/>
            <w:tcBorders>
              <w:top w:val="nil"/>
              <w:left w:val="single" w:sz="12" w:space="0" w:color="auto"/>
              <w:bottom w:val="single" w:sz="4" w:space="0" w:color="auto"/>
              <w:right w:val="single" w:sz="4" w:space="0" w:color="auto"/>
            </w:tcBorders>
          </w:tcPr>
          <w:p w14:paraId="27995AFD"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4144700E"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4" w:space="0" w:color="auto"/>
            </w:tcBorders>
          </w:tcPr>
          <w:p w14:paraId="798BA23F" w14:textId="77777777" w:rsidR="00673894" w:rsidRPr="00BF2D2E" w:rsidRDefault="00673894" w:rsidP="00B9414F">
            <w:pPr>
              <w:rPr>
                <w:color w:val="000000"/>
              </w:rPr>
            </w:pPr>
          </w:p>
        </w:tc>
        <w:tc>
          <w:tcPr>
            <w:tcW w:w="439" w:type="dxa"/>
            <w:tcBorders>
              <w:top w:val="nil"/>
              <w:left w:val="single" w:sz="12" w:space="0" w:color="auto"/>
              <w:bottom w:val="single" w:sz="4" w:space="0" w:color="auto"/>
              <w:right w:val="single" w:sz="4" w:space="0" w:color="auto"/>
            </w:tcBorders>
          </w:tcPr>
          <w:p w14:paraId="7CDC50EE"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2B19B904"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12" w:space="0" w:color="auto"/>
            </w:tcBorders>
          </w:tcPr>
          <w:p w14:paraId="14DBA05A" w14:textId="77777777" w:rsidR="00673894" w:rsidRPr="00BF2D2E" w:rsidRDefault="00673894" w:rsidP="00B9414F">
            <w:pPr>
              <w:rPr>
                <w:color w:val="000000"/>
              </w:rPr>
            </w:pPr>
          </w:p>
        </w:tc>
        <w:tc>
          <w:tcPr>
            <w:tcW w:w="735" w:type="dxa"/>
            <w:tcBorders>
              <w:top w:val="single" w:sz="4" w:space="0" w:color="auto"/>
              <w:left w:val="single" w:sz="12" w:space="0" w:color="auto"/>
              <w:bottom w:val="single" w:sz="4" w:space="0" w:color="auto"/>
              <w:right w:val="single" w:sz="12" w:space="0" w:color="auto"/>
            </w:tcBorders>
            <w:noWrap/>
            <w:vAlign w:val="bottom"/>
          </w:tcPr>
          <w:p w14:paraId="48A364A0" w14:textId="77777777" w:rsidR="00673894" w:rsidRPr="00BF2D2E" w:rsidRDefault="00673894" w:rsidP="00B9414F">
            <w:pPr>
              <w:rPr>
                <w:color w:val="000000"/>
              </w:rPr>
            </w:pPr>
            <w:r w:rsidRPr="00BF2D2E">
              <w:rPr>
                <w:color w:val="000000"/>
              </w:rPr>
              <w:t> </w:t>
            </w:r>
          </w:p>
        </w:tc>
        <w:tc>
          <w:tcPr>
            <w:tcW w:w="964" w:type="dxa"/>
            <w:tcBorders>
              <w:top w:val="single" w:sz="4" w:space="0" w:color="auto"/>
              <w:left w:val="single" w:sz="12" w:space="0" w:color="auto"/>
              <w:bottom w:val="single" w:sz="4" w:space="0" w:color="auto"/>
              <w:right w:val="single" w:sz="12" w:space="0" w:color="auto"/>
            </w:tcBorders>
          </w:tcPr>
          <w:p w14:paraId="3F58365A" w14:textId="77777777" w:rsidR="00673894" w:rsidRPr="00BF2D2E" w:rsidRDefault="00673894" w:rsidP="00B9414F">
            <w:pPr>
              <w:rPr>
                <w:color w:val="000000"/>
              </w:rPr>
            </w:pPr>
          </w:p>
        </w:tc>
        <w:tc>
          <w:tcPr>
            <w:tcW w:w="905" w:type="dxa"/>
            <w:tcBorders>
              <w:top w:val="single" w:sz="4" w:space="0" w:color="auto"/>
              <w:left w:val="single" w:sz="12" w:space="0" w:color="auto"/>
              <w:bottom w:val="single" w:sz="4" w:space="0" w:color="auto"/>
              <w:right w:val="single" w:sz="12" w:space="0" w:color="auto"/>
            </w:tcBorders>
          </w:tcPr>
          <w:p w14:paraId="3629E793" w14:textId="77777777" w:rsidR="00673894" w:rsidRPr="00BF2D2E" w:rsidRDefault="00673894" w:rsidP="00B9414F">
            <w:pPr>
              <w:rPr>
                <w:color w:val="000000"/>
              </w:rPr>
            </w:pPr>
          </w:p>
        </w:tc>
        <w:tc>
          <w:tcPr>
            <w:tcW w:w="694" w:type="dxa"/>
            <w:tcBorders>
              <w:top w:val="single" w:sz="4" w:space="0" w:color="auto"/>
              <w:left w:val="single" w:sz="12" w:space="0" w:color="auto"/>
              <w:bottom w:val="single" w:sz="4" w:space="0" w:color="auto"/>
              <w:right w:val="single" w:sz="4" w:space="0" w:color="auto"/>
            </w:tcBorders>
            <w:noWrap/>
            <w:vAlign w:val="bottom"/>
          </w:tcPr>
          <w:p w14:paraId="00A5B3D2" w14:textId="77777777" w:rsidR="00673894" w:rsidRPr="00BF2D2E" w:rsidRDefault="00673894" w:rsidP="00B9414F">
            <w:pPr>
              <w:rPr>
                <w:color w:val="000000"/>
              </w:rPr>
            </w:pPr>
            <w:r w:rsidRPr="00BF2D2E">
              <w:rPr>
                <w:color w:val="000000"/>
              </w:rPr>
              <w:t> </w:t>
            </w:r>
          </w:p>
        </w:tc>
        <w:tc>
          <w:tcPr>
            <w:tcW w:w="754" w:type="dxa"/>
            <w:tcBorders>
              <w:top w:val="nil"/>
              <w:left w:val="nil"/>
              <w:bottom w:val="single" w:sz="4" w:space="0" w:color="auto"/>
              <w:right w:val="single" w:sz="4" w:space="0" w:color="auto"/>
            </w:tcBorders>
            <w:noWrap/>
            <w:vAlign w:val="bottom"/>
          </w:tcPr>
          <w:p w14:paraId="6FF0225A" w14:textId="77777777" w:rsidR="00673894" w:rsidRPr="00BF2D2E" w:rsidRDefault="00673894" w:rsidP="00B9414F">
            <w:pPr>
              <w:rPr>
                <w:color w:val="000000"/>
              </w:rPr>
            </w:pPr>
            <w:r w:rsidRPr="00BF2D2E">
              <w:rPr>
                <w:color w:val="000000"/>
              </w:rPr>
              <w:t> </w:t>
            </w:r>
          </w:p>
        </w:tc>
        <w:tc>
          <w:tcPr>
            <w:tcW w:w="757" w:type="dxa"/>
            <w:tcBorders>
              <w:top w:val="single" w:sz="4" w:space="0" w:color="auto"/>
              <w:left w:val="nil"/>
              <w:bottom w:val="single" w:sz="4" w:space="0" w:color="auto"/>
              <w:right w:val="single" w:sz="12" w:space="0" w:color="auto"/>
            </w:tcBorders>
            <w:noWrap/>
            <w:vAlign w:val="bottom"/>
          </w:tcPr>
          <w:p w14:paraId="6A62D732" w14:textId="77777777" w:rsidR="00673894" w:rsidRPr="00BF2D2E" w:rsidRDefault="00673894" w:rsidP="00B9414F">
            <w:pPr>
              <w:rPr>
                <w:color w:val="000000"/>
              </w:rPr>
            </w:pPr>
            <w:r w:rsidRPr="00BF2D2E">
              <w:rPr>
                <w:color w:val="000000"/>
              </w:rPr>
              <w:t> </w:t>
            </w:r>
          </w:p>
        </w:tc>
        <w:tc>
          <w:tcPr>
            <w:tcW w:w="2046" w:type="dxa"/>
            <w:gridSpan w:val="2"/>
            <w:tcBorders>
              <w:top w:val="nil"/>
              <w:left w:val="single" w:sz="12" w:space="0" w:color="auto"/>
              <w:bottom w:val="single" w:sz="4" w:space="0" w:color="auto"/>
              <w:right w:val="single" w:sz="4" w:space="0" w:color="auto"/>
            </w:tcBorders>
            <w:noWrap/>
            <w:vAlign w:val="bottom"/>
          </w:tcPr>
          <w:p w14:paraId="6CE69252" w14:textId="77777777" w:rsidR="00673894" w:rsidRPr="00BF2D2E" w:rsidRDefault="00673894" w:rsidP="00B9414F">
            <w:pPr>
              <w:rPr>
                <w:color w:val="000000"/>
              </w:rPr>
            </w:pPr>
            <w:r w:rsidRPr="00BF2D2E">
              <w:rPr>
                <w:color w:val="000000"/>
              </w:rPr>
              <w:t> </w:t>
            </w:r>
          </w:p>
        </w:tc>
      </w:tr>
      <w:tr w:rsidR="00C95DF2" w:rsidRPr="00BF2D2E" w14:paraId="28B3F3F1"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78" w:type="dxa"/>
            <w:tcBorders>
              <w:top w:val="nil"/>
              <w:left w:val="single" w:sz="4" w:space="0" w:color="auto"/>
              <w:bottom w:val="single" w:sz="4" w:space="0" w:color="auto"/>
              <w:right w:val="single" w:sz="4" w:space="0" w:color="auto"/>
            </w:tcBorders>
            <w:noWrap/>
            <w:vAlign w:val="bottom"/>
          </w:tcPr>
          <w:p w14:paraId="5B647BF4"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1/18</w:t>
            </w:r>
          </w:p>
        </w:tc>
        <w:tc>
          <w:tcPr>
            <w:tcW w:w="873" w:type="dxa"/>
            <w:tcBorders>
              <w:top w:val="nil"/>
              <w:left w:val="nil"/>
              <w:bottom w:val="single" w:sz="4" w:space="0" w:color="auto"/>
              <w:right w:val="single" w:sz="12" w:space="0" w:color="auto"/>
            </w:tcBorders>
            <w:noWrap/>
            <w:vAlign w:val="bottom"/>
          </w:tcPr>
          <w:p w14:paraId="38F43760" w14:textId="77777777" w:rsidR="00673894" w:rsidRPr="00BF2D2E" w:rsidRDefault="00673894" w:rsidP="00B9414F">
            <w:pPr>
              <w:rPr>
                <w:color w:val="000000"/>
              </w:rPr>
            </w:pPr>
            <w:r w:rsidRPr="00BF2D2E">
              <w:rPr>
                <w:color w:val="000000"/>
              </w:rPr>
              <w:t> </w:t>
            </w:r>
          </w:p>
        </w:tc>
        <w:tc>
          <w:tcPr>
            <w:tcW w:w="439" w:type="dxa"/>
            <w:tcBorders>
              <w:top w:val="nil"/>
              <w:left w:val="single" w:sz="12" w:space="0" w:color="auto"/>
              <w:bottom w:val="single" w:sz="4" w:space="0" w:color="auto"/>
              <w:right w:val="single" w:sz="4" w:space="0" w:color="auto"/>
            </w:tcBorders>
          </w:tcPr>
          <w:p w14:paraId="0BFD41C2"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0DD067D3"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4" w:space="0" w:color="auto"/>
            </w:tcBorders>
          </w:tcPr>
          <w:p w14:paraId="0F2BD3E9" w14:textId="77777777" w:rsidR="00673894" w:rsidRPr="00BF2D2E" w:rsidRDefault="00673894" w:rsidP="00B9414F">
            <w:pPr>
              <w:rPr>
                <w:color w:val="000000"/>
              </w:rPr>
            </w:pPr>
          </w:p>
        </w:tc>
        <w:tc>
          <w:tcPr>
            <w:tcW w:w="439" w:type="dxa"/>
            <w:tcBorders>
              <w:top w:val="nil"/>
              <w:left w:val="single" w:sz="12" w:space="0" w:color="auto"/>
              <w:bottom w:val="single" w:sz="4" w:space="0" w:color="auto"/>
              <w:right w:val="single" w:sz="4" w:space="0" w:color="auto"/>
            </w:tcBorders>
          </w:tcPr>
          <w:p w14:paraId="1F6D4559"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3E0A278C"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12" w:space="0" w:color="auto"/>
            </w:tcBorders>
          </w:tcPr>
          <w:p w14:paraId="269BF2E3" w14:textId="77777777" w:rsidR="00673894" w:rsidRPr="00BF2D2E" w:rsidRDefault="00673894" w:rsidP="00B9414F">
            <w:pPr>
              <w:rPr>
                <w:color w:val="000000"/>
              </w:rPr>
            </w:pPr>
          </w:p>
        </w:tc>
        <w:tc>
          <w:tcPr>
            <w:tcW w:w="735" w:type="dxa"/>
            <w:tcBorders>
              <w:top w:val="single" w:sz="4" w:space="0" w:color="auto"/>
              <w:left w:val="single" w:sz="12" w:space="0" w:color="auto"/>
              <w:bottom w:val="single" w:sz="4" w:space="0" w:color="auto"/>
              <w:right w:val="single" w:sz="12" w:space="0" w:color="auto"/>
            </w:tcBorders>
            <w:noWrap/>
            <w:vAlign w:val="bottom"/>
          </w:tcPr>
          <w:p w14:paraId="47C1BDD0" w14:textId="77777777" w:rsidR="00673894" w:rsidRPr="00BF2D2E" w:rsidRDefault="00673894" w:rsidP="00B9414F">
            <w:pPr>
              <w:rPr>
                <w:color w:val="000000"/>
              </w:rPr>
            </w:pPr>
            <w:r w:rsidRPr="00BF2D2E">
              <w:rPr>
                <w:color w:val="000000"/>
              </w:rPr>
              <w:t> </w:t>
            </w:r>
          </w:p>
        </w:tc>
        <w:tc>
          <w:tcPr>
            <w:tcW w:w="964" w:type="dxa"/>
            <w:tcBorders>
              <w:top w:val="single" w:sz="4" w:space="0" w:color="auto"/>
              <w:left w:val="single" w:sz="12" w:space="0" w:color="auto"/>
              <w:bottom w:val="single" w:sz="4" w:space="0" w:color="auto"/>
              <w:right w:val="single" w:sz="12" w:space="0" w:color="auto"/>
            </w:tcBorders>
          </w:tcPr>
          <w:p w14:paraId="6E9BBC1C" w14:textId="77777777" w:rsidR="00673894" w:rsidRPr="00BF2D2E" w:rsidRDefault="00673894" w:rsidP="00B9414F">
            <w:pPr>
              <w:rPr>
                <w:color w:val="000000"/>
              </w:rPr>
            </w:pPr>
          </w:p>
        </w:tc>
        <w:tc>
          <w:tcPr>
            <w:tcW w:w="905" w:type="dxa"/>
            <w:tcBorders>
              <w:top w:val="single" w:sz="4" w:space="0" w:color="auto"/>
              <w:left w:val="single" w:sz="12" w:space="0" w:color="auto"/>
              <w:bottom w:val="single" w:sz="4" w:space="0" w:color="auto"/>
              <w:right w:val="single" w:sz="12" w:space="0" w:color="auto"/>
            </w:tcBorders>
          </w:tcPr>
          <w:p w14:paraId="678C7F6C" w14:textId="77777777" w:rsidR="00673894" w:rsidRPr="00BF2D2E" w:rsidRDefault="00673894" w:rsidP="00B9414F">
            <w:pPr>
              <w:rPr>
                <w:color w:val="000000"/>
              </w:rPr>
            </w:pPr>
          </w:p>
        </w:tc>
        <w:tc>
          <w:tcPr>
            <w:tcW w:w="694" w:type="dxa"/>
            <w:tcBorders>
              <w:top w:val="single" w:sz="4" w:space="0" w:color="auto"/>
              <w:left w:val="single" w:sz="12" w:space="0" w:color="auto"/>
              <w:bottom w:val="single" w:sz="4" w:space="0" w:color="auto"/>
              <w:right w:val="single" w:sz="4" w:space="0" w:color="auto"/>
            </w:tcBorders>
            <w:noWrap/>
            <w:vAlign w:val="bottom"/>
          </w:tcPr>
          <w:p w14:paraId="140138D0" w14:textId="77777777" w:rsidR="00673894" w:rsidRPr="00BF2D2E" w:rsidRDefault="00673894" w:rsidP="00B9414F">
            <w:pPr>
              <w:rPr>
                <w:color w:val="000000"/>
              </w:rPr>
            </w:pPr>
            <w:r w:rsidRPr="00BF2D2E">
              <w:rPr>
                <w:color w:val="000000"/>
              </w:rPr>
              <w:t> </w:t>
            </w:r>
          </w:p>
        </w:tc>
        <w:tc>
          <w:tcPr>
            <w:tcW w:w="754" w:type="dxa"/>
            <w:tcBorders>
              <w:top w:val="nil"/>
              <w:left w:val="nil"/>
              <w:bottom w:val="single" w:sz="4" w:space="0" w:color="auto"/>
              <w:right w:val="single" w:sz="4" w:space="0" w:color="auto"/>
            </w:tcBorders>
            <w:noWrap/>
            <w:vAlign w:val="bottom"/>
          </w:tcPr>
          <w:p w14:paraId="0DED5098" w14:textId="77777777" w:rsidR="00673894" w:rsidRPr="00BF2D2E" w:rsidRDefault="00673894" w:rsidP="00B9414F">
            <w:pPr>
              <w:rPr>
                <w:color w:val="000000"/>
              </w:rPr>
            </w:pPr>
            <w:r w:rsidRPr="00BF2D2E">
              <w:rPr>
                <w:color w:val="000000"/>
              </w:rPr>
              <w:t> </w:t>
            </w:r>
          </w:p>
        </w:tc>
        <w:tc>
          <w:tcPr>
            <w:tcW w:w="757" w:type="dxa"/>
            <w:tcBorders>
              <w:top w:val="single" w:sz="4" w:space="0" w:color="auto"/>
              <w:left w:val="nil"/>
              <w:bottom w:val="single" w:sz="4" w:space="0" w:color="auto"/>
              <w:right w:val="single" w:sz="12" w:space="0" w:color="auto"/>
            </w:tcBorders>
            <w:noWrap/>
            <w:vAlign w:val="bottom"/>
          </w:tcPr>
          <w:p w14:paraId="64398034" w14:textId="77777777" w:rsidR="00673894" w:rsidRPr="00BF2D2E" w:rsidRDefault="00673894" w:rsidP="00B9414F">
            <w:pPr>
              <w:rPr>
                <w:color w:val="000000"/>
              </w:rPr>
            </w:pPr>
            <w:r w:rsidRPr="00BF2D2E">
              <w:rPr>
                <w:color w:val="000000"/>
              </w:rPr>
              <w:t> </w:t>
            </w:r>
          </w:p>
        </w:tc>
        <w:tc>
          <w:tcPr>
            <w:tcW w:w="2046" w:type="dxa"/>
            <w:gridSpan w:val="2"/>
            <w:tcBorders>
              <w:top w:val="nil"/>
              <w:left w:val="single" w:sz="12" w:space="0" w:color="auto"/>
              <w:bottom w:val="single" w:sz="4" w:space="0" w:color="auto"/>
              <w:right w:val="single" w:sz="4" w:space="0" w:color="auto"/>
            </w:tcBorders>
            <w:noWrap/>
            <w:vAlign w:val="bottom"/>
          </w:tcPr>
          <w:p w14:paraId="0CF83272" w14:textId="77777777" w:rsidR="00673894" w:rsidRPr="00BF2D2E" w:rsidRDefault="00673894" w:rsidP="00B9414F">
            <w:pPr>
              <w:rPr>
                <w:color w:val="000000"/>
              </w:rPr>
            </w:pPr>
            <w:r w:rsidRPr="00BF2D2E">
              <w:rPr>
                <w:color w:val="000000"/>
              </w:rPr>
              <w:t> </w:t>
            </w:r>
          </w:p>
        </w:tc>
      </w:tr>
      <w:tr w:rsidR="00C95DF2" w:rsidRPr="00BF2D2E" w14:paraId="4CA620D1"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78" w:type="dxa"/>
            <w:tcBorders>
              <w:top w:val="nil"/>
              <w:left w:val="single" w:sz="4" w:space="0" w:color="auto"/>
              <w:bottom w:val="single" w:sz="4" w:space="0" w:color="auto"/>
              <w:right w:val="single" w:sz="4" w:space="0" w:color="auto"/>
            </w:tcBorders>
            <w:noWrap/>
            <w:vAlign w:val="bottom"/>
          </w:tcPr>
          <w:p w14:paraId="1AA224B1"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1/19</w:t>
            </w:r>
          </w:p>
        </w:tc>
        <w:tc>
          <w:tcPr>
            <w:tcW w:w="873" w:type="dxa"/>
            <w:tcBorders>
              <w:top w:val="nil"/>
              <w:left w:val="nil"/>
              <w:bottom w:val="single" w:sz="4" w:space="0" w:color="auto"/>
              <w:right w:val="single" w:sz="12" w:space="0" w:color="auto"/>
            </w:tcBorders>
            <w:noWrap/>
            <w:vAlign w:val="bottom"/>
          </w:tcPr>
          <w:p w14:paraId="5966605C" w14:textId="77777777" w:rsidR="00673894" w:rsidRPr="00BF2D2E" w:rsidRDefault="00673894" w:rsidP="00B9414F">
            <w:pPr>
              <w:rPr>
                <w:color w:val="000000"/>
              </w:rPr>
            </w:pPr>
            <w:r w:rsidRPr="00BF2D2E">
              <w:rPr>
                <w:color w:val="000000"/>
              </w:rPr>
              <w:t> </w:t>
            </w:r>
          </w:p>
        </w:tc>
        <w:tc>
          <w:tcPr>
            <w:tcW w:w="439" w:type="dxa"/>
            <w:tcBorders>
              <w:top w:val="nil"/>
              <w:left w:val="single" w:sz="12" w:space="0" w:color="auto"/>
              <w:bottom w:val="single" w:sz="4" w:space="0" w:color="auto"/>
              <w:right w:val="single" w:sz="4" w:space="0" w:color="auto"/>
            </w:tcBorders>
          </w:tcPr>
          <w:p w14:paraId="478B7CE4"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4D431E01"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4" w:space="0" w:color="auto"/>
            </w:tcBorders>
          </w:tcPr>
          <w:p w14:paraId="22E2EAC6" w14:textId="77777777" w:rsidR="00673894" w:rsidRPr="00BF2D2E" w:rsidRDefault="00673894" w:rsidP="00B9414F">
            <w:pPr>
              <w:rPr>
                <w:color w:val="000000"/>
              </w:rPr>
            </w:pPr>
          </w:p>
        </w:tc>
        <w:tc>
          <w:tcPr>
            <w:tcW w:w="439" w:type="dxa"/>
            <w:tcBorders>
              <w:top w:val="nil"/>
              <w:left w:val="single" w:sz="12" w:space="0" w:color="auto"/>
              <w:bottom w:val="single" w:sz="4" w:space="0" w:color="auto"/>
              <w:right w:val="single" w:sz="4" w:space="0" w:color="auto"/>
            </w:tcBorders>
          </w:tcPr>
          <w:p w14:paraId="765582AC"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4982EB08"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12" w:space="0" w:color="auto"/>
            </w:tcBorders>
          </w:tcPr>
          <w:p w14:paraId="3E7F7723" w14:textId="77777777" w:rsidR="00673894" w:rsidRPr="00BF2D2E" w:rsidRDefault="00673894" w:rsidP="00B9414F">
            <w:pPr>
              <w:rPr>
                <w:color w:val="000000"/>
              </w:rPr>
            </w:pPr>
          </w:p>
        </w:tc>
        <w:tc>
          <w:tcPr>
            <w:tcW w:w="735" w:type="dxa"/>
            <w:tcBorders>
              <w:top w:val="single" w:sz="4" w:space="0" w:color="auto"/>
              <w:left w:val="single" w:sz="12" w:space="0" w:color="auto"/>
              <w:bottom w:val="single" w:sz="4" w:space="0" w:color="auto"/>
              <w:right w:val="single" w:sz="12" w:space="0" w:color="auto"/>
            </w:tcBorders>
            <w:noWrap/>
            <w:vAlign w:val="bottom"/>
          </w:tcPr>
          <w:p w14:paraId="3B0A3C67" w14:textId="77777777" w:rsidR="00673894" w:rsidRPr="00BF2D2E" w:rsidRDefault="00673894" w:rsidP="00B9414F">
            <w:pPr>
              <w:rPr>
                <w:color w:val="000000"/>
              </w:rPr>
            </w:pPr>
            <w:r w:rsidRPr="00BF2D2E">
              <w:rPr>
                <w:color w:val="000000"/>
              </w:rPr>
              <w:t> </w:t>
            </w:r>
          </w:p>
        </w:tc>
        <w:tc>
          <w:tcPr>
            <w:tcW w:w="964" w:type="dxa"/>
            <w:tcBorders>
              <w:top w:val="single" w:sz="4" w:space="0" w:color="auto"/>
              <w:left w:val="single" w:sz="12" w:space="0" w:color="auto"/>
              <w:bottom w:val="single" w:sz="4" w:space="0" w:color="auto"/>
              <w:right w:val="single" w:sz="12" w:space="0" w:color="auto"/>
            </w:tcBorders>
          </w:tcPr>
          <w:p w14:paraId="12BC0839" w14:textId="77777777" w:rsidR="00673894" w:rsidRPr="00BF2D2E" w:rsidRDefault="00673894" w:rsidP="00B9414F">
            <w:pPr>
              <w:rPr>
                <w:color w:val="000000"/>
              </w:rPr>
            </w:pPr>
          </w:p>
        </w:tc>
        <w:tc>
          <w:tcPr>
            <w:tcW w:w="905" w:type="dxa"/>
            <w:tcBorders>
              <w:top w:val="single" w:sz="4" w:space="0" w:color="auto"/>
              <w:left w:val="single" w:sz="12" w:space="0" w:color="auto"/>
              <w:bottom w:val="single" w:sz="4" w:space="0" w:color="auto"/>
              <w:right w:val="single" w:sz="12" w:space="0" w:color="auto"/>
            </w:tcBorders>
          </w:tcPr>
          <w:p w14:paraId="52942D26" w14:textId="77777777" w:rsidR="00673894" w:rsidRPr="00BF2D2E" w:rsidRDefault="00673894" w:rsidP="00B9414F">
            <w:pPr>
              <w:rPr>
                <w:color w:val="000000"/>
              </w:rPr>
            </w:pPr>
          </w:p>
        </w:tc>
        <w:tc>
          <w:tcPr>
            <w:tcW w:w="694" w:type="dxa"/>
            <w:tcBorders>
              <w:top w:val="single" w:sz="4" w:space="0" w:color="auto"/>
              <w:left w:val="single" w:sz="12" w:space="0" w:color="auto"/>
              <w:bottom w:val="single" w:sz="4" w:space="0" w:color="auto"/>
              <w:right w:val="single" w:sz="4" w:space="0" w:color="auto"/>
            </w:tcBorders>
            <w:noWrap/>
            <w:vAlign w:val="bottom"/>
          </w:tcPr>
          <w:p w14:paraId="1994FEB9" w14:textId="77777777" w:rsidR="00673894" w:rsidRPr="00BF2D2E" w:rsidRDefault="00673894" w:rsidP="00B9414F">
            <w:pPr>
              <w:rPr>
                <w:color w:val="000000"/>
              </w:rPr>
            </w:pPr>
            <w:r w:rsidRPr="00BF2D2E">
              <w:rPr>
                <w:color w:val="000000"/>
              </w:rPr>
              <w:t> </w:t>
            </w:r>
          </w:p>
        </w:tc>
        <w:tc>
          <w:tcPr>
            <w:tcW w:w="754" w:type="dxa"/>
            <w:tcBorders>
              <w:top w:val="nil"/>
              <w:left w:val="nil"/>
              <w:bottom w:val="single" w:sz="4" w:space="0" w:color="auto"/>
              <w:right w:val="single" w:sz="4" w:space="0" w:color="auto"/>
            </w:tcBorders>
            <w:noWrap/>
            <w:vAlign w:val="bottom"/>
          </w:tcPr>
          <w:p w14:paraId="03FCB29D" w14:textId="77777777" w:rsidR="00673894" w:rsidRPr="00BF2D2E" w:rsidRDefault="00673894" w:rsidP="00B9414F">
            <w:pPr>
              <w:rPr>
                <w:color w:val="000000"/>
              </w:rPr>
            </w:pPr>
            <w:r w:rsidRPr="00BF2D2E">
              <w:rPr>
                <w:color w:val="000000"/>
              </w:rPr>
              <w:t> </w:t>
            </w:r>
          </w:p>
        </w:tc>
        <w:tc>
          <w:tcPr>
            <w:tcW w:w="757" w:type="dxa"/>
            <w:tcBorders>
              <w:top w:val="single" w:sz="4" w:space="0" w:color="auto"/>
              <w:left w:val="nil"/>
              <w:bottom w:val="single" w:sz="4" w:space="0" w:color="auto"/>
              <w:right w:val="single" w:sz="12" w:space="0" w:color="auto"/>
            </w:tcBorders>
            <w:noWrap/>
            <w:vAlign w:val="bottom"/>
          </w:tcPr>
          <w:p w14:paraId="105CD561" w14:textId="77777777" w:rsidR="00673894" w:rsidRPr="00BF2D2E" w:rsidRDefault="00673894" w:rsidP="00B9414F">
            <w:pPr>
              <w:rPr>
                <w:color w:val="000000"/>
              </w:rPr>
            </w:pPr>
            <w:r w:rsidRPr="00BF2D2E">
              <w:rPr>
                <w:color w:val="000000"/>
              </w:rPr>
              <w:t> </w:t>
            </w:r>
          </w:p>
        </w:tc>
        <w:tc>
          <w:tcPr>
            <w:tcW w:w="2046" w:type="dxa"/>
            <w:gridSpan w:val="2"/>
            <w:tcBorders>
              <w:top w:val="nil"/>
              <w:left w:val="single" w:sz="12" w:space="0" w:color="auto"/>
              <w:bottom w:val="single" w:sz="4" w:space="0" w:color="auto"/>
              <w:right w:val="single" w:sz="4" w:space="0" w:color="auto"/>
            </w:tcBorders>
            <w:noWrap/>
            <w:vAlign w:val="bottom"/>
          </w:tcPr>
          <w:p w14:paraId="5472A162" w14:textId="77777777" w:rsidR="00673894" w:rsidRPr="00BF2D2E" w:rsidRDefault="00673894" w:rsidP="00B9414F">
            <w:pPr>
              <w:rPr>
                <w:color w:val="000000"/>
              </w:rPr>
            </w:pPr>
            <w:r w:rsidRPr="00BF2D2E">
              <w:rPr>
                <w:color w:val="000000"/>
              </w:rPr>
              <w:t> </w:t>
            </w:r>
          </w:p>
        </w:tc>
      </w:tr>
      <w:tr w:rsidR="00C95DF2" w:rsidRPr="00BF2D2E" w14:paraId="247B2C7B"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78" w:type="dxa"/>
            <w:tcBorders>
              <w:top w:val="nil"/>
              <w:left w:val="single" w:sz="4" w:space="0" w:color="auto"/>
              <w:bottom w:val="single" w:sz="4" w:space="0" w:color="auto"/>
              <w:right w:val="single" w:sz="4" w:space="0" w:color="auto"/>
            </w:tcBorders>
            <w:noWrap/>
            <w:vAlign w:val="bottom"/>
          </w:tcPr>
          <w:p w14:paraId="1C45C134"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1/20</w:t>
            </w:r>
          </w:p>
        </w:tc>
        <w:tc>
          <w:tcPr>
            <w:tcW w:w="873" w:type="dxa"/>
            <w:tcBorders>
              <w:top w:val="nil"/>
              <w:left w:val="nil"/>
              <w:bottom w:val="single" w:sz="4" w:space="0" w:color="auto"/>
              <w:right w:val="single" w:sz="12" w:space="0" w:color="auto"/>
            </w:tcBorders>
            <w:noWrap/>
            <w:vAlign w:val="bottom"/>
          </w:tcPr>
          <w:p w14:paraId="3B11A21C" w14:textId="77777777" w:rsidR="00673894" w:rsidRPr="00BF2D2E" w:rsidRDefault="00673894" w:rsidP="00B9414F">
            <w:pPr>
              <w:rPr>
                <w:color w:val="000000"/>
              </w:rPr>
            </w:pPr>
            <w:r w:rsidRPr="00BF2D2E">
              <w:rPr>
                <w:color w:val="000000"/>
              </w:rPr>
              <w:t> </w:t>
            </w:r>
          </w:p>
        </w:tc>
        <w:tc>
          <w:tcPr>
            <w:tcW w:w="439" w:type="dxa"/>
            <w:tcBorders>
              <w:top w:val="nil"/>
              <w:left w:val="single" w:sz="12" w:space="0" w:color="auto"/>
              <w:bottom w:val="single" w:sz="4" w:space="0" w:color="auto"/>
              <w:right w:val="single" w:sz="4" w:space="0" w:color="auto"/>
            </w:tcBorders>
          </w:tcPr>
          <w:p w14:paraId="2E84EB2F"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3C3F29D7"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4" w:space="0" w:color="auto"/>
            </w:tcBorders>
          </w:tcPr>
          <w:p w14:paraId="5E34E6AF" w14:textId="77777777" w:rsidR="00673894" w:rsidRPr="00BF2D2E" w:rsidRDefault="00673894" w:rsidP="00B9414F">
            <w:pPr>
              <w:rPr>
                <w:color w:val="000000"/>
              </w:rPr>
            </w:pPr>
          </w:p>
        </w:tc>
        <w:tc>
          <w:tcPr>
            <w:tcW w:w="439" w:type="dxa"/>
            <w:tcBorders>
              <w:top w:val="nil"/>
              <w:left w:val="single" w:sz="12" w:space="0" w:color="auto"/>
              <w:bottom w:val="single" w:sz="4" w:space="0" w:color="auto"/>
              <w:right w:val="single" w:sz="4" w:space="0" w:color="auto"/>
            </w:tcBorders>
          </w:tcPr>
          <w:p w14:paraId="2E82AFA7"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6699589B"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12" w:space="0" w:color="auto"/>
            </w:tcBorders>
          </w:tcPr>
          <w:p w14:paraId="23E92254" w14:textId="77777777" w:rsidR="00673894" w:rsidRPr="00BF2D2E" w:rsidRDefault="00673894" w:rsidP="00B9414F">
            <w:pPr>
              <w:rPr>
                <w:color w:val="000000"/>
              </w:rPr>
            </w:pPr>
          </w:p>
        </w:tc>
        <w:tc>
          <w:tcPr>
            <w:tcW w:w="735" w:type="dxa"/>
            <w:tcBorders>
              <w:top w:val="single" w:sz="4" w:space="0" w:color="auto"/>
              <w:left w:val="single" w:sz="12" w:space="0" w:color="auto"/>
              <w:bottom w:val="single" w:sz="4" w:space="0" w:color="auto"/>
              <w:right w:val="single" w:sz="12" w:space="0" w:color="auto"/>
            </w:tcBorders>
            <w:noWrap/>
            <w:vAlign w:val="bottom"/>
          </w:tcPr>
          <w:p w14:paraId="41D6B932" w14:textId="77777777" w:rsidR="00673894" w:rsidRPr="00BF2D2E" w:rsidRDefault="00673894" w:rsidP="00B9414F">
            <w:pPr>
              <w:rPr>
                <w:color w:val="000000"/>
              </w:rPr>
            </w:pPr>
            <w:r w:rsidRPr="00BF2D2E">
              <w:rPr>
                <w:color w:val="000000"/>
              </w:rPr>
              <w:t> </w:t>
            </w:r>
          </w:p>
        </w:tc>
        <w:tc>
          <w:tcPr>
            <w:tcW w:w="964" w:type="dxa"/>
            <w:tcBorders>
              <w:top w:val="single" w:sz="4" w:space="0" w:color="auto"/>
              <w:left w:val="single" w:sz="12" w:space="0" w:color="auto"/>
              <w:bottom w:val="single" w:sz="4" w:space="0" w:color="auto"/>
              <w:right w:val="single" w:sz="12" w:space="0" w:color="auto"/>
            </w:tcBorders>
          </w:tcPr>
          <w:p w14:paraId="658B9458" w14:textId="77777777" w:rsidR="00673894" w:rsidRPr="00BF2D2E" w:rsidRDefault="00673894" w:rsidP="00B9414F">
            <w:pPr>
              <w:rPr>
                <w:color w:val="000000"/>
              </w:rPr>
            </w:pPr>
          </w:p>
        </w:tc>
        <w:tc>
          <w:tcPr>
            <w:tcW w:w="905" w:type="dxa"/>
            <w:tcBorders>
              <w:top w:val="single" w:sz="4" w:space="0" w:color="auto"/>
              <w:left w:val="single" w:sz="12" w:space="0" w:color="auto"/>
              <w:bottom w:val="single" w:sz="4" w:space="0" w:color="auto"/>
              <w:right w:val="single" w:sz="12" w:space="0" w:color="auto"/>
            </w:tcBorders>
          </w:tcPr>
          <w:p w14:paraId="36C6E45D" w14:textId="77777777" w:rsidR="00673894" w:rsidRPr="00BF2D2E" w:rsidRDefault="00673894" w:rsidP="00B9414F">
            <w:pPr>
              <w:rPr>
                <w:color w:val="000000"/>
              </w:rPr>
            </w:pPr>
          </w:p>
        </w:tc>
        <w:tc>
          <w:tcPr>
            <w:tcW w:w="694" w:type="dxa"/>
            <w:tcBorders>
              <w:top w:val="single" w:sz="4" w:space="0" w:color="auto"/>
              <w:left w:val="single" w:sz="12" w:space="0" w:color="auto"/>
              <w:bottom w:val="single" w:sz="4" w:space="0" w:color="auto"/>
              <w:right w:val="single" w:sz="4" w:space="0" w:color="auto"/>
            </w:tcBorders>
            <w:noWrap/>
            <w:vAlign w:val="bottom"/>
          </w:tcPr>
          <w:p w14:paraId="073388F3" w14:textId="77777777" w:rsidR="00673894" w:rsidRPr="00BF2D2E" w:rsidRDefault="00673894" w:rsidP="00B9414F">
            <w:pPr>
              <w:rPr>
                <w:color w:val="000000"/>
              </w:rPr>
            </w:pPr>
            <w:r w:rsidRPr="00BF2D2E">
              <w:rPr>
                <w:color w:val="000000"/>
              </w:rPr>
              <w:t> </w:t>
            </w:r>
          </w:p>
        </w:tc>
        <w:tc>
          <w:tcPr>
            <w:tcW w:w="754" w:type="dxa"/>
            <w:tcBorders>
              <w:top w:val="nil"/>
              <w:left w:val="nil"/>
              <w:bottom w:val="single" w:sz="4" w:space="0" w:color="auto"/>
              <w:right w:val="single" w:sz="4" w:space="0" w:color="auto"/>
            </w:tcBorders>
            <w:noWrap/>
            <w:vAlign w:val="bottom"/>
          </w:tcPr>
          <w:p w14:paraId="5F19787D" w14:textId="77777777" w:rsidR="00673894" w:rsidRPr="00BF2D2E" w:rsidRDefault="00673894" w:rsidP="00B9414F">
            <w:pPr>
              <w:rPr>
                <w:color w:val="000000"/>
              </w:rPr>
            </w:pPr>
            <w:r w:rsidRPr="00BF2D2E">
              <w:rPr>
                <w:color w:val="000000"/>
              </w:rPr>
              <w:t> </w:t>
            </w:r>
          </w:p>
        </w:tc>
        <w:tc>
          <w:tcPr>
            <w:tcW w:w="757" w:type="dxa"/>
            <w:tcBorders>
              <w:top w:val="single" w:sz="4" w:space="0" w:color="auto"/>
              <w:left w:val="nil"/>
              <w:bottom w:val="single" w:sz="4" w:space="0" w:color="auto"/>
              <w:right w:val="single" w:sz="12" w:space="0" w:color="auto"/>
            </w:tcBorders>
            <w:noWrap/>
            <w:vAlign w:val="bottom"/>
          </w:tcPr>
          <w:p w14:paraId="6F3045AC" w14:textId="77777777" w:rsidR="00673894" w:rsidRPr="00BF2D2E" w:rsidRDefault="00673894" w:rsidP="00B9414F">
            <w:pPr>
              <w:rPr>
                <w:color w:val="000000"/>
              </w:rPr>
            </w:pPr>
            <w:r w:rsidRPr="00BF2D2E">
              <w:rPr>
                <w:color w:val="000000"/>
              </w:rPr>
              <w:t> </w:t>
            </w:r>
          </w:p>
        </w:tc>
        <w:tc>
          <w:tcPr>
            <w:tcW w:w="2046" w:type="dxa"/>
            <w:gridSpan w:val="2"/>
            <w:tcBorders>
              <w:top w:val="nil"/>
              <w:left w:val="single" w:sz="12" w:space="0" w:color="auto"/>
              <w:bottom w:val="single" w:sz="4" w:space="0" w:color="auto"/>
              <w:right w:val="single" w:sz="4" w:space="0" w:color="auto"/>
            </w:tcBorders>
            <w:noWrap/>
            <w:vAlign w:val="bottom"/>
          </w:tcPr>
          <w:p w14:paraId="29EDD7C3" w14:textId="77777777" w:rsidR="00673894" w:rsidRPr="00BF2D2E" w:rsidRDefault="00673894" w:rsidP="00B9414F">
            <w:pPr>
              <w:rPr>
                <w:color w:val="000000"/>
              </w:rPr>
            </w:pPr>
            <w:r w:rsidRPr="00BF2D2E">
              <w:rPr>
                <w:color w:val="000000"/>
              </w:rPr>
              <w:t> </w:t>
            </w:r>
          </w:p>
        </w:tc>
      </w:tr>
      <w:tr w:rsidR="00C95DF2" w:rsidRPr="00BF2D2E" w14:paraId="29970560"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78" w:type="dxa"/>
            <w:tcBorders>
              <w:top w:val="nil"/>
              <w:left w:val="single" w:sz="4" w:space="0" w:color="auto"/>
              <w:bottom w:val="single" w:sz="4" w:space="0" w:color="auto"/>
              <w:right w:val="single" w:sz="4" w:space="0" w:color="auto"/>
            </w:tcBorders>
            <w:noWrap/>
            <w:vAlign w:val="bottom"/>
          </w:tcPr>
          <w:p w14:paraId="24663FF4"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1/21</w:t>
            </w:r>
          </w:p>
        </w:tc>
        <w:tc>
          <w:tcPr>
            <w:tcW w:w="873" w:type="dxa"/>
            <w:tcBorders>
              <w:top w:val="nil"/>
              <w:left w:val="nil"/>
              <w:bottom w:val="single" w:sz="4" w:space="0" w:color="auto"/>
              <w:right w:val="single" w:sz="12" w:space="0" w:color="auto"/>
            </w:tcBorders>
            <w:noWrap/>
            <w:vAlign w:val="bottom"/>
          </w:tcPr>
          <w:p w14:paraId="01B0423F" w14:textId="77777777" w:rsidR="00673894" w:rsidRPr="00BF2D2E" w:rsidRDefault="00673894" w:rsidP="00B9414F">
            <w:pPr>
              <w:rPr>
                <w:color w:val="000000"/>
              </w:rPr>
            </w:pPr>
            <w:r w:rsidRPr="00BF2D2E">
              <w:rPr>
                <w:color w:val="000000"/>
              </w:rPr>
              <w:t> </w:t>
            </w:r>
          </w:p>
        </w:tc>
        <w:tc>
          <w:tcPr>
            <w:tcW w:w="439" w:type="dxa"/>
            <w:tcBorders>
              <w:top w:val="nil"/>
              <w:left w:val="single" w:sz="12" w:space="0" w:color="auto"/>
              <w:bottom w:val="single" w:sz="4" w:space="0" w:color="auto"/>
              <w:right w:val="single" w:sz="4" w:space="0" w:color="auto"/>
            </w:tcBorders>
          </w:tcPr>
          <w:p w14:paraId="61EA0CC1"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6AF825D9"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4" w:space="0" w:color="auto"/>
            </w:tcBorders>
          </w:tcPr>
          <w:p w14:paraId="4CD0EF97" w14:textId="77777777" w:rsidR="00673894" w:rsidRPr="00BF2D2E" w:rsidRDefault="00673894" w:rsidP="00B9414F">
            <w:pPr>
              <w:rPr>
                <w:color w:val="000000"/>
              </w:rPr>
            </w:pPr>
          </w:p>
        </w:tc>
        <w:tc>
          <w:tcPr>
            <w:tcW w:w="439" w:type="dxa"/>
            <w:tcBorders>
              <w:top w:val="nil"/>
              <w:left w:val="single" w:sz="12" w:space="0" w:color="auto"/>
              <w:bottom w:val="single" w:sz="4" w:space="0" w:color="auto"/>
              <w:right w:val="single" w:sz="4" w:space="0" w:color="auto"/>
            </w:tcBorders>
          </w:tcPr>
          <w:p w14:paraId="06845424"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1D9CAC37"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12" w:space="0" w:color="auto"/>
            </w:tcBorders>
          </w:tcPr>
          <w:p w14:paraId="1E878A3B" w14:textId="77777777" w:rsidR="00673894" w:rsidRPr="00BF2D2E" w:rsidRDefault="00673894" w:rsidP="00B9414F">
            <w:pPr>
              <w:rPr>
                <w:color w:val="000000"/>
              </w:rPr>
            </w:pPr>
          </w:p>
        </w:tc>
        <w:tc>
          <w:tcPr>
            <w:tcW w:w="735" w:type="dxa"/>
            <w:tcBorders>
              <w:top w:val="single" w:sz="4" w:space="0" w:color="auto"/>
              <w:left w:val="single" w:sz="12" w:space="0" w:color="auto"/>
              <w:bottom w:val="single" w:sz="4" w:space="0" w:color="auto"/>
              <w:right w:val="single" w:sz="12" w:space="0" w:color="auto"/>
            </w:tcBorders>
            <w:noWrap/>
            <w:vAlign w:val="bottom"/>
          </w:tcPr>
          <w:p w14:paraId="50CEC184" w14:textId="77777777" w:rsidR="00673894" w:rsidRPr="00BF2D2E" w:rsidRDefault="00673894" w:rsidP="00B9414F">
            <w:pPr>
              <w:rPr>
                <w:color w:val="000000"/>
              </w:rPr>
            </w:pPr>
            <w:r w:rsidRPr="00BF2D2E">
              <w:rPr>
                <w:color w:val="000000"/>
              </w:rPr>
              <w:t> </w:t>
            </w:r>
          </w:p>
        </w:tc>
        <w:tc>
          <w:tcPr>
            <w:tcW w:w="964" w:type="dxa"/>
            <w:tcBorders>
              <w:top w:val="single" w:sz="4" w:space="0" w:color="auto"/>
              <w:left w:val="single" w:sz="12" w:space="0" w:color="auto"/>
              <w:bottom w:val="single" w:sz="4" w:space="0" w:color="auto"/>
              <w:right w:val="single" w:sz="12" w:space="0" w:color="auto"/>
            </w:tcBorders>
          </w:tcPr>
          <w:p w14:paraId="26E2B4C1" w14:textId="77777777" w:rsidR="00673894" w:rsidRPr="00BF2D2E" w:rsidRDefault="00673894" w:rsidP="00B9414F">
            <w:pPr>
              <w:rPr>
                <w:color w:val="000000"/>
              </w:rPr>
            </w:pPr>
          </w:p>
        </w:tc>
        <w:tc>
          <w:tcPr>
            <w:tcW w:w="905" w:type="dxa"/>
            <w:tcBorders>
              <w:top w:val="single" w:sz="4" w:space="0" w:color="auto"/>
              <w:left w:val="single" w:sz="12" w:space="0" w:color="auto"/>
              <w:bottom w:val="single" w:sz="4" w:space="0" w:color="auto"/>
              <w:right w:val="single" w:sz="12" w:space="0" w:color="auto"/>
            </w:tcBorders>
          </w:tcPr>
          <w:p w14:paraId="623D14BF" w14:textId="77777777" w:rsidR="00673894" w:rsidRPr="00BF2D2E" w:rsidRDefault="00673894" w:rsidP="00B9414F">
            <w:pPr>
              <w:rPr>
                <w:color w:val="000000"/>
              </w:rPr>
            </w:pPr>
          </w:p>
        </w:tc>
        <w:tc>
          <w:tcPr>
            <w:tcW w:w="694" w:type="dxa"/>
            <w:tcBorders>
              <w:top w:val="single" w:sz="4" w:space="0" w:color="auto"/>
              <w:left w:val="single" w:sz="12" w:space="0" w:color="auto"/>
              <w:bottom w:val="single" w:sz="4" w:space="0" w:color="auto"/>
              <w:right w:val="single" w:sz="4" w:space="0" w:color="auto"/>
            </w:tcBorders>
            <w:noWrap/>
            <w:vAlign w:val="bottom"/>
          </w:tcPr>
          <w:p w14:paraId="5C51CBE9" w14:textId="77777777" w:rsidR="00673894" w:rsidRPr="00BF2D2E" w:rsidRDefault="00673894" w:rsidP="00B9414F">
            <w:pPr>
              <w:rPr>
                <w:color w:val="000000"/>
              </w:rPr>
            </w:pPr>
            <w:r w:rsidRPr="00BF2D2E">
              <w:rPr>
                <w:color w:val="000000"/>
              </w:rPr>
              <w:t> </w:t>
            </w:r>
          </w:p>
        </w:tc>
        <w:tc>
          <w:tcPr>
            <w:tcW w:w="754" w:type="dxa"/>
            <w:tcBorders>
              <w:top w:val="nil"/>
              <w:left w:val="nil"/>
              <w:bottom w:val="single" w:sz="4" w:space="0" w:color="auto"/>
              <w:right w:val="single" w:sz="4" w:space="0" w:color="auto"/>
            </w:tcBorders>
            <w:noWrap/>
            <w:vAlign w:val="bottom"/>
          </w:tcPr>
          <w:p w14:paraId="49089265" w14:textId="77777777" w:rsidR="00673894" w:rsidRPr="00BF2D2E" w:rsidRDefault="00673894" w:rsidP="00B9414F">
            <w:pPr>
              <w:rPr>
                <w:color w:val="000000"/>
              </w:rPr>
            </w:pPr>
            <w:r w:rsidRPr="00BF2D2E">
              <w:rPr>
                <w:color w:val="000000"/>
              </w:rPr>
              <w:t> </w:t>
            </w:r>
          </w:p>
        </w:tc>
        <w:tc>
          <w:tcPr>
            <w:tcW w:w="757" w:type="dxa"/>
            <w:tcBorders>
              <w:top w:val="single" w:sz="4" w:space="0" w:color="auto"/>
              <w:left w:val="nil"/>
              <w:bottom w:val="single" w:sz="4" w:space="0" w:color="auto"/>
              <w:right w:val="single" w:sz="12" w:space="0" w:color="auto"/>
            </w:tcBorders>
            <w:noWrap/>
            <w:vAlign w:val="bottom"/>
          </w:tcPr>
          <w:p w14:paraId="68E503FB" w14:textId="77777777" w:rsidR="00673894" w:rsidRPr="00BF2D2E" w:rsidRDefault="00673894" w:rsidP="00B9414F">
            <w:pPr>
              <w:rPr>
                <w:color w:val="000000"/>
              </w:rPr>
            </w:pPr>
            <w:r w:rsidRPr="00BF2D2E">
              <w:rPr>
                <w:color w:val="000000"/>
              </w:rPr>
              <w:t> </w:t>
            </w:r>
          </w:p>
        </w:tc>
        <w:tc>
          <w:tcPr>
            <w:tcW w:w="2046" w:type="dxa"/>
            <w:gridSpan w:val="2"/>
            <w:tcBorders>
              <w:top w:val="nil"/>
              <w:left w:val="single" w:sz="12" w:space="0" w:color="auto"/>
              <w:bottom w:val="single" w:sz="4" w:space="0" w:color="auto"/>
              <w:right w:val="single" w:sz="4" w:space="0" w:color="auto"/>
            </w:tcBorders>
            <w:noWrap/>
            <w:vAlign w:val="bottom"/>
          </w:tcPr>
          <w:p w14:paraId="34D6A57A" w14:textId="77777777" w:rsidR="00673894" w:rsidRPr="00BF2D2E" w:rsidRDefault="00673894" w:rsidP="00B9414F">
            <w:pPr>
              <w:rPr>
                <w:color w:val="000000"/>
              </w:rPr>
            </w:pPr>
            <w:r w:rsidRPr="00BF2D2E">
              <w:rPr>
                <w:color w:val="000000"/>
              </w:rPr>
              <w:t> </w:t>
            </w:r>
          </w:p>
        </w:tc>
      </w:tr>
      <w:tr w:rsidR="00C95DF2" w:rsidRPr="00BF2D2E" w14:paraId="2405E22A"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78" w:type="dxa"/>
            <w:tcBorders>
              <w:top w:val="nil"/>
              <w:left w:val="single" w:sz="4" w:space="0" w:color="auto"/>
              <w:bottom w:val="single" w:sz="4" w:space="0" w:color="auto"/>
              <w:right w:val="single" w:sz="4" w:space="0" w:color="auto"/>
            </w:tcBorders>
            <w:noWrap/>
            <w:vAlign w:val="bottom"/>
          </w:tcPr>
          <w:p w14:paraId="21B5F55D"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1/22</w:t>
            </w:r>
          </w:p>
        </w:tc>
        <w:tc>
          <w:tcPr>
            <w:tcW w:w="873" w:type="dxa"/>
            <w:tcBorders>
              <w:top w:val="nil"/>
              <w:left w:val="nil"/>
              <w:bottom w:val="single" w:sz="4" w:space="0" w:color="auto"/>
              <w:right w:val="single" w:sz="12" w:space="0" w:color="auto"/>
            </w:tcBorders>
            <w:noWrap/>
            <w:vAlign w:val="bottom"/>
          </w:tcPr>
          <w:p w14:paraId="5C92C12F" w14:textId="77777777" w:rsidR="00673894" w:rsidRPr="00BF2D2E" w:rsidRDefault="00673894" w:rsidP="00B9414F">
            <w:pPr>
              <w:rPr>
                <w:color w:val="000000"/>
              </w:rPr>
            </w:pPr>
            <w:r w:rsidRPr="00BF2D2E">
              <w:rPr>
                <w:color w:val="000000"/>
              </w:rPr>
              <w:t> </w:t>
            </w:r>
          </w:p>
        </w:tc>
        <w:tc>
          <w:tcPr>
            <w:tcW w:w="439" w:type="dxa"/>
            <w:tcBorders>
              <w:top w:val="nil"/>
              <w:left w:val="single" w:sz="12" w:space="0" w:color="auto"/>
              <w:bottom w:val="single" w:sz="4" w:space="0" w:color="auto"/>
              <w:right w:val="single" w:sz="4" w:space="0" w:color="auto"/>
            </w:tcBorders>
          </w:tcPr>
          <w:p w14:paraId="0509FE19"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6B65A646"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4" w:space="0" w:color="auto"/>
            </w:tcBorders>
          </w:tcPr>
          <w:p w14:paraId="35A8B72D" w14:textId="77777777" w:rsidR="00673894" w:rsidRPr="00BF2D2E" w:rsidRDefault="00673894" w:rsidP="00B9414F">
            <w:pPr>
              <w:rPr>
                <w:color w:val="000000"/>
              </w:rPr>
            </w:pPr>
          </w:p>
        </w:tc>
        <w:tc>
          <w:tcPr>
            <w:tcW w:w="439" w:type="dxa"/>
            <w:tcBorders>
              <w:top w:val="nil"/>
              <w:left w:val="single" w:sz="12" w:space="0" w:color="auto"/>
              <w:bottom w:val="single" w:sz="4" w:space="0" w:color="auto"/>
              <w:right w:val="single" w:sz="4" w:space="0" w:color="auto"/>
            </w:tcBorders>
          </w:tcPr>
          <w:p w14:paraId="24881AFB"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147FDCAA"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12" w:space="0" w:color="auto"/>
            </w:tcBorders>
          </w:tcPr>
          <w:p w14:paraId="08411232" w14:textId="77777777" w:rsidR="00673894" w:rsidRPr="00BF2D2E" w:rsidRDefault="00673894" w:rsidP="00B9414F">
            <w:pPr>
              <w:rPr>
                <w:color w:val="000000"/>
              </w:rPr>
            </w:pPr>
          </w:p>
        </w:tc>
        <w:tc>
          <w:tcPr>
            <w:tcW w:w="735" w:type="dxa"/>
            <w:tcBorders>
              <w:top w:val="single" w:sz="4" w:space="0" w:color="auto"/>
              <w:left w:val="single" w:sz="12" w:space="0" w:color="auto"/>
              <w:bottom w:val="single" w:sz="4" w:space="0" w:color="auto"/>
              <w:right w:val="single" w:sz="12" w:space="0" w:color="auto"/>
            </w:tcBorders>
            <w:noWrap/>
            <w:vAlign w:val="bottom"/>
          </w:tcPr>
          <w:p w14:paraId="4363B0A0" w14:textId="77777777" w:rsidR="00673894" w:rsidRPr="00BF2D2E" w:rsidRDefault="00673894" w:rsidP="00B9414F">
            <w:pPr>
              <w:rPr>
                <w:color w:val="000000"/>
              </w:rPr>
            </w:pPr>
            <w:r w:rsidRPr="00BF2D2E">
              <w:rPr>
                <w:color w:val="000000"/>
              </w:rPr>
              <w:t> </w:t>
            </w:r>
          </w:p>
        </w:tc>
        <w:tc>
          <w:tcPr>
            <w:tcW w:w="964" w:type="dxa"/>
            <w:tcBorders>
              <w:top w:val="single" w:sz="4" w:space="0" w:color="auto"/>
              <w:left w:val="single" w:sz="12" w:space="0" w:color="auto"/>
              <w:bottom w:val="single" w:sz="4" w:space="0" w:color="auto"/>
              <w:right w:val="single" w:sz="12" w:space="0" w:color="auto"/>
            </w:tcBorders>
          </w:tcPr>
          <w:p w14:paraId="627BC742" w14:textId="77777777" w:rsidR="00673894" w:rsidRPr="00BF2D2E" w:rsidRDefault="00673894" w:rsidP="00B9414F">
            <w:pPr>
              <w:rPr>
                <w:color w:val="000000"/>
              </w:rPr>
            </w:pPr>
          </w:p>
        </w:tc>
        <w:tc>
          <w:tcPr>
            <w:tcW w:w="905" w:type="dxa"/>
            <w:tcBorders>
              <w:top w:val="single" w:sz="4" w:space="0" w:color="auto"/>
              <w:left w:val="single" w:sz="12" w:space="0" w:color="auto"/>
              <w:bottom w:val="single" w:sz="4" w:space="0" w:color="auto"/>
              <w:right w:val="single" w:sz="12" w:space="0" w:color="auto"/>
            </w:tcBorders>
          </w:tcPr>
          <w:p w14:paraId="419826B6" w14:textId="77777777" w:rsidR="00673894" w:rsidRPr="00BF2D2E" w:rsidRDefault="00673894" w:rsidP="00B9414F">
            <w:pPr>
              <w:rPr>
                <w:color w:val="000000"/>
              </w:rPr>
            </w:pPr>
          </w:p>
        </w:tc>
        <w:tc>
          <w:tcPr>
            <w:tcW w:w="694" w:type="dxa"/>
            <w:tcBorders>
              <w:top w:val="single" w:sz="4" w:space="0" w:color="auto"/>
              <w:left w:val="single" w:sz="12" w:space="0" w:color="auto"/>
              <w:bottom w:val="single" w:sz="4" w:space="0" w:color="auto"/>
              <w:right w:val="single" w:sz="4" w:space="0" w:color="auto"/>
            </w:tcBorders>
            <w:noWrap/>
            <w:vAlign w:val="bottom"/>
          </w:tcPr>
          <w:p w14:paraId="0511F800" w14:textId="77777777" w:rsidR="00673894" w:rsidRPr="00BF2D2E" w:rsidRDefault="00673894" w:rsidP="00B9414F">
            <w:pPr>
              <w:rPr>
                <w:color w:val="000000"/>
              </w:rPr>
            </w:pPr>
            <w:r w:rsidRPr="00BF2D2E">
              <w:rPr>
                <w:color w:val="000000"/>
              </w:rPr>
              <w:t> </w:t>
            </w:r>
          </w:p>
        </w:tc>
        <w:tc>
          <w:tcPr>
            <w:tcW w:w="754" w:type="dxa"/>
            <w:tcBorders>
              <w:top w:val="nil"/>
              <w:left w:val="nil"/>
              <w:bottom w:val="single" w:sz="4" w:space="0" w:color="auto"/>
              <w:right w:val="single" w:sz="4" w:space="0" w:color="auto"/>
            </w:tcBorders>
            <w:noWrap/>
            <w:vAlign w:val="bottom"/>
          </w:tcPr>
          <w:p w14:paraId="1D63D059" w14:textId="77777777" w:rsidR="00673894" w:rsidRPr="00BF2D2E" w:rsidRDefault="00673894" w:rsidP="00B9414F">
            <w:pPr>
              <w:rPr>
                <w:color w:val="000000"/>
              </w:rPr>
            </w:pPr>
            <w:r w:rsidRPr="00BF2D2E">
              <w:rPr>
                <w:color w:val="000000"/>
              </w:rPr>
              <w:t> </w:t>
            </w:r>
          </w:p>
        </w:tc>
        <w:tc>
          <w:tcPr>
            <w:tcW w:w="757" w:type="dxa"/>
            <w:tcBorders>
              <w:top w:val="single" w:sz="4" w:space="0" w:color="auto"/>
              <w:left w:val="nil"/>
              <w:bottom w:val="single" w:sz="4" w:space="0" w:color="auto"/>
              <w:right w:val="single" w:sz="12" w:space="0" w:color="auto"/>
            </w:tcBorders>
            <w:noWrap/>
            <w:vAlign w:val="bottom"/>
          </w:tcPr>
          <w:p w14:paraId="193CB097" w14:textId="77777777" w:rsidR="00673894" w:rsidRPr="00BF2D2E" w:rsidRDefault="00673894" w:rsidP="00B9414F">
            <w:pPr>
              <w:rPr>
                <w:color w:val="000000"/>
              </w:rPr>
            </w:pPr>
            <w:r w:rsidRPr="00BF2D2E">
              <w:rPr>
                <w:color w:val="000000"/>
              </w:rPr>
              <w:t> </w:t>
            </w:r>
          </w:p>
        </w:tc>
        <w:tc>
          <w:tcPr>
            <w:tcW w:w="2046" w:type="dxa"/>
            <w:gridSpan w:val="2"/>
            <w:tcBorders>
              <w:top w:val="nil"/>
              <w:left w:val="single" w:sz="12" w:space="0" w:color="auto"/>
              <w:bottom w:val="single" w:sz="4" w:space="0" w:color="auto"/>
              <w:right w:val="single" w:sz="4" w:space="0" w:color="auto"/>
            </w:tcBorders>
            <w:noWrap/>
            <w:vAlign w:val="bottom"/>
          </w:tcPr>
          <w:p w14:paraId="484F448E" w14:textId="77777777" w:rsidR="00673894" w:rsidRPr="00BF2D2E" w:rsidRDefault="00673894" w:rsidP="00B9414F">
            <w:pPr>
              <w:rPr>
                <w:color w:val="000000"/>
              </w:rPr>
            </w:pPr>
            <w:r w:rsidRPr="00BF2D2E">
              <w:rPr>
                <w:color w:val="000000"/>
              </w:rPr>
              <w:t> </w:t>
            </w:r>
          </w:p>
        </w:tc>
      </w:tr>
      <w:tr w:rsidR="00C95DF2" w:rsidRPr="00BF2D2E" w14:paraId="0A9AB1D6"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78" w:type="dxa"/>
            <w:tcBorders>
              <w:top w:val="nil"/>
              <w:left w:val="single" w:sz="4" w:space="0" w:color="auto"/>
              <w:bottom w:val="single" w:sz="8" w:space="0" w:color="auto"/>
              <w:right w:val="single" w:sz="4" w:space="0" w:color="auto"/>
            </w:tcBorders>
            <w:noWrap/>
            <w:vAlign w:val="bottom"/>
          </w:tcPr>
          <w:p w14:paraId="10C2324A"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1/23</w:t>
            </w:r>
          </w:p>
        </w:tc>
        <w:tc>
          <w:tcPr>
            <w:tcW w:w="873" w:type="dxa"/>
            <w:tcBorders>
              <w:top w:val="nil"/>
              <w:left w:val="nil"/>
              <w:bottom w:val="single" w:sz="4" w:space="0" w:color="auto"/>
              <w:right w:val="single" w:sz="12" w:space="0" w:color="auto"/>
            </w:tcBorders>
            <w:noWrap/>
            <w:vAlign w:val="bottom"/>
          </w:tcPr>
          <w:p w14:paraId="050FE9DF" w14:textId="77777777" w:rsidR="00673894" w:rsidRPr="00BF2D2E" w:rsidRDefault="00673894" w:rsidP="00B9414F">
            <w:pPr>
              <w:rPr>
                <w:color w:val="000000"/>
              </w:rPr>
            </w:pPr>
            <w:r w:rsidRPr="00BF2D2E">
              <w:rPr>
                <w:color w:val="000000"/>
              </w:rPr>
              <w:t> </w:t>
            </w:r>
          </w:p>
        </w:tc>
        <w:tc>
          <w:tcPr>
            <w:tcW w:w="439" w:type="dxa"/>
            <w:tcBorders>
              <w:top w:val="nil"/>
              <w:left w:val="single" w:sz="12" w:space="0" w:color="auto"/>
              <w:bottom w:val="single" w:sz="4" w:space="0" w:color="auto"/>
              <w:right w:val="single" w:sz="4" w:space="0" w:color="auto"/>
            </w:tcBorders>
          </w:tcPr>
          <w:p w14:paraId="4E8BD133"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64E56C6A"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4" w:space="0" w:color="auto"/>
            </w:tcBorders>
          </w:tcPr>
          <w:p w14:paraId="507D0502" w14:textId="77777777" w:rsidR="00673894" w:rsidRPr="00BF2D2E" w:rsidRDefault="00673894" w:rsidP="00B9414F">
            <w:pPr>
              <w:rPr>
                <w:color w:val="000000"/>
              </w:rPr>
            </w:pPr>
          </w:p>
        </w:tc>
        <w:tc>
          <w:tcPr>
            <w:tcW w:w="439" w:type="dxa"/>
            <w:tcBorders>
              <w:top w:val="nil"/>
              <w:left w:val="single" w:sz="12" w:space="0" w:color="auto"/>
              <w:bottom w:val="single" w:sz="4" w:space="0" w:color="auto"/>
              <w:right w:val="single" w:sz="4" w:space="0" w:color="auto"/>
            </w:tcBorders>
          </w:tcPr>
          <w:p w14:paraId="67360A25"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1F302747"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12" w:space="0" w:color="auto"/>
            </w:tcBorders>
          </w:tcPr>
          <w:p w14:paraId="155F8F9C" w14:textId="77777777" w:rsidR="00673894" w:rsidRPr="00BF2D2E" w:rsidRDefault="00673894" w:rsidP="00B9414F">
            <w:pPr>
              <w:rPr>
                <w:color w:val="000000"/>
              </w:rPr>
            </w:pPr>
          </w:p>
        </w:tc>
        <w:tc>
          <w:tcPr>
            <w:tcW w:w="735" w:type="dxa"/>
            <w:tcBorders>
              <w:top w:val="single" w:sz="4" w:space="0" w:color="auto"/>
              <w:left w:val="single" w:sz="12" w:space="0" w:color="auto"/>
              <w:bottom w:val="single" w:sz="4" w:space="0" w:color="auto"/>
              <w:right w:val="single" w:sz="12" w:space="0" w:color="auto"/>
            </w:tcBorders>
            <w:noWrap/>
            <w:vAlign w:val="bottom"/>
          </w:tcPr>
          <w:p w14:paraId="0E150BB9" w14:textId="77777777" w:rsidR="00673894" w:rsidRPr="00BF2D2E" w:rsidRDefault="00673894" w:rsidP="00B9414F">
            <w:pPr>
              <w:rPr>
                <w:color w:val="000000"/>
              </w:rPr>
            </w:pPr>
            <w:r w:rsidRPr="00BF2D2E">
              <w:rPr>
                <w:color w:val="000000"/>
              </w:rPr>
              <w:t> </w:t>
            </w:r>
          </w:p>
        </w:tc>
        <w:tc>
          <w:tcPr>
            <w:tcW w:w="964" w:type="dxa"/>
            <w:tcBorders>
              <w:top w:val="single" w:sz="4" w:space="0" w:color="auto"/>
              <w:left w:val="single" w:sz="12" w:space="0" w:color="auto"/>
              <w:bottom w:val="single" w:sz="4" w:space="0" w:color="auto"/>
              <w:right w:val="single" w:sz="12" w:space="0" w:color="auto"/>
            </w:tcBorders>
          </w:tcPr>
          <w:p w14:paraId="586F6696" w14:textId="77777777" w:rsidR="00673894" w:rsidRPr="00BF2D2E" w:rsidRDefault="00673894" w:rsidP="00B9414F">
            <w:pPr>
              <w:rPr>
                <w:color w:val="000000"/>
              </w:rPr>
            </w:pPr>
          </w:p>
        </w:tc>
        <w:tc>
          <w:tcPr>
            <w:tcW w:w="905" w:type="dxa"/>
            <w:tcBorders>
              <w:top w:val="single" w:sz="4" w:space="0" w:color="auto"/>
              <w:left w:val="single" w:sz="12" w:space="0" w:color="auto"/>
              <w:bottom w:val="single" w:sz="4" w:space="0" w:color="auto"/>
              <w:right w:val="single" w:sz="12" w:space="0" w:color="auto"/>
            </w:tcBorders>
          </w:tcPr>
          <w:p w14:paraId="44BF730A" w14:textId="77777777" w:rsidR="00673894" w:rsidRPr="00BF2D2E" w:rsidRDefault="00673894" w:rsidP="00B9414F">
            <w:pPr>
              <w:rPr>
                <w:color w:val="000000"/>
              </w:rPr>
            </w:pPr>
          </w:p>
        </w:tc>
        <w:tc>
          <w:tcPr>
            <w:tcW w:w="694" w:type="dxa"/>
            <w:tcBorders>
              <w:top w:val="single" w:sz="4" w:space="0" w:color="auto"/>
              <w:left w:val="single" w:sz="12" w:space="0" w:color="auto"/>
              <w:bottom w:val="single" w:sz="4" w:space="0" w:color="auto"/>
              <w:right w:val="single" w:sz="4" w:space="0" w:color="auto"/>
            </w:tcBorders>
            <w:noWrap/>
            <w:vAlign w:val="bottom"/>
          </w:tcPr>
          <w:p w14:paraId="7FAD2BB5" w14:textId="77777777" w:rsidR="00673894" w:rsidRPr="00BF2D2E" w:rsidRDefault="00673894" w:rsidP="00B9414F">
            <w:pPr>
              <w:rPr>
                <w:color w:val="000000"/>
              </w:rPr>
            </w:pPr>
            <w:r w:rsidRPr="00BF2D2E">
              <w:rPr>
                <w:color w:val="000000"/>
              </w:rPr>
              <w:t> </w:t>
            </w:r>
          </w:p>
        </w:tc>
        <w:tc>
          <w:tcPr>
            <w:tcW w:w="754" w:type="dxa"/>
            <w:tcBorders>
              <w:top w:val="nil"/>
              <w:left w:val="nil"/>
              <w:bottom w:val="single" w:sz="4" w:space="0" w:color="auto"/>
              <w:right w:val="single" w:sz="4" w:space="0" w:color="auto"/>
            </w:tcBorders>
            <w:noWrap/>
            <w:vAlign w:val="bottom"/>
          </w:tcPr>
          <w:p w14:paraId="3172C03B" w14:textId="77777777" w:rsidR="00673894" w:rsidRPr="00BF2D2E" w:rsidRDefault="00673894" w:rsidP="00B9414F">
            <w:pPr>
              <w:rPr>
                <w:color w:val="000000"/>
              </w:rPr>
            </w:pPr>
            <w:r w:rsidRPr="00BF2D2E">
              <w:rPr>
                <w:color w:val="000000"/>
              </w:rPr>
              <w:t> </w:t>
            </w:r>
          </w:p>
        </w:tc>
        <w:tc>
          <w:tcPr>
            <w:tcW w:w="757" w:type="dxa"/>
            <w:tcBorders>
              <w:top w:val="single" w:sz="4" w:space="0" w:color="auto"/>
              <w:left w:val="nil"/>
              <w:bottom w:val="single" w:sz="4" w:space="0" w:color="auto"/>
              <w:right w:val="single" w:sz="12" w:space="0" w:color="auto"/>
            </w:tcBorders>
            <w:noWrap/>
            <w:vAlign w:val="bottom"/>
          </w:tcPr>
          <w:p w14:paraId="1A456C7B" w14:textId="77777777" w:rsidR="00673894" w:rsidRPr="00BF2D2E" w:rsidRDefault="00673894" w:rsidP="00B9414F">
            <w:pPr>
              <w:rPr>
                <w:color w:val="000000"/>
              </w:rPr>
            </w:pPr>
            <w:r w:rsidRPr="00BF2D2E">
              <w:rPr>
                <w:color w:val="000000"/>
              </w:rPr>
              <w:t> </w:t>
            </w:r>
          </w:p>
        </w:tc>
        <w:tc>
          <w:tcPr>
            <w:tcW w:w="2046" w:type="dxa"/>
            <w:gridSpan w:val="2"/>
            <w:tcBorders>
              <w:top w:val="nil"/>
              <w:left w:val="single" w:sz="12" w:space="0" w:color="auto"/>
              <w:bottom w:val="single" w:sz="4" w:space="0" w:color="auto"/>
              <w:right w:val="single" w:sz="4" w:space="0" w:color="auto"/>
            </w:tcBorders>
            <w:noWrap/>
            <w:vAlign w:val="bottom"/>
          </w:tcPr>
          <w:p w14:paraId="745F6460" w14:textId="77777777" w:rsidR="00673894" w:rsidRPr="00BF2D2E" w:rsidRDefault="00673894" w:rsidP="00B9414F">
            <w:pPr>
              <w:rPr>
                <w:color w:val="000000"/>
              </w:rPr>
            </w:pPr>
            <w:r w:rsidRPr="00BF2D2E">
              <w:rPr>
                <w:color w:val="000000"/>
              </w:rPr>
              <w:t> </w:t>
            </w:r>
          </w:p>
        </w:tc>
      </w:tr>
      <w:tr w:rsidR="00C95DF2" w:rsidRPr="00BF2D2E" w14:paraId="1370C44C"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78" w:type="dxa"/>
            <w:tcBorders>
              <w:top w:val="single" w:sz="8" w:space="0" w:color="auto"/>
              <w:left w:val="single" w:sz="8" w:space="0" w:color="auto"/>
              <w:bottom w:val="single" w:sz="8" w:space="0" w:color="auto"/>
              <w:right w:val="single" w:sz="8" w:space="0" w:color="auto"/>
            </w:tcBorders>
            <w:noWrap/>
            <w:vAlign w:val="bottom"/>
          </w:tcPr>
          <w:p w14:paraId="6BA51510"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1/24</w:t>
            </w:r>
          </w:p>
        </w:tc>
        <w:tc>
          <w:tcPr>
            <w:tcW w:w="873" w:type="dxa"/>
            <w:tcBorders>
              <w:top w:val="single" w:sz="4" w:space="0" w:color="auto"/>
              <w:left w:val="single" w:sz="8" w:space="0" w:color="auto"/>
              <w:bottom w:val="single" w:sz="4" w:space="0" w:color="auto"/>
              <w:right w:val="single" w:sz="12" w:space="0" w:color="auto"/>
            </w:tcBorders>
            <w:noWrap/>
            <w:vAlign w:val="bottom"/>
          </w:tcPr>
          <w:p w14:paraId="3725FB1A" w14:textId="77777777" w:rsidR="00673894" w:rsidRPr="00BF2D2E" w:rsidRDefault="00673894" w:rsidP="00B9414F">
            <w:pPr>
              <w:rPr>
                <w:color w:val="000000"/>
              </w:rPr>
            </w:pPr>
            <w:r w:rsidRPr="00BF2D2E">
              <w:rPr>
                <w:color w:val="000000"/>
              </w:rPr>
              <w:t> </w:t>
            </w:r>
          </w:p>
        </w:tc>
        <w:tc>
          <w:tcPr>
            <w:tcW w:w="439" w:type="dxa"/>
            <w:tcBorders>
              <w:top w:val="single" w:sz="4" w:space="0" w:color="auto"/>
              <w:left w:val="single" w:sz="12" w:space="0" w:color="auto"/>
              <w:bottom w:val="single" w:sz="4" w:space="0" w:color="auto"/>
              <w:right w:val="single" w:sz="4" w:space="0" w:color="auto"/>
            </w:tcBorders>
          </w:tcPr>
          <w:p w14:paraId="471EEAB0"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081E3E67" w14:textId="77777777" w:rsidR="00673894" w:rsidRPr="00BF2D2E" w:rsidRDefault="00673894" w:rsidP="00B9414F">
            <w:pPr>
              <w:rPr>
                <w:color w:val="000000"/>
              </w:rPr>
            </w:pPr>
          </w:p>
        </w:tc>
        <w:tc>
          <w:tcPr>
            <w:tcW w:w="360" w:type="dxa"/>
            <w:tcBorders>
              <w:top w:val="single" w:sz="4" w:space="0" w:color="auto"/>
              <w:left w:val="single" w:sz="4" w:space="0" w:color="auto"/>
              <w:bottom w:val="single" w:sz="4" w:space="0" w:color="auto"/>
              <w:right w:val="single" w:sz="4" w:space="0" w:color="auto"/>
            </w:tcBorders>
          </w:tcPr>
          <w:p w14:paraId="0B4CAE71" w14:textId="77777777" w:rsidR="00673894" w:rsidRPr="00BF2D2E" w:rsidRDefault="00673894" w:rsidP="00B9414F">
            <w:pPr>
              <w:rPr>
                <w:color w:val="000000"/>
              </w:rPr>
            </w:pPr>
          </w:p>
        </w:tc>
        <w:tc>
          <w:tcPr>
            <w:tcW w:w="439" w:type="dxa"/>
            <w:tcBorders>
              <w:top w:val="single" w:sz="4" w:space="0" w:color="auto"/>
              <w:left w:val="single" w:sz="12" w:space="0" w:color="auto"/>
              <w:bottom w:val="single" w:sz="4" w:space="0" w:color="auto"/>
              <w:right w:val="single" w:sz="4" w:space="0" w:color="auto"/>
            </w:tcBorders>
          </w:tcPr>
          <w:p w14:paraId="17CCE14C"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29EBD596" w14:textId="77777777" w:rsidR="00673894" w:rsidRPr="00BF2D2E" w:rsidRDefault="00673894" w:rsidP="00B9414F">
            <w:pPr>
              <w:rPr>
                <w:color w:val="000000"/>
              </w:rPr>
            </w:pPr>
          </w:p>
        </w:tc>
        <w:tc>
          <w:tcPr>
            <w:tcW w:w="360" w:type="dxa"/>
            <w:tcBorders>
              <w:top w:val="single" w:sz="4" w:space="0" w:color="auto"/>
              <w:left w:val="single" w:sz="4" w:space="0" w:color="auto"/>
              <w:bottom w:val="single" w:sz="4" w:space="0" w:color="auto"/>
              <w:right w:val="single" w:sz="12" w:space="0" w:color="auto"/>
            </w:tcBorders>
          </w:tcPr>
          <w:p w14:paraId="576D9F14" w14:textId="77777777" w:rsidR="00673894" w:rsidRPr="00BF2D2E" w:rsidRDefault="00673894" w:rsidP="00B9414F">
            <w:pPr>
              <w:rPr>
                <w:color w:val="000000"/>
              </w:rPr>
            </w:pPr>
          </w:p>
        </w:tc>
        <w:tc>
          <w:tcPr>
            <w:tcW w:w="735" w:type="dxa"/>
            <w:tcBorders>
              <w:top w:val="single" w:sz="4" w:space="0" w:color="auto"/>
              <w:left w:val="single" w:sz="12" w:space="0" w:color="auto"/>
              <w:bottom w:val="single" w:sz="4" w:space="0" w:color="auto"/>
              <w:right w:val="single" w:sz="12" w:space="0" w:color="auto"/>
            </w:tcBorders>
            <w:noWrap/>
            <w:vAlign w:val="bottom"/>
          </w:tcPr>
          <w:p w14:paraId="237C95F6" w14:textId="77777777" w:rsidR="00673894" w:rsidRPr="00BF2D2E" w:rsidRDefault="00673894" w:rsidP="00B9414F">
            <w:pPr>
              <w:rPr>
                <w:color w:val="000000"/>
              </w:rPr>
            </w:pPr>
            <w:r w:rsidRPr="00BF2D2E">
              <w:rPr>
                <w:color w:val="000000"/>
              </w:rPr>
              <w:t> </w:t>
            </w:r>
          </w:p>
        </w:tc>
        <w:tc>
          <w:tcPr>
            <w:tcW w:w="964" w:type="dxa"/>
            <w:tcBorders>
              <w:top w:val="single" w:sz="4" w:space="0" w:color="auto"/>
              <w:left w:val="single" w:sz="12" w:space="0" w:color="auto"/>
              <w:bottom w:val="single" w:sz="4" w:space="0" w:color="auto"/>
              <w:right w:val="single" w:sz="12" w:space="0" w:color="auto"/>
            </w:tcBorders>
          </w:tcPr>
          <w:p w14:paraId="7D91D415" w14:textId="77777777" w:rsidR="00673894" w:rsidRPr="00BF2D2E" w:rsidRDefault="00673894" w:rsidP="00B9414F">
            <w:pPr>
              <w:rPr>
                <w:color w:val="000000"/>
              </w:rPr>
            </w:pPr>
          </w:p>
        </w:tc>
        <w:tc>
          <w:tcPr>
            <w:tcW w:w="905" w:type="dxa"/>
            <w:tcBorders>
              <w:top w:val="single" w:sz="4" w:space="0" w:color="auto"/>
              <w:left w:val="single" w:sz="12" w:space="0" w:color="auto"/>
              <w:bottom w:val="single" w:sz="4" w:space="0" w:color="auto"/>
              <w:right w:val="single" w:sz="12" w:space="0" w:color="auto"/>
            </w:tcBorders>
          </w:tcPr>
          <w:p w14:paraId="5E82220A" w14:textId="77777777" w:rsidR="00673894" w:rsidRPr="00BF2D2E" w:rsidRDefault="00673894" w:rsidP="00B9414F">
            <w:pPr>
              <w:rPr>
                <w:color w:val="000000"/>
              </w:rPr>
            </w:pPr>
          </w:p>
        </w:tc>
        <w:tc>
          <w:tcPr>
            <w:tcW w:w="694" w:type="dxa"/>
            <w:tcBorders>
              <w:top w:val="single" w:sz="4" w:space="0" w:color="auto"/>
              <w:left w:val="single" w:sz="12" w:space="0" w:color="auto"/>
              <w:bottom w:val="single" w:sz="4" w:space="0" w:color="auto"/>
              <w:right w:val="single" w:sz="4" w:space="0" w:color="auto"/>
            </w:tcBorders>
            <w:noWrap/>
            <w:vAlign w:val="bottom"/>
          </w:tcPr>
          <w:p w14:paraId="4160AF93" w14:textId="77777777" w:rsidR="00673894" w:rsidRPr="00BF2D2E" w:rsidRDefault="00673894" w:rsidP="00B9414F">
            <w:pPr>
              <w:rPr>
                <w:color w:val="000000"/>
              </w:rPr>
            </w:pPr>
            <w:r w:rsidRPr="00BF2D2E">
              <w:rPr>
                <w:color w:val="000000"/>
              </w:rPr>
              <w:t> </w:t>
            </w:r>
          </w:p>
        </w:tc>
        <w:tc>
          <w:tcPr>
            <w:tcW w:w="754" w:type="dxa"/>
            <w:tcBorders>
              <w:top w:val="single" w:sz="4" w:space="0" w:color="auto"/>
              <w:left w:val="nil"/>
              <w:bottom w:val="single" w:sz="4" w:space="0" w:color="auto"/>
              <w:right w:val="single" w:sz="4" w:space="0" w:color="auto"/>
            </w:tcBorders>
            <w:noWrap/>
            <w:vAlign w:val="bottom"/>
          </w:tcPr>
          <w:p w14:paraId="353C815B" w14:textId="77777777" w:rsidR="00673894" w:rsidRPr="00BF2D2E" w:rsidRDefault="00673894" w:rsidP="00B9414F">
            <w:pPr>
              <w:rPr>
                <w:color w:val="000000"/>
              </w:rPr>
            </w:pPr>
            <w:r w:rsidRPr="00BF2D2E">
              <w:rPr>
                <w:color w:val="000000"/>
              </w:rPr>
              <w:t> </w:t>
            </w:r>
          </w:p>
        </w:tc>
        <w:tc>
          <w:tcPr>
            <w:tcW w:w="757" w:type="dxa"/>
            <w:tcBorders>
              <w:top w:val="single" w:sz="4" w:space="0" w:color="auto"/>
              <w:left w:val="nil"/>
              <w:bottom w:val="single" w:sz="4" w:space="0" w:color="auto"/>
              <w:right w:val="single" w:sz="12" w:space="0" w:color="auto"/>
            </w:tcBorders>
            <w:noWrap/>
            <w:vAlign w:val="bottom"/>
          </w:tcPr>
          <w:p w14:paraId="6D3B4990" w14:textId="77777777" w:rsidR="00673894" w:rsidRPr="00BF2D2E" w:rsidRDefault="00673894" w:rsidP="00B9414F">
            <w:pPr>
              <w:rPr>
                <w:color w:val="000000"/>
              </w:rPr>
            </w:pPr>
            <w:r w:rsidRPr="00BF2D2E">
              <w:rPr>
                <w:color w:val="000000"/>
              </w:rPr>
              <w:t> </w:t>
            </w:r>
          </w:p>
        </w:tc>
        <w:tc>
          <w:tcPr>
            <w:tcW w:w="2046" w:type="dxa"/>
            <w:gridSpan w:val="2"/>
            <w:tcBorders>
              <w:top w:val="single" w:sz="4" w:space="0" w:color="auto"/>
              <w:left w:val="single" w:sz="12" w:space="0" w:color="auto"/>
              <w:bottom w:val="single" w:sz="4" w:space="0" w:color="auto"/>
              <w:right w:val="single" w:sz="4" w:space="0" w:color="auto"/>
            </w:tcBorders>
            <w:noWrap/>
            <w:vAlign w:val="bottom"/>
          </w:tcPr>
          <w:p w14:paraId="1681FA6C" w14:textId="77777777" w:rsidR="00673894" w:rsidRPr="00BF2D2E" w:rsidRDefault="00673894" w:rsidP="00B9414F">
            <w:pPr>
              <w:rPr>
                <w:color w:val="000000"/>
              </w:rPr>
            </w:pPr>
            <w:r w:rsidRPr="00BF2D2E">
              <w:rPr>
                <w:color w:val="000000"/>
              </w:rPr>
              <w:t> </w:t>
            </w:r>
          </w:p>
        </w:tc>
      </w:tr>
      <w:tr w:rsidR="00C95DF2" w:rsidRPr="00BF2D2E" w14:paraId="5CD15F89"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78" w:type="dxa"/>
            <w:tcBorders>
              <w:top w:val="single" w:sz="8" w:space="0" w:color="auto"/>
              <w:left w:val="single" w:sz="8" w:space="0" w:color="auto"/>
              <w:bottom w:val="single" w:sz="8" w:space="0" w:color="auto"/>
              <w:right w:val="single" w:sz="8" w:space="0" w:color="auto"/>
            </w:tcBorders>
            <w:noWrap/>
            <w:vAlign w:val="bottom"/>
          </w:tcPr>
          <w:p w14:paraId="682760E3"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1/25</w:t>
            </w:r>
          </w:p>
        </w:tc>
        <w:tc>
          <w:tcPr>
            <w:tcW w:w="873" w:type="dxa"/>
            <w:tcBorders>
              <w:top w:val="single" w:sz="4" w:space="0" w:color="auto"/>
              <w:left w:val="single" w:sz="8" w:space="0" w:color="auto"/>
              <w:bottom w:val="single" w:sz="4" w:space="0" w:color="auto"/>
              <w:right w:val="single" w:sz="12" w:space="0" w:color="auto"/>
            </w:tcBorders>
            <w:noWrap/>
            <w:vAlign w:val="bottom"/>
          </w:tcPr>
          <w:p w14:paraId="49BCD708" w14:textId="77777777" w:rsidR="00673894" w:rsidRPr="00BF2D2E" w:rsidRDefault="00673894" w:rsidP="00B9414F">
            <w:pPr>
              <w:rPr>
                <w:color w:val="000000"/>
              </w:rPr>
            </w:pPr>
          </w:p>
        </w:tc>
        <w:tc>
          <w:tcPr>
            <w:tcW w:w="439" w:type="dxa"/>
            <w:tcBorders>
              <w:top w:val="single" w:sz="4" w:space="0" w:color="auto"/>
              <w:left w:val="single" w:sz="12" w:space="0" w:color="auto"/>
              <w:bottom w:val="single" w:sz="4" w:space="0" w:color="auto"/>
              <w:right w:val="single" w:sz="4" w:space="0" w:color="auto"/>
            </w:tcBorders>
          </w:tcPr>
          <w:p w14:paraId="6C921D54"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3C7C0E09" w14:textId="77777777" w:rsidR="00673894" w:rsidRPr="00BF2D2E" w:rsidRDefault="00673894" w:rsidP="00B9414F">
            <w:pPr>
              <w:rPr>
                <w:color w:val="000000"/>
              </w:rPr>
            </w:pPr>
          </w:p>
        </w:tc>
        <w:tc>
          <w:tcPr>
            <w:tcW w:w="360" w:type="dxa"/>
            <w:tcBorders>
              <w:top w:val="single" w:sz="4" w:space="0" w:color="auto"/>
              <w:left w:val="single" w:sz="4" w:space="0" w:color="auto"/>
              <w:bottom w:val="single" w:sz="4" w:space="0" w:color="auto"/>
              <w:right w:val="single" w:sz="4" w:space="0" w:color="auto"/>
            </w:tcBorders>
          </w:tcPr>
          <w:p w14:paraId="7E33461C" w14:textId="77777777" w:rsidR="00673894" w:rsidRPr="00BF2D2E" w:rsidRDefault="00673894" w:rsidP="00B9414F">
            <w:pPr>
              <w:rPr>
                <w:color w:val="000000"/>
              </w:rPr>
            </w:pPr>
          </w:p>
        </w:tc>
        <w:tc>
          <w:tcPr>
            <w:tcW w:w="439" w:type="dxa"/>
            <w:tcBorders>
              <w:top w:val="single" w:sz="4" w:space="0" w:color="auto"/>
              <w:left w:val="single" w:sz="12" w:space="0" w:color="auto"/>
              <w:bottom w:val="single" w:sz="4" w:space="0" w:color="auto"/>
              <w:right w:val="single" w:sz="4" w:space="0" w:color="auto"/>
            </w:tcBorders>
          </w:tcPr>
          <w:p w14:paraId="10158E05"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25F61462" w14:textId="77777777" w:rsidR="00673894" w:rsidRPr="00BF2D2E" w:rsidRDefault="00673894" w:rsidP="00B9414F">
            <w:pPr>
              <w:rPr>
                <w:color w:val="000000"/>
              </w:rPr>
            </w:pPr>
          </w:p>
        </w:tc>
        <w:tc>
          <w:tcPr>
            <w:tcW w:w="360" w:type="dxa"/>
            <w:tcBorders>
              <w:top w:val="single" w:sz="4" w:space="0" w:color="auto"/>
              <w:left w:val="single" w:sz="4" w:space="0" w:color="auto"/>
              <w:bottom w:val="single" w:sz="4" w:space="0" w:color="auto"/>
              <w:right w:val="single" w:sz="12" w:space="0" w:color="auto"/>
            </w:tcBorders>
          </w:tcPr>
          <w:p w14:paraId="6C78C0C6" w14:textId="77777777" w:rsidR="00673894" w:rsidRPr="00BF2D2E" w:rsidRDefault="00673894" w:rsidP="00B9414F">
            <w:pPr>
              <w:rPr>
                <w:color w:val="000000"/>
              </w:rPr>
            </w:pPr>
          </w:p>
        </w:tc>
        <w:tc>
          <w:tcPr>
            <w:tcW w:w="735" w:type="dxa"/>
            <w:tcBorders>
              <w:top w:val="single" w:sz="4" w:space="0" w:color="auto"/>
              <w:left w:val="single" w:sz="12" w:space="0" w:color="auto"/>
              <w:bottom w:val="single" w:sz="4" w:space="0" w:color="auto"/>
              <w:right w:val="single" w:sz="12" w:space="0" w:color="auto"/>
            </w:tcBorders>
            <w:noWrap/>
            <w:vAlign w:val="bottom"/>
          </w:tcPr>
          <w:p w14:paraId="6F886F93" w14:textId="77777777" w:rsidR="00673894" w:rsidRPr="00BF2D2E" w:rsidRDefault="00673894" w:rsidP="00B9414F">
            <w:pPr>
              <w:rPr>
                <w:color w:val="000000"/>
              </w:rPr>
            </w:pPr>
          </w:p>
        </w:tc>
        <w:tc>
          <w:tcPr>
            <w:tcW w:w="964" w:type="dxa"/>
            <w:tcBorders>
              <w:top w:val="single" w:sz="4" w:space="0" w:color="auto"/>
              <w:left w:val="single" w:sz="12" w:space="0" w:color="auto"/>
              <w:bottom w:val="single" w:sz="4" w:space="0" w:color="auto"/>
              <w:right w:val="single" w:sz="12" w:space="0" w:color="auto"/>
            </w:tcBorders>
          </w:tcPr>
          <w:p w14:paraId="602D6026" w14:textId="77777777" w:rsidR="00673894" w:rsidRPr="00BF2D2E" w:rsidRDefault="00673894" w:rsidP="00B9414F">
            <w:pPr>
              <w:rPr>
                <w:color w:val="000000"/>
              </w:rPr>
            </w:pPr>
          </w:p>
        </w:tc>
        <w:tc>
          <w:tcPr>
            <w:tcW w:w="905" w:type="dxa"/>
            <w:tcBorders>
              <w:top w:val="single" w:sz="4" w:space="0" w:color="auto"/>
              <w:left w:val="single" w:sz="12" w:space="0" w:color="auto"/>
              <w:bottom w:val="single" w:sz="4" w:space="0" w:color="auto"/>
              <w:right w:val="single" w:sz="12" w:space="0" w:color="auto"/>
            </w:tcBorders>
          </w:tcPr>
          <w:p w14:paraId="47CE747C" w14:textId="77777777" w:rsidR="00673894" w:rsidRPr="00BF2D2E" w:rsidRDefault="00673894" w:rsidP="00B9414F">
            <w:pPr>
              <w:rPr>
                <w:color w:val="000000"/>
              </w:rPr>
            </w:pPr>
          </w:p>
        </w:tc>
        <w:tc>
          <w:tcPr>
            <w:tcW w:w="694" w:type="dxa"/>
            <w:tcBorders>
              <w:top w:val="single" w:sz="4" w:space="0" w:color="auto"/>
              <w:left w:val="single" w:sz="12" w:space="0" w:color="auto"/>
              <w:bottom w:val="single" w:sz="4" w:space="0" w:color="auto"/>
              <w:right w:val="single" w:sz="4" w:space="0" w:color="auto"/>
            </w:tcBorders>
            <w:noWrap/>
            <w:vAlign w:val="bottom"/>
          </w:tcPr>
          <w:p w14:paraId="56579B5A" w14:textId="77777777" w:rsidR="00673894" w:rsidRPr="00BF2D2E" w:rsidRDefault="00673894" w:rsidP="00B9414F">
            <w:pPr>
              <w:rPr>
                <w:color w:val="000000"/>
              </w:rPr>
            </w:pPr>
          </w:p>
        </w:tc>
        <w:tc>
          <w:tcPr>
            <w:tcW w:w="754" w:type="dxa"/>
            <w:tcBorders>
              <w:top w:val="single" w:sz="4" w:space="0" w:color="auto"/>
              <w:left w:val="nil"/>
              <w:bottom w:val="single" w:sz="4" w:space="0" w:color="auto"/>
              <w:right w:val="single" w:sz="4" w:space="0" w:color="auto"/>
            </w:tcBorders>
            <w:noWrap/>
            <w:vAlign w:val="bottom"/>
          </w:tcPr>
          <w:p w14:paraId="79EFB185" w14:textId="77777777" w:rsidR="00673894" w:rsidRPr="00BF2D2E" w:rsidRDefault="00673894" w:rsidP="00B9414F">
            <w:pPr>
              <w:rPr>
                <w:color w:val="000000"/>
              </w:rPr>
            </w:pPr>
          </w:p>
        </w:tc>
        <w:tc>
          <w:tcPr>
            <w:tcW w:w="757" w:type="dxa"/>
            <w:tcBorders>
              <w:top w:val="single" w:sz="4" w:space="0" w:color="auto"/>
              <w:left w:val="nil"/>
              <w:bottom w:val="single" w:sz="4" w:space="0" w:color="auto"/>
              <w:right w:val="single" w:sz="12" w:space="0" w:color="auto"/>
            </w:tcBorders>
            <w:noWrap/>
            <w:vAlign w:val="bottom"/>
          </w:tcPr>
          <w:p w14:paraId="7B7A35BF" w14:textId="77777777" w:rsidR="00673894" w:rsidRPr="00BF2D2E" w:rsidRDefault="00673894" w:rsidP="00B9414F">
            <w:pPr>
              <w:rPr>
                <w:color w:val="000000"/>
              </w:rPr>
            </w:pPr>
          </w:p>
        </w:tc>
        <w:tc>
          <w:tcPr>
            <w:tcW w:w="2046" w:type="dxa"/>
            <w:gridSpan w:val="2"/>
            <w:tcBorders>
              <w:top w:val="single" w:sz="4" w:space="0" w:color="auto"/>
              <w:left w:val="single" w:sz="12" w:space="0" w:color="auto"/>
              <w:bottom w:val="single" w:sz="4" w:space="0" w:color="auto"/>
              <w:right w:val="single" w:sz="4" w:space="0" w:color="auto"/>
            </w:tcBorders>
            <w:noWrap/>
            <w:vAlign w:val="bottom"/>
          </w:tcPr>
          <w:p w14:paraId="1A6CD919" w14:textId="77777777" w:rsidR="00673894" w:rsidRPr="00BF2D2E" w:rsidRDefault="00673894" w:rsidP="00B9414F">
            <w:pPr>
              <w:rPr>
                <w:color w:val="000000"/>
              </w:rPr>
            </w:pPr>
          </w:p>
        </w:tc>
      </w:tr>
      <w:tr w:rsidR="00C95DF2" w:rsidRPr="00BF2D2E" w14:paraId="5805630F"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78" w:type="dxa"/>
            <w:tcBorders>
              <w:top w:val="single" w:sz="8" w:space="0" w:color="auto"/>
              <w:left w:val="single" w:sz="8" w:space="0" w:color="auto"/>
              <w:bottom w:val="single" w:sz="8" w:space="0" w:color="auto"/>
              <w:right w:val="single" w:sz="8" w:space="0" w:color="auto"/>
            </w:tcBorders>
            <w:noWrap/>
            <w:vAlign w:val="bottom"/>
          </w:tcPr>
          <w:p w14:paraId="674AE13C"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1/26</w:t>
            </w:r>
          </w:p>
        </w:tc>
        <w:tc>
          <w:tcPr>
            <w:tcW w:w="873" w:type="dxa"/>
            <w:tcBorders>
              <w:top w:val="single" w:sz="4" w:space="0" w:color="auto"/>
              <w:left w:val="single" w:sz="8" w:space="0" w:color="auto"/>
              <w:bottom w:val="single" w:sz="4" w:space="0" w:color="auto"/>
              <w:right w:val="single" w:sz="12" w:space="0" w:color="auto"/>
            </w:tcBorders>
            <w:noWrap/>
            <w:vAlign w:val="bottom"/>
          </w:tcPr>
          <w:p w14:paraId="3EAFAC2A" w14:textId="77777777" w:rsidR="00673894" w:rsidRPr="00BF2D2E" w:rsidRDefault="00673894" w:rsidP="00B9414F">
            <w:pPr>
              <w:rPr>
                <w:color w:val="000000"/>
              </w:rPr>
            </w:pPr>
          </w:p>
        </w:tc>
        <w:tc>
          <w:tcPr>
            <w:tcW w:w="439" w:type="dxa"/>
            <w:tcBorders>
              <w:top w:val="single" w:sz="4" w:space="0" w:color="auto"/>
              <w:left w:val="single" w:sz="12" w:space="0" w:color="auto"/>
              <w:bottom w:val="single" w:sz="4" w:space="0" w:color="auto"/>
              <w:right w:val="single" w:sz="4" w:space="0" w:color="auto"/>
            </w:tcBorders>
          </w:tcPr>
          <w:p w14:paraId="746C9A47"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05677987" w14:textId="77777777" w:rsidR="00673894" w:rsidRPr="00BF2D2E" w:rsidRDefault="00673894" w:rsidP="00B9414F">
            <w:pPr>
              <w:rPr>
                <w:color w:val="000000"/>
              </w:rPr>
            </w:pPr>
          </w:p>
        </w:tc>
        <w:tc>
          <w:tcPr>
            <w:tcW w:w="360" w:type="dxa"/>
            <w:tcBorders>
              <w:top w:val="single" w:sz="4" w:space="0" w:color="auto"/>
              <w:left w:val="single" w:sz="4" w:space="0" w:color="auto"/>
              <w:bottom w:val="single" w:sz="4" w:space="0" w:color="auto"/>
              <w:right w:val="single" w:sz="4" w:space="0" w:color="auto"/>
            </w:tcBorders>
          </w:tcPr>
          <w:p w14:paraId="6DADDA86" w14:textId="77777777" w:rsidR="00673894" w:rsidRPr="00BF2D2E" w:rsidRDefault="00673894" w:rsidP="00B9414F">
            <w:pPr>
              <w:rPr>
                <w:color w:val="000000"/>
              </w:rPr>
            </w:pPr>
          </w:p>
        </w:tc>
        <w:tc>
          <w:tcPr>
            <w:tcW w:w="439" w:type="dxa"/>
            <w:tcBorders>
              <w:top w:val="single" w:sz="4" w:space="0" w:color="auto"/>
              <w:left w:val="single" w:sz="12" w:space="0" w:color="auto"/>
              <w:bottom w:val="single" w:sz="4" w:space="0" w:color="auto"/>
              <w:right w:val="single" w:sz="4" w:space="0" w:color="auto"/>
            </w:tcBorders>
          </w:tcPr>
          <w:p w14:paraId="41A54682"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7C8EBE91" w14:textId="77777777" w:rsidR="00673894" w:rsidRPr="00BF2D2E" w:rsidRDefault="00673894" w:rsidP="00B9414F">
            <w:pPr>
              <w:rPr>
                <w:color w:val="000000"/>
              </w:rPr>
            </w:pPr>
          </w:p>
        </w:tc>
        <w:tc>
          <w:tcPr>
            <w:tcW w:w="360" w:type="dxa"/>
            <w:tcBorders>
              <w:top w:val="single" w:sz="4" w:space="0" w:color="auto"/>
              <w:left w:val="single" w:sz="4" w:space="0" w:color="auto"/>
              <w:bottom w:val="single" w:sz="4" w:space="0" w:color="auto"/>
              <w:right w:val="single" w:sz="12" w:space="0" w:color="auto"/>
            </w:tcBorders>
          </w:tcPr>
          <w:p w14:paraId="0B31BC9C" w14:textId="77777777" w:rsidR="00673894" w:rsidRPr="00BF2D2E" w:rsidRDefault="00673894" w:rsidP="00B9414F">
            <w:pPr>
              <w:rPr>
                <w:color w:val="000000"/>
              </w:rPr>
            </w:pPr>
          </w:p>
        </w:tc>
        <w:tc>
          <w:tcPr>
            <w:tcW w:w="735" w:type="dxa"/>
            <w:tcBorders>
              <w:top w:val="single" w:sz="4" w:space="0" w:color="auto"/>
              <w:left w:val="single" w:sz="12" w:space="0" w:color="auto"/>
              <w:bottom w:val="single" w:sz="4" w:space="0" w:color="auto"/>
              <w:right w:val="single" w:sz="12" w:space="0" w:color="auto"/>
            </w:tcBorders>
            <w:noWrap/>
            <w:vAlign w:val="bottom"/>
          </w:tcPr>
          <w:p w14:paraId="0E1D70EF" w14:textId="77777777" w:rsidR="00673894" w:rsidRPr="00BF2D2E" w:rsidRDefault="00673894" w:rsidP="00B9414F">
            <w:pPr>
              <w:rPr>
                <w:color w:val="000000"/>
              </w:rPr>
            </w:pPr>
          </w:p>
        </w:tc>
        <w:tc>
          <w:tcPr>
            <w:tcW w:w="964" w:type="dxa"/>
            <w:tcBorders>
              <w:top w:val="single" w:sz="4" w:space="0" w:color="auto"/>
              <w:left w:val="single" w:sz="12" w:space="0" w:color="auto"/>
              <w:bottom w:val="single" w:sz="4" w:space="0" w:color="auto"/>
              <w:right w:val="single" w:sz="12" w:space="0" w:color="auto"/>
            </w:tcBorders>
          </w:tcPr>
          <w:p w14:paraId="1A824683" w14:textId="77777777" w:rsidR="00673894" w:rsidRPr="00BF2D2E" w:rsidRDefault="00673894" w:rsidP="00B9414F">
            <w:pPr>
              <w:rPr>
                <w:color w:val="000000"/>
              </w:rPr>
            </w:pPr>
          </w:p>
        </w:tc>
        <w:tc>
          <w:tcPr>
            <w:tcW w:w="905" w:type="dxa"/>
            <w:tcBorders>
              <w:top w:val="single" w:sz="4" w:space="0" w:color="auto"/>
              <w:left w:val="single" w:sz="12" w:space="0" w:color="auto"/>
              <w:bottom w:val="single" w:sz="4" w:space="0" w:color="auto"/>
              <w:right w:val="single" w:sz="12" w:space="0" w:color="auto"/>
            </w:tcBorders>
          </w:tcPr>
          <w:p w14:paraId="12D7C039" w14:textId="77777777" w:rsidR="00673894" w:rsidRPr="00BF2D2E" w:rsidRDefault="00673894" w:rsidP="00B9414F">
            <w:pPr>
              <w:rPr>
                <w:color w:val="000000"/>
              </w:rPr>
            </w:pPr>
          </w:p>
        </w:tc>
        <w:tc>
          <w:tcPr>
            <w:tcW w:w="694" w:type="dxa"/>
            <w:tcBorders>
              <w:top w:val="single" w:sz="4" w:space="0" w:color="auto"/>
              <w:left w:val="single" w:sz="12" w:space="0" w:color="auto"/>
              <w:bottom w:val="single" w:sz="4" w:space="0" w:color="auto"/>
              <w:right w:val="single" w:sz="4" w:space="0" w:color="auto"/>
            </w:tcBorders>
            <w:noWrap/>
            <w:vAlign w:val="bottom"/>
          </w:tcPr>
          <w:p w14:paraId="79F5F9C2" w14:textId="77777777" w:rsidR="00673894" w:rsidRPr="00BF2D2E" w:rsidRDefault="00673894" w:rsidP="00B9414F">
            <w:pPr>
              <w:rPr>
                <w:color w:val="000000"/>
              </w:rPr>
            </w:pPr>
          </w:p>
        </w:tc>
        <w:tc>
          <w:tcPr>
            <w:tcW w:w="754" w:type="dxa"/>
            <w:tcBorders>
              <w:top w:val="single" w:sz="4" w:space="0" w:color="auto"/>
              <w:left w:val="nil"/>
              <w:bottom w:val="single" w:sz="4" w:space="0" w:color="auto"/>
              <w:right w:val="single" w:sz="4" w:space="0" w:color="auto"/>
            </w:tcBorders>
            <w:noWrap/>
            <w:vAlign w:val="bottom"/>
          </w:tcPr>
          <w:p w14:paraId="6C7B8A60" w14:textId="77777777" w:rsidR="00673894" w:rsidRPr="00BF2D2E" w:rsidRDefault="00673894" w:rsidP="00B9414F">
            <w:pPr>
              <w:rPr>
                <w:color w:val="000000"/>
              </w:rPr>
            </w:pPr>
          </w:p>
        </w:tc>
        <w:tc>
          <w:tcPr>
            <w:tcW w:w="757" w:type="dxa"/>
            <w:tcBorders>
              <w:top w:val="single" w:sz="4" w:space="0" w:color="auto"/>
              <w:left w:val="nil"/>
              <w:bottom w:val="single" w:sz="4" w:space="0" w:color="auto"/>
              <w:right w:val="single" w:sz="12" w:space="0" w:color="auto"/>
            </w:tcBorders>
            <w:noWrap/>
            <w:vAlign w:val="bottom"/>
          </w:tcPr>
          <w:p w14:paraId="5A786B4D" w14:textId="77777777" w:rsidR="00673894" w:rsidRPr="00BF2D2E" w:rsidRDefault="00673894" w:rsidP="00B9414F">
            <w:pPr>
              <w:rPr>
                <w:color w:val="000000"/>
              </w:rPr>
            </w:pPr>
          </w:p>
        </w:tc>
        <w:tc>
          <w:tcPr>
            <w:tcW w:w="2046" w:type="dxa"/>
            <w:gridSpan w:val="2"/>
            <w:tcBorders>
              <w:top w:val="single" w:sz="4" w:space="0" w:color="auto"/>
              <w:left w:val="single" w:sz="12" w:space="0" w:color="auto"/>
              <w:bottom w:val="single" w:sz="4" w:space="0" w:color="auto"/>
              <w:right w:val="single" w:sz="4" w:space="0" w:color="auto"/>
            </w:tcBorders>
            <w:noWrap/>
            <w:vAlign w:val="bottom"/>
          </w:tcPr>
          <w:p w14:paraId="58B94E80" w14:textId="77777777" w:rsidR="00673894" w:rsidRPr="00BF2D2E" w:rsidRDefault="00673894" w:rsidP="00B9414F">
            <w:pPr>
              <w:rPr>
                <w:color w:val="000000"/>
              </w:rPr>
            </w:pPr>
          </w:p>
        </w:tc>
      </w:tr>
      <w:tr w:rsidR="00C95DF2" w:rsidRPr="00BF2D2E" w14:paraId="2DB701FA"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78" w:type="dxa"/>
            <w:tcBorders>
              <w:top w:val="single" w:sz="8" w:space="0" w:color="auto"/>
              <w:left w:val="single" w:sz="8" w:space="0" w:color="auto"/>
              <w:bottom w:val="single" w:sz="8" w:space="0" w:color="auto"/>
              <w:right w:val="single" w:sz="8" w:space="0" w:color="auto"/>
            </w:tcBorders>
            <w:noWrap/>
            <w:vAlign w:val="bottom"/>
          </w:tcPr>
          <w:p w14:paraId="61B61921"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1/27</w:t>
            </w:r>
          </w:p>
        </w:tc>
        <w:tc>
          <w:tcPr>
            <w:tcW w:w="873" w:type="dxa"/>
            <w:tcBorders>
              <w:top w:val="single" w:sz="4" w:space="0" w:color="auto"/>
              <w:left w:val="single" w:sz="8" w:space="0" w:color="auto"/>
              <w:bottom w:val="single" w:sz="4" w:space="0" w:color="auto"/>
              <w:right w:val="single" w:sz="12" w:space="0" w:color="auto"/>
            </w:tcBorders>
            <w:noWrap/>
            <w:vAlign w:val="bottom"/>
          </w:tcPr>
          <w:p w14:paraId="21EEE94C" w14:textId="77777777" w:rsidR="00673894" w:rsidRPr="00BF2D2E" w:rsidRDefault="00673894" w:rsidP="00B9414F">
            <w:pPr>
              <w:rPr>
                <w:color w:val="000000"/>
              </w:rPr>
            </w:pPr>
          </w:p>
        </w:tc>
        <w:tc>
          <w:tcPr>
            <w:tcW w:w="439" w:type="dxa"/>
            <w:tcBorders>
              <w:top w:val="single" w:sz="4" w:space="0" w:color="auto"/>
              <w:left w:val="single" w:sz="12" w:space="0" w:color="auto"/>
              <w:bottom w:val="single" w:sz="4" w:space="0" w:color="auto"/>
              <w:right w:val="single" w:sz="4" w:space="0" w:color="auto"/>
            </w:tcBorders>
          </w:tcPr>
          <w:p w14:paraId="6578C812"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65A054F8" w14:textId="77777777" w:rsidR="00673894" w:rsidRPr="00BF2D2E" w:rsidRDefault="00673894" w:rsidP="00B9414F">
            <w:pPr>
              <w:rPr>
                <w:color w:val="000000"/>
              </w:rPr>
            </w:pPr>
          </w:p>
        </w:tc>
        <w:tc>
          <w:tcPr>
            <w:tcW w:w="360" w:type="dxa"/>
            <w:tcBorders>
              <w:top w:val="single" w:sz="4" w:space="0" w:color="auto"/>
              <w:left w:val="single" w:sz="4" w:space="0" w:color="auto"/>
              <w:bottom w:val="single" w:sz="4" w:space="0" w:color="auto"/>
              <w:right w:val="single" w:sz="4" w:space="0" w:color="auto"/>
            </w:tcBorders>
          </w:tcPr>
          <w:p w14:paraId="52E8A6A7" w14:textId="77777777" w:rsidR="00673894" w:rsidRPr="00BF2D2E" w:rsidRDefault="00673894" w:rsidP="00B9414F">
            <w:pPr>
              <w:rPr>
                <w:color w:val="000000"/>
              </w:rPr>
            </w:pPr>
          </w:p>
        </w:tc>
        <w:tc>
          <w:tcPr>
            <w:tcW w:w="439" w:type="dxa"/>
            <w:tcBorders>
              <w:top w:val="single" w:sz="4" w:space="0" w:color="auto"/>
              <w:left w:val="single" w:sz="12" w:space="0" w:color="auto"/>
              <w:bottom w:val="single" w:sz="4" w:space="0" w:color="auto"/>
              <w:right w:val="single" w:sz="4" w:space="0" w:color="auto"/>
            </w:tcBorders>
          </w:tcPr>
          <w:p w14:paraId="424E3879"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4DD951B3" w14:textId="77777777" w:rsidR="00673894" w:rsidRPr="00BF2D2E" w:rsidRDefault="00673894" w:rsidP="00B9414F">
            <w:pPr>
              <w:rPr>
                <w:color w:val="000000"/>
              </w:rPr>
            </w:pPr>
          </w:p>
        </w:tc>
        <w:tc>
          <w:tcPr>
            <w:tcW w:w="360" w:type="dxa"/>
            <w:tcBorders>
              <w:top w:val="single" w:sz="4" w:space="0" w:color="auto"/>
              <w:left w:val="single" w:sz="4" w:space="0" w:color="auto"/>
              <w:bottom w:val="single" w:sz="4" w:space="0" w:color="auto"/>
              <w:right w:val="single" w:sz="12" w:space="0" w:color="auto"/>
            </w:tcBorders>
          </w:tcPr>
          <w:p w14:paraId="25200E68" w14:textId="77777777" w:rsidR="00673894" w:rsidRPr="00BF2D2E" w:rsidRDefault="00673894" w:rsidP="00B9414F">
            <w:pPr>
              <w:rPr>
                <w:color w:val="000000"/>
              </w:rPr>
            </w:pPr>
          </w:p>
        </w:tc>
        <w:tc>
          <w:tcPr>
            <w:tcW w:w="735" w:type="dxa"/>
            <w:tcBorders>
              <w:top w:val="single" w:sz="4" w:space="0" w:color="auto"/>
              <w:left w:val="single" w:sz="12" w:space="0" w:color="auto"/>
              <w:bottom w:val="single" w:sz="4" w:space="0" w:color="auto"/>
              <w:right w:val="single" w:sz="12" w:space="0" w:color="auto"/>
            </w:tcBorders>
            <w:noWrap/>
            <w:vAlign w:val="bottom"/>
          </w:tcPr>
          <w:p w14:paraId="59D55F1B" w14:textId="77777777" w:rsidR="00673894" w:rsidRPr="00BF2D2E" w:rsidRDefault="00673894" w:rsidP="00B9414F">
            <w:pPr>
              <w:rPr>
                <w:color w:val="000000"/>
              </w:rPr>
            </w:pPr>
          </w:p>
        </w:tc>
        <w:tc>
          <w:tcPr>
            <w:tcW w:w="964" w:type="dxa"/>
            <w:tcBorders>
              <w:top w:val="single" w:sz="4" w:space="0" w:color="auto"/>
              <w:left w:val="single" w:sz="12" w:space="0" w:color="auto"/>
              <w:bottom w:val="single" w:sz="4" w:space="0" w:color="auto"/>
              <w:right w:val="single" w:sz="12" w:space="0" w:color="auto"/>
            </w:tcBorders>
          </w:tcPr>
          <w:p w14:paraId="69AE78E8" w14:textId="77777777" w:rsidR="00673894" w:rsidRPr="00BF2D2E" w:rsidRDefault="00673894" w:rsidP="00B9414F">
            <w:pPr>
              <w:rPr>
                <w:color w:val="000000"/>
              </w:rPr>
            </w:pPr>
          </w:p>
        </w:tc>
        <w:tc>
          <w:tcPr>
            <w:tcW w:w="905" w:type="dxa"/>
            <w:tcBorders>
              <w:top w:val="single" w:sz="4" w:space="0" w:color="auto"/>
              <w:left w:val="single" w:sz="12" w:space="0" w:color="auto"/>
              <w:bottom w:val="single" w:sz="4" w:space="0" w:color="auto"/>
              <w:right w:val="single" w:sz="12" w:space="0" w:color="auto"/>
            </w:tcBorders>
          </w:tcPr>
          <w:p w14:paraId="65613DE9" w14:textId="77777777" w:rsidR="00673894" w:rsidRPr="00BF2D2E" w:rsidRDefault="00673894" w:rsidP="00B9414F">
            <w:pPr>
              <w:rPr>
                <w:color w:val="000000"/>
              </w:rPr>
            </w:pPr>
          </w:p>
        </w:tc>
        <w:tc>
          <w:tcPr>
            <w:tcW w:w="694" w:type="dxa"/>
            <w:tcBorders>
              <w:top w:val="single" w:sz="4" w:space="0" w:color="auto"/>
              <w:left w:val="single" w:sz="12" w:space="0" w:color="auto"/>
              <w:bottom w:val="single" w:sz="4" w:space="0" w:color="auto"/>
              <w:right w:val="single" w:sz="4" w:space="0" w:color="auto"/>
            </w:tcBorders>
            <w:noWrap/>
            <w:vAlign w:val="bottom"/>
          </w:tcPr>
          <w:p w14:paraId="5E91077B" w14:textId="77777777" w:rsidR="00673894" w:rsidRPr="00BF2D2E" w:rsidRDefault="00673894" w:rsidP="00B9414F">
            <w:pPr>
              <w:rPr>
                <w:color w:val="000000"/>
              </w:rPr>
            </w:pPr>
          </w:p>
        </w:tc>
        <w:tc>
          <w:tcPr>
            <w:tcW w:w="754" w:type="dxa"/>
            <w:tcBorders>
              <w:top w:val="single" w:sz="4" w:space="0" w:color="auto"/>
              <w:left w:val="nil"/>
              <w:bottom w:val="single" w:sz="4" w:space="0" w:color="auto"/>
              <w:right w:val="single" w:sz="4" w:space="0" w:color="auto"/>
            </w:tcBorders>
            <w:noWrap/>
            <w:vAlign w:val="bottom"/>
          </w:tcPr>
          <w:p w14:paraId="7CD8F2D7" w14:textId="77777777" w:rsidR="00673894" w:rsidRPr="00BF2D2E" w:rsidRDefault="00673894" w:rsidP="00B9414F">
            <w:pPr>
              <w:rPr>
                <w:color w:val="000000"/>
              </w:rPr>
            </w:pPr>
          </w:p>
        </w:tc>
        <w:tc>
          <w:tcPr>
            <w:tcW w:w="757" w:type="dxa"/>
            <w:tcBorders>
              <w:top w:val="single" w:sz="4" w:space="0" w:color="auto"/>
              <w:left w:val="nil"/>
              <w:bottom w:val="single" w:sz="4" w:space="0" w:color="auto"/>
              <w:right w:val="single" w:sz="12" w:space="0" w:color="auto"/>
            </w:tcBorders>
            <w:noWrap/>
            <w:vAlign w:val="bottom"/>
          </w:tcPr>
          <w:p w14:paraId="29E9174C" w14:textId="77777777" w:rsidR="00673894" w:rsidRPr="00BF2D2E" w:rsidRDefault="00673894" w:rsidP="00B9414F">
            <w:pPr>
              <w:rPr>
                <w:color w:val="000000"/>
              </w:rPr>
            </w:pPr>
          </w:p>
        </w:tc>
        <w:tc>
          <w:tcPr>
            <w:tcW w:w="2046" w:type="dxa"/>
            <w:gridSpan w:val="2"/>
            <w:tcBorders>
              <w:top w:val="single" w:sz="4" w:space="0" w:color="auto"/>
              <w:left w:val="single" w:sz="12" w:space="0" w:color="auto"/>
              <w:bottom w:val="single" w:sz="4" w:space="0" w:color="auto"/>
              <w:right w:val="single" w:sz="4" w:space="0" w:color="auto"/>
            </w:tcBorders>
            <w:noWrap/>
            <w:vAlign w:val="bottom"/>
          </w:tcPr>
          <w:p w14:paraId="6E2F7561" w14:textId="77777777" w:rsidR="00673894" w:rsidRPr="00BF2D2E" w:rsidRDefault="00673894" w:rsidP="00B9414F">
            <w:pPr>
              <w:rPr>
                <w:color w:val="000000"/>
              </w:rPr>
            </w:pPr>
          </w:p>
        </w:tc>
      </w:tr>
      <w:tr w:rsidR="00C95DF2" w:rsidRPr="00BF2D2E" w14:paraId="79E47915"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78" w:type="dxa"/>
            <w:tcBorders>
              <w:top w:val="single" w:sz="8" w:space="0" w:color="auto"/>
              <w:left w:val="single" w:sz="8" w:space="0" w:color="auto"/>
              <w:bottom w:val="single" w:sz="8" w:space="0" w:color="auto"/>
              <w:right w:val="single" w:sz="8" w:space="0" w:color="auto"/>
            </w:tcBorders>
            <w:noWrap/>
            <w:vAlign w:val="bottom"/>
          </w:tcPr>
          <w:p w14:paraId="60D3917C"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1/28</w:t>
            </w:r>
          </w:p>
        </w:tc>
        <w:tc>
          <w:tcPr>
            <w:tcW w:w="873" w:type="dxa"/>
            <w:tcBorders>
              <w:top w:val="single" w:sz="4" w:space="0" w:color="auto"/>
              <w:left w:val="single" w:sz="8" w:space="0" w:color="auto"/>
              <w:bottom w:val="single" w:sz="4" w:space="0" w:color="auto"/>
              <w:right w:val="single" w:sz="12" w:space="0" w:color="auto"/>
            </w:tcBorders>
            <w:noWrap/>
            <w:vAlign w:val="bottom"/>
          </w:tcPr>
          <w:p w14:paraId="2F812EB2" w14:textId="77777777" w:rsidR="00673894" w:rsidRPr="00BF2D2E" w:rsidRDefault="00673894" w:rsidP="00B9414F">
            <w:pPr>
              <w:rPr>
                <w:color w:val="000000"/>
              </w:rPr>
            </w:pPr>
          </w:p>
        </w:tc>
        <w:tc>
          <w:tcPr>
            <w:tcW w:w="439" w:type="dxa"/>
            <w:tcBorders>
              <w:top w:val="single" w:sz="4" w:space="0" w:color="auto"/>
              <w:left w:val="single" w:sz="12" w:space="0" w:color="auto"/>
              <w:bottom w:val="single" w:sz="4" w:space="0" w:color="auto"/>
              <w:right w:val="single" w:sz="4" w:space="0" w:color="auto"/>
            </w:tcBorders>
          </w:tcPr>
          <w:p w14:paraId="09E924AE"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5030DBA9" w14:textId="77777777" w:rsidR="00673894" w:rsidRPr="00BF2D2E" w:rsidRDefault="00673894" w:rsidP="00B9414F">
            <w:pPr>
              <w:rPr>
                <w:color w:val="000000"/>
              </w:rPr>
            </w:pPr>
          </w:p>
        </w:tc>
        <w:tc>
          <w:tcPr>
            <w:tcW w:w="360" w:type="dxa"/>
            <w:tcBorders>
              <w:top w:val="single" w:sz="4" w:space="0" w:color="auto"/>
              <w:left w:val="single" w:sz="4" w:space="0" w:color="auto"/>
              <w:bottom w:val="single" w:sz="4" w:space="0" w:color="auto"/>
              <w:right w:val="single" w:sz="4" w:space="0" w:color="auto"/>
            </w:tcBorders>
          </w:tcPr>
          <w:p w14:paraId="7D67C1ED" w14:textId="77777777" w:rsidR="00673894" w:rsidRPr="00BF2D2E" w:rsidRDefault="00673894" w:rsidP="00B9414F">
            <w:pPr>
              <w:rPr>
                <w:color w:val="000000"/>
              </w:rPr>
            </w:pPr>
          </w:p>
        </w:tc>
        <w:tc>
          <w:tcPr>
            <w:tcW w:w="439" w:type="dxa"/>
            <w:tcBorders>
              <w:top w:val="single" w:sz="4" w:space="0" w:color="auto"/>
              <w:left w:val="single" w:sz="12" w:space="0" w:color="auto"/>
              <w:bottom w:val="single" w:sz="4" w:space="0" w:color="auto"/>
              <w:right w:val="single" w:sz="4" w:space="0" w:color="auto"/>
            </w:tcBorders>
          </w:tcPr>
          <w:p w14:paraId="108791A5"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3BEB13D3" w14:textId="77777777" w:rsidR="00673894" w:rsidRPr="00BF2D2E" w:rsidRDefault="00673894" w:rsidP="00B9414F">
            <w:pPr>
              <w:rPr>
                <w:color w:val="000000"/>
              </w:rPr>
            </w:pPr>
          </w:p>
        </w:tc>
        <w:tc>
          <w:tcPr>
            <w:tcW w:w="360" w:type="dxa"/>
            <w:tcBorders>
              <w:top w:val="single" w:sz="4" w:space="0" w:color="auto"/>
              <w:left w:val="single" w:sz="4" w:space="0" w:color="auto"/>
              <w:bottom w:val="single" w:sz="4" w:space="0" w:color="auto"/>
              <w:right w:val="single" w:sz="12" w:space="0" w:color="auto"/>
            </w:tcBorders>
          </w:tcPr>
          <w:p w14:paraId="446457EC" w14:textId="77777777" w:rsidR="00673894" w:rsidRPr="00BF2D2E" w:rsidRDefault="00673894" w:rsidP="00B9414F">
            <w:pPr>
              <w:rPr>
                <w:color w:val="000000"/>
              </w:rPr>
            </w:pPr>
          </w:p>
        </w:tc>
        <w:tc>
          <w:tcPr>
            <w:tcW w:w="735" w:type="dxa"/>
            <w:tcBorders>
              <w:top w:val="single" w:sz="4" w:space="0" w:color="auto"/>
              <w:left w:val="single" w:sz="12" w:space="0" w:color="auto"/>
              <w:bottom w:val="single" w:sz="4" w:space="0" w:color="auto"/>
              <w:right w:val="single" w:sz="12" w:space="0" w:color="auto"/>
            </w:tcBorders>
            <w:noWrap/>
            <w:vAlign w:val="bottom"/>
          </w:tcPr>
          <w:p w14:paraId="588DE382" w14:textId="77777777" w:rsidR="00673894" w:rsidRPr="00BF2D2E" w:rsidRDefault="00673894" w:rsidP="00B9414F">
            <w:pPr>
              <w:rPr>
                <w:color w:val="000000"/>
              </w:rPr>
            </w:pPr>
          </w:p>
        </w:tc>
        <w:tc>
          <w:tcPr>
            <w:tcW w:w="964" w:type="dxa"/>
            <w:tcBorders>
              <w:top w:val="single" w:sz="4" w:space="0" w:color="auto"/>
              <w:left w:val="single" w:sz="12" w:space="0" w:color="auto"/>
              <w:bottom w:val="single" w:sz="4" w:space="0" w:color="auto"/>
              <w:right w:val="single" w:sz="12" w:space="0" w:color="auto"/>
            </w:tcBorders>
          </w:tcPr>
          <w:p w14:paraId="565DC5D8" w14:textId="77777777" w:rsidR="00673894" w:rsidRPr="00BF2D2E" w:rsidRDefault="00673894" w:rsidP="00B9414F">
            <w:pPr>
              <w:rPr>
                <w:color w:val="000000"/>
              </w:rPr>
            </w:pPr>
          </w:p>
        </w:tc>
        <w:tc>
          <w:tcPr>
            <w:tcW w:w="905" w:type="dxa"/>
            <w:tcBorders>
              <w:top w:val="single" w:sz="4" w:space="0" w:color="auto"/>
              <w:left w:val="single" w:sz="12" w:space="0" w:color="auto"/>
              <w:bottom w:val="single" w:sz="4" w:space="0" w:color="auto"/>
              <w:right w:val="single" w:sz="12" w:space="0" w:color="auto"/>
            </w:tcBorders>
          </w:tcPr>
          <w:p w14:paraId="667BE494" w14:textId="77777777" w:rsidR="00673894" w:rsidRPr="00BF2D2E" w:rsidRDefault="00673894" w:rsidP="00B9414F">
            <w:pPr>
              <w:rPr>
                <w:color w:val="000000"/>
              </w:rPr>
            </w:pPr>
          </w:p>
        </w:tc>
        <w:tc>
          <w:tcPr>
            <w:tcW w:w="694" w:type="dxa"/>
            <w:tcBorders>
              <w:top w:val="single" w:sz="4" w:space="0" w:color="auto"/>
              <w:left w:val="single" w:sz="12" w:space="0" w:color="auto"/>
              <w:bottom w:val="single" w:sz="4" w:space="0" w:color="auto"/>
              <w:right w:val="single" w:sz="4" w:space="0" w:color="auto"/>
            </w:tcBorders>
            <w:noWrap/>
            <w:vAlign w:val="bottom"/>
          </w:tcPr>
          <w:p w14:paraId="39FCFE4C" w14:textId="77777777" w:rsidR="00673894" w:rsidRPr="00BF2D2E" w:rsidRDefault="00673894" w:rsidP="00B9414F">
            <w:pPr>
              <w:rPr>
                <w:color w:val="000000"/>
              </w:rPr>
            </w:pPr>
          </w:p>
        </w:tc>
        <w:tc>
          <w:tcPr>
            <w:tcW w:w="754" w:type="dxa"/>
            <w:tcBorders>
              <w:top w:val="single" w:sz="4" w:space="0" w:color="auto"/>
              <w:left w:val="nil"/>
              <w:bottom w:val="single" w:sz="4" w:space="0" w:color="auto"/>
              <w:right w:val="single" w:sz="4" w:space="0" w:color="auto"/>
            </w:tcBorders>
            <w:noWrap/>
            <w:vAlign w:val="bottom"/>
          </w:tcPr>
          <w:p w14:paraId="39B47F1A" w14:textId="77777777" w:rsidR="00673894" w:rsidRPr="00BF2D2E" w:rsidRDefault="00673894" w:rsidP="00B9414F">
            <w:pPr>
              <w:rPr>
                <w:color w:val="000000"/>
              </w:rPr>
            </w:pPr>
          </w:p>
        </w:tc>
        <w:tc>
          <w:tcPr>
            <w:tcW w:w="757" w:type="dxa"/>
            <w:tcBorders>
              <w:top w:val="single" w:sz="4" w:space="0" w:color="auto"/>
              <w:left w:val="nil"/>
              <w:bottom w:val="single" w:sz="4" w:space="0" w:color="auto"/>
              <w:right w:val="single" w:sz="12" w:space="0" w:color="auto"/>
            </w:tcBorders>
            <w:noWrap/>
            <w:vAlign w:val="bottom"/>
          </w:tcPr>
          <w:p w14:paraId="5C7CEBF3" w14:textId="77777777" w:rsidR="00673894" w:rsidRPr="00BF2D2E" w:rsidRDefault="00673894" w:rsidP="00B9414F">
            <w:pPr>
              <w:rPr>
                <w:color w:val="000000"/>
              </w:rPr>
            </w:pPr>
          </w:p>
        </w:tc>
        <w:tc>
          <w:tcPr>
            <w:tcW w:w="2046" w:type="dxa"/>
            <w:gridSpan w:val="2"/>
            <w:tcBorders>
              <w:top w:val="single" w:sz="4" w:space="0" w:color="auto"/>
              <w:left w:val="single" w:sz="12" w:space="0" w:color="auto"/>
              <w:bottom w:val="single" w:sz="4" w:space="0" w:color="auto"/>
              <w:right w:val="single" w:sz="4" w:space="0" w:color="auto"/>
            </w:tcBorders>
            <w:noWrap/>
            <w:vAlign w:val="bottom"/>
          </w:tcPr>
          <w:p w14:paraId="3F74AB82" w14:textId="77777777" w:rsidR="00673894" w:rsidRPr="00BF2D2E" w:rsidRDefault="00673894" w:rsidP="00B9414F">
            <w:pPr>
              <w:rPr>
                <w:color w:val="000000"/>
              </w:rPr>
            </w:pPr>
          </w:p>
        </w:tc>
      </w:tr>
      <w:tr w:rsidR="00C95DF2" w:rsidRPr="00BF2D2E" w14:paraId="645AF72A"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78" w:type="dxa"/>
            <w:tcBorders>
              <w:top w:val="single" w:sz="8" w:space="0" w:color="auto"/>
              <w:left w:val="single" w:sz="8" w:space="0" w:color="auto"/>
              <w:bottom w:val="single" w:sz="8" w:space="0" w:color="auto"/>
              <w:right w:val="single" w:sz="8" w:space="0" w:color="auto"/>
            </w:tcBorders>
            <w:noWrap/>
            <w:vAlign w:val="bottom"/>
          </w:tcPr>
          <w:p w14:paraId="4D06192F"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1/29</w:t>
            </w:r>
          </w:p>
        </w:tc>
        <w:tc>
          <w:tcPr>
            <w:tcW w:w="873" w:type="dxa"/>
            <w:tcBorders>
              <w:top w:val="single" w:sz="4" w:space="0" w:color="auto"/>
              <w:left w:val="single" w:sz="8" w:space="0" w:color="auto"/>
              <w:bottom w:val="single" w:sz="4" w:space="0" w:color="auto"/>
              <w:right w:val="single" w:sz="12" w:space="0" w:color="auto"/>
            </w:tcBorders>
            <w:noWrap/>
            <w:vAlign w:val="bottom"/>
          </w:tcPr>
          <w:p w14:paraId="7E00F1F8" w14:textId="77777777" w:rsidR="00673894" w:rsidRPr="00BF2D2E" w:rsidRDefault="00673894" w:rsidP="00B9414F">
            <w:pPr>
              <w:rPr>
                <w:color w:val="000000"/>
              </w:rPr>
            </w:pPr>
          </w:p>
        </w:tc>
        <w:tc>
          <w:tcPr>
            <w:tcW w:w="439" w:type="dxa"/>
            <w:tcBorders>
              <w:top w:val="single" w:sz="4" w:space="0" w:color="auto"/>
              <w:left w:val="single" w:sz="12" w:space="0" w:color="auto"/>
              <w:bottom w:val="single" w:sz="4" w:space="0" w:color="auto"/>
              <w:right w:val="single" w:sz="4" w:space="0" w:color="auto"/>
            </w:tcBorders>
          </w:tcPr>
          <w:p w14:paraId="054FA564"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5B88AF30" w14:textId="77777777" w:rsidR="00673894" w:rsidRPr="00BF2D2E" w:rsidRDefault="00673894" w:rsidP="00B9414F">
            <w:pPr>
              <w:rPr>
                <w:color w:val="000000"/>
              </w:rPr>
            </w:pPr>
          </w:p>
        </w:tc>
        <w:tc>
          <w:tcPr>
            <w:tcW w:w="360" w:type="dxa"/>
            <w:tcBorders>
              <w:top w:val="single" w:sz="4" w:space="0" w:color="auto"/>
              <w:left w:val="single" w:sz="4" w:space="0" w:color="auto"/>
              <w:bottom w:val="single" w:sz="4" w:space="0" w:color="auto"/>
              <w:right w:val="single" w:sz="4" w:space="0" w:color="auto"/>
            </w:tcBorders>
          </w:tcPr>
          <w:p w14:paraId="25B5B7AE" w14:textId="77777777" w:rsidR="00673894" w:rsidRPr="00BF2D2E" w:rsidRDefault="00673894" w:rsidP="00B9414F">
            <w:pPr>
              <w:rPr>
                <w:color w:val="000000"/>
              </w:rPr>
            </w:pPr>
          </w:p>
        </w:tc>
        <w:tc>
          <w:tcPr>
            <w:tcW w:w="439" w:type="dxa"/>
            <w:tcBorders>
              <w:top w:val="single" w:sz="4" w:space="0" w:color="auto"/>
              <w:left w:val="single" w:sz="12" w:space="0" w:color="auto"/>
              <w:bottom w:val="single" w:sz="4" w:space="0" w:color="auto"/>
              <w:right w:val="single" w:sz="4" w:space="0" w:color="auto"/>
            </w:tcBorders>
          </w:tcPr>
          <w:p w14:paraId="47544FA0"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087F768F" w14:textId="77777777" w:rsidR="00673894" w:rsidRPr="00BF2D2E" w:rsidRDefault="00673894" w:rsidP="00B9414F">
            <w:pPr>
              <w:rPr>
                <w:color w:val="000000"/>
              </w:rPr>
            </w:pPr>
          </w:p>
        </w:tc>
        <w:tc>
          <w:tcPr>
            <w:tcW w:w="360" w:type="dxa"/>
            <w:tcBorders>
              <w:top w:val="single" w:sz="4" w:space="0" w:color="auto"/>
              <w:left w:val="single" w:sz="4" w:space="0" w:color="auto"/>
              <w:bottom w:val="single" w:sz="4" w:space="0" w:color="auto"/>
              <w:right w:val="single" w:sz="12" w:space="0" w:color="auto"/>
            </w:tcBorders>
          </w:tcPr>
          <w:p w14:paraId="1CF3FFBA" w14:textId="77777777" w:rsidR="00673894" w:rsidRPr="00BF2D2E" w:rsidRDefault="00673894" w:rsidP="00B9414F">
            <w:pPr>
              <w:rPr>
                <w:color w:val="000000"/>
              </w:rPr>
            </w:pPr>
          </w:p>
        </w:tc>
        <w:tc>
          <w:tcPr>
            <w:tcW w:w="735" w:type="dxa"/>
            <w:tcBorders>
              <w:top w:val="single" w:sz="4" w:space="0" w:color="auto"/>
              <w:left w:val="single" w:sz="12" w:space="0" w:color="auto"/>
              <w:bottom w:val="single" w:sz="4" w:space="0" w:color="auto"/>
              <w:right w:val="single" w:sz="12" w:space="0" w:color="auto"/>
            </w:tcBorders>
            <w:noWrap/>
            <w:vAlign w:val="bottom"/>
          </w:tcPr>
          <w:p w14:paraId="57A649C0" w14:textId="77777777" w:rsidR="00673894" w:rsidRPr="00BF2D2E" w:rsidRDefault="00673894" w:rsidP="00B9414F">
            <w:pPr>
              <w:rPr>
                <w:color w:val="000000"/>
              </w:rPr>
            </w:pPr>
          </w:p>
        </w:tc>
        <w:tc>
          <w:tcPr>
            <w:tcW w:w="964" w:type="dxa"/>
            <w:tcBorders>
              <w:top w:val="single" w:sz="4" w:space="0" w:color="auto"/>
              <w:left w:val="single" w:sz="12" w:space="0" w:color="auto"/>
              <w:bottom w:val="single" w:sz="4" w:space="0" w:color="auto"/>
              <w:right w:val="single" w:sz="12" w:space="0" w:color="auto"/>
            </w:tcBorders>
          </w:tcPr>
          <w:p w14:paraId="21683A05" w14:textId="77777777" w:rsidR="00673894" w:rsidRPr="00BF2D2E" w:rsidRDefault="00673894" w:rsidP="00B9414F">
            <w:pPr>
              <w:rPr>
                <w:color w:val="000000"/>
              </w:rPr>
            </w:pPr>
          </w:p>
        </w:tc>
        <w:tc>
          <w:tcPr>
            <w:tcW w:w="905" w:type="dxa"/>
            <w:tcBorders>
              <w:top w:val="single" w:sz="4" w:space="0" w:color="auto"/>
              <w:left w:val="single" w:sz="12" w:space="0" w:color="auto"/>
              <w:bottom w:val="single" w:sz="4" w:space="0" w:color="auto"/>
              <w:right w:val="single" w:sz="12" w:space="0" w:color="auto"/>
            </w:tcBorders>
          </w:tcPr>
          <w:p w14:paraId="3686A18A" w14:textId="77777777" w:rsidR="00673894" w:rsidRPr="00BF2D2E" w:rsidRDefault="00673894" w:rsidP="00B9414F">
            <w:pPr>
              <w:rPr>
                <w:color w:val="000000"/>
              </w:rPr>
            </w:pPr>
          </w:p>
        </w:tc>
        <w:tc>
          <w:tcPr>
            <w:tcW w:w="694" w:type="dxa"/>
            <w:tcBorders>
              <w:top w:val="single" w:sz="4" w:space="0" w:color="auto"/>
              <w:left w:val="single" w:sz="12" w:space="0" w:color="auto"/>
              <w:bottom w:val="single" w:sz="4" w:space="0" w:color="auto"/>
              <w:right w:val="single" w:sz="4" w:space="0" w:color="auto"/>
            </w:tcBorders>
            <w:noWrap/>
            <w:vAlign w:val="bottom"/>
          </w:tcPr>
          <w:p w14:paraId="65F00F29" w14:textId="77777777" w:rsidR="00673894" w:rsidRPr="00BF2D2E" w:rsidRDefault="00673894" w:rsidP="00B9414F">
            <w:pPr>
              <w:rPr>
                <w:color w:val="000000"/>
              </w:rPr>
            </w:pPr>
          </w:p>
        </w:tc>
        <w:tc>
          <w:tcPr>
            <w:tcW w:w="754" w:type="dxa"/>
            <w:tcBorders>
              <w:top w:val="single" w:sz="4" w:space="0" w:color="auto"/>
              <w:left w:val="nil"/>
              <w:bottom w:val="single" w:sz="4" w:space="0" w:color="auto"/>
              <w:right w:val="single" w:sz="4" w:space="0" w:color="auto"/>
            </w:tcBorders>
            <w:noWrap/>
            <w:vAlign w:val="bottom"/>
          </w:tcPr>
          <w:p w14:paraId="4582848A" w14:textId="77777777" w:rsidR="00673894" w:rsidRPr="00BF2D2E" w:rsidRDefault="00673894" w:rsidP="00B9414F">
            <w:pPr>
              <w:rPr>
                <w:color w:val="000000"/>
              </w:rPr>
            </w:pPr>
          </w:p>
        </w:tc>
        <w:tc>
          <w:tcPr>
            <w:tcW w:w="757" w:type="dxa"/>
            <w:tcBorders>
              <w:top w:val="single" w:sz="4" w:space="0" w:color="auto"/>
              <w:left w:val="nil"/>
              <w:bottom w:val="single" w:sz="4" w:space="0" w:color="auto"/>
              <w:right w:val="single" w:sz="12" w:space="0" w:color="auto"/>
            </w:tcBorders>
            <w:noWrap/>
            <w:vAlign w:val="bottom"/>
          </w:tcPr>
          <w:p w14:paraId="3B238A82" w14:textId="77777777" w:rsidR="00673894" w:rsidRPr="00BF2D2E" w:rsidRDefault="00673894" w:rsidP="00B9414F">
            <w:pPr>
              <w:rPr>
                <w:color w:val="000000"/>
              </w:rPr>
            </w:pPr>
          </w:p>
        </w:tc>
        <w:tc>
          <w:tcPr>
            <w:tcW w:w="2046" w:type="dxa"/>
            <w:gridSpan w:val="2"/>
            <w:tcBorders>
              <w:top w:val="single" w:sz="4" w:space="0" w:color="auto"/>
              <w:left w:val="single" w:sz="12" w:space="0" w:color="auto"/>
              <w:bottom w:val="single" w:sz="4" w:space="0" w:color="auto"/>
              <w:right w:val="single" w:sz="4" w:space="0" w:color="auto"/>
            </w:tcBorders>
            <w:noWrap/>
            <w:vAlign w:val="bottom"/>
          </w:tcPr>
          <w:p w14:paraId="5D85780A" w14:textId="77777777" w:rsidR="00673894" w:rsidRPr="00BF2D2E" w:rsidRDefault="00673894" w:rsidP="00B9414F">
            <w:pPr>
              <w:rPr>
                <w:color w:val="000000"/>
              </w:rPr>
            </w:pPr>
          </w:p>
        </w:tc>
      </w:tr>
      <w:tr w:rsidR="00C95DF2" w:rsidRPr="00BF2D2E" w14:paraId="3F69084A"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78" w:type="dxa"/>
            <w:tcBorders>
              <w:top w:val="single" w:sz="8" w:space="0" w:color="auto"/>
              <w:left w:val="single" w:sz="8" w:space="0" w:color="auto"/>
              <w:bottom w:val="single" w:sz="8" w:space="0" w:color="auto"/>
              <w:right w:val="single" w:sz="8" w:space="0" w:color="auto"/>
            </w:tcBorders>
            <w:noWrap/>
            <w:vAlign w:val="bottom"/>
          </w:tcPr>
          <w:p w14:paraId="10C8F6CE"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1/30</w:t>
            </w:r>
          </w:p>
        </w:tc>
        <w:tc>
          <w:tcPr>
            <w:tcW w:w="873" w:type="dxa"/>
            <w:tcBorders>
              <w:top w:val="single" w:sz="4" w:space="0" w:color="auto"/>
              <w:left w:val="single" w:sz="8" w:space="0" w:color="auto"/>
              <w:bottom w:val="single" w:sz="4" w:space="0" w:color="auto"/>
              <w:right w:val="single" w:sz="12" w:space="0" w:color="auto"/>
            </w:tcBorders>
            <w:noWrap/>
            <w:vAlign w:val="bottom"/>
          </w:tcPr>
          <w:p w14:paraId="08B0E992" w14:textId="77777777" w:rsidR="00673894" w:rsidRPr="00BF2D2E" w:rsidRDefault="00673894" w:rsidP="00B9414F">
            <w:pPr>
              <w:rPr>
                <w:color w:val="000000"/>
              </w:rPr>
            </w:pPr>
          </w:p>
        </w:tc>
        <w:tc>
          <w:tcPr>
            <w:tcW w:w="439" w:type="dxa"/>
            <w:tcBorders>
              <w:top w:val="single" w:sz="4" w:space="0" w:color="auto"/>
              <w:left w:val="single" w:sz="12" w:space="0" w:color="auto"/>
              <w:bottom w:val="single" w:sz="4" w:space="0" w:color="auto"/>
              <w:right w:val="single" w:sz="4" w:space="0" w:color="auto"/>
            </w:tcBorders>
          </w:tcPr>
          <w:p w14:paraId="05FD4A61"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611B1186" w14:textId="77777777" w:rsidR="00673894" w:rsidRPr="00BF2D2E" w:rsidRDefault="00673894" w:rsidP="00B9414F">
            <w:pPr>
              <w:rPr>
                <w:color w:val="000000"/>
              </w:rPr>
            </w:pPr>
          </w:p>
        </w:tc>
        <w:tc>
          <w:tcPr>
            <w:tcW w:w="360" w:type="dxa"/>
            <w:tcBorders>
              <w:top w:val="single" w:sz="4" w:space="0" w:color="auto"/>
              <w:left w:val="single" w:sz="4" w:space="0" w:color="auto"/>
              <w:bottom w:val="single" w:sz="4" w:space="0" w:color="auto"/>
              <w:right w:val="single" w:sz="4" w:space="0" w:color="auto"/>
            </w:tcBorders>
          </w:tcPr>
          <w:p w14:paraId="667C3AE9" w14:textId="77777777" w:rsidR="00673894" w:rsidRPr="00BF2D2E" w:rsidRDefault="00673894" w:rsidP="00B9414F">
            <w:pPr>
              <w:rPr>
                <w:color w:val="000000"/>
              </w:rPr>
            </w:pPr>
          </w:p>
        </w:tc>
        <w:tc>
          <w:tcPr>
            <w:tcW w:w="439" w:type="dxa"/>
            <w:tcBorders>
              <w:top w:val="single" w:sz="4" w:space="0" w:color="auto"/>
              <w:left w:val="single" w:sz="12" w:space="0" w:color="auto"/>
              <w:bottom w:val="single" w:sz="4" w:space="0" w:color="auto"/>
              <w:right w:val="single" w:sz="4" w:space="0" w:color="auto"/>
            </w:tcBorders>
          </w:tcPr>
          <w:p w14:paraId="46ECF8CD"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0C11A97E" w14:textId="77777777" w:rsidR="00673894" w:rsidRPr="00BF2D2E" w:rsidRDefault="00673894" w:rsidP="00B9414F">
            <w:pPr>
              <w:rPr>
                <w:color w:val="000000"/>
              </w:rPr>
            </w:pPr>
          </w:p>
        </w:tc>
        <w:tc>
          <w:tcPr>
            <w:tcW w:w="360" w:type="dxa"/>
            <w:tcBorders>
              <w:top w:val="single" w:sz="4" w:space="0" w:color="auto"/>
              <w:left w:val="single" w:sz="4" w:space="0" w:color="auto"/>
              <w:bottom w:val="single" w:sz="4" w:space="0" w:color="auto"/>
              <w:right w:val="single" w:sz="12" w:space="0" w:color="auto"/>
            </w:tcBorders>
          </w:tcPr>
          <w:p w14:paraId="1C9FF229" w14:textId="77777777" w:rsidR="00673894" w:rsidRPr="00BF2D2E" w:rsidRDefault="00673894" w:rsidP="00B9414F">
            <w:pPr>
              <w:rPr>
                <w:color w:val="000000"/>
              </w:rPr>
            </w:pPr>
          </w:p>
        </w:tc>
        <w:tc>
          <w:tcPr>
            <w:tcW w:w="735" w:type="dxa"/>
            <w:tcBorders>
              <w:top w:val="single" w:sz="4" w:space="0" w:color="auto"/>
              <w:left w:val="single" w:sz="12" w:space="0" w:color="auto"/>
              <w:bottom w:val="single" w:sz="4" w:space="0" w:color="auto"/>
              <w:right w:val="single" w:sz="12" w:space="0" w:color="auto"/>
            </w:tcBorders>
            <w:noWrap/>
            <w:vAlign w:val="bottom"/>
          </w:tcPr>
          <w:p w14:paraId="3F19C8E4" w14:textId="77777777" w:rsidR="00673894" w:rsidRPr="00BF2D2E" w:rsidRDefault="00673894" w:rsidP="00B9414F">
            <w:pPr>
              <w:rPr>
                <w:color w:val="000000"/>
              </w:rPr>
            </w:pPr>
          </w:p>
        </w:tc>
        <w:tc>
          <w:tcPr>
            <w:tcW w:w="964" w:type="dxa"/>
            <w:tcBorders>
              <w:top w:val="single" w:sz="4" w:space="0" w:color="auto"/>
              <w:left w:val="single" w:sz="12" w:space="0" w:color="auto"/>
              <w:bottom w:val="single" w:sz="4" w:space="0" w:color="auto"/>
              <w:right w:val="single" w:sz="12" w:space="0" w:color="auto"/>
            </w:tcBorders>
          </w:tcPr>
          <w:p w14:paraId="5B3C9CEE" w14:textId="77777777" w:rsidR="00673894" w:rsidRPr="00BF2D2E" w:rsidRDefault="00673894" w:rsidP="00B9414F">
            <w:pPr>
              <w:rPr>
                <w:color w:val="000000"/>
              </w:rPr>
            </w:pPr>
          </w:p>
        </w:tc>
        <w:tc>
          <w:tcPr>
            <w:tcW w:w="905" w:type="dxa"/>
            <w:tcBorders>
              <w:top w:val="single" w:sz="4" w:space="0" w:color="auto"/>
              <w:left w:val="single" w:sz="12" w:space="0" w:color="auto"/>
              <w:bottom w:val="single" w:sz="4" w:space="0" w:color="auto"/>
              <w:right w:val="single" w:sz="12" w:space="0" w:color="auto"/>
            </w:tcBorders>
          </w:tcPr>
          <w:p w14:paraId="3F5D48F4" w14:textId="77777777" w:rsidR="00673894" w:rsidRPr="00BF2D2E" w:rsidRDefault="00673894" w:rsidP="00B9414F">
            <w:pPr>
              <w:rPr>
                <w:color w:val="000000"/>
              </w:rPr>
            </w:pPr>
          </w:p>
        </w:tc>
        <w:tc>
          <w:tcPr>
            <w:tcW w:w="694" w:type="dxa"/>
            <w:tcBorders>
              <w:top w:val="single" w:sz="4" w:space="0" w:color="auto"/>
              <w:left w:val="single" w:sz="12" w:space="0" w:color="auto"/>
              <w:bottom w:val="single" w:sz="4" w:space="0" w:color="auto"/>
              <w:right w:val="single" w:sz="4" w:space="0" w:color="auto"/>
            </w:tcBorders>
            <w:noWrap/>
            <w:vAlign w:val="bottom"/>
          </w:tcPr>
          <w:p w14:paraId="78C48118" w14:textId="77777777" w:rsidR="00673894" w:rsidRPr="00BF2D2E" w:rsidRDefault="00673894" w:rsidP="00B9414F">
            <w:pPr>
              <w:rPr>
                <w:color w:val="000000"/>
              </w:rPr>
            </w:pPr>
          </w:p>
        </w:tc>
        <w:tc>
          <w:tcPr>
            <w:tcW w:w="754" w:type="dxa"/>
            <w:tcBorders>
              <w:top w:val="single" w:sz="4" w:space="0" w:color="auto"/>
              <w:left w:val="nil"/>
              <w:bottom w:val="single" w:sz="4" w:space="0" w:color="auto"/>
              <w:right w:val="single" w:sz="4" w:space="0" w:color="auto"/>
            </w:tcBorders>
            <w:noWrap/>
            <w:vAlign w:val="bottom"/>
          </w:tcPr>
          <w:p w14:paraId="2599685C" w14:textId="77777777" w:rsidR="00673894" w:rsidRPr="00BF2D2E" w:rsidRDefault="00673894" w:rsidP="00B9414F">
            <w:pPr>
              <w:rPr>
                <w:color w:val="000000"/>
              </w:rPr>
            </w:pPr>
          </w:p>
        </w:tc>
        <w:tc>
          <w:tcPr>
            <w:tcW w:w="757" w:type="dxa"/>
            <w:tcBorders>
              <w:top w:val="single" w:sz="4" w:space="0" w:color="auto"/>
              <w:left w:val="nil"/>
              <w:bottom w:val="single" w:sz="4" w:space="0" w:color="auto"/>
              <w:right w:val="single" w:sz="12" w:space="0" w:color="auto"/>
            </w:tcBorders>
            <w:noWrap/>
            <w:vAlign w:val="bottom"/>
          </w:tcPr>
          <w:p w14:paraId="094567F8" w14:textId="77777777" w:rsidR="00673894" w:rsidRPr="00BF2D2E" w:rsidRDefault="00673894" w:rsidP="00B9414F">
            <w:pPr>
              <w:rPr>
                <w:color w:val="000000"/>
              </w:rPr>
            </w:pPr>
          </w:p>
        </w:tc>
        <w:tc>
          <w:tcPr>
            <w:tcW w:w="2046" w:type="dxa"/>
            <w:gridSpan w:val="2"/>
            <w:tcBorders>
              <w:top w:val="single" w:sz="4" w:space="0" w:color="auto"/>
              <w:left w:val="single" w:sz="12" w:space="0" w:color="auto"/>
              <w:bottom w:val="single" w:sz="4" w:space="0" w:color="auto"/>
              <w:right w:val="single" w:sz="4" w:space="0" w:color="auto"/>
            </w:tcBorders>
            <w:noWrap/>
            <w:vAlign w:val="bottom"/>
          </w:tcPr>
          <w:p w14:paraId="46B240B4" w14:textId="77777777" w:rsidR="00673894" w:rsidRPr="00BF2D2E" w:rsidRDefault="00673894" w:rsidP="00B9414F">
            <w:pPr>
              <w:rPr>
                <w:color w:val="000000"/>
              </w:rPr>
            </w:pPr>
          </w:p>
        </w:tc>
      </w:tr>
      <w:tr w:rsidR="00C95DF2" w:rsidRPr="00BF2D2E" w14:paraId="4A4D8D38"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78" w:type="dxa"/>
            <w:tcBorders>
              <w:top w:val="single" w:sz="8" w:space="0" w:color="auto"/>
              <w:left w:val="single" w:sz="8" w:space="0" w:color="auto"/>
              <w:bottom w:val="single" w:sz="8" w:space="0" w:color="auto"/>
              <w:right w:val="single" w:sz="8" w:space="0" w:color="auto"/>
            </w:tcBorders>
            <w:noWrap/>
            <w:vAlign w:val="bottom"/>
          </w:tcPr>
          <w:p w14:paraId="3B6FE2FD"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1/31</w:t>
            </w:r>
          </w:p>
        </w:tc>
        <w:tc>
          <w:tcPr>
            <w:tcW w:w="873" w:type="dxa"/>
            <w:tcBorders>
              <w:top w:val="single" w:sz="4" w:space="0" w:color="auto"/>
              <w:left w:val="single" w:sz="8" w:space="0" w:color="auto"/>
              <w:bottom w:val="single" w:sz="4" w:space="0" w:color="auto"/>
              <w:right w:val="single" w:sz="12" w:space="0" w:color="auto"/>
            </w:tcBorders>
            <w:noWrap/>
            <w:vAlign w:val="bottom"/>
          </w:tcPr>
          <w:p w14:paraId="4E63D129" w14:textId="77777777" w:rsidR="00673894" w:rsidRPr="00BF2D2E" w:rsidRDefault="00673894" w:rsidP="00B9414F">
            <w:pPr>
              <w:rPr>
                <w:color w:val="000000"/>
              </w:rPr>
            </w:pPr>
          </w:p>
        </w:tc>
        <w:tc>
          <w:tcPr>
            <w:tcW w:w="439" w:type="dxa"/>
            <w:tcBorders>
              <w:top w:val="single" w:sz="4" w:space="0" w:color="auto"/>
              <w:left w:val="single" w:sz="12" w:space="0" w:color="auto"/>
              <w:bottom w:val="single" w:sz="4" w:space="0" w:color="auto"/>
              <w:right w:val="single" w:sz="4" w:space="0" w:color="auto"/>
            </w:tcBorders>
          </w:tcPr>
          <w:p w14:paraId="665BF626"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70FEEAFD" w14:textId="77777777" w:rsidR="00673894" w:rsidRPr="00BF2D2E" w:rsidRDefault="00673894" w:rsidP="00B9414F">
            <w:pPr>
              <w:rPr>
                <w:color w:val="000000"/>
              </w:rPr>
            </w:pPr>
          </w:p>
        </w:tc>
        <w:tc>
          <w:tcPr>
            <w:tcW w:w="360" w:type="dxa"/>
            <w:tcBorders>
              <w:top w:val="single" w:sz="4" w:space="0" w:color="auto"/>
              <w:left w:val="single" w:sz="4" w:space="0" w:color="auto"/>
              <w:bottom w:val="single" w:sz="4" w:space="0" w:color="auto"/>
              <w:right w:val="single" w:sz="4" w:space="0" w:color="auto"/>
            </w:tcBorders>
          </w:tcPr>
          <w:p w14:paraId="7E89EE48" w14:textId="77777777" w:rsidR="00673894" w:rsidRPr="00BF2D2E" w:rsidRDefault="00673894" w:rsidP="00B9414F">
            <w:pPr>
              <w:rPr>
                <w:color w:val="000000"/>
              </w:rPr>
            </w:pPr>
          </w:p>
        </w:tc>
        <w:tc>
          <w:tcPr>
            <w:tcW w:w="439" w:type="dxa"/>
            <w:tcBorders>
              <w:top w:val="single" w:sz="4" w:space="0" w:color="auto"/>
              <w:left w:val="single" w:sz="12" w:space="0" w:color="auto"/>
              <w:bottom w:val="single" w:sz="4" w:space="0" w:color="auto"/>
              <w:right w:val="single" w:sz="4" w:space="0" w:color="auto"/>
            </w:tcBorders>
          </w:tcPr>
          <w:p w14:paraId="0C874276"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3C0D578C" w14:textId="77777777" w:rsidR="00673894" w:rsidRPr="00BF2D2E" w:rsidRDefault="00673894" w:rsidP="00B9414F">
            <w:pPr>
              <w:rPr>
                <w:color w:val="000000"/>
              </w:rPr>
            </w:pPr>
          </w:p>
        </w:tc>
        <w:tc>
          <w:tcPr>
            <w:tcW w:w="360" w:type="dxa"/>
            <w:tcBorders>
              <w:top w:val="single" w:sz="4" w:space="0" w:color="auto"/>
              <w:left w:val="single" w:sz="4" w:space="0" w:color="auto"/>
              <w:bottom w:val="single" w:sz="4" w:space="0" w:color="auto"/>
              <w:right w:val="single" w:sz="12" w:space="0" w:color="auto"/>
            </w:tcBorders>
          </w:tcPr>
          <w:p w14:paraId="66E475EA" w14:textId="77777777" w:rsidR="00673894" w:rsidRPr="00BF2D2E" w:rsidRDefault="00673894" w:rsidP="00B9414F">
            <w:pPr>
              <w:rPr>
                <w:color w:val="000000"/>
              </w:rPr>
            </w:pPr>
          </w:p>
        </w:tc>
        <w:tc>
          <w:tcPr>
            <w:tcW w:w="735" w:type="dxa"/>
            <w:tcBorders>
              <w:top w:val="single" w:sz="4" w:space="0" w:color="auto"/>
              <w:left w:val="single" w:sz="12" w:space="0" w:color="auto"/>
              <w:bottom w:val="single" w:sz="4" w:space="0" w:color="auto"/>
              <w:right w:val="single" w:sz="12" w:space="0" w:color="auto"/>
            </w:tcBorders>
            <w:noWrap/>
            <w:vAlign w:val="bottom"/>
          </w:tcPr>
          <w:p w14:paraId="658C8CF7" w14:textId="77777777" w:rsidR="00673894" w:rsidRPr="00BF2D2E" w:rsidRDefault="00673894" w:rsidP="00B9414F">
            <w:pPr>
              <w:rPr>
                <w:color w:val="000000"/>
              </w:rPr>
            </w:pPr>
          </w:p>
        </w:tc>
        <w:tc>
          <w:tcPr>
            <w:tcW w:w="964" w:type="dxa"/>
            <w:tcBorders>
              <w:top w:val="single" w:sz="4" w:space="0" w:color="auto"/>
              <w:left w:val="single" w:sz="12" w:space="0" w:color="auto"/>
              <w:bottom w:val="single" w:sz="4" w:space="0" w:color="auto"/>
              <w:right w:val="single" w:sz="12" w:space="0" w:color="auto"/>
            </w:tcBorders>
          </w:tcPr>
          <w:p w14:paraId="5C08BC57" w14:textId="77777777" w:rsidR="00673894" w:rsidRPr="00BF2D2E" w:rsidRDefault="00673894" w:rsidP="00B9414F">
            <w:pPr>
              <w:rPr>
                <w:color w:val="000000"/>
              </w:rPr>
            </w:pPr>
          </w:p>
        </w:tc>
        <w:tc>
          <w:tcPr>
            <w:tcW w:w="905" w:type="dxa"/>
            <w:tcBorders>
              <w:top w:val="single" w:sz="4" w:space="0" w:color="auto"/>
              <w:left w:val="single" w:sz="12" w:space="0" w:color="auto"/>
              <w:bottom w:val="single" w:sz="4" w:space="0" w:color="auto"/>
              <w:right w:val="single" w:sz="12" w:space="0" w:color="auto"/>
            </w:tcBorders>
          </w:tcPr>
          <w:p w14:paraId="562E42ED" w14:textId="77777777" w:rsidR="00673894" w:rsidRPr="00BF2D2E" w:rsidRDefault="00673894" w:rsidP="00B9414F">
            <w:pPr>
              <w:rPr>
                <w:color w:val="000000"/>
              </w:rPr>
            </w:pPr>
          </w:p>
        </w:tc>
        <w:tc>
          <w:tcPr>
            <w:tcW w:w="694" w:type="dxa"/>
            <w:tcBorders>
              <w:top w:val="single" w:sz="4" w:space="0" w:color="auto"/>
              <w:left w:val="single" w:sz="12" w:space="0" w:color="auto"/>
              <w:bottom w:val="single" w:sz="4" w:space="0" w:color="auto"/>
              <w:right w:val="single" w:sz="4" w:space="0" w:color="auto"/>
            </w:tcBorders>
            <w:noWrap/>
            <w:vAlign w:val="bottom"/>
          </w:tcPr>
          <w:p w14:paraId="47CA5876" w14:textId="77777777" w:rsidR="00673894" w:rsidRPr="00BF2D2E" w:rsidRDefault="00673894" w:rsidP="00B9414F">
            <w:pPr>
              <w:rPr>
                <w:color w:val="000000"/>
              </w:rPr>
            </w:pPr>
          </w:p>
        </w:tc>
        <w:tc>
          <w:tcPr>
            <w:tcW w:w="754" w:type="dxa"/>
            <w:tcBorders>
              <w:top w:val="single" w:sz="4" w:space="0" w:color="auto"/>
              <w:left w:val="nil"/>
              <w:bottom w:val="single" w:sz="4" w:space="0" w:color="auto"/>
              <w:right w:val="single" w:sz="4" w:space="0" w:color="auto"/>
            </w:tcBorders>
            <w:noWrap/>
            <w:vAlign w:val="bottom"/>
          </w:tcPr>
          <w:p w14:paraId="38B082F4" w14:textId="77777777" w:rsidR="00673894" w:rsidRPr="00BF2D2E" w:rsidRDefault="00673894" w:rsidP="00B9414F">
            <w:pPr>
              <w:rPr>
                <w:color w:val="000000"/>
              </w:rPr>
            </w:pPr>
          </w:p>
        </w:tc>
        <w:tc>
          <w:tcPr>
            <w:tcW w:w="757" w:type="dxa"/>
            <w:tcBorders>
              <w:top w:val="single" w:sz="4" w:space="0" w:color="auto"/>
              <w:left w:val="nil"/>
              <w:bottom w:val="single" w:sz="4" w:space="0" w:color="auto"/>
              <w:right w:val="single" w:sz="12" w:space="0" w:color="auto"/>
            </w:tcBorders>
            <w:noWrap/>
            <w:vAlign w:val="bottom"/>
          </w:tcPr>
          <w:p w14:paraId="669CAD8B" w14:textId="77777777" w:rsidR="00673894" w:rsidRPr="00BF2D2E" w:rsidRDefault="00673894" w:rsidP="00B9414F">
            <w:pPr>
              <w:rPr>
                <w:color w:val="000000"/>
              </w:rPr>
            </w:pPr>
          </w:p>
        </w:tc>
        <w:tc>
          <w:tcPr>
            <w:tcW w:w="2046" w:type="dxa"/>
            <w:gridSpan w:val="2"/>
            <w:tcBorders>
              <w:top w:val="single" w:sz="4" w:space="0" w:color="auto"/>
              <w:left w:val="single" w:sz="12" w:space="0" w:color="auto"/>
              <w:bottom w:val="single" w:sz="4" w:space="0" w:color="auto"/>
              <w:right w:val="single" w:sz="4" w:space="0" w:color="auto"/>
            </w:tcBorders>
            <w:noWrap/>
            <w:vAlign w:val="bottom"/>
          </w:tcPr>
          <w:p w14:paraId="23BAA4B6" w14:textId="77777777" w:rsidR="00673894" w:rsidRPr="00BF2D2E" w:rsidRDefault="00673894" w:rsidP="00B9414F">
            <w:pPr>
              <w:rPr>
                <w:color w:val="000000"/>
              </w:rPr>
            </w:pPr>
          </w:p>
        </w:tc>
      </w:tr>
    </w:tbl>
    <w:p w14:paraId="1C2F728A" w14:textId="77777777" w:rsidR="00673894" w:rsidRPr="00BF2D2E" w:rsidRDefault="00673894" w:rsidP="00673894">
      <w:pPr>
        <w:tabs>
          <w:tab w:val="left" w:pos="720"/>
          <w:tab w:val="left" w:pos="1440"/>
          <w:tab w:val="left" w:pos="2160"/>
          <w:tab w:val="left" w:pos="2880"/>
          <w:tab w:val="left" w:pos="3600"/>
          <w:tab w:val="left" w:pos="4320"/>
          <w:tab w:val="left" w:pos="5040"/>
          <w:tab w:val="left" w:pos="8140"/>
        </w:tabs>
        <w:rPr>
          <w:rFonts w:ascii="Tahoma" w:hAnsi="Tahoma" w:cs="Tahoma"/>
          <w:sz w:val="20"/>
          <w:szCs w:val="20"/>
        </w:rPr>
      </w:pPr>
    </w:p>
    <w:p w14:paraId="6349DFC3" w14:textId="77777777" w:rsidR="00673894" w:rsidRPr="00BF2D2E" w:rsidRDefault="00673894" w:rsidP="00673894">
      <w:pPr>
        <w:tabs>
          <w:tab w:val="left" w:pos="720"/>
          <w:tab w:val="left" w:pos="1440"/>
          <w:tab w:val="left" w:pos="2160"/>
          <w:tab w:val="left" w:pos="2880"/>
          <w:tab w:val="left" w:pos="3600"/>
          <w:tab w:val="left" w:pos="4320"/>
          <w:tab w:val="left" w:pos="5040"/>
          <w:tab w:val="left" w:pos="8140"/>
        </w:tabs>
        <w:rPr>
          <w:rFonts w:ascii="Tahoma" w:hAnsi="Tahoma" w:cs="Tahoma"/>
          <w:sz w:val="20"/>
          <w:szCs w:val="20"/>
        </w:rPr>
      </w:pPr>
      <w:r w:rsidRPr="00BF2D2E">
        <w:rPr>
          <w:rFonts w:ascii="Tahoma" w:hAnsi="Tahoma" w:cs="Tahoma"/>
          <w:sz w:val="20"/>
          <w:szCs w:val="20"/>
        </w:rPr>
        <w:br w:type="page"/>
      </w:r>
    </w:p>
    <w:tbl>
      <w:tblPr>
        <w:tblW w:w="5241"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51"/>
        <w:gridCol w:w="959"/>
        <w:gridCol w:w="443"/>
        <w:gridCol w:w="350"/>
        <w:gridCol w:w="363"/>
        <w:gridCol w:w="443"/>
        <w:gridCol w:w="350"/>
        <w:gridCol w:w="363"/>
        <w:gridCol w:w="829"/>
        <w:gridCol w:w="848"/>
        <w:gridCol w:w="918"/>
        <w:gridCol w:w="757"/>
        <w:gridCol w:w="825"/>
        <w:gridCol w:w="767"/>
        <w:gridCol w:w="1271"/>
        <w:gridCol w:w="984"/>
      </w:tblGrid>
      <w:tr w:rsidR="00673894" w:rsidRPr="00BF2D2E" w14:paraId="06745C32" w14:textId="77777777" w:rsidTr="00C95DF2">
        <w:trPr>
          <w:trHeight w:val="288"/>
        </w:trPr>
        <w:tc>
          <w:tcPr>
            <w:tcW w:w="10336" w:type="dxa"/>
            <w:gridSpan w:val="15"/>
            <w:tcBorders>
              <w:top w:val="nil"/>
              <w:left w:val="nil"/>
              <w:bottom w:val="single" w:sz="4" w:space="0" w:color="auto"/>
              <w:right w:val="single" w:sz="12" w:space="0" w:color="auto"/>
            </w:tcBorders>
          </w:tcPr>
          <w:p w14:paraId="64C1631E" w14:textId="77777777" w:rsidR="00C95DF2" w:rsidRDefault="00673894" w:rsidP="00B9414F">
            <w:pPr>
              <w:pStyle w:val="Header"/>
              <w:jc w:val="both"/>
              <w:rPr>
                <w:rFonts w:ascii="Tahoma" w:hAnsi="Tahoma" w:cs="Tahoma"/>
                <w:b/>
              </w:rPr>
            </w:pPr>
            <w:r w:rsidRPr="00BF2D2E">
              <w:rPr>
                <w:rFonts w:ascii="Tahoma" w:hAnsi="Tahoma" w:cs="Tahoma"/>
                <w:b/>
              </w:rPr>
              <w:lastRenderedPageBreak/>
              <w:br w:type="page"/>
            </w:r>
            <w:r w:rsidRPr="00BF2D2E">
              <w:rPr>
                <w:rFonts w:ascii="Tahoma" w:hAnsi="Tahoma" w:cs="Tahoma"/>
                <w:b/>
              </w:rPr>
              <w:br w:type="page"/>
            </w:r>
            <w:r w:rsidRPr="00BF2D2E">
              <w:br w:type="page"/>
            </w:r>
            <w:r w:rsidRPr="00BF2D2E">
              <w:rPr>
                <w:rFonts w:ascii="Tahoma" w:hAnsi="Tahoma" w:cs="Tahoma"/>
                <w:b/>
              </w:rPr>
              <w:br w:type="page"/>
            </w:r>
          </w:p>
          <w:p w14:paraId="241A2E8F" w14:textId="22C46E1F" w:rsidR="00673894" w:rsidRPr="00BF2D2E" w:rsidRDefault="00673894" w:rsidP="00B9414F">
            <w:pPr>
              <w:pStyle w:val="Header"/>
              <w:jc w:val="both"/>
              <w:rPr>
                <w:rFonts w:ascii="Tahoma" w:hAnsi="Tahoma" w:cs="Tahoma"/>
                <w:b/>
                <w:color w:val="000000"/>
              </w:rPr>
            </w:pPr>
            <w:r w:rsidRPr="00BF2D2E">
              <w:rPr>
                <w:rFonts w:ascii="Tahoma" w:hAnsi="Tahoma" w:cs="Tahoma"/>
                <w:b/>
              </w:rPr>
              <w:t xml:space="preserve">Daily Warehouse Assessment                         </w:t>
            </w:r>
            <w:r w:rsidRPr="00BF2D2E">
              <w:rPr>
                <w:rFonts w:ascii="Tahoma" w:hAnsi="Tahoma" w:cs="Tahoma"/>
                <w:b/>
                <w:color w:val="000000"/>
              </w:rPr>
              <w:t xml:space="preserve">                                            February</w:t>
            </w:r>
          </w:p>
        </w:tc>
        <w:tc>
          <w:tcPr>
            <w:tcW w:w="984" w:type="dxa"/>
            <w:tcBorders>
              <w:top w:val="nil"/>
              <w:left w:val="single" w:sz="12" w:space="0" w:color="auto"/>
              <w:bottom w:val="single" w:sz="4" w:space="0" w:color="auto"/>
              <w:right w:val="nil"/>
            </w:tcBorders>
          </w:tcPr>
          <w:p w14:paraId="43906A87" w14:textId="77777777" w:rsidR="00C95DF2" w:rsidRDefault="00673894" w:rsidP="00B9414F">
            <w:pPr>
              <w:pStyle w:val="Header"/>
              <w:rPr>
                <w:rFonts w:ascii="Tahoma" w:hAnsi="Tahoma" w:cs="Tahoma"/>
                <w:b/>
                <w:bCs/>
                <w:color w:val="000000"/>
              </w:rPr>
            </w:pPr>
            <w:r w:rsidRPr="00BF2D2E">
              <w:rPr>
                <w:rFonts w:ascii="Tahoma" w:hAnsi="Tahoma" w:cs="Tahoma"/>
                <w:b/>
                <w:bCs/>
                <w:color w:val="000000"/>
              </w:rPr>
              <w:t xml:space="preserve">  </w:t>
            </w:r>
          </w:p>
          <w:p w14:paraId="1B78DAF3" w14:textId="6A045727" w:rsidR="00673894" w:rsidRPr="00BF2D2E" w:rsidRDefault="00A96FDB" w:rsidP="00B9414F">
            <w:pPr>
              <w:pStyle w:val="Header"/>
              <w:rPr>
                <w:rFonts w:ascii="Tahoma" w:hAnsi="Tahoma" w:cs="Tahoma"/>
                <w:b/>
                <w:bCs/>
                <w:color w:val="000000"/>
              </w:rPr>
            </w:pPr>
            <w:r>
              <w:rPr>
                <w:rFonts w:ascii="Tahoma" w:hAnsi="Tahoma" w:cs="Tahoma"/>
                <w:b/>
                <w:bCs/>
                <w:color w:val="000000"/>
              </w:rPr>
              <w:t>202</w:t>
            </w:r>
            <w:r w:rsidR="00AE794E">
              <w:rPr>
                <w:rFonts w:ascii="Tahoma" w:hAnsi="Tahoma" w:cs="Tahoma"/>
                <w:b/>
                <w:bCs/>
                <w:color w:val="000000"/>
              </w:rPr>
              <w:t>2</w:t>
            </w:r>
          </w:p>
        </w:tc>
      </w:tr>
      <w:tr w:rsidR="00673894" w:rsidRPr="00BF2D2E" w14:paraId="26EFEB05"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690"/>
        </w:trPr>
        <w:tc>
          <w:tcPr>
            <w:tcW w:w="850" w:type="dxa"/>
            <w:vMerge w:val="restart"/>
            <w:tcBorders>
              <w:top w:val="single" w:sz="8" w:space="0" w:color="auto"/>
              <w:left w:val="single" w:sz="8" w:space="0" w:color="auto"/>
              <w:bottom w:val="nil"/>
              <w:right w:val="single" w:sz="8" w:space="0" w:color="auto"/>
            </w:tcBorders>
            <w:shd w:val="clear" w:color="000000" w:fill="EEECE1"/>
            <w:noWrap/>
            <w:vAlign w:val="center"/>
          </w:tcPr>
          <w:p w14:paraId="39019B51" w14:textId="77777777" w:rsidR="00673894" w:rsidRPr="00BF2D2E" w:rsidRDefault="00673894" w:rsidP="00B9414F">
            <w:pPr>
              <w:jc w:val="center"/>
              <w:rPr>
                <w:color w:val="000000"/>
                <w:sz w:val="16"/>
                <w:szCs w:val="16"/>
              </w:rPr>
            </w:pPr>
            <w:r w:rsidRPr="00BF2D2E">
              <w:rPr>
                <w:color w:val="000000"/>
                <w:sz w:val="16"/>
                <w:szCs w:val="16"/>
              </w:rPr>
              <w:t>Date</w:t>
            </w:r>
          </w:p>
        </w:tc>
        <w:tc>
          <w:tcPr>
            <w:tcW w:w="959" w:type="dxa"/>
            <w:vMerge w:val="restart"/>
            <w:tcBorders>
              <w:top w:val="single" w:sz="8" w:space="0" w:color="auto"/>
              <w:left w:val="single" w:sz="8" w:space="0" w:color="auto"/>
              <w:bottom w:val="nil"/>
              <w:right w:val="single" w:sz="12" w:space="0" w:color="auto"/>
            </w:tcBorders>
            <w:shd w:val="clear" w:color="000000" w:fill="EEECE1"/>
            <w:vAlign w:val="center"/>
          </w:tcPr>
          <w:p w14:paraId="0DB05243" w14:textId="77777777" w:rsidR="00673894" w:rsidRPr="00BF2D2E" w:rsidRDefault="00673894" w:rsidP="00B9414F">
            <w:pPr>
              <w:jc w:val="center"/>
              <w:rPr>
                <w:color w:val="000000"/>
                <w:sz w:val="16"/>
                <w:szCs w:val="16"/>
              </w:rPr>
            </w:pPr>
            <w:r w:rsidRPr="00BF2D2E">
              <w:rPr>
                <w:color w:val="000000"/>
                <w:sz w:val="16"/>
                <w:szCs w:val="16"/>
              </w:rPr>
              <w:t>Observer Initials</w:t>
            </w:r>
          </w:p>
        </w:tc>
        <w:tc>
          <w:tcPr>
            <w:tcW w:w="1156" w:type="dxa"/>
            <w:gridSpan w:val="3"/>
            <w:tcBorders>
              <w:top w:val="single" w:sz="8" w:space="0" w:color="auto"/>
              <w:left w:val="single" w:sz="12" w:space="0" w:color="auto"/>
              <w:bottom w:val="single" w:sz="4" w:space="0" w:color="auto"/>
              <w:right w:val="single" w:sz="12" w:space="0" w:color="auto"/>
            </w:tcBorders>
            <w:shd w:val="clear" w:color="000000" w:fill="EEECE1"/>
            <w:vAlign w:val="center"/>
          </w:tcPr>
          <w:p w14:paraId="40509407" w14:textId="53ABC6FD" w:rsidR="00673894" w:rsidRPr="00BF2D2E" w:rsidRDefault="00673894" w:rsidP="00B9414F">
            <w:pPr>
              <w:jc w:val="center"/>
              <w:rPr>
                <w:b/>
                <w:color w:val="000000"/>
                <w:sz w:val="18"/>
                <w:szCs w:val="18"/>
              </w:rPr>
            </w:pPr>
            <w:r w:rsidRPr="00BF2D2E">
              <w:rPr>
                <w:b/>
                <w:color w:val="000000"/>
                <w:sz w:val="18"/>
                <w:szCs w:val="18"/>
              </w:rPr>
              <w:t>Hand</w:t>
            </w:r>
            <w:r w:rsidR="00C95DF2">
              <w:rPr>
                <w:b/>
                <w:color w:val="000000"/>
                <w:sz w:val="18"/>
                <w:szCs w:val="18"/>
              </w:rPr>
              <w:t xml:space="preserve"> </w:t>
            </w:r>
            <w:r w:rsidRPr="00BF2D2E">
              <w:rPr>
                <w:b/>
                <w:color w:val="000000"/>
                <w:sz w:val="18"/>
                <w:szCs w:val="18"/>
              </w:rPr>
              <w:t>sink #1</w:t>
            </w:r>
          </w:p>
        </w:tc>
        <w:tc>
          <w:tcPr>
            <w:tcW w:w="1156" w:type="dxa"/>
            <w:gridSpan w:val="3"/>
            <w:tcBorders>
              <w:top w:val="single" w:sz="8" w:space="0" w:color="auto"/>
              <w:left w:val="single" w:sz="12" w:space="0" w:color="auto"/>
              <w:bottom w:val="single" w:sz="4" w:space="0" w:color="auto"/>
              <w:right w:val="single" w:sz="12" w:space="0" w:color="auto"/>
            </w:tcBorders>
            <w:shd w:val="clear" w:color="000000" w:fill="EEECE1"/>
            <w:vAlign w:val="center"/>
          </w:tcPr>
          <w:p w14:paraId="6E4BB984" w14:textId="7FFDA994" w:rsidR="00673894" w:rsidRPr="00BF2D2E" w:rsidRDefault="00673894" w:rsidP="00B9414F">
            <w:pPr>
              <w:jc w:val="center"/>
              <w:rPr>
                <w:b/>
                <w:color w:val="000000"/>
                <w:sz w:val="18"/>
                <w:szCs w:val="18"/>
              </w:rPr>
            </w:pPr>
            <w:r w:rsidRPr="00BF2D2E">
              <w:rPr>
                <w:b/>
                <w:color w:val="000000"/>
                <w:sz w:val="18"/>
                <w:szCs w:val="18"/>
              </w:rPr>
              <w:t>Hand</w:t>
            </w:r>
            <w:r w:rsidR="00C95DF2">
              <w:rPr>
                <w:b/>
                <w:color w:val="000000"/>
                <w:sz w:val="18"/>
                <w:szCs w:val="18"/>
              </w:rPr>
              <w:t xml:space="preserve"> </w:t>
            </w:r>
            <w:r w:rsidRPr="00BF2D2E">
              <w:rPr>
                <w:b/>
                <w:color w:val="000000"/>
                <w:sz w:val="18"/>
                <w:szCs w:val="18"/>
              </w:rPr>
              <w:t>sink #2</w:t>
            </w:r>
          </w:p>
        </w:tc>
        <w:tc>
          <w:tcPr>
            <w:tcW w:w="829" w:type="dxa"/>
            <w:tcBorders>
              <w:top w:val="single" w:sz="8" w:space="0" w:color="auto"/>
              <w:left w:val="single" w:sz="12" w:space="0" w:color="auto"/>
              <w:bottom w:val="single" w:sz="4" w:space="0" w:color="auto"/>
              <w:right w:val="single" w:sz="12" w:space="0" w:color="auto"/>
            </w:tcBorders>
            <w:shd w:val="clear" w:color="000000" w:fill="EEECE1"/>
            <w:vAlign w:val="center"/>
          </w:tcPr>
          <w:p w14:paraId="6A18E926" w14:textId="77777777" w:rsidR="00673894" w:rsidRPr="00BF2D2E" w:rsidRDefault="00673894" w:rsidP="00B9414F">
            <w:pPr>
              <w:jc w:val="center"/>
              <w:rPr>
                <w:color w:val="000000"/>
                <w:sz w:val="16"/>
                <w:szCs w:val="16"/>
              </w:rPr>
            </w:pPr>
            <w:r w:rsidRPr="00BF2D2E">
              <w:rPr>
                <w:color w:val="000000"/>
                <w:sz w:val="16"/>
                <w:szCs w:val="16"/>
              </w:rPr>
              <w:t xml:space="preserve">Wipe/    Spray on sanitizer  </w:t>
            </w:r>
          </w:p>
        </w:tc>
        <w:tc>
          <w:tcPr>
            <w:tcW w:w="848" w:type="dxa"/>
            <w:vMerge w:val="restart"/>
            <w:tcBorders>
              <w:top w:val="single" w:sz="8" w:space="0" w:color="auto"/>
              <w:left w:val="single" w:sz="12" w:space="0" w:color="auto"/>
              <w:right w:val="single" w:sz="12" w:space="0" w:color="auto"/>
            </w:tcBorders>
            <w:shd w:val="clear" w:color="000000" w:fill="EEECE1"/>
            <w:vAlign w:val="center"/>
          </w:tcPr>
          <w:p w14:paraId="58B53BBB" w14:textId="77777777" w:rsidR="00673894" w:rsidRPr="00BF2D2E" w:rsidRDefault="00673894" w:rsidP="00B9414F">
            <w:pPr>
              <w:jc w:val="center"/>
              <w:rPr>
                <w:color w:val="000000"/>
                <w:sz w:val="16"/>
                <w:szCs w:val="16"/>
              </w:rPr>
            </w:pPr>
            <w:r w:rsidRPr="00BF2D2E">
              <w:rPr>
                <w:color w:val="000000"/>
                <w:sz w:val="16"/>
                <w:szCs w:val="16"/>
              </w:rPr>
              <w:t>Personnel</w:t>
            </w:r>
          </w:p>
        </w:tc>
        <w:tc>
          <w:tcPr>
            <w:tcW w:w="918" w:type="dxa"/>
            <w:vMerge w:val="restart"/>
            <w:tcBorders>
              <w:top w:val="single" w:sz="8" w:space="0" w:color="auto"/>
              <w:left w:val="single" w:sz="12" w:space="0" w:color="auto"/>
              <w:right w:val="single" w:sz="12" w:space="0" w:color="auto"/>
            </w:tcBorders>
            <w:shd w:val="clear" w:color="000000" w:fill="EEECE1"/>
            <w:vAlign w:val="center"/>
          </w:tcPr>
          <w:p w14:paraId="3BC16879" w14:textId="77777777" w:rsidR="00673894" w:rsidRPr="00BF2D2E" w:rsidRDefault="00673894" w:rsidP="00B9414F">
            <w:pPr>
              <w:jc w:val="center"/>
              <w:rPr>
                <w:color w:val="000000"/>
                <w:sz w:val="16"/>
                <w:szCs w:val="16"/>
              </w:rPr>
            </w:pPr>
            <w:proofErr w:type="spellStart"/>
            <w:r w:rsidRPr="00BF2D2E">
              <w:rPr>
                <w:color w:val="000000"/>
                <w:sz w:val="16"/>
                <w:szCs w:val="16"/>
              </w:rPr>
              <w:t>Ther-mometers</w:t>
            </w:r>
            <w:proofErr w:type="spellEnd"/>
            <w:r w:rsidRPr="00BF2D2E">
              <w:rPr>
                <w:color w:val="000000"/>
                <w:sz w:val="16"/>
                <w:szCs w:val="16"/>
              </w:rPr>
              <w:t xml:space="preserve"> Calibrated Accurately</w:t>
            </w:r>
          </w:p>
        </w:tc>
        <w:tc>
          <w:tcPr>
            <w:tcW w:w="2349" w:type="dxa"/>
            <w:gridSpan w:val="3"/>
            <w:tcBorders>
              <w:top w:val="single" w:sz="8" w:space="0" w:color="auto"/>
              <w:left w:val="single" w:sz="12" w:space="0" w:color="auto"/>
              <w:bottom w:val="single" w:sz="4" w:space="0" w:color="auto"/>
              <w:right w:val="single" w:sz="8" w:space="0" w:color="auto"/>
            </w:tcBorders>
            <w:shd w:val="clear" w:color="000000" w:fill="EEECE1"/>
            <w:vAlign w:val="center"/>
          </w:tcPr>
          <w:p w14:paraId="05D1C73F" w14:textId="77777777" w:rsidR="00673894" w:rsidRPr="00BF2D2E" w:rsidRDefault="00673894" w:rsidP="00B9414F">
            <w:pPr>
              <w:jc w:val="center"/>
              <w:rPr>
                <w:color w:val="000000"/>
                <w:sz w:val="16"/>
                <w:szCs w:val="16"/>
              </w:rPr>
            </w:pPr>
            <w:r w:rsidRPr="00BF2D2E">
              <w:rPr>
                <w:color w:val="000000"/>
                <w:sz w:val="16"/>
                <w:szCs w:val="16"/>
              </w:rPr>
              <w:t>General Cleaning</w:t>
            </w:r>
          </w:p>
        </w:tc>
        <w:tc>
          <w:tcPr>
            <w:tcW w:w="2255" w:type="dxa"/>
            <w:gridSpan w:val="2"/>
            <w:vMerge w:val="restart"/>
            <w:tcBorders>
              <w:top w:val="single" w:sz="8" w:space="0" w:color="auto"/>
              <w:left w:val="single" w:sz="12" w:space="0" w:color="auto"/>
              <w:right w:val="single" w:sz="8" w:space="0" w:color="auto"/>
            </w:tcBorders>
            <w:shd w:val="clear" w:color="000000" w:fill="EEECE1"/>
            <w:vAlign w:val="center"/>
          </w:tcPr>
          <w:p w14:paraId="5BD574D5" w14:textId="77777777" w:rsidR="00673894" w:rsidRPr="00BF2D2E" w:rsidRDefault="00673894" w:rsidP="00B9414F">
            <w:pPr>
              <w:jc w:val="center"/>
              <w:rPr>
                <w:color w:val="000000"/>
                <w:sz w:val="16"/>
                <w:szCs w:val="16"/>
              </w:rPr>
            </w:pPr>
            <w:r w:rsidRPr="00BF2D2E">
              <w:rPr>
                <w:color w:val="000000"/>
                <w:sz w:val="16"/>
                <w:szCs w:val="16"/>
              </w:rPr>
              <w:t>Corrective Actions</w:t>
            </w:r>
          </w:p>
        </w:tc>
      </w:tr>
      <w:tr w:rsidR="00673894" w:rsidRPr="00BF2D2E" w14:paraId="27F4F2E8"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450"/>
        </w:trPr>
        <w:tc>
          <w:tcPr>
            <w:tcW w:w="850" w:type="dxa"/>
            <w:vMerge/>
            <w:tcBorders>
              <w:top w:val="single" w:sz="8" w:space="0" w:color="auto"/>
              <w:left w:val="single" w:sz="8" w:space="0" w:color="auto"/>
              <w:bottom w:val="nil"/>
              <w:right w:val="single" w:sz="8" w:space="0" w:color="auto"/>
            </w:tcBorders>
            <w:vAlign w:val="center"/>
          </w:tcPr>
          <w:p w14:paraId="5D17D7E9" w14:textId="77777777" w:rsidR="00673894" w:rsidRPr="00BF2D2E" w:rsidRDefault="00673894" w:rsidP="00B9414F">
            <w:pPr>
              <w:rPr>
                <w:color w:val="000000"/>
                <w:sz w:val="16"/>
                <w:szCs w:val="16"/>
              </w:rPr>
            </w:pPr>
          </w:p>
        </w:tc>
        <w:tc>
          <w:tcPr>
            <w:tcW w:w="959" w:type="dxa"/>
            <w:vMerge/>
            <w:tcBorders>
              <w:top w:val="single" w:sz="8" w:space="0" w:color="auto"/>
              <w:left w:val="single" w:sz="8" w:space="0" w:color="auto"/>
              <w:bottom w:val="nil"/>
              <w:right w:val="single" w:sz="12" w:space="0" w:color="auto"/>
            </w:tcBorders>
            <w:vAlign w:val="center"/>
          </w:tcPr>
          <w:p w14:paraId="76C2EF37" w14:textId="77777777" w:rsidR="00673894" w:rsidRPr="00BF2D2E" w:rsidRDefault="00673894" w:rsidP="00B9414F">
            <w:pPr>
              <w:rPr>
                <w:color w:val="000000"/>
                <w:sz w:val="16"/>
                <w:szCs w:val="16"/>
              </w:rPr>
            </w:pPr>
          </w:p>
        </w:tc>
        <w:tc>
          <w:tcPr>
            <w:tcW w:w="443" w:type="dxa"/>
            <w:tcBorders>
              <w:top w:val="single" w:sz="4" w:space="0" w:color="auto"/>
              <w:left w:val="single" w:sz="12" w:space="0" w:color="auto"/>
              <w:bottom w:val="nil"/>
              <w:right w:val="single" w:sz="4" w:space="0" w:color="auto"/>
            </w:tcBorders>
            <w:shd w:val="clear" w:color="000000" w:fill="EEECE1"/>
            <w:vAlign w:val="center"/>
          </w:tcPr>
          <w:p w14:paraId="2F600E90" w14:textId="77777777" w:rsidR="00673894" w:rsidRPr="00BF2D2E" w:rsidRDefault="00673894" w:rsidP="00B9414F">
            <w:pPr>
              <w:jc w:val="center"/>
              <w:rPr>
                <w:color w:val="000000"/>
              </w:rPr>
            </w:pPr>
            <w:r w:rsidRPr="00BF2D2E">
              <w:rPr>
                <w:color w:val="000000"/>
              </w:rPr>
              <w:t>W</w:t>
            </w:r>
          </w:p>
        </w:tc>
        <w:tc>
          <w:tcPr>
            <w:tcW w:w="350" w:type="dxa"/>
            <w:tcBorders>
              <w:top w:val="single" w:sz="4" w:space="0" w:color="auto"/>
              <w:left w:val="single" w:sz="4" w:space="0" w:color="auto"/>
              <w:bottom w:val="single" w:sz="4" w:space="0" w:color="auto"/>
              <w:right w:val="single" w:sz="4" w:space="0" w:color="auto"/>
            </w:tcBorders>
            <w:shd w:val="clear" w:color="000000" w:fill="EEECE1"/>
            <w:vAlign w:val="center"/>
          </w:tcPr>
          <w:p w14:paraId="131B6E47" w14:textId="77777777" w:rsidR="00673894" w:rsidRPr="00BF2D2E" w:rsidRDefault="00673894" w:rsidP="00B9414F">
            <w:pPr>
              <w:jc w:val="center"/>
              <w:rPr>
                <w:color w:val="000000"/>
              </w:rPr>
            </w:pPr>
            <w:r w:rsidRPr="00BF2D2E">
              <w:rPr>
                <w:color w:val="000000"/>
              </w:rPr>
              <w:t>S</w:t>
            </w:r>
          </w:p>
        </w:tc>
        <w:tc>
          <w:tcPr>
            <w:tcW w:w="363" w:type="dxa"/>
            <w:tcBorders>
              <w:top w:val="single" w:sz="4" w:space="0" w:color="auto"/>
              <w:left w:val="single" w:sz="4" w:space="0" w:color="auto"/>
              <w:bottom w:val="nil"/>
              <w:right w:val="single" w:sz="8" w:space="0" w:color="auto"/>
            </w:tcBorders>
            <w:shd w:val="clear" w:color="000000" w:fill="EEECE1"/>
            <w:vAlign w:val="center"/>
          </w:tcPr>
          <w:p w14:paraId="1E62439B" w14:textId="77777777" w:rsidR="00673894" w:rsidRPr="00BF2D2E" w:rsidRDefault="00673894" w:rsidP="00B9414F">
            <w:pPr>
              <w:jc w:val="center"/>
              <w:rPr>
                <w:color w:val="000000"/>
              </w:rPr>
            </w:pPr>
            <w:r w:rsidRPr="00BF2D2E">
              <w:rPr>
                <w:color w:val="000000"/>
              </w:rPr>
              <w:t>T</w:t>
            </w:r>
          </w:p>
        </w:tc>
        <w:tc>
          <w:tcPr>
            <w:tcW w:w="443" w:type="dxa"/>
            <w:tcBorders>
              <w:top w:val="single" w:sz="4" w:space="0" w:color="auto"/>
              <w:left w:val="single" w:sz="12" w:space="0" w:color="auto"/>
              <w:bottom w:val="nil"/>
              <w:right w:val="single" w:sz="4" w:space="0" w:color="auto"/>
            </w:tcBorders>
            <w:shd w:val="clear" w:color="000000" w:fill="EEECE1"/>
            <w:vAlign w:val="center"/>
          </w:tcPr>
          <w:p w14:paraId="3AC8526C" w14:textId="77777777" w:rsidR="00673894" w:rsidRPr="00BF2D2E" w:rsidRDefault="00673894" w:rsidP="00B9414F">
            <w:pPr>
              <w:jc w:val="center"/>
              <w:rPr>
                <w:color w:val="000000"/>
              </w:rPr>
            </w:pPr>
            <w:r w:rsidRPr="00BF2D2E">
              <w:rPr>
                <w:color w:val="000000"/>
              </w:rPr>
              <w:t>W</w:t>
            </w:r>
          </w:p>
        </w:tc>
        <w:tc>
          <w:tcPr>
            <w:tcW w:w="350" w:type="dxa"/>
            <w:tcBorders>
              <w:top w:val="single" w:sz="4" w:space="0" w:color="auto"/>
              <w:left w:val="single" w:sz="4" w:space="0" w:color="auto"/>
              <w:bottom w:val="single" w:sz="4" w:space="0" w:color="auto"/>
              <w:right w:val="single" w:sz="4" w:space="0" w:color="auto"/>
            </w:tcBorders>
            <w:shd w:val="clear" w:color="000000" w:fill="EEECE1"/>
            <w:vAlign w:val="center"/>
          </w:tcPr>
          <w:p w14:paraId="320ECD28" w14:textId="77777777" w:rsidR="00673894" w:rsidRPr="00BF2D2E" w:rsidRDefault="00673894" w:rsidP="00B9414F">
            <w:pPr>
              <w:jc w:val="center"/>
              <w:rPr>
                <w:color w:val="000000"/>
              </w:rPr>
            </w:pPr>
            <w:r w:rsidRPr="00BF2D2E">
              <w:rPr>
                <w:color w:val="000000"/>
              </w:rPr>
              <w:t>S</w:t>
            </w:r>
          </w:p>
        </w:tc>
        <w:tc>
          <w:tcPr>
            <w:tcW w:w="363" w:type="dxa"/>
            <w:tcBorders>
              <w:top w:val="single" w:sz="4" w:space="0" w:color="auto"/>
              <w:left w:val="single" w:sz="4" w:space="0" w:color="auto"/>
              <w:bottom w:val="nil"/>
              <w:right w:val="single" w:sz="12" w:space="0" w:color="auto"/>
            </w:tcBorders>
            <w:shd w:val="clear" w:color="000000" w:fill="EEECE1"/>
            <w:vAlign w:val="center"/>
          </w:tcPr>
          <w:p w14:paraId="7CE13BCA" w14:textId="77777777" w:rsidR="00673894" w:rsidRPr="00BF2D2E" w:rsidRDefault="00673894" w:rsidP="00B9414F">
            <w:pPr>
              <w:jc w:val="center"/>
              <w:rPr>
                <w:color w:val="000000"/>
              </w:rPr>
            </w:pPr>
            <w:r w:rsidRPr="00BF2D2E">
              <w:rPr>
                <w:color w:val="000000"/>
              </w:rPr>
              <w:t>T</w:t>
            </w:r>
          </w:p>
        </w:tc>
        <w:tc>
          <w:tcPr>
            <w:tcW w:w="829" w:type="dxa"/>
            <w:tcBorders>
              <w:top w:val="single" w:sz="4" w:space="0" w:color="auto"/>
              <w:left w:val="single" w:sz="12" w:space="0" w:color="auto"/>
              <w:bottom w:val="single" w:sz="4" w:space="0" w:color="auto"/>
              <w:right w:val="single" w:sz="12" w:space="0" w:color="auto"/>
            </w:tcBorders>
            <w:shd w:val="clear" w:color="000000" w:fill="EEECE1"/>
            <w:noWrap/>
            <w:vAlign w:val="center"/>
          </w:tcPr>
          <w:p w14:paraId="67BFA06D" w14:textId="77777777" w:rsidR="00673894" w:rsidRPr="00BF2D2E" w:rsidRDefault="00673894" w:rsidP="00B9414F">
            <w:pPr>
              <w:jc w:val="center"/>
              <w:rPr>
                <w:color w:val="000000"/>
                <w:sz w:val="16"/>
                <w:szCs w:val="16"/>
              </w:rPr>
            </w:pPr>
            <w:r w:rsidRPr="00BF2D2E">
              <w:rPr>
                <w:color w:val="000000"/>
                <w:sz w:val="16"/>
                <w:szCs w:val="16"/>
              </w:rPr>
              <w:t>(ppm)</w:t>
            </w:r>
          </w:p>
        </w:tc>
        <w:tc>
          <w:tcPr>
            <w:tcW w:w="848" w:type="dxa"/>
            <w:vMerge/>
            <w:tcBorders>
              <w:left w:val="single" w:sz="12" w:space="0" w:color="auto"/>
              <w:bottom w:val="single" w:sz="4" w:space="0" w:color="auto"/>
              <w:right w:val="single" w:sz="12" w:space="0" w:color="auto"/>
            </w:tcBorders>
            <w:shd w:val="clear" w:color="000000" w:fill="EEECE1"/>
          </w:tcPr>
          <w:p w14:paraId="3D7A731A" w14:textId="77777777" w:rsidR="00673894" w:rsidRPr="00BF2D2E" w:rsidRDefault="00673894" w:rsidP="00B9414F">
            <w:pPr>
              <w:rPr>
                <w:color w:val="000000"/>
                <w:sz w:val="16"/>
                <w:szCs w:val="16"/>
              </w:rPr>
            </w:pPr>
          </w:p>
        </w:tc>
        <w:tc>
          <w:tcPr>
            <w:tcW w:w="918" w:type="dxa"/>
            <w:vMerge/>
            <w:tcBorders>
              <w:left w:val="single" w:sz="12" w:space="0" w:color="auto"/>
              <w:bottom w:val="single" w:sz="4" w:space="0" w:color="auto"/>
              <w:right w:val="single" w:sz="12" w:space="0" w:color="auto"/>
            </w:tcBorders>
            <w:shd w:val="clear" w:color="000000" w:fill="EEECE1"/>
          </w:tcPr>
          <w:p w14:paraId="1D9E8FCD" w14:textId="77777777" w:rsidR="00673894" w:rsidRPr="00BF2D2E" w:rsidRDefault="00673894" w:rsidP="00B9414F">
            <w:pPr>
              <w:rPr>
                <w:color w:val="000000"/>
                <w:sz w:val="16"/>
                <w:szCs w:val="16"/>
              </w:rPr>
            </w:pPr>
          </w:p>
        </w:tc>
        <w:tc>
          <w:tcPr>
            <w:tcW w:w="757" w:type="dxa"/>
            <w:tcBorders>
              <w:top w:val="single" w:sz="4" w:space="0" w:color="auto"/>
              <w:left w:val="single" w:sz="12" w:space="0" w:color="auto"/>
              <w:bottom w:val="single" w:sz="4" w:space="0" w:color="auto"/>
              <w:right w:val="single" w:sz="8" w:space="0" w:color="auto"/>
            </w:tcBorders>
            <w:shd w:val="clear" w:color="000000" w:fill="EEECE1"/>
            <w:noWrap/>
            <w:vAlign w:val="center"/>
          </w:tcPr>
          <w:p w14:paraId="66FF7FC4" w14:textId="77777777" w:rsidR="00673894" w:rsidRPr="00BF2D2E" w:rsidRDefault="00673894" w:rsidP="00B9414F">
            <w:pPr>
              <w:jc w:val="center"/>
              <w:rPr>
                <w:color w:val="000000"/>
                <w:sz w:val="16"/>
                <w:szCs w:val="16"/>
              </w:rPr>
            </w:pPr>
            <w:r w:rsidRPr="00BF2D2E">
              <w:rPr>
                <w:color w:val="000000"/>
                <w:sz w:val="16"/>
                <w:szCs w:val="16"/>
              </w:rPr>
              <w:t>Trash and can liners</w:t>
            </w:r>
          </w:p>
          <w:p w14:paraId="72D5694D" w14:textId="77777777" w:rsidR="00673894" w:rsidRPr="00BF2D2E" w:rsidRDefault="00673894" w:rsidP="00B9414F">
            <w:pPr>
              <w:jc w:val="center"/>
              <w:rPr>
                <w:color w:val="000000"/>
                <w:sz w:val="16"/>
                <w:szCs w:val="16"/>
              </w:rPr>
            </w:pPr>
            <w:r w:rsidRPr="00BF2D2E">
              <w:rPr>
                <w:color w:val="000000"/>
                <w:sz w:val="16"/>
                <w:szCs w:val="16"/>
              </w:rPr>
              <w:t>Y or N</w:t>
            </w:r>
          </w:p>
        </w:tc>
        <w:tc>
          <w:tcPr>
            <w:tcW w:w="825" w:type="dxa"/>
            <w:tcBorders>
              <w:top w:val="single" w:sz="4" w:space="0" w:color="auto"/>
              <w:left w:val="nil"/>
              <w:bottom w:val="nil"/>
              <w:right w:val="single" w:sz="8" w:space="0" w:color="auto"/>
            </w:tcBorders>
            <w:shd w:val="clear" w:color="000000" w:fill="EEECE1"/>
            <w:noWrap/>
            <w:vAlign w:val="center"/>
          </w:tcPr>
          <w:p w14:paraId="0035ACC8" w14:textId="77777777" w:rsidR="00673894" w:rsidRPr="00BF2D2E" w:rsidRDefault="00673894" w:rsidP="00B9414F">
            <w:pPr>
              <w:jc w:val="center"/>
              <w:rPr>
                <w:color w:val="000000"/>
                <w:sz w:val="16"/>
                <w:szCs w:val="16"/>
              </w:rPr>
            </w:pPr>
            <w:r w:rsidRPr="00BF2D2E">
              <w:rPr>
                <w:color w:val="000000"/>
                <w:sz w:val="16"/>
                <w:szCs w:val="16"/>
              </w:rPr>
              <w:t>Floors</w:t>
            </w:r>
          </w:p>
          <w:p w14:paraId="2632273C" w14:textId="77777777" w:rsidR="00673894" w:rsidRPr="00BF2D2E" w:rsidRDefault="00673894" w:rsidP="00B9414F">
            <w:pPr>
              <w:jc w:val="center"/>
              <w:rPr>
                <w:color w:val="000000"/>
                <w:sz w:val="16"/>
                <w:szCs w:val="16"/>
              </w:rPr>
            </w:pPr>
            <w:r w:rsidRPr="00BF2D2E">
              <w:rPr>
                <w:color w:val="000000"/>
                <w:sz w:val="16"/>
                <w:szCs w:val="16"/>
              </w:rPr>
              <w:t>Y or N</w:t>
            </w:r>
          </w:p>
        </w:tc>
        <w:tc>
          <w:tcPr>
            <w:tcW w:w="767" w:type="dxa"/>
            <w:tcBorders>
              <w:top w:val="single" w:sz="4" w:space="0" w:color="auto"/>
              <w:left w:val="nil"/>
              <w:bottom w:val="single" w:sz="4" w:space="0" w:color="auto"/>
              <w:right w:val="single" w:sz="12" w:space="0" w:color="auto"/>
            </w:tcBorders>
            <w:shd w:val="clear" w:color="000000" w:fill="EEECE1"/>
            <w:noWrap/>
            <w:vAlign w:val="center"/>
          </w:tcPr>
          <w:p w14:paraId="6D17F393" w14:textId="77777777" w:rsidR="00673894" w:rsidRPr="00BF2D2E" w:rsidRDefault="00673894" w:rsidP="00B9414F">
            <w:pPr>
              <w:jc w:val="center"/>
              <w:rPr>
                <w:color w:val="000000"/>
                <w:sz w:val="16"/>
                <w:szCs w:val="16"/>
              </w:rPr>
            </w:pPr>
            <w:r w:rsidRPr="00BF2D2E">
              <w:rPr>
                <w:color w:val="000000"/>
                <w:sz w:val="16"/>
                <w:szCs w:val="16"/>
              </w:rPr>
              <w:t>Surfaces</w:t>
            </w:r>
          </w:p>
          <w:p w14:paraId="4AE84144" w14:textId="77777777" w:rsidR="00673894" w:rsidRPr="00BF2D2E" w:rsidRDefault="00673894" w:rsidP="00B9414F">
            <w:pPr>
              <w:jc w:val="center"/>
              <w:rPr>
                <w:color w:val="000000"/>
                <w:sz w:val="16"/>
                <w:szCs w:val="16"/>
              </w:rPr>
            </w:pPr>
            <w:r w:rsidRPr="00BF2D2E">
              <w:rPr>
                <w:color w:val="000000"/>
                <w:sz w:val="16"/>
                <w:szCs w:val="16"/>
              </w:rPr>
              <w:t>Y or N</w:t>
            </w:r>
          </w:p>
        </w:tc>
        <w:tc>
          <w:tcPr>
            <w:tcW w:w="2255" w:type="dxa"/>
            <w:gridSpan w:val="2"/>
            <w:vMerge/>
            <w:tcBorders>
              <w:left w:val="single" w:sz="12" w:space="0" w:color="auto"/>
              <w:bottom w:val="nil"/>
              <w:right w:val="single" w:sz="8" w:space="0" w:color="auto"/>
            </w:tcBorders>
            <w:vAlign w:val="center"/>
          </w:tcPr>
          <w:p w14:paraId="4B1CB913" w14:textId="77777777" w:rsidR="00673894" w:rsidRPr="00BF2D2E" w:rsidRDefault="00673894" w:rsidP="00B9414F">
            <w:pPr>
              <w:rPr>
                <w:color w:val="000000"/>
                <w:sz w:val="16"/>
                <w:szCs w:val="16"/>
              </w:rPr>
            </w:pPr>
          </w:p>
        </w:tc>
      </w:tr>
      <w:tr w:rsidR="00673894" w:rsidRPr="00BF2D2E" w14:paraId="0FADB408"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7B17826C"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2/1</w:t>
            </w:r>
          </w:p>
        </w:tc>
        <w:tc>
          <w:tcPr>
            <w:tcW w:w="959" w:type="dxa"/>
            <w:tcBorders>
              <w:top w:val="single" w:sz="4" w:space="0" w:color="auto"/>
              <w:left w:val="nil"/>
              <w:bottom w:val="single" w:sz="4" w:space="0" w:color="auto"/>
              <w:right w:val="single" w:sz="12" w:space="0" w:color="auto"/>
            </w:tcBorders>
            <w:noWrap/>
            <w:vAlign w:val="bottom"/>
          </w:tcPr>
          <w:p w14:paraId="4FF368C3" w14:textId="77777777" w:rsidR="00673894" w:rsidRPr="00BF2D2E" w:rsidRDefault="00673894" w:rsidP="00B9414F">
            <w:pPr>
              <w:rPr>
                <w:color w:val="000000"/>
              </w:rPr>
            </w:pPr>
            <w:r w:rsidRPr="00BF2D2E">
              <w:rPr>
                <w:color w:val="000000"/>
              </w:rPr>
              <w:t> </w:t>
            </w:r>
          </w:p>
        </w:tc>
        <w:tc>
          <w:tcPr>
            <w:tcW w:w="443" w:type="dxa"/>
            <w:tcBorders>
              <w:top w:val="single" w:sz="4" w:space="0" w:color="auto"/>
              <w:left w:val="single" w:sz="12" w:space="0" w:color="auto"/>
              <w:bottom w:val="single" w:sz="4" w:space="0" w:color="auto"/>
              <w:right w:val="single" w:sz="4" w:space="0" w:color="auto"/>
            </w:tcBorders>
          </w:tcPr>
          <w:p w14:paraId="4806E0AC"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4AE60C89"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4" w:space="0" w:color="auto"/>
            </w:tcBorders>
          </w:tcPr>
          <w:p w14:paraId="767BCCBE" w14:textId="77777777" w:rsidR="00673894" w:rsidRPr="00BF2D2E" w:rsidRDefault="00673894" w:rsidP="00B9414F">
            <w:pPr>
              <w:rPr>
                <w:color w:val="000000"/>
              </w:rPr>
            </w:pPr>
          </w:p>
        </w:tc>
        <w:tc>
          <w:tcPr>
            <w:tcW w:w="443" w:type="dxa"/>
            <w:tcBorders>
              <w:top w:val="single" w:sz="4" w:space="0" w:color="auto"/>
              <w:left w:val="single" w:sz="12" w:space="0" w:color="auto"/>
              <w:bottom w:val="single" w:sz="4" w:space="0" w:color="auto"/>
              <w:right w:val="single" w:sz="4" w:space="0" w:color="auto"/>
            </w:tcBorders>
          </w:tcPr>
          <w:p w14:paraId="066A8139"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3EEC2646"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12" w:space="0" w:color="auto"/>
            </w:tcBorders>
          </w:tcPr>
          <w:p w14:paraId="0485189C"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010DCF99" w14:textId="77777777" w:rsidR="00673894" w:rsidRPr="00BF2D2E" w:rsidRDefault="00673894" w:rsidP="00B9414F">
            <w:pPr>
              <w:rPr>
                <w:color w:val="000000"/>
              </w:rPr>
            </w:pPr>
            <w:r w:rsidRPr="00BF2D2E">
              <w:rPr>
                <w:color w:val="000000"/>
              </w:rPr>
              <w:t> </w:t>
            </w:r>
          </w:p>
        </w:tc>
        <w:tc>
          <w:tcPr>
            <w:tcW w:w="848" w:type="dxa"/>
            <w:tcBorders>
              <w:top w:val="single" w:sz="4" w:space="0" w:color="auto"/>
              <w:left w:val="single" w:sz="12" w:space="0" w:color="auto"/>
              <w:bottom w:val="single" w:sz="4" w:space="0" w:color="auto"/>
              <w:right w:val="single" w:sz="12" w:space="0" w:color="auto"/>
            </w:tcBorders>
          </w:tcPr>
          <w:p w14:paraId="09E1D988" w14:textId="77777777" w:rsidR="00673894" w:rsidRPr="00BF2D2E" w:rsidRDefault="00673894" w:rsidP="00B9414F">
            <w:pPr>
              <w:rPr>
                <w:color w:val="000000"/>
              </w:rPr>
            </w:pPr>
          </w:p>
        </w:tc>
        <w:tc>
          <w:tcPr>
            <w:tcW w:w="918" w:type="dxa"/>
            <w:tcBorders>
              <w:top w:val="single" w:sz="4" w:space="0" w:color="auto"/>
              <w:left w:val="single" w:sz="12" w:space="0" w:color="auto"/>
              <w:bottom w:val="single" w:sz="4" w:space="0" w:color="auto"/>
              <w:right w:val="single" w:sz="12" w:space="0" w:color="auto"/>
            </w:tcBorders>
          </w:tcPr>
          <w:p w14:paraId="3862EBAF"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45F85D2C" w14:textId="77777777" w:rsidR="00673894" w:rsidRPr="00BF2D2E" w:rsidRDefault="00673894" w:rsidP="00B9414F">
            <w:pPr>
              <w:rPr>
                <w:color w:val="000000"/>
              </w:rPr>
            </w:pPr>
            <w:r w:rsidRPr="00BF2D2E">
              <w:rPr>
                <w:color w:val="000000"/>
              </w:rPr>
              <w:t> </w:t>
            </w:r>
          </w:p>
        </w:tc>
        <w:tc>
          <w:tcPr>
            <w:tcW w:w="825" w:type="dxa"/>
            <w:tcBorders>
              <w:top w:val="single" w:sz="4" w:space="0" w:color="auto"/>
              <w:left w:val="nil"/>
              <w:bottom w:val="single" w:sz="4" w:space="0" w:color="auto"/>
              <w:right w:val="single" w:sz="4" w:space="0" w:color="auto"/>
            </w:tcBorders>
            <w:noWrap/>
            <w:vAlign w:val="bottom"/>
          </w:tcPr>
          <w:p w14:paraId="641B32CE" w14:textId="77777777" w:rsidR="00673894" w:rsidRPr="00BF2D2E" w:rsidRDefault="00673894" w:rsidP="00B9414F">
            <w:pPr>
              <w:rPr>
                <w:color w:val="000000"/>
              </w:rPr>
            </w:pPr>
            <w:r w:rsidRPr="00BF2D2E">
              <w:rPr>
                <w:color w:val="000000"/>
              </w:rPr>
              <w:t> </w:t>
            </w:r>
          </w:p>
        </w:tc>
        <w:tc>
          <w:tcPr>
            <w:tcW w:w="767" w:type="dxa"/>
            <w:tcBorders>
              <w:top w:val="single" w:sz="4" w:space="0" w:color="auto"/>
              <w:left w:val="nil"/>
              <w:bottom w:val="single" w:sz="4" w:space="0" w:color="auto"/>
              <w:right w:val="single" w:sz="12" w:space="0" w:color="auto"/>
            </w:tcBorders>
            <w:noWrap/>
            <w:vAlign w:val="bottom"/>
          </w:tcPr>
          <w:p w14:paraId="0278F02B" w14:textId="77777777" w:rsidR="00673894" w:rsidRPr="00BF2D2E" w:rsidRDefault="00673894" w:rsidP="00B9414F">
            <w:pPr>
              <w:rPr>
                <w:color w:val="000000"/>
              </w:rPr>
            </w:pPr>
            <w:r w:rsidRPr="00BF2D2E">
              <w:rPr>
                <w:color w:val="000000"/>
              </w:rPr>
              <w:t> </w:t>
            </w:r>
          </w:p>
        </w:tc>
        <w:tc>
          <w:tcPr>
            <w:tcW w:w="2255" w:type="dxa"/>
            <w:gridSpan w:val="2"/>
            <w:tcBorders>
              <w:top w:val="single" w:sz="4" w:space="0" w:color="auto"/>
              <w:left w:val="single" w:sz="12" w:space="0" w:color="auto"/>
              <w:bottom w:val="single" w:sz="4" w:space="0" w:color="auto"/>
              <w:right w:val="single" w:sz="4" w:space="0" w:color="auto"/>
            </w:tcBorders>
            <w:noWrap/>
            <w:vAlign w:val="bottom"/>
          </w:tcPr>
          <w:p w14:paraId="74A2413D" w14:textId="77777777" w:rsidR="00673894" w:rsidRPr="00BF2D2E" w:rsidRDefault="00673894" w:rsidP="00B9414F">
            <w:pPr>
              <w:rPr>
                <w:color w:val="000000"/>
              </w:rPr>
            </w:pPr>
            <w:r w:rsidRPr="00BF2D2E">
              <w:rPr>
                <w:color w:val="000000"/>
              </w:rPr>
              <w:t> </w:t>
            </w:r>
          </w:p>
        </w:tc>
      </w:tr>
      <w:tr w:rsidR="00673894" w:rsidRPr="00BF2D2E" w14:paraId="33200B5D"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left w:val="single" w:sz="4" w:space="0" w:color="auto"/>
              <w:bottom w:val="single" w:sz="4" w:space="0" w:color="auto"/>
              <w:right w:val="single" w:sz="4" w:space="0" w:color="auto"/>
            </w:tcBorders>
            <w:noWrap/>
            <w:vAlign w:val="bottom"/>
          </w:tcPr>
          <w:p w14:paraId="15E04C7C"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2/2</w:t>
            </w:r>
          </w:p>
        </w:tc>
        <w:tc>
          <w:tcPr>
            <w:tcW w:w="959" w:type="dxa"/>
            <w:tcBorders>
              <w:top w:val="nil"/>
              <w:left w:val="nil"/>
              <w:bottom w:val="single" w:sz="4" w:space="0" w:color="auto"/>
              <w:right w:val="single" w:sz="12" w:space="0" w:color="auto"/>
            </w:tcBorders>
            <w:noWrap/>
            <w:vAlign w:val="bottom"/>
          </w:tcPr>
          <w:p w14:paraId="58E2DFA7" w14:textId="77777777" w:rsidR="00673894" w:rsidRPr="00BF2D2E" w:rsidRDefault="00673894" w:rsidP="00B9414F">
            <w:pPr>
              <w:rPr>
                <w:color w:val="000000"/>
              </w:rPr>
            </w:pPr>
            <w:r w:rsidRPr="00BF2D2E">
              <w:rPr>
                <w:color w:val="000000"/>
              </w:rPr>
              <w:t> </w:t>
            </w:r>
          </w:p>
        </w:tc>
        <w:tc>
          <w:tcPr>
            <w:tcW w:w="443" w:type="dxa"/>
            <w:tcBorders>
              <w:top w:val="nil"/>
              <w:left w:val="single" w:sz="12" w:space="0" w:color="auto"/>
              <w:bottom w:val="single" w:sz="4" w:space="0" w:color="auto"/>
              <w:right w:val="single" w:sz="4" w:space="0" w:color="auto"/>
            </w:tcBorders>
          </w:tcPr>
          <w:p w14:paraId="12AAE2C3"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40CA0531"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2136050A"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306C1B1D"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3E58F024"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75016F4A"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53175E65" w14:textId="77777777" w:rsidR="00673894" w:rsidRPr="00BF2D2E" w:rsidRDefault="00673894" w:rsidP="00B9414F">
            <w:pPr>
              <w:rPr>
                <w:color w:val="000000"/>
              </w:rPr>
            </w:pPr>
            <w:r w:rsidRPr="00BF2D2E">
              <w:rPr>
                <w:color w:val="000000"/>
              </w:rPr>
              <w:t> </w:t>
            </w:r>
          </w:p>
        </w:tc>
        <w:tc>
          <w:tcPr>
            <w:tcW w:w="848" w:type="dxa"/>
            <w:tcBorders>
              <w:top w:val="single" w:sz="4" w:space="0" w:color="auto"/>
              <w:left w:val="single" w:sz="12" w:space="0" w:color="auto"/>
              <w:bottom w:val="single" w:sz="4" w:space="0" w:color="auto"/>
              <w:right w:val="single" w:sz="12" w:space="0" w:color="auto"/>
            </w:tcBorders>
          </w:tcPr>
          <w:p w14:paraId="428D33EA" w14:textId="77777777" w:rsidR="00673894" w:rsidRPr="00BF2D2E" w:rsidRDefault="00673894" w:rsidP="00B9414F">
            <w:pPr>
              <w:rPr>
                <w:color w:val="000000"/>
              </w:rPr>
            </w:pPr>
          </w:p>
        </w:tc>
        <w:tc>
          <w:tcPr>
            <w:tcW w:w="918" w:type="dxa"/>
            <w:tcBorders>
              <w:top w:val="single" w:sz="4" w:space="0" w:color="auto"/>
              <w:left w:val="single" w:sz="12" w:space="0" w:color="auto"/>
              <w:bottom w:val="single" w:sz="4" w:space="0" w:color="auto"/>
              <w:right w:val="single" w:sz="12" w:space="0" w:color="auto"/>
            </w:tcBorders>
          </w:tcPr>
          <w:p w14:paraId="3E0D6F13"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246B084A" w14:textId="77777777" w:rsidR="00673894" w:rsidRPr="00BF2D2E" w:rsidRDefault="00673894" w:rsidP="00B9414F">
            <w:pPr>
              <w:rPr>
                <w:color w:val="000000"/>
              </w:rPr>
            </w:pPr>
            <w:r w:rsidRPr="00BF2D2E">
              <w:rPr>
                <w:color w:val="000000"/>
              </w:rPr>
              <w:t> </w:t>
            </w:r>
          </w:p>
        </w:tc>
        <w:tc>
          <w:tcPr>
            <w:tcW w:w="825" w:type="dxa"/>
            <w:tcBorders>
              <w:top w:val="nil"/>
              <w:left w:val="nil"/>
              <w:bottom w:val="single" w:sz="4" w:space="0" w:color="auto"/>
              <w:right w:val="single" w:sz="4" w:space="0" w:color="auto"/>
            </w:tcBorders>
            <w:noWrap/>
            <w:vAlign w:val="bottom"/>
          </w:tcPr>
          <w:p w14:paraId="3929D74D" w14:textId="77777777" w:rsidR="00673894" w:rsidRPr="00BF2D2E" w:rsidRDefault="00673894" w:rsidP="00B9414F">
            <w:pPr>
              <w:rPr>
                <w:color w:val="000000"/>
              </w:rPr>
            </w:pPr>
            <w:r w:rsidRPr="00BF2D2E">
              <w:rPr>
                <w:color w:val="000000"/>
              </w:rPr>
              <w:t> </w:t>
            </w:r>
          </w:p>
        </w:tc>
        <w:tc>
          <w:tcPr>
            <w:tcW w:w="767" w:type="dxa"/>
            <w:tcBorders>
              <w:top w:val="single" w:sz="4" w:space="0" w:color="auto"/>
              <w:left w:val="nil"/>
              <w:bottom w:val="single" w:sz="4" w:space="0" w:color="auto"/>
              <w:right w:val="single" w:sz="12" w:space="0" w:color="auto"/>
            </w:tcBorders>
            <w:noWrap/>
            <w:vAlign w:val="bottom"/>
          </w:tcPr>
          <w:p w14:paraId="15356557" w14:textId="77777777" w:rsidR="00673894" w:rsidRPr="00BF2D2E" w:rsidRDefault="00673894" w:rsidP="00B9414F">
            <w:pPr>
              <w:rPr>
                <w:color w:val="000000"/>
              </w:rPr>
            </w:pPr>
            <w:r w:rsidRPr="00BF2D2E">
              <w:rPr>
                <w:color w:val="000000"/>
              </w:rPr>
              <w:t> </w:t>
            </w:r>
          </w:p>
        </w:tc>
        <w:tc>
          <w:tcPr>
            <w:tcW w:w="2255" w:type="dxa"/>
            <w:gridSpan w:val="2"/>
            <w:tcBorders>
              <w:top w:val="nil"/>
              <w:left w:val="single" w:sz="12" w:space="0" w:color="auto"/>
              <w:bottom w:val="single" w:sz="4" w:space="0" w:color="auto"/>
              <w:right w:val="single" w:sz="4" w:space="0" w:color="auto"/>
            </w:tcBorders>
            <w:noWrap/>
            <w:vAlign w:val="bottom"/>
          </w:tcPr>
          <w:p w14:paraId="3C7D6F35" w14:textId="77777777" w:rsidR="00673894" w:rsidRPr="00BF2D2E" w:rsidRDefault="00673894" w:rsidP="00B9414F">
            <w:pPr>
              <w:rPr>
                <w:color w:val="000000"/>
              </w:rPr>
            </w:pPr>
            <w:r w:rsidRPr="00BF2D2E">
              <w:rPr>
                <w:color w:val="000000"/>
              </w:rPr>
              <w:t> </w:t>
            </w:r>
          </w:p>
        </w:tc>
      </w:tr>
      <w:tr w:rsidR="00673894" w:rsidRPr="00BF2D2E" w14:paraId="1EBA667B"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left w:val="single" w:sz="4" w:space="0" w:color="auto"/>
              <w:bottom w:val="single" w:sz="4" w:space="0" w:color="auto"/>
              <w:right w:val="single" w:sz="4" w:space="0" w:color="auto"/>
            </w:tcBorders>
            <w:noWrap/>
            <w:vAlign w:val="bottom"/>
          </w:tcPr>
          <w:p w14:paraId="6F60B0B8"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2/3</w:t>
            </w:r>
          </w:p>
        </w:tc>
        <w:tc>
          <w:tcPr>
            <w:tcW w:w="959" w:type="dxa"/>
            <w:tcBorders>
              <w:top w:val="nil"/>
              <w:left w:val="nil"/>
              <w:bottom w:val="single" w:sz="4" w:space="0" w:color="auto"/>
              <w:right w:val="single" w:sz="12" w:space="0" w:color="auto"/>
            </w:tcBorders>
            <w:noWrap/>
            <w:vAlign w:val="bottom"/>
          </w:tcPr>
          <w:p w14:paraId="6B687D0D" w14:textId="77777777" w:rsidR="00673894" w:rsidRPr="00BF2D2E" w:rsidRDefault="00673894" w:rsidP="00B9414F">
            <w:pPr>
              <w:rPr>
                <w:color w:val="000000"/>
              </w:rPr>
            </w:pPr>
            <w:r w:rsidRPr="00BF2D2E">
              <w:rPr>
                <w:color w:val="000000"/>
              </w:rPr>
              <w:t> </w:t>
            </w:r>
          </w:p>
        </w:tc>
        <w:tc>
          <w:tcPr>
            <w:tcW w:w="443" w:type="dxa"/>
            <w:tcBorders>
              <w:top w:val="nil"/>
              <w:left w:val="single" w:sz="12" w:space="0" w:color="auto"/>
              <w:bottom w:val="single" w:sz="4" w:space="0" w:color="auto"/>
              <w:right w:val="single" w:sz="4" w:space="0" w:color="auto"/>
            </w:tcBorders>
          </w:tcPr>
          <w:p w14:paraId="22923F74"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5F9915FD"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0EED6461"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44308C12"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157A562C"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1148A257"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2A889A9B" w14:textId="77777777" w:rsidR="00673894" w:rsidRPr="00BF2D2E" w:rsidRDefault="00673894" w:rsidP="00B9414F">
            <w:pPr>
              <w:rPr>
                <w:color w:val="000000"/>
              </w:rPr>
            </w:pPr>
            <w:r w:rsidRPr="00BF2D2E">
              <w:rPr>
                <w:color w:val="000000"/>
              </w:rPr>
              <w:t> </w:t>
            </w:r>
          </w:p>
        </w:tc>
        <w:tc>
          <w:tcPr>
            <w:tcW w:w="848" w:type="dxa"/>
            <w:tcBorders>
              <w:top w:val="single" w:sz="4" w:space="0" w:color="auto"/>
              <w:left w:val="single" w:sz="12" w:space="0" w:color="auto"/>
              <w:bottom w:val="single" w:sz="4" w:space="0" w:color="auto"/>
              <w:right w:val="single" w:sz="12" w:space="0" w:color="auto"/>
            </w:tcBorders>
          </w:tcPr>
          <w:p w14:paraId="559FEC39" w14:textId="77777777" w:rsidR="00673894" w:rsidRPr="00BF2D2E" w:rsidRDefault="00673894" w:rsidP="00B9414F">
            <w:pPr>
              <w:rPr>
                <w:color w:val="000000"/>
              </w:rPr>
            </w:pPr>
          </w:p>
        </w:tc>
        <w:tc>
          <w:tcPr>
            <w:tcW w:w="918" w:type="dxa"/>
            <w:tcBorders>
              <w:top w:val="single" w:sz="4" w:space="0" w:color="auto"/>
              <w:left w:val="single" w:sz="12" w:space="0" w:color="auto"/>
              <w:bottom w:val="single" w:sz="4" w:space="0" w:color="auto"/>
              <w:right w:val="single" w:sz="12" w:space="0" w:color="auto"/>
            </w:tcBorders>
          </w:tcPr>
          <w:p w14:paraId="73361E38"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7E325089" w14:textId="77777777" w:rsidR="00673894" w:rsidRPr="00BF2D2E" w:rsidRDefault="00673894" w:rsidP="00B9414F">
            <w:pPr>
              <w:rPr>
                <w:color w:val="000000"/>
              </w:rPr>
            </w:pPr>
            <w:r w:rsidRPr="00BF2D2E">
              <w:rPr>
                <w:color w:val="000000"/>
              </w:rPr>
              <w:t> </w:t>
            </w:r>
          </w:p>
        </w:tc>
        <w:tc>
          <w:tcPr>
            <w:tcW w:w="825" w:type="dxa"/>
            <w:tcBorders>
              <w:top w:val="nil"/>
              <w:left w:val="nil"/>
              <w:bottom w:val="single" w:sz="4" w:space="0" w:color="auto"/>
              <w:right w:val="single" w:sz="4" w:space="0" w:color="auto"/>
            </w:tcBorders>
            <w:noWrap/>
            <w:vAlign w:val="bottom"/>
          </w:tcPr>
          <w:p w14:paraId="6B48A442" w14:textId="77777777" w:rsidR="00673894" w:rsidRPr="00BF2D2E" w:rsidRDefault="00673894" w:rsidP="00B9414F">
            <w:pPr>
              <w:rPr>
                <w:color w:val="000000"/>
              </w:rPr>
            </w:pPr>
            <w:r w:rsidRPr="00BF2D2E">
              <w:rPr>
                <w:color w:val="000000"/>
              </w:rPr>
              <w:t> </w:t>
            </w:r>
          </w:p>
        </w:tc>
        <w:tc>
          <w:tcPr>
            <w:tcW w:w="767" w:type="dxa"/>
            <w:tcBorders>
              <w:top w:val="single" w:sz="4" w:space="0" w:color="auto"/>
              <w:left w:val="nil"/>
              <w:bottom w:val="single" w:sz="4" w:space="0" w:color="auto"/>
              <w:right w:val="single" w:sz="12" w:space="0" w:color="auto"/>
            </w:tcBorders>
            <w:noWrap/>
            <w:vAlign w:val="bottom"/>
          </w:tcPr>
          <w:p w14:paraId="5CD267FE" w14:textId="77777777" w:rsidR="00673894" w:rsidRPr="00BF2D2E" w:rsidRDefault="00673894" w:rsidP="00B9414F">
            <w:pPr>
              <w:rPr>
                <w:color w:val="000000"/>
              </w:rPr>
            </w:pPr>
            <w:r w:rsidRPr="00BF2D2E">
              <w:rPr>
                <w:color w:val="000000"/>
              </w:rPr>
              <w:t> </w:t>
            </w:r>
          </w:p>
        </w:tc>
        <w:tc>
          <w:tcPr>
            <w:tcW w:w="2255" w:type="dxa"/>
            <w:gridSpan w:val="2"/>
            <w:tcBorders>
              <w:top w:val="nil"/>
              <w:left w:val="single" w:sz="12" w:space="0" w:color="auto"/>
              <w:bottom w:val="single" w:sz="4" w:space="0" w:color="auto"/>
              <w:right w:val="single" w:sz="4" w:space="0" w:color="auto"/>
            </w:tcBorders>
            <w:noWrap/>
            <w:vAlign w:val="bottom"/>
          </w:tcPr>
          <w:p w14:paraId="0EEC6A65" w14:textId="77777777" w:rsidR="00673894" w:rsidRPr="00BF2D2E" w:rsidRDefault="00673894" w:rsidP="00B9414F">
            <w:pPr>
              <w:rPr>
                <w:color w:val="000000"/>
              </w:rPr>
            </w:pPr>
            <w:r w:rsidRPr="00BF2D2E">
              <w:rPr>
                <w:color w:val="000000"/>
              </w:rPr>
              <w:t> </w:t>
            </w:r>
          </w:p>
        </w:tc>
      </w:tr>
      <w:tr w:rsidR="00673894" w:rsidRPr="00BF2D2E" w14:paraId="58EB0559"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left w:val="single" w:sz="4" w:space="0" w:color="auto"/>
              <w:bottom w:val="single" w:sz="4" w:space="0" w:color="auto"/>
              <w:right w:val="single" w:sz="4" w:space="0" w:color="auto"/>
            </w:tcBorders>
            <w:noWrap/>
            <w:vAlign w:val="bottom"/>
          </w:tcPr>
          <w:p w14:paraId="6FFA4297"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2/4</w:t>
            </w:r>
          </w:p>
        </w:tc>
        <w:tc>
          <w:tcPr>
            <w:tcW w:w="959" w:type="dxa"/>
            <w:tcBorders>
              <w:top w:val="nil"/>
              <w:left w:val="nil"/>
              <w:bottom w:val="single" w:sz="4" w:space="0" w:color="auto"/>
              <w:right w:val="single" w:sz="12" w:space="0" w:color="auto"/>
            </w:tcBorders>
            <w:noWrap/>
            <w:vAlign w:val="bottom"/>
          </w:tcPr>
          <w:p w14:paraId="6ED986C0" w14:textId="77777777" w:rsidR="00673894" w:rsidRPr="00BF2D2E" w:rsidRDefault="00673894" w:rsidP="00B9414F">
            <w:pPr>
              <w:rPr>
                <w:color w:val="000000"/>
              </w:rPr>
            </w:pPr>
            <w:r w:rsidRPr="00BF2D2E">
              <w:rPr>
                <w:color w:val="000000"/>
              </w:rPr>
              <w:t> </w:t>
            </w:r>
          </w:p>
        </w:tc>
        <w:tc>
          <w:tcPr>
            <w:tcW w:w="443" w:type="dxa"/>
            <w:tcBorders>
              <w:top w:val="nil"/>
              <w:left w:val="single" w:sz="12" w:space="0" w:color="auto"/>
              <w:bottom w:val="single" w:sz="4" w:space="0" w:color="auto"/>
              <w:right w:val="single" w:sz="4" w:space="0" w:color="auto"/>
            </w:tcBorders>
          </w:tcPr>
          <w:p w14:paraId="2A13632C"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44D0465B"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0527F3D1"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68C15BD6"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5CED0272"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0B83CA3A"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59F1BB61" w14:textId="77777777" w:rsidR="00673894" w:rsidRPr="00BF2D2E" w:rsidRDefault="00673894" w:rsidP="00B9414F">
            <w:pPr>
              <w:rPr>
                <w:color w:val="000000"/>
              </w:rPr>
            </w:pPr>
            <w:r w:rsidRPr="00BF2D2E">
              <w:rPr>
                <w:color w:val="000000"/>
              </w:rPr>
              <w:t> </w:t>
            </w:r>
          </w:p>
        </w:tc>
        <w:tc>
          <w:tcPr>
            <w:tcW w:w="848" w:type="dxa"/>
            <w:tcBorders>
              <w:top w:val="single" w:sz="4" w:space="0" w:color="auto"/>
              <w:left w:val="single" w:sz="12" w:space="0" w:color="auto"/>
              <w:bottom w:val="single" w:sz="4" w:space="0" w:color="auto"/>
              <w:right w:val="single" w:sz="12" w:space="0" w:color="auto"/>
            </w:tcBorders>
          </w:tcPr>
          <w:p w14:paraId="29AE6DCD" w14:textId="77777777" w:rsidR="00673894" w:rsidRPr="00BF2D2E" w:rsidRDefault="00673894" w:rsidP="00B9414F">
            <w:pPr>
              <w:rPr>
                <w:color w:val="000000"/>
              </w:rPr>
            </w:pPr>
          </w:p>
        </w:tc>
        <w:tc>
          <w:tcPr>
            <w:tcW w:w="918" w:type="dxa"/>
            <w:tcBorders>
              <w:top w:val="single" w:sz="4" w:space="0" w:color="auto"/>
              <w:left w:val="single" w:sz="12" w:space="0" w:color="auto"/>
              <w:bottom w:val="single" w:sz="4" w:space="0" w:color="auto"/>
              <w:right w:val="single" w:sz="12" w:space="0" w:color="auto"/>
            </w:tcBorders>
          </w:tcPr>
          <w:p w14:paraId="23B72B17"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44FCCE1F" w14:textId="77777777" w:rsidR="00673894" w:rsidRPr="00BF2D2E" w:rsidRDefault="00673894" w:rsidP="00B9414F">
            <w:pPr>
              <w:rPr>
                <w:color w:val="000000"/>
              </w:rPr>
            </w:pPr>
            <w:r w:rsidRPr="00BF2D2E">
              <w:rPr>
                <w:color w:val="000000"/>
              </w:rPr>
              <w:t> </w:t>
            </w:r>
          </w:p>
        </w:tc>
        <w:tc>
          <w:tcPr>
            <w:tcW w:w="825" w:type="dxa"/>
            <w:tcBorders>
              <w:top w:val="nil"/>
              <w:left w:val="nil"/>
              <w:bottom w:val="single" w:sz="4" w:space="0" w:color="auto"/>
              <w:right w:val="single" w:sz="4" w:space="0" w:color="auto"/>
            </w:tcBorders>
            <w:noWrap/>
            <w:vAlign w:val="bottom"/>
          </w:tcPr>
          <w:p w14:paraId="317C6104" w14:textId="77777777" w:rsidR="00673894" w:rsidRPr="00BF2D2E" w:rsidRDefault="00673894" w:rsidP="00B9414F">
            <w:pPr>
              <w:rPr>
                <w:color w:val="000000"/>
              </w:rPr>
            </w:pPr>
            <w:r w:rsidRPr="00BF2D2E">
              <w:rPr>
                <w:color w:val="000000"/>
              </w:rPr>
              <w:t> </w:t>
            </w:r>
          </w:p>
        </w:tc>
        <w:tc>
          <w:tcPr>
            <w:tcW w:w="767" w:type="dxa"/>
            <w:tcBorders>
              <w:top w:val="single" w:sz="4" w:space="0" w:color="auto"/>
              <w:left w:val="nil"/>
              <w:bottom w:val="single" w:sz="4" w:space="0" w:color="auto"/>
              <w:right w:val="single" w:sz="12" w:space="0" w:color="auto"/>
            </w:tcBorders>
            <w:noWrap/>
            <w:vAlign w:val="bottom"/>
          </w:tcPr>
          <w:p w14:paraId="0BA2A38F" w14:textId="77777777" w:rsidR="00673894" w:rsidRPr="00BF2D2E" w:rsidRDefault="00673894" w:rsidP="00B9414F">
            <w:pPr>
              <w:rPr>
                <w:color w:val="000000"/>
              </w:rPr>
            </w:pPr>
            <w:r w:rsidRPr="00BF2D2E">
              <w:rPr>
                <w:color w:val="000000"/>
              </w:rPr>
              <w:t> </w:t>
            </w:r>
          </w:p>
        </w:tc>
        <w:tc>
          <w:tcPr>
            <w:tcW w:w="2255" w:type="dxa"/>
            <w:gridSpan w:val="2"/>
            <w:tcBorders>
              <w:top w:val="nil"/>
              <w:left w:val="single" w:sz="12" w:space="0" w:color="auto"/>
              <w:bottom w:val="single" w:sz="4" w:space="0" w:color="auto"/>
              <w:right w:val="single" w:sz="4" w:space="0" w:color="auto"/>
            </w:tcBorders>
            <w:noWrap/>
            <w:vAlign w:val="bottom"/>
          </w:tcPr>
          <w:p w14:paraId="796954E6" w14:textId="77777777" w:rsidR="00673894" w:rsidRPr="00BF2D2E" w:rsidRDefault="00673894" w:rsidP="00B9414F">
            <w:pPr>
              <w:rPr>
                <w:color w:val="000000"/>
              </w:rPr>
            </w:pPr>
            <w:r w:rsidRPr="00BF2D2E">
              <w:rPr>
                <w:color w:val="000000"/>
              </w:rPr>
              <w:t> </w:t>
            </w:r>
          </w:p>
        </w:tc>
      </w:tr>
      <w:tr w:rsidR="00673894" w:rsidRPr="00BF2D2E" w14:paraId="3CDACB66"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left w:val="single" w:sz="4" w:space="0" w:color="auto"/>
              <w:bottom w:val="single" w:sz="4" w:space="0" w:color="auto"/>
              <w:right w:val="single" w:sz="4" w:space="0" w:color="auto"/>
            </w:tcBorders>
            <w:noWrap/>
            <w:vAlign w:val="bottom"/>
          </w:tcPr>
          <w:p w14:paraId="4B3902AB"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2/5</w:t>
            </w:r>
          </w:p>
        </w:tc>
        <w:tc>
          <w:tcPr>
            <w:tcW w:w="959" w:type="dxa"/>
            <w:tcBorders>
              <w:top w:val="nil"/>
              <w:left w:val="nil"/>
              <w:bottom w:val="single" w:sz="4" w:space="0" w:color="auto"/>
              <w:right w:val="single" w:sz="12" w:space="0" w:color="auto"/>
            </w:tcBorders>
            <w:noWrap/>
            <w:vAlign w:val="bottom"/>
          </w:tcPr>
          <w:p w14:paraId="65284411" w14:textId="77777777" w:rsidR="00673894" w:rsidRPr="00BF2D2E" w:rsidRDefault="00673894" w:rsidP="00B9414F">
            <w:pPr>
              <w:rPr>
                <w:color w:val="000000"/>
              </w:rPr>
            </w:pPr>
            <w:r w:rsidRPr="00BF2D2E">
              <w:rPr>
                <w:color w:val="000000"/>
              </w:rPr>
              <w:t> </w:t>
            </w:r>
          </w:p>
        </w:tc>
        <w:tc>
          <w:tcPr>
            <w:tcW w:w="443" w:type="dxa"/>
            <w:tcBorders>
              <w:top w:val="nil"/>
              <w:left w:val="single" w:sz="12" w:space="0" w:color="auto"/>
              <w:bottom w:val="single" w:sz="4" w:space="0" w:color="auto"/>
              <w:right w:val="single" w:sz="4" w:space="0" w:color="auto"/>
            </w:tcBorders>
          </w:tcPr>
          <w:p w14:paraId="54C83A3C"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206EE584"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5967CB00"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7DE394DD"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1ED2E8A2"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1C335C8E"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797274EC" w14:textId="77777777" w:rsidR="00673894" w:rsidRPr="00BF2D2E" w:rsidRDefault="00673894" w:rsidP="00B9414F">
            <w:pPr>
              <w:rPr>
                <w:color w:val="000000"/>
              </w:rPr>
            </w:pPr>
            <w:r w:rsidRPr="00BF2D2E">
              <w:rPr>
                <w:color w:val="000000"/>
              </w:rPr>
              <w:t> </w:t>
            </w:r>
          </w:p>
        </w:tc>
        <w:tc>
          <w:tcPr>
            <w:tcW w:w="848" w:type="dxa"/>
            <w:tcBorders>
              <w:top w:val="single" w:sz="4" w:space="0" w:color="auto"/>
              <w:left w:val="single" w:sz="12" w:space="0" w:color="auto"/>
              <w:bottom w:val="single" w:sz="4" w:space="0" w:color="auto"/>
              <w:right w:val="single" w:sz="12" w:space="0" w:color="auto"/>
            </w:tcBorders>
          </w:tcPr>
          <w:p w14:paraId="36FC6A8F" w14:textId="77777777" w:rsidR="00673894" w:rsidRPr="00BF2D2E" w:rsidRDefault="00673894" w:rsidP="00B9414F">
            <w:pPr>
              <w:rPr>
                <w:color w:val="000000"/>
              </w:rPr>
            </w:pPr>
          </w:p>
        </w:tc>
        <w:tc>
          <w:tcPr>
            <w:tcW w:w="918" w:type="dxa"/>
            <w:tcBorders>
              <w:top w:val="single" w:sz="4" w:space="0" w:color="auto"/>
              <w:left w:val="single" w:sz="12" w:space="0" w:color="auto"/>
              <w:bottom w:val="single" w:sz="4" w:space="0" w:color="auto"/>
              <w:right w:val="single" w:sz="12" w:space="0" w:color="auto"/>
            </w:tcBorders>
          </w:tcPr>
          <w:p w14:paraId="0C90CE4A"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2A46944C" w14:textId="77777777" w:rsidR="00673894" w:rsidRPr="00BF2D2E" w:rsidRDefault="00673894" w:rsidP="00B9414F">
            <w:pPr>
              <w:rPr>
                <w:color w:val="000000"/>
              </w:rPr>
            </w:pPr>
            <w:r w:rsidRPr="00BF2D2E">
              <w:rPr>
                <w:color w:val="000000"/>
              </w:rPr>
              <w:t> </w:t>
            </w:r>
          </w:p>
        </w:tc>
        <w:tc>
          <w:tcPr>
            <w:tcW w:w="825" w:type="dxa"/>
            <w:tcBorders>
              <w:top w:val="nil"/>
              <w:left w:val="nil"/>
              <w:bottom w:val="single" w:sz="4" w:space="0" w:color="auto"/>
              <w:right w:val="single" w:sz="4" w:space="0" w:color="auto"/>
            </w:tcBorders>
            <w:noWrap/>
            <w:vAlign w:val="bottom"/>
          </w:tcPr>
          <w:p w14:paraId="70B3EFEA" w14:textId="77777777" w:rsidR="00673894" w:rsidRPr="00BF2D2E" w:rsidRDefault="00673894" w:rsidP="00B9414F">
            <w:pPr>
              <w:rPr>
                <w:color w:val="000000"/>
              </w:rPr>
            </w:pPr>
            <w:r w:rsidRPr="00BF2D2E">
              <w:rPr>
                <w:color w:val="000000"/>
              </w:rPr>
              <w:t> </w:t>
            </w:r>
          </w:p>
        </w:tc>
        <w:tc>
          <w:tcPr>
            <w:tcW w:w="767" w:type="dxa"/>
            <w:tcBorders>
              <w:top w:val="single" w:sz="4" w:space="0" w:color="auto"/>
              <w:left w:val="nil"/>
              <w:bottom w:val="single" w:sz="4" w:space="0" w:color="auto"/>
              <w:right w:val="single" w:sz="12" w:space="0" w:color="auto"/>
            </w:tcBorders>
            <w:noWrap/>
            <w:vAlign w:val="bottom"/>
          </w:tcPr>
          <w:p w14:paraId="4207C8B6" w14:textId="77777777" w:rsidR="00673894" w:rsidRPr="00BF2D2E" w:rsidRDefault="00673894" w:rsidP="00B9414F">
            <w:pPr>
              <w:rPr>
                <w:color w:val="000000"/>
              </w:rPr>
            </w:pPr>
            <w:r w:rsidRPr="00BF2D2E">
              <w:rPr>
                <w:color w:val="000000"/>
              </w:rPr>
              <w:t> </w:t>
            </w:r>
          </w:p>
        </w:tc>
        <w:tc>
          <w:tcPr>
            <w:tcW w:w="2255" w:type="dxa"/>
            <w:gridSpan w:val="2"/>
            <w:tcBorders>
              <w:top w:val="nil"/>
              <w:left w:val="single" w:sz="12" w:space="0" w:color="auto"/>
              <w:bottom w:val="single" w:sz="4" w:space="0" w:color="auto"/>
              <w:right w:val="single" w:sz="4" w:space="0" w:color="auto"/>
            </w:tcBorders>
            <w:noWrap/>
            <w:vAlign w:val="bottom"/>
          </w:tcPr>
          <w:p w14:paraId="3FABCCC1" w14:textId="77777777" w:rsidR="00673894" w:rsidRPr="00BF2D2E" w:rsidRDefault="00673894" w:rsidP="00B9414F">
            <w:pPr>
              <w:rPr>
                <w:color w:val="000000"/>
              </w:rPr>
            </w:pPr>
            <w:r w:rsidRPr="00BF2D2E">
              <w:rPr>
                <w:color w:val="000000"/>
              </w:rPr>
              <w:t> </w:t>
            </w:r>
          </w:p>
        </w:tc>
      </w:tr>
      <w:tr w:rsidR="00673894" w:rsidRPr="00BF2D2E" w14:paraId="057E84FB"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left w:val="single" w:sz="4" w:space="0" w:color="auto"/>
              <w:bottom w:val="single" w:sz="4" w:space="0" w:color="auto"/>
              <w:right w:val="single" w:sz="4" w:space="0" w:color="auto"/>
            </w:tcBorders>
            <w:noWrap/>
            <w:vAlign w:val="bottom"/>
          </w:tcPr>
          <w:p w14:paraId="30B9E63E"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2/6</w:t>
            </w:r>
          </w:p>
        </w:tc>
        <w:tc>
          <w:tcPr>
            <w:tcW w:w="959" w:type="dxa"/>
            <w:tcBorders>
              <w:top w:val="nil"/>
              <w:left w:val="nil"/>
              <w:bottom w:val="single" w:sz="4" w:space="0" w:color="auto"/>
              <w:right w:val="single" w:sz="12" w:space="0" w:color="auto"/>
            </w:tcBorders>
            <w:noWrap/>
            <w:vAlign w:val="bottom"/>
          </w:tcPr>
          <w:p w14:paraId="66C2985C" w14:textId="77777777" w:rsidR="00673894" w:rsidRPr="00BF2D2E" w:rsidRDefault="00673894" w:rsidP="00B9414F">
            <w:pPr>
              <w:rPr>
                <w:color w:val="000000"/>
              </w:rPr>
            </w:pPr>
            <w:r w:rsidRPr="00BF2D2E">
              <w:rPr>
                <w:color w:val="000000"/>
              </w:rPr>
              <w:t> </w:t>
            </w:r>
          </w:p>
        </w:tc>
        <w:tc>
          <w:tcPr>
            <w:tcW w:w="443" w:type="dxa"/>
            <w:tcBorders>
              <w:top w:val="nil"/>
              <w:left w:val="single" w:sz="12" w:space="0" w:color="auto"/>
              <w:bottom w:val="single" w:sz="4" w:space="0" w:color="auto"/>
              <w:right w:val="single" w:sz="4" w:space="0" w:color="auto"/>
            </w:tcBorders>
          </w:tcPr>
          <w:p w14:paraId="525BF855"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2D52B8D6"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5989A90E"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11276A96"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3030B092"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56F28DBB"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32341DB8" w14:textId="77777777" w:rsidR="00673894" w:rsidRPr="00BF2D2E" w:rsidRDefault="00673894" w:rsidP="00B9414F">
            <w:pPr>
              <w:rPr>
                <w:color w:val="000000"/>
              </w:rPr>
            </w:pPr>
            <w:r w:rsidRPr="00BF2D2E">
              <w:rPr>
                <w:color w:val="000000"/>
              </w:rPr>
              <w:t> </w:t>
            </w:r>
          </w:p>
        </w:tc>
        <w:tc>
          <w:tcPr>
            <w:tcW w:w="848" w:type="dxa"/>
            <w:tcBorders>
              <w:top w:val="single" w:sz="4" w:space="0" w:color="auto"/>
              <w:left w:val="single" w:sz="12" w:space="0" w:color="auto"/>
              <w:bottom w:val="single" w:sz="4" w:space="0" w:color="auto"/>
              <w:right w:val="single" w:sz="12" w:space="0" w:color="auto"/>
            </w:tcBorders>
          </w:tcPr>
          <w:p w14:paraId="1464ED12" w14:textId="77777777" w:rsidR="00673894" w:rsidRPr="00BF2D2E" w:rsidRDefault="00673894" w:rsidP="00B9414F">
            <w:pPr>
              <w:rPr>
                <w:color w:val="000000"/>
              </w:rPr>
            </w:pPr>
          </w:p>
        </w:tc>
        <w:tc>
          <w:tcPr>
            <w:tcW w:w="918" w:type="dxa"/>
            <w:tcBorders>
              <w:top w:val="single" w:sz="4" w:space="0" w:color="auto"/>
              <w:left w:val="single" w:sz="12" w:space="0" w:color="auto"/>
              <w:bottom w:val="single" w:sz="4" w:space="0" w:color="auto"/>
              <w:right w:val="single" w:sz="12" w:space="0" w:color="auto"/>
            </w:tcBorders>
          </w:tcPr>
          <w:p w14:paraId="7EE77B1D"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116B14DA" w14:textId="77777777" w:rsidR="00673894" w:rsidRPr="00BF2D2E" w:rsidRDefault="00673894" w:rsidP="00B9414F">
            <w:pPr>
              <w:rPr>
                <w:color w:val="000000"/>
              </w:rPr>
            </w:pPr>
            <w:r w:rsidRPr="00BF2D2E">
              <w:rPr>
                <w:color w:val="000000"/>
              </w:rPr>
              <w:t> </w:t>
            </w:r>
          </w:p>
        </w:tc>
        <w:tc>
          <w:tcPr>
            <w:tcW w:w="825" w:type="dxa"/>
            <w:tcBorders>
              <w:top w:val="nil"/>
              <w:left w:val="nil"/>
              <w:bottom w:val="single" w:sz="4" w:space="0" w:color="auto"/>
              <w:right w:val="single" w:sz="4" w:space="0" w:color="auto"/>
            </w:tcBorders>
            <w:noWrap/>
            <w:vAlign w:val="bottom"/>
          </w:tcPr>
          <w:p w14:paraId="540BB8D9" w14:textId="77777777" w:rsidR="00673894" w:rsidRPr="00BF2D2E" w:rsidRDefault="00673894" w:rsidP="00B9414F">
            <w:pPr>
              <w:rPr>
                <w:color w:val="000000"/>
              </w:rPr>
            </w:pPr>
            <w:r w:rsidRPr="00BF2D2E">
              <w:rPr>
                <w:color w:val="000000"/>
              </w:rPr>
              <w:t> </w:t>
            </w:r>
          </w:p>
        </w:tc>
        <w:tc>
          <w:tcPr>
            <w:tcW w:w="767" w:type="dxa"/>
            <w:tcBorders>
              <w:top w:val="single" w:sz="4" w:space="0" w:color="auto"/>
              <w:left w:val="nil"/>
              <w:bottom w:val="single" w:sz="4" w:space="0" w:color="auto"/>
              <w:right w:val="single" w:sz="12" w:space="0" w:color="auto"/>
            </w:tcBorders>
            <w:noWrap/>
            <w:vAlign w:val="bottom"/>
          </w:tcPr>
          <w:p w14:paraId="60BF4BE0" w14:textId="77777777" w:rsidR="00673894" w:rsidRPr="00BF2D2E" w:rsidRDefault="00673894" w:rsidP="00B9414F">
            <w:pPr>
              <w:rPr>
                <w:color w:val="000000"/>
              </w:rPr>
            </w:pPr>
            <w:r w:rsidRPr="00BF2D2E">
              <w:rPr>
                <w:color w:val="000000"/>
              </w:rPr>
              <w:t> </w:t>
            </w:r>
          </w:p>
        </w:tc>
        <w:tc>
          <w:tcPr>
            <w:tcW w:w="2255" w:type="dxa"/>
            <w:gridSpan w:val="2"/>
            <w:tcBorders>
              <w:top w:val="nil"/>
              <w:left w:val="single" w:sz="12" w:space="0" w:color="auto"/>
              <w:bottom w:val="single" w:sz="4" w:space="0" w:color="auto"/>
              <w:right w:val="single" w:sz="4" w:space="0" w:color="auto"/>
            </w:tcBorders>
            <w:noWrap/>
            <w:vAlign w:val="bottom"/>
          </w:tcPr>
          <w:p w14:paraId="25CEB18F" w14:textId="77777777" w:rsidR="00673894" w:rsidRPr="00BF2D2E" w:rsidRDefault="00673894" w:rsidP="00B9414F">
            <w:pPr>
              <w:rPr>
                <w:color w:val="000000"/>
              </w:rPr>
            </w:pPr>
            <w:r w:rsidRPr="00BF2D2E">
              <w:rPr>
                <w:color w:val="000000"/>
              </w:rPr>
              <w:t> </w:t>
            </w:r>
          </w:p>
        </w:tc>
      </w:tr>
      <w:tr w:rsidR="00673894" w:rsidRPr="00BF2D2E" w14:paraId="6C13567D"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left w:val="single" w:sz="4" w:space="0" w:color="auto"/>
              <w:bottom w:val="single" w:sz="4" w:space="0" w:color="auto"/>
              <w:right w:val="single" w:sz="4" w:space="0" w:color="auto"/>
            </w:tcBorders>
            <w:noWrap/>
            <w:vAlign w:val="bottom"/>
          </w:tcPr>
          <w:p w14:paraId="61C05657"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2/7</w:t>
            </w:r>
          </w:p>
        </w:tc>
        <w:tc>
          <w:tcPr>
            <w:tcW w:w="959" w:type="dxa"/>
            <w:tcBorders>
              <w:top w:val="nil"/>
              <w:left w:val="nil"/>
              <w:bottom w:val="single" w:sz="4" w:space="0" w:color="auto"/>
              <w:right w:val="single" w:sz="12" w:space="0" w:color="auto"/>
            </w:tcBorders>
            <w:noWrap/>
            <w:vAlign w:val="bottom"/>
          </w:tcPr>
          <w:p w14:paraId="2ABD3A8C" w14:textId="77777777" w:rsidR="00673894" w:rsidRPr="00BF2D2E" w:rsidRDefault="00673894" w:rsidP="00B9414F">
            <w:pPr>
              <w:rPr>
                <w:color w:val="000000"/>
              </w:rPr>
            </w:pPr>
            <w:r w:rsidRPr="00BF2D2E">
              <w:rPr>
                <w:color w:val="000000"/>
              </w:rPr>
              <w:t> </w:t>
            </w:r>
          </w:p>
        </w:tc>
        <w:tc>
          <w:tcPr>
            <w:tcW w:w="443" w:type="dxa"/>
            <w:tcBorders>
              <w:top w:val="nil"/>
              <w:left w:val="single" w:sz="12" w:space="0" w:color="auto"/>
              <w:bottom w:val="single" w:sz="4" w:space="0" w:color="auto"/>
              <w:right w:val="single" w:sz="4" w:space="0" w:color="auto"/>
            </w:tcBorders>
          </w:tcPr>
          <w:p w14:paraId="387BD8C3"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02378AC2"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27D2E6C1"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60EB4F62"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3E514834"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4F4BD86B"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2BBA5F6F" w14:textId="77777777" w:rsidR="00673894" w:rsidRPr="00BF2D2E" w:rsidRDefault="00673894" w:rsidP="00B9414F">
            <w:pPr>
              <w:rPr>
                <w:color w:val="000000"/>
              </w:rPr>
            </w:pPr>
            <w:r w:rsidRPr="00BF2D2E">
              <w:rPr>
                <w:color w:val="000000"/>
              </w:rPr>
              <w:t> </w:t>
            </w:r>
          </w:p>
        </w:tc>
        <w:tc>
          <w:tcPr>
            <w:tcW w:w="848" w:type="dxa"/>
            <w:tcBorders>
              <w:top w:val="single" w:sz="4" w:space="0" w:color="auto"/>
              <w:left w:val="single" w:sz="12" w:space="0" w:color="auto"/>
              <w:bottom w:val="single" w:sz="4" w:space="0" w:color="auto"/>
              <w:right w:val="single" w:sz="12" w:space="0" w:color="auto"/>
            </w:tcBorders>
          </w:tcPr>
          <w:p w14:paraId="27EBE1A5" w14:textId="77777777" w:rsidR="00673894" w:rsidRPr="00BF2D2E" w:rsidRDefault="00673894" w:rsidP="00B9414F">
            <w:pPr>
              <w:rPr>
                <w:color w:val="000000"/>
              </w:rPr>
            </w:pPr>
          </w:p>
        </w:tc>
        <w:tc>
          <w:tcPr>
            <w:tcW w:w="918" w:type="dxa"/>
            <w:tcBorders>
              <w:top w:val="single" w:sz="4" w:space="0" w:color="auto"/>
              <w:left w:val="single" w:sz="12" w:space="0" w:color="auto"/>
              <w:bottom w:val="single" w:sz="4" w:space="0" w:color="auto"/>
              <w:right w:val="single" w:sz="12" w:space="0" w:color="auto"/>
            </w:tcBorders>
          </w:tcPr>
          <w:p w14:paraId="1F3C32E3"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6378EDED" w14:textId="77777777" w:rsidR="00673894" w:rsidRPr="00BF2D2E" w:rsidRDefault="00673894" w:rsidP="00B9414F">
            <w:pPr>
              <w:rPr>
                <w:color w:val="000000"/>
              </w:rPr>
            </w:pPr>
            <w:r w:rsidRPr="00BF2D2E">
              <w:rPr>
                <w:color w:val="000000"/>
              </w:rPr>
              <w:t> </w:t>
            </w:r>
          </w:p>
        </w:tc>
        <w:tc>
          <w:tcPr>
            <w:tcW w:w="825" w:type="dxa"/>
            <w:tcBorders>
              <w:top w:val="nil"/>
              <w:left w:val="nil"/>
              <w:bottom w:val="single" w:sz="4" w:space="0" w:color="auto"/>
              <w:right w:val="single" w:sz="4" w:space="0" w:color="auto"/>
            </w:tcBorders>
            <w:noWrap/>
            <w:vAlign w:val="bottom"/>
          </w:tcPr>
          <w:p w14:paraId="314C9788" w14:textId="77777777" w:rsidR="00673894" w:rsidRPr="00BF2D2E" w:rsidRDefault="00673894" w:rsidP="00B9414F">
            <w:pPr>
              <w:rPr>
                <w:color w:val="000000"/>
              </w:rPr>
            </w:pPr>
            <w:r w:rsidRPr="00BF2D2E">
              <w:rPr>
                <w:color w:val="000000"/>
              </w:rPr>
              <w:t> </w:t>
            </w:r>
          </w:p>
        </w:tc>
        <w:tc>
          <w:tcPr>
            <w:tcW w:w="767" w:type="dxa"/>
            <w:tcBorders>
              <w:top w:val="single" w:sz="4" w:space="0" w:color="auto"/>
              <w:left w:val="nil"/>
              <w:bottom w:val="single" w:sz="4" w:space="0" w:color="auto"/>
              <w:right w:val="single" w:sz="12" w:space="0" w:color="auto"/>
            </w:tcBorders>
            <w:noWrap/>
            <w:vAlign w:val="bottom"/>
          </w:tcPr>
          <w:p w14:paraId="625E0E9A" w14:textId="77777777" w:rsidR="00673894" w:rsidRPr="00BF2D2E" w:rsidRDefault="00673894" w:rsidP="00B9414F">
            <w:pPr>
              <w:rPr>
                <w:color w:val="000000"/>
              </w:rPr>
            </w:pPr>
            <w:r w:rsidRPr="00BF2D2E">
              <w:rPr>
                <w:color w:val="000000"/>
              </w:rPr>
              <w:t> </w:t>
            </w:r>
          </w:p>
        </w:tc>
        <w:tc>
          <w:tcPr>
            <w:tcW w:w="2255" w:type="dxa"/>
            <w:gridSpan w:val="2"/>
            <w:tcBorders>
              <w:top w:val="nil"/>
              <w:left w:val="single" w:sz="12" w:space="0" w:color="auto"/>
              <w:bottom w:val="single" w:sz="4" w:space="0" w:color="auto"/>
              <w:right w:val="single" w:sz="4" w:space="0" w:color="auto"/>
            </w:tcBorders>
            <w:noWrap/>
            <w:vAlign w:val="bottom"/>
          </w:tcPr>
          <w:p w14:paraId="4D630DC0" w14:textId="77777777" w:rsidR="00673894" w:rsidRPr="00BF2D2E" w:rsidRDefault="00673894" w:rsidP="00B9414F">
            <w:pPr>
              <w:rPr>
                <w:color w:val="000000"/>
              </w:rPr>
            </w:pPr>
            <w:r w:rsidRPr="00BF2D2E">
              <w:rPr>
                <w:color w:val="000000"/>
              </w:rPr>
              <w:t> </w:t>
            </w:r>
          </w:p>
        </w:tc>
      </w:tr>
      <w:tr w:rsidR="00673894" w:rsidRPr="00BF2D2E" w14:paraId="69BCDC25"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left w:val="single" w:sz="4" w:space="0" w:color="auto"/>
              <w:bottom w:val="single" w:sz="4" w:space="0" w:color="auto"/>
              <w:right w:val="single" w:sz="4" w:space="0" w:color="auto"/>
            </w:tcBorders>
            <w:noWrap/>
            <w:vAlign w:val="bottom"/>
          </w:tcPr>
          <w:p w14:paraId="3CE9EE26"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2/8</w:t>
            </w:r>
          </w:p>
        </w:tc>
        <w:tc>
          <w:tcPr>
            <w:tcW w:w="959" w:type="dxa"/>
            <w:tcBorders>
              <w:top w:val="nil"/>
              <w:left w:val="nil"/>
              <w:bottom w:val="single" w:sz="4" w:space="0" w:color="auto"/>
              <w:right w:val="single" w:sz="12" w:space="0" w:color="auto"/>
            </w:tcBorders>
            <w:noWrap/>
            <w:vAlign w:val="bottom"/>
          </w:tcPr>
          <w:p w14:paraId="756201A4" w14:textId="77777777" w:rsidR="00673894" w:rsidRPr="00BF2D2E" w:rsidRDefault="00673894" w:rsidP="00B9414F">
            <w:pPr>
              <w:rPr>
                <w:color w:val="000000"/>
              </w:rPr>
            </w:pPr>
            <w:r w:rsidRPr="00BF2D2E">
              <w:rPr>
                <w:color w:val="000000"/>
              </w:rPr>
              <w:t> </w:t>
            </w:r>
          </w:p>
        </w:tc>
        <w:tc>
          <w:tcPr>
            <w:tcW w:w="443" w:type="dxa"/>
            <w:tcBorders>
              <w:top w:val="nil"/>
              <w:left w:val="single" w:sz="12" w:space="0" w:color="auto"/>
              <w:bottom w:val="single" w:sz="4" w:space="0" w:color="auto"/>
              <w:right w:val="single" w:sz="4" w:space="0" w:color="auto"/>
            </w:tcBorders>
          </w:tcPr>
          <w:p w14:paraId="4BE5E89D"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4E19A893"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4964EB90"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3FADDD30"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0C0B472B"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27B5F019"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09C8C0C2" w14:textId="77777777" w:rsidR="00673894" w:rsidRPr="00BF2D2E" w:rsidRDefault="00673894" w:rsidP="00B9414F">
            <w:pPr>
              <w:rPr>
                <w:color w:val="000000"/>
              </w:rPr>
            </w:pPr>
            <w:r w:rsidRPr="00BF2D2E">
              <w:rPr>
                <w:color w:val="000000"/>
              </w:rPr>
              <w:t> </w:t>
            </w:r>
          </w:p>
        </w:tc>
        <w:tc>
          <w:tcPr>
            <w:tcW w:w="848" w:type="dxa"/>
            <w:tcBorders>
              <w:top w:val="single" w:sz="4" w:space="0" w:color="auto"/>
              <w:left w:val="single" w:sz="12" w:space="0" w:color="auto"/>
              <w:bottom w:val="single" w:sz="4" w:space="0" w:color="auto"/>
              <w:right w:val="single" w:sz="12" w:space="0" w:color="auto"/>
            </w:tcBorders>
          </w:tcPr>
          <w:p w14:paraId="75978580" w14:textId="77777777" w:rsidR="00673894" w:rsidRPr="00BF2D2E" w:rsidRDefault="00673894" w:rsidP="00B9414F">
            <w:pPr>
              <w:rPr>
                <w:color w:val="000000"/>
              </w:rPr>
            </w:pPr>
          </w:p>
        </w:tc>
        <w:tc>
          <w:tcPr>
            <w:tcW w:w="918" w:type="dxa"/>
            <w:tcBorders>
              <w:top w:val="single" w:sz="4" w:space="0" w:color="auto"/>
              <w:left w:val="single" w:sz="12" w:space="0" w:color="auto"/>
              <w:bottom w:val="single" w:sz="4" w:space="0" w:color="auto"/>
              <w:right w:val="single" w:sz="12" w:space="0" w:color="auto"/>
            </w:tcBorders>
          </w:tcPr>
          <w:p w14:paraId="50E97416"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2717621C" w14:textId="77777777" w:rsidR="00673894" w:rsidRPr="00BF2D2E" w:rsidRDefault="00673894" w:rsidP="00B9414F">
            <w:pPr>
              <w:rPr>
                <w:color w:val="000000"/>
              </w:rPr>
            </w:pPr>
            <w:r w:rsidRPr="00BF2D2E">
              <w:rPr>
                <w:color w:val="000000"/>
              </w:rPr>
              <w:t> </w:t>
            </w:r>
          </w:p>
        </w:tc>
        <w:tc>
          <w:tcPr>
            <w:tcW w:w="825" w:type="dxa"/>
            <w:tcBorders>
              <w:top w:val="nil"/>
              <w:left w:val="nil"/>
              <w:bottom w:val="single" w:sz="4" w:space="0" w:color="auto"/>
              <w:right w:val="single" w:sz="4" w:space="0" w:color="auto"/>
            </w:tcBorders>
            <w:noWrap/>
            <w:vAlign w:val="bottom"/>
          </w:tcPr>
          <w:p w14:paraId="471B9826" w14:textId="77777777" w:rsidR="00673894" w:rsidRPr="00BF2D2E" w:rsidRDefault="00673894" w:rsidP="00B9414F">
            <w:pPr>
              <w:rPr>
                <w:color w:val="000000"/>
              </w:rPr>
            </w:pPr>
            <w:r w:rsidRPr="00BF2D2E">
              <w:rPr>
                <w:color w:val="000000"/>
              </w:rPr>
              <w:t> </w:t>
            </w:r>
          </w:p>
        </w:tc>
        <w:tc>
          <w:tcPr>
            <w:tcW w:w="767" w:type="dxa"/>
            <w:tcBorders>
              <w:top w:val="single" w:sz="4" w:space="0" w:color="auto"/>
              <w:left w:val="nil"/>
              <w:bottom w:val="single" w:sz="4" w:space="0" w:color="auto"/>
              <w:right w:val="single" w:sz="12" w:space="0" w:color="auto"/>
            </w:tcBorders>
            <w:noWrap/>
            <w:vAlign w:val="bottom"/>
          </w:tcPr>
          <w:p w14:paraId="08A8CAB1" w14:textId="77777777" w:rsidR="00673894" w:rsidRPr="00BF2D2E" w:rsidRDefault="00673894" w:rsidP="00B9414F">
            <w:pPr>
              <w:rPr>
                <w:color w:val="000000"/>
              </w:rPr>
            </w:pPr>
            <w:r w:rsidRPr="00BF2D2E">
              <w:rPr>
                <w:color w:val="000000"/>
              </w:rPr>
              <w:t> </w:t>
            </w:r>
          </w:p>
        </w:tc>
        <w:tc>
          <w:tcPr>
            <w:tcW w:w="2255" w:type="dxa"/>
            <w:gridSpan w:val="2"/>
            <w:tcBorders>
              <w:top w:val="nil"/>
              <w:left w:val="single" w:sz="12" w:space="0" w:color="auto"/>
              <w:bottom w:val="single" w:sz="4" w:space="0" w:color="auto"/>
              <w:right w:val="single" w:sz="4" w:space="0" w:color="auto"/>
            </w:tcBorders>
            <w:noWrap/>
            <w:vAlign w:val="bottom"/>
          </w:tcPr>
          <w:p w14:paraId="4E749675" w14:textId="77777777" w:rsidR="00673894" w:rsidRPr="00BF2D2E" w:rsidRDefault="00673894" w:rsidP="00B9414F">
            <w:pPr>
              <w:rPr>
                <w:color w:val="000000"/>
              </w:rPr>
            </w:pPr>
            <w:r w:rsidRPr="00BF2D2E">
              <w:rPr>
                <w:color w:val="000000"/>
              </w:rPr>
              <w:t> </w:t>
            </w:r>
          </w:p>
        </w:tc>
      </w:tr>
      <w:tr w:rsidR="00673894" w:rsidRPr="00BF2D2E" w14:paraId="198CBA62"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left w:val="single" w:sz="4" w:space="0" w:color="auto"/>
              <w:bottom w:val="single" w:sz="4" w:space="0" w:color="auto"/>
              <w:right w:val="single" w:sz="4" w:space="0" w:color="auto"/>
            </w:tcBorders>
            <w:noWrap/>
            <w:vAlign w:val="bottom"/>
          </w:tcPr>
          <w:p w14:paraId="0D5668E3"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2/9</w:t>
            </w:r>
          </w:p>
        </w:tc>
        <w:tc>
          <w:tcPr>
            <w:tcW w:w="959" w:type="dxa"/>
            <w:tcBorders>
              <w:top w:val="nil"/>
              <w:left w:val="nil"/>
              <w:bottom w:val="single" w:sz="4" w:space="0" w:color="auto"/>
              <w:right w:val="single" w:sz="12" w:space="0" w:color="auto"/>
            </w:tcBorders>
            <w:noWrap/>
            <w:vAlign w:val="bottom"/>
          </w:tcPr>
          <w:p w14:paraId="47028017" w14:textId="77777777" w:rsidR="00673894" w:rsidRPr="00BF2D2E" w:rsidRDefault="00673894" w:rsidP="00B9414F">
            <w:pPr>
              <w:rPr>
                <w:color w:val="000000"/>
              </w:rPr>
            </w:pPr>
            <w:r w:rsidRPr="00BF2D2E">
              <w:rPr>
                <w:color w:val="000000"/>
              </w:rPr>
              <w:t> </w:t>
            </w:r>
          </w:p>
        </w:tc>
        <w:tc>
          <w:tcPr>
            <w:tcW w:w="443" w:type="dxa"/>
            <w:tcBorders>
              <w:top w:val="nil"/>
              <w:left w:val="single" w:sz="12" w:space="0" w:color="auto"/>
              <w:bottom w:val="single" w:sz="4" w:space="0" w:color="auto"/>
              <w:right w:val="single" w:sz="4" w:space="0" w:color="auto"/>
            </w:tcBorders>
          </w:tcPr>
          <w:p w14:paraId="45F8D1F7"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759BC1E0"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7369A3B6"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36BA6857"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2841A8C0"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79F38ABD"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0F1E6F52" w14:textId="77777777" w:rsidR="00673894" w:rsidRPr="00BF2D2E" w:rsidRDefault="00673894" w:rsidP="00B9414F">
            <w:pPr>
              <w:rPr>
                <w:color w:val="000000"/>
              </w:rPr>
            </w:pPr>
            <w:r w:rsidRPr="00BF2D2E">
              <w:rPr>
                <w:color w:val="000000"/>
              </w:rPr>
              <w:t> </w:t>
            </w:r>
          </w:p>
        </w:tc>
        <w:tc>
          <w:tcPr>
            <w:tcW w:w="848" w:type="dxa"/>
            <w:tcBorders>
              <w:top w:val="single" w:sz="4" w:space="0" w:color="auto"/>
              <w:left w:val="single" w:sz="12" w:space="0" w:color="auto"/>
              <w:bottom w:val="single" w:sz="4" w:space="0" w:color="auto"/>
              <w:right w:val="single" w:sz="12" w:space="0" w:color="auto"/>
            </w:tcBorders>
          </w:tcPr>
          <w:p w14:paraId="1DA15D9B" w14:textId="77777777" w:rsidR="00673894" w:rsidRPr="00BF2D2E" w:rsidRDefault="00673894" w:rsidP="00B9414F">
            <w:pPr>
              <w:rPr>
                <w:color w:val="000000"/>
              </w:rPr>
            </w:pPr>
          </w:p>
        </w:tc>
        <w:tc>
          <w:tcPr>
            <w:tcW w:w="918" w:type="dxa"/>
            <w:tcBorders>
              <w:top w:val="single" w:sz="4" w:space="0" w:color="auto"/>
              <w:left w:val="single" w:sz="12" w:space="0" w:color="auto"/>
              <w:bottom w:val="single" w:sz="4" w:space="0" w:color="auto"/>
              <w:right w:val="single" w:sz="12" w:space="0" w:color="auto"/>
            </w:tcBorders>
          </w:tcPr>
          <w:p w14:paraId="5290BB5B"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157066CE" w14:textId="77777777" w:rsidR="00673894" w:rsidRPr="00BF2D2E" w:rsidRDefault="00673894" w:rsidP="00B9414F">
            <w:pPr>
              <w:rPr>
                <w:color w:val="000000"/>
              </w:rPr>
            </w:pPr>
            <w:r w:rsidRPr="00BF2D2E">
              <w:rPr>
                <w:color w:val="000000"/>
              </w:rPr>
              <w:t> </w:t>
            </w:r>
          </w:p>
        </w:tc>
        <w:tc>
          <w:tcPr>
            <w:tcW w:w="825" w:type="dxa"/>
            <w:tcBorders>
              <w:top w:val="nil"/>
              <w:left w:val="nil"/>
              <w:bottom w:val="single" w:sz="4" w:space="0" w:color="auto"/>
              <w:right w:val="single" w:sz="4" w:space="0" w:color="auto"/>
            </w:tcBorders>
            <w:noWrap/>
            <w:vAlign w:val="bottom"/>
          </w:tcPr>
          <w:p w14:paraId="1424B106" w14:textId="77777777" w:rsidR="00673894" w:rsidRPr="00BF2D2E" w:rsidRDefault="00673894" w:rsidP="00B9414F">
            <w:pPr>
              <w:rPr>
                <w:color w:val="000000"/>
              </w:rPr>
            </w:pPr>
            <w:r w:rsidRPr="00BF2D2E">
              <w:rPr>
                <w:color w:val="000000"/>
              </w:rPr>
              <w:t> </w:t>
            </w:r>
          </w:p>
        </w:tc>
        <w:tc>
          <w:tcPr>
            <w:tcW w:w="767" w:type="dxa"/>
            <w:tcBorders>
              <w:top w:val="single" w:sz="4" w:space="0" w:color="auto"/>
              <w:left w:val="nil"/>
              <w:bottom w:val="single" w:sz="4" w:space="0" w:color="auto"/>
              <w:right w:val="single" w:sz="12" w:space="0" w:color="auto"/>
            </w:tcBorders>
            <w:noWrap/>
            <w:vAlign w:val="bottom"/>
          </w:tcPr>
          <w:p w14:paraId="5EA7F1E5" w14:textId="77777777" w:rsidR="00673894" w:rsidRPr="00BF2D2E" w:rsidRDefault="00673894" w:rsidP="00B9414F">
            <w:pPr>
              <w:rPr>
                <w:color w:val="000000"/>
              </w:rPr>
            </w:pPr>
            <w:r w:rsidRPr="00BF2D2E">
              <w:rPr>
                <w:color w:val="000000"/>
              </w:rPr>
              <w:t> </w:t>
            </w:r>
          </w:p>
        </w:tc>
        <w:tc>
          <w:tcPr>
            <w:tcW w:w="2255" w:type="dxa"/>
            <w:gridSpan w:val="2"/>
            <w:tcBorders>
              <w:top w:val="nil"/>
              <w:left w:val="single" w:sz="12" w:space="0" w:color="auto"/>
              <w:bottom w:val="single" w:sz="4" w:space="0" w:color="auto"/>
              <w:right w:val="single" w:sz="4" w:space="0" w:color="auto"/>
            </w:tcBorders>
            <w:noWrap/>
            <w:vAlign w:val="bottom"/>
          </w:tcPr>
          <w:p w14:paraId="6BF7B94D" w14:textId="77777777" w:rsidR="00673894" w:rsidRPr="00BF2D2E" w:rsidRDefault="00673894" w:rsidP="00B9414F">
            <w:pPr>
              <w:rPr>
                <w:color w:val="000000"/>
              </w:rPr>
            </w:pPr>
            <w:r w:rsidRPr="00BF2D2E">
              <w:rPr>
                <w:color w:val="000000"/>
              </w:rPr>
              <w:t> </w:t>
            </w:r>
          </w:p>
        </w:tc>
      </w:tr>
      <w:tr w:rsidR="00673894" w:rsidRPr="00BF2D2E" w14:paraId="5F28C16F"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left w:val="single" w:sz="4" w:space="0" w:color="auto"/>
              <w:bottom w:val="single" w:sz="4" w:space="0" w:color="auto"/>
              <w:right w:val="single" w:sz="4" w:space="0" w:color="auto"/>
            </w:tcBorders>
            <w:noWrap/>
            <w:vAlign w:val="bottom"/>
          </w:tcPr>
          <w:p w14:paraId="46D6FB5F"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2/10</w:t>
            </w:r>
          </w:p>
        </w:tc>
        <w:tc>
          <w:tcPr>
            <w:tcW w:w="959" w:type="dxa"/>
            <w:tcBorders>
              <w:top w:val="nil"/>
              <w:left w:val="nil"/>
              <w:bottom w:val="single" w:sz="4" w:space="0" w:color="auto"/>
              <w:right w:val="single" w:sz="12" w:space="0" w:color="auto"/>
            </w:tcBorders>
            <w:noWrap/>
            <w:vAlign w:val="bottom"/>
          </w:tcPr>
          <w:p w14:paraId="40764713" w14:textId="77777777" w:rsidR="00673894" w:rsidRPr="00BF2D2E" w:rsidRDefault="00673894" w:rsidP="00B9414F">
            <w:pPr>
              <w:rPr>
                <w:color w:val="000000"/>
              </w:rPr>
            </w:pPr>
            <w:r w:rsidRPr="00BF2D2E">
              <w:rPr>
                <w:color w:val="000000"/>
              </w:rPr>
              <w:t> </w:t>
            </w:r>
          </w:p>
        </w:tc>
        <w:tc>
          <w:tcPr>
            <w:tcW w:w="443" w:type="dxa"/>
            <w:tcBorders>
              <w:top w:val="nil"/>
              <w:left w:val="single" w:sz="12" w:space="0" w:color="auto"/>
              <w:bottom w:val="single" w:sz="4" w:space="0" w:color="auto"/>
              <w:right w:val="single" w:sz="4" w:space="0" w:color="auto"/>
            </w:tcBorders>
          </w:tcPr>
          <w:p w14:paraId="14917C65"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2C5DF606"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2BB41B06"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377D7CAA"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6424442C"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5E583196"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78732D04" w14:textId="77777777" w:rsidR="00673894" w:rsidRPr="00BF2D2E" w:rsidRDefault="00673894" w:rsidP="00B9414F">
            <w:pPr>
              <w:rPr>
                <w:color w:val="000000"/>
              </w:rPr>
            </w:pPr>
            <w:r w:rsidRPr="00BF2D2E">
              <w:rPr>
                <w:color w:val="000000"/>
              </w:rPr>
              <w:t> </w:t>
            </w:r>
          </w:p>
        </w:tc>
        <w:tc>
          <w:tcPr>
            <w:tcW w:w="848" w:type="dxa"/>
            <w:tcBorders>
              <w:top w:val="single" w:sz="4" w:space="0" w:color="auto"/>
              <w:left w:val="single" w:sz="12" w:space="0" w:color="auto"/>
              <w:bottom w:val="single" w:sz="4" w:space="0" w:color="auto"/>
              <w:right w:val="single" w:sz="12" w:space="0" w:color="auto"/>
            </w:tcBorders>
          </w:tcPr>
          <w:p w14:paraId="7592F75F" w14:textId="77777777" w:rsidR="00673894" w:rsidRPr="00BF2D2E" w:rsidRDefault="00673894" w:rsidP="00B9414F">
            <w:pPr>
              <w:rPr>
                <w:color w:val="000000"/>
              </w:rPr>
            </w:pPr>
          </w:p>
        </w:tc>
        <w:tc>
          <w:tcPr>
            <w:tcW w:w="918" w:type="dxa"/>
            <w:tcBorders>
              <w:top w:val="single" w:sz="4" w:space="0" w:color="auto"/>
              <w:left w:val="single" w:sz="12" w:space="0" w:color="auto"/>
              <w:bottom w:val="single" w:sz="4" w:space="0" w:color="auto"/>
              <w:right w:val="single" w:sz="12" w:space="0" w:color="auto"/>
            </w:tcBorders>
          </w:tcPr>
          <w:p w14:paraId="222900B5"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1A0CE9B6" w14:textId="77777777" w:rsidR="00673894" w:rsidRPr="00BF2D2E" w:rsidRDefault="00673894" w:rsidP="00B9414F">
            <w:pPr>
              <w:rPr>
                <w:color w:val="000000"/>
              </w:rPr>
            </w:pPr>
            <w:r w:rsidRPr="00BF2D2E">
              <w:rPr>
                <w:color w:val="000000"/>
              </w:rPr>
              <w:t> </w:t>
            </w:r>
          </w:p>
        </w:tc>
        <w:tc>
          <w:tcPr>
            <w:tcW w:w="825" w:type="dxa"/>
            <w:tcBorders>
              <w:top w:val="nil"/>
              <w:left w:val="nil"/>
              <w:bottom w:val="single" w:sz="4" w:space="0" w:color="auto"/>
              <w:right w:val="single" w:sz="4" w:space="0" w:color="auto"/>
            </w:tcBorders>
            <w:noWrap/>
            <w:vAlign w:val="bottom"/>
          </w:tcPr>
          <w:p w14:paraId="7C6EA94E" w14:textId="77777777" w:rsidR="00673894" w:rsidRPr="00BF2D2E" w:rsidRDefault="00673894" w:rsidP="00B9414F">
            <w:pPr>
              <w:rPr>
                <w:color w:val="000000"/>
              </w:rPr>
            </w:pPr>
            <w:r w:rsidRPr="00BF2D2E">
              <w:rPr>
                <w:color w:val="000000"/>
              </w:rPr>
              <w:t> </w:t>
            </w:r>
          </w:p>
        </w:tc>
        <w:tc>
          <w:tcPr>
            <w:tcW w:w="767" w:type="dxa"/>
            <w:tcBorders>
              <w:top w:val="single" w:sz="4" w:space="0" w:color="auto"/>
              <w:left w:val="nil"/>
              <w:bottom w:val="single" w:sz="4" w:space="0" w:color="auto"/>
              <w:right w:val="single" w:sz="12" w:space="0" w:color="auto"/>
            </w:tcBorders>
            <w:noWrap/>
            <w:vAlign w:val="bottom"/>
          </w:tcPr>
          <w:p w14:paraId="3C620C66" w14:textId="77777777" w:rsidR="00673894" w:rsidRPr="00BF2D2E" w:rsidRDefault="00673894" w:rsidP="00B9414F">
            <w:pPr>
              <w:rPr>
                <w:color w:val="000000"/>
              </w:rPr>
            </w:pPr>
            <w:r w:rsidRPr="00BF2D2E">
              <w:rPr>
                <w:color w:val="000000"/>
              </w:rPr>
              <w:t> </w:t>
            </w:r>
          </w:p>
        </w:tc>
        <w:tc>
          <w:tcPr>
            <w:tcW w:w="2255" w:type="dxa"/>
            <w:gridSpan w:val="2"/>
            <w:tcBorders>
              <w:top w:val="nil"/>
              <w:left w:val="single" w:sz="12" w:space="0" w:color="auto"/>
              <w:bottom w:val="single" w:sz="4" w:space="0" w:color="auto"/>
              <w:right w:val="single" w:sz="4" w:space="0" w:color="auto"/>
            </w:tcBorders>
            <w:noWrap/>
            <w:vAlign w:val="bottom"/>
          </w:tcPr>
          <w:p w14:paraId="188270A9" w14:textId="77777777" w:rsidR="00673894" w:rsidRPr="00BF2D2E" w:rsidRDefault="00673894" w:rsidP="00B9414F">
            <w:pPr>
              <w:rPr>
                <w:color w:val="000000"/>
              </w:rPr>
            </w:pPr>
            <w:r w:rsidRPr="00BF2D2E">
              <w:rPr>
                <w:color w:val="000000"/>
              </w:rPr>
              <w:t> </w:t>
            </w:r>
          </w:p>
        </w:tc>
      </w:tr>
      <w:tr w:rsidR="00673894" w:rsidRPr="00BF2D2E" w14:paraId="6081F1EB"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left w:val="single" w:sz="4" w:space="0" w:color="auto"/>
              <w:bottom w:val="single" w:sz="4" w:space="0" w:color="auto"/>
              <w:right w:val="single" w:sz="4" w:space="0" w:color="auto"/>
            </w:tcBorders>
            <w:noWrap/>
            <w:vAlign w:val="bottom"/>
          </w:tcPr>
          <w:p w14:paraId="3991A873"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2/11</w:t>
            </w:r>
          </w:p>
        </w:tc>
        <w:tc>
          <w:tcPr>
            <w:tcW w:w="959" w:type="dxa"/>
            <w:tcBorders>
              <w:top w:val="nil"/>
              <w:left w:val="nil"/>
              <w:bottom w:val="single" w:sz="4" w:space="0" w:color="auto"/>
              <w:right w:val="single" w:sz="12" w:space="0" w:color="auto"/>
            </w:tcBorders>
            <w:noWrap/>
            <w:vAlign w:val="bottom"/>
          </w:tcPr>
          <w:p w14:paraId="23F8178D" w14:textId="77777777" w:rsidR="00673894" w:rsidRPr="00BF2D2E" w:rsidRDefault="00673894" w:rsidP="00B9414F">
            <w:pPr>
              <w:rPr>
                <w:color w:val="000000"/>
              </w:rPr>
            </w:pPr>
            <w:r w:rsidRPr="00BF2D2E">
              <w:rPr>
                <w:color w:val="000000"/>
              </w:rPr>
              <w:t> </w:t>
            </w:r>
          </w:p>
        </w:tc>
        <w:tc>
          <w:tcPr>
            <w:tcW w:w="443" w:type="dxa"/>
            <w:tcBorders>
              <w:top w:val="nil"/>
              <w:left w:val="single" w:sz="12" w:space="0" w:color="auto"/>
              <w:bottom w:val="single" w:sz="4" w:space="0" w:color="auto"/>
              <w:right w:val="single" w:sz="4" w:space="0" w:color="auto"/>
            </w:tcBorders>
          </w:tcPr>
          <w:p w14:paraId="7FAC328B"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0C1BF2CA"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273DDF44"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0BAAE9CE"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36D83CDB"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20A3802B"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3B78A699" w14:textId="77777777" w:rsidR="00673894" w:rsidRPr="00BF2D2E" w:rsidRDefault="00673894" w:rsidP="00B9414F">
            <w:pPr>
              <w:rPr>
                <w:color w:val="000000"/>
              </w:rPr>
            </w:pPr>
            <w:r w:rsidRPr="00BF2D2E">
              <w:rPr>
                <w:color w:val="000000"/>
              </w:rPr>
              <w:t> </w:t>
            </w:r>
          </w:p>
        </w:tc>
        <w:tc>
          <w:tcPr>
            <w:tcW w:w="848" w:type="dxa"/>
            <w:tcBorders>
              <w:top w:val="single" w:sz="4" w:space="0" w:color="auto"/>
              <w:left w:val="single" w:sz="12" w:space="0" w:color="auto"/>
              <w:bottom w:val="single" w:sz="4" w:space="0" w:color="auto"/>
              <w:right w:val="single" w:sz="12" w:space="0" w:color="auto"/>
            </w:tcBorders>
          </w:tcPr>
          <w:p w14:paraId="1E9BFF2B" w14:textId="77777777" w:rsidR="00673894" w:rsidRPr="00BF2D2E" w:rsidRDefault="00673894" w:rsidP="00B9414F">
            <w:pPr>
              <w:rPr>
                <w:color w:val="000000"/>
              </w:rPr>
            </w:pPr>
          </w:p>
        </w:tc>
        <w:tc>
          <w:tcPr>
            <w:tcW w:w="918" w:type="dxa"/>
            <w:tcBorders>
              <w:top w:val="single" w:sz="4" w:space="0" w:color="auto"/>
              <w:left w:val="single" w:sz="12" w:space="0" w:color="auto"/>
              <w:bottom w:val="single" w:sz="4" w:space="0" w:color="auto"/>
              <w:right w:val="single" w:sz="12" w:space="0" w:color="auto"/>
            </w:tcBorders>
          </w:tcPr>
          <w:p w14:paraId="6198E850"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42154125" w14:textId="77777777" w:rsidR="00673894" w:rsidRPr="00BF2D2E" w:rsidRDefault="00673894" w:rsidP="00B9414F">
            <w:pPr>
              <w:rPr>
                <w:color w:val="000000"/>
              </w:rPr>
            </w:pPr>
            <w:r w:rsidRPr="00BF2D2E">
              <w:rPr>
                <w:color w:val="000000"/>
              </w:rPr>
              <w:t> </w:t>
            </w:r>
          </w:p>
        </w:tc>
        <w:tc>
          <w:tcPr>
            <w:tcW w:w="825" w:type="dxa"/>
            <w:tcBorders>
              <w:top w:val="nil"/>
              <w:left w:val="nil"/>
              <w:bottom w:val="single" w:sz="4" w:space="0" w:color="auto"/>
              <w:right w:val="single" w:sz="4" w:space="0" w:color="auto"/>
            </w:tcBorders>
            <w:noWrap/>
            <w:vAlign w:val="bottom"/>
          </w:tcPr>
          <w:p w14:paraId="4470FA7D" w14:textId="77777777" w:rsidR="00673894" w:rsidRPr="00BF2D2E" w:rsidRDefault="00673894" w:rsidP="00B9414F">
            <w:pPr>
              <w:rPr>
                <w:color w:val="000000"/>
              </w:rPr>
            </w:pPr>
            <w:r w:rsidRPr="00BF2D2E">
              <w:rPr>
                <w:color w:val="000000"/>
              </w:rPr>
              <w:t> </w:t>
            </w:r>
          </w:p>
        </w:tc>
        <w:tc>
          <w:tcPr>
            <w:tcW w:w="767" w:type="dxa"/>
            <w:tcBorders>
              <w:top w:val="single" w:sz="4" w:space="0" w:color="auto"/>
              <w:left w:val="nil"/>
              <w:bottom w:val="single" w:sz="4" w:space="0" w:color="auto"/>
              <w:right w:val="single" w:sz="12" w:space="0" w:color="auto"/>
            </w:tcBorders>
            <w:noWrap/>
            <w:vAlign w:val="bottom"/>
          </w:tcPr>
          <w:p w14:paraId="3D466347" w14:textId="77777777" w:rsidR="00673894" w:rsidRPr="00BF2D2E" w:rsidRDefault="00673894" w:rsidP="00B9414F">
            <w:pPr>
              <w:rPr>
                <w:color w:val="000000"/>
              </w:rPr>
            </w:pPr>
            <w:r w:rsidRPr="00BF2D2E">
              <w:rPr>
                <w:color w:val="000000"/>
              </w:rPr>
              <w:t> </w:t>
            </w:r>
          </w:p>
        </w:tc>
        <w:tc>
          <w:tcPr>
            <w:tcW w:w="2255" w:type="dxa"/>
            <w:gridSpan w:val="2"/>
            <w:tcBorders>
              <w:top w:val="nil"/>
              <w:left w:val="single" w:sz="12" w:space="0" w:color="auto"/>
              <w:bottom w:val="single" w:sz="4" w:space="0" w:color="auto"/>
              <w:right w:val="single" w:sz="4" w:space="0" w:color="auto"/>
            </w:tcBorders>
            <w:noWrap/>
            <w:vAlign w:val="bottom"/>
          </w:tcPr>
          <w:p w14:paraId="505B7AC7" w14:textId="77777777" w:rsidR="00673894" w:rsidRPr="00BF2D2E" w:rsidRDefault="00673894" w:rsidP="00B9414F">
            <w:pPr>
              <w:rPr>
                <w:color w:val="000000"/>
              </w:rPr>
            </w:pPr>
            <w:r w:rsidRPr="00BF2D2E">
              <w:rPr>
                <w:color w:val="000000"/>
              </w:rPr>
              <w:t> </w:t>
            </w:r>
          </w:p>
        </w:tc>
      </w:tr>
      <w:tr w:rsidR="00673894" w:rsidRPr="00BF2D2E" w14:paraId="2F47002C"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left w:val="single" w:sz="4" w:space="0" w:color="auto"/>
              <w:bottom w:val="single" w:sz="4" w:space="0" w:color="auto"/>
              <w:right w:val="single" w:sz="4" w:space="0" w:color="auto"/>
            </w:tcBorders>
            <w:noWrap/>
            <w:vAlign w:val="bottom"/>
          </w:tcPr>
          <w:p w14:paraId="742AA51A"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2/12</w:t>
            </w:r>
          </w:p>
        </w:tc>
        <w:tc>
          <w:tcPr>
            <w:tcW w:w="959" w:type="dxa"/>
            <w:tcBorders>
              <w:top w:val="nil"/>
              <w:left w:val="nil"/>
              <w:bottom w:val="single" w:sz="4" w:space="0" w:color="auto"/>
              <w:right w:val="single" w:sz="12" w:space="0" w:color="auto"/>
            </w:tcBorders>
            <w:noWrap/>
            <w:vAlign w:val="bottom"/>
          </w:tcPr>
          <w:p w14:paraId="230CC365" w14:textId="77777777" w:rsidR="00673894" w:rsidRPr="00BF2D2E" w:rsidRDefault="00673894" w:rsidP="00B9414F">
            <w:pPr>
              <w:rPr>
                <w:color w:val="000000"/>
              </w:rPr>
            </w:pPr>
            <w:r w:rsidRPr="00BF2D2E">
              <w:rPr>
                <w:color w:val="000000"/>
              </w:rPr>
              <w:t> </w:t>
            </w:r>
          </w:p>
        </w:tc>
        <w:tc>
          <w:tcPr>
            <w:tcW w:w="443" w:type="dxa"/>
            <w:tcBorders>
              <w:top w:val="nil"/>
              <w:left w:val="single" w:sz="12" w:space="0" w:color="auto"/>
              <w:bottom w:val="single" w:sz="4" w:space="0" w:color="auto"/>
              <w:right w:val="single" w:sz="4" w:space="0" w:color="auto"/>
            </w:tcBorders>
          </w:tcPr>
          <w:p w14:paraId="3BB0B15D"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0491150E"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4CE16C83"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7F0CC0CB"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274D1878"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53B07CA6"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34AAC9F7" w14:textId="77777777" w:rsidR="00673894" w:rsidRPr="00BF2D2E" w:rsidRDefault="00673894" w:rsidP="00B9414F">
            <w:pPr>
              <w:rPr>
                <w:color w:val="000000"/>
              </w:rPr>
            </w:pPr>
            <w:r w:rsidRPr="00BF2D2E">
              <w:rPr>
                <w:color w:val="000000"/>
              </w:rPr>
              <w:t> </w:t>
            </w:r>
          </w:p>
        </w:tc>
        <w:tc>
          <w:tcPr>
            <w:tcW w:w="848" w:type="dxa"/>
            <w:tcBorders>
              <w:top w:val="single" w:sz="4" w:space="0" w:color="auto"/>
              <w:left w:val="single" w:sz="12" w:space="0" w:color="auto"/>
              <w:bottom w:val="single" w:sz="4" w:space="0" w:color="auto"/>
              <w:right w:val="single" w:sz="12" w:space="0" w:color="auto"/>
            </w:tcBorders>
          </w:tcPr>
          <w:p w14:paraId="1712E485" w14:textId="77777777" w:rsidR="00673894" w:rsidRPr="00BF2D2E" w:rsidRDefault="00673894" w:rsidP="00B9414F">
            <w:pPr>
              <w:rPr>
                <w:color w:val="000000"/>
              </w:rPr>
            </w:pPr>
          </w:p>
        </w:tc>
        <w:tc>
          <w:tcPr>
            <w:tcW w:w="918" w:type="dxa"/>
            <w:tcBorders>
              <w:top w:val="single" w:sz="4" w:space="0" w:color="auto"/>
              <w:left w:val="single" w:sz="12" w:space="0" w:color="auto"/>
              <w:bottom w:val="single" w:sz="4" w:space="0" w:color="auto"/>
              <w:right w:val="single" w:sz="12" w:space="0" w:color="auto"/>
            </w:tcBorders>
          </w:tcPr>
          <w:p w14:paraId="4AD58959"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7D02FCA9" w14:textId="77777777" w:rsidR="00673894" w:rsidRPr="00BF2D2E" w:rsidRDefault="00673894" w:rsidP="00B9414F">
            <w:pPr>
              <w:rPr>
                <w:color w:val="000000"/>
              </w:rPr>
            </w:pPr>
            <w:r w:rsidRPr="00BF2D2E">
              <w:rPr>
                <w:color w:val="000000"/>
              </w:rPr>
              <w:t> </w:t>
            </w:r>
          </w:p>
        </w:tc>
        <w:tc>
          <w:tcPr>
            <w:tcW w:w="825" w:type="dxa"/>
            <w:tcBorders>
              <w:top w:val="nil"/>
              <w:left w:val="nil"/>
              <w:bottom w:val="single" w:sz="4" w:space="0" w:color="auto"/>
              <w:right w:val="single" w:sz="4" w:space="0" w:color="auto"/>
            </w:tcBorders>
            <w:noWrap/>
            <w:vAlign w:val="bottom"/>
          </w:tcPr>
          <w:p w14:paraId="76A3DDB8" w14:textId="77777777" w:rsidR="00673894" w:rsidRPr="00BF2D2E" w:rsidRDefault="00673894" w:rsidP="00B9414F">
            <w:pPr>
              <w:rPr>
                <w:color w:val="000000"/>
              </w:rPr>
            </w:pPr>
            <w:r w:rsidRPr="00BF2D2E">
              <w:rPr>
                <w:color w:val="000000"/>
              </w:rPr>
              <w:t> </w:t>
            </w:r>
          </w:p>
        </w:tc>
        <w:tc>
          <w:tcPr>
            <w:tcW w:w="767" w:type="dxa"/>
            <w:tcBorders>
              <w:top w:val="single" w:sz="4" w:space="0" w:color="auto"/>
              <w:left w:val="nil"/>
              <w:bottom w:val="single" w:sz="4" w:space="0" w:color="auto"/>
              <w:right w:val="single" w:sz="12" w:space="0" w:color="auto"/>
            </w:tcBorders>
            <w:noWrap/>
            <w:vAlign w:val="bottom"/>
          </w:tcPr>
          <w:p w14:paraId="077DE5A4" w14:textId="77777777" w:rsidR="00673894" w:rsidRPr="00BF2D2E" w:rsidRDefault="00673894" w:rsidP="00B9414F">
            <w:pPr>
              <w:rPr>
                <w:color w:val="000000"/>
              </w:rPr>
            </w:pPr>
            <w:r w:rsidRPr="00BF2D2E">
              <w:rPr>
                <w:color w:val="000000"/>
              </w:rPr>
              <w:t> </w:t>
            </w:r>
          </w:p>
        </w:tc>
        <w:tc>
          <w:tcPr>
            <w:tcW w:w="2255" w:type="dxa"/>
            <w:gridSpan w:val="2"/>
            <w:tcBorders>
              <w:top w:val="nil"/>
              <w:left w:val="single" w:sz="12" w:space="0" w:color="auto"/>
              <w:bottom w:val="single" w:sz="4" w:space="0" w:color="auto"/>
              <w:right w:val="single" w:sz="4" w:space="0" w:color="auto"/>
            </w:tcBorders>
            <w:noWrap/>
            <w:vAlign w:val="bottom"/>
          </w:tcPr>
          <w:p w14:paraId="03DF798E" w14:textId="77777777" w:rsidR="00673894" w:rsidRPr="00BF2D2E" w:rsidRDefault="00673894" w:rsidP="00B9414F">
            <w:pPr>
              <w:rPr>
                <w:color w:val="000000"/>
              </w:rPr>
            </w:pPr>
            <w:r w:rsidRPr="00BF2D2E">
              <w:rPr>
                <w:color w:val="000000"/>
              </w:rPr>
              <w:t> </w:t>
            </w:r>
          </w:p>
        </w:tc>
      </w:tr>
      <w:tr w:rsidR="00673894" w:rsidRPr="00BF2D2E" w14:paraId="765C9E9A"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left w:val="single" w:sz="4" w:space="0" w:color="auto"/>
              <w:bottom w:val="single" w:sz="4" w:space="0" w:color="auto"/>
              <w:right w:val="single" w:sz="4" w:space="0" w:color="auto"/>
            </w:tcBorders>
            <w:noWrap/>
            <w:vAlign w:val="bottom"/>
          </w:tcPr>
          <w:p w14:paraId="51DE6BAE"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2/13</w:t>
            </w:r>
          </w:p>
        </w:tc>
        <w:tc>
          <w:tcPr>
            <w:tcW w:w="959" w:type="dxa"/>
            <w:tcBorders>
              <w:top w:val="nil"/>
              <w:left w:val="nil"/>
              <w:bottom w:val="single" w:sz="4" w:space="0" w:color="auto"/>
              <w:right w:val="single" w:sz="12" w:space="0" w:color="auto"/>
            </w:tcBorders>
            <w:noWrap/>
            <w:vAlign w:val="bottom"/>
          </w:tcPr>
          <w:p w14:paraId="5CD5C7ED" w14:textId="77777777" w:rsidR="00673894" w:rsidRPr="00BF2D2E" w:rsidRDefault="00673894" w:rsidP="00B9414F">
            <w:pPr>
              <w:rPr>
                <w:color w:val="000000"/>
              </w:rPr>
            </w:pPr>
            <w:r w:rsidRPr="00BF2D2E">
              <w:rPr>
                <w:color w:val="000000"/>
              </w:rPr>
              <w:t> </w:t>
            </w:r>
          </w:p>
        </w:tc>
        <w:tc>
          <w:tcPr>
            <w:tcW w:w="443" w:type="dxa"/>
            <w:tcBorders>
              <w:top w:val="nil"/>
              <w:left w:val="single" w:sz="12" w:space="0" w:color="auto"/>
              <w:bottom w:val="single" w:sz="4" w:space="0" w:color="auto"/>
              <w:right w:val="single" w:sz="4" w:space="0" w:color="auto"/>
            </w:tcBorders>
          </w:tcPr>
          <w:p w14:paraId="1063C783"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5EE99C18"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431624B4"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438ADB04"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41010930"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5FCA3D05"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6C93C6B3" w14:textId="77777777" w:rsidR="00673894" w:rsidRPr="00BF2D2E" w:rsidRDefault="00673894" w:rsidP="00B9414F">
            <w:pPr>
              <w:rPr>
                <w:color w:val="000000"/>
              </w:rPr>
            </w:pPr>
            <w:r w:rsidRPr="00BF2D2E">
              <w:rPr>
                <w:color w:val="000000"/>
              </w:rPr>
              <w:t> </w:t>
            </w:r>
          </w:p>
        </w:tc>
        <w:tc>
          <w:tcPr>
            <w:tcW w:w="848" w:type="dxa"/>
            <w:tcBorders>
              <w:top w:val="single" w:sz="4" w:space="0" w:color="auto"/>
              <w:left w:val="single" w:sz="12" w:space="0" w:color="auto"/>
              <w:bottom w:val="single" w:sz="4" w:space="0" w:color="auto"/>
              <w:right w:val="single" w:sz="12" w:space="0" w:color="auto"/>
            </w:tcBorders>
          </w:tcPr>
          <w:p w14:paraId="7C3AB1B7" w14:textId="77777777" w:rsidR="00673894" w:rsidRPr="00BF2D2E" w:rsidRDefault="00673894" w:rsidP="00B9414F">
            <w:pPr>
              <w:rPr>
                <w:color w:val="000000"/>
              </w:rPr>
            </w:pPr>
          </w:p>
        </w:tc>
        <w:tc>
          <w:tcPr>
            <w:tcW w:w="918" w:type="dxa"/>
            <w:tcBorders>
              <w:top w:val="single" w:sz="4" w:space="0" w:color="auto"/>
              <w:left w:val="single" w:sz="12" w:space="0" w:color="auto"/>
              <w:bottom w:val="single" w:sz="4" w:space="0" w:color="auto"/>
              <w:right w:val="single" w:sz="12" w:space="0" w:color="auto"/>
            </w:tcBorders>
          </w:tcPr>
          <w:p w14:paraId="72C0C0E0"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67B433E7" w14:textId="77777777" w:rsidR="00673894" w:rsidRPr="00BF2D2E" w:rsidRDefault="00673894" w:rsidP="00B9414F">
            <w:pPr>
              <w:rPr>
                <w:color w:val="000000"/>
              </w:rPr>
            </w:pPr>
            <w:r w:rsidRPr="00BF2D2E">
              <w:rPr>
                <w:color w:val="000000"/>
              </w:rPr>
              <w:t> </w:t>
            </w:r>
          </w:p>
        </w:tc>
        <w:tc>
          <w:tcPr>
            <w:tcW w:w="825" w:type="dxa"/>
            <w:tcBorders>
              <w:top w:val="nil"/>
              <w:left w:val="nil"/>
              <w:bottom w:val="single" w:sz="4" w:space="0" w:color="auto"/>
              <w:right w:val="single" w:sz="4" w:space="0" w:color="auto"/>
            </w:tcBorders>
            <w:noWrap/>
            <w:vAlign w:val="bottom"/>
          </w:tcPr>
          <w:p w14:paraId="07381FBB" w14:textId="77777777" w:rsidR="00673894" w:rsidRPr="00BF2D2E" w:rsidRDefault="00673894" w:rsidP="00B9414F">
            <w:pPr>
              <w:rPr>
                <w:color w:val="000000"/>
              </w:rPr>
            </w:pPr>
            <w:r w:rsidRPr="00BF2D2E">
              <w:rPr>
                <w:color w:val="000000"/>
              </w:rPr>
              <w:t> </w:t>
            </w:r>
          </w:p>
        </w:tc>
        <w:tc>
          <w:tcPr>
            <w:tcW w:w="767" w:type="dxa"/>
            <w:tcBorders>
              <w:top w:val="single" w:sz="4" w:space="0" w:color="auto"/>
              <w:left w:val="nil"/>
              <w:bottom w:val="single" w:sz="4" w:space="0" w:color="auto"/>
              <w:right w:val="single" w:sz="12" w:space="0" w:color="auto"/>
            </w:tcBorders>
            <w:noWrap/>
            <w:vAlign w:val="bottom"/>
          </w:tcPr>
          <w:p w14:paraId="0F25F140" w14:textId="77777777" w:rsidR="00673894" w:rsidRPr="00BF2D2E" w:rsidRDefault="00673894" w:rsidP="00B9414F">
            <w:pPr>
              <w:rPr>
                <w:color w:val="000000"/>
              </w:rPr>
            </w:pPr>
            <w:r w:rsidRPr="00BF2D2E">
              <w:rPr>
                <w:color w:val="000000"/>
              </w:rPr>
              <w:t> </w:t>
            </w:r>
          </w:p>
        </w:tc>
        <w:tc>
          <w:tcPr>
            <w:tcW w:w="2255" w:type="dxa"/>
            <w:gridSpan w:val="2"/>
            <w:tcBorders>
              <w:top w:val="nil"/>
              <w:left w:val="single" w:sz="12" w:space="0" w:color="auto"/>
              <w:bottom w:val="single" w:sz="4" w:space="0" w:color="auto"/>
              <w:right w:val="single" w:sz="4" w:space="0" w:color="auto"/>
            </w:tcBorders>
            <w:noWrap/>
            <w:vAlign w:val="bottom"/>
          </w:tcPr>
          <w:p w14:paraId="3DA4CD16" w14:textId="77777777" w:rsidR="00673894" w:rsidRPr="00BF2D2E" w:rsidRDefault="00673894" w:rsidP="00B9414F">
            <w:pPr>
              <w:rPr>
                <w:color w:val="000000"/>
              </w:rPr>
            </w:pPr>
            <w:r w:rsidRPr="00BF2D2E">
              <w:rPr>
                <w:color w:val="000000"/>
              </w:rPr>
              <w:t> </w:t>
            </w:r>
          </w:p>
        </w:tc>
      </w:tr>
      <w:tr w:rsidR="00673894" w:rsidRPr="00BF2D2E" w14:paraId="0A8A3F00"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left w:val="single" w:sz="4" w:space="0" w:color="auto"/>
              <w:bottom w:val="single" w:sz="4" w:space="0" w:color="auto"/>
              <w:right w:val="single" w:sz="4" w:space="0" w:color="auto"/>
            </w:tcBorders>
            <w:noWrap/>
            <w:vAlign w:val="bottom"/>
          </w:tcPr>
          <w:p w14:paraId="5A3D8370"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2/14</w:t>
            </w:r>
          </w:p>
        </w:tc>
        <w:tc>
          <w:tcPr>
            <w:tcW w:w="959" w:type="dxa"/>
            <w:tcBorders>
              <w:top w:val="nil"/>
              <w:left w:val="nil"/>
              <w:bottom w:val="single" w:sz="4" w:space="0" w:color="auto"/>
              <w:right w:val="single" w:sz="12" w:space="0" w:color="auto"/>
            </w:tcBorders>
            <w:noWrap/>
            <w:vAlign w:val="bottom"/>
          </w:tcPr>
          <w:p w14:paraId="04E84585" w14:textId="77777777" w:rsidR="00673894" w:rsidRPr="00BF2D2E" w:rsidRDefault="00673894" w:rsidP="00B9414F">
            <w:pPr>
              <w:rPr>
                <w:color w:val="000000"/>
              </w:rPr>
            </w:pPr>
            <w:r w:rsidRPr="00BF2D2E">
              <w:rPr>
                <w:color w:val="000000"/>
              </w:rPr>
              <w:t> </w:t>
            </w:r>
          </w:p>
        </w:tc>
        <w:tc>
          <w:tcPr>
            <w:tcW w:w="443" w:type="dxa"/>
            <w:tcBorders>
              <w:top w:val="nil"/>
              <w:left w:val="single" w:sz="12" w:space="0" w:color="auto"/>
              <w:bottom w:val="single" w:sz="4" w:space="0" w:color="auto"/>
              <w:right w:val="single" w:sz="4" w:space="0" w:color="auto"/>
            </w:tcBorders>
          </w:tcPr>
          <w:p w14:paraId="5DBFAD05"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1D5D9161"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299EF3AE"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51F731F4"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13442C05"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39596F25"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3709A22D" w14:textId="77777777" w:rsidR="00673894" w:rsidRPr="00BF2D2E" w:rsidRDefault="00673894" w:rsidP="00B9414F">
            <w:pPr>
              <w:rPr>
                <w:color w:val="000000"/>
              </w:rPr>
            </w:pPr>
            <w:r w:rsidRPr="00BF2D2E">
              <w:rPr>
                <w:color w:val="000000"/>
              </w:rPr>
              <w:t> </w:t>
            </w:r>
          </w:p>
        </w:tc>
        <w:tc>
          <w:tcPr>
            <w:tcW w:w="848" w:type="dxa"/>
            <w:tcBorders>
              <w:top w:val="single" w:sz="4" w:space="0" w:color="auto"/>
              <w:left w:val="single" w:sz="12" w:space="0" w:color="auto"/>
              <w:bottom w:val="single" w:sz="4" w:space="0" w:color="auto"/>
              <w:right w:val="single" w:sz="12" w:space="0" w:color="auto"/>
            </w:tcBorders>
          </w:tcPr>
          <w:p w14:paraId="079F79FC" w14:textId="77777777" w:rsidR="00673894" w:rsidRPr="00BF2D2E" w:rsidRDefault="00673894" w:rsidP="00B9414F">
            <w:pPr>
              <w:rPr>
                <w:color w:val="000000"/>
              </w:rPr>
            </w:pPr>
          </w:p>
        </w:tc>
        <w:tc>
          <w:tcPr>
            <w:tcW w:w="918" w:type="dxa"/>
            <w:tcBorders>
              <w:top w:val="single" w:sz="4" w:space="0" w:color="auto"/>
              <w:left w:val="single" w:sz="12" w:space="0" w:color="auto"/>
              <w:bottom w:val="single" w:sz="4" w:space="0" w:color="auto"/>
              <w:right w:val="single" w:sz="12" w:space="0" w:color="auto"/>
            </w:tcBorders>
          </w:tcPr>
          <w:p w14:paraId="0C175FAA"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77BDA930" w14:textId="77777777" w:rsidR="00673894" w:rsidRPr="00BF2D2E" w:rsidRDefault="00673894" w:rsidP="00B9414F">
            <w:pPr>
              <w:rPr>
                <w:color w:val="000000"/>
              </w:rPr>
            </w:pPr>
            <w:r w:rsidRPr="00BF2D2E">
              <w:rPr>
                <w:color w:val="000000"/>
              </w:rPr>
              <w:t> </w:t>
            </w:r>
          </w:p>
        </w:tc>
        <w:tc>
          <w:tcPr>
            <w:tcW w:w="825" w:type="dxa"/>
            <w:tcBorders>
              <w:top w:val="nil"/>
              <w:left w:val="nil"/>
              <w:bottom w:val="single" w:sz="4" w:space="0" w:color="auto"/>
              <w:right w:val="single" w:sz="4" w:space="0" w:color="auto"/>
            </w:tcBorders>
            <w:noWrap/>
            <w:vAlign w:val="bottom"/>
          </w:tcPr>
          <w:p w14:paraId="42108BA0" w14:textId="77777777" w:rsidR="00673894" w:rsidRPr="00BF2D2E" w:rsidRDefault="00673894" w:rsidP="00B9414F">
            <w:pPr>
              <w:rPr>
                <w:color w:val="000000"/>
              </w:rPr>
            </w:pPr>
            <w:r w:rsidRPr="00BF2D2E">
              <w:rPr>
                <w:color w:val="000000"/>
              </w:rPr>
              <w:t> </w:t>
            </w:r>
          </w:p>
        </w:tc>
        <w:tc>
          <w:tcPr>
            <w:tcW w:w="767" w:type="dxa"/>
            <w:tcBorders>
              <w:top w:val="single" w:sz="4" w:space="0" w:color="auto"/>
              <w:left w:val="nil"/>
              <w:bottom w:val="single" w:sz="4" w:space="0" w:color="auto"/>
              <w:right w:val="single" w:sz="12" w:space="0" w:color="auto"/>
            </w:tcBorders>
            <w:noWrap/>
            <w:vAlign w:val="bottom"/>
          </w:tcPr>
          <w:p w14:paraId="0FC95644" w14:textId="77777777" w:rsidR="00673894" w:rsidRPr="00BF2D2E" w:rsidRDefault="00673894" w:rsidP="00B9414F">
            <w:pPr>
              <w:rPr>
                <w:color w:val="000000"/>
              </w:rPr>
            </w:pPr>
            <w:r w:rsidRPr="00BF2D2E">
              <w:rPr>
                <w:color w:val="000000"/>
              </w:rPr>
              <w:t> </w:t>
            </w:r>
          </w:p>
        </w:tc>
        <w:tc>
          <w:tcPr>
            <w:tcW w:w="2255" w:type="dxa"/>
            <w:gridSpan w:val="2"/>
            <w:tcBorders>
              <w:top w:val="nil"/>
              <w:left w:val="single" w:sz="12" w:space="0" w:color="auto"/>
              <w:bottom w:val="single" w:sz="4" w:space="0" w:color="auto"/>
              <w:right w:val="single" w:sz="4" w:space="0" w:color="auto"/>
            </w:tcBorders>
            <w:noWrap/>
            <w:vAlign w:val="bottom"/>
          </w:tcPr>
          <w:p w14:paraId="39FF19B6" w14:textId="77777777" w:rsidR="00673894" w:rsidRPr="00BF2D2E" w:rsidRDefault="00673894" w:rsidP="00B9414F">
            <w:pPr>
              <w:rPr>
                <w:color w:val="000000"/>
              </w:rPr>
            </w:pPr>
            <w:r w:rsidRPr="00BF2D2E">
              <w:rPr>
                <w:color w:val="000000"/>
              </w:rPr>
              <w:t> </w:t>
            </w:r>
          </w:p>
        </w:tc>
      </w:tr>
      <w:tr w:rsidR="00673894" w:rsidRPr="00BF2D2E" w14:paraId="0EFE00B4"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left w:val="single" w:sz="4" w:space="0" w:color="auto"/>
              <w:bottom w:val="single" w:sz="4" w:space="0" w:color="auto"/>
              <w:right w:val="single" w:sz="4" w:space="0" w:color="auto"/>
            </w:tcBorders>
            <w:noWrap/>
            <w:vAlign w:val="bottom"/>
          </w:tcPr>
          <w:p w14:paraId="749F9B58"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2/15</w:t>
            </w:r>
          </w:p>
        </w:tc>
        <w:tc>
          <w:tcPr>
            <w:tcW w:w="959" w:type="dxa"/>
            <w:tcBorders>
              <w:top w:val="nil"/>
              <w:left w:val="nil"/>
              <w:bottom w:val="single" w:sz="4" w:space="0" w:color="auto"/>
              <w:right w:val="single" w:sz="12" w:space="0" w:color="auto"/>
            </w:tcBorders>
            <w:noWrap/>
            <w:vAlign w:val="bottom"/>
          </w:tcPr>
          <w:p w14:paraId="2A176F96" w14:textId="77777777" w:rsidR="00673894" w:rsidRPr="00BF2D2E" w:rsidRDefault="00673894" w:rsidP="00B9414F">
            <w:pPr>
              <w:rPr>
                <w:color w:val="000000"/>
              </w:rPr>
            </w:pPr>
            <w:r w:rsidRPr="00BF2D2E">
              <w:rPr>
                <w:color w:val="000000"/>
              </w:rPr>
              <w:t> </w:t>
            </w:r>
          </w:p>
        </w:tc>
        <w:tc>
          <w:tcPr>
            <w:tcW w:w="443" w:type="dxa"/>
            <w:tcBorders>
              <w:top w:val="nil"/>
              <w:left w:val="single" w:sz="12" w:space="0" w:color="auto"/>
              <w:bottom w:val="single" w:sz="4" w:space="0" w:color="auto"/>
              <w:right w:val="single" w:sz="4" w:space="0" w:color="auto"/>
            </w:tcBorders>
          </w:tcPr>
          <w:p w14:paraId="6020A7A1"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5FCBB908"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2586572D"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2DCB2913"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65F37B91"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48D85652"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2E74702A" w14:textId="77777777" w:rsidR="00673894" w:rsidRPr="00BF2D2E" w:rsidRDefault="00673894" w:rsidP="00B9414F">
            <w:pPr>
              <w:rPr>
                <w:color w:val="000000"/>
              </w:rPr>
            </w:pPr>
            <w:r w:rsidRPr="00BF2D2E">
              <w:rPr>
                <w:color w:val="000000"/>
              </w:rPr>
              <w:t> </w:t>
            </w:r>
          </w:p>
        </w:tc>
        <w:tc>
          <w:tcPr>
            <w:tcW w:w="848" w:type="dxa"/>
            <w:tcBorders>
              <w:top w:val="single" w:sz="4" w:space="0" w:color="auto"/>
              <w:left w:val="single" w:sz="12" w:space="0" w:color="auto"/>
              <w:bottom w:val="single" w:sz="4" w:space="0" w:color="auto"/>
              <w:right w:val="single" w:sz="12" w:space="0" w:color="auto"/>
            </w:tcBorders>
          </w:tcPr>
          <w:p w14:paraId="43FFD612" w14:textId="77777777" w:rsidR="00673894" w:rsidRPr="00BF2D2E" w:rsidRDefault="00673894" w:rsidP="00B9414F">
            <w:pPr>
              <w:rPr>
                <w:color w:val="000000"/>
              </w:rPr>
            </w:pPr>
          </w:p>
        </w:tc>
        <w:tc>
          <w:tcPr>
            <w:tcW w:w="918" w:type="dxa"/>
            <w:tcBorders>
              <w:top w:val="single" w:sz="4" w:space="0" w:color="auto"/>
              <w:left w:val="single" w:sz="12" w:space="0" w:color="auto"/>
              <w:bottom w:val="single" w:sz="4" w:space="0" w:color="auto"/>
              <w:right w:val="single" w:sz="12" w:space="0" w:color="auto"/>
            </w:tcBorders>
          </w:tcPr>
          <w:p w14:paraId="48C45013"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2E40B315" w14:textId="77777777" w:rsidR="00673894" w:rsidRPr="00BF2D2E" w:rsidRDefault="00673894" w:rsidP="00B9414F">
            <w:pPr>
              <w:rPr>
                <w:color w:val="000000"/>
              </w:rPr>
            </w:pPr>
            <w:r w:rsidRPr="00BF2D2E">
              <w:rPr>
                <w:color w:val="000000"/>
              </w:rPr>
              <w:t> </w:t>
            </w:r>
          </w:p>
        </w:tc>
        <w:tc>
          <w:tcPr>
            <w:tcW w:w="825" w:type="dxa"/>
            <w:tcBorders>
              <w:top w:val="nil"/>
              <w:left w:val="nil"/>
              <w:bottom w:val="single" w:sz="4" w:space="0" w:color="auto"/>
              <w:right w:val="single" w:sz="4" w:space="0" w:color="auto"/>
            </w:tcBorders>
            <w:noWrap/>
            <w:vAlign w:val="bottom"/>
          </w:tcPr>
          <w:p w14:paraId="0322FFBA" w14:textId="77777777" w:rsidR="00673894" w:rsidRPr="00BF2D2E" w:rsidRDefault="00673894" w:rsidP="00B9414F">
            <w:pPr>
              <w:rPr>
                <w:color w:val="000000"/>
              </w:rPr>
            </w:pPr>
            <w:r w:rsidRPr="00BF2D2E">
              <w:rPr>
                <w:color w:val="000000"/>
              </w:rPr>
              <w:t> </w:t>
            </w:r>
          </w:p>
        </w:tc>
        <w:tc>
          <w:tcPr>
            <w:tcW w:w="767" w:type="dxa"/>
            <w:tcBorders>
              <w:top w:val="single" w:sz="4" w:space="0" w:color="auto"/>
              <w:left w:val="nil"/>
              <w:bottom w:val="single" w:sz="4" w:space="0" w:color="auto"/>
              <w:right w:val="single" w:sz="12" w:space="0" w:color="auto"/>
            </w:tcBorders>
            <w:noWrap/>
            <w:vAlign w:val="bottom"/>
          </w:tcPr>
          <w:p w14:paraId="70B946E7" w14:textId="77777777" w:rsidR="00673894" w:rsidRPr="00BF2D2E" w:rsidRDefault="00673894" w:rsidP="00B9414F">
            <w:pPr>
              <w:rPr>
                <w:color w:val="000000"/>
              </w:rPr>
            </w:pPr>
            <w:r w:rsidRPr="00BF2D2E">
              <w:rPr>
                <w:color w:val="000000"/>
              </w:rPr>
              <w:t> </w:t>
            </w:r>
          </w:p>
        </w:tc>
        <w:tc>
          <w:tcPr>
            <w:tcW w:w="2255" w:type="dxa"/>
            <w:gridSpan w:val="2"/>
            <w:tcBorders>
              <w:top w:val="nil"/>
              <w:left w:val="single" w:sz="12" w:space="0" w:color="auto"/>
              <w:bottom w:val="single" w:sz="4" w:space="0" w:color="auto"/>
              <w:right w:val="single" w:sz="4" w:space="0" w:color="auto"/>
            </w:tcBorders>
            <w:noWrap/>
            <w:vAlign w:val="bottom"/>
          </w:tcPr>
          <w:p w14:paraId="0EE1FEF0" w14:textId="77777777" w:rsidR="00673894" w:rsidRPr="00BF2D2E" w:rsidRDefault="00673894" w:rsidP="00B9414F">
            <w:pPr>
              <w:rPr>
                <w:color w:val="000000"/>
              </w:rPr>
            </w:pPr>
            <w:r w:rsidRPr="00BF2D2E">
              <w:rPr>
                <w:color w:val="000000"/>
              </w:rPr>
              <w:t> </w:t>
            </w:r>
          </w:p>
        </w:tc>
      </w:tr>
      <w:tr w:rsidR="00673894" w:rsidRPr="00BF2D2E" w14:paraId="379EF7ED"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left w:val="single" w:sz="4" w:space="0" w:color="auto"/>
              <w:bottom w:val="single" w:sz="4" w:space="0" w:color="auto"/>
              <w:right w:val="single" w:sz="4" w:space="0" w:color="auto"/>
            </w:tcBorders>
            <w:noWrap/>
            <w:vAlign w:val="bottom"/>
          </w:tcPr>
          <w:p w14:paraId="416D9FC1"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2/16</w:t>
            </w:r>
          </w:p>
        </w:tc>
        <w:tc>
          <w:tcPr>
            <w:tcW w:w="959" w:type="dxa"/>
            <w:tcBorders>
              <w:top w:val="nil"/>
              <w:left w:val="nil"/>
              <w:bottom w:val="single" w:sz="4" w:space="0" w:color="auto"/>
              <w:right w:val="single" w:sz="12" w:space="0" w:color="auto"/>
            </w:tcBorders>
            <w:noWrap/>
            <w:vAlign w:val="bottom"/>
          </w:tcPr>
          <w:p w14:paraId="259688F4" w14:textId="77777777" w:rsidR="00673894" w:rsidRPr="00BF2D2E" w:rsidRDefault="00673894" w:rsidP="00B9414F">
            <w:pPr>
              <w:rPr>
                <w:color w:val="000000"/>
              </w:rPr>
            </w:pPr>
            <w:r w:rsidRPr="00BF2D2E">
              <w:rPr>
                <w:color w:val="000000"/>
              </w:rPr>
              <w:t> </w:t>
            </w:r>
          </w:p>
        </w:tc>
        <w:tc>
          <w:tcPr>
            <w:tcW w:w="443" w:type="dxa"/>
            <w:tcBorders>
              <w:top w:val="nil"/>
              <w:left w:val="single" w:sz="12" w:space="0" w:color="auto"/>
              <w:bottom w:val="single" w:sz="4" w:space="0" w:color="auto"/>
              <w:right w:val="single" w:sz="4" w:space="0" w:color="auto"/>
            </w:tcBorders>
          </w:tcPr>
          <w:p w14:paraId="1B10CA51"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6E2E3873"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7E38885D"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59D449E6"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4023EEF8"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3D9387F2"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5FD31F4F" w14:textId="77777777" w:rsidR="00673894" w:rsidRPr="00BF2D2E" w:rsidRDefault="00673894" w:rsidP="00B9414F">
            <w:pPr>
              <w:rPr>
                <w:color w:val="000000"/>
              </w:rPr>
            </w:pPr>
            <w:r w:rsidRPr="00BF2D2E">
              <w:rPr>
                <w:color w:val="000000"/>
              </w:rPr>
              <w:t> </w:t>
            </w:r>
          </w:p>
        </w:tc>
        <w:tc>
          <w:tcPr>
            <w:tcW w:w="848" w:type="dxa"/>
            <w:tcBorders>
              <w:top w:val="single" w:sz="4" w:space="0" w:color="auto"/>
              <w:left w:val="single" w:sz="12" w:space="0" w:color="auto"/>
              <w:bottom w:val="single" w:sz="4" w:space="0" w:color="auto"/>
              <w:right w:val="single" w:sz="12" w:space="0" w:color="auto"/>
            </w:tcBorders>
          </w:tcPr>
          <w:p w14:paraId="41651615" w14:textId="77777777" w:rsidR="00673894" w:rsidRPr="00BF2D2E" w:rsidRDefault="00673894" w:rsidP="00B9414F">
            <w:pPr>
              <w:rPr>
                <w:color w:val="000000"/>
              </w:rPr>
            </w:pPr>
          </w:p>
        </w:tc>
        <w:tc>
          <w:tcPr>
            <w:tcW w:w="918" w:type="dxa"/>
            <w:tcBorders>
              <w:top w:val="single" w:sz="4" w:space="0" w:color="auto"/>
              <w:left w:val="single" w:sz="12" w:space="0" w:color="auto"/>
              <w:bottom w:val="single" w:sz="4" w:space="0" w:color="auto"/>
              <w:right w:val="single" w:sz="12" w:space="0" w:color="auto"/>
            </w:tcBorders>
          </w:tcPr>
          <w:p w14:paraId="5E0CEB2F"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30A755D3" w14:textId="77777777" w:rsidR="00673894" w:rsidRPr="00BF2D2E" w:rsidRDefault="00673894" w:rsidP="00B9414F">
            <w:pPr>
              <w:rPr>
                <w:color w:val="000000"/>
              </w:rPr>
            </w:pPr>
            <w:r w:rsidRPr="00BF2D2E">
              <w:rPr>
                <w:color w:val="000000"/>
              </w:rPr>
              <w:t> </w:t>
            </w:r>
          </w:p>
        </w:tc>
        <w:tc>
          <w:tcPr>
            <w:tcW w:w="825" w:type="dxa"/>
            <w:tcBorders>
              <w:top w:val="nil"/>
              <w:left w:val="nil"/>
              <w:bottom w:val="single" w:sz="4" w:space="0" w:color="auto"/>
              <w:right w:val="single" w:sz="4" w:space="0" w:color="auto"/>
            </w:tcBorders>
            <w:noWrap/>
            <w:vAlign w:val="bottom"/>
          </w:tcPr>
          <w:p w14:paraId="1E943AC6" w14:textId="77777777" w:rsidR="00673894" w:rsidRPr="00BF2D2E" w:rsidRDefault="00673894" w:rsidP="00B9414F">
            <w:pPr>
              <w:rPr>
                <w:color w:val="000000"/>
              </w:rPr>
            </w:pPr>
            <w:r w:rsidRPr="00BF2D2E">
              <w:rPr>
                <w:color w:val="000000"/>
              </w:rPr>
              <w:t> </w:t>
            </w:r>
          </w:p>
        </w:tc>
        <w:tc>
          <w:tcPr>
            <w:tcW w:w="767" w:type="dxa"/>
            <w:tcBorders>
              <w:top w:val="single" w:sz="4" w:space="0" w:color="auto"/>
              <w:left w:val="nil"/>
              <w:bottom w:val="single" w:sz="4" w:space="0" w:color="auto"/>
              <w:right w:val="single" w:sz="12" w:space="0" w:color="auto"/>
            </w:tcBorders>
            <w:noWrap/>
            <w:vAlign w:val="bottom"/>
          </w:tcPr>
          <w:p w14:paraId="379F7D78" w14:textId="77777777" w:rsidR="00673894" w:rsidRPr="00BF2D2E" w:rsidRDefault="00673894" w:rsidP="00B9414F">
            <w:pPr>
              <w:rPr>
                <w:color w:val="000000"/>
              </w:rPr>
            </w:pPr>
            <w:r w:rsidRPr="00BF2D2E">
              <w:rPr>
                <w:color w:val="000000"/>
              </w:rPr>
              <w:t> </w:t>
            </w:r>
          </w:p>
        </w:tc>
        <w:tc>
          <w:tcPr>
            <w:tcW w:w="2255" w:type="dxa"/>
            <w:gridSpan w:val="2"/>
            <w:tcBorders>
              <w:top w:val="nil"/>
              <w:left w:val="single" w:sz="12" w:space="0" w:color="auto"/>
              <w:bottom w:val="single" w:sz="4" w:space="0" w:color="auto"/>
              <w:right w:val="single" w:sz="4" w:space="0" w:color="auto"/>
            </w:tcBorders>
            <w:noWrap/>
            <w:vAlign w:val="bottom"/>
          </w:tcPr>
          <w:p w14:paraId="7C9D3FA1" w14:textId="77777777" w:rsidR="00673894" w:rsidRPr="00BF2D2E" w:rsidRDefault="00673894" w:rsidP="00B9414F">
            <w:pPr>
              <w:rPr>
                <w:color w:val="000000"/>
              </w:rPr>
            </w:pPr>
            <w:r w:rsidRPr="00BF2D2E">
              <w:rPr>
                <w:color w:val="000000"/>
              </w:rPr>
              <w:t> </w:t>
            </w:r>
          </w:p>
        </w:tc>
      </w:tr>
      <w:tr w:rsidR="00673894" w:rsidRPr="00BF2D2E" w14:paraId="20E1B426"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left w:val="single" w:sz="4" w:space="0" w:color="auto"/>
              <w:bottom w:val="single" w:sz="4" w:space="0" w:color="auto"/>
              <w:right w:val="single" w:sz="4" w:space="0" w:color="auto"/>
            </w:tcBorders>
            <w:noWrap/>
            <w:vAlign w:val="bottom"/>
          </w:tcPr>
          <w:p w14:paraId="689A236D"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2/17</w:t>
            </w:r>
          </w:p>
        </w:tc>
        <w:tc>
          <w:tcPr>
            <w:tcW w:w="959" w:type="dxa"/>
            <w:tcBorders>
              <w:top w:val="nil"/>
              <w:left w:val="nil"/>
              <w:bottom w:val="single" w:sz="4" w:space="0" w:color="auto"/>
              <w:right w:val="single" w:sz="12" w:space="0" w:color="auto"/>
            </w:tcBorders>
            <w:noWrap/>
            <w:vAlign w:val="bottom"/>
          </w:tcPr>
          <w:p w14:paraId="7C4DEEC0" w14:textId="77777777" w:rsidR="00673894" w:rsidRPr="00BF2D2E" w:rsidRDefault="00673894" w:rsidP="00B9414F">
            <w:pPr>
              <w:rPr>
                <w:color w:val="000000"/>
              </w:rPr>
            </w:pPr>
            <w:r w:rsidRPr="00BF2D2E">
              <w:rPr>
                <w:color w:val="000000"/>
              </w:rPr>
              <w:t> </w:t>
            </w:r>
          </w:p>
        </w:tc>
        <w:tc>
          <w:tcPr>
            <w:tcW w:w="443" w:type="dxa"/>
            <w:tcBorders>
              <w:top w:val="nil"/>
              <w:left w:val="single" w:sz="12" w:space="0" w:color="auto"/>
              <w:bottom w:val="single" w:sz="4" w:space="0" w:color="auto"/>
              <w:right w:val="single" w:sz="4" w:space="0" w:color="auto"/>
            </w:tcBorders>
          </w:tcPr>
          <w:p w14:paraId="54CD3A01"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603714C0"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3C23E22A"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47A84BFC"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1E77DD83"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7779B1B2"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12A2E1F8" w14:textId="77777777" w:rsidR="00673894" w:rsidRPr="00BF2D2E" w:rsidRDefault="00673894" w:rsidP="00B9414F">
            <w:pPr>
              <w:rPr>
                <w:color w:val="000000"/>
              </w:rPr>
            </w:pPr>
            <w:r w:rsidRPr="00BF2D2E">
              <w:rPr>
                <w:color w:val="000000"/>
              </w:rPr>
              <w:t> </w:t>
            </w:r>
          </w:p>
        </w:tc>
        <w:tc>
          <w:tcPr>
            <w:tcW w:w="848" w:type="dxa"/>
            <w:tcBorders>
              <w:top w:val="single" w:sz="4" w:space="0" w:color="auto"/>
              <w:left w:val="single" w:sz="12" w:space="0" w:color="auto"/>
              <w:bottom w:val="single" w:sz="4" w:space="0" w:color="auto"/>
              <w:right w:val="single" w:sz="12" w:space="0" w:color="auto"/>
            </w:tcBorders>
          </w:tcPr>
          <w:p w14:paraId="0DC39494" w14:textId="77777777" w:rsidR="00673894" w:rsidRPr="00BF2D2E" w:rsidRDefault="00673894" w:rsidP="00B9414F">
            <w:pPr>
              <w:rPr>
                <w:color w:val="000000"/>
              </w:rPr>
            </w:pPr>
          </w:p>
        </w:tc>
        <w:tc>
          <w:tcPr>
            <w:tcW w:w="918" w:type="dxa"/>
            <w:tcBorders>
              <w:top w:val="single" w:sz="4" w:space="0" w:color="auto"/>
              <w:left w:val="single" w:sz="12" w:space="0" w:color="auto"/>
              <w:bottom w:val="single" w:sz="4" w:space="0" w:color="auto"/>
              <w:right w:val="single" w:sz="12" w:space="0" w:color="auto"/>
            </w:tcBorders>
          </w:tcPr>
          <w:p w14:paraId="2327AF0F"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44739C41" w14:textId="77777777" w:rsidR="00673894" w:rsidRPr="00BF2D2E" w:rsidRDefault="00673894" w:rsidP="00B9414F">
            <w:pPr>
              <w:rPr>
                <w:color w:val="000000"/>
              </w:rPr>
            </w:pPr>
            <w:r w:rsidRPr="00BF2D2E">
              <w:rPr>
                <w:color w:val="000000"/>
              </w:rPr>
              <w:t> </w:t>
            </w:r>
          </w:p>
        </w:tc>
        <w:tc>
          <w:tcPr>
            <w:tcW w:w="825" w:type="dxa"/>
            <w:tcBorders>
              <w:top w:val="nil"/>
              <w:left w:val="nil"/>
              <w:bottom w:val="single" w:sz="4" w:space="0" w:color="auto"/>
              <w:right w:val="single" w:sz="4" w:space="0" w:color="auto"/>
            </w:tcBorders>
            <w:noWrap/>
            <w:vAlign w:val="bottom"/>
          </w:tcPr>
          <w:p w14:paraId="223E403C" w14:textId="77777777" w:rsidR="00673894" w:rsidRPr="00BF2D2E" w:rsidRDefault="00673894" w:rsidP="00B9414F">
            <w:pPr>
              <w:rPr>
                <w:color w:val="000000"/>
              </w:rPr>
            </w:pPr>
            <w:r w:rsidRPr="00BF2D2E">
              <w:rPr>
                <w:color w:val="000000"/>
              </w:rPr>
              <w:t> </w:t>
            </w:r>
          </w:p>
        </w:tc>
        <w:tc>
          <w:tcPr>
            <w:tcW w:w="767" w:type="dxa"/>
            <w:tcBorders>
              <w:top w:val="single" w:sz="4" w:space="0" w:color="auto"/>
              <w:left w:val="nil"/>
              <w:bottom w:val="single" w:sz="4" w:space="0" w:color="auto"/>
              <w:right w:val="single" w:sz="12" w:space="0" w:color="auto"/>
            </w:tcBorders>
            <w:noWrap/>
            <w:vAlign w:val="bottom"/>
          </w:tcPr>
          <w:p w14:paraId="4932F060" w14:textId="77777777" w:rsidR="00673894" w:rsidRPr="00BF2D2E" w:rsidRDefault="00673894" w:rsidP="00B9414F">
            <w:pPr>
              <w:rPr>
                <w:color w:val="000000"/>
              </w:rPr>
            </w:pPr>
            <w:r w:rsidRPr="00BF2D2E">
              <w:rPr>
                <w:color w:val="000000"/>
              </w:rPr>
              <w:t> </w:t>
            </w:r>
          </w:p>
        </w:tc>
        <w:tc>
          <w:tcPr>
            <w:tcW w:w="2255" w:type="dxa"/>
            <w:gridSpan w:val="2"/>
            <w:tcBorders>
              <w:top w:val="nil"/>
              <w:left w:val="single" w:sz="12" w:space="0" w:color="auto"/>
              <w:bottom w:val="single" w:sz="4" w:space="0" w:color="auto"/>
              <w:right w:val="single" w:sz="4" w:space="0" w:color="auto"/>
            </w:tcBorders>
            <w:noWrap/>
            <w:vAlign w:val="bottom"/>
          </w:tcPr>
          <w:p w14:paraId="423C5DA7" w14:textId="77777777" w:rsidR="00673894" w:rsidRPr="00BF2D2E" w:rsidRDefault="00673894" w:rsidP="00B9414F">
            <w:pPr>
              <w:rPr>
                <w:color w:val="000000"/>
              </w:rPr>
            </w:pPr>
            <w:r w:rsidRPr="00BF2D2E">
              <w:rPr>
                <w:color w:val="000000"/>
              </w:rPr>
              <w:t> </w:t>
            </w:r>
          </w:p>
        </w:tc>
      </w:tr>
      <w:tr w:rsidR="00673894" w:rsidRPr="00BF2D2E" w14:paraId="55BEC997"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left w:val="single" w:sz="4" w:space="0" w:color="auto"/>
              <w:bottom w:val="single" w:sz="4" w:space="0" w:color="auto"/>
              <w:right w:val="single" w:sz="4" w:space="0" w:color="auto"/>
            </w:tcBorders>
            <w:noWrap/>
            <w:vAlign w:val="bottom"/>
          </w:tcPr>
          <w:p w14:paraId="0DC8DF8A"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2/18</w:t>
            </w:r>
          </w:p>
        </w:tc>
        <w:tc>
          <w:tcPr>
            <w:tcW w:w="959" w:type="dxa"/>
            <w:tcBorders>
              <w:top w:val="nil"/>
              <w:left w:val="nil"/>
              <w:bottom w:val="single" w:sz="4" w:space="0" w:color="auto"/>
              <w:right w:val="single" w:sz="12" w:space="0" w:color="auto"/>
            </w:tcBorders>
            <w:noWrap/>
            <w:vAlign w:val="bottom"/>
          </w:tcPr>
          <w:p w14:paraId="6E345A6A" w14:textId="77777777" w:rsidR="00673894" w:rsidRPr="00BF2D2E" w:rsidRDefault="00673894" w:rsidP="00B9414F">
            <w:pPr>
              <w:rPr>
                <w:color w:val="000000"/>
              </w:rPr>
            </w:pPr>
            <w:r w:rsidRPr="00BF2D2E">
              <w:rPr>
                <w:color w:val="000000"/>
              </w:rPr>
              <w:t> </w:t>
            </w:r>
          </w:p>
        </w:tc>
        <w:tc>
          <w:tcPr>
            <w:tcW w:w="443" w:type="dxa"/>
            <w:tcBorders>
              <w:top w:val="nil"/>
              <w:left w:val="single" w:sz="12" w:space="0" w:color="auto"/>
              <w:bottom w:val="single" w:sz="4" w:space="0" w:color="auto"/>
              <w:right w:val="single" w:sz="4" w:space="0" w:color="auto"/>
            </w:tcBorders>
          </w:tcPr>
          <w:p w14:paraId="697D97EE"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123A7662"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67DC36CF"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062F9FA9"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6C0CBE8E"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3FF73536"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09C13A8D" w14:textId="77777777" w:rsidR="00673894" w:rsidRPr="00BF2D2E" w:rsidRDefault="00673894" w:rsidP="00B9414F">
            <w:pPr>
              <w:rPr>
                <w:color w:val="000000"/>
              </w:rPr>
            </w:pPr>
            <w:r w:rsidRPr="00BF2D2E">
              <w:rPr>
                <w:color w:val="000000"/>
              </w:rPr>
              <w:t> </w:t>
            </w:r>
          </w:p>
        </w:tc>
        <w:tc>
          <w:tcPr>
            <w:tcW w:w="848" w:type="dxa"/>
            <w:tcBorders>
              <w:top w:val="single" w:sz="4" w:space="0" w:color="auto"/>
              <w:left w:val="single" w:sz="12" w:space="0" w:color="auto"/>
              <w:bottom w:val="single" w:sz="4" w:space="0" w:color="auto"/>
              <w:right w:val="single" w:sz="12" w:space="0" w:color="auto"/>
            </w:tcBorders>
          </w:tcPr>
          <w:p w14:paraId="54EFF635" w14:textId="77777777" w:rsidR="00673894" w:rsidRPr="00BF2D2E" w:rsidRDefault="00673894" w:rsidP="00B9414F">
            <w:pPr>
              <w:rPr>
                <w:color w:val="000000"/>
              </w:rPr>
            </w:pPr>
          </w:p>
        </w:tc>
        <w:tc>
          <w:tcPr>
            <w:tcW w:w="918" w:type="dxa"/>
            <w:tcBorders>
              <w:top w:val="single" w:sz="4" w:space="0" w:color="auto"/>
              <w:left w:val="single" w:sz="12" w:space="0" w:color="auto"/>
              <w:bottom w:val="single" w:sz="4" w:space="0" w:color="auto"/>
              <w:right w:val="single" w:sz="12" w:space="0" w:color="auto"/>
            </w:tcBorders>
          </w:tcPr>
          <w:p w14:paraId="14C537EF"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6CFF75C8" w14:textId="77777777" w:rsidR="00673894" w:rsidRPr="00BF2D2E" w:rsidRDefault="00673894" w:rsidP="00B9414F">
            <w:pPr>
              <w:rPr>
                <w:color w:val="000000"/>
              </w:rPr>
            </w:pPr>
            <w:r w:rsidRPr="00BF2D2E">
              <w:rPr>
                <w:color w:val="000000"/>
              </w:rPr>
              <w:t> </w:t>
            </w:r>
          </w:p>
        </w:tc>
        <w:tc>
          <w:tcPr>
            <w:tcW w:w="825" w:type="dxa"/>
            <w:tcBorders>
              <w:top w:val="nil"/>
              <w:left w:val="nil"/>
              <w:bottom w:val="single" w:sz="4" w:space="0" w:color="auto"/>
              <w:right w:val="single" w:sz="4" w:space="0" w:color="auto"/>
            </w:tcBorders>
            <w:noWrap/>
            <w:vAlign w:val="bottom"/>
          </w:tcPr>
          <w:p w14:paraId="1F566F12" w14:textId="77777777" w:rsidR="00673894" w:rsidRPr="00BF2D2E" w:rsidRDefault="00673894" w:rsidP="00B9414F">
            <w:pPr>
              <w:rPr>
                <w:color w:val="000000"/>
              </w:rPr>
            </w:pPr>
            <w:r w:rsidRPr="00BF2D2E">
              <w:rPr>
                <w:color w:val="000000"/>
              </w:rPr>
              <w:t> </w:t>
            </w:r>
          </w:p>
        </w:tc>
        <w:tc>
          <w:tcPr>
            <w:tcW w:w="767" w:type="dxa"/>
            <w:tcBorders>
              <w:top w:val="single" w:sz="4" w:space="0" w:color="auto"/>
              <w:left w:val="nil"/>
              <w:bottom w:val="single" w:sz="4" w:space="0" w:color="auto"/>
              <w:right w:val="single" w:sz="12" w:space="0" w:color="auto"/>
            </w:tcBorders>
            <w:noWrap/>
            <w:vAlign w:val="bottom"/>
          </w:tcPr>
          <w:p w14:paraId="51EFD14A" w14:textId="77777777" w:rsidR="00673894" w:rsidRPr="00BF2D2E" w:rsidRDefault="00673894" w:rsidP="00B9414F">
            <w:pPr>
              <w:rPr>
                <w:color w:val="000000"/>
              </w:rPr>
            </w:pPr>
            <w:r w:rsidRPr="00BF2D2E">
              <w:rPr>
                <w:color w:val="000000"/>
              </w:rPr>
              <w:t> </w:t>
            </w:r>
          </w:p>
        </w:tc>
        <w:tc>
          <w:tcPr>
            <w:tcW w:w="2255" w:type="dxa"/>
            <w:gridSpan w:val="2"/>
            <w:tcBorders>
              <w:top w:val="nil"/>
              <w:left w:val="single" w:sz="12" w:space="0" w:color="auto"/>
              <w:bottom w:val="single" w:sz="4" w:space="0" w:color="auto"/>
              <w:right w:val="single" w:sz="4" w:space="0" w:color="auto"/>
            </w:tcBorders>
            <w:noWrap/>
            <w:vAlign w:val="bottom"/>
          </w:tcPr>
          <w:p w14:paraId="783CF638" w14:textId="77777777" w:rsidR="00673894" w:rsidRPr="00BF2D2E" w:rsidRDefault="00673894" w:rsidP="00B9414F">
            <w:pPr>
              <w:rPr>
                <w:color w:val="000000"/>
              </w:rPr>
            </w:pPr>
            <w:r w:rsidRPr="00BF2D2E">
              <w:rPr>
                <w:color w:val="000000"/>
              </w:rPr>
              <w:t> </w:t>
            </w:r>
          </w:p>
        </w:tc>
      </w:tr>
      <w:tr w:rsidR="00673894" w:rsidRPr="00BF2D2E" w14:paraId="015AB271"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left w:val="single" w:sz="4" w:space="0" w:color="auto"/>
              <w:bottom w:val="single" w:sz="4" w:space="0" w:color="auto"/>
              <w:right w:val="single" w:sz="4" w:space="0" w:color="auto"/>
            </w:tcBorders>
            <w:noWrap/>
            <w:vAlign w:val="bottom"/>
          </w:tcPr>
          <w:p w14:paraId="13487A74"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2/19</w:t>
            </w:r>
          </w:p>
        </w:tc>
        <w:tc>
          <w:tcPr>
            <w:tcW w:w="959" w:type="dxa"/>
            <w:tcBorders>
              <w:top w:val="nil"/>
              <w:left w:val="nil"/>
              <w:bottom w:val="single" w:sz="4" w:space="0" w:color="auto"/>
              <w:right w:val="single" w:sz="12" w:space="0" w:color="auto"/>
            </w:tcBorders>
            <w:noWrap/>
            <w:vAlign w:val="bottom"/>
          </w:tcPr>
          <w:p w14:paraId="5E8E6A63" w14:textId="77777777" w:rsidR="00673894" w:rsidRPr="00BF2D2E" w:rsidRDefault="00673894" w:rsidP="00B9414F">
            <w:pPr>
              <w:rPr>
                <w:color w:val="000000"/>
              </w:rPr>
            </w:pPr>
            <w:r w:rsidRPr="00BF2D2E">
              <w:rPr>
                <w:color w:val="000000"/>
              </w:rPr>
              <w:t> </w:t>
            </w:r>
          </w:p>
        </w:tc>
        <w:tc>
          <w:tcPr>
            <w:tcW w:w="443" w:type="dxa"/>
            <w:tcBorders>
              <w:top w:val="nil"/>
              <w:left w:val="single" w:sz="12" w:space="0" w:color="auto"/>
              <w:bottom w:val="single" w:sz="4" w:space="0" w:color="auto"/>
              <w:right w:val="single" w:sz="4" w:space="0" w:color="auto"/>
            </w:tcBorders>
          </w:tcPr>
          <w:p w14:paraId="1894454A"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0B32DBE3"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392A4930"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26469958"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7D7595D0"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23014C64"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03DC6DAD" w14:textId="77777777" w:rsidR="00673894" w:rsidRPr="00BF2D2E" w:rsidRDefault="00673894" w:rsidP="00B9414F">
            <w:pPr>
              <w:rPr>
                <w:color w:val="000000"/>
              </w:rPr>
            </w:pPr>
            <w:r w:rsidRPr="00BF2D2E">
              <w:rPr>
                <w:color w:val="000000"/>
              </w:rPr>
              <w:t> </w:t>
            </w:r>
          </w:p>
        </w:tc>
        <w:tc>
          <w:tcPr>
            <w:tcW w:w="848" w:type="dxa"/>
            <w:tcBorders>
              <w:top w:val="single" w:sz="4" w:space="0" w:color="auto"/>
              <w:left w:val="single" w:sz="12" w:space="0" w:color="auto"/>
              <w:bottom w:val="single" w:sz="4" w:space="0" w:color="auto"/>
              <w:right w:val="single" w:sz="12" w:space="0" w:color="auto"/>
            </w:tcBorders>
          </w:tcPr>
          <w:p w14:paraId="3A68350E" w14:textId="77777777" w:rsidR="00673894" w:rsidRPr="00BF2D2E" w:rsidRDefault="00673894" w:rsidP="00B9414F">
            <w:pPr>
              <w:rPr>
                <w:color w:val="000000"/>
              </w:rPr>
            </w:pPr>
          </w:p>
        </w:tc>
        <w:tc>
          <w:tcPr>
            <w:tcW w:w="918" w:type="dxa"/>
            <w:tcBorders>
              <w:top w:val="single" w:sz="4" w:space="0" w:color="auto"/>
              <w:left w:val="single" w:sz="12" w:space="0" w:color="auto"/>
              <w:bottom w:val="single" w:sz="4" w:space="0" w:color="auto"/>
              <w:right w:val="single" w:sz="12" w:space="0" w:color="auto"/>
            </w:tcBorders>
          </w:tcPr>
          <w:p w14:paraId="4AC81E32"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7A3B4245" w14:textId="77777777" w:rsidR="00673894" w:rsidRPr="00BF2D2E" w:rsidRDefault="00673894" w:rsidP="00B9414F">
            <w:pPr>
              <w:rPr>
                <w:color w:val="000000"/>
              </w:rPr>
            </w:pPr>
            <w:r w:rsidRPr="00BF2D2E">
              <w:rPr>
                <w:color w:val="000000"/>
              </w:rPr>
              <w:t> </w:t>
            </w:r>
          </w:p>
        </w:tc>
        <w:tc>
          <w:tcPr>
            <w:tcW w:w="825" w:type="dxa"/>
            <w:tcBorders>
              <w:top w:val="nil"/>
              <w:left w:val="nil"/>
              <w:bottom w:val="single" w:sz="4" w:space="0" w:color="auto"/>
              <w:right w:val="single" w:sz="4" w:space="0" w:color="auto"/>
            </w:tcBorders>
            <w:noWrap/>
            <w:vAlign w:val="bottom"/>
          </w:tcPr>
          <w:p w14:paraId="4E6A56AA" w14:textId="77777777" w:rsidR="00673894" w:rsidRPr="00BF2D2E" w:rsidRDefault="00673894" w:rsidP="00B9414F">
            <w:pPr>
              <w:rPr>
                <w:color w:val="000000"/>
              </w:rPr>
            </w:pPr>
            <w:r w:rsidRPr="00BF2D2E">
              <w:rPr>
                <w:color w:val="000000"/>
              </w:rPr>
              <w:t> </w:t>
            </w:r>
          </w:p>
        </w:tc>
        <w:tc>
          <w:tcPr>
            <w:tcW w:w="767" w:type="dxa"/>
            <w:tcBorders>
              <w:top w:val="single" w:sz="4" w:space="0" w:color="auto"/>
              <w:left w:val="nil"/>
              <w:bottom w:val="single" w:sz="4" w:space="0" w:color="auto"/>
              <w:right w:val="single" w:sz="12" w:space="0" w:color="auto"/>
            </w:tcBorders>
            <w:noWrap/>
            <w:vAlign w:val="bottom"/>
          </w:tcPr>
          <w:p w14:paraId="608B8C80" w14:textId="77777777" w:rsidR="00673894" w:rsidRPr="00BF2D2E" w:rsidRDefault="00673894" w:rsidP="00B9414F">
            <w:pPr>
              <w:rPr>
                <w:color w:val="000000"/>
              </w:rPr>
            </w:pPr>
            <w:r w:rsidRPr="00BF2D2E">
              <w:rPr>
                <w:color w:val="000000"/>
              </w:rPr>
              <w:t> </w:t>
            </w:r>
          </w:p>
        </w:tc>
        <w:tc>
          <w:tcPr>
            <w:tcW w:w="2255" w:type="dxa"/>
            <w:gridSpan w:val="2"/>
            <w:tcBorders>
              <w:top w:val="nil"/>
              <w:left w:val="single" w:sz="12" w:space="0" w:color="auto"/>
              <w:bottom w:val="single" w:sz="4" w:space="0" w:color="auto"/>
              <w:right w:val="single" w:sz="4" w:space="0" w:color="auto"/>
            </w:tcBorders>
            <w:noWrap/>
            <w:vAlign w:val="bottom"/>
          </w:tcPr>
          <w:p w14:paraId="6499F50C" w14:textId="77777777" w:rsidR="00673894" w:rsidRPr="00BF2D2E" w:rsidRDefault="00673894" w:rsidP="00B9414F">
            <w:pPr>
              <w:rPr>
                <w:color w:val="000000"/>
              </w:rPr>
            </w:pPr>
            <w:r w:rsidRPr="00BF2D2E">
              <w:rPr>
                <w:color w:val="000000"/>
              </w:rPr>
              <w:t> </w:t>
            </w:r>
          </w:p>
        </w:tc>
      </w:tr>
      <w:tr w:rsidR="00673894" w:rsidRPr="00BF2D2E" w14:paraId="3E7CF56E"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left w:val="single" w:sz="4" w:space="0" w:color="auto"/>
              <w:bottom w:val="single" w:sz="4" w:space="0" w:color="auto"/>
              <w:right w:val="single" w:sz="4" w:space="0" w:color="auto"/>
            </w:tcBorders>
            <w:noWrap/>
            <w:vAlign w:val="bottom"/>
          </w:tcPr>
          <w:p w14:paraId="0F7C4DCE"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2/20</w:t>
            </w:r>
          </w:p>
        </w:tc>
        <w:tc>
          <w:tcPr>
            <w:tcW w:w="959" w:type="dxa"/>
            <w:tcBorders>
              <w:top w:val="nil"/>
              <w:left w:val="nil"/>
              <w:bottom w:val="single" w:sz="4" w:space="0" w:color="auto"/>
              <w:right w:val="single" w:sz="12" w:space="0" w:color="auto"/>
            </w:tcBorders>
            <w:noWrap/>
            <w:vAlign w:val="bottom"/>
          </w:tcPr>
          <w:p w14:paraId="2EC18685" w14:textId="77777777" w:rsidR="00673894" w:rsidRPr="00BF2D2E" w:rsidRDefault="00673894" w:rsidP="00B9414F">
            <w:pPr>
              <w:rPr>
                <w:color w:val="000000"/>
              </w:rPr>
            </w:pPr>
            <w:r w:rsidRPr="00BF2D2E">
              <w:rPr>
                <w:color w:val="000000"/>
              </w:rPr>
              <w:t> </w:t>
            </w:r>
          </w:p>
        </w:tc>
        <w:tc>
          <w:tcPr>
            <w:tcW w:w="443" w:type="dxa"/>
            <w:tcBorders>
              <w:top w:val="nil"/>
              <w:left w:val="single" w:sz="12" w:space="0" w:color="auto"/>
              <w:bottom w:val="single" w:sz="4" w:space="0" w:color="auto"/>
              <w:right w:val="single" w:sz="4" w:space="0" w:color="auto"/>
            </w:tcBorders>
          </w:tcPr>
          <w:p w14:paraId="51526183"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6073C1D5"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53DFE570"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4F71EA74"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603C4C24"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0441DF6B"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6E24B348" w14:textId="77777777" w:rsidR="00673894" w:rsidRPr="00BF2D2E" w:rsidRDefault="00673894" w:rsidP="00B9414F">
            <w:pPr>
              <w:rPr>
                <w:color w:val="000000"/>
              </w:rPr>
            </w:pPr>
            <w:r w:rsidRPr="00BF2D2E">
              <w:rPr>
                <w:color w:val="000000"/>
              </w:rPr>
              <w:t> </w:t>
            </w:r>
          </w:p>
        </w:tc>
        <w:tc>
          <w:tcPr>
            <w:tcW w:w="848" w:type="dxa"/>
            <w:tcBorders>
              <w:top w:val="single" w:sz="4" w:space="0" w:color="auto"/>
              <w:left w:val="single" w:sz="12" w:space="0" w:color="auto"/>
              <w:bottom w:val="single" w:sz="4" w:space="0" w:color="auto"/>
              <w:right w:val="single" w:sz="12" w:space="0" w:color="auto"/>
            </w:tcBorders>
          </w:tcPr>
          <w:p w14:paraId="10FEBFD4" w14:textId="77777777" w:rsidR="00673894" w:rsidRPr="00BF2D2E" w:rsidRDefault="00673894" w:rsidP="00B9414F">
            <w:pPr>
              <w:rPr>
                <w:color w:val="000000"/>
              </w:rPr>
            </w:pPr>
          </w:p>
        </w:tc>
        <w:tc>
          <w:tcPr>
            <w:tcW w:w="918" w:type="dxa"/>
            <w:tcBorders>
              <w:top w:val="single" w:sz="4" w:space="0" w:color="auto"/>
              <w:left w:val="single" w:sz="12" w:space="0" w:color="auto"/>
              <w:bottom w:val="single" w:sz="4" w:space="0" w:color="auto"/>
              <w:right w:val="single" w:sz="12" w:space="0" w:color="auto"/>
            </w:tcBorders>
          </w:tcPr>
          <w:p w14:paraId="1811E66F"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01C1EF91" w14:textId="77777777" w:rsidR="00673894" w:rsidRPr="00BF2D2E" w:rsidRDefault="00673894" w:rsidP="00B9414F">
            <w:pPr>
              <w:rPr>
                <w:color w:val="000000"/>
              </w:rPr>
            </w:pPr>
            <w:r w:rsidRPr="00BF2D2E">
              <w:rPr>
                <w:color w:val="000000"/>
              </w:rPr>
              <w:t> </w:t>
            </w:r>
          </w:p>
        </w:tc>
        <w:tc>
          <w:tcPr>
            <w:tcW w:w="825" w:type="dxa"/>
            <w:tcBorders>
              <w:top w:val="nil"/>
              <w:left w:val="nil"/>
              <w:bottom w:val="single" w:sz="4" w:space="0" w:color="auto"/>
              <w:right w:val="single" w:sz="4" w:space="0" w:color="auto"/>
            </w:tcBorders>
            <w:noWrap/>
            <w:vAlign w:val="bottom"/>
          </w:tcPr>
          <w:p w14:paraId="08104CD8" w14:textId="77777777" w:rsidR="00673894" w:rsidRPr="00BF2D2E" w:rsidRDefault="00673894" w:rsidP="00B9414F">
            <w:pPr>
              <w:rPr>
                <w:color w:val="000000"/>
              </w:rPr>
            </w:pPr>
            <w:r w:rsidRPr="00BF2D2E">
              <w:rPr>
                <w:color w:val="000000"/>
              </w:rPr>
              <w:t> </w:t>
            </w:r>
          </w:p>
        </w:tc>
        <w:tc>
          <w:tcPr>
            <w:tcW w:w="767" w:type="dxa"/>
            <w:tcBorders>
              <w:top w:val="single" w:sz="4" w:space="0" w:color="auto"/>
              <w:left w:val="nil"/>
              <w:bottom w:val="single" w:sz="4" w:space="0" w:color="auto"/>
              <w:right w:val="single" w:sz="12" w:space="0" w:color="auto"/>
            </w:tcBorders>
            <w:noWrap/>
            <w:vAlign w:val="bottom"/>
          </w:tcPr>
          <w:p w14:paraId="7460B2AA" w14:textId="77777777" w:rsidR="00673894" w:rsidRPr="00BF2D2E" w:rsidRDefault="00673894" w:rsidP="00B9414F">
            <w:pPr>
              <w:rPr>
                <w:color w:val="000000"/>
              </w:rPr>
            </w:pPr>
            <w:r w:rsidRPr="00BF2D2E">
              <w:rPr>
                <w:color w:val="000000"/>
              </w:rPr>
              <w:t> </w:t>
            </w:r>
          </w:p>
        </w:tc>
        <w:tc>
          <w:tcPr>
            <w:tcW w:w="2255" w:type="dxa"/>
            <w:gridSpan w:val="2"/>
            <w:tcBorders>
              <w:top w:val="nil"/>
              <w:left w:val="single" w:sz="12" w:space="0" w:color="auto"/>
              <w:bottom w:val="single" w:sz="4" w:space="0" w:color="auto"/>
              <w:right w:val="single" w:sz="4" w:space="0" w:color="auto"/>
            </w:tcBorders>
            <w:noWrap/>
            <w:vAlign w:val="bottom"/>
          </w:tcPr>
          <w:p w14:paraId="3CB31D6F" w14:textId="77777777" w:rsidR="00673894" w:rsidRPr="00BF2D2E" w:rsidRDefault="00673894" w:rsidP="00B9414F">
            <w:pPr>
              <w:rPr>
                <w:color w:val="000000"/>
              </w:rPr>
            </w:pPr>
            <w:r w:rsidRPr="00BF2D2E">
              <w:rPr>
                <w:color w:val="000000"/>
              </w:rPr>
              <w:t> </w:t>
            </w:r>
          </w:p>
        </w:tc>
      </w:tr>
      <w:tr w:rsidR="00673894" w:rsidRPr="00BF2D2E" w14:paraId="5759F782"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left w:val="single" w:sz="4" w:space="0" w:color="auto"/>
              <w:bottom w:val="single" w:sz="4" w:space="0" w:color="auto"/>
              <w:right w:val="single" w:sz="4" w:space="0" w:color="auto"/>
            </w:tcBorders>
            <w:noWrap/>
            <w:vAlign w:val="bottom"/>
          </w:tcPr>
          <w:p w14:paraId="5AE04916"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2/21</w:t>
            </w:r>
          </w:p>
        </w:tc>
        <w:tc>
          <w:tcPr>
            <w:tcW w:w="959" w:type="dxa"/>
            <w:tcBorders>
              <w:top w:val="nil"/>
              <w:left w:val="nil"/>
              <w:bottom w:val="single" w:sz="4" w:space="0" w:color="auto"/>
              <w:right w:val="single" w:sz="12" w:space="0" w:color="auto"/>
            </w:tcBorders>
            <w:noWrap/>
            <w:vAlign w:val="bottom"/>
          </w:tcPr>
          <w:p w14:paraId="6960BFCF" w14:textId="77777777" w:rsidR="00673894" w:rsidRPr="00BF2D2E" w:rsidRDefault="00673894" w:rsidP="00B9414F">
            <w:pPr>
              <w:rPr>
                <w:color w:val="000000"/>
              </w:rPr>
            </w:pPr>
            <w:r w:rsidRPr="00BF2D2E">
              <w:rPr>
                <w:color w:val="000000"/>
              </w:rPr>
              <w:t> </w:t>
            </w:r>
          </w:p>
        </w:tc>
        <w:tc>
          <w:tcPr>
            <w:tcW w:w="443" w:type="dxa"/>
            <w:tcBorders>
              <w:top w:val="nil"/>
              <w:left w:val="single" w:sz="12" w:space="0" w:color="auto"/>
              <w:bottom w:val="single" w:sz="4" w:space="0" w:color="auto"/>
              <w:right w:val="single" w:sz="4" w:space="0" w:color="auto"/>
            </w:tcBorders>
          </w:tcPr>
          <w:p w14:paraId="3FAB5AD7"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2BC8C080"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4F8DB289"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0A0708EA"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4AEDB600"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1C6BF24C"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743B0E58" w14:textId="77777777" w:rsidR="00673894" w:rsidRPr="00BF2D2E" w:rsidRDefault="00673894" w:rsidP="00B9414F">
            <w:pPr>
              <w:rPr>
                <w:color w:val="000000"/>
              </w:rPr>
            </w:pPr>
            <w:r w:rsidRPr="00BF2D2E">
              <w:rPr>
                <w:color w:val="000000"/>
              </w:rPr>
              <w:t> </w:t>
            </w:r>
          </w:p>
        </w:tc>
        <w:tc>
          <w:tcPr>
            <w:tcW w:w="848" w:type="dxa"/>
            <w:tcBorders>
              <w:top w:val="single" w:sz="4" w:space="0" w:color="auto"/>
              <w:left w:val="single" w:sz="12" w:space="0" w:color="auto"/>
              <w:bottom w:val="single" w:sz="4" w:space="0" w:color="auto"/>
              <w:right w:val="single" w:sz="12" w:space="0" w:color="auto"/>
            </w:tcBorders>
          </w:tcPr>
          <w:p w14:paraId="18A243C7" w14:textId="77777777" w:rsidR="00673894" w:rsidRPr="00BF2D2E" w:rsidRDefault="00673894" w:rsidP="00B9414F">
            <w:pPr>
              <w:rPr>
                <w:color w:val="000000"/>
              </w:rPr>
            </w:pPr>
          </w:p>
        </w:tc>
        <w:tc>
          <w:tcPr>
            <w:tcW w:w="918" w:type="dxa"/>
            <w:tcBorders>
              <w:top w:val="single" w:sz="4" w:space="0" w:color="auto"/>
              <w:left w:val="single" w:sz="12" w:space="0" w:color="auto"/>
              <w:bottom w:val="single" w:sz="4" w:space="0" w:color="auto"/>
              <w:right w:val="single" w:sz="12" w:space="0" w:color="auto"/>
            </w:tcBorders>
          </w:tcPr>
          <w:p w14:paraId="240EDBDF"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6915C4CA" w14:textId="77777777" w:rsidR="00673894" w:rsidRPr="00BF2D2E" w:rsidRDefault="00673894" w:rsidP="00B9414F">
            <w:pPr>
              <w:rPr>
                <w:color w:val="000000"/>
              </w:rPr>
            </w:pPr>
            <w:r w:rsidRPr="00BF2D2E">
              <w:rPr>
                <w:color w:val="000000"/>
              </w:rPr>
              <w:t> </w:t>
            </w:r>
          </w:p>
        </w:tc>
        <w:tc>
          <w:tcPr>
            <w:tcW w:w="825" w:type="dxa"/>
            <w:tcBorders>
              <w:top w:val="nil"/>
              <w:left w:val="nil"/>
              <w:bottom w:val="single" w:sz="4" w:space="0" w:color="auto"/>
              <w:right w:val="single" w:sz="4" w:space="0" w:color="auto"/>
            </w:tcBorders>
            <w:noWrap/>
            <w:vAlign w:val="bottom"/>
          </w:tcPr>
          <w:p w14:paraId="032B5DDE" w14:textId="77777777" w:rsidR="00673894" w:rsidRPr="00BF2D2E" w:rsidRDefault="00673894" w:rsidP="00B9414F">
            <w:pPr>
              <w:rPr>
                <w:color w:val="000000"/>
              </w:rPr>
            </w:pPr>
            <w:r w:rsidRPr="00BF2D2E">
              <w:rPr>
                <w:color w:val="000000"/>
              </w:rPr>
              <w:t> </w:t>
            </w:r>
          </w:p>
        </w:tc>
        <w:tc>
          <w:tcPr>
            <w:tcW w:w="767" w:type="dxa"/>
            <w:tcBorders>
              <w:top w:val="single" w:sz="4" w:space="0" w:color="auto"/>
              <w:left w:val="nil"/>
              <w:bottom w:val="single" w:sz="4" w:space="0" w:color="auto"/>
              <w:right w:val="single" w:sz="12" w:space="0" w:color="auto"/>
            </w:tcBorders>
            <w:noWrap/>
            <w:vAlign w:val="bottom"/>
          </w:tcPr>
          <w:p w14:paraId="31BCB104" w14:textId="77777777" w:rsidR="00673894" w:rsidRPr="00BF2D2E" w:rsidRDefault="00673894" w:rsidP="00B9414F">
            <w:pPr>
              <w:rPr>
                <w:color w:val="000000"/>
              </w:rPr>
            </w:pPr>
            <w:r w:rsidRPr="00BF2D2E">
              <w:rPr>
                <w:color w:val="000000"/>
              </w:rPr>
              <w:t> </w:t>
            </w:r>
          </w:p>
        </w:tc>
        <w:tc>
          <w:tcPr>
            <w:tcW w:w="2255" w:type="dxa"/>
            <w:gridSpan w:val="2"/>
            <w:tcBorders>
              <w:top w:val="nil"/>
              <w:left w:val="single" w:sz="12" w:space="0" w:color="auto"/>
              <w:bottom w:val="single" w:sz="4" w:space="0" w:color="auto"/>
              <w:right w:val="single" w:sz="4" w:space="0" w:color="auto"/>
            </w:tcBorders>
            <w:noWrap/>
            <w:vAlign w:val="bottom"/>
          </w:tcPr>
          <w:p w14:paraId="2EDFB61B" w14:textId="77777777" w:rsidR="00673894" w:rsidRPr="00BF2D2E" w:rsidRDefault="00673894" w:rsidP="00B9414F">
            <w:pPr>
              <w:rPr>
                <w:color w:val="000000"/>
              </w:rPr>
            </w:pPr>
            <w:r w:rsidRPr="00BF2D2E">
              <w:rPr>
                <w:color w:val="000000"/>
              </w:rPr>
              <w:t> </w:t>
            </w:r>
          </w:p>
        </w:tc>
      </w:tr>
      <w:tr w:rsidR="00673894" w:rsidRPr="00BF2D2E" w14:paraId="1B128ADD"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left w:val="single" w:sz="4" w:space="0" w:color="auto"/>
              <w:bottom w:val="single" w:sz="4" w:space="0" w:color="auto"/>
              <w:right w:val="single" w:sz="4" w:space="0" w:color="auto"/>
            </w:tcBorders>
            <w:noWrap/>
            <w:vAlign w:val="bottom"/>
          </w:tcPr>
          <w:p w14:paraId="31791DEE"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2/22</w:t>
            </w:r>
          </w:p>
        </w:tc>
        <w:tc>
          <w:tcPr>
            <w:tcW w:w="959" w:type="dxa"/>
            <w:tcBorders>
              <w:top w:val="nil"/>
              <w:left w:val="nil"/>
              <w:bottom w:val="single" w:sz="4" w:space="0" w:color="auto"/>
              <w:right w:val="single" w:sz="12" w:space="0" w:color="auto"/>
            </w:tcBorders>
            <w:noWrap/>
            <w:vAlign w:val="bottom"/>
          </w:tcPr>
          <w:p w14:paraId="0E7DF5ED" w14:textId="77777777" w:rsidR="00673894" w:rsidRPr="00BF2D2E" w:rsidRDefault="00673894" w:rsidP="00B9414F">
            <w:pPr>
              <w:rPr>
                <w:color w:val="000000"/>
              </w:rPr>
            </w:pPr>
            <w:r w:rsidRPr="00BF2D2E">
              <w:rPr>
                <w:color w:val="000000"/>
              </w:rPr>
              <w:t> </w:t>
            </w:r>
          </w:p>
        </w:tc>
        <w:tc>
          <w:tcPr>
            <w:tcW w:w="443" w:type="dxa"/>
            <w:tcBorders>
              <w:top w:val="nil"/>
              <w:left w:val="single" w:sz="12" w:space="0" w:color="auto"/>
              <w:bottom w:val="single" w:sz="4" w:space="0" w:color="auto"/>
              <w:right w:val="single" w:sz="4" w:space="0" w:color="auto"/>
            </w:tcBorders>
          </w:tcPr>
          <w:p w14:paraId="11503CFF"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4E40C972"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267CE6D8"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20B0AA70"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3487467B"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44A7B493"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70C747B6" w14:textId="77777777" w:rsidR="00673894" w:rsidRPr="00BF2D2E" w:rsidRDefault="00673894" w:rsidP="00B9414F">
            <w:pPr>
              <w:rPr>
                <w:color w:val="000000"/>
              </w:rPr>
            </w:pPr>
            <w:r w:rsidRPr="00BF2D2E">
              <w:rPr>
                <w:color w:val="000000"/>
              </w:rPr>
              <w:t> </w:t>
            </w:r>
          </w:p>
        </w:tc>
        <w:tc>
          <w:tcPr>
            <w:tcW w:w="848" w:type="dxa"/>
            <w:tcBorders>
              <w:top w:val="single" w:sz="4" w:space="0" w:color="auto"/>
              <w:left w:val="single" w:sz="12" w:space="0" w:color="auto"/>
              <w:bottom w:val="single" w:sz="4" w:space="0" w:color="auto"/>
              <w:right w:val="single" w:sz="12" w:space="0" w:color="auto"/>
            </w:tcBorders>
          </w:tcPr>
          <w:p w14:paraId="281708EE" w14:textId="77777777" w:rsidR="00673894" w:rsidRPr="00BF2D2E" w:rsidRDefault="00673894" w:rsidP="00B9414F">
            <w:pPr>
              <w:rPr>
                <w:color w:val="000000"/>
              </w:rPr>
            </w:pPr>
          </w:p>
        </w:tc>
        <w:tc>
          <w:tcPr>
            <w:tcW w:w="918" w:type="dxa"/>
            <w:tcBorders>
              <w:top w:val="single" w:sz="4" w:space="0" w:color="auto"/>
              <w:left w:val="single" w:sz="12" w:space="0" w:color="auto"/>
              <w:bottom w:val="single" w:sz="4" w:space="0" w:color="auto"/>
              <w:right w:val="single" w:sz="12" w:space="0" w:color="auto"/>
            </w:tcBorders>
          </w:tcPr>
          <w:p w14:paraId="16BE5706"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1F1D3C60" w14:textId="77777777" w:rsidR="00673894" w:rsidRPr="00BF2D2E" w:rsidRDefault="00673894" w:rsidP="00B9414F">
            <w:pPr>
              <w:rPr>
                <w:color w:val="000000"/>
              </w:rPr>
            </w:pPr>
            <w:r w:rsidRPr="00BF2D2E">
              <w:rPr>
                <w:color w:val="000000"/>
              </w:rPr>
              <w:t> </w:t>
            </w:r>
          </w:p>
        </w:tc>
        <w:tc>
          <w:tcPr>
            <w:tcW w:w="825" w:type="dxa"/>
            <w:tcBorders>
              <w:top w:val="nil"/>
              <w:left w:val="nil"/>
              <w:bottom w:val="single" w:sz="4" w:space="0" w:color="auto"/>
              <w:right w:val="single" w:sz="4" w:space="0" w:color="auto"/>
            </w:tcBorders>
            <w:noWrap/>
            <w:vAlign w:val="bottom"/>
          </w:tcPr>
          <w:p w14:paraId="3FA1F562" w14:textId="77777777" w:rsidR="00673894" w:rsidRPr="00BF2D2E" w:rsidRDefault="00673894" w:rsidP="00B9414F">
            <w:pPr>
              <w:rPr>
                <w:color w:val="000000"/>
              </w:rPr>
            </w:pPr>
            <w:r w:rsidRPr="00BF2D2E">
              <w:rPr>
                <w:color w:val="000000"/>
              </w:rPr>
              <w:t> </w:t>
            </w:r>
          </w:p>
        </w:tc>
        <w:tc>
          <w:tcPr>
            <w:tcW w:w="767" w:type="dxa"/>
            <w:tcBorders>
              <w:top w:val="single" w:sz="4" w:space="0" w:color="auto"/>
              <w:left w:val="nil"/>
              <w:bottom w:val="single" w:sz="4" w:space="0" w:color="auto"/>
              <w:right w:val="single" w:sz="12" w:space="0" w:color="auto"/>
            </w:tcBorders>
            <w:noWrap/>
            <w:vAlign w:val="bottom"/>
          </w:tcPr>
          <w:p w14:paraId="434F8785" w14:textId="77777777" w:rsidR="00673894" w:rsidRPr="00BF2D2E" w:rsidRDefault="00673894" w:rsidP="00B9414F">
            <w:pPr>
              <w:rPr>
                <w:color w:val="000000"/>
              </w:rPr>
            </w:pPr>
            <w:r w:rsidRPr="00BF2D2E">
              <w:rPr>
                <w:color w:val="000000"/>
              </w:rPr>
              <w:t> </w:t>
            </w:r>
          </w:p>
        </w:tc>
        <w:tc>
          <w:tcPr>
            <w:tcW w:w="2255" w:type="dxa"/>
            <w:gridSpan w:val="2"/>
            <w:tcBorders>
              <w:top w:val="nil"/>
              <w:left w:val="single" w:sz="12" w:space="0" w:color="auto"/>
              <w:bottom w:val="single" w:sz="4" w:space="0" w:color="auto"/>
              <w:right w:val="single" w:sz="4" w:space="0" w:color="auto"/>
            </w:tcBorders>
            <w:noWrap/>
            <w:vAlign w:val="bottom"/>
          </w:tcPr>
          <w:p w14:paraId="5D0EC7C4" w14:textId="77777777" w:rsidR="00673894" w:rsidRPr="00BF2D2E" w:rsidRDefault="00673894" w:rsidP="00B9414F">
            <w:pPr>
              <w:rPr>
                <w:color w:val="000000"/>
              </w:rPr>
            </w:pPr>
            <w:r w:rsidRPr="00BF2D2E">
              <w:rPr>
                <w:color w:val="000000"/>
              </w:rPr>
              <w:t> </w:t>
            </w:r>
          </w:p>
        </w:tc>
      </w:tr>
      <w:tr w:rsidR="00673894" w:rsidRPr="00BF2D2E" w14:paraId="640601F5"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left w:val="single" w:sz="4" w:space="0" w:color="auto"/>
              <w:bottom w:val="single" w:sz="8" w:space="0" w:color="auto"/>
              <w:right w:val="single" w:sz="4" w:space="0" w:color="auto"/>
            </w:tcBorders>
            <w:noWrap/>
            <w:vAlign w:val="bottom"/>
          </w:tcPr>
          <w:p w14:paraId="3165FFE7"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2/23</w:t>
            </w:r>
          </w:p>
        </w:tc>
        <w:tc>
          <w:tcPr>
            <w:tcW w:w="959" w:type="dxa"/>
            <w:tcBorders>
              <w:top w:val="nil"/>
              <w:left w:val="nil"/>
              <w:bottom w:val="single" w:sz="4" w:space="0" w:color="auto"/>
              <w:right w:val="single" w:sz="12" w:space="0" w:color="auto"/>
            </w:tcBorders>
            <w:noWrap/>
            <w:vAlign w:val="bottom"/>
          </w:tcPr>
          <w:p w14:paraId="3116FC90" w14:textId="77777777" w:rsidR="00673894" w:rsidRPr="00BF2D2E" w:rsidRDefault="00673894" w:rsidP="00B9414F">
            <w:pPr>
              <w:rPr>
                <w:color w:val="000000"/>
              </w:rPr>
            </w:pPr>
            <w:r w:rsidRPr="00BF2D2E">
              <w:rPr>
                <w:color w:val="000000"/>
              </w:rPr>
              <w:t> </w:t>
            </w:r>
          </w:p>
        </w:tc>
        <w:tc>
          <w:tcPr>
            <w:tcW w:w="443" w:type="dxa"/>
            <w:tcBorders>
              <w:top w:val="nil"/>
              <w:left w:val="single" w:sz="12" w:space="0" w:color="auto"/>
              <w:bottom w:val="single" w:sz="4" w:space="0" w:color="auto"/>
              <w:right w:val="single" w:sz="4" w:space="0" w:color="auto"/>
            </w:tcBorders>
          </w:tcPr>
          <w:p w14:paraId="59E3EA44"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179F1742"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4" w:space="0" w:color="auto"/>
            </w:tcBorders>
          </w:tcPr>
          <w:p w14:paraId="4D4C0FAD" w14:textId="77777777" w:rsidR="00673894" w:rsidRPr="00BF2D2E" w:rsidRDefault="00673894" w:rsidP="00B9414F">
            <w:pPr>
              <w:rPr>
                <w:color w:val="000000"/>
              </w:rPr>
            </w:pPr>
          </w:p>
        </w:tc>
        <w:tc>
          <w:tcPr>
            <w:tcW w:w="443" w:type="dxa"/>
            <w:tcBorders>
              <w:top w:val="nil"/>
              <w:left w:val="single" w:sz="12" w:space="0" w:color="auto"/>
              <w:bottom w:val="single" w:sz="4" w:space="0" w:color="auto"/>
              <w:right w:val="single" w:sz="4" w:space="0" w:color="auto"/>
            </w:tcBorders>
          </w:tcPr>
          <w:p w14:paraId="7A022B5F"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4046DF50" w14:textId="77777777" w:rsidR="00673894" w:rsidRPr="00BF2D2E" w:rsidRDefault="00673894" w:rsidP="00B9414F">
            <w:pPr>
              <w:rPr>
                <w:color w:val="000000"/>
              </w:rPr>
            </w:pPr>
          </w:p>
        </w:tc>
        <w:tc>
          <w:tcPr>
            <w:tcW w:w="363" w:type="dxa"/>
            <w:tcBorders>
              <w:top w:val="nil"/>
              <w:left w:val="single" w:sz="4" w:space="0" w:color="auto"/>
              <w:bottom w:val="single" w:sz="4" w:space="0" w:color="auto"/>
              <w:right w:val="single" w:sz="12" w:space="0" w:color="auto"/>
            </w:tcBorders>
          </w:tcPr>
          <w:p w14:paraId="79F1C704"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4B6CE52E" w14:textId="77777777" w:rsidR="00673894" w:rsidRPr="00BF2D2E" w:rsidRDefault="00673894" w:rsidP="00B9414F">
            <w:pPr>
              <w:rPr>
                <w:color w:val="000000"/>
              </w:rPr>
            </w:pPr>
            <w:r w:rsidRPr="00BF2D2E">
              <w:rPr>
                <w:color w:val="000000"/>
              </w:rPr>
              <w:t> </w:t>
            </w:r>
          </w:p>
        </w:tc>
        <w:tc>
          <w:tcPr>
            <w:tcW w:w="848" w:type="dxa"/>
            <w:tcBorders>
              <w:top w:val="single" w:sz="4" w:space="0" w:color="auto"/>
              <w:left w:val="single" w:sz="12" w:space="0" w:color="auto"/>
              <w:bottom w:val="single" w:sz="4" w:space="0" w:color="auto"/>
              <w:right w:val="single" w:sz="12" w:space="0" w:color="auto"/>
            </w:tcBorders>
          </w:tcPr>
          <w:p w14:paraId="2BA0F1F3" w14:textId="77777777" w:rsidR="00673894" w:rsidRPr="00BF2D2E" w:rsidRDefault="00673894" w:rsidP="00B9414F">
            <w:pPr>
              <w:rPr>
                <w:color w:val="000000"/>
              </w:rPr>
            </w:pPr>
          </w:p>
        </w:tc>
        <w:tc>
          <w:tcPr>
            <w:tcW w:w="918" w:type="dxa"/>
            <w:tcBorders>
              <w:top w:val="single" w:sz="4" w:space="0" w:color="auto"/>
              <w:left w:val="single" w:sz="12" w:space="0" w:color="auto"/>
              <w:bottom w:val="single" w:sz="4" w:space="0" w:color="auto"/>
              <w:right w:val="single" w:sz="12" w:space="0" w:color="auto"/>
            </w:tcBorders>
          </w:tcPr>
          <w:p w14:paraId="586EC1C1"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2C0BF815" w14:textId="77777777" w:rsidR="00673894" w:rsidRPr="00BF2D2E" w:rsidRDefault="00673894" w:rsidP="00B9414F">
            <w:pPr>
              <w:rPr>
                <w:color w:val="000000"/>
              </w:rPr>
            </w:pPr>
            <w:r w:rsidRPr="00BF2D2E">
              <w:rPr>
                <w:color w:val="000000"/>
              </w:rPr>
              <w:t> </w:t>
            </w:r>
          </w:p>
        </w:tc>
        <w:tc>
          <w:tcPr>
            <w:tcW w:w="825" w:type="dxa"/>
            <w:tcBorders>
              <w:top w:val="nil"/>
              <w:left w:val="nil"/>
              <w:bottom w:val="single" w:sz="4" w:space="0" w:color="auto"/>
              <w:right w:val="single" w:sz="4" w:space="0" w:color="auto"/>
            </w:tcBorders>
            <w:noWrap/>
            <w:vAlign w:val="bottom"/>
          </w:tcPr>
          <w:p w14:paraId="623917D7" w14:textId="77777777" w:rsidR="00673894" w:rsidRPr="00BF2D2E" w:rsidRDefault="00673894" w:rsidP="00B9414F">
            <w:pPr>
              <w:rPr>
                <w:color w:val="000000"/>
              </w:rPr>
            </w:pPr>
            <w:r w:rsidRPr="00BF2D2E">
              <w:rPr>
                <w:color w:val="000000"/>
              </w:rPr>
              <w:t> </w:t>
            </w:r>
          </w:p>
        </w:tc>
        <w:tc>
          <w:tcPr>
            <w:tcW w:w="767" w:type="dxa"/>
            <w:tcBorders>
              <w:top w:val="single" w:sz="4" w:space="0" w:color="auto"/>
              <w:left w:val="nil"/>
              <w:bottom w:val="single" w:sz="4" w:space="0" w:color="auto"/>
              <w:right w:val="single" w:sz="12" w:space="0" w:color="auto"/>
            </w:tcBorders>
            <w:noWrap/>
            <w:vAlign w:val="bottom"/>
          </w:tcPr>
          <w:p w14:paraId="4354879E" w14:textId="77777777" w:rsidR="00673894" w:rsidRPr="00BF2D2E" w:rsidRDefault="00673894" w:rsidP="00B9414F">
            <w:pPr>
              <w:rPr>
                <w:color w:val="000000"/>
              </w:rPr>
            </w:pPr>
            <w:r w:rsidRPr="00BF2D2E">
              <w:rPr>
                <w:color w:val="000000"/>
              </w:rPr>
              <w:t> </w:t>
            </w:r>
          </w:p>
        </w:tc>
        <w:tc>
          <w:tcPr>
            <w:tcW w:w="2255" w:type="dxa"/>
            <w:gridSpan w:val="2"/>
            <w:tcBorders>
              <w:top w:val="nil"/>
              <w:left w:val="single" w:sz="12" w:space="0" w:color="auto"/>
              <w:bottom w:val="single" w:sz="4" w:space="0" w:color="auto"/>
              <w:right w:val="single" w:sz="4" w:space="0" w:color="auto"/>
            </w:tcBorders>
            <w:noWrap/>
            <w:vAlign w:val="bottom"/>
          </w:tcPr>
          <w:p w14:paraId="1CE3A38C" w14:textId="77777777" w:rsidR="00673894" w:rsidRPr="00BF2D2E" w:rsidRDefault="00673894" w:rsidP="00B9414F">
            <w:pPr>
              <w:rPr>
                <w:color w:val="000000"/>
              </w:rPr>
            </w:pPr>
            <w:r w:rsidRPr="00BF2D2E">
              <w:rPr>
                <w:color w:val="000000"/>
              </w:rPr>
              <w:t> </w:t>
            </w:r>
          </w:p>
        </w:tc>
      </w:tr>
      <w:tr w:rsidR="00673894" w:rsidRPr="00BF2D2E" w14:paraId="67DFFA2B"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8" w:space="0" w:color="auto"/>
              <w:left w:val="single" w:sz="8" w:space="0" w:color="auto"/>
              <w:bottom w:val="single" w:sz="8" w:space="0" w:color="auto"/>
              <w:right w:val="single" w:sz="8" w:space="0" w:color="auto"/>
            </w:tcBorders>
            <w:noWrap/>
            <w:vAlign w:val="bottom"/>
          </w:tcPr>
          <w:p w14:paraId="5585F483"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2/24</w:t>
            </w:r>
          </w:p>
        </w:tc>
        <w:tc>
          <w:tcPr>
            <w:tcW w:w="959" w:type="dxa"/>
            <w:tcBorders>
              <w:top w:val="single" w:sz="4" w:space="0" w:color="auto"/>
              <w:left w:val="single" w:sz="8" w:space="0" w:color="auto"/>
              <w:bottom w:val="single" w:sz="4" w:space="0" w:color="auto"/>
              <w:right w:val="single" w:sz="12" w:space="0" w:color="auto"/>
            </w:tcBorders>
            <w:noWrap/>
            <w:vAlign w:val="bottom"/>
          </w:tcPr>
          <w:p w14:paraId="0F021DA2" w14:textId="77777777" w:rsidR="00673894" w:rsidRPr="00BF2D2E" w:rsidRDefault="00673894" w:rsidP="00B9414F">
            <w:pPr>
              <w:rPr>
                <w:color w:val="000000"/>
              </w:rPr>
            </w:pPr>
            <w:r w:rsidRPr="00BF2D2E">
              <w:rPr>
                <w:color w:val="000000"/>
              </w:rPr>
              <w:t> </w:t>
            </w:r>
          </w:p>
        </w:tc>
        <w:tc>
          <w:tcPr>
            <w:tcW w:w="443" w:type="dxa"/>
            <w:tcBorders>
              <w:top w:val="single" w:sz="4" w:space="0" w:color="auto"/>
              <w:left w:val="single" w:sz="12" w:space="0" w:color="auto"/>
              <w:bottom w:val="single" w:sz="4" w:space="0" w:color="auto"/>
              <w:right w:val="single" w:sz="4" w:space="0" w:color="auto"/>
            </w:tcBorders>
          </w:tcPr>
          <w:p w14:paraId="5F3793BC"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722B82DD"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4" w:space="0" w:color="auto"/>
            </w:tcBorders>
          </w:tcPr>
          <w:p w14:paraId="0A4843E3" w14:textId="77777777" w:rsidR="00673894" w:rsidRPr="00BF2D2E" w:rsidRDefault="00673894" w:rsidP="00B9414F">
            <w:pPr>
              <w:rPr>
                <w:color w:val="000000"/>
              </w:rPr>
            </w:pPr>
          </w:p>
        </w:tc>
        <w:tc>
          <w:tcPr>
            <w:tcW w:w="443" w:type="dxa"/>
            <w:tcBorders>
              <w:top w:val="single" w:sz="4" w:space="0" w:color="auto"/>
              <w:left w:val="single" w:sz="12" w:space="0" w:color="auto"/>
              <w:bottom w:val="single" w:sz="4" w:space="0" w:color="auto"/>
              <w:right w:val="single" w:sz="4" w:space="0" w:color="auto"/>
            </w:tcBorders>
          </w:tcPr>
          <w:p w14:paraId="116108A6"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52959016"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12" w:space="0" w:color="auto"/>
            </w:tcBorders>
          </w:tcPr>
          <w:p w14:paraId="4EC57648"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08577D47" w14:textId="77777777" w:rsidR="00673894" w:rsidRPr="00BF2D2E" w:rsidRDefault="00673894" w:rsidP="00B9414F">
            <w:pPr>
              <w:rPr>
                <w:color w:val="000000"/>
              </w:rPr>
            </w:pPr>
            <w:r w:rsidRPr="00BF2D2E">
              <w:rPr>
                <w:color w:val="000000"/>
              </w:rPr>
              <w:t> </w:t>
            </w:r>
          </w:p>
        </w:tc>
        <w:tc>
          <w:tcPr>
            <w:tcW w:w="848" w:type="dxa"/>
            <w:tcBorders>
              <w:top w:val="single" w:sz="4" w:space="0" w:color="auto"/>
              <w:left w:val="single" w:sz="12" w:space="0" w:color="auto"/>
              <w:bottom w:val="single" w:sz="4" w:space="0" w:color="auto"/>
              <w:right w:val="single" w:sz="12" w:space="0" w:color="auto"/>
            </w:tcBorders>
          </w:tcPr>
          <w:p w14:paraId="1F6DCD75" w14:textId="77777777" w:rsidR="00673894" w:rsidRPr="00BF2D2E" w:rsidRDefault="00673894" w:rsidP="00B9414F">
            <w:pPr>
              <w:rPr>
                <w:color w:val="000000"/>
              </w:rPr>
            </w:pPr>
          </w:p>
        </w:tc>
        <w:tc>
          <w:tcPr>
            <w:tcW w:w="918" w:type="dxa"/>
            <w:tcBorders>
              <w:top w:val="single" w:sz="4" w:space="0" w:color="auto"/>
              <w:left w:val="single" w:sz="12" w:space="0" w:color="auto"/>
              <w:bottom w:val="single" w:sz="4" w:space="0" w:color="auto"/>
              <w:right w:val="single" w:sz="12" w:space="0" w:color="auto"/>
            </w:tcBorders>
          </w:tcPr>
          <w:p w14:paraId="526FD1FA"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26D740CF" w14:textId="77777777" w:rsidR="00673894" w:rsidRPr="00BF2D2E" w:rsidRDefault="00673894" w:rsidP="00B9414F">
            <w:pPr>
              <w:rPr>
                <w:color w:val="000000"/>
              </w:rPr>
            </w:pPr>
            <w:r w:rsidRPr="00BF2D2E">
              <w:rPr>
                <w:color w:val="000000"/>
              </w:rPr>
              <w:t> </w:t>
            </w:r>
          </w:p>
        </w:tc>
        <w:tc>
          <w:tcPr>
            <w:tcW w:w="825" w:type="dxa"/>
            <w:tcBorders>
              <w:top w:val="single" w:sz="4" w:space="0" w:color="auto"/>
              <w:left w:val="nil"/>
              <w:bottom w:val="single" w:sz="4" w:space="0" w:color="auto"/>
              <w:right w:val="single" w:sz="4" w:space="0" w:color="auto"/>
            </w:tcBorders>
            <w:noWrap/>
            <w:vAlign w:val="bottom"/>
          </w:tcPr>
          <w:p w14:paraId="2ADE08A3" w14:textId="77777777" w:rsidR="00673894" w:rsidRPr="00BF2D2E" w:rsidRDefault="00673894" w:rsidP="00B9414F">
            <w:pPr>
              <w:rPr>
                <w:color w:val="000000"/>
              </w:rPr>
            </w:pPr>
            <w:r w:rsidRPr="00BF2D2E">
              <w:rPr>
                <w:color w:val="000000"/>
              </w:rPr>
              <w:t> </w:t>
            </w:r>
          </w:p>
        </w:tc>
        <w:tc>
          <w:tcPr>
            <w:tcW w:w="767" w:type="dxa"/>
            <w:tcBorders>
              <w:top w:val="single" w:sz="4" w:space="0" w:color="auto"/>
              <w:left w:val="nil"/>
              <w:bottom w:val="single" w:sz="4" w:space="0" w:color="auto"/>
              <w:right w:val="single" w:sz="12" w:space="0" w:color="auto"/>
            </w:tcBorders>
            <w:noWrap/>
            <w:vAlign w:val="bottom"/>
          </w:tcPr>
          <w:p w14:paraId="22FE1AFA" w14:textId="77777777" w:rsidR="00673894" w:rsidRPr="00BF2D2E" w:rsidRDefault="00673894" w:rsidP="00B9414F">
            <w:pPr>
              <w:rPr>
                <w:color w:val="000000"/>
              </w:rPr>
            </w:pPr>
            <w:r w:rsidRPr="00BF2D2E">
              <w:rPr>
                <w:color w:val="000000"/>
              </w:rPr>
              <w:t> </w:t>
            </w:r>
          </w:p>
        </w:tc>
        <w:tc>
          <w:tcPr>
            <w:tcW w:w="2255" w:type="dxa"/>
            <w:gridSpan w:val="2"/>
            <w:tcBorders>
              <w:top w:val="single" w:sz="4" w:space="0" w:color="auto"/>
              <w:left w:val="single" w:sz="12" w:space="0" w:color="auto"/>
              <w:bottom w:val="single" w:sz="4" w:space="0" w:color="auto"/>
              <w:right w:val="single" w:sz="4" w:space="0" w:color="auto"/>
            </w:tcBorders>
            <w:noWrap/>
            <w:vAlign w:val="bottom"/>
          </w:tcPr>
          <w:p w14:paraId="095DA06C" w14:textId="77777777" w:rsidR="00673894" w:rsidRPr="00BF2D2E" w:rsidRDefault="00673894" w:rsidP="00B9414F">
            <w:pPr>
              <w:rPr>
                <w:color w:val="000000"/>
              </w:rPr>
            </w:pPr>
            <w:r w:rsidRPr="00BF2D2E">
              <w:rPr>
                <w:color w:val="000000"/>
              </w:rPr>
              <w:t> </w:t>
            </w:r>
          </w:p>
        </w:tc>
      </w:tr>
      <w:tr w:rsidR="00673894" w:rsidRPr="00BF2D2E" w14:paraId="503C077B"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8" w:space="0" w:color="auto"/>
              <w:left w:val="single" w:sz="8" w:space="0" w:color="auto"/>
              <w:bottom w:val="single" w:sz="8" w:space="0" w:color="auto"/>
              <w:right w:val="single" w:sz="8" w:space="0" w:color="auto"/>
            </w:tcBorders>
            <w:noWrap/>
            <w:vAlign w:val="bottom"/>
          </w:tcPr>
          <w:p w14:paraId="168D2089"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2/25</w:t>
            </w:r>
          </w:p>
        </w:tc>
        <w:tc>
          <w:tcPr>
            <w:tcW w:w="959" w:type="dxa"/>
            <w:tcBorders>
              <w:top w:val="single" w:sz="4" w:space="0" w:color="auto"/>
              <w:left w:val="single" w:sz="8" w:space="0" w:color="auto"/>
              <w:bottom w:val="single" w:sz="4" w:space="0" w:color="auto"/>
              <w:right w:val="single" w:sz="12" w:space="0" w:color="auto"/>
            </w:tcBorders>
            <w:noWrap/>
            <w:vAlign w:val="bottom"/>
          </w:tcPr>
          <w:p w14:paraId="3F25E43D" w14:textId="77777777" w:rsidR="00673894" w:rsidRPr="00BF2D2E" w:rsidRDefault="00673894" w:rsidP="00B9414F">
            <w:pPr>
              <w:rPr>
                <w:color w:val="000000"/>
              </w:rPr>
            </w:pPr>
          </w:p>
        </w:tc>
        <w:tc>
          <w:tcPr>
            <w:tcW w:w="443" w:type="dxa"/>
            <w:tcBorders>
              <w:top w:val="single" w:sz="4" w:space="0" w:color="auto"/>
              <w:left w:val="single" w:sz="12" w:space="0" w:color="auto"/>
              <w:bottom w:val="single" w:sz="4" w:space="0" w:color="auto"/>
              <w:right w:val="single" w:sz="4" w:space="0" w:color="auto"/>
            </w:tcBorders>
          </w:tcPr>
          <w:p w14:paraId="2BB1C20B"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5D6DD737"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4" w:space="0" w:color="auto"/>
            </w:tcBorders>
          </w:tcPr>
          <w:p w14:paraId="59E65429" w14:textId="77777777" w:rsidR="00673894" w:rsidRPr="00BF2D2E" w:rsidRDefault="00673894" w:rsidP="00B9414F">
            <w:pPr>
              <w:rPr>
                <w:color w:val="000000"/>
              </w:rPr>
            </w:pPr>
          </w:p>
        </w:tc>
        <w:tc>
          <w:tcPr>
            <w:tcW w:w="443" w:type="dxa"/>
            <w:tcBorders>
              <w:top w:val="single" w:sz="4" w:space="0" w:color="auto"/>
              <w:left w:val="single" w:sz="12" w:space="0" w:color="auto"/>
              <w:bottom w:val="single" w:sz="4" w:space="0" w:color="auto"/>
              <w:right w:val="single" w:sz="4" w:space="0" w:color="auto"/>
            </w:tcBorders>
          </w:tcPr>
          <w:p w14:paraId="74379A68"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142B8F1B"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12" w:space="0" w:color="auto"/>
            </w:tcBorders>
          </w:tcPr>
          <w:p w14:paraId="661DB415"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1C926917" w14:textId="77777777" w:rsidR="00673894" w:rsidRPr="00BF2D2E" w:rsidRDefault="00673894" w:rsidP="00B9414F">
            <w:pPr>
              <w:rPr>
                <w:color w:val="000000"/>
              </w:rPr>
            </w:pPr>
          </w:p>
        </w:tc>
        <w:tc>
          <w:tcPr>
            <w:tcW w:w="848" w:type="dxa"/>
            <w:tcBorders>
              <w:top w:val="single" w:sz="4" w:space="0" w:color="auto"/>
              <w:left w:val="single" w:sz="12" w:space="0" w:color="auto"/>
              <w:bottom w:val="single" w:sz="4" w:space="0" w:color="auto"/>
              <w:right w:val="single" w:sz="12" w:space="0" w:color="auto"/>
            </w:tcBorders>
          </w:tcPr>
          <w:p w14:paraId="37D65A91" w14:textId="77777777" w:rsidR="00673894" w:rsidRPr="00BF2D2E" w:rsidRDefault="00673894" w:rsidP="00B9414F">
            <w:pPr>
              <w:rPr>
                <w:color w:val="000000"/>
              </w:rPr>
            </w:pPr>
          </w:p>
        </w:tc>
        <w:tc>
          <w:tcPr>
            <w:tcW w:w="918" w:type="dxa"/>
            <w:tcBorders>
              <w:top w:val="single" w:sz="4" w:space="0" w:color="auto"/>
              <w:left w:val="single" w:sz="12" w:space="0" w:color="auto"/>
              <w:bottom w:val="single" w:sz="4" w:space="0" w:color="auto"/>
              <w:right w:val="single" w:sz="12" w:space="0" w:color="auto"/>
            </w:tcBorders>
          </w:tcPr>
          <w:p w14:paraId="355D43E5"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56026C26" w14:textId="77777777" w:rsidR="00673894" w:rsidRPr="00BF2D2E" w:rsidRDefault="00673894" w:rsidP="00B9414F">
            <w:pPr>
              <w:rPr>
                <w:color w:val="000000"/>
              </w:rPr>
            </w:pPr>
          </w:p>
        </w:tc>
        <w:tc>
          <w:tcPr>
            <w:tcW w:w="825" w:type="dxa"/>
            <w:tcBorders>
              <w:top w:val="single" w:sz="4" w:space="0" w:color="auto"/>
              <w:left w:val="nil"/>
              <w:bottom w:val="single" w:sz="4" w:space="0" w:color="auto"/>
              <w:right w:val="single" w:sz="4" w:space="0" w:color="auto"/>
            </w:tcBorders>
            <w:noWrap/>
            <w:vAlign w:val="bottom"/>
          </w:tcPr>
          <w:p w14:paraId="35FBE458" w14:textId="77777777" w:rsidR="00673894" w:rsidRPr="00BF2D2E" w:rsidRDefault="00673894" w:rsidP="00B9414F">
            <w:pPr>
              <w:rPr>
                <w:color w:val="000000"/>
              </w:rPr>
            </w:pPr>
          </w:p>
        </w:tc>
        <w:tc>
          <w:tcPr>
            <w:tcW w:w="767" w:type="dxa"/>
            <w:tcBorders>
              <w:top w:val="single" w:sz="4" w:space="0" w:color="auto"/>
              <w:left w:val="nil"/>
              <w:bottom w:val="single" w:sz="4" w:space="0" w:color="auto"/>
              <w:right w:val="single" w:sz="12" w:space="0" w:color="auto"/>
            </w:tcBorders>
            <w:noWrap/>
            <w:vAlign w:val="bottom"/>
          </w:tcPr>
          <w:p w14:paraId="1B73C516" w14:textId="77777777" w:rsidR="00673894" w:rsidRPr="00BF2D2E" w:rsidRDefault="00673894" w:rsidP="00B9414F">
            <w:pPr>
              <w:rPr>
                <w:color w:val="000000"/>
              </w:rPr>
            </w:pPr>
          </w:p>
        </w:tc>
        <w:tc>
          <w:tcPr>
            <w:tcW w:w="2255" w:type="dxa"/>
            <w:gridSpan w:val="2"/>
            <w:tcBorders>
              <w:top w:val="single" w:sz="4" w:space="0" w:color="auto"/>
              <w:left w:val="single" w:sz="12" w:space="0" w:color="auto"/>
              <w:bottom w:val="single" w:sz="4" w:space="0" w:color="auto"/>
              <w:right w:val="single" w:sz="4" w:space="0" w:color="auto"/>
            </w:tcBorders>
            <w:noWrap/>
            <w:vAlign w:val="bottom"/>
          </w:tcPr>
          <w:p w14:paraId="435C8A8C" w14:textId="77777777" w:rsidR="00673894" w:rsidRPr="00BF2D2E" w:rsidRDefault="00673894" w:rsidP="00B9414F">
            <w:pPr>
              <w:rPr>
                <w:color w:val="000000"/>
              </w:rPr>
            </w:pPr>
          </w:p>
        </w:tc>
      </w:tr>
      <w:tr w:rsidR="00673894" w:rsidRPr="00BF2D2E" w14:paraId="433C3F96"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8" w:space="0" w:color="auto"/>
              <w:left w:val="single" w:sz="8" w:space="0" w:color="auto"/>
              <w:bottom w:val="single" w:sz="8" w:space="0" w:color="auto"/>
              <w:right w:val="single" w:sz="8" w:space="0" w:color="auto"/>
            </w:tcBorders>
            <w:noWrap/>
            <w:vAlign w:val="bottom"/>
          </w:tcPr>
          <w:p w14:paraId="29F7E5BB"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2/26</w:t>
            </w:r>
          </w:p>
        </w:tc>
        <w:tc>
          <w:tcPr>
            <w:tcW w:w="959" w:type="dxa"/>
            <w:tcBorders>
              <w:top w:val="single" w:sz="4" w:space="0" w:color="auto"/>
              <w:left w:val="single" w:sz="8" w:space="0" w:color="auto"/>
              <w:bottom w:val="single" w:sz="4" w:space="0" w:color="auto"/>
              <w:right w:val="single" w:sz="12" w:space="0" w:color="auto"/>
            </w:tcBorders>
            <w:noWrap/>
            <w:vAlign w:val="bottom"/>
          </w:tcPr>
          <w:p w14:paraId="26350DED" w14:textId="77777777" w:rsidR="00673894" w:rsidRPr="00BF2D2E" w:rsidRDefault="00673894" w:rsidP="00B9414F">
            <w:pPr>
              <w:rPr>
                <w:color w:val="000000"/>
              </w:rPr>
            </w:pPr>
          </w:p>
        </w:tc>
        <w:tc>
          <w:tcPr>
            <w:tcW w:w="443" w:type="dxa"/>
            <w:tcBorders>
              <w:top w:val="single" w:sz="4" w:space="0" w:color="auto"/>
              <w:left w:val="single" w:sz="12" w:space="0" w:color="auto"/>
              <w:bottom w:val="single" w:sz="4" w:space="0" w:color="auto"/>
              <w:right w:val="single" w:sz="4" w:space="0" w:color="auto"/>
            </w:tcBorders>
          </w:tcPr>
          <w:p w14:paraId="5C641284"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06272E7E"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4" w:space="0" w:color="auto"/>
            </w:tcBorders>
          </w:tcPr>
          <w:p w14:paraId="282F57C4" w14:textId="77777777" w:rsidR="00673894" w:rsidRPr="00BF2D2E" w:rsidRDefault="00673894" w:rsidP="00B9414F">
            <w:pPr>
              <w:rPr>
                <w:color w:val="000000"/>
              </w:rPr>
            </w:pPr>
          </w:p>
        </w:tc>
        <w:tc>
          <w:tcPr>
            <w:tcW w:w="443" w:type="dxa"/>
            <w:tcBorders>
              <w:top w:val="single" w:sz="4" w:space="0" w:color="auto"/>
              <w:left w:val="single" w:sz="12" w:space="0" w:color="auto"/>
              <w:bottom w:val="single" w:sz="4" w:space="0" w:color="auto"/>
              <w:right w:val="single" w:sz="4" w:space="0" w:color="auto"/>
            </w:tcBorders>
          </w:tcPr>
          <w:p w14:paraId="3B46B253"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2233F5DE"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12" w:space="0" w:color="auto"/>
            </w:tcBorders>
          </w:tcPr>
          <w:p w14:paraId="3E6C05B6"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5123FC92" w14:textId="77777777" w:rsidR="00673894" w:rsidRPr="00BF2D2E" w:rsidRDefault="00673894" w:rsidP="00B9414F">
            <w:pPr>
              <w:rPr>
                <w:color w:val="000000"/>
              </w:rPr>
            </w:pPr>
          </w:p>
        </w:tc>
        <w:tc>
          <w:tcPr>
            <w:tcW w:w="848" w:type="dxa"/>
            <w:tcBorders>
              <w:top w:val="single" w:sz="4" w:space="0" w:color="auto"/>
              <w:left w:val="single" w:sz="12" w:space="0" w:color="auto"/>
              <w:bottom w:val="single" w:sz="4" w:space="0" w:color="auto"/>
              <w:right w:val="single" w:sz="12" w:space="0" w:color="auto"/>
            </w:tcBorders>
          </w:tcPr>
          <w:p w14:paraId="6C9D44A1" w14:textId="77777777" w:rsidR="00673894" w:rsidRPr="00BF2D2E" w:rsidRDefault="00673894" w:rsidP="00B9414F">
            <w:pPr>
              <w:rPr>
                <w:color w:val="000000"/>
              </w:rPr>
            </w:pPr>
          </w:p>
        </w:tc>
        <w:tc>
          <w:tcPr>
            <w:tcW w:w="918" w:type="dxa"/>
            <w:tcBorders>
              <w:top w:val="single" w:sz="4" w:space="0" w:color="auto"/>
              <w:left w:val="single" w:sz="12" w:space="0" w:color="auto"/>
              <w:bottom w:val="single" w:sz="4" w:space="0" w:color="auto"/>
              <w:right w:val="single" w:sz="12" w:space="0" w:color="auto"/>
            </w:tcBorders>
          </w:tcPr>
          <w:p w14:paraId="685EBB4A"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1543E7D1" w14:textId="77777777" w:rsidR="00673894" w:rsidRPr="00BF2D2E" w:rsidRDefault="00673894" w:rsidP="00B9414F">
            <w:pPr>
              <w:rPr>
                <w:color w:val="000000"/>
              </w:rPr>
            </w:pPr>
          </w:p>
        </w:tc>
        <w:tc>
          <w:tcPr>
            <w:tcW w:w="825" w:type="dxa"/>
            <w:tcBorders>
              <w:top w:val="single" w:sz="4" w:space="0" w:color="auto"/>
              <w:left w:val="nil"/>
              <w:bottom w:val="single" w:sz="4" w:space="0" w:color="auto"/>
              <w:right w:val="single" w:sz="4" w:space="0" w:color="auto"/>
            </w:tcBorders>
            <w:noWrap/>
            <w:vAlign w:val="bottom"/>
          </w:tcPr>
          <w:p w14:paraId="6920FFE9" w14:textId="77777777" w:rsidR="00673894" w:rsidRPr="00BF2D2E" w:rsidRDefault="00673894" w:rsidP="00B9414F">
            <w:pPr>
              <w:rPr>
                <w:color w:val="000000"/>
              </w:rPr>
            </w:pPr>
          </w:p>
        </w:tc>
        <w:tc>
          <w:tcPr>
            <w:tcW w:w="767" w:type="dxa"/>
            <w:tcBorders>
              <w:top w:val="single" w:sz="4" w:space="0" w:color="auto"/>
              <w:left w:val="nil"/>
              <w:bottom w:val="single" w:sz="4" w:space="0" w:color="auto"/>
              <w:right w:val="single" w:sz="12" w:space="0" w:color="auto"/>
            </w:tcBorders>
            <w:noWrap/>
            <w:vAlign w:val="bottom"/>
          </w:tcPr>
          <w:p w14:paraId="32067652" w14:textId="77777777" w:rsidR="00673894" w:rsidRPr="00BF2D2E" w:rsidRDefault="00673894" w:rsidP="00B9414F">
            <w:pPr>
              <w:rPr>
                <w:color w:val="000000"/>
              </w:rPr>
            </w:pPr>
          </w:p>
        </w:tc>
        <w:tc>
          <w:tcPr>
            <w:tcW w:w="2255" w:type="dxa"/>
            <w:gridSpan w:val="2"/>
            <w:tcBorders>
              <w:top w:val="single" w:sz="4" w:space="0" w:color="auto"/>
              <w:left w:val="single" w:sz="12" w:space="0" w:color="auto"/>
              <w:bottom w:val="single" w:sz="4" w:space="0" w:color="auto"/>
              <w:right w:val="single" w:sz="4" w:space="0" w:color="auto"/>
            </w:tcBorders>
            <w:noWrap/>
            <w:vAlign w:val="bottom"/>
          </w:tcPr>
          <w:p w14:paraId="3CF5F81D" w14:textId="77777777" w:rsidR="00673894" w:rsidRPr="00BF2D2E" w:rsidRDefault="00673894" w:rsidP="00B9414F">
            <w:pPr>
              <w:rPr>
                <w:color w:val="000000"/>
              </w:rPr>
            </w:pPr>
          </w:p>
        </w:tc>
      </w:tr>
      <w:tr w:rsidR="00673894" w:rsidRPr="00BF2D2E" w14:paraId="78EE8361"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8" w:space="0" w:color="auto"/>
              <w:left w:val="single" w:sz="8" w:space="0" w:color="auto"/>
              <w:bottom w:val="single" w:sz="8" w:space="0" w:color="auto"/>
              <w:right w:val="single" w:sz="8" w:space="0" w:color="auto"/>
            </w:tcBorders>
            <w:noWrap/>
            <w:vAlign w:val="bottom"/>
          </w:tcPr>
          <w:p w14:paraId="7960292B"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2/27</w:t>
            </w:r>
          </w:p>
        </w:tc>
        <w:tc>
          <w:tcPr>
            <w:tcW w:w="959" w:type="dxa"/>
            <w:tcBorders>
              <w:top w:val="single" w:sz="4" w:space="0" w:color="auto"/>
              <w:left w:val="single" w:sz="8" w:space="0" w:color="auto"/>
              <w:bottom w:val="single" w:sz="4" w:space="0" w:color="auto"/>
              <w:right w:val="single" w:sz="12" w:space="0" w:color="auto"/>
            </w:tcBorders>
            <w:noWrap/>
            <w:vAlign w:val="bottom"/>
          </w:tcPr>
          <w:p w14:paraId="791841FD" w14:textId="77777777" w:rsidR="00673894" w:rsidRPr="00BF2D2E" w:rsidRDefault="00673894" w:rsidP="00B9414F">
            <w:pPr>
              <w:rPr>
                <w:color w:val="000000"/>
              </w:rPr>
            </w:pPr>
          </w:p>
        </w:tc>
        <w:tc>
          <w:tcPr>
            <w:tcW w:w="443" w:type="dxa"/>
            <w:tcBorders>
              <w:top w:val="single" w:sz="4" w:space="0" w:color="auto"/>
              <w:left w:val="single" w:sz="12" w:space="0" w:color="auto"/>
              <w:bottom w:val="single" w:sz="4" w:space="0" w:color="auto"/>
              <w:right w:val="single" w:sz="4" w:space="0" w:color="auto"/>
            </w:tcBorders>
          </w:tcPr>
          <w:p w14:paraId="32A8925A"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080361E3"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4" w:space="0" w:color="auto"/>
            </w:tcBorders>
          </w:tcPr>
          <w:p w14:paraId="04CEF71E" w14:textId="77777777" w:rsidR="00673894" w:rsidRPr="00BF2D2E" w:rsidRDefault="00673894" w:rsidP="00B9414F">
            <w:pPr>
              <w:rPr>
                <w:color w:val="000000"/>
              </w:rPr>
            </w:pPr>
          </w:p>
        </w:tc>
        <w:tc>
          <w:tcPr>
            <w:tcW w:w="443" w:type="dxa"/>
            <w:tcBorders>
              <w:top w:val="single" w:sz="4" w:space="0" w:color="auto"/>
              <w:left w:val="single" w:sz="12" w:space="0" w:color="auto"/>
              <w:bottom w:val="single" w:sz="4" w:space="0" w:color="auto"/>
              <w:right w:val="single" w:sz="4" w:space="0" w:color="auto"/>
            </w:tcBorders>
          </w:tcPr>
          <w:p w14:paraId="12EAEF7A"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59F1C9ED"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12" w:space="0" w:color="auto"/>
            </w:tcBorders>
          </w:tcPr>
          <w:p w14:paraId="2BDC6230"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40AFA427" w14:textId="77777777" w:rsidR="00673894" w:rsidRPr="00BF2D2E" w:rsidRDefault="00673894" w:rsidP="00B9414F">
            <w:pPr>
              <w:rPr>
                <w:color w:val="000000"/>
              </w:rPr>
            </w:pPr>
          </w:p>
        </w:tc>
        <w:tc>
          <w:tcPr>
            <w:tcW w:w="848" w:type="dxa"/>
            <w:tcBorders>
              <w:top w:val="single" w:sz="4" w:space="0" w:color="auto"/>
              <w:left w:val="single" w:sz="12" w:space="0" w:color="auto"/>
              <w:bottom w:val="single" w:sz="4" w:space="0" w:color="auto"/>
              <w:right w:val="single" w:sz="12" w:space="0" w:color="auto"/>
            </w:tcBorders>
          </w:tcPr>
          <w:p w14:paraId="2D394868" w14:textId="77777777" w:rsidR="00673894" w:rsidRPr="00BF2D2E" w:rsidRDefault="00673894" w:rsidP="00B9414F">
            <w:pPr>
              <w:rPr>
                <w:color w:val="000000"/>
              </w:rPr>
            </w:pPr>
          </w:p>
        </w:tc>
        <w:tc>
          <w:tcPr>
            <w:tcW w:w="918" w:type="dxa"/>
            <w:tcBorders>
              <w:top w:val="single" w:sz="4" w:space="0" w:color="auto"/>
              <w:left w:val="single" w:sz="12" w:space="0" w:color="auto"/>
              <w:bottom w:val="single" w:sz="4" w:space="0" w:color="auto"/>
              <w:right w:val="single" w:sz="12" w:space="0" w:color="auto"/>
            </w:tcBorders>
          </w:tcPr>
          <w:p w14:paraId="099B8843"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2EC73AF2" w14:textId="77777777" w:rsidR="00673894" w:rsidRPr="00BF2D2E" w:rsidRDefault="00673894" w:rsidP="00B9414F">
            <w:pPr>
              <w:rPr>
                <w:color w:val="000000"/>
              </w:rPr>
            </w:pPr>
          </w:p>
        </w:tc>
        <w:tc>
          <w:tcPr>
            <w:tcW w:w="825" w:type="dxa"/>
            <w:tcBorders>
              <w:top w:val="single" w:sz="4" w:space="0" w:color="auto"/>
              <w:left w:val="nil"/>
              <w:bottom w:val="single" w:sz="4" w:space="0" w:color="auto"/>
              <w:right w:val="single" w:sz="4" w:space="0" w:color="auto"/>
            </w:tcBorders>
            <w:noWrap/>
            <w:vAlign w:val="bottom"/>
          </w:tcPr>
          <w:p w14:paraId="2C2D3021" w14:textId="77777777" w:rsidR="00673894" w:rsidRPr="00BF2D2E" w:rsidRDefault="00673894" w:rsidP="00B9414F">
            <w:pPr>
              <w:rPr>
                <w:color w:val="000000"/>
              </w:rPr>
            </w:pPr>
          </w:p>
        </w:tc>
        <w:tc>
          <w:tcPr>
            <w:tcW w:w="767" w:type="dxa"/>
            <w:tcBorders>
              <w:top w:val="single" w:sz="4" w:space="0" w:color="auto"/>
              <w:left w:val="nil"/>
              <w:bottom w:val="single" w:sz="4" w:space="0" w:color="auto"/>
              <w:right w:val="single" w:sz="12" w:space="0" w:color="auto"/>
            </w:tcBorders>
            <w:noWrap/>
            <w:vAlign w:val="bottom"/>
          </w:tcPr>
          <w:p w14:paraId="5C9C3023" w14:textId="77777777" w:rsidR="00673894" w:rsidRPr="00BF2D2E" w:rsidRDefault="00673894" w:rsidP="00B9414F">
            <w:pPr>
              <w:rPr>
                <w:color w:val="000000"/>
              </w:rPr>
            </w:pPr>
          </w:p>
        </w:tc>
        <w:tc>
          <w:tcPr>
            <w:tcW w:w="2255" w:type="dxa"/>
            <w:gridSpan w:val="2"/>
            <w:tcBorders>
              <w:top w:val="single" w:sz="4" w:space="0" w:color="auto"/>
              <w:left w:val="single" w:sz="12" w:space="0" w:color="auto"/>
              <w:bottom w:val="single" w:sz="4" w:space="0" w:color="auto"/>
              <w:right w:val="single" w:sz="4" w:space="0" w:color="auto"/>
            </w:tcBorders>
            <w:noWrap/>
            <w:vAlign w:val="bottom"/>
          </w:tcPr>
          <w:p w14:paraId="6EEF99DC" w14:textId="77777777" w:rsidR="00673894" w:rsidRPr="00BF2D2E" w:rsidRDefault="00673894" w:rsidP="00B9414F">
            <w:pPr>
              <w:rPr>
                <w:color w:val="000000"/>
              </w:rPr>
            </w:pPr>
          </w:p>
        </w:tc>
      </w:tr>
      <w:tr w:rsidR="00673894" w:rsidRPr="00BF2D2E" w14:paraId="7106AE1B"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8" w:space="0" w:color="auto"/>
              <w:left w:val="single" w:sz="8" w:space="0" w:color="auto"/>
              <w:bottom w:val="single" w:sz="8" w:space="0" w:color="auto"/>
              <w:right w:val="single" w:sz="8" w:space="0" w:color="auto"/>
            </w:tcBorders>
            <w:noWrap/>
            <w:vAlign w:val="bottom"/>
          </w:tcPr>
          <w:p w14:paraId="7133272E"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2/28</w:t>
            </w:r>
          </w:p>
        </w:tc>
        <w:tc>
          <w:tcPr>
            <w:tcW w:w="959" w:type="dxa"/>
            <w:tcBorders>
              <w:top w:val="single" w:sz="4" w:space="0" w:color="auto"/>
              <w:left w:val="single" w:sz="8" w:space="0" w:color="auto"/>
              <w:bottom w:val="single" w:sz="4" w:space="0" w:color="auto"/>
              <w:right w:val="single" w:sz="12" w:space="0" w:color="auto"/>
            </w:tcBorders>
            <w:noWrap/>
            <w:vAlign w:val="bottom"/>
          </w:tcPr>
          <w:p w14:paraId="52731528" w14:textId="77777777" w:rsidR="00673894" w:rsidRPr="00BF2D2E" w:rsidRDefault="00673894" w:rsidP="00B9414F">
            <w:pPr>
              <w:rPr>
                <w:color w:val="000000"/>
              </w:rPr>
            </w:pPr>
          </w:p>
        </w:tc>
        <w:tc>
          <w:tcPr>
            <w:tcW w:w="443" w:type="dxa"/>
            <w:tcBorders>
              <w:top w:val="single" w:sz="4" w:space="0" w:color="auto"/>
              <w:left w:val="single" w:sz="12" w:space="0" w:color="auto"/>
              <w:bottom w:val="single" w:sz="4" w:space="0" w:color="auto"/>
              <w:right w:val="single" w:sz="4" w:space="0" w:color="auto"/>
            </w:tcBorders>
          </w:tcPr>
          <w:p w14:paraId="23FF8CB4"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1DC5A1D2"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4" w:space="0" w:color="auto"/>
            </w:tcBorders>
          </w:tcPr>
          <w:p w14:paraId="41DDB341" w14:textId="77777777" w:rsidR="00673894" w:rsidRPr="00BF2D2E" w:rsidRDefault="00673894" w:rsidP="00B9414F">
            <w:pPr>
              <w:rPr>
                <w:color w:val="000000"/>
              </w:rPr>
            </w:pPr>
          </w:p>
        </w:tc>
        <w:tc>
          <w:tcPr>
            <w:tcW w:w="443" w:type="dxa"/>
            <w:tcBorders>
              <w:top w:val="single" w:sz="4" w:space="0" w:color="auto"/>
              <w:left w:val="single" w:sz="12" w:space="0" w:color="auto"/>
              <w:bottom w:val="single" w:sz="4" w:space="0" w:color="auto"/>
              <w:right w:val="single" w:sz="4" w:space="0" w:color="auto"/>
            </w:tcBorders>
          </w:tcPr>
          <w:p w14:paraId="7132A6C4" w14:textId="77777777" w:rsidR="00673894" w:rsidRPr="00BF2D2E" w:rsidRDefault="00673894"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3F34AB75" w14:textId="77777777" w:rsidR="00673894" w:rsidRPr="00BF2D2E" w:rsidRDefault="00673894" w:rsidP="00B9414F">
            <w:pPr>
              <w:rPr>
                <w:color w:val="000000"/>
              </w:rPr>
            </w:pPr>
          </w:p>
        </w:tc>
        <w:tc>
          <w:tcPr>
            <w:tcW w:w="363" w:type="dxa"/>
            <w:tcBorders>
              <w:top w:val="single" w:sz="4" w:space="0" w:color="auto"/>
              <w:left w:val="single" w:sz="4" w:space="0" w:color="auto"/>
              <w:bottom w:val="single" w:sz="4" w:space="0" w:color="auto"/>
              <w:right w:val="single" w:sz="12" w:space="0" w:color="auto"/>
            </w:tcBorders>
          </w:tcPr>
          <w:p w14:paraId="62A283E4"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0FAA9A3F" w14:textId="77777777" w:rsidR="00673894" w:rsidRPr="00BF2D2E" w:rsidRDefault="00673894" w:rsidP="00B9414F">
            <w:pPr>
              <w:rPr>
                <w:color w:val="000000"/>
              </w:rPr>
            </w:pPr>
          </w:p>
        </w:tc>
        <w:tc>
          <w:tcPr>
            <w:tcW w:w="848" w:type="dxa"/>
            <w:tcBorders>
              <w:top w:val="single" w:sz="4" w:space="0" w:color="auto"/>
              <w:left w:val="single" w:sz="12" w:space="0" w:color="auto"/>
              <w:bottom w:val="single" w:sz="4" w:space="0" w:color="auto"/>
              <w:right w:val="single" w:sz="12" w:space="0" w:color="auto"/>
            </w:tcBorders>
          </w:tcPr>
          <w:p w14:paraId="1EEC2341" w14:textId="77777777" w:rsidR="00673894" w:rsidRPr="00BF2D2E" w:rsidRDefault="00673894" w:rsidP="00B9414F">
            <w:pPr>
              <w:rPr>
                <w:color w:val="000000"/>
              </w:rPr>
            </w:pPr>
          </w:p>
        </w:tc>
        <w:tc>
          <w:tcPr>
            <w:tcW w:w="918" w:type="dxa"/>
            <w:tcBorders>
              <w:top w:val="single" w:sz="4" w:space="0" w:color="auto"/>
              <w:left w:val="single" w:sz="12" w:space="0" w:color="auto"/>
              <w:bottom w:val="single" w:sz="4" w:space="0" w:color="auto"/>
              <w:right w:val="single" w:sz="12" w:space="0" w:color="auto"/>
            </w:tcBorders>
          </w:tcPr>
          <w:p w14:paraId="64112936"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0166EA17" w14:textId="77777777" w:rsidR="00673894" w:rsidRPr="00BF2D2E" w:rsidRDefault="00673894" w:rsidP="00B9414F">
            <w:pPr>
              <w:rPr>
                <w:color w:val="000000"/>
              </w:rPr>
            </w:pPr>
          </w:p>
        </w:tc>
        <w:tc>
          <w:tcPr>
            <w:tcW w:w="825" w:type="dxa"/>
            <w:tcBorders>
              <w:top w:val="single" w:sz="4" w:space="0" w:color="auto"/>
              <w:left w:val="nil"/>
              <w:bottom w:val="single" w:sz="4" w:space="0" w:color="auto"/>
              <w:right w:val="single" w:sz="4" w:space="0" w:color="auto"/>
            </w:tcBorders>
            <w:noWrap/>
            <w:vAlign w:val="bottom"/>
          </w:tcPr>
          <w:p w14:paraId="642F364A" w14:textId="77777777" w:rsidR="00673894" w:rsidRPr="00BF2D2E" w:rsidRDefault="00673894" w:rsidP="00B9414F">
            <w:pPr>
              <w:rPr>
                <w:color w:val="000000"/>
              </w:rPr>
            </w:pPr>
          </w:p>
        </w:tc>
        <w:tc>
          <w:tcPr>
            <w:tcW w:w="767" w:type="dxa"/>
            <w:tcBorders>
              <w:top w:val="single" w:sz="4" w:space="0" w:color="auto"/>
              <w:left w:val="nil"/>
              <w:bottom w:val="single" w:sz="4" w:space="0" w:color="auto"/>
              <w:right w:val="single" w:sz="12" w:space="0" w:color="auto"/>
            </w:tcBorders>
            <w:noWrap/>
            <w:vAlign w:val="bottom"/>
          </w:tcPr>
          <w:p w14:paraId="0242AF19" w14:textId="77777777" w:rsidR="00673894" w:rsidRPr="00BF2D2E" w:rsidRDefault="00673894" w:rsidP="00B9414F">
            <w:pPr>
              <w:rPr>
                <w:color w:val="000000"/>
              </w:rPr>
            </w:pPr>
          </w:p>
        </w:tc>
        <w:tc>
          <w:tcPr>
            <w:tcW w:w="2255" w:type="dxa"/>
            <w:gridSpan w:val="2"/>
            <w:tcBorders>
              <w:top w:val="single" w:sz="4" w:space="0" w:color="auto"/>
              <w:left w:val="single" w:sz="12" w:space="0" w:color="auto"/>
              <w:bottom w:val="single" w:sz="4" w:space="0" w:color="auto"/>
              <w:right w:val="single" w:sz="4" w:space="0" w:color="auto"/>
            </w:tcBorders>
            <w:noWrap/>
            <w:vAlign w:val="bottom"/>
          </w:tcPr>
          <w:p w14:paraId="5343F479" w14:textId="77777777" w:rsidR="00673894" w:rsidRPr="00BF2D2E" w:rsidRDefault="00673894" w:rsidP="00B9414F">
            <w:pPr>
              <w:rPr>
                <w:color w:val="000000"/>
              </w:rPr>
            </w:pPr>
          </w:p>
        </w:tc>
      </w:tr>
      <w:tr w:rsidR="0050529F" w:rsidRPr="00BF2D2E" w14:paraId="65C82F26"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8" w:space="0" w:color="auto"/>
              <w:left w:val="single" w:sz="8" w:space="0" w:color="auto"/>
              <w:bottom w:val="single" w:sz="8" w:space="0" w:color="auto"/>
              <w:right w:val="single" w:sz="8" w:space="0" w:color="auto"/>
            </w:tcBorders>
            <w:noWrap/>
            <w:vAlign w:val="bottom"/>
          </w:tcPr>
          <w:p w14:paraId="28524516" w14:textId="77777777" w:rsidR="0050529F" w:rsidRPr="00BF2D2E" w:rsidRDefault="0050529F" w:rsidP="00B9414F">
            <w:pPr>
              <w:jc w:val="right"/>
              <w:rPr>
                <w:rFonts w:ascii="Tahoma" w:hAnsi="Tahoma" w:cs="Tahoma"/>
                <w:color w:val="000000"/>
                <w:sz w:val="20"/>
                <w:szCs w:val="20"/>
              </w:rPr>
            </w:pPr>
          </w:p>
        </w:tc>
        <w:tc>
          <w:tcPr>
            <w:tcW w:w="959" w:type="dxa"/>
            <w:tcBorders>
              <w:top w:val="single" w:sz="4" w:space="0" w:color="auto"/>
              <w:left w:val="single" w:sz="8" w:space="0" w:color="auto"/>
              <w:bottom w:val="single" w:sz="4" w:space="0" w:color="auto"/>
              <w:right w:val="single" w:sz="12" w:space="0" w:color="auto"/>
            </w:tcBorders>
            <w:noWrap/>
            <w:vAlign w:val="bottom"/>
          </w:tcPr>
          <w:p w14:paraId="77311975" w14:textId="77777777" w:rsidR="0050529F" w:rsidRPr="00BF2D2E" w:rsidRDefault="0050529F" w:rsidP="00B9414F">
            <w:pPr>
              <w:rPr>
                <w:color w:val="000000"/>
              </w:rPr>
            </w:pPr>
          </w:p>
        </w:tc>
        <w:tc>
          <w:tcPr>
            <w:tcW w:w="443" w:type="dxa"/>
            <w:tcBorders>
              <w:top w:val="single" w:sz="4" w:space="0" w:color="auto"/>
              <w:left w:val="single" w:sz="12" w:space="0" w:color="auto"/>
              <w:bottom w:val="single" w:sz="4" w:space="0" w:color="auto"/>
              <w:right w:val="single" w:sz="4" w:space="0" w:color="auto"/>
            </w:tcBorders>
          </w:tcPr>
          <w:p w14:paraId="31AA8DBF" w14:textId="77777777" w:rsidR="0050529F" w:rsidRPr="00BF2D2E" w:rsidRDefault="0050529F"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770CB61E" w14:textId="77777777" w:rsidR="0050529F" w:rsidRPr="00BF2D2E" w:rsidRDefault="0050529F" w:rsidP="00B9414F">
            <w:pPr>
              <w:rPr>
                <w:color w:val="000000"/>
              </w:rPr>
            </w:pPr>
          </w:p>
        </w:tc>
        <w:tc>
          <w:tcPr>
            <w:tcW w:w="363" w:type="dxa"/>
            <w:tcBorders>
              <w:top w:val="single" w:sz="4" w:space="0" w:color="auto"/>
              <w:left w:val="single" w:sz="4" w:space="0" w:color="auto"/>
              <w:bottom w:val="single" w:sz="4" w:space="0" w:color="auto"/>
              <w:right w:val="single" w:sz="4" w:space="0" w:color="auto"/>
            </w:tcBorders>
          </w:tcPr>
          <w:p w14:paraId="3DB3A605" w14:textId="77777777" w:rsidR="0050529F" w:rsidRPr="00BF2D2E" w:rsidRDefault="0050529F" w:rsidP="00B9414F">
            <w:pPr>
              <w:rPr>
                <w:color w:val="000000"/>
              </w:rPr>
            </w:pPr>
          </w:p>
        </w:tc>
        <w:tc>
          <w:tcPr>
            <w:tcW w:w="443" w:type="dxa"/>
            <w:tcBorders>
              <w:top w:val="single" w:sz="4" w:space="0" w:color="auto"/>
              <w:left w:val="single" w:sz="12" w:space="0" w:color="auto"/>
              <w:bottom w:val="single" w:sz="4" w:space="0" w:color="auto"/>
              <w:right w:val="single" w:sz="4" w:space="0" w:color="auto"/>
            </w:tcBorders>
          </w:tcPr>
          <w:p w14:paraId="2FF4D0E1" w14:textId="77777777" w:rsidR="0050529F" w:rsidRPr="00BF2D2E" w:rsidRDefault="0050529F" w:rsidP="00B9414F">
            <w:pPr>
              <w:rPr>
                <w:color w:val="000000"/>
              </w:rPr>
            </w:pPr>
          </w:p>
        </w:tc>
        <w:tc>
          <w:tcPr>
            <w:tcW w:w="350" w:type="dxa"/>
            <w:tcBorders>
              <w:top w:val="single" w:sz="4" w:space="0" w:color="auto"/>
              <w:left w:val="single" w:sz="4" w:space="0" w:color="auto"/>
              <w:bottom w:val="single" w:sz="4" w:space="0" w:color="auto"/>
              <w:right w:val="single" w:sz="4" w:space="0" w:color="auto"/>
            </w:tcBorders>
          </w:tcPr>
          <w:p w14:paraId="5DFE1104" w14:textId="77777777" w:rsidR="0050529F" w:rsidRPr="00BF2D2E" w:rsidRDefault="0050529F" w:rsidP="00B9414F">
            <w:pPr>
              <w:rPr>
                <w:color w:val="000000"/>
              </w:rPr>
            </w:pPr>
          </w:p>
        </w:tc>
        <w:tc>
          <w:tcPr>
            <w:tcW w:w="363" w:type="dxa"/>
            <w:tcBorders>
              <w:top w:val="single" w:sz="4" w:space="0" w:color="auto"/>
              <w:left w:val="single" w:sz="4" w:space="0" w:color="auto"/>
              <w:bottom w:val="single" w:sz="4" w:space="0" w:color="auto"/>
              <w:right w:val="single" w:sz="12" w:space="0" w:color="auto"/>
            </w:tcBorders>
          </w:tcPr>
          <w:p w14:paraId="76DFB904" w14:textId="77777777" w:rsidR="0050529F" w:rsidRPr="00BF2D2E" w:rsidRDefault="0050529F"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7FC9C43D" w14:textId="77777777" w:rsidR="0050529F" w:rsidRPr="00BF2D2E" w:rsidRDefault="0050529F" w:rsidP="00B9414F">
            <w:pPr>
              <w:rPr>
                <w:color w:val="000000"/>
              </w:rPr>
            </w:pPr>
          </w:p>
        </w:tc>
        <w:tc>
          <w:tcPr>
            <w:tcW w:w="848" w:type="dxa"/>
            <w:tcBorders>
              <w:top w:val="single" w:sz="4" w:space="0" w:color="auto"/>
              <w:left w:val="single" w:sz="12" w:space="0" w:color="auto"/>
              <w:bottom w:val="single" w:sz="4" w:space="0" w:color="auto"/>
              <w:right w:val="single" w:sz="12" w:space="0" w:color="auto"/>
            </w:tcBorders>
          </w:tcPr>
          <w:p w14:paraId="7A7A46AD" w14:textId="77777777" w:rsidR="0050529F" w:rsidRPr="00BF2D2E" w:rsidRDefault="0050529F" w:rsidP="00B9414F">
            <w:pPr>
              <w:rPr>
                <w:color w:val="000000"/>
              </w:rPr>
            </w:pPr>
          </w:p>
        </w:tc>
        <w:tc>
          <w:tcPr>
            <w:tcW w:w="918" w:type="dxa"/>
            <w:tcBorders>
              <w:top w:val="single" w:sz="4" w:space="0" w:color="auto"/>
              <w:left w:val="single" w:sz="12" w:space="0" w:color="auto"/>
              <w:bottom w:val="single" w:sz="4" w:space="0" w:color="auto"/>
              <w:right w:val="single" w:sz="12" w:space="0" w:color="auto"/>
            </w:tcBorders>
          </w:tcPr>
          <w:p w14:paraId="3FF6580E" w14:textId="77777777" w:rsidR="0050529F" w:rsidRPr="00BF2D2E" w:rsidRDefault="0050529F"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689CD8A4" w14:textId="77777777" w:rsidR="0050529F" w:rsidRPr="00BF2D2E" w:rsidRDefault="0050529F" w:rsidP="00B9414F">
            <w:pPr>
              <w:rPr>
                <w:color w:val="000000"/>
              </w:rPr>
            </w:pPr>
          </w:p>
        </w:tc>
        <w:tc>
          <w:tcPr>
            <w:tcW w:w="825" w:type="dxa"/>
            <w:tcBorders>
              <w:top w:val="single" w:sz="4" w:space="0" w:color="auto"/>
              <w:left w:val="nil"/>
              <w:bottom w:val="single" w:sz="4" w:space="0" w:color="auto"/>
              <w:right w:val="single" w:sz="4" w:space="0" w:color="auto"/>
            </w:tcBorders>
            <w:noWrap/>
            <w:vAlign w:val="bottom"/>
          </w:tcPr>
          <w:p w14:paraId="642FF753" w14:textId="77777777" w:rsidR="0050529F" w:rsidRPr="00BF2D2E" w:rsidRDefault="0050529F" w:rsidP="00B9414F">
            <w:pPr>
              <w:rPr>
                <w:color w:val="000000"/>
              </w:rPr>
            </w:pPr>
          </w:p>
        </w:tc>
        <w:tc>
          <w:tcPr>
            <w:tcW w:w="767" w:type="dxa"/>
            <w:tcBorders>
              <w:top w:val="single" w:sz="4" w:space="0" w:color="auto"/>
              <w:left w:val="nil"/>
              <w:bottom w:val="single" w:sz="4" w:space="0" w:color="auto"/>
              <w:right w:val="single" w:sz="12" w:space="0" w:color="auto"/>
            </w:tcBorders>
            <w:noWrap/>
            <w:vAlign w:val="bottom"/>
          </w:tcPr>
          <w:p w14:paraId="1F300CA3" w14:textId="77777777" w:rsidR="0050529F" w:rsidRPr="00BF2D2E" w:rsidRDefault="0050529F" w:rsidP="00B9414F">
            <w:pPr>
              <w:rPr>
                <w:color w:val="000000"/>
              </w:rPr>
            </w:pPr>
          </w:p>
        </w:tc>
        <w:tc>
          <w:tcPr>
            <w:tcW w:w="2255" w:type="dxa"/>
            <w:gridSpan w:val="2"/>
            <w:tcBorders>
              <w:top w:val="single" w:sz="4" w:space="0" w:color="auto"/>
              <w:left w:val="single" w:sz="12" w:space="0" w:color="auto"/>
              <w:bottom w:val="single" w:sz="4" w:space="0" w:color="auto"/>
              <w:right w:val="single" w:sz="4" w:space="0" w:color="auto"/>
            </w:tcBorders>
            <w:noWrap/>
            <w:vAlign w:val="bottom"/>
          </w:tcPr>
          <w:p w14:paraId="116188C2" w14:textId="77777777" w:rsidR="0050529F" w:rsidRPr="00BF2D2E" w:rsidRDefault="0050529F" w:rsidP="00B9414F">
            <w:pPr>
              <w:rPr>
                <w:color w:val="000000"/>
              </w:rPr>
            </w:pPr>
          </w:p>
        </w:tc>
      </w:tr>
    </w:tbl>
    <w:p w14:paraId="4BC5B93E" w14:textId="77777777" w:rsidR="00673894" w:rsidRPr="00BF2D2E" w:rsidRDefault="00673894" w:rsidP="00673894">
      <w:pPr>
        <w:tabs>
          <w:tab w:val="left" w:pos="720"/>
          <w:tab w:val="left" w:pos="1440"/>
          <w:tab w:val="left" w:pos="2160"/>
          <w:tab w:val="left" w:pos="2880"/>
          <w:tab w:val="left" w:pos="3600"/>
          <w:tab w:val="left" w:pos="4320"/>
          <w:tab w:val="left" w:pos="5040"/>
          <w:tab w:val="left" w:pos="8140"/>
        </w:tabs>
        <w:rPr>
          <w:rFonts w:ascii="Tahoma" w:hAnsi="Tahoma" w:cs="Tahoma"/>
          <w:sz w:val="20"/>
          <w:szCs w:val="20"/>
        </w:rPr>
      </w:pPr>
    </w:p>
    <w:p w14:paraId="7B6063B3" w14:textId="77777777" w:rsidR="00673894" w:rsidRPr="00BF2D2E" w:rsidRDefault="00673894" w:rsidP="00673894">
      <w:pPr>
        <w:tabs>
          <w:tab w:val="left" w:pos="720"/>
          <w:tab w:val="left" w:pos="1440"/>
          <w:tab w:val="left" w:pos="2160"/>
          <w:tab w:val="left" w:pos="2880"/>
          <w:tab w:val="left" w:pos="3600"/>
          <w:tab w:val="left" w:pos="4320"/>
          <w:tab w:val="left" w:pos="5040"/>
          <w:tab w:val="left" w:pos="8140"/>
        </w:tabs>
        <w:rPr>
          <w:rFonts w:ascii="Tahoma" w:hAnsi="Tahoma" w:cs="Tahoma"/>
          <w:sz w:val="20"/>
          <w:szCs w:val="20"/>
        </w:rPr>
      </w:pPr>
      <w:r w:rsidRPr="00BF2D2E">
        <w:rPr>
          <w:rFonts w:ascii="Tahoma" w:hAnsi="Tahoma" w:cs="Tahoma"/>
          <w:sz w:val="20"/>
          <w:szCs w:val="20"/>
        </w:rPr>
        <w:br w:type="page"/>
      </w:r>
    </w:p>
    <w:tbl>
      <w:tblPr>
        <w:tblW w:w="5000"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793"/>
        <w:gridCol w:w="816"/>
        <w:gridCol w:w="443"/>
        <w:gridCol w:w="350"/>
        <w:gridCol w:w="363"/>
        <w:gridCol w:w="443"/>
        <w:gridCol w:w="350"/>
        <w:gridCol w:w="363"/>
        <w:gridCol w:w="767"/>
        <w:gridCol w:w="920"/>
        <w:gridCol w:w="918"/>
        <w:gridCol w:w="706"/>
        <w:gridCol w:w="666"/>
        <w:gridCol w:w="817"/>
        <w:gridCol w:w="1172"/>
        <w:gridCol w:w="913"/>
      </w:tblGrid>
      <w:tr w:rsidR="00673894" w:rsidRPr="00BF2D2E" w14:paraId="4FA9DE66" w14:textId="77777777" w:rsidTr="00C95DF2">
        <w:trPr>
          <w:trHeight w:val="288"/>
        </w:trPr>
        <w:tc>
          <w:tcPr>
            <w:tcW w:w="9887" w:type="dxa"/>
            <w:gridSpan w:val="15"/>
            <w:tcBorders>
              <w:top w:val="nil"/>
              <w:left w:val="nil"/>
              <w:bottom w:val="single" w:sz="4" w:space="0" w:color="auto"/>
              <w:right w:val="single" w:sz="12" w:space="0" w:color="auto"/>
            </w:tcBorders>
            <w:vAlign w:val="bottom"/>
          </w:tcPr>
          <w:p w14:paraId="3BDDC49C" w14:textId="77777777" w:rsidR="00673894" w:rsidRPr="00BF2D2E" w:rsidRDefault="00673894" w:rsidP="00B9414F">
            <w:pPr>
              <w:pStyle w:val="Header"/>
              <w:jc w:val="both"/>
              <w:rPr>
                <w:rFonts w:ascii="Tahoma" w:hAnsi="Tahoma" w:cs="Tahoma"/>
                <w:b/>
                <w:color w:val="000000"/>
              </w:rPr>
            </w:pPr>
            <w:r w:rsidRPr="00BF2D2E">
              <w:rPr>
                <w:rFonts w:ascii="Tahoma" w:hAnsi="Tahoma" w:cs="Tahoma"/>
                <w:b/>
              </w:rPr>
              <w:lastRenderedPageBreak/>
              <w:br w:type="page"/>
            </w:r>
            <w:r w:rsidRPr="00BF2D2E">
              <w:rPr>
                <w:rFonts w:ascii="Tahoma" w:hAnsi="Tahoma" w:cs="Tahoma"/>
                <w:b/>
              </w:rPr>
              <w:br w:type="page"/>
            </w:r>
            <w:r w:rsidRPr="00BF2D2E">
              <w:br w:type="page"/>
            </w:r>
            <w:r w:rsidRPr="00BF2D2E">
              <w:rPr>
                <w:rFonts w:ascii="Tahoma" w:hAnsi="Tahoma" w:cs="Tahoma"/>
                <w:b/>
              </w:rPr>
              <w:br w:type="page"/>
              <w:t xml:space="preserve">Daily Warehouse Assessment                         </w:t>
            </w:r>
            <w:r w:rsidRPr="00BF2D2E">
              <w:rPr>
                <w:rFonts w:ascii="Tahoma" w:hAnsi="Tahoma" w:cs="Tahoma"/>
                <w:b/>
                <w:color w:val="000000"/>
              </w:rPr>
              <w:t xml:space="preserve">                                               March</w:t>
            </w:r>
          </w:p>
        </w:tc>
        <w:tc>
          <w:tcPr>
            <w:tcW w:w="913" w:type="dxa"/>
            <w:tcBorders>
              <w:top w:val="nil"/>
              <w:left w:val="single" w:sz="12" w:space="0" w:color="auto"/>
              <w:bottom w:val="single" w:sz="4" w:space="0" w:color="auto"/>
              <w:right w:val="nil"/>
            </w:tcBorders>
          </w:tcPr>
          <w:p w14:paraId="45CC74CE" w14:textId="0CA57774" w:rsidR="00673894" w:rsidRPr="00BF2D2E" w:rsidRDefault="00673894" w:rsidP="00B9414F">
            <w:pPr>
              <w:pStyle w:val="Header"/>
              <w:rPr>
                <w:rFonts w:ascii="Tahoma" w:hAnsi="Tahoma" w:cs="Tahoma"/>
                <w:b/>
                <w:bCs/>
                <w:color w:val="000000"/>
              </w:rPr>
            </w:pPr>
            <w:r w:rsidRPr="00BF2D2E">
              <w:rPr>
                <w:rFonts w:ascii="Tahoma" w:hAnsi="Tahoma" w:cs="Tahoma"/>
                <w:b/>
                <w:bCs/>
                <w:color w:val="000000"/>
              </w:rPr>
              <w:t xml:space="preserve">  </w:t>
            </w:r>
            <w:r w:rsidR="00A96FDB">
              <w:rPr>
                <w:rFonts w:ascii="Tahoma" w:hAnsi="Tahoma" w:cs="Tahoma"/>
                <w:b/>
                <w:bCs/>
                <w:color w:val="000000"/>
              </w:rPr>
              <w:t>202</w:t>
            </w:r>
            <w:r w:rsidR="00AE794E">
              <w:rPr>
                <w:rFonts w:ascii="Tahoma" w:hAnsi="Tahoma" w:cs="Tahoma"/>
                <w:b/>
                <w:bCs/>
                <w:color w:val="000000"/>
              </w:rPr>
              <w:t>2</w:t>
            </w:r>
          </w:p>
        </w:tc>
      </w:tr>
      <w:tr w:rsidR="00C95DF2" w:rsidRPr="00BF2D2E" w14:paraId="7D1C03EE"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690"/>
        </w:trPr>
        <w:tc>
          <w:tcPr>
            <w:tcW w:w="793" w:type="dxa"/>
            <w:vMerge w:val="restart"/>
            <w:tcBorders>
              <w:top w:val="single" w:sz="8" w:space="0" w:color="auto"/>
              <w:left w:val="single" w:sz="8" w:space="0" w:color="auto"/>
              <w:bottom w:val="nil"/>
              <w:right w:val="single" w:sz="8" w:space="0" w:color="auto"/>
            </w:tcBorders>
            <w:shd w:val="clear" w:color="000000" w:fill="EEECE1"/>
            <w:noWrap/>
            <w:vAlign w:val="center"/>
          </w:tcPr>
          <w:p w14:paraId="42C5C78C" w14:textId="77777777" w:rsidR="00673894" w:rsidRPr="00BF2D2E" w:rsidRDefault="00673894" w:rsidP="00B9414F">
            <w:pPr>
              <w:jc w:val="center"/>
              <w:rPr>
                <w:color w:val="000000"/>
                <w:sz w:val="16"/>
                <w:szCs w:val="16"/>
              </w:rPr>
            </w:pPr>
            <w:r w:rsidRPr="00BF2D2E">
              <w:rPr>
                <w:color w:val="000000"/>
                <w:sz w:val="16"/>
                <w:szCs w:val="16"/>
              </w:rPr>
              <w:t>Date</w:t>
            </w:r>
          </w:p>
        </w:tc>
        <w:tc>
          <w:tcPr>
            <w:tcW w:w="816" w:type="dxa"/>
            <w:vMerge w:val="restart"/>
            <w:tcBorders>
              <w:top w:val="single" w:sz="8" w:space="0" w:color="auto"/>
              <w:left w:val="single" w:sz="8" w:space="0" w:color="auto"/>
              <w:bottom w:val="nil"/>
              <w:right w:val="single" w:sz="12" w:space="0" w:color="auto"/>
            </w:tcBorders>
            <w:shd w:val="clear" w:color="000000" w:fill="EEECE1"/>
            <w:vAlign w:val="center"/>
          </w:tcPr>
          <w:p w14:paraId="38850D31" w14:textId="77777777" w:rsidR="00673894" w:rsidRPr="00BF2D2E" w:rsidRDefault="00673894" w:rsidP="00B9414F">
            <w:pPr>
              <w:jc w:val="center"/>
              <w:rPr>
                <w:color w:val="000000"/>
                <w:sz w:val="16"/>
                <w:szCs w:val="16"/>
              </w:rPr>
            </w:pPr>
            <w:r w:rsidRPr="00BF2D2E">
              <w:rPr>
                <w:color w:val="000000"/>
                <w:sz w:val="16"/>
                <w:szCs w:val="16"/>
              </w:rPr>
              <w:t>Observer Initials</w:t>
            </w:r>
          </w:p>
        </w:tc>
        <w:tc>
          <w:tcPr>
            <w:tcW w:w="1152" w:type="dxa"/>
            <w:gridSpan w:val="3"/>
            <w:tcBorders>
              <w:top w:val="single" w:sz="8" w:space="0" w:color="auto"/>
              <w:left w:val="single" w:sz="12" w:space="0" w:color="auto"/>
              <w:bottom w:val="single" w:sz="4" w:space="0" w:color="auto"/>
              <w:right w:val="single" w:sz="12" w:space="0" w:color="auto"/>
            </w:tcBorders>
            <w:shd w:val="clear" w:color="000000" w:fill="EEECE1"/>
            <w:vAlign w:val="center"/>
          </w:tcPr>
          <w:p w14:paraId="6357E7A4" w14:textId="1653A472" w:rsidR="00673894" w:rsidRPr="00BF2D2E" w:rsidRDefault="00673894" w:rsidP="00B9414F">
            <w:pPr>
              <w:jc w:val="center"/>
              <w:rPr>
                <w:b/>
                <w:color w:val="000000"/>
                <w:sz w:val="18"/>
                <w:szCs w:val="18"/>
              </w:rPr>
            </w:pPr>
            <w:r w:rsidRPr="00BF2D2E">
              <w:rPr>
                <w:b/>
                <w:color w:val="000000"/>
                <w:sz w:val="18"/>
                <w:szCs w:val="18"/>
              </w:rPr>
              <w:t>Hand</w:t>
            </w:r>
            <w:r w:rsidR="00C95DF2">
              <w:rPr>
                <w:b/>
                <w:color w:val="000000"/>
                <w:sz w:val="18"/>
                <w:szCs w:val="18"/>
              </w:rPr>
              <w:t xml:space="preserve"> </w:t>
            </w:r>
            <w:r w:rsidRPr="00BF2D2E">
              <w:rPr>
                <w:b/>
                <w:color w:val="000000"/>
                <w:sz w:val="18"/>
                <w:szCs w:val="18"/>
              </w:rPr>
              <w:t>sink #1</w:t>
            </w:r>
          </w:p>
        </w:tc>
        <w:tc>
          <w:tcPr>
            <w:tcW w:w="1152" w:type="dxa"/>
            <w:gridSpan w:val="3"/>
            <w:tcBorders>
              <w:top w:val="single" w:sz="8" w:space="0" w:color="auto"/>
              <w:left w:val="single" w:sz="12" w:space="0" w:color="auto"/>
              <w:bottom w:val="single" w:sz="4" w:space="0" w:color="auto"/>
              <w:right w:val="single" w:sz="12" w:space="0" w:color="auto"/>
            </w:tcBorders>
            <w:shd w:val="clear" w:color="000000" w:fill="EEECE1"/>
            <w:vAlign w:val="center"/>
          </w:tcPr>
          <w:p w14:paraId="3E5E6C6C" w14:textId="21D8765E" w:rsidR="00673894" w:rsidRPr="00BF2D2E" w:rsidRDefault="00673894" w:rsidP="00B9414F">
            <w:pPr>
              <w:jc w:val="center"/>
              <w:rPr>
                <w:b/>
                <w:color w:val="000000"/>
                <w:sz w:val="18"/>
                <w:szCs w:val="18"/>
              </w:rPr>
            </w:pPr>
            <w:r w:rsidRPr="00BF2D2E">
              <w:rPr>
                <w:b/>
                <w:color w:val="000000"/>
                <w:sz w:val="18"/>
                <w:szCs w:val="18"/>
              </w:rPr>
              <w:t>Hand</w:t>
            </w:r>
            <w:r w:rsidR="00C95DF2">
              <w:rPr>
                <w:b/>
                <w:color w:val="000000"/>
                <w:sz w:val="18"/>
                <w:szCs w:val="18"/>
              </w:rPr>
              <w:t xml:space="preserve"> </w:t>
            </w:r>
            <w:r w:rsidRPr="00BF2D2E">
              <w:rPr>
                <w:b/>
                <w:color w:val="000000"/>
                <w:sz w:val="18"/>
                <w:szCs w:val="18"/>
              </w:rPr>
              <w:t>sink #2</w:t>
            </w:r>
          </w:p>
        </w:tc>
        <w:tc>
          <w:tcPr>
            <w:tcW w:w="767" w:type="dxa"/>
            <w:tcBorders>
              <w:top w:val="single" w:sz="8" w:space="0" w:color="auto"/>
              <w:left w:val="single" w:sz="12" w:space="0" w:color="auto"/>
              <w:bottom w:val="single" w:sz="4" w:space="0" w:color="auto"/>
              <w:right w:val="single" w:sz="12" w:space="0" w:color="auto"/>
            </w:tcBorders>
            <w:shd w:val="clear" w:color="000000" w:fill="EEECE1"/>
            <w:vAlign w:val="center"/>
          </w:tcPr>
          <w:p w14:paraId="47725003" w14:textId="77777777" w:rsidR="00673894" w:rsidRPr="00BF2D2E" w:rsidRDefault="00673894" w:rsidP="00B9414F">
            <w:pPr>
              <w:jc w:val="center"/>
              <w:rPr>
                <w:color w:val="000000"/>
                <w:sz w:val="16"/>
                <w:szCs w:val="16"/>
              </w:rPr>
            </w:pPr>
            <w:r w:rsidRPr="00BF2D2E">
              <w:rPr>
                <w:color w:val="000000"/>
                <w:sz w:val="16"/>
                <w:szCs w:val="16"/>
              </w:rPr>
              <w:t xml:space="preserve">Wipe/    Spray on sanitizer  </w:t>
            </w:r>
          </w:p>
        </w:tc>
        <w:tc>
          <w:tcPr>
            <w:tcW w:w="934" w:type="dxa"/>
            <w:vMerge w:val="restart"/>
            <w:tcBorders>
              <w:top w:val="single" w:sz="8" w:space="0" w:color="auto"/>
              <w:left w:val="single" w:sz="12" w:space="0" w:color="auto"/>
              <w:right w:val="single" w:sz="12" w:space="0" w:color="auto"/>
            </w:tcBorders>
            <w:shd w:val="clear" w:color="000000" w:fill="EEECE1"/>
            <w:vAlign w:val="center"/>
          </w:tcPr>
          <w:p w14:paraId="077468B2" w14:textId="77777777" w:rsidR="00673894" w:rsidRPr="00BF2D2E" w:rsidRDefault="00673894" w:rsidP="00B9414F">
            <w:pPr>
              <w:jc w:val="center"/>
              <w:rPr>
                <w:color w:val="000000"/>
                <w:sz w:val="16"/>
                <w:szCs w:val="16"/>
              </w:rPr>
            </w:pPr>
            <w:r w:rsidRPr="00BF2D2E">
              <w:rPr>
                <w:color w:val="000000"/>
                <w:sz w:val="16"/>
                <w:szCs w:val="16"/>
              </w:rPr>
              <w:t>Personnel</w:t>
            </w:r>
          </w:p>
        </w:tc>
        <w:tc>
          <w:tcPr>
            <w:tcW w:w="912" w:type="dxa"/>
            <w:vMerge w:val="restart"/>
            <w:tcBorders>
              <w:top w:val="single" w:sz="8" w:space="0" w:color="auto"/>
              <w:left w:val="single" w:sz="12" w:space="0" w:color="auto"/>
              <w:right w:val="single" w:sz="12" w:space="0" w:color="auto"/>
            </w:tcBorders>
            <w:shd w:val="clear" w:color="000000" w:fill="EEECE1"/>
            <w:vAlign w:val="center"/>
          </w:tcPr>
          <w:p w14:paraId="17E133D5" w14:textId="77777777" w:rsidR="00673894" w:rsidRPr="00BF2D2E" w:rsidRDefault="00673894" w:rsidP="00B9414F">
            <w:pPr>
              <w:jc w:val="center"/>
              <w:rPr>
                <w:color w:val="000000"/>
                <w:sz w:val="16"/>
                <w:szCs w:val="16"/>
              </w:rPr>
            </w:pPr>
            <w:proofErr w:type="spellStart"/>
            <w:r w:rsidRPr="00BF2D2E">
              <w:rPr>
                <w:color w:val="000000"/>
                <w:sz w:val="16"/>
                <w:szCs w:val="16"/>
              </w:rPr>
              <w:t>Ther-mometers</w:t>
            </w:r>
            <w:proofErr w:type="spellEnd"/>
            <w:r w:rsidRPr="00BF2D2E">
              <w:rPr>
                <w:color w:val="000000"/>
                <w:sz w:val="16"/>
                <w:szCs w:val="16"/>
              </w:rPr>
              <w:t xml:space="preserve"> Calibrated Accurately</w:t>
            </w:r>
          </w:p>
        </w:tc>
        <w:tc>
          <w:tcPr>
            <w:tcW w:w="2189" w:type="dxa"/>
            <w:gridSpan w:val="3"/>
            <w:tcBorders>
              <w:top w:val="single" w:sz="8" w:space="0" w:color="auto"/>
              <w:left w:val="single" w:sz="12" w:space="0" w:color="auto"/>
              <w:bottom w:val="single" w:sz="4" w:space="0" w:color="auto"/>
              <w:right w:val="single" w:sz="8" w:space="0" w:color="auto"/>
            </w:tcBorders>
            <w:shd w:val="clear" w:color="000000" w:fill="EEECE1"/>
            <w:vAlign w:val="center"/>
          </w:tcPr>
          <w:p w14:paraId="358E2A93" w14:textId="77777777" w:rsidR="00673894" w:rsidRPr="00BF2D2E" w:rsidRDefault="00673894" w:rsidP="00B9414F">
            <w:pPr>
              <w:jc w:val="center"/>
              <w:rPr>
                <w:color w:val="000000"/>
                <w:sz w:val="16"/>
                <w:szCs w:val="16"/>
              </w:rPr>
            </w:pPr>
            <w:r w:rsidRPr="00BF2D2E">
              <w:rPr>
                <w:color w:val="000000"/>
                <w:sz w:val="16"/>
                <w:szCs w:val="16"/>
              </w:rPr>
              <w:t>General Cleaning</w:t>
            </w:r>
          </w:p>
        </w:tc>
        <w:tc>
          <w:tcPr>
            <w:tcW w:w="2085" w:type="dxa"/>
            <w:gridSpan w:val="2"/>
            <w:vMerge w:val="restart"/>
            <w:tcBorders>
              <w:top w:val="single" w:sz="8" w:space="0" w:color="auto"/>
              <w:left w:val="single" w:sz="12" w:space="0" w:color="auto"/>
              <w:right w:val="single" w:sz="8" w:space="0" w:color="auto"/>
            </w:tcBorders>
            <w:shd w:val="clear" w:color="000000" w:fill="EEECE1"/>
            <w:vAlign w:val="center"/>
          </w:tcPr>
          <w:p w14:paraId="2A042C16" w14:textId="77777777" w:rsidR="00673894" w:rsidRPr="00BF2D2E" w:rsidRDefault="00673894" w:rsidP="00B9414F">
            <w:pPr>
              <w:jc w:val="center"/>
              <w:rPr>
                <w:color w:val="000000"/>
                <w:sz w:val="16"/>
                <w:szCs w:val="16"/>
              </w:rPr>
            </w:pPr>
            <w:r w:rsidRPr="00BF2D2E">
              <w:rPr>
                <w:color w:val="000000"/>
                <w:sz w:val="16"/>
                <w:szCs w:val="16"/>
              </w:rPr>
              <w:t>Corrective Actions</w:t>
            </w:r>
          </w:p>
        </w:tc>
      </w:tr>
      <w:tr w:rsidR="00C95DF2" w:rsidRPr="00BF2D2E" w14:paraId="19C0EADB"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450"/>
        </w:trPr>
        <w:tc>
          <w:tcPr>
            <w:tcW w:w="793" w:type="dxa"/>
            <w:vMerge/>
            <w:tcBorders>
              <w:top w:val="single" w:sz="8" w:space="0" w:color="auto"/>
              <w:left w:val="single" w:sz="8" w:space="0" w:color="auto"/>
              <w:bottom w:val="nil"/>
              <w:right w:val="single" w:sz="8" w:space="0" w:color="auto"/>
            </w:tcBorders>
            <w:vAlign w:val="center"/>
          </w:tcPr>
          <w:p w14:paraId="36CFCDA7" w14:textId="77777777" w:rsidR="00673894" w:rsidRPr="00BF2D2E" w:rsidRDefault="00673894" w:rsidP="00B9414F">
            <w:pPr>
              <w:rPr>
                <w:color w:val="000000"/>
                <w:sz w:val="16"/>
                <w:szCs w:val="16"/>
              </w:rPr>
            </w:pPr>
          </w:p>
        </w:tc>
        <w:tc>
          <w:tcPr>
            <w:tcW w:w="816" w:type="dxa"/>
            <w:vMerge/>
            <w:tcBorders>
              <w:top w:val="single" w:sz="8" w:space="0" w:color="auto"/>
              <w:left w:val="single" w:sz="8" w:space="0" w:color="auto"/>
              <w:bottom w:val="nil"/>
              <w:right w:val="single" w:sz="12" w:space="0" w:color="auto"/>
            </w:tcBorders>
            <w:vAlign w:val="center"/>
          </w:tcPr>
          <w:p w14:paraId="5D1153D0" w14:textId="77777777" w:rsidR="00673894" w:rsidRPr="00BF2D2E" w:rsidRDefault="00673894" w:rsidP="00B9414F">
            <w:pPr>
              <w:rPr>
                <w:color w:val="000000"/>
                <w:sz w:val="16"/>
                <w:szCs w:val="16"/>
              </w:rPr>
            </w:pPr>
          </w:p>
        </w:tc>
        <w:tc>
          <w:tcPr>
            <w:tcW w:w="441" w:type="dxa"/>
            <w:tcBorders>
              <w:top w:val="single" w:sz="4" w:space="0" w:color="auto"/>
              <w:left w:val="single" w:sz="12" w:space="0" w:color="auto"/>
              <w:bottom w:val="nil"/>
              <w:right w:val="single" w:sz="4" w:space="0" w:color="auto"/>
            </w:tcBorders>
            <w:shd w:val="clear" w:color="000000" w:fill="EEECE1"/>
            <w:vAlign w:val="center"/>
          </w:tcPr>
          <w:p w14:paraId="7CC92BB9" w14:textId="77777777" w:rsidR="00673894" w:rsidRPr="00BF2D2E" w:rsidRDefault="00673894" w:rsidP="00B9414F">
            <w:pPr>
              <w:jc w:val="center"/>
              <w:rPr>
                <w:color w:val="000000"/>
              </w:rPr>
            </w:pPr>
            <w:r w:rsidRPr="00BF2D2E">
              <w:rPr>
                <w:color w:val="000000"/>
              </w:rPr>
              <w:t>W</w:t>
            </w:r>
          </w:p>
        </w:tc>
        <w:tc>
          <w:tcPr>
            <w:tcW w:w="349" w:type="dxa"/>
            <w:tcBorders>
              <w:top w:val="single" w:sz="4" w:space="0" w:color="auto"/>
              <w:left w:val="single" w:sz="4" w:space="0" w:color="auto"/>
              <w:bottom w:val="single" w:sz="4" w:space="0" w:color="auto"/>
              <w:right w:val="single" w:sz="4" w:space="0" w:color="auto"/>
            </w:tcBorders>
            <w:shd w:val="clear" w:color="000000" w:fill="EEECE1"/>
            <w:vAlign w:val="center"/>
          </w:tcPr>
          <w:p w14:paraId="4C9F5E41" w14:textId="77777777" w:rsidR="00673894" w:rsidRPr="00BF2D2E" w:rsidRDefault="00673894" w:rsidP="00B9414F">
            <w:pPr>
              <w:jc w:val="center"/>
              <w:rPr>
                <w:color w:val="000000"/>
              </w:rPr>
            </w:pPr>
            <w:r w:rsidRPr="00BF2D2E">
              <w:rPr>
                <w:color w:val="000000"/>
              </w:rPr>
              <w:t>S</w:t>
            </w:r>
          </w:p>
        </w:tc>
        <w:tc>
          <w:tcPr>
            <w:tcW w:w="362" w:type="dxa"/>
            <w:tcBorders>
              <w:top w:val="single" w:sz="4" w:space="0" w:color="auto"/>
              <w:left w:val="single" w:sz="4" w:space="0" w:color="auto"/>
              <w:bottom w:val="nil"/>
              <w:right w:val="single" w:sz="8" w:space="0" w:color="auto"/>
            </w:tcBorders>
            <w:shd w:val="clear" w:color="000000" w:fill="EEECE1"/>
            <w:vAlign w:val="center"/>
          </w:tcPr>
          <w:p w14:paraId="18EFBBCE" w14:textId="77777777" w:rsidR="00673894" w:rsidRPr="00BF2D2E" w:rsidRDefault="00673894" w:rsidP="00B9414F">
            <w:pPr>
              <w:jc w:val="center"/>
              <w:rPr>
                <w:color w:val="000000"/>
              </w:rPr>
            </w:pPr>
            <w:r w:rsidRPr="00BF2D2E">
              <w:rPr>
                <w:color w:val="000000"/>
              </w:rPr>
              <w:t>T</w:t>
            </w:r>
          </w:p>
        </w:tc>
        <w:tc>
          <w:tcPr>
            <w:tcW w:w="441" w:type="dxa"/>
            <w:tcBorders>
              <w:top w:val="single" w:sz="4" w:space="0" w:color="auto"/>
              <w:left w:val="single" w:sz="12" w:space="0" w:color="auto"/>
              <w:bottom w:val="nil"/>
              <w:right w:val="single" w:sz="4" w:space="0" w:color="auto"/>
            </w:tcBorders>
            <w:shd w:val="clear" w:color="000000" w:fill="EEECE1"/>
            <w:vAlign w:val="center"/>
          </w:tcPr>
          <w:p w14:paraId="40049FA8" w14:textId="77777777" w:rsidR="00673894" w:rsidRPr="00BF2D2E" w:rsidRDefault="00673894" w:rsidP="00B9414F">
            <w:pPr>
              <w:jc w:val="center"/>
              <w:rPr>
                <w:color w:val="000000"/>
              </w:rPr>
            </w:pPr>
            <w:r w:rsidRPr="00BF2D2E">
              <w:rPr>
                <w:color w:val="000000"/>
              </w:rPr>
              <w:t>W</w:t>
            </w:r>
          </w:p>
        </w:tc>
        <w:tc>
          <w:tcPr>
            <w:tcW w:w="349" w:type="dxa"/>
            <w:tcBorders>
              <w:top w:val="single" w:sz="4" w:space="0" w:color="auto"/>
              <w:left w:val="single" w:sz="4" w:space="0" w:color="auto"/>
              <w:bottom w:val="single" w:sz="4" w:space="0" w:color="auto"/>
              <w:right w:val="single" w:sz="4" w:space="0" w:color="auto"/>
            </w:tcBorders>
            <w:shd w:val="clear" w:color="000000" w:fill="EEECE1"/>
            <w:vAlign w:val="center"/>
          </w:tcPr>
          <w:p w14:paraId="0C6DD75C" w14:textId="77777777" w:rsidR="00673894" w:rsidRPr="00BF2D2E" w:rsidRDefault="00673894" w:rsidP="00B9414F">
            <w:pPr>
              <w:jc w:val="center"/>
              <w:rPr>
                <w:color w:val="000000"/>
              </w:rPr>
            </w:pPr>
            <w:r w:rsidRPr="00BF2D2E">
              <w:rPr>
                <w:color w:val="000000"/>
              </w:rPr>
              <w:t>S</w:t>
            </w:r>
          </w:p>
        </w:tc>
        <w:tc>
          <w:tcPr>
            <w:tcW w:w="362" w:type="dxa"/>
            <w:tcBorders>
              <w:top w:val="single" w:sz="4" w:space="0" w:color="auto"/>
              <w:left w:val="single" w:sz="4" w:space="0" w:color="auto"/>
              <w:bottom w:val="nil"/>
              <w:right w:val="single" w:sz="12" w:space="0" w:color="auto"/>
            </w:tcBorders>
            <w:shd w:val="clear" w:color="000000" w:fill="EEECE1"/>
            <w:vAlign w:val="center"/>
          </w:tcPr>
          <w:p w14:paraId="6CEBAA67" w14:textId="77777777" w:rsidR="00673894" w:rsidRPr="00BF2D2E" w:rsidRDefault="00673894" w:rsidP="00B9414F">
            <w:pPr>
              <w:jc w:val="center"/>
              <w:rPr>
                <w:color w:val="000000"/>
              </w:rPr>
            </w:pPr>
            <w:r w:rsidRPr="00BF2D2E">
              <w:rPr>
                <w:color w:val="000000"/>
              </w:rPr>
              <w:t>T</w:t>
            </w:r>
          </w:p>
        </w:tc>
        <w:tc>
          <w:tcPr>
            <w:tcW w:w="767" w:type="dxa"/>
            <w:tcBorders>
              <w:top w:val="single" w:sz="4" w:space="0" w:color="auto"/>
              <w:left w:val="single" w:sz="12" w:space="0" w:color="auto"/>
              <w:bottom w:val="single" w:sz="4" w:space="0" w:color="auto"/>
              <w:right w:val="single" w:sz="12" w:space="0" w:color="auto"/>
            </w:tcBorders>
            <w:shd w:val="clear" w:color="000000" w:fill="EEECE1"/>
            <w:noWrap/>
            <w:vAlign w:val="center"/>
          </w:tcPr>
          <w:p w14:paraId="27F52449" w14:textId="77777777" w:rsidR="00673894" w:rsidRPr="00BF2D2E" w:rsidRDefault="00673894" w:rsidP="00B9414F">
            <w:pPr>
              <w:jc w:val="center"/>
              <w:rPr>
                <w:color w:val="000000"/>
                <w:sz w:val="16"/>
                <w:szCs w:val="16"/>
              </w:rPr>
            </w:pPr>
            <w:r w:rsidRPr="00BF2D2E">
              <w:rPr>
                <w:color w:val="000000"/>
                <w:sz w:val="16"/>
                <w:szCs w:val="16"/>
              </w:rPr>
              <w:t>(ppm)</w:t>
            </w:r>
          </w:p>
        </w:tc>
        <w:tc>
          <w:tcPr>
            <w:tcW w:w="934" w:type="dxa"/>
            <w:vMerge/>
            <w:tcBorders>
              <w:left w:val="single" w:sz="12" w:space="0" w:color="auto"/>
              <w:bottom w:val="single" w:sz="4" w:space="0" w:color="auto"/>
              <w:right w:val="single" w:sz="12" w:space="0" w:color="auto"/>
            </w:tcBorders>
            <w:shd w:val="clear" w:color="000000" w:fill="EEECE1"/>
          </w:tcPr>
          <w:p w14:paraId="027DC988" w14:textId="77777777" w:rsidR="00673894" w:rsidRPr="00BF2D2E" w:rsidRDefault="00673894" w:rsidP="00B9414F">
            <w:pPr>
              <w:rPr>
                <w:color w:val="000000"/>
                <w:sz w:val="16"/>
                <w:szCs w:val="16"/>
              </w:rPr>
            </w:pPr>
          </w:p>
        </w:tc>
        <w:tc>
          <w:tcPr>
            <w:tcW w:w="912" w:type="dxa"/>
            <w:vMerge/>
            <w:tcBorders>
              <w:left w:val="single" w:sz="12" w:space="0" w:color="auto"/>
              <w:bottom w:val="single" w:sz="4" w:space="0" w:color="auto"/>
              <w:right w:val="single" w:sz="12" w:space="0" w:color="auto"/>
            </w:tcBorders>
            <w:shd w:val="clear" w:color="000000" w:fill="EEECE1"/>
          </w:tcPr>
          <w:p w14:paraId="2EA9250C" w14:textId="77777777" w:rsidR="00673894" w:rsidRPr="00BF2D2E" w:rsidRDefault="00673894" w:rsidP="00B9414F">
            <w:pPr>
              <w:rPr>
                <w:color w:val="000000"/>
                <w:sz w:val="16"/>
                <w:szCs w:val="16"/>
              </w:rPr>
            </w:pPr>
          </w:p>
        </w:tc>
        <w:tc>
          <w:tcPr>
            <w:tcW w:w="706" w:type="dxa"/>
            <w:tcBorders>
              <w:top w:val="single" w:sz="4" w:space="0" w:color="auto"/>
              <w:left w:val="single" w:sz="12" w:space="0" w:color="auto"/>
              <w:bottom w:val="single" w:sz="4" w:space="0" w:color="auto"/>
              <w:right w:val="single" w:sz="8" w:space="0" w:color="auto"/>
            </w:tcBorders>
            <w:shd w:val="clear" w:color="000000" w:fill="EEECE1"/>
            <w:noWrap/>
            <w:vAlign w:val="center"/>
          </w:tcPr>
          <w:p w14:paraId="29FF1182" w14:textId="77777777" w:rsidR="00673894" w:rsidRPr="00BF2D2E" w:rsidRDefault="00673894" w:rsidP="00B9414F">
            <w:pPr>
              <w:jc w:val="center"/>
              <w:rPr>
                <w:color w:val="000000"/>
                <w:sz w:val="16"/>
                <w:szCs w:val="16"/>
              </w:rPr>
            </w:pPr>
            <w:r w:rsidRPr="00BF2D2E">
              <w:rPr>
                <w:color w:val="000000"/>
                <w:sz w:val="16"/>
                <w:szCs w:val="16"/>
              </w:rPr>
              <w:t>Trash and can liners</w:t>
            </w:r>
          </w:p>
          <w:p w14:paraId="394F7208" w14:textId="77777777" w:rsidR="00673894" w:rsidRPr="00BF2D2E" w:rsidRDefault="00673894" w:rsidP="00B9414F">
            <w:pPr>
              <w:jc w:val="center"/>
              <w:rPr>
                <w:color w:val="000000"/>
                <w:sz w:val="16"/>
                <w:szCs w:val="16"/>
              </w:rPr>
            </w:pPr>
            <w:r w:rsidRPr="00BF2D2E">
              <w:rPr>
                <w:color w:val="000000"/>
                <w:sz w:val="16"/>
                <w:szCs w:val="16"/>
              </w:rPr>
              <w:t>Y or N</w:t>
            </w:r>
          </w:p>
        </w:tc>
        <w:tc>
          <w:tcPr>
            <w:tcW w:w="666" w:type="dxa"/>
            <w:tcBorders>
              <w:top w:val="single" w:sz="4" w:space="0" w:color="auto"/>
              <w:left w:val="nil"/>
              <w:bottom w:val="nil"/>
              <w:right w:val="single" w:sz="8" w:space="0" w:color="auto"/>
            </w:tcBorders>
            <w:shd w:val="clear" w:color="000000" w:fill="EEECE1"/>
            <w:noWrap/>
            <w:vAlign w:val="center"/>
          </w:tcPr>
          <w:p w14:paraId="37D67386" w14:textId="77777777" w:rsidR="00673894" w:rsidRPr="00BF2D2E" w:rsidRDefault="00673894" w:rsidP="00B9414F">
            <w:pPr>
              <w:jc w:val="center"/>
              <w:rPr>
                <w:color w:val="000000"/>
                <w:sz w:val="16"/>
                <w:szCs w:val="16"/>
              </w:rPr>
            </w:pPr>
            <w:r w:rsidRPr="00BF2D2E">
              <w:rPr>
                <w:color w:val="000000"/>
                <w:sz w:val="16"/>
                <w:szCs w:val="16"/>
              </w:rPr>
              <w:t>Floors</w:t>
            </w:r>
          </w:p>
          <w:p w14:paraId="391AB49F" w14:textId="77777777" w:rsidR="00673894" w:rsidRPr="00BF2D2E" w:rsidRDefault="00673894" w:rsidP="00B9414F">
            <w:pPr>
              <w:jc w:val="center"/>
              <w:rPr>
                <w:color w:val="000000"/>
                <w:sz w:val="16"/>
                <w:szCs w:val="16"/>
              </w:rPr>
            </w:pPr>
            <w:r w:rsidRPr="00BF2D2E">
              <w:rPr>
                <w:color w:val="000000"/>
                <w:sz w:val="16"/>
                <w:szCs w:val="16"/>
              </w:rPr>
              <w:t>Y or N</w:t>
            </w:r>
          </w:p>
        </w:tc>
        <w:tc>
          <w:tcPr>
            <w:tcW w:w="817" w:type="dxa"/>
            <w:tcBorders>
              <w:top w:val="single" w:sz="4" w:space="0" w:color="auto"/>
              <w:left w:val="nil"/>
              <w:bottom w:val="single" w:sz="4" w:space="0" w:color="auto"/>
              <w:right w:val="single" w:sz="12" w:space="0" w:color="auto"/>
            </w:tcBorders>
            <w:shd w:val="clear" w:color="000000" w:fill="EEECE1"/>
            <w:noWrap/>
            <w:vAlign w:val="center"/>
          </w:tcPr>
          <w:p w14:paraId="5090028A" w14:textId="77777777" w:rsidR="00673894" w:rsidRPr="00BF2D2E" w:rsidRDefault="00673894" w:rsidP="00B9414F">
            <w:pPr>
              <w:jc w:val="center"/>
              <w:rPr>
                <w:color w:val="000000"/>
                <w:sz w:val="16"/>
                <w:szCs w:val="16"/>
              </w:rPr>
            </w:pPr>
            <w:r w:rsidRPr="00BF2D2E">
              <w:rPr>
                <w:color w:val="000000"/>
                <w:sz w:val="16"/>
                <w:szCs w:val="16"/>
              </w:rPr>
              <w:t>Surfaces</w:t>
            </w:r>
          </w:p>
          <w:p w14:paraId="3FBE4C9D" w14:textId="77777777" w:rsidR="00673894" w:rsidRPr="00BF2D2E" w:rsidRDefault="00673894" w:rsidP="00B9414F">
            <w:pPr>
              <w:jc w:val="center"/>
              <w:rPr>
                <w:color w:val="000000"/>
                <w:sz w:val="16"/>
                <w:szCs w:val="16"/>
              </w:rPr>
            </w:pPr>
            <w:r w:rsidRPr="00BF2D2E">
              <w:rPr>
                <w:color w:val="000000"/>
                <w:sz w:val="16"/>
                <w:szCs w:val="16"/>
              </w:rPr>
              <w:t>Y or N</w:t>
            </w:r>
          </w:p>
        </w:tc>
        <w:tc>
          <w:tcPr>
            <w:tcW w:w="2085" w:type="dxa"/>
            <w:gridSpan w:val="2"/>
            <w:vMerge/>
            <w:tcBorders>
              <w:left w:val="single" w:sz="12" w:space="0" w:color="auto"/>
              <w:bottom w:val="nil"/>
              <w:right w:val="single" w:sz="8" w:space="0" w:color="auto"/>
            </w:tcBorders>
            <w:vAlign w:val="center"/>
          </w:tcPr>
          <w:p w14:paraId="028DECC5" w14:textId="77777777" w:rsidR="00673894" w:rsidRPr="00BF2D2E" w:rsidRDefault="00673894" w:rsidP="00B9414F">
            <w:pPr>
              <w:rPr>
                <w:color w:val="000000"/>
                <w:sz w:val="16"/>
                <w:szCs w:val="16"/>
              </w:rPr>
            </w:pPr>
          </w:p>
        </w:tc>
      </w:tr>
      <w:tr w:rsidR="00C95DF2" w:rsidRPr="00BF2D2E" w14:paraId="7F5EE7F9"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93" w:type="dxa"/>
            <w:tcBorders>
              <w:top w:val="single" w:sz="4" w:space="0" w:color="auto"/>
              <w:left w:val="single" w:sz="4" w:space="0" w:color="auto"/>
              <w:bottom w:val="single" w:sz="4" w:space="0" w:color="auto"/>
              <w:right w:val="single" w:sz="4" w:space="0" w:color="auto"/>
            </w:tcBorders>
            <w:noWrap/>
            <w:vAlign w:val="bottom"/>
          </w:tcPr>
          <w:p w14:paraId="18FE8A43"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3/1</w:t>
            </w:r>
          </w:p>
        </w:tc>
        <w:tc>
          <w:tcPr>
            <w:tcW w:w="816" w:type="dxa"/>
            <w:tcBorders>
              <w:top w:val="single" w:sz="4" w:space="0" w:color="auto"/>
              <w:left w:val="nil"/>
              <w:bottom w:val="single" w:sz="4" w:space="0" w:color="auto"/>
              <w:right w:val="single" w:sz="12" w:space="0" w:color="auto"/>
            </w:tcBorders>
            <w:noWrap/>
            <w:vAlign w:val="bottom"/>
          </w:tcPr>
          <w:p w14:paraId="780AE761" w14:textId="77777777" w:rsidR="00673894" w:rsidRPr="00BF2D2E" w:rsidRDefault="00673894" w:rsidP="00B9414F">
            <w:pPr>
              <w:rPr>
                <w:color w:val="000000"/>
              </w:rPr>
            </w:pPr>
            <w:r w:rsidRPr="00BF2D2E">
              <w:rPr>
                <w:color w:val="000000"/>
              </w:rPr>
              <w:t> </w:t>
            </w:r>
          </w:p>
        </w:tc>
        <w:tc>
          <w:tcPr>
            <w:tcW w:w="441" w:type="dxa"/>
            <w:tcBorders>
              <w:top w:val="single" w:sz="4" w:space="0" w:color="auto"/>
              <w:left w:val="single" w:sz="12" w:space="0" w:color="auto"/>
              <w:bottom w:val="single" w:sz="4" w:space="0" w:color="auto"/>
              <w:right w:val="single" w:sz="4" w:space="0" w:color="auto"/>
            </w:tcBorders>
          </w:tcPr>
          <w:p w14:paraId="555B7989"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31525C01" w14:textId="77777777" w:rsidR="00673894" w:rsidRPr="00BF2D2E" w:rsidRDefault="00673894" w:rsidP="00B9414F">
            <w:pPr>
              <w:rPr>
                <w:color w:val="000000"/>
              </w:rPr>
            </w:pPr>
          </w:p>
        </w:tc>
        <w:tc>
          <w:tcPr>
            <w:tcW w:w="362" w:type="dxa"/>
            <w:tcBorders>
              <w:top w:val="single" w:sz="4" w:space="0" w:color="auto"/>
              <w:left w:val="single" w:sz="4" w:space="0" w:color="auto"/>
              <w:bottom w:val="single" w:sz="4" w:space="0" w:color="auto"/>
              <w:right w:val="single" w:sz="4" w:space="0" w:color="auto"/>
            </w:tcBorders>
          </w:tcPr>
          <w:p w14:paraId="3FA06708" w14:textId="77777777" w:rsidR="00673894" w:rsidRPr="00BF2D2E" w:rsidRDefault="00673894" w:rsidP="00B9414F">
            <w:pPr>
              <w:rPr>
                <w:color w:val="000000"/>
              </w:rPr>
            </w:pPr>
          </w:p>
        </w:tc>
        <w:tc>
          <w:tcPr>
            <w:tcW w:w="441" w:type="dxa"/>
            <w:tcBorders>
              <w:top w:val="single" w:sz="4" w:space="0" w:color="auto"/>
              <w:left w:val="single" w:sz="12" w:space="0" w:color="auto"/>
              <w:bottom w:val="single" w:sz="4" w:space="0" w:color="auto"/>
              <w:right w:val="single" w:sz="4" w:space="0" w:color="auto"/>
            </w:tcBorders>
          </w:tcPr>
          <w:p w14:paraId="079D817D"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407D5B3F" w14:textId="77777777" w:rsidR="00673894" w:rsidRPr="00BF2D2E" w:rsidRDefault="00673894" w:rsidP="00B9414F">
            <w:pPr>
              <w:rPr>
                <w:color w:val="000000"/>
              </w:rPr>
            </w:pPr>
          </w:p>
        </w:tc>
        <w:tc>
          <w:tcPr>
            <w:tcW w:w="362" w:type="dxa"/>
            <w:tcBorders>
              <w:top w:val="single" w:sz="4" w:space="0" w:color="auto"/>
              <w:left w:val="single" w:sz="4" w:space="0" w:color="auto"/>
              <w:bottom w:val="single" w:sz="4" w:space="0" w:color="auto"/>
              <w:right w:val="single" w:sz="12" w:space="0" w:color="auto"/>
            </w:tcBorders>
          </w:tcPr>
          <w:p w14:paraId="24225AA0" w14:textId="77777777" w:rsidR="00673894" w:rsidRPr="00BF2D2E" w:rsidRDefault="00673894" w:rsidP="00B9414F">
            <w:pPr>
              <w:rPr>
                <w:color w:val="000000"/>
              </w:rPr>
            </w:pPr>
          </w:p>
        </w:tc>
        <w:tc>
          <w:tcPr>
            <w:tcW w:w="767" w:type="dxa"/>
            <w:tcBorders>
              <w:top w:val="single" w:sz="4" w:space="0" w:color="auto"/>
              <w:left w:val="single" w:sz="12" w:space="0" w:color="auto"/>
              <w:bottom w:val="single" w:sz="4" w:space="0" w:color="auto"/>
              <w:right w:val="single" w:sz="12" w:space="0" w:color="auto"/>
            </w:tcBorders>
            <w:noWrap/>
            <w:vAlign w:val="bottom"/>
          </w:tcPr>
          <w:p w14:paraId="54FB84B0" w14:textId="77777777" w:rsidR="00673894" w:rsidRPr="00BF2D2E" w:rsidRDefault="00673894" w:rsidP="00B9414F">
            <w:pPr>
              <w:rPr>
                <w:color w:val="000000"/>
              </w:rPr>
            </w:pPr>
            <w:r w:rsidRPr="00BF2D2E">
              <w:rPr>
                <w:color w:val="000000"/>
              </w:rPr>
              <w:t> </w:t>
            </w:r>
          </w:p>
        </w:tc>
        <w:tc>
          <w:tcPr>
            <w:tcW w:w="934" w:type="dxa"/>
            <w:tcBorders>
              <w:top w:val="single" w:sz="4" w:space="0" w:color="auto"/>
              <w:left w:val="single" w:sz="12" w:space="0" w:color="auto"/>
              <w:bottom w:val="single" w:sz="4" w:space="0" w:color="auto"/>
              <w:right w:val="single" w:sz="12" w:space="0" w:color="auto"/>
            </w:tcBorders>
          </w:tcPr>
          <w:p w14:paraId="501E489A" w14:textId="77777777" w:rsidR="00673894" w:rsidRPr="00BF2D2E" w:rsidRDefault="00673894" w:rsidP="00B9414F">
            <w:pPr>
              <w:rPr>
                <w:color w:val="000000"/>
              </w:rPr>
            </w:pPr>
          </w:p>
        </w:tc>
        <w:tc>
          <w:tcPr>
            <w:tcW w:w="912" w:type="dxa"/>
            <w:tcBorders>
              <w:top w:val="single" w:sz="4" w:space="0" w:color="auto"/>
              <w:left w:val="single" w:sz="12" w:space="0" w:color="auto"/>
              <w:bottom w:val="single" w:sz="4" w:space="0" w:color="auto"/>
              <w:right w:val="single" w:sz="12" w:space="0" w:color="auto"/>
            </w:tcBorders>
          </w:tcPr>
          <w:p w14:paraId="34D40EAB" w14:textId="77777777" w:rsidR="00673894" w:rsidRPr="00BF2D2E" w:rsidRDefault="00673894" w:rsidP="00B9414F">
            <w:pPr>
              <w:rPr>
                <w:color w:val="000000"/>
              </w:rPr>
            </w:pPr>
          </w:p>
        </w:tc>
        <w:tc>
          <w:tcPr>
            <w:tcW w:w="706" w:type="dxa"/>
            <w:tcBorders>
              <w:top w:val="single" w:sz="4" w:space="0" w:color="auto"/>
              <w:left w:val="single" w:sz="12" w:space="0" w:color="auto"/>
              <w:bottom w:val="single" w:sz="4" w:space="0" w:color="auto"/>
              <w:right w:val="single" w:sz="4" w:space="0" w:color="auto"/>
            </w:tcBorders>
            <w:noWrap/>
            <w:vAlign w:val="bottom"/>
          </w:tcPr>
          <w:p w14:paraId="46437DFA" w14:textId="77777777" w:rsidR="00673894" w:rsidRPr="00BF2D2E" w:rsidRDefault="00673894" w:rsidP="00B9414F">
            <w:pPr>
              <w:rPr>
                <w:color w:val="000000"/>
              </w:rPr>
            </w:pPr>
            <w:r w:rsidRPr="00BF2D2E">
              <w:rPr>
                <w:color w:val="000000"/>
              </w:rPr>
              <w:t> </w:t>
            </w:r>
          </w:p>
        </w:tc>
        <w:tc>
          <w:tcPr>
            <w:tcW w:w="666" w:type="dxa"/>
            <w:tcBorders>
              <w:top w:val="single" w:sz="4" w:space="0" w:color="auto"/>
              <w:left w:val="nil"/>
              <w:bottom w:val="single" w:sz="4" w:space="0" w:color="auto"/>
              <w:right w:val="single" w:sz="4" w:space="0" w:color="auto"/>
            </w:tcBorders>
            <w:noWrap/>
            <w:vAlign w:val="bottom"/>
          </w:tcPr>
          <w:p w14:paraId="2644C114" w14:textId="77777777" w:rsidR="00673894" w:rsidRPr="00BF2D2E" w:rsidRDefault="00673894" w:rsidP="00B9414F">
            <w:pPr>
              <w:rPr>
                <w:color w:val="000000"/>
              </w:rPr>
            </w:pPr>
            <w:r w:rsidRPr="00BF2D2E">
              <w:rPr>
                <w:color w:val="000000"/>
              </w:rPr>
              <w:t> </w:t>
            </w:r>
          </w:p>
        </w:tc>
        <w:tc>
          <w:tcPr>
            <w:tcW w:w="817" w:type="dxa"/>
            <w:tcBorders>
              <w:top w:val="single" w:sz="4" w:space="0" w:color="auto"/>
              <w:left w:val="nil"/>
              <w:bottom w:val="single" w:sz="4" w:space="0" w:color="auto"/>
              <w:right w:val="single" w:sz="12" w:space="0" w:color="auto"/>
            </w:tcBorders>
            <w:noWrap/>
            <w:vAlign w:val="bottom"/>
          </w:tcPr>
          <w:p w14:paraId="36AFED44" w14:textId="77777777" w:rsidR="00673894" w:rsidRPr="00BF2D2E" w:rsidRDefault="00673894" w:rsidP="00B9414F">
            <w:pPr>
              <w:rPr>
                <w:color w:val="000000"/>
              </w:rPr>
            </w:pPr>
            <w:r w:rsidRPr="00BF2D2E">
              <w:rPr>
                <w:color w:val="000000"/>
              </w:rPr>
              <w:t> </w:t>
            </w:r>
          </w:p>
        </w:tc>
        <w:tc>
          <w:tcPr>
            <w:tcW w:w="2085" w:type="dxa"/>
            <w:gridSpan w:val="2"/>
            <w:tcBorders>
              <w:top w:val="single" w:sz="4" w:space="0" w:color="auto"/>
              <w:left w:val="single" w:sz="12" w:space="0" w:color="auto"/>
              <w:bottom w:val="single" w:sz="4" w:space="0" w:color="auto"/>
              <w:right w:val="single" w:sz="4" w:space="0" w:color="auto"/>
            </w:tcBorders>
            <w:noWrap/>
            <w:vAlign w:val="bottom"/>
          </w:tcPr>
          <w:p w14:paraId="162E0ABE" w14:textId="77777777" w:rsidR="00673894" w:rsidRPr="00BF2D2E" w:rsidRDefault="00673894" w:rsidP="00B9414F">
            <w:pPr>
              <w:rPr>
                <w:color w:val="000000"/>
              </w:rPr>
            </w:pPr>
            <w:r w:rsidRPr="00BF2D2E">
              <w:rPr>
                <w:color w:val="000000"/>
              </w:rPr>
              <w:t> </w:t>
            </w:r>
          </w:p>
        </w:tc>
      </w:tr>
      <w:tr w:rsidR="00C95DF2" w:rsidRPr="00BF2D2E" w14:paraId="7654088E"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93" w:type="dxa"/>
            <w:tcBorders>
              <w:top w:val="nil"/>
              <w:left w:val="single" w:sz="4" w:space="0" w:color="auto"/>
              <w:bottom w:val="single" w:sz="4" w:space="0" w:color="auto"/>
              <w:right w:val="single" w:sz="4" w:space="0" w:color="auto"/>
            </w:tcBorders>
            <w:noWrap/>
            <w:vAlign w:val="bottom"/>
          </w:tcPr>
          <w:p w14:paraId="76F62A33"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3/2</w:t>
            </w:r>
          </w:p>
        </w:tc>
        <w:tc>
          <w:tcPr>
            <w:tcW w:w="816" w:type="dxa"/>
            <w:tcBorders>
              <w:top w:val="nil"/>
              <w:left w:val="nil"/>
              <w:bottom w:val="single" w:sz="4" w:space="0" w:color="auto"/>
              <w:right w:val="single" w:sz="12" w:space="0" w:color="auto"/>
            </w:tcBorders>
            <w:noWrap/>
            <w:vAlign w:val="bottom"/>
          </w:tcPr>
          <w:p w14:paraId="5CBDD259" w14:textId="77777777" w:rsidR="00673894" w:rsidRPr="00BF2D2E" w:rsidRDefault="00673894" w:rsidP="00B9414F">
            <w:pPr>
              <w:rPr>
                <w:color w:val="000000"/>
              </w:rPr>
            </w:pPr>
            <w:r w:rsidRPr="00BF2D2E">
              <w:rPr>
                <w:color w:val="000000"/>
              </w:rPr>
              <w:t> </w:t>
            </w:r>
          </w:p>
        </w:tc>
        <w:tc>
          <w:tcPr>
            <w:tcW w:w="441" w:type="dxa"/>
            <w:tcBorders>
              <w:top w:val="nil"/>
              <w:left w:val="single" w:sz="12" w:space="0" w:color="auto"/>
              <w:bottom w:val="single" w:sz="4" w:space="0" w:color="auto"/>
              <w:right w:val="single" w:sz="4" w:space="0" w:color="auto"/>
            </w:tcBorders>
          </w:tcPr>
          <w:p w14:paraId="793B88DB"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7BFE224E"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4" w:space="0" w:color="auto"/>
            </w:tcBorders>
          </w:tcPr>
          <w:p w14:paraId="5F770824" w14:textId="77777777" w:rsidR="00673894" w:rsidRPr="00BF2D2E" w:rsidRDefault="00673894" w:rsidP="00B9414F">
            <w:pPr>
              <w:rPr>
                <w:color w:val="000000"/>
              </w:rPr>
            </w:pPr>
          </w:p>
        </w:tc>
        <w:tc>
          <w:tcPr>
            <w:tcW w:w="441" w:type="dxa"/>
            <w:tcBorders>
              <w:top w:val="nil"/>
              <w:left w:val="single" w:sz="12" w:space="0" w:color="auto"/>
              <w:bottom w:val="single" w:sz="4" w:space="0" w:color="auto"/>
              <w:right w:val="single" w:sz="4" w:space="0" w:color="auto"/>
            </w:tcBorders>
          </w:tcPr>
          <w:p w14:paraId="74802604"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733F5898"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12" w:space="0" w:color="auto"/>
            </w:tcBorders>
          </w:tcPr>
          <w:p w14:paraId="6036A3D9" w14:textId="77777777" w:rsidR="00673894" w:rsidRPr="00BF2D2E" w:rsidRDefault="00673894" w:rsidP="00B9414F">
            <w:pPr>
              <w:rPr>
                <w:color w:val="000000"/>
              </w:rPr>
            </w:pPr>
          </w:p>
        </w:tc>
        <w:tc>
          <w:tcPr>
            <w:tcW w:w="767" w:type="dxa"/>
            <w:tcBorders>
              <w:top w:val="single" w:sz="4" w:space="0" w:color="auto"/>
              <w:left w:val="single" w:sz="12" w:space="0" w:color="auto"/>
              <w:bottom w:val="single" w:sz="4" w:space="0" w:color="auto"/>
              <w:right w:val="single" w:sz="12" w:space="0" w:color="auto"/>
            </w:tcBorders>
            <w:noWrap/>
            <w:vAlign w:val="bottom"/>
          </w:tcPr>
          <w:p w14:paraId="2B389393" w14:textId="77777777" w:rsidR="00673894" w:rsidRPr="00BF2D2E" w:rsidRDefault="00673894" w:rsidP="00B9414F">
            <w:pPr>
              <w:rPr>
                <w:color w:val="000000"/>
              </w:rPr>
            </w:pPr>
            <w:r w:rsidRPr="00BF2D2E">
              <w:rPr>
                <w:color w:val="000000"/>
              </w:rPr>
              <w:t> </w:t>
            </w:r>
          </w:p>
        </w:tc>
        <w:tc>
          <w:tcPr>
            <w:tcW w:w="934" w:type="dxa"/>
            <w:tcBorders>
              <w:top w:val="single" w:sz="4" w:space="0" w:color="auto"/>
              <w:left w:val="single" w:sz="12" w:space="0" w:color="auto"/>
              <w:bottom w:val="single" w:sz="4" w:space="0" w:color="auto"/>
              <w:right w:val="single" w:sz="12" w:space="0" w:color="auto"/>
            </w:tcBorders>
          </w:tcPr>
          <w:p w14:paraId="34823CC7" w14:textId="77777777" w:rsidR="00673894" w:rsidRPr="00BF2D2E" w:rsidRDefault="00673894" w:rsidP="00B9414F">
            <w:pPr>
              <w:rPr>
                <w:color w:val="000000"/>
              </w:rPr>
            </w:pPr>
          </w:p>
        </w:tc>
        <w:tc>
          <w:tcPr>
            <w:tcW w:w="912" w:type="dxa"/>
            <w:tcBorders>
              <w:top w:val="single" w:sz="4" w:space="0" w:color="auto"/>
              <w:left w:val="single" w:sz="12" w:space="0" w:color="auto"/>
              <w:bottom w:val="single" w:sz="4" w:space="0" w:color="auto"/>
              <w:right w:val="single" w:sz="12" w:space="0" w:color="auto"/>
            </w:tcBorders>
          </w:tcPr>
          <w:p w14:paraId="036277FC" w14:textId="77777777" w:rsidR="00673894" w:rsidRPr="00BF2D2E" w:rsidRDefault="00673894" w:rsidP="00B9414F">
            <w:pPr>
              <w:rPr>
                <w:color w:val="000000"/>
              </w:rPr>
            </w:pPr>
          </w:p>
        </w:tc>
        <w:tc>
          <w:tcPr>
            <w:tcW w:w="706" w:type="dxa"/>
            <w:tcBorders>
              <w:top w:val="single" w:sz="4" w:space="0" w:color="auto"/>
              <w:left w:val="single" w:sz="12" w:space="0" w:color="auto"/>
              <w:bottom w:val="single" w:sz="4" w:space="0" w:color="auto"/>
              <w:right w:val="single" w:sz="4" w:space="0" w:color="auto"/>
            </w:tcBorders>
            <w:noWrap/>
            <w:vAlign w:val="bottom"/>
          </w:tcPr>
          <w:p w14:paraId="73A1C247" w14:textId="77777777" w:rsidR="00673894" w:rsidRPr="00BF2D2E" w:rsidRDefault="00673894" w:rsidP="00B9414F">
            <w:pPr>
              <w:rPr>
                <w:color w:val="000000"/>
              </w:rPr>
            </w:pPr>
            <w:r w:rsidRPr="00BF2D2E">
              <w:rPr>
                <w:color w:val="000000"/>
              </w:rPr>
              <w:t> </w:t>
            </w:r>
          </w:p>
        </w:tc>
        <w:tc>
          <w:tcPr>
            <w:tcW w:w="666" w:type="dxa"/>
            <w:tcBorders>
              <w:top w:val="nil"/>
              <w:left w:val="nil"/>
              <w:bottom w:val="single" w:sz="4" w:space="0" w:color="auto"/>
              <w:right w:val="single" w:sz="4" w:space="0" w:color="auto"/>
            </w:tcBorders>
            <w:noWrap/>
            <w:vAlign w:val="bottom"/>
          </w:tcPr>
          <w:p w14:paraId="1FA725CA" w14:textId="77777777" w:rsidR="00673894" w:rsidRPr="00BF2D2E" w:rsidRDefault="00673894" w:rsidP="00B9414F">
            <w:pPr>
              <w:rPr>
                <w:color w:val="000000"/>
              </w:rPr>
            </w:pPr>
            <w:r w:rsidRPr="00BF2D2E">
              <w:rPr>
                <w:color w:val="000000"/>
              </w:rPr>
              <w:t> </w:t>
            </w:r>
          </w:p>
        </w:tc>
        <w:tc>
          <w:tcPr>
            <w:tcW w:w="817" w:type="dxa"/>
            <w:tcBorders>
              <w:top w:val="single" w:sz="4" w:space="0" w:color="auto"/>
              <w:left w:val="nil"/>
              <w:bottom w:val="single" w:sz="4" w:space="0" w:color="auto"/>
              <w:right w:val="single" w:sz="12" w:space="0" w:color="auto"/>
            </w:tcBorders>
            <w:noWrap/>
            <w:vAlign w:val="bottom"/>
          </w:tcPr>
          <w:p w14:paraId="6A6183EE" w14:textId="77777777" w:rsidR="00673894" w:rsidRPr="00BF2D2E" w:rsidRDefault="00673894" w:rsidP="00B9414F">
            <w:pPr>
              <w:rPr>
                <w:color w:val="000000"/>
              </w:rPr>
            </w:pPr>
            <w:r w:rsidRPr="00BF2D2E">
              <w:rPr>
                <w:color w:val="000000"/>
              </w:rPr>
              <w:t> </w:t>
            </w:r>
          </w:p>
        </w:tc>
        <w:tc>
          <w:tcPr>
            <w:tcW w:w="2085" w:type="dxa"/>
            <w:gridSpan w:val="2"/>
            <w:tcBorders>
              <w:top w:val="nil"/>
              <w:left w:val="single" w:sz="12" w:space="0" w:color="auto"/>
              <w:bottom w:val="single" w:sz="4" w:space="0" w:color="auto"/>
              <w:right w:val="single" w:sz="4" w:space="0" w:color="auto"/>
            </w:tcBorders>
            <w:noWrap/>
            <w:vAlign w:val="bottom"/>
          </w:tcPr>
          <w:p w14:paraId="3A0F4197" w14:textId="77777777" w:rsidR="00673894" w:rsidRPr="00BF2D2E" w:rsidRDefault="00673894" w:rsidP="00B9414F">
            <w:pPr>
              <w:rPr>
                <w:color w:val="000000"/>
              </w:rPr>
            </w:pPr>
            <w:r w:rsidRPr="00BF2D2E">
              <w:rPr>
                <w:color w:val="000000"/>
              </w:rPr>
              <w:t> </w:t>
            </w:r>
          </w:p>
        </w:tc>
      </w:tr>
      <w:tr w:rsidR="00C95DF2" w:rsidRPr="00BF2D2E" w14:paraId="1D8E51B5"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93" w:type="dxa"/>
            <w:tcBorders>
              <w:top w:val="nil"/>
              <w:left w:val="single" w:sz="4" w:space="0" w:color="auto"/>
              <w:bottom w:val="single" w:sz="4" w:space="0" w:color="auto"/>
              <w:right w:val="single" w:sz="4" w:space="0" w:color="auto"/>
            </w:tcBorders>
            <w:noWrap/>
            <w:vAlign w:val="bottom"/>
          </w:tcPr>
          <w:p w14:paraId="10D93377"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3/3</w:t>
            </w:r>
          </w:p>
        </w:tc>
        <w:tc>
          <w:tcPr>
            <w:tcW w:w="816" w:type="dxa"/>
            <w:tcBorders>
              <w:top w:val="nil"/>
              <w:left w:val="nil"/>
              <w:bottom w:val="single" w:sz="4" w:space="0" w:color="auto"/>
              <w:right w:val="single" w:sz="12" w:space="0" w:color="auto"/>
            </w:tcBorders>
            <w:noWrap/>
            <w:vAlign w:val="bottom"/>
          </w:tcPr>
          <w:p w14:paraId="779803B7" w14:textId="77777777" w:rsidR="00673894" w:rsidRPr="00BF2D2E" w:rsidRDefault="00673894" w:rsidP="00B9414F">
            <w:pPr>
              <w:rPr>
                <w:color w:val="000000"/>
              </w:rPr>
            </w:pPr>
            <w:r w:rsidRPr="00BF2D2E">
              <w:rPr>
                <w:color w:val="000000"/>
              </w:rPr>
              <w:t> </w:t>
            </w:r>
          </w:p>
        </w:tc>
        <w:tc>
          <w:tcPr>
            <w:tcW w:w="441" w:type="dxa"/>
            <w:tcBorders>
              <w:top w:val="nil"/>
              <w:left w:val="single" w:sz="12" w:space="0" w:color="auto"/>
              <w:bottom w:val="single" w:sz="4" w:space="0" w:color="auto"/>
              <w:right w:val="single" w:sz="4" w:space="0" w:color="auto"/>
            </w:tcBorders>
          </w:tcPr>
          <w:p w14:paraId="1DD3791F"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54DA54A1"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4" w:space="0" w:color="auto"/>
            </w:tcBorders>
          </w:tcPr>
          <w:p w14:paraId="56ED916F" w14:textId="77777777" w:rsidR="00673894" w:rsidRPr="00BF2D2E" w:rsidRDefault="00673894" w:rsidP="00B9414F">
            <w:pPr>
              <w:rPr>
                <w:color w:val="000000"/>
              </w:rPr>
            </w:pPr>
          </w:p>
        </w:tc>
        <w:tc>
          <w:tcPr>
            <w:tcW w:w="441" w:type="dxa"/>
            <w:tcBorders>
              <w:top w:val="nil"/>
              <w:left w:val="single" w:sz="12" w:space="0" w:color="auto"/>
              <w:bottom w:val="single" w:sz="4" w:space="0" w:color="auto"/>
              <w:right w:val="single" w:sz="4" w:space="0" w:color="auto"/>
            </w:tcBorders>
          </w:tcPr>
          <w:p w14:paraId="72F12D35"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29603AF3"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12" w:space="0" w:color="auto"/>
            </w:tcBorders>
          </w:tcPr>
          <w:p w14:paraId="6BC236F2" w14:textId="77777777" w:rsidR="00673894" w:rsidRPr="00BF2D2E" w:rsidRDefault="00673894" w:rsidP="00B9414F">
            <w:pPr>
              <w:rPr>
                <w:color w:val="000000"/>
              </w:rPr>
            </w:pPr>
          </w:p>
        </w:tc>
        <w:tc>
          <w:tcPr>
            <w:tcW w:w="767" w:type="dxa"/>
            <w:tcBorders>
              <w:top w:val="single" w:sz="4" w:space="0" w:color="auto"/>
              <w:left w:val="single" w:sz="12" w:space="0" w:color="auto"/>
              <w:bottom w:val="single" w:sz="4" w:space="0" w:color="auto"/>
              <w:right w:val="single" w:sz="12" w:space="0" w:color="auto"/>
            </w:tcBorders>
            <w:noWrap/>
            <w:vAlign w:val="bottom"/>
          </w:tcPr>
          <w:p w14:paraId="14C2C45F" w14:textId="77777777" w:rsidR="00673894" w:rsidRPr="00BF2D2E" w:rsidRDefault="00673894" w:rsidP="00B9414F">
            <w:pPr>
              <w:rPr>
                <w:color w:val="000000"/>
              </w:rPr>
            </w:pPr>
            <w:r w:rsidRPr="00BF2D2E">
              <w:rPr>
                <w:color w:val="000000"/>
              </w:rPr>
              <w:t> </w:t>
            </w:r>
          </w:p>
        </w:tc>
        <w:tc>
          <w:tcPr>
            <w:tcW w:w="934" w:type="dxa"/>
            <w:tcBorders>
              <w:top w:val="single" w:sz="4" w:space="0" w:color="auto"/>
              <w:left w:val="single" w:sz="12" w:space="0" w:color="auto"/>
              <w:bottom w:val="single" w:sz="4" w:space="0" w:color="auto"/>
              <w:right w:val="single" w:sz="12" w:space="0" w:color="auto"/>
            </w:tcBorders>
          </w:tcPr>
          <w:p w14:paraId="0EF43E11" w14:textId="77777777" w:rsidR="00673894" w:rsidRPr="00BF2D2E" w:rsidRDefault="00673894" w:rsidP="00B9414F">
            <w:pPr>
              <w:rPr>
                <w:color w:val="000000"/>
              </w:rPr>
            </w:pPr>
          </w:p>
        </w:tc>
        <w:tc>
          <w:tcPr>
            <w:tcW w:w="912" w:type="dxa"/>
            <w:tcBorders>
              <w:top w:val="single" w:sz="4" w:space="0" w:color="auto"/>
              <w:left w:val="single" w:sz="12" w:space="0" w:color="auto"/>
              <w:bottom w:val="single" w:sz="4" w:space="0" w:color="auto"/>
              <w:right w:val="single" w:sz="12" w:space="0" w:color="auto"/>
            </w:tcBorders>
          </w:tcPr>
          <w:p w14:paraId="4AFDC594" w14:textId="77777777" w:rsidR="00673894" w:rsidRPr="00BF2D2E" w:rsidRDefault="00673894" w:rsidP="00B9414F">
            <w:pPr>
              <w:rPr>
                <w:color w:val="000000"/>
              </w:rPr>
            </w:pPr>
          </w:p>
        </w:tc>
        <w:tc>
          <w:tcPr>
            <w:tcW w:w="706" w:type="dxa"/>
            <w:tcBorders>
              <w:top w:val="single" w:sz="4" w:space="0" w:color="auto"/>
              <w:left w:val="single" w:sz="12" w:space="0" w:color="auto"/>
              <w:bottom w:val="single" w:sz="4" w:space="0" w:color="auto"/>
              <w:right w:val="single" w:sz="4" w:space="0" w:color="auto"/>
            </w:tcBorders>
            <w:noWrap/>
            <w:vAlign w:val="bottom"/>
          </w:tcPr>
          <w:p w14:paraId="04918979" w14:textId="77777777" w:rsidR="00673894" w:rsidRPr="00BF2D2E" w:rsidRDefault="00673894" w:rsidP="00B9414F">
            <w:pPr>
              <w:rPr>
                <w:color w:val="000000"/>
              </w:rPr>
            </w:pPr>
            <w:r w:rsidRPr="00BF2D2E">
              <w:rPr>
                <w:color w:val="000000"/>
              </w:rPr>
              <w:t> </w:t>
            </w:r>
          </w:p>
        </w:tc>
        <w:tc>
          <w:tcPr>
            <w:tcW w:w="666" w:type="dxa"/>
            <w:tcBorders>
              <w:top w:val="nil"/>
              <w:left w:val="nil"/>
              <w:bottom w:val="single" w:sz="4" w:space="0" w:color="auto"/>
              <w:right w:val="single" w:sz="4" w:space="0" w:color="auto"/>
            </w:tcBorders>
            <w:noWrap/>
            <w:vAlign w:val="bottom"/>
          </w:tcPr>
          <w:p w14:paraId="5E539E1A" w14:textId="77777777" w:rsidR="00673894" w:rsidRPr="00BF2D2E" w:rsidRDefault="00673894" w:rsidP="00B9414F">
            <w:pPr>
              <w:rPr>
                <w:color w:val="000000"/>
              </w:rPr>
            </w:pPr>
            <w:r w:rsidRPr="00BF2D2E">
              <w:rPr>
                <w:color w:val="000000"/>
              </w:rPr>
              <w:t> </w:t>
            </w:r>
          </w:p>
        </w:tc>
        <w:tc>
          <w:tcPr>
            <w:tcW w:w="817" w:type="dxa"/>
            <w:tcBorders>
              <w:top w:val="single" w:sz="4" w:space="0" w:color="auto"/>
              <w:left w:val="nil"/>
              <w:bottom w:val="single" w:sz="4" w:space="0" w:color="auto"/>
              <w:right w:val="single" w:sz="12" w:space="0" w:color="auto"/>
            </w:tcBorders>
            <w:noWrap/>
            <w:vAlign w:val="bottom"/>
          </w:tcPr>
          <w:p w14:paraId="48E53FA9" w14:textId="77777777" w:rsidR="00673894" w:rsidRPr="00BF2D2E" w:rsidRDefault="00673894" w:rsidP="00B9414F">
            <w:pPr>
              <w:rPr>
                <w:color w:val="000000"/>
              </w:rPr>
            </w:pPr>
            <w:r w:rsidRPr="00BF2D2E">
              <w:rPr>
                <w:color w:val="000000"/>
              </w:rPr>
              <w:t> </w:t>
            </w:r>
          </w:p>
        </w:tc>
        <w:tc>
          <w:tcPr>
            <w:tcW w:w="2085" w:type="dxa"/>
            <w:gridSpan w:val="2"/>
            <w:tcBorders>
              <w:top w:val="nil"/>
              <w:left w:val="single" w:sz="12" w:space="0" w:color="auto"/>
              <w:bottom w:val="single" w:sz="4" w:space="0" w:color="auto"/>
              <w:right w:val="single" w:sz="4" w:space="0" w:color="auto"/>
            </w:tcBorders>
            <w:noWrap/>
            <w:vAlign w:val="bottom"/>
          </w:tcPr>
          <w:p w14:paraId="1DC805AC" w14:textId="77777777" w:rsidR="00673894" w:rsidRPr="00BF2D2E" w:rsidRDefault="00673894" w:rsidP="00B9414F">
            <w:pPr>
              <w:rPr>
                <w:color w:val="000000"/>
              </w:rPr>
            </w:pPr>
            <w:r w:rsidRPr="00BF2D2E">
              <w:rPr>
                <w:color w:val="000000"/>
              </w:rPr>
              <w:t> </w:t>
            </w:r>
          </w:p>
        </w:tc>
      </w:tr>
      <w:tr w:rsidR="00C95DF2" w:rsidRPr="00BF2D2E" w14:paraId="5E50998A"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93" w:type="dxa"/>
            <w:tcBorders>
              <w:top w:val="nil"/>
              <w:left w:val="single" w:sz="4" w:space="0" w:color="auto"/>
              <w:bottom w:val="single" w:sz="4" w:space="0" w:color="auto"/>
              <w:right w:val="single" w:sz="4" w:space="0" w:color="auto"/>
            </w:tcBorders>
            <w:noWrap/>
            <w:vAlign w:val="bottom"/>
          </w:tcPr>
          <w:p w14:paraId="77E14566"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3/4</w:t>
            </w:r>
          </w:p>
        </w:tc>
        <w:tc>
          <w:tcPr>
            <w:tcW w:w="816" w:type="dxa"/>
            <w:tcBorders>
              <w:top w:val="nil"/>
              <w:left w:val="nil"/>
              <w:bottom w:val="single" w:sz="4" w:space="0" w:color="auto"/>
              <w:right w:val="single" w:sz="12" w:space="0" w:color="auto"/>
            </w:tcBorders>
            <w:noWrap/>
            <w:vAlign w:val="bottom"/>
          </w:tcPr>
          <w:p w14:paraId="1830402F" w14:textId="77777777" w:rsidR="00673894" w:rsidRPr="00BF2D2E" w:rsidRDefault="00673894" w:rsidP="00B9414F">
            <w:pPr>
              <w:rPr>
                <w:color w:val="000000"/>
              </w:rPr>
            </w:pPr>
            <w:r w:rsidRPr="00BF2D2E">
              <w:rPr>
                <w:color w:val="000000"/>
              </w:rPr>
              <w:t> </w:t>
            </w:r>
          </w:p>
        </w:tc>
        <w:tc>
          <w:tcPr>
            <w:tcW w:w="441" w:type="dxa"/>
            <w:tcBorders>
              <w:top w:val="nil"/>
              <w:left w:val="single" w:sz="12" w:space="0" w:color="auto"/>
              <w:bottom w:val="single" w:sz="4" w:space="0" w:color="auto"/>
              <w:right w:val="single" w:sz="4" w:space="0" w:color="auto"/>
            </w:tcBorders>
          </w:tcPr>
          <w:p w14:paraId="0E1B14BB"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3FF7129D"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4" w:space="0" w:color="auto"/>
            </w:tcBorders>
          </w:tcPr>
          <w:p w14:paraId="0491F239" w14:textId="77777777" w:rsidR="00673894" w:rsidRPr="00BF2D2E" w:rsidRDefault="00673894" w:rsidP="00B9414F">
            <w:pPr>
              <w:rPr>
                <w:color w:val="000000"/>
              </w:rPr>
            </w:pPr>
          </w:p>
        </w:tc>
        <w:tc>
          <w:tcPr>
            <w:tcW w:w="441" w:type="dxa"/>
            <w:tcBorders>
              <w:top w:val="nil"/>
              <w:left w:val="single" w:sz="12" w:space="0" w:color="auto"/>
              <w:bottom w:val="single" w:sz="4" w:space="0" w:color="auto"/>
              <w:right w:val="single" w:sz="4" w:space="0" w:color="auto"/>
            </w:tcBorders>
          </w:tcPr>
          <w:p w14:paraId="6E06185F"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7AE1E008"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12" w:space="0" w:color="auto"/>
            </w:tcBorders>
          </w:tcPr>
          <w:p w14:paraId="465C85EC" w14:textId="77777777" w:rsidR="00673894" w:rsidRPr="00BF2D2E" w:rsidRDefault="00673894" w:rsidP="00B9414F">
            <w:pPr>
              <w:rPr>
                <w:color w:val="000000"/>
              </w:rPr>
            </w:pPr>
          </w:p>
        </w:tc>
        <w:tc>
          <w:tcPr>
            <w:tcW w:w="767" w:type="dxa"/>
            <w:tcBorders>
              <w:top w:val="single" w:sz="4" w:space="0" w:color="auto"/>
              <w:left w:val="single" w:sz="12" w:space="0" w:color="auto"/>
              <w:bottom w:val="single" w:sz="4" w:space="0" w:color="auto"/>
              <w:right w:val="single" w:sz="12" w:space="0" w:color="auto"/>
            </w:tcBorders>
            <w:noWrap/>
            <w:vAlign w:val="bottom"/>
          </w:tcPr>
          <w:p w14:paraId="668A81AE" w14:textId="77777777" w:rsidR="00673894" w:rsidRPr="00BF2D2E" w:rsidRDefault="00673894" w:rsidP="00B9414F">
            <w:pPr>
              <w:rPr>
                <w:color w:val="000000"/>
              </w:rPr>
            </w:pPr>
            <w:r w:rsidRPr="00BF2D2E">
              <w:rPr>
                <w:color w:val="000000"/>
              </w:rPr>
              <w:t> </w:t>
            </w:r>
          </w:p>
        </w:tc>
        <w:tc>
          <w:tcPr>
            <w:tcW w:w="934" w:type="dxa"/>
            <w:tcBorders>
              <w:top w:val="single" w:sz="4" w:space="0" w:color="auto"/>
              <w:left w:val="single" w:sz="12" w:space="0" w:color="auto"/>
              <w:bottom w:val="single" w:sz="4" w:space="0" w:color="auto"/>
              <w:right w:val="single" w:sz="12" w:space="0" w:color="auto"/>
            </w:tcBorders>
          </w:tcPr>
          <w:p w14:paraId="6A9DCCF8" w14:textId="77777777" w:rsidR="00673894" w:rsidRPr="00BF2D2E" w:rsidRDefault="00673894" w:rsidP="00B9414F">
            <w:pPr>
              <w:rPr>
                <w:color w:val="000000"/>
              </w:rPr>
            </w:pPr>
          </w:p>
        </w:tc>
        <w:tc>
          <w:tcPr>
            <w:tcW w:w="912" w:type="dxa"/>
            <w:tcBorders>
              <w:top w:val="single" w:sz="4" w:space="0" w:color="auto"/>
              <w:left w:val="single" w:sz="12" w:space="0" w:color="auto"/>
              <w:bottom w:val="single" w:sz="4" w:space="0" w:color="auto"/>
              <w:right w:val="single" w:sz="12" w:space="0" w:color="auto"/>
            </w:tcBorders>
          </w:tcPr>
          <w:p w14:paraId="42CD415A" w14:textId="77777777" w:rsidR="00673894" w:rsidRPr="00BF2D2E" w:rsidRDefault="00673894" w:rsidP="00B9414F">
            <w:pPr>
              <w:rPr>
                <w:color w:val="000000"/>
              </w:rPr>
            </w:pPr>
          </w:p>
        </w:tc>
        <w:tc>
          <w:tcPr>
            <w:tcW w:w="706" w:type="dxa"/>
            <w:tcBorders>
              <w:top w:val="single" w:sz="4" w:space="0" w:color="auto"/>
              <w:left w:val="single" w:sz="12" w:space="0" w:color="auto"/>
              <w:bottom w:val="single" w:sz="4" w:space="0" w:color="auto"/>
              <w:right w:val="single" w:sz="4" w:space="0" w:color="auto"/>
            </w:tcBorders>
            <w:noWrap/>
            <w:vAlign w:val="bottom"/>
          </w:tcPr>
          <w:p w14:paraId="5750EBD1" w14:textId="77777777" w:rsidR="00673894" w:rsidRPr="00BF2D2E" w:rsidRDefault="00673894" w:rsidP="00B9414F">
            <w:pPr>
              <w:rPr>
                <w:color w:val="000000"/>
              </w:rPr>
            </w:pPr>
            <w:r w:rsidRPr="00BF2D2E">
              <w:rPr>
                <w:color w:val="000000"/>
              </w:rPr>
              <w:t> </w:t>
            </w:r>
          </w:p>
        </w:tc>
        <w:tc>
          <w:tcPr>
            <w:tcW w:w="666" w:type="dxa"/>
            <w:tcBorders>
              <w:top w:val="nil"/>
              <w:left w:val="nil"/>
              <w:bottom w:val="single" w:sz="4" w:space="0" w:color="auto"/>
              <w:right w:val="single" w:sz="4" w:space="0" w:color="auto"/>
            </w:tcBorders>
            <w:noWrap/>
            <w:vAlign w:val="bottom"/>
          </w:tcPr>
          <w:p w14:paraId="56738DC3" w14:textId="77777777" w:rsidR="00673894" w:rsidRPr="00BF2D2E" w:rsidRDefault="00673894" w:rsidP="00B9414F">
            <w:pPr>
              <w:rPr>
                <w:color w:val="000000"/>
              </w:rPr>
            </w:pPr>
            <w:r w:rsidRPr="00BF2D2E">
              <w:rPr>
                <w:color w:val="000000"/>
              </w:rPr>
              <w:t> </w:t>
            </w:r>
          </w:p>
        </w:tc>
        <w:tc>
          <w:tcPr>
            <w:tcW w:w="817" w:type="dxa"/>
            <w:tcBorders>
              <w:top w:val="single" w:sz="4" w:space="0" w:color="auto"/>
              <w:left w:val="nil"/>
              <w:bottom w:val="single" w:sz="4" w:space="0" w:color="auto"/>
              <w:right w:val="single" w:sz="12" w:space="0" w:color="auto"/>
            </w:tcBorders>
            <w:noWrap/>
            <w:vAlign w:val="bottom"/>
          </w:tcPr>
          <w:p w14:paraId="2A124DB4" w14:textId="77777777" w:rsidR="00673894" w:rsidRPr="00BF2D2E" w:rsidRDefault="00673894" w:rsidP="00B9414F">
            <w:pPr>
              <w:rPr>
                <w:color w:val="000000"/>
              </w:rPr>
            </w:pPr>
            <w:r w:rsidRPr="00BF2D2E">
              <w:rPr>
                <w:color w:val="000000"/>
              </w:rPr>
              <w:t> </w:t>
            </w:r>
          </w:p>
        </w:tc>
        <w:tc>
          <w:tcPr>
            <w:tcW w:w="2085" w:type="dxa"/>
            <w:gridSpan w:val="2"/>
            <w:tcBorders>
              <w:top w:val="nil"/>
              <w:left w:val="single" w:sz="12" w:space="0" w:color="auto"/>
              <w:bottom w:val="single" w:sz="4" w:space="0" w:color="auto"/>
              <w:right w:val="single" w:sz="4" w:space="0" w:color="auto"/>
            </w:tcBorders>
            <w:noWrap/>
            <w:vAlign w:val="bottom"/>
          </w:tcPr>
          <w:p w14:paraId="1B3BC065" w14:textId="77777777" w:rsidR="00673894" w:rsidRPr="00BF2D2E" w:rsidRDefault="00673894" w:rsidP="00B9414F">
            <w:pPr>
              <w:rPr>
                <w:color w:val="000000"/>
              </w:rPr>
            </w:pPr>
            <w:r w:rsidRPr="00BF2D2E">
              <w:rPr>
                <w:color w:val="000000"/>
              </w:rPr>
              <w:t> </w:t>
            </w:r>
          </w:p>
        </w:tc>
      </w:tr>
      <w:tr w:rsidR="00C95DF2" w:rsidRPr="00BF2D2E" w14:paraId="347B6FD1"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93" w:type="dxa"/>
            <w:tcBorders>
              <w:top w:val="nil"/>
              <w:left w:val="single" w:sz="4" w:space="0" w:color="auto"/>
              <w:bottom w:val="single" w:sz="4" w:space="0" w:color="auto"/>
              <w:right w:val="single" w:sz="4" w:space="0" w:color="auto"/>
            </w:tcBorders>
            <w:noWrap/>
            <w:vAlign w:val="bottom"/>
          </w:tcPr>
          <w:p w14:paraId="551F1B79"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3/5</w:t>
            </w:r>
          </w:p>
        </w:tc>
        <w:tc>
          <w:tcPr>
            <w:tcW w:w="816" w:type="dxa"/>
            <w:tcBorders>
              <w:top w:val="nil"/>
              <w:left w:val="nil"/>
              <w:bottom w:val="single" w:sz="4" w:space="0" w:color="auto"/>
              <w:right w:val="single" w:sz="12" w:space="0" w:color="auto"/>
            </w:tcBorders>
            <w:noWrap/>
            <w:vAlign w:val="bottom"/>
          </w:tcPr>
          <w:p w14:paraId="256DD0B8" w14:textId="77777777" w:rsidR="00673894" w:rsidRPr="00BF2D2E" w:rsidRDefault="00673894" w:rsidP="00B9414F">
            <w:pPr>
              <w:rPr>
                <w:color w:val="000000"/>
              </w:rPr>
            </w:pPr>
            <w:r w:rsidRPr="00BF2D2E">
              <w:rPr>
                <w:color w:val="000000"/>
              </w:rPr>
              <w:t> </w:t>
            </w:r>
          </w:p>
        </w:tc>
        <w:tc>
          <w:tcPr>
            <w:tcW w:w="441" w:type="dxa"/>
            <w:tcBorders>
              <w:top w:val="nil"/>
              <w:left w:val="single" w:sz="12" w:space="0" w:color="auto"/>
              <w:bottom w:val="single" w:sz="4" w:space="0" w:color="auto"/>
              <w:right w:val="single" w:sz="4" w:space="0" w:color="auto"/>
            </w:tcBorders>
          </w:tcPr>
          <w:p w14:paraId="00ECDB92"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19B01069"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4" w:space="0" w:color="auto"/>
            </w:tcBorders>
          </w:tcPr>
          <w:p w14:paraId="1272519B" w14:textId="77777777" w:rsidR="00673894" w:rsidRPr="00BF2D2E" w:rsidRDefault="00673894" w:rsidP="00B9414F">
            <w:pPr>
              <w:rPr>
                <w:color w:val="000000"/>
              </w:rPr>
            </w:pPr>
          </w:p>
        </w:tc>
        <w:tc>
          <w:tcPr>
            <w:tcW w:w="441" w:type="dxa"/>
            <w:tcBorders>
              <w:top w:val="nil"/>
              <w:left w:val="single" w:sz="12" w:space="0" w:color="auto"/>
              <w:bottom w:val="single" w:sz="4" w:space="0" w:color="auto"/>
              <w:right w:val="single" w:sz="4" w:space="0" w:color="auto"/>
            </w:tcBorders>
          </w:tcPr>
          <w:p w14:paraId="46B174E6"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20DE65A0"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12" w:space="0" w:color="auto"/>
            </w:tcBorders>
          </w:tcPr>
          <w:p w14:paraId="0EED60A1" w14:textId="77777777" w:rsidR="00673894" w:rsidRPr="00BF2D2E" w:rsidRDefault="00673894" w:rsidP="00B9414F">
            <w:pPr>
              <w:rPr>
                <w:color w:val="000000"/>
              </w:rPr>
            </w:pPr>
          </w:p>
        </w:tc>
        <w:tc>
          <w:tcPr>
            <w:tcW w:w="767" w:type="dxa"/>
            <w:tcBorders>
              <w:top w:val="single" w:sz="4" w:space="0" w:color="auto"/>
              <w:left w:val="single" w:sz="12" w:space="0" w:color="auto"/>
              <w:bottom w:val="single" w:sz="4" w:space="0" w:color="auto"/>
              <w:right w:val="single" w:sz="12" w:space="0" w:color="auto"/>
            </w:tcBorders>
            <w:noWrap/>
            <w:vAlign w:val="bottom"/>
          </w:tcPr>
          <w:p w14:paraId="43A0A820" w14:textId="77777777" w:rsidR="00673894" w:rsidRPr="00BF2D2E" w:rsidRDefault="00673894" w:rsidP="00B9414F">
            <w:pPr>
              <w:rPr>
                <w:color w:val="000000"/>
              </w:rPr>
            </w:pPr>
            <w:r w:rsidRPr="00BF2D2E">
              <w:rPr>
                <w:color w:val="000000"/>
              </w:rPr>
              <w:t> </w:t>
            </w:r>
          </w:p>
        </w:tc>
        <w:tc>
          <w:tcPr>
            <w:tcW w:w="934" w:type="dxa"/>
            <w:tcBorders>
              <w:top w:val="single" w:sz="4" w:space="0" w:color="auto"/>
              <w:left w:val="single" w:sz="12" w:space="0" w:color="auto"/>
              <w:bottom w:val="single" w:sz="4" w:space="0" w:color="auto"/>
              <w:right w:val="single" w:sz="12" w:space="0" w:color="auto"/>
            </w:tcBorders>
          </w:tcPr>
          <w:p w14:paraId="055EB0D7" w14:textId="77777777" w:rsidR="00673894" w:rsidRPr="00BF2D2E" w:rsidRDefault="00673894" w:rsidP="00B9414F">
            <w:pPr>
              <w:rPr>
                <w:color w:val="000000"/>
              </w:rPr>
            </w:pPr>
          </w:p>
        </w:tc>
        <w:tc>
          <w:tcPr>
            <w:tcW w:w="912" w:type="dxa"/>
            <w:tcBorders>
              <w:top w:val="single" w:sz="4" w:space="0" w:color="auto"/>
              <w:left w:val="single" w:sz="12" w:space="0" w:color="auto"/>
              <w:bottom w:val="single" w:sz="4" w:space="0" w:color="auto"/>
              <w:right w:val="single" w:sz="12" w:space="0" w:color="auto"/>
            </w:tcBorders>
          </w:tcPr>
          <w:p w14:paraId="1CB2DA16" w14:textId="77777777" w:rsidR="00673894" w:rsidRPr="00BF2D2E" w:rsidRDefault="00673894" w:rsidP="00B9414F">
            <w:pPr>
              <w:rPr>
                <w:color w:val="000000"/>
              </w:rPr>
            </w:pPr>
          </w:p>
        </w:tc>
        <w:tc>
          <w:tcPr>
            <w:tcW w:w="706" w:type="dxa"/>
            <w:tcBorders>
              <w:top w:val="single" w:sz="4" w:space="0" w:color="auto"/>
              <w:left w:val="single" w:sz="12" w:space="0" w:color="auto"/>
              <w:bottom w:val="single" w:sz="4" w:space="0" w:color="auto"/>
              <w:right w:val="single" w:sz="4" w:space="0" w:color="auto"/>
            </w:tcBorders>
            <w:noWrap/>
            <w:vAlign w:val="bottom"/>
          </w:tcPr>
          <w:p w14:paraId="14653764" w14:textId="77777777" w:rsidR="00673894" w:rsidRPr="00BF2D2E" w:rsidRDefault="00673894" w:rsidP="00B9414F">
            <w:pPr>
              <w:rPr>
                <w:color w:val="000000"/>
              </w:rPr>
            </w:pPr>
            <w:r w:rsidRPr="00BF2D2E">
              <w:rPr>
                <w:color w:val="000000"/>
              </w:rPr>
              <w:t> </w:t>
            </w:r>
          </w:p>
        </w:tc>
        <w:tc>
          <w:tcPr>
            <w:tcW w:w="666" w:type="dxa"/>
            <w:tcBorders>
              <w:top w:val="nil"/>
              <w:left w:val="nil"/>
              <w:bottom w:val="single" w:sz="4" w:space="0" w:color="auto"/>
              <w:right w:val="single" w:sz="4" w:space="0" w:color="auto"/>
            </w:tcBorders>
            <w:noWrap/>
            <w:vAlign w:val="bottom"/>
          </w:tcPr>
          <w:p w14:paraId="0A0AB00D" w14:textId="77777777" w:rsidR="00673894" w:rsidRPr="00BF2D2E" w:rsidRDefault="00673894" w:rsidP="00B9414F">
            <w:pPr>
              <w:rPr>
                <w:color w:val="000000"/>
              </w:rPr>
            </w:pPr>
            <w:r w:rsidRPr="00BF2D2E">
              <w:rPr>
                <w:color w:val="000000"/>
              </w:rPr>
              <w:t> </w:t>
            </w:r>
          </w:p>
        </w:tc>
        <w:tc>
          <w:tcPr>
            <w:tcW w:w="817" w:type="dxa"/>
            <w:tcBorders>
              <w:top w:val="single" w:sz="4" w:space="0" w:color="auto"/>
              <w:left w:val="nil"/>
              <w:bottom w:val="single" w:sz="4" w:space="0" w:color="auto"/>
              <w:right w:val="single" w:sz="12" w:space="0" w:color="auto"/>
            </w:tcBorders>
            <w:noWrap/>
            <w:vAlign w:val="bottom"/>
          </w:tcPr>
          <w:p w14:paraId="5710A974" w14:textId="77777777" w:rsidR="00673894" w:rsidRPr="00BF2D2E" w:rsidRDefault="00673894" w:rsidP="00B9414F">
            <w:pPr>
              <w:rPr>
                <w:color w:val="000000"/>
              </w:rPr>
            </w:pPr>
            <w:r w:rsidRPr="00BF2D2E">
              <w:rPr>
                <w:color w:val="000000"/>
              </w:rPr>
              <w:t> </w:t>
            </w:r>
          </w:p>
        </w:tc>
        <w:tc>
          <w:tcPr>
            <w:tcW w:w="2085" w:type="dxa"/>
            <w:gridSpan w:val="2"/>
            <w:tcBorders>
              <w:top w:val="nil"/>
              <w:left w:val="single" w:sz="12" w:space="0" w:color="auto"/>
              <w:bottom w:val="single" w:sz="4" w:space="0" w:color="auto"/>
              <w:right w:val="single" w:sz="4" w:space="0" w:color="auto"/>
            </w:tcBorders>
            <w:noWrap/>
            <w:vAlign w:val="bottom"/>
          </w:tcPr>
          <w:p w14:paraId="3541B2F7" w14:textId="77777777" w:rsidR="00673894" w:rsidRPr="00BF2D2E" w:rsidRDefault="00673894" w:rsidP="00B9414F">
            <w:pPr>
              <w:rPr>
                <w:color w:val="000000"/>
              </w:rPr>
            </w:pPr>
            <w:r w:rsidRPr="00BF2D2E">
              <w:rPr>
                <w:color w:val="000000"/>
              </w:rPr>
              <w:t> </w:t>
            </w:r>
          </w:p>
        </w:tc>
      </w:tr>
      <w:tr w:rsidR="00C95DF2" w:rsidRPr="00BF2D2E" w14:paraId="2380CDF3"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93" w:type="dxa"/>
            <w:tcBorders>
              <w:top w:val="nil"/>
              <w:left w:val="single" w:sz="4" w:space="0" w:color="auto"/>
              <w:bottom w:val="single" w:sz="4" w:space="0" w:color="auto"/>
              <w:right w:val="single" w:sz="4" w:space="0" w:color="auto"/>
            </w:tcBorders>
            <w:noWrap/>
            <w:vAlign w:val="bottom"/>
          </w:tcPr>
          <w:p w14:paraId="7E7D86B4"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3/6</w:t>
            </w:r>
          </w:p>
        </w:tc>
        <w:tc>
          <w:tcPr>
            <w:tcW w:w="816" w:type="dxa"/>
            <w:tcBorders>
              <w:top w:val="nil"/>
              <w:left w:val="nil"/>
              <w:bottom w:val="single" w:sz="4" w:space="0" w:color="auto"/>
              <w:right w:val="single" w:sz="12" w:space="0" w:color="auto"/>
            </w:tcBorders>
            <w:noWrap/>
            <w:vAlign w:val="bottom"/>
          </w:tcPr>
          <w:p w14:paraId="30A5A92B" w14:textId="77777777" w:rsidR="00673894" w:rsidRPr="00BF2D2E" w:rsidRDefault="00673894" w:rsidP="00B9414F">
            <w:pPr>
              <w:rPr>
                <w:color w:val="000000"/>
              </w:rPr>
            </w:pPr>
            <w:r w:rsidRPr="00BF2D2E">
              <w:rPr>
                <w:color w:val="000000"/>
              </w:rPr>
              <w:t> </w:t>
            </w:r>
          </w:p>
        </w:tc>
        <w:tc>
          <w:tcPr>
            <w:tcW w:w="441" w:type="dxa"/>
            <w:tcBorders>
              <w:top w:val="nil"/>
              <w:left w:val="single" w:sz="12" w:space="0" w:color="auto"/>
              <w:bottom w:val="single" w:sz="4" w:space="0" w:color="auto"/>
              <w:right w:val="single" w:sz="4" w:space="0" w:color="auto"/>
            </w:tcBorders>
          </w:tcPr>
          <w:p w14:paraId="5E57A12C"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62CF0AEB"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4" w:space="0" w:color="auto"/>
            </w:tcBorders>
          </w:tcPr>
          <w:p w14:paraId="3BE2D5D4" w14:textId="77777777" w:rsidR="00673894" w:rsidRPr="00BF2D2E" w:rsidRDefault="00673894" w:rsidP="00B9414F">
            <w:pPr>
              <w:rPr>
                <w:color w:val="000000"/>
              </w:rPr>
            </w:pPr>
          </w:p>
        </w:tc>
        <w:tc>
          <w:tcPr>
            <w:tcW w:w="441" w:type="dxa"/>
            <w:tcBorders>
              <w:top w:val="nil"/>
              <w:left w:val="single" w:sz="12" w:space="0" w:color="auto"/>
              <w:bottom w:val="single" w:sz="4" w:space="0" w:color="auto"/>
              <w:right w:val="single" w:sz="4" w:space="0" w:color="auto"/>
            </w:tcBorders>
          </w:tcPr>
          <w:p w14:paraId="0831F48B"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7F7F39C1"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12" w:space="0" w:color="auto"/>
            </w:tcBorders>
          </w:tcPr>
          <w:p w14:paraId="4ED7A955" w14:textId="77777777" w:rsidR="00673894" w:rsidRPr="00BF2D2E" w:rsidRDefault="00673894" w:rsidP="00B9414F">
            <w:pPr>
              <w:rPr>
                <w:color w:val="000000"/>
              </w:rPr>
            </w:pPr>
          </w:p>
        </w:tc>
        <w:tc>
          <w:tcPr>
            <w:tcW w:w="767" w:type="dxa"/>
            <w:tcBorders>
              <w:top w:val="single" w:sz="4" w:space="0" w:color="auto"/>
              <w:left w:val="single" w:sz="12" w:space="0" w:color="auto"/>
              <w:bottom w:val="single" w:sz="4" w:space="0" w:color="auto"/>
              <w:right w:val="single" w:sz="12" w:space="0" w:color="auto"/>
            </w:tcBorders>
            <w:noWrap/>
            <w:vAlign w:val="bottom"/>
          </w:tcPr>
          <w:p w14:paraId="42880469" w14:textId="77777777" w:rsidR="00673894" w:rsidRPr="00BF2D2E" w:rsidRDefault="00673894" w:rsidP="00B9414F">
            <w:pPr>
              <w:rPr>
                <w:color w:val="000000"/>
              </w:rPr>
            </w:pPr>
            <w:r w:rsidRPr="00BF2D2E">
              <w:rPr>
                <w:color w:val="000000"/>
              </w:rPr>
              <w:t> </w:t>
            </w:r>
          </w:p>
        </w:tc>
        <w:tc>
          <w:tcPr>
            <w:tcW w:w="934" w:type="dxa"/>
            <w:tcBorders>
              <w:top w:val="single" w:sz="4" w:space="0" w:color="auto"/>
              <w:left w:val="single" w:sz="12" w:space="0" w:color="auto"/>
              <w:bottom w:val="single" w:sz="4" w:space="0" w:color="auto"/>
              <w:right w:val="single" w:sz="12" w:space="0" w:color="auto"/>
            </w:tcBorders>
          </w:tcPr>
          <w:p w14:paraId="771E0483" w14:textId="77777777" w:rsidR="00673894" w:rsidRPr="00BF2D2E" w:rsidRDefault="00673894" w:rsidP="00B9414F">
            <w:pPr>
              <w:rPr>
                <w:color w:val="000000"/>
              </w:rPr>
            </w:pPr>
          </w:p>
        </w:tc>
        <w:tc>
          <w:tcPr>
            <w:tcW w:w="912" w:type="dxa"/>
            <w:tcBorders>
              <w:top w:val="single" w:sz="4" w:space="0" w:color="auto"/>
              <w:left w:val="single" w:sz="12" w:space="0" w:color="auto"/>
              <w:bottom w:val="single" w:sz="4" w:space="0" w:color="auto"/>
              <w:right w:val="single" w:sz="12" w:space="0" w:color="auto"/>
            </w:tcBorders>
          </w:tcPr>
          <w:p w14:paraId="55A003A9" w14:textId="77777777" w:rsidR="00673894" w:rsidRPr="00BF2D2E" w:rsidRDefault="00673894" w:rsidP="00B9414F">
            <w:pPr>
              <w:rPr>
                <w:color w:val="000000"/>
              </w:rPr>
            </w:pPr>
          </w:p>
        </w:tc>
        <w:tc>
          <w:tcPr>
            <w:tcW w:w="706" w:type="dxa"/>
            <w:tcBorders>
              <w:top w:val="single" w:sz="4" w:space="0" w:color="auto"/>
              <w:left w:val="single" w:sz="12" w:space="0" w:color="auto"/>
              <w:bottom w:val="single" w:sz="4" w:space="0" w:color="auto"/>
              <w:right w:val="single" w:sz="4" w:space="0" w:color="auto"/>
            </w:tcBorders>
            <w:noWrap/>
            <w:vAlign w:val="bottom"/>
          </w:tcPr>
          <w:p w14:paraId="76B93DC9" w14:textId="77777777" w:rsidR="00673894" w:rsidRPr="00BF2D2E" w:rsidRDefault="00673894" w:rsidP="00B9414F">
            <w:pPr>
              <w:rPr>
                <w:color w:val="000000"/>
              </w:rPr>
            </w:pPr>
            <w:r w:rsidRPr="00BF2D2E">
              <w:rPr>
                <w:color w:val="000000"/>
              </w:rPr>
              <w:t> </w:t>
            </w:r>
          </w:p>
        </w:tc>
        <w:tc>
          <w:tcPr>
            <w:tcW w:w="666" w:type="dxa"/>
            <w:tcBorders>
              <w:top w:val="nil"/>
              <w:left w:val="nil"/>
              <w:bottom w:val="single" w:sz="4" w:space="0" w:color="auto"/>
              <w:right w:val="single" w:sz="4" w:space="0" w:color="auto"/>
            </w:tcBorders>
            <w:noWrap/>
            <w:vAlign w:val="bottom"/>
          </w:tcPr>
          <w:p w14:paraId="3B844E97" w14:textId="77777777" w:rsidR="00673894" w:rsidRPr="00BF2D2E" w:rsidRDefault="00673894" w:rsidP="00B9414F">
            <w:pPr>
              <w:rPr>
                <w:color w:val="000000"/>
              </w:rPr>
            </w:pPr>
            <w:r w:rsidRPr="00BF2D2E">
              <w:rPr>
                <w:color w:val="000000"/>
              </w:rPr>
              <w:t> </w:t>
            </w:r>
          </w:p>
        </w:tc>
        <w:tc>
          <w:tcPr>
            <w:tcW w:w="817" w:type="dxa"/>
            <w:tcBorders>
              <w:top w:val="single" w:sz="4" w:space="0" w:color="auto"/>
              <w:left w:val="nil"/>
              <w:bottom w:val="single" w:sz="4" w:space="0" w:color="auto"/>
              <w:right w:val="single" w:sz="12" w:space="0" w:color="auto"/>
            </w:tcBorders>
            <w:noWrap/>
            <w:vAlign w:val="bottom"/>
          </w:tcPr>
          <w:p w14:paraId="5DC7D962" w14:textId="77777777" w:rsidR="00673894" w:rsidRPr="00BF2D2E" w:rsidRDefault="00673894" w:rsidP="00B9414F">
            <w:pPr>
              <w:rPr>
                <w:color w:val="000000"/>
              </w:rPr>
            </w:pPr>
            <w:r w:rsidRPr="00BF2D2E">
              <w:rPr>
                <w:color w:val="000000"/>
              </w:rPr>
              <w:t> </w:t>
            </w:r>
          </w:p>
        </w:tc>
        <w:tc>
          <w:tcPr>
            <w:tcW w:w="2085" w:type="dxa"/>
            <w:gridSpan w:val="2"/>
            <w:tcBorders>
              <w:top w:val="nil"/>
              <w:left w:val="single" w:sz="12" w:space="0" w:color="auto"/>
              <w:bottom w:val="single" w:sz="4" w:space="0" w:color="auto"/>
              <w:right w:val="single" w:sz="4" w:space="0" w:color="auto"/>
            </w:tcBorders>
            <w:noWrap/>
            <w:vAlign w:val="bottom"/>
          </w:tcPr>
          <w:p w14:paraId="56EB7F55" w14:textId="77777777" w:rsidR="00673894" w:rsidRPr="00BF2D2E" w:rsidRDefault="00673894" w:rsidP="00B9414F">
            <w:pPr>
              <w:rPr>
                <w:color w:val="000000"/>
              </w:rPr>
            </w:pPr>
            <w:r w:rsidRPr="00BF2D2E">
              <w:rPr>
                <w:color w:val="000000"/>
              </w:rPr>
              <w:t> </w:t>
            </w:r>
          </w:p>
        </w:tc>
      </w:tr>
      <w:tr w:rsidR="00C95DF2" w:rsidRPr="00BF2D2E" w14:paraId="657398EF"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93" w:type="dxa"/>
            <w:tcBorders>
              <w:top w:val="nil"/>
              <w:left w:val="single" w:sz="4" w:space="0" w:color="auto"/>
              <w:bottom w:val="single" w:sz="4" w:space="0" w:color="auto"/>
              <w:right w:val="single" w:sz="4" w:space="0" w:color="auto"/>
            </w:tcBorders>
            <w:noWrap/>
            <w:vAlign w:val="bottom"/>
          </w:tcPr>
          <w:p w14:paraId="1F69B69A"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3/7</w:t>
            </w:r>
          </w:p>
        </w:tc>
        <w:tc>
          <w:tcPr>
            <w:tcW w:w="816" w:type="dxa"/>
            <w:tcBorders>
              <w:top w:val="nil"/>
              <w:left w:val="nil"/>
              <w:bottom w:val="single" w:sz="4" w:space="0" w:color="auto"/>
              <w:right w:val="single" w:sz="12" w:space="0" w:color="auto"/>
            </w:tcBorders>
            <w:noWrap/>
            <w:vAlign w:val="bottom"/>
          </w:tcPr>
          <w:p w14:paraId="358EE4D3" w14:textId="77777777" w:rsidR="00673894" w:rsidRPr="00BF2D2E" w:rsidRDefault="00673894" w:rsidP="00B9414F">
            <w:pPr>
              <w:rPr>
                <w:color w:val="000000"/>
              </w:rPr>
            </w:pPr>
            <w:r w:rsidRPr="00BF2D2E">
              <w:rPr>
                <w:color w:val="000000"/>
              </w:rPr>
              <w:t> </w:t>
            </w:r>
          </w:p>
        </w:tc>
        <w:tc>
          <w:tcPr>
            <w:tcW w:w="441" w:type="dxa"/>
            <w:tcBorders>
              <w:top w:val="nil"/>
              <w:left w:val="single" w:sz="12" w:space="0" w:color="auto"/>
              <w:bottom w:val="single" w:sz="4" w:space="0" w:color="auto"/>
              <w:right w:val="single" w:sz="4" w:space="0" w:color="auto"/>
            </w:tcBorders>
          </w:tcPr>
          <w:p w14:paraId="45ED32F1"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37C81B8C"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4" w:space="0" w:color="auto"/>
            </w:tcBorders>
          </w:tcPr>
          <w:p w14:paraId="12D59517" w14:textId="77777777" w:rsidR="00673894" w:rsidRPr="00BF2D2E" w:rsidRDefault="00673894" w:rsidP="00B9414F">
            <w:pPr>
              <w:rPr>
                <w:color w:val="000000"/>
              </w:rPr>
            </w:pPr>
          </w:p>
        </w:tc>
        <w:tc>
          <w:tcPr>
            <w:tcW w:w="441" w:type="dxa"/>
            <w:tcBorders>
              <w:top w:val="nil"/>
              <w:left w:val="single" w:sz="12" w:space="0" w:color="auto"/>
              <w:bottom w:val="single" w:sz="4" w:space="0" w:color="auto"/>
              <w:right w:val="single" w:sz="4" w:space="0" w:color="auto"/>
            </w:tcBorders>
          </w:tcPr>
          <w:p w14:paraId="26C554EB"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7B5792BC"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12" w:space="0" w:color="auto"/>
            </w:tcBorders>
          </w:tcPr>
          <w:p w14:paraId="69A52E8E" w14:textId="77777777" w:rsidR="00673894" w:rsidRPr="00BF2D2E" w:rsidRDefault="00673894" w:rsidP="00B9414F">
            <w:pPr>
              <w:rPr>
                <w:color w:val="000000"/>
              </w:rPr>
            </w:pPr>
          </w:p>
        </w:tc>
        <w:tc>
          <w:tcPr>
            <w:tcW w:w="767" w:type="dxa"/>
            <w:tcBorders>
              <w:top w:val="single" w:sz="4" w:space="0" w:color="auto"/>
              <w:left w:val="single" w:sz="12" w:space="0" w:color="auto"/>
              <w:bottom w:val="single" w:sz="4" w:space="0" w:color="auto"/>
              <w:right w:val="single" w:sz="12" w:space="0" w:color="auto"/>
            </w:tcBorders>
            <w:noWrap/>
            <w:vAlign w:val="bottom"/>
          </w:tcPr>
          <w:p w14:paraId="00F7EBF6" w14:textId="77777777" w:rsidR="00673894" w:rsidRPr="00BF2D2E" w:rsidRDefault="00673894" w:rsidP="00B9414F">
            <w:pPr>
              <w:rPr>
                <w:color w:val="000000"/>
              </w:rPr>
            </w:pPr>
            <w:r w:rsidRPr="00BF2D2E">
              <w:rPr>
                <w:color w:val="000000"/>
              </w:rPr>
              <w:t> </w:t>
            </w:r>
          </w:p>
        </w:tc>
        <w:tc>
          <w:tcPr>
            <w:tcW w:w="934" w:type="dxa"/>
            <w:tcBorders>
              <w:top w:val="single" w:sz="4" w:space="0" w:color="auto"/>
              <w:left w:val="single" w:sz="12" w:space="0" w:color="auto"/>
              <w:bottom w:val="single" w:sz="4" w:space="0" w:color="auto"/>
              <w:right w:val="single" w:sz="12" w:space="0" w:color="auto"/>
            </w:tcBorders>
          </w:tcPr>
          <w:p w14:paraId="4223DED6" w14:textId="77777777" w:rsidR="00673894" w:rsidRPr="00BF2D2E" w:rsidRDefault="00673894" w:rsidP="00B9414F">
            <w:pPr>
              <w:rPr>
                <w:color w:val="000000"/>
              </w:rPr>
            </w:pPr>
          </w:p>
        </w:tc>
        <w:tc>
          <w:tcPr>
            <w:tcW w:w="912" w:type="dxa"/>
            <w:tcBorders>
              <w:top w:val="single" w:sz="4" w:space="0" w:color="auto"/>
              <w:left w:val="single" w:sz="12" w:space="0" w:color="auto"/>
              <w:bottom w:val="single" w:sz="4" w:space="0" w:color="auto"/>
              <w:right w:val="single" w:sz="12" w:space="0" w:color="auto"/>
            </w:tcBorders>
          </w:tcPr>
          <w:p w14:paraId="7528807F" w14:textId="77777777" w:rsidR="00673894" w:rsidRPr="00BF2D2E" w:rsidRDefault="00673894" w:rsidP="00B9414F">
            <w:pPr>
              <w:rPr>
                <w:color w:val="000000"/>
              </w:rPr>
            </w:pPr>
          </w:p>
        </w:tc>
        <w:tc>
          <w:tcPr>
            <w:tcW w:w="706" w:type="dxa"/>
            <w:tcBorders>
              <w:top w:val="single" w:sz="4" w:space="0" w:color="auto"/>
              <w:left w:val="single" w:sz="12" w:space="0" w:color="auto"/>
              <w:bottom w:val="single" w:sz="4" w:space="0" w:color="auto"/>
              <w:right w:val="single" w:sz="4" w:space="0" w:color="auto"/>
            </w:tcBorders>
            <w:noWrap/>
            <w:vAlign w:val="bottom"/>
          </w:tcPr>
          <w:p w14:paraId="2DD67BC1" w14:textId="77777777" w:rsidR="00673894" w:rsidRPr="00BF2D2E" w:rsidRDefault="00673894" w:rsidP="00B9414F">
            <w:pPr>
              <w:rPr>
                <w:color w:val="000000"/>
              </w:rPr>
            </w:pPr>
            <w:r w:rsidRPr="00BF2D2E">
              <w:rPr>
                <w:color w:val="000000"/>
              </w:rPr>
              <w:t> </w:t>
            </w:r>
          </w:p>
        </w:tc>
        <w:tc>
          <w:tcPr>
            <w:tcW w:w="666" w:type="dxa"/>
            <w:tcBorders>
              <w:top w:val="nil"/>
              <w:left w:val="nil"/>
              <w:bottom w:val="single" w:sz="4" w:space="0" w:color="auto"/>
              <w:right w:val="single" w:sz="4" w:space="0" w:color="auto"/>
            </w:tcBorders>
            <w:noWrap/>
            <w:vAlign w:val="bottom"/>
          </w:tcPr>
          <w:p w14:paraId="18565915" w14:textId="77777777" w:rsidR="00673894" w:rsidRPr="00BF2D2E" w:rsidRDefault="00673894" w:rsidP="00B9414F">
            <w:pPr>
              <w:rPr>
                <w:color w:val="000000"/>
              </w:rPr>
            </w:pPr>
            <w:r w:rsidRPr="00BF2D2E">
              <w:rPr>
                <w:color w:val="000000"/>
              </w:rPr>
              <w:t> </w:t>
            </w:r>
          </w:p>
        </w:tc>
        <w:tc>
          <w:tcPr>
            <w:tcW w:w="817" w:type="dxa"/>
            <w:tcBorders>
              <w:top w:val="single" w:sz="4" w:space="0" w:color="auto"/>
              <w:left w:val="nil"/>
              <w:bottom w:val="single" w:sz="4" w:space="0" w:color="auto"/>
              <w:right w:val="single" w:sz="12" w:space="0" w:color="auto"/>
            </w:tcBorders>
            <w:noWrap/>
            <w:vAlign w:val="bottom"/>
          </w:tcPr>
          <w:p w14:paraId="43A4366C" w14:textId="77777777" w:rsidR="00673894" w:rsidRPr="00BF2D2E" w:rsidRDefault="00673894" w:rsidP="00B9414F">
            <w:pPr>
              <w:rPr>
                <w:color w:val="000000"/>
              </w:rPr>
            </w:pPr>
            <w:r w:rsidRPr="00BF2D2E">
              <w:rPr>
                <w:color w:val="000000"/>
              </w:rPr>
              <w:t> </w:t>
            </w:r>
          </w:p>
        </w:tc>
        <w:tc>
          <w:tcPr>
            <w:tcW w:w="2085" w:type="dxa"/>
            <w:gridSpan w:val="2"/>
            <w:tcBorders>
              <w:top w:val="nil"/>
              <w:left w:val="single" w:sz="12" w:space="0" w:color="auto"/>
              <w:bottom w:val="single" w:sz="4" w:space="0" w:color="auto"/>
              <w:right w:val="single" w:sz="4" w:space="0" w:color="auto"/>
            </w:tcBorders>
            <w:noWrap/>
            <w:vAlign w:val="bottom"/>
          </w:tcPr>
          <w:p w14:paraId="0DC8A521" w14:textId="77777777" w:rsidR="00673894" w:rsidRPr="00BF2D2E" w:rsidRDefault="00673894" w:rsidP="00B9414F">
            <w:pPr>
              <w:rPr>
                <w:color w:val="000000"/>
              </w:rPr>
            </w:pPr>
            <w:r w:rsidRPr="00BF2D2E">
              <w:rPr>
                <w:color w:val="000000"/>
              </w:rPr>
              <w:t> </w:t>
            </w:r>
          </w:p>
        </w:tc>
      </w:tr>
      <w:tr w:rsidR="00C95DF2" w:rsidRPr="00BF2D2E" w14:paraId="7EAA9E32"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93" w:type="dxa"/>
            <w:tcBorders>
              <w:top w:val="nil"/>
              <w:left w:val="single" w:sz="4" w:space="0" w:color="auto"/>
              <w:bottom w:val="single" w:sz="4" w:space="0" w:color="auto"/>
              <w:right w:val="single" w:sz="4" w:space="0" w:color="auto"/>
            </w:tcBorders>
            <w:noWrap/>
            <w:vAlign w:val="bottom"/>
          </w:tcPr>
          <w:p w14:paraId="1EBF00A3"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3/8</w:t>
            </w:r>
          </w:p>
        </w:tc>
        <w:tc>
          <w:tcPr>
            <w:tcW w:w="816" w:type="dxa"/>
            <w:tcBorders>
              <w:top w:val="nil"/>
              <w:left w:val="nil"/>
              <w:bottom w:val="single" w:sz="4" w:space="0" w:color="auto"/>
              <w:right w:val="single" w:sz="12" w:space="0" w:color="auto"/>
            </w:tcBorders>
            <w:noWrap/>
            <w:vAlign w:val="bottom"/>
          </w:tcPr>
          <w:p w14:paraId="208831B4" w14:textId="77777777" w:rsidR="00673894" w:rsidRPr="00BF2D2E" w:rsidRDefault="00673894" w:rsidP="00B9414F">
            <w:pPr>
              <w:rPr>
                <w:color w:val="000000"/>
              </w:rPr>
            </w:pPr>
            <w:r w:rsidRPr="00BF2D2E">
              <w:rPr>
                <w:color w:val="000000"/>
              </w:rPr>
              <w:t> </w:t>
            </w:r>
          </w:p>
        </w:tc>
        <w:tc>
          <w:tcPr>
            <w:tcW w:w="441" w:type="dxa"/>
            <w:tcBorders>
              <w:top w:val="nil"/>
              <w:left w:val="single" w:sz="12" w:space="0" w:color="auto"/>
              <w:bottom w:val="single" w:sz="4" w:space="0" w:color="auto"/>
              <w:right w:val="single" w:sz="4" w:space="0" w:color="auto"/>
            </w:tcBorders>
          </w:tcPr>
          <w:p w14:paraId="23E77A9E"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0257CA08"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4" w:space="0" w:color="auto"/>
            </w:tcBorders>
          </w:tcPr>
          <w:p w14:paraId="7CEE4515" w14:textId="77777777" w:rsidR="00673894" w:rsidRPr="00BF2D2E" w:rsidRDefault="00673894" w:rsidP="00B9414F">
            <w:pPr>
              <w:rPr>
                <w:color w:val="000000"/>
              </w:rPr>
            </w:pPr>
          </w:p>
        </w:tc>
        <w:tc>
          <w:tcPr>
            <w:tcW w:w="441" w:type="dxa"/>
            <w:tcBorders>
              <w:top w:val="nil"/>
              <w:left w:val="single" w:sz="12" w:space="0" w:color="auto"/>
              <w:bottom w:val="single" w:sz="4" w:space="0" w:color="auto"/>
              <w:right w:val="single" w:sz="4" w:space="0" w:color="auto"/>
            </w:tcBorders>
          </w:tcPr>
          <w:p w14:paraId="5BDD2EF7"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4F5F9FB5"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12" w:space="0" w:color="auto"/>
            </w:tcBorders>
          </w:tcPr>
          <w:p w14:paraId="227EC4C3" w14:textId="77777777" w:rsidR="00673894" w:rsidRPr="00BF2D2E" w:rsidRDefault="00673894" w:rsidP="00B9414F">
            <w:pPr>
              <w:rPr>
                <w:color w:val="000000"/>
              </w:rPr>
            </w:pPr>
          </w:p>
        </w:tc>
        <w:tc>
          <w:tcPr>
            <w:tcW w:w="767" w:type="dxa"/>
            <w:tcBorders>
              <w:top w:val="single" w:sz="4" w:space="0" w:color="auto"/>
              <w:left w:val="single" w:sz="12" w:space="0" w:color="auto"/>
              <w:bottom w:val="single" w:sz="4" w:space="0" w:color="auto"/>
              <w:right w:val="single" w:sz="12" w:space="0" w:color="auto"/>
            </w:tcBorders>
            <w:noWrap/>
            <w:vAlign w:val="bottom"/>
          </w:tcPr>
          <w:p w14:paraId="744F36CB" w14:textId="77777777" w:rsidR="00673894" w:rsidRPr="00BF2D2E" w:rsidRDefault="00673894" w:rsidP="00B9414F">
            <w:pPr>
              <w:rPr>
                <w:color w:val="000000"/>
              </w:rPr>
            </w:pPr>
            <w:r w:rsidRPr="00BF2D2E">
              <w:rPr>
                <w:color w:val="000000"/>
              </w:rPr>
              <w:t> </w:t>
            </w:r>
          </w:p>
        </w:tc>
        <w:tc>
          <w:tcPr>
            <w:tcW w:w="934" w:type="dxa"/>
            <w:tcBorders>
              <w:top w:val="single" w:sz="4" w:space="0" w:color="auto"/>
              <w:left w:val="single" w:sz="12" w:space="0" w:color="auto"/>
              <w:bottom w:val="single" w:sz="4" w:space="0" w:color="auto"/>
              <w:right w:val="single" w:sz="12" w:space="0" w:color="auto"/>
            </w:tcBorders>
          </w:tcPr>
          <w:p w14:paraId="1DF5EE4D" w14:textId="77777777" w:rsidR="00673894" w:rsidRPr="00BF2D2E" w:rsidRDefault="00673894" w:rsidP="00B9414F">
            <w:pPr>
              <w:rPr>
                <w:color w:val="000000"/>
              </w:rPr>
            </w:pPr>
          </w:p>
        </w:tc>
        <w:tc>
          <w:tcPr>
            <w:tcW w:w="912" w:type="dxa"/>
            <w:tcBorders>
              <w:top w:val="single" w:sz="4" w:space="0" w:color="auto"/>
              <w:left w:val="single" w:sz="12" w:space="0" w:color="auto"/>
              <w:bottom w:val="single" w:sz="4" w:space="0" w:color="auto"/>
              <w:right w:val="single" w:sz="12" w:space="0" w:color="auto"/>
            </w:tcBorders>
          </w:tcPr>
          <w:p w14:paraId="7EC3D0D1" w14:textId="77777777" w:rsidR="00673894" w:rsidRPr="00BF2D2E" w:rsidRDefault="00673894" w:rsidP="00B9414F">
            <w:pPr>
              <w:rPr>
                <w:color w:val="000000"/>
              </w:rPr>
            </w:pPr>
          </w:p>
        </w:tc>
        <w:tc>
          <w:tcPr>
            <w:tcW w:w="706" w:type="dxa"/>
            <w:tcBorders>
              <w:top w:val="single" w:sz="4" w:space="0" w:color="auto"/>
              <w:left w:val="single" w:sz="12" w:space="0" w:color="auto"/>
              <w:bottom w:val="single" w:sz="4" w:space="0" w:color="auto"/>
              <w:right w:val="single" w:sz="4" w:space="0" w:color="auto"/>
            </w:tcBorders>
            <w:noWrap/>
            <w:vAlign w:val="bottom"/>
          </w:tcPr>
          <w:p w14:paraId="392EE1C1" w14:textId="77777777" w:rsidR="00673894" w:rsidRPr="00BF2D2E" w:rsidRDefault="00673894" w:rsidP="00B9414F">
            <w:pPr>
              <w:rPr>
                <w:color w:val="000000"/>
              </w:rPr>
            </w:pPr>
            <w:r w:rsidRPr="00BF2D2E">
              <w:rPr>
                <w:color w:val="000000"/>
              </w:rPr>
              <w:t> </w:t>
            </w:r>
          </w:p>
        </w:tc>
        <w:tc>
          <w:tcPr>
            <w:tcW w:w="666" w:type="dxa"/>
            <w:tcBorders>
              <w:top w:val="nil"/>
              <w:left w:val="nil"/>
              <w:bottom w:val="single" w:sz="4" w:space="0" w:color="auto"/>
              <w:right w:val="single" w:sz="4" w:space="0" w:color="auto"/>
            </w:tcBorders>
            <w:noWrap/>
            <w:vAlign w:val="bottom"/>
          </w:tcPr>
          <w:p w14:paraId="56977E75" w14:textId="77777777" w:rsidR="00673894" w:rsidRPr="00BF2D2E" w:rsidRDefault="00673894" w:rsidP="00B9414F">
            <w:pPr>
              <w:rPr>
                <w:color w:val="000000"/>
              </w:rPr>
            </w:pPr>
            <w:r w:rsidRPr="00BF2D2E">
              <w:rPr>
                <w:color w:val="000000"/>
              </w:rPr>
              <w:t> </w:t>
            </w:r>
          </w:p>
        </w:tc>
        <w:tc>
          <w:tcPr>
            <w:tcW w:w="817" w:type="dxa"/>
            <w:tcBorders>
              <w:top w:val="single" w:sz="4" w:space="0" w:color="auto"/>
              <w:left w:val="nil"/>
              <w:bottom w:val="single" w:sz="4" w:space="0" w:color="auto"/>
              <w:right w:val="single" w:sz="12" w:space="0" w:color="auto"/>
            </w:tcBorders>
            <w:noWrap/>
            <w:vAlign w:val="bottom"/>
          </w:tcPr>
          <w:p w14:paraId="0CDB2413" w14:textId="77777777" w:rsidR="00673894" w:rsidRPr="00BF2D2E" w:rsidRDefault="00673894" w:rsidP="00B9414F">
            <w:pPr>
              <w:rPr>
                <w:color w:val="000000"/>
              </w:rPr>
            </w:pPr>
            <w:r w:rsidRPr="00BF2D2E">
              <w:rPr>
                <w:color w:val="000000"/>
              </w:rPr>
              <w:t> </w:t>
            </w:r>
          </w:p>
        </w:tc>
        <w:tc>
          <w:tcPr>
            <w:tcW w:w="2085" w:type="dxa"/>
            <w:gridSpan w:val="2"/>
            <w:tcBorders>
              <w:top w:val="nil"/>
              <w:left w:val="single" w:sz="12" w:space="0" w:color="auto"/>
              <w:bottom w:val="single" w:sz="4" w:space="0" w:color="auto"/>
              <w:right w:val="single" w:sz="4" w:space="0" w:color="auto"/>
            </w:tcBorders>
            <w:noWrap/>
            <w:vAlign w:val="bottom"/>
          </w:tcPr>
          <w:p w14:paraId="4E03B103" w14:textId="77777777" w:rsidR="00673894" w:rsidRPr="00BF2D2E" w:rsidRDefault="00673894" w:rsidP="00B9414F">
            <w:pPr>
              <w:rPr>
                <w:color w:val="000000"/>
              </w:rPr>
            </w:pPr>
            <w:r w:rsidRPr="00BF2D2E">
              <w:rPr>
                <w:color w:val="000000"/>
              </w:rPr>
              <w:t> </w:t>
            </w:r>
          </w:p>
        </w:tc>
      </w:tr>
      <w:tr w:rsidR="00C95DF2" w:rsidRPr="00BF2D2E" w14:paraId="18E9F744"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93" w:type="dxa"/>
            <w:tcBorders>
              <w:top w:val="nil"/>
              <w:left w:val="single" w:sz="4" w:space="0" w:color="auto"/>
              <w:bottom w:val="single" w:sz="4" w:space="0" w:color="auto"/>
              <w:right w:val="single" w:sz="4" w:space="0" w:color="auto"/>
            </w:tcBorders>
            <w:noWrap/>
            <w:vAlign w:val="bottom"/>
          </w:tcPr>
          <w:p w14:paraId="7283E9C2"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3/9</w:t>
            </w:r>
          </w:p>
        </w:tc>
        <w:tc>
          <w:tcPr>
            <w:tcW w:w="816" w:type="dxa"/>
            <w:tcBorders>
              <w:top w:val="nil"/>
              <w:left w:val="nil"/>
              <w:bottom w:val="single" w:sz="4" w:space="0" w:color="auto"/>
              <w:right w:val="single" w:sz="12" w:space="0" w:color="auto"/>
            </w:tcBorders>
            <w:noWrap/>
            <w:vAlign w:val="bottom"/>
          </w:tcPr>
          <w:p w14:paraId="49ABB295" w14:textId="77777777" w:rsidR="00673894" w:rsidRPr="00BF2D2E" w:rsidRDefault="00673894" w:rsidP="00B9414F">
            <w:pPr>
              <w:rPr>
                <w:color w:val="000000"/>
              </w:rPr>
            </w:pPr>
            <w:r w:rsidRPr="00BF2D2E">
              <w:rPr>
                <w:color w:val="000000"/>
              </w:rPr>
              <w:t> </w:t>
            </w:r>
          </w:p>
        </w:tc>
        <w:tc>
          <w:tcPr>
            <w:tcW w:w="441" w:type="dxa"/>
            <w:tcBorders>
              <w:top w:val="nil"/>
              <w:left w:val="single" w:sz="12" w:space="0" w:color="auto"/>
              <w:bottom w:val="single" w:sz="4" w:space="0" w:color="auto"/>
              <w:right w:val="single" w:sz="4" w:space="0" w:color="auto"/>
            </w:tcBorders>
          </w:tcPr>
          <w:p w14:paraId="5AEEE8C0"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1A63F9CD"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4" w:space="0" w:color="auto"/>
            </w:tcBorders>
          </w:tcPr>
          <w:p w14:paraId="0872DE1B" w14:textId="77777777" w:rsidR="00673894" w:rsidRPr="00BF2D2E" w:rsidRDefault="00673894" w:rsidP="00B9414F">
            <w:pPr>
              <w:rPr>
                <w:color w:val="000000"/>
              </w:rPr>
            </w:pPr>
          </w:p>
        </w:tc>
        <w:tc>
          <w:tcPr>
            <w:tcW w:w="441" w:type="dxa"/>
            <w:tcBorders>
              <w:top w:val="nil"/>
              <w:left w:val="single" w:sz="12" w:space="0" w:color="auto"/>
              <w:bottom w:val="single" w:sz="4" w:space="0" w:color="auto"/>
              <w:right w:val="single" w:sz="4" w:space="0" w:color="auto"/>
            </w:tcBorders>
          </w:tcPr>
          <w:p w14:paraId="39BF60DD"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7DF3DAD1"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12" w:space="0" w:color="auto"/>
            </w:tcBorders>
          </w:tcPr>
          <w:p w14:paraId="0F1E90A5" w14:textId="77777777" w:rsidR="00673894" w:rsidRPr="00BF2D2E" w:rsidRDefault="00673894" w:rsidP="00B9414F">
            <w:pPr>
              <w:rPr>
                <w:color w:val="000000"/>
              </w:rPr>
            </w:pPr>
          </w:p>
        </w:tc>
        <w:tc>
          <w:tcPr>
            <w:tcW w:w="767" w:type="dxa"/>
            <w:tcBorders>
              <w:top w:val="single" w:sz="4" w:space="0" w:color="auto"/>
              <w:left w:val="single" w:sz="12" w:space="0" w:color="auto"/>
              <w:bottom w:val="single" w:sz="4" w:space="0" w:color="auto"/>
              <w:right w:val="single" w:sz="12" w:space="0" w:color="auto"/>
            </w:tcBorders>
            <w:noWrap/>
            <w:vAlign w:val="bottom"/>
          </w:tcPr>
          <w:p w14:paraId="229FC237" w14:textId="77777777" w:rsidR="00673894" w:rsidRPr="00BF2D2E" w:rsidRDefault="00673894" w:rsidP="00B9414F">
            <w:pPr>
              <w:rPr>
                <w:color w:val="000000"/>
              </w:rPr>
            </w:pPr>
            <w:r w:rsidRPr="00BF2D2E">
              <w:rPr>
                <w:color w:val="000000"/>
              </w:rPr>
              <w:t> </w:t>
            </w:r>
          </w:p>
        </w:tc>
        <w:tc>
          <w:tcPr>
            <w:tcW w:w="934" w:type="dxa"/>
            <w:tcBorders>
              <w:top w:val="single" w:sz="4" w:space="0" w:color="auto"/>
              <w:left w:val="single" w:sz="12" w:space="0" w:color="auto"/>
              <w:bottom w:val="single" w:sz="4" w:space="0" w:color="auto"/>
              <w:right w:val="single" w:sz="12" w:space="0" w:color="auto"/>
            </w:tcBorders>
          </w:tcPr>
          <w:p w14:paraId="65EA7B44" w14:textId="77777777" w:rsidR="00673894" w:rsidRPr="00BF2D2E" w:rsidRDefault="00673894" w:rsidP="00B9414F">
            <w:pPr>
              <w:rPr>
                <w:color w:val="000000"/>
              </w:rPr>
            </w:pPr>
          </w:p>
        </w:tc>
        <w:tc>
          <w:tcPr>
            <w:tcW w:w="912" w:type="dxa"/>
            <w:tcBorders>
              <w:top w:val="single" w:sz="4" w:space="0" w:color="auto"/>
              <w:left w:val="single" w:sz="12" w:space="0" w:color="auto"/>
              <w:bottom w:val="single" w:sz="4" w:space="0" w:color="auto"/>
              <w:right w:val="single" w:sz="12" w:space="0" w:color="auto"/>
            </w:tcBorders>
          </w:tcPr>
          <w:p w14:paraId="6F87BDE3" w14:textId="77777777" w:rsidR="00673894" w:rsidRPr="00BF2D2E" w:rsidRDefault="00673894" w:rsidP="00B9414F">
            <w:pPr>
              <w:rPr>
                <w:color w:val="000000"/>
              </w:rPr>
            </w:pPr>
          </w:p>
        </w:tc>
        <w:tc>
          <w:tcPr>
            <w:tcW w:w="706" w:type="dxa"/>
            <w:tcBorders>
              <w:top w:val="single" w:sz="4" w:space="0" w:color="auto"/>
              <w:left w:val="single" w:sz="12" w:space="0" w:color="auto"/>
              <w:bottom w:val="single" w:sz="4" w:space="0" w:color="auto"/>
              <w:right w:val="single" w:sz="4" w:space="0" w:color="auto"/>
            </w:tcBorders>
            <w:noWrap/>
            <w:vAlign w:val="bottom"/>
          </w:tcPr>
          <w:p w14:paraId="458C93AB" w14:textId="77777777" w:rsidR="00673894" w:rsidRPr="00BF2D2E" w:rsidRDefault="00673894" w:rsidP="00B9414F">
            <w:pPr>
              <w:rPr>
                <w:color w:val="000000"/>
              </w:rPr>
            </w:pPr>
            <w:r w:rsidRPr="00BF2D2E">
              <w:rPr>
                <w:color w:val="000000"/>
              </w:rPr>
              <w:t> </w:t>
            </w:r>
          </w:p>
        </w:tc>
        <w:tc>
          <w:tcPr>
            <w:tcW w:w="666" w:type="dxa"/>
            <w:tcBorders>
              <w:top w:val="nil"/>
              <w:left w:val="nil"/>
              <w:bottom w:val="single" w:sz="4" w:space="0" w:color="auto"/>
              <w:right w:val="single" w:sz="4" w:space="0" w:color="auto"/>
            </w:tcBorders>
            <w:noWrap/>
            <w:vAlign w:val="bottom"/>
          </w:tcPr>
          <w:p w14:paraId="3D09D7AB" w14:textId="77777777" w:rsidR="00673894" w:rsidRPr="00BF2D2E" w:rsidRDefault="00673894" w:rsidP="00B9414F">
            <w:pPr>
              <w:rPr>
                <w:color w:val="000000"/>
              </w:rPr>
            </w:pPr>
            <w:r w:rsidRPr="00BF2D2E">
              <w:rPr>
                <w:color w:val="000000"/>
              </w:rPr>
              <w:t> </w:t>
            </w:r>
          </w:p>
        </w:tc>
        <w:tc>
          <w:tcPr>
            <w:tcW w:w="817" w:type="dxa"/>
            <w:tcBorders>
              <w:top w:val="single" w:sz="4" w:space="0" w:color="auto"/>
              <w:left w:val="nil"/>
              <w:bottom w:val="single" w:sz="4" w:space="0" w:color="auto"/>
              <w:right w:val="single" w:sz="12" w:space="0" w:color="auto"/>
            </w:tcBorders>
            <w:noWrap/>
            <w:vAlign w:val="bottom"/>
          </w:tcPr>
          <w:p w14:paraId="3DA39F13" w14:textId="77777777" w:rsidR="00673894" w:rsidRPr="00BF2D2E" w:rsidRDefault="00673894" w:rsidP="00B9414F">
            <w:pPr>
              <w:rPr>
                <w:color w:val="000000"/>
              </w:rPr>
            </w:pPr>
            <w:r w:rsidRPr="00BF2D2E">
              <w:rPr>
                <w:color w:val="000000"/>
              </w:rPr>
              <w:t> </w:t>
            </w:r>
          </w:p>
        </w:tc>
        <w:tc>
          <w:tcPr>
            <w:tcW w:w="2085" w:type="dxa"/>
            <w:gridSpan w:val="2"/>
            <w:tcBorders>
              <w:top w:val="nil"/>
              <w:left w:val="single" w:sz="12" w:space="0" w:color="auto"/>
              <w:bottom w:val="single" w:sz="4" w:space="0" w:color="auto"/>
              <w:right w:val="single" w:sz="4" w:space="0" w:color="auto"/>
            </w:tcBorders>
            <w:noWrap/>
            <w:vAlign w:val="bottom"/>
          </w:tcPr>
          <w:p w14:paraId="491A8194" w14:textId="77777777" w:rsidR="00673894" w:rsidRPr="00BF2D2E" w:rsidRDefault="00673894" w:rsidP="00B9414F">
            <w:pPr>
              <w:rPr>
                <w:color w:val="000000"/>
              </w:rPr>
            </w:pPr>
            <w:r w:rsidRPr="00BF2D2E">
              <w:rPr>
                <w:color w:val="000000"/>
              </w:rPr>
              <w:t> </w:t>
            </w:r>
          </w:p>
        </w:tc>
      </w:tr>
      <w:tr w:rsidR="00C95DF2" w:rsidRPr="00BF2D2E" w14:paraId="396CC808"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93" w:type="dxa"/>
            <w:tcBorders>
              <w:top w:val="nil"/>
              <w:left w:val="single" w:sz="4" w:space="0" w:color="auto"/>
              <w:bottom w:val="single" w:sz="4" w:space="0" w:color="auto"/>
              <w:right w:val="single" w:sz="4" w:space="0" w:color="auto"/>
            </w:tcBorders>
            <w:noWrap/>
            <w:vAlign w:val="bottom"/>
          </w:tcPr>
          <w:p w14:paraId="62BF9FC7"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3/10</w:t>
            </w:r>
          </w:p>
        </w:tc>
        <w:tc>
          <w:tcPr>
            <w:tcW w:w="816" w:type="dxa"/>
            <w:tcBorders>
              <w:top w:val="nil"/>
              <w:left w:val="nil"/>
              <w:bottom w:val="single" w:sz="4" w:space="0" w:color="auto"/>
              <w:right w:val="single" w:sz="12" w:space="0" w:color="auto"/>
            </w:tcBorders>
            <w:noWrap/>
            <w:vAlign w:val="bottom"/>
          </w:tcPr>
          <w:p w14:paraId="6C617859" w14:textId="77777777" w:rsidR="00673894" w:rsidRPr="00BF2D2E" w:rsidRDefault="00673894" w:rsidP="00B9414F">
            <w:pPr>
              <w:rPr>
                <w:color w:val="000000"/>
              </w:rPr>
            </w:pPr>
            <w:r w:rsidRPr="00BF2D2E">
              <w:rPr>
                <w:color w:val="000000"/>
              </w:rPr>
              <w:t> </w:t>
            </w:r>
          </w:p>
        </w:tc>
        <w:tc>
          <w:tcPr>
            <w:tcW w:w="441" w:type="dxa"/>
            <w:tcBorders>
              <w:top w:val="nil"/>
              <w:left w:val="single" w:sz="12" w:space="0" w:color="auto"/>
              <w:bottom w:val="single" w:sz="4" w:space="0" w:color="auto"/>
              <w:right w:val="single" w:sz="4" w:space="0" w:color="auto"/>
            </w:tcBorders>
          </w:tcPr>
          <w:p w14:paraId="7252CD1D"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6D93C931"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4" w:space="0" w:color="auto"/>
            </w:tcBorders>
          </w:tcPr>
          <w:p w14:paraId="599A6026" w14:textId="77777777" w:rsidR="00673894" w:rsidRPr="00BF2D2E" w:rsidRDefault="00673894" w:rsidP="00B9414F">
            <w:pPr>
              <w:rPr>
                <w:color w:val="000000"/>
              </w:rPr>
            </w:pPr>
          </w:p>
        </w:tc>
        <w:tc>
          <w:tcPr>
            <w:tcW w:w="441" w:type="dxa"/>
            <w:tcBorders>
              <w:top w:val="nil"/>
              <w:left w:val="single" w:sz="12" w:space="0" w:color="auto"/>
              <w:bottom w:val="single" w:sz="4" w:space="0" w:color="auto"/>
              <w:right w:val="single" w:sz="4" w:space="0" w:color="auto"/>
            </w:tcBorders>
          </w:tcPr>
          <w:p w14:paraId="12677BAE"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27008EF0"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12" w:space="0" w:color="auto"/>
            </w:tcBorders>
          </w:tcPr>
          <w:p w14:paraId="5B786706" w14:textId="77777777" w:rsidR="00673894" w:rsidRPr="00BF2D2E" w:rsidRDefault="00673894" w:rsidP="00B9414F">
            <w:pPr>
              <w:rPr>
                <w:color w:val="000000"/>
              </w:rPr>
            </w:pPr>
          </w:p>
        </w:tc>
        <w:tc>
          <w:tcPr>
            <w:tcW w:w="767" w:type="dxa"/>
            <w:tcBorders>
              <w:top w:val="single" w:sz="4" w:space="0" w:color="auto"/>
              <w:left w:val="single" w:sz="12" w:space="0" w:color="auto"/>
              <w:bottom w:val="single" w:sz="4" w:space="0" w:color="auto"/>
              <w:right w:val="single" w:sz="12" w:space="0" w:color="auto"/>
            </w:tcBorders>
            <w:noWrap/>
            <w:vAlign w:val="bottom"/>
          </w:tcPr>
          <w:p w14:paraId="35154937" w14:textId="77777777" w:rsidR="00673894" w:rsidRPr="00BF2D2E" w:rsidRDefault="00673894" w:rsidP="00B9414F">
            <w:pPr>
              <w:rPr>
                <w:color w:val="000000"/>
              </w:rPr>
            </w:pPr>
            <w:r w:rsidRPr="00BF2D2E">
              <w:rPr>
                <w:color w:val="000000"/>
              </w:rPr>
              <w:t> </w:t>
            </w:r>
          </w:p>
        </w:tc>
        <w:tc>
          <w:tcPr>
            <w:tcW w:w="934" w:type="dxa"/>
            <w:tcBorders>
              <w:top w:val="single" w:sz="4" w:space="0" w:color="auto"/>
              <w:left w:val="single" w:sz="12" w:space="0" w:color="auto"/>
              <w:bottom w:val="single" w:sz="4" w:space="0" w:color="auto"/>
              <w:right w:val="single" w:sz="12" w:space="0" w:color="auto"/>
            </w:tcBorders>
          </w:tcPr>
          <w:p w14:paraId="0CA69C60" w14:textId="77777777" w:rsidR="00673894" w:rsidRPr="00BF2D2E" w:rsidRDefault="00673894" w:rsidP="00B9414F">
            <w:pPr>
              <w:rPr>
                <w:color w:val="000000"/>
              </w:rPr>
            </w:pPr>
          </w:p>
        </w:tc>
        <w:tc>
          <w:tcPr>
            <w:tcW w:w="912" w:type="dxa"/>
            <w:tcBorders>
              <w:top w:val="single" w:sz="4" w:space="0" w:color="auto"/>
              <w:left w:val="single" w:sz="12" w:space="0" w:color="auto"/>
              <w:bottom w:val="single" w:sz="4" w:space="0" w:color="auto"/>
              <w:right w:val="single" w:sz="12" w:space="0" w:color="auto"/>
            </w:tcBorders>
          </w:tcPr>
          <w:p w14:paraId="6EC9B6BC" w14:textId="77777777" w:rsidR="00673894" w:rsidRPr="00BF2D2E" w:rsidRDefault="00673894" w:rsidP="00B9414F">
            <w:pPr>
              <w:rPr>
                <w:color w:val="000000"/>
              </w:rPr>
            </w:pPr>
          </w:p>
        </w:tc>
        <w:tc>
          <w:tcPr>
            <w:tcW w:w="706" w:type="dxa"/>
            <w:tcBorders>
              <w:top w:val="single" w:sz="4" w:space="0" w:color="auto"/>
              <w:left w:val="single" w:sz="12" w:space="0" w:color="auto"/>
              <w:bottom w:val="single" w:sz="4" w:space="0" w:color="auto"/>
              <w:right w:val="single" w:sz="4" w:space="0" w:color="auto"/>
            </w:tcBorders>
            <w:noWrap/>
            <w:vAlign w:val="bottom"/>
          </w:tcPr>
          <w:p w14:paraId="4B743C6A" w14:textId="77777777" w:rsidR="00673894" w:rsidRPr="00BF2D2E" w:rsidRDefault="00673894" w:rsidP="00B9414F">
            <w:pPr>
              <w:rPr>
                <w:color w:val="000000"/>
              </w:rPr>
            </w:pPr>
            <w:r w:rsidRPr="00BF2D2E">
              <w:rPr>
                <w:color w:val="000000"/>
              </w:rPr>
              <w:t> </w:t>
            </w:r>
          </w:p>
        </w:tc>
        <w:tc>
          <w:tcPr>
            <w:tcW w:w="666" w:type="dxa"/>
            <w:tcBorders>
              <w:top w:val="nil"/>
              <w:left w:val="nil"/>
              <w:bottom w:val="single" w:sz="4" w:space="0" w:color="auto"/>
              <w:right w:val="single" w:sz="4" w:space="0" w:color="auto"/>
            </w:tcBorders>
            <w:noWrap/>
            <w:vAlign w:val="bottom"/>
          </w:tcPr>
          <w:p w14:paraId="453E7A8F" w14:textId="77777777" w:rsidR="00673894" w:rsidRPr="00BF2D2E" w:rsidRDefault="00673894" w:rsidP="00B9414F">
            <w:pPr>
              <w:rPr>
                <w:color w:val="000000"/>
              </w:rPr>
            </w:pPr>
            <w:r w:rsidRPr="00BF2D2E">
              <w:rPr>
                <w:color w:val="000000"/>
              </w:rPr>
              <w:t> </w:t>
            </w:r>
          </w:p>
        </w:tc>
        <w:tc>
          <w:tcPr>
            <w:tcW w:w="817" w:type="dxa"/>
            <w:tcBorders>
              <w:top w:val="single" w:sz="4" w:space="0" w:color="auto"/>
              <w:left w:val="nil"/>
              <w:bottom w:val="single" w:sz="4" w:space="0" w:color="auto"/>
              <w:right w:val="single" w:sz="12" w:space="0" w:color="auto"/>
            </w:tcBorders>
            <w:noWrap/>
            <w:vAlign w:val="bottom"/>
          </w:tcPr>
          <w:p w14:paraId="08F0A7CE" w14:textId="77777777" w:rsidR="00673894" w:rsidRPr="00BF2D2E" w:rsidRDefault="00673894" w:rsidP="00B9414F">
            <w:pPr>
              <w:rPr>
                <w:color w:val="000000"/>
              </w:rPr>
            </w:pPr>
            <w:r w:rsidRPr="00BF2D2E">
              <w:rPr>
                <w:color w:val="000000"/>
              </w:rPr>
              <w:t> </w:t>
            </w:r>
          </w:p>
        </w:tc>
        <w:tc>
          <w:tcPr>
            <w:tcW w:w="2085" w:type="dxa"/>
            <w:gridSpan w:val="2"/>
            <w:tcBorders>
              <w:top w:val="nil"/>
              <w:left w:val="single" w:sz="12" w:space="0" w:color="auto"/>
              <w:bottom w:val="single" w:sz="4" w:space="0" w:color="auto"/>
              <w:right w:val="single" w:sz="4" w:space="0" w:color="auto"/>
            </w:tcBorders>
            <w:noWrap/>
            <w:vAlign w:val="bottom"/>
          </w:tcPr>
          <w:p w14:paraId="136233E0" w14:textId="77777777" w:rsidR="00673894" w:rsidRPr="00BF2D2E" w:rsidRDefault="00673894" w:rsidP="00B9414F">
            <w:pPr>
              <w:rPr>
                <w:color w:val="000000"/>
              </w:rPr>
            </w:pPr>
            <w:r w:rsidRPr="00BF2D2E">
              <w:rPr>
                <w:color w:val="000000"/>
              </w:rPr>
              <w:t> </w:t>
            </w:r>
          </w:p>
        </w:tc>
      </w:tr>
      <w:tr w:rsidR="00C95DF2" w:rsidRPr="00BF2D2E" w14:paraId="762A592B"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93" w:type="dxa"/>
            <w:tcBorders>
              <w:top w:val="nil"/>
              <w:left w:val="single" w:sz="4" w:space="0" w:color="auto"/>
              <w:bottom w:val="single" w:sz="4" w:space="0" w:color="auto"/>
              <w:right w:val="single" w:sz="4" w:space="0" w:color="auto"/>
            </w:tcBorders>
            <w:noWrap/>
            <w:vAlign w:val="bottom"/>
          </w:tcPr>
          <w:p w14:paraId="1D42A277"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3/11</w:t>
            </w:r>
          </w:p>
        </w:tc>
        <w:tc>
          <w:tcPr>
            <w:tcW w:w="816" w:type="dxa"/>
            <w:tcBorders>
              <w:top w:val="nil"/>
              <w:left w:val="nil"/>
              <w:bottom w:val="single" w:sz="4" w:space="0" w:color="auto"/>
              <w:right w:val="single" w:sz="12" w:space="0" w:color="auto"/>
            </w:tcBorders>
            <w:noWrap/>
            <w:vAlign w:val="bottom"/>
          </w:tcPr>
          <w:p w14:paraId="205F749E" w14:textId="77777777" w:rsidR="00673894" w:rsidRPr="00BF2D2E" w:rsidRDefault="00673894" w:rsidP="00B9414F">
            <w:pPr>
              <w:rPr>
                <w:color w:val="000000"/>
              </w:rPr>
            </w:pPr>
            <w:r w:rsidRPr="00BF2D2E">
              <w:rPr>
                <w:color w:val="000000"/>
              </w:rPr>
              <w:t> </w:t>
            </w:r>
          </w:p>
        </w:tc>
        <w:tc>
          <w:tcPr>
            <w:tcW w:w="441" w:type="dxa"/>
            <w:tcBorders>
              <w:top w:val="nil"/>
              <w:left w:val="single" w:sz="12" w:space="0" w:color="auto"/>
              <w:bottom w:val="single" w:sz="4" w:space="0" w:color="auto"/>
              <w:right w:val="single" w:sz="4" w:space="0" w:color="auto"/>
            </w:tcBorders>
          </w:tcPr>
          <w:p w14:paraId="09098C85"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4E6089DB"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4" w:space="0" w:color="auto"/>
            </w:tcBorders>
          </w:tcPr>
          <w:p w14:paraId="68957198" w14:textId="77777777" w:rsidR="00673894" w:rsidRPr="00BF2D2E" w:rsidRDefault="00673894" w:rsidP="00B9414F">
            <w:pPr>
              <w:rPr>
                <w:color w:val="000000"/>
              </w:rPr>
            </w:pPr>
          </w:p>
        </w:tc>
        <w:tc>
          <w:tcPr>
            <w:tcW w:w="441" w:type="dxa"/>
            <w:tcBorders>
              <w:top w:val="nil"/>
              <w:left w:val="single" w:sz="12" w:space="0" w:color="auto"/>
              <w:bottom w:val="single" w:sz="4" w:space="0" w:color="auto"/>
              <w:right w:val="single" w:sz="4" w:space="0" w:color="auto"/>
            </w:tcBorders>
          </w:tcPr>
          <w:p w14:paraId="4833C8A8"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05A5B937"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12" w:space="0" w:color="auto"/>
            </w:tcBorders>
          </w:tcPr>
          <w:p w14:paraId="41BF20D6" w14:textId="77777777" w:rsidR="00673894" w:rsidRPr="00BF2D2E" w:rsidRDefault="00673894" w:rsidP="00B9414F">
            <w:pPr>
              <w:rPr>
                <w:color w:val="000000"/>
              </w:rPr>
            </w:pPr>
          </w:p>
        </w:tc>
        <w:tc>
          <w:tcPr>
            <w:tcW w:w="767" w:type="dxa"/>
            <w:tcBorders>
              <w:top w:val="single" w:sz="4" w:space="0" w:color="auto"/>
              <w:left w:val="single" w:sz="12" w:space="0" w:color="auto"/>
              <w:bottom w:val="single" w:sz="4" w:space="0" w:color="auto"/>
              <w:right w:val="single" w:sz="12" w:space="0" w:color="auto"/>
            </w:tcBorders>
            <w:noWrap/>
            <w:vAlign w:val="bottom"/>
          </w:tcPr>
          <w:p w14:paraId="5C5B91E0" w14:textId="77777777" w:rsidR="00673894" w:rsidRPr="00BF2D2E" w:rsidRDefault="00673894" w:rsidP="00B9414F">
            <w:pPr>
              <w:rPr>
                <w:color w:val="000000"/>
              </w:rPr>
            </w:pPr>
            <w:r w:rsidRPr="00BF2D2E">
              <w:rPr>
                <w:color w:val="000000"/>
              </w:rPr>
              <w:t> </w:t>
            </w:r>
          </w:p>
        </w:tc>
        <w:tc>
          <w:tcPr>
            <w:tcW w:w="934" w:type="dxa"/>
            <w:tcBorders>
              <w:top w:val="single" w:sz="4" w:space="0" w:color="auto"/>
              <w:left w:val="single" w:sz="12" w:space="0" w:color="auto"/>
              <w:bottom w:val="single" w:sz="4" w:space="0" w:color="auto"/>
              <w:right w:val="single" w:sz="12" w:space="0" w:color="auto"/>
            </w:tcBorders>
          </w:tcPr>
          <w:p w14:paraId="3FF819F0" w14:textId="77777777" w:rsidR="00673894" w:rsidRPr="00BF2D2E" w:rsidRDefault="00673894" w:rsidP="00B9414F">
            <w:pPr>
              <w:rPr>
                <w:color w:val="000000"/>
              </w:rPr>
            </w:pPr>
          </w:p>
        </w:tc>
        <w:tc>
          <w:tcPr>
            <w:tcW w:w="912" w:type="dxa"/>
            <w:tcBorders>
              <w:top w:val="single" w:sz="4" w:space="0" w:color="auto"/>
              <w:left w:val="single" w:sz="12" w:space="0" w:color="auto"/>
              <w:bottom w:val="single" w:sz="4" w:space="0" w:color="auto"/>
              <w:right w:val="single" w:sz="12" w:space="0" w:color="auto"/>
            </w:tcBorders>
          </w:tcPr>
          <w:p w14:paraId="2C07E4AE" w14:textId="77777777" w:rsidR="00673894" w:rsidRPr="00BF2D2E" w:rsidRDefault="00673894" w:rsidP="00B9414F">
            <w:pPr>
              <w:rPr>
                <w:color w:val="000000"/>
              </w:rPr>
            </w:pPr>
          </w:p>
        </w:tc>
        <w:tc>
          <w:tcPr>
            <w:tcW w:w="706" w:type="dxa"/>
            <w:tcBorders>
              <w:top w:val="single" w:sz="4" w:space="0" w:color="auto"/>
              <w:left w:val="single" w:sz="12" w:space="0" w:color="auto"/>
              <w:bottom w:val="single" w:sz="4" w:space="0" w:color="auto"/>
              <w:right w:val="single" w:sz="4" w:space="0" w:color="auto"/>
            </w:tcBorders>
            <w:noWrap/>
            <w:vAlign w:val="bottom"/>
          </w:tcPr>
          <w:p w14:paraId="45DCAE8B" w14:textId="77777777" w:rsidR="00673894" w:rsidRPr="00BF2D2E" w:rsidRDefault="00673894" w:rsidP="00B9414F">
            <w:pPr>
              <w:rPr>
                <w:color w:val="000000"/>
              </w:rPr>
            </w:pPr>
            <w:r w:rsidRPr="00BF2D2E">
              <w:rPr>
                <w:color w:val="000000"/>
              </w:rPr>
              <w:t> </w:t>
            </w:r>
          </w:p>
        </w:tc>
        <w:tc>
          <w:tcPr>
            <w:tcW w:w="666" w:type="dxa"/>
            <w:tcBorders>
              <w:top w:val="nil"/>
              <w:left w:val="nil"/>
              <w:bottom w:val="single" w:sz="4" w:space="0" w:color="auto"/>
              <w:right w:val="single" w:sz="4" w:space="0" w:color="auto"/>
            </w:tcBorders>
            <w:noWrap/>
            <w:vAlign w:val="bottom"/>
          </w:tcPr>
          <w:p w14:paraId="3E20E157" w14:textId="77777777" w:rsidR="00673894" w:rsidRPr="00BF2D2E" w:rsidRDefault="00673894" w:rsidP="00B9414F">
            <w:pPr>
              <w:rPr>
                <w:color w:val="000000"/>
              </w:rPr>
            </w:pPr>
            <w:r w:rsidRPr="00BF2D2E">
              <w:rPr>
                <w:color w:val="000000"/>
              </w:rPr>
              <w:t> </w:t>
            </w:r>
          </w:p>
        </w:tc>
        <w:tc>
          <w:tcPr>
            <w:tcW w:w="817" w:type="dxa"/>
            <w:tcBorders>
              <w:top w:val="single" w:sz="4" w:space="0" w:color="auto"/>
              <w:left w:val="nil"/>
              <w:bottom w:val="single" w:sz="4" w:space="0" w:color="auto"/>
              <w:right w:val="single" w:sz="12" w:space="0" w:color="auto"/>
            </w:tcBorders>
            <w:noWrap/>
            <w:vAlign w:val="bottom"/>
          </w:tcPr>
          <w:p w14:paraId="0E718E17" w14:textId="77777777" w:rsidR="00673894" w:rsidRPr="00BF2D2E" w:rsidRDefault="00673894" w:rsidP="00B9414F">
            <w:pPr>
              <w:rPr>
                <w:color w:val="000000"/>
              </w:rPr>
            </w:pPr>
            <w:r w:rsidRPr="00BF2D2E">
              <w:rPr>
                <w:color w:val="000000"/>
              </w:rPr>
              <w:t> </w:t>
            </w:r>
          </w:p>
        </w:tc>
        <w:tc>
          <w:tcPr>
            <w:tcW w:w="2085" w:type="dxa"/>
            <w:gridSpan w:val="2"/>
            <w:tcBorders>
              <w:top w:val="nil"/>
              <w:left w:val="single" w:sz="12" w:space="0" w:color="auto"/>
              <w:bottom w:val="single" w:sz="4" w:space="0" w:color="auto"/>
              <w:right w:val="single" w:sz="4" w:space="0" w:color="auto"/>
            </w:tcBorders>
            <w:noWrap/>
            <w:vAlign w:val="bottom"/>
          </w:tcPr>
          <w:p w14:paraId="3564C6C6" w14:textId="77777777" w:rsidR="00673894" w:rsidRPr="00BF2D2E" w:rsidRDefault="00673894" w:rsidP="00B9414F">
            <w:pPr>
              <w:rPr>
                <w:color w:val="000000"/>
              </w:rPr>
            </w:pPr>
            <w:r w:rsidRPr="00BF2D2E">
              <w:rPr>
                <w:color w:val="000000"/>
              </w:rPr>
              <w:t> </w:t>
            </w:r>
          </w:p>
        </w:tc>
      </w:tr>
      <w:tr w:rsidR="00C95DF2" w:rsidRPr="00BF2D2E" w14:paraId="0D168DD5"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93" w:type="dxa"/>
            <w:tcBorders>
              <w:top w:val="nil"/>
              <w:left w:val="single" w:sz="4" w:space="0" w:color="auto"/>
              <w:bottom w:val="single" w:sz="4" w:space="0" w:color="auto"/>
              <w:right w:val="single" w:sz="4" w:space="0" w:color="auto"/>
            </w:tcBorders>
            <w:noWrap/>
            <w:vAlign w:val="bottom"/>
          </w:tcPr>
          <w:p w14:paraId="51ABAC26"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3/12</w:t>
            </w:r>
          </w:p>
        </w:tc>
        <w:tc>
          <w:tcPr>
            <w:tcW w:w="816" w:type="dxa"/>
            <w:tcBorders>
              <w:top w:val="nil"/>
              <w:left w:val="nil"/>
              <w:bottom w:val="single" w:sz="4" w:space="0" w:color="auto"/>
              <w:right w:val="single" w:sz="12" w:space="0" w:color="auto"/>
            </w:tcBorders>
            <w:noWrap/>
            <w:vAlign w:val="bottom"/>
          </w:tcPr>
          <w:p w14:paraId="41F80C70" w14:textId="77777777" w:rsidR="00673894" w:rsidRPr="00BF2D2E" w:rsidRDefault="00673894" w:rsidP="00B9414F">
            <w:pPr>
              <w:rPr>
                <w:color w:val="000000"/>
              </w:rPr>
            </w:pPr>
            <w:r w:rsidRPr="00BF2D2E">
              <w:rPr>
                <w:color w:val="000000"/>
              </w:rPr>
              <w:t> </w:t>
            </w:r>
          </w:p>
        </w:tc>
        <w:tc>
          <w:tcPr>
            <w:tcW w:w="441" w:type="dxa"/>
            <w:tcBorders>
              <w:top w:val="nil"/>
              <w:left w:val="single" w:sz="12" w:space="0" w:color="auto"/>
              <w:bottom w:val="single" w:sz="4" w:space="0" w:color="auto"/>
              <w:right w:val="single" w:sz="4" w:space="0" w:color="auto"/>
            </w:tcBorders>
          </w:tcPr>
          <w:p w14:paraId="64020E56"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3DECD76D"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4" w:space="0" w:color="auto"/>
            </w:tcBorders>
          </w:tcPr>
          <w:p w14:paraId="421156CD" w14:textId="77777777" w:rsidR="00673894" w:rsidRPr="00BF2D2E" w:rsidRDefault="00673894" w:rsidP="00B9414F">
            <w:pPr>
              <w:rPr>
                <w:color w:val="000000"/>
              </w:rPr>
            </w:pPr>
          </w:p>
        </w:tc>
        <w:tc>
          <w:tcPr>
            <w:tcW w:w="441" w:type="dxa"/>
            <w:tcBorders>
              <w:top w:val="nil"/>
              <w:left w:val="single" w:sz="12" w:space="0" w:color="auto"/>
              <w:bottom w:val="single" w:sz="4" w:space="0" w:color="auto"/>
              <w:right w:val="single" w:sz="4" w:space="0" w:color="auto"/>
            </w:tcBorders>
          </w:tcPr>
          <w:p w14:paraId="2E3BC706"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464EEEC5"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12" w:space="0" w:color="auto"/>
            </w:tcBorders>
          </w:tcPr>
          <w:p w14:paraId="5D2AE13E" w14:textId="77777777" w:rsidR="00673894" w:rsidRPr="00BF2D2E" w:rsidRDefault="00673894" w:rsidP="00B9414F">
            <w:pPr>
              <w:rPr>
                <w:color w:val="000000"/>
              </w:rPr>
            </w:pPr>
          </w:p>
        </w:tc>
        <w:tc>
          <w:tcPr>
            <w:tcW w:w="767" w:type="dxa"/>
            <w:tcBorders>
              <w:top w:val="single" w:sz="4" w:space="0" w:color="auto"/>
              <w:left w:val="single" w:sz="12" w:space="0" w:color="auto"/>
              <w:bottom w:val="single" w:sz="4" w:space="0" w:color="auto"/>
              <w:right w:val="single" w:sz="12" w:space="0" w:color="auto"/>
            </w:tcBorders>
            <w:noWrap/>
            <w:vAlign w:val="bottom"/>
          </w:tcPr>
          <w:p w14:paraId="510FF405" w14:textId="77777777" w:rsidR="00673894" w:rsidRPr="00BF2D2E" w:rsidRDefault="00673894" w:rsidP="00B9414F">
            <w:pPr>
              <w:rPr>
                <w:color w:val="000000"/>
              </w:rPr>
            </w:pPr>
            <w:r w:rsidRPr="00BF2D2E">
              <w:rPr>
                <w:color w:val="000000"/>
              </w:rPr>
              <w:t> </w:t>
            </w:r>
          </w:p>
        </w:tc>
        <w:tc>
          <w:tcPr>
            <w:tcW w:w="934" w:type="dxa"/>
            <w:tcBorders>
              <w:top w:val="single" w:sz="4" w:space="0" w:color="auto"/>
              <w:left w:val="single" w:sz="12" w:space="0" w:color="auto"/>
              <w:bottom w:val="single" w:sz="4" w:space="0" w:color="auto"/>
              <w:right w:val="single" w:sz="12" w:space="0" w:color="auto"/>
            </w:tcBorders>
          </w:tcPr>
          <w:p w14:paraId="6C113E41" w14:textId="77777777" w:rsidR="00673894" w:rsidRPr="00BF2D2E" w:rsidRDefault="00673894" w:rsidP="00B9414F">
            <w:pPr>
              <w:rPr>
                <w:color w:val="000000"/>
              </w:rPr>
            </w:pPr>
          </w:p>
        </w:tc>
        <w:tc>
          <w:tcPr>
            <w:tcW w:w="912" w:type="dxa"/>
            <w:tcBorders>
              <w:top w:val="single" w:sz="4" w:space="0" w:color="auto"/>
              <w:left w:val="single" w:sz="12" w:space="0" w:color="auto"/>
              <w:bottom w:val="single" w:sz="4" w:space="0" w:color="auto"/>
              <w:right w:val="single" w:sz="12" w:space="0" w:color="auto"/>
            </w:tcBorders>
          </w:tcPr>
          <w:p w14:paraId="6C8E26AB" w14:textId="77777777" w:rsidR="00673894" w:rsidRPr="00BF2D2E" w:rsidRDefault="00673894" w:rsidP="00B9414F">
            <w:pPr>
              <w:rPr>
                <w:color w:val="000000"/>
              </w:rPr>
            </w:pPr>
          </w:p>
        </w:tc>
        <w:tc>
          <w:tcPr>
            <w:tcW w:w="706" w:type="dxa"/>
            <w:tcBorders>
              <w:top w:val="single" w:sz="4" w:space="0" w:color="auto"/>
              <w:left w:val="single" w:sz="12" w:space="0" w:color="auto"/>
              <w:bottom w:val="single" w:sz="4" w:space="0" w:color="auto"/>
              <w:right w:val="single" w:sz="4" w:space="0" w:color="auto"/>
            </w:tcBorders>
            <w:noWrap/>
            <w:vAlign w:val="bottom"/>
          </w:tcPr>
          <w:p w14:paraId="246E4D0F" w14:textId="77777777" w:rsidR="00673894" w:rsidRPr="00BF2D2E" w:rsidRDefault="00673894" w:rsidP="00B9414F">
            <w:pPr>
              <w:rPr>
                <w:color w:val="000000"/>
              </w:rPr>
            </w:pPr>
            <w:r w:rsidRPr="00BF2D2E">
              <w:rPr>
                <w:color w:val="000000"/>
              </w:rPr>
              <w:t> </w:t>
            </w:r>
          </w:p>
        </w:tc>
        <w:tc>
          <w:tcPr>
            <w:tcW w:w="666" w:type="dxa"/>
            <w:tcBorders>
              <w:top w:val="nil"/>
              <w:left w:val="nil"/>
              <w:bottom w:val="single" w:sz="4" w:space="0" w:color="auto"/>
              <w:right w:val="single" w:sz="4" w:space="0" w:color="auto"/>
            </w:tcBorders>
            <w:noWrap/>
            <w:vAlign w:val="bottom"/>
          </w:tcPr>
          <w:p w14:paraId="368EF152" w14:textId="77777777" w:rsidR="00673894" w:rsidRPr="00BF2D2E" w:rsidRDefault="00673894" w:rsidP="00B9414F">
            <w:pPr>
              <w:rPr>
                <w:color w:val="000000"/>
              </w:rPr>
            </w:pPr>
            <w:r w:rsidRPr="00BF2D2E">
              <w:rPr>
                <w:color w:val="000000"/>
              </w:rPr>
              <w:t> </w:t>
            </w:r>
          </w:p>
        </w:tc>
        <w:tc>
          <w:tcPr>
            <w:tcW w:w="817" w:type="dxa"/>
            <w:tcBorders>
              <w:top w:val="single" w:sz="4" w:space="0" w:color="auto"/>
              <w:left w:val="nil"/>
              <w:bottom w:val="single" w:sz="4" w:space="0" w:color="auto"/>
              <w:right w:val="single" w:sz="12" w:space="0" w:color="auto"/>
            </w:tcBorders>
            <w:noWrap/>
            <w:vAlign w:val="bottom"/>
          </w:tcPr>
          <w:p w14:paraId="24CCAB76" w14:textId="77777777" w:rsidR="00673894" w:rsidRPr="00BF2D2E" w:rsidRDefault="00673894" w:rsidP="00B9414F">
            <w:pPr>
              <w:rPr>
                <w:color w:val="000000"/>
              </w:rPr>
            </w:pPr>
            <w:r w:rsidRPr="00BF2D2E">
              <w:rPr>
                <w:color w:val="000000"/>
              </w:rPr>
              <w:t> </w:t>
            </w:r>
          </w:p>
        </w:tc>
        <w:tc>
          <w:tcPr>
            <w:tcW w:w="2085" w:type="dxa"/>
            <w:gridSpan w:val="2"/>
            <w:tcBorders>
              <w:top w:val="nil"/>
              <w:left w:val="single" w:sz="12" w:space="0" w:color="auto"/>
              <w:bottom w:val="single" w:sz="4" w:space="0" w:color="auto"/>
              <w:right w:val="single" w:sz="4" w:space="0" w:color="auto"/>
            </w:tcBorders>
            <w:noWrap/>
            <w:vAlign w:val="bottom"/>
          </w:tcPr>
          <w:p w14:paraId="5ADA8B15" w14:textId="77777777" w:rsidR="00673894" w:rsidRPr="00BF2D2E" w:rsidRDefault="00673894" w:rsidP="00B9414F">
            <w:pPr>
              <w:rPr>
                <w:color w:val="000000"/>
              </w:rPr>
            </w:pPr>
            <w:r w:rsidRPr="00BF2D2E">
              <w:rPr>
                <w:color w:val="000000"/>
              </w:rPr>
              <w:t> </w:t>
            </w:r>
          </w:p>
        </w:tc>
      </w:tr>
      <w:tr w:rsidR="00C95DF2" w:rsidRPr="00BF2D2E" w14:paraId="7F93FF00"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93" w:type="dxa"/>
            <w:tcBorders>
              <w:top w:val="nil"/>
              <w:left w:val="single" w:sz="4" w:space="0" w:color="auto"/>
              <w:bottom w:val="single" w:sz="4" w:space="0" w:color="auto"/>
              <w:right w:val="single" w:sz="4" w:space="0" w:color="auto"/>
            </w:tcBorders>
            <w:noWrap/>
            <w:vAlign w:val="bottom"/>
          </w:tcPr>
          <w:p w14:paraId="354BD8C1"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3/13</w:t>
            </w:r>
          </w:p>
        </w:tc>
        <w:tc>
          <w:tcPr>
            <w:tcW w:w="816" w:type="dxa"/>
            <w:tcBorders>
              <w:top w:val="nil"/>
              <w:left w:val="nil"/>
              <w:bottom w:val="single" w:sz="4" w:space="0" w:color="auto"/>
              <w:right w:val="single" w:sz="12" w:space="0" w:color="auto"/>
            </w:tcBorders>
            <w:noWrap/>
            <w:vAlign w:val="bottom"/>
          </w:tcPr>
          <w:p w14:paraId="39C73CAE" w14:textId="77777777" w:rsidR="00673894" w:rsidRPr="00BF2D2E" w:rsidRDefault="00673894" w:rsidP="00B9414F">
            <w:pPr>
              <w:rPr>
                <w:color w:val="000000"/>
              </w:rPr>
            </w:pPr>
            <w:r w:rsidRPr="00BF2D2E">
              <w:rPr>
                <w:color w:val="000000"/>
              </w:rPr>
              <w:t> </w:t>
            </w:r>
          </w:p>
        </w:tc>
        <w:tc>
          <w:tcPr>
            <w:tcW w:w="441" w:type="dxa"/>
            <w:tcBorders>
              <w:top w:val="nil"/>
              <w:left w:val="single" w:sz="12" w:space="0" w:color="auto"/>
              <w:bottom w:val="single" w:sz="4" w:space="0" w:color="auto"/>
              <w:right w:val="single" w:sz="4" w:space="0" w:color="auto"/>
            </w:tcBorders>
          </w:tcPr>
          <w:p w14:paraId="2B6FAD83"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76604D4F"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4" w:space="0" w:color="auto"/>
            </w:tcBorders>
          </w:tcPr>
          <w:p w14:paraId="6782BDEB" w14:textId="77777777" w:rsidR="00673894" w:rsidRPr="00BF2D2E" w:rsidRDefault="00673894" w:rsidP="00B9414F">
            <w:pPr>
              <w:rPr>
                <w:color w:val="000000"/>
              </w:rPr>
            </w:pPr>
          </w:p>
        </w:tc>
        <w:tc>
          <w:tcPr>
            <w:tcW w:w="441" w:type="dxa"/>
            <w:tcBorders>
              <w:top w:val="nil"/>
              <w:left w:val="single" w:sz="12" w:space="0" w:color="auto"/>
              <w:bottom w:val="single" w:sz="4" w:space="0" w:color="auto"/>
              <w:right w:val="single" w:sz="4" w:space="0" w:color="auto"/>
            </w:tcBorders>
          </w:tcPr>
          <w:p w14:paraId="1DBCC1B5"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6D5FEE5B"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12" w:space="0" w:color="auto"/>
            </w:tcBorders>
          </w:tcPr>
          <w:p w14:paraId="1447FC57" w14:textId="77777777" w:rsidR="00673894" w:rsidRPr="00BF2D2E" w:rsidRDefault="00673894" w:rsidP="00B9414F">
            <w:pPr>
              <w:rPr>
                <w:color w:val="000000"/>
              </w:rPr>
            </w:pPr>
          </w:p>
        </w:tc>
        <w:tc>
          <w:tcPr>
            <w:tcW w:w="767" w:type="dxa"/>
            <w:tcBorders>
              <w:top w:val="single" w:sz="4" w:space="0" w:color="auto"/>
              <w:left w:val="single" w:sz="12" w:space="0" w:color="auto"/>
              <w:bottom w:val="single" w:sz="4" w:space="0" w:color="auto"/>
              <w:right w:val="single" w:sz="12" w:space="0" w:color="auto"/>
            </w:tcBorders>
            <w:noWrap/>
            <w:vAlign w:val="bottom"/>
          </w:tcPr>
          <w:p w14:paraId="28A86302" w14:textId="77777777" w:rsidR="00673894" w:rsidRPr="00BF2D2E" w:rsidRDefault="00673894" w:rsidP="00B9414F">
            <w:pPr>
              <w:rPr>
                <w:color w:val="000000"/>
              </w:rPr>
            </w:pPr>
            <w:r w:rsidRPr="00BF2D2E">
              <w:rPr>
                <w:color w:val="000000"/>
              </w:rPr>
              <w:t> </w:t>
            </w:r>
          </w:p>
        </w:tc>
        <w:tc>
          <w:tcPr>
            <w:tcW w:w="934" w:type="dxa"/>
            <w:tcBorders>
              <w:top w:val="single" w:sz="4" w:space="0" w:color="auto"/>
              <w:left w:val="single" w:sz="12" w:space="0" w:color="auto"/>
              <w:bottom w:val="single" w:sz="4" w:space="0" w:color="auto"/>
              <w:right w:val="single" w:sz="12" w:space="0" w:color="auto"/>
            </w:tcBorders>
          </w:tcPr>
          <w:p w14:paraId="5EEB0F8D" w14:textId="77777777" w:rsidR="00673894" w:rsidRPr="00BF2D2E" w:rsidRDefault="00673894" w:rsidP="00B9414F">
            <w:pPr>
              <w:rPr>
                <w:color w:val="000000"/>
              </w:rPr>
            </w:pPr>
          </w:p>
        </w:tc>
        <w:tc>
          <w:tcPr>
            <w:tcW w:w="912" w:type="dxa"/>
            <w:tcBorders>
              <w:top w:val="single" w:sz="4" w:space="0" w:color="auto"/>
              <w:left w:val="single" w:sz="12" w:space="0" w:color="auto"/>
              <w:bottom w:val="single" w:sz="4" w:space="0" w:color="auto"/>
              <w:right w:val="single" w:sz="12" w:space="0" w:color="auto"/>
            </w:tcBorders>
          </w:tcPr>
          <w:p w14:paraId="7AC08D87" w14:textId="77777777" w:rsidR="00673894" w:rsidRPr="00BF2D2E" w:rsidRDefault="00673894" w:rsidP="00B9414F">
            <w:pPr>
              <w:rPr>
                <w:color w:val="000000"/>
              </w:rPr>
            </w:pPr>
          </w:p>
        </w:tc>
        <w:tc>
          <w:tcPr>
            <w:tcW w:w="706" w:type="dxa"/>
            <w:tcBorders>
              <w:top w:val="single" w:sz="4" w:space="0" w:color="auto"/>
              <w:left w:val="single" w:sz="12" w:space="0" w:color="auto"/>
              <w:bottom w:val="single" w:sz="4" w:space="0" w:color="auto"/>
              <w:right w:val="single" w:sz="4" w:space="0" w:color="auto"/>
            </w:tcBorders>
            <w:noWrap/>
            <w:vAlign w:val="bottom"/>
          </w:tcPr>
          <w:p w14:paraId="4802772B" w14:textId="77777777" w:rsidR="00673894" w:rsidRPr="00BF2D2E" w:rsidRDefault="00673894" w:rsidP="00B9414F">
            <w:pPr>
              <w:rPr>
                <w:color w:val="000000"/>
              </w:rPr>
            </w:pPr>
            <w:r w:rsidRPr="00BF2D2E">
              <w:rPr>
                <w:color w:val="000000"/>
              </w:rPr>
              <w:t> </w:t>
            </w:r>
          </w:p>
        </w:tc>
        <w:tc>
          <w:tcPr>
            <w:tcW w:w="666" w:type="dxa"/>
            <w:tcBorders>
              <w:top w:val="nil"/>
              <w:left w:val="nil"/>
              <w:bottom w:val="single" w:sz="4" w:space="0" w:color="auto"/>
              <w:right w:val="single" w:sz="4" w:space="0" w:color="auto"/>
            </w:tcBorders>
            <w:noWrap/>
            <w:vAlign w:val="bottom"/>
          </w:tcPr>
          <w:p w14:paraId="21A281AB" w14:textId="77777777" w:rsidR="00673894" w:rsidRPr="00BF2D2E" w:rsidRDefault="00673894" w:rsidP="00B9414F">
            <w:pPr>
              <w:rPr>
                <w:color w:val="000000"/>
              </w:rPr>
            </w:pPr>
            <w:r w:rsidRPr="00BF2D2E">
              <w:rPr>
                <w:color w:val="000000"/>
              </w:rPr>
              <w:t> </w:t>
            </w:r>
          </w:p>
        </w:tc>
        <w:tc>
          <w:tcPr>
            <w:tcW w:w="817" w:type="dxa"/>
            <w:tcBorders>
              <w:top w:val="single" w:sz="4" w:space="0" w:color="auto"/>
              <w:left w:val="nil"/>
              <w:bottom w:val="single" w:sz="4" w:space="0" w:color="auto"/>
              <w:right w:val="single" w:sz="12" w:space="0" w:color="auto"/>
            </w:tcBorders>
            <w:noWrap/>
            <w:vAlign w:val="bottom"/>
          </w:tcPr>
          <w:p w14:paraId="725536D0" w14:textId="77777777" w:rsidR="00673894" w:rsidRPr="00BF2D2E" w:rsidRDefault="00673894" w:rsidP="00B9414F">
            <w:pPr>
              <w:rPr>
                <w:color w:val="000000"/>
              </w:rPr>
            </w:pPr>
            <w:r w:rsidRPr="00BF2D2E">
              <w:rPr>
                <w:color w:val="000000"/>
              </w:rPr>
              <w:t> </w:t>
            </w:r>
          </w:p>
        </w:tc>
        <w:tc>
          <w:tcPr>
            <w:tcW w:w="2085" w:type="dxa"/>
            <w:gridSpan w:val="2"/>
            <w:tcBorders>
              <w:top w:val="nil"/>
              <w:left w:val="single" w:sz="12" w:space="0" w:color="auto"/>
              <w:bottom w:val="single" w:sz="4" w:space="0" w:color="auto"/>
              <w:right w:val="single" w:sz="4" w:space="0" w:color="auto"/>
            </w:tcBorders>
            <w:noWrap/>
            <w:vAlign w:val="bottom"/>
          </w:tcPr>
          <w:p w14:paraId="4A24C485" w14:textId="77777777" w:rsidR="00673894" w:rsidRPr="00BF2D2E" w:rsidRDefault="00673894" w:rsidP="00B9414F">
            <w:pPr>
              <w:rPr>
                <w:color w:val="000000"/>
              </w:rPr>
            </w:pPr>
            <w:r w:rsidRPr="00BF2D2E">
              <w:rPr>
                <w:color w:val="000000"/>
              </w:rPr>
              <w:t> </w:t>
            </w:r>
          </w:p>
        </w:tc>
      </w:tr>
      <w:tr w:rsidR="00C95DF2" w:rsidRPr="00BF2D2E" w14:paraId="7E9AF64C"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93" w:type="dxa"/>
            <w:tcBorders>
              <w:top w:val="nil"/>
              <w:left w:val="single" w:sz="4" w:space="0" w:color="auto"/>
              <w:bottom w:val="single" w:sz="4" w:space="0" w:color="auto"/>
              <w:right w:val="single" w:sz="4" w:space="0" w:color="auto"/>
            </w:tcBorders>
            <w:noWrap/>
            <w:vAlign w:val="bottom"/>
          </w:tcPr>
          <w:p w14:paraId="6BAA9749"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3/14</w:t>
            </w:r>
          </w:p>
        </w:tc>
        <w:tc>
          <w:tcPr>
            <w:tcW w:w="816" w:type="dxa"/>
            <w:tcBorders>
              <w:top w:val="nil"/>
              <w:left w:val="nil"/>
              <w:bottom w:val="single" w:sz="4" w:space="0" w:color="auto"/>
              <w:right w:val="single" w:sz="12" w:space="0" w:color="auto"/>
            </w:tcBorders>
            <w:noWrap/>
            <w:vAlign w:val="bottom"/>
          </w:tcPr>
          <w:p w14:paraId="0A7AC821" w14:textId="77777777" w:rsidR="00673894" w:rsidRPr="00BF2D2E" w:rsidRDefault="00673894" w:rsidP="00B9414F">
            <w:pPr>
              <w:rPr>
                <w:color w:val="000000"/>
              </w:rPr>
            </w:pPr>
            <w:r w:rsidRPr="00BF2D2E">
              <w:rPr>
                <w:color w:val="000000"/>
              </w:rPr>
              <w:t> </w:t>
            </w:r>
          </w:p>
        </w:tc>
        <w:tc>
          <w:tcPr>
            <w:tcW w:w="441" w:type="dxa"/>
            <w:tcBorders>
              <w:top w:val="nil"/>
              <w:left w:val="single" w:sz="12" w:space="0" w:color="auto"/>
              <w:bottom w:val="single" w:sz="4" w:space="0" w:color="auto"/>
              <w:right w:val="single" w:sz="4" w:space="0" w:color="auto"/>
            </w:tcBorders>
          </w:tcPr>
          <w:p w14:paraId="235C502A"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277C1B40"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4" w:space="0" w:color="auto"/>
            </w:tcBorders>
          </w:tcPr>
          <w:p w14:paraId="5F2E1E5F" w14:textId="77777777" w:rsidR="00673894" w:rsidRPr="00BF2D2E" w:rsidRDefault="00673894" w:rsidP="00B9414F">
            <w:pPr>
              <w:rPr>
                <w:color w:val="000000"/>
              </w:rPr>
            </w:pPr>
          </w:p>
        </w:tc>
        <w:tc>
          <w:tcPr>
            <w:tcW w:w="441" w:type="dxa"/>
            <w:tcBorders>
              <w:top w:val="nil"/>
              <w:left w:val="single" w:sz="12" w:space="0" w:color="auto"/>
              <w:bottom w:val="single" w:sz="4" w:space="0" w:color="auto"/>
              <w:right w:val="single" w:sz="4" w:space="0" w:color="auto"/>
            </w:tcBorders>
          </w:tcPr>
          <w:p w14:paraId="074FFE3A"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22D8B723"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12" w:space="0" w:color="auto"/>
            </w:tcBorders>
          </w:tcPr>
          <w:p w14:paraId="6EF678CD" w14:textId="77777777" w:rsidR="00673894" w:rsidRPr="00BF2D2E" w:rsidRDefault="00673894" w:rsidP="00B9414F">
            <w:pPr>
              <w:rPr>
                <w:color w:val="000000"/>
              </w:rPr>
            </w:pPr>
          </w:p>
        </w:tc>
        <w:tc>
          <w:tcPr>
            <w:tcW w:w="767" w:type="dxa"/>
            <w:tcBorders>
              <w:top w:val="single" w:sz="4" w:space="0" w:color="auto"/>
              <w:left w:val="single" w:sz="12" w:space="0" w:color="auto"/>
              <w:bottom w:val="single" w:sz="4" w:space="0" w:color="auto"/>
              <w:right w:val="single" w:sz="12" w:space="0" w:color="auto"/>
            </w:tcBorders>
            <w:noWrap/>
            <w:vAlign w:val="bottom"/>
          </w:tcPr>
          <w:p w14:paraId="00854E6E" w14:textId="77777777" w:rsidR="00673894" w:rsidRPr="00BF2D2E" w:rsidRDefault="00673894" w:rsidP="00B9414F">
            <w:pPr>
              <w:rPr>
                <w:color w:val="000000"/>
              </w:rPr>
            </w:pPr>
            <w:r w:rsidRPr="00BF2D2E">
              <w:rPr>
                <w:color w:val="000000"/>
              </w:rPr>
              <w:t> </w:t>
            </w:r>
          </w:p>
        </w:tc>
        <w:tc>
          <w:tcPr>
            <w:tcW w:w="934" w:type="dxa"/>
            <w:tcBorders>
              <w:top w:val="single" w:sz="4" w:space="0" w:color="auto"/>
              <w:left w:val="single" w:sz="12" w:space="0" w:color="auto"/>
              <w:bottom w:val="single" w:sz="4" w:space="0" w:color="auto"/>
              <w:right w:val="single" w:sz="12" w:space="0" w:color="auto"/>
            </w:tcBorders>
          </w:tcPr>
          <w:p w14:paraId="151E927A" w14:textId="77777777" w:rsidR="00673894" w:rsidRPr="00BF2D2E" w:rsidRDefault="00673894" w:rsidP="00B9414F">
            <w:pPr>
              <w:rPr>
                <w:color w:val="000000"/>
              </w:rPr>
            </w:pPr>
          </w:p>
        </w:tc>
        <w:tc>
          <w:tcPr>
            <w:tcW w:w="912" w:type="dxa"/>
            <w:tcBorders>
              <w:top w:val="single" w:sz="4" w:space="0" w:color="auto"/>
              <w:left w:val="single" w:sz="12" w:space="0" w:color="auto"/>
              <w:bottom w:val="single" w:sz="4" w:space="0" w:color="auto"/>
              <w:right w:val="single" w:sz="12" w:space="0" w:color="auto"/>
            </w:tcBorders>
          </w:tcPr>
          <w:p w14:paraId="50E614DB" w14:textId="77777777" w:rsidR="00673894" w:rsidRPr="00BF2D2E" w:rsidRDefault="00673894" w:rsidP="00B9414F">
            <w:pPr>
              <w:rPr>
                <w:color w:val="000000"/>
              </w:rPr>
            </w:pPr>
          </w:p>
        </w:tc>
        <w:tc>
          <w:tcPr>
            <w:tcW w:w="706" w:type="dxa"/>
            <w:tcBorders>
              <w:top w:val="single" w:sz="4" w:space="0" w:color="auto"/>
              <w:left w:val="single" w:sz="12" w:space="0" w:color="auto"/>
              <w:bottom w:val="single" w:sz="4" w:space="0" w:color="auto"/>
              <w:right w:val="single" w:sz="4" w:space="0" w:color="auto"/>
            </w:tcBorders>
            <w:noWrap/>
            <w:vAlign w:val="bottom"/>
          </w:tcPr>
          <w:p w14:paraId="25BB064A" w14:textId="77777777" w:rsidR="00673894" w:rsidRPr="00BF2D2E" w:rsidRDefault="00673894" w:rsidP="00B9414F">
            <w:pPr>
              <w:rPr>
                <w:color w:val="000000"/>
              </w:rPr>
            </w:pPr>
            <w:r w:rsidRPr="00BF2D2E">
              <w:rPr>
                <w:color w:val="000000"/>
              </w:rPr>
              <w:t> </w:t>
            </w:r>
          </w:p>
        </w:tc>
        <w:tc>
          <w:tcPr>
            <w:tcW w:w="666" w:type="dxa"/>
            <w:tcBorders>
              <w:top w:val="nil"/>
              <w:left w:val="nil"/>
              <w:bottom w:val="single" w:sz="4" w:space="0" w:color="auto"/>
              <w:right w:val="single" w:sz="4" w:space="0" w:color="auto"/>
            </w:tcBorders>
            <w:noWrap/>
            <w:vAlign w:val="bottom"/>
          </w:tcPr>
          <w:p w14:paraId="12ED1642" w14:textId="77777777" w:rsidR="00673894" w:rsidRPr="00BF2D2E" w:rsidRDefault="00673894" w:rsidP="00B9414F">
            <w:pPr>
              <w:rPr>
                <w:color w:val="000000"/>
              </w:rPr>
            </w:pPr>
            <w:r w:rsidRPr="00BF2D2E">
              <w:rPr>
                <w:color w:val="000000"/>
              </w:rPr>
              <w:t> </w:t>
            </w:r>
          </w:p>
        </w:tc>
        <w:tc>
          <w:tcPr>
            <w:tcW w:w="817" w:type="dxa"/>
            <w:tcBorders>
              <w:top w:val="single" w:sz="4" w:space="0" w:color="auto"/>
              <w:left w:val="nil"/>
              <w:bottom w:val="single" w:sz="4" w:space="0" w:color="auto"/>
              <w:right w:val="single" w:sz="12" w:space="0" w:color="auto"/>
            </w:tcBorders>
            <w:noWrap/>
            <w:vAlign w:val="bottom"/>
          </w:tcPr>
          <w:p w14:paraId="2C7B9F7F" w14:textId="77777777" w:rsidR="00673894" w:rsidRPr="00BF2D2E" w:rsidRDefault="00673894" w:rsidP="00B9414F">
            <w:pPr>
              <w:rPr>
                <w:color w:val="000000"/>
              </w:rPr>
            </w:pPr>
            <w:r w:rsidRPr="00BF2D2E">
              <w:rPr>
                <w:color w:val="000000"/>
              </w:rPr>
              <w:t> </w:t>
            </w:r>
          </w:p>
        </w:tc>
        <w:tc>
          <w:tcPr>
            <w:tcW w:w="2085" w:type="dxa"/>
            <w:gridSpan w:val="2"/>
            <w:tcBorders>
              <w:top w:val="nil"/>
              <w:left w:val="single" w:sz="12" w:space="0" w:color="auto"/>
              <w:bottom w:val="single" w:sz="4" w:space="0" w:color="auto"/>
              <w:right w:val="single" w:sz="4" w:space="0" w:color="auto"/>
            </w:tcBorders>
            <w:noWrap/>
            <w:vAlign w:val="bottom"/>
          </w:tcPr>
          <w:p w14:paraId="1DA2837C" w14:textId="77777777" w:rsidR="00673894" w:rsidRPr="00BF2D2E" w:rsidRDefault="00673894" w:rsidP="00B9414F">
            <w:pPr>
              <w:rPr>
                <w:color w:val="000000"/>
              </w:rPr>
            </w:pPr>
            <w:r w:rsidRPr="00BF2D2E">
              <w:rPr>
                <w:color w:val="000000"/>
              </w:rPr>
              <w:t> </w:t>
            </w:r>
          </w:p>
        </w:tc>
      </w:tr>
      <w:tr w:rsidR="00C95DF2" w:rsidRPr="00BF2D2E" w14:paraId="2380B88F"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93" w:type="dxa"/>
            <w:tcBorders>
              <w:top w:val="nil"/>
              <w:left w:val="single" w:sz="4" w:space="0" w:color="auto"/>
              <w:bottom w:val="single" w:sz="4" w:space="0" w:color="auto"/>
              <w:right w:val="single" w:sz="4" w:space="0" w:color="auto"/>
            </w:tcBorders>
            <w:noWrap/>
            <w:vAlign w:val="bottom"/>
          </w:tcPr>
          <w:p w14:paraId="19E7C20A"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3/15</w:t>
            </w:r>
          </w:p>
        </w:tc>
        <w:tc>
          <w:tcPr>
            <w:tcW w:w="816" w:type="dxa"/>
            <w:tcBorders>
              <w:top w:val="nil"/>
              <w:left w:val="nil"/>
              <w:bottom w:val="single" w:sz="4" w:space="0" w:color="auto"/>
              <w:right w:val="single" w:sz="12" w:space="0" w:color="auto"/>
            </w:tcBorders>
            <w:noWrap/>
            <w:vAlign w:val="bottom"/>
          </w:tcPr>
          <w:p w14:paraId="6B0BB9FE" w14:textId="77777777" w:rsidR="00673894" w:rsidRPr="00BF2D2E" w:rsidRDefault="00673894" w:rsidP="00B9414F">
            <w:pPr>
              <w:rPr>
                <w:color w:val="000000"/>
              </w:rPr>
            </w:pPr>
            <w:r w:rsidRPr="00BF2D2E">
              <w:rPr>
                <w:color w:val="000000"/>
              </w:rPr>
              <w:t> </w:t>
            </w:r>
          </w:p>
        </w:tc>
        <w:tc>
          <w:tcPr>
            <w:tcW w:w="441" w:type="dxa"/>
            <w:tcBorders>
              <w:top w:val="nil"/>
              <w:left w:val="single" w:sz="12" w:space="0" w:color="auto"/>
              <w:bottom w:val="single" w:sz="4" w:space="0" w:color="auto"/>
              <w:right w:val="single" w:sz="4" w:space="0" w:color="auto"/>
            </w:tcBorders>
          </w:tcPr>
          <w:p w14:paraId="3BEB469A"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4C004934"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4" w:space="0" w:color="auto"/>
            </w:tcBorders>
          </w:tcPr>
          <w:p w14:paraId="42051FC4" w14:textId="77777777" w:rsidR="00673894" w:rsidRPr="00BF2D2E" w:rsidRDefault="00673894" w:rsidP="00B9414F">
            <w:pPr>
              <w:rPr>
                <w:color w:val="000000"/>
              </w:rPr>
            </w:pPr>
          </w:p>
        </w:tc>
        <w:tc>
          <w:tcPr>
            <w:tcW w:w="441" w:type="dxa"/>
            <w:tcBorders>
              <w:top w:val="nil"/>
              <w:left w:val="single" w:sz="12" w:space="0" w:color="auto"/>
              <w:bottom w:val="single" w:sz="4" w:space="0" w:color="auto"/>
              <w:right w:val="single" w:sz="4" w:space="0" w:color="auto"/>
            </w:tcBorders>
          </w:tcPr>
          <w:p w14:paraId="59A06DCE"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7AA15C3D"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12" w:space="0" w:color="auto"/>
            </w:tcBorders>
          </w:tcPr>
          <w:p w14:paraId="1B5C794A" w14:textId="77777777" w:rsidR="00673894" w:rsidRPr="00BF2D2E" w:rsidRDefault="00673894" w:rsidP="00B9414F">
            <w:pPr>
              <w:rPr>
                <w:color w:val="000000"/>
              </w:rPr>
            </w:pPr>
          </w:p>
        </w:tc>
        <w:tc>
          <w:tcPr>
            <w:tcW w:w="767" w:type="dxa"/>
            <w:tcBorders>
              <w:top w:val="single" w:sz="4" w:space="0" w:color="auto"/>
              <w:left w:val="single" w:sz="12" w:space="0" w:color="auto"/>
              <w:bottom w:val="single" w:sz="4" w:space="0" w:color="auto"/>
              <w:right w:val="single" w:sz="12" w:space="0" w:color="auto"/>
            </w:tcBorders>
            <w:noWrap/>
            <w:vAlign w:val="bottom"/>
          </w:tcPr>
          <w:p w14:paraId="45A5B95D" w14:textId="77777777" w:rsidR="00673894" w:rsidRPr="00BF2D2E" w:rsidRDefault="00673894" w:rsidP="00B9414F">
            <w:pPr>
              <w:rPr>
                <w:color w:val="000000"/>
              </w:rPr>
            </w:pPr>
            <w:r w:rsidRPr="00BF2D2E">
              <w:rPr>
                <w:color w:val="000000"/>
              </w:rPr>
              <w:t> </w:t>
            </w:r>
          </w:p>
        </w:tc>
        <w:tc>
          <w:tcPr>
            <w:tcW w:w="934" w:type="dxa"/>
            <w:tcBorders>
              <w:top w:val="single" w:sz="4" w:space="0" w:color="auto"/>
              <w:left w:val="single" w:sz="12" w:space="0" w:color="auto"/>
              <w:bottom w:val="single" w:sz="4" w:space="0" w:color="auto"/>
              <w:right w:val="single" w:sz="12" w:space="0" w:color="auto"/>
            </w:tcBorders>
          </w:tcPr>
          <w:p w14:paraId="01C50872" w14:textId="77777777" w:rsidR="00673894" w:rsidRPr="00BF2D2E" w:rsidRDefault="00673894" w:rsidP="00B9414F">
            <w:pPr>
              <w:rPr>
                <w:color w:val="000000"/>
              </w:rPr>
            </w:pPr>
          </w:p>
        </w:tc>
        <w:tc>
          <w:tcPr>
            <w:tcW w:w="912" w:type="dxa"/>
            <w:tcBorders>
              <w:top w:val="single" w:sz="4" w:space="0" w:color="auto"/>
              <w:left w:val="single" w:sz="12" w:space="0" w:color="auto"/>
              <w:bottom w:val="single" w:sz="4" w:space="0" w:color="auto"/>
              <w:right w:val="single" w:sz="12" w:space="0" w:color="auto"/>
            </w:tcBorders>
          </w:tcPr>
          <w:p w14:paraId="7EE1A0DA" w14:textId="77777777" w:rsidR="00673894" w:rsidRPr="00BF2D2E" w:rsidRDefault="00673894" w:rsidP="00B9414F">
            <w:pPr>
              <w:rPr>
                <w:color w:val="000000"/>
              </w:rPr>
            </w:pPr>
          </w:p>
        </w:tc>
        <w:tc>
          <w:tcPr>
            <w:tcW w:w="706" w:type="dxa"/>
            <w:tcBorders>
              <w:top w:val="single" w:sz="4" w:space="0" w:color="auto"/>
              <w:left w:val="single" w:sz="12" w:space="0" w:color="auto"/>
              <w:bottom w:val="single" w:sz="4" w:space="0" w:color="auto"/>
              <w:right w:val="single" w:sz="4" w:space="0" w:color="auto"/>
            </w:tcBorders>
            <w:noWrap/>
            <w:vAlign w:val="bottom"/>
          </w:tcPr>
          <w:p w14:paraId="30E4C82E" w14:textId="77777777" w:rsidR="00673894" w:rsidRPr="00BF2D2E" w:rsidRDefault="00673894" w:rsidP="00B9414F">
            <w:pPr>
              <w:rPr>
                <w:color w:val="000000"/>
              </w:rPr>
            </w:pPr>
            <w:r w:rsidRPr="00BF2D2E">
              <w:rPr>
                <w:color w:val="000000"/>
              </w:rPr>
              <w:t> </w:t>
            </w:r>
          </w:p>
        </w:tc>
        <w:tc>
          <w:tcPr>
            <w:tcW w:w="666" w:type="dxa"/>
            <w:tcBorders>
              <w:top w:val="nil"/>
              <w:left w:val="nil"/>
              <w:bottom w:val="single" w:sz="4" w:space="0" w:color="auto"/>
              <w:right w:val="single" w:sz="4" w:space="0" w:color="auto"/>
            </w:tcBorders>
            <w:noWrap/>
            <w:vAlign w:val="bottom"/>
          </w:tcPr>
          <w:p w14:paraId="53E0565D" w14:textId="77777777" w:rsidR="00673894" w:rsidRPr="00BF2D2E" w:rsidRDefault="00673894" w:rsidP="00B9414F">
            <w:pPr>
              <w:rPr>
                <w:color w:val="000000"/>
              </w:rPr>
            </w:pPr>
            <w:r w:rsidRPr="00BF2D2E">
              <w:rPr>
                <w:color w:val="000000"/>
              </w:rPr>
              <w:t> </w:t>
            </w:r>
          </w:p>
        </w:tc>
        <w:tc>
          <w:tcPr>
            <w:tcW w:w="817" w:type="dxa"/>
            <w:tcBorders>
              <w:top w:val="single" w:sz="4" w:space="0" w:color="auto"/>
              <w:left w:val="nil"/>
              <w:bottom w:val="single" w:sz="4" w:space="0" w:color="auto"/>
              <w:right w:val="single" w:sz="12" w:space="0" w:color="auto"/>
            </w:tcBorders>
            <w:noWrap/>
            <w:vAlign w:val="bottom"/>
          </w:tcPr>
          <w:p w14:paraId="605E1CD4" w14:textId="77777777" w:rsidR="00673894" w:rsidRPr="00BF2D2E" w:rsidRDefault="00673894" w:rsidP="00B9414F">
            <w:pPr>
              <w:rPr>
                <w:color w:val="000000"/>
              </w:rPr>
            </w:pPr>
            <w:r w:rsidRPr="00BF2D2E">
              <w:rPr>
                <w:color w:val="000000"/>
              </w:rPr>
              <w:t> </w:t>
            </w:r>
          </w:p>
        </w:tc>
        <w:tc>
          <w:tcPr>
            <w:tcW w:w="2085" w:type="dxa"/>
            <w:gridSpan w:val="2"/>
            <w:tcBorders>
              <w:top w:val="nil"/>
              <w:left w:val="single" w:sz="12" w:space="0" w:color="auto"/>
              <w:bottom w:val="single" w:sz="4" w:space="0" w:color="auto"/>
              <w:right w:val="single" w:sz="4" w:space="0" w:color="auto"/>
            </w:tcBorders>
            <w:noWrap/>
            <w:vAlign w:val="bottom"/>
          </w:tcPr>
          <w:p w14:paraId="1584D233" w14:textId="77777777" w:rsidR="00673894" w:rsidRPr="00BF2D2E" w:rsidRDefault="00673894" w:rsidP="00B9414F">
            <w:pPr>
              <w:rPr>
                <w:color w:val="000000"/>
              </w:rPr>
            </w:pPr>
            <w:r w:rsidRPr="00BF2D2E">
              <w:rPr>
                <w:color w:val="000000"/>
              </w:rPr>
              <w:t> </w:t>
            </w:r>
          </w:p>
        </w:tc>
      </w:tr>
      <w:tr w:rsidR="00C95DF2" w:rsidRPr="00BF2D2E" w14:paraId="7B89C25C"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93" w:type="dxa"/>
            <w:tcBorders>
              <w:top w:val="nil"/>
              <w:left w:val="single" w:sz="4" w:space="0" w:color="auto"/>
              <w:bottom w:val="single" w:sz="4" w:space="0" w:color="auto"/>
              <w:right w:val="single" w:sz="4" w:space="0" w:color="auto"/>
            </w:tcBorders>
            <w:noWrap/>
            <w:vAlign w:val="bottom"/>
          </w:tcPr>
          <w:p w14:paraId="1C350B1C"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3/16</w:t>
            </w:r>
          </w:p>
        </w:tc>
        <w:tc>
          <w:tcPr>
            <w:tcW w:w="816" w:type="dxa"/>
            <w:tcBorders>
              <w:top w:val="nil"/>
              <w:left w:val="nil"/>
              <w:bottom w:val="single" w:sz="4" w:space="0" w:color="auto"/>
              <w:right w:val="single" w:sz="12" w:space="0" w:color="auto"/>
            </w:tcBorders>
            <w:noWrap/>
            <w:vAlign w:val="bottom"/>
          </w:tcPr>
          <w:p w14:paraId="39F7FDC0" w14:textId="77777777" w:rsidR="00673894" w:rsidRPr="00BF2D2E" w:rsidRDefault="00673894" w:rsidP="00B9414F">
            <w:pPr>
              <w:rPr>
                <w:color w:val="000000"/>
              </w:rPr>
            </w:pPr>
            <w:r w:rsidRPr="00BF2D2E">
              <w:rPr>
                <w:color w:val="000000"/>
              </w:rPr>
              <w:t> </w:t>
            </w:r>
          </w:p>
        </w:tc>
        <w:tc>
          <w:tcPr>
            <w:tcW w:w="441" w:type="dxa"/>
            <w:tcBorders>
              <w:top w:val="nil"/>
              <w:left w:val="single" w:sz="12" w:space="0" w:color="auto"/>
              <w:bottom w:val="single" w:sz="4" w:space="0" w:color="auto"/>
              <w:right w:val="single" w:sz="4" w:space="0" w:color="auto"/>
            </w:tcBorders>
          </w:tcPr>
          <w:p w14:paraId="79CE7AA6"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01443296"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4" w:space="0" w:color="auto"/>
            </w:tcBorders>
          </w:tcPr>
          <w:p w14:paraId="305556C5" w14:textId="77777777" w:rsidR="00673894" w:rsidRPr="00BF2D2E" w:rsidRDefault="00673894" w:rsidP="00B9414F">
            <w:pPr>
              <w:rPr>
                <w:color w:val="000000"/>
              </w:rPr>
            </w:pPr>
          </w:p>
        </w:tc>
        <w:tc>
          <w:tcPr>
            <w:tcW w:w="441" w:type="dxa"/>
            <w:tcBorders>
              <w:top w:val="nil"/>
              <w:left w:val="single" w:sz="12" w:space="0" w:color="auto"/>
              <w:bottom w:val="single" w:sz="4" w:space="0" w:color="auto"/>
              <w:right w:val="single" w:sz="4" w:space="0" w:color="auto"/>
            </w:tcBorders>
          </w:tcPr>
          <w:p w14:paraId="54EE98D6"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606A23D8"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12" w:space="0" w:color="auto"/>
            </w:tcBorders>
          </w:tcPr>
          <w:p w14:paraId="62EDEC62" w14:textId="77777777" w:rsidR="00673894" w:rsidRPr="00BF2D2E" w:rsidRDefault="00673894" w:rsidP="00B9414F">
            <w:pPr>
              <w:rPr>
                <w:color w:val="000000"/>
              </w:rPr>
            </w:pPr>
          </w:p>
        </w:tc>
        <w:tc>
          <w:tcPr>
            <w:tcW w:w="767" w:type="dxa"/>
            <w:tcBorders>
              <w:top w:val="single" w:sz="4" w:space="0" w:color="auto"/>
              <w:left w:val="single" w:sz="12" w:space="0" w:color="auto"/>
              <w:bottom w:val="single" w:sz="4" w:space="0" w:color="auto"/>
              <w:right w:val="single" w:sz="12" w:space="0" w:color="auto"/>
            </w:tcBorders>
            <w:noWrap/>
            <w:vAlign w:val="bottom"/>
          </w:tcPr>
          <w:p w14:paraId="5C92606A" w14:textId="77777777" w:rsidR="00673894" w:rsidRPr="00BF2D2E" w:rsidRDefault="00673894" w:rsidP="00B9414F">
            <w:pPr>
              <w:rPr>
                <w:color w:val="000000"/>
              </w:rPr>
            </w:pPr>
            <w:r w:rsidRPr="00BF2D2E">
              <w:rPr>
                <w:color w:val="000000"/>
              </w:rPr>
              <w:t> </w:t>
            </w:r>
          </w:p>
        </w:tc>
        <w:tc>
          <w:tcPr>
            <w:tcW w:w="934" w:type="dxa"/>
            <w:tcBorders>
              <w:top w:val="single" w:sz="4" w:space="0" w:color="auto"/>
              <w:left w:val="single" w:sz="12" w:space="0" w:color="auto"/>
              <w:bottom w:val="single" w:sz="4" w:space="0" w:color="auto"/>
              <w:right w:val="single" w:sz="12" w:space="0" w:color="auto"/>
            </w:tcBorders>
          </w:tcPr>
          <w:p w14:paraId="7689A32A" w14:textId="77777777" w:rsidR="00673894" w:rsidRPr="00BF2D2E" w:rsidRDefault="00673894" w:rsidP="00B9414F">
            <w:pPr>
              <w:rPr>
                <w:color w:val="000000"/>
              </w:rPr>
            </w:pPr>
          </w:p>
        </w:tc>
        <w:tc>
          <w:tcPr>
            <w:tcW w:w="912" w:type="dxa"/>
            <w:tcBorders>
              <w:top w:val="single" w:sz="4" w:space="0" w:color="auto"/>
              <w:left w:val="single" w:sz="12" w:space="0" w:color="auto"/>
              <w:bottom w:val="single" w:sz="4" w:space="0" w:color="auto"/>
              <w:right w:val="single" w:sz="12" w:space="0" w:color="auto"/>
            </w:tcBorders>
          </w:tcPr>
          <w:p w14:paraId="1945683D" w14:textId="77777777" w:rsidR="00673894" w:rsidRPr="00BF2D2E" w:rsidRDefault="00673894" w:rsidP="00B9414F">
            <w:pPr>
              <w:rPr>
                <w:color w:val="000000"/>
              </w:rPr>
            </w:pPr>
          </w:p>
        </w:tc>
        <w:tc>
          <w:tcPr>
            <w:tcW w:w="706" w:type="dxa"/>
            <w:tcBorders>
              <w:top w:val="single" w:sz="4" w:space="0" w:color="auto"/>
              <w:left w:val="single" w:sz="12" w:space="0" w:color="auto"/>
              <w:bottom w:val="single" w:sz="4" w:space="0" w:color="auto"/>
              <w:right w:val="single" w:sz="4" w:space="0" w:color="auto"/>
            </w:tcBorders>
            <w:noWrap/>
            <w:vAlign w:val="bottom"/>
          </w:tcPr>
          <w:p w14:paraId="16BCA7E1" w14:textId="77777777" w:rsidR="00673894" w:rsidRPr="00BF2D2E" w:rsidRDefault="00673894" w:rsidP="00B9414F">
            <w:pPr>
              <w:rPr>
                <w:color w:val="000000"/>
              </w:rPr>
            </w:pPr>
            <w:r w:rsidRPr="00BF2D2E">
              <w:rPr>
                <w:color w:val="000000"/>
              </w:rPr>
              <w:t> </w:t>
            </w:r>
          </w:p>
        </w:tc>
        <w:tc>
          <w:tcPr>
            <w:tcW w:w="666" w:type="dxa"/>
            <w:tcBorders>
              <w:top w:val="nil"/>
              <w:left w:val="nil"/>
              <w:bottom w:val="single" w:sz="4" w:space="0" w:color="auto"/>
              <w:right w:val="single" w:sz="4" w:space="0" w:color="auto"/>
            </w:tcBorders>
            <w:noWrap/>
            <w:vAlign w:val="bottom"/>
          </w:tcPr>
          <w:p w14:paraId="5E8133A9" w14:textId="77777777" w:rsidR="00673894" w:rsidRPr="00BF2D2E" w:rsidRDefault="00673894" w:rsidP="00B9414F">
            <w:pPr>
              <w:rPr>
                <w:color w:val="000000"/>
              </w:rPr>
            </w:pPr>
            <w:r w:rsidRPr="00BF2D2E">
              <w:rPr>
                <w:color w:val="000000"/>
              </w:rPr>
              <w:t> </w:t>
            </w:r>
          </w:p>
        </w:tc>
        <w:tc>
          <w:tcPr>
            <w:tcW w:w="817" w:type="dxa"/>
            <w:tcBorders>
              <w:top w:val="single" w:sz="4" w:space="0" w:color="auto"/>
              <w:left w:val="nil"/>
              <w:bottom w:val="single" w:sz="4" w:space="0" w:color="auto"/>
              <w:right w:val="single" w:sz="12" w:space="0" w:color="auto"/>
            </w:tcBorders>
            <w:noWrap/>
            <w:vAlign w:val="bottom"/>
          </w:tcPr>
          <w:p w14:paraId="1DA7BAD4" w14:textId="77777777" w:rsidR="00673894" w:rsidRPr="00BF2D2E" w:rsidRDefault="00673894" w:rsidP="00B9414F">
            <w:pPr>
              <w:rPr>
                <w:color w:val="000000"/>
              </w:rPr>
            </w:pPr>
            <w:r w:rsidRPr="00BF2D2E">
              <w:rPr>
                <w:color w:val="000000"/>
              </w:rPr>
              <w:t> </w:t>
            </w:r>
          </w:p>
        </w:tc>
        <w:tc>
          <w:tcPr>
            <w:tcW w:w="2085" w:type="dxa"/>
            <w:gridSpan w:val="2"/>
            <w:tcBorders>
              <w:top w:val="nil"/>
              <w:left w:val="single" w:sz="12" w:space="0" w:color="auto"/>
              <w:bottom w:val="single" w:sz="4" w:space="0" w:color="auto"/>
              <w:right w:val="single" w:sz="4" w:space="0" w:color="auto"/>
            </w:tcBorders>
            <w:noWrap/>
            <w:vAlign w:val="bottom"/>
          </w:tcPr>
          <w:p w14:paraId="46B72817" w14:textId="77777777" w:rsidR="00673894" w:rsidRPr="00BF2D2E" w:rsidRDefault="00673894" w:rsidP="00B9414F">
            <w:pPr>
              <w:rPr>
                <w:color w:val="000000"/>
              </w:rPr>
            </w:pPr>
            <w:r w:rsidRPr="00BF2D2E">
              <w:rPr>
                <w:color w:val="000000"/>
              </w:rPr>
              <w:t> </w:t>
            </w:r>
          </w:p>
        </w:tc>
      </w:tr>
      <w:tr w:rsidR="00C95DF2" w:rsidRPr="00BF2D2E" w14:paraId="766F0C97"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93" w:type="dxa"/>
            <w:tcBorders>
              <w:top w:val="nil"/>
              <w:left w:val="single" w:sz="4" w:space="0" w:color="auto"/>
              <w:bottom w:val="single" w:sz="4" w:space="0" w:color="auto"/>
              <w:right w:val="single" w:sz="4" w:space="0" w:color="auto"/>
            </w:tcBorders>
            <w:noWrap/>
            <w:vAlign w:val="bottom"/>
          </w:tcPr>
          <w:p w14:paraId="6EF2329D"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3/17</w:t>
            </w:r>
          </w:p>
        </w:tc>
        <w:tc>
          <w:tcPr>
            <w:tcW w:w="816" w:type="dxa"/>
            <w:tcBorders>
              <w:top w:val="nil"/>
              <w:left w:val="nil"/>
              <w:bottom w:val="single" w:sz="4" w:space="0" w:color="auto"/>
              <w:right w:val="single" w:sz="12" w:space="0" w:color="auto"/>
            </w:tcBorders>
            <w:noWrap/>
            <w:vAlign w:val="bottom"/>
          </w:tcPr>
          <w:p w14:paraId="5C8CA027" w14:textId="77777777" w:rsidR="00673894" w:rsidRPr="00BF2D2E" w:rsidRDefault="00673894" w:rsidP="00B9414F">
            <w:pPr>
              <w:rPr>
                <w:color w:val="000000"/>
              </w:rPr>
            </w:pPr>
            <w:r w:rsidRPr="00BF2D2E">
              <w:rPr>
                <w:color w:val="000000"/>
              </w:rPr>
              <w:t> </w:t>
            </w:r>
          </w:p>
        </w:tc>
        <w:tc>
          <w:tcPr>
            <w:tcW w:w="441" w:type="dxa"/>
            <w:tcBorders>
              <w:top w:val="nil"/>
              <w:left w:val="single" w:sz="12" w:space="0" w:color="auto"/>
              <w:bottom w:val="single" w:sz="4" w:space="0" w:color="auto"/>
              <w:right w:val="single" w:sz="4" w:space="0" w:color="auto"/>
            </w:tcBorders>
          </w:tcPr>
          <w:p w14:paraId="19E8E065"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15F54F92"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4" w:space="0" w:color="auto"/>
            </w:tcBorders>
          </w:tcPr>
          <w:p w14:paraId="7EFA5573" w14:textId="77777777" w:rsidR="00673894" w:rsidRPr="00BF2D2E" w:rsidRDefault="00673894" w:rsidP="00B9414F">
            <w:pPr>
              <w:rPr>
                <w:color w:val="000000"/>
              </w:rPr>
            </w:pPr>
          </w:p>
        </w:tc>
        <w:tc>
          <w:tcPr>
            <w:tcW w:w="441" w:type="dxa"/>
            <w:tcBorders>
              <w:top w:val="nil"/>
              <w:left w:val="single" w:sz="12" w:space="0" w:color="auto"/>
              <w:bottom w:val="single" w:sz="4" w:space="0" w:color="auto"/>
              <w:right w:val="single" w:sz="4" w:space="0" w:color="auto"/>
            </w:tcBorders>
          </w:tcPr>
          <w:p w14:paraId="64AD0C92"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5DC8172D"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12" w:space="0" w:color="auto"/>
            </w:tcBorders>
          </w:tcPr>
          <w:p w14:paraId="602E06E4" w14:textId="77777777" w:rsidR="00673894" w:rsidRPr="00BF2D2E" w:rsidRDefault="00673894" w:rsidP="00B9414F">
            <w:pPr>
              <w:rPr>
                <w:color w:val="000000"/>
              </w:rPr>
            </w:pPr>
          </w:p>
        </w:tc>
        <w:tc>
          <w:tcPr>
            <w:tcW w:w="767" w:type="dxa"/>
            <w:tcBorders>
              <w:top w:val="single" w:sz="4" w:space="0" w:color="auto"/>
              <w:left w:val="single" w:sz="12" w:space="0" w:color="auto"/>
              <w:bottom w:val="single" w:sz="4" w:space="0" w:color="auto"/>
              <w:right w:val="single" w:sz="12" w:space="0" w:color="auto"/>
            </w:tcBorders>
            <w:noWrap/>
            <w:vAlign w:val="bottom"/>
          </w:tcPr>
          <w:p w14:paraId="60CB4818" w14:textId="77777777" w:rsidR="00673894" w:rsidRPr="00BF2D2E" w:rsidRDefault="00673894" w:rsidP="00B9414F">
            <w:pPr>
              <w:rPr>
                <w:color w:val="000000"/>
              </w:rPr>
            </w:pPr>
            <w:r w:rsidRPr="00BF2D2E">
              <w:rPr>
                <w:color w:val="000000"/>
              </w:rPr>
              <w:t> </w:t>
            </w:r>
          </w:p>
        </w:tc>
        <w:tc>
          <w:tcPr>
            <w:tcW w:w="934" w:type="dxa"/>
            <w:tcBorders>
              <w:top w:val="single" w:sz="4" w:space="0" w:color="auto"/>
              <w:left w:val="single" w:sz="12" w:space="0" w:color="auto"/>
              <w:bottom w:val="single" w:sz="4" w:space="0" w:color="auto"/>
              <w:right w:val="single" w:sz="12" w:space="0" w:color="auto"/>
            </w:tcBorders>
          </w:tcPr>
          <w:p w14:paraId="7199B6CE" w14:textId="77777777" w:rsidR="00673894" w:rsidRPr="00BF2D2E" w:rsidRDefault="00673894" w:rsidP="00B9414F">
            <w:pPr>
              <w:rPr>
                <w:color w:val="000000"/>
              </w:rPr>
            </w:pPr>
          </w:p>
        </w:tc>
        <w:tc>
          <w:tcPr>
            <w:tcW w:w="912" w:type="dxa"/>
            <w:tcBorders>
              <w:top w:val="single" w:sz="4" w:space="0" w:color="auto"/>
              <w:left w:val="single" w:sz="12" w:space="0" w:color="auto"/>
              <w:bottom w:val="single" w:sz="4" w:space="0" w:color="auto"/>
              <w:right w:val="single" w:sz="12" w:space="0" w:color="auto"/>
            </w:tcBorders>
          </w:tcPr>
          <w:p w14:paraId="3106E0DE" w14:textId="77777777" w:rsidR="00673894" w:rsidRPr="00BF2D2E" w:rsidRDefault="00673894" w:rsidP="00B9414F">
            <w:pPr>
              <w:rPr>
                <w:color w:val="000000"/>
              </w:rPr>
            </w:pPr>
          </w:p>
        </w:tc>
        <w:tc>
          <w:tcPr>
            <w:tcW w:w="706" w:type="dxa"/>
            <w:tcBorders>
              <w:top w:val="single" w:sz="4" w:space="0" w:color="auto"/>
              <w:left w:val="single" w:sz="12" w:space="0" w:color="auto"/>
              <w:bottom w:val="single" w:sz="4" w:space="0" w:color="auto"/>
              <w:right w:val="single" w:sz="4" w:space="0" w:color="auto"/>
            </w:tcBorders>
            <w:noWrap/>
            <w:vAlign w:val="bottom"/>
          </w:tcPr>
          <w:p w14:paraId="6FED6B01" w14:textId="77777777" w:rsidR="00673894" w:rsidRPr="00BF2D2E" w:rsidRDefault="00673894" w:rsidP="00B9414F">
            <w:pPr>
              <w:rPr>
                <w:color w:val="000000"/>
              </w:rPr>
            </w:pPr>
            <w:r w:rsidRPr="00BF2D2E">
              <w:rPr>
                <w:color w:val="000000"/>
              </w:rPr>
              <w:t> </w:t>
            </w:r>
          </w:p>
        </w:tc>
        <w:tc>
          <w:tcPr>
            <w:tcW w:w="666" w:type="dxa"/>
            <w:tcBorders>
              <w:top w:val="nil"/>
              <w:left w:val="nil"/>
              <w:bottom w:val="single" w:sz="4" w:space="0" w:color="auto"/>
              <w:right w:val="single" w:sz="4" w:space="0" w:color="auto"/>
            </w:tcBorders>
            <w:noWrap/>
            <w:vAlign w:val="bottom"/>
          </w:tcPr>
          <w:p w14:paraId="022EF4B6" w14:textId="77777777" w:rsidR="00673894" w:rsidRPr="00BF2D2E" w:rsidRDefault="00673894" w:rsidP="00B9414F">
            <w:pPr>
              <w:rPr>
                <w:color w:val="000000"/>
              </w:rPr>
            </w:pPr>
            <w:r w:rsidRPr="00BF2D2E">
              <w:rPr>
                <w:color w:val="000000"/>
              </w:rPr>
              <w:t> </w:t>
            </w:r>
          </w:p>
        </w:tc>
        <w:tc>
          <w:tcPr>
            <w:tcW w:w="817" w:type="dxa"/>
            <w:tcBorders>
              <w:top w:val="single" w:sz="4" w:space="0" w:color="auto"/>
              <w:left w:val="nil"/>
              <w:bottom w:val="single" w:sz="4" w:space="0" w:color="auto"/>
              <w:right w:val="single" w:sz="12" w:space="0" w:color="auto"/>
            </w:tcBorders>
            <w:noWrap/>
            <w:vAlign w:val="bottom"/>
          </w:tcPr>
          <w:p w14:paraId="5E6E9A98" w14:textId="77777777" w:rsidR="00673894" w:rsidRPr="00BF2D2E" w:rsidRDefault="00673894" w:rsidP="00B9414F">
            <w:pPr>
              <w:rPr>
                <w:color w:val="000000"/>
              </w:rPr>
            </w:pPr>
            <w:r w:rsidRPr="00BF2D2E">
              <w:rPr>
                <w:color w:val="000000"/>
              </w:rPr>
              <w:t> </w:t>
            </w:r>
          </w:p>
        </w:tc>
        <w:tc>
          <w:tcPr>
            <w:tcW w:w="2085" w:type="dxa"/>
            <w:gridSpan w:val="2"/>
            <w:tcBorders>
              <w:top w:val="nil"/>
              <w:left w:val="single" w:sz="12" w:space="0" w:color="auto"/>
              <w:bottom w:val="single" w:sz="4" w:space="0" w:color="auto"/>
              <w:right w:val="single" w:sz="4" w:space="0" w:color="auto"/>
            </w:tcBorders>
            <w:noWrap/>
            <w:vAlign w:val="bottom"/>
          </w:tcPr>
          <w:p w14:paraId="542DA711" w14:textId="77777777" w:rsidR="00673894" w:rsidRPr="00BF2D2E" w:rsidRDefault="00673894" w:rsidP="00B9414F">
            <w:pPr>
              <w:rPr>
                <w:color w:val="000000"/>
              </w:rPr>
            </w:pPr>
            <w:r w:rsidRPr="00BF2D2E">
              <w:rPr>
                <w:color w:val="000000"/>
              </w:rPr>
              <w:t> </w:t>
            </w:r>
          </w:p>
        </w:tc>
      </w:tr>
      <w:tr w:rsidR="00C95DF2" w:rsidRPr="00BF2D2E" w14:paraId="241501AB"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93" w:type="dxa"/>
            <w:tcBorders>
              <w:top w:val="nil"/>
              <w:left w:val="single" w:sz="4" w:space="0" w:color="auto"/>
              <w:bottom w:val="single" w:sz="4" w:space="0" w:color="auto"/>
              <w:right w:val="single" w:sz="4" w:space="0" w:color="auto"/>
            </w:tcBorders>
            <w:noWrap/>
            <w:vAlign w:val="bottom"/>
          </w:tcPr>
          <w:p w14:paraId="1D42FFC2"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3/18</w:t>
            </w:r>
          </w:p>
        </w:tc>
        <w:tc>
          <w:tcPr>
            <w:tcW w:w="816" w:type="dxa"/>
            <w:tcBorders>
              <w:top w:val="nil"/>
              <w:left w:val="nil"/>
              <w:bottom w:val="single" w:sz="4" w:space="0" w:color="auto"/>
              <w:right w:val="single" w:sz="12" w:space="0" w:color="auto"/>
            </w:tcBorders>
            <w:noWrap/>
            <w:vAlign w:val="bottom"/>
          </w:tcPr>
          <w:p w14:paraId="2E5A758B" w14:textId="77777777" w:rsidR="00673894" w:rsidRPr="00BF2D2E" w:rsidRDefault="00673894" w:rsidP="00B9414F">
            <w:pPr>
              <w:rPr>
                <w:color w:val="000000"/>
              </w:rPr>
            </w:pPr>
            <w:r w:rsidRPr="00BF2D2E">
              <w:rPr>
                <w:color w:val="000000"/>
              </w:rPr>
              <w:t> </w:t>
            </w:r>
          </w:p>
        </w:tc>
        <w:tc>
          <w:tcPr>
            <w:tcW w:w="441" w:type="dxa"/>
            <w:tcBorders>
              <w:top w:val="nil"/>
              <w:left w:val="single" w:sz="12" w:space="0" w:color="auto"/>
              <w:bottom w:val="single" w:sz="4" w:space="0" w:color="auto"/>
              <w:right w:val="single" w:sz="4" w:space="0" w:color="auto"/>
            </w:tcBorders>
          </w:tcPr>
          <w:p w14:paraId="5F5C1496"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6A8E9615"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4" w:space="0" w:color="auto"/>
            </w:tcBorders>
          </w:tcPr>
          <w:p w14:paraId="7B208A6D" w14:textId="77777777" w:rsidR="00673894" w:rsidRPr="00BF2D2E" w:rsidRDefault="00673894" w:rsidP="00B9414F">
            <w:pPr>
              <w:rPr>
                <w:color w:val="000000"/>
              </w:rPr>
            </w:pPr>
          </w:p>
        </w:tc>
        <w:tc>
          <w:tcPr>
            <w:tcW w:w="441" w:type="dxa"/>
            <w:tcBorders>
              <w:top w:val="nil"/>
              <w:left w:val="single" w:sz="12" w:space="0" w:color="auto"/>
              <w:bottom w:val="single" w:sz="4" w:space="0" w:color="auto"/>
              <w:right w:val="single" w:sz="4" w:space="0" w:color="auto"/>
            </w:tcBorders>
          </w:tcPr>
          <w:p w14:paraId="2A6B7FE5"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79163740"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12" w:space="0" w:color="auto"/>
            </w:tcBorders>
          </w:tcPr>
          <w:p w14:paraId="645281E4" w14:textId="77777777" w:rsidR="00673894" w:rsidRPr="00BF2D2E" w:rsidRDefault="00673894" w:rsidP="00B9414F">
            <w:pPr>
              <w:rPr>
                <w:color w:val="000000"/>
              </w:rPr>
            </w:pPr>
          </w:p>
        </w:tc>
        <w:tc>
          <w:tcPr>
            <w:tcW w:w="767" w:type="dxa"/>
            <w:tcBorders>
              <w:top w:val="single" w:sz="4" w:space="0" w:color="auto"/>
              <w:left w:val="single" w:sz="12" w:space="0" w:color="auto"/>
              <w:bottom w:val="single" w:sz="4" w:space="0" w:color="auto"/>
              <w:right w:val="single" w:sz="12" w:space="0" w:color="auto"/>
            </w:tcBorders>
            <w:noWrap/>
            <w:vAlign w:val="bottom"/>
          </w:tcPr>
          <w:p w14:paraId="4C4DFA8B" w14:textId="77777777" w:rsidR="00673894" w:rsidRPr="00BF2D2E" w:rsidRDefault="00673894" w:rsidP="00B9414F">
            <w:pPr>
              <w:rPr>
                <w:color w:val="000000"/>
              </w:rPr>
            </w:pPr>
            <w:r w:rsidRPr="00BF2D2E">
              <w:rPr>
                <w:color w:val="000000"/>
              </w:rPr>
              <w:t> </w:t>
            </w:r>
          </w:p>
        </w:tc>
        <w:tc>
          <w:tcPr>
            <w:tcW w:w="934" w:type="dxa"/>
            <w:tcBorders>
              <w:top w:val="single" w:sz="4" w:space="0" w:color="auto"/>
              <w:left w:val="single" w:sz="12" w:space="0" w:color="auto"/>
              <w:bottom w:val="single" w:sz="4" w:space="0" w:color="auto"/>
              <w:right w:val="single" w:sz="12" w:space="0" w:color="auto"/>
            </w:tcBorders>
          </w:tcPr>
          <w:p w14:paraId="669183DB" w14:textId="77777777" w:rsidR="00673894" w:rsidRPr="00BF2D2E" w:rsidRDefault="00673894" w:rsidP="00B9414F">
            <w:pPr>
              <w:rPr>
                <w:color w:val="000000"/>
              </w:rPr>
            </w:pPr>
          </w:p>
        </w:tc>
        <w:tc>
          <w:tcPr>
            <w:tcW w:w="912" w:type="dxa"/>
            <w:tcBorders>
              <w:top w:val="single" w:sz="4" w:space="0" w:color="auto"/>
              <w:left w:val="single" w:sz="12" w:space="0" w:color="auto"/>
              <w:bottom w:val="single" w:sz="4" w:space="0" w:color="auto"/>
              <w:right w:val="single" w:sz="12" w:space="0" w:color="auto"/>
            </w:tcBorders>
          </w:tcPr>
          <w:p w14:paraId="777C4ED5" w14:textId="77777777" w:rsidR="00673894" w:rsidRPr="00BF2D2E" w:rsidRDefault="00673894" w:rsidP="00B9414F">
            <w:pPr>
              <w:rPr>
                <w:color w:val="000000"/>
              </w:rPr>
            </w:pPr>
          </w:p>
        </w:tc>
        <w:tc>
          <w:tcPr>
            <w:tcW w:w="706" w:type="dxa"/>
            <w:tcBorders>
              <w:top w:val="single" w:sz="4" w:space="0" w:color="auto"/>
              <w:left w:val="single" w:sz="12" w:space="0" w:color="auto"/>
              <w:bottom w:val="single" w:sz="4" w:space="0" w:color="auto"/>
              <w:right w:val="single" w:sz="4" w:space="0" w:color="auto"/>
            </w:tcBorders>
            <w:noWrap/>
            <w:vAlign w:val="bottom"/>
          </w:tcPr>
          <w:p w14:paraId="76E93F41" w14:textId="77777777" w:rsidR="00673894" w:rsidRPr="00BF2D2E" w:rsidRDefault="00673894" w:rsidP="00B9414F">
            <w:pPr>
              <w:rPr>
                <w:color w:val="000000"/>
              </w:rPr>
            </w:pPr>
            <w:r w:rsidRPr="00BF2D2E">
              <w:rPr>
                <w:color w:val="000000"/>
              </w:rPr>
              <w:t> </w:t>
            </w:r>
          </w:p>
        </w:tc>
        <w:tc>
          <w:tcPr>
            <w:tcW w:w="666" w:type="dxa"/>
            <w:tcBorders>
              <w:top w:val="nil"/>
              <w:left w:val="nil"/>
              <w:bottom w:val="single" w:sz="4" w:space="0" w:color="auto"/>
              <w:right w:val="single" w:sz="4" w:space="0" w:color="auto"/>
            </w:tcBorders>
            <w:noWrap/>
            <w:vAlign w:val="bottom"/>
          </w:tcPr>
          <w:p w14:paraId="6D2CA6CF" w14:textId="77777777" w:rsidR="00673894" w:rsidRPr="00BF2D2E" w:rsidRDefault="00673894" w:rsidP="00B9414F">
            <w:pPr>
              <w:rPr>
                <w:color w:val="000000"/>
              </w:rPr>
            </w:pPr>
            <w:r w:rsidRPr="00BF2D2E">
              <w:rPr>
                <w:color w:val="000000"/>
              </w:rPr>
              <w:t> </w:t>
            </w:r>
          </w:p>
        </w:tc>
        <w:tc>
          <w:tcPr>
            <w:tcW w:w="817" w:type="dxa"/>
            <w:tcBorders>
              <w:top w:val="single" w:sz="4" w:space="0" w:color="auto"/>
              <w:left w:val="nil"/>
              <w:bottom w:val="single" w:sz="4" w:space="0" w:color="auto"/>
              <w:right w:val="single" w:sz="12" w:space="0" w:color="auto"/>
            </w:tcBorders>
            <w:noWrap/>
            <w:vAlign w:val="bottom"/>
          </w:tcPr>
          <w:p w14:paraId="65083953" w14:textId="77777777" w:rsidR="00673894" w:rsidRPr="00BF2D2E" w:rsidRDefault="00673894" w:rsidP="00B9414F">
            <w:pPr>
              <w:rPr>
                <w:color w:val="000000"/>
              </w:rPr>
            </w:pPr>
            <w:r w:rsidRPr="00BF2D2E">
              <w:rPr>
                <w:color w:val="000000"/>
              </w:rPr>
              <w:t> </w:t>
            </w:r>
          </w:p>
        </w:tc>
        <w:tc>
          <w:tcPr>
            <w:tcW w:w="2085" w:type="dxa"/>
            <w:gridSpan w:val="2"/>
            <w:tcBorders>
              <w:top w:val="nil"/>
              <w:left w:val="single" w:sz="12" w:space="0" w:color="auto"/>
              <w:bottom w:val="single" w:sz="4" w:space="0" w:color="auto"/>
              <w:right w:val="single" w:sz="4" w:space="0" w:color="auto"/>
            </w:tcBorders>
            <w:noWrap/>
            <w:vAlign w:val="bottom"/>
          </w:tcPr>
          <w:p w14:paraId="078C152D" w14:textId="77777777" w:rsidR="00673894" w:rsidRPr="00BF2D2E" w:rsidRDefault="00673894" w:rsidP="00B9414F">
            <w:pPr>
              <w:rPr>
                <w:color w:val="000000"/>
              </w:rPr>
            </w:pPr>
            <w:r w:rsidRPr="00BF2D2E">
              <w:rPr>
                <w:color w:val="000000"/>
              </w:rPr>
              <w:t> </w:t>
            </w:r>
          </w:p>
        </w:tc>
      </w:tr>
      <w:tr w:rsidR="00C95DF2" w:rsidRPr="00BF2D2E" w14:paraId="677E8891"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93" w:type="dxa"/>
            <w:tcBorders>
              <w:top w:val="nil"/>
              <w:left w:val="single" w:sz="4" w:space="0" w:color="auto"/>
              <w:bottom w:val="single" w:sz="4" w:space="0" w:color="auto"/>
              <w:right w:val="single" w:sz="4" w:space="0" w:color="auto"/>
            </w:tcBorders>
            <w:noWrap/>
            <w:vAlign w:val="bottom"/>
          </w:tcPr>
          <w:p w14:paraId="54EDB7F0"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3/19</w:t>
            </w:r>
          </w:p>
        </w:tc>
        <w:tc>
          <w:tcPr>
            <w:tcW w:w="816" w:type="dxa"/>
            <w:tcBorders>
              <w:top w:val="nil"/>
              <w:left w:val="nil"/>
              <w:bottom w:val="single" w:sz="4" w:space="0" w:color="auto"/>
              <w:right w:val="single" w:sz="12" w:space="0" w:color="auto"/>
            </w:tcBorders>
            <w:noWrap/>
            <w:vAlign w:val="bottom"/>
          </w:tcPr>
          <w:p w14:paraId="3EB66295" w14:textId="77777777" w:rsidR="00673894" w:rsidRPr="00BF2D2E" w:rsidRDefault="00673894" w:rsidP="00B9414F">
            <w:pPr>
              <w:rPr>
                <w:color w:val="000000"/>
              </w:rPr>
            </w:pPr>
            <w:r w:rsidRPr="00BF2D2E">
              <w:rPr>
                <w:color w:val="000000"/>
              </w:rPr>
              <w:t> </w:t>
            </w:r>
          </w:p>
        </w:tc>
        <w:tc>
          <w:tcPr>
            <w:tcW w:w="441" w:type="dxa"/>
            <w:tcBorders>
              <w:top w:val="nil"/>
              <w:left w:val="single" w:sz="12" w:space="0" w:color="auto"/>
              <w:bottom w:val="single" w:sz="4" w:space="0" w:color="auto"/>
              <w:right w:val="single" w:sz="4" w:space="0" w:color="auto"/>
            </w:tcBorders>
          </w:tcPr>
          <w:p w14:paraId="75F0B349"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2E1AEA76"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4" w:space="0" w:color="auto"/>
            </w:tcBorders>
          </w:tcPr>
          <w:p w14:paraId="59A17CEB" w14:textId="77777777" w:rsidR="00673894" w:rsidRPr="00BF2D2E" w:rsidRDefault="00673894" w:rsidP="00B9414F">
            <w:pPr>
              <w:rPr>
                <w:color w:val="000000"/>
              </w:rPr>
            </w:pPr>
          </w:p>
        </w:tc>
        <w:tc>
          <w:tcPr>
            <w:tcW w:w="441" w:type="dxa"/>
            <w:tcBorders>
              <w:top w:val="nil"/>
              <w:left w:val="single" w:sz="12" w:space="0" w:color="auto"/>
              <w:bottom w:val="single" w:sz="4" w:space="0" w:color="auto"/>
              <w:right w:val="single" w:sz="4" w:space="0" w:color="auto"/>
            </w:tcBorders>
          </w:tcPr>
          <w:p w14:paraId="23422B39"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3C80FA1B"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12" w:space="0" w:color="auto"/>
            </w:tcBorders>
          </w:tcPr>
          <w:p w14:paraId="3B07B3D4" w14:textId="77777777" w:rsidR="00673894" w:rsidRPr="00BF2D2E" w:rsidRDefault="00673894" w:rsidP="00B9414F">
            <w:pPr>
              <w:rPr>
                <w:color w:val="000000"/>
              </w:rPr>
            </w:pPr>
          </w:p>
        </w:tc>
        <w:tc>
          <w:tcPr>
            <w:tcW w:w="767" w:type="dxa"/>
            <w:tcBorders>
              <w:top w:val="single" w:sz="4" w:space="0" w:color="auto"/>
              <w:left w:val="single" w:sz="12" w:space="0" w:color="auto"/>
              <w:bottom w:val="single" w:sz="4" w:space="0" w:color="auto"/>
              <w:right w:val="single" w:sz="12" w:space="0" w:color="auto"/>
            </w:tcBorders>
            <w:noWrap/>
            <w:vAlign w:val="bottom"/>
          </w:tcPr>
          <w:p w14:paraId="318A9393" w14:textId="77777777" w:rsidR="00673894" w:rsidRPr="00BF2D2E" w:rsidRDefault="00673894" w:rsidP="00B9414F">
            <w:pPr>
              <w:rPr>
                <w:color w:val="000000"/>
              </w:rPr>
            </w:pPr>
            <w:r w:rsidRPr="00BF2D2E">
              <w:rPr>
                <w:color w:val="000000"/>
              </w:rPr>
              <w:t> </w:t>
            </w:r>
          </w:p>
        </w:tc>
        <w:tc>
          <w:tcPr>
            <w:tcW w:w="934" w:type="dxa"/>
            <w:tcBorders>
              <w:top w:val="single" w:sz="4" w:space="0" w:color="auto"/>
              <w:left w:val="single" w:sz="12" w:space="0" w:color="auto"/>
              <w:bottom w:val="single" w:sz="4" w:space="0" w:color="auto"/>
              <w:right w:val="single" w:sz="12" w:space="0" w:color="auto"/>
            </w:tcBorders>
          </w:tcPr>
          <w:p w14:paraId="2C4C33CA" w14:textId="77777777" w:rsidR="00673894" w:rsidRPr="00BF2D2E" w:rsidRDefault="00673894" w:rsidP="00B9414F">
            <w:pPr>
              <w:rPr>
                <w:color w:val="000000"/>
              </w:rPr>
            </w:pPr>
          </w:p>
        </w:tc>
        <w:tc>
          <w:tcPr>
            <w:tcW w:w="912" w:type="dxa"/>
            <w:tcBorders>
              <w:top w:val="single" w:sz="4" w:space="0" w:color="auto"/>
              <w:left w:val="single" w:sz="12" w:space="0" w:color="auto"/>
              <w:bottom w:val="single" w:sz="4" w:space="0" w:color="auto"/>
              <w:right w:val="single" w:sz="12" w:space="0" w:color="auto"/>
            </w:tcBorders>
          </w:tcPr>
          <w:p w14:paraId="026B8781" w14:textId="77777777" w:rsidR="00673894" w:rsidRPr="00BF2D2E" w:rsidRDefault="00673894" w:rsidP="00B9414F">
            <w:pPr>
              <w:rPr>
                <w:color w:val="000000"/>
              </w:rPr>
            </w:pPr>
          </w:p>
        </w:tc>
        <w:tc>
          <w:tcPr>
            <w:tcW w:w="706" w:type="dxa"/>
            <w:tcBorders>
              <w:top w:val="single" w:sz="4" w:space="0" w:color="auto"/>
              <w:left w:val="single" w:sz="12" w:space="0" w:color="auto"/>
              <w:bottom w:val="single" w:sz="4" w:space="0" w:color="auto"/>
              <w:right w:val="single" w:sz="4" w:space="0" w:color="auto"/>
            </w:tcBorders>
            <w:noWrap/>
            <w:vAlign w:val="bottom"/>
          </w:tcPr>
          <w:p w14:paraId="723A1F66" w14:textId="77777777" w:rsidR="00673894" w:rsidRPr="00BF2D2E" w:rsidRDefault="00673894" w:rsidP="00B9414F">
            <w:pPr>
              <w:rPr>
                <w:color w:val="000000"/>
              </w:rPr>
            </w:pPr>
            <w:r w:rsidRPr="00BF2D2E">
              <w:rPr>
                <w:color w:val="000000"/>
              </w:rPr>
              <w:t> </w:t>
            </w:r>
          </w:p>
        </w:tc>
        <w:tc>
          <w:tcPr>
            <w:tcW w:w="666" w:type="dxa"/>
            <w:tcBorders>
              <w:top w:val="nil"/>
              <w:left w:val="nil"/>
              <w:bottom w:val="single" w:sz="4" w:space="0" w:color="auto"/>
              <w:right w:val="single" w:sz="4" w:space="0" w:color="auto"/>
            </w:tcBorders>
            <w:noWrap/>
            <w:vAlign w:val="bottom"/>
          </w:tcPr>
          <w:p w14:paraId="3AD38D75" w14:textId="77777777" w:rsidR="00673894" w:rsidRPr="00BF2D2E" w:rsidRDefault="00673894" w:rsidP="00B9414F">
            <w:pPr>
              <w:rPr>
                <w:color w:val="000000"/>
              </w:rPr>
            </w:pPr>
            <w:r w:rsidRPr="00BF2D2E">
              <w:rPr>
                <w:color w:val="000000"/>
              </w:rPr>
              <w:t> </w:t>
            </w:r>
          </w:p>
        </w:tc>
        <w:tc>
          <w:tcPr>
            <w:tcW w:w="817" w:type="dxa"/>
            <w:tcBorders>
              <w:top w:val="single" w:sz="4" w:space="0" w:color="auto"/>
              <w:left w:val="nil"/>
              <w:bottom w:val="single" w:sz="4" w:space="0" w:color="auto"/>
              <w:right w:val="single" w:sz="12" w:space="0" w:color="auto"/>
            </w:tcBorders>
            <w:noWrap/>
            <w:vAlign w:val="bottom"/>
          </w:tcPr>
          <w:p w14:paraId="60E6A695" w14:textId="77777777" w:rsidR="00673894" w:rsidRPr="00BF2D2E" w:rsidRDefault="00673894" w:rsidP="00B9414F">
            <w:pPr>
              <w:rPr>
                <w:color w:val="000000"/>
              </w:rPr>
            </w:pPr>
            <w:r w:rsidRPr="00BF2D2E">
              <w:rPr>
                <w:color w:val="000000"/>
              </w:rPr>
              <w:t> </w:t>
            </w:r>
          </w:p>
        </w:tc>
        <w:tc>
          <w:tcPr>
            <w:tcW w:w="2085" w:type="dxa"/>
            <w:gridSpan w:val="2"/>
            <w:tcBorders>
              <w:top w:val="nil"/>
              <w:left w:val="single" w:sz="12" w:space="0" w:color="auto"/>
              <w:bottom w:val="single" w:sz="4" w:space="0" w:color="auto"/>
              <w:right w:val="single" w:sz="4" w:space="0" w:color="auto"/>
            </w:tcBorders>
            <w:noWrap/>
            <w:vAlign w:val="bottom"/>
          </w:tcPr>
          <w:p w14:paraId="0B917D3F" w14:textId="77777777" w:rsidR="00673894" w:rsidRPr="00BF2D2E" w:rsidRDefault="00673894" w:rsidP="00B9414F">
            <w:pPr>
              <w:rPr>
                <w:color w:val="000000"/>
              </w:rPr>
            </w:pPr>
            <w:r w:rsidRPr="00BF2D2E">
              <w:rPr>
                <w:color w:val="000000"/>
              </w:rPr>
              <w:t> </w:t>
            </w:r>
          </w:p>
        </w:tc>
      </w:tr>
      <w:tr w:rsidR="00C95DF2" w:rsidRPr="00BF2D2E" w14:paraId="55308DCC"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93" w:type="dxa"/>
            <w:tcBorders>
              <w:top w:val="nil"/>
              <w:left w:val="single" w:sz="4" w:space="0" w:color="auto"/>
              <w:bottom w:val="single" w:sz="4" w:space="0" w:color="auto"/>
              <w:right w:val="single" w:sz="4" w:space="0" w:color="auto"/>
            </w:tcBorders>
            <w:noWrap/>
            <w:vAlign w:val="bottom"/>
          </w:tcPr>
          <w:p w14:paraId="7C4A02BB"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3/20</w:t>
            </w:r>
          </w:p>
        </w:tc>
        <w:tc>
          <w:tcPr>
            <w:tcW w:w="816" w:type="dxa"/>
            <w:tcBorders>
              <w:top w:val="nil"/>
              <w:left w:val="nil"/>
              <w:bottom w:val="single" w:sz="4" w:space="0" w:color="auto"/>
              <w:right w:val="single" w:sz="12" w:space="0" w:color="auto"/>
            </w:tcBorders>
            <w:noWrap/>
            <w:vAlign w:val="bottom"/>
          </w:tcPr>
          <w:p w14:paraId="3E57BAE4" w14:textId="77777777" w:rsidR="00673894" w:rsidRPr="00BF2D2E" w:rsidRDefault="00673894" w:rsidP="00B9414F">
            <w:pPr>
              <w:rPr>
                <w:color w:val="000000"/>
              </w:rPr>
            </w:pPr>
            <w:r w:rsidRPr="00BF2D2E">
              <w:rPr>
                <w:color w:val="000000"/>
              </w:rPr>
              <w:t> </w:t>
            </w:r>
          </w:p>
        </w:tc>
        <w:tc>
          <w:tcPr>
            <w:tcW w:w="441" w:type="dxa"/>
            <w:tcBorders>
              <w:top w:val="nil"/>
              <w:left w:val="single" w:sz="12" w:space="0" w:color="auto"/>
              <w:bottom w:val="single" w:sz="4" w:space="0" w:color="auto"/>
              <w:right w:val="single" w:sz="4" w:space="0" w:color="auto"/>
            </w:tcBorders>
          </w:tcPr>
          <w:p w14:paraId="46A99984"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73732AE0"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4" w:space="0" w:color="auto"/>
            </w:tcBorders>
          </w:tcPr>
          <w:p w14:paraId="2440CFFC" w14:textId="77777777" w:rsidR="00673894" w:rsidRPr="00BF2D2E" w:rsidRDefault="00673894" w:rsidP="00B9414F">
            <w:pPr>
              <w:rPr>
                <w:color w:val="000000"/>
              </w:rPr>
            </w:pPr>
          </w:p>
        </w:tc>
        <w:tc>
          <w:tcPr>
            <w:tcW w:w="441" w:type="dxa"/>
            <w:tcBorders>
              <w:top w:val="nil"/>
              <w:left w:val="single" w:sz="12" w:space="0" w:color="auto"/>
              <w:bottom w:val="single" w:sz="4" w:space="0" w:color="auto"/>
              <w:right w:val="single" w:sz="4" w:space="0" w:color="auto"/>
            </w:tcBorders>
          </w:tcPr>
          <w:p w14:paraId="6577ACB8"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3B29F532"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12" w:space="0" w:color="auto"/>
            </w:tcBorders>
          </w:tcPr>
          <w:p w14:paraId="53B05DA6" w14:textId="77777777" w:rsidR="00673894" w:rsidRPr="00BF2D2E" w:rsidRDefault="00673894" w:rsidP="00B9414F">
            <w:pPr>
              <w:rPr>
                <w:color w:val="000000"/>
              </w:rPr>
            </w:pPr>
          </w:p>
        </w:tc>
        <w:tc>
          <w:tcPr>
            <w:tcW w:w="767" w:type="dxa"/>
            <w:tcBorders>
              <w:top w:val="single" w:sz="4" w:space="0" w:color="auto"/>
              <w:left w:val="single" w:sz="12" w:space="0" w:color="auto"/>
              <w:bottom w:val="single" w:sz="4" w:space="0" w:color="auto"/>
              <w:right w:val="single" w:sz="12" w:space="0" w:color="auto"/>
            </w:tcBorders>
            <w:noWrap/>
            <w:vAlign w:val="bottom"/>
          </w:tcPr>
          <w:p w14:paraId="30058505" w14:textId="77777777" w:rsidR="00673894" w:rsidRPr="00BF2D2E" w:rsidRDefault="00673894" w:rsidP="00B9414F">
            <w:pPr>
              <w:rPr>
                <w:color w:val="000000"/>
              </w:rPr>
            </w:pPr>
            <w:r w:rsidRPr="00BF2D2E">
              <w:rPr>
                <w:color w:val="000000"/>
              </w:rPr>
              <w:t> </w:t>
            </w:r>
          </w:p>
        </w:tc>
        <w:tc>
          <w:tcPr>
            <w:tcW w:w="934" w:type="dxa"/>
            <w:tcBorders>
              <w:top w:val="single" w:sz="4" w:space="0" w:color="auto"/>
              <w:left w:val="single" w:sz="12" w:space="0" w:color="auto"/>
              <w:bottom w:val="single" w:sz="4" w:space="0" w:color="auto"/>
              <w:right w:val="single" w:sz="12" w:space="0" w:color="auto"/>
            </w:tcBorders>
          </w:tcPr>
          <w:p w14:paraId="5ECCD0E1" w14:textId="77777777" w:rsidR="00673894" w:rsidRPr="00BF2D2E" w:rsidRDefault="00673894" w:rsidP="00B9414F">
            <w:pPr>
              <w:rPr>
                <w:color w:val="000000"/>
              </w:rPr>
            </w:pPr>
          </w:p>
        </w:tc>
        <w:tc>
          <w:tcPr>
            <w:tcW w:w="912" w:type="dxa"/>
            <w:tcBorders>
              <w:top w:val="single" w:sz="4" w:space="0" w:color="auto"/>
              <w:left w:val="single" w:sz="12" w:space="0" w:color="auto"/>
              <w:bottom w:val="single" w:sz="4" w:space="0" w:color="auto"/>
              <w:right w:val="single" w:sz="12" w:space="0" w:color="auto"/>
            </w:tcBorders>
          </w:tcPr>
          <w:p w14:paraId="72762D30" w14:textId="77777777" w:rsidR="00673894" w:rsidRPr="00BF2D2E" w:rsidRDefault="00673894" w:rsidP="00B9414F">
            <w:pPr>
              <w:rPr>
                <w:color w:val="000000"/>
              </w:rPr>
            </w:pPr>
          </w:p>
        </w:tc>
        <w:tc>
          <w:tcPr>
            <w:tcW w:w="706" w:type="dxa"/>
            <w:tcBorders>
              <w:top w:val="single" w:sz="4" w:space="0" w:color="auto"/>
              <w:left w:val="single" w:sz="12" w:space="0" w:color="auto"/>
              <w:bottom w:val="single" w:sz="4" w:space="0" w:color="auto"/>
              <w:right w:val="single" w:sz="4" w:space="0" w:color="auto"/>
            </w:tcBorders>
            <w:noWrap/>
            <w:vAlign w:val="bottom"/>
          </w:tcPr>
          <w:p w14:paraId="3AB08865" w14:textId="77777777" w:rsidR="00673894" w:rsidRPr="00BF2D2E" w:rsidRDefault="00673894" w:rsidP="00B9414F">
            <w:pPr>
              <w:rPr>
                <w:color w:val="000000"/>
              </w:rPr>
            </w:pPr>
            <w:r w:rsidRPr="00BF2D2E">
              <w:rPr>
                <w:color w:val="000000"/>
              </w:rPr>
              <w:t> </w:t>
            </w:r>
          </w:p>
        </w:tc>
        <w:tc>
          <w:tcPr>
            <w:tcW w:w="666" w:type="dxa"/>
            <w:tcBorders>
              <w:top w:val="nil"/>
              <w:left w:val="nil"/>
              <w:bottom w:val="single" w:sz="4" w:space="0" w:color="auto"/>
              <w:right w:val="single" w:sz="4" w:space="0" w:color="auto"/>
            </w:tcBorders>
            <w:noWrap/>
            <w:vAlign w:val="bottom"/>
          </w:tcPr>
          <w:p w14:paraId="216D4B35" w14:textId="77777777" w:rsidR="00673894" w:rsidRPr="00BF2D2E" w:rsidRDefault="00673894" w:rsidP="00B9414F">
            <w:pPr>
              <w:rPr>
                <w:color w:val="000000"/>
              </w:rPr>
            </w:pPr>
            <w:r w:rsidRPr="00BF2D2E">
              <w:rPr>
                <w:color w:val="000000"/>
              </w:rPr>
              <w:t> </w:t>
            </w:r>
          </w:p>
        </w:tc>
        <w:tc>
          <w:tcPr>
            <w:tcW w:w="817" w:type="dxa"/>
            <w:tcBorders>
              <w:top w:val="single" w:sz="4" w:space="0" w:color="auto"/>
              <w:left w:val="nil"/>
              <w:bottom w:val="single" w:sz="4" w:space="0" w:color="auto"/>
              <w:right w:val="single" w:sz="12" w:space="0" w:color="auto"/>
            </w:tcBorders>
            <w:noWrap/>
            <w:vAlign w:val="bottom"/>
          </w:tcPr>
          <w:p w14:paraId="78EAF2C9" w14:textId="77777777" w:rsidR="00673894" w:rsidRPr="00BF2D2E" w:rsidRDefault="00673894" w:rsidP="00B9414F">
            <w:pPr>
              <w:rPr>
                <w:color w:val="000000"/>
              </w:rPr>
            </w:pPr>
            <w:r w:rsidRPr="00BF2D2E">
              <w:rPr>
                <w:color w:val="000000"/>
              </w:rPr>
              <w:t> </w:t>
            </w:r>
          </w:p>
        </w:tc>
        <w:tc>
          <w:tcPr>
            <w:tcW w:w="2085" w:type="dxa"/>
            <w:gridSpan w:val="2"/>
            <w:tcBorders>
              <w:top w:val="nil"/>
              <w:left w:val="single" w:sz="12" w:space="0" w:color="auto"/>
              <w:bottom w:val="single" w:sz="4" w:space="0" w:color="auto"/>
              <w:right w:val="single" w:sz="4" w:space="0" w:color="auto"/>
            </w:tcBorders>
            <w:noWrap/>
            <w:vAlign w:val="bottom"/>
          </w:tcPr>
          <w:p w14:paraId="6871149C" w14:textId="77777777" w:rsidR="00673894" w:rsidRPr="00BF2D2E" w:rsidRDefault="00673894" w:rsidP="00B9414F">
            <w:pPr>
              <w:rPr>
                <w:color w:val="000000"/>
              </w:rPr>
            </w:pPr>
            <w:r w:rsidRPr="00BF2D2E">
              <w:rPr>
                <w:color w:val="000000"/>
              </w:rPr>
              <w:t> </w:t>
            </w:r>
          </w:p>
        </w:tc>
      </w:tr>
      <w:tr w:rsidR="00C95DF2" w:rsidRPr="00BF2D2E" w14:paraId="0B22BF06"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93" w:type="dxa"/>
            <w:tcBorders>
              <w:top w:val="nil"/>
              <w:left w:val="single" w:sz="4" w:space="0" w:color="auto"/>
              <w:bottom w:val="single" w:sz="4" w:space="0" w:color="auto"/>
              <w:right w:val="single" w:sz="4" w:space="0" w:color="auto"/>
            </w:tcBorders>
            <w:noWrap/>
            <w:vAlign w:val="bottom"/>
          </w:tcPr>
          <w:p w14:paraId="42BC9EE1"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3/21</w:t>
            </w:r>
          </w:p>
        </w:tc>
        <w:tc>
          <w:tcPr>
            <w:tcW w:w="816" w:type="dxa"/>
            <w:tcBorders>
              <w:top w:val="nil"/>
              <w:left w:val="nil"/>
              <w:bottom w:val="single" w:sz="4" w:space="0" w:color="auto"/>
              <w:right w:val="single" w:sz="12" w:space="0" w:color="auto"/>
            </w:tcBorders>
            <w:noWrap/>
            <w:vAlign w:val="bottom"/>
          </w:tcPr>
          <w:p w14:paraId="5927FA6C" w14:textId="77777777" w:rsidR="00673894" w:rsidRPr="00BF2D2E" w:rsidRDefault="00673894" w:rsidP="00B9414F">
            <w:pPr>
              <w:rPr>
                <w:color w:val="000000"/>
              </w:rPr>
            </w:pPr>
            <w:r w:rsidRPr="00BF2D2E">
              <w:rPr>
                <w:color w:val="000000"/>
              </w:rPr>
              <w:t> </w:t>
            </w:r>
          </w:p>
        </w:tc>
        <w:tc>
          <w:tcPr>
            <w:tcW w:w="441" w:type="dxa"/>
            <w:tcBorders>
              <w:top w:val="nil"/>
              <w:left w:val="single" w:sz="12" w:space="0" w:color="auto"/>
              <w:bottom w:val="single" w:sz="4" w:space="0" w:color="auto"/>
              <w:right w:val="single" w:sz="4" w:space="0" w:color="auto"/>
            </w:tcBorders>
          </w:tcPr>
          <w:p w14:paraId="6DBEF585"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51DDEBEC"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4" w:space="0" w:color="auto"/>
            </w:tcBorders>
          </w:tcPr>
          <w:p w14:paraId="49B09945" w14:textId="77777777" w:rsidR="00673894" w:rsidRPr="00BF2D2E" w:rsidRDefault="00673894" w:rsidP="00B9414F">
            <w:pPr>
              <w:rPr>
                <w:color w:val="000000"/>
              </w:rPr>
            </w:pPr>
          </w:p>
        </w:tc>
        <w:tc>
          <w:tcPr>
            <w:tcW w:w="441" w:type="dxa"/>
            <w:tcBorders>
              <w:top w:val="nil"/>
              <w:left w:val="single" w:sz="12" w:space="0" w:color="auto"/>
              <w:bottom w:val="single" w:sz="4" w:space="0" w:color="auto"/>
              <w:right w:val="single" w:sz="4" w:space="0" w:color="auto"/>
            </w:tcBorders>
          </w:tcPr>
          <w:p w14:paraId="16F4D26C"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4939315B"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12" w:space="0" w:color="auto"/>
            </w:tcBorders>
          </w:tcPr>
          <w:p w14:paraId="32274BC6" w14:textId="77777777" w:rsidR="00673894" w:rsidRPr="00BF2D2E" w:rsidRDefault="00673894" w:rsidP="00B9414F">
            <w:pPr>
              <w:rPr>
                <w:color w:val="000000"/>
              </w:rPr>
            </w:pPr>
          </w:p>
        </w:tc>
        <w:tc>
          <w:tcPr>
            <w:tcW w:w="767" w:type="dxa"/>
            <w:tcBorders>
              <w:top w:val="single" w:sz="4" w:space="0" w:color="auto"/>
              <w:left w:val="single" w:sz="12" w:space="0" w:color="auto"/>
              <w:bottom w:val="single" w:sz="4" w:space="0" w:color="auto"/>
              <w:right w:val="single" w:sz="12" w:space="0" w:color="auto"/>
            </w:tcBorders>
            <w:noWrap/>
            <w:vAlign w:val="bottom"/>
          </w:tcPr>
          <w:p w14:paraId="2892AAFF" w14:textId="77777777" w:rsidR="00673894" w:rsidRPr="00BF2D2E" w:rsidRDefault="00673894" w:rsidP="00B9414F">
            <w:pPr>
              <w:rPr>
                <w:color w:val="000000"/>
              </w:rPr>
            </w:pPr>
            <w:r w:rsidRPr="00BF2D2E">
              <w:rPr>
                <w:color w:val="000000"/>
              </w:rPr>
              <w:t> </w:t>
            </w:r>
          </w:p>
        </w:tc>
        <w:tc>
          <w:tcPr>
            <w:tcW w:w="934" w:type="dxa"/>
            <w:tcBorders>
              <w:top w:val="single" w:sz="4" w:space="0" w:color="auto"/>
              <w:left w:val="single" w:sz="12" w:space="0" w:color="auto"/>
              <w:bottom w:val="single" w:sz="4" w:space="0" w:color="auto"/>
              <w:right w:val="single" w:sz="12" w:space="0" w:color="auto"/>
            </w:tcBorders>
          </w:tcPr>
          <w:p w14:paraId="1DB6B7BB" w14:textId="77777777" w:rsidR="00673894" w:rsidRPr="00BF2D2E" w:rsidRDefault="00673894" w:rsidP="00B9414F">
            <w:pPr>
              <w:rPr>
                <w:color w:val="000000"/>
              </w:rPr>
            </w:pPr>
          </w:p>
        </w:tc>
        <w:tc>
          <w:tcPr>
            <w:tcW w:w="912" w:type="dxa"/>
            <w:tcBorders>
              <w:top w:val="single" w:sz="4" w:space="0" w:color="auto"/>
              <w:left w:val="single" w:sz="12" w:space="0" w:color="auto"/>
              <w:bottom w:val="single" w:sz="4" w:space="0" w:color="auto"/>
              <w:right w:val="single" w:sz="12" w:space="0" w:color="auto"/>
            </w:tcBorders>
          </w:tcPr>
          <w:p w14:paraId="05B3322A" w14:textId="77777777" w:rsidR="00673894" w:rsidRPr="00BF2D2E" w:rsidRDefault="00673894" w:rsidP="00B9414F">
            <w:pPr>
              <w:rPr>
                <w:color w:val="000000"/>
              </w:rPr>
            </w:pPr>
          </w:p>
        </w:tc>
        <w:tc>
          <w:tcPr>
            <w:tcW w:w="706" w:type="dxa"/>
            <w:tcBorders>
              <w:top w:val="single" w:sz="4" w:space="0" w:color="auto"/>
              <w:left w:val="single" w:sz="12" w:space="0" w:color="auto"/>
              <w:bottom w:val="single" w:sz="4" w:space="0" w:color="auto"/>
              <w:right w:val="single" w:sz="4" w:space="0" w:color="auto"/>
            </w:tcBorders>
            <w:noWrap/>
            <w:vAlign w:val="bottom"/>
          </w:tcPr>
          <w:p w14:paraId="469835B2" w14:textId="77777777" w:rsidR="00673894" w:rsidRPr="00BF2D2E" w:rsidRDefault="00673894" w:rsidP="00B9414F">
            <w:pPr>
              <w:rPr>
                <w:color w:val="000000"/>
              </w:rPr>
            </w:pPr>
            <w:r w:rsidRPr="00BF2D2E">
              <w:rPr>
                <w:color w:val="000000"/>
              </w:rPr>
              <w:t> </w:t>
            </w:r>
          </w:p>
        </w:tc>
        <w:tc>
          <w:tcPr>
            <w:tcW w:w="666" w:type="dxa"/>
            <w:tcBorders>
              <w:top w:val="nil"/>
              <w:left w:val="nil"/>
              <w:bottom w:val="single" w:sz="4" w:space="0" w:color="auto"/>
              <w:right w:val="single" w:sz="4" w:space="0" w:color="auto"/>
            </w:tcBorders>
            <w:noWrap/>
            <w:vAlign w:val="bottom"/>
          </w:tcPr>
          <w:p w14:paraId="5850CF98" w14:textId="77777777" w:rsidR="00673894" w:rsidRPr="00BF2D2E" w:rsidRDefault="00673894" w:rsidP="00B9414F">
            <w:pPr>
              <w:rPr>
                <w:color w:val="000000"/>
              </w:rPr>
            </w:pPr>
            <w:r w:rsidRPr="00BF2D2E">
              <w:rPr>
                <w:color w:val="000000"/>
              </w:rPr>
              <w:t> </w:t>
            </w:r>
          </w:p>
        </w:tc>
        <w:tc>
          <w:tcPr>
            <w:tcW w:w="817" w:type="dxa"/>
            <w:tcBorders>
              <w:top w:val="single" w:sz="4" w:space="0" w:color="auto"/>
              <w:left w:val="nil"/>
              <w:bottom w:val="single" w:sz="4" w:space="0" w:color="auto"/>
              <w:right w:val="single" w:sz="12" w:space="0" w:color="auto"/>
            </w:tcBorders>
            <w:noWrap/>
            <w:vAlign w:val="bottom"/>
          </w:tcPr>
          <w:p w14:paraId="2F38E392" w14:textId="77777777" w:rsidR="00673894" w:rsidRPr="00BF2D2E" w:rsidRDefault="00673894" w:rsidP="00B9414F">
            <w:pPr>
              <w:rPr>
                <w:color w:val="000000"/>
              </w:rPr>
            </w:pPr>
            <w:r w:rsidRPr="00BF2D2E">
              <w:rPr>
                <w:color w:val="000000"/>
              </w:rPr>
              <w:t> </w:t>
            </w:r>
          </w:p>
        </w:tc>
        <w:tc>
          <w:tcPr>
            <w:tcW w:w="2085" w:type="dxa"/>
            <w:gridSpan w:val="2"/>
            <w:tcBorders>
              <w:top w:val="nil"/>
              <w:left w:val="single" w:sz="12" w:space="0" w:color="auto"/>
              <w:bottom w:val="single" w:sz="4" w:space="0" w:color="auto"/>
              <w:right w:val="single" w:sz="4" w:space="0" w:color="auto"/>
            </w:tcBorders>
            <w:noWrap/>
            <w:vAlign w:val="bottom"/>
          </w:tcPr>
          <w:p w14:paraId="347F1A5A" w14:textId="77777777" w:rsidR="00673894" w:rsidRPr="00BF2D2E" w:rsidRDefault="00673894" w:rsidP="00B9414F">
            <w:pPr>
              <w:rPr>
                <w:color w:val="000000"/>
              </w:rPr>
            </w:pPr>
            <w:r w:rsidRPr="00BF2D2E">
              <w:rPr>
                <w:color w:val="000000"/>
              </w:rPr>
              <w:t> </w:t>
            </w:r>
          </w:p>
        </w:tc>
      </w:tr>
      <w:tr w:rsidR="00C95DF2" w:rsidRPr="00BF2D2E" w14:paraId="565F6A32"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93" w:type="dxa"/>
            <w:tcBorders>
              <w:top w:val="nil"/>
              <w:left w:val="single" w:sz="4" w:space="0" w:color="auto"/>
              <w:bottom w:val="single" w:sz="4" w:space="0" w:color="auto"/>
              <w:right w:val="single" w:sz="4" w:space="0" w:color="auto"/>
            </w:tcBorders>
            <w:noWrap/>
            <w:vAlign w:val="bottom"/>
          </w:tcPr>
          <w:p w14:paraId="4F06F1DD"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3/22</w:t>
            </w:r>
          </w:p>
        </w:tc>
        <w:tc>
          <w:tcPr>
            <w:tcW w:w="816" w:type="dxa"/>
            <w:tcBorders>
              <w:top w:val="nil"/>
              <w:left w:val="nil"/>
              <w:bottom w:val="single" w:sz="4" w:space="0" w:color="auto"/>
              <w:right w:val="single" w:sz="12" w:space="0" w:color="auto"/>
            </w:tcBorders>
            <w:noWrap/>
            <w:vAlign w:val="bottom"/>
          </w:tcPr>
          <w:p w14:paraId="58799D53" w14:textId="77777777" w:rsidR="00673894" w:rsidRPr="00BF2D2E" w:rsidRDefault="00673894" w:rsidP="00B9414F">
            <w:pPr>
              <w:rPr>
                <w:color w:val="000000"/>
              </w:rPr>
            </w:pPr>
            <w:r w:rsidRPr="00BF2D2E">
              <w:rPr>
                <w:color w:val="000000"/>
              </w:rPr>
              <w:t> </w:t>
            </w:r>
          </w:p>
        </w:tc>
        <w:tc>
          <w:tcPr>
            <w:tcW w:w="441" w:type="dxa"/>
            <w:tcBorders>
              <w:top w:val="nil"/>
              <w:left w:val="single" w:sz="12" w:space="0" w:color="auto"/>
              <w:bottom w:val="single" w:sz="4" w:space="0" w:color="auto"/>
              <w:right w:val="single" w:sz="4" w:space="0" w:color="auto"/>
            </w:tcBorders>
          </w:tcPr>
          <w:p w14:paraId="4C956486"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1A3E4DB0"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4" w:space="0" w:color="auto"/>
            </w:tcBorders>
          </w:tcPr>
          <w:p w14:paraId="633706B8" w14:textId="77777777" w:rsidR="00673894" w:rsidRPr="00BF2D2E" w:rsidRDefault="00673894" w:rsidP="00B9414F">
            <w:pPr>
              <w:rPr>
                <w:color w:val="000000"/>
              </w:rPr>
            </w:pPr>
          </w:p>
        </w:tc>
        <w:tc>
          <w:tcPr>
            <w:tcW w:w="441" w:type="dxa"/>
            <w:tcBorders>
              <w:top w:val="nil"/>
              <w:left w:val="single" w:sz="12" w:space="0" w:color="auto"/>
              <w:bottom w:val="single" w:sz="4" w:space="0" w:color="auto"/>
              <w:right w:val="single" w:sz="4" w:space="0" w:color="auto"/>
            </w:tcBorders>
          </w:tcPr>
          <w:p w14:paraId="51099A02"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78661E68"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12" w:space="0" w:color="auto"/>
            </w:tcBorders>
          </w:tcPr>
          <w:p w14:paraId="00A97A44" w14:textId="77777777" w:rsidR="00673894" w:rsidRPr="00BF2D2E" w:rsidRDefault="00673894" w:rsidP="00B9414F">
            <w:pPr>
              <w:rPr>
                <w:color w:val="000000"/>
              </w:rPr>
            </w:pPr>
          </w:p>
        </w:tc>
        <w:tc>
          <w:tcPr>
            <w:tcW w:w="767" w:type="dxa"/>
            <w:tcBorders>
              <w:top w:val="single" w:sz="4" w:space="0" w:color="auto"/>
              <w:left w:val="single" w:sz="12" w:space="0" w:color="auto"/>
              <w:bottom w:val="single" w:sz="4" w:space="0" w:color="auto"/>
              <w:right w:val="single" w:sz="12" w:space="0" w:color="auto"/>
            </w:tcBorders>
            <w:noWrap/>
            <w:vAlign w:val="bottom"/>
          </w:tcPr>
          <w:p w14:paraId="00C42733" w14:textId="77777777" w:rsidR="00673894" w:rsidRPr="00BF2D2E" w:rsidRDefault="00673894" w:rsidP="00B9414F">
            <w:pPr>
              <w:rPr>
                <w:color w:val="000000"/>
              </w:rPr>
            </w:pPr>
            <w:r w:rsidRPr="00BF2D2E">
              <w:rPr>
                <w:color w:val="000000"/>
              </w:rPr>
              <w:t> </w:t>
            </w:r>
          </w:p>
        </w:tc>
        <w:tc>
          <w:tcPr>
            <w:tcW w:w="934" w:type="dxa"/>
            <w:tcBorders>
              <w:top w:val="single" w:sz="4" w:space="0" w:color="auto"/>
              <w:left w:val="single" w:sz="12" w:space="0" w:color="auto"/>
              <w:bottom w:val="single" w:sz="4" w:space="0" w:color="auto"/>
              <w:right w:val="single" w:sz="12" w:space="0" w:color="auto"/>
            </w:tcBorders>
          </w:tcPr>
          <w:p w14:paraId="00206E41" w14:textId="77777777" w:rsidR="00673894" w:rsidRPr="00BF2D2E" w:rsidRDefault="00673894" w:rsidP="00B9414F">
            <w:pPr>
              <w:rPr>
                <w:color w:val="000000"/>
              </w:rPr>
            </w:pPr>
          </w:p>
        </w:tc>
        <w:tc>
          <w:tcPr>
            <w:tcW w:w="912" w:type="dxa"/>
            <w:tcBorders>
              <w:top w:val="single" w:sz="4" w:space="0" w:color="auto"/>
              <w:left w:val="single" w:sz="12" w:space="0" w:color="auto"/>
              <w:bottom w:val="single" w:sz="4" w:space="0" w:color="auto"/>
              <w:right w:val="single" w:sz="12" w:space="0" w:color="auto"/>
            </w:tcBorders>
          </w:tcPr>
          <w:p w14:paraId="77325E5B" w14:textId="77777777" w:rsidR="00673894" w:rsidRPr="00BF2D2E" w:rsidRDefault="00673894" w:rsidP="00B9414F">
            <w:pPr>
              <w:rPr>
                <w:color w:val="000000"/>
              </w:rPr>
            </w:pPr>
          </w:p>
        </w:tc>
        <w:tc>
          <w:tcPr>
            <w:tcW w:w="706" w:type="dxa"/>
            <w:tcBorders>
              <w:top w:val="single" w:sz="4" w:space="0" w:color="auto"/>
              <w:left w:val="single" w:sz="12" w:space="0" w:color="auto"/>
              <w:bottom w:val="single" w:sz="4" w:space="0" w:color="auto"/>
              <w:right w:val="single" w:sz="4" w:space="0" w:color="auto"/>
            </w:tcBorders>
            <w:noWrap/>
            <w:vAlign w:val="bottom"/>
          </w:tcPr>
          <w:p w14:paraId="625AB719" w14:textId="77777777" w:rsidR="00673894" w:rsidRPr="00BF2D2E" w:rsidRDefault="00673894" w:rsidP="00B9414F">
            <w:pPr>
              <w:rPr>
                <w:color w:val="000000"/>
              </w:rPr>
            </w:pPr>
            <w:r w:rsidRPr="00BF2D2E">
              <w:rPr>
                <w:color w:val="000000"/>
              </w:rPr>
              <w:t> </w:t>
            </w:r>
          </w:p>
        </w:tc>
        <w:tc>
          <w:tcPr>
            <w:tcW w:w="666" w:type="dxa"/>
            <w:tcBorders>
              <w:top w:val="nil"/>
              <w:left w:val="nil"/>
              <w:bottom w:val="single" w:sz="4" w:space="0" w:color="auto"/>
              <w:right w:val="single" w:sz="4" w:space="0" w:color="auto"/>
            </w:tcBorders>
            <w:noWrap/>
            <w:vAlign w:val="bottom"/>
          </w:tcPr>
          <w:p w14:paraId="4D2F23CE" w14:textId="77777777" w:rsidR="00673894" w:rsidRPr="00BF2D2E" w:rsidRDefault="00673894" w:rsidP="00B9414F">
            <w:pPr>
              <w:rPr>
                <w:color w:val="000000"/>
              </w:rPr>
            </w:pPr>
            <w:r w:rsidRPr="00BF2D2E">
              <w:rPr>
                <w:color w:val="000000"/>
              </w:rPr>
              <w:t> </w:t>
            </w:r>
          </w:p>
        </w:tc>
        <w:tc>
          <w:tcPr>
            <w:tcW w:w="817" w:type="dxa"/>
            <w:tcBorders>
              <w:top w:val="single" w:sz="4" w:space="0" w:color="auto"/>
              <w:left w:val="nil"/>
              <w:bottom w:val="single" w:sz="4" w:space="0" w:color="auto"/>
              <w:right w:val="single" w:sz="12" w:space="0" w:color="auto"/>
            </w:tcBorders>
            <w:noWrap/>
            <w:vAlign w:val="bottom"/>
          </w:tcPr>
          <w:p w14:paraId="247D7AFE" w14:textId="77777777" w:rsidR="00673894" w:rsidRPr="00BF2D2E" w:rsidRDefault="00673894" w:rsidP="00B9414F">
            <w:pPr>
              <w:rPr>
                <w:color w:val="000000"/>
              </w:rPr>
            </w:pPr>
            <w:r w:rsidRPr="00BF2D2E">
              <w:rPr>
                <w:color w:val="000000"/>
              </w:rPr>
              <w:t> </w:t>
            </w:r>
          </w:p>
        </w:tc>
        <w:tc>
          <w:tcPr>
            <w:tcW w:w="2085" w:type="dxa"/>
            <w:gridSpan w:val="2"/>
            <w:tcBorders>
              <w:top w:val="nil"/>
              <w:left w:val="single" w:sz="12" w:space="0" w:color="auto"/>
              <w:bottom w:val="single" w:sz="4" w:space="0" w:color="auto"/>
              <w:right w:val="single" w:sz="4" w:space="0" w:color="auto"/>
            </w:tcBorders>
            <w:noWrap/>
            <w:vAlign w:val="bottom"/>
          </w:tcPr>
          <w:p w14:paraId="7CE41DFD" w14:textId="77777777" w:rsidR="00673894" w:rsidRPr="00BF2D2E" w:rsidRDefault="00673894" w:rsidP="00B9414F">
            <w:pPr>
              <w:rPr>
                <w:color w:val="000000"/>
              </w:rPr>
            </w:pPr>
            <w:r w:rsidRPr="00BF2D2E">
              <w:rPr>
                <w:color w:val="000000"/>
              </w:rPr>
              <w:t> </w:t>
            </w:r>
          </w:p>
        </w:tc>
      </w:tr>
      <w:tr w:rsidR="00C95DF2" w:rsidRPr="00BF2D2E" w14:paraId="0C4491EC"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93" w:type="dxa"/>
            <w:tcBorders>
              <w:top w:val="nil"/>
              <w:left w:val="single" w:sz="4" w:space="0" w:color="auto"/>
              <w:bottom w:val="single" w:sz="8" w:space="0" w:color="auto"/>
              <w:right w:val="single" w:sz="4" w:space="0" w:color="auto"/>
            </w:tcBorders>
            <w:noWrap/>
            <w:vAlign w:val="bottom"/>
          </w:tcPr>
          <w:p w14:paraId="2579E099"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3/23</w:t>
            </w:r>
          </w:p>
        </w:tc>
        <w:tc>
          <w:tcPr>
            <w:tcW w:w="816" w:type="dxa"/>
            <w:tcBorders>
              <w:top w:val="nil"/>
              <w:left w:val="nil"/>
              <w:bottom w:val="single" w:sz="4" w:space="0" w:color="auto"/>
              <w:right w:val="single" w:sz="12" w:space="0" w:color="auto"/>
            </w:tcBorders>
            <w:noWrap/>
            <w:vAlign w:val="bottom"/>
          </w:tcPr>
          <w:p w14:paraId="4FAA1EA7" w14:textId="77777777" w:rsidR="00673894" w:rsidRPr="00BF2D2E" w:rsidRDefault="00673894" w:rsidP="00B9414F">
            <w:pPr>
              <w:rPr>
                <w:color w:val="000000"/>
              </w:rPr>
            </w:pPr>
            <w:r w:rsidRPr="00BF2D2E">
              <w:rPr>
                <w:color w:val="000000"/>
              </w:rPr>
              <w:t> </w:t>
            </w:r>
          </w:p>
        </w:tc>
        <w:tc>
          <w:tcPr>
            <w:tcW w:w="441" w:type="dxa"/>
            <w:tcBorders>
              <w:top w:val="nil"/>
              <w:left w:val="single" w:sz="12" w:space="0" w:color="auto"/>
              <w:bottom w:val="single" w:sz="4" w:space="0" w:color="auto"/>
              <w:right w:val="single" w:sz="4" w:space="0" w:color="auto"/>
            </w:tcBorders>
          </w:tcPr>
          <w:p w14:paraId="4C66DB09"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20EDD777"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4" w:space="0" w:color="auto"/>
            </w:tcBorders>
          </w:tcPr>
          <w:p w14:paraId="5F6FB8FC" w14:textId="77777777" w:rsidR="00673894" w:rsidRPr="00BF2D2E" w:rsidRDefault="00673894" w:rsidP="00B9414F">
            <w:pPr>
              <w:rPr>
                <w:color w:val="000000"/>
              </w:rPr>
            </w:pPr>
          </w:p>
        </w:tc>
        <w:tc>
          <w:tcPr>
            <w:tcW w:w="441" w:type="dxa"/>
            <w:tcBorders>
              <w:top w:val="nil"/>
              <w:left w:val="single" w:sz="12" w:space="0" w:color="auto"/>
              <w:bottom w:val="single" w:sz="4" w:space="0" w:color="auto"/>
              <w:right w:val="single" w:sz="4" w:space="0" w:color="auto"/>
            </w:tcBorders>
          </w:tcPr>
          <w:p w14:paraId="5C1883B2"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33812FF0" w14:textId="77777777" w:rsidR="00673894" w:rsidRPr="00BF2D2E" w:rsidRDefault="00673894" w:rsidP="00B9414F">
            <w:pPr>
              <w:rPr>
                <w:color w:val="000000"/>
              </w:rPr>
            </w:pPr>
          </w:p>
        </w:tc>
        <w:tc>
          <w:tcPr>
            <w:tcW w:w="362" w:type="dxa"/>
            <w:tcBorders>
              <w:top w:val="nil"/>
              <w:left w:val="single" w:sz="4" w:space="0" w:color="auto"/>
              <w:bottom w:val="single" w:sz="4" w:space="0" w:color="auto"/>
              <w:right w:val="single" w:sz="12" w:space="0" w:color="auto"/>
            </w:tcBorders>
          </w:tcPr>
          <w:p w14:paraId="7E18CFB8" w14:textId="77777777" w:rsidR="00673894" w:rsidRPr="00BF2D2E" w:rsidRDefault="00673894" w:rsidP="00B9414F">
            <w:pPr>
              <w:rPr>
                <w:color w:val="000000"/>
              </w:rPr>
            </w:pPr>
          </w:p>
        </w:tc>
        <w:tc>
          <w:tcPr>
            <w:tcW w:w="767" w:type="dxa"/>
            <w:tcBorders>
              <w:top w:val="single" w:sz="4" w:space="0" w:color="auto"/>
              <w:left w:val="single" w:sz="12" w:space="0" w:color="auto"/>
              <w:bottom w:val="single" w:sz="4" w:space="0" w:color="auto"/>
              <w:right w:val="single" w:sz="12" w:space="0" w:color="auto"/>
            </w:tcBorders>
            <w:noWrap/>
            <w:vAlign w:val="bottom"/>
          </w:tcPr>
          <w:p w14:paraId="18E5B544" w14:textId="77777777" w:rsidR="00673894" w:rsidRPr="00BF2D2E" w:rsidRDefault="00673894" w:rsidP="00B9414F">
            <w:pPr>
              <w:rPr>
                <w:color w:val="000000"/>
              </w:rPr>
            </w:pPr>
            <w:r w:rsidRPr="00BF2D2E">
              <w:rPr>
                <w:color w:val="000000"/>
              </w:rPr>
              <w:t> </w:t>
            </w:r>
          </w:p>
        </w:tc>
        <w:tc>
          <w:tcPr>
            <w:tcW w:w="934" w:type="dxa"/>
            <w:tcBorders>
              <w:top w:val="single" w:sz="4" w:space="0" w:color="auto"/>
              <w:left w:val="single" w:sz="12" w:space="0" w:color="auto"/>
              <w:bottom w:val="single" w:sz="4" w:space="0" w:color="auto"/>
              <w:right w:val="single" w:sz="12" w:space="0" w:color="auto"/>
            </w:tcBorders>
          </w:tcPr>
          <w:p w14:paraId="3F67A913" w14:textId="77777777" w:rsidR="00673894" w:rsidRPr="00BF2D2E" w:rsidRDefault="00673894" w:rsidP="00B9414F">
            <w:pPr>
              <w:rPr>
                <w:color w:val="000000"/>
              </w:rPr>
            </w:pPr>
          </w:p>
        </w:tc>
        <w:tc>
          <w:tcPr>
            <w:tcW w:w="912" w:type="dxa"/>
            <w:tcBorders>
              <w:top w:val="single" w:sz="4" w:space="0" w:color="auto"/>
              <w:left w:val="single" w:sz="12" w:space="0" w:color="auto"/>
              <w:bottom w:val="single" w:sz="4" w:space="0" w:color="auto"/>
              <w:right w:val="single" w:sz="12" w:space="0" w:color="auto"/>
            </w:tcBorders>
          </w:tcPr>
          <w:p w14:paraId="06CE20A9" w14:textId="77777777" w:rsidR="00673894" w:rsidRPr="00BF2D2E" w:rsidRDefault="00673894" w:rsidP="00B9414F">
            <w:pPr>
              <w:rPr>
                <w:color w:val="000000"/>
              </w:rPr>
            </w:pPr>
          </w:p>
        </w:tc>
        <w:tc>
          <w:tcPr>
            <w:tcW w:w="706" w:type="dxa"/>
            <w:tcBorders>
              <w:top w:val="single" w:sz="4" w:space="0" w:color="auto"/>
              <w:left w:val="single" w:sz="12" w:space="0" w:color="auto"/>
              <w:bottom w:val="single" w:sz="4" w:space="0" w:color="auto"/>
              <w:right w:val="single" w:sz="4" w:space="0" w:color="auto"/>
            </w:tcBorders>
            <w:noWrap/>
            <w:vAlign w:val="bottom"/>
          </w:tcPr>
          <w:p w14:paraId="2CC7B64F" w14:textId="77777777" w:rsidR="00673894" w:rsidRPr="00BF2D2E" w:rsidRDefault="00673894" w:rsidP="00B9414F">
            <w:pPr>
              <w:rPr>
                <w:color w:val="000000"/>
              </w:rPr>
            </w:pPr>
            <w:r w:rsidRPr="00BF2D2E">
              <w:rPr>
                <w:color w:val="000000"/>
              </w:rPr>
              <w:t> </w:t>
            </w:r>
          </w:p>
        </w:tc>
        <w:tc>
          <w:tcPr>
            <w:tcW w:w="666" w:type="dxa"/>
            <w:tcBorders>
              <w:top w:val="nil"/>
              <w:left w:val="nil"/>
              <w:bottom w:val="single" w:sz="4" w:space="0" w:color="auto"/>
              <w:right w:val="single" w:sz="4" w:space="0" w:color="auto"/>
            </w:tcBorders>
            <w:noWrap/>
            <w:vAlign w:val="bottom"/>
          </w:tcPr>
          <w:p w14:paraId="04A9B00C" w14:textId="77777777" w:rsidR="00673894" w:rsidRPr="00BF2D2E" w:rsidRDefault="00673894" w:rsidP="00B9414F">
            <w:pPr>
              <w:rPr>
                <w:color w:val="000000"/>
              </w:rPr>
            </w:pPr>
            <w:r w:rsidRPr="00BF2D2E">
              <w:rPr>
                <w:color w:val="000000"/>
              </w:rPr>
              <w:t> </w:t>
            </w:r>
          </w:p>
        </w:tc>
        <w:tc>
          <w:tcPr>
            <w:tcW w:w="817" w:type="dxa"/>
            <w:tcBorders>
              <w:top w:val="single" w:sz="4" w:space="0" w:color="auto"/>
              <w:left w:val="nil"/>
              <w:bottom w:val="single" w:sz="4" w:space="0" w:color="auto"/>
              <w:right w:val="single" w:sz="12" w:space="0" w:color="auto"/>
            </w:tcBorders>
            <w:noWrap/>
            <w:vAlign w:val="bottom"/>
          </w:tcPr>
          <w:p w14:paraId="7CD36A70" w14:textId="77777777" w:rsidR="00673894" w:rsidRPr="00BF2D2E" w:rsidRDefault="00673894" w:rsidP="00B9414F">
            <w:pPr>
              <w:rPr>
                <w:color w:val="000000"/>
              </w:rPr>
            </w:pPr>
            <w:r w:rsidRPr="00BF2D2E">
              <w:rPr>
                <w:color w:val="000000"/>
              </w:rPr>
              <w:t> </w:t>
            </w:r>
          </w:p>
        </w:tc>
        <w:tc>
          <w:tcPr>
            <w:tcW w:w="2085" w:type="dxa"/>
            <w:gridSpan w:val="2"/>
            <w:tcBorders>
              <w:top w:val="nil"/>
              <w:left w:val="single" w:sz="12" w:space="0" w:color="auto"/>
              <w:bottom w:val="single" w:sz="4" w:space="0" w:color="auto"/>
              <w:right w:val="single" w:sz="4" w:space="0" w:color="auto"/>
            </w:tcBorders>
            <w:noWrap/>
            <w:vAlign w:val="bottom"/>
          </w:tcPr>
          <w:p w14:paraId="55A73FB9" w14:textId="77777777" w:rsidR="00673894" w:rsidRPr="00BF2D2E" w:rsidRDefault="00673894" w:rsidP="00B9414F">
            <w:pPr>
              <w:rPr>
                <w:color w:val="000000"/>
              </w:rPr>
            </w:pPr>
            <w:r w:rsidRPr="00BF2D2E">
              <w:rPr>
                <w:color w:val="000000"/>
              </w:rPr>
              <w:t> </w:t>
            </w:r>
          </w:p>
        </w:tc>
      </w:tr>
      <w:tr w:rsidR="00C95DF2" w:rsidRPr="00BF2D2E" w14:paraId="34E77BA4"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93" w:type="dxa"/>
            <w:tcBorders>
              <w:top w:val="single" w:sz="8" w:space="0" w:color="auto"/>
              <w:left w:val="single" w:sz="8" w:space="0" w:color="auto"/>
              <w:bottom w:val="single" w:sz="8" w:space="0" w:color="auto"/>
              <w:right w:val="single" w:sz="8" w:space="0" w:color="auto"/>
            </w:tcBorders>
            <w:noWrap/>
            <w:vAlign w:val="bottom"/>
          </w:tcPr>
          <w:p w14:paraId="3D9ECBEC"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3/24</w:t>
            </w:r>
          </w:p>
        </w:tc>
        <w:tc>
          <w:tcPr>
            <w:tcW w:w="816" w:type="dxa"/>
            <w:tcBorders>
              <w:top w:val="single" w:sz="4" w:space="0" w:color="auto"/>
              <w:left w:val="single" w:sz="8" w:space="0" w:color="auto"/>
              <w:bottom w:val="single" w:sz="4" w:space="0" w:color="auto"/>
              <w:right w:val="single" w:sz="12" w:space="0" w:color="auto"/>
            </w:tcBorders>
            <w:noWrap/>
            <w:vAlign w:val="bottom"/>
          </w:tcPr>
          <w:p w14:paraId="1001F7A0" w14:textId="77777777" w:rsidR="00673894" w:rsidRPr="00BF2D2E" w:rsidRDefault="00673894" w:rsidP="00B9414F">
            <w:pPr>
              <w:rPr>
                <w:color w:val="000000"/>
              </w:rPr>
            </w:pPr>
            <w:r w:rsidRPr="00BF2D2E">
              <w:rPr>
                <w:color w:val="000000"/>
              </w:rPr>
              <w:t> </w:t>
            </w:r>
          </w:p>
        </w:tc>
        <w:tc>
          <w:tcPr>
            <w:tcW w:w="441" w:type="dxa"/>
            <w:tcBorders>
              <w:top w:val="single" w:sz="4" w:space="0" w:color="auto"/>
              <w:left w:val="single" w:sz="12" w:space="0" w:color="auto"/>
              <w:bottom w:val="single" w:sz="4" w:space="0" w:color="auto"/>
              <w:right w:val="single" w:sz="4" w:space="0" w:color="auto"/>
            </w:tcBorders>
          </w:tcPr>
          <w:p w14:paraId="36857544"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38F077C3" w14:textId="77777777" w:rsidR="00673894" w:rsidRPr="00BF2D2E" w:rsidRDefault="00673894" w:rsidP="00B9414F">
            <w:pPr>
              <w:rPr>
                <w:color w:val="000000"/>
              </w:rPr>
            </w:pPr>
          </w:p>
        </w:tc>
        <w:tc>
          <w:tcPr>
            <w:tcW w:w="362" w:type="dxa"/>
            <w:tcBorders>
              <w:top w:val="single" w:sz="4" w:space="0" w:color="auto"/>
              <w:left w:val="single" w:sz="4" w:space="0" w:color="auto"/>
              <w:bottom w:val="single" w:sz="4" w:space="0" w:color="auto"/>
              <w:right w:val="single" w:sz="4" w:space="0" w:color="auto"/>
            </w:tcBorders>
          </w:tcPr>
          <w:p w14:paraId="7C2F474E" w14:textId="77777777" w:rsidR="00673894" w:rsidRPr="00BF2D2E" w:rsidRDefault="00673894" w:rsidP="00B9414F">
            <w:pPr>
              <w:rPr>
                <w:color w:val="000000"/>
              </w:rPr>
            </w:pPr>
          </w:p>
        </w:tc>
        <w:tc>
          <w:tcPr>
            <w:tcW w:w="441" w:type="dxa"/>
            <w:tcBorders>
              <w:top w:val="single" w:sz="4" w:space="0" w:color="auto"/>
              <w:left w:val="single" w:sz="12" w:space="0" w:color="auto"/>
              <w:bottom w:val="single" w:sz="4" w:space="0" w:color="auto"/>
              <w:right w:val="single" w:sz="4" w:space="0" w:color="auto"/>
            </w:tcBorders>
          </w:tcPr>
          <w:p w14:paraId="3CCF88E0"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00C2D7DD" w14:textId="77777777" w:rsidR="00673894" w:rsidRPr="00BF2D2E" w:rsidRDefault="00673894" w:rsidP="00B9414F">
            <w:pPr>
              <w:rPr>
                <w:color w:val="000000"/>
              </w:rPr>
            </w:pPr>
          </w:p>
        </w:tc>
        <w:tc>
          <w:tcPr>
            <w:tcW w:w="362" w:type="dxa"/>
            <w:tcBorders>
              <w:top w:val="single" w:sz="4" w:space="0" w:color="auto"/>
              <w:left w:val="single" w:sz="4" w:space="0" w:color="auto"/>
              <w:bottom w:val="single" w:sz="4" w:space="0" w:color="auto"/>
              <w:right w:val="single" w:sz="12" w:space="0" w:color="auto"/>
            </w:tcBorders>
          </w:tcPr>
          <w:p w14:paraId="4DDFEEA2" w14:textId="77777777" w:rsidR="00673894" w:rsidRPr="00BF2D2E" w:rsidRDefault="00673894" w:rsidP="00B9414F">
            <w:pPr>
              <w:rPr>
                <w:color w:val="000000"/>
              </w:rPr>
            </w:pPr>
          </w:p>
        </w:tc>
        <w:tc>
          <w:tcPr>
            <w:tcW w:w="767" w:type="dxa"/>
            <w:tcBorders>
              <w:top w:val="single" w:sz="4" w:space="0" w:color="auto"/>
              <w:left w:val="single" w:sz="12" w:space="0" w:color="auto"/>
              <w:bottom w:val="single" w:sz="4" w:space="0" w:color="auto"/>
              <w:right w:val="single" w:sz="12" w:space="0" w:color="auto"/>
            </w:tcBorders>
            <w:noWrap/>
            <w:vAlign w:val="bottom"/>
          </w:tcPr>
          <w:p w14:paraId="22D2A348" w14:textId="77777777" w:rsidR="00673894" w:rsidRPr="00BF2D2E" w:rsidRDefault="00673894" w:rsidP="00B9414F">
            <w:pPr>
              <w:rPr>
                <w:color w:val="000000"/>
              </w:rPr>
            </w:pPr>
            <w:r w:rsidRPr="00BF2D2E">
              <w:rPr>
                <w:color w:val="000000"/>
              </w:rPr>
              <w:t> </w:t>
            </w:r>
          </w:p>
        </w:tc>
        <w:tc>
          <w:tcPr>
            <w:tcW w:w="934" w:type="dxa"/>
            <w:tcBorders>
              <w:top w:val="single" w:sz="4" w:space="0" w:color="auto"/>
              <w:left w:val="single" w:sz="12" w:space="0" w:color="auto"/>
              <w:bottom w:val="single" w:sz="4" w:space="0" w:color="auto"/>
              <w:right w:val="single" w:sz="12" w:space="0" w:color="auto"/>
            </w:tcBorders>
          </w:tcPr>
          <w:p w14:paraId="05CECBB7" w14:textId="77777777" w:rsidR="00673894" w:rsidRPr="00BF2D2E" w:rsidRDefault="00673894" w:rsidP="00B9414F">
            <w:pPr>
              <w:rPr>
                <w:color w:val="000000"/>
              </w:rPr>
            </w:pPr>
          </w:p>
        </w:tc>
        <w:tc>
          <w:tcPr>
            <w:tcW w:w="912" w:type="dxa"/>
            <w:tcBorders>
              <w:top w:val="single" w:sz="4" w:space="0" w:color="auto"/>
              <w:left w:val="single" w:sz="12" w:space="0" w:color="auto"/>
              <w:bottom w:val="single" w:sz="4" w:space="0" w:color="auto"/>
              <w:right w:val="single" w:sz="12" w:space="0" w:color="auto"/>
            </w:tcBorders>
          </w:tcPr>
          <w:p w14:paraId="6969D4B0" w14:textId="77777777" w:rsidR="00673894" w:rsidRPr="00BF2D2E" w:rsidRDefault="00673894" w:rsidP="00B9414F">
            <w:pPr>
              <w:rPr>
                <w:color w:val="000000"/>
              </w:rPr>
            </w:pPr>
          </w:p>
        </w:tc>
        <w:tc>
          <w:tcPr>
            <w:tcW w:w="706" w:type="dxa"/>
            <w:tcBorders>
              <w:top w:val="single" w:sz="4" w:space="0" w:color="auto"/>
              <w:left w:val="single" w:sz="12" w:space="0" w:color="auto"/>
              <w:bottom w:val="single" w:sz="4" w:space="0" w:color="auto"/>
              <w:right w:val="single" w:sz="4" w:space="0" w:color="auto"/>
            </w:tcBorders>
            <w:noWrap/>
            <w:vAlign w:val="bottom"/>
          </w:tcPr>
          <w:p w14:paraId="1C116065" w14:textId="77777777" w:rsidR="00673894" w:rsidRPr="00BF2D2E" w:rsidRDefault="00673894" w:rsidP="00B9414F">
            <w:pPr>
              <w:rPr>
                <w:color w:val="000000"/>
              </w:rPr>
            </w:pPr>
            <w:r w:rsidRPr="00BF2D2E">
              <w:rPr>
                <w:color w:val="000000"/>
              </w:rPr>
              <w:t> </w:t>
            </w:r>
          </w:p>
        </w:tc>
        <w:tc>
          <w:tcPr>
            <w:tcW w:w="666" w:type="dxa"/>
            <w:tcBorders>
              <w:top w:val="single" w:sz="4" w:space="0" w:color="auto"/>
              <w:left w:val="nil"/>
              <w:bottom w:val="single" w:sz="4" w:space="0" w:color="auto"/>
              <w:right w:val="single" w:sz="4" w:space="0" w:color="auto"/>
            </w:tcBorders>
            <w:noWrap/>
            <w:vAlign w:val="bottom"/>
          </w:tcPr>
          <w:p w14:paraId="61ABD137" w14:textId="77777777" w:rsidR="00673894" w:rsidRPr="00BF2D2E" w:rsidRDefault="00673894" w:rsidP="00B9414F">
            <w:pPr>
              <w:rPr>
                <w:color w:val="000000"/>
              </w:rPr>
            </w:pPr>
            <w:r w:rsidRPr="00BF2D2E">
              <w:rPr>
                <w:color w:val="000000"/>
              </w:rPr>
              <w:t> </w:t>
            </w:r>
          </w:p>
        </w:tc>
        <w:tc>
          <w:tcPr>
            <w:tcW w:w="817" w:type="dxa"/>
            <w:tcBorders>
              <w:top w:val="single" w:sz="4" w:space="0" w:color="auto"/>
              <w:left w:val="nil"/>
              <w:bottom w:val="single" w:sz="4" w:space="0" w:color="auto"/>
              <w:right w:val="single" w:sz="12" w:space="0" w:color="auto"/>
            </w:tcBorders>
            <w:noWrap/>
            <w:vAlign w:val="bottom"/>
          </w:tcPr>
          <w:p w14:paraId="1786129C" w14:textId="77777777" w:rsidR="00673894" w:rsidRPr="00BF2D2E" w:rsidRDefault="00673894" w:rsidP="00B9414F">
            <w:pPr>
              <w:rPr>
                <w:color w:val="000000"/>
              </w:rPr>
            </w:pPr>
            <w:r w:rsidRPr="00BF2D2E">
              <w:rPr>
                <w:color w:val="000000"/>
              </w:rPr>
              <w:t> </w:t>
            </w:r>
          </w:p>
        </w:tc>
        <w:tc>
          <w:tcPr>
            <w:tcW w:w="2085" w:type="dxa"/>
            <w:gridSpan w:val="2"/>
            <w:tcBorders>
              <w:top w:val="single" w:sz="4" w:space="0" w:color="auto"/>
              <w:left w:val="single" w:sz="12" w:space="0" w:color="auto"/>
              <w:bottom w:val="single" w:sz="4" w:space="0" w:color="auto"/>
              <w:right w:val="single" w:sz="4" w:space="0" w:color="auto"/>
            </w:tcBorders>
            <w:noWrap/>
            <w:vAlign w:val="bottom"/>
          </w:tcPr>
          <w:p w14:paraId="0D84A62B" w14:textId="77777777" w:rsidR="00673894" w:rsidRPr="00BF2D2E" w:rsidRDefault="00673894" w:rsidP="00B9414F">
            <w:pPr>
              <w:rPr>
                <w:color w:val="000000"/>
              </w:rPr>
            </w:pPr>
            <w:r w:rsidRPr="00BF2D2E">
              <w:rPr>
                <w:color w:val="000000"/>
              </w:rPr>
              <w:t> </w:t>
            </w:r>
          </w:p>
        </w:tc>
      </w:tr>
      <w:tr w:rsidR="00C95DF2" w:rsidRPr="00BF2D2E" w14:paraId="27001BC1"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93" w:type="dxa"/>
            <w:tcBorders>
              <w:top w:val="single" w:sz="8" w:space="0" w:color="auto"/>
              <w:left w:val="single" w:sz="8" w:space="0" w:color="auto"/>
              <w:bottom w:val="single" w:sz="8" w:space="0" w:color="auto"/>
              <w:right w:val="single" w:sz="8" w:space="0" w:color="auto"/>
            </w:tcBorders>
            <w:noWrap/>
            <w:vAlign w:val="bottom"/>
          </w:tcPr>
          <w:p w14:paraId="2F7F0903"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3/25</w:t>
            </w:r>
          </w:p>
        </w:tc>
        <w:tc>
          <w:tcPr>
            <w:tcW w:w="816" w:type="dxa"/>
            <w:tcBorders>
              <w:top w:val="single" w:sz="4" w:space="0" w:color="auto"/>
              <w:left w:val="single" w:sz="8" w:space="0" w:color="auto"/>
              <w:bottom w:val="single" w:sz="4" w:space="0" w:color="auto"/>
              <w:right w:val="single" w:sz="12" w:space="0" w:color="auto"/>
            </w:tcBorders>
            <w:noWrap/>
            <w:vAlign w:val="bottom"/>
          </w:tcPr>
          <w:p w14:paraId="3789880A" w14:textId="77777777" w:rsidR="00673894" w:rsidRPr="00BF2D2E" w:rsidRDefault="00673894" w:rsidP="00B9414F">
            <w:pPr>
              <w:rPr>
                <w:color w:val="000000"/>
              </w:rPr>
            </w:pPr>
          </w:p>
        </w:tc>
        <w:tc>
          <w:tcPr>
            <w:tcW w:w="441" w:type="dxa"/>
            <w:tcBorders>
              <w:top w:val="single" w:sz="4" w:space="0" w:color="auto"/>
              <w:left w:val="single" w:sz="12" w:space="0" w:color="auto"/>
              <w:bottom w:val="single" w:sz="4" w:space="0" w:color="auto"/>
              <w:right w:val="single" w:sz="4" w:space="0" w:color="auto"/>
            </w:tcBorders>
          </w:tcPr>
          <w:p w14:paraId="3234BA34"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2BD83D2D" w14:textId="77777777" w:rsidR="00673894" w:rsidRPr="00BF2D2E" w:rsidRDefault="00673894" w:rsidP="00B9414F">
            <w:pPr>
              <w:rPr>
                <w:color w:val="000000"/>
              </w:rPr>
            </w:pPr>
          </w:p>
        </w:tc>
        <w:tc>
          <w:tcPr>
            <w:tcW w:w="362" w:type="dxa"/>
            <w:tcBorders>
              <w:top w:val="single" w:sz="4" w:space="0" w:color="auto"/>
              <w:left w:val="single" w:sz="4" w:space="0" w:color="auto"/>
              <w:bottom w:val="single" w:sz="4" w:space="0" w:color="auto"/>
              <w:right w:val="single" w:sz="4" w:space="0" w:color="auto"/>
            </w:tcBorders>
          </w:tcPr>
          <w:p w14:paraId="21AFAA7C" w14:textId="77777777" w:rsidR="00673894" w:rsidRPr="00BF2D2E" w:rsidRDefault="00673894" w:rsidP="00B9414F">
            <w:pPr>
              <w:rPr>
                <w:color w:val="000000"/>
              </w:rPr>
            </w:pPr>
          </w:p>
        </w:tc>
        <w:tc>
          <w:tcPr>
            <w:tcW w:w="441" w:type="dxa"/>
            <w:tcBorders>
              <w:top w:val="single" w:sz="4" w:space="0" w:color="auto"/>
              <w:left w:val="single" w:sz="12" w:space="0" w:color="auto"/>
              <w:bottom w:val="single" w:sz="4" w:space="0" w:color="auto"/>
              <w:right w:val="single" w:sz="4" w:space="0" w:color="auto"/>
            </w:tcBorders>
          </w:tcPr>
          <w:p w14:paraId="6B2C274B"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17EC56B1" w14:textId="77777777" w:rsidR="00673894" w:rsidRPr="00BF2D2E" w:rsidRDefault="00673894" w:rsidP="00B9414F">
            <w:pPr>
              <w:rPr>
                <w:color w:val="000000"/>
              </w:rPr>
            </w:pPr>
          </w:p>
        </w:tc>
        <w:tc>
          <w:tcPr>
            <w:tcW w:w="362" w:type="dxa"/>
            <w:tcBorders>
              <w:top w:val="single" w:sz="4" w:space="0" w:color="auto"/>
              <w:left w:val="single" w:sz="4" w:space="0" w:color="auto"/>
              <w:bottom w:val="single" w:sz="4" w:space="0" w:color="auto"/>
              <w:right w:val="single" w:sz="12" w:space="0" w:color="auto"/>
            </w:tcBorders>
          </w:tcPr>
          <w:p w14:paraId="60C6943F" w14:textId="77777777" w:rsidR="00673894" w:rsidRPr="00BF2D2E" w:rsidRDefault="00673894" w:rsidP="00B9414F">
            <w:pPr>
              <w:rPr>
                <w:color w:val="000000"/>
              </w:rPr>
            </w:pPr>
          </w:p>
        </w:tc>
        <w:tc>
          <w:tcPr>
            <w:tcW w:w="767" w:type="dxa"/>
            <w:tcBorders>
              <w:top w:val="single" w:sz="4" w:space="0" w:color="auto"/>
              <w:left w:val="single" w:sz="12" w:space="0" w:color="auto"/>
              <w:bottom w:val="single" w:sz="4" w:space="0" w:color="auto"/>
              <w:right w:val="single" w:sz="12" w:space="0" w:color="auto"/>
            </w:tcBorders>
            <w:noWrap/>
            <w:vAlign w:val="bottom"/>
          </w:tcPr>
          <w:p w14:paraId="3D322DD2" w14:textId="77777777" w:rsidR="00673894" w:rsidRPr="00BF2D2E" w:rsidRDefault="00673894" w:rsidP="00B9414F">
            <w:pPr>
              <w:rPr>
                <w:color w:val="000000"/>
              </w:rPr>
            </w:pPr>
          </w:p>
        </w:tc>
        <w:tc>
          <w:tcPr>
            <w:tcW w:w="934" w:type="dxa"/>
            <w:tcBorders>
              <w:top w:val="single" w:sz="4" w:space="0" w:color="auto"/>
              <w:left w:val="single" w:sz="12" w:space="0" w:color="auto"/>
              <w:bottom w:val="single" w:sz="4" w:space="0" w:color="auto"/>
              <w:right w:val="single" w:sz="12" w:space="0" w:color="auto"/>
            </w:tcBorders>
          </w:tcPr>
          <w:p w14:paraId="4914B192" w14:textId="77777777" w:rsidR="00673894" w:rsidRPr="00BF2D2E" w:rsidRDefault="00673894" w:rsidP="00B9414F">
            <w:pPr>
              <w:rPr>
                <w:color w:val="000000"/>
              </w:rPr>
            </w:pPr>
          </w:p>
        </w:tc>
        <w:tc>
          <w:tcPr>
            <w:tcW w:w="912" w:type="dxa"/>
            <w:tcBorders>
              <w:top w:val="single" w:sz="4" w:space="0" w:color="auto"/>
              <w:left w:val="single" w:sz="12" w:space="0" w:color="auto"/>
              <w:bottom w:val="single" w:sz="4" w:space="0" w:color="auto"/>
              <w:right w:val="single" w:sz="12" w:space="0" w:color="auto"/>
            </w:tcBorders>
          </w:tcPr>
          <w:p w14:paraId="39ED178A" w14:textId="77777777" w:rsidR="00673894" w:rsidRPr="00BF2D2E" w:rsidRDefault="00673894" w:rsidP="00B9414F">
            <w:pPr>
              <w:rPr>
                <w:color w:val="000000"/>
              </w:rPr>
            </w:pPr>
          </w:p>
        </w:tc>
        <w:tc>
          <w:tcPr>
            <w:tcW w:w="706" w:type="dxa"/>
            <w:tcBorders>
              <w:top w:val="single" w:sz="4" w:space="0" w:color="auto"/>
              <w:left w:val="single" w:sz="12" w:space="0" w:color="auto"/>
              <w:bottom w:val="single" w:sz="4" w:space="0" w:color="auto"/>
              <w:right w:val="single" w:sz="4" w:space="0" w:color="auto"/>
            </w:tcBorders>
            <w:noWrap/>
            <w:vAlign w:val="bottom"/>
          </w:tcPr>
          <w:p w14:paraId="57ACD961" w14:textId="77777777" w:rsidR="00673894" w:rsidRPr="00BF2D2E" w:rsidRDefault="00673894" w:rsidP="00B9414F">
            <w:pPr>
              <w:rPr>
                <w:color w:val="000000"/>
              </w:rPr>
            </w:pPr>
          </w:p>
        </w:tc>
        <w:tc>
          <w:tcPr>
            <w:tcW w:w="666" w:type="dxa"/>
            <w:tcBorders>
              <w:top w:val="single" w:sz="4" w:space="0" w:color="auto"/>
              <w:left w:val="nil"/>
              <w:bottom w:val="single" w:sz="4" w:space="0" w:color="auto"/>
              <w:right w:val="single" w:sz="4" w:space="0" w:color="auto"/>
            </w:tcBorders>
            <w:noWrap/>
            <w:vAlign w:val="bottom"/>
          </w:tcPr>
          <w:p w14:paraId="1D1C4CAF" w14:textId="77777777" w:rsidR="00673894" w:rsidRPr="00BF2D2E" w:rsidRDefault="00673894" w:rsidP="00B9414F">
            <w:pPr>
              <w:rPr>
                <w:color w:val="000000"/>
              </w:rPr>
            </w:pPr>
          </w:p>
        </w:tc>
        <w:tc>
          <w:tcPr>
            <w:tcW w:w="817" w:type="dxa"/>
            <w:tcBorders>
              <w:top w:val="single" w:sz="4" w:space="0" w:color="auto"/>
              <w:left w:val="nil"/>
              <w:bottom w:val="single" w:sz="4" w:space="0" w:color="auto"/>
              <w:right w:val="single" w:sz="12" w:space="0" w:color="auto"/>
            </w:tcBorders>
            <w:noWrap/>
            <w:vAlign w:val="bottom"/>
          </w:tcPr>
          <w:p w14:paraId="61B6A55F" w14:textId="77777777" w:rsidR="00673894" w:rsidRPr="00BF2D2E" w:rsidRDefault="00673894" w:rsidP="00B9414F">
            <w:pPr>
              <w:rPr>
                <w:color w:val="000000"/>
              </w:rPr>
            </w:pPr>
          </w:p>
        </w:tc>
        <w:tc>
          <w:tcPr>
            <w:tcW w:w="2085" w:type="dxa"/>
            <w:gridSpan w:val="2"/>
            <w:tcBorders>
              <w:top w:val="single" w:sz="4" w:space="0" w:color="auto"/>
              <w:left w:val="single" w:sz="12" w:space="0" w:color="auto"/>
              <w:bottom w:val="single" w:sz="4" w:space="0" w:color="auto"/>
              <w:right w:val="single" w:sz="4" w:space="0" w:color="auto"/>
            </w:tcBorders>
            <w:noWrap/>
            <w:vAlign w:val="bottom"/>
          </w:tcPr>
          <w:p w14:paraId="36F31883" w14:textId="77777777" w:rsidR="00673894" w:rsidRPr="00BF2D2E" w:rsidRDefault="00673894" w:rsidP="00B9414F">
            <w:pPr>
              <w:rPr>
                <w:color w:val="000000"/>
              </w:rPr>
            </w:pPr>
          </w:p>
        </w:tc>
      </w:tr>
      <w:tr w:rsidR="00C95DF2" w:rsidRPr="00BF2D2E" w14:paraId="38D7A3B6"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93" w:type="dxa"/>
            <w:tcBorders>
              <w:top w:val="single" w:sz="8" w:space="0" w:color="auto"/>
              <w:left w:val="single" w:sz="8" w:space="0" w:color="auto"/>
              <w:bottom w:val="single" w:sz="8" w:space="0" w:color="auto"/>
              <w:right w:val="single" w:sz="8" w:space="0" w:color="auto"/>
            </w:tcBorders>
            <w:noWrap/>
            <w:vAlign w:val="bottom"/>
          </w:tcPr>
          <w:p w14:paraId="4A357D80"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3/26</w:t>
            </w:r>
          </w:p>
        </w:tc>
        <w:tc>
          <w:tcPr>
            <w:tcW w:w="816" w:type="dxa"/>
            <w:tcBorders>
              <w:top w:val="single" w:sz="4" w:space="0" w:color="auto"/>
              <w:left w:val="single" w:sz="8" w:space="0" w:color="auto"/>
              <w:bottom w:val="single" w:sz="4" w:space="0" w:color="auto"/>
              <w:right w:val="single" w:sz="12" w:space="0" w:color="auto"/>
            </w:tcBorders>
            <w:noWrap/>
            <w:vAlign w:val="bottom"/>
          </w:tcPr>
          <w:p w14:paraId="011C6ECC" w14:textId="77777777" w:rsidR="00673894" w:rsidRPr="00BF2D2E" w:rsidRDefault="00673894" w:rsidP="00B9414F">
            <w:pPr>
              <w:rPr>
                <w:color w:val="000000"/>
              </w:rPr>
            </w:pPr>
          </w:p>
        </w:tc>
        <w:tc>
          <w:tcPr>
            <w:tcW w:w="441" w:type="dxa"/>
            <w:tcBorders>
              <w:top w:val="single" w:sz="4" w:space="0" w:color="auto"/>
              <w:left w:val="single" w:sz="12" w:space="0" w:color="auto"/>
              <w:bottom w:val="single" w:sz="4" w:space="0" w:color="auto"/>
              <w:right w:val="single" w:sz="4" w:space="0" w:color="auto"/>
            </w:tcBorders>
          </w:tcPr>
          <w:p w14:paraId="3AD32CAD"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5265B4E6" w14:textId="77777777" w:rsidR="00673894" w:rsidRPr="00BF2D2E" w:rsidRDefault="00673894" w:rsidP="00B9414F">
            <w:pPr>
              <w:rPr>
                <w:color w:val="000000"/>
              </w:rPr>
            </w:pPr>
          </w:p>
        </w:tc>
        <w:tc>
          <w:tcPr>
            <w:tcW w:w="362" w:type="dxa"/>
            <w:tcBorders>
              <w:top w:val="single" w:sz="4" w:space="0" w:color="auto"/>
              <w:left w:val="single" w:sz="4" w:space="0" w:color="auto"/>
              <w:bottom w:val="single" w:sz="4" w:space="0" w:color="auto"/>
              <w:right w:val="single" w:sz="4" w:space="0" w:color="auto"/>
            </w:tcBorders>
          </w:tcPr>
          <w:p w14:paraId="22D9CEDF" w14:textId="77777777" w:rsidR="00673894" w:rsidRPr="00BF2D2E" w:rsidRDefault="00673894" w:rsidP="00B9414F">
            <w:pPr>
              <w:rPr>
                <w:color w:val="000000"/>
              </w:rPr>
            </w:pPr>
          </w:p>
        </w:tc>
        <w:tc>
          <w:tcPr>
            <w:tcW w:w="441" w:type="dxa"/>
            <w:tcBorders>
              <w:top w:val="single" w:sz="4" w:space="0" w:color="auto"/>
              <w:left w:val="single" w:sz="12" w:space="0" w:color="auto"/>
              <w:bottom w:val="single" w:sz="4" w:space="0" w:color="auto"/>
              <w:right w:val="single" w:sz="4" w:space="0" w:color="auto"/>
            </w:tcBorders>
          </w:tcPr>
          <w:p w14:paraId="18E20965"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328F2D00" w14:textId="77777777" w:rsidR="00673894" w:rsidRPr="00BF2D2E" w:rsidRDefault="00673894" w:rsidP="00B9414F">
            <w:pPr>
              <w:rPr>
                <w:color w:val="000000"/>
              </w:rPr>
            </w:pPr>
          </w:p>
        </w:tc>
        <w:tc>
          <w:tcPr>
            <w:tcW w:w="362" w:type="dxa"/>
            <w:tcBorders>
              <w:top w:val="single" w:sz="4" w:space="0" w:color="auto"/>
              <w:left w:val="single" w:sz="4" w:space="0" w:color="auto"/>
              <w:bottom w:val="single" w:sz="4" w:space="0" w:color="auto"/>
              <w:right w:val="single" w:sz="12" w:space="0" w:color="auto"/>
            </w:tcBorders>
          </w:tcPr>
          <w:p w14:paraId="39BE3384" w14:textId="77777777" w:rsidR="00673894" w:rsidRPr="00BF2D2E" w:rsidRDefault="00673894" w:rsidP="00B9414F">
            <w:pPr>
              <w:rPr>
                <w:color w:val="000000"/>
              </w:rPr>
            </w:pPr>
          </w:p>
        </w:tc>
        <w:tc>
          <w:tcPr>
            <w:tcW w:w="767" w:type="dxa"/>
            <w:tcBorders>
              <w:top w:val="single" w:sz="4" w:space="0" w:color="auto"/>
              <w:left w:val="single" w:sz="12" w:space="0" w:color="auto"/>
              <w:bottom w:val="single" w:sz="4" w:space="0" w:color="auto"/>
              <w:right w:val="single" w:sz="12" w:space="0" w:color="auto"/>
            </w:tcBorders>
            <w:noWrap/>
            <w:vAlign w:val="bottom"/>
          </w:tcPr>
          <w:p w14:paraId="50CB129D" w14:textId="77777777" w:rsidR="00673894" w:rsidRPr="00BF2D2E" w:rsidRDefault="00673894" w:rsidP="00B9414F">
            <w:pPr>
              <w:rPr>
                <w:color w:val="000000"/>
              </w:rPr>
            </w:pPr>
          </w:p>
        </w:tc>
        <w:tc>
          <w:tcPr>
            <w:tcW w:w="934" w:type="dxa"/>
            <w:tcBorders>
              <w:top w:val="single" w:sz="4" w:space="0" w:color="auto"/>
              <w:left w:val="single" w:sz="12" w:space="0" w:color="auto"/>
              <w:bottom w:val="single" w:sz="4" w:space="0" w:color="auto"/>
              <w:right w:val="single" w:sz="12" w:space="0" w:color="auto"/>
            </w:tcBorders>
          </w:tcPr>
          <w:p w14:paraId="1995EBB3" w14:textId="77777777" w:rsidR="00673894" w:rsidRPr="00BF2D2E" w:rsidRDefault="00673894" w:rsidP="00B9414F">
            <w:pPr>
              <w:rPr>
                <w:color w:val="000000"/>
              </w:rPr>
            </w:pPr>
          </w:p>
        </w:tc>
        <w:tc>
          <w:tcPr>
            <w:tcW w:w="912" w:type="dxa"/>
            <w:tcBorders>
              <w:top w:val="single" w:sz="4" w:space="0" w:color="auto"/>
              <w:left w:val="single" w:sz="12" w:space="0" w:color="auto"/>
              <w:bottom w:val="single" w:sz="4" w:space="0" w:color="auto"/>
              <w:right w:val="single" w:sz="12" w:space="0" w:color="auto"/>
            </w:tcBorders>
          </w:tcPr>
          <w:p w14:paraId="278003A0" w14:textId="77777777" w:rsidR="00673894" w:rsidRPr="00BF2D2E" w:rsidRDefault="00673894" w:rsidP="00B9414F">
            <w:pPr>
              <w:rPr>
                <w:color w:val="000000"/>
              </w:rPr>
            </w:pPr>
          </w:p>
        </w:tc>
        <w:tc>
          <w:tcPr>
            <w:tcW w:w="706" w:type="dxa"/>
            <w:tcBorders>
              <w:top w:val="single" w:sz="4" w:space="0" w:color="auto"/>
              <w:left w:val="single" w:sz="12" w:space="0" w:color="auto"/>
              <w:bottom w:val="single" w:sz="4" w:space="0" w:color="auto"/>
              <w:right w:val="single" w:sz="4" w:space="0" w:color="auto"/>
            </w:tcBorders>
            <w:noWrap/>
            <w:vAlign w:val="bottom"/>
          </w:tcPr>
          <w:p w14:paraId="7517E38B" w14:textId="77777777" w:rsidR="00673894" w:rsidRPr="00BF2D2E" w:rsidRDefault="00673894" w:rsidP="00B9414F">
            <w:pPr>
              <w:rPr>
                <w:color w:val="000000"/>
              </w:rPr>
            </w:pPr>
          </w:p>
        </w:tc>
        <w:tc>
          <w:tcPr>
            <w:tcW w:w="666" w:type="dxa"/>
            <w:tcBorders>
              <w:top w:val="single" w:sz="4" w:space="0" w:color="auto"/>
              <w:left w:val="nil"/>
              <w:bottom w:val="single" w:sz="4" w:space="0" w:color="auto"/>
              <w:right w:val="single" w:sz="4" w:space="0" w:color="auto"/>
            </w:tcBorders>
            <w:noWrap/>
            <w:vAlign w:val="bottom"/>
          </w:tcPr>
          <w:p w14:paraId="30814435" w14:textId="77777777" w:rsidR="00673894" w:rsidRPr="00BF2D2E" w:rsidRDefault="00673894" w:rsidP="00B9414F">
            <w:pPr>
              <w:rPr>
                <w:color w:val="000000"/>
              </w:rPr>
            </w:pPr>
          </w:p>
        </w:tc>
        <w:tc>
          <w:tcPr>
            <w:tcW w:w="817" w:type="dxa"/>
            <w:tcBorders>
              <w:top w:val="single" w:sz="4" w:space="0" w:color="auto"/>
              <w:left w:val="nil"/>
              <w:bottom w:val="single" w:sz="4" w:space="0" w:color="auto"/>
              <w:right w:val="single" w:sz="12" w:space="0" w:color="auto"/>
            </w:tcBorders>
            <w:noWrap/>
            <w:vAlign w:val="bottom"/>
          </w:tcPr>
          <w:p w14:paraId="6A2270B4" w14:textId="77777777" w:rsidR="00673894" w:rsidRPr="00BF2D2E" w:rsidRDefault="00673894" w:rsidP="00B9414F">
            <w:pPr>
              <w:rPr>
                <w:color w:val="000000"/>
              </w:rPr>
            </w:pPr>
          </w:p>
        </w:tc>
        <w:tc>
          <w:tcPr>
            <w:tcW w:w="2085" w:type="dxa"/>
            <w:gridSpan w:val="2"/>
            <w:tcBorders>
              <w:top w:val="single" w:sz="4" w:space="0" w:color="auto"/>
              <w:left w:val="single" w:sz="12" w:space="0" w:color="auto"/>
              <w:bottom w:val="single" w:sz="4" w:space="0" w:color="auto"/>
              <w:right w:val="single" w:sz="4" w:space="0" w:color="auto"/>
            </w:tcBorders>
            <w:noWrap/>
            <w:vAlign w:val="bottom"/>
          </w:tcPr>
          <w:p w14:paraId="464AA639" w14:textId="77777777" w:rsidR="00673894" w:rsidRPr="00BF2D2E" w:rsidRDefault="00673894" w:rsidP="00B9414F">
            <w:pPr>
              <w:rPr>
                <w:color w:val="000000"/>
              </w:rPr>
            </w:pPr>
          </w:p>
        </w:tc>
      </w:tr>
      <w:tr w:rsidR="00C95DF2" w:rsidRPr="00BF2D2E" w14:paraId="3027A5B4"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93" w:type="dxa"/>
            <w:tcBorders>
              <w:top w:val="single" w:sz="8" w:space="0" w:color="auto"/>
              <w:left w:val="single" w:sz="8" w:space="0" w:color="auto"/>
              <w:bottom w:val="single" w:sz="8" w:space="0" w:color="auto"/>
              <w:right w:val="single" w:sz="8" w:space="0" w:color="auto"/>
            </w:tcBorders>
            <w:noWrap/>
            <w:vAlign w:val="bottom"/>
          </w:tcPr>
          <w:p w14:paraId="43B05023"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3/27</w:t>
            </w:r>
          </w:p>
        </w:tc>
        <w:tc>
          <w:tcPr>
            <w:tcW w:w="816" w:type="dxa"/>
            <w:tcBorders>
              <w:top w:val="single" w:sz="4" w:space="0" w:color="auto"/>
              <w:left w:val="single" w:sz="8" w:space="0" w:color="auto"/>
              <w:bottom w:val="single" w:sz="4" w:space="0" w:color="auto"/>
              <w:right w:val="single" w:sz="12" w:space="0" w:color="auto"/>
            </w:tcBorders>
            <w:noWrap/>
            <w:vAlign w:val="bottom"/>
          </w:tcPr>
          <w:p w14:paraId="5DFF3271" w14:textId="77777777" w:rsidR="00673894" w:rsidRPr="00BF2D2E" w:rsidRDefault="00673894" w:rsidP="00B9414F">
            <w:pPr>
              <w:rPr>
                <w:color w:val="000000"/>
              </w:rPr>
            </w:pPr>
          </w:p>
        </w:tc>
        <w:tc>
          <w:tcPr>
            <w:tcW w:w="441" w:type="dxa"/>
            <w:tcBorders>
              <w:top w:val="single" w:sz="4" w:space="0" w:color="auto"/>
              <w:left w:val="single" w:sz="12" w:space="0" w:color="auto"/>
              <w:bottom w:val="single" w:sz="4" w:space="0" w:color="auto"/>
              <w:right w:val="single" w:sz="4" w:space="0" w:color="auto"/>
            </w:tcBorders>
          </w:tcPr>
          <w:p w14:paraId="223F1030"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685CD3EE" w14:textId="77777777" w:rsidR="00673894" w:rsidRPr="00BF2D2E" w:rsidRDefault="00673894" w:rsidP="00B9414F">
            <w:pPr>
              <w:rPr>
                <w:color w:val="000000"/>
              </w:rPr>
            </w:pPr>
          </w:p>
        </w:tc>
        <w:tc>
          <w:tcPr>
            <w:tcW w:w="362" w:type="dxa"/>
            <w:tcBorders>
              <w:top w:val="single" w:sz="4" w:space="0" w:color="auto"/>
              <w:left w:val="single" w:sz="4" w:space="0" w:color="auto"/>
              <w:bottom w:val="single" w:sz="4" w:space="0" w:color="auto"/>
              <w:right w:val="single" w:sz="4" w:space="0" w:color="auto"/>
            </w:tcBorders>
          </w:tcPr>
          <w:p w14:paraId="4C3B5123" w14:textId="77777777" w:rsidR="00673894" w:rsidRPr="00BF2D2E" w:rsidRDefault="00673894" w:rsidP="00B9414F">
            <w:pPr>
              <w:rPr>
                <w:color w:val="000000"/>
              </w:rPr>
            </w:pPr>
          </w:p>
        </w:tc>
        <w:tc>
          <w:tcPr>
            <w:tcW w:w="441" w:type="dxa"/>
            <w:tcBorders>
              <w:top w:val="single" w:sz="4" w:space="0" w:color="auto"/>
              <w:left w:val="single" w:sz="12" w:space="0" w:color="auto"/>
              <w:bottom w:val="single" w:sz="4" w:space="0" w:color="auto"/>
              <w:right w:val="single" w:sz="4" w:space="0" w:color="auto"/>
            </w:tcBorders>
          </w:tcPr>
          <w:p w14:paraId="1AA49956"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379B481E" w14:textId="77777777" w:rsidR="00673894" w:rsidRPr="00BF2D2E" w:rsidRDefault="00673894" w:rsidP="00B9414F">
            <w:pPr>
              <w:rPr>
                <w:color w:val="000000"/>
              </w:rPr>
            </w:pPr>
          </w:p>
        </w:tc>
        <w:tc>
          <w:tcPr>
            <w:tcW w:w="362" w:type="dxa"/>
            <w:tcBorders>
              <w:top w:val="single" w:sz="4" w:space="0" w:color="auto"/>
              <w:left w:val="single" w:sz="4" w:space="0" w:color="auto"/>
              <w:bottom w:val="single" w:sz="4" w:space="0" w:color="auto"/>
              <w:right w:val="single" w:sz="12" w:space="0" w:color="auto"/>
            </w:tcBorders>
          </w:tcPr>
          <w:p w14:paraId="5B2A7280" w14:textId="77777777" w:rsidR="00673894" w:rsidRPr="00BF2D2E" w:rsidRDefault="00673894" w:rsidP="00B9414F">
            <w:pPr>
              <w:rPr>
                <w:color w:val="000000"/>
              </w:rPr>
            </w:pPr>
          </w:p>
        </w:tc>
        <w:tc>
          <w:tcPr>
            <w:tcW w:w="767" w:type="dxa"/>
            <w:tcBorders>
              <w:top w:val="single" w:sz="4" w:space="0" w:color="auto"/>
              <w:left w:val="single" w:sz="12" w:space="0" w:color="auto"/>
              <w:bottom w:val="single" w:sz="4" w:space="0" w:color="auto"/>
              <w:right w:val="single" w:sz="12" w:space="0" w:color="auto"/>
            </w:tcBorders>
            <w:noWrap/>
            <w:vAlign w:val="bottom"/>
          </w:tcPr>
          <w:p w14:paraId="06777CE8" w14:textId="77777777" w:rsidR="00673894" w:rsidRPr="00BF2D2E" w:rsidRDefault="00673894" w:rsidP="00B9414F">
            <w:pPr>
              <w:rPr>
                <w:color w:val="000000"/>
              </w:rPr>
            </w:pPr>
          </w:p>
        </w:tc>
        <w:tc>
          <w:tcPr>
            <w:tcW w:w="934" w:type="dxa"/>
            <w:tcBorders>
              <w:top w:val="single" w:sz="4" w:space="0" w:color="auto"/>
              <w:left w:val="single" w:sz="12" w:space="0" w:color="auto"/>
              <w:bottom w:val="single" w:sz="4" w:space="0" w:color="auto"/>
              <w:right w:val="single" w:sz="12" w:space="0" w:color="auto"/>
            </w:tcBorders>
          </w:tcPr>
          <w:p w14:paraId="30FF930B" w14:textId="77777777" w:rsidR="00673894" w:rsidRPr="00BF2D2E" w:rsidRDefault="00673894" w:rsidP="00B9414F">
            <w:pPr>
              <w:rPr>
                <w:color w:val="000000"/>
              </w:rPr>
            </w:pPr>
          </w:p>
        </w:tc>
        <w:tc>
          <w:tcPr>
            <w:tcW w:w="912" w:type="dxa"/>
            <w:tcBorders>
              <w:top w:val="single" w:sz="4" w:space="0" w:color="auto"/>
              <w:left w:val="single" w:sz="12" w:space="0" w:color="auto"/>
              <w:bottom w:val="single" w:sz="4" w:space="0" w:color="auto"/>
              <w:right w:val="single" w:sz="12" w:space="0" w:color="auto"/>
            </w:tcBorders>
          </w:tcPr>
          <w:p w14:paraId="57B8E0C4" w14:textId="77777777" w:rsidR="00673894" w:rsidRPr="00BF2D2E" w:rsidRDefault="00673894" w:rsidP="00B9414F">
            <w:pPr>
              <w:rPr>
                <w:color w:val="000000"/>
              </w:rPr>
            </w:pPr>
          </w:p>
        </w:tc>
        <w:tc>
          <w:tcPr>
            <w:tcW w:w="706" w:type="dxa"/>
            <w:tcBorders>
              <w:top w:val="single" w:sz="4" w:space="0" w:color="auto"/>
              <w:left w:val="single" w:sz="12" w:space="0" w:color="auto"/>
              <w:bottom w:val="single" w:sz="4" w:space="0" w:color="auto"/>
              <w:right w:val="single" w:sz="4" w:space="0" w:color="auto"/>
            </w:tcBorders>
            <w:noWrap/>
            <w:vAlign w:val="bottom"/>
          </w:tcPr>
          <w:p w14:paraId="6A939BE3" w14:textId="77777777" w:rsidR="00673894" w:rsidRPr="00BF2D2E" w:rsidRDefault="00673894" w:rsidP="00B9414F">
            <w:pPr>
              <w:rPr>
                <w:color w:val="000000"/>
              </w:rPr>
            </w:pPr>
          </w:p>
        </w:tc>
        <w:tc>
          <w:tcPr>
            <w:tcW w:w="666" w:type="dxa"/>
            <w:tcBorders>
              <w:top w:val="single" w:sz="4" w:space="0" w:color="auto"/>
              <w:left w:val="nil"/>
              <w:bottom w:val="single" w:sz="4" w:space="0" w:color="auto"/>
              <w:right w:val="single" w:sz="4" w:space="0" w:color="auto"/>
            </w:tcBorders>
            <w:noWrap/>
            <w:vAlign w:val="bottom"/>
          </w:tcPr>
          <w:p w14:paraId="3BD047C1" w14:textId="77777777" w:rsidR="00673894" w:rsidRPr="00BF2D2E" w:rsidRDefault="00673894" w:rsidP="00B9414F">
            <w:pPr>
              <w:rPr>
                <w:color w:val="000000"/>
              </w:rPr>
            </w:pPr>
          </w:p>
        </w:tc>
        <w:tc>
          <w:tcPr>
            <w:tcW w:w="817" w:type="dxa"/>
            <w:tcBorders>
              <w:top w:val="single" w:sz="4" w:space="0" w:color="auto"/>
              <w:left w:val="nil"/>
              <w:bottom w:val="single" w:sz="4" w:space="0" w:color="auto"/>
              <w:right w:val="single" w:sz="12" w:space="0" w:color="auto"/>
            </w:tcBorders>
            <w:noWrap/>
            <w:vAlign w:val="bottom"/>
          </w:tcPr>
          <w:p w14:paraId="405D8D5B" w14:textId="77777777" w:rsidR="00673894" w:rsidRPr="00BF2D2E" w:rsidRDefault="00673894" w:rsidP="00B9414F">
            <w:pPr>
              <w:rPr>
                <w:color w:val="000000"/>
              </w:rPr>
            </w:pPr>
          </w:p>
        </w:tc>
        <w:tc>
          <w:tcPr>
            <w:tcW w:w="2085" w:type="dxa"/>
            <w:gridSpan w:val="2"/>
            <w:tcBorders>
              <w:top w:val="single" w:sz="4" w:space="0" w:color="auto"/>
              <w:left w:val="single" w:sz="12" w:space="0" w:color="auto"/>
              <w:bottom w:val="single" w:sz="4" w:space="0" w:color="auto"/>
              <w:right w:val="single" w:sz="4" w:space="0" w:color="auto"/>
            </w:tcBorders>
            <w:noWrap/>
            <w:vAlign w:val="bottom"/>
          </w:tcPr>
          <w:p w14:paraId="6004B885" w14:textId="77777777" w:rsidR="00673894" w:rsidRPr="00BF2D2E" w:rsidRDefault="00673894" w:rsidP="00B9414F">
            <w:pPr>
              <w:rPr>
                <w:color w:val="000000"/>
              </w:rPr>
            </w:pPr>
          </w:p>
        </w:tc>
      </w:tr>
      <w:tr w:rsidR="00C95DF2" w:rsidRPr="00BF2D2E" w14:paraId="6DED7A9D"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93" w:type="dxa"/>
            <w:tcBorders>
              <w:top w:val="single" w:sz="8" w:space="0" w:color="auto"/>
              <w:left w:val="single" w:sz="8" w:space="0" w:color="auto"/>
              <w:bottom w:val="single" w:sz="8" w:space="0" w:color="auto"/>
              <w:right w:val="single" w:sz="8" w:space="0" w:color="auto"/>
            </w:tcBorders>
            <w:noWrap/>
            <w:vAlign w:val="bottom"/>
          </w:tcPr>
          <w:p w14:paraId="7C0CA6A1"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3/28</w:t>
            </w:r>
          </w:p>
        </w:tc>
        <w:tc>
          <w:tcPr>
            <w:tcW w:w="816" w:type="dxa"/>
            <w:tcBorders>
              <w:top w:val="single" w:sz="4" w:space="0" w:color="auto"/>
              <w:left w:val="single" w:sz="8" w:space="0" w:color="auto"/>
              <w:bottom w:val="single" w:sz="4" w:space="0" w:color="auto"/>
              <w:right w:val="single" w:sz="12" w:space="0" w:color="auto"/>
            </w:tcBorders>
            <w:noWrap/>
            <w:vAlign w:val="bottom"/>
          </w:tcPr>
          <w:p w14:paraId="0C617031" w14:textId="77777777" w:rsidR="00673894" w:rsidRPr="00BF2D2E" w:rsidRDefault="00673894" w:rsidP="00B9414F">
            <w:pPr>
              <w:rPr>
                <w:color w:val="000000"/>
              </w:rPr>
            </w:pPr>
          </w:p>
        </w:tc>
        <w:tc>
          <w:tcPr>
            <w:tcW w:w="441" w:type="dxa"/>
            <w:tcBorders>
              <w:top w:val="single" w:sz="4" w:space="0" w:color="auto"/>
              <w:left w:val="single" w:sz="12" w:space="0" w:color="auto"/>
              <w:bottom w:val="single" w:sz="4" w:space="0" w:color="auto"/>
              <w:right w:val="single" w:sz="4" w:space="0" w:color="auto"/>
            </w:tcBorders>
          </w:tcPr>
          <w:p w14:paraId="1119CB77"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259F4888" w14:textId="77777777" w:rsidR="00673894" w:rsidRPr="00BF2D2E" w:rsidRDefault="00673894" w:rsidP="00B9414F">
            <w:pPr>
              <w:rPr>
                <w:color w:val="000000"/>
              </w:rPr>
            </w:pPr>
          </w:p>
        </w:tc>
        <w:tc>
          <w:tcPr>
            <w:tcW w:w="362" w:type="dxa"/>
            <w:tcBorders>
              <w:top w:val="single" w:sz="4" w:space="0" w:color="auto"/>
              <w:left w:val="single" w:sz="4" w:space="0" w:color="auto"/>
              <w:bottom w:val="single" w:sz="4" w:space="0" w:color="auto"/>
              <w:right w:val="single" w:sz="4" w:space="0" w:color="auto"/>
            </w:tcBorders>
          </w:tcPr>
          <w:p w14:paraId="6AAE5B00" w14:textId="77777777" w:rsidR="00673894" w:rsidRPr="00BF2D2E" w:rsidRDefault="00673894" w:rsidP="00B9414F">
            <w:pPr>
              <w:rPr>
                <w:color w:val="000000"/>
              </w:rPr>
            </w:pPr>
          </w:p>
        </w:tc>
        <w:tc>
          <w:tcPr>
            <w:tcW w:w="441" w:type="dxa"/>
            <w:tcBorders>
              <w:top w:val="single" w:sz="4" w:space="0" w:color="auto"/>
              <w:left w:val="single" w:sz="12" w:space="0" w:color="auto"/>
              <w:bottom w:val="single" w:sz="4" w:space="0" w:color="auto"/>
              <w:right w:val="single" w:sz="4" w:space="0" w:color="auto"/>
            </w:tcBorders>
          </w:tcPr>
          <w:p w14:paraId="3DE607C9"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3CC57C5E" w14:textId="77777777" w:rsidR="00673894" w:rsidRPr="00BF2D2E" w:rsidRDefault="00673894" w:rsidP="00B9414F">
            <w:pPr>
              <w:rPr>
                <w:color w:val="000000"/>
              </w:rPr>
            </w:pPr>
          </w:p>
        </w:tc>
        <w:tc>
          <w:tcPr>
            <w:tcW w:w="362" w:type="dxa"/>
            <w:tcBorders>
              <w:top w:val="single" w:sz="4" w:space="0" w:color="auto"/>
              <w:left w:val="single" w:sz="4" w:space="0" w:color="auto"/>
              <w:bottom w:val="single" w:sz="4" w:space="0" w:color="auto"/>
              <w:right w:val="single" w:sz="12" w:space="0" w:color="auto"/>
            </w:tcBorders>
          </w:tcPr>
          <w:p w14:paraId="7F40ED86" w14:textId="77777777" w:rsidR="00673894" w:rsidRPr="00BF2D2E" w:rsidRDefault="00673894" w:rsidP="00B9414F">
            <w:pPr>
              <w:rPr>
                <w:color w:val="000000"/>
              </w:rPr>
            </w:pPr>
          </w:p>
        </w:tc>
        <w:tc>
          <w:tcPr>
            <w:tcW w:w="767" w:type="dxa"/>
            <w:tcBorders>
              <w:top w:val="single" w:sz="4" w:space="0" w:color="auto"/>
              <w:left w:val="single" w:sz="12" w:space="0" w:color="auto"/>
              <w:bottom w:val="single" w:sz="4" w:space="0" w:color="auto"/>
              <w:right w:val="single" w:sz="12" w:space="0" w:color="auto"/>
            </w:tcBorders>
            <w:noWrap/>
            <w:vAlign w:val="bottom"/>
          </w:tcPr>
          <w:p w14:paraId="78E5238A" w14:textId="77777777" w:rsidR="00673894" w:rsidRPr="00BF2D2E" w:rsidRDefault="00673894" w:rsidP="00B9414F">
            <w:pPr>
              <w:rPr>
                <w:color w:val="000000"/>
              </w:rPr>
            </w:pPr>
          </w:p>
        </w:tc>
        <w:tc>
          <w:tcPr>
            <w:tcW w:w="934" w:type="dxa"/>
            <w:tcBorders>
              <w:top w:val="single" w:sz="4" w:space="0" w:color="auto"/>
              <w:left w:val="single" w:sz="12" w:space="0" w:color="auto"/>
              <w:bottom w:val="single" w:sz="4" w:space="0" w:color="auto"/>
              <w:right w:val="single" w:sz="12" w:space="0" w:color="auto"/>
            </w:tcBorders>
          </w:tcPr>
          <w:p w14:paraId="09915AB3" w14:textId="77777777" w:rsidR="00673894" w:rsidRPr="00BF2D2E" w:rsidRDefault="00673894" w:rsidP="00B9414F">
            <w:pPr>
              <w:rPr>
                <w:color w:val="000000"/>
              </w:rPr>
            </w:pPr>
          </w:p>
        </w:tc>
        <w:tc>
          <w:tcPr>
            <w:tcW w:w="912" w:type="dxa"/>
            <w:tcBorders>
              <w:top w:val="single" w:sz="4" w:space="0" w:color="auto"/>
              <w:left w:val="single" w:sz="12" w:space="0" w:color="auto"/>
              <w:bottom w:val="single" w:sz="4" w:space="0" w:color="auto"/>
              <w:right w:val="single" w:sz="12" w:space="0" w:color="auto"/>
            </w:tcBorders>
          </w:tcPr>
          <w:p w14:paraId="2851385B" w14:textId="77777777" w:rsidR="00673894" w:rsidRPr="00BF2D2E" w:rsidRDefault="00673894" w:rsidP="00B9414F">
            <w:pPr>
              <w:rPr>
                <w:color w:val="000000"/>
              </w:rPr>
            </w:pPr>
          </w:p>
        </w:tc>
        <w:tc>
          <w:tcPr>
            <w:tcW w:w="706" w:type="dxa"/>
            <w:tcBorders>
              <w:top w:val="single" w:sz="4" w:space="0" w:color="auto"/>
              <w:left w:val="single" w:sz="12" w:space="0" w:color="auto"/>
              <w:bottom w:val="single" w:sz="4" w:space="0" w:color="auto"/>
              <w:right w:val="single" w:sz="4" w:space="0" w:color="auto"/>
            </w:tcBorders>
            <w:noWrap/>
            <w:vAlign w:val="bottom"/>
          </w:tcPr>
          <w:p w14:paraId="4EEBBECB" w14:textId="77777777" w:rsidR="00673894" w:rsidRPr="00BF2D2E" w:rsidRDefault="00673894" w:rsidP="00B9414F">
            <w:pPr>
              <w:rPr>
                <w:color w:val="000000"/>
              </w:rPr>
            </w:pPr>
          </w:p>
        </w:tc>
        <w:tc>
          <w:tcPr>
            <w:tcW w:w="666" w:type="dxa"/>
            <w:tcBorders>
              <w:top w:val="single" w:sz="4" w:space="0" w:color="auto"/>
              <w:left w:val="nil"/>
              <w:bottom w:val="single" w:sz="4" w:space="0" w:color="auto"/>
              <w:right w:val="single" w:sz="4" w:space="0" w:color="auto"/>
            </w:tcBorders>
            <w:noWrap/>
            <w:vAlign w:val="bottom"/>
          </w:tcPr>
          <w:p w14:paraId="45035361" w14:textId="77777777" w:rsidR="00673894" w:rsidRPr="00BF2D2E" w:rsidRDefault="00673894" w:rsidP="00B9414F">
            <w:pPr>
              <w:rPr>
                <w:color w:val="000000"/>
              </w:rPr>
            </w:pPr>
          </w:p>
        </w:tc>
        <w:tc>
          <w:tcPr>
            <w:tcW w:w="817" w:type="dxa"/>
            <w:tcBorders>
              <w:top w:val="single" w:sz="4" w:space="0" w:color="auto"/>
              <w:left w:val="nil"/>
              <w:bottom w:val="single" w:sz="4" w:space="0" w:color="auto"/>
              <w:right w:val="single" w:sz="12" w:space="0" w:color="auto"/>
            </w:tcBorders>
            <w:noWrap/>
            <w:vAlign w:val="bottom"/>
          </w:tcPr>
          <w:p w14:paraId="2BA27DB7" w14:textId="77777777" w:rsidR="00673894" w:rsidRPr="00BF2D2E" w:rsidRDefault="00673894" w:rsidP="00B9414F">
            <w:pPr>
              <w:rPr>
                <w:color w:val="000000"/>
              </w:rPr>
            </w:pPr>
          </w:p>
        </w:tc>
        <w:tc>
          <w:tcPr>
            <w:tcW w:w="2085" w:type="dxa"/>
            <w:gridSpan w:val="2"/>
            <w:tcBorders>
              <w:top w:val="single" w:sz="4" w:space="0" w:color="auto"/>
              <w:left w:val="single" w:sz="12" w:space="0" w:color="auto"/>
              <w:bottom w:val="single" w:sz="4" w:space="0" w:color="auto"/>
              <w:right w:val="single" w:sz="4" w:space="0" w:color="auto"/>
            </w:tcBorders>
            <w:noWrap/>
            <w:vAlign w:val="bottom"/>
          </w:tcPr>
          <w:p w14:paraId="13BDA847" w14:textId="77777777" w:rsidR="00673894" w:rsidRPr="00BF2D2E" w:rsidRDefault="00673894" w:rsidP="00B9414F">
            <w:pPr>
              <w:rPr>
                <w:color w:val="000000"/>
              </w:rPr>
            </w:pPr>
          </w:p>
        </w:tc>
      </w:tr>
      <w:tr w:rsidR="00C95DF2" w:rsidRPr="00BF2D2E" w14:paraId="65468B52"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93" w:type="dxa"/>
            <w:tcBorders>
              <w:top w:val="single" w:sz="8" w:space="0" w:color="auto"/>
              <w:left w:val="single" w:sz="8" w:space="0" w:color="auto"/>
              <w:bottom w:val="single" w:sz="8" w:space="0" w:color="auto"/>
              <w:right w:val="single" w:sz="8" w:space="0" w:color="auto"/>
            </w:tcBorders>
            <w:noWrap/>
            <w:vAlign w:val="bottom"/>
          </w:tcPr>
          <w:p w14:paraId="4A85DC89"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3/29</w:t>
            </w:r>
          </w:p>
        </w:tc>
        <w:tc>
          <w:tcPr>
            <w:tcW w:w="816" w:type="dxa"/>
            <w:tcBorders>
              <w:top w:val="single" w:sz="4" w:space="0" w:color="auto"/>
              <w:left w:val="single" w:sz="8" w:space="0" w:color="auto"/>
              <w:bottom w:val="single" w:sz="4" w:space="0" w:color="auto"/>
              <w:right w:val="single" w:sz="12" w:space="0" w:color="auto"/>
            </w:tcBorders>
            <w:noWrap/>
            <w:vAlign w:val="bottom"/>
          </w:tcPr>
          <w:p w14:paraId="0C6A4538" w14:textId="77777777" w:rsidR="00673894" w:rsidRPr="00BF2D2E" w:rsidRDefault="00673894" w:rsidP="00B9414F">
            <w:pPr>
              <w:rPr>
                <w:color w:val="000000"/>
              </w:rPr>
            </w:pPr>
          </w:p>
        </w:tc>
        <w:tc>
          <w:tcPr>
            <w:tcW w:w="441" w:type="dxa"/>
            <w:tcBorders>
              <w:top w:val="single" w:sz="4" w:space="0" w:color="auto"/>
              <w:left w:val="single" w:sz="12" w:space="0" w:color="auto"/>
              <w:bottom w:val="single" w:sz="4" w:space="0" w:color="auto"/>
              <w:right w:val="single" w:sz="4" w:space="0" w:color="auto"/>
            </w:tcBorders>
          </w:tcPr>
          <w:p w14:paraId="63EE39D4"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452D549B" w14:textId="77777777" w:rsidR="00673894" w:rsidRPr="00BF2D2E" w:rsidRDefault="00673894" w:rsidP="00B9414F">
            <w:pPr>
              <w:rPr>
                <w:color w:val="000000"/>
              </w:rPr>
            </w:pPr>
          </w:p>
        </w:tc>
        <w:tc>
          <w:tcPr>
            <w:tcW w:w="362" w:type="dxa"/>
            <w:tcBorders>
              <w:top w:val="single" w:sz="4" w:space="0" w:color="auto"/>
              <w:left w:val="single" w:sz="4" w:space="0" w:color="auto"/>
              <w:bottom w:val="single" w:sz="4" w:space="0" w:color="auto"/>
              <w:right w:val="single" w:sz="4" w:space="0" w:color="auto"/>
            </w:tcBorders>
          </w:tcPr>
          <w:p w14:paraId="771388EF" w14:textId="77777777" w:rsidR="00673894" w:rsidRPr="00BF2D2E" w:rsidRDefault="00673894" w:rsidP="00B9414F">
            <w:pPr>
              <w:rPr>
                <w:color w:val="000000"/>
              </w:rPr>
            </w:pPr>
          </w:p>
        </w:tc>
        <w:tc>
          <w:tcPr>
            <w:tcW w:w="441" w:type="dxa"/>
            <w:tcBorders>
              <w:top w:val="single" w:sz="4" w:space="0" w:color="auto"/>
              <w:left w:val="single" w:sz="12" w:space="0" w:color="auto"/>
              <w:bottom w:val="single" w:sz="4" w:space="0" w:color="auto"/>
              <w:right w:val="single" w:sz="4" w:space="0" w:color="auto"/>
            </w:tcBorders>
          </w:tcPr>
          <w:p w14:paraId="437935BB"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1C0F18FC" w14:textId="77777777" w:rsidR="00673894" w:rsidRPr="00BF2D2E" w:rsidRDefault="00673894" w:rsidP="00B9414F">
            <w:pPr>
              <w:rPr>
                <w:color w:val="000000"/>
              </w:rPr>
            </w:pPr>
          </w:p>
        </w:tc>
        <w:tc>
          <w:tcPr>
            <w:tcW w:w="362" w:type="dxa"/>
            <w:tcBorders>
              <w:top w:val="single" w:sz="4" w:space="0" w:color="auto"/>
              <w:left w:val="single" w:sz="4" w:space="0" w:color="auto"/>
              <w:bottom w:val="single" w:sz="4" w:space="0" w:color="auto"/>
              <w:right w:val="single" w:sz="12" w:space="0" w:color="auto"/>
            </w:tcBorders>
          </w:tcPr>
          <w:p w14:paraId="0A3E2B0E" w14:textId="77777777" w:rsidR="00673894" w:rsidRPr="00BF2D2E" w:rsidRDefault="00673894" w:rsidP="00B9414F">
            <w:pPr>
              <w:rPr>
                <w:color w:val="000000"/>
              </w:rPr>
            </w:pPr>
          </w:p>
        </w:tc>
        <w:tc>
          <w:tcPr>
            <w:tcW w:w="767" w:type="dxa"/>
            <w:tcBorders>
              <w:top w:val="single" w:sz="4" w:space="0" w:color="auto"/>
              <w:left w:val="single" w:sz="12" w:space="0" w:color="auto"/>
              <w:bottom w:val="single" w:sz="4" w:space="0" w:color="auto"/>
              <w:right w:val="single" w:sz="12" w:space="0" w:color="auto"/>
            </w:tcBorders>
            <w:noWrap/>
            <w:vAlign w:val="bottom"/>
          </w:tcPr>
          <w:p w14:paraId="0E0671B6" w14:textId="77777777" w:rsidR="00673894" w:rsidRPr="00BF2D2E" w:rsidRDefault="00673894" w:rsidP="00B9414F">
            <w:pPr>
              <w:rPr>
                <w:color w:val="000000"/>
              </w:rPr>
            </w:pPr>
          </w:p>
        </w:tc>
        <w:tc>
          <w:tcPr>
            <w:tcW w:w="934" w:type="dxa"/>
            <w:tcBorders>
              <w:top w:val="single" w:sz="4" w:space="0" w:color="auto"/>
              <w:left w:val="single" w:sz="12" w:space="0" w:color="auto"/>
              <w:bottom w:val="single" w:sz="4" w:space="0" w:color="auto"/>
              <w:right w:val="single" w:sz="12" w:space="0" w:color="auto"/>
            </w:tcBorders>
          </w:tcPr>
          <w:p w14:paraId="2844FA62" w14:textId="77777777" w:rsidR="00673894" w:rsidRPr="00BF2D2E" w:rsidRDefault="00673894" w:rsidP="00B9414F">
            <w:pPr>
              <w:rPr>
                <w:color w:val="000000"/>
              </w:rPr>
            </w:pPr>
          </w:p>
        </w:tc>
        <w:tc>
          <w:tcPr>
            <w:tcW w:w="912" w:type="dxa"/>
            <w:tcBorders>
              <w:top w:val="single" w:sz="4" w:space="0" w:color="auto"/>
              <w:left w:val="single" w:sz="12" w:space="0" w:color="auto"/>
              <w:bottom w:val="single" w:sz="4" w:space="0" w:color="auto"/>
              <w:right w:val="single" w:sz="12" w:space="0" w:color="auto"/>
            </w:tcBorders>
          </w:tcPr>
          <w:p w14:paraId="79463BF8" w14:textId="77777777" w:rsidR="00673894" w:rsidRPr="00BF2D2E" w:rsidRDefault="00673894" w:rsidP="00B9414F">
            <w:pPr>
              <w:rPr>
                <w:color w:val="000000"/>
              </w:rPr>
            </w:pPr>
          </w:p>
        </w:tc>
        <w:tc>
          <w:tcPr>
            <w:tcW w:w="706" w:type="dxa"/>
            <w:tcBorders>
              <w:top w:val="single" w:sz="4" w:space="0" w:color="auto"/>
              <w:left w:val="single" w:sz="12" w:space="0" w:color="auto"/>
              <w:bottom w:val="single" w:sz="4" w:space="0" w:color="auto"/>
              <w:right w:val="single" w:sz="4" w:space="0" w:color="auto"/>
            </w:tcBorders>
            <w:noWrap/>
            <w:vAlign w:val="bottom"/>
          </w:tcPr>
          <w:p w14:paraId="1677860B" w14:textId="77777777" w:rsidR="00673894" w:rsidRPr="00BF2D2E" w:rsidRDefault="00673894" w:rsidP="00B9414F">
            <w:pPr>
              <w:rPr>
                <w:color w:val="000000"/>
              </w:rPr>
            </w:pPr>
          </w:p>
        </w:tc>
        <w:tc>
          <w:tcPr>
            <w:tcW w:w="666" w:type="dxa"/>
            <w:tcBorders>
              <w:top w:val="single" w:sz="4" w:space="0" w:color="auto"/>
              <w:left w:val="nil"/>
              <w:bottom w:val="single" w:sz="4" w:space="0" w:color="auto"/>
              <w:right w:val="single" w:sz="4" w:space="0" w:color="auto"/>
            </w:tcBorders>
            <w:noWrap/>
            <w:vAlign w:val="bottom"/>
          </w:tcPr>
          <w:p w14:paraId="025E0BAC" w14:textId="77777777" w:rsidR="00673894" w:rsidRPr="00BF2D2E" w:rsidRDefault="00673894" w:rsidP="00B9414F">
            <w:pPr>
              <w:rPr>
                <w:color w:val="000000"/>
              </w:rPr>
            </w:pPr>
          </w:p>
        </w:tc>
        <w:tc>
          <w:tcPr>
            <w:tcW w:w="817" w:type="dxa"/>
            <w:tcBorders>
              <w:top w:val="single" w:sz="4" w:space="0" w:color="auto"/>
              <w:left w:val="nil"/>
              <w:bottom w:val="single" w:sz="4" w:space="0" w:color="auto"/>
              <w:right w:val="single" w:sz="12" w:space="0" w:color="auto"/>
            </w:tcBorders>
            <w:noWrap/>
            <w:vAlign w:val="bottom"/>
          </w:tcPr>
          <w:p w14:paraId="6CF27762" w14:textId="77777777" w:rsidR="00673894" w:rsidRPr="00BF2D2E" w:rsidRDefault="00673894" w:rsidP="00B9414F">
            <w:pPr>
              <w:rPr>
                <w:color w:val="000000"/>
              </w:rPr>
            </w:pPr>
          </w:p>
        </w:tc>
        <w:tc>
          <w:tcPr>
            <w:tcW w:w="2085" w:type="dxa"/>
            <w:gridSpan w:val="2"/>
            <w:tcBorders>
              <w:top w:val="single" w:sz="4" w:space="0" w:color="auto"/>
              <w:left w:val="single" w:sz="12" w:space="0" w:color="auto"/>
              <w:bottom w:val="single" w:sz="4" w:space="0" w:color="auto"/>
              <w:right w:val="single" w:sz="4" w:space="0" w:color="auto"/>
            </w:tcBorders>
            <w:noWrap/>
            <w:vAlign w:val="bottom"/>
          </w:tcPr>
          <w:p w14:paraId="2CDAE9C2" w14:textId="77777777" w:rsidR="00673894" w:rsidRPr="00BF2D2E" w:rsidRDefault="00673894" w:rsidP="00B9414F">
            <w:pPr>
              <w:rPr>
                <w:color w:val="000000"/>
              </w:rPr>
            </w:pPr>
          </w:p>
        </w:tc>
      </w:tr>
      <w:tr w:rsidR="00C95DF2" w:rsidRPr="00BF2D2E" w14:paraId="52BA5EA4"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93" w:type="dxa"/>
            <w:tcBorders>
              <w:top w:val="single" w:sz="8" w:space="0" w:color="auto"/>
              <w:left w:val="single" w:sz="8" w:space="0" w:color="auto"/>
              <w:bottom w:val="single" w:sz="8" w:space="0" w:color="auto"/>
              <w:right w:val="single" w:sz="8" w:space="0" w:color="auto"/>
            </w:tcBorders>
            <w:noWrap/>
            <w:vAlign w:val="bottom"/>
          </w:tcPr>
          <w:p w14:paraId="5E5BAC71"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3/30</w:t>
            </w:r>
          </w:p>
        </w:tc>
        <w:tc>
          <w:tcPr>
            <w:tcW w:w="816" w:type="dxa"/>
            <w:tcBorders>
              <w:top w:val="single" w:sz="4" w:space="0" w:color="auto"/>
              <w:left w:val="single" w:sz="8" w:space="0" w:color="auto"/>
              <w:bottom w:val="single" w:sz="4" w:space="0" w:color="auto"/>
              <w:right w:val="single" w:sz="12" w:space="0" w:color="auto"/>
            </w:tcBorders>
            <w:noWrap/>
            <w:vAlign w:val="bottom"/>
          </w:tcPr>
          <w:p w14:paraId="7DF35B37" w14:textId="77777777" w:rsidR="00673894" w:rsidRPr="00BF2D2E" w:rsidRDefault="00673894" w:rsidP="00B9414F">
            <w:pPr>
              <w:rPr>
                <w:color w:val="000000"/>
              </w:rPr>
            </w:pPr>
          </w:p>
        </w:tc>
        <w:tc>
          <w:tcPr>
            <w:tcW w:w="441" w:type="dxa"/>
            <w:tcBorders>
              <w:top w:val="single" w:sz="4" w:space="0" w:color="auto"/>
              <w:left w:val="single" w:sz="12" w:space="0" w:color="auto"/>
              <w:bottom w:val="single" w:sz="4" w:space="0" w:color="auto"/>
              <w:right w:val="single" w:sz="4" w:space="0" w:color="auto"/>
            </w:tcBorders>
          </w:tcPr>
          <w:p w14:paraId="7BFF49F5"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0BC53B50" w14:textId="77777777" w:rsidR="00673894" w:rsidRPr="00BF2D2E" w:rsidRDefault="00673894" w:rsidP="00B9414F">
            <w:pPr>
              <w:rPr>
                <w:color w:val="000000"/>
              </w:rPr>
            </w:pPr>
          </w:p>
        </w:tc>
        <w:tc>
          <w:tcPr>
            <w:tcW w:w="362" w:type="dxa"/>
            <w:tcBorders>
              <w:top w:val="single" w:sz="4" w:space="0" w:color="auto"/>
              <w:left w:val="single" w:sz="4" w:space="0" w:color="auto"/>
              <w:bottom w:val="single" w:sz="4" w:space="0" w:color="auto"/>
              <w:right w:val="single" w:sz="4" w:space="0" w:color="auto"/>
            </w:tcBorders>
          </w:tcPr>
          <w:p w14:paraId="2881108E" w14:textId="77777777" w:rsidR="00673894" w:rsidRPr="00BF2D2E" w:rsidRDefault="00673894" w:rsidP="00B9414F">
            <w:pPr>
              <w:rPr>
                <w:color w:val="000000"/>
              </w:rPr>
            </w:pPr>
          </w:p>
        </w:tc>
        <w:tc>
          <w:tcPr>
            <w:tcW w:w="441" w:type="dxa"/>
            <w:tcBorders>
              <w:top w:val="single" w:sz="4" w:space="0" w:color="auto"/>
              <w:left w:val="single" w:sz="12" w:space="0" w:color="auto"/>
              <w:bottom w:val="single" w:sz="4" w:space="0" w:color="auto"/>
              <w:right w:val="single" w:sz="4" w:space="0" w:color="auto"/>
            </w:tcBorders>
          </w:tcPr>
          <w:p w14:paraId="7A64DCAB"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0A727819" w14:textId="77777777" w:rsidR="00673894" w:rsidRPr="00BF2D2E" w:rsidRDefault="00673894" w:rsidP="00B9414F">
            <w:pPr>
              <w:rPr>
                <w:color w:val="000000"/>
              </w:rPr>
            </w:pPr>
          </w:p>
        </w:tc>
        <w:tc>
          <w:tcPr>
            <w:tcW w:w="362" w:type="dxa"/>
            <w:tcBorders>
              <w:top w:val="single" w:sz="4" w:space="0" w:color="auto"/>
              <w:left w:val="single" w:sz="4" w:space="0" w:color="auto"/>
              <w:bottom w:val="single" w:sz="4" w:space="0" w:color="auto"/>
              <w:right w:val="single" w:sz="12" w:space="0" w:color="auto"/>
            </w:tcBorders>
          </w:tcPr>
          <w:p w14:paraId="647600D1" w14:textId="77777777" w:rsidR="00673894" w:rsidRPr="00BF2D2E" w:rsidRDefault="00673894" w:rsidP="00B9414F">
            <w:pPr>
              <w:rPr>
                <w:color w:val="000000"/>
              </w:rPr>
            </w:pPr>
          </w:p>
        </w:tc>
        <w:tc>
          <w:tcPr>
            <w:tcW w:w="767" w:type="dxa"/>
            <w:tcBorders>
              <w:top w:val="single" w:sz="4" w:space="0" w:color="auto"/>
              <w:left w:val="single" w:sz="12" w:space="0" w:color="auto"/>
              <w:bottom w:val="single" w:sz="4" w:space="0" w:color="auto"/>
              <w:right w:val="single" w:sz="12" w:space="0" w:color="auto"/>
            </w:tcBorders>
            <w:noWrap/>
            <w:vAlign w:val="bottom"/>
          </w:tcPr>
          <w:p w14:paraId="1E0A3270" w14:textId="77777777" w:rsidR="00673894" w:rsidRPr="00BF2D2E" w:rsidRDefault="00673894" w:rsidP="00B9414F">
            <w:pPr>
              <w:rPr>
                <w:color w:val="000000"/>
              </w:rPr>
            </w:pPr>
          </w:p>
        </w:tc>
        <w:tc>
          <w:tcPr>
            <w:tcW w:w="934" w:type="dxa"/>
            <w:tcBorders>
              <w:top w:val="single" w:sz="4" w:space="0" w:color="auto"/>
              <w:left w:val="single" w:sz="12" w:space="0" w:color="auto"/>
              <w:bottom w:val="single" w:sz="4" w:space="0" w:color="auto"/>
              <w:right w:val="single" w:sz="12" w:space="0" w:color="auto"/>
            </w:tcBorders>
          </w:tcPr>
          <w:p w14:paraId="083DA45E" w14:textId="77777777" w:rsidR="00673894" w:rsidRPr="00BF2D2E" w:rsidRDefault="00673894" w:rsidP="00B9414F">
            <w:pPr>
              <w:rPr>
                <w:color w:val="000000"/>
              </w:rPr>
            </w:pPr>
          </w:p>
        </w:tc>
        <w:tc>
          <w:tcPr>
            <w:tcW w:w="912" w:type="dxa"/>
            <w:tcBorders>
              <w:top w:val="single" w:sz="4" w:space="0" w:color="auto"/>
              <w:left w:val="single" w:sz="12" w:space="0" w:color="auto"/>
              <w:bottom w:val="single" w:sz="4" w:space="0" w:color="auto"/>
              <w:right w:val="single" w:sz="12" w:space="0" w:color="auto"/>
            </w:tcBorders>
          </w:tcPr>
          <w:p w14:paraId="3FD76E09" w14:textId="77777777" w:rsidR="00673894" w:rsidRPr="00BF2D2E" w:rsidRDefault="00673894" w:rsidP="00B9414F">
            <w:pPr>
              <w:rPr>
                <w:color w:val="000000"/>
              </w:rPr>
            </w:pPr>
          </w:p>
        </w:tc>
        <w:tc>
          <w:tcPr>
            <w:tcW w:w="706" w:type="dxa"/>
            <w:tcBorders>
              <w:top w:val="single" w:sz="4" w:space="0" w:color="auto"/>
              <w:left w:val="single" w:sz="12" w:space="0" w:color="auto"/>
              <w:bottom w:val="single" w:sz="4" w:space="0" w:color="auto"/>
              <w:right w:val="single" w:sz="4" w:space="0" w:color="auto"/>
            </w:tcBorders>
            <w:noWrap/>
            <w:vAlign w:val="bottom"/>
          </w:tcPr>
          <w:p w14:paraId="46A51879" w14:textId="77777777" w:rsidR="00673894" w:rsidRPr="00BF2D2E" w:rsidRDefault="00673894" w:rsidP="00B9414F">
            <w:pPr>
              <w:rPr>
                <w:color w:val="000000"/>
              </w:rPr>
            </w:pPr>
          </w:p>
        </w:tc>
        <w:tc>
          <w:tcPr>
            <w:tcW w:w="666" w:type="dxa"/>
            <w:tcBorders>
              <w:top w:val="single" w:sz="4" w:space="0" w:color="auto"/>
              <w:left w:val="nil"/>
              <w:bottom w:val="single" w:sz="4" w:space="0" w:color="auto"/>
              <w:right w:val="single" w:sz="4" w:space="0" w:color="auto"/>
            </w:tcBorders>
            <w:noWrap/>
            <w:vAlign w:val="bottom"/>
          </w:tcPr>
          <w:p w14:paraId="46A8C58E" w14:textId="77777777" w:rsidR="00673894" w:rsidRPr="00BF2D2E" w:rsidRDefault="00673894" w:rsidP="00B9414F">
            <w:pPr>
              <w:rPr>
                <w:color w:val="000000"/>
              </w:rPr>
            </w:pPr>
          </w:p>
        </w:tc>
        <w:tc>
          <w:tcPr>
            <w:tcW w:w="817" w:type="dxa"/>
            <w:tcBorders>
              <w:top w:val="single" w:sz="4" w:space="0" w:color="auto"/>
              <w:left w:val="nil"/>
              <w:bottom w:val="single" w:sz="4" w:space="0" w:color="auto"/>
              <w:right w:val="single" w:sz="12" w:space="0" w:color="auto"/>
            </w:tcBorders>
            <w:noWrap/>
            <w:vAlign w:val="bottom"/>
          </w:tcPr>
          <w:p w14:paraId="53AFAC21" w14:textId="77777777" w:rsidR="00673894" w:rsidRPr="00BF2D2E" w:rsidRDefault="00673894" w:rsidP="00B9414F">
            <w:pPr>
              <w:rPr>
                <w:color w:val="000000"/>
              </w:rPr>
            </w:pPr>
          </w:p>
        </w:tc>
        <w:tc>
          <w:tcPr>
            <w:tcW w:w="2085" w:type="dxa"/>
            <w:gridSpan w:val="2"/>
            <w:tcBorders>
              <w:top w:val="single" w:sz="4" w:space="0" w:color="auto"/>
              <w:left w:val="single" w:sz="12" w:space="0" w:color="auto"/>
              <w:bottom w:val="single" w:sz="4" w:space="0" w:color="auto"/>
              <w:right w:val="single" w:sz="4" w:space="0" w:color="auto"/>
            </w:tcBorders>
            <w:noWrap/>
            <w:vAlign w:val="bottom"/>
          </w:tcPr>
          <w:p w14:paraId="156B5C23" w14:textId="77777777" w:rsidR="00673894" w:rsidRPr="00BF2D2E" w:rsidRDefault="00673894" w:rsidP="00B9414F">
            <w:pPr>
              <w:rPr>
                <w:color w:val="000000"/>
              </w:rPr>
            </w:pPr>
          </w:p>
        </w:tc>
      </w:tr>
      <w:tr w:rsidR="00C95DF2" w:rsidRPr="00BF2D2E" w14:paraId="1104CBED"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93" w:type="dxa"/>
            <w:tcBorders>
              <w:top w:val="single" w:sz="8" w:space="0" w:color="auto"/>
              <w:left w:val="single" w:sz="8" w:space="0" w:color="auto"/>
              <w:bottom w:val="single" w:sz="8" w:space="0" w:color="auto"/>
              <w:right w:val="single" w:sz="8" w:space="0" w:color="auto"/>
            </w:tcBorders>
            <w:noWrap/>
            <w:vAlign w:val="bottom"/>
          </w:tcPr>
          <w:p w14:paraId="52CD8EB2"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3/31</w:t>
            </w:r>
          </w:p>
        </w:tc>
        <w:tc>
          <w:tcPr>
            <w:tcW w:w="816" w:type="dxa"/>
            <w:tcBorders>
              <w:top w:val="single" w:sz="4" w:space="0" w:color="auto"/>
              <w:left w:val="single" w:sz="8" w:space="0" w:color="auto"/>
              <w:bottom w:val="single" w:sz="4" w:space="0" w:color="auto"/>
              <w:right w:val="single" w:sz="12" w:space="0" w:color="auto"/>
            </w:tcBorders>
            <w:noWrap/>
            <w:vAlign w:val="bottom"/>
          </w:tcPr>
          <w:p w14:paraId="32E829B1" w14:textId="77777777" w:rsidR="00673894" w:rsidRPr="00BF2D2E" w:rsidRDefault="00673894" w:rsidP="00B9414F">
            <w:pPr>
              <w:rPr>
                <w:color w:val="000000"/>
              </w:rPr>
            </w:pPr>
          </w:p>
        </w:tc>
        <w:tc>
          <w:tcPr>
            <w:tcW w:w="441" w:type="dxa"/>
            <w:tcBorders>
              <w:top w:val="single" w:sz="4" w:space="0" w:color="auto"/>
              <w:left w:val="single" w:sz="12" w:space="0" w:color="auto"/>
              <w:bottom w:val="single" w:sz="4" w:space="0" w:color="auto"/>
              <w:right w:val="single" w:sz="4" w:space="0" w:color="auto"/>
            </w:tcBorders>
          </w:tcPr>
          <w:p w14:paraId="0F943BC7"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44C5F7EA" w14:textId="77777777" w:rsidR="00673894" w:rsidRPr="00BF2D2E" w:rsidRDefault="00673894" w:rsidP="00B9414F">
            <w:pPr>
              <w:rPr>
                <w:color w:val="000000"/>
              </w:rPr>
            </w:pPr>
          </w:p>
        </w:tc>
        <w:tc>
          <w:tcPr>
            <w:tcW w:w="362" w:type="dxa"/>
            <w:tcBorders>
              <w:top w:val="single" w:sz="4" w:space="0" w:color="auto"/>
              <w:left w:val="single" w:sz="4" w:space="0" w:color="auto"/>
              <w:bottom w:val="single" w:sz="4" w:space="0" w:color="auto"/>
              <w:right w:val="single" w:sz="4" w:space="0" w:color="auto"/>
            </w:tcBorders>
          </w:tcPr>
          <w:p w14:paraId="79C4B5CE" w14:textId="77777777" w:rsidR="00673894" w:rsidRPr="00BF2D2E" w:rsidRDefault="00673894" w:rsidP="00B9414F">
            <w:pPr>
              <w:rPr>
                <w:color w:val="000000"/>
              </w:rPr>
            </w:pPr>
          </w:p>
        </w:tc>
        <w:tc>
          <w:tcPr>
            <w:tcW w:w="441" w:type="dxa"/>
            <w:tcBorders>
              <w:top w:val="single" w:sz="4" w:space="0" w:color="auto"/>
              <w:left w:val="single" w:sz="12" w:space="0" w:color="auto"/>
              <w:bottom w:val="single" w:sz="4" w:space="0" w:color="auto"/>
              <w:right w:val="single" w:sz="4" w:space="0" w:color="auto"/>
            </w:tcBorders>
          </w:tcPr>
          <w:p w14:paraId="0A7F8BF6" w14:textId="77777777" w:rsidR="00673894" w:rsidRPr="00BF2D2E" w:rsidRDefault="00673894" w:rsidP="00B9414F">
            <w:pPr>
              <w:rPr>
                <w:color w:val="000000"/>
              </w:rPr>
            </w:pPr>
          </w:p>
        </w:tc>
        <w:tc>
          <w:tcPr>
            <w:tcW w:w="349" w:type="dxa"/>
            <w:tcBorders>
              <w:top w:val="single" w:sz="4" w:space="0" w:color="auto"/>
              <w:left w:val="single" w:sz="4" w:space="0" w:color="auto"/>
              <w:bottom w:val="single" w:sz="4" w:space="0" w:color="auto"/>
              <w:right w:val="single" w:sz="4" w:space="0" w:color="auto"/>
            </w:tcBorders>
          </w:tcPr>
          <w:p w14:paraId="5A29140A" w14:textId="77777777" w:rsidR="00673894" w:rsidRPr="00BF2D2E" w:rsidRDefault="00673894" w:rsidP="00B9414F">
            <w:pPr>
              <w:rPr>
                <w:color w:val="000000"/>
              </w:rPr>
            </w:pPr>
          </w:p>
        </w:tc>
        <w:tc>
          <w:tcPr>
            <w:tcW w:w="362" w:type="dxa"/>
            <w:tcBorders>
              <w:top w:val="single" w:sz="4" w:space="0" w:color="auto"/>
              <w:left w:val="single" w:sz="4" w:space="0" w:color="auto"/>
              <w:bottom w:val="single" w:sz="4" w:space="0" w:color="auto"/>
              <w:right w:val="single" w:sz="12" w:space="0" w:color="auto"/>
            </w:tcBorders>
          </w:tcPr>
          <w:p w14:paraId="74F29BE5" w14:textId="77777777" w:rsidR="00673894" w:rsidRPr="00BF2D2E" w:rsidRDefault="00673894" w:rsidP="00B9414F">
            <w:pPr>
              <w:rPr>
                <w:color w:val="000000"/>
              </w:rPr>
            </w:pPr>
          </w:p>
        </w:tc>
        <w:tc>
          <w:tcPr>
            <w:tcW w:w="767" w:type="dxa"/>
            <w:tcBorders>
              <w:top w:val="single" w:sz="4" w:space="0" w:color="auto"/>
              <w:left w:val="single" w:sz="12" w:space="0" w:color="auto"/>
              <w:bottom w:val="single" w:sz="4" w:space="0" w:color="auto"/>
              <w:right w:val="single" w:sz="12" w:space="0" w:color="auto"/>
            </w:tcBorders>
            <w:noWrap/>
            <w:vAlign w:val="bottom"/>
          </w:tcPr>
          <w:p w14:paraId="1A539F59" w14:textId="77777777" w:rsidR="00673894" w:rsidRPr="00BF2D2E" w:rsidRDefault="00673894" w:rsidP="00B9414F">
            <w:pPr>
              <w:rPr>
                <w:color w:val="000000"/>
              </w:rPr>
            </w:pPr>
          </w:p>
        </w:tc>
        <w:tc>
          <w:tcPr>
            <w:tcW w:w="934" w:type="dxa"/>
            <w:tcBorders>
              <w:top w:val="single" w:sz="4" w:space="0" w:color="auto"/>
              <w:left w:val="single" w:sz="12" w:space="0" w:color="auto"/>
              <w:bottom w:val="single" w:sz="4" w:space="0" w:color="auto"/>
              <w:right w:val="single" w:sz="12" w:space="0" w:color="auto"/>
            </w:tcBorders>
          </w:tcPr>
          <w:p w14:paraId="1514D640" w14:textId="77777777" w:rsidR="00673894" w:rsidRPr="00BF2D2E" w:rsidRDefault="00673894" w:rsidP="00B9414F">
            <w:pPr>
              <w:rPr>
                <w:color w:val="000000"/>
              </w:rPr>
            </w:pPr>
          </w:p>
        </w:tc>
        <w:tc>
          <w:tcPr>
            <w:tcW w:w="912" w:type="dxa"/>
            <w:tcBorders>
              <w:top w:val="single" w:sz="4" w:space="0" w:color="auto"/>
              <w:left w:val="single" w:sz="12" w:space="0" w:color="auto"/>
              <w:bottom w:val="single" w:sz="4" w:space="0" w:color="auto"/>
              <w:right w:val="single" w:sz="12" w:space="0" w:color="auto"/>
            </w:tcBorders>
          </w:tcPr>
          <w:p w14:paraId="5B6C2293" w14:textId="77777777" w:rsidR="00673894" w:rsidRPr="00BF2D2E" w:rsidRDefault="00673894" w:rsidP="00B9414F">
            <w:pPr>
              <w:rPr>
                <w:color w:val="000000"/>
              </w:rPr>
            </w:pPr>
          </w:p>
        </w:tc>
        <w:tc>
          <w:tcPr>
            <w:tcW w:w="706" w:type="dxa"/>
            <w:tcBorders>
              <w:top w:val="single" w:sz="4" w:space="0" w:color="auto"/>
              <w:left w:val="single" w:sz="12" w:space="0" w:color="auto"/>
              <w:bottom w:val="single" w:sz="4" w:space="0" w:color="auto"/>
              <w:right w:val="single" w:sz="4" w:space="0" w:color="auto"/>
            </w:tcBorders>
            <w:noWrap/>
            <w:vAlign w:val="bottom"/>
          </w:tcPr>
          <w:p w14:paraId="5E774CA0" w14:textId="77777777" w:rsidR="00673894" w:rsidRPr="00BF2D2E" w:rsidRDefault="00673894" w:rsidP="00B9414F">
            <w:pPr>
              <w:rPr>
                <w:color w:val="000000"/>
              </w:rPr>
            </w:pPr>
          </w:p>
        </w:tc>
        <w:tc>
          <w:tcPr>
            <w:tcW w:w="666" w:type="dxa"/>
            <w:tcBorders>
              <w:top w:val="single" w:sz="4" w:space="0" w:color="auto"/>
              <w:left w:val="nil"/>
              <w:bottom w:val="single" w:sz="4" w:space="0" w:color="auto"/>
              <w:right w:val="single" w:sz="4" w:space="0" w:color="auto"/>
            </w:tcBorders>
            <w:noWrap/>
            <w:vAlign w:val="bottom"/>
          </w:tcPr>
          <w:p w14:paraId="21C36D32" w14:textId="77777777" w:rsidR="00673894" w:rsidRPr="00BF2D2E" w:rsidRDefault="00673894" w:rsidP="00B9414F">
            <w:pPr>
              <w:rPr>
                <w:color w:val="000000"/>
              </w:rPr>
            </w:pPr>
          </w:p>
        </w:tc>
        <w:tc>
          <w:tcPr>
            <w:tcW w:w="817" w:type="dxa"/>
            <w:tcBorders>
              <w:top w:val="single" w:sz="4" w:space="0" w:color="auto"/>
              <w:left w:val="nil"/>
              <w:bottom w:val="single" w:sz="4" w:space="0" w:color="auto"/>
              <w:right w:val="single" w:sz="12" w:space="0" w:color="auto"/>
            </w:tcBorders>
            <w:noWrap/>
            <w:vAlign w:val="bottom"/>
          </w:tcPr>
          <w:p w14:paraId="6140CD30" w14:textId="77777777" w:rsidR="00673894" w:rsidRPr="00BF2D2E" w:rsidRDefault="00673894" w:rsidP="00B9414F">
            <w:pPr>
              <w:rPr>
                <w:color w:val="000000"/>
              </w:rPr>
            </w:pPr>
          </w:p>
        </w:tc>
        <w:tc>
          <w:tcPr>
            <w:tcW w:w="2085" w:type="dxa"/>
            <w:gridSpan w:val="2"/>
            <w:tcBorders>
              <w:top w:val="single" w:sz="4" w:space="0" w:color="auto"/>
              <w:left w:val="single" w:sz="12" w:space="0" w:color="auto"/>
              <w:bottom w:val="single" w:sz="4" w:space="0" w:color="auto"/>
              <w:right w:val="single" w:sz="4" w:space="0" w:color="auto"/>
            </w:tcBorders>
            <w:noWrap/>
            <w:vAlign w:val="bottom"/>
          </w:tcPr>
          <w:p w14:paraId="0E0C82DB" w14:textId="77777777" w:rsidR="00673894" w:rsidRPr="00BF2D2E" w:rsidRDefault="00673894" w:rsidP="00B9414F">
            <w:pPr>
              <w:rPr>
                <w:color w:val="000000"/>
              </w:rPr>
            </w:pPr>
          </w:p>
        </w:tc>
      </w:tr>
    </w:tbl>
    <w:p w14:paraId="000FF7B4" w14:textId="77777777" w:rsidR="00673894" w:rsidRPr="00BF2D2E" w:rsidRDefault="00673894" w:rsidP="00673894">
      <w:pPr>
        <w:tabs>
          <w:tab w:val="left" w:pos="720"/>
          <w:tab w:val="left" w:pos="1440"/>
          <w:tab w:val="left" w:pos="2160"/>
          <w:tab w:val="left" w:pos="2880"/>
          <w:tab w:val="left" w:pos="3600"/>
          <w:tab w:val="left" w:pos="4320"/>
          <w:tab w:val="left" w:pos="5040"/>
          <w:tab w:val="left" w:pos="8140"/>
        </w:tabs>
        <w:rPr>
          <w:rFonts w:ascii="Tahoma" w:hAnsi="Tahoma" w:cs="Tahoma"/>
          <w:sz w:val="20"/>
          <w:szCs w:val="20"/>
        </w:rPr>
      </w:pPr>
    </w:p>
    <w:p w14:paraId="7F9E5521" w14:textId="77777777" w:rsidR="00673894" w:rsidRPr="00BF2D2E" w:rsidRDefault="00673894" w:rsidP="00673894">
      <w:pPr>
        <w:tabs>
          <w:tab w:val="left" w:pos="720"/>
          <w:tab w:val="left" w:pos="1440"/>
          <w:tab w:val="left" w:pos="2160"/>
          <w:tab w:val="left" w:pos="2880"/>
          <w:tab w:val="left" w:pos="3600"/>
          <w:tab w:val="left" w:pos="4320"/>
          <w:tab w:val="left" w:pos="5040"/>
          <w:tab w:val="left" w:pos="8140"/>
        </w:tabs>
        <w:rPr>
          <w:rFonts w:ascii="Tahoma" w:hAnsi="Tahoma" w:cs="Tahoma"/>
          <w:sz w:val="20"/>
          <w:szCs w:val="20"/>
        </w:rPr>
      </w:pPr>
      <w:r w:rsidRPr="00BF2D2E">
        <w:rPr>
          <w:rFonts w:ascii="Tahoma" w:hAnsi="Tahoma" w:cs="Tahoma"/>
          <w:sz w:val="20"/>
          <w:szCs w:val="20"/>
        </w:rPr>
        <w:br w:type="page"/>
      </w:r>
    </w:p>
    <w:tbl>
      <w:tblPr>
        <w:tblW w:w="5039"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50"/>
        <w:gridCol w:w="959"/>
        <w:gridCol w:w="443"/>
        <w:gridCol w:w="350"/>
        <w:gridCol w:w="363"/>
        <w:gridCol w:w="443"/>
        <w:gridCol w:w="350"/>
        <w:gridCol w:w="363"/>
        <w:gridCol w:w="829"/>
        <w:gridCol w:w="848"/>
        <w:gridCol w:w="918"/>
        <w:gridCol w:w="757"/>
        <w:gridCol w:w="825"/>
        <w:gridCol w:w="767"/>
        <w:gridCol w:w="1271"/>
        <w:gridCol w:w="984"/>
      </w:tblGrid>
      <w:tr w:rsidR="00673894" w:rsidRPr="00BF2D2E" w14:paraId="62EF4886" w14:textId="77777777" w:rsidTr="00B9414F">
        <w:trPr>
          <w:trHeight w:val="288"/>
        </w:trPr>
        <w:tc>
          <w:tcPr>
            <w:tcW w:w="10133" w:type="dxa"/>
            <w:gridSpan w:val="15"/>
            <w:tcBorders>
              <w:top w:val="nil"/>
              <w:left w:val="nil"/>
              <w:bottom w:val="single" w:sz="4" w:space="0" w:color="auto"/>
              <w:right w:val="single" w:sz="12" w:space="0" w:color="auto"/>
            </w:tcBorders>
          </w:tcPr>
          <w:p w14:paraId="0759CD3D" w14:textId="77777777" w:rsidR="00C95DF2" w:rsidRDefault="00673894" w:rsidP="00B9414F">
            <w:pPr>
              <w:pStyle w:val="Header"/>
              <w:jc w:val="both"/>
              <w:rPr>
                <w:rFonts w:ascii="Tahoma" w:hAnsi="Tahoma" w:cs="Tahoma"/>
                <w:b/>
              </w:rPr>
            </w:pPr>
            <w:r w:rsidRPr="00BF2D2E">
              <w:rPr>
                <w:rFonts w:ascii="Tahoma" w:hAnsi="Tahoma" w:cs="Tahoma"/>
                <w:b/>
              </w:rPr>
              <w:lastRenderedPageBreak/>
              <w:br w:type="page"/>
            </w:r>
            <w:r w:rsidRPr="00BF2D2E">
              <w:rPr>
                <w:rFonts w:ascii="Tahoma" w:hAnsi="Tahoma" w:cs="Tahoma"/>
                <w:b/>
              </w:rPr>
              <w:br w:type="page"/>
            </w:r>
            <w:r w:rsidRPr="00BF2D2E">
              <w:br w:type="page"/>
            </w:r>
            <w:r w:rsidRPr="00BF2D2E">
              <w:rPr>
                <w:rFonts w:ascii="Tahoma" w:hAnsi="Tahoma" w:cs="Tahoma"/>
                <w:b/>
              </w:rPr>
              <w:br w:type="page"/>
            </w:r>
          </w:p>
          <w:p w14:paraId="7834E1A6" w14:textId="6B4669E8" w:rsidR="00673894" w:rsidRPr="00BF2D2E" w:rsidRDefault="00673894" w:rsidP="00B9414F">
            <w:pPr>
              <w:pStyle w:val="Header"/>
              <w:jc w:val="both"/>
              <w:rPr>
                <w:rFonts w:ascii="Tahoma" w:hAnsi="Tahoma" w:cs="Tahoma"/>
                <w:b/>
                <w:color w:val="000000"/>
              </w:rPr>
            </w:pPr>
            <w:r w:rsidRPr="00BF2D2E">
              <w:rPr>
                <w:rFonts w:ascii="Tahoma" w:hAnsi="Tahoma" w:cs="Tahoma"/>
                <w:b/>
              </w:rPr>
              <w:t xml:space="preserve">Daily Warehouse Assessment                         </w:t>
            </w:r>
            <w:r w:rsidRPr="00BF2D2E">
              <w:rPr>
                <w:rFonts w:ascii="Tahoma" w:hAnsi="Tahoma" w:cs="Tahoma"/>
                <w:b/>
                <w:color w:val="000000"/>
              </w:rPr>
              <w:t xml:space="preserve">                                                  April</w:t>
            </w:r>
          </w:p>
        </w:tc>
        <w:tc>
          <w:tcPr>
            <w:tcW w:w="984" w:type="dxa"/>
            <w:tcBorders>
              <w:top w:val="nil"/>
              <w:left w:val="single" w:sz="12" w:space="0" w:color="auto"/>
              <w:bottom w:val="single" w:sz="4" w:space="0" w:color="auto"/>
              <w:right w:val="nil"/>
            </w:tcBorders>
          </w:tcPr>
          <w:p w14:paraId="36A53A32" w14:textId="77777777" w:rsidR="00C95DF2" w:rsidRDefault="00673894" w:rsidP="00B9414F">
            <w:pPr>
              <w:pStyle w:val="Header"/>
              <w:rPr>
                <w:rFonts w:ascii="Tahoma" w:hAnsi="Tahoma" w:cs="Tahoma"/>
                <w:b/>
                <w:bCs/>
                <w:color w:val="000000"/>
              </w:rPr>
            </w:pPr>
            <w:r w:rsidRPr="00BF2D2E">
              <w:rPr>
                <w:rFonts w:ascii="Tahoma" w:hAnsi="Tahoma" w:cs="Tahoma"/>
                <w:b/>
                <w:bCs/>
                <w:color w:val="000000"/>
              </w:rPr>
              <w:t xml:space="preserve">  </w:t>
            </w:r>
          </w:p>
          <w:p w14:paraId="1FC1A54D" w14:textId="1B235CA1" w:rsidR="00673894" w:rsidRPr="00BF2D2E" w:rsidRDefault="00A96FDB" w:rsidP="00B9414F">
            <w:pPr>
              <w:pStyle w:val="Header"/>
              <w:rPr>
                <w:rFonts w:ascii="Tahoma" w:hAnsi="Tahoma" w:cs="Tahoma"/>
                <w:b/>
                <w:bCs/>
                <w:color w:val="000000"/>
              </w:rPr>
            </w:pPr>
            <w:r>
              <w:rPr>
                <w:rFonts w:ascii="Tahoma" w:hAnsi="Tahoma" w:cs="Tahoma"/>
                <w:b/>
                <w:bCs/>
                <w:color w:val="000000"/>
              </w:rPr>
              <w:t>202</w:t>
            </w:r>
            <w:r w:rsidR="00AE794E">
              <w:rPr>
                <w:rFonts w:ascii="Tahoma" w:hAnsi="Tahoma" w:cs="Tahoma"/>
                <w:b/>
                <w:bCs/>
                <w:color w:val="000000"/>
              </w:rPr>
              <w:t>2</w:t>
            </w:r>
          </w:p>
        </w:tc>
      </w:tr>
      <w:tr w:rsidR="00673894" w:rsidRPr="00BF2D2E" w14:paraId="1A2E0DC1" w14:textId="77777777" w:rsidTr="00B9414F">
        <w:tblPrEx>
          <w:tblBorders>
            <w:bottom w:val="none" w:sz="0" w:space="0" w:color="auto"/>
            <w:insideV w:val="none" w:sz="0" w:space="0" w:color="auto"/>
          </w:tblBorders>
          <w:tblCellMar>
            <w:top w:w="0" w:type="dxa"/>
            <w:left w:w="108" w:type="dxa"/>
            <w:bottom w:w="0" w:type="dxa"/>
            <w:right w:w="108" w:type="dxa"/>
          </w:tblCellMar>
        </w:tblPrEx>
        <w:trPr>
          <w:trHeight w:val="690"/>
        </w:trPr>
        <w:tc>
          <w:tcPr>
            <w:tcW w:w="850" w:type="dxa"/>
            <w:vMerge w:val="restart"/>
            <w:tcBorders>
              <w:top w:val="single" w:sz="8" w:space="0" w:color="auto"/>
              <w:left w:val="single" w:sz="8" w:space="0" w:color="auto"/>
              <w:bottom w:val="nil"/>
              <w:right w:val="single" w:sz="8" w:space="0" w:color="auto"/>
            </w:tcBorders>
            <w:shd w:val="clear" w:color="000000" w:fill="EEECE1"/>
            <w:noWrap/>
            <w:vAlign w:val="center"/>
          </w:tcPr>
          <w:p w14:paraId="10BE1672" w14:textId="77777777" w:rsidR="00673894" w:rsidRPr="00BF2D2E" w:rsidRDefault="00673894" w:rsidP="00B9414F">
            <w:pPr>
              <w:jc w:val="center"/>
              <w:rPr>
                <w:color w:val="000000"/>
                <w:sz w:val="16"/>
                <w:szCs w:val="16"/>
              </w:rPr>
            </w:pPr>
            <w:r w:rsidRPr="00BF2D2E">
              <w:rPr>
                <w:color w:val="000000"/>
                <w:sz w:val="16"/>
                <w:szCs w:val="16"/>
              </w:rPr>
              <w:t>Date</w:t>
            </w:r>
          </w:p>
        </w:tc>
        <w:tc>
          <w:tcPr>
            <w:tcW w:w="959" w:type="dxa"/>
            <w:vMerge w:val="restart"/>
            <w:tcBorders>
              <w:top w:val="single" w:sz="8" w:space="0" w:color="auto"/>
              <w:left w:val="single" w:sz="8" w:space="0" w:color="auto"/>
              <w:bottom w:val="nil"/>
              <w:right w:val="single" w:sz="12" w:space="0" w:color="auto"/>
            </w:tcBorders>
            <w:shd w:val="clear" w:color="000000" w:fill="EEECE1"/>
            <w:vAlign w:val="center"/>
          </w:tcPr>
          <w:p w14:paraId="676FDE1E" w14:textId="77777777" w:rsidR="00673894" w:rsidRPr="00BF2D2E" w:rsidRDefault="00673894" w:rsidP="00B9414F">
            <w:pPr>
              <w:jc w:val="center"/>
              <w:rPr>
                <w:color w:val="000000"/>
                <w:sz w:val="16"/>
                <w:szCs w:val="16"/>
              </w:rPr>
            </w:pPr>
            <w:r w:rsidRPr="00BF2D2E">
              <w:rPr>
                <w:color w:val="000000"/>
                <w:sz w:val="16"/>
                <w:szCs w:val="16"/>
              </w:rPr>
              <w:t>Observer Initials</w:t>
            </w:r>
          </w:p>
        </w:tc>
        <w:tc>
          <w:tcPr>
            <w:tcW w:w="1054" w:type="dxa"/>
            <w:gridSpan w:val="3"/>
            <w:tcBorders>
              <w:top w:val="single" w:sz="8" w:space="0" w:color="auto"/>
              <w:left w:val="single" w:sz="12" w:space="0" w:color="auto"/>
              <w:bottom w:val="single" w:sz="4" w:space="0" w:color="auto"/>
              <w:right w:val="single" w:sz="12" w:space="0" w:color="auto"/>
            </w:tcBorders>
            <w:shd w:val="clear" w:color="000000" w:fill="EEECE1"/>
            <w:vAlign w:val="center"/>
          </w:tcPr>
          <w:p w14:paraId="49A90269" w14:textId="7BB6625B" w:rsidR="00673894" w:rsidRPr="00BF2D2E" w:rsidRDefault="00673894" w:rsidP="00B9414F">
            <w:pPr>
              <w:jc w:val="center"/>
              <w:rPr>
                <w:b/>
                <w:color w:val="000000"/>
                <w:sz w:val="18"/>
                <w:szCs w:val="18"/>
              </w:rPr>
            </w:pPr>
            <w:r w:rsidRPr="00BF2D2E">
              <w:rPr>
                <w:b/>
                <w:color w:val="000000"/>
                <w:sz w:val="18"/>
                <w:szCs w:val="18"/>
              </w:rPr>
              <w:t>Hand</w:t>
            </w:r>
            <w:r w:rsidR="00C95DF2">
              <w:rPr>
                <w:b/>
                <w:color w:val="000000"/>
                <w:sz w:val="18"/>
                <w:szCs w:val="18"/>
              </w:rPr>
              <w:t xml:space="preserve"> </w:t>
            </w:r>
            <w:r w:rsidRPr="00BF2D2E">
              <w:rPr>
                <w:b/>
                <w:color w:val="000000"/>
                <w:sz w:val="18"/>
                <w:szCs w:val="18"/>
              </w:rPr>
              <w:t>sink #1</w:t>
            </w:r>
          </w:p>
        </w:tc>
        <w:tc>
          <w:tcPr>
            <w:tcW w:w="1054" w:type="dxa"/>
            <w:gridSpan w:val="3"/>
            <w:tcBorders>
              <w:top w:val="single" w:sz="8" w:space="0" w:color="auto"/>
              <w:left w:val="single" w:sz="12" w:space="0" w:color="auto"/>
              <w:bottom w:val="single" w:sz="4" w:space="0" w:color="auto"/>
              <w:right w:val="single" w:sz="12" w:space="0" w:color="auto"/>
            </w:tcBorders>
            <w:shd w:val="clear" w:color="000000" w:fill="EEECE1"/>
            <w:vAlign w:val="center"/>
          </w:tcPr>
          <w:p w14:paraId="73CE43FE" w14:textId="1EE8473B" w:rsidR="00673894" w:rsidRPr="00BF2D2E" w:rsidRDefault="00673894" w:rsidP="00B9414F">
            <w:pPr>
              <w:jc w:val="center"/>
              <w:rPr>
                <w:b/>
                <w:color w:val="000000"/>
                <w:sz w:val="18"/>
                <w:szCs w:val="18"/>
              </w:rPr>
            </w:pPr>
            <w:r w:rsidRPr="00BF2D2E">
              <w:rPr>
                <w:b/>
                <w:color w:val="000000"/>
                <w:sz w:val="18"/>
                <w:szCs w:val="18"/>
              </w:rPr>
              <w:t>Hand</w:t>
            </w:r>
            <w:r w:rsidR="00C95DF2">
              <w:rPr>
                <w:b/>
                <w:color w:val="000000"/>
                <w:sz w:val="18"/>
                <w:szCs w:val="18"/>
              </w:rPr>
              <w:t xml:space="preserve"> </w:t>
            </w:r>
            <w:r w:rsidRPr="00BF2D2E">
              <w:rPr>
                <w:b/>
                <w:color w:val="000000"/>
                <w:sz w:val="18"/>
                <w:szCs w:val="18"/>
              </w:rPr>
              <w:t>sink #2</w:t>
            </w:r>
          </w:p>
        </w:tc>
        <w:tc>
          <w:tcPr>
            <w:tcW w:w="829" w:type="dxa"/>
            <w:tcBorders>
              <w:top w:val="single" w:sz="8" w:space="0" w:color="auto"/>
              <w:left w:val="single" w:sz="12" w:space="0" w:color="auto"/>
              <w:bottom w:val="single" w:sz="4" w:space="0" w:color="auto"/>
              <w:right w:val="single" w:sz="12" w:space="0" w:color="auto"/>
            </w:tcBorders>
            <w:shd w:val="clear" w:color="000000" w:fill="EEECE1"/>
            <w:vAlign w:val="center"/>
          </w:tcPr>
          <w:p w14:paraId="4B135CE9" w14:textId="77777777" w:rsidR="00673894" w:rsidRPr="00BF2D2E" w:rsidRDefault="00673894" w:rsidP="00B9414F">
            <w:pPr>
              <w:jc w:val="center"/>
              <w:rPr>
                <w:color w:val="000000"/>
                <w:sz w:val="16"/>
                <w:szCs w:val="16"/>
              </w:rPr>
            </w:pPr>
            <w:r w:rsidRPr="00BF2D2E">
              <w:rPr>
                <w:color w:val="000000"/>
                <w:sz w:val="16"/>
                <w:szCs w:val="16"/>
              </w:rPr>
              <w:t xml:space="preserve">Wipe/    Spray on sanitizer  </w:t>
            </w:r>
          </w:p>
        </w:tc>
        <w:tc>
          <w:tcPr>
            <w:tcW w:w="866" w:type="dxa"/>
            <w:vMerge w:val="restart"/>
            <w:tcBorders>
              <w:top w:val="single" w:sz="8" w:space="0" w:color="auto"/>
              <w:left w:val="single" w:sz="12" w:space="0" w:color="auto"/>
              <w:right w:val="single" w:sz="12" w:space="0" w:color="auto"/>
            </w:tcBorders>
            <w:shd w:val="clear" w:color="000000" w:fill="EEECE1"/>
            <w:vAlign w:val="center"/>
          </w:tcPr>
          <w:p w14:paraId="40E03761" w14:textId="77777777" w:rsidR="00673894" w:rsidRPr="00BF2D2E" w:rsidRDefault="00673894" w:rsidP="00B9414F">
            <w:pPr>
              <w:jc w:val="center"/>
              <w:rPr>
                <w:color w:val="000000"/>
                <w:sz w:val="16"/>
                <w:szCs w:val="16"/>
              </w:rPr>
            </w:pPr>
            <w:r w:rsidRPr="00BF2D2E">
              <w:rPr>
                <w:color w:val="000000"/>
                <w:sz w:val="16"/>
                <w:szCs w:val="16"/>
              </w:rPr>
              <w:t>Personnel</w:t>
            </w:r>
          </w:p>
        </w:tc>
        <w:tc>
          <w:tcPr>
            <w:tcW w:w="903" w:type="dxa"/>
            <w:vMerge w:val="restart"/>
            <w:tcBorders>
              <w:top w:val="single" w:sz="8" w:space="0" w:color="auto"/>
              <w:left w:val="single" w:sz="12" w:space="0" w:color="auto"/>
              <w:right w:val="single" w:sz="12" w:space="0" w:color="auto"/>
            </w:tcBorders>
            <w:shd w:val="clear" w:color="000000" w:fill="EEECE1"/>
            <w:vAlign w:val="center"/>
          </w:tcPr>
          <w:p w14:paraId="74B94AD1" w14:textId="77777777" w:rsidR="00673894" w:rsidRPr="00BF2D2E" w:rsidRDefault="00673894" w:rsidP="00B9414F">
            <w:pPr>
              <w:jc w:val="center"/>
              <w:rPr>
                <w:color w:val="000000"/>
                <w:sz w:val="16"/>
                <w:szCs w:val="16"/>
              </w:rPr>
            </w:pPr>
            <w:proofErr w:type="spellStart"/>
            <w:r w:rsidRPr="00BF2D2E">
              <w:rPr>
                <w:color w:val="000000"/>
                <w:sz w:val="16"/>
                <w:szCs w:val="16"/>
              </w:rPr>
              <w:t>Ther-mometers</w:t>
            </w:r>
            <w:proofErr w:type="spellEnd"/>
            <w:r w:rsidRPr="00BF2D2E">
              <w:rPr>
                <w:color w:val="000000"/>
                <w:sz w:val="16"/>
                <w:szCs w:val="16"/>
              </w:rPr>
              <w:t xml:space="preserve"> Calibrated Accurately</w:t>
            </w:r>
          </w:p>
        </w:tc>
        <w:tc>
          <w:tcPr>
            <w:tcW w:w="2347" w:type="dxa"/>
            <w:gridSpan w:val="3"/>
            <w:tcBorders>
              <w:top w:val="single" w:sz="8" w:space="0" w:color="auto"/>
              <w:left w:val="single" w:sz="12" w:space="0" w:color="auto"/>
              <w:bottom w:val="single" w:sz="4" w:space="0" w:color="auto"/>
              <w:right w:val="single" w:sz="8" w:space="0" w:color="auto"/>
            </w:tcBorders>
            <w:shd w:val="clear" w:color="000000" w:fill="EEECE1"/>
            <w:vAlign w:val="center"/>
          </w:tcPr>
          <w:p w14:paraId="0378382E" w14:textId="77777777" w:rsidR="00673894" w:rsidRPr="00BF2D2E" w:rsidRDefault="00673894" w:rsidP="00B9414F">
            <w:pPr>
              <w:jc w:val="center"/>
              <w:rPr>
                <w:color w:val="000000"/>
                <w:sz w:val="16"/>
                <w:szCs w:val="16"/>
              </w:rPr>
            </w:pPr>
            <w:r w:rsidRPr="00BF2D2E">
              <w:rPr>
                <w:color w:val="000000"/>
                <w:sz w:val="16"/>
                <w:szCs w:val="16"/>
              </w:rPr>
              <w:t>General Cleaning</w:t>
            </w:r>
          </w:p>
        </w:tc>
        <w:tc>
          <w:tcPr>
            <w:tcW w:w="2255" w:type="dxa"/>
            <w:gridSpan w:val="2"/>
            <w:vMerge w:val="restart"/>
            <w:tcBorders>
              <w:top w:val="single" w:sz="8" w:space="0" w:color="auto"/>
              <w:left w:val="single" w:sz="12" w:space="0" w:color="auto"/>
              <w:right w:val="single" w:sz="8" w:space="0" w:color="auto"/>
            </w:tcBorders>
            <w:shd w:val="clear" w:color="000000" w:fill="EEECE1"/>
            <w:vAlign w:val="center"/>
          </w:tcPr>
          <w:p w14:paraId="360FE0C1" w14:textId="77777777" w:rsidR="00673894" w:rsidRPr="00BF2D2E" w:rsidRDefault="00673894" w:rsidP="00B9414F">
            <w:pPr>
              <w:jc w:val="center"/>
              <w:rPr>
                <w:color w:val="000000"/>
                <w:sz w:val="16"/>
                <w:szCs w:val="16"/>
              </w:rPr>
            </w:pPr>
            <w:r w:rsidRPr="00BF2D2E">
              <w:rPr>
                <w:color w:val="000000"/>
                <w:sz w:val="16"/>
                <w:szCs w:val="16"/>
              </w:rPr>
              <w:t>Corrective Actions</w:t>
            </w:r>
          </w:p>
        </w:tc>
      </w:tr>
      <w:tr w:rsidR="00673894" w:rsidRPr="00BF2D2E" w14:paraId="21E0452F" w14:textId="77777777" w:rsidTr="00B9414F">
        <w:tblPrEx>
          <w:tblBorders>
            <w:bottom w:val="none" w:sz="0" w:space="0" w:color="auto"/>
            <w:insideV w:val="none" w:sz="0" w:space="0" w:color="auto"/>
          </w:tblBorders>
          <w:tblCellMar>
            <w:top w:w="0" w:type="dxa"/>
            <w:left w:w="108" w:type="dxa"/>
            <w:bottom w:w="0" w:type="dxa"/>
            <w:right w:w="108" w:type="dxa"/>
          </w:tblCellMar>
        </w:tblPrEx>
        <w:trPr>
          <w:trHeight w:val="450"/>
        </w:trPr>
        <w:tc>
          <w:tcPr>
            <w:tcW w:w="850" w:type="dxa"/>
            <w:vMerge/>
            <w:tcBorders>
              <w:top w:val="single" w:sz="8" w:space="0" w:color="auto"/>
              <w:left w:val="single" w:sz="8" w:space="0" w:color="auto"/>
              <w:bottom w:val="nil"/>
              <w:right w:val="single" w:sz="8" w:space="0" w:color="auto"/>
            </w:tcBorders>
            <w:vAlign w:val="center"/>
          </w:tcPr>
          <w:p w14:paraId="73D25D15" w14:textId="77777777" w:rsidR="00673894" w:rsidRPr="00BF2D2E" w:rsidRDefault="00673894" w:rsidP="00B9414F">
            <w:pPr>
              <w:rPr>
                <w:color w:val="000000"/>
                <w:sz w:val="16"/>
                <w:szCs w:val="16"/>
              </w:rPr>
            </w:pPr>
          </w:p>
        </w:tc>
        <w:tc>
          <w:tcPr>
            <w:tcW w:w="959" w:type="dxa"/>
            <w:vMerge/>
            <w:tcBorders>
              <w:top w:val="single" w:sz="8" w:space="0" w:color="auto"/>
              <w:left w:val="single" w:sz="8" w:space="0" w:color="auto"/>
              <w:bottom w:val="nil"/>
              <w:right w:val="single" w:sz="12" w:space="0" w:color="auto"/>
            </w:tcBorders>
            <w:vAlign w:val="center"/>
          </w:tcPr>
          <w:p w14:paraId="6849E2C4" w14:textId="77777777" w:rsidR="00673894" w:rsidRPr="00BF2D2E" w:rsidRDefault="00673894" w:rsidP="00B9414F">
            <w:pPr>
              <w:rPr>
                <w:color w:val="000000"/>
                <w:sz w:val="16"/>
                <w:szCs w:val="16"/>
              </w:rPr>
            </w:pPr>
          </w:p>
        </w:tc>
        <w:tc>
          <w:tcPr>
            <w:tcW w:w="412" w:type="dxa"/>
            <w:tcBorders>
              <w:top w:val="single" w:sz="4" w:space="0" w:color="auto"/>
              <w:left w:val="single" w:sz="12" w:space="0" w:color="auto"/>
              <w:bottom w:val="nil"/>
              <w:right w:val="single" w:sz="4" w:space="0" w:color="auto"/>
            </w:tcBorders>
            <w:shd w:val="clear" w:color="000000" w:fill="EEECE1"/>
            <w:vAlign w:val="center"/>
          </w:tcPr>
          <w:p w14:paraId="758D6805" w14:textId="77777777" w:rsidR="00673894" w:rsidRPr="00BF2D2E" w:rsidRDefault="00673894" w:rsidP="00B9414F">
            <w:pPr>
              <w:jc w:val="center"/>
              <w:rPr>
                <w:color w:val="000000"/>
              </w:rPr>
            </w:pPr>
            <w:r w:rsidRPr="00BF2D2E">
              <w:rPr>
                <w:color w:val="000000"/>
              </w:rPr>
              <w:t>W</w:t>
            </w:r>
          </w:p>
        </w:tc>
        <w:tc>
          <w:tcPr>
            <w:tcW w:w="318" w:type="dxa"/>
            <w:tcBorders>
              <w:top w:val="single" w:sz="4" w:space="0" w:color="auto"/>
              <w:left w:val="single" w:sz="4" w:space="0" w:color="auto"/>
              <w:bottom w:val="single" w:sz="4" w:space="0" w:color="auto"/>
              <w:right w:val="single" w:sz="4" w:space="0" w:color="auto"/>
            </w:tcBorders>
            <w:shd w:val="clear" w:color="000000" w:fill="EEECE1"/>
            <w:vAlign w:val="center"/>
          </w:tcPr>
          <w:p w14:paraId="4CDC7A75" w14:textId="77777777" w:rsidR="00673894" w:rsidRPr="00BF2D2E" w:rsidRDefault="00673894" w:rsidP="00B9414F">
            <w:pPr>
              <w:jc w:val="center"/>
              <w:rPr>
                <w:color w:val="000000"/>
              </w:rPr>
            </w:pPr>
            <w:r w:rsidRPr="00BF2D2E">
              <w:rPr>
                <w:color w:val="000000"/>
              </w:rPr>
              <w:t>S</w:t>
            </w:r>
          </w:p>
        </w:tc>
        <w:tc>
          <w:tcPr>
            <w:tcW w:w="324" w:type="dxa"/>
            <w:tcBorders>
              <w:top w:val="single" w:sz="4" w:space="0" w:color="auto"/>
              <w:left w:val="single" w:sz="4" w:space="0" w:color="auto"/>
              <w:bottom w:val="nil"/>
              <w:right w:val="single" w:sz="8" w:space="0" w:color="auto"/>
            </w:tcBorders>
            <w:shd w:val="clear" w:color="000000" w:fill="EEECE1"/>
            <w:vAlign w:val="center"/>
          </w:tcPr>
          <w:p w14:paraId="4152B10C" w14:textId="77777777" w:rsidR="00673894" w:rsidRPr="00BF2D2E" w:rsidRDefault="00673894" w:rsidP="00B9414F">
            <w:pPr>
              <w:jc w:val="center"/>
              <w:rPr>
                <w:color w:val="000000"/>
              </w:rPr>
            </w:pPr>
            <w:r w:rsidRPr="00BF2D2E">
              <w:rPr>
                <w:color w:val="000000"/>
              </w:rPr>
              <w:t>T</w:t>
            </w:r>
          </w:p>
        </w:tc>
        <w:tc>
          <w:tcPr>
            <w:tcW w:w="412" w:type="dxa"/>
            <w:tcBorders>
              <w:top w:val="single" w:sz="4" w:space="0" w:color="auto"/>
              <w:left w:val="single" w:sz="12" w:space="0" w:color="auto"/>
              <w:bottom w:val="nil"/>
              <w:right w:val="single" w:sz="4" w:space="0" w:color="auto"/>
            </w:tcBorders>
            <w:shd w:val="clear" w:color="000000" w:fill="EEECE1"/>
            <w:vAlign w:val="center"/>
          </w:tcPr>
          <w:p w14:paraId="1C5EEB55" w14:textId="77777777" w:rsidR="00673894" w:rsidRPr="00BF2D2E" w:rsidRDefault="00673894" w:rsidP="00B9414F">
            <w:pPr>
              <w:jc w:val="center"/>
              <w:rPr>
                <w:color w:val="000000"/>
              </w:rPr>
            </w:pPr>
            <w:r w:rsidRPr="00BF2D2E">
              <w:rPr>
                <w:color w:val="000000"/>
              </w:rPr>
              <w:t>W</w:t>
            </w:r>
          </w:p>
        </w:tc>
        <w:tc>
          <w:tcPr>
            <w:tcW w:w="318" w:type="dxa"/>
            <w:tcBorders>
              <w:top w:val="single" w:sz="4" w:space="0" w:color="auto"/>
              <w:left w:val="single" w:sz="4" w:space="0" w:color="auto"/>
              <w:bottom w:val="single" w:sz="4" w:space="0" w:color="auto"/>
              <w:right w:val="single" w:sz="4" w:space="0" w:color="auto"/>
            </w:tcBorders>
            <w:shd w:val="clear" w:color="000000" w:fill="EEECE1"/>
            <w:vAlign w:val="center"/>
          </w:tcPr>
          <w:p w14:paraId="0076EAC8" w14:textId="77777777" w:rsidR="00673894" w:rsidRPr="00BF2D2E" w:rsidRDefault="00673894" w:rsidP="00B9414F">
            <w:pPr>
              <w:jc w:val="center"/>
              <w:rPr>
                <w:color w:val="000000"/>
              </w:rPr>
            </w:pPr>
            <w:r w:rsidRPr="00BF2D2E">
              <w:rPr>
                <w:color w:val="000000"/>
              </w:rPr>
              <w:t>S</w:t>
            </w:r>
          </w:p>
        </w:tc>
        <w:tc>
          <w:tcPr>
            <w:tcW w:w="324" w:type="dxa"/>
            <w:tcBorders>
              <w:top w:val="single" w:sz="4" w:space="0" w:color="auto"/>
              <w:left w:val="single" w:sz="4" w:space="0" w:color="auto"/>
              <w:bottom w:val="nil"/>
              <w:right w:val="single" w:sz="12" w:space="0" w:color="auto"/>
            </w:tcBorders>
            <w:shd w:val="clear" w:color="000000" w:fill="EEECE1"/>
            <w:vAlign w:val="center"/>
          </w:tcPr>
          <w:p w14:paraId="6D19B865" w14:textId="77777777" w:rsidR="00673894" w:rsidRPr="00BF2D2E" w:rsidRDefault="00673894" w:rsidP="00B9414F">
            <w:pPr>
              <w:jc w:val="center"/>
              <w:rPr>
                <w:color w:val="000000"/>
              </w:rPr>
            </w:pPr>
            <w:r w:rsidRPr="00BF2D2E">
              <w:rPr>
                <w:color w:val="000000"/>
              </w:rPr>
              <w:t>T</w:t>
            </w:r>
          </w:p>
        </w:tc>
        <w:tc>
          <w:tcPr>
            <w:tcW w:w="829" w:type="dxa"/>
            <w:tcBorders>
              <w:top w:val="single" w:sz="4" w:space="0" w:color="auto"/>
              <w:left w:val="single" w:sz="12" w:space="0" w:color="auto"/>
              <w:bottom w:val="single" w:sz="4" w:space="0" w:color="auto"/>
              <w:right w:val="single" w:sz="12" w:space="0" w:color="auto"/>
            </w:tcBorders>
            <w:shd w:val="clear" w:color="000000" w:fill="EEECE1"/>
            <w:noWrap/>
            <w:vAlign w:val="center"/>
          </w:tcPr>
          <w:p w14:paraId="0EC3EE4F" w14:textId="77777777" w:rsidR="00673894" w:rsidRPr="00BF2D2E" w:rsidRDefault="00673894" w:rsidP="00B9414F">
            <w:pPr>
              <w:jc w:val="center"/>
              <w:rPr>
                <w:color w:val="000000"/>
                <w:sz w:val="16"/>
                <w:szCs w:val="16"/>
              </w:rPr>
            </w:pPr>
            <w:r w:rsidRPr="00BF2D2E">
              <w:rPr>
                <w:color w:val="000000"/>
                <w:sz w:val="16"/>
                <w:szCs w:val="16"/>
              </w:rPr>
              <w:t>(ppm)</w:t>
            </w:r>
          </w:p>
        </w:tc>
        <w:tc>
          <w:tcPr>
            <w:tcW w:w="866" w:type="dxa"/>
            <w:vMerge/>
            <w:tcBorders>
              <w:left w:val="single" w:sz="12" w:space="0" w:color="auto"/>
              <w:bottom w:val="single" w:sz="4" w:space="0" w:color="auto"/>
              <w:right w:val="single" w:sz="12" w:space="0" w:color="auto"/>
            </w:tcBorders>
            <w:shd w:val="clear" w:color="000000" w:fill="EEECE1"/>
          </w:tcPr>
          <w:p w14:paraId="0D9A1635" w14:textId="77777777" w:rsidR="00673894" w:rsidRPr="00BF2D2E" w:rsidRDefault="00673894" w:rsidP="00B9414F">
            <w:pPr>
              <w:rPr>
                <w:color w:val="000000"/>
                <w:sz w:val="16"/>
                <w:szCs w:val="16"/>
              </w:rPr>
            </w:pPr>
          </w:p>
        </w:tc>
        <w:tc>
          <w:tcPr>
            <w:tcW w:w="903" w:type="dxa"/>
            <w:vMerge/>
            <w:tcBorders>
              <w:left w:val="single" w:sz="12" w:space="0" w:color="auto"/>
              <w:bottom w:val="single" w:sz="4" w:space="0" w:color="auto"/>
              <w:right w:val="single" w:sz="12" w:space="0" w:color="auto"/>
            </w:tcBorders>
            <w:shd w:val="clear" w:color="000000" w:fill="EEECE1"/>
          </w:tcPr>
          <w:p w14:paraId="6B52A9FF" w14:textId="77777777" w:rsidR="00673894" w:rsidRPr="00BF2D2E" w:rsidRDefault="00673894" w:rsidP="00B9414F">
            <w:pPr>
              <w:rPr>
                <w:color w:val="000000"/>
                <w:sz w:val="16"/>
                <w:szCs w:val="16"/>
              </w:rPr>
            </w:pPr>
          </w:p>
        </w:tc>
        <w:tc>
          <w:tcPr>
            <w:tcW w:w="757" w:type="dxa"/>
            <w:tcBorders>
              <w:top w:val="single" w:sz="4" w:space="0" w:color="auto"/>
              <w:left w:val="single" w:sz="12" w:space="0" w:color="auto"/>
              <w:bottom w:val="single" w:sz="4" w:space="0" w:color="auto"/>
              <w:right w:val="single" w:sz="8" w:space="0" w:color="auto"/>
            </w:tcBorders>
            <w:shd w:val="clear" w:color="000000" w:fill="EEECE1"/>
            <w:noWrap/>
            <w:vAlign w:val="center"/>
          </w:tcPr>
          <w:p w14:paraId="5D50850F" w14:textId="77777777" w:rsidR="00673894" w:rsidRPr="00BF2D2E" w:rsidRDefault="00673894" w:rsidP="00B9414F">
            <w:pPr>
              <w:jc w:val="center"/>
              <w:rPr>
                <w:color w:val="000000"/>
                <w:sz w:val="16"/>
                <w:szCs w:val="16"/>
              </w:rPr>
            </w:pPr>
            <w:r w:rsidRPr="00BF2D2E">
              <w:rPr>
                <w:color w:val="000000"/>
                <w:sz w:val="16"/>
                <w:szCs w:val="16"/>
              </w:rPr>
              <w:t>Trash and can liners</w:t>
            </w:r>
          </w:p>
          <w:p w14:paraId="750D802A" w14:textId="77777777" w:rsidR="00673894" w:rsidRPr="00BF2D2E" w:rsidRDefault="00673894" w:rsidP="00B9414F">
            <w:pPr>
              <w:jc w:val="center"/>
              <w:rPr>
                <w:color w:val="000000"/>
                <w:sz w:val="16"/>
                <w:szCs w:val="16"/>
              </w:rPr>
            </w:pPr>
            <w:r w:rsidRPr="00BF2D2E">
              <w:rPr>
                <w:color w:val="000000"/>
                <w:sz w:val="16"/>
                <w:szCs w:val="16"/>
              </w:rPr>
              <w:t>Y or N</w:t>
            </w:r>
          </w:p>
        </w:tc>
        <w:tc>
          <w:tcPr>
            <w:tcW w:w="825" w:type="dxa"/>
            <w:tcBorders>
              <w:top w:val="single" w:sz="4" w:space="0" w:color="auto"/>
              <w:left w:val="nil"/>
              <w:bottom w:val="nil"/>
              <w:right w:val="single" w:sz="8" w:space="0" w:color="auto"/>
            </w:tcBorders>
            <w:shd w:val="clear" w:color="000000" w:fill="EEECE1"/>
            <w:noWrap/>
            <w:vAlign w:val="center"/>
          </w:tcPr>
          <w:p w14:paraId="21FAC4CB" w14:textId="77777777" w:rsidR="00673894" w:rsidRPr="00BF2D2E" w:rsidRDefault="00673894" w:rsidP="00B9414F">
            <w:pPr>
              <w:jc w:val="center"/>
              <w:rPr>
                <w:color w:val="000000"/>
                <w:sz w:val="16"/>
                <w:szCs w:val="16"/>
              </w:rPr>
            </w:pPr>
            <w:r w:rsidRPr="00BF2D2E">
              <w:rPr>
                <w:color w:val="000000"/>
                <w:sz w:val="16"/>
                <w:szCs w:val="16"/>
              </w:rPr>
              <w:t>Floors</w:t>
            </w:r>
          </w:p>
          <w:p w14:paraId="2C5C6B33" w14:textId="77777777" w:rsidR="00673894" w:rsidRPr="00BF2D2E" w:rsidRDefault="00673894" w:rsidP="00B9414F">
            <w:pPr>
              <w:jc w:val="center"/>
              <w:rPr>
                <w:color w:val="000000"/>
                <w:sz w:val="16"/>
                <w:szCs w:val="16"/>
              </w:rPr>
            </w:pPr>
            <w:r w:rsidRPr="00BF2D2E">
              <w:rPr>
                <w:color w:val="000000"/>
                <w:sz w:val="16"/>
                <w:szCs w:val="16"/>
              </w:rPr>
              <w:t>Y or N</w:t>
            </w:r>
          </w:p>
        </w:tc>
        <w:tc>
          <w:tcPr>
            <w:tcW w:w="765" w:type="dxa"/>
            <w:tcBorders>
              <w:top w:val="single" w:sz="4" w:space="0" w:color="auto"/>
              <w:left w:val="nil"/>
              <w:bottom w:val="single" w:sz="4" w:space="0" w:color="auto"/>
              <w:right w:val="single" w:sz="12" w:space="0" w:color="auto"/>
            </w:tcBorders>
            <w:shd w:val="clear" w:color="000000" w:fill="EEECE1"/>
            <w:noWrap/>
            <w:vAlign w:val="center"/>
          </w:tcPr>
          <w:p w14:paraId="708959FE" w14:textId="77777777" w:rsidR="00673894" w:rsidRPr="00BF2D2E" w:rsidRDefault="00673894" w:rsidP="00B9414F">
            <w:pPr>
              <w:jc w:val="center"/>
              <w:rPr>
                <w:color w:val="000000"/>
                <w:sz w:val="16"/>
                <w:szCs w:val="16"/>
              </w:rPr>
            </w:pPr>
            <w:r w:rsidRPr="00BF2D2E">
              <w:rPr>
                <w:color w:val="000000"/>
                <w:sz w:val="16"/>
                <w:szCs w:val="16"/>
              </w:rPr>
              <w:t>Surfaces</w:t>
            </w:r>
          </w:p>
          <w:p w14:paraId="604E56A3" w14:textId="77777777" w:rsidR="00673894" w:rsidRPr="00BF2D2E" w:rsidRDefault="00673894" w:rsidP="00B9414F">
            <w:pPr>
              <w:jc w:val="center"/>
              <w:rPr>
                <w:color w:val="000000"/>
                <w:sz w:val="16"/>
                <w:szCs w:val="16"/>
              </w:rPr>
            </w:pPr>
            <w:r w:rsidRPr="00BF2D2E">
              <w:rPr>
                <w:color w:val="000000"/>
                <w:sz w:val="16"/>
                <w:szCs w:val="16"/>
              </w:rPr>
              <w:t>Y or N</w:t>
            </w:r>
          </w:p>
        </w:tc>
        <w:tc>
          <w:tcPr>
            <w:tcW w:w="2255" w:type="dxa"/>
            <w:gridSpan w:val="2"/>
            <w:vMerge/>
            <w:tcBorders>
              <w:left w:val="single" w:sz="12" w:space="0" w:color="auto"/>
              <w:bottom w:val="nil"/>
              <w:right w:val="single" w:sz="8" w:space="0" w:color="auto"/>
            </w:tcBorders>
            <w:vAlign w:val="center"/>
          </w:tcPr>
          <w:p w14:paraId="385EA4AD" w14:textId="77777777" w:rsidR="00673894" w:rsidRPr="00BF2D2E" w:rsidRDefault="00673894" w:rsidP="00B9414F">
            <w:pPr>
              <w:rPr>
                <w:color w:val="000000"/>
                <w:sz w:val="16"/>
                <w:szCs w:val="16"/>
              </w:rPr>
            </w:pPr>
          </w:p>
        </w:tc>
      </w:tr>
      <w:tr w:rsidR="00673894" w:rsidRPr="00BF2D2E" w14:paraId="73C5D122" w14:textId="77777777" w:rsidTr="00B9414F">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33CAE8BA"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4/1</w:t>
            </w:r>
          </w:p>
        </w:tc>
        <w:tc>
          <w:tcPr>
            <w:tcW w:w="959" w:type="dxa"/>
            <w:tcBorders>
              <w:top w:val="single" w:sz="4" w:space="0" w:color="auto"/>
              <w:left w:val="nil"/>
              <w:bottom w:val="single" w:sz="4" w:space="0" w:color="auto"/>
              <w:right w:val="single" w:sz="12" w:space="0" w:color="auto"/>
            </w:tcBorders>
            <w:noWrap/>
            <w:vAlign w:val="bottom"/>
          </w:tcPr>
          <w:p w14:paraId="0A4EFA72" w14:textId="77777777" w:rsidR="00673894" w:rsidRPr="00BF2D2E" w:rsidRDefault="00673894" w:rsidP="00B9414F">
            <w:pPr>
              <w:rPr>
                <w:color w:val="000000"/>
              </w:rPr>
            </w:pPr>
            <w:r w:rsidRPr="00BF2D2E">
              <w:rPr>
                <w:color w:val="000000"/>
              </w:rPr>
              <w:t> </w:t>
            </w:r>
          </w:p>
        </w:tc>
        <w:tc>
          <w:tcPr>
            <w:tcW w:w="412" w:type="dxa"/>
            <w:tcBorders>
              <w:top w:val="single" w:sz="4" w:space="0" w:color="auto"/>
              <w:left w:val="single" w:sz="12" w:space="0" w:color="auto"/>
              <w:bottom w:val="single" w:sz="4" w:space="0" w:color="auto"/>
              <w:right w:val="single" w:sz="4" w:space="0" w:color="auto"/>
            </w:tcBorders>
          </w:tcPr>
          <w:p w14:paraId="12EA96D9"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4CA9B57C" w14:textId="77777777" w:rsidR="00673894" w:rsidRPr="00BF2D2E" w:rsidRDefault="00673894" w:rsidP="00B9414F">
            <w:pPr>
              <w:rPr>
                <w:color w:val="000000"/>
              </w:rPr>
            </w:pPr>
          </w:p>
        </w:tc>
        <w:tc>
          <w:tcPr>
            <w:tcW w:w="324" w:type="dxa"/>
            <w:tcBorders>
              <w:top w:val="single" w:sz="4" w:space="0" w:color="auto"/>
              <w:left w:val="single" w:sz="4" w:space="0" w:color="auto"/>
              <w:bottom w:val="single" w:sz="4" w:space="0" w:color="auto"/>
              <w:right w:val="single" w:sz="4" w:space="0" w:color="auto"/>
            </w:tcBorders>
          </w:tcPr>
          <w:p w14:paraId="25A427CC" w14:textId="77777777" w:rsidR="00673894" w:rsidRPr="00BF2D2E" w:rsidRDefault="00673894" w:rsidP="00B9414F">
            <w:pPr>
              <w:rPr>
                <w:color w:val="000000"/>
              </w:rPr>
            </w:pPr>
          </w:p>
        </w:tc>
        <w:tc>
          <w:tcPr>
            <w:tcW w:w="412" w:type="dxa"/>
            <w:tcBorders>
              <w:top w:val="single" w:sz="4" w:space="0" w:color="auto"/>
              <w:left w:val="single" w:sz="12" w:space="0" w:color="auto"/>
              <w:bottom w:val="single" w:sz="4" w:space="0" w:color="auto"/>
              <w:right w:val="single" w:sz="4" w:space="0" w:color="auto"/>
            </w:tcBorders>
          </w:tcPr>
          <w:p w14:paraId="2597771B"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3EC110EA" w14:textId="77777777" w:rsidR="00673894" w:rsidRPr="00BF2D2E" w:rsidRDefault="00673894" w:rsidP="00B9414F">
            <w:pPr>
              <w:rPr>
                <w:color w:val="000000"/>
              </w:rPr>
            </w:pPr>
          </w:p>
        </w:tc>
        <w:tc>
          <w:tcPr>
            <w:tcW w:w="324" w:type="dxa"/>
            <w:tcBorders>
              <w:top w:val="single" w:sz="4" w:space="0" w:color="auto"/>
              <w:left w:val="single" w:sz="4" w:space="0" w:color="auto"/>
              <w:bottom w:val="single" w:sz="4" w:space="0" w:color="auto"/>
              <w:right w:val="single" w:sz="12" w:space="0" w:color="auto"/>
            </w:tcBorders>
          </w:tcPr>
          <w:p w14:paraId="0FB2AD23"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54A8E02B" w14:textId="77777777" w:rsidR="00673894" w:rsidRPr="00BF2D2E" w:rsidRDefault="00673894" w:rsidP="00B9414F">
            <w:pPr>
              <w:rPr>
                <w:color w:val="000000"/>
              </w:rPr>
            </w:pPr>
            <w:r w:rsidRPr="00BF2D2E">
              <w:rPr>
                <w:color w:val="000000"/>
              </w:rPr>
              <w:t> </w:t>
            </w:r>
          </w:p>
        </w:tc>
        <w:tc>
          <w:tcPr>
            <w:tcW w:w="866" w:type="dxa"/>
            <w:tcBorders>
              <w:top w:val="single" w:sz="4" w:space="0" w:color="auto"/>
              <w:left w:val="single" w:sz="12" w:space="0" w:color="auto"/>
              <w:bottom w:val="single" w:sz="4" w:space="0" w:color="auto"/>
              <w:right w:val="single" w:sz="12" w:space="0" w:color="auto"/>
            </w:tcBorders>
          </w:tcPr>
          <w:p w14:paraId="6DACC442" w14:textId="77777777" w:rsidR="00673894" w:rsidRPr="00BF2D2E" w:rsidRDefault="00673894" w:rsidP="00B9414F">
            <w:pPr>
              <w:rPr>
                <w:color w:val="000000"/>
              </w:rPr>
            </w:pPr>
          </w:p>
        </w:tc>
        <w:tc>
          <w:tcPr>
            <w:tcW w:w="903" w:type="dxa"/>
            <w:tcBorders>
              <w:top w:val="single" w:sz="4" w:space="0" w:color="auto"/>
              <w:left w:val="single" w:sz="12" w:space="0" w:color="auto"/>
              <w:bottom w:val="single" w:sz="4" w:space="0" w:color="auto"/>
              <w:right w:val="single" w:sz="12" w:space="0" w:color="auto"/>
            </w:tcBorders>
          </w:tcPr>
          <w:p w14:paraId="17F214BC"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3D123468" w14:textId="77777777" w:rsidR="00673894" w:rsidRPr="00BF2D2E" w:rsidRDefault="00673894" w:rsidP="00B9414F">
            <w:pPr>
              <w:rPr>
                <w:color w:val="000000"/>
              </w:rPr>
            </w:pPr>
            <w:r w:rsidRPr="00BF2D2E">
              <w:rPr>
                <w:color w:val="000000"/>
              </w:rPr>
              <w:t> </w:t>
            </w:r>
          </w:p>
        </w:tc>
        <w:tc>
          <w:tcPr>
            <w:tcW w:w="825" w:type="dxa"/>
            <w:tcBorders>
              <w:top w:val="single" w:sz="4" w:space="0" w:color="auto"/>
              <w:left w:val="nil"/>
              <w:bottom w:val="single" w:sz="4" w:space="0" w:color="auto"/>
              <w:right w:val="single" w:sz="4" w:space="0" w:color="auto"/>
            </w:tcBorders>
            <w:noWrap/>
            <w:vAlign w:val="bottom"/>
          </w:tcPr>
          <w:p w14:paraId="7E7157E3" w14:textId="77777777" w:rsidR="00673894" w:rsidRPr="00BF2D2E" w:rsidRDefault="00673894" w:rsidP="00B9414F">
            <w:pPr>
              <w:rPr>
                <w:color w:val="000000"/>
              </w:rPr>
            </w:pPr>
            <w:r w:rsidRPr="00BF2D2E">
              <w:rPr>
                <w:color w:val="000000"/>
              </w:rPr>
              <w:t> </w:t>
            </w:r>
          </w:p>
        </w:tc>
        <w:tc>
          <w:tcPr>
            <w:tcW w:w="765" w:type="dxa"/>
            <w:tcBorders>
              <w:top w:val="single" w:sz="4" w:space="0" w:color="auto"/>
              <w:left w:val="nil"/>
              <w:bottom w:val="single" w:sz="4" w:space="0" w:color="auto"/>
              <w:right w:val="single" w:sz="12" w:space="0" w:color="auto"/>
            </w:tcBorders>
            <w:noWrap/>
            <w:vAlign w:val="bottom"/>
          </w:tcPr>
          <w:p w14:paraId="5D45A50F" w14:textId="77777777" w:rsidR="00673894" w:rsidRPr="00BF2D2E" w:rsidRDefault="00673894" w:rsidP="00B9414F">
            <w:pPr>
              <w:rPr>
                <w:color w:val="000000"/>
              </w:rPr>
            </w:pPr>
            <w:r w:rsidRPr="00BF2D2E">
              <w:rPr>
                <w:color w:val="000000"/>
              </w:rPr>
              <w:t> </w:t>
            </w:r>
          </w:p>
        </w:tc>
        <w:tc>
          <w:tcPr>
            <w:tcW w:w="2255" w:type="dxa"/>
            <w:gridSpan w:val="2"/>
            <w:tcBorders>
              <w:top w:val="single" w:sz="4" w:space="0" w:color="auto"/>
              <w:left w:val="single" w:sz="12" w:space="0" w:color="auto"/>
              <w:bottom w:val="single" w:sz="4" w:space="0" w:color="auto"/>
              <w:right w:val="single" w:sz="4" w:space="0" w:color="auto"/>
            </w:tcBorders>
            <w:noWrap/>
            <w:vAlign w:val="bottom"/>
          </w:tcPr>
          <w:p w14:paraId="53DA2B8E" w14:textId="77777777" w:rsidR="00673894" w:rsidRPr="00BF2D2E" w:rsidRDefault="00673894" w:rsidP="00B9414F">
            <w:pPr>
              <w:rPr>
                <w:color w:val="000000"/>
              </w:rPr>
            </w:pPr>
            <w:r w:rsidRPr="00BF2D2E">
              <w:rPr>
                <w:color w:val="000000"/>
              </w:rPr>
              <w:t> </w:t>
            </w:r>
          </w:p>
        </w:tc>
      </w:tr>
      <w:tr w:rsidR="00673894" w:rsidRPr="00BF2D2E" w14:paraId="0A0A9F02" w14:textId="77777777" w:rsidTr="00B9414F">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left w:val="single" w:sz="4" w:space="0" w:color="auto"/>
              <w:bottom w:val="single" w:sz="4" w:space="0" w:color="auto"/>
              <w:right w:val="single" w:sz="4" w:space="0" w:color="auto"/>
            </w:tcBorders>
            <w:noWrap/>
            <w:vAlign w:val="bottom"/>
          </w:tcPr>
          <w:p w14:paraId="06F4EA6F"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4/2</w:t>
            </w:r>
          </w:p>
        </w:tc>
        <w:tc>
          <w:tcPr>
            <w:tcW w:w="959" w:type="dxa"/>
            <w:tcBorders>
              <w:top w:val="nil"/>
              <w:left w:val="nil"/>
              <w:bottom w:val="single" w:sz="4" w:space="0" w:color="auto"/>
              <w:right w:val="single" w:sz="12" w:space="0" w:color="auto"/>
            </w:tcBorders>
            <w:noWrap/>
            <w:vAlign w:val="bottom"/>
          </w:tcPr>
          <w:p w14:paraId="7CD25925" w14:textId="77777777" w:rsidR="00673894" w:rsidRPr="00BF2D2E" w:rsidRDefault="00673894" w:rsidP="00B9414F">
            <w:pPr>
              <w:rPr>
                <w:color w:val="000000"/>
              </w:rPr>
            </w:pPr>
            <w:r w:rsidRPr="00BF2D2E">
              <w:rPr>
                <w:color w:val="000000"/>
              </w:rPr>
              <w:t> </w:t>
            </w:r>
          </w:p>
        </w:tc>
        <w:tc>
          <w:tcPr>
            <w:tcW w:w="412" w:type="dxa"/>
            <w:tcBorders>
              <w:top w:val="nil"/>
              <w:left w:val="single" w:sz="12" w:space="0" w:color="auto"/>
              <w:bottom w:val="single" w:sz="4" w:space="0" w:color="auto"/>
              <w:right w:val="single" w:sz="4" w:space="0" w:color="auto"/>
            </w:tcBorders>
          </w:tcPr>
          <w:p w14:paraId="2CB2E2D1"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65B447DC"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4" w:space="0" w:color="auto"/>
            </w:tcBorders>
          </w:tcPr>
          <w:p w14:paraId="5035BE41" w14:textId="77777777" w:rsidR="00673894" w:rsidRPr="00BF2D2E" w:rsidRDefault="00673894" w:rsidP="00B9414F">
            <w:pPr>
              <w:rPr>
                <w:color w:val="000000"/>
              </w:rPr>
            </w:pPr>
          </w:p>
        </w:tc>
        <w:tc>
          <w:tcPr>
            <w:tcW w:w="412" w:type="dxa"/>
            <w:tcBorders>
              <w:top w:val="nil"/>
              <w:left w:val="single" w:sz="12" w:space="0" w:color="auto"/>
              <w:bottom w:val="single" w:sz="4" w:space="0" w:color="auto"/>
              <w:right w:val="single" w:sz="4" w:space="0" w:color="auto"/>
            </w:tcBorders>
          </w:tcPr>
          <w:p w14:paraId="38D09CB4"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36187E1B"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12" w:space="0" w:color="auto"/>
            </w:tcBorders>
          </w:tcPr>
          <w:p w14:paraId="64AAAE0B"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02E3CCD8" w14:textId="77777777" w:rsidR="00673894" w:rsidRPr="00BF2D2E" w:rsidRDefault="00673894" w:rsidP="00B9414F">
            <w:pPr>
              <w:rPr>
                <w:color w:val="000000"/>
              </w:rPr>
            </w:pPr>
            <w:r w:rsidRPr="00BF2D2E">
              <w:rPr>
                <w:color w:val="000000"/>
              </w:rPr>
              <w:t> </w:t>
            </w:r>
          </w:p>
        </w:tc>
        <w:tc>
          <w:tcPr>
            <w:tcW w:w="866" w:type="dxa"/>
            <w:tcBorders>
              <w:top w:val="single" w:sz="4" w:space="0" w:color="auto"/>
              <w:left w:val="single" w:sz="12" w:space="0" w:color="auto"/>
              <w:bottom w:val="single" w:sz="4" w:space="0" w:color="auto"/>
              <w:right w:val="single" w:sz="12" w:space="0" w:color="auto"/>
            </w:tcBorders>
          </w:tcPr>
          <w:p w14:paraId="78361CB5" w14:textId="77777777" w:rsidR="00673894" w:rsidRPr="00BF2D2E" w:rsidRDefault="00673894" w:rsidP="00B9414F">
            <w:pPr>
              <w:rPr>
                <w:color w:val="000000"/>
              </w:rPr>
            </w:pPr>
          </w:p>
        </w:tc>
        <w:tc>
          <w:tcPr>
            <w:tcW w:w="903" w:type="dxa"/>
            <w:tcBorders>
              <w:top w:val="single" w:sz="4" w:space="0" w:color="auto"/>
              <w:left w:val="single" w:sz="12" w:space="0" w:color="auto"/>
              <w:bottom w:val="single" w:sz="4" w:space="0" w:color="auto"/>
              <w:right w:val="single" w:sz="12" w:space="0" w:color="auto"/>
            </w:tcBorders>
          </w:tcPr>
          <w:p w14:paraId="4EF84C55"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26953E1C" w14:textId="77777777" w:rsidR="00673894" w:rsidRPr="00BF2D2E" w:rsidRDefault="00673894" w:rsidP="00B9414F">
            <w:pPr>
              <w:rPr>
                <w:color w:val="000000"/>
              </w:rPr>
            </w:pPr>
            <w:r w:rsidRPr="00BF2D2E">
              <w:rPr>
                <w:color w:val="000000"/>
              </w:rPr>
              <w:t> </w:t>
            </w:r>
          </w:p>
        </w:tc>
        <w:tc>
          <w:tcPr>
            <w:tcW w:w="825" w:type="dxa"/>
            <w:tcBorders>
              <w:top w:val="nil"/>
              <w:left w:val="nil"/>
              <w:bottom w:val="single" w:sz="4" w:space="0" w:color="auto"/>
              <w:right w:val="single" w:sz="4" w:space="0" w:color="auto"/>
            </w:tcBorders>
            <w:noWrap/>
            <w:vAlign w:val="bottom"/>
          </w:tcPr>
          <w:p w14:paraId="467C7ADC" w14:textId="77777777" w:rsidR="00673894" w:rsidRPr="00BF2D2E" w:rsidRDefault="00673894" w:rsidP="00B9414F">
            <w:pPr>
              <w:rPr>
                <w:color w:val="000000"/>
              </w:rPr>
            </w:pPr>
            <w:r w:rsidRPr="00BF2D2E">
              <w:rPr>
                <w:color w:val="000000"/>
              </w:rPr>
              <w:t> </w:t>
            </w:r>
          </w:p>
        </w:tc>
        <w:tc>
          <w:tcPr>
            <w:tcW w:w="765" w:type="dxa"/>
            <w:tcBorders>
              <w:top w:val="single" w:sz="4" w:space="0" w:color="auto"/>
              <w:left w:val="nil"/>
              <w:bottom w:val="single" w:sz="4" w:space="0" w:color="auto"/>
              <w:right w:val="single" w:sz="12" w:space="0" w:color="auto"/>
            </w:tcBorders>
            <w:noWrap/>
            <w:vAlign w:val="bottom"/>
          </w:tcPr>
          <w:p w14:paraId="308216BA" w14:textId="77777777" w:rsidR="00673894" w:rsidRPr="00BF2D2E" w:rsidRDefault="00673894" w:rsidP="00B9414F">
            <w:pPr>
              <w:rPr>
                <w:color w:val="000000"/>
              </w:rPr>
            </w:pPr>
            <w:r w:rsidRPr="00BF2D2E">
              <w:rPr>
                <w:color w:val="000000"/>
              </w:rPr>
              <w:t> </w:t>
            </w:r>
          </w:p>
        </w:tc>
        <w:tc>
          <w:tcPr>
            <w:tcW w:w="2255" w:type="dxa"/>
            <w:gridSpan w:val="2"/>
            <w:tcBorders>
              <w:top w:val="nil"/>
              <w:left w:val="single" w:sz="12" w:space="0" w:color="auto"/>
              <w:bottom w:val="single" w:sz="4" w:space="0" w:color="auto"/>
              <w:right w:val="single" w:sz="4" w:space="0" w:color="auto"/>
            </w:tcBorders>
            <w:noWrap/>
            <w:vAlign w:val="bottom"/>
          </w:tcPr>
          <w:p w14:paraId="09AE9805" w14:textId="77777777" w:rsidR="00673894" w:rsidRPr="00BF2D2E" w:rsidRDefault="00673894" w:rsidP="00B9414F">
            <w:pPr>
              <w:rPr>
                <w:color w:val="000000"/>
              </w:rPr>
            </w:pPr>
            <w:r w:rsidRPr="00BF2D2E">
              <w:rPr>
                <w:color w:val="000000"/>
              </w:rPr>
              <w:t> </w:t>
            </w:r>
          </w:p>
        </w:tc>
      </w:tr>
      <w:tr w:rsidR="00673894" w:rsidRPr="00BF2D2E" w14:paraId="1A29CFBA" w14:textId="77777777" w:rsidTr="00B9414F">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left w:val="single" w:sz="4" w:space="0" w:color="auto"/>
              <w:bottom w:val="single" w:sz="4" w:space="0" w:color="auto"/>
              <w:right w:val="single" w:sz="4" w:space="0" w:color="auto"/>
            </w:tcBorders>
            <w:noWrap/>
            <w:vAlign w:val="bottom"/>
          </w:tcPr>
          <w:p w14:paraId="5482C320"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4/3</w:t>
            </w:r>
          </w:p>
        </w:tc>
        <w:tc>
          <w:tcPr>
            <w:tcW w:w="959" w:type="dxa"/>
            <w:tcBorders>
              <w:top w:val="nil"/>
              <w:left w:val="nil"/>
              <w:bottom w:val="single" w:sz="4" w:space="0" w:color="auto"/>
              <w:right w:val="single" w:sz="12" w:space="0" w:color="auto"/>
            </w:tcBorders>
            <w:noWrap/>
            <w:vAlign w:val="bottom"/>
          </w:tcPr>
          <w:p w14:paraId="378493B1" w14:textId="77777777" w:rsidR="00673894" w:rsidRPr="00BF2D2E" w:rsidRDefault="00673894" w:rsidP="00B9414F">
            <w:pPr>
              <w:rPr>
                <w:color w:val="000000"/>
              </w:rPr>
            </w:pPr>
            <w:r w:rsidRPr="00BF2D2E">
              <w:rPr>
                <w:color w:val="000000"/>
              </w:rPr>
              <w:t> </w:t>
            </w:r>
          </w:p>
        </w:tc>
        <w:tc>
          <w:tcPr>
            <w:tcW w:w="412" w:type="dxa"/>
            <w:tcBorders>
              <w:top w:val="nil"/>
              <w:left w:val="single" w:sz="12" w:space="0" w:color="auto"/>
              <w:bottom w:val="single" w:sz="4" w:space="0" w:color="auto"/>
              <w:right w:val="single" w:sz="4" w:space="0" w:color="auto"/>
            </w:tcBorders>
          </w:tcPr>
          <w:p w14:paraId="7422CACF"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75CB5B69"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4" w:space="0" w:color="auto"/>
            </w:tcBorders>
          </w:tcPr>
          <w:p w14:paraId="157EC0DC" w14:textId="77777777" w:rsidR="00673894" w:rsidRPr="00BF2D2E" w:rsidRDefault="00673894" w:rsidP="00B9414F">
            <w:pPr>
              <w:rPr>
                <w:color w:val="000000"/>
              </w:rPr>
            </w:pPr>
          </w:p>
        </w:tc>
        <w:tc>
          <w:tcPr>
            <w:tcW w:w="412" w:type="dxa"/>
            <w:tcBorders>
              <w:top w:val="nil"/>
              <w:left w:val="single" w:sz="12" w:space="0" w:color="auto"/>
              <w:bottom w:val="single" w:sz="4" w:space="0" w:color="auto"/>
              <w:right w:val="single" w:sz="4" w:space="0" w:color="auto"/>
            </w:tcBorders>
          </w:tcPr>
          <w:p w14:paraId="3AB9792F"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786AE1ED"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12" w:space="0" w:color="auto"/>
            </w:tcBorders>
          </w:tcPr>
          <w:p w14:paraId="376A49D8"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039FA9FB" w14:textId="77777777" w:rsidR="00673894" w:rsidRPr="00BF2D2E" w:rsidRDefault="00673894" w:rsidP="00B9414F">
            <w:pPr>
              <w:rPr>
                <w:color w:val="000000"/>
              </w:rPr>
            </w:pPr>
            <w:r w:rsidRPr="00BF2D2E">
              <w:rPr>
                <w:color w:val="000000"/>
              </w:rPr>
              <w:t> </w:t>
            </w:r>
          </w:p>
        </w:tc>
        <w:tc>
          <w:tcPr>
            <w:tcW w:w="866" w:type="dxa"/>
            <w:tcBorders>
              <w:top w:val="single" w:sz="4" w:space="0" w:color="auto"/>
              <w:left w:val="single" w:sz="12" w:space="0" w:color="auto"/>
              <w:bottom w:val="single" w:sz="4" w:space="0" w:color="auto"/>
              <w:right w:val="single" w:sz="12" w:space="0" w:color="auto"/>
            </w:tcBorders>
          </w:tcPr>
          <w:p w14:paraId="1F48B2BD" w14:textId="77777777" w:rsidR="00673894" w:rsidRPr="00BF2D2E" w:rsidRDefault="00673894" w:rsidP="00B9414F">
            <w:pPr>
              <w:rPr>
                <w:color w:val="000000"/>
              </w:rPr>
            </w:pPr>
          </w:p>
        </w:tc>
        <w:tc>
          <w:tcPr>
            <w:tcW w:w="903" w:type="dxa"/>
            <w:tcBorders>
              <w:top w:val="single" w:sz="4" w:space="0" w:color="auto"/>
              <w:left w:val="single" w:sz="12" w:space="0" w:color="auto"/>
              <w:bottom w:val="single" w:sz="4" w:space="0" w:color="auto"/>
              <w:right w:val="single" w:sz="12" w:space="0" w:color="auto"/>
            </w:tcBorders>
          </w:tcPr>
          <w:p w14:paraId="42FDCB1C"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1D65D1D5" w14:textId="77777777" w:rsidR="00673894" w:rsidRPr="00BF2D2E" w:rsidRDefault="00673894" w:rsidP="00B9414F">
            <w:pPr>
              <w:rPr>
                <w:color w:val="000000"/>
              </w:rPr>
            </w:pPr>
            <w:r w:rsidRPr="00BF2D2E">
              <w:rPr>
                <w:color w:val="000000"/>
              </w:rPr>
              <w:t> </w:t>
            </w:r>
          </w:p>
        </w:tc>
        <w:tc>
          <w:tcPr>
            <w:tcW w:w="825" w:type="dxa"/>
            <w:tcBorders>
              <w:top w:val="nil"/>
              <w:left w:val="nil"/>
              <w:bottom w:val="single" w:sz="4" w:space="0" w:color="auto"/>
              <w:right w:val="single" w:sz="4" w:space="0" w:color="auto"/>
            </w:tcBorders>
            <w:noWrap/>
            <w:vAlign w:val="bottom"/>
          </w:tcPr>
          <w:p w14:paraId="662F97FE" w14:textId="77777777" w:rsidR="00673894" w:rsidRPr="00BF2D2E" w:rsidRDefault="00673894" w:rsidP="00B9414F">
            <w:pPr>
              <w:rPr>
                <w:color w:val="000000"/>
              </w:rPr>
            </w:pPr>
            <w:r w:rsidRPr="00BF2D2E">
              <w:rPr>
                <w:color w:val="000000"/>
              </w:rPr>
              <w:t> </w:t>
            </w:r>
          </w:p>
        </w:tc>
        <w:tc>
          <w:tcPr>
            <w:tcW w:w="765" w:type="dxa"/>
            <w:tcBorders>
              <w:top w:val="single" w:sz="4" w:space="0" w:color="auto"/>
              <w:left w:val="nil"/>
              <w:bottom w:val="single" w:sz="4" w:space="0" w:color="auto"/>
              <w:right w:val="single" w:sz="12" w:space="0" w:color="auto"/>
            </w:tcBorders>
            <w:noWrap/>
            <w:vAlign w:val="bottom"/>
          </w:tcPr>
          <w:p w14:paraId="4AE6CD48" w14:textId="77777777" w:rsidR="00673894" w:rsidRPr="00BF2D2E" w:rsidRDefault="00673894" w:rsidP="00B9414F">
            <w:pPr>
              <w:rPr>
                <w:color w:val="000000"/>
              </w:rPr>
            </w:pPr>
            <w:r w:rsidRPr="00BF2D2E">
              <w:rPr>
                <w:color w:val="000000"/>
              </w:rPr>
              <w:t> </w:t>
            </w:r>
          </w:p>
        </w:tc>
        <w:tc>
          <w:tcPr>
            <w:tcW w:w="2255" w:type="dxa"/>
            <w:gridSpan w:val="2"/>
            <w:tcBorders>
              <w:top w:val="nil"/>
              <w:left w:val="single" w:sz="12" w:space="0" w:color="auto"/>
              <w:bottom w:val="single" w:sz="4" w:space="0" w:color="auto"/>
              <w:right w:val="single" w:sz="4" w:space="0" w:color="auto"/>
            </w:tcBorders>
            <w:noWrap/>
            <w:vAlign w:val="bottom"/>
          </w:tcPr>
          <w:p w14:paraId="135E0D1D" w14:textId="77777777" w:rsidR="00673894" w:rsidRPr="00BF2D2E" w:rsidRDefault="00673894" w:rsidP="00B9414F">
            <w:pPr>
              <w:rPr>
                <w:color w:val="000000"/>
              </w:rPr>
            </w:pPr>
            <w:r w:rsidRPr="00BF2D2E">
              <w:rPr>
                <w:color w:val="000000"/>
              </w:rPr>
              <w:t> </w:t>
            </w:r>
          </w:p>
        </w:tc>
      </w:tr>
      <w:tr w:rsidR="00673894" w:rsidRPr="00BF2D2E" w14:paraId="70FFA66D" w14:textId="77777777" w:rsidTr="00B9414F">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left w:val="single" w:sz="4" w:space="0" w:color="auto"/>
              <w:bottom w:val="single" w:sz="4" w:space="0" w:color="auto"/>
              <w:right w:val="single" w:sz="4" w:space="0" w:color="auto"/>
            </w:tcBorders>
            <w:noWrap/>
            <w:vAlign w:val="bottom"/>
          </w:tcPr>
          <w:p w14:paraId="5112E344"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4/4</w:t>
            </w:r>
          </w:p>
        </w:tc>
        <w:tc>
          <w:tcPr>
            <w:tcW w:w="959" w:type="dxa"/>
            <w:tcBorders>
              <w:top w:val="nil"/>
              <w:left w:val="nil"/>
              <w:bottom w:val="single" w:sz="4" w:space="0" w:color="auto"/>
              <w:right w:val="single" w:sz="12" w:space="0" w:color="auto"/>
            </w:tcBorders>
            <w:noWrap/>
            <w:vAlign w:val="bottom"/>
          </w:tcPr>
          <w:p w14:paraId="5CA59998" w14:textId="77777777" w:rsidR="00673894" w:rsidRPr="00BF2D2E" w:rsidRDefault="00673894" w:rsidP="00B9414F">
            <w:pPr>
              <w:rPr>
                <w:color w:val="000000"/>
              </w:rPr>
            </w:pPr>
            <w:r w:rsidRPr="00BF2D2E">
              <w:rPr>
                <w:color w:val="000000"/>
              </w:rPr>
              <w:t> </w:t>
            </w:r>
          </w:p>
        </w:tc>
        <w:tc>
          <w:tcPr>
            <w:tcW w:w="412" w:type="dxa"/>
            <w:tcBorders>
              <w:top w:val="nil"/>
              <w:left w:val="single" w:sz="12" w:space="0" w:color="auto"/>
              <w:bottom w:val="single" w:sz="4" w:space="0" w:color="auto"/>
              <w:right w:val="single" w:sz="4" w:space="0" w:color="auto"/>
            </w:tcBorders>
          </w:tcPr>
          <w:p w14:paraId="580239A7"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686AA8E9"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4" w:space="0" w:color="auto"/>
            </w:tcBorders>
          </w:tcPr>
          <w:p w14:paraId="5EDEEC67" w14:textId="77777777" w:rsidR="00673894" w:rsidRPr="00BF2D2E" w:rsidRDefault="00673894" w:rsidP="00B9414F">
            <w:pPr>
              <w:rPr>
                <w:color w:val="000000"/>
              </w:rPr>
            </w:pPr>
          </w:p>
        </w:tc>
        <w:tc>
          <w:tcPr>
            <w:tcW w:w="412" w:type="dxa"/>
            <w:tcBorders>
              <w:top w:val="nil"/>
              <w:left w:val="single" w:sz="12" w:space="0" w:color="auto"/>
              <w:bottom w:val="single" w:sz="4" w:space="0" w:color="auto"/>
              <w:right w:val="single" w:sz="4" w:space="0" w:color="auto"/>
            </w:tcBorders>
          </w:tcPr>
          <w:p w14:paraId="29200BA1"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4D6ADBA8"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12" w:space="0" w:color="auto"/>
            </w:tcBorders>
          </w:tcPr>
          <w:p w14:paraId="17799067"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2DA58720" w14:textId="77777777" w:rsidR="00673894" w:rsidRPr="00BF2D2E" w:rsidRDefault="00673894" w:rsidP="00B9414F">
            <w:pPr>
              <w:rPr>
                <w:color w:val="000000"/>
              </w:rPr>
            </w:pPr>
            <w:r w:rsidRPr="00BF2D2E">
              <w:rPr>
                <w:color w:val="000000"/>
              </w:rPr>
              <w:t> </w:t>
            </w:r>
          </w:p>
        </w:tc>
        <w:tc>
          <w:tcPr>
            <w:tcW w:w="866" w:type="dxa"/>
            <w:tcBorders>
              <w:top w:val="single" w:sz="4" w:space="0" w:color="auto"/>
              <w:left w:val="single" w:sz="12" w:space="0" w:color="auto"/>
              <w:bottom w:val="single" w:sz="4" w:space="0" w:color="auto"/>
              <w:right w:val="single" w:sz="12" w:space="0" w:color="auto"/>
            </w:tcBorders>
          </w:tcPr>
          <w:p w14:paraId="423DA9F2" w14:textId="77777777" w:rsidR="00673894" w:rsidRPr="00BF2D2E" w:rsidRDefault="00673894" w:rsidP="00B9414F">
            <w:pPr>
              <w:rPr>
                <w:color w:val="000000"/>
              </w:rPr>
            </w:pPr>
          </w:p>
        </w:tc>
        <w:tc>
          <w:tcPr>
            <w:tcW w:w="903" w:type="dxa"/>
            <w:tcBorders>
              <w:top w:val="single" w:sz="4" w:space="0" w:color="auto"/>
              <w:left w:val="single" w:sz="12" w:space="0" w:color="auto"/>
              <w:bottom w:val="single" w:sz="4" w:space="0" w:color="auto"/>
              <w:right w:val="single" w:sz="12" w:space="0" w:color="auto"/>
            </w:tcBorders>
          </w:tcPr>
          <w:p w14:paraId="52AD8227"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6566F8D1" w14:textId="77777777" w:rsidR="00673894" w:rsidRPr="00BF2D2E" w:rsidRDefault="00673894" w:rsidP="00B9414F">
            <w:pPr>
              <w:rPr>
                <w:color w:val="000000"/>
              </w:rPr>
            </w:pPr>
            <w:r w:rsidRPr="00BF2D2E">
              <w:rPr>
                <w:color w:val="000000"/>
              </w:rPr>
              <w:t> </w:t>
            </w:r>
          </w:p>
        </w:tc>
        <w:tc>
          <w:tcPr>
            <w:tcW w:w="825" w:type="dxa"/>
            <w:tcBorders>
              <w:top w:val="nil"/>
              <w:left w:val="nil"/>
              <w:bottom w:val="single" w:sz="4" w:space="0" w:color="auto"/>
              <w:right w:val="single" w:sz="4" w:space="0" w:color="auto"/>
            </w:tcBorders>
            <w:noWrap/>
            <w:vAlign w:val="bottom"/>
          </w:tcPr>
          <w:p w14:paraId="3A646449" w14:textId="77777777" w:rsidR="00673894" w:rsidRPr="00BF2D2E" w:rsidRDefault="00673894" w:rsidP="00B9414F">
            <w:pPr>
              <w:rPr>
                <w:color w:val="000000"/>
              </w:rPr>
            </w:pPr>
            <w:r w:rsidRPr="00BF2D2E">
              <w:rPr>
                <w:color w:val="000000"/>
              </w:rPr>
              <w:t> </w:t>
            </w:r>
          </w:p>
        </w:tc>
        <w:tc>
          <w:tcPr>
            <w:tcW w:w="765" w:type="dxa"/>
            <w:tcBorders>
              <w:top w:val="single" w:sz="4" w:space="0" w:color="auto"/>
              <w:left w:val="nil"/>
              <w:bottom w:val="single" w:sz="4" w:space="0" w:color="auto"/>
              <w:right w:val="single" w:sz="12" w:space="0" w:color="auto"/>
            </w:tcBorders>
            <w:noWrap/>
            <w:vAlign w:val="bottom"/>
          </w:tcPr>
          <w:p w14:paraId="38680FC0" w14:textId="77777777" w:rsidR="00673894" w:rsidRPr="00BF2D2E" w:rsidRDefault="00673894" w:rsidP="00B9414F">
            <w:pPr>
              <w:rPr>
                <w:color w:val="000000"/>
              </w:rPr>
            </w:pPr>
            <w:r w:rsidRPr="00BF2D2E">
              <w:rPr>
                <w:color w:val="000000"/>
              </w:rPr>
              <w:t> </w:t>
            </w:r>
          </w:p>
        </w:tc>
        <w:tc>
          <w:tcPr>
            <w:tcW w:w="2255" w:type="dxa"/>
            <w:gridSpan w:val="2"/>
            <w:tcBorders>
              <w:top w:val="nil"/>
              <w:left w:val="single" w:sz="12" w:space="0" w:color="auto"/>
              <w:bottom w:val="single" w:sz="4" w:space="0" w:color="auto"/>
              <w:right w:val="single" w:sz="4" w:space="0" w:color="auto"/>
            </w:tcBorders>
            <w:noWrap/>
            <w:vAlign w:val="bottom"/>
          </w:tcPr>
          <w:p w14:paraId="0B30FA51" w14:textId="77777777" w:rsidR="00673894" w:rsidRPr="00BF2D2E" w:rsidRDefault="00673894" w:rsidP="00B9414F">
            <w:pPr>
              <w:rPr>
                <w:color w:val="000000"/>
              </w:rPr>
            </w:pPr>
            <w:r w:rsidRPr="00BF2D2E">
              <w:rPr>
                <w:color w:val="000000"/>
              </w:rPr>
              <w:t> </w:t>
            </w:r>
          </w:p>
        </w:tc>
      </w:tr>
      <w:tr w:rsidR="00673894" w:rsidRPr="00BF2D2E" w14:paraId="2EB2676A" w14:textId="77777777" w:rsidTr="00B9414F">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left w:val="single" w:sz="4" w:space="0" w:color="auto"/>
              <w:bottom w:val="single" w:sz="4" w:space="0" w:color="auto"/>
              <w:right w:val="single" w:sz="4" w:space="0" w:color="auto"/>
            </w:tcBorders>
            <w:noWrap/>
            <w:vAlign w:val="bottom"/>
          </w:tcPr>
          <w:p w14:paraId="1AA09BDC"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4/5</w:t>
            </w:r>
          </w:p>
        </w:tc>
        <w:tc>
          <w:tcPr>
            <w:tcW w:w="959" w:type="dxa"/>
            <w:tcBorders>
              <w:top w:val="nil"/>
              <w:left w:val="nil"/>
              <w:bottom w:val="single" w:sz="4" w:space="0" w:color="auto"/>
              <w:right w:val="single" w:sz="12" w:space="0" w:color="auto"/>
            </w:tcBorders>
            <w:noWrap/>
            <w:vAlign w:val="bottom"/>
          </w:tcPr>
          <w:p w14:paraId="1E880EEE" w14:textId="77777777" w:rsidR="00673894" w:rsidRPr="00BF2D2E" w:rsidRDefault="00673894" w:rsidP="00B9414F">
            <w:pPr>
              <w:rPr>
                <w:color w:val="000000"/>
              </w:rPr>
            </w:pPr>
            <w:r w:rsidRPr="00BF2D2E">
              <w:rPr>
                <w:color w:val="000000"/>
              </w:rPr>
              <w:t> </w:t>
            </w:r>
          </w:p>
        </w:tc>
        <w:tc>
          <w:tcPr>
            <w:tcW w:w="412" w:type="dxa"/>
            <w:tcBorders>
              <w:top w:val="nil"/>
              <w:left w:val="single" w:sz="12" w:space="0" w:color="auto"/>
              <w:bottom w:val="single" w:sz="4" w:space="0" w:color="auto"/>
              <w:right w:val="single" w:sz="4" w:space="0" w:color="auto"/>
            </w:tcBorders>
          </w:tcPr>
          <w:p w14:paraId="64B1894A"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09ECCB01"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4" w:space="0" w:color="auto"/>
            </w:tcBorders>
          </w:tcPr>
          <w:p w14:paraId="5C34A726" w14:textId="77777777" w:rsidR="00673894" w:rsidRPr="00BF2D2E" w:rsidRDefault="00673894" w:rsidP="00B9414F">
            <w:pPr>
              <w:rPr>
                <w:color w:val="000000"/>
              </w:rPr>
            </w:pPr>
          </w:p>
        </w:tc>
        <w:tc>
          <w:tcPr>
            <w:tcW w:w="412" w:type="dxa"/>
            <w:tcBorders>
              <w:top w:val="nil"/>
              <w:left w:val="single" w:sz="12" w:space="0" w:color="auto"/>
              <w:bottom w:val="single" w:sz="4" w:space="0" w:color="auto"/>
              <w:right w:val="single" w:sz="4" w:space="0" w:color="auto"/>
            </w:tcBorders>
          </w:tcPr>
          <w:p w14:paraId="6AFD4913"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11E949CD"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12" w:space="0" w:color="auto"/>
            </w:tcBorders>
          </w:tcPr>
          <w:p w14:paraId="3DC10687"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312446B4" w14:textId="77777777" w:rsidR="00673894" w:rsidRPr="00BF2D2E" w:rsidRDefault="00673894" w:rsidP="00B9414F">
            <w:pPr>
              <w:rPr>
                <w:color w:val="000000"/>
              </w:rPr>
            </w:pPr>
            <w:r w:rsidRPr="00BF2D2E">
              <w:rPr>
                <w:color w:val="000000"/>
              </w:rPr>
              <w:t> </w:t>
            </w:r>
          </w:p>
        </w:tc>
        <w:tc>
          <w:tcPr>
            <w:tcW w:w="866" w:type="dxa"/>
            <w:tcBorders>
              <w:top w:val="single" w:sz="4" w:space="0" w:color="auto"/>
              <w:left w:val="single" w:sz="12" w:space="0" w:color="auto"/>
              <w:bottom w:val="single" w:sz="4" w:space="0" w:color="auto"/>
              <w:right w:val="single" w:sz="12" w:space="0" w:color="auto"/>
            </w:tcBorders>
          </w:tcPr>
          <w:p w14:paraId="57B9432D" w14:textId="77777777" w:rsidR="00673894" w:rsidRPr="00BF2D2E" w:rsidRDefault="00673894" w:rsidP="00B9414F">
            <w:pPr>
              <w:rPr>
                <w:color w:val="000000"/>
              </w:rPr>
            </w:pPr>
          </w:p>
        </w:tc>
        <w:tc>
          <w:tcPr>
            <w:tcW w:w="903" w:type="dxa"/>
            <w:tcBorders>
              <w:top w:val="single" w:sz="4" w:space="0" w:color="auto"/>
              <w:left w:val="single" w:sz="12" w:space="0" w:color="auto"/>
              <w:bottom w:val="single" w:sz="4" w:space="0" w:color="auto"/>
              <w:right w:val="single" w:sz="12" w:space="0" w:color="auto"/>
            </w:tcBorders>
          </w:tcPr>
          <w:p w14:paraId="795302BD"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009D145C" w14:textId="77777777" w:rsidR="00673894" w:rsidRPr="00BF2D2E" w:rsidRDefault="00673894" w:rsidP="00B9414F">
            <w:pPr>
              <w:rPr>
                <w:color w:val="000000"/>
              </w:rPr>
            </w:pPr>
            <w:r w:rsidRPr="00BF2D2E">
              <w:rPr>
                <w:color w:val="000000"/>
              </w:rPr>
              <w:t> </w:t>
            </w:r>
          </w:p>
        </w:tc>
        <w:tc>
          <w:tcPr>
            <w:tcW w:w="825" w:type="dxa"/>
            <w:tcBorders>
              <w:top w:val="nil"/>
              <w:left w:val="nil"/>
              <w:bottom w:val="single" w:sz="4" w:space="0" w:color="auto"/>
              <w:right w:val="single" w:sz="4" w:space="0" w:color="auto"/>
            </w:tcBorders>
            <w:noWrap/>
            <w:vAlign w:val="bottom"/>
          </w:tcPr>
          <w:p w14:paraId="2522BF1A" w14:textId="77777777" w:rsidR="00673894" w:rsidRPr="00BF2D2E" w:rsidRDefault="00673894" w:rsidP="00B9414F">
            <w:pPr>
              <w:rPr>
                <w:color w:val="000000"/>
              </w:rPr>
            </w:pPr>
            <w:r w:rsidRPr="00BF2D2E">
              <w:rPr>
                <w:color w:val="000000"/>
              </w:rPr>
              <w:t> </w:t>
            </w:r>
          </w:p>
        </w:tc>
        <w:tc>
          <w:tcPr>
            <w:tcW w:w="765" w:type="dxa"/>
            <w:tcBorders>
              <w:top w:val="single" w:sz="4" w:space="0" w:color="auto"/>
              <w:left w:val="nil"/>
              <w:bottom w:val="single" w:sz="4" w:space="0" w:color="auto"/>
              <w:right w:val="single" w:sz="12" w:space="0" w:color="auto"/>
            </w:tcBorders>
            <w:noWrap/>
            <w:vAlign w:val="bottom"/>
          </w:tcPr>
          <w:p w14:paraId="410A0C55" w14:textId="77777777" w:rsidR="00673894" w:rsidRPr="00BF2D2E" w:rsidRDefault="00673894" w:rsidP="00B9414F">
            <w:pPr>
              <w:rPr>
                <w:color w:val="000000"/>
              </w:rPr>
            </w:pPr>
            <w:r w:rsidRPr="00BF2D2E">
              <w:rPr>
                <w:color w:val="000000"/>
              </w:rPr>
              <w:t> </w:t>
            </w:r>
          </w:p>
        </w:tc>
        <w:tc>
          <w:tcPr>
            <w:tcW w:w="2255" w:type="dxa"/>
            <w:gridSpan w:val="2"/>
            <w:tcBorders>
              <w:top w:val="nil"/>
              <w:left w:val="single" w:sz="12" w:space="0" w:color="auto"/>
              <w:bottom w:val="single" w:sz="4" w:space="0" w:color="auto"/>
              <w:right w:val="single" w:sz="4" w:space="0" w:color="auto"/>
            </w:tcBorders>
            <w:noWrap/>
            <w:vAlign w:val="bottom"/>
          </w:tcPr>
          <w:p w14:paraId="3987ED96" w14:textId="77777777" w:rsidR="00673894" w:rsidRPr="00BF2D2E" w:rsidRDefault="00673894" w:rsidP="00B9414F">
            <w:pPr>
              <w:rPr>
                <w:color w:val="000000"/>
              </w:rPr>
            </w:pPr>
            <w:r w:rsidRPr="00BF2D2E">
              <w:rPr>
                <w:color w:val="000000"/>
              </w:rPr>
              <w:t> </w:t>
            </w:r>
          </w:p>
        </w:tc>
      </w:tr>
      <w:tr w:rsidR="00673894" w:rsidRPr="00BF2D2E" w14:paraId="64B988A3" w14:textId="77777777" w:rsidTr="00B9414F">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left w:val="single" w:sz="4" w:space="0" w:color="auto"/>
              <w:bottom w:val="single" w:sz="4" w:space="0" w:color="auto"/>
              <w:right w:val="single" w:sz="4" w:space="0" w:color="auto"/>
            </w:tcBorders>
            <w:noWrap/>
            <w:vAlign w:val="bottom"/>
          </w:tcPr>
          <w:p w14:paraId="0D3611C5"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4/6</w:t>
            </w:r>
          </w:p>
        </w:tc>
        <w:tc>
          <w:tcPr>
            <w:tcW w:w="959" w:type="dxa"/>
            <w:tcBorders>
              <w:top w:val="nil"/>
              <w:left w:val="nil"/>
              <w:bottom w:val="single" w:sz="4" w:space="0" w:color="auto"/>
              <w:right w:val="single" w:sz="12" w:space="0" w:color="auto"/>
            </w:tcBorders>
            <w:noWrap/>
            <w:vAlign w:val="bottom"/>
          </w:tcPr>
          <w:p w14:paraId="6E54783F" w14:textId="77777777" w:rsidR="00673894" w:rsidRPr="00BF2D2E" w:rsidRDefault="00673894" w:rsidP="00B9414F">
            <w:pPr>
              <w:rPr>
                <w:color w:val="000000"/>
              </w:rPr>
            </w:pPr>
            <w:r w:rsidRPr="00BF2D2E">
              <w:rPr>
                <w:color w:val="000000"/>
              </w:rPr>
              <w:t> </w:t>
            </w:r>
          </w:p>
        </w:tc>
        <w:tc>
          <w:tcPr>
            <w:tcW w:w="412" w:type="dxa"/>
            <w:tcBorders>
              <w:top w:val="nil"/>
              <w:left w:val="single" w:sz="12" w:space="0" w:color="auto"/>
              <w:bottom w:val="single" w:sz="4" w:space="0" w:color="auto"/>
              <w:right w:val="single" w:sz="4" w:space="0" w:color="auto"/>
            </w:tcBorders>
          </w:tcPr>
          <w:p w14:paraId="3996063E"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4B7A4E04"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4" w:space="0" w:color="auto"/>
            </w:tcBorders>
          </w:tcPr>
          <w:p w14:paraId="2E0FD2F6" w14:textId="77777777" w:rsidR="00673894" w:rsidRPr="00BF2D2E" w:rsidRDefault="00673894" w:rsidP="00B9414F">
            <w:pPr>
              <w:rPr>
                <w:color w:val="000000"/>
              </w:rPr>
            </w:pPr>
          </w:p>
        </w:tc>
        <w:tc>
          <w:tcPr>
            <w:tcW w:w="412" w:type="dxa"/>
            <w:tcBorders>
              <w:top w:val="nil"/>
              <w:left w:val="single" w:sz="12" w:space="0" w:color="auto"/>
              <w:bottom w:val="single" w:sz="4" w:space="0" w:color="auto"/>
              <w:right w:val="single" w:sz="4" w:space="0" w:color="auto"/>
            </w:tcBorders>
          </w:tcPr>
          <w:p w14:paraId="301CE33C"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5F4653A8"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12" w:space="0" w:color="auto"/>
            </w:tcBorders>
          </w:tcPr>
          <w:p w14:paraId="28042C39"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43215887" w14:textId="77777777" w:rsidR="00673894" w:rsidRPr="00BF2D2E" w:rsidRDefault="00673894" w:rsidP="00B9414F">
            <w:pPr>
              <w:rPr>
                <w:color w:val="000000"/>
              </w:rPr>
            </w:pPr>
            <w:r w:rsidRPr="00BF2D2E">
              <w:rPr>
                <w:color w:val="000000"/>
              </w:rPr>
              <w:t> </w:t>
            </w:r>
          </w:p>
        </w:tc>
        <w:tc>
          <w:tcPr>
            <w:tcW w:w="866" w:type="dxa"/>
            <w:tcBorders>
              <w:top w:val="single" w:sz="4" w:space="0" w:color="auto"/>
              <w:left w:val="single" w:sz="12" w:space="0" w:color="auto"/>
              <w:bottom w:val="single" w:sz="4" w:space="0" w:color="auto"/>
              <w:right w:val="single" w:sz="12" w:space="0" w:color="auto"/>
            </w:tcBorders>
          </w:tcPr>
          <w:p w14:paraId="714E1A5E" w14:textId="77777777" w:rsidR="00673894" w:rsidRPr="00BF2D2E" w:rsidRDefault="00673894" w:rsidP="00B9414F">
            <w:pPr>
              <w:rPr>
                <w:color w:val="000000"/>
              </w:rPr>
            </w:pPr>
          </w:p>
        </w:tc>
        <w:tc>
          <w:tcPr>
            <w:tcW w:w="903" w:type="dxa"/>
            <w:tcBorders>
              <w:top w:val="single" w:sz="4" w:space="0" w:color="auto"/>
              <w:left w:val="single" w:sz="12" w:space="0" w:color="auto"/>
              <w:bottom w:val="single" w:sz="4" w:space="0" w:color="auto"/>
              <w:right w:val="single" w:sz="12" w:space="0" w:color="auto"/>
            </w:tcBorders>
          </w:tcPr>
          <w:p w14:paraId="5C56747E"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7BBFF8C9" w14:textId="77777777" w:rsidR="00673894" w:rsidRPr="00BF2D2E" w:rsidRDefault="00673894" w:rsidP="00B9414F">
            <w:pPr>
              <w:rPr>
                <w:color w:val="000000"/>
              </w:rPr>
            </w:pPr>
            <w:r w:rsidRPr="00BF2D2E">
              <w:rPr>
                <w:color w:val="000000"/>
              </w:rPr>
              <w:t> </w:t>
            </w:r>
          </w:p>
        </w:tc>
        <w:tc>
          <w:tcPr>
            <w:tcW w:w="825" w:type="dxa"/>
            <w:tcBorders>
              <w:top w:val="nil"/>
              <w:left w:val="nil"/>
              <w:bottom w:val="single" w:sz="4" w:space="0" w:color="auto"/>
              <w:right w:val="single" w:sz="4" w:space="0" w:color="auto"/>
            </w:tcBorders>
            <w:noWrap/>
            <w:vAlign w:val="bottom"/>
          </w:tcPr>
          <w:p w14:paraId="0EB83042" w14:textId="77777777" w:rsidR="00673894" w:rsidRPr="00BF2D2E" w:rsidRDefault="00673894" w:rsidP="00B9414F">
            <w:pPr>
              <w:rPr>
                <w:color w:val="000000"/>
              </w:rPr>
            </w:pPr>
            <w:r w:rsidRPr="00BF2D2E">
              <w:rPr>
                <w:color w:val="000000"/>
              </w:rPr>
              <w:t> </w:t>
            </w:r>
          </w:p>
        </w:tc>
        <w:tc>
          <w:tcPr>
            <w:tcW w:w="765" w:type="dxa"/>
            <w:tcBorders>
              <w:top w:val="single" w:sz="4" w:space="0" w:color="auto"/>
              <w:left w:val="nil"/>
              <w:bottom w:val="single" w:sz="4" w:space="0" w:color="auto"/>
              <w:right w:val="single" w:sz="12" w:space="0" w:color="auto"/>
            </w:tcBorders>
            <w:noWrap/>
            <w:vAlign w:val="bottom"/>
          </w:tcPr>
          <w:p w14:paraId="4B20038E" w14:textId="77777777" w:rsidR="00673894" w:rsidRPr="00BF2D2E" w:rsidRDefault="00673894" w:rsidP="00B9414F">
            <w:pPr>
              <w:rPr>
                <w:color w:val="000000"/>
              </w:rPr>
            </w:pPr>
            <w:r w:rsidRPr="00BF2D2E">
              <w:rPr>
                <w:color w:val="000000"/>
              </w:rPr>
              <w:t> </w:t>
            </w:r>
          </w:p>
        </w:tc>
        <w:tc>
          <w:tcPr>
            <w:tcW w:w="2255" w:type="dxa"/>
            <w:gridSpan w:val="2"/>
            <w:tcBorders>
              <w:top w:val="nil"/>
              <w:left w:val="single" w:sz="12" w:space="0" w:color="auto"/>
              <w:bottom w:val="single" w:sz="4" w:space="0" w:color="auto"/>
              <w:right w:val="single" w:sz="4" w:space="0" w:color="auto"/>
            </w:tcBorders>
            <w:noWrap/>
            <w:vAlign w:val="bottom"/>
          </w:tcPr>
          <w:p w14:paraId="2635458A" w14:textId="77777777" w:rsidR="00673894" w:rsidRPr="00BF2D2E" w:rsidRDefault="00673894" w:rsidP="00B9414F">
            <w:pPr>
              <w:rPr>
                <w:color w:val="000000"/>
              </w:rPr>
            </w:pPr>
            <w:r w:rsidRPr="00BF2D2E">
              <w:rPr>
                <w:color w:val="000000"/>
              </w:rPr>
              <w:t> </w:t>
            </w:r>
          </w:p>
        </w:tc>
      </w:tr>
      <w:tr w:rsidR="00673894" w:rsidRPr="00BF2D2E" w14:paraId="1AA30750" w14:textId="77777777" w:rsidTr="00B9414F">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left w:val="single" w:sz="4" w:space="0" w:color="auto"/>
              <w:bottom w:val="single" w:sz="4" w:space="0" w:color="auto"/>
              <w:right w:val="single" w:sz="4" w:space="0" w:color="auto"/>
            </w:tcBorders>
            <w:noWrap/>
            <w:vAlign w:val="bottom"/>
          </w:tcPr>
          <w:p w14:paraId="3CBBB653"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4/7</w:t>
            </w:r>
          </w:p>
        </w:tc>
        <w:tc>
          <w:tcPr>
            <w:tcW w:w="959" w:type="dxa"/>
            <w:tcBorders>
              <w:top w:val="nil"/>
              <w:left w:val="nil"/>
              <w:bottom w:val="single" w:sz="4" w:space="0" w:color="auto"/>
              <w:right w:val="single" w:sz="12" w:space="0" w:color="auto"/>
            </w:tcBorders>
            <w:noWrap/>
            <w:vAlign w:val="bottom"/>
          </w:tcPr>
          <w:p w14:paraId="084E5138" w14:textId="77777777" w:rsidR="00673894" w:rsidRPr="00BF2D2E" w:rsidRDefault="00673894" w:rsidP="00B9414F">
            <w:pPr>
              <w:rPr>
                <w:color w:val="000000"/>
              </w:rPr>
            </w:pPr>
            <w:r w:rsidRPr="00BF2D2E">
              <w:rPr>
                <w:color w:val="000000"/>
              </w:rPr>
              <w:t> </w:t>
            </w:r>
          </w:p>
        </w:tc>
        <w:tc>
          <w:tcPr>
            <w:tcW w:w="412" w:type="dxa"/>
            <w:tcBorders>
              <w:top w:val="nil"/>
              <w:left w:val="single" w:sz="12" w:space="0" w:color="auto"/>
              <w:bottom w:val="single" w:sz="4" w:space="0" w:color="auto"/>
              <w:right w:val="single" w:sz="4" w:space="0" w:color="auto"/>
            </w:tcBorders>
          </w:tcPr>
          <w:p w14:paraId="3F8E7443"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570EFA8A"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4" w:space="0" w:color="auto"/>
            </w:tcBorders>
          </w:tcPr>
          <w:p w14:paraId="74AE75EB" w14:textId="77777777" w:rsidR="00673894" w:rsidRPr="00BF2D2E" w:rsidRDefault="00673894" w:rsidP="00B9414F">
            <w:pPr>
              <w:rPr>
                <w:color w:val="000000"/>
              </w:rPr>
            </w:pPr>
          </w:p>
        </w:tc>
        <w:tc>
          <w:tcPr>
            <w:tcW w:w="412" w:type="dxa"/>
            <w:tcBorders>
              <w:top w:val="nil"/>
              <w:left w:val="single" w:sz="12" w:space="0" w:color="auto"/>
              <w:bottom w:val="single" w:sz="4" w:space="0" w:color="auto"/>
              <w:right w:val="single" w:sz="4" w:space="0" w:color="auto"/>
            </w:tcBorders>
          </w:tcPr>
          <w:p w14:paraId="63EEA6E3"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55854FAB"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12" w:space="0" w:color="auto"/>
            </w:tcBorders>
          </w:tcPr>
          <w:p w14:paraId="764E40F7"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331F2883" w14:textId="77777777" w:rsidR="00673894" w:rsidRPr="00BF2D2E" w:rsidRDefault="00673894" w:rsidP="00B9414F">
            <w:pPr>
              <w:rPr>
                <w:color w:val="000000"/>
              </w:rPr>
            </w:pPr>
            <w:r w:rsidRPr="00BF2D2E">
              <w:rPr>
                <w:color w:val="000000"/>
              </w:rPr>
              <w:t> </w:t>
            </w:r>
          </w:p>
        </w:tc>
        <w:tc>
          <w:tcPr>
            <w:tcW w:w="866" w:type="dxa"/>
            <w:tcBorders>
              <w:top w:val="single" w:sz="4" w:space="0" w:color="auto"/>
              <w:left w:val="single" w:sz="12" w:space="0" w:color="auto"/>
              <w:bottom w:val="single" w:sz="4" w:space="0" w:color="auto"/>
              <w:right w:val="single" w:sz="12" w:space="0" w:color="auto"/>
            </w:tcBorders>
          </w:tcPr>
          <w:p w14:paraId="4D61E8E7" w14:textId="77777777" w:rsidR="00673894" w:rsidRPr="00BF2D2E" w:rsidRDefault="00673894" w:rsidP="00B9414F">
            <w:pPr>
              <w:rPr>
                <w:color w:val="000000"/>
              </w:rPr>
            </w:pPr>
          </w:p>
        </w:tc>
        <w:tc>
          <w:tcPr>
            <w:tcW w:w="903" w:type="dxa"/>
            <w:tcBorders>
              <w:top w:val="single" w:sz="4" w:space="0" w:color="auto"/>
              <w:left w:val="single" w:sz="12" w:space="0" w:color="auto"/>
              <w:bottom w:val="single" w:sz="4" w:space="0" w:color="auto"/>
              <w:right w:val="single" w:sz="12" w:space="0" w:color="auto"/>
            </w:tcBorders>
          </w:tcPr>
          <w:p w14:paraId="4030D26A"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2C0506F3" w14:textId="77777777" w:rsidR="00673894" w:rsidRPr="00BF2D2E" w:rsidRDefault="00673894" w:rsidP="00B9414F">
            <w:pPr>
              <w:rPr>
                <w:color w:val="000000"/>
              </w:rPr>
            </w:pPr>
            <w:r w:rsidRPr="00BF2D2E">
              <w:rPr>
                <w:color w:val="000000"/>
              </w:rPr>
              <w:t> </w:t>
            </w:r>
          </w:p>
        </w:tc>
        <w:tc>
          <w:tcPr>
            <w:tcW w:w="825" w:type="dxa"/>
            <w:tcBorders>
              <w:top w:val="nil"/>
              <w:left w:val="nil"/>
              <w:bottom w:val="single" w:sz="4" w:space="0" w:color="auto"/>
              <w:right w:val="single" w:sz="4" w:space="0" w:color="auto"/>
            </w:tcBorders>
            <w:noWrap/>
            <w:vAlign w:val="bottom"/>
          </w:tcPr>
          <w:p w14:paraId="57E854F8" w14:textId="77777777" w:rsidR="00673894" w:rsidRPr="00BF2D2E" w:rsidRDefault="00673894" w:rsidP="00B9414F">
            <w:pPr>
              <w:rPr>
                <w:color w:val="000000"/>
              </w:rPr>
            </w:pPr>
            <w:r w:rsidRPr="00BF2D2E">
              <w:rPr>
                <w:color w:val="000000"/>
              </w:rPr>
              <w:t> </w:t>
            </w:r>
          </w:p>
        </w:tc>
        <w:tc>
          <w:tcPr>
            <w:tcW w:w="765" w:type="dxa"/>
            <w:tcBorders>
              <w:top w:val="single" w:sz="4" w:space="0" w:color="auto"/>
              <w:left w:val="nil"/>
              <w:bottom w:val="single" w:sz="4" w:space="0" w:color="auto"/>
              <w:right w:val="single" w:sz="12" w:space="0" w:color="auto"/>
            </w:tcBorders>
            <w:noWrap/>
            <w:vAlign w:val="bottom"/>
          </w:tcPr>
          <w:p w14:paraId="07108CE2" w14:textId="77777777" w:rsidR="00673894" w:rsidRPr="00BF2D2E" w:rsidRDefault="00673894" w:rsidP="00B9414F">
            <w:pPr>
              <w:rPr>
                <w:color w:val="000000"/>
              </w:rPr>
            </w:pPr>
            <w:r w:rsidRPr="00BF2D2E">
              <w:rPr>
                <w:color w:val="000000"/>
              </w:rPr>
              <w:t> </w:t>
            </w:r>
          </w:p>
        </w:tc>
        <w:tc>
          <w:tcPr>
            <w:tcW w:w="2255" w:type="dxa"/>
            <w:gridSpan w:val="2"/>
            <w:tcBorders>
              <w:top w:val="nil"/>
              <w:left w:val="single" w:sz="12" w:space="0" w:color="auto"/>
              <w:bottom w:val="single" w:sz="4" w:space="0" w:color="auto"/>
              <w:right w:val="single" w:sz="4" w:space="0" w:color="auto"/>
            </w:tcBorders>
            <w:noWrap/>
            <w:vAlign w:val="bottom"/>
          </w:tcPr>
          <w:p w14:paraId="20F964F6" w14:textId="77777777" w:rsidR="00673894" w:rsidRPr="00BF2D2E" w:rsidRDefault="00673894" w:rsidP="00B9414F">
            <w:pPr>
              <w:rPr>
                <w:color w:val="000000"/>
              </w:rPr>
            </w:pPr>
            <w:r w:rsidRPr="00BF2D2E">
              <w:rPr>
                <w:color w:val="000000"/>
              </w:rPr>
              <w:t> </w:t>
            </w:r>
          </w:p>
        </w:tc>
      </w:tr>
      <w:tr w:rsidR="00673894" w:rsidRPr="00BF2D2E" w14:paraId="38495FF2" w14:textId="77777777" w:rsidTr="00B9414F">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left w:val="single" w:sz="4" w:space="0" w:color="auto"/>
              <w:bottom w:val="single" w:sz="4" w:space="0" w:color="auto"/>
              <w:right w:val="single" w:sz="4" w:space="0" w:color="auto"/>
            </w:tcBorders>
            <w:noWrap/>
            <w:vAlign w:val="bottom"/>
          </w:tcPr>
          <w:p w14:paraId="7B5C48A6"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4/8</w:t>
            </w:r>
          </w:p>
        </w:tc>
        <w:tc>
          <w:tcPr>
            <w:tcW w:w="959" w:type="dxa"/>
            <w:tcBorders>
              <w:top w:val="nil"/>
              <w:left w:val="nil"/>
              <w:bottom w:val="single" w:sz="4" w:space="0" w:color="auto"/>
              <w:right w:val="single" w:sz="12" w:space="0" w:color="auto"/>
            </w:tcBorders>
            <w:noWrap/>
            <w:vAlign w:val="bottom"/>
          </w:tcPr>
          <w:p w14:paraId="1E5BF82D" w14:textId="77777777" w:rsidR="00673894" w:rsidRPr="00BF2D2E" w:rsidRDefault="00673894" w:rsidP="00B9414F">
            <w:pPr>
              <w:rPr>
                <w:color w:val="000000"/>
              </w:rPr>
            </w:pPr>
            <w:r w:rsidRPr="00BF2D2E">
              <w:rPr>
                <w:color w:val="000000"/>
              </w:rPr>
              <w:t> </w:t>
            </w:r>
          </w:p>
        </w:tc>
        <w:tc>
          <w:tcPr>
            <w:tcW w:w="412" w:type="dxa"/>
            <w:tcBorders>
              <w:top w:val="nil"/>
              <w:left w:val="single" w:sz="12" w:space="0" w:color="auto"/>
              <w:bottom w:val="single" w:sz="4" w:space="0" w:color="auto"/>
              <w:right w:val="single" w:sz="4" w:space="0" w:color="auto"/>
            </w:tcBorders>
          </w:tcPr>
          <w:p w14:paraId="494C912B"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1969E8A7"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4" w:space="0" w:color="auto"/>
            </w:tcBorders>
          </w:tcPr>
          <w:p w14:paraId="0F0F13D5" w14:textId="77777777" w:rsidR="00673894" w:rsidRPr="00BF2D2E" w:rsidRDefault="00673894" w:rsidP="00B9414F">
            <w:pPr>
              <w:rPr>
                <w:color w:val="000000"/>
              </w:rPr>
            </w:pPr>
          </w:p>
        </w:tc>
        <w:tc>
          <w:tcPr>
            <w:tcW w:w="412" w:type="dxa"/>
            <w:tcBorders>
              <w:top w:val="nil"/>
              <w:left w:val="single" w:sz="12" w:space="0" w:color="auto"/>
              <w:bottom w:val="single" w:sz="4" w:space="0" w:color="auto"/>
              <w:right w:val="single" w:sz="4" w:space="0" w:color="auto"/>
            </w:tcBorders>
          </w:tcPr>
          <w:p w14:paraId="50787897"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38B72B1F"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12" w:space="0" w:color="auto"/>
            </w:tcBorders>
          </w:tcPr>
          <w:p w14:paraId="65FE1E2C"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60D87CFC" w14:textId="77777777" w:rsidR="00673894" w:rsidRPr="00BF2D2E" w:rsidRDefault="00673894" w:rsidP="00B9414F">
            <w:pPr>
              <w:rPr>
                <w:color w:val="000000"/>
              </w:rPr>
            </w:pPr>
            <w:r w:rsidRPr="00BF2D2E">
              <w:rPr>
                <w:color w:val="000000"/>
              </w:rPr>
              <w:t> </w:t>
            </w:r>
          </w:p>
        </w:tc>
        <w:tc>
          <w:tcPr>
            <w:tcW w:w="866" w:type="dxa"/>
            <w:tcBorders>
              <w:top w:val="single" w:sz="4" w:space="0" w:color="auto"/>
              <w:left w:val="single" w:sz="12" w:space="0" w:color="auto"/>
              <w:bottom w:val="single" w:sz="4" w:space="0" w:color="auto"/>
              <w:right w:val="single" w:sz="12" w:space="0" w:color="auto"/>
            </w:tcBorders>
          </w:tcPr>
          <w:p w14:paraId="6C3FCB2D" w14:textId="77777777" w:rsidR="00673894" w:rsidRPr="00BF2D2E" w:rsidRDefault="00673894" w:rsidP="00B9414F">
            <w:pPr>
              <w:rPr>
                <w:color w:val="000000"/>
              </w:rPr>
            </w:pPr>
          </w:p>
        </w:tc>
        <w:tc>
          <w:tcPr>
            <w:tcW w:w="903" w:type="dxa"/>
            <w:tcBorders>
              <w:top w:val="single" w:sz="4" w:space="0" w:color="auto"/>
              <w:left w:val="single" w:sz="12" w:space="0" w:color="auto"/>
              <w:bottom w:val="single" w:sz="4" w:space="0" w:color="auto"/>
              <w:right w:val="single" w:sz="12" w:space="0" w:color="auto"/>
            </w:tcBorders>
          </w:tcPr>
          <w:p w14:paraId="6662724F"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69C82F5E" w14:textId="77777777" w:rsidR="00673894" w:rsidRPr="00BF2D2E" w:rsidRDefault="00673894" w:rsidP="00B9414F">
            <w:pPr>
              <w:rPr>
                <w:color w:val="000000"/>
              </w:rPr>
            </w:pPr>
            <w:r w:rsidRPr="00BF2D2E">
              <w:rPr>
                <w:color w:val="000000"/>
              </w:rPr>
              <w:t> </w:t>
            </w:r>
          </w:p>
        </w:tc>
        <w:tc>
          <w:tcPr>
            <w:tcW w:w="825" w:type="dxa"/>
            <w:tcBorders>
              <w:top w:val="nil"/>
              <w:left w:val="nil"/>
              <w:bottom w:val="single" w:sz="4" w:space="0" w:color="auto"/>
              <w:right w:val="single" w:sz="4" w:space="0" w:color="auto"/>
            </w:tcBorders>
            <w:noWrap/>
            <w:vAlign w:val="bottom"/>
          </w:tcPr>
          <w:p w14:paraId="3FCE0DDA" w14:textId="77777777" w:rsidR="00673894" w:rsidRPr="00BF2D2E" w:rsidRDefault="00673894" w:rsidP="00B9414F">
            <w:pPr>
              <w:rPr>
                <w:color w:val="000000"/>
              </w:rPr>
            </w:pPr>
            <w:r w:rsidRPr="00BF2D2E">
              <w:rPr>
                <w:color w:val="000000"/>
              </w:rPr>
              <w:t> </w:t>
            </w:r>
          </w:p>
        </w:tc>
        <w:tc>
          <w:tcPr>
            <w:tcW w:w="765" w:type="dxa"/>
            <w:tcBorders>
              <w:top w:val="single" w:sz="4" w:space="0" w:color="auto"/>
              <w:left w:val="nil"/>
              <w:bottom w:val="single" w:sz="4" w:space="0" w:color="auto"/>
              <w:right w:val="single" w:sz="12" w:space="0" w:color="auto"/>
            </w:tcBorders>
            <w:noWrap/>
            <w:vAlign w:val="bottom"/>
          </w:tcPr>
          <w:p w14:paraId="5EF642D4" w14:textId="77777777" w:rsidR="00673894" w:rsidRPr="00BF2D2E" w:rsidRDefault="00673894" w:rsidP="00B9414F">
            <w:pPr>
              <w:rPr>
                <w:color w:val="000000"/>
              </w:rPr>
            </w:pPr>
            <w:r w:rsidRPr="00BF2D2E">
              <w:rPr>
                <w:color w:val="000000"/>
              </w:rPr>
              <w:t> </w:t>
            </w:r>
          </w:p>
        </w:tc>
        <w:tc>
          <w:tcPr>
            <w:tcW w:w="2255" w:type="dxa"/>
            <w:gridSpan w:val="2"/>
            <w:tcBorders>
              <w:top w:val="nil"/>
              <w:left w:val="single" w:sz="12" w:space="0" w:color="auto"/>
              <w:bottom w:val="single" w:sz="4" w:space="0" w:color="auto"/>
              <w:right w:val="single" w:sz="4" w:space="0" w:color="auto"/>
            </w:tcBorders>
            <w:noWrap/>
            <w:vAlign w:val="bottom"/>
          </w:tcPr>
          <w:p w14:paraId="286EA8AB" w14:textId="77777777" w:rsidR="00673894" w:rsidRPr="00BF2D2E" w:rsidRDefault="00673894" w:rsidP="00B9414F">
            <w:pPr>
              <w:rPr>
                <w:color w:val="000000"/>
              </w:rPr>
            </w:pPr>
            <w:r w:rsidRPr="00BF2D2E">
              <w:rPr>
                <w:color w:val="000000"/>
              </w:rPr>
              <w:t> </w:t>
            </w:r>
          </w:p>
        </w:tc>
      </w:tr>
      <w:tr w:rsidR="00673894" w:rsidRPr="00BF2D2E" w14:paraId="4F710635" w14:textId="77777777" w:rsidTr="00B9414F">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left w:val="single" w:sz="4" w:space="0" w:color="auto"/>
              <w:bottom w:val="single" w:sz="4" w:space="0" w:color="auto"/>
              <w:right w:val="single" w:sz="4" w:space="0" w:color="auto"/>
            </w:tcBorders>
            <w:noWrap/>
            <w:vAlign w:val="bottom"/>
          </w:tcPr>
          <w:p w14:paraId="71F286C0"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4/9</w:t>
            </w:r>
          </w:p>
        </w:tc>
        <w:tc>
          <w:tcPr>
            <w:tcW w:w="959" w:type="dxa"/>
            <w:tcBorders>
              <w:top w:val="nil"/>
              <w:left w:val="nil"/>
              <w:bottom w:val="single" w:sz="4" w:space="0" w:color="auto"/>
              <w:right w:val="single" w:sz="12" w:space="0" w:color="auto"/>
            </w:tcBorders>
            <w:noWrap/>
            <w:vAlign w:val="bottom"/>
          </w:tcPr>
          <w:p w14:paraId="00286AAA" w14:textId="77777777" w:rsidR="00673894" w:rsidRPr="00BF2D2E" w:rsidRDefault="00673894" w:rsidP="00B9414F">
            <w:pPr>
              <w:rPr>
                <w:color w:val="000000"/>
              </w:rPr>
            </w:pPr>
            <w:r w:rsidRPr="00BF2D2E">
              <w:rPr>
                <w:color w:val="000000"/>
              </w:rPr>
              <w:t> </w:t>
            </w:r>
          </w:p>
        </w:tc>
        <w:tc>
          <w:tcPr>
            <w:tcW w:w="412" w:type="dxa"/>
            <w:tcBorders>
              <w:top w:val="nil"/>
              <w:left w:val="single" w:sz="12" w:space="0" w:color="auto"/>
              <w:bottom w:val="single" w:sz="4" w:space="0" w:color="auto"/>
              <w:right w:val="single" w:sz="4" w:space="0" w:color="auto"/>
            </w:tcBorders>
          </w:tcPr>
          <w:p w14:paraId="2990B96D"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302650E2"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4" w:space="0" w:color="auto"/>
            </w:tcBorders>
          </w:tcPr>
          <w:p w14:paraId="48F9BE80" w14:textId="77777777" w:rsidR="00673894" w:rsidRPr="00BF2D2E" w:rsidRDefault="00673894" w:rsidP="00B9414F">
            <w:pPr>
              <w:rPr>
                <w:color w:val="000000"/>
              </w:rPr>
            </w:pPr>
          </w:p>
        </w:tc>
        <w:tc>
          <w:tcPr>
            <w:tcW w:w="412" w:type="dxa"/>
            <w:tcBorders>
              <w:top w:val="nil"/>
              <w:left w:val="single" w:sz="12" w:space="0" w:color="auto"/>
              <w:bottom w:val="single" w:sz="4" w:space="0" w:color="auto"/>
              <w:right w:val="single" w:sz="4" w:space="0" w:color="auto"/>
            </w:tcBorders>
          </w:tcPr>
          <w:p w14:paraId="300E0A85"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25B657E0"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12" w:space="0" w:color="auto"/>
            </w:tcBorders>
          </w:tcPr>
          <w:p w14:paraId="5F55F1C2"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7F2880F4" w14:textId="77777777" w:rsidR="00673894" w:rsidRPr="00BF2D2E" w:rsidRDefault="00673894" w:rsidP="00B9414F">
            <w:pPr>
              <w:rPr>
                <w:color w:val="000000"/>
              </w:rPr>
            </w:pPr>
            <w:r w:rsidRPr="00BF2D2E">
              <w:rPr>
                <w:color w:val="000000"/>
              </w:rPr>
              <w:t> </w:t>
            </w:r>
          </w:p>
        </w:tc>
        <w:tc>
          <w:tcPr>
            <w:tcW w:w="866" w:type="dxa"/>
            <w:tcBorders>
              <w:top w:val="single" w:sz="4" w:space="0" w:color="auto"/>
              <w:left w:val="single" w:sz="12" w:space="0" w:color="auto"/>
              <w:bottom w:val="single" w:sz="4" w:space="0" w:color="auto"/>
              <w:right w:val="single" w:sz="12" w:space="0" w:color="auto"/>
            </w:tcBorders>
          </w:tcPr>
          <w:p w14:paraId="4FE81CE8" w14:textId="77777777" w:rsidR="00673894" w:rsidRPr="00BF2D2E" w:rsidRDefault="00673894" w:rsidP="00B9414F">
            <w:pPr>
              <w:rPr>
                <w:color w:val="000000"/>
              </w:rPr>
            </w:pPr>
          </w:p>
        </w:tc>
        <w:tc>
          <w:tcPr>
            <w:tcW w:w="903" w:type="dxa"/>
            <w:tcBorders>
              <w:top w:val="single" w:sz="4" w:space="0" w:color="auto"/>
              <w:left w:val="single" w:sz="12" w:space="0" w:color="auto"/>
              <w:bottom w:val="single" w:sz="4" w:space="0" w:color="auto"/>
              <w:right w:val="single" w:sz="12" w:space="0" w:color="auto"/>
            </w:tcBorders>
          </w:tcPr>
          <w:p w14:paraId="16A9CB52"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0AE9D6DE" w14:textId="77777777" w:rsidR="00673894" w:rsidRPr="00BF2D2E" w:rsidRDefault="00673894" w:rsidP="00B9414F">
            <w:pPr>
              <w:rPr>
                <w:color w:val="000000"/>
              </w:rPr>
            </w:pPr>
            <w:r w:rsidRPr="00BF2D2E">
              <w:rPr>
                <w:color w:val="000000"/>
              </w:rPr>
              <w:t> </w:t>
            </w:r>
          </w:p>
        </w:tc>
        <w:tc>
          <w:tcPr>
            <w:tcW w:w="825" w:type="dxa"/>
            <w:tcBorders>
              <w:top w:val="nil"/>
              <w:left w:val="nil"/>
              <w:bottom w:val="single" w:sz="4" w:space="0" w:color="auto"/>
              <w:right w:val="single" w:sz="4" w:space="0" w:color="auto"/>
            </w:tcBorders>
            <w:noWrap/>
            <w:vAlign w:val="bottom"/>
          </w:tcPr>
          <w:p w14:paraId="47E4C077" w14:textId="77777777" w:rsidR="00673894" w:rsidRPr="00BF2D2E" w:rsidRDefault="00673894" w:rsidP="00B9414F">
            <w:pPr>
              <w:rPr>
                <w:color w:val="000000"/>
              </w:rPr>
            </w:pPr>
            <w:r w:rsidRPr="00BF2D2E">
              <w:rPr>
                <w:color w:val="000000"/>
              </w:rPr>
              <w:t> </w:t>
            </w:r>
          </w:p>
        </w:tc>
        <w:tc>
          <w:tcPr>
            <w:tcW w:w="765" w:type="dxa"/>
            <w:tcBorders>
              <w:top w:val="single" w:sz="4" w:space="0" w:color="auto"/>
              <w:left w:val="nil"/>
              <w:bottom w:val="single" w:sz="4" w:space="0" w:color="auto"/>
              <w:right w:val="single" w:sz="12" w:space="0" w:color="auto"/>
            </w:tcBorders>
            <w:noWrap/>
            <w:vAlign w:val="bottom"/>
          </w:tcPr>
          <w:p w14:paraId="2DB86974" w14:textId="77777777" w:rsidR="00673894" w:rsidRPr="00BF2D2E" w:rsidRDefault="00673894" w:rsidP="00B9414F">
            <w:pPr>
              <w:rPr>
                <w:color w:val="000000"/>
              </w:rPr>
            </w:pPr>
            <w:r w:rsidRPr="00BF2D2E">
              <w:rPr>
                <w:color w:val="000000"/>
              </w:rPr>
              <w:t> </w:t>
            </w:r>
          </w:p>
        </w:tc>
        <w:tc>
          <w:tcPr>
            <w:tcW w:w="2255" w:type="dxa"/>
            <w:gridSpan w:val="2"/>
            <w:tcBorders>
              <w:top w:val="nil"/>
              <w:left w:val="single" w:sz="12" w:space="0" w:color="auto"/>
              <w:bottom w:val="single" w:sz="4" w:space="0" w:color="auto"/>
              <w:right w:val="single" w:sz="4" w:space="0" w:color="auto"/>
            </w:tcBorders>
            <w:noWrap/>
            <w:vAlign w:val="bottom"/>
          </w:tcPr>
          <w:p w14:paraId="16B240EA" w14:textId="77777777" w:rsidR="00673894" w:rsidRPr="00BF2D2E" w:rsidRDefault="00673894" w:rsidP="00B9414F">
            <w:pPr>
              <w:rPr>
                <w:color w:val="000000"/>
              </w:rPr>
            </w:pPr>
            <w:r w:rsidRPr="00BF2D2E">
              <w:rPr>
                <w:color w:val="000000"/>
              </w:rPr>
              <w:t> </w:t>
            </w:r>
          </w:p>
        </w:tc>
      </w:tr>
      <w:tr w:rsidR="00673894" w:rsidRPr="00BF2D2E" w14:paraId="2B45DCE0" w14:textId="77777777" w:rsidTr="00B9414F">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left w:val="single" w:sz="4" w:space="0" w:color="auto"/>
              <w:bottom w:val="single" w:sz="4" w:space="0" w:color="auto"/>
              <w:right w:val="single" w:sz="4" w:space="0" w:color="auto"/>
            </w:tcBorders>
            <w:noWrap/>
            <w:vAlign w:val="bottom"/>
          </w:tcPr>
          <w:p w14:paraId="3E07F7BF"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4/10</w:t>
            </w:r>
          </w:p>
        </w:tc>
        <w:tc>
          <w:tcPr>
            <w:tcW w:w="959" w:type="dxa"/>
            <w:tcBorders>
              <w:top w:val="nil"/>
              <w:left w:val="nil"/>
              <w:bottom w:val="single" w:sz="4" w:space="0" w:color="auto"/>
              <w:right w:val="single" w:sz="12" w:space="0" w:color="auto"/>
            </w:tcBorders>
            <w:noWrap/>
            <w:vAlign w:val="bottom"/>
          </w:tcPr>
          <w:p w14:paraId="52B821B8" w14:textId="77777777" w:rsidR="00673894" w:rsidRPr="00BF2D2E" w:rsidRDefault="00673894" w:rsidP="00B9414F">
            <w:pPr>
              <w:rPr>
                <w:color w:val="000000"/>
              </w:rPr>
            </w:pPr>
            <w:r w:rsidRPr="00BF2D2E">
              <w:rPr>
                <w:color w:val="000000"/>
              </w:rPr>
              <w:t> </w:t>
            </w:r>
          </w:p>
        </w:tc>
        <w:tc>
          <w:tcPr>
            <w:tcW w:w="412" w:type="dxa"/>
            <w:tcBorders>
              <w:top w:val="nil"/>
              <w:left w:val="single" w:sz="12" w:space="0" w:color="auto"/>
              <w:bottom w:val="single" w:sz="4" w:space="0" w:color="auto"/>
              <w:right w:val="single" w:sz="4" w:space="0" w:color="auto"/>
            </w:tcBorders>
          </w:tcPr>
          <w:p w14:paraId="7CF266AF"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7A5A356A"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4" w:space="0" w:color="auto"/>
            </w:tcBorders>
          </w:tcPr>
          <w:p w14:paraId="71C02ECC" w14:textId="77777777" w:rsidR="00673894" w:rsidRPr="00BF2D2E" w:rsidRDefault="00673894" w:rsidP="00B9414F">
            <w:pPr>
              <w:rPr>
                <w:color w:val="000000"/>
              </w:rPr>
            </w:pPr>
          </w:p>
        </w:tc>
        <w:tc>
          <w:tcPr>
            <w:tcW w:w="412" w:type="dxa"/>
            <w:tcBorders>
              <w:top w:val="nil"/>
              <w:left w:val="single" w:sz="12" w:space="0" w:color="auto"/>
              <w:bottom w:val="single" w:sz="4" w:space="0" w:color="auto"/>
              <w:right w:val="single" w:sz="4" w:space="0" w:color="auto"/>
            </w:tcBorders>
          </w:tcPr>
          <w:p w14:paraId="74D03BB9"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73900C88"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12" w:space="0" w:color="auto"/>
            </w:tcBorders>
          </w:tcPr>
          <w:p w14:paraId="783DC5FF"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74E1CCEE" w14:textId="77777777" w:rsidR="00673894" w:rsidRPr="00BF2D2E" w:rsidRDefault="00673894" w:rsidP="00B9414F">
            <w:pPr>
              <w:rPr>
                <w:color w:val="000000"/>
              </w:rPr>
            </w:pPr>
            <w:r w:rsidRPr="00BF2D2E">
              <w:rPr>
                <w:color w:val="000000"/>
              </w:rPr>
              <w:t> </w:t>
            </w:r>
          </w:p>
        </w:tc>
        <w:tc>
          <w:tcPr>
            <w:tcW w:w="866" w:type="dxa"/>
            <w:tcBorders>
              <w:top w:val="single" w:sz="4" w:space="0" w:color="auto"/>
              <w:left w:val="single" w:sz="12" w:space="0" w:color="auto"/>
              <w:bottom w:val="single" w:sz="4" w:space="0" w:color="auto"/>
              <w:right w:val="single" w:sz="12" w:space="0" w:color="auto"/>
            </w:tcBorders>
          </w:tcPr>
          <w:p w14:paraId="157FCC10" w14:textId="77777777" w:rsidR="00673894" w:rsidRPr="00BF2D2E" w:rsidRDefault="00673894" w:rsidP="00B9414F">
            <w:pPr>
              <w:rPr>
                <w:color w:val="000000"/>
              </w:rPr>
            </w:pPr>
          </w:p>
        </w:tc>
        <w:tc>
          <w:tcPr>
            <w:tcW w:w="903" w:type="dxa"/>
            <w:tcBorders>
              <w:top w:val="single" w:sz="4" w:space="0" w:color="auto"/>
              <w:left w:val="single" w:sz="12" w:space="0" w:color="auto"/>
              <w:bottom w:val="single" w:sz="4" w:space="0" w:color="auto"/>
              <w:right w:val="single" w:sz="12" w:space="0" w:color="auto"/>
            </w:tcBorders>
          </w:tcPr>
          <w:p w14:paraId="62C43031"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1B79B25A" w14:textId="77777777" w:rsidR="00673894" w:rsidRPr="00BF2D2E" w:rsidRDefault="00673894" w:rsidP="00B9414F">
            <w:pPr>
              <w:rPr>
                <w:color w:val="000000"/>
              </w:rPr>
            </w:pPr>
            <w:r w:rsidRPr="00BF2D2E">
              <w:rPr>
                <w:color w:val="000000"/>
              </w:rPr>
              <w:t> </w:t>
            </w:r>
          </w:p>
        </w:tc>
        <w:tc>
          <w:tcPr>
            <w:tcW w:w="825" w:type="dxa"/>
            <w:tcBorders>
              <w:top w:val="nil"/>
              <w:left w:val="nil"/>
              <w:bottom w:val="single" w:sz="4" w:space="0" w:color="auto"/>
              <w:right w:val="single" w:sz="4" w:space="0" w:color="auto"/>
            </w:tcBorders>
            <w:noWrap/>
            <w:vAlign w:val="bottom"/>
          </w:tcPr>
          <w:p w14:paraId="26BBE56A" w14:textId="77777777" w:rsidR="00673894" w:rsidRPr="00BF2D2E" w:rsidRDefault="00673894" w:rsidP="00B9414F">
            <w:pPr>
              <w:rPr>
                <w:color w:val="000000"/>
              </w:rPr>
            </w:pPr>
            <w:r w:rsidRPr="00BF2D2E">
              <w:rPr>
                <w:color w:val="000000"/>
              </w:rPr>
              <w:t> </w:t>
            </w:r>
          </w:p>
        </w:tc>
        <w:tc>
          <w:tcPr>
            <w:tcW w:w="765" w:type="dxa"/>
            <w:tcBorders>
              <w:top w:val="single" w:sz="4" w:space="0" w:color="auto"/>
              <w:left w:val="nil"/>
              <w:bottom w:val="single" w:sz="4" w:space="0" w:color="auto"/>
              <w:right w:val="single" w:sz="12" w:space="0" w:color="auto"/>
            </w:tcBorders>
            <w:noWrap/>
            <w:vAlign w:val="bottom"/>
          </w:tcPr>
          <w:p w14:paraId="115CC843" w14:textId="77777777" w:rsidR="00673894" w:rsidRPr="00BF2D2E" w:rsidRDefault="00673894" w:rsidP="00B9414F">
            <w:pPr>
              <w:rPr>
                <w:color w:val="000000"/>
              </w:rPr>
            </w:pPr>
            <w:r w:rsidRPr="00BF2D2E">
              <w:rPr>
                <w:color w:val="000000"/>
              </w:rPr>
              <w:t> </w:t>
            </w:r>
          </w:p>
        </w:tc>
        <w:tc>
          <w:tcPr>
            <w:tcW w:w="2255" w:type="dxa"/>
            <w:gridSpan w:val="2"/>
            <w:tcBorders>
              <w:top w:val="nil"/>
              <w:left w:val="single" w:sz="12" w:space="0" w:color="auto"/>
              <w:bottom w:val="single" w:sz="4" w:space="0" w:color="auto"/>
              <w:right w:val="single" w:sz="4" w:space="0" w:color="auto"/>
            </w:tcBorders>
            <w:noWrap/>
            <w:vAlign w:val="bottom"/>
          </w:tcPr>
          <w:p w14:paraId="2F7B6106" w14:textId="77777777" w:rsidR="00673894" w:rsidRPr="00BF2D2E" w:rsidRDefault="00673894" w:rsidP="00B9414F">
            <w:pPr>
              <w:rPr>
                <w:color w:val="000000"/>
              </w:rPr>
            </w:pPr>
            <w:r w:rsidRPr="00BF2D2E">
              <w:rPr>
                <w:color w:val="000000"/>
              </w:rPr>
              <w:t> </w:t>
            </w:r>
          </w:p>
        </w:tc>
      </w:tr>
      <w:tr w:rsidR="00673894" w:rsidRPr="00BF2D2E" w14:paraId="0D2E3759" w14:textId="77777777" w:rsidTr="00B9414F">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left w:val="single" w:sz="4" w:space="0" w:color="auto"/>
              <w:bottom w:val="single" w:sz="4" w:space="0" w:color="auto"/>
              <w:right w:val="single" w:sz="4" w:space="0" w:color="auto"/>
            </w:tcBorders>
            <w:noWrap/>
            <w:vAlign w:val="bottom"/>
          </w:tcPr>
          <w:p w14:paraId="323751F8"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4/11</w:t>
            </w:r>
          </w:p>
        </w:tc>
        <w:tc>
          <w:tcPr>
            <w:tcW w:w="959" w:type="dxa"/>
            <w:tcBorders>
              <w:top w:val="nil"/>
              <w:left w:val="nil"/>
              <w:bottom w:val="single" w:sz="4" w:space="0" w:color="auto"/>
              <w:right w:val="single" w:sz="12" w:space="0" w:color="auto"/>
            </w:tcBorders>
            <w:noWrap/>
            <w:vAlign w:val="bottom"/>
          </w:tcPr>
          <w:p w14:paraId="0F5073B5" w14:textId="77777777" w:rsidR="00673894" w:rsidRPr="00BF2D2E" w:rsidRDefault="00673894" w:rsidP="00B9414F">
            <w:pPr>
              <w:rPr>
                <w:color w:val="000000"/>
              </w:rPr>
            </w:pPr>
            <w:r w:rsidRPr="00BF2D2E">
              <w:rPr>
                <w:color w:val="000000"/>
              </w:rPr>
              <w:t> </w:t>
            </w:r>
          </w:p>
        </w:tc>
        <w:tc>
          <w:tcPr>
            <w:tcW w:w="412" w:type="dxa"/>
            <w:tcBorders>
              <w:top w:val="nil"/>
              <w:left w:val="single" w:sz="12" w:space="0" w:color="auto"/>
              <w:bottom w:val="single" w:sz="4" w:space="0" w:color="auto"/>
              <w:right w:val="single" w:sz="4" w:space="0" w:color="auto"/>
            </w:tcBorders>
          </w:tcPr>
          <w:p w14:paraId="1C73ADB7"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1CDBF97C"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4" w:space="0" w:color="auto"/>
            </w:tcBorders>
          </w:tcPr>
          <w:p w14:paraId="3DFEBFC5" w14:textId="77777777" w:rsidR="00673894" w:rsidRPr="00BF2D2E" w:rsidRDefault="00673894" w:rsidP="00B9414F">
            <w:pPr>
              <w:rPr>
                <w:color w:val="000000"/>
              </w:rPr>
            </w:pPr>
          </w:p>
        </w:tc>
        <w:tc>
          <w:tcPr>
            <w:tcW w:w="412" w:type="dxa"/>
            <w:tcBorders>
              <w:top w:val="nil"/>
              <w:left w:val="single" w:sz="12" w:space="0" w:color="auto"/>
              <w:bottom w:val="single" w:sz="4" w:space="0" w:color="auto"/>
              <w:right w:val="single" w:sz="4" w:space="0" w:color="auto"/>
            </w:tcBorders>
          </w:tcPr>
          <w:p w14:paraId="710FCB78"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05FDB1CF"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12" w:space="0" w:color="auto"/>
            </w:tcBorders>
          </w:tcPr>
          <w:p w14:paraId="709B055F"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062A100A" w14:textId="77777777" w:rsidR="00673894" w:rsidRPr="00BF2D2E" w:rsidRDefault="00673894" w:rsidP="00B9414F">
            <w:pPr>
              <w:rPr>
                <w:color w:val="000000"/>
              </w:rPr>
            </w:pPr>
            <w:r w:rsidRPr="00BF2D2E">
              <w:rPr>
                <w:color w:val="000000"/>
              </w:rPr>
              <w:t> </w:t>
            </w:r>
          </w:p>
        </w:tc>
        <w:tc>
          <w:tcPr>
            <w:tcW w:w="866" w:type="dxa"/>
            <w:tcBorders>
              <w:top w:val="single" w:sz="4" w:space="0" w:color="auto"/>
              <w:left w:val="single" w:sz="12" w:space="0" w:color="auto"/>
              <w:bottom w:val="single" w:sz="4" w:space="0" w:color="auto"/>
              <w:right w:val="single" w:sz="12" w:space="0" w:color="auto"/>
            </w:tcBorders>
          </w:tcPr>
          <w:p w14:paraId="16B6134C" w14:textId="77777777" w:rsidR="00673894" w:rsidRPr="00BF2D2E" w:rsidRDefault="00673894" w:rsidP="00B9414F">
            <w:pPr>
              <w:rPr>
                <w:color w:val="000000"/>
              </w:rPr>
            </w:pPr>
          </w:p>
        </w:tc>
        <w:tc>
          <w:tcPr>
            <w:tcW w:w="903" w:type="dxa"/>
            <w:tcBorders>
              <w:top w:val="single" w:sz="4" w:space="0" w:color="auto"/>
              <w:left w:val="single" w:sz="12" w:space="0" w:color="auto"/>
              <w:bottom w:val="single" w:sz="4" w:space="0" w:color="auto"/>
              <w:right w:val="single" w:sz="12" w:space="0" w:color="auto"/>
            </w:tcBorders>
          </w:tcPr>
          <w:p w14:paraId="620EFEE8"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7456023D" w14:textId="77777777" w:rsidR="00673894" w:rsidRPr="00BF2D2E" w:rsidRDefault="00673894" w:rsidP="00B9414F">
            <w:pPr>
              <w:rPr>
                <w:color w:val="000000"/>
              </w:rPr>
            </w:pPr>
            <w:r w:rsidRPr="00BF2D2E">
              <w:rPr>
                <w:color w:val="000000"/>
              </w:rPr>
              <w:t> </w:t>
            </w:r>
          </w:p>
        </w:tc>
        <w:tc>
          <w:tcPr>
            <w:tcW w:w="825" w:type="dxa"/>
            <w:tcBorders>
              <w:top w:val="nil"/>
              <w:left w:val="nil"/>
              <w:bottom w:val="single" w:sz="4" w:space="0" w:color="auto"/>
              <w:right w:val="single" w:sz="4" w:space="0" w:color="auto"/>
            </w:tcBorders>
            <w:noWrap/>
            <w:vAlign w:val="bottom"/>
          </w:tcPr>
          <w:p w14:paraId="22A0D6F2" w14:textId="77777777" w:rsidR="00673894" w:rsidRPr="00BF2D2E" w:rsidRDefault="00673894" w:rsidP="00B9414F">
            <w:pPr>
              <w:rPr>
                <w:color w:val="000000"/>
              </w:rPr>
            </w:pPr>
            <w:r w:rsidRPr="00BF2D2E">
              <w:rPr>
                <w:color w:val="000000"/>
              </w:rPr>
              <w:t> </w:t>
            </w:r>
          </w:p>
        </w:tc>
        <w:tc>
          <w:tcPr>
            <w:tcW w:w="765" w:type="dxa"/>
            <w:tcBorders>
              <w:top w:val="single" w:sz="4" w:space="0" w:color="auto"/>
              <w:left w:val="nil"/>
              <w:bottom w:val="single" w:sz="4" w:space="0" w:color="auto"/>
              <w:right w:val="single" w:sz="12" w:space="0" w:color="auto"/>
            </w:tcBorders>
            <w:noWrap/>
            <w:vAlign w:val="bottom"/>
          </w:tcPr>
          <w:p w14:paraId="0F62D443" w14:textId="77777777" w:rsidR="00673894" w:rsidRPr="00BF2D2E" w:rsidRDefault="00673894" w:rsidP="00B9414F">
            <w:pPr>
              <w:rPr>
                <w:color w:val="000000"/>
              </w:rPr>
            </w:pPr>
            <w:r w:rsidRPr="00BF2D2E">
              <w:rPr>
                <w:color w:val="000000"/>
              </w:rPr>
              <w:t> </w:t>
            </w:r>
          </w:p>
        </w:tc>
        <w:tc>
          <w:tcPr>
            <w:tcW w:w="2255" w:type="dxa"/>
            <w:gridSpan w:val="2"/>
            <w:tcBorders>
              <w:top w:val="nil"/>
              <w:left w:val="single" w:sz="12" w:space="0" w:color="auto"/>
              <w:bottom w:val="single" w:sz="4" w:space="0" w:color="auto"/>
              <w:right w:val="single" w:sz="4" w:space="0" w:color="auto"/>
            </w:tcBorders>
            <w:noWrap/>
            <w:vAlign w:val="bottom"/>
          </w:tcPr>
          <w:p w14:paraId="5D75D9B7" w14:textId="77777777" w:rsidR="00673894" w:rsidRPr="00BF2D2E" w:rsidRDefault="00673894" w:rsidP="00B9414F">
            <w:pPr>
              <w:rPr>
                <w:color w:val="000000"/>
              </w:rPr>
            </w:pPr>
            <w:r w:rsidRPr="00BF2D2E">
              <w:rPr>
                <w:color w:val="000000"/>
              </w:rPr>
              <w:t> </w:t>
            </w:r>
          </w:p>
        </w:tc>
      </w:tr>
      <w:tr w:rsidR="00673894" w:rsidRPr="00BF2D2E" w14:paraId="2ACD2DF9" w14:textId="77777777" w:rsidTr="00B9414F">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left w:val="single" w:sz="4" w:space="0" w:color="auto"/>
              <w:bottom w:val="single" w:sz="4" w:space="0" w:color="auto"/>
              <w:right w:val="single" w:sz="4" w:space="0" w:color="auto"/>
            </w:tcBorders>
            <w:noWrap/>
            <w:vAlign w:val="bottom"/>
          </w:tcPr>
          <w:p w14:paraId="410DFA18"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4/12</w:t>
            </w:r>
          </w:p>
        </w:tc>
        <w:tc>
          <w:tcPr>
            <w:tcW w:w="959" w:type="dxa"/>
            <w:tcBorders>
              <w:top w:val="nil"/>
              <w:left w:val="nil"/>
              <w:bottom w:val="single" w:sz="4" w:space="0" w:color="auto"/>
              <w:right w:val="single" w:sz="12" w:space="0" w:color="auto"/>
            </w:tcBorders>
            <w:noWrap/>
            <w:vAlign w:val="bottom"/>
          </w:tcPr>
          <w:p w14:paraId="50403D5D" w14:textId="77777777" w:rsidR="00673894" w:rsidRPr="00BF2D2E" w:rsidRDefault="00673894" w:rsidP="00B9414F">
            <w:pPr>
              <w:rPr>
                <w:color w:val="000000"/>
              </w:rPr>
            </w:pPr>
            <w:r w:rsidRPr="00BF2D2E">
              <w:rPr>
                <w:color w:val="000000"/>
              </w:rPr>
              <w:t> </w:t>
            </w:r>
          </w:p>
        </w:tc>
        <w:tc>
          <w:tcPr>
            <w:tcW w:w="412" w:type="dxa"/>
            <w:tcBorders>
              <w:top w:val="nil"/>
              <w:left w:val="single" w:sz="12" w:space="0" w:color="auto"/>
              <w:bottom w:val="single" w:sz="4" w:space="0" w:color="auto"/>
              <w:right w:val="single" w:sz="4" w:space="0" w:color="auto"/>
            </w:tcBorders>
          </w:tcPr>
          <w:p w14:paraId="4B7F0009"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62313EA5"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4" w:space="0" w:color="auto"/>
            </w:tcBorders>
          </w:tcPr>
          <w:p w14:paraId="163D36EE" w14:textId="77777777" w:rsidR="00673894" w:rsidRPr="00BF2D2E" w:rsidRDefault="00673894" w:rsidP="00B9414F">
            <w:pPr>
              <w:rPr>
                <w:color w:val="000000"/>
              </w:rPr>
            </w:pPr>
          </w:p>
        </w:tc>
        <w:tc>
          <w:tcPr>
            <w:tcW w:w="412" w:type="dxa"/>
            <w:tcBorders>
              <w:top w:val="nil"/>
              <w:left w:val="single" w:sz="12" w:space="0" w:color="auto"/>
              <w:bottom w:val="single" w:sz="4" w:space="0" w:color="auto"/>
              <w:right w:val="single" w:sz="4" w:space="0" w:color="auto"/>
            </w:tcBorders>
          </w:tcPr>
          <w:p w14:paraId="45710D05"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1D0D5A60"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12" w:space="0" w:color="auto"/>
            </w:tcBorders>
          </w:tcPr>
          <w:p w14:paraId="2450DB62"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4CFD1585" w14:textId="77777777" w:rsidR="00673894" w:rsidRPr="00BF2D2E" w:rsidRDefault="00673894" w:rsidP="00B9414F">
            <w:pPr>
              <w:rPr>
                <w:color w:val="000000"/>
              </w:rPr>
            </w:pPr>
            <w:r w:rsidRPr="00BF2D2E">
              <w:rPr>
                <w:color w:val="000000"/>
              </w:rPr>
              <w:t> </w:t>
            </w:r>
          </w:p>
        </w:tc>
        <w:tc>
          <w:tcPr>
            <w:tcW w:w="866" w:type="dxa"/>
            <w:tcBorders>
              <w:top w:val="single" w:sz="4" w:space="0" w:color="auto"/>
              <w:left w:val="single" w:sz="12" w:space="0" w:color="auto"/>
              <w:bottom w:val="single" w:sz="4" w:space="0" w:color="auto"/>
              <w:right w:val="single" w:sz="12" w:space="0" w:color="auto"/>
            </w:tcBorders>
          </w:tcPr>
          <w:p w14:paraId="242F5DC5" w14:textId="77777777" w:rsidR="00673894" w:rsidRPr="00BF2D2E" w:rsidRDefault="00673894" w:rsidP="00B9414F">
            <w:pPr>
              <w:rPr>
                <w:color w:val="000000"/>
              </w:rPr>
            </w:pPr>
          </w:p>
        </w:tc>
        <w:tc>
          <w:tcPr>
            <w:tcW w:w="903" w:type="dxa"/>
            <w:tcBorders>
              <w:top w:val="single" w:sz="4" w:space="0" w:color="auto"/>
              <w:left w:val="single" w:sz="12" w:space="0" w:color="auto"/>
              <w:bottom w:val="single" w:sz="4" w:space="0" w:color="auto"/>
              <w:right w:val="single" w:sz="12" w:space="0" w:color="auto"/>
            </w:tcBorders>
          </w:tcPr>
          <w:p w14:paraId="482D08DC"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02B9C5E7" w14:textId="77777777" w:rsidR="00673894" w:rsidRPr="00BF2D2E" w:rsidRDefault="00673894" w:rsidP="00B9414F">
            <w:pPr>
              <w:rPr>
                <w:color w:val="000000"/>
              </w:rPr>
            </w:pPr>
            <w:r w:rsidRPr="00BF2D2E">
              <w:rPr>
                <w:color w:val="000000"/>
              </w:rPr>
              <w:t> </w:t>
            </w:r>
          </w:p>
        </w:tc>
        <w:tc>
          <w:tcPr>
            <w:tcW w:w="825" w:type="dxa"/>
            <w:tcBorders>
              <w:top w:val="nil"/>
              <w:left w:val="nil"/>
              <w:bottom w:val="single" w:sz="4" w:space="0" w:color="auto"/>
              <w:right w:val="single" w:sz="4" w:space="0" w:color="auto"/>
            </w:tcBorders>
            <w:noWrap/>
            <w:vAlign w:val="bottom"/>
          </w:tcPr>
          <w:p w14:paraId="2BE9EA90" w14:textId="77777777" w:rsidR="00673894" w:rsidRPr="00BF2D2E" w:rsidRDefault="00673894" w:rsidP="00B9414F">
            <w:pPr>
              <w:rPr>
                <w:color w:val="000000"/>
              </w:rPr>
            </w:pPr>
            <w:r w:rsidRPr="00BF2D2E">
              <w:rPr>
                <w:color w:val="000000"/>
              </w:rPr>
              <w:t> </w:t>
            </w:r>
          </w:p>
        </w:tc>
        <w:tc>
          <w:tcPr>
            <w:tcW w:w="765" w:type="dxa"/>
            <w:tcBorders>
              <w:top w:val="single" w:sz="4" w:space="0" w:color="auto"/>
              <w:left w:val="nil"/>
              <w:bottom w:val="single" w:sz="4" w:space="0" w:color="auto"/>
              <w:right w:val="single" w:sz="12" w:space="0" w:color="auto"/>
            </w:tcBorders>
            <w:noWrap/>
            <w:vAlign w:val="bottom"/>
          </w:tcPr>
          <w:p w14:paraId="47D86045" w14:textId="77777777" w:rsidR="00673894" w:rsidRPr="00BF2D2E" w:rsidRDefault="00673894" w:rsidP="00B9414F">
            <w:pPr>
              <w:rPr>
                <w:color w:val="000000"/>
              </w:rPr>
            </w:pPr>
            <w:r w:rsidRPr="00BF2D2E">
              <w:rPr>
                <w:color w:val="000000"/>
              </w:rPr>
              <w:t> </w:t>
            </w:r>
          </w:p>
        </w:tc>
        <w:tc>
          <w:tcPr>
            <w:tcW w:w="2255" w:type="dxa"/>
            <w:gridSpan w:val="2"/>
            <w:tcBorders>
              <w:top w:val="nil"/>
              <w:left w:val="single" w:sz="12" w:space="0" w:color="auto"/>
              <w:bottom w:val="single" w:sz="4" w:space="0" w:color="auto"/>
              <w:right w:val="single" w:sz="4" w:space="0" w:color="auto"/>
            </w:tcBorders>
            <w:noWrap/>
            <w:vAlign w:val="bottom"/>
          </w:tcPr>
          <w:p w14:paraId="52F20C42" w14:textId="77777777" w:rsidR="00673894" w:rsidRPr="00BF2D2E" w:rsidRDefault="00673894" w:rsidP="00B9414F">
            <w:pPr>
              <w:rPr>
                <w:color w:val="000000"/>
              </w:rPr>
            </w:pPr>
            <w:r w:rsidRPr="00BF2D2E">
              <w:rPr>
                <w:color w:val="000000"/>
              </w:rPr>
              <w:t> </w:t>
            </w:r>
          </w:p>
        </w:tc>
      </w:tr>
      <w:tr w:rsidR="00673894" w:rsidRPr="00BF2D2E" w14:paraId="5FCB4304" w14:textId="77777777" w:rsidTr="00B9414F">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left w:val="single" w:sz="4" w:space="0" w:color="auto"/>
              <w:bottom w:val="single" w:sz="4" w:space="0" w:color="auto"/>
              <w:right w:val="single" w:sz="4" w:space="0" w:color="auto"/>
            </w:tcBorders>
            <w:noWrap/>
            <w:vAlign w:val="bottom"/>
          </w:tcPr>
          <w:p w14:paraId="1C6975D0"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4/13</w:t>
            </w:r>
          </w:p>
        </w:tc>
        <w:tc>
          <w:tcPr>
            <w:tcW w:w="959" w:type="dxa"/>
            <w:tcBorders>
              <w:top w:val="nil"/>
              <w:left w:val="nil"/>
              <w:bottom w:val="single" w:sz="4" w:space="0" w:color="auto"/>
              <w:right w:val="single" w:sz="12" w:space="0" w:color="auto"/>
            </w:tcBorders>
            <w:noWrap/>
            <w:vAlign w:val="bottom"/>
          </w:tcPr>
          <w:p w14:paraId="14D96390" w14:textId="77777777" w:rsidR="00673894" w:rsidRPr="00BF2D2E" w:rsidRDefault="00673894" w:rsidP="00B9414F">
            <w:pPr>
              <w:rPr>
                <w:color w:val="000000"/>
              </w:rPr>
            </w:pPr>
            <w:r w:rsidRPr="00BF2D2E">
              <w:rPr>
                <w:color w:val="000000"/>
              </w:rPr>
              <w:t> </w:t>
            </w:r>
          </w:p>
        </w:tc>
        <w:tc>
          <w:tcPr>
            <w:tcW w:w="412" w:type="dxa"/>
            <w:tcBorders>
              <w:top w:val="nil"/>
              <w:left w:val="single" w:sz="12" w:space="0" w:color="auto"/>
              <w:bottom w:val="single" w:sz="4" w:space="0" w:color="auto"/>
              <w:right w:val="single" w:sz="4" w:space="0" w:color="auto"/>
            </w:tcBorders>
          </w:tcPr>
          <w:p w14:paraId="72CD4B39"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48CBC796"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4" w:space="0" w:color="auto"/>
            </w:tcBorders>
          </w:tcPr>
          <w:p w14:paraId="4CB4A553" w14:textId="77777777" w:rsidR="00673894" w:rsidRPr="00BF2D2E" w:rsidRDefault="00673894" w:rsidP="00B9414F">
            <w:pPr>
              <w:rPr>
                <w:color w:val="000000"/>
              </w:rPr>
            </w:pPr>
          </w:p>
        </w:tc>
        <w:tc>
          <w:tcPr>
            <w:tcW w:w="412" w:type="dxa"/>
            <w:tcBorders>
              <w:top w:val="nil"/>
              <w:left w:val="single" w:sz="12" w:space="0" w:color="auto"/>
              <w:bottom w:val="single" w:sz="4" w:space="0" w:color="auto"/>
              <w:right w:val="single" w:sz="4" w:space="0" w:color="auto"/>
            </w:tcBorders>
          </w:tcPr>
          <w:p w14:paraId="49374734"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68B37EDD"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12" w:space="0" w:color="auto"/>
            </w:tcBorders>
          </w:tcPr>
          <w:p w14:paraId="4916D07B"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0B48E39E" w14:textId="77777777" w:rsidR="00673894" w:rsidRPr="00BF2D2E" w:rsidRDefault="00673894" w:rsidP="00B9414F">
            <w:pPr>
              <w:rPr>
                <w:color w:val="000000"/>
              </w:rPr>
            </w:pPr>
            <w:r w:rsidRPr="00BF2D2E">
              <w:rPr>
                <w:color w:val="000000"/>
              </w:rPr>
              <w:t> </w:t>
            </w:r>
          </w:p>
        </w:tc>
        <w:tc>
          <w:tcPr>
            <w:tcW w:w="866" w:type="dxa"/>
            <w:tcBorders>
              <w:top w:val="single" w:sz="4" w:space="0" w:color="auto"/>
              <w:left w:val="single" w:sz="12" w:space="0" w:color="auto"/>
              <w:bottom w:val="single" w:sz="4" w:space="0" w:color="auto"/>
              <w:right w:val="single" w:sz="12" w:space="0" w:color="auto"/>
            </w:tcBorders>
          </w:tcPr>
          <w:p w14:paraId="0650CB37" w14:textId="77777777" w:rsidR="00673894" w:rsidRPr="00BF2D2E" w:rsidRDefault="00673894" w:rsidP="00B9414F">
            <w:pPr>
              <w:rPr>
                <w:color w:val="000000"/>
              </w:rPr>
            </w:pPr>
          </w:p>
        </w:tc>
        <w:tc>
          <w:tcPr>
            <w:tcW w:w="903" w:type="dxa"/>
            <w:tcBorders>
              <w:top w:val="single" w:sz="4" w:space="0" w:color="auto"/>
              <w:left w:val="single" w:sz="12" w:space="0" w:color="auto"/>
              <w:bottom w:val="single" w:sz="4" w:space="0" w:color="auto"/>
              <w:right w:val="single" w:sz="12" w:space="0" w:color="auto"/>
            </w:tcBorders>
          </w:tcPr>
          <w:p w14:paraId="6490B3E7"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1E52843B" w14:textId="77777777" w:rsidR="00673894" w:rsidRPr="00BF2D2E" w:rsidRDefault="00673894" w:rsidP="00B9414F">
            <w:pPr>
              <w:rPr>
                <w:color w:val="000000"/>
              </w:rPr>
            </w:pPr>
            <w:r w:rsidRPr="00BF2D2E">
              <w:rPr>
                <w:color w:val="000000"/>
              </w:rPr>
              <w:t> </w:t>
            </w:r>
          </w:p>
        </w:tc>
        <w:tc>
          <w:tcPr>
            <w:tcW w:w="825" w:type="dxa"/>
            <w:tcBorders>
              <w:top w:val="nil"/>
              <w:left w:val="nil"/>
              <w:bottom w:val="single" w:sz="4" w:space="0" w:color="auto"/>
              <w:right w:val="single" w:sz="4" w:space="0" w:color="auto"/>
            </w:tcBorders>
            <w:noWrap/>
            <w:vAlign w:val="bottom"/>
          </w:tcPr>
          <w:p w14:paraId="5EA780B5" w14:textId="77777777" w:rsidR="00673894" w:rsidRPr="00BF2D2E" w:rsidRDefault="00673894" w:rsidP="00B9414F">
            <w:pPr>
              <w:rPr>
                <w:color w:val="000000"/>
              </w:rPr>
            </w:pPr>
            <w:r w:rsidRPr="00BF2D2E">
              <w:rPr>
                <w:color w:val="000000"/>
              </w:rPr>
              <w:t> </w:t>
            </w:r>
          </w:p>
        </w:tc>
        <w:tc>
          <w:tcPr>
            <w:tcW w:w="765" w:type="dxa"/>
            <w:tcBorders>
              <w:top w:val="single" w:sz="4" w:space="0" w:color="auto"/>
              <w:left w:val="nil"/>
              <w:bottom w:val="single" w:sz="4" w:space="0" w:color="auto"/>
              <w:right w:val="single" w:sz="12" w:space="0" w:color="auto"/>
            </w:tcBorders>
            <w:noWrap/>
            <w:vAlign w:val="bottom"/>
          </w:tcPr>
          <w:p w14:paraId="5B017F36" w14:textId="77777777" w:rsidR="00673894" w:rsidRPr="00BF2D2E" w:rsidRDefault="00673894" w:rsidP="00B9414F">
            <w:pPr>
              <w:rPr>
                <w:color w:val="000000"/>
              </w:rPr>
            </w:pPr>
            <w:r w:rsidRPr="00BF2D2E">
              <w:rPr>
                <w:color w:val="000000"/>
              </w:rPr>
              <w:t> </w:t>
            </w:r>
          </w:p>
        </w:tc>
        <w:tc>
          <w:tcPr>
            <w:tcW w:w="2255" w:type="dxa"/>
            <w:gridSpan w:val="2"/>
            <w:tcBorders>
              <w:top w:val="nil"/>
              <w:left w:val="single" w:sz="12" w:space="0" w:color="auto"/>
              <w:bottom w:val="single" w:sz="4" w:space="0" w:color="auto"/>
              <w:right w:val="single" w:sz="4" w:space="0" w:color="auto"/>
            </w:tcBorders>
            <w:noWrap/>
            <w:vAlign w:val="bottom"/>
          </w:tcPr>
          <w:p w14:paraId="637A2430" w14:textId="77777777" w:rsidR="00673894" w:rsidRPr="00BF2D2E" w:rsidRDefault="00673894" w:rsidP="00B9414F">
            <w:pPr>
              <w:rPr>
                <w:color w:val="000000"/>
              </w:rPr>
            </w:pPr>
            <w:r w:rsidRPr="00BF2D2E">
              <w:rPr>
                <w:color w:val="000000"/>
              </w:rPr>
              <w:t> </w:t>
            </w:r>
          </w:p>
        </w:tc>
      </w:tr>
      <w:tr w:rsidR="00673894" w:rsidRPr="00BF2D2E" w14:paraId="5DF52579" w14:textId="77777777" w:rsidTr="00B9414F">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left w:val="single" w:sz="4" w:space="0" w:color="auto"/>
              <w:bottom w:val="single" w:sz="4" w:space="0" w:color="auto"/>
              <w:right w:val="single" w:sz="4" w:space="0" w:color="auto"/>
            </w:tcBorders>
            <w:noWrap/>
            <w:vAlign w:val="bottom"/>
          </w:tcPr>
          <w:p w14:paraId="13D6DAC8"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4/14</w:t>
            </w:r>
          </w:p>
        </w:tc>
        <w:tc>
          <w:tcPr>
            <w:tcW w:w="959" w:type="dxa"/>
            <w:tcBorders>
              <w:top w:val="nil"/>
              <w:left w:val="nil"/>
              <w:bottom w:val="single" w:sz="4" w:space="0" w:color="auto"/>
              <w:right w:val="single" w:sz="12" w:space="0" w:color="auto"/>
            </w:tcBorders>
            <w:noWrap/>
            <w:vAlign w:val="bottom"/>
          </w:tcPr>
          <w:p w14:paraId="3493D478" w14:textId="77777777" w:rsidR="00673894" w:rsidRPr="00BF2D2E" w:rsidRDefault="00673894" w:rsidP="00B9414F">
            <w:pPr>
              <w:rPr>
                <w:color w:val="000000"/>
              </w:rPr>
            </w:pPr>
            <w:r w:rsidRPr="00BF2D2E">
              <w:rPr>
                <w:color w:val="000000"/>
              </w:rPr>
              <w:t> </w:t>
            </w:r>
          </w:p>
        </w:tc>
        <w:tc>
          <w:tcPr>
            <w:tcW w:w="412" w:type="dxa"/>
            <w:tcBorders>
              <w:top w:val="nil"/>
              <w:left w:val="single" w:sz="12" w:space="0" w:color="auto"/>
              <w:bottom w:val="single" w:sz="4" w:space="0" w:color="auto"/>
              <w:right w:val="single" w:sz="4" w:space="0" w:color="auto"/>
            </w:tcBorders>
          </w:tcPr>
          <w:p w14:paraId="264AC0B5"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1CCFB3AD"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4" w:space="0" w:color="auto"/>
            </w:tcBorders>
          </w:tcPr>
          <w:p w14:paraId="672CB81B" w14:textId="77777777" w:rsidR="00673894" w:rsidRPr="00BF2D2E" w:rsidRDefault="00673894" w:rsidP="00B9414F">
            <w:pPr>
              <w:rPr>
                <w:color w:val="000000"/>
              </w:rPr>
            </w:pPr>
          </w:p>
        </w:tc>
        <w:tc>
          <w:tcPr>
            <w:tcW w:w="412" w:type="dxa"/>
            <w:tcBorders>
              <w:top w:val="nil"/>
              <w:left w:val="single" w:sz="12" w:space="0" w:color="auto"/>
              <w:bottom w:val="single" w:sz="4" w:space="0" w:color="auto"/>
              <w:right w:val="single" w:sz="4" w:space="0" w:color="auto"/>
            </w:tcBorders>
          </w:tcPr>
          <w:p w14:paraId="399FCFDB"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42F5DB8D"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12" w:space="0" w:color="auto"/>
            </w:tcBorders>
          </w:tcPr>
          <w:p w14:paraId="6CF485A3"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7BB7C11C" w14:textId="77777777" w:rsidR="00673894" w:rsidRPr="00BF2D2E" w:rsidRDefault="00673894" w:rsidP="00B9414F">
            <w:pPr>
              <w:rPr>
                <w:color w:val="000000"/>
              </w:rPr>
            </w:pPr>
            <w:r w:rsidRPr="00BF2D2E">
              <w:rPr>
                <w:color w:val="000000"/>
              </w:rPr>
              <w:t> </w:t>
            </w:r>
          </w:p>
        </w:tc>
        <w:tc>
          <w:tcPr>
            <w:tcW w:w="866" w:type="dxa"/>
            <w:tcBorders>
              <w:top w:val="single" w:sz="4" w:space="0" w:color="auto"/>
              <w:left w:val="single" w:sz="12" w:space="0" w:color="auto"/>
              <w:bottom w:val="single" w:sz="4" w:space="0" w:color="auto"/>
              <w:right w:val="single" w:sz="12" w:space="0" w:color="auto"/>
            </w:tcBorders>
          </w:tcPr>
          <w:p w14:paraId="53785BF6" w14:textId="77777777" w:rsidR="00673894" w:rsidRPr="00BF2D2E" w:rsidRDefault="00673894" w:rsidP="00B9414F">
            <w:pPr>
              <w:rPr>
                <w:color w:val="000000"/>
              </w:rPr>
            </w:pPr>
          </w:p>
        </w:tc>
        <w:tc>
          <w:tcPr>
            <w:tcW w:w="903" w:type="dxa"/>
            <w:tcBorders>
              <w:top w:val="single" w:sz="4" w:space="0" w:color="auto"/>
              <w:left w:val="single" w:sz="12" w:space="0" w:color="auto"/>
              <w:bottom w:val="single" w:sz="4" w:space="0" w:color="auto"/>
              <w:right w:val="single" w:sz="12" w:space="0" w:color="auto"/>
            </w:tcBorders>
          </w:tcPr>
          <w:p w14:paraId="4B6CD1E5"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28BD1CC1" w14:textId="77777777" w:rsidR="00673894" w:rsidRPr="00BF2D2E" w:rsidRDefault="00673894" w:rsidP="00B9414F">
            <w:pPr>
              <w:rPr>
                <w:color w:val="000000"/>
              </w:rPr>
            </w:pPr>
            <w:r w:rsidRPr="00BF2D2E">
              <w:rPr>
                <w:color w:val="000000"/>
              </w:rPr>
              <w:t> </w:t>
            </w:r>
          </w:p>
        </w:tc>
        <w:tc>
          <w:tcPr>
            <w:tcW w:w="825" w:type="dxa"/>
            <w:tcBorders>
              <w:top w:val="nil"/>
              <w:left w:val="nil"/>
              <w:bottom w:val="single" w:sz="4" w:space="0" w:color="auto"/>
              <w:right w:val="single" w:sz="4" w:space="0" w:color="auto"/>
            </w:tcBorders>
            <w:noWrap/>
            <w:vAlign w:val="bottom"/>
          </w:tcPr>
          <w:p w14:paraId="7A04D46D" w14:textId="77777777" w:rsidR="00673894" w:rsidRPr="00BF2D2E" w:rsidRDefault="00673894" w:rsidP="00B9414F">
            <w:pPr>
              <w:rPr>
                <w:color w:val="000000"/>
              </w:rPr>
            </w:pPr>
            <w:r w:rsidRPr="00BF2D2E">
              <w:rPr>
                <w:color w:val="000000"/>
              </w:rPr>
              <w:t> </w:t>
            </w:r>
          </w:p>
        </w:tc>
        <w:tc>
          <w:tcPr>
            <w:tcW w:w="765" w:type="dxa"/>
            <w:tcBorders>
              <w:top w:val="single" w:sz="4" w:space="0" w:color="auto"/>
              <w:left w:val="nil"/>
              <w:bottom w:val="single" w:sz="4" w:space="0" w:color="auto"/>
              <w:right w:val="single" w:sz="12" w:space="0" w:color="auto"/>
            </w:tcBorders>
            <w:noWrap/>
            <w:vAlign w:val="bottom"/>
          </w:tcPr>
          <w:p w14:paraId="26566245" w14:textId="77777777" w:rsidR="00673894" w:rsidRPr="00BF2D2E" w:rsidRDefault="00673894" w:rsidP="00B9414F">
            <w:pPr>
              <w:rPr>
                <w:color w:val="000000"/>
              </w:rPr>
            </w:pPr>
            <w:r w:rsidRPr="00BF2D2E">
              <w:rPr>
                <w:color w:val="000000"/>
              </w:rPr>
              <w:t> </w:t>
            </w:r>
          </w:p>
        </w:tc>
        <w:tc>
          <w:tcPr>
            <w:tcW w:w="2255" w:type="dxa"/>
            <w:gridSpan w:val="2"/>
            <w:tcBorders>
              <w:top w:val="nil"/>
              <w:left w:val="single" w:sz="12" w:space="0" w:color="auto"/>
              <w:bottom w:val="single" w:sz="4" w:space="0" w:color="auto"/>
              <w:right w:val="single" w:sz="4" w:space="0" w:color="auto"/>
            </w:tcBorders>
            <w:noWrap/>
            <w:vAlign w:val="bottom"/>
          </w:tcPr>
          <w:p w14:paraId="5B04B088" w14:textId="77777777" w:rsidR="00673894" w:rsidRPr="00BF2D2E" w:rsidRDefault="00673894" w:rsidP="00B9414F">
            <w:pPr>
              <w:rPr>
                <w:color w:val="000000"/>
              </w:rPr>
            </w:pPr>
            <w:r w:rsidRPr="00BF2D2E">
              <w:rPr>
                <w:color w:val="000000"/>
              </w:rPr>
              <w:t> </w:t>
            </w:r>
          </w:p>
        </w:tc>
      </w:tr>
      <w:tr w:rsidR="00673894" w:rsidRPr="00BF2D2E" w14:paraId="013DAEF0" w14:textId="77777777" w:rsidTr="00B9414F">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left w:val="single" w:sz="4" w:space="0" w:color="auto"/>
              <w:bottom w:val="single" w:sz="4" w:space="0" w:color="auto"/>
              <w:right w:val="single" w:sz="4" w:space="0" w:color="auto"/>
            </w:tcBorders>
            <w:noWrap/>
            <w:vAlign w:val="bottom"/>
          </w:tcPr>
          <w:p w14:paraId="20AB8B85"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4/15</w:t>
            </w:r>
          </w:p>
        </w:tc>
        <w:tc>
          <w:tcPr>
            <w:tcW w:w="959" w:type="dxa"/>
            <w:tcBorders>
              <w:top w:val="nil"/>
              <w:left w:val="nil"/>
              <w:bottom w:val="single" w:sz="4" w:space="0" w:color="auto"/>
              <w:right w:val="single" w:sz="12" w:space="0" w:color="auto"/>
            </w:tcBorders>
            <w:noWrap/>
            <w:vAlign w:val="bottom"/>
          </w:tcPr>
          <w:p w14:paraId="70142AC1" w14:textId="77777777" w:rsidR="00673894" w:rsidRPr="00BF2D2E" w:rsidRDefault="00673894" w:rsidP="00B9414F">
            <w:pPr>
              <w:rPr>
                <w:color w:val="000000"/>
              </w:rPr>
            </w:pPr>
            <w:r w:rsidRPr="00BF2D2E">
              <w:rPr>
                <w:color w:val="000000"/>
              </w:rPr>
              <w:t> </w:t>
            </w:r>
          </w:p>
        </w:tc>
        <w:tc>
          <w:tcPr>
            <w:tcW w:w="412" w:type="dxa"/>
            <w:tcBorders>
              <w:top w:val="nil"/>
              <w:left w:val="single" w:sz="12" w:space="0" w:color="auto"/>
              <w:bottom w:val="single" w:sz="4" w:space="0" w:color="auto"/>
              <w:right w:val="single" w:sz="4" w:space="0" w:color="auto"/>
            </w:tcBorders>
          </w:tcPr>
          <w:p w14:paraId="50B92C38"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6AE22ECB"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4" w:space="0" w:color="auto"/>
            </w:tcBorders>
          </w:tcPr>
          <w:p w14:paraId="022A0268" w14:textId="77777777" w:rsidR="00673894" w:rsidRPr="00BF2D2E" w:rsidRDefault="00673894" w:rsidP="00B9414F">
            <w:pPr>
              <w:rPr>
                <w:color w:val="000000"/>
              </w:rPr>
            </w:pPr>
          </w:p>
        </w:tc>
        <w:tc>
          <w:tcPr>
            <w:tcW w:w="412" w:type="dxa"/>
            <w:tcBorders>
              <w:top w:val="nil"/>
              <w:left w:val="single" w:sz="12" w:space="0" w:color="auto"/>
              <w:bottom w:val="single" w:sz="4" w:space="0" w:color="auto"/>
              <w:right w:val="single" w:sz="4" w:space="0" w:color="auto"/>
            </w:tcBorders>
          </w:tcPr>
          <w:p w14:paraId="20AB0F8C"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5D803771"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12" w:space="0" w:color="auto"/>
            </w:tcBorders>
          </w:tcPr>
          <w:p w14:paraId="1ADBC2C5"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7BCBB570" w14:textId="77777777" w:rsidR="00673894" w:rsidRPr="00BF2D2E" w:rsidRDefault="00673894" w:rsidP="00B9414F">
            <w:pPr>
              <w:rPr>
                <w:color w:val="000000"/>
              </w:rPr>
            </w:pPr>
            <w:r w:rsidRPr="00BF2D2E">
              <w:rPr>
                <w:color w:val="000000"/>
              </w:rPr>
              <w:t> </w:t>
            </w:r>
          </w:p>
        </w:tc>
        <w:tc>
          <w:tcPr>
            <w:tcW w:w="866" w:type="dxa"/>
            <w:tcBorders>
              <w:top w:val="single" w:sz="4" w:space="0" w:color="auto"/>
              <w:left w:val="single" w:sz="12" w:space="0" w:color="auto"/>
              <w:bottom w:val="single" w:sz="4" w:space="0" w:color="auto"/>
              <w:right w:val="single" w:sz="12" w:space="0" w:color="auto"/>
            </w:tcBorders>
          </w:tcPr>
          <w:p w14:paraId="50FC7A87" w14:textId="77777777" w:rsidR="00673894" w:rsidRPr="00BF2D2E" w:rsidRDefault="00673894" w:rsidP="00B9414F">
            <w:pPr>
              <w:rPr>
                <w:color w:val="000000"/>
              </w:rPr>
            </w:pPr>
          </w:p>
        </w:tc>
        <w:tc>
          <w:tcPr>
            <w:tcW w:w="903" w:type="dxa"/>
            <w:tcBorders>
              <w:top w:val="single" w:sz="4" w:space="0" w:color="auto"/>
              <w:left w:val="single" w:sz="12" w:space="0" w:color="auto"/>
              <w:bottom w:val="single" w:sz="4" w:space="0" w:color="auto"/>
              <w:right w:val="single" w:sz="12" w:space="0" w:color="auto"/>
            </w:tcBorders>
          </w:tcPr>
          <w:p w14:paraId="00F57C2A"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64A9190B" w14:textId="77777777" w:rsidR="00673894" w:rsidRPr="00BF2D2E" w:rsidRDefault="00673894" w:rsidP="00B9414F">
            <w:pPr>
              <w:rPr>
                <w:color w:val="000000"/>
              </w:rPr>
            </w:pPr>
            <w:r w:rsidRPr="00BF2D2E">
              <w:rPr>
                <w:color w:val="000000"/>
              </w:rPr>
              <w:t> </w:t>
            </w:r>
          </w:p>
        </w:tc>
        <w:tc>
          <w:tcPr>
            <w:tcW w:w="825" w:type="dxa"/>
            <w:tcBorders>
              <w:top w:val="nil"/>
              <w:left w:val="nil"/>
              <w:bottom w:val="single" w:sz="4" w:space="0" w:color="auto"/>
              <w:right w:val="single" w:sz="4" w:space="0" w:color="auto"/>
            </w:tcBorders>
            <w:noWrap/>
            <w:vAlign w:val="bottom"/>
          </w:tcPr>
          <w:p w14:paraId="4632A745" w14:textId="77777777" w:rsidR="00673894" w:rsidRPr="00BF2D2E" w:rsidRDefault="00673894" w:rsidP="00B9414F">
            <w:pPr>
              <w:rPr>
                <w:color w:val="000000"/>
              </w:rPr>
            </w:pPr>
            <w:r w:rsidRPr="00BF2D2E">
              <w:rPr>
                <w:color w:val="000000"/>
              </w:rPr>
              <w:t> </w:t>
            </w:r>
          </w:p>
        </w:tc>
        <w:tc>
          <w:tcPr>
            <w:tcW w:w="765" w:type="dxa"/>
            <w:tcBorders>
              <w:top w:val="single" w:sz="4" w:space="0" w:color="auto"/>
              <w:left w:val="nil"/>
              <w:bottom w:val="single" w:sz="4" w:space="0" w:color="auto"/>
              <w:right w:val="single" w:sz="12" w:space="0" w:color="auto"/>
            </w:tcBorders>
            <w:noWrap/>
            <w:vAlign w:val="bottom"/>
          </w:tcPr>
          <w:p w14:paraId="2047D311" w14:textId="77777777" w:rsidR="00673894" w:rsidRPr="00BF2D2E" w:rsidRDefault="00673894" w:rsidP="00B9414F">
            <w:pPr>
              <w:rPr>
                <w:color w:val="000000"/>
              </w:rPr>
            </w:pPr>
            <w:r w:rsidRPr="00BF2D2E">
              <w:rPr>
                <w:color w:val="000000"/>
              </w:rPr>
              <w:t> </w:t>
            </w:r>
          </w:p>
        </w:tc>
        <w:tc>
          <w:tcPr>
            <w:tcW w:w="2255" w:type="dxa"/>
            <w:gridSpan w:val="2"/>
            <w:tcBorders>
              <w:top w:val="nil"/>
              <w:left w:val="single" w:sz="12" w:space="0" w:color="auto"/>
              <w:bottom w:val="single" w:sz="4" w:space="0" w:color="auto"/>
              <w:right w:val="single" w:sz="4" w:space="0" w:color="auto"/>
            </w:tcBorders>
            <w:noWrap/>
            <w:vAlign w:val="bottom"/>
          </w:tcPr>
          <w:p w14:paraId="7E78F436" w14:textId="77777777" w:rsidR="00673894" w:rsidRPr="00BF2D2E" w:rsidRDefault="00673894" w:rsidP="00B9414F">
            <w:pPr>
              <w:rPr>
                <w:color w:val="000000"/>
              </w:rPr>
            </w:pPr>
            <w:r w:rsidRPr="00BF2D2E">
              <w:rPr>
                <w:color w:val="000000"/>
              </w:rPr>
              <w:t> </w:t>
            </w:r>
          </w:p>
        </w:tc>
      </w:tr>
      <w:tr w:rsidR="00673894" w:rsidRPr="00BF2D2E" w14:paraId="5346D141" w14:textId="77777777" w:rsidTr="00B9414F">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left w:val="single" w:sz="4" w:space="0" w:color="auto"/>
              <w:bottom w:val="single" w:sz="4" w:space="0" w:color="auto"/>
              <w:right w:val="single" w:sz="4" w:space="0" w:color="auto"/>
            </w:tcBorders>
            <w:noWrap/>
            <w:vAlign w:val="bottom"/>
          </w:tcPr>
          <w:p w14:paraId="366CCF48"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4/16</w:t>
            </w:r>
          </w:p>
        </w:tc>
        <w:tc>
          <w:tcPr>
            <w:tcW w:w="959" w:type="dxa"/>
            <w:tcBorders>
              <w:top w:val="nil"/>
              <w:left w:val="nil"/>
              <w:bottom w:val="single" w:sz="4" w:space="0" w:color="auto"/>
              <w:right w:val="single" w:sz="12" w:space="0" w:color="auto"/>
            </w:tcBorders>
            <w:noWrap/>
            <w:vAlign w:val="bottom"/>
          </w:tcPr>
          <w:p w14:paraId="0758C970" w14:textId="77777777" w:rsidR="00673894" w:rsidRPr="00BF2D2E" w:rsidRDefault="00673894" w:rsidP="00B9414F">
            <w:pPr>
              <w:rPr>
                <w:color w:val="000000"/>
              </w:rPr>
            </w:pPr>
            <w:r w:rsidRPr="00BF2D2E">
              <w:rPr>
                <w:color w:val="000000"/>
              </w:rPr>
              <w:t> </w:t>
            </w:r>
          </w:p>
        </w:tc>
        <w:tc>
          <w:tcPr>
            <w:tcW w:w="412" w:type="dxa"/>
            <w:tcBorders>
              <w:top w:val="nil"/>
              <w:left w:val="single" w:sz="12" w:space="0" w:color="auto"/>
              <w:bottom w:val="single" w:sz="4" w:space="0" w:color="auto"/>
              <w:right w:val="single" w:sz="4" w:space="0" w:color="auto"/>
            </w:tcBorders>
          </w:tcPr>
          <w:p w14:paraId="7434892D"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1E7F8C18"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4" w:space="0" w:color="auto"/>
            </w:tcBorders>
          </w:tcPr>
          <w:p w14:paraId="1E2E3B3B" w14:textId="77777777" w:rsidR="00673894" w:rsidRPr="00BF2D2E" w:rsidRDefault="00673894" w:rsidP="00B9414F">
            <w:pPr>
              <w:rPr>
                <w:color w:val="000000"/>
              </w:rPr>
            </w:pPr>
          </w:p>
        </w:tc>
        <w:tc>
          <w:tcPr>
            <w:tcW w:w="412" w:type="dxa"/>
            <w:tcBorders>
              <w:top w:val="nil"/>
              <w:left w:val="single" w:sz="12" w:space="0" w:color="auto"/>
              <w:bottom w:val="single" w:sz="4" w:space="0" w:color="auto"/>
              <w:right w:val="single" w:sz="4" w:space="0" w:color="auto"/>
            </w:tcBorders>
          </w:tcPr>
          <w:p w14:paraId="6EA2F6FC"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7CEA165B"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12" w:space="0" w:color="auto"/>
            </w:tcBorders>
          </w:tcPr>
          <w:p w14:paraId="3B68A828"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3907CD30" w14:textId="77777777" w:rsidR="00673894" w:rsidRPr="00BF2D2E" w:rsidRDefault="00673894" w:rsidP="00B9414F">
            <w:pPr>
              <w:rPr>
                <w:color w:val="000000"/>
              </w:rPr>
            </w:pPr>
            <w:r w:rsidRPr="00BF2D2E">
              <w:rPr>
                <w:color w:val="000000"/>
              </w:rPr>
              <w:t> </w:t>
            </w:r>
          </w:p>
        </w:tc>
        <w:tc>
          <w:tcPr>
            <w:tcW w:w="866" w:type="dxa"/>
            <w:tcBorders>
              <w:top w:val="single" w:sz="4" w:space="0" w:color="auto"/>
              <w:left w:val="single" w:sz="12" w:space="0" w:color="auto"/>
              <w:bottom w:val="single" w:sz="4" w:space="0" w:color="auto"/>
              <w:right w:val="single" w:sz="12" w:space="0" w:color="auto"/>
            </w:tcBorders>
          </w:tcPr>
          <w:p w14:paraId="7B578F4A" w14:textId="77777777" w:rsidR="00673894" w:rsidRPr="00BF2D2E" w:rsidRDefault="00673894" w:rsidP="00B9414F">
            <w:pPr>
              <w:rPr>
                <w:color w:val="000000"/>
              </w:rPr>
            </w:pPr>
          </w:p>
        </w:tc>
        <w:tc>
          <w:tcPr>
            <w:tcW w:w="903" w:type="dxa"/>
            <w:tcBorders>
              <w:top w:val="single" w:sz="4" w:space="0" w:color="auto"/>
              <w:left w:val="single" w:sz="12" w:space="0" w:color="auto"/>
              <w:bottom w:val="single" w:sz="4" w:space="0" w:color="auto"/>
              <w:right w:val="single" w:sz="12" w:space="0" w:color="auto"/>
            </w:tcBorders>
          </w:tcPr>
          <w:p w14:paraId="6920F674"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309BA1A0" w14:textId="77777777" w:rsidR="00673894" w:rsidRPr="00BF2D2E" w:rsidRDefault="00673894" w:rsidP="00B9414F">
            <w:pPr>
              <w:rPr>
                <w:color w:val="000000"/>
              </w:rPr>
            </w:pPr>
            <w:r w:rsidRPr="00BF2D2E">
              <w:rPr>
                <w:color w:val="000000"/>
              </w:rPr>
              <w:t> </w:t>
            </w:r>
          </w:p>
        </w:tc>
        <w:tc>
          <w:tcPr>
            <w:tcW w:w="825" w:type="dxa"/>
            <w:tcBorders>
              <w:top w:val="nil"/>
              <w:left w:val="nil"/>
              <w:bottom w:val="single" w:sz="4" w:space="0" w:color="auto"/>
              <w:right w:val="single" w:sz="4" w:space="0" w:color="auto"/>
            </w:tcBorders>
            <w:noWrap/>
            <w:vAlign w:val="bottom"/>
          </w:tcPr>
          <w:p w14:paraId="5D9436AA" w14:textId="77777777" w:rsidR="00673894" w:rsidRPr="00BF2D2E" w:rsidRDefault="00673894" w:rsidP="00B9414F">
            <w:pPr>
              <w:rPr>
                <w:color w:val="000000"/>
              </w:rPr>
            </w:pPr>
            <w:r w:rsidRPr="00BF2D2E">
              <w:rPr>
                <w:color w:val="000000"/>
              </w:rPr>
              <w:t> </w:t>
            </w:r>
          </w:p>
        </w:tc>
        <w:tc>
          <w:tcPr>
            <w:tcW w:w="765" w:type="dxa"/>
            <w:tcBorders>
              <w:top w:val="single" w:sz="4" w:space="0" w:color="auto"/>
              <w:left w:val="nil"/>
              <w:bottom w:val="single" w:sz="4" w:space="0" w:color="auto"/>
              <w:right w:val="single" w:sz="12" w:space="0" w:color="auto"/>
            </w:tcBorders>
            <w:noWrap/>
            <w:vAlign w:val="bottom"/>
          </w:tcPr>
          <w:p w14:paraId="1A01F2CC" w14:textId="77777777" w:rsidR="00673894" w:rsidRPr="00BF2D2E" w:rsidRDefault="00673894" w:rsidP="00B9414F">
            <w:pPr>
              <w:rPr>
                <w:color w:val="000000"/>
              </w:rPr>
            </w:pPr>
            <w:r w:rsidRPr="00BF2D2E">
              <w:rPr>
                <w:color w:val="000000"/>
              </w:rPr>
              <w:t> </w:t>
            </w:r>
          </w:p>
        </w:tc>
        <w:tc>
          <w:tcPr>
            <w:tcW w:w="2255" w:type="dxa"/>
            <w:gridSpan w:val="2"/>
            <w:tcBorders>
              <w:top w:val="nil"/>
              <w:left w:val="single" w:sz="12" w:space="0" w:color="auto"/>
              <w:bottom w:val="single" w:sz="4" w:space="0" w:color="auto"/>
              <w:right w:val="single" w:sz="4" w:space="0" w:color="auto"/>
            </w:tcBorders>
            <w:noWrap/>
            <w:vAlign w:val="bottom"/>
          </w:tcPr>
          <w:p w14:paraId="57CC4A2F" w14:textId="77777777" w:rsidR="00673894" w:rsidRPr="00BF2D2E" w:rsidRDefault="00673894" w:rsidP="00B9414F">
            <w:pPr>
              <w:rPr>
                <w:color w:val="000000"/>
              </w:rPr>
            </w:pPr>
            <w:r w:rsidRPr="00BF2D2E">
              <w:rPr>
                <w:color w:val="000000"/>
              </w:rPr>
              <w:t> </w:t>
            </w:r>
          </w:p>
        </w:tc>
      </w:tr>
      <w:tr w:rsidR="00673894" w:rsidRPr="00BF2D2E" w14:paraId="48AF97FB" w14:textId="77777777" w:rsidTr="00B9414F">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left w:val="single" w:sz="4" w:space="0" w:color="auto"/>
              <w:bottom w:val="single" w:sz="4" w:space="0" w:color="auto"/>
              <w:right w:val="single" w:sz="4" w:space="0" w:color="auto"/>
            </w:tcBorders>
            <w:noWrap/>
            <w:vAlign w:val="bottom"/>
          </w:tcPr>
          <w:p w14:paraId="5ED67ED5"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4/17</w:t>
            </w:r>
          </w:p>
        </w:tc>
        <w:tc>
          <w:tcPr>
            <w:tcW w:w="959" w:type="dxa"/>
            <w:tcBorders>
              <w:top w:val="nil"/>
              <w:left w:val="nil"/>
              <w:bottom w:val="single" w:sz="4" w:space="0" w:color="auto"/>
              <w:right w:val="single" w:sz="12" w:space="0" w:color="auto"/>
            </w:tcBorders>
            <w:noWrap/>
            <w:vAlign w:val="bottom"/>
          </w:tcPr>
          <w:p w14:paraId="65CC9183" w14:textId="77777777" w:rsidR="00673894" w:rsidRPr="00BF2D2E" w:rsidRDefault="00673894" w:rsidP="00B9414F">
            <w:pPr>
              <w:rPr>
                <w:color w:val="000000"/>
              </w:rPr>
            </w:pPr>
            <w:r w:rsidRPr="00BF2D2E">
              <w:rPr>
                <w:color w:val="000000"/>
              </w:rPr>
              <w:t> </w:t>
            </w:r>
          </w:p>
        </w:tc>
        <w:tc>
          <w:tcPr>
            <w:tcW w:w="412" w:type="dxa"/>
            <w:tcBorders>
              <w:top w:val="nil"/>
              <w:left w:val="single" w:sz="12" w:space="0" w:color="auto"/>
              <w:bottom w:val="single" w:sz="4" w:space="0" w:color="auto"/>
              <w:right w:val="single" w:sz="4" w:space="0" w:color="auto"/>
            </w:tcBorders>
          </w:tcPr>
          <w:p w14:paraId="73F72A26"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6C18F2A8"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4" w:space="0" w:color="auto"/>
            </w:tcBorders>
          </w:tcPr>
          <w:p w14:paraId="142204CE" w14:textId="77777777" w:rsidR="00673894" w:rsidRPr="00BF2D2E" w:rsidRDefault="00673894" w:rsidP="00B9414F">
            <w:pPr>
              <w:rPr>
                <w:color w:val="000000"/>
              </w:rPr>
            </w:pPr>
          </w:p>
        </w:tc>
        <w:tc>
          <w:tcPr>
            <w:tcW w:w="412" w:type="dxa"/>
            <w:tcBorders>
              <w:top w:val="nil"/>
              <w:left w:val="single" w:sz="12" w:space="0" w:color="auto"/>
              <w:bottom w:val="single" w:sz="4" w:space="0" w:color="auto"/>
              <w:right w:val="single" w:sz="4" w:space="0" w:color="auto"/>
            </w:tcBorders>
          </w:tcPr>
          <w:p w14:paraId="781F0A5B"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59DD35C0"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12" w:space="0" w:color="auto"/>
            </w:tcBorders>
          </w:tcPr>
          <w:p w14:paraId="1663E7C9"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11BFC61D" w14:textId="77777777" w:rsidR="00673894" w:rsidRPr="00BF2D2E" w:rsidRDefault="00673894" w:rsidP="00B9414F">
            <w:pPr>
              <w:rPr>
                <w:color w:val="000000"/>
              </w:rPr>
            </w:pPr>
            <w:r w:rsidRPr="00BF2D2E">
              <w:rPr>
                <w:color w:val="000000"/>
              </w:rPr>
              <w:t> </w:t>
            </w:r>
          </w:p>
        </w:tc>
        <w:tc>
          <w:tcPr>
            <w:tcW w:w="866" w:type="dxa"/>
            <w:tcBorders>
              <w:top w:val="single" w:sz="4" w:space="0" w:color="auto"/>
              <w:left w:val="single" w:sz="12" w:space="0" w:color="auto"/>
              <w:bottom w:val="single" w:sz="4" w:space="0" w:color="auto"/>
              <w:right w:val="single" w:sz="12" w:space="0" w:color="auto"/>
            </w:tcBorders>
          </w:tcPr>
          <w:p w14:paraId="052013F1" w14:textId="77777777" w:rsidR="00673894" w:rsidRPr="00BF2D2E" w:rsidRDefault="00673894" w:rsidP="00B9414F">
            <w:pPr>
              <w:rPr>
                <w:color w:val="000000"/>
              </w:rPr>
            </w:pPr>
          </w:p>
        </w:tc>
        <w:tc>
          <w:tcPr>
            <w:tcW w:w="903" w:type="dxa"/>
            <w:tcBorders>
              <w:top w:val="single" w:sz="4" w:space="0" w:color="auto"/>
              <w:left w:val="single" w:sz="12" w:space="0" w:color="auto"/>
              <w:bottom w:val="single" w:sz="4" w:space="0" w:color="auto"/>
              <w:right w:val="single" w:sz="12" w:space="0" w:color="auto"/>
            </w:tcBorders>
          </w:tcPr>
          <w:p w14:paraId="3AA9AA04"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19EC2E67" w14:textId="77777777" w:rsidR="00673894" w:rsidRPr="00BF2D2E" w:rsidRDefault="00673894" w:rsidP="00B9414F">
            <w:pPr>
              <w:rPr>
                <w:color w:val="000000"/>
              </w:rPr>
            </w:pPr>
            <w:r w:rsidRPr="00BF2D2E">
              <w:rPr>
                <w:color w:val="000000"/>
              </w:rPr>
              <w:t> </w:t>
            </w:r>
          </w:p>
        </w:tc>
        <w:tc>
          <w:tcPr>
            <w:tcW w:w="825" w:type="dxa"/>
            <w:tcBorders>
              <w:top w:val="nil"/>
              <w:left w:val="nil"/>
              <w:bottom w:val="single" w:sz="4" w:space="0" w:color="auto"/>
              <w:right w:val="single" w:sz="4" w:space="0" w:color="auto"/>
            </w:tcBorders>
            <w:noWrap/>
            <w:vAlign w:val="bottom"/>
          </w:tcPr>
          <w:p w14:paraId="14BCDBD2" w14:textId="77777777" w:rsidR="00673894" w:rsidRPr="00BF2D2E" w:rsidRDefault="00673894" w:rsidP="00B9414F">
            <w:pPr>
              <w:rPr>
                <w:color w:val="000000"/>
              </w:rPr>
            </w:pPr>
            <w:r w:rsidRPr="00BF2D2E">
              <w:rPr>
                <w:color w:val="000000"/>
              </w:rPr>
              <w:t> </w:t>
            </w:r>
          </w:p>
        </w:tc>
        <w:tc>
          <w:tcPr>
            <w:tcW w:w="765" w:type="dxa"/>
            <w:tcBorders>
              <w:top w:val="single" w:sz="4" w:space="0" w:color="auto"/>
              <w:left w:val="nil"/>
              <w:bottom w:val="single" w:sz="4" w:space="0" w:color="auto"/>
              <w:right w:val="single" w:sz="12" w:space="0" w:color="auto"/>
            </w:tcBorders>
            <w:noWrap/>
            <w:vAlign w:val="bottom"/>
          </w:tcPr>
          <w:p w14:paraId="2C49B5D2" w14:textId="77777777" w:rsidR="00673894" w:rsidRPr="00BF2D2E" w:rsidRDefault="00673894" w:rsidP="00B9414F">
            <w:pPr>
              <w:rPr>
                <w:color w:val="000000"/>
              </w:rPr>
            </w:pPr>
            <w:r w:rsidRPr="00BF2D2E">
              <w:rPr>
                <w:color w:val="000000"/>
              </w:rPr>
              <w:t> </w:t>
            </w:r>
          </w:p>
        </w:tc>
        <w:tc>
          <w:tcPr>
            <w:tcW w:w="2255" w:type="dxa"/>
            <w:gridSpan w:val="2"/>
            <w:tcBorders>
              <w:top w:val="nil"/>
              <w:left w:val="single" w:sz="12" w:space="0" w:color="auto"/>
              <w:bottom w:val="single" w:sz="4" w:space="0" w:color="auto"/>
              <w:right w:val="single" w:sz="4" w:space="0" w:color="auto"/>
            </w:tcBorders>
            <w:noWrap/>
            <w:vAlign w:val="bottom"/>
          </w:tcPr>
          <w:p w14:paraId="22D10B6A" w14:textId="77777777" w:rsidR="00673894" w:rsidRPr="00BF2D2E" w:rsidRDefault="00673894" w:rsidP="00B9414F">
            <w:pPr>
              <w:rPr>
                <w:color w:val="000000"/>
              </w:rPr>
            </w:pPr>
            <w:r w:rsidRPr="00BF2D2E">
              <w:rPr>
                <w:color w:val="000000"/>
              </w:rPr>
              <w:t> </w:t>
            </w:r>
          </w:p>
        </w:tc>
      </w:tr>
      <w:tr w:rsidR="00673894" w:rsidRPr="00BF2D2E" w14:paraId="4C768F1E" w14:textId="77777777" w:rsidTr="00B9414F">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left w:val="single" w:sz="4" w:space="0" w:color="auto"/>
              <w:bottom w:val="single" w:sz="4" w:space="0" w:color="auto"/>
              <w:right w:val="single" w:sz="4" w:space="0" w:color="auto"/>
            </w:tcBorders>
            <w:noWrap/>
            <w:vAlign w:val="bottom"/>
          </w:tcPr>
          <w:p w14:paraId="1366540C"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4/18</w:t>
            </w:r>
          </w:p>
        </w:tc>
        <w:tc>
          <w:tcPr>
            <w:tcW w:w="959" w:type="dxa"/>
            <w:tcBorders>
              <w:top w:val="nil"/>
              <w:left w:val="nil"/>
              <w:bottom w:val="single" w:sz="4" w:space="0" w:color="auto"/>
              <w:right w:val="single" w:sz="12" w:space="0" w:color="auto"/>
            </w:tcBorders>
            <w:noWrap/>
            <w:vAlign w:val="bottom"/>
          </w:tcPr>
          <w:p w14:paraId="57B31E5C" w14:textId="77777777" w:rsidR="00673894" w:rsidRPr="00BF2D2E" w:rsidRDefault="00673894" w:rsidP="00B9414F">
            <w:pPr>
              <w:rPr>
                <w:color w:val="000000"/>
              </w:rPr>
            </w:pPr>
            <w:r w:rsidRPr="00BF2D2E">
              <w:rPr>
                <w:color w:val="000000"/>
              </w:rPr>
              <w:t> </w:t>
            </w:r>
          </w:p>
        </w:tc>
        <w:tc>
          <w:tcPr>
            <w:tcW w:w="412" w:type="dxa"/>
            <w:tcBorders>
              <w:top w:val="nil"/>
              <w:left w:val="single" w:sz="12" w:space="0" w:color="auto"/>
              <w:bottom w:val="single" w:sz="4" w:space="0" w:color="auto"/>
              <w:right w:val="single" w:sz="4" w:space="0" w:color="auto"/>
            </w:tcBorders>
          </w:tcPr>
          <w:p w14:paraId="0DA08CA3"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633FFB31"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4" w:space="0" w:color="auto"/>
            </w:tcBorders>
          </w:tcPr>
          <w:p w14:paraId="28946690" w14:textId="77777777" w:rsidR="00673894" w:rsidRPr="00BF2D2E" w:rsidRDefault="00673894" w:rsidP="00B9414F">
            <w:pPr>
              <w:rPr>
                <w:color w:val="000000"/>
              </w:rPr>
            </w:pPr>
          </w:p>
        </w:tc>
        <w:tc>
          <w:tcPr>
            <w:tcW w:w="412" w:type="dxa"/>
            <w:tcBorders>
              <w:top w:val="nil"/>
              <w:left w:val="single" w:sz="12" w:space="0" w:color="auto"/>
              <w:bottom w:val="single" w:sz="4" w:space="0" w:color="auto"/>
              <w:right w:val="single" w:sz="4" w:space="0" w:color="auto"/>
            </w:tcBorders>
          </w:tcPr>
          <w:p w14:paraId="602F5B08"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13C42F01"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12" w:space="0" w:color="auto"/>
            </w:tcBorders>
          </w:tcPr>
          <w:p w14:paraId="684BFED2"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467BA6BD" w14:textId="77777777" w:rsidR="00673894" w:rsidRPr="00BF2D2E" w:rsidRDefault="00673894" w:rsidP="00B9414F">
            <w:pPr>
              <w:rPr>
                <w:color w:val="000000"/>
              </w:rPr>
            </w:pPr>
            <w:r w:rsidRPr="00BF2D2E">
              <w:rPr>
                <w:color w:val="000000"/>
              </w:rPr>
              <w:t> </w:t>
            </w:r>
          </w:p>
        </w:tc>
        <w:tc>
          <w:tcPr>
            <w:tcW w:w="866" w:type="dxa"/>
            <w:tcBorders>
              <w:top w:val="single" w:sz="4" w:space="0" w:color="auto"/>
              <w:left w:val="single" w:sz="12" w:space="0" w:color="auto"/>
              <w:bottom w:val="single" w:sz="4" w:space="0" w:color="auto"/>
              <w:right w:val="single" w:sz="12" w:space="0" w:color="auto"/>
            </w:tcBorders>
          </w:tcPr>
          <w:p w14:paraId="10B88272" w14:textId="77777777" w:rsidR="00673894" w:rsidRPr="00BF2D2E" w:rsidRDefault="00673894" w:rsidP="00B9414F">
            <w:pPr>
              <w:rPr>
                <w:color w:val="000000"/>
              </w:rPr>
            </w:pPr>
          </w:p>
        </w:tc>
        <w:tc>
          <w:tcPr>
            <w:tcW w:w="903" w:type="dxa"/>
            <w:tcBorders>
              <w:top w:val="single" w:sz="4" w:space="0" w:color="auto"/>
              <w:left w:val="single" w:sz="12" w:space="0" w:color="auto"/>
              <w:bottom w:val="single" w:sz="4" w:space="0" w:color="auto"/>
              <w:right w:val="single" w:sz="12" w:space="0" w:color="auto"/>
            </w:tcBorders>
          </w:tcPr>
          <w:p w14:paraId="11710477"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37C513C9" w14:textId="77777777" w:rsidR="00673894" w:rsidRPr="00BF2D2E" w:rsidRDefault="00673894" w:rsidP="00B9414F">
            <w:pPr>
              <w:rPr>
                <w:color w:val="000000"/>
              </w:rPr>
            </w:pPr>
            <w:r w:rsidRPr="00BF2D2E">
              <w:rPr>
                <w:color w:val="000000"/>
              </w:rPr>
              <w:t> </w:t>
            </w:r>
          </w:p>
        </w:tc>
        <w:tc>
          <w:tcPr>
            <w:tcW w:w="825" w:type="dxa"/>
            <w:tcBorders>
              <w:top w:val="nil"/>
              <w:left w:val="nil"/>
              <w:bottom w:val="single" w:sz="4" w:space="0" w:color="auto"/>
              <w:right w:val="single" w:sz="4" w:space="0" w:color="auto"/>
            </w:tcBorders>
            <w:noWrap/>
            <w:vAlign w:val="bottom"/>
          </w:tcPr>
          <w:p w14:paraId="1E94D599" w14:textId="77777777" w:rsidR="00673894" w:rsidRPr="00BF2D2E" w:rsidRDefault="00673894" w:rsidP="00B9414F">
            <w:pPr>
              <w:rPr>
                <w:color w:val="000000"/>
              </w:rPr>
            </w:pPr>
            <w:r w:rsidRPr="00BF2D2E">
              <w:rPr>
                <w:color w:val="000000"/>
              </w:rPr>
              <w:t> </w:t>
            </w:r>
          </w:p>
        </w:tc>
        <w:tc>
          <w:tcPr>
            <w:tcW w:w="765" w:type="dxa"/>
            <w:tcBorders>
              <w:top w:val="single" w:sz="4" w:space="0" w:color="auto"/>
              <w:left w:val="nil"/>
              <w:bottom w:val="single" w:sz="4" w:space="0" w:color="auto"/>
              <w:right w:val="single" w:sz="12" w:space="0" w:color="auto"/>
            </w:tcBorders>
            <w:noWrap/>
            <w:vAlign w:val="bottom"/>
          </w:tcPr>
          <w:p w14:paraId="4ED2FE50" w14:textId="77777777" w:rsidR="00673894" w:rsidRPr="00BF2D2E" w:rsidRDefault="00673894" w:rsidP="00B9414F">
            <w:pPr>
              <w:rPr>
                <w:color w:val="000000"/>
              </w:rPr>
            </w:pPr>
            <w:r w:rsidRPr="00BF2D2E">
              <w:rPr>
                <w:color w:val="000000"/>
              </w:rPr>
              <w:t> </w:t>
            </w:r>
          </w:p>
        </w:tc>
        <w:tc>
          <w:tcPr>
            <w:tcW w:w="2255" w:type="dxa"/>
            <w:gridSpan w:val="2"/>
            <w:tcBorders>
              <w:top w:val="nil"/>
              <w:left w:val="single" w:sz="12" w:space="0" w:color="auto"/>
              <w:bottom w:val="single" w:sz="4" w:space="0" w:color="auto"/>
              <w:right w:val="single" w:sz="4" w:space="0" w:color="auto"/>
            </w:tcBorders>
            <w:noWrap/>
            <w:vAlign w:val="bottom"/>
          </w:tcPr>
          <w:p w14:paraId="0F731197" w14:textId="77777777" w:rsidR="00673894" w:rsidRPr="00BF2D2E" w:rsidRDefault="00673894" w:rsidP="00B9414F">
            <w:pPr>
              <w:rPr>
                <w:color w:val="000000"/>
              </w:rPr>
            </w:pPr>
            <w:r w:rsidRPr="00BF2D2E">
              <w:rPr>
                <w:color w:val="000000"/>
              </w:rPr>
              <w:t> </w:t>
            </w:r>
          </w:p>
        </w:tc>
      </w:tr>
      <w:tr w:rsidR="00673894" w:rsidRPr="00BF2D2E" w14:paraId="2F8D3850" w14:textId="77777777" w:rsidTr="00B9414F">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left w:val="single" w:sz="4" w:space="0" w:color="auto"/>
              <w:bottom w:val="single" w:sz="4" w:space="0" w:color="auto"/>
              <w:right w:val="single" w:sz="4" w:space="0" w:color="auto"/>
            </w:tcBorders>
            <w:noWrap/>
            <w:vAlign w:val="bottom"/>
          </w:tcPr>
          <w:p w14:paraId="7B5D53C0"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4/19</w:t>
            </w:r>
          </w:p>
        </w:tc>
        <w:tc>
          <w:tcPr>
            <w:tcW w:w="959" w:type="dxa"/>
            <w:tcBorders>
              <w:top w:val="nil"/>
              <w:left w:val="nil"/>
              <w:bottom w:val="single" w:sz="4" w:space="0" w:color="auto"/>
              <w:right w:val="single" w:sz="12" w:space="0" w:color="auto"/>
            </w:tcBorders>
            <w:noWrap/>
            <w:vAlign w:val="bottom"/>
          </w:tcPr>
          <w:p w14:paraId="4662F57E" w14:textId="77777777" w:rsidR="00673894" w:rsidRPr="00BF2D2E" w:rsidRDefault="00673894" w:rsidP="00B9414F">
            <w:pPr>
              <w:rPr>
                <w:color w:val="000000"/>
              </w:rPr>
            </w:pPr>
            <w:r w:rsidRPr="00BF2D2E">
              <w:rPr>
                <w:color w:val="000000"/>
              </w:rPr>
              <w:t> </w:t>
            </w:r>
          </w:p>
        </w:tc>
        <w:tc>
          <w:tcPr>
            <w:tcW w:w="412" w:type="dxa"/>
            <w:tcBorders>
              <w:top w:val="nil"/>
              <w:left w:val="single" w:sz="12" w:space="0" w:color="auto"/>
              <w:bottom w:val="single" w:sz="4" w:space="0" w:color="auto"/>
              <w:right w:val="single" w:sz="4" w:space="0" w:color="auto"/>
            </w:tcBorders>
          </w:tcPr>
          <w:p w14:paraId="5D70CFA5"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4BDAC3DC"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4" w:space="0" w:color="auto"/>
            </w:tcBorders>
          </w:tcPr>
          <w:p w14:paraId="22989D60" w14:textId="77777777" w:rsidR="00673894" w:rsidRPr="00BF2D2E" w:rsidRDefault="00673894" w:rsidP="00B9414F">
            <w:pPr>
              <w:rPr>
                <w:color w:val="000000"/>
              </w:rPr>
            </w:pPr>
          </w:p>
        </w:tc>
        <w:tc>
          <w:tcPr>
            <w:tcW w:w="412" w:type="dxa"/>
            <w:tcBorders>
              <w:top w:val="nil"/>
              <w:left w:val="single" w:sz="12" w:space="0" w:color="auto"/>
              <w:bottom w:val="single" w:sz="4" w:space="0" w:color="auto"/>
              <w:right w:val="single" w:sz="4" w:space="0" w:color="auto"/>
            </w:tcBorders>
          </w:tcPr>
          <w:p w14:paraId="53DA262B"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72F72599"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12" w:space="0" w:color="auto"/>
            </w:tcBorders>
          </w:tcPr>
          <w:p w14:paraId="0E6A4097"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1D3CAAD0" w14:textId="77777777" w:rsidR="00673894" w:rsidRPr="00BF2D2E" w:rsidRDefault="00673894" w:rsidP="00B9414F">
            <w:pPr>
              <w:rPr>
                <w:color w:val="000000"/>
              </w:rPr>
            </w:pPr>
            <w:r w:rsidRPr="00BF2D2E">
              <w:rPr>
                <w:color w:val="000000"/>
              </w:rPr>
              <w:t> </w:t>
            </w:r>
          </w:p>
        </w:tc>
        <w:tc>
          <w:tcPr>
            <w:tcW w:w="866" w:type="dxa"/>
            <w:tcBorders>
              <w:top w:val="single" w:sz="4" w:space="0" w:color="auto"/>
              <w:left w:val="single" w:sz="12" w:space="0" w:color="auto"/>
              <w:bottom w:val="single" w:sz="4" w:space="0" w:color="auto"/>
              <w:right w:val="single" w:sz="12" w:space="0" w:color="auto"/>
            </w:tcBorders>
          </w:tcPr>
          <w:p w14:paraId="3B71ABC1" w14:textId="77777777" w:rsidR="00673894" w:rsidRPr="00BF2D2E" w:rsidRDefault="00673894" w:rsidP="00B9414F">
            <w:pPr>
              <w:rPr>
                <w:color w:val="000000"/>
              </w:rPr>
            </w:pPr>
          </w:p>
        </w:tc>
        <w:tc>
          <w:tcPr>
            <w:tcW w:w="903" w:type="dxa"/>
            <w:tcBorders>
              <w:top w:val="single" w:sz="4" w:space="0" w:color="auto"/>
              <w:left w:val="single" w:sz="12" w:space="0" w:color="auto"/>
              <w:bottom w:val="single" w:sz="4" w:space="0" w:color="auto"/>
              <w:right w:val="single" w:sz="12" w:space="0" w:color="auto"/>
            </w:tcBorders>
          </w:tcPr>
          <w:p w14:paraId="12D6DBD0"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57BB8617" w14:textId="77777777" w:rsidR="00673894" w:rsidRPr="00BF2D2E" w:rsidRDefault="00673894" w:rsidP="00B9414F">
            <w:pPr>
              <w:rPr>
                <w:color w:val="000000"/>
              </w:rPr>
            </w:pPr>
            <w:r w:rsidRPr="00BF2D2E">
              <w:rPr>
                <w:color w:val="000000"/>
              </w:rPr>
              <w:t> </w:t>
            </w:r>
          </w:p>
        </w:tc>
        <w:tc>
          <w:tcPr>
            <w:tcW w:w="825" w:type="dxa"/>
            <w:tcBorders>
              <w:top w:val="nil"/>
              <w:left w:val="nil"/>
              <w:bottom w:val="single" w:sz="4" w:space="0" w:color="auto"/>
              <w:right w:val="single" w:sz="4" w:space="0" w:color="auto"/>
            </w:tcBorders>
            <w:noWrap/>
            <w:vAlign w:val="bottom"/>
          </w:tcPr>
          <w:p w14:paraId="5013FDCA" w14:textId="77777777" w:rsidR="00673894" w:rsidRPr="00BF2D2E" w:rsidRDefault="00673894" w:rsidP="00B9414F">
            <w:pPr>
              <w:rPr>
                <w:color w:val="000000"/>
              </w:rPr>
            </w:pPr>
            <w:r w:rsidRPr="00BF2D2E">
              <w:rPr>
                <w:color w:val="000000"/>
              </w:rPr>
              <w:t> </w:t>
            </w:r>
          </w:p>
        </w:tc>
        <w:tc>
          <w:tcPr>
            <w:tcW w:w="765" w:type="dxa"/>
            <w:tcBorders>
              <w:top w:val="single" w:sz="4" w:space="0" w:color="auto"/>
              <w:left w:val="nil"/>
              <w:bottom w:val="single" w:sz="4" w:space="0" w:color="auto"/>
              <w:right w:val="single" w:sz="12" w:space="0" w:color="auto"/>
            </w:tcBorders>
            <w:noWrap/>
            <w:vAlign w:val="bottom"/>
          </w:tcPr>
          <w:p w14:paraId="29FC1BA1" w14:textId="77777777" w:rsidR="00673894" w:rsidRPr="00BF2D2E" w:rsidRDefault="00673894" w:rsidP="00B9414F">
            <w:pPr>
              <w:rPr>
                <w:color w:val="000000"/>
              </w:rPr>
            </w:pPr>
            <w:r w:rsidRPr="00BF2D2E">
              <w:rPr>
                <w:color w:val="000000"/>
              </w:rPr>
              <w:t> </w:t>
            </w:r>
          </w:p>
        </w:tc>
        <w:tc>
          <w:tcPr>
            <w:tcW w:w="2255" w:type="dxa"/>
            <w:gridSpan w:val="2"/>
            <w:tcBorders>
              <w:top w:val="nil"/>
              <w:left w:val="single" w:sz="12" w:space="0" w:color="auto"/>
              <w:bottom w:val="single" w:sz="4" w:space="0" w:color="auto"/>
              <w:right w:val="single" w:sz="4" w:space="0" w:color="auto"/>
            </w:tcBorders>
            <w:noWrap/>
            <w:vAlign w:val="bottom"/>
          </w:tcPr>
          <w:p w14:paraId="47BCC2E2" w14:textId="77777777" w:rsidR="00673894" w:rsidRPr="00BF2D2E" w:rsidRDefault="00673894" w:rsidP="00B9414F">
            <w:pPr>
              <w:rPr>
                <w:color w:val="000000"/>
              </w:rPr>
            </w:pPr>
            <w:r w:rsidRPr="00BF2D2E">
              <w:rPr>
                <w:color w:val="000000"/>
              </w:rPr>
              <w:t> </w:t>
            </w:r>
          </w:p>
        </w:tc>
      </w:tr>
      <w:tr w:rsidR="00673894" w:rsidRPr="00BF2D2E" w14:paraId="3AECFE09" w14:textId="77777777" w:rsidTr="00B9414F">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left w:val="single" w:sz="4" w:space="0" w:color="auto"/>
              <w:bottom w:val="single" w:sz="4" w:space="0" w:color="auto"/>
              <w:right w:val="single" w:sz="4" w:space="0" w:color="auto"/>
            </w:tcBorders>
            <w:noWrap/>
            <w:vAlign w:val="bottom"/>
          </w:tcPr>
          <w:p w14:paraId="57B6113B"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4/20</w:t>
            </w:r>
          </w:p>
        </w:tc>
        <w:tc>
          <w:tcPr>
            <w:tcW w:w="959" w:type="dxa"/>
            <w:tcBorders>
              <w:top w:val="nil"/>
              <w:left w:val="nil"/>
              <w:bottom w:val="single" w:sz="4" w:space="0" w:color="auto"/>
              <w:right w:val="single" w:sz="12" w:space="0" w:color="auto"/>
            </w:tcBorders>
            <w:noWrap/>
            <w:vAlign w:val="bottom"/>
          </w:tcPr>
          <w:p w14:paraId="7EBFD8CD" w14:textId="77777777" w:rsidR="00673894" w:rsidRPr="00BF2D2E" w:rsidRDefault="00673894" w:rsidP="00B9414F">
            <w:pPr>
              <w:rPr>
                <w:color w:val="000000"/>
              </w:rPr>
            </w:pPr>
            <w:r w:rsidRPr="00BF2D2E">
              <w:rPr>
                <w:color w:val="000000"/>
              </w:rPr>
              <w:t> </w:t>
            </w:r>
          </w:p>
        </w:tc>
        <w:tc>
          <w:tcPr>
            <w:tcW w:w="412" w:type="dxa"/>
            <w:tcBorders>
              <w:top w:val="nil"/>
              <w:left w:val="single" w:sz="12" w:space="0" w:color="auto"/>
              <w:bottom w:val="single" w:sz="4" w:space="0" w:color="auto"/>
              <w:right w:val="single" w:sz="4" w:space="0" w:color="auto"/>
            </w:tcBorders>
          </w:tcPr>
          <w:p w14:paraId="20ED1E8B"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43B98DE4"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4" w:space="0" w:color="auto"/>
            </w:tcBorders>
          </w:tcPr>
          <w:p w14:paraId="40854409" w14:textId="77777777" w:rsidR="00673894" w:rsidRPr="00BF2D2E" w:rsidRDefault="00673894" w:rsidP="00B9414F">
            <w:pPr>
              <w:rPr>
                <w:color w:val="000000"/>
              </w:rPr>
            </w:pPr>
          </w:p>
        </w:tc>
        <w:tc>
          <w:tcPr>
            <w:tcW w:w="412" w:type="dxa"/>
            <w:tcBorders>
              <w:top w:val="nil"/>
              <w:left w:val="single" w:sz="12" w:space="0" w:color="auto"/>
              <w:bottom w:val="single" w:sz="4" w:space="0" w:color="auto"/>
              <w:right w:val="single" w:sz="4" w:space="0" w:color="auto"/>
            </w:tcBorders>
          </w:tcPr>
          <w:p w14:paraId="538FEFCD"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53EF5FD7"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12" w:space="0" w:color="auto"/>
            </w:tcBorders>
          </w:tcPr>
          <w:p w14:paraId="213CA92D"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2F32F6AB" w14:textId="77777777" w:rsidR="00673894" w:rsidRPr="00BF2D2E" w:rsidRDefault="00673894" w:rsidP="00B9414F">
            <w:pPr>
              <w:rPr>
                <w:color w:val="000000"/>
              </w:rPr>
            </w:pPr>
            <w:r w:rsidRPr="00BF2D2E">
              <w:rPr>
                <w:color w:val="000000"/>
              </w:rPr>
              <w:t> </w:t>
            </w:r>
          </w:p>
        </w:tc>
        <w:tc>
          <w:tcPr>
            <w:tcW w:w="866" w:type="dxa"/>
            <w:tcBorders>
              <w:top w:val="single" w:sz="4" w:space="0" w:color="auto"/>
              <w:left w:val="single" w:sz="12" w:space="0" w:color="auto"/>
              <w:bottom w:val="single" w:sz="4" w:space="0" w:color="auto"/>
              <w:right w:val="single" w:sz="12" w:space="0" w:color="auto"/>
            </w:tcBorders>
          </w:tcPr>
          <w:p w14:paraId="512DD75C" w14:textId="77777777" w:rsidR="00673894" w:rsidRPr="00BF2D2E" w:rsidRDefault="00673894" w:rsidP="00B9414F">
            <w:pPr>
              <w:rPr>
                <w:color w:val="000000"/>
              </w:rPr>
            </w:pPr>
          </w:p>
        </w:tc>
        <w:tc>
          <w:tcPr>
            <w:tcW w:w="903" w:type="dxa"/>
            <w:tcBorders>
              <w:top w:val="single" w:sz="4" w:space="0" w:color="auto"/>
              <w:left w:val="single" w:sz="12" w:space="0" w:color="auto"/>
              <w:bottom w:val="single" w:sz="4" w:space="0" w:color="auto"/>
              <w:right w:val="single" w:sz="12" w:space="0" w:color="auto"/>
            </w:tcBorders>
          </w:tcPr>
          <w:p w14:paraId="66ABCB12"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679A6BE5" w14:textId="77777777" w:rsidR="00673894" w:rsidRPr="00BF2D2E" w:rsidRDefault="00673894" w:rsidP="00B9414F">
            <w:pPr>
              <w:rPr>
                <w:color w:val="000000"/>
              </w:rPr>
            </w:pPr>
            <w:r w:rsidRPr="00BF2D2E">
              <w:rPr>
                <w:color w:val="000000"/>
              </w:rPr>
              <w:t> </w:t>
            </w:r>
          </w:p>
        </w:tc>
        <w:tc>
          <w:tcPr>
            <w:tcW w:w="825" w:type="dxa"/>
            <w:tcBorders>
              <w:top w:val="nil"/>
              <w:left w:val="nil"/>
              <w:bottom w:val="single" w:sz="4" w:space="0" w:color="auto"/>
              <w:right w:val="single" w:sz="4" w:space="0" w:color="auto"/>
            </w:tcBorders>
            <w:noWrap/>
            <w:vAlign w:val="bottom"/>
          </w:tcPr>
          <w:p w14:paraId="2A2A21C9" w14:textId="77777777" w:rsidR="00673894" w:rsidRPr="00BF2D2E" w:rsidRDefault="00673894" w:rsidP="00B9414F">
            <w:pPr>
              <w:rPr>
                <w:color w:val="000000"/>
              </w:rPr>
            </w:pPr>
            <w:r w:rsidRPr="00BF2D2E">
              <w:rPr>
                <w:color w:val="000000"/>
              </w:rPr>
              <w:t> </w:t>
            </w:r>
          </w:p>
        </w:tc>
        <w:tc>
          <w:tcPr>
            <w:tcW w:w="765" w:type="dxa"/>
            <w:tcBorders>
              <w:top w:val="single" w:sz="4" w:space="0" w:color="auto"/>
              <w:left w:val="nil"/>
              <w:bottom w:val="single" w:sz="4" w:space="0" w:color="auto"/>
              <w:right w:val="single" w:sz="12" w:space="0" w:color="auto"/>
            </w:tcBorders>
            <w:noWrap/>
            <w:vAlign w:val="bottom"/>
          </w:tcPr>
          <w:p w14:paraId="2D5EDD95" w14:textId="77777777" w:rsidR="00673894" w:rsidRPr="00BF2D2E" w:rsidRDefault="00673894" w:rsidP="00B9414F">
            <w:pPr>
              <w:rPr>
                <w:color w:val="000000"/>
              </w:rPr>
            </w:pPr>
            <w:r w:rsidRPr="00BF2D2E">
              <w:rPr>
                <w:color w:val="000000"/>
              </w:rPr>
              <w:t> </w:t>
            </w:r>
          </w:p>
        </w:tc>
        <w:tc>
          <w:tcPr>
            <w:tcW w:w="2255" w:type="dxa"/>
            <w:gridSpan w:val="2"/>
            <w:tcBorders>
              <w:top w:val="nil"/>
              <w:left w:val="single" w:sz="12" w:space="0" w:color="auto"/>
              <w:bottom w:val="single" w:sz="4" w:space="0" w:color="auto"/>
              <w:right w:val="single" w:sz="4" w:space="0" w:color="auto"/>
            </w:tcBorders>
            <w:noWrap/>
            <w:vAlign w:val="bottom"/>
          </w:tcPr>
          <w:p w14:paraId="2B67747F" w14:textId="77777777" w:rsidR="00673894" w:rsidRPr="00BF2D2E" w:rsidRDefault="00673894" w:rsidP="00B9414F">
            <w:pPr>
              <w:rPr>
                <w:color w:val="000000"/>
              </w:rPr>
            </w:pPr>
            <w:r w:rsidRPr="00BF2D2E">
              <w:rPr>
                <w:color w:val="000000"/>
              </w:rPr>
              <w:t> </w:t>
            </w:r>
          </w:p>
        </w:tc>
      </w:tr>
      <w:tr w:rsidR="00673894" w:rsidRPr="00BF2D2E" w14:paraId="269ADAF3" w14:textId="77777777" w:rsidTr="00B9414F">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left w:val="single" w:sz="4" w:space="0" w:color="auto"/>
              <w:bottom w:val="single" w:sz="4" w:space="0" w:color="auto"/>
              <w:right w:val="single" w:sz="4" w:space="0" w:color="auto"/>
            </w:tcBorders>
            <w:noWrap/>
            <w:vAlign w:val="bottom"/>
          </w:tcPr>
          <w:p w14:paraId="30DA6734"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4/21</w:t>
            </w:r>
          </w:p>
        </w:tc>
        <w:tc>
          <w:tcPr>
            <w:tcW w:w="959" w:type="dxa"/>
            <w:tcBorders>
              <w:top w:val="nil"/>
              <w:left w:val="nil"/>
              <w:bottom w:val="single" w:sz="4" w:space="0" w:color="auto"/>
              <w:right w:val="single" w:sz="12" w:space="0" w:color="auto"/>
            </w:tcBorders>
            <w:noWrap/>
            <w:vAlign w:val="bottom"/>
          </w:tcPr>
          <w:p w14:paraId="45B5F7C1" w14:textId="77777777" w:rsidR="00673894" w:rsidRPr="00BF2D2E" w:rsidRDefault="00673894" w:rsidP="00B9414F">
            <w:pPr>
              <w:rPr>
                <w:color w:val="000000"/>
              </w:rPr>
            </w:pPr>
            <w:r w:rsidRPr="00BF2D2E">
              <w:rPr>
                <w:color w:val="000000"/>
              </w:rPr>
              <w:t> </w:t>
            </w:r>
          </w:p>
        </w:tc>
        <w:tc>
          <w:tcPr>
            <w:tcW w:w="412" w:type="dxa"/>
            <w:tcBorders>
              <w:top w:val="nil"/>
              <w:left w:val="single" w:sz="12" w:space="0" w:color="auto"/>
              <w:bottom w:val="single" w:sz="4" w:space="0" w:color="auto"/>
              <w:right w:val="single" w:sz="4" w:space="0" w:color="auto"/>
            </w:tcBorders>
          </w:tcPr>
          <w:p w14:paraId="70EE73FD"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06E498B1"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4" w:space="0" w:color="auto"/>
            </w:tcBorders>
          </w:tcPr>
          <w:p w14:paraId="0AC26172" w14:textId="77777777" w:rsidR="00673894" w:rsidRPr="00BF2D2E" w:rsidRDefault="00673894" w:rsidP="00B9414F">
            <w:pPr>
              <w:rPr>
                <w:color w:val="000000"/>
              </w:rPr>
            </w:pPr>
          </w:p>
        </w:tc>
        <w:tc>
          <w:tcPr>
            <w:tcW w:w="412" w:type="dxa"/>
            <w:tcBorders>
              <w:top w:val="nil"/>
              <w:left w:val="single" w:sz="12" w:space="0" w:color="auto"/>
              <w:bottom w:val="single" w:sz="4" w:space="0" w:color="auto"/>
              <w:right w:val="single" w:sz="4" w:space="0" w:color="auto"/>
            </w:tcBorders>
          </w:tcPr>
          <w:p w14:paraId="5E210D28"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3502A0F5"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12" w:space="0" w:color="auto"/>
            </w:tcBorders>
          </w:tcPr>
          <w:p w14:paraId="40E5A049"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4442DCB9" w14:textId="77777777" w:rsidR="00673894" w:rsidRPr="00BF2D2E" w:rsidRDefault="00673894" w:rsidP="00B9414F">
            <w:pPr>
              <w:rPr>
                <w:color w:val="000000"/>
              </w:rPr>
            </w:pPr>
            <w:r w:rsidRPr="00BF2D2E">
              <w:rPr>
                <w:color w:val="000000"/>
              </w:rPr>
              <w:t> </w:t>
            </w:r>
          </w:p>
        </w:tc>
        <w:tc>
          <w:tcPr>
            <w:tcW w:w="866" w:type="dxa"/>
            <w:tcBorders>
              <w:top w:val="single" w:sz="4" w:space="0" w:color="auto"/>
              <w:left w:val="single" w:sz="12" w:space="0" w:color="auto"/>
              <w:bottom w:val="single" w:sz="4" w:space="0" w:color="auto"/>
              <w:right w:val="single" w:sz="12" w:space="0" w:color="auto"/>
            </w:tcBorders>
          </w:tcPr>
          <w:p w14:paraId="541A74A1" w14:textId="77777777" w:rsidR="00673894" w:rsidRPr="00BF2D2E" w:rsidRDefault="00673894" w:rsidP="00B9414F">
            <w:pPr>
              <w:rPr>
                <w:color w:val="000000"/>
              </w:rPr>
            </w:pPr>
          </w:p>
        </w:tc>
        <w:tc>
          <w:tcPr>
            <w:tcW w:w="903" w:type="dxa"/>
            <w:tcBorders>
              <w:top w:val="single" w:sz="4" w:space="0" w:color="auto"/>
              <w:left w:val="single" w:sz="12" w:space="0" w:color="auto"/>
              <w:bottom w:val="single" w:sz="4" w:space="0" w:color="auto"/>
              <w:right w:val="single" w:sz="12" w:space="0" w:color="auto"/>
            </w:tcBorders>
          </w:tcPr>
          <w:p w14:paraId="15F93303"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1426AA7F" w14:textId="77777777" w:rsidR="00673894" w:rsidRPr="00BF2D2E" w:rsidRDefault="00673894" w:rsidP="00B9414F">
            <w:pPr>
              <w:rPr>
                <w:color w:val="000000"/>
              </w:rPr>
            </w:pPr>
            <w:r w:rsidRPr="00BF2D2E">
              <w:rPr>
                <w:color w:val="000000"/>
              </w:rPr>
              <w:t> </w:t>
            </w:r>
          </w:p>
        </w:tc>
        <w:tc>
          <w:tcPr>
            <w:tcW w:w="825" w:type="dxa"/>
            <w:tcBorders>
              <w:top w:val="nil"/>
              <w:left w:val="nil"/>
              <w:bottom w:val="single" w:sz="4" w:space="0" w:color="auto"/>
              <w:right w:val="single" w:sz="4" w:space="0" w:color="auto"/>
            </w:tcBorders>
            <w:noWrap/>
            <w:vAlign w:val="bottom"/>
          </w:tcPr>
          <w:p w14:paraId="2A678AA7" w14:textId="77777777" w:rsidR="00673894" w:rsidRPr="00BF2D2E" w:rsidRDefault="00673894" w:rsidP="00B9414F">
            <w:pPr>
              <w:rPr>
                <w:color w:val="000000"/>
              </w:rPr>
            </w:pPr>
            <w:r w:rsidRPr="00BF2D2E">
              <w:rPr>
                <w:color w:val="000000"/>
              </w:rPr>
              <w:t> </w:t>
            </w:r>
          </w:p>
        </w:tc>
        <w:tc>
          <w:tcPr>
            <w:tcW w:w="765" w:type="dxa"/>
            <w:tcBorders>
              <w:top w:val="single" w:sz="4" w:space="0" w:color="auto"/>
              <w:left w:val="nil"/>
              <w:bottom w:val="single" w:sz="4" w:space="0" w:color="auto"/>
              <w:right w:val="single" w:sz="12" w:space="0" w:color="auto"/>
            </w:tcBorders>
            <w:noWrap/>
            <w:vAlign w:val="bottom"/>
          </w:tcPr>
          <w:p w14:paraId="613EEB34" w14:textId="77777777" w:rsidR="00673894" w:rsidRPr="00BF2D2E" w:rsidRDefault="00673894" w:rsidP="00B9414F">
            <w:pPr>
              <w:rPr>
                <w:color w:val="000000"/>
              </w:rPr>
            </w:pPr>
            <w:r w:rsidRPr="00BF2D2E">
              <w:rPr>
                <w:color w:val="000000"/>
              </w:rPr>
              <w:t> </w:t>
            </w:r>
          </w:p>
        </w:tc>
        <w:tc>
          <w:tcPr>
            <w:tcW w:w="2255" w:type="dxa"/>
            <w:gridSpan w:val="2"/>
            <w:tcBorders>
              <w:top w:val="nil"/>
              <w:left w:val="single" w:sz="12" w:space="0" w:color="auto"/>
              <w:bottom w:val="single" w:sz="4" w:space="0" w:color="auto"/>
              <w:right w:val="single" w:sz="4" w:space="0" w:color="auto"/>
            </w:tcBorders>
            <w:noWrap/>
            <w:vAlign w:val="bottom"/>
          </w:tcPr>
          <w:p w14:paraId="45D20F1E" w14:textId="77777777" w:rsidR="00673894" w:rsidRPr="00BF2D2E" w:rsidRDefault="00673894" w:rsidP="00B9414F">
            <w:pPr>
              <w:rPr>
                <w:color w:val="000000"/>
              </w:rPr>
            </w:pPr>
            <w:r w:rsidRPr="00BF2D2E">
              <w:rPr>
                <w:color w:val="000000"/>
              </w:rPr>
              <w:t> </w:t>
            </w:r>
          </w:p>
        </w:tc>
      </w:tr>
      <w:tr w:rsidR="00673894" w:rsidRPr="00BF2D2E" w14:paraId="0469591F" w14:textId="77777777" w:rsidTr="00B9414F">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left w:val="single" w:sz="4" w:space="0" w:color="auto"/>
              <w:bottom w:val="single" w:sz="4" w:space="0" w:color="auto"/>
              <w:right w:val="single" w:sz="4" w:space="0" w:color="auto"/>
            </w:tcBorders>
            <w:noWrap/>
            <w:vAlign w:val="bottom"/>
          </w:tcPr>
          <w:p w14:paraId="1DCE6915"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4/22</w:t>
            </w:r>
          </w:p>
        </w:tc>
        <w:tc>
          <w:tcPr>
            <w:tcW w:w="959" w:type="dxa"/>
            <w:tcBorders>
              <w:top w:val="nil"/>
              <w:left w:val="nil"/>
              <w:bottom w:val="single" w:sz="4" w:space="0" w:color="auto"/>
              <w:right w:val="single" w:sz="12" w:space="0" w:color="auto"/>
            </w:tcBorders>
            <w:noWrap/>
            <w:vAlign w:val="bottom"/>
          </w:tcPr>
          <w:p w14:paraId="12A20513" w14:textId="77777777" w:rsidR="00673894" w:rsidRPr="00BF2D2E" w:rsidRDefault="00673894" w:rsidP="00B9414F">
            <w:pPr>
              <w:rPr>
                <w:color w:val="000000"/>
              </w:rPr>
            </w:pPr>
            <w:r w:rsidRPr="00BF2D2E">
              <w:rPr>
                <w:color w:val="000000"/>
              </w:rPr>
              <w:t> </w:t>
            </w:r>
          </w:p>
        </w:tc>
        <w:tc>
          <w:tcPr>
            <w:tcW w:w="412" w:type="dxa"/>
            <w:tcBorders>
              <w:top w:val="nil"/>
              <w:left w:val="single" w:sz="12" w:space="0" w:color="auto"/>
              <w:bottom w:val="single" w:sz="4" w:space="0" w:color="auto"/>
              <w:right w:val="single" w:sz="4" w:space="0" w:color="auto"/>
            </w:tcBorders>
          </w:tcPr>
          <w:p w14:paraId="6CA97773"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3C5876E8"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4" w:space="0" w:color="auto"/>
            </w:tcBorders>
          </w:tcPr>
          <w:p w14:paraId="28D66D23" w14:textId="77777777" w:rsidR="00673894" w:rsidRPr="00BF2D2E" w:rsidRDefault="00673894" w:rsidP="00B9414F">
            <w:pPr>
              <w:rPr>
                <w:color w:val="000000"/>
              </w:rPr>
            </w:pPr>
          </w:p>
        </w:tc>
        <w:tc>
          <w:tcPr>
            <w:tcW w:w="412" w:type="dxa"/>
            <w:tcBorders>
              <w:top w:val="nil"/>
              <w:left w:val="single" w:sz="12" w:space="0" w:color="auto"/>
              <w:bottom w:val="single" w:sz="4" w:space="0" w:color="auto"/>
              <w:right w:val="single" w:sz="4" w:space="0" w:color="auto"/>
            </w:tcBorders>
          </w:tcPr>
          <w:p w14:paraId="45259CCC"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4EFD2A15"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12" w:space="0" w:color="auto"/>
            </w:tcBorders>
          </w:tcPr>
          <w:p w14:paraId="614437A7"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1117DB36" w14:textId="77777777" w:rsidR="00673894" w:rsidRPr="00BF2D2E" w:rsidRDefault="00673894" w:rsidP="00B9414F">
            <w:pPr>
              <w:rPr>
                <w:color w:val="000000"/>
              </w:rPr>
            </w:pPr>
            <w:r w:rsidRPr="00BF2D2E">
              <w:rPr>
                <w:color w:val="000000"/>
              </w:rPr>
              <w:t> </w:t>
            </w:r>
          </w:p>
        </w:tc>
        <w:tc>
          <w:tcPr>
            <w:tcW w:w="866" w:type="dxa"/>
            <w:tcBorders>
              <w:top w:val="single" w:sz="4" w:space="0" w:color="auto"/>
              <w:left w:val="single" w:sz="12" w:space="0" w:color="auto"/>
              <w:bottom w:val="single" w:sz="4" w:space="0" w:color="auto"/>
              <w:right w:val="single" w:sz="12" w:space="0" w:color="auto"/>
            </w:tcBorders>
          </w:tcPr>
          <w:p w14:paraId="5B415C6A" w14:textId="77777777" w:rsidR="00673894" w:rsidRPr="00BF2D2E" w:rsidRDefault="00673894" w:rsidP="00B9414F">
            <w:pPr>
              <w:rPr>
                <w:color w:val="000000"/>
              </w:rPr>
            </w:pPr>
          </w:p>
        </w:tc>
        <w:tc>
          <w:tcPr>
            <w:tcW w:w="903" w:type="dxa"/>
            <w:tcBorders>
              <w:top w:val="single" w:sz="4" w:space="0" w:color="auto"/>
              <w:left w:val="single" w:sz="12" w:space="0" w:color="auto"/>
              <w:bottom w:val="single" w:sz="4" w:space="0" w:color="auto"/>
              <w:right w:val="single" w:sz="12" w:space="0" w:color="auto"/>
            </w:tcBorders>
          </w:tcPr>
          <w:p w14:paraId="75833861"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4616D454" w14:textId="77777777" w:rsidR="00673894" w:rsidRPr="00BF2D2E" w:rsidRDefault="00673894" w:rsidP="00B9414F">
            <w:pPr>
              <w:rPr>
                <w:color w:val="000000"/>
              </w:rPr>
            </w:pPr>
            <w:r w:rsidRPr="00BF2D2E">
              <w:rPr>
                <w:color w:val="000000"/>
              </w:rPr>
              <w:t> </w:t>
            </w:r>
          </w:p>
        </w:tc>
        <w:tc>
          <w:tcPr>
            <w:tcW w:w="825" w:type="dxa"/>
            <w:tcBorders>
              <w:top w:val="nil"/>
              <w:left w:val="nil"/>
              <w:bottom w:val="single" w:sz="4" w:space="0" w:color="auto"/>
              <w:right w:val="single" w:sz="4" w:space="0" w:color="auto"/>
            </w:tcBorders>
            <w:noWrap/>
            <w:vAlign w:val="bottom"/>
          </w:tcPr>
          <w:p w14:paraId="74DC745A" w14:textId="77777777" w:rsidR="00673894" w:rsidRPr="00BF2D2E" w:rsidRDefault="00673894" w:rsidP="00B9414F">
            <w:pPr>
              <w:rPr>
                <w:color w:val="000000"/>
              </w:rPr>
            </w:pPr>
            <w:r w:rsidRPr="00BF2D2E">
              <w:rPr>
                <w:color w:val="000000"/>
              </w:rPr>
              <w:t> </w:t>
            </w:r>
          </w:p>
        </w:tc>
        <w:tc>
          <w:tcPr>
            <w:tcW w:w="765" w:type="dxa"/>
            <w:tcBorders>
              <w:top w:val="single" w:sz="4" w:space="0" w:color="auto"/>
              <w:left w:val="nil"/>
              <w:bottom w:val="single" w:sz="4" w:space="0" w:color="auto"/>
              <w:right w:val="single" w:sz="12" w:space="0" w:color="auto"/>
            </w:tcBorders>
            <w:noWrap/>
            <w:vAlign w:val="bottom"/>
          </w:tcPr>
          <w:p w14:paraId="486898BB" w14:textId="77777777" w:rsidR="00673894" w:rsidRPr="00BF2D2E" w:rsidRDefault="00673894" w:rsidP="00B9414F">
            <w:pPr>
              <w:rPr>
                <w:color w:val="000000"/>
              </w:rPr>
            </w:pPr>
            <w:r w:rsidRPr="00BF2D2E">
              <w:rPr>
                <w:color w:val="000000"/>
              </w:rPr>
              <w:t> </w:t>
            </w:r>
          </w:p>
        </w:tc>
        <w:tc>
          <w:tcPr>
            <w:tcW w:w="2255" w:type="dxa"/>
            <w:gridSpan w:val="2"/>
            <w:tcBorders>
              <w:top w:val="nil"/>
              <w:left w:val="single" w:sz="12" w:space="0" w:color="auto"/>
              <w:bottom w:val="single" w:sz="4" w:space="0" w:color="auto"/>
              <w:right w:val="single" w:sz="4" w:space="0" w:color="auto"/>
            </w:tcBorders>
            <w:noWrap/>
            <w:vAlign w:val="bottom"/>
          </w:tcPr>
          <w:p w14:paraId="6FB81778" w14:textId="77777777" w:rsidR="00673894" w:rsidRPr="00BF2D2E" w:rsidRDefault="00673894" w:rsidP="00B9414F">
            <w:pPr>
              <w:rPr>
                <w:color w:val="000000"/>
              </w:rPr>
            </w:pPr>
            <w:r w:rsidRPr="00BF2D2E">
              <w:rPr>
                <w:color w:val="000000"/>
              </w:rPr>
              <w:t> </w:t>
            </w:r>
          </w:p>
        </w:tc>
      </w:tr>
      <w:tr w:rsidR="00673894" w:rsidRPr="00BF2D2E" w14:paraId="1F4695D4" w14:textId="77777777" w:rsidTr="00B9414F">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left w:val="single" w:sz="4" w:space="0" w:color="auto"/>
              <w:bottom w:val="single" w:sz="8" w:space="0" w:color="auto"/>
              <w:right w:val="single" w:sz="4" w:space="0" w:color="auto"/>
            </w:tcBorders>
            <w:noWrap/>
            <w:vAlign w:val="bottom"/>
          </w:tcPr>
          <w:p w14:paraId="588CBDEC"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4/23</w:t>
            </w:r>
          </w:p>
        </w:tc>
        <w:tc>
          <w:tcPr>
            <w:tcW w:w="959" w:type="dxa"/>
            <w:tcBorders>
              <w:top w:val="nil"/>
              <w:left w:val="nil"/>
              <w:bottom w:val="single" w:sz="4" w:space="0" w:color="auto"/>
              <w:right w:val="single" w:sz="12" w:space="0" w:color="auto"/>
            </w:tcBorders>
            <w:noWrap/>
            <w:vAlign w:val="bottom"/>
          </w:tcPr>
          <w:p w14:paraId="2A5EE166" w14:textId="77777777" w:rsidR="00673894" w:rsidRPr="00BF2D2E" w:rsidRDefault="00673894" w:rsidP="00B9414F">
            <w:pPr>
              <w:rPr>
                <w:color w:val="000000"/>
              </w:rPr>
            </w:pPr>
            <w:r w:rsidRPr="00BF2D2E">
              <w:rPr>
                <w:color w:val="000000"/>
              </w:rPr>
              <w:t> </w:t>
            </w:r>
          </w:p>
        </w:tc>
        <w:tc>
          <w:tcPr>
            <w:tcW w:w="412" w:type="dxa"/>
            <w:tcBorders>
              <w:top w:val="nil"/>
              <w:left w:val="single" w:sz="12" w:space="0" w:color="auto"/>
              <w:bottom w:val="single" w:sz="4" w:space="0" w:color="auto"/>
              <w:right w:val="single" w:sz="4" w:space="0" w:color="auto"/>
            </w:tcBorders>
          </w:tcPr>
          <w:p w14:paraId="14F9D7A8"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4FD2F417"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4" w:space="0" w:color="auto"/>
            </w:tcBorders>
          </w:tcPr>
          <w:p w14:paraId="6AEAE8B3" w14:textId="77777777" w:rsidR="00673894" w:rsidRPr="00BF2D2E" w:rsidRDefault="00673894" w:rsidP="00B9414F">
            <w:pPr>
              <w:rPr>
                <w:color w:val="000000"/>
              </w:rPr>
            </w:pPr>
          </w:p>
        </w:tc>
        <w:tc>
          <w:tcPr>
            <w:tcW w:w="412" w:type="dxa"/>
            <w:tcBorders>
              <w:top w:val="nil"/>
              <w:left w:val="single" w:sz="12" w:space="0" w:color="auto"/>
              <w:bottom w:val="single" w:sz="4" w:space="0" w:color="auto"/>
              <w:right w:val="single" w:sz="4" w:space="0" w:color="auto"/>
            </w:tcBorders>
          </w:tcPr>
          <w:p w14:paraId="50EE0CC5"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576CB137"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12" w:space="0" w:color="auto"/>
            </w:tcBorders>
          </w:tcPr>
          <w:p w14:paraId="7FD7680A"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05BF3867" w14:textId="77777777" w:rsidR="00673894" w:rsidRPr="00BF2D2E" w:rsidRDefault="00673894" w:rsidP="00B9414F">
            <w:pPr>
              <w:rPr>
                <w:color w:val="000000"/>
              </w:rPr>
            </w:pPr>
            <w:r w:rsidRPr="00BF2D2E">
              <w:rPr>
                <w:color w:val="000000"/>
              </w:rPr>
              <w:t> </w:t>
            </w:r>
          </w:p>
        </w:tc>
        <w:tc>
          <w:tcPr>
            <w:tcW w:w="866" w:type="dxa"/>
            <w:tcBorders>
              <w:top w:val="single" w:sz="4" w:space="0" w:color="auto"/>
              <w:left w:val="single" w:sz="12" w:space="0" w:color="auto"/>
              <w:bottom w:val="single" w:sz="4" w:space="0" w:color="auto"/>
              <w:right w:val="single" w:sz="12" w:space="0" w:color="auto"/>
            </w:tcBorders>
          </w:tcPr>
          <w:p w14:paraId="13E38922" w14:textId="77777777" w:rsidR="00673894" w:rsidRPr="00BF2D2E" w:rsidRDefault="00673894" w:rsidP="00B9414F">
            <w:pPr>
              <w:rPr>
                <w:color w:val="000000"/>
              </w:rPr>
            </w:pPr>
          </w:p>
        </w:tc>
        <w:tc>
          <w:tcPr>
            <w:tcW w:w="903" w:type="dxa"/>
            <w:tcBorders>
              <w:top w:val="single" w:sz="4" w:space="0" w:color="auto"/>
              <w:left w:val="single" w:sz="12" w:space="0" w:color="auto"/>
              <w:bottom w:val="single" w:sz="4" w:space="0" w:color="auto"/>
              <w:right w:val="single" w:sz="12" w:space="0" w:color="auto"/>
            </w:tcBorders>
          </w:tcPr>
          <w:p w14:paraId="1B109C4B"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6748B2E6" w14:textId="77777777" w:rsidR="00673894" w:rsidRPr="00BF2D2E" w:rsidRDefault="00673894" w:rsidP="00B9414F">
            <w:pPr>
              <w:rPr>
                <w:color w:val="000000"/>
              </w:rPr>
            </w:pPr>
            <w:r w:rsidRPr="00BF2D2E">
              <w:rPr>
                <w:color w:val="000000"/>
              </w:rPr>
              <w:t> </w:t>
            </w:r>
          </w:p>
        </w:tc>
        <w:tc>
          <w:tcPr>
            <w:tcW w:w="825" w:type="dxa"/>
            <w:tcBorders>
              <w:top w:val="nil"/>
              <w:left w:val="nil"/>
              <w:bottom w:val="single" w:sz="4" w:space="0" w:color="auto"/>
              <w:right w:val="single" w:sz="4" w:space="0" w:color="auto"/>
            </w:tcBorders>
            <w:noWrap/>
            <w:vAlign w:val="bottom"/>
          </w:tcPr>
          <w:p w14:paraId="6B041099" w14:textId="77777777" w:rsidR="00673894" w:rsidRPr="00BF2D2E" w:rsidRDefault="00673894" w:rsidP="00B9414F">
            <w:pPr>
              <w:rPr>
                <w:color w:val="000000"/>
              </w:rPr>
            </w:pPr>
            <w:r w:rsidRPr="00BF2D2E">
              <w:rPr>
                <w:color w:val="000000"/>
              </w:rPr>
              <w:t> </w:t>
            </w:r>
          </w:p>
        </w:tc>
        <w:tc>
          <w:tcPr>
            <w:tcW w:w="765" w:type="dxa"/>
            <w:tcBorders>
              <w:top w:val="single" w:sz="4" w:space="0" w:color="auto"/>
              <w:left w:val="nil"/>
              <w:bottom w:val="single" w:sz="4" w:space="0" w:color="auto"/>
              <w:right w:val="single" w:sz="12" w:space="0" w:color="auto"/>
            </w:tcBorders>
            <w:noWrap/>
            <w:vAlign w:val="bottom"/>
          </w:tcPr>
          <w:p w14:paraId="15FD9EC4" w14:textId="77777777" w:rsidR="00673894" w:rsidRPr="00BF2D2E" w:rsidRDefault="00673894" w:rsidP="00B9414F">
            <w:pPr>
              <w:rPr>
                <w:color w:val="000000"/>
              </w:rPr>
            </w:pPr>
            <w:r w:rsidRPr="00BF2D2E">
              <w:rPr>
                <w:color w:val="000000"/>
              </w:rPr>
              <w:t> </w:t>
            </w:r>
          </w:p>
        </w:tc>
        <w:tc>
          <w:tcPr>
            <w:tcW w:w="2255" w:type="dxa"/>
            <w:gridSpan w:val="2"/>
            <w:tcBorders>
              <w:top w:val="nil"/>
              <w:left w:val="single" w:sz="12" w:space="0" w:color="auto"/>
              <w:bottom w:val="single" w:sz="4" w:space="0" w:color="auto"/>
              <w:right w:val="single" w:sz="4" w:space="0" w:color="auto"/>
            </w:tcBorders>
            <w:noWrap/>
            <w:vAlign w:val="bottom"/>
          </w:tcPr>
          <w:p w14:paraId="3DC08F4F" w14:textId="77777777" w:rsidR="00673894" w:rsidRPr="00BF2D2E" w:rsidRDefault="00673894" w:rsidP="00B9414F">
            <w:pPr>
              <w:rPr>
                <w:color w:val="000000"/>
              </w:rPr>
            </w:pPr>
            <w:r w:rsidRPr="00BF2D2E">
              <w:rPr>
                <w:color w:val="000000"/>
              </w:rPr>
              <w:t> </w:t>
            </w:r>
          </w:p>
        </w:tc>
      </w:tr>
      <w:tr w:rsidR="00673894" w:rsidRPr="00BF2D2E" w14:paraId="274FC17A" w14:textId="77777777" w:rsidTr="00B9414F">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8" w:space="0" w:color="auto"/>
              <w:left w:val="single" w:sz="8" w:space="0" w:color="auto"/>
              <w:bottom w:val="single" w:sz="8" w:space="0" w:color="auto"/>
              <w:right w:val="single" w:sz="8" w:space="0" w:color="auto"/>
            </w:tcBorders>
            <w:noWrap/>
            <w:vAlign w:val="bottom"/>
          </w:tcPr>
          <w:p w14:paraId="71EEAE78"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4/24</w:t>
            </w:r>
          </w:p>
        </w:tc>
        <w:tc>
          <w:tcPr>
            <w:tcW w:w="959" w:type="dxa"/>
            <w:tcBorders>
              <w:top w:val="single" w:sz="4" w:space="0" w:color="auto"/>
              <w:left w:val="single" w:sz="8" w:space="0" w:color="auto"/>
              <w:bottom w:val="single" w:sz="4" w:space="0" w:color="auto"/>
              <w:right w:val="single" w:sz="12" w:space="0" w:color="auto"/>
            </w:tcBorders>
            <w:noWrap/>
            <w:vAlign w:val="bottom"/>
          </w:tcPr>
          <w:p w14:paraId="6CA8243B" w14:textId="77777777" w:rsidR="00673894" w:rsidRPr="00BF2D2E" w:rsidRDefault="00673894" w:rsidP="00B9414F">
            <w:pPr>
              <w:rPr>
                <w:color w:val="000000"/>
              </w:rPr>
            </w:pPr>
            <w:r w:rsidRPr="00BF2D2E">
              <w:rPr>
                <w:color w:val="000000"/>
              </w:rPr>
              <w:t> </w:t>
            </w:r>
          </w:p>
        </w:tc>
        <w:tc>
          <w:tcPr>
            <w:tcW w:w="412" w:type="dxa"/>
            <w:tcBorders>
              <w:top w:val="single" w:sz="4" w:space="0" w:color="auto"/>
              <w:left w:val="single" w:sz="12" w:space="0" w:color="auto"/>
              <w:bottom w:val="single" w:sz="4" w:space="0" w:color="auto"/>
              <w:right w:val="single" w:sz="4" w:space="0" w:color="auto"/>
            </w:tcBorders>
          </w:tcPr>
          <w:p w14:paraId="0982E858"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7E1823A6" w14:textId="77777777" w:rsidR="00673894" w:rsidRPr="00BF2D2E" w:rsidRDefault="00673894" w:rsidP="00B9414F">
            <w:pPr>
              <w:rPr>
                <w:color w:val="000000"/>
              </w:rPr>
            </w:pPr>
          </w:p>
        </w:tc>
        <w:tc>
          <w:tcPr>
            <w:tcW w:w="324" w:type="dxa"/>
            <w:tcBorders>
              <w:top w:val="single" w:sz="4" w:space="0" w:color="auto"/>
              <w:left w:val="single" w:sz="4" w:space="0" w:color="auto"/>
              <w:bottom w:val="single" w:sz="4" w:space="0" w:color="auto"/>
              <w:right w:val="single" w:sz="4" w:space="0" w:color="auto"/>
            </w:tcBorders>
          </w:tcPr>
          <w:p w14:paraId="7F1C9388" w14:textId="77777777" w:rsidR="00673894" w:rsidRPr="00BF2D2E" w:rsidRDefault="00673894" w:rsidP="00B9414F">
            <w:pPr>
              <w:rPr>
                <w:color w:val="000000"/>
              </w:rPr>
            </w:pPr>
          </w:p>
        </w:tc>
        <w:tc>
          <w:tcPr>
            <w:tcW w:w="412" w:type="dxa"/>
            <w:tcBorders>
              <w:top w:val="single" w:sz="4" w:space="0" w:color="auto"/>
              <w:left w:val="single" w:sz="12" w:space="0" w:color="auto"/>
              <w:bottom w:val="single" w:sz="4" w:space="0" w:color="auto"/>
              <w:right w:val="single" w:sz="4" w:space="0" w:color="auto"/>
            </w:tcBorders>
          </w:tcPr>
          <w:p w14:paraId="0654CEE8"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7E924F8D" w14:textId="77777777" w:rsidR="00673894" w:rsidRPr="00BF2D2E" w:rsidRDefault="00673894" w:rsidP="00B9414F">
            <w:pPr>
              <w:rPr>
                <w:color w:val="000000"/>
              </w:rPr>
            </w:pPr>
          </w:p>
        </w:tc>
        <w:tc>
          <w:tcPr>
            <w:tcW w:w="324" w:type="dxa"/>
            <w:tcBorders>
              <w:top w:val="single" w:sz="4" w:space="0" w:color="auto"/>
              <w:left w:val="single" w:sz="4" w:space="0" w:color="auto"/>
              <w:bottom w:val="single" w:sz="4" w:space="0" w:color="auto"/>
              <w:right w:val="single" w:sz="12" w:space="0" w:color="auto"/>
            </w:tcBorders>
          </w:tcPr>
          <w:p w14:paraId="4E02DA0B"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5E73C1B8" w14:textId="77777777" w:rsidR="00673894" w:rsidRPr="00BF2D2E" w:rsidRDefault="00673894" w:rsidP="00B9414F">
            <w:pPr>
              <w:rPr>
                <w:color w:val="000000"/>
              </w:rPr>
            </w:pPr>
            <w:r w:rsidRPr="00BF2D2E">
              <w:rPr>
                <w:color w:val="000000"/>
              </w:rPr>
              <w:t> </w:t>
            </w:r>
          </w:p>
        </w:tc>
        <w:tc>
          <w:tcPr>
            <w:tcW w:w="866" w:type="dxa"/>
            <w:tcBorders>
              <w:top w:val="single" w:sz="4" w:space="0" w:color="auto"/>
              <w:left w:val="single" w:sz="12" w:space="0" w:color="auto"/>
              <w:bottom w:val="single" w:sz="4" w:space="0" w:color="auto"/>
              <w:right w:val="single" w:sz="12" w:space="0" w:color="auto"/>
            </w:tcBorders>
          </w:tcPr>
          <w:p w14:paraId="19DB9500" w14:textId="77777777" w:rsidR="00673894" w:rsidRPr="00BF2D2E" w:rsidRDefault="00673894" w:rsidP="00B9414F">
            <w:pPr>
              <w:rPr>
                <w:color w:val="000000"/>
              </w:rPr>
            </w:pPr>
          </w:p>
        </w:tc>
        <w:tc>
          <w:tcPr>
            <w:tcW w:w="903" w:type="dxa"/>
            <w:tcBorders>
              <w:top w:val="single" w:sz="4" w:space="0" w:color="auto"/>
              <w:left w:val="single" w:sz="12" w:space="0" w:color="auto"/>
              <w:bottom w:val="single" w:sz="4" w:space="0" w:color="auto"/>
              <w:right w:val="single" w:sz="12" w:space="0" w:color="auto"/>
            </w:tcBorders>
          </w:tcPr>
          <w:p w14:paraId="17EFDCB8"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67F34FC4" w14:textId="77777777" w:rsidR="00673894" w:rsidRPr="00BF2D2E" w:rsidRDefault="00673894" w:rsidP="00B9414F">
            <w:pPr>
              <w:rPr>
                <w:color w:val="000000"/>
              </w:rPr>
            </w:pPr>
            <w:r w:rsidRPr="00BF2D2E">
              <w:rPr>
                <w:color w:val="000000"/>
              </w:rPr>
              <w:t> </w:t>
            </w:r>
          </w:p>
        </w:tc>
        <w:tc>
          <w:tcPr>
            <w:tcW w:w="825" w:type="dxa"/>
            <w:tcBorders>
              <w:top w:val="single" w:sz="4" w:space="0" w:color="auto"/>
              <w:left w:val="nil"/>
              <w:bottom w:val="single" w:sz="4" w:space="0" w:color="auto"/>
              <w:right w:val="single" w:sz="4" w:space="0" w:color="auto"/>
            </w:tcBorders>
            <w:noWrap/>
            <w:vAlign w:val="bottom"/>
          </w:tcPr>
          <w:p w14:paraId="7C47F2A2" w14:textId="77777777" w:rsidR="00673894" w:rsidRPr="00BF2D2E" w:rsidRDefault="00673894" w:rsidP="00B9414F">
            <w:pPr>
              <w:rPr>
                <w:color w:val="000000"/>
              </w:rPr>
            </w:pPr>
            <w:r w:rsidRPr="00BF2D2E">
              <w:rPr>
                <w:color w:val="000000"/>
              </w:rPr>
              <w:t> </w:t>
            </w:r>
          </w:p>
        </w:tc>
        <w:tc>
          <w:tcPr>
            <w:tcW w:w="765" w:type="dxa"/>
            <w:tcBorders>
              <w:top w:val="single" w:sz="4" w:space="0" w:color="auto"/>
              <w:left w:val="nil"/>
              <w:bottom w:val="single" w:sz="4" w:space="0" w:color="auto"/>
              <w:right w:val="single" w:sz="12" w:space="0" w:color="auto"/>
            </w:tcBorders>
            <w:noWrap/>
            <w:vAlign w:val="bottom"/>
          </w:tcPr>
          <w:p w14:paraId="6F342849" w14:textId="77777777" w:rsidR="00673894" w:rsidRPr="00BF2D2E" w:rsidRDefault="00673894" w:rsidP="00B9414F">
            <w:pPr>
              <w:rPr>
                <w:color w:val="000000"/>
              </w:rPr>
            </w:pPr>
            <w:r w:rsidRPr="00BF2D2E">
              <w:rPr>
                <w:color w:val="000000"/>
              </w:rPr>
              <w:t> </w:t>
            </w:r>
          </w:p>
        </w:tc>
        <w:tc>
          <w:tcPr>
            <w:tcW w:w="2255" w:type="dxa"/>
            <w:gridSpan w:val="2"/>
            <w:tcBorders>
              <w:top w:val="single" w:sz="4" w:space="0" w:color="auto"/>
              <w:left w:val="single" w:sz="12" w:space="0" w:color="auto"/>
              <w:bottom w:val="single" w:sz="4" w:space="0" w:color="auto"/>
              <w:right w:val="single" w:sz="4" w:space="0" w:color="auto"/>
            </w:tcBorders>
            <w:noWrap/>
            <w:vAlign w:val="bottom"/>
          </w:tcPr>
          <w:p w14:paraId="3EFA670A" w14:textId="77777777" w:rsidR="00673894" w:rsidRPr="00BF2D2E" w:rsidRDefault="00673894" w:rsidP="00B9414F">
            <w:pPr>
              <w:rPr>
                <w:color w:val="000000"/>
              </w:rPr>
            </w:pPr>
            <w:r w:rsidRPr="00BF2D2E">
              <w:rPr>
                <w:color w:val="000000"/>
              </w:rPr>
              <w:t> </w:t>
            </w:r>
          </w:p>
        </w:tc>
      </w:tr>
      <w:tr w:rsidR="00673894" w:rsidRPr="00BF2D2E" w14:paraId="20AE6A4A" w14:textId="77777777" w:rsidTr="00B9414F">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8" w:space="0" w:color="auto"/>
              <w:left w:val="single" w:sz="8" w:space="0" w:color="auto"/>
              <w:bottom w:val="single" w:sz="8" w:space="0" w:color="auto"/>
              <w:right w:val="single" w:sz="8" w:space="0" w:color="auto"/>
            </w:tcBorders>
            <w:noWrap/>
            <w:vAlign w:val="bottom"/>
          </w:tcPr>
          <w:p w14:paraId="39BE2CCD"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4/25</w:t>
            </w:r>
          </w:p>
        </w:tc>
        <w:tc>
          <w:tcPr>
            <w:tcW w:w="959" w:type="dxa"/>
            <w:tcBorders>
              <w:top w:val="single" w:sz="4" w:space="0" w:color="auto"/>
              <w:left w:val="single" w:sz="8" w:space="0" w:color="auto"/>
              <w:bottom w:val="single" w:sz="4" w:space="0" w:color="auto"/>
              <w:right w:val="single" w:sz="12" w:space="0" w:color="auto"/>
            </w:tcBorders>
            <w:noWrap/>
            <w:vAlign w:val="bottom"/>
          </w:tcPr>
          <w:p w14:paraId="4FC99940" w14:textId="77777777" w:rsidR="00673894" w:rsidRPr="00BF2D2E" w:rsidRDefault="00673894" w:rsidP="00B9414F">
            <w:pPr>
              <w:rPr>
                <w:color w:val="000000"/>
              </w:rPr>
            </w:pPr>
          </w:p>
        </w:tc>
        <w:tc>
          <w:tcPr>
            <w:tcW w:w="412" w:type="dxa"/>
            <w:tcBorders>
              <w:top w:val="single" w:sz="4" w:space="0" w:color="auto"/>
              <w:left w:val="single" w:sz="12" w:space="0" w:color="auto"/>
              <w:bottom w:val="single" w:sz="4" w:space="0" w:color="auto"/>
              <w:right w:val="single" w:sz="4" w:space="0" w:color="auto"/>
            </w:tcBorders>
          </w:tcPr>
          <w:p w14:paraId="040911DB"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6AFEBDB9" w14:textId="77777777" w:rsidR="00673894" w:rsidRPr="00BF2D2E" w:rsidRDefault="00673894" w:rsidP="00B9414F">
            <w:pPr>
              <w:rPr>
                <w:color w:val="000000"/>
              </w:rPr>
            </w:pPr>
          </w:p>
        </w:tc>
        <w:tc>
          <w:tcPr>
            <w:tcW w:w="324" w:type="dxa"/>
            <w:tcBorders>
              <w:top w:val="single" w:sz="4" w:space="0" w:color="auto"/>
              <w:left w:val="single" w:sz="4" w:space="0" w:color="auto"/>
              <w:bottom w:val="single" w:sz="4" w:space="0" w:color="auto"/>
              <w:right w:val="single" w:sz="4" w:space="0" w:color="auto"/>
            </w:tcBorders>
          </w:tcPr>
          <w:p w14:paraId="49C140C4" w14:textId="77777777" w:rsidR="00673894" w:rsidRPr="00BF2D2E" w:rsidRDefault="00673894" w:rsidP="00B9414F">
            <w:pPr>
              <w:rPr>
                <w:color w:val="000000"/>
              </w:rPr>
            </w:pPr>
          </w:p>
        </w:tc>
        <w:tc>
          <w:tcPr>
            <w:tcW w:w="412" w:type="dxa"/>
            <w:tcBorders>
              <w:top w:val="single" w:sz="4" w:space="0" w:color="auto"/>
              <w:left w:val="single" w:sz="12" w:space="0" w:color="auto"/>
              <w:bottom w:val="single" w:sz="4" w:space="0" w:color="auto"/>
              <w:right w:val="single" w:sz="4" w:space="0" w:color="auto"/>
            </w:tcBorders>
          </w:tcPr>
          <w:p w14:paraId="15DE8209"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142F5D27" w14:textId="77777777" w:rsidR="00673894" w:rsidRPr="00BF2D2E" w:rsidRDefault="00673894" w:rsidP="00B9414F">
            <w:pPr>
              <w:rPr>
                <w:color w:val="000000"/>
              </w:rPr>
            </w:pPr>
          </w:p>
        </w:tc>
        <w:tc>
          <w:tcPr>
            <w:tcW w:w="324" w:type="dxa"/>
            <w:tcBorders>
              <w:top w:val="single" w:sz="4" w:space="0" w:color="auto"/>
              <w:left w:val="single" w:sz="4" w:space="0" w:color="auto"/>
              <w:bottom w:val="single" w:sz="4" w:space="0" w:color="auto"/>
              <w:right w:val="single" w:sz="12" w:space="0" w:color="auto"/>
            </w:tcBorders>
          </w:tcPr>
          <w:p w14:paraId="78155863"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65ECC925" w14:textId="77777777" w:rsidR="00673894" w:rsidRPr="00BF2D2E" w:rsidRDefault="00673894" w:rsidP="00B9414F">
            <w:pPr>
              <w:rPr>
                <w:color w:val="000000"/>
              </w:rPr>
            </w:pPr>
          </w:p>
        </w:tc>
        <w:tc>
          <w:tcPr>
            <w:tcW w:w="866" w:type="dxa"/>
            <w:tcBorders>
              <w:top w:val="single" w:sz="4" w:space="0" w:color="auto"/>
              <w:left w:val="single" w:sz="12" w:space="0" w:color="auto"/>
              <w:bottom w:val="single" w:sz="4" w:space="0" w:color="auto"/>
              <w:right w:val="single" w:sz="12" w:space="0" w:color="auto"/>
            </w:tcBorders>
          </w:tcPr>
          <w:p w14:paraId="47ED81F5" w14:textId="77777777" w:rsidR="00673894" w:rsidRPr="00BF2D2E" w:rsidRDefault="00673894" w:rsidP="00B9414F">
            <w:pPr>
              <w:rPr>
                <w:color w:val="000000"/>
              </w:rPr>
            </w:pPr>
          </w:p>
        </w:tc>
        <w:tc>
          <w:tcPr>
            <w:tcW w:w="903" w:type="dxa"/>
            <w:tcBorders>
              <w:top w:val="single" w:sz="4" w:space="0" w:color="auto"/>
              <w:left w:val="single" w:sz="12" w:space="0" w:color="auto"/>
              <w:bottom w:val="single" w:sz="4" w:space="0" w:color="auto"/>
              <w:right w:val="single" w:sz="12" w:space="0" w:color="auto"/>
            </w:tcBorders>
          </w:tcPr>
          <w:p w14:paraId="7D9F74F5"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6956DCDA" w14:textId="77777777" w:rsidR="00673894" w:rsidRPr="00BF2D2E" w:rsidRDefault="00673894" w:rsidP="00B9414F">
            <w:pPr>
              <w:rPr>
                <w:color w:val="000000"/>
              </w:rPr>
            </w:pPr>
          </w:p>
        </w:tc>
        <w:tc>
          <w:tcPr>
            <w:tcW w:w="825" w:type="dxa"/>
            <w:tcBorders>
              <w:top w:val="single" w:sz="4" w:space="0" w:color="auto"/>
              <w:left w:val="nil"/>
              <w:bottom w:val="single" w:sz="4" w:space="0" w:color="auto"/>
              <w:right w:val="single" w:sz="4" w:space="0" w:color="auto"/>
            </w:tcBorders>
            <w:noWrap/>
            <w:vAlign w:val="bottom"/>
          </w:tcPr>
          <w:p w14:paraId="44638F28" w14:textId="77777777" w:rsidR="00673894" w:rsidRPr="00BF2D2E" w:rsidRDefault="00673894" w:rsidP="00B9414F">
            <w:pPr>
              <w:rPr>
                <w:color w:val="000000"/>
              </w:rPr>
            </w:pPr>
          </w:p>
        </w:tc>
        <w:tc>
          <w:tcPr>
            <w:tcW w:w="765" w:type="dxa"/>
            <w:tcBorders>
              <w:top w:val="single" w:sz="4" w:space="0" w:color="auto"/>
              <w:left w:val="nil"/>
              <w:bottom w:val="single" w:sz="4" w:space="0" w:color="auto"/>
              <w:right w:val="single" w:sz="12" w:space="0" w:color="auto"/>
            </w:tcBorders>
            <w:noWrap/>
            <w:vAlign w:val="bottom"/>
          </w:tcPr>
          <w:p w14:paraId="3A77C3F4" w14:textId="77777777" w:rsidR="00673894" w:rsidRPr="00BF2D2E" w:rsidRDefault="00673894" w:rsidP="00B9414F">
            <w:pPr>
              <w:rPr>
                <w:color w:val="000000"/>
              </w:rPr>
            </w:pPr>
          </w:p>
        </w:tc>
        <w:tc>
          <w:tcPr>
            <w:tcW w:w="2255" w:type="dxa"/>
            <w:gridSpan w:val="2"/>
            <w:tcBorders>
              <w:top w:val="single" w:sz="4" w:space="0" w:color="auto"/>
              <w:left w:val="single" w:sz="12" w:space="0" w:color="auto"/>
              <w:bottom w:val="single" w:sz="4" w:space="0" w:color="auto"/>
              <w:right w:val="single" w:sz="4" w:space="0" w:color="auto"/>
            </w:tcBorders>
            <w:noWrap/>
            <w:vAlign w:val="bottom"/>
          </w:tcPr>
          <w:p w14:paraId="1FA539FD" w14:textId="77777777" w:rsidR="00673894" w:rsidRPr="00BF2D2E" w:rsidRDefault="00673894" w:rsidP="00B9414F">
            <w:pPr>
              <w:rPr>
                <w:color w:val="000000"/>
              </w:rPr>
            </w:pPr>
          </w:p>
        </w:tc>
      </w:tr>
      <w:tr w:rsidR="00673894" w:rsidRPr="00BF2D2E" w14:paraId="1C01F17C" w14:textId="77777777" w:rsidTr="00B9414F">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8" w:space="0" w:color="auto"/>
              <w:left w:val="single" w:sz="8" w:space="0" w:color="auto"/>
              <w:bottom w:val="single" w:sz="8" w:space="0" w:color="auto"/>
              <w:right w:val="single" w:sz="8" w:space="0" w:color="auto"/>
            </w:tcBorders>
            <w:noWrap/>
            <w:vAlign w:val="bottom"/>
          </w:tcPr>
          <w:p w14:paraId="5E306861"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4/26</w:t>
            </w:r>
          </w:p>
        </w:tc>
        <w:tc>
          <w:tcPr>
            <w:tcW w:w="959" w:type="dxa"/>
            <w:tcBorders>
              <w:top w:val="single" w:sz="4" w:space="0" w:color="auto"/>
              <w:left w:val="single" w:sz="8" w:space="0" w:color="auto"/>
              <w:bottom w:val="single" w:sz="4" w:space="0" w:color="auto"/>
              <w:right w:val="single" w:sz="12" w:space="0" w:color="auto"/>
            </w:tcBorders>
            <w:noWrap/>
            <w:vAlign w:val="bottom"/>
          </w:tcPr>
          <w:p w14:paraId="022146BB" w14:textId="77777777" w:rsidR="00673894" w:rsidRPr="00BF2D2E" w:rsidRDefault="00673894" w:rsidP="00B9414F">
            <w:pPr>
              <w:rPr>
                <w:color w:val="000000"/>
              </w:rPr>
            </w:pPr>
          </w:p>
        </w:tc>
        <w:tc>
          <w:tcPr>
            <w:tcW w:w="412" w:type="dxa"/>
            <w:tcBorders>
              <w:top w:val="single" w:sz="4" w:space="0" w:color="auto"/>
              <w:left w:val="single" w:sz="12" w:space="0" w:color="auto"/>
              <w:bottom w:val="single" w:sz="4" w:space="0" w:color="auto"/>
              <w:right w:val="single" w:sz="4" w:space="0" w:color="auto"/>
            </w:tcBorders>
          </w:tcPr>
          <w:p w14:paraId="51A32037"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7A17C53B" w14:textId="77777777" w:rsidR="00673894" w:rsidRPr="00BF2D2E" w:rsidRDefault="00673894" w:rsidP="00B9414F">
            <w:pPr>
              <w:rPr>
                <w:color w:val="000000"/>
              </w:rPr>
            </w:pPr>
          </w:p>
        </w:tc>
        <w:tc>
          <w:tcPr>
            <w:tcW w:w="324" w:type="dxa"/>
            <w:tcBorders>
              <w:top w:val="single" w:sz="4" w:space="0" w:color="auto"/>
              <w:left w:val="single" w:sz="4" w:space="0" w:color="auto"/>
              <w:bottom w:val="single" w:sz="4" w:space="0" w:color="auto"/>
              <w:right w:val="single" w:sz="4" w:space="0" w:color="auto"/>
            </w:tcBorders>
          </w:tcPr>
          <w:p w14:paraId="7CF664D0" w14:textId="77777777" w:rsidR="00673894" w:rsidRPr="00BF2D2E" w:rsidRDefault="00673894" w:rsidP="00B9414F">
            <w:pPr>
              <w:rPr>
                <w:color w:val="000000"/>
              </w:rPr>
            </w:pPr>
          </w:p>
        </w:tc>
        <w:tc>
          <w:tcPr>
            <w:tcW w:w="412" w:type="dxa"/>
            <w:tcBorders>
              <w:top w:val="single" w:sz="4" w:space="0" w:color="auto"/>
              <w:left w:val="single" w:sz="12" w:space="0" w:color="auto"/>
              <w:bottom w:val="single" w:sz="4" w:space="0" w:color="auto"/>
              <w:right w:val="single" w:sz="4" w:space="0" w:color="auto"/>
            </w:tcBorders>
          </w:tcPr>
          <w:p w14:paraId="13866D7C"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2722F382" w14:textId="77777777" w:rsidR="00673894" w:rsidRPr="00BF2D2E" w:rsidRDefault="00673894" w:rsidP="00B9414F">
            <w:pPr>
              <w:rPr>
                <w:color w:val="000000"/>
              </w:rPr>
            </w:pPr>
          </w:p>
        </w:tc>
        <w:tc>
          <w:tcPr>
            <w:tcW w:w="324" w:type="dxa"/>
            <w:tcBorders>
              <w:top w:val="single" w:sz="4" w:space="0" w:color="auto"/>
              <w:left w:val="single" w:sz="4" w:space="0" w:color="auto"/>
              <w:bottom w:val="single" w:sz="4" w:space="0" w:color="auto"/>
              <w:right w:val="single" w:sz="12" w:space="0" w:color="auto"/>
            </w:tcBorders>
          </w:tcPr>
          <w:p w14:paraId="02E48451"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13B4D2D9" w14:textId="77777777" w:rsidR="00673894" w:rsidRPr="00BF2D2E" w:rsidRDefault="00673894" w:rsidP="00B9414F">
            <w:pPr>
              <w:rPr>
                <w:color w:val="000000"/>
              </w:rPr>
            </w:pPr>
          </w:p>
        </w:tc>
        <w:tc>
          <w:tcPr>
            <w:tcW w:w="866" w:type="dxa"/>
            <w:tcBorders>
              <w:top w:val="single" w:sz="4" w:space="0" w:color="auto"/>
              <w:left w:val="single" w:sz="12" w:space="0" w:color="auto"/>
              <w:bottom w:val="single" w:sz="4" w:space="0" w:color="auto"/>
              <w:right w:val="single" w:sz="12" w:space="0" w:color="auto"/>
            </w:tcBorders>
          </w:tcPr>
          <w:p w14:paraId="1B0983E3" w14:textId="77777777" w:rsidR="00673894" w:rsidRPr="00BF2D2E" w:rsidRDefault="00673894" w:rsidP="00B9414F">
            <w:pPr>
              <w:rPr>
                <w:color w:val="000000"/>
              </w:rPr>
            </w:pPr>
          </w:p>
        </w:tc>
        <w:tc>
          <w:tcPr>
            <w:tcW w:w="903" w:type="dxa"/>
            <w:tcBorders>
              <w:top w:val="single" w:sz="4" w:space="0" w:color="auto"/>
              <w:left w:val="single" w:sz="12" w:space="0" w:color="auto"/>
              <w:bottom w:val="single" w:sz="4" w:space="0" w:color="auto"/>
              <w:right w:val="single" w:sz="12" w:space="0" w:color="auto"/>
            </w:tcBorders>
          </w:tcPr>
          <w:p w14:paraId="571556A8"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68AA57E6" w14:textId="77777777" w:rsidR="00673894" w:rsidRPr="00BF2D2E" w:rsidRDefault="00673894" w:rsidP="00B9414F">
            <w:pPr>
              <w:rPr>
                <w:color w:val="000000"/>
              </w:rPr>
            </w:pPr>
          </w:p>
        </w:tc>
        <w:tc>
          <w:tcPr>
            <w:tcW w:w="825" w:type="dxa"/>
            <w:tcBorders>
              <w:top w:val="single" w:sz="4" w:space="0" w:color="auto"/>
              <w:left w:val="nil"/>
              <w:bottom w:val="single" w:sz="4" w:space="0" w:color="auto"/>
              <w:right w:val="single" w:sz="4" w:space="0" w:color="auto"/>
            </w:tcBorders>
            <w:noWrap/>
            <w:vAlign w:val="bottom"/>
          </w:tcPr>
          <w:p w14:paraId="69FB0FD5" w14:textId="77777777" w:rsidR="00673894" w:rsidRPr="00BF2D2E" w:rsidRDefault="00673894" w:rsidP="00B9414F">
            <w:pPr>
              <w:rPr>
                <w:color w:val="000000"/>
              </w:rPr>
            </w:pPr>
          </w:p>
        </w:tc>
        <w:tc>
          <w:tcPr>
            <w:tcW w:w="765" w:type="dxa"/>
            <w:tcBorders>
              <w:top w:val="single" w:sz="4" w:space="0" w:color="auto"/>
              <w:left w:val="nil"/>
              <w:bottom w:val="single" w:sz="4" w:space="0" w:color="auto"/>
              <w:right w:val="single" w:sz="12" w:space="0" w:color="auto"/>
            </w:tcBorders>
            <w:noWrap/>
            <w:vAlign w:val="bottom"/>
          </w:tcPr>
          <w:p w14:paraId="5F9B5331" w14:textId="77777777" w:rsidR="00673894" w:rsidRPr="00BF2D2E" w:rsidRDefault="00673894" w:rsidP="00B9414F">
            <w:pPr>
              <w:rPr>
                <w:color w:val="000000"/>
              </w:rPr>
            </w:pPr>
          </w:p>
        </w:tc>
        <w:tc>
          <w:tcPr>
            <w:tcW w:w="2255" w:type="dxa"/>
            <w:gridSpan w:val="2"/>
            <w:tcBorders>
              <w:top w:val="single" w:sz="4" w:space="0" w:color="auto"/>
              <w:left w:val="single" w:sz="12" w:space="0" w:color="auto"/>
              <w:bottom w:val="single" w:sz="4" w:space="0" w:color="auto"/>
              <w:right w:val="single" w:sz="4" w:space="0" w:color="auto"/>
            </w:tcBorders>
            <w:noWrap/>
            <w:vAlign w:val="bottom"/>
          </w:tcPr>
          <w:p w14:paraId="64D35F75" w14:textId="77777777" w:rsidR="00673894" w:rsidRPr="00BF2D2E" w:rsidRDefault="00673894" w:rsidP="00B9414F">
            <w:pPr>
              <w:rPr>
                <w:color w:val="000000"/>
              </w:rPr>
            </w:pPr>
          </w:p>
        </w:tc>
      </w:tr>
      <w:tr w:rsidR="00673894" w:rsidRPr="00BF2D2E" w14:paraId="7F82CB19" w14:textId="77777777" w:rsidTr="00B9414F">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8" w:space="0" w:color="auto"/>
              <w:left w:val="single" w:sz="8" w:space="0" w:color="auto"/>
              <w:bottom w:val="single" w:sz="8" w:space="0" w:color="auto"/>
              <w:right w:val="single" w:sz="8" w:space="0" w:color="auto"/>
            </w:tcBorders>
            <w:noWrap/>
            <w:vAlign w:val="bottom"/>
          </w:tcPr>
          <w:p w14:paraId="1199DDB1"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4/27</w:t>
            </w:r>
          </w:p>
        </w:tc>
        <w:tc>
          <w:tcPr>
            <w:tcW w:w="959" w:type="dxa"/>
            <w:tcBorders>
              <w:top w:val="single" w:sz="4" w:space="0" w:color="auto"/>
              <w:left w:val="single" w:sz="8" w:space="0" w:color="auto"/>
              <w:bottom w:val="single" w:sz="4" w:space="0" w:color="auto"/>
              <w:right w:val="single" w:sz="12" w:space="0" w:color="auto"/>
            </w:tcBorders>
            <w:noWrap/>
            <w:vAlign w:val="bottom"/>
          </w:tcPr>
          <w:p w14:paraId="56DA9941" w14:textId="77777777" w:rsidR="00673894" w:rsidRPr="00BF2D2E" w:rsidRDefault="00673894" w:rsidP="00B9414F">
            <w:pPr>
              <w:rPr>
                <w:color w:val="000000"/>
              </w:rPr>
            </w:pPr>
          </w:p>
        </w:tc>
        <w:tc>
          <w:tcPr>
            <w:tcW w:w="412" w:type="dxa"/>
            <w:tcBorders>
              <w:top w:val="single" w:sz="4" w:space="0" w:color="auto"/>
              <w:left w:val="single" w:sz="12" w:space="0" w:color="auto"/>
              <w:bottom w:val="single" w:sz="4" w:space="0" w:color="auto"/>
              <w:right w:val="single" w:sz="4" w:space="0" w:color="auto"/>
            </w:tcBorders>
          </w:tcPr>
          <w:p w14:paraId="1B36372B"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09EF3D53" w14:textId="77777777" w:rsidR="00673894" w:rsidRPr="00BF2D2E" w:rsidRDefault="00673894" w:rsidP="00B9414F">
            <w:pPr>
              <w:rPr>
                <w:color w:val="000000"/>
              </w:rPr>
            </w:pPr>
          </w:p>
        </w:tc>
        <w:tc>
          <w:tcPr>
            <w:tcW w:w="324" w:type="dxa"/>
            <w:tcBorders>
              <w:top w:val="single" w:sz="4" w:space="0" w:color="auto"/>
              <w:left w:val="single" w:sz="4" w:space="0" w:color="auto"/>
              <w:bottom w:val="single" w:sz="4" w:space="0" w:color="auto"/>
              <w:right w:val="single" w:sz="4" w:space="0" w:color="auto"/>
            </w:tcBorders>
          </w:tcPr>
          <w:p w14:paraId="3A103E51" w14:textId="77777777" w:rsidR="00673894" w:rsidRPr="00BF2D2E" w:rsidRDefault="00673894" w:rsidP="00B9414F">
            <w:pPr>
              <w:rPr>
                <w:color w:val="000000"/>
              </w:rPr>
            </w:pPr>
          </w:p>
        </w:tc>
        <w:tc>
          <w:tcPr>
            <w:tcW w:w="412" w:type="dxa"/>
            <w:tcBorders>
              <w:top w:val="single" w:sz="4" w:space="0" w:color="auto"/>
              <w:left w:val="single" w:sz="12" w:space="0" w:color="auto"/>
              <w:bottom w:val="single" w:sz="4" w:space="0" w:color="auto"/>
              <w:right w:val="single" w:sz="4" w:space="0" w:color="auto"/>
            </w:tcBorders>
          </w:tcPr>
          <w:p w14:paraId="1C3386DD"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7FC9932A" w14:textId="77777777" w:rsidR="00673894" w:rsidRPr="00BF2D2E" w:rsidRDefault="00673894" w:rsidP="00B9414F">
            <w:pPr>
              <w:rPr>
                <w:color w:val="000000"/>
              </w:rPr>
            </w:pPr>
          </w:p>
        </w:tc>
        <w:tc>
          <w:tcPr>
            <w:tcW w:w="324" w:type="dxa"/>
            <w:tcBorders>
              <w:top w:val="single" w:sz="4" w:space="0" w:color="auto"/>
              <w:left w:val="single" w:sz="4" w:space="0" w:color="auto"/>
              <w:bottom w:val="single" w:sz="4" w:space="0" w:color="auto"/>
              <w:right w:val="single" w:sz="12" w:space="0" w:color="auto"/>
            </w:tcBorders>
          </w:tcPr>
          <w:p w14:paraId="731FAC03"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2116F5BD" w14:textId="77777777" w:rsidR="00673894" w:rsidRPr="00BF2D2E" w:rsidRDefault="00673894" w:rsidP="00B9414F">
            <w:pPr>
              <w:rPr>
                <w:color w:val="000000"/>
              </w:rPr>
            </w:pPr>
          </w:p>
        </w:tc>
        <w:tc>
          <w:tcPr>
            <w:tcW w:w="866" w:type="dxa"/>
            <w:tcBorders>
              <w:top w:val="single" w:sz="4" w:space="0" w:color="auto"/>
              <w:left w:val="single" w:sz="12" w:space="0" w:color="auto"/>
              <w:bottom w:val="single" w:sz="4" w:space="0" w:color="auto"/>
              <w:right w:val="single" w:sz="12" w:space="0" w:color="auto"/>
            </w:tcBorders>
          </w:tcPr>
          <w:p w14:paraId="08DE16E0" w14:textId="77777777" w:rsidR="00673894" w:rsidRPr="00BF2D2E" w:rsidRDefault="00673894" w:rsidP="00B9414F">
            <w:pPr>
              <w:rPr>
                <w:color w:val="000000"/>
              </w:rPr>
            </w:pPr>
          </w:p>
        </w:tc>
        <w:tc>
          <w:tcPr>
            <w:tcW w:w="903" w:type="dxa"/>
            <w:tcBorders>
              <w:top w:val="single" w:sz="4" w:space="0" w:color="auto"/>
              <w:left w:val="single" w:sz="12" w:space="0" w:color="auto"/>
              <w:bottom w:val="single" w:sz="4" w:space="0" w:color="auto"/>
              <w:right w:val="single" w:sz="12" w:space="0" w:color="auto"/>
            </w:tcBorders>
          </w:tcPr>
          <w:p w14:paraId="4B20403A"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2F4CDB65" w14:textId="77777777" w:rsidR="00673894" w:rsidRPr="00BF2D2E" w:rsidRDefault="00673894" w:rsidP="00B9414F">
            <w:pPr>
              <w:rPr>
                <w:color w:val="000000"/>
              </w:rPr>
            </w:pPr>
          </w:p>
        </w:tc>
        <w:tc>
          <w:tcPr>
            <w:tcW w:w="825" w:type="dxa"/>
            <w:tcBorders>
              <w:top w:val="single" w:sz="4" w:space="0" w:color="auto"/>
              <w:left w:val="nil"/>
              <w:bottom w:val="single" w:sz="4" w:space="0" w:color="auto"/>
              <w:right w:val="single" w:sz="4" w:space="0" w:color="auto"/>
            </w:tcBorders>
            <w:noWrap/>
            <w:vAlign w:val="bottom"/>
          </w:tcPr>
          <w:p w14:paraId="328981DE" w14:textId="77777777" w:rsidR="00673894" w:rsidRPr="00BF2D2E" w:rsidRDefault="00673894" w:rsidP="00B9414F">
            <w:pPr>
              <w:rPr>
                <w:color w:val="000000"/>
              </w:rPr>
            </w:pPr>
          </w:p>
        </w:tc>
        <w:tc>
          <w:tcPr>
            <w:tcW w:w="765" w:type="dxa"/>
            <w:tcBorders>
              <w:top w:val="single" w:sz="4" w:space="0" w:color="auto"/>
              <w:left w:val="nil"/>
              <w:bottom w:val="single" w:sz="4" w:space="0" w:color="auto"/>
              <w:right w:val="single" w:sz="12" w:space="0" w:color="auto"/>
            </w:tcBorders>
            <w:noWrap/>
            <w:vAlign w:val="bottom"/>
          </w:tcPr>
          <w:p w14:paraId="6047E2C2" w14:textId="77777777" w:rsidR="00673894" w:rsidRPr="00BF2D2E" w:rsidRDefault="00673894" w:rsidP="00B9414F">
            <w:pPr>
              <w:rPr>
                <w:color w:val="000000"/>
              </w:rPr>
            </w:pPr>
          </w:p>
        </w:tc>
        <w:tc>
          <w:tcPr>
            <w:tcW w:w="2255" w:type="dxa"/>
            <w:gridSpan w:val="2"/>
            <w:tcBorders>
              <w:top w:val="single" w:sz="4" w:space="0" w:color="auto"/>
              <w:left w:val="single" w:sz="12" w:space="0" w:color="auto"/>
              <w:bottom w:val="single" w:sz="4" w:space="0" w:color="auto"/>
              <w:right w:val="single" w:sz="4" w:space="0" w:color="auto"/>
            </w:tcBorders>
            <w:noWrap/>
            <w:vAlign w:val="bottom"/>
          </w:tcPr>
          <w:p w14:paraId="40D326C3" w14:textId="77777777" w:rsidR="00673894" w:rsidRPr="00BF2D2E" w:rsidRDefault="00673894" w:rsidP="00B9414F">
            <w:pPr>
              <w:rPr>
                <w:color w:val="000000"/>
              </w:rPr>
            </w:pPr>
          </w:p>
        </w:tc>
      </w:tr>
      <w:tr w:rsidR="00673894" w:rsidRPr="00BF2D2E" w14:paraId="049A4B6F" w14:textId="77777777" w:rsidTr="00B9414F">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8" w:space="0" w:color="auto"/>
              <w:left w:val="single" w:sz="8" w:space="0" w:color="auto"/>
              <w:bottom w:val="single" w:sz="8" w:space="0" w:color="auto"/>
              <w:right w:val="single" w:sz="8" w:space="0" w:color="auto"/>
            </w:tcBorders>
            <w:noWrap/>
            <w:vAlign w:val="bottom"/>
          </w:tcPr>
          <w:p w14:paraId="57B66A21"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4/28</w:t>
            </w:r>
          </w:p>
        </w:tc>
        <w:tc>
          <w:tcPr>
            <w:tcW w:w="959" w:type="dxa"/>
            <w:tcBorders>
              <w:top w:val="single" w:sz="4" w:space="0" w:color="auto"/>
              <w:left w:val="single" w:sz="8" w:space="0" w:color="auto"/>
              <w:bottom w:val="single" w:sz="4" w:space="0" w:color="auto"/>
              <w:right w:val="single" w:sz="12" w:space="0" w:color="auto"/>
            </w:tcBorders>
            <w:noWrap/>
            <w:vAlign w:val="bottom"/>
          </w:tcPr>
          <w:p w14:paraId="0C124B22" w14:textId="77777777" w:rsidR="00673894" w:rsidRPr="00BF2D2E" w:rsidRDefault="00673894" w:rsidP="00B9414F">
            <w:pPr>
              <w:rPr>
                <w:color w:val="000000"/>
              </w:rPr>
            </w:pPr>
          </w:p>
        </w:tc>
        <w:tc>
          <w:tcPr>
            <w:tcW w:w="412" w:type="dxa"/>
            <w:tcBorders>
              <w:top w:val="single" w:sz="4" w:space="0" w:color="auto"/>
              <w:left w:val="single" w:sz="12" w:space="0" w:color="auto"/>
              <w:bottom w:val="single" w:sz="4" w:space="0" w:color="auto"/>
              <w:right w:val="single" w:sz="4" w:space="0" w:color="auto"/>
            </w:tcBorders>
          </w:tcPr>
          <w:p w14:paraId="34D91458"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06EE4844" w14:textId="77777777" w:rsidR="00673894" w:rsidRPr="00BF2D2E" w:rsidRDefault="00673894" w:rsidP="00B9414F">
            <w:pPr>
              <w:rPr>
                <w:color w:val="000000"/>
              </w:rPr>
            </w:pPr>
          </w:p>
        </w:tc>
        <w:tc>
          <w:tcPr>
            <w:tcW w:w="324" w:type="dxa"/>
            <w:tcBorders>
              <w:top w:val="single" w:sz="4" w:space="0" w:color="auto"/>
              <w:left w:val="single" w:sz="4" w:space="0" w:color="auto"/>
              <w:bottom w:val="single" w:sz="4" w:space="0" w:color="auto"/>
              <w:right w:val="single" w:sz="4" w:space="0" w:color="auto"/>
            </w:tcBorders>
          </w:tcPr>
          <w:p w14:paraId="7E571970" w14:textId="77777777" w:rsidR="00673894" w:rsidRPr="00BF2D2E" w:rsidRDefault="00673894" w:rsidP="00B9414F">
            <w:pPr>
              <w:rPr>
                <w:color w:val="000000"/>
              </w:rPr>
            </w:pPr>
          </w:p>
        </w:tc>
        <w:tc>
          <w:tcPr>
            <w:tcW w:w="412" w:type="dxa"/>
            <w:tcBorders>
              <w:top w:val="single" w:sz="4" w:space="0" w:color="auto"/>
              <w:left w:val="single" w:sz="12" w:space="0" w:color="auto"/>
              <w:bottom w:val="single" w:sz="4" w:space="0" w:color="auto"/>
              <w:right w:val="single" w:sz="4" w:space="0" w:color="auto"/>
            </w:tcBorders>
          </w:tcPr>
          <w:p w14:paraId="6E77DB7D"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072C49B8" w14:textId="77777777" w:rsidR="00673894" w:rsidRPr="00BF2D2E" w:rsidRDefault="00673894" w:rsidP="00B9414F">
            <w:pPr>
              <w:rPr>
                <w:color w:val="000000"/>
              </w:rPr>
            </w:pPr>
          </w:p>
        </w:tc>
        <w:tc>
          <w:tcPr>
            <w:tcW w:w="324" w:type="dxa"/>
            <w:tcBorders>
              <w:top w:val="single" w:sz="4" w:space="0" w:color="auto"/>
              <w:left w:val="single" w:sz="4" w:space="0" w:color="auto"/>
              <w:bottom w:val="single" w:sz="4" w:space="0" w:color="auto"/>
              <w:right w:val="single" w:sz="12" w:space="0" w:color="auto"/>
            </w:tcBorders>
          </w:tcPr>
          <w:p w14:paraId="4914BC55"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3B89F454" w14:textId="77777777" w:rsidR="00673894" w:rsidRPr="00BF2D2E" w:rsidRDefault="00673894" w:rsidP="00B9414F">
            <w:pPr>
              <w:rPr>
                <w:color w:val="000000"/>
              </w:rPr>
            </w:pPr>
          </w:p>
        </w:tc>
        <w:tc>
          <w:tcPr>
            <w:tcW w:w="866" w:type="dxa"/>
            <w:tcBorders>
              <w:top w:val="single" w:sz="4" w:space="0" w:color="auto"/>
              <w:left w:val="single" w:sz="12" w:space="0" w:color="auto"/>
              <w:bottom w:val="single" w:sz="4" w:space="0" w:color="auto"/>
              <w:right w:val="single" w:sz="12" w:space="0" w:color="auto"/>
            </w:tcBorders>
          </w:tcPr>
          <w:p w14:paraId="366F0020" w14:textId="77777777" w:rsidR="00673894" w:rsidRPr="00BF2D2E" w:rsidRDefault="00673894" w:rsidP="00B9414F">
            <w:pPr>
              <w:rPr>
                <w:color w:val="000000"/>
              </w:rPr>
            </w:pPr>
          </w:p>
        </w:tc>
        <w:tc>
          <w:tcPr>
            <w:tcW w:w="903" w:type="dxa"/>
            <w:tcBorders>
              <w:top w:val="single" w:sz="4" w:space="0" w:color="auto"/>
              <w:left w:val="single" w:sz="12" w:space="0" w:color="auto"/>
              <w:bottom w:val="single" w:sz="4" w:space="0" w:color="auto"/>
              <w:right w:val="single" w:sz="12" w:space="0" w:color="auto"/>
            </w:tcBorders>
          </w:tcPr>
          <w:p w14:paraId="5B649BA6"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3DB408D8" w14:textId="77777777" w:rsidR="00673894" w:rsidRPr="00BF2D2E" w:rsidRDefault="00673894" w:rsidP="00B9414F">
            <w:pPr>
              <w:rPr>
                <w:color w:val="000000"/>
              </w:rPr>
            </w:pPr>
          </w:p>
        </w:tc>
        <w:tc>
          <w:tcPr>
            <w:tcW w:w="825" w:type="dxa"/>
            <w:tcBorders>
              <w:top w:val="single" w:sz="4" w:space="0" w:color="auto"/>
              <w:left w:val="nil"/>
              <w:bottom w:val="single" w:sz="4" w:space="0" w:color="auto"/>
              <w:right w:val="single" w:sz="4" w:space="0" w:color="auto"/>
            </w:tcBorders>
            <w:noWrap/>
            <w:vAlign w:val="bottom"/>
          </w:tcPr>
          <w:p w14:paraId="3EC422A2" w14:textId="77777777" w:rsidR="00673894" w:rsidRPr="00BF2D2E" w:rsidRDefault="00673894" w:rsidP="00B9414F">
            <w:pPr>
              <w:rPr>
                <w:color w:val="000000"/>
              </w:rPr>
            </w:pPr>
          </w:p>
        </w:tc>
        <w:tc>
          <w:tcPr>
            <w:tcW w:w="765" w:type="dxa"/>
            <w:tcBorders>
              <w:top w:val="single" w:sz="4" w:space="0" w:color="auto"/>
              <w:left w:val="nil"/>
              <w:bottom w:val="single" w:sz="4" w:space="0" w:color="auto"/>
              <w:right w:val="single" w:sz="12" w:space="0" w:color="auto"/>
            </w:tcBorders>
            <w:noWrap/>
            <w:vAlign w:val="bottom"/>
          </w:tcPr>
          <w:p w14:paraId="0571645E" w14:textId="77777777" w:rsidR="00673894" w:rsidRPr="00BF2D2E" w:rsidRDefault="00673894" w:rsidP="00B9414F">
            <w:pPr>
              <w:rPr>
                <w:color w:val="000000"/>
              </w:rPr>
            </w:pPr>
          </w:p>
        </w:tc>
        <w:tc>
          <w:tcPr>
            <w:tcW w:w="2255" w:type="dxa"/>
            <w:gridSpan w:val="2"/>
            <w:tcBorders>
              <w:top w:val="single" w:sz="4" w:space="0" w:color="auto"/>
              <w:left w:val="single" w:sz="12" w:space="0" w:color="auto"/>
              <w:bottom w:val="single" w:sz="4" w:space="0" w:color="auto"/>
              <w:right w:val="single" w:sz="4" w:space="0" w:color="auto"/>
            </w:tcBorders>
            <w:noWrap/>
            <w:vAlign w:val="bottom"/>
          </w:tcPr>
          <w:p w14:paraId="6A241082" w14:textId="77777777" w:rsidR="00673894" w:rsidRPr="00BF2D2E" w:rsidRDefault="00673894" w:rsidP="00B9414F">
            <w:pPr>
              <w:rPr>
                <w:color w:val="000000"/>
              </w:rPr>
            </w:pPr>
          </w:p>
        </w:tc>
      </w:tr>
      <w:tr w:rsidR="00673894" w:rsidRPr="00BF2D2E" w14:paraId="023092A2" w14:textId="77777777" w:rsidTr="00B9414F">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8" w:space="0" w:color="auto"/>
              <w:left w:val="single" w:sz="8" w:space="0" w:color="auto"/>
              <w:bottom w:val="single" w:sz="8" w:space="0" w:color="auto"/>
              <w:right w:val="single" w:sz="8" w:space="0" w:color="auto"/>
            </w:tcBorders>
            <w:noWrap/>
            <w:vAlign w:val="bottom"/>
          </w:tcPr>
          <w:p w14:paraId="2E4C8CA2"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4/29</w:t>
            </w:r>
          </w:p>
        </w:tc>
        <w:tc>
          <w:tcPr>
            <w:tcW w:w="959" w:type="dxa"/>
            <w:tcBorders>
              <w:top w:val="single" w:sz="4" w:space="0" w:color="auto"/>
              <w:left w:val="single" w:sz="8" w:space="0" w:color="auto"/>
              <w:bottom w:val="single" w:sz="4" w:space="0" w:color="auto"/>
              <w:right w:val="single" w:sz="12" w:space="0" w:color="auto"/>
            </w:tcBorders>
            <w:noWrap/>
            <w:vAlign w:val="bottom"/>
          </w:tcPr>
          <w:p w14:paraId="49BBFC3E" w14:textId="77777777" w:rsidR="00673894" w:rsidRPr="00BF2D2E" w:rsidRDefault="00673894" w:rsidP="00B9414F">
            <w:pPr>
              <w:rPr>
                <w:color w:val="000000"/>
              </w:rPr>
            </w:pPr>
          </w:p>
        </w:tc>
        <w:tc>
          <w:tcPr>
            <w:tcW w:w="412" w:type="dxa"/>
            <w:tcBorders>
              <w:top w:val="single" w:sz="4" w:space="0" w:color="auto"/>
              <w:left w:val="single" w:sz="12" w:space="0" w:color="auto"/>
              <w:bottom w:val="single" w:sz="4" w:space="0" w:color="auto"/>
              <w:right w:val="single" w:sz="4" w:space="0" w:color="auto"/>
            </w:tcBorders>
          </w:tcPr>
          <w:p w14:paraId="4BC8A4C0"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6B652580" w14:textId="77777777" w:rsidR="00673894" w:rsidRPr="00BF2D2E" w:rsidRDefault="00673894" w:rsidP="00B9414F">
            <w:pPr>
              <w:rPr>
                <w:color w:val="000000"/>
              </w:rPr>
            </w:pPr>
          </w:p>
        </w:tc>
        <w:tc>
          <w:tcPr>
            <w:tcW w:w="324" w:type="dxa"/>
            <w:tcBorders>
              <w:top w:val="single" w:sz="4" w:space="0" w:color="auto"/>
              <w:left w:val="single" w:sz="4" w:space="0" w:color="auto"/>
              <w:bottom w:val="single" w:sz="4" w:space="0" w:color="auto"/>
              <w:right w:val="single" w:sz="4" w:space="0" w:color="auto"/>
            </w:tcBorders>
          </w:tcPr>
          <w:p w14:paraId="225C91D8" w14:textId="77777777" w:rsidR="00673894" w:rsidRPr="00BF2D2E" w:rsidRDefault="00673894" w:rsidP="00B9414F">
            <w:pPr>
              <w:rPr>
                <w:color w:val="000000"/>
              </w:rPr>
            </w:pPr>
          </w:p>
        </w:tc>
        <w:tc>
          <w:tcPr>
            <w:tcW w:w="412" w:type="dxa"/>
            <w:tcBorders>
              <w:top w:val="single" w:sz="4" w:space="0" w:color="auto"/>
              <w:left w:val="single" w:sz="12" w:space="0" w:color="auto"/>
              <w:bottom w:val="single" w:sz="4" w:space="0" w:color="auto"/>
              <w:right w:val="single" w:sz="4" w:space="0" w:color="auto"/>
            </w:tcBorders>
          </w:tcPr>
          <w:p w14:paraId="5453C623"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2CE50F2C" w14:textId="77777777" w:rsidR="00673894" w:rsidRPr="00BF2D2E" w:rsidRDefault="00673894" w:rsidP="00B9414F">
            <w:pPr>
              <w:rPr>
                <w:color w:val="000000"/>
              </w:rPr>
            </w:pPr>
          </w:p>
        </w:tc>
        <w:tc>
          <w:tcPr>
            <w:tcW w:w="324" w:type="dxa"/>
            <w:tcBorders>
              <w:top w:val="single" w:sz="4" w:space="0" w:color="auto"/>
              <w:left w:val="single" w:sz="4" w:space="0" w:color="auto"/>
              <w:bottom w:val="single" w:sz="4" w:space="0" w:color="auto"/>
              <w:right w:val="single" w:sz="12" w:space="0" w:color="auto"/>
            </w:tcBorders>
          </w:tcPr>
          <w:p w14:paraId="6A83D862"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5F1119CA" w14:textId="77777777" w:rsidR="00673894" w:rsidRPr="00BF2D2E" w:rsidRDefault="00673894" w:rsidP="00B9414F">
            <w:pPr>
              <w:rPr>
                <w:color w:val="000000"/>
              </w:rPr>
            </w:pPr>
          </w:p>
        </w:tc>
        <w:tc>
          <w:tcPr>
            <w:tcW w:w="866" w:type="dxa"/>
            <w:tcBorders>
              <w:top w:val="single" w:sz="4" w:space="0" w:color="auto"/>
              <w:left w:val="single" w:sz="12" w:space="0" w:color="auto"/>
              <w:bottom w:val="single" w:sz="4" w:space="0" w:color="auto"/>
              <w:right w:val="single" w:sz="12" w:space="0" w:color="auto"/>
            </w:tcBorders>
          </w:tcPr>
          <w:p w14:paraId="2E1753B1" w14:textId="77777777" w:rsidR="00673894" w:rsidRPr="00BF2D2E" w:rsidRDefault="00673894" w:rsidP="00B9414F">
            <w:pPr>
              <w:rPr>
                <w:color w:val="000000"/>
              </w:rPr>
            </w:pPr>
          </w:p>
        </w:tc>
        <w:tc>
          <w:tcPr>
            <w:tcW w:w="903" w:type="dxa"/>
            <w:tcBorders>
              <w:top w:val="single" w:sz="4" w:space="0" w:color="auto"/>
              <w:left w:val="single" w:sz="12" w:space="0" w:color="auto"/>
              <w:bottom w:val="single" w:sz="4" w:space="0" w:color="auto"/>
              <w:right w:val="single" w:sz="12" w:space="0" w:color="auto"/>
            </w:tcBorders>
          </w:tcPr>
          <w:p w14:paraId="4FF28A10"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26A75CB5" w14:textId="77777777" w:rsidR="00673894" w:rsidRPr="00BF2D2E" w:rsidRDefault="00673894" w:rsidP="00B9414F">
            <w:pPr>
              <w:rPr>
                <w:color w:val="000000"/>
              </w:rPr>
            </w:pPr>
          </w:p>
        </w:tc>
        <w:tc>
          <w:tcPr>
            <w:tcW w:w="825" w:type="dxa"/>
            <w:tcBorders>
              <w:top w:val="single" w:sz="4" w:space="0" w:color="auto"/>
              <w:left w:val="nil"/>
              <w:bottom w:val="single" w:sz="4" w:space="0" w:color="auto"/>
              <w:right w:val="single" w:sz="4" w:space="0" w:color="auto"/>
            </w:tcBorders>
            <w:noWrap/>
            <w:vAlign w:val="bottom"/>
          </w:tcPr>
          <w:p w14:paraId="7D9C5DDF" w14:textId="77777777" w:rsidR="00673894" w:rsidRPr="00BF2D2E" w:rsidRDefault="00673894" w:rsidP="00B9414F">
            <w:pPr>
              <w:rPr>
                <w:color w:val="000000"/>
              </w:rPr>
            </w:pPr>
          </w:p>
        </w:tc>
        <w:tc>
          <w:tcPr>
            <w:tcW w:w="765" w:type="dxa"/>
            <w:tcBorders>
              <w:top w:val="single" w:sz="4" w:space="0" w:color="auto"/>
              <w:left w:val="nil"/>
              <w:bottom w:val="single" w:sz="4" w:space="0" w:color="auto"/>
              <w:right w:val="single" w:sz="12" w:space="0" w:color="auto"/>
            </w:tcBorders>
            <w:noWrap/>
            <w:vAlign w:val="bottom"/>
          </w:tcPr>
          <w:p w14:paraId="72CA3735" w14:textId="77777777" w:rsidR="00673894" w:rsidRPr="00BF2D2E" w:rsidRDefault="00673894" w:rsidP="00B9414F">
            <w:pPr>
              <w:rPr>
                <w:color w:val="000000"/>
              </w:rPr>
            </w:pPr>
          </w:p>
        </w:tc>
        <w:tc>
          <w:tcPr>
            <w:tcW w:w="2255" w:type="dxa"/>
            <w:gridSpan w:val="2"/>
            <w:tcBorders>
              <w:top w:val="single" w:sz="4" w:space="0" w:color="auto"/>
              <w:left w:val="single" w:sz="12" w:space="0" w:color="auto"/>
              <w:bottom w:val="single" w:sz="4" w:space="0" w:color="auto"/>
              <w:right w:val="single" w:sz="4" w:space="0" w:color="auto"/>
            </w:tcBorders>
            <w:noWrap/>
            <w:vAlign w:val="bottom"/>
          </w:tcPr>
          <w:p w14:paraId="52B4EE8E" w14:textId="77777777" w:rsidR="00673894" w:rsidRPr="00BF2D2E" w:rsidRDefault="00673894" w:rsidP="00B9414F">
            <w:pPr>
              <w:rPr>
                <w:color w:val="000000"/>
              </w:rPr>
            </w:pPr>
          </w:p>
        </w:tc>
      </w:tr>
      <w:tr w:rsidR="00673894" w:rsidRPr="00BF2D2E" w14:paraId="5D0FA569" w14:textId="77777777" w:rsidTr="00B9414F">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8" w:space="0" w:color="auto"/>
              <w:left w:val="single" w:sz="8" w:space="0" w:color="auto"/>
              <w:bottom w:val="single" w:sz="8" w:space="0" w:color="auto"/>
              <w:right w:val="single" w:sz="8" w:space="0" w:color="auto"/>
            </w:tcBorders>
            <w:noWrap/>
            <w:vAlign w:val="bottom"/>
          </w:tcPr>
          <w:p w14:paraId="1C760A8D"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4/30</w:t>
            </w:r>
          </w:p>
        </w:tc>
        <w:tc>
          <w:tcPr>
            <w:tcW w:w="959" w:type="dxa"/>
            <w:tcBorders>
              <w:top w:val="single" w:sz="4" w:space="0" w:color="auto"/>
              <w:left w:val="single" w:sz="8" w:space="0" w:color="auto"/>
              <w:bottom w:val="single" w:sz="4" w:space="0" w:color="auto"/>
              <w:right w:val="single" w:sz="12" w:space="0" w:color="auto"/>
            </w:tcBorders>
            <w:noWrap/>
            <w:vAlign w:val="bottom"/>
          </w:tcPr>
          <w:p w14:paraId="777F7174" w14:textId="77777777" w:rsidR="00673894" w:rsidRPr="00BF2D2E" w:rsidRDefault="00673894" w:rsidP="00B9414F">
            <w:pPr>
              <w:rPr>
                <w:color w:val="000000"/>
              </w:rPr>
            </w:pPr>
          </w:p>
        </w:tc>
        <w:tc>
          <w:tcPr>
            <w:tcW w:w="412" w:type="dxa"/>
            <w:tcBorders>
              <w:top w:val="single" w:sz="4" w:space="0" w:color="auto"/>
              <w:left w:val="single" w:sz="12" w:space="0" w:color="auto"/>
              <w:bottom w:val="single" w:sz="4" w:space="0" w:color="auto"/>
              <w:right w:val="single" w:sz="4" w:space="0" w:color="auto"/>
            </w:tcBorders>
          </w:tcPr>
          <w:p w14:paraId="6F3062C1"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2E496A72" w14:textId="77777777" w:rsidR="00673894" w:rsidRPr="00BF2D2E" w:rsidRDefault="00673894" w:rsidP="00B9414F">
            <w:pPr>
              <w:rPr>
                <w:color w:val="000000"/>
              </w:rPr>
            </w:pPr>
          </w:p>
        </w:tc>
        <w:tc>
          <w:tcPr>
            <w:tcW w:w="324" w:type="dxa"/>
            <w:tcBorders>
              <w:top w:val="single" w:sz="4" w:space="0" w:color="auto"/>
              <w:left w:val="single" w:sz="4" w:space="0" w:color="auto"/>
              <w:bottom w:val="single" w:sz="4" w:space="0" w:color="auto"/>
              <w:right w:val="single" w:sz="4" w:space="0" w:color="auto"/>
            </w:tcBorders>
          </w:tcPr>
          <w:p w14:paraId="51855348" w14:textId="77777777" w:rsidR="00673894" w:rsidRPr="00BF2D2E" w:rsidRDefault="00673894" w:rsidP="00B9414F">
            <w:pPr>
              <w:rPr>
                <w:color w:val="000000"/>
              </w:rPr>
            </w:pPr>
          </w:p>
        </w:tc>
        <w:tc>
          <w:tcPr>
            <w:tcW w:w="412" w:type="dxa"/>
            <w:tcBorders>
              <w:top w:val="single" w:sz="4" w:space="0" w:color="auto"/>
              <w:left w:val="single" w:sz="12" w:space="0" w:color="auto"/>
              <w:bottom w:val="single" w:sz="4" w:space="0" w:color="auto"/>
              <w:right w:val="single" w:sz="4" w:space="0" w:color="auto"/>
            </w:tcBorders>
          </w:tcPr>
          <w:p w14:paraId="02D8D005"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52B101A5" w14:textId="77777777" w:rsidR="00673894" w:rsidRPr="00BF2D2E" w:rsidRDefault="00673894" w:rsidP="00B9414F">
            <w:pPr>
              <w:rPr>
                <w:color w:val="000000"/>
              </w:rPr>
            </w:pPr>
          </w:p>
        </w:tc>
        <w:tc>
          <w:tcPr>
            <w:tcW w:w="324" w:type="dxa"/>
            <w:tcBorders>
              <w:top w:val="single" w:sz="4" w:space="0" w:color="auto"/>
              <w:left w:val="single" w:sz="4" w:space="0" w:color="auto"/>
              <w:bottom w:val="single" w:sz="4" w:space="0" w:color="auto"/>
              <w:right w:val="single" w:sz="12" w:space="0" w:color="auto"/>
            </w:tcBorders>
          </w:tcPr>
          <w:p w14:paraId="6B98E8C3"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64267F2B" w14:textId="77777777" w:rsidR="00673894" w:rsidRPr="00BF2D2E" w:rsidRDefault="00673894" w:rsidP="00B9414F">
            <w:pPr>
              <w:rPr>
                <w:color w:val="000000"/>
              </w:rPr>
            </w:pPr>
          </w:p>
        </w:tc>
        <w:tc>
          <w:tcPr>
            <w:tcW w:w="866" w:type="dxa"/>
            <w:tcBorders>
              <w:top w:val="single" w:sz="4" w:space="0" w:color="auto"/>
              <w:left w:val="single" w:sz="12" w:space="0" w:color="auto"/>
              <w:bottom w:val="single" w:sz="4" w:space="0" w:color="auto"/>
              <w:right w:val="single" w:sz="12" w:space="0" w:color="auto"/>
            </w:tcBorders>
          </w:tcPr>
          <w:p w14:paraId="33E9780D" w14:textId="77777777" w:rsidR="00673894" w:rsidRPr="00BF2D2E" w:rsidRDefault="00673894" w:rsidP="00B9414F">
            <w:pPr>
              <w:rPr>
                <w:color w:val="000000"/>
              </w:rPr>
            </w:pPr>
          </w:p>
        </w:tc>
        <w:tc>
          <w:tcPr>
            <w:tcW w:w="903" w:type="dxa"/>
            <w:tcBorders>
              <w:top w:val="single" w:sz="4" w:space="0" w:color="auto"/>
              <w:left w:val="single" w:sz="12" w:space="0" w:color="auto"/>
              <w:bottom w:val="single" w:sz="4" w:space="0" w:color="auto"/>
              <w:right w:val="single" w:sz="12" w:space="0" w:color="auto"/>
            </w:tcBorders>
          </w:tcPr>
          <w:p w14:paraId="1EAF65FD"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49E85787" w14:textId="77777777" w:rsidR="00673894" w:rsidRPr="00BF2D2E" w:rsidRDefault="00673894" w:rsidP="00B9414F">
            <w:pPr>
              <w:rPr>
                <w:color w:val="000000"/>
              </w:rPr>
            </w:pPr>
          </w:p>
        </w:tc>
        <w:tc>
          <w:tcPr>
            <w:tcW w:w="825" w:type="dxa"/>
            <w:tcBorders>
              <w:top w:val="single" w:sz="4" w:space="0" w:color="auto"/>
              <w:left w:val="nil"/>
              <w:bottom w:val="single" w:sz="4" w:space="0" w:color="auto"/>
              <w:right w:val="single" w:sz="4" w:space="0" w:color="auto"/>
            </w:tcBorders>
            <w:noWrap/>
            <w:vAlign w:val="bottom"/>
          </w:tcPr>
          <w:p w14:paraId="7172ADDB" w14:textId="77777777" w:rsidR="00673894" w:rsidRPr="00BF2D2E" w:rsidRDefault="00673894" w:rsidP="00B9414F">
            <w:pPr>
              <w:rPr>
                <w:color w:val="000000"/>
              </w:rPr>
            </w:pPr>
          </w:p>
        </w:tc>
        <w:tc>
          <w:tcPr>
            <w:tcW w:w="765" w:type="dxa"/>
            <w:tcBorders>
              <w:top w:val="single" w:sz="4" w:space="0" w:color="auto"/>
              <w:left w:val="nil"/>
              <w:bottom w:val="single" w:sz="4" w:space="0" w:color="auto"/>
              <w:right w:val="single" w:sz="12" w:space="0" w:color="auto"/>
            </w:tcBorders>
            <w:noWrap/>
            <w:vAlign w:val="bottom"/>
          </w:tcPr>
          <w:p w14:paraId="5784A644" w14:textId="77777777" w:rsidR="00673894" w:rsidRPr="00BF2D2E" w:rsidRDefault="00673894" w:rsidP="00B9414F">
            <w:pPr>
              <w:rPr>
                <w:color w:val="000000"/>
              </w:rPr>
            </w:pPr>
          </w:p>
        </w:tc>
        <w:tc>
          <w:tcPr>
            <w:tcW w:w="2255" w:type="dxa"/>
            <w:gridSpan w:val="2"/>
            <w:tcBorders>
              <w:top w:val="single" w:sz="4" w:space="0" w:color="auto"/>
              <w:left w:val="single" w:sz="12" w:space="0" w:color="auto"/>
              <w:bottom w:val="single" w:sz="4" w:space="0" w:color="auto"/>
              <w:right w:val="single" w:sz="4" w:space="0" w:color="auto"/>
            </w:tcBorders>
            <w:noWrap/>
            <w:vAlign w:val="bottom"/>
          </w:tcPr>
          <w:p w14:paraId="16EB5459" w14:textId="77777777" w:rsidR="00673894" w:rsidRPr="00BF2D2E" w:rsidRDefault="00673894" w:rsidP="00B9414F">
            <w:pPr>
              <w:rPr>
                <w:color w:val="000000"/>
              </w:rPr>
            </w:pPr>
          </w:p>
        </w:tc>
      </w:tr>
    </w:tbl>
    <w:p w14:paraId="3C498722" w14:textId="77777777" w:rsidR="00673894" w:rsidRPr="00BF2D2E" w:rsidRDefault="00673894" w:rsidP="00673894">
      <w:pPr>
        <w:tabs>
          <w:tab w:val="left" w:pos="720"/>
          <w:tab w:val="left" w:pos="1440"/>
          <w:tab w:val="left" w:pos="2160"/>
          <w:tab w:val="left" w:pos="2880"/>
          <w:tab w:val="left" w:pos="3600"/>
          <w:tab w:val="left" w:pos="4320"/>
          <w:tab w:val="left" w:pos="5040"/>
          <w:tab w:val="left" w:pos="8140"/>
        </w:tabs>
        <w:rPr>
          <w:rFonts w:ascii="Tahoma" w:hAnsi="Tahoma" w:cs="Tahoma"/>
          <w:sz w:val="20"/>
          <w:szCs w:val="20"/>
        </w:rPr>
      </w:pPr>
    </w:p>
    <w:p w14:paraId="6BD202F5" w14:textId="77777777" w:rsidR="00673894" w:rsidRPr="00BF2D2E" w:rsidRDefault="00673894" w:rsidP="00673894">
      <w:pPr>
        <w:tabs>
          <w:tab w:val="left" w:pos="720"/>
          <w:tab w:val="left" w:pos="1440"/>
          <w:tab w:val="left" w:pos="2160"/>
          <w:tab w:val="left" w:pos="2880"/>
          <w:tab w:val="left" w:pos="3600"/>
          <w:tab w:val="left" w:pos="4320"/>
          <w:tab w:val="left" w:pos="5040"/>
          <w:tab w:val="left" w:pos="8140"/>
        </w:tabs>
        <w:rPr>
          <w:rFonts w:ascii="Tahoma" w:hAnsi="Tahoma" w:cs="Tahoma"/>
          <w:sz w:val="20"/>
          <w:szCs w:val="20"/>
        </w:rPr>
      </w:pPr>
      <w:r w:rsidRPr="00BF2D2E">
        <w:rPr>
          <w:rFonts w:ascii="Tahoma" w:hAnsi="Tahoma" w:cs="Tahoma"/>
          <w:sz w:val="20"/>
          <w:szCs w:val="20"/>
        </w:rPr>
        <w:br w:type="page"/>
      </w:r>
    </w:p>
    <w:tbl>
      <w:tblPr>
        <w:tblW w:w="5000"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778"/>
        <w:gridCol w:w="873"/>
        <w:gridCol w:w="443"/>
        <w:gridCol w:w="350"/>
        <w:gridCol w:w="363"/>
        <w:gridCol w:w="443"/>
        <w:gridCol w:w="350"/>
        <w:gridCol w:w="363"/>
        <w:gridCol w:w="758"/>
        <w:gridCol w:w="900"/>
        <w:gridCol w:w="918"/>
        <w:gridCol w:w="694"/>
        <w:gridCol w:w="754"/>
        <w:gridCol w:w="767"/>
        <w:gridCol w:w="1149"/>
        <w:gridCol w:w="897"/>
      </w:tblGrid>
      <w:tr w:rsidR="00673894" w:rsidRPr="00BF2D2E" w14:paraId="786F751D" w14:textId="77777777" w:rsidTr="00C95DF2">
        <w:trPr>
          <w:trHeight w:val="288"/>
        </w:trPr>
        <w:tc>
          <w:tcPr>
            <w:tcW w:w="9903" w:type="dxa"/>
            <w:gridSpan w:val="15"/>
            <w:tcBorders>
              <w:top w:val="nil"/>
              <w:left w:val="nil"/>
              <w:bottom w:val="single" w:sz="4" w:space="0" w:color="auto"/>
              <w:right w:val="single" w:sz="12" w:space="0" w:color="auto"/>
            </w:tcBorders>
            <w:vAlign w:val="bottom"/>
          </w:tcPr>
          <w:p w14:paraId="72C86883" w14:textId="77777777" w:rsidR="00673894" w:rsidRPr="00BF2D2E" w:rsidRDefault="00673894" w:rsidP="00B9414F">
            <w:pPr>
              <w:pStyle w:val="Header"/>
              <w:jc w:val="both"/>
              <w:rPr>
                <w:rFonts w:ascii="Tahoma" w:hAnsi="Tahoma" w:cs="Tahoma"/>
                <w:b/>
                <w:color w:val="000000"/>
              </w:rPr>
            </w:pPr>
            <w:r w:rsidRPr="00BF2D2E">
              <w:rPr>
                <w:rFonts w:ascii="Tahoma" w:hAnsi="Tahoma" w:cs="Tahoma"/>
                <w:b/>
              </w:rPr>
              <w:lastRenderedPageBreak/>
              <w:br w:type="page"/>
            </w:r>
            <w:r w:rsidRPr="00BF2D2E">
              <w:rPr>
                <w:rFonts w:ascii="Tahoma" w:hAnsi="Tahoma" w:cs="Tahoma"/>
                <w:b/>
              </w:rPr>
              <w:br w:type="page"/>
            </w:r>
            <w:r w:rsidRPr="00BF2D2E">
              <w:br w:type="page"/>
            </w:r>
            <w:r w:rsidRPr="00BF2D2E">
              <w:rPr>
                <w:rFonts w:ascii="Tahoma" w:hAnsi="Tahoma" w:cs="Tahoma"/>
                <w:b/>
              </w:rPr>
              <w:br w:type="page"/>
              <w:t xml:space="preserve">Daily Warehouse Assessment                         </w:t>
            </w:r>
            <w:r w:rsidRPr="00BF2D2E">
              <w:rPr>
                <w:rFonts w:ascii="Tahoma" w:hAnsi="Tahoma" w:cs="Tahoma"/>
                <w:b/>
                <w:color w:val="000000"/>
              </w:rPr>
              <w:t xml:space="preserve">                                                  May</w:t>
            </w:r>
          </w:p>
        </w:tc>
        <w:tc>
          <w:tcPr>
            <w:tcW w:w="897" w:type="dxa"/>
            <w:tcBorders>
              <w:top w:val="nil"/>
              <w:left w:val="single" w:sz="12" w:space="0" w:color="auto"/>
              <w:bottom w:val="single" w:sz="4" w:space="0" w:color="auto"/>
              <w:right w:val="nil"/>
            </w:tcBorders>
          </w:tcPr>
          <w:p w14:paraId="0D5E5F02" w14:textId="5BCC5E4C" w:rsidR="00673894" w:rsidRPr="00BF2D2E" w:rsidRDefault="00673894" w:rsidP="00B9414F">
            <w:pPr>
              <w:pStyle w:val="Header"/>
              <w:rPr>
                <w:rFonts w:ascii="Tahoma" w:hAnsi="Tahoma" w:cs="Tahoma"/>
                <w:b/>
                <w:bCs/>
                <w:color w:val="000000"/>
              </w:rPr>
            </w:pPr>
            <w:r w:rsidRPr="00BF2D2E">
              <w:rPr>
                <w:rFonts w:ascii="Tahoma" w:hAnsi="Tahoma" w:cs="Tahoma"/>
                <w:b/>
                <w:bCs/>
                <w:color w:val="000000"/>
              </w:rPr>
              <w:t xml:space="preserve">  </w:t>
            </w:r>
            <w:r w:rsidR="00A96FDB">
              <w:rPr>
                <w:rFonts w:ascii="Tahoma" w:hAnsi="Tahoma" w:cs="Tahoma"/>
                <w:b/>
                <w:bCs/>
                <w:color w:val="000000"/>
              </w:rPr>
              <w:t>202</w:t>
            </w:r>
            <w:r w:rsidR="00AE794E">
              <w:rPr>
                <w:rFonts w:ascii="Tahoma" w:hAnsi="Tahoma" w:cs="Tahoma"/>
                <w:b/>
                <w:bCs/>
                <w:color w:val="000000"/>
              </w:rPr>
              <w:t>2</w:t>
            </w:r>
          </w:p>
        </w:tc>
      </w:tr>
      <w:tr w:rsidR="00C95DF2" w:rsidRPr="00BF2D2E" w14:paraId="5E3AE841"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690"/>
        </w:trPr>
        <w:tc>
          <w:tcPr>
            <w:tcW w:w="778" w:type="dxa"/>
            <w:vMerge w:val="restart"/>
            <w:tcBorders>
              <w:top w:val="single" w:sz="8" w:space="0" w:color="auto"/>
              <w:left w:val="single" w:sz="8" w:space="0" w:color="auto"/>
              <w:bottom w:val="nil"/>
              <w:right w:val="single" w:sz="8" w:space="0" w:color="auto"/>
            </w:tcBorders>
            <w:shd w:val="clear" w:color="000000" w:fill="EEECE1"/>
            <w:noWrap/>
            <w:vAlign w:val="center"/>
          </w:tcPr>
          <w:p w14:paraId="66ECCBE0" w14:textId="77777777" w:rsidR="00673894" w:rsidRPr="00BF2D2E" w:rsidRDefault="00673894" w:rsidP="00B9414F">
            <w:pPr>
              <w:jc w:val="center"/>
              <w:rPr>
                <w:color w:val="000000"/>
                <w:sz w:val="16"/>
                <w:szCs w:val="16"/>
              </w:rPr>
            </w:pPr>
            <w:r w:rsidRPr="00BF2D2E">
              <w:rPr>
                <w:color w:val="000000"/>
                <w:sz w:val="16"/>
                <w:szCs w:val="16"/>
              </w:rPr>
              <w:t>Date</w:t>
            </w:r>
          </w:p>
        </w:tc>
        <w:tc>
          <w:tcPr>
            <w:tcW w:w="873" w:type="dxa"/>
            <w:vMerge w:val="restart"/>
            <w:tcBorders>
              <w:top w:val="single" w:sz="8" w:space="0" w:color="auto"/>
              <w:left w:val="single" w:sz="8" w:space="0" w:color="auto"/>
              <w:bottom w:val="nil"/>
              <w:right w:val="single" w:sz="12" w:space="0" w:color="auto"/>
            </w:tcBorders>
            <w:shd w:val="clear" w:color="000000" w:fill="EEECE1"/>
            <w:vAlign w:val="center"/>
          </w:tcPr>
          <w:p w14:paraId="25563169" w14:textId="77777777" w:rsidR="00673894" w:rsidRPr="00BF2D2E" w:rsidRDefault="00673894" w:rsidP="00B9414F">
            <w:pPr>
              <w:jc w:val="center"/>
              <w:rPr>
                <w:color w:val="000000"/>
                <w:sz w:val="16"/>
                <w:szCs w:val="16"/>
              </w:rPr>
            </w:pPr>
            <w:r w:rsidRPr="00BF2D2E">
              <w:rPr>
                <w:color w:val="000000"/>
                <w:sz w:val="16"/>
                <w:szCs w:val="16"/>
              </w:rPr>
              <w:t>Observer Initials</w:t>
            </w:r>
          </w:p>
        </w:tc>
        <w:tc>
          <w:tcPr>
            <w:tcW w:w="1147" w:type="dxa"/>
            <w:gridSpan w:val="3"/>
            <w:tcBorders>
              <w:top w:val="single" w:sz="8" w:space="0" w:color="auto"/>
              <w:left w:val="single" w:sz="12" w:space="0" w:color="auto"/>
              <w:bottom w:val="single" w:sz="4" w:space="0" w:color="auto"/>
              <w:right w:val="single" w:sz="12" w:space="0" w:color="auto"/>
            </w:tcBorders>
            <w:shd w:val="clear" w:color="000000" w:fill="EEECE1"/>
            <w:vAlign w:val="center"/>
          </w:tcPr>
          <w:p w14:paraId="76B2453C" w14:textId="500153D0" w:rsidR="00673894" w:rsidRPr="00BF2D2E" w:rsidRDefault="00673894" w:rsidP="00B9414F">
            <w:pPr>
              <w:jc w:val="center"/>
              <w:rPr>
                <w:b/>
                <w:color w:val="000000"/>
                <w:sz w:val="18"/>
                <w:szCs w:val="18"/>
              </w:rPr>
            </w:pPr>
            <w:r w:rsidRPr="00BF2D2E">
              <w:rPr>
                <w:b/>
                <w:color w:val="000000"/>
                <w:sz w:val="18"/>
                <w:szCs w:val="18"/>
              </w:rPr>
              <w:t>Hand</w:t>
            </w:r>
            <w:r w:rsidR="00C95DF2">
              <w:rPr>
                <w:b/>
                <w:color w:val="000000"/>
                <w:sz w:val="18"/>
                <w:szCs w:val="18"/>
              </w:rPr>
              <w:t xml:space="preserve"> </w:t>
            </w:r>
            <w:r w:rsidRPr="00BF2D2E">
              <w:rPr>
                <w:b/>
                <w:color w:val="000000"/>
                <w:sz w:val="18"/>
                <w:szCs w:val="18"/>
              </w:rPr>
              <w:t>sink #1</w:t>
            </w:r>
          </w:p>
        </w:tc>
        <w:tc>
          <w:tcPr>
            <w:tcW w:w="1147" w:type="dxa"/>
            <w:gridSpan w:val="3"/>
            <w:tcBorders>
              <w:top w:val="single" w:sz="8" w:space="0" w:color="auto"/>
              <w:left w:val="single" w:sz="12" w:space="0" w:color="auto"/>
              <w:bottom w:val="single" w:sz="4" w:space="0" w:color="auto"/>
              <w:right w:val="single" w:sz="12" w:space="0" w:color="auto"/>
            </w:tcBorders>
            <w:shd w:val="clear" w:color="000000" w:fill="EEECE1"/>
            <w:vAlign w:val="center"/>
          </w:tcPr>
          <w:p w14:paraId="30170290" w14:textId="5DF920F0" w:rsidR="00673894" w:rsidRPr="00BF2D2E" w:rsidRDefault="00673894" w:rsidP="00B9414F">
            <w:pPr>
              <w:jc w:val="center"/>
              <w:rPr>
                <w:b/>
                <w:color w:val="000000"/>
                <w:sz w:val="18"/>
                <w:szCs w:val="18"/>
              </w:rPr>
            </w:pPr>
            <w:r w:rsidRPr="00BF2D2E">
              <w:rPr>
                <w:b/>
                <w:color w:val="000000"/>
                <w:sz w:val="18"/>
                <w:szCs w:val="18"/>
              </w:rPr>
              <w:t>Hand</w:t>
            </w:r>
            <w:r w:rsidR="00C95DF2">
              <w:rPr>
                <w:b/>
                <w:color w:val="000000"/>
                <w:sz w:val="18"/>
                <w:szCs w:val="18"/>
              </w:rPr>
              <w:t xml:space="preserve"> </w:t>
            </w:r>
            <w:r w:rsidRPr="00BF2D2E">
              <w:rPr>
                <w:b/>
                <w:color w:val="000000"/>
                <w:sz w:val="18"/>
                <w:szCs w:val="18"/>
              </w:rPr>
              <w:t>sink #2</w:t>
            </w:r>
          </w:p>
        </w:tc>
        <w:tc>
          <w:tcPr>
            <w:tcW w:w="735" w:type="dxa"/>
            <w:tcBorders>
              <w:top w:val="single" w:sz="8" w:space="0" w:color="auto"/>
              <w:left w:val="single" w:sz="12" w:space="0" w:color="auto"/>
              <w:bottom w:val="single" w:sz="4" w:space="0" w:color="auto"/>
              <w:right w:val="single" w:sz="12" w:space="0" w:color="auto"/>
            </w:tcBorders>
            <w:shd w:val="clear" w:color="000000" w:fill="EEECE1"/>
            <w:vAlign w:val="center"/>
          </w:tcPr>
          <w:p w14:paraId="7DCA1A36" w14:textId="77777777" w:rsidR="00673894" w:rsidRPr="00BF2D2E" w:rsidRDefault="00673894" w:rsidP="00B9414F">
            <w:pPr>
              <w:jc w:val="center"/>
              <w:rPr>
                <w:color w:val="000000"/>
                <w:sz w:val="16"/>
                <w:szCs w:val="16"/>
              </w:rPr>
            </w:pPr>
            <w:r w:rsidRPr="00BF2D2E">
              <w:rPr>
                <w:color w:val="000000"/>
                <w:sz w:val="16"/>
                <w:szCs w:val="16"/>
              </w:rPr>
              <w:t xml:space="preserve">Wipe/    Spray on sanitizer  </w:t>
            </w:r>
          </w:p>
        </w:tc>
        <w:tc>
          <w:tcPr>
            <w:tcW w:w="964" w:type="dxa"/>
            <w:vMerge w:val="restart"/>
            <w:tcBorders>
              <w:top w:val="single" w:sz="8" w:space="0" w:color="auto"/>
              <w:left w:val="single" w:sz="12" w:space="0" w:color="auto"/>
              <w:right w:val="single" w:sz="12" w:space="0" w:color="auto"/>
            </w:tcBorders>
            <w:shd w:val="clear" w:color="000000" w:fill="EEECE1"/>
            <w:vAlign w:val="center"/>
          </w:tcPr>
          <w:p w14:paraId="4D5C89E5" w14:textId="77777777" w:rsidR="00673894" w:rsidRPr="00BF2D2E" w:rsidRDefault="00673894" w:rsidP="00B9414F">
            <w:pPr>
              <w:jc w:val="center"/>
              <w:rPr>
                <w:color w:val="000000"/>
                <w:sz w:val="16"/>
                <w:szCs w:val="16"/>
              </w:rPr>
            </w:pPr>
            <w:r w:rsidRPr="00BF2D2E">
              <w:rPr>
                <w:color w:val="000000"/>
                <w:sz w:val="16"/>
                <w:szCs w:val="16"/>
              </w:rPr>
              <w:t>Personnel</w:t>
            </w:r>
          </w:p>
        </w:tc>
        <w:tc>
          <w:tcPr>
            <w:tcW w:w="905" w:type="dxa"/>
            <w:vMerge w:val="restart"/>
            <w:tcBorders>
              <w:top w:val="single" w:sz="8" w:space="0" w:color="auto"/>
              <w:left w:val="single" w:sz="12" w:space="0" w:color="auto"/>
              <w:right w:val="single" w:sz="12" w:space="0" w:color="auto"/>
            </w:tcBorders>
            <w:shd w:val="clear" w:color="000000" w:fill="EEECE1"/>
            <w:vAlign w:val="center"/>
          </w:tcPr>
          <w:p w14:paraId="7222EED4" w14:textId="77777777" w:rsidR="00673894" w:rsidRPr="00BF2D2E" w:rsidRDefault="00673894" w:rsidP="00B9414F">
            <w:pPr>
              <w:jc w:val="center"/>
              <w:rPr>
                <w:color w:val="000000"/>
                <w:sz w:val="16"/>
                <w:szCs w:val="16"/>
              </w:rPr>
            </w:pPr>
            <w:proofErr w:type="spellStart"/>
            <w:r w:rsidRPr="00BF2D2E">
              <w:rPr>
                <w:color w:val="000000"/>
                <w:sz w:val="16"/>
                <w:szCs w:val="16"/>
              </w:rPr>
              <w:t>Ther-mometers</w:t>
            </w:r>
            <w:proofErr w:type="spellEnd"/>
            <w:r w:rsidRPr="00BF2D2E">
              <w:rPr>
                <w:color w:val="000000"/>
                <w:sz w:val="16"/>
                <w:szCs w:val="16"/>
              </w:rPr>
              <w:t xml:space="preserve"> Calibrated Accurately</w:t>
            </w:r>
          </w:p>
        </w:tc>
        <w:tc>
          <w:tcPr>
            <w:tcW w:w="2205" w:type="dxa"/>
            <w:gridSpan w:val="3"/>
            <w:tcBorders>
              <w:top w:val="single" w:sz="8" w:space="0" w:color="auto"/>
              <w:left w:val="single" w:sz="12" w:space="0" w:color="auto"/>
              <w:bottom w:val="single" w:sz="4" w:space="0" w:color="auto"/>
              <w:right w:val="single" w:sz="8" w:space="0" w:color="auto"/>
            </w:tcBorders>
            <w:shd w:val="clear" w:color="000000" w:fill="EEECE1"/>
            <w:vAlign w:val="center"/>
          </w:tcPr>
          <w:p w14:paraId="413136A6" w14:textId="77777777" w:rsidR="00673894" w:rsidRPr="00BF2D2E" w:rsidRDefault="00673894" w:rsidP="00B9414F">
            <w:pPr>
              <w:jc w:val="center"/>
              <w:rPr>
                <w:color w:val="000000"/>
                <w:sz w:val="16"/>
                <w:szCs w:val="16"/>
              </w:rPr>
            </w:pPr>
            <w:r w:rsidRPr="00BF2D2E">
              <w:rPr>
                <w:color w:val="000000"/>
                <w:sz w:val="16"/>
                <w:szCs w:val="16"/>
              </w:rPr>
              <w:t>General Cleaning</w:t>
            </w:r>
          </w:p>
        </w:tc>
        <w:tc>
          <w:tcPr>
            <w:tcW w:w="2046" w:type="dxa"/>
            <w:gridSpan w:val="2"/>
            <w:vMerge w:val="restart"/>
            <w:tcBorders>
              <w:top w:val="single" w:sz="8" w:space="0" w:color="auto"/>
              <w:left w:val="single" w:sz="12" w:space="0" w:color="auto"/>
              <w:right w:val="single" w:sz="8" w:space="0" w:color="auto"/>
            </w:tcBorders>
            <w:shd w:val="clear" w:color="000000" w:fill="EEECE1"/>
            <w:vAlign w:val="center"/>
          </w:tcPr>
          <w:p w14:paraId="180A4D0F" w14:textId="77777777" w:rsidR="00673894" w:rsidRPr="00BF2D2E" w:rsidRDefault="00673894" w:rsidP="00B9414F">
            <w:pPr>
              <w:jc w:val="center"/>
              <w:rPr>
                <w:color w:val="000000"/>
                <w:sz w:val="16"/>
                <w:szCs w:val="16"/>
              </w:rPr>
            </w:pPr>
            <w:r w:rsidRPr="00BF2D2E">
              <w:rPr>
                <w:color w:val="000000"/>
                <w:sz w:val="16"/>
                <w:szCs w:val="16"/>
              </w:rPr>
              <w:t>Corrective Actions</w:t>
            </w:r>
          </w:p>
        </w:tc>
      </w:tr>
      <w:tr w:rsidR="00C95DF2" w:rsidRPr="00BF2D2E" w14:paraId="720721FD"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450"/>
        </w:trPr>
        <w:tc>
          <w:tcPr>
            <w:tcW w:w="778" w:type="dxa"/>
            <w:vMerge/>
            <w:tcBorders>
              <w:top w:val="single" w:sz="8" w:space="0" w:color="auto"/>
              <w:left w:val="single" w:sz="8" w:space="0" w:color="auto"/>
              <w:bottom w:val="nil"/>
              <w:right w:val="single" w:sz="8" w:space="0" w:color="auto"/>
            </w:tcBorders>
            <w:vAlign w:val="center"/>
          </w:tcPr>
          <w:p w14:paraId="14ECDB1C" w14:textId="77777777" w:rsidR="00673894" w:rsidRPr="00BF2D2E" w:rsidRDefault="00673894" w:rsidP="00B9414F">
            <w:pPr>
              <w:rPr>
                <w:color w:val="000000"/>
                <w:sz w:val="16"/>
                <w:szCs w:val="16"/>
              </w:rPr>
            </w:pPr>
          </w:p>
        </w:tc>
        <w:tc>
          <w:tcPr>
            <w:tcW w:w="873" w:type="dxa"/>
            <w:vMerge/>
            <w:tcBorders>
              <w:top w:val="single" w:sz="8" w:space="0" w:color="auto"/>
              <w:left w:val="single" w:sz="8" w:space="0" w:color="auto"/>
              <w:bottom w:val="nil"/>
              <w:right w:val="single" w:sz="12" w:space="0" w:color="auto"/>
            </w:tcBorders>
            <w:vAlign w:val="center"/>
          </w:tcPr>
          <w:p w14:paraId="5D9E7E50" w14:textId="77777777" w:rsidR="00673894" w:rsidRPr="00BF2D2E" w:rsidRDefault="00673894" w:rsidP="00B9414F">
            <w:pPr>
              <w:rPr>
                <w:color w:val="000000"/>
                <w:sz w:val="16"/>
                <w:szCs w:val="16"/>
              </w:rPr>
            </w:pPr>
          </w:p>
        </w:tc>
        <w:tc>
          <w:tcPr>
            <w:tcW w:w="439" w:type="dxa"/>
            <w:tcBorders>
              <w:top w:val="single" w:sz="4" w:space="0" w:color="auto"/>
              <w:left w:val="single" w:sz="12" w:space="0" w:color="auto"/>
              <w:bottom w:val="nil"/>
              <w:right w:val="single" w:sz="4" w:space="0" w:color="auto"/>
            </w:tcBorders>
            <w:shd w:val="clear" w:color="000000" w:fill="EEECE1"/>
            <w:vAlign w:val="center"/>
          </w:tcPr>
          <w:p w14:paraId="2460A54C" w14:textId="77777777" w:rsidR="00673894" w:rsidRPr="00BF2D2E" w:rsidRDefault="00673894" w:rsidP="00B9414F">
            <w:pPr>
              <w:jc w:val="center"/>
              <w:rPr>
                <w:color w:val="000000"/>
              </w:rPr>
            </w:pPr>
            <w:r w:rsidRPr="00BF2D2E">
              <w:rPr>
                <w:color w:val="000000"/>
              </w:rPr>
              <w:t>W</w:t>
            </w:r>
          </w:p>
        </w:tc>
        <w:tc>
          <w:tcPr>
            <w:tcW w:w="348" w:type="dxa"/>
            <w:tcBorders>
              <w:top w:val="single" w:sz="4" w:space="0" w:color="auto"/>
              <w:left w:val="single" w:sz="4" w:space="0" w:color="auto"/>
              <w:bottom w:val="single" w:sz="4" w:space="0" w:color="auto"/>
              <w:right w:val="single" w:sz="4" w:space="0" w:color="auto"/>
            </w:tcBorders>
            <w:shd w:val="clear" w:color="000000" w:fill="EEECE1"/>
            <w:vAlign w:val="center"/>
          </w:tcPr>
          <w:p w14:paraId="2AB20D1B" w14:textId="77777777" w:rsidR="00673894" w:rsidRPr="00BF2D2E" w:rsidRDefault="00673894" w:rsidP="00B9414F">
            <w:pPr>
              <w:jc w:val="center"/>
              <w:rPr>
                <w:color w:val="000000"/>
              </w:rPr>
            </w:pPr>
            <w:r w:rsidRPr="00BF2D2E">
              <w:rPr>
                <w:color w:val="000000"/>
              </w:rPr>
              <w:t>S</w:t>
            </w:r>
          </w:p>
        </w:tc>
        <w:tc>
          <w:tcPr>
            <w:tcW w:w="360" w:type="dxa"/>
            <w:tcBorders>
              <w:top w:val="single" w:sz="4" w:space="0" w:color="auto"/>
              <w:left w:val="single" w:sz="4" w:space="0" w:color="auto"/>
              <w:bottom w:val="nil"/>
              <w:right w:val="single" w:sz="8" w:space="0" w:color="auto"/>
            </w:tcBorders>
            <w:shd w:val="clear" w:color="000000" w:fill="EEECE1"/>
            <w:vAlign w:val="center"/>
          </w:tcPr>
          <w:p w14:paraId="0BAD9D01" w14:textId="77777777" w:rsidR="00673894" w:rsidRPr="00BF2D2E" w:rsidRDefault="00673894" w:rsidP="00B9414F">
            <w:pPr>
              <w:jc w:val="center"/>
              <w:rPr>
                <w:color w:val="000000"/>
              </w:rPr>
            </w:pPr>
            <w:r w:rsidRPr="00BF2D2E">
              <w:rPr>
                <w:color w:val="000000"/>
              </w:rPr>
              <w:t>T</w:t>
            </w:r>
          </w:p>
        </w:tc>
        <w:tc>
          <w:tcPr>
            <w:tcW w:w="439" w:type="dxa"/>
            <w:tcBorders>
              <w:top w:val="single" w:sz="4" w:space="0" w:color="auto"/>
              <w:left w:val="single" w:sz="12" w:space="0" w:color="auto"/>
              <w:bottom w:val="nil"/>
              <w:right w:val="single" w:sz="4" w:space="0" w:color="auto"/>
            </w:tcBorders>
            <w:shd w:val="clear" w:color="000000" w:fill="EEECE1"/>
            <w:vAlign w:val="center"/>
          </w:tcPr>
          <w:p w14:paraId="1E6CDAD3" w14:textId="77777777" w:rsidR="00673894" w:rsidRPr="00BF2D2E" w:rsidRDefault="00673894" w:rsidP="00B9414F">
            <w:pPr>
              <w:jc w:val="center"/>
              <w:rPr>
                <w:color w:val="000000"/>
              </w:rPr>
            </w:pPr>
            <w:r w:rsidRPr="00BF2D2E">
              <w:rPr>
                <w:color w:val="000000"/>
              </w:rPr>
              <w:t>W</w:t>
            </w:r>
          </w:p>
        </w:tc>
        <w:tc>
          <w:tcPr>
            <w:tcW w:w="348" w:type="dxa"/>
            <w:tcBorders>
              <w:top w:val="single" w:sz="4" w:space="0" w:color="auto"/>
              <w:left w:val="single" w:sz="4" w:space="0" w:color="auto"/>
              <w:bottom w:val="single" w:sz="4" w:space="0" w:color="auto"/>
              <w:right w:val="single" w:sz="4" w:space="0" w:color="auto"/>
            </w:tcBorders>
            <w:shd w:val="clear" w:color="000000" w:fill="EEECE1"/>
            <w:vAlign w:val="center"/>
          </w:tcPr>
          <w:p w14:paraId="5113919D" w14:textId="77777777" w:rsidR="00673894" w:rsidRPr="00BF2D2E" w:rsidRDefault="00673894" w:rsidP="00B9414F">
            <w:pPr>
              <w:jc w:val="center"/>
              <w:rPr>
                <w:color w:val="000000"/>
              </w:rPr>
            </w:pPr>
            <w:r w:rsidRPr="00BF2D2E">
              <w:rPr>
                <w:color w:val="000000"/>
              </w:rPr>
              <w:t>S</w:t>
            </w:r>
          </w:p>
        </w:tc>
        <w:tc>
          <w:tcPr>
            <w:tcW w:w="360" w:type="dxa"/>
            <w:tcBorders>
              <w:top w:val="single" w:sz="4" w:space="0" w:color="auto"/>
              <w:left w:val="single" w:sz="4" w:space="0" w:color="auto"/>
              <w:bottom w:val="nil"/>
              <w:right w:val="single" w:sz="12" w:space="0" w:color="auto"/>
            </w:tcBorders>
            <w:shd w:val="clear" w:color="000000" w:fill="EEECE1"/>
            <w:vAlign w:val="center"/>
          </w:tcPr>
          <w:p w14:paraId="76C62061" w14:textId="77777777" w:rsidR="00673894" w:rsidRPr="00BF2D2E" w:rsidRDefault="00673894" w:rsidP="00B9414F">
            <w:pPr>
              <w:jc w:val="center"/>
              <w:rPr>
                <w:color w:val="000000"/>
              </w:rPr>
            </w:pPr>
            <w:r w:rsidRPr="00BF2D2E">
              <w:rPr>
                <w:color w:val="000000"/>
              </w:rPr>
              <w:t>T</w:t>
            </w:r>
          </w:p>
        </w:tc>
        <w:tc>
          <w:tcPr>
            <w:tcW w:w="735" w:type="dxa"/>
            <w:tcBorders>
              <w:top w:val="single" w:sz="4" w:space="0" w:color="auto"/>
              <w:left w:val="single" w:sz="12" w:space="0" w:color="auto"/>
              <w:bottom w:val="single" w:sz="4" w:space="0" w:color="auto"/>
              <w:right w:val="single" w:sz="12" w:space="0" w:color="auto"/>
            </w:tcBorders>
            <w:shd w:val="clear" w:color="000000" w:fill="EEECE1"/>
            <w:noWrap/>
            <w:vAlign w:val="center"/>
          </w:tcPr>
          <w:p w14:paraId="29D51C1B" w14:textId="77777777" w:rsidR="00673894" w:rsidRPr="00BF2D2E" w:rsidRDefault="00673894" w:rsidP="00B9414F">
            <w:pPr>
              <w:jc w:val="center"/>
              <w:rPr>
                <w:color w:val="000000"/>
                <w:sz w:val="16"/>
                <w:szCs w:val="16"/>
              </w:rPr>
            </w:pPr>
            <w:r w:rsidRPr="00BF2D2E">
              <w:rPr>
                <w:color w:val="000000"/>
                <w:sz w:val="16"/>
                <w:szCs w:val="16"/>
              </w:rPr>
              <w:t>(ppm)</w:t>
            </w:r>
          </w:p>
        </w:tc>
        <w:tc>
          <w:tcPr>
            <w:tcW w:w="964" w:type="dxa"/>
            <w:vMerge/>
            <w:tcBorders>
              <w:left w:val="single" w:sz="12" w:space="0" w:color="auto"/>
              <w:bottom w:val="single" w:sz="4" w:space="0" w:color="auto"/>
              <w:right w:val="single" w:sz="12" w:space="0" w:color="auto"/>
            </w:tcBorders>
            <w:shd w:val="clear" w:color="000000" w:fill="EEECE1"/>
          </w:tcPr>
          <w:p w14:paraId="6FA3FCD1" w14:textId="77777777" w:rsidR="00673894" w:rsidRPr="00BF2D2E" w:rsidRDefault="00673894" w:rsidP="00B9414F">
            <w:pPr>
              <w:rPr>
                <w:color w:val="000000"/>
                <w:sz w:val="16"/>
                <w:szCs w:val="16"/>
              </w:rPr>
            </w:pPr>
          </w:p>
        </w:tc>
        <w:tc>
          <w:tcPr>
            <w:tcW w:w="905" w:type="dxa"/>
            <w:vMerge/>
            <w:tcBorders>
              <w:left w:val="single" w:sz="12" w:space="0" w:color="auto"/>
              <w:bottom w:val="single" w:sz="4" w:space="0" w:color="auto"/>
              <w:right w:val="single" w:sz="12" w:space="0" w:color="auto"/>
            </w:tcBorders>
            <w:shd w:val="clear" w:color="000000" w:fill="EEECE1"/>
          </w:tcPr>
          <w:p w14:paraId="0126C2EF" w14:textId="77777777" w:rsidR="00673894" w:rsidRPr="00BF2D2E" w:rsidRDefault="00673894" w:rsidP="00B9414F">
            <w:pPr>
              <w:rPr>
                <w:color w:val="000000"/>
                <w:sz w:val="16"/>
                <w:szCs w:val="16"/>
              </w:rPr>
            </w:pPr>
          </w:p>
        </w:tc>
        <w:tc>
          <w:tcPr>
            <w:tcW w:w="694" w:type="dxa"/>
            <w:tcBorders>
              <w:top w:val="single" w:sz="4" w:space="0" w:color="auto"/>
              <w:left w:val="single" w:sz="12" w:space="0" w:color="auto"/>
              <w:bottom w:val="single" w:sz="4" w:space="0" w:color="auto"/>
              <w:right w:val="single" w:sz="8" w:space="0" w:color="auto"/>
            </w:tcBorders>
            <w:shd w:val="clear" w:color="000000" w:fill="EEECE1"/>
            <w:noWrap/>
            <w:vAlign w:val="center"/>
          </w:tcPr>
          <w:p w14:paraId="4710F89B" w14:textId="77777777" w:rsidR="00673894" w:rsidRPr="00BF2D2E" w:rsidRDefault="00673894" w:rsidP="00B9414F">
            <w:pPr>
              <w:jc w:val="center"/>
              <w:rPr>
                <w:color w:val="000000"/>
                <w:sz w:val="16"/>
                <w:szCs w:val="16"/>
              </w:rPr>
            </w:pPr>
            <w:r w:rsidRPr="00BF2D2E">
              <w:rPr>
                <w:color w:val="000000"/>
                <w:sz w:val="16"/>
                <w:szCs w:val="16"/>
              </w:rPr>
              <w:t>Trash and can liners</w:t>
            </w:r>
          </w:p>
          <w:p w14:paraId="711E2B79" w14:textId="77777777" w:rsidR="00673894" w:rsidRPr="00BF2D2E" w:rsidRDefault="00673894" w:rsidP="00B9414F">
            <w:pPr>
              <w:jc w:val="center"/>
              <w:rPr>
                <w:color w:val="000000"/>
                <w:sz w:val="16"/>
                <w:szCs w:val="16"/>
              </w:rPr>
            </w:pPr>
            <w:r w:rsidRPr="00BF2D2E">
              <w:rPr>
                <w:color w:val="000000"/>
                <w:sz w:val="16"/>
                <w:szCs w:val="16"/>
              </w:rPr>
              <w:t>Y or N</w:t>
            </w:r>
          </w:p>
        </w:tc>
        <w:tc>
          <w:tcPr>
            <w:tcW w:w="754" w:type="dxa"/>
            <w:tcBorders>
              <w:top w:val="single" w:sz="4" w:space="0" w:color="auto"/>
              <w:left w:val="nil"/>
              <w:bottom w:val="nil"/>
              <w:right w:val="single" w:sz="8" w:space="0" w:color="auto"/>
            </w:tcBorders>
            <w:shd w:val="clear" w:color="000000" w:fill="EEECE1"/>
            <w:noWrap/>
            <w:vAlign w:val="center"/>
          </w:tcPr>
          <w:p w14:paraId="2D76AC1B" w14:textId="77777777" w:rsidR="00673894" w:rsidRPr="00BF2D2E" w:rsidRDefault="00673894" w:rsidP="00B9414F">
            <w:pPr>
              <w:jc w:val="center"/>
              <w:rPr>
                <w:color w:val="000000"/>
                <w:sz w:val="16"/>
                <w:szCs w:val="16"/>
              </w:rPr>
            </w:pPr>
            <w:r w:rsidRPr="00BF2D2E">
              <w:rPr>
                <w:color w:val="000000"/>
                <w:sz w:val="16"/>
                <w:szCs w:val="16"/>
              </w:rPr>
              <w:t>Floors</w:t>
            </w:r>
          </w:p>
          <w:p w14:paraId="3CB5580F" w14:textId="77777777" w:rsidR="00673894" w:rsidRPr="00BF2D2E" w:rsidRDefault="00673894" w:rsidP="00B9414F">
            <w:pPr>
              <w:jc w:val="center"/>
              <w:rPr>
                <w:color w:val="000000"/>
                <w:sz w:val="16"/>
                <w:szCs w:val="16"/>
              </w:rPr>
            </w:pPr>
            <w:r w:rsidRPr="00BF2D2E">
              <w:rPr>
                <w:color w:val="000000"/>
                <w:sz w:val="16"/>
                <w:szCs w:val="16"/>
              </w:rPr>
              <w:t>Y or N</w:t>
            </w:r>
          </w:p>
        </w:tc>
        <w:tc>
          <w:tcPr>
            <w:tcW w:w="757" w:type="dxa"/>
            <w:tcBorders>
              <w:top w:val="single" w:sz="4" w:space="0" w:color="auto"/>
              <w:left w:val="nil"/>
              <w:bottom w:val="single" w:sz="4" w:space="0" w:color="auto"/>
              <w:right w:val="single" w:sz="12" w:space="0" w:color="auto"/>
            </w:tcBorders>
            <w:shd w:val="clear" w:color="000000" w:fill="EEECE1"/>
            <w:noWrap/>
            <w:vAlign w:val="center"/>
          </w:tcPr>
          <w:p w14:paraId="13FFFF89" w14:textId="77777777" w:rsidR="00673894" w:rsidRPr="00BF2D2E" w:rsidRDefault="00673894" w:rsidP="00B9414F">
            <w:pPr>
              <w:jc w:val="center"/>
              <w:rPr>
                <w:color w:val="000000"/>
                <w:sz w:val="16"/>
                <w:szCs w:val="16"/>
              </w:rPr>
            </w:pPr>
            <w:r w:rsidRPr="00BF2D2E">
              <w:rPr>
                <w:color w:val="000000"/>
                <w:sz w:val="16"/>
                <w:szCs w:val="16"/>
              </w:rPr>
              <w:t>Surfaces</w:t>
            </w:r>
          </w:p>
          <w:p w14:paraId="5EFAD434" w14:textId="77777777" w:rsidR="00673894" w:rsidRPr="00BF2D2E" w:rsidRDefault="00673894" w:rsidP="00B9414F">
            <w:pPr>
              <w:jc w:val="center"/>
              <w:rPr>
                <w:color w:val="000000"/>
                <w:sz w:val="16"/>
                <w:szCs w:val="16"/>
              </w:rPr>
            </w:pPr>
            <w:r w:rsidRPr="00BF2D2E">
              <w:rPr>
                <w:color w:val="000000"/>
                <w:sz w:val="16"/>
                <w:szCs w:val="16"/>
              </w:rPr>
              <w:t>Y or N</w:t>
            </w:r>
          </w:p>
        </w:tc>
        <w:tc>
          <w:tcPr>
            <w:tcW w:w="2046" w:type="dxa"/>
            <w:gridSpan w:val="2"/>
            <w:vMerge/>
            <w:tcBorders>
              <w:left w:val="single" w:sz="12" w:space="0" w:color="auto"/>
              <w:bottom w:val="nil"/>
              <w:right w:val="single" w:sz="8" w:space="0" w:color="auto"/>
            </w:tcBorders>
            <w:vAlign w:val="center"/>
          </w:tcPr>
          <w:p w14:paraId="57ABB9E3" w14:textId="77777777" w:rsidR="00673894" w:rsidRPr="00BF2D2E" w:rsidRDefault="00673894" w:rsidP="00B9414F">
            <w:pPr>
              <w:rPr>
                <w:color w:val="000000"/>
                <w:sz w:val="16"/>
                <w:szCs w:val="16"/>
              </w:rPr>
            </w:pPr>
          </w:p>
        </w:tc>
      </w:tr>
      <w:tr w:rsidR="00C95DF2" w:rsidRPr="00BF2D2E" w14:paraId="7CC24F0E"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78" w:type="dxa"/>
            <w:tcBorders>
              <w:top w:val="single" w:sz="4" w:space="0" w:color="auto"/>
              <w:left w:val="single" w:sz="4" w:space="0" w:color="auto"/>
              <w:bottom w:val="single" w:sz="4" w:space="0" w:color="auto"/>
              <w:right w:val="single" w:sz="4" w:space="0" w:color="auto"/>
            </w:tcBorders>
            <w:noWrap/>
            <w:vAlign w:val="bottom"/>
          </w:tcPr>
          <w:p w14:paraId="16AFCFAA"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5/1</w:t>
            </w:r>
          </w:p>
        </w:tc>
        <w:tc>
          <w:tcPr>
            <w:tcW w:w="873" w:type="dxa"/>
            <w:tcBorders>
              <w:top w:val="single" w:sz="4" w:space="0" w:color="auto"/>
              <w:left w:val="nil"/>
              <w:bottom w:val="single" w:sz="4" w:space="0" w:color="auto"/>
              <w:right w:val="single" w:sz="12" w:space="0" w:color="auto"/>
            </w:tcBorders>
            <w:noWrap/>
            <w:vAlign w:val="bottom"/>
          </w:tcPr>
          <w:p w14:paraId="71BE5DD5" w14:textId="77777777" w:rsidR="00673894" w:rsidRPr="00BF2D2E" w:rsidRDefault="00673894" w:rsidP="00B9414F">
            <w:pPr>
              <w:rPr>
                <w:color w:val="000000"/>
              </w:rPr>
            </w:pPr>
            <w:r w:rsidRPr="00BF2D2E">
              <w:rPr>
                <w:color w:val="000000"/>
              </w:rPr>
              <w:t> </w:t>
            </w:r>
          </w:p>
        </w:tc>
        <w:tc>
          <w:tcPr>
            <w:tcW w:w="439" w:type="dxa"/>
            <w:tcBorders>
              <w:top w:val="single" w:sz="4" w:space="0" w:color="auto"/>
              <w:left w:val="single" w:sz="12" w:space="0" w:color="auto"/>
              <w:bottom w:val="single" w:sz="4" w:space="0" w:color="auto"/>
              <w:right w:val="single" w:sz="4" w:space="0" w:color="auto"/>
            </w:tcBorders>
          </w:tcPr>
          <w:p w14:paraId="2F22B39C"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61512BA1" w14:textId="77777777" w:rsidR="00673894" w:rsidRPr="00BF2D2E" w:rsidRDefault="00673894" w:rsidP="00B9414F">
            <w:pPr>
              <w:rPr>
                <w:color w:val="000000"/>
              </w:rPr>
            </w:pPr>
          </w:p>
        </w:tc>
        <w:tc>
          <w:tcPr>
            <w:tcW w:w="360" w:type="dxa"/>
            <w:tcBorders>
              <w:top w:val="single" w:sz="4" w:space="0" w:color="auto"/>
              <w:left w:val="single" w:sz="4" w:space="0" w:color="auto"/>
              <w:bottom w:val="single" w:sz="4" w:space="0" w:color="auto"/>
              <w:right w:val="single" w:sz="4" w:space="0" w:color="auto"/>
            </w:tcBorders>
          </w:tcPr>
          <w:p w14:paraId="0203B607" w14:textId="77777777" w:rsidR="00673894" w:rsidRPr="00BF2D2E" w:rsidRDefault="00673894" w:rsidP="00B9414F">
            <w:pPr>
              <w:rPr>
                <w:color w:val="000000"/>
              </w:rPr>
            </w:pPr>
          </w:p>
        </w:tc>
        <w:tc>
          <w:tcPr>
            <w:tcW w:w="439" w:type="dxa"/>
            <w:tcBorders>
              <w:top w:val="single" w:sz="4" w:space="0" w:color="auto"/>
              <w:left w:val="single" w:sz="12" w:space="0" w:color="auto"/>
              <w:bottom w:val="single" w:sz="4" w:space="0" w:color="auto"/>
              <w:right w:val="single" w:sz="4" w:space="0" w:color="auto"/>
            </w:tcBorders>
          </w:tcPr>
          <w:p w14:paraId="636AEBA7"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17DF5FF5" w14:textId="77777777" w:rsidR="00673894" w:rsidRPr="00BF2D2E" w:rsidRDefault="00673894" w:rsidP="00B9414F">
            <w:pPr>
              <w:rPr>
                <w:color w:val="000000"/>
              </w:rPr>
            </w:pPr>
          </w:p>
        </w:tc>
        <w:tc>
          <w:tcPr>
            <w:tcW w:w="360" w:type="dxa"/>
            <w:tcBorders>
              <w:top w:val="single" w:sz="4" w:space="0" w:color="auto"/>
              <w:left w:val="single" w:sz="4" w:space="0" w:color="auto"/>
              <w:bottom w:val="single" w:sz="4" w:space="0" w:color="auto"/>
              <w:right w:val="single" w:sz="12" w:space="0" w:color="auto"/>
            </w:tcBorders>
          </w:tcPr>
          <w:p w14:paraId="6F70EEE7" w14:textId="77777777" w:rsidR="00673894" w:rsidRPr="00BF2D2E" w:rsidRDefault="00673894" w:rsidP="00B9414F">
            <w:pPr>
              <w:rPr>
                <w:color w:val="000000"/>
              </w:rPr>
            </w:pPr>
          </w:p>
        </w:tc>
        <w:tc>
          <w:tcPr>
            <w:tcW w:w="735" w:type="dxa"/>
            <w:tcBorders>
              <w:top w:val="single" w:sz="4" w:space="0" w:color="auto"/>
              <w:left w:val="single" w:sz="12" w:space="0" w:color="auto"/>
              <w:bottom w:val="single" w:sz="4" w:space="0" w:color="auto"/>
              <w:right w:val="single" w:sz="12" w:space="0" w:color="auto"/>
            </w:tcBorders>
            <w:noWrap/>
            <w:vAlign w:val="bottom"/>
          </w:tcPr>
          <w:p w14:paraId="5A89F6E6" w14:textId="77777777" w:rsidR="00673894" w:rsidRPr="00BF2D2E" w:rsidRDefault="00673894" w:rsidP="00B9414F">
            <w:pPr>
              <w:rPr>
                <w:color w:val="000000"/>
              </w:rPr>
            </w:pPr>
            <w:r w:rsidRPr="00BF2D2E">
              <w:rPr>
                <w:color w:val="000000"/>
              </w:rPr>
              <w:t> </w:t>
            </w:r>
          </w:p>
        </w:tc>
        <w:tc>
          <w:tcPr>
            <w:tcW w:w="964" w:type="dxa"/>
            <w:tcBorders>
              <w:top w:val="single" w:sz="4" w:space="0" w:color="auto"/>
              <w:left w:val="single" w:sz="12" w:space="0" w:color="auto"/>
              <w:bottom w:val="single" w:sz="4" w:space="0" w:color="auto"/>
              <w:right w:val="single" w:sz="12" w:space="0" w:color="auto"/>
            </w:tcBorders>
          </w:tcPr>
          <w:p w14:paraId="79D1AD71" w14:textId="77777777" w:rsidR="00673894" w:rsidRPr="00BF2D2E" w:rsidRDefault="00673894" w:rsidP="00B9414F">
            <w:pPr>
              <w:rPr>
                <w:color w:val="000000"/>
              </w:rPr>
            </w:pPr>
          </w:p>
        </w:tc>
        <w:tc>
          <w:tcPr>
            <w:tcW w:w="905" w:type="dxa"/>
            <w:tcBorders>
              <w:top w:val="single" w:sz="4" w:space="0" w:color="auto"/>
              <w:left w:val="single" w:sz="12" w:space="0" w:color="auto"/>
              <w:bottom w:val="single" w:sz="4" w:space="0" w:color="auto"/>
              <w:right w:val="single" w:sz="12" w:space="0" w:color="auto"/>
            </w:tcBorders>
          </w:tcPr>
          <w:p w14:paraId="7BF7CAB9" w14:textId="77777777" w:rsidR="00673894" w:rsidRPr="00BF2D2E" w:rsidRDefault="00673894" w:rsidP="00B9414F">
            <w:pPr>
              <w:rPr>
                <w:color w:val="000000"/>
              </w:rPr>
            </w:pPr>
          </w:p>
        </w:tc>
        <w:tc>
          <w:tcPr>
            <w:tcW w:w="694" w:type="dxa"/>
            <w:tcBorders>
              <w:top w:val="single" w:sz="4" w:space="0" w:color="auto"/>
              <w:left w:val="single" w:sz="12" w:space="0" w:color="auto"/>
              <w:bottom w:val="single" w:sz="4" w:space="0" w:color="auto"/>
              <w:right w:val="single" w:sz="4" w:space="0" w:color="auto"/>
            </w:tcBorders>
            <w:noWrap/>
            <w:vAlign w:val="bottom"/>
          </w:tcPr>
          <w:p w14:paraId="6C291304" w14:textId="77777777" w:rsidR="00673894" w:rsidRPr="00BF2D2E" w:rsidRDefault="00673894" w:rsidP="00B9414F">
            <w:pPr>
              <w:rPr>
                <w:color w:val="000000"/>
              </w:rPr>
            </w:pPr>
            <w:r w:rsidRPr="00BF2D2E">
              <w:rPr>
                <w:color w:val="000000"/>
              </w:rPr>
              <w:t> </w:t>
            </w:r>
          </w:p>
        </w:tc>
        <w:tc>
          <w:tcPr>
            <w:tcW w:w="754" w:type="dxa"/>
            <w:tcBorders>
              <w:top w:val="single" w:sz="4" w:space="0" w:color="auto"/>
              <w:left w:val="nil"/>
              <w:bottom w:val="single" w:sz="4" w:space="0" w:color="auto"/>
              <w:right w:val="single" w:sz="4" w:space="0" w:color="auto"/>
            </w:tcBorders>
            <w:noWrap/>
            <w:vAlign w:val="bottom"/>
          </w:tcPr>
          <w:p w14:paraId="7ECB6B5F" w14:textId="77777777" w:rsidR="00673894" w:rsidRPr="00BF2D2E" w:rsidRDefault="00673894" w:rsidP="00B9414F">
            <w:pPr>
              <w:rPr>
                <w:color w:val="000000"/>
              </w:rPr>
            </w:pPr>
            <w:r w:rsidRPr="00BF2D2E">
              <w:rPr>
                <w:color w:val="000000"/>
              </w:rPr>
              <w:t> </w:t>
            </w:r>
          </w:p>
        </w:tc>
        <w:tc>
          <w:tcPr>
            <w:tcW w:w="757" w:type="dxa"/>
            <w:tcBorders>
              <w:top w:val="single" w:sz="4" w:space="0" w:color="auto"/>
              <w:left w:val="nil"/>
              <w:bottom w:val="single" w:sz="4" w:space="0" w:color="auto"/>
              <w:right w:val="single" w:sz="12" w:space="0" w:color="auto"/>
            </w:tcBorders>
            <w:noWrap/>
            <w:vAlign w:val="bottom"/>
          </w:tcPr>
          <w:p w14:paraId="5CE32381" w14:textId="77777777" w:rsidR="00673894" w:rsidRPr="00BF2D2E" w:rsidRDefault="00673894" w:rsidP="00B9414F">
            <w:pPr>
              <w:rPr>
                <w:color w:val="000000"/>
              </w:rPr>
            </w:pPr>
            <w:r w:rsidRPr="00BF2D2E">
              <w:rPr>
                <w:color w:val="000000"/>
              </w:rPr>
              <w:t> </w:t>
            </w:r>
          </w:p>
        </w:tc>
        <w:tc>
          <w:tcPr>
            <w:tcW w:w="2046" w:type="dxa"/>
            <w:gridSpan w:val="2"/>
            <w:tcBorders>
              <w:top w:val="single" w:sz="4" w:space="0" w:color="auto"/>
              <w:left w:val="single" w:sz="12" w:space="0" w:color="auto"/>
              <w:bottom w:val="single" w:sz="4" w:space="0" w:color="auto"/>
              <w:right w:val="single" w:sz="4" w:space="0" w:color="auto"/>
            </w:tcBorders>
            <w:noWrap/>
            <w:vAlign w:val="bottom"/>
          </w:tcPr>
          <w:p w14:paraId="10D5FFC8" w14:textId="77777777" w:rsidR="00673894" w:rsidRPr="00BF2D2E" w:rsidRDefault="00673894" w:rsidP="00B9414F">
            <w:pPr>
              <w:rPr>
                <w:color w:val="000000"/>
              </w:rPr>
            </w:pPr>
            <w:r w:rsidRPr="00BF2D2E">
              <w:rPr>
                <w:color w:val="000000"/>
              </w:rPr>
              <w:t> </w:t>
            </w:r>
          </w:p>
        </w:tc>
      </w:tr>
      <w:tr w:rsidR="00C95DF2" w:rsidRPr="00BF2D2E" w14:paraId="34DABFD3"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78" w:type="dxa"/>
            <w:tcBorders>
              <w:top w:val="nil"/>
              <w:left w:val="single" w:sz="4" w:space="0" w:color="auto"/>
              <w:bottom w:val="single" w:sz="4" w:space="0" w:color="auto"/>
              <w:right w:val="single" w:sz="4" w:space="0" w:color="auto"/>
            </w:tcBorders>
            <w:noWrap/>
            <w:vAlign w:val="bottom"/>
          </w:tcPr>
          <w:p w14:paraId="455FBD27"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5/2</w:t>
            </w:r>
          </w:p>
        </w:tc>
        <w:tc>
          <w:tcPr>
            <w:tcW w:w="873" w:type="dxa"/>
            <w:tcBorders>
              <w:top w:val="nil"/>
              <w:left w:val="nil"/>
              <w:bottom w:val="single" w:sz="4" w:space="0" w:color="auto"/>
              <w:right w:val="single" w:sz="12" w:space="0" w:color="auto"/>
            </w:tcBorders>
            <w:noWrap/>
            <w:vAlign w:val="bottom"/>
          </w:tcPr>
          <w:p w14:paraId="04E85EC2" w14:textId="77777777" w:rsidR="00673894" w:rsidRPr="00BF2D2E" w:rsidRDefault="00673894" w:rsidP="00B9414F">
            <w:pPr>
              <w:rPr>
                <w:color w:val="000000"/>
              </w:rPr>
            </w:pPr>
            <w:r w:rsidRPr="00BF2D2E">
              <w:rPr>
                <w:color w:val="000000"/>
              </w:rPr>
              <w:t> </w:t>
            </w:r>
          </w:p>
        </w:tc>
        <w:tc>
          <w:tcPr>
            <w:tcW w:w="439" w:type="dxa"/>
            <w:tcBorders>
              <w:top w:val="nil"/>
              <w:left w:val="single" w:sz="12" w:space="0" w:color="auto"/>
              <w:bottom w:val="single" w:sz="4" w:space="0" w:color="auto"/>
              <w:right w:val="single" w:sz="4" w:space="0" w:color="auto"/>
            </w:tcBorders>
          </w:tcPr>
          <w:p w14:paraId="6187E6EE"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35B329FA"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4" w:space="0" w:color="auto"/>
            </w:tcBorders>
          </w:tcPr>
          <w:p w14:paraId="355E3CC7" w14:textId="77777777" w:rsidR="00673894" w:rsidRPr="00BF2D2E" w:rsidRDefault="00673894" w:rsidP="00B9414F">
            <w:pPr>
              <w:rPr>
                <w:color w:val="000000"/>
              </w:rPr>
            </w:pPr>
          </w:p>
        </w:tc>
        <w:tc>
          <w:tcPr>
            <w:tcW w:w="439" w:type="dxa"/>
            <w:tcBorders>
              <w:top w:val="nil"/>
              <w:left w:val="single" w:sz="12" w:space="0" w:color="auto"/>
              <w:bottom w:val="single" w:sz="4" w:space="0" w:color="auto"/>
              <w:right w:val="single" w:sz="4" w:space="0" w:color="auto"/>
            </w:tcBorders>
          </w:tcPr>
          <w:p w14:paraId="7B4E79C7"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0CA2BF2F"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12" w:space="0" w:color="auto"/>
            </w:tcBorders>
          </w:tcPr>
          <w:p w14:paraId="5A8D132A" w14:textId="77777777" w:rsidR="00673894" w:rsidRPr="00BF2D2E" w:rsidRDefault="00673894" w:rsidP="00B9414F">
            <w:pPr>
              <w:rPr>
                <w:color w:val="000000"/>
              </w:rPr>
            </w:pPr>
          </w:p>
        </w:tc>
        <w:tc>
          <w:tcPr>
            <w:tcW w:w="735" w:type="dxa"/>
            <w:tcBorders>
              <w:top w:val="single" w:sz="4" w:space="0" w:color="auto"/>
              <w:left w:val="single" w:sz="12" w:space="0" w:color="auto"/>
              <w:bottom w:val="single" w:sz="4" w:space="0" w:color="auto"/>
              <w:right w:val="single" w:sz="12" w:space="0" w:color="auto"/>
            </w:tcBorders>
            <w:noWrap/>
            <w:vAlign w:val="bottom"/>
          </w:tcPr>
          <w:p w14:paraId="712508B9" w14:textId="77777777" w:rsidR="00673894" w:rsidRPr="00BF2D2E" w:rsidRDefault="00673894" w:rsidP="00B9414F">
            <w:pPr>
              <w:rPr>
                <w:color w:val="000000"/>
              </w:rPr>
            </w:pPr>
            <w:r w:rsidRPr="00BF2D2E">
              <w:rPr>
                <w:color w:val="000000"/>
              </w:rPr>
              <w:t> </w:t>
            </w:r>
          </w:p>
        </w:tc>
        <w:tc>
          <w:tcPr>
            <w:tcW w:w="964" w:type="dxa"/>
            <w:tcBorders>
              <w:top w:val="single" w:sz="4" w:space="0" w:color="auto"/>
              <w:left w:val="single" w:sz="12" w:space="0" w:color="auto"/>
              <w:bottom w:val="single" w:sz="4" w:space="0" w:color="auto"/>
              <w:right w:val="single" w:sz="12" w:space="0" w:color="auto"/>
            </w:tcBorders>
          </w:tcPr>
          <w:p w14:paraId="34CC9293" w14:textId="77777777" w:rsidR="00673894" w:rsidRPr="00BF2D2E" w:rsidRDefault="00673894" w:rsidP="00B9414F">
            <w:pPr>
              <w:rPr>
                <w:color w:val="000000"/>
              </w:rPr>
            </w:pPr>
          </w:p>
        </w:tc>
        <w:tc>
          <w:tcPr>
            <w:tcW w:w="905" w:type="dxa"/>
            <w:tcBorders>
              <w:top w:val="single" w:sz="4" w:space="0" w:color="auto"/>
              <w:left w:val="single" w:sz="12" w:space="0" w:color="auto"/>
              <w:bottom w:val="single" w:sz="4" w:space="0" w:color="auto"/>
              <w:right w:val="single" w:sz="12" w:space="0" w:color="auto"/>
            </w:tcBorders>
          </w:tcPr>
          <w:p w14:paraId="271FE480" w14:textId="77777777" w:rsidR="00673894" w:rsidRPr="00BF2D2E" w:rsidRDefault="00673894" w:rsidP="00B9414F">
            <w:pPr>
              <w:rPr>
                <w:color w:val="000000"/>
              </w:rPr>
            </w:pPr>
          </w:p>
        </w:tc>
        <w:tc>
          <w:tcPr>
            <w:tcW w:w="694" w:type="dxa"/>
            <w:tcBorders>
              <w:top w:val="single" w:sz="4" w:space="0" w:color="auto"/>
              <w:left w:val="single" w:sz="12" w:space="0" w:color="auto"/>
              <w:bottom w:val="single" w:sz="4" w:space="0" w:color="auto"/>
              <w:right w:val="single" w:sz="4" w:space="0" w:color="auto"/>
            </w:tcBorders>
            <w:noWrap/>
            <w:vAlign w:val="bottom"/>
          </w:tcPr>
          <w:p w14:paraId="0D8DC6D7" w14:textId="77777777" w:rsidR="00673894" w:rsidRPr="00BF2D2E" w:rsidRDefault="00673894" w:rsidP="00B9414F">
            <w:pPr>
              <w:rPr>
                <w:color w:val="000000"/>
              </w:rPr>
            </w:pPr>
            <w:r w:rsidRPr="00BF2D2E">
              <w:rPr>
                <w:color w:val="000000"/>
              </w:rPr>
              <w:t> </w:t>
            </w:r>
          </w:p>
        </w:tc>
        <w:tc>
          <w:tcPr>
            <w:tcW w:w="754" w:type="dxa"/>
            <w:tcBorders>
              <w:top w:val="nil"/>
              <w:left w:val="nil"/>
              <w:bottom w:val="single" w:sz="4" w:space="0" w:color="auto"/>
              <w:right w:val="single" w:sz="4" w:space="0" w:color="auto"/>
            </w:tcBorders>
            <w:noWrap/>
            <w:vAlign w:val="bottom"/>
          </w:tcPr>
          <w:p w14:paraId="1311CC66" w14:textId="77777777" w:rsidR="00673894" w:rsidRPr="00BF2D2E" w:rsidRDefault="00673894" w:rsidP="00B9414F">
            <w:pPr>
              <w:rPr>
                <w:color w:val="000000"/>
              </w:rPr>
            </w:pPr>
            <w:r w:rsidRPr="00BF2D2E">
              <w:rPr>
                <w:color w:val="000000"/>
              </w:rPr>
              <w:t> </w:t>
            </w:r>
          </w:p>
        </w:tc>
        <w:tc>
          <w:tcPr>
            <w:tcW w:w="757" w:type="dxa"/>
            <w:tcBorders>
              <w:top w:val="single" w:sz="4" w:space="0" w:color="auto"/>
              <w:left w:val="nil"/>
              <w:bottom w:val="single" w:sz="4" w:space="0" w:color="auto"/>
              <w:right w:val="single" w:sz="12" w:space="0" w:color="auto"/>
            </w:tcBorders>
            <w:noWrap/>
            <w:vAlign w:val="bottom"/>
          </w:tcPr>
          <w:p w14:paraId="2CDB1190" w14:textId="77777777" w:rsidR="00673894" w:rsidRPr="00BF2D2E" w:rsidRDefault="00673894" w:rsidP="00B9414F">
            <w:pPr>
              <w:rPr>
                <w:color w:val="000000"/>
              </w:rPr>
            </w:pPr>
            <w:r w:rsidRPr="00BF2D2E">
              <w:rPr>
                <w:color w:val="000000"/>
              </w:rPr>
              <w:t> </w:t>
            </w:r>
          </w:p>
        </w:tc>
        <w:tc>
          <w:tcPr>
            <w:tcW w:w="2046" w:type="dxa"/>
            <w:gridSpan w:val="2"/>
            <w:tcBorders>
              <w:top w:val="nil"/>
              <w:left w:val="single" w:sz="12" w:space="0" w:color="auto"/>
              <w:bottom w:val="single" w:sz="4" w:space="0" w:color="auto"/>
              <w:right w:val="single" w:sz="4" w:space="0" w:color="auto"/>
            </w:tcBorders>
            <w:noWrap/>
            <w:vAlign w:val="bottom"/>
          </w:tcPr>
          <w:p w14:paraId="6B3D971A" w14:textId="77777777" w:rsidR="00673894" w:rsidRPr="00BF2D2E" w:rsidRDefault="00673894" w:rsidP="00B9414F">
            <w:pPr>
              <w:rPr>
                <w:color w:val="000000"/>
              </w:rPr>
            </w:pPr>
            <w:r w:rsidRPr="00BF2D2E">
              <w:rPr>
                <w:color w:val="000000"/>
              </w:rPr>
              <w:t> </w:t>
            </w:r>
          </w:p>
        </w:tc>
      </w:tr>
      <w:tr w:rsidR="00C95DF2" w:rsidRPr="00BF2D2E" w14:paraId="40A2DCCA"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78" w:type="dxa"/>
            <w:tcBorders>
              <w:top w:val="nil"/>
              <w:left w:val="single" w:sz="4" w:space="0" w:color="auto"/>
              <w:bottom w:val="single" w:sz="4" w:space="0" w:color="auto"/>
              <w:right w:val="single" w:sz="4" w:space="0" w:color="auto"/>
            </w:tcBorders>
            <w:noWrap/>
            <w:vAlign w:val="bottom"/>
          </w:tcPr>
          <w:p w14:paraId="46FDD366"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5/3</w:t>
            </w:r>
          </w:p>
        </w:tc>
        <w:tc>
          <w:tcPr>
            <w:tcW w:w="873" w:type="dxa"/>
            <w:tcBorders>
              <w:top w:val="nil"/>
              <w:left w:val="nil"/>
              <w:bottom w:val="single" w:sz="4" w:space="0" w:color="auto"/>
              <w:right w:val="single" w:sz="12" w:space="0" w:color="auto"/>
            </w:tcBorders>
            <w:noWrap/>
            <w:vAlign w:val="bottom"/>
          </w:tcPr>
          <w:p w14:paraId="12A3D06A" w14:textId="77777777" w:rsidR="00673894" w:rsidRPr="00BF2D2E" w:rsidRDefault="00673894" w:rsidP="00B9414F">
            <w:pPr>
              <w:rPr>
                <w:color w:val="000000"/>
              </w:rPr>
            </w:pPr>
            <w:r w:rsidRPr="00BF2D2E">
              <w:rPr>
                <w:color w:val="000000"/>
              </w:rPr>
              <w:t> </w:t>
            </w:r>
          </w:p>
        </w:tc>
        <w:tc>
          <w:tcPr>
            <w:tcW w:w="439" w:type="dxa"/>
            <w:tcBorders>
              <w:top w:val="nil"/>
              <w:left w:val="single" w:sz="12" w:space="0" w:color="auto"/>
              <w:bottom w:val="single" w:sz="4" w:space="0" w:color="auto"/>
              <w:right w:val="single" w:sz="4" w:space="0" w:color="auto"/>
            </w:tcBorders>
          </w:tcPr>
          <w:p w14:paraId="317F3C9D"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79451F29"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4" w:space="0" w:color="auto"/>
            </w:tcBorders>
          </w:tcPr>
          <w:p w14:paraId="6BC956B6" w14:textId="77777777" w:rsidR="00673894" w:rsidRPr="00BF2D2E" w:rsidRDefault="00673894" w:rsidP="00B9414F">
            <w:pPr>
              <w:rPr>
                <w:color w:val="000000"/>
              </w:rPr>
            </w:pPr>
          </w:p>
        </w:tc>
        <w:tc>
          <w:tcPr>
            <w:tcW w:w="439" w:type="dxa"/>
            <w:tcBorders>
              <w:top w:val="nil"/>
              <w:left w:val="single" w:sz="12" w:space="0" w:color="auto"/>
              <w:bottom w:val="single" w:sz="4" w:space="0" w:color="auto"/>
              <w:right w:val="single" w:sz="4" w:space="0" w:color="auto"/>
            </w:tcBorders>
          </w:tcPr>
          <w:p w14:paraId="261076D6"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60ABA6D0"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12" w:space="0" w:color="auto"/>
            </w:tcBorders>
          </w:tcPr>
          <w:p w14:paraId="342B66CF" w14:textId="77777777" w:rsidR="00673894" w:rsidRPr="00BF2D2E" w:rsidRDefault="00673894" w:rsidP="00B9414F">
            <w:pPr>
              <w:rPr>
                <w:color w:val="000000"/>
              </w:rPr>
            </w:pPr>
          </w:p>
        </w:tc>
        <w:tc>
          <w:tcPr>
            <w:tcW w:w="735" w:type="dxa"/>
            <w:tcBorders>
              <w:top w:val="single" w:sz="4" w:space="0" w:color="auto"/>
              <w:left w:val="single" w:sz="12" w:space="0" w:color="auto"/>
              <w:bottom w:val="single" w:sz="4" w:space="0" w:color="auto"/>
              <w:right w:val="single" w:sz="12" w:space="0" w:color="auto"/>
            </w:tcBorders>
            <w:noWrap/>
            <w:vAlign w:val="bottom"/>
          </w:tcPr>
          <w:p w14:paraId="0013E699" w14:textId="77777777" w:rsidR="00673894" w:rsidRPr="00BF2D2E" w:rsidRDefault="00673894" w:rsidP="00B9414F">
            <w:pPr>
              <w:rPr>
                <w:color w:val="000000"/>
              </w:rPr>
            </w:pPr>
            <w:r w:rsidRPr="00BF2D2E">
              <w:rPr>
                <w:color w:val="000000"/>
              </w:rPr>
              <w:t> </w:t>
            </w:r>
          </w:p>
        </w:tc>
        <w:tc>
          <w:tcPr>
            <w:tcW w:w="964" w:type="dxa"/>
            <w:tcBorders>
              <w:top w:val="single" w:sz="4" w:space="0" w:color="auto"/>
              <w:left w:val="single" w:sz="12" w:space="0" w:color="auto"/>
              <w:bottom w:val="single" w:sz="4" w:space="0" w:color="auto"/>
              <w:right w:val="single" w:sz="12" w:space="0" w:color="auto"/>
            </w:tcBorders>
          </w:tcPr>
          <w:p w14:paraId="1682356E" w14:textId="77777777" w:rsidR="00673894" w:rsidRPr="00BF2D2E" w:rsidRDefault="00673894" w:rsidP="00B9414F">
            <w:pPr>
              <w:rPr>
                <w:color w:val="000000"/>
              </w:rPr>
            </w:pPr>
          </w:p>
        </w:tc>
        <w:tc>
          <w:tcPr>
            <w:tcW w:w="905" w:type="dxa"/>
            <w:tcBorders>
              <w:top w:val="single" w:sz="4" w:space="0" w:color="auto"/>
              <w:left w:val="single" w:sz="12" w:space="0" w:color="auto"/>
              <w:bottom w:val="single" w:sz="4" w:space="0" w:color="auto"/>
              <w:right w:val="single" w:sz="12" w:space="0" w:color="auto"/>
            </w:tcBorders>
          </w:tcPr>
          <w:p w14:paraId="1C487922" w14:textId="77777777" w:rsidR="00673894" w:rsidRPr="00BF2D2E" w:rsidRDefault="00673894" w:rsidP="00B9414F">
            <w:pPr>
              <w:rPr>
                <w:color w:val="000000"/>
              </w:rPr>
            </w:pPr>
          </w:p>
        </w:tc>
        <w:tc>
          <w:tcPr>
            <w:tcW w:w="694" w:type="dxa"/>
            <w:tcBorders>
              <w:top w:val="single" w:sz="4" w:space="0" w:color="auto"/>
              <w:left w:val="single" w:sz="12" w:space="0" w:color="auto"/>
              <w:bottom w:val="single" w:sz="4" w:space="0" w:color="auto"/>
              <w:right w:val="single" w:sz="4" w:space="0" w:color="auto"/>
            </w:tcBorders>
            <w:noWrap/>
            <w:vAlign w:val="bottom"/>
          </w:tcPr>
          <w:p w14:paraId="235BC904" w14:textId="77777777" w:rsidR="00673894" w:rsidRPr="00BF2D2E" w:rsidRDefault="00673894" w:rsidP="00B9414F">
            <w:pPr>
              <w:rPr>
                <w:color w:val="000000"/>
              </w:rPr>
            </w:pPr>
            <w:r w:rsidRPr="00BF2D2E">
              <w:rPr>
                <w:color w:val="000000"/>
              </w:rPr>
              <w:t> </w:t>
            </w:r>
          </w:p>
        </w:tc>
        <w:tc>
          <w:tcPr>
            <w:tcW w:w="754" w:type="dxa"/>
            <w:tcBorders>
              <w:top w:val="nil"/>
              <w:left w:val="nil"/>
              <w:bottom w:val="single" w:sz="4" w:space="0" w:color="auto"/>
              <w:right w:val="single" w:sz="4" w:space="0" w:color="auto"/>
            </w:tcBorders>
            <w:noWrap/>
            <w:vAlign w:val="bottom"/>
          </w:tcPr>
          <w:p w14:paraId="133B608B" w14:textId="77777777" w:rsidR="00673894" w:rsidRPr="00BF2D2E" w:rsidRDefault="00673894" w:rsidP="00B9414F">
            <w:pPr>
              <w:rPr>
                <w:color w:val="000000"/>
              </w:rPr>
            </w:pPr>
            <w:r w:rsidRPr="00BF2D2E">
              <w:rPr>
                <w:color w:val="000000"/>
              </w:rPr>
              <w:t> </w:t>
            </w:r>
          </w:p>
        </w:tc>
        <w:tc>
          <w:tcPr>
            <w:tcW w:w="757" w:type="dxa"/>
            <w:tcBorders>
              <w:top w:val="single" w:sz="4" w:space="0" w:color="auto"/>
              <w:left w:val="nil"/>
              <w:bottom w:val="single" w:sz="4" w:space="0" w:color="auto"/>
              <w:right w:val="single" w:sz="12" w:space="0" w:color="auto"/>
            </w:tcBorders>
            <w:noWrap/>
            <w:vAlign w:val="bottom"/>
          </w:tcPr>
          <w:p w14:paraId="67F36FEA" w14:textId="77777777" w:rsidR="00673894" w:rsidRPr="00BF2D2E" w:rsidRDefault="00673894" w:rsidP="00B9414F">
            <w:pPr>
              <w:rPr>
                <w:color w:val="000000"/>
              </w:rPr>
            </w:pPr>
            <w:r w:rsidRPr="00BF2D2E">
              <w:rPr>
                <w:color w:val="000000"/>
              </w:rPr>
              <w:t> </w:t>
            </w:r>
          </w:p>
        </w:tc>
        <w:tc>
          <w:tcPr>
            <w:tcW w:w="2046" w:type="dxa"/>
            <w:gridSpan w:val="2"/>
            <w:tcBorders>
              <w:top w:val="nil"/>
              <w:left w:val="single" w:sz="12" w:space="0" w:color="auto"/>
              <w:bottom w:val="single" w:sz="4" w:space="0" w:color="auto"/>
              <w:right w:val="single" w:sz="4" w:space="0" w:color="auto"/>
            </w:tcBorders>
            <w:noWrap/>
            <w:vAlign w:val="bottom"/>
          </w:tcPr>
          <w:p w14:paraId="01193F6D" w14:textId="77777777" w:rsidR="00673894" w:rsidRPr="00BF2D2E" w:rsidRDefault="00673894" w:rsidP="00B9414F">
            <w:pPr>
              <w:rPr>
                <w:color w:val="000000"/>
              </w:rPr>
            </w:pPr>
            <w:r w:rsidRPr="00BF2D2E">
              <w:rPr>
                <w:color w:val="000000"/>
              </w:rPr>
              <w:t> </w:t>
            </w:r>
          </w:p>
        </w:tc>
      </w:tr>
      <w:tr w:rsidR="00C95DF2" w:rsidRPr="00BF2D2E" w14:paraId="531B2530"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78" w:type="dxa"/>
            <w:tcBorders>
              <w:top w:val="nil"/>
              <w:left w:val="single" w:sz="4" w:space="0" w:color="auto"/>
              <w:bottom w:val="single" w:sz="4" w:space="0" w:color="auto"/>
              <w:right w:val="single" w:sz="4" w:space="0" w:color="auto"/>
            </w:tcBorders>
            <w:noWrap/>
            <w:vAlign w:val="bottom"/>
          </w:tcPr>
          <w:p w14:paraId="42FD00F5"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5/4</w:t>
            </w:r>
          </w:p>
        </w:tc>
        <w:tc>
          <w:tcPr>
            <w:tcW w:w="873" w:type="dxa"/>
            <w:tcBorders>
              <w:top w:val="nil"/>
              <w:left w:val="nil"/>
              <w:bottom w:val="single" w:sz="4" w:space="0" w:color="auto"/>
              <w:right w:val="single" w:sz="12" w:space="0" w:color="auto"/>
            </w:tcBorders>
            <w:noWrap/>
            <w:vAlign w:val="bottom"/>
          </w:tcPr>
          <w:p w14:paraId="7F1A988F" w14:textId="77777777" w:rsidR="00673894" w:rsidRPr="00BF2D2E" w:rsidRDefault="00673894" w:rsidP="00B9414F">
            <w:pPr>
              <w:rPr>
                <w:color w:val="000000"/>
              </w:rPr>
            </w:pPr>
            <w:r w:rsidRPr="00BF2D2E">
              <w:rPr>
                <w:color w:val="000000"/>
              </w:rPr>
              <w:t> </w:t>
            </w:r>
          </w:p>
        </w:tc>
        <w:tc>
          <w:tcPr>
            <w:tcW w:w="439" w:type="dxa"/>
            <w:tcBorders>
              <w:top w:val="nil"/>
              <w:left w:val="single" w:sz="12" w:space="0" w:color="auto"/>
              <w:bottom w:val="single" w:sz="4" w:space="0" w:color="auto"/>
              <w:right w:val="single" w:sz="4" w:space="0" w:color="auto"/>
            </w:tcBorders>
          </w:tcPr>
          <w:p w14:paraId="3A5B92D2"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661C5947"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4" w:space="0" w:color="auto"/>
            </w:tcBorders>
          </w:tcPr>
          <w:p w14:paraId="6899F493" w14:textId="77777777" w:rsidR="00673894" w:rsidRPr="00BF2D2E" w:rsidRDefault="00673894" w:rsidP="00B9414F">
            <w:pPr>
              <w:rPr>
                <w:color w:val="000000"/>
              </w:rPr>
            </w:pPr>
          </w:p>
        </w:tc>
        <w:tc>
          <w:tcPr>
            <w:tcW w:w="439" w:type="dxa"/>
            <w:tcBorders>
              <w:top w:val="nil"/>
              <w:left w:val="single" w:sz="12" w:space="0" w:color="auto"/>
              <w:bottom w:val="single" w:sz="4" w:space="0" w:color="auto"/>
              <w:right w:val="single" w:sz="4" w:space="0" w:color="auto"/>
            </w:tcBorders>
          </w:tcPr>
          <w:p w14:paraId="754887F0"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7A93E889"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12" w:space="0" w:color="auto"/>
            </w:tcBorders>
          </w:tcPr>
          <w:p w14:paraId="174CD4C5" w14:textId="77777777" w:rsidR="00673894" w:rsidRPr="00BF2D2E" w:rsidRDefault="00673894" w:rsidP="00B9414F">
            <w:pPr>
              <w:rPr>
                <w:color w:val="000000"/>
              </w:rPr>
            </w:pPr>
          </w:p>
        </w:tc>
        <w:tc>
          <w:tcPr>
            <w:tcW w:w="735" w:type="dxa"/>
            <w:tcBorders>
              <w:top w:val="single" w:sz="4" w:space="0" w:color="auto"/>
              <w:left w:val="single" w:sz="12" w:space="0" w:color="auto"/>
              <w:bottom w:val="single" w:sz="4" w:space="0" w:color="auto"/>
              <w:right w:val="single" w:sz="12" w:space="0" w:color="auto"/>
            </w:tcBorders>
            <w:noWrap/>
            <w:vAlign w:val="bottom"/>
          </w:tcPr>
          <w:p w14:paraId="798B4CEC" w14:textId="77777777" w:rsidR="00673894" w:rsidRPr="00BF2D2E" w:rsidRDefault="00673894" w:rsidP="00B9414F">
            <w:pPr>
              <w:rPr>
                <w:color w:val="000000"/>
              </w:rPr>
            </w:pPr>
            <w:r w:rsidRPr="00BF2D2E">
              <w:rPr>
                <w:color w:val="000000"/>
              </w:rPr>
              <w:t> </w:t>
            </w:r>
          </w:p>
        </w:tc>
        <w:tc>
          <w:tcPr>
            <w:tcW w:w="964" w:type="dxa"/>
            <w:tcBorders>
              <w:top w:val="single" w:sz="4" w:space="0" w:color="auto"/>
              <w:left w:val="single" w:sz="12" w:space="0" w:color="auto"/>
              <w:bottom w:val="single" w:sz="4" w:space="0" w:color="auto"/>
              <w:right w:val="single" w:sz="12" w:space="0" w:color="auto"/>
            </w:tcBorders>
          </w:tcPr>
          <w:p w14:paraId="70130540" w14:textId="77777777" w:rsidR="00673894" w:rsidRPr="00BF2D2E" w:rsidRDefault="00673894" w:rsidP="00B9414F">
            <w:pPr>
              <w:rPr>
                <w:color w:val="000000"/>
              </w:rPr>
            </w:pPr>
          </w:p>
        </w:tc>
        <w:tc>
          <w:tcPr>
            <w:tcW w:w="905" w:type="dxa"/>
            <w:tcBorders>
              <w:top w:val="single" w:sz="4" w:space="0" w:color="auto"/>
              <w:left w:val="single" w:sz="12" w:space="0" w:color="auto"/>
              <w:bottom w:val="single" w:sz="4" w:space="0" w:color="auto"/>
              <w:right w:val="single" w:sz="12" w:space="0" w:color="auto"/>
            </w:tcBorders>
          </w:tcPr>
          <w:p w14:paraId="24BD4A7C" w14:textId="77777777" w:rsidR="00673894" w:rsidRPr="00BF2D2E" w:rsidRDefault="00673894" w:rsidP="00B9414F">
            <w:pPr>
              <w:rPr>
                <w:color w:val="000000"/>
              </w:rPr>
            </w:pPr>
          </w:p>
        </w:tc>
        <w:tc>
          <w:tcPr>
            <w:tcW w:w="694" w:type="dxa"/>
            <w:tcBorders>
              <w:top w:val="single" w:sz="4" w:space="0" w:color="auto"/>
              <w:left w:val="single" w:sz="12" w:space="0" w:color="auto"/>
              <w:bottom w:val="single" w:sz="4" w:space="0" w:color="auto"/>
              <w:right w:val="single" w:sz="4" w:space="0" w:color="auto"/>
            </w:tcBorders>
            <w:noWrap/>
            <w:vAlign w:val="bottom"/>
          </w:tcPr>
          <w:p w14:paraId="0CDF2F9F" w14:textId="77777777" w:rsidR="00673894" w:rsidRPr="00BF2D2E" w:rsidRDefault="00673894" w:rsidP="00B9414F">
            <w:pPr>
              <w:rPr>
                <w:color w:val="000000"/>
              </w:rPr>
            </w:pPr>
            <w:r w:rsidRPr="00BF2D2E">
              <w:rPr>
                <w:color w:val="000000"/>
              </w:rPr>
              <w:t> </w:t>
            </w:r>
          </w:p>
        </w:tc>
        <w:tc>
          <w:tcPr>
            <w:tcW w:w="754" w:type="dxa"/>
            <w:tcBorders>
              <w:top w:val="nil"/>
              <w:left w:val="nil"/>
              <w:bottom w:val="single" w:sz="4" w:space="0" w:color="auto"/>
              <w:right w:val="single" w:sz="4" w:space="0" w:color="auto"/>
            </w:tcBorders>
            <w:noWrap/>
            <w:vAlign w:val="bottom"/>
          </w:tcPr>
          <w:p w14:paraId="69329F8E" w14:textId="77777777" w:rsidR="00673894" w:rsidRPr="00BF2D2E" w:rsidRDefault="00673894" w:rsidP="00B9414F">
            <w:pPr>
              <w:rPr>
                <w:color w:val="000000"/>
              </w:rPr>
            </w:pPr>
            <w:r w:rsidRPr="00BF2D2E">
              <w:rPr>
                <w:color w:val="000000"/>
              </w:rPr>
              <w:t> </w:t>
            </w:r>
          </w:p>
        </w:tc>
        <w:tc>
          <w:tcPr>
            <w:tcW w:w="757" w:type="dxa"/>
            <w:tcBorders>
              <w:top w:val="single" w:sz="4" w:space="0" w:color="auto"/>
              <w:left w:val="nil"/>
              <w:bottom w:val="single" w:sz="4" w:space="0" w:color="auto"/>
              <w:right w:val="single" w:sz="12" w:space="0" w:color="auto"/>
            </w:tcBorders>
            <w:noWrap/>
            <w:vAlign w:val="bottom"/>
          </w:tcPr>
          <w:p w14:paraId="561FFEA6" w14:textId="77777777" w:rsidR="00673894" w:rsidRPr="00BF2D2E" w:rsidRDefault="00673894" w:rsidP="00B9414F">
            <w:pPr>
              <w:rPr>
                <w:color w:val="000000"/>
              </w:rPr>
            </w:pPr>
            <w:r w:rsidRPr="00BF2D2E">
              <w:rPr>
                <w:color w:val="000000"/>
              </w:rPr>
              <w:t> </w:t>
            </w:r>
          </w:p>
        </w:tc>
        <w:tc>
          <w:tcPr>
            <w:tcW w:w="2046" w:type="dxa"/>
            <w:gridSpan w:val="2"/>
            <w:tcBorders>
              <w:top w:val="nil"/>
              <w:left w:val="single" w:sz="12" w:space="0" w:color="auto"/>
              <w:bottom w:val="single" w:sz="4" w:space="0" w:color="auto"/>
              <w:right w:val="single" w:sz="4" w:space="0" w:color="auto"/>
            </w:tcBorders>
            <w:noWrap/>
            <w:vAlign w:val="bottom"/>
          </w:tcPr>
          <w:p w14:paraId="24790E02" w14:textId="77777777" w:rsidR="00673894" w:rsidRPr="00BF2D2E" w:rsidRDefault="00673894" w:rsidP="00B9414F">
            <w:pPr>
              <w:rPr>
                <w:color w:val="000000"/>
              </w:rPr>
            </w:pPr>
            <w:r w:rsidRPr="00BF2D2E">
              <w:rPr>
                <w:color w:val="000000"/>
              </w:rPr>
              <w:t> </w:t>
            </w:r>
          </w:p>
        </w:tc>
      </w:tr>
      <w:tr w:rsidR="00C95DF2" w:rsidRPr="00BF2D2E" w14:paraId="6F935B04"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78" w:type="dxa"/>
            <w:tcBorders>
              <w:top w:val="nil"/>
              <w:left w:val="single" w:sz="4" w:space="0" w:color="auto"/>
              <w:bottom w:val="single" w:sz="4" w:space="0" w:color="auto"/>
              <w:right w:val="single" w:sz="4" w:space="0" w:color="auto"/>
            </w:tcBorders>
            <w:noWrap/>
            <w:vAlign w:val="bottom"/>
          </w:tcPr>
          <w:p w14:paraId="536E80B2"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5/5</w:t>
            </w:r>
          </w:p>
        </w:tc>
        <w:tc>
          <w:tcPr>
            <w:tcW w:w="873" w:type="dxa"/>
            <w:tcBorders>
              <w:top w:val="nil"/>
              <w:left w:val="nil"/>
              <w:bottom w:val="single" w:sz="4" w:space="0" w:color="auto"/>
              <w:right w:val="single" w:sz="12" w:space="0" w:color="auto"/>
            </w:tcBorders>
            <w:noWrap/>
            <w:vAlign w:val="bottom"/>
          </w:tcPr>
          <w:p w14:paraId="514C19D5" w14:textId="77777777" w:rsidR="00673894" w:rsidRPr="00BF2D2E" w:rsidRDefault="00673894" w:rsidP="00B9414F">
            <w:pPr>
              <w:rPr>
                <w:color w:val="000000"/>
              </w:rPr>
            </w:pPr>
            <w:r w:rsidRPr="00BF2D2E">
              <w:rPr>
                <w:color w:val="000000"/>
              </w:rPr>
              <w:t> </w:t>
            </w:r>
          </w:p>
        </w:tc>
        <w:tc>
          <w:tcPr>
            <w:tcW w:w="439" w:type="dxa"/>
            <w:tcBorders>
              <w:top w:val="nil"/>
              <w:left w:val="single" w:sz="12" w:space="0" w:color="auto"/>
              <w:bottom w:val="single" w:sz="4" w:space="0" w:color="auto"/>
              <w:right w:val="single" w:sz="4" w:space="0" w:color="auto"/>
            </w:tcBorders>
          </w:tcPr>
          <w:p w14:paraId="6F87F32B"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4D889CF3"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4" w:space="0" w:color="auto"/>
            </w:tcBorders>
          </w:tcPr>
          <w:p w14:paraId="0CF9F883" w14:textId="77777777" w:rsidR="00673894" w:rsidRPr="00BF2D2E" w:rsidRDefault="00673894" w:rsidP="00B9414F">
            <w:pPr>
              <w:rPr>
                <w:color w:val="000000"/>
              </w:rPr>
            </w:pPr>
          </w:p>
        </w:tc>
        <w:tc>
          <w:tcPr>
            <w:tcW w:w="439" w:type="dxa"/>
            <w:tcBorders>
              <w:top w:val="nil"/>
              <w:left w:val="single" w:sz="12" w:space="0" w:color="auto"/>
              <w:bottom w:val="single" w:sz="4" w:space="0" w:color="auto"/>
              <w:right w:val="single" w:sz="4" w:space="0" w:color="auto"/>
            </w:tcBorders>
          </w:tcPr>
          <w:p w14:paraId="6CBF7215"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07888E30"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12" w:space="0" w:color="auto"/>
            </w:tcBorders>
          </w:tcPr>
          <w:p w14:paraId="1CC372F9" w14:textId="77777777" w:rsidR="00673894" w:rsidRPr="00BF2D2E" w:rsidRDefault="00673894" w:rsidP="00B9414F">
            <w:pPr>
              <w:rPr>
                <w:color w:val="000000"/>
              </w:rPr>
            </w:pPr>
          </w:p>
        </w:tc>
        <w:tc>
          <w:tcPr>
            <w:tcW w:w="735" w:type="dxa"/>
            <w:tcBorders>
              <w:top w:val="single" w:sz="4" w:space="0" w:color="auto"/>
              <w:left w:val="single" w:sz="12" w:space="0" w:color="auto"/>
              <w:bottom w:val="single" w:sz="4" w:space="0" w:color="auto"/>
              <w:right w:val="single" w:sz="12" w:space="0" w:color="auto"/>
            </w:tcBorders>
            <w:noWrap/>
            <w:vAlign w:val="bottom"/>
          </w:tcPr>
          <w:p w14:paraId="111E8264" w14:textId="77777777" w:rsidR="00673894" w:rsidRPr="00BF2D2E" w:rsidRDefault="00673894" w:rsidP="00B9414F">
            <w:pPr>
              <w:rPr>
                <w:color w:val="000000"/>
              </w:rPr>
            </w:pPr>
            <w:r w:rsidRPr="00BF2D2E">
              <w:rPr>
                <w:color w:val="000000"/>
              </w:rPr>
              <w:t> </w:t>
            </w:r>
          </w:p>
        </w:tc>
        <w:tc>
          <w:tcPr>
            <w:tcW w:w="964" w:type="dxa"/>
            <w:tcBorders>
              <w:top w:val="single" w:sz="4" w:space="0" w:color="auto"/>
              <w:left w:val="single" w:sz="12" w:space="0" w:color="auto"/>
              <w:bottom w:val="single" w:sz="4" w:space="0" w:color="auto"/>
              <w:right w:val="single" w:sz="12" w:space="0" w:color="auto"/>
            </w:tcBorders>
          </w:tcPr>
          <w:p w14:paraId="5A7CF830" w14:textId="77777777" w:rsidR="00673894" w:rsidRPr="00BF2D2E" w:rsidRDefault="00673894" w:rsidP="00B9414F">
            <w:pPr>
              <w:rPr>
                <w:color w:val="000000"/>
              </w:rPr>
            </w:pPr>
          </w:p>
        </w:tc>
        <w:tc>
          <w:tcPr>
            <w:tcW w:w="905" w:type="dxa"/>
            <w:tcBorders>
              <w:top w:val="single" w:sz="4" w:space="0" w:color="auto"/>
              <w:left w:val="single" w:sz="12" w:space="0" w:color="auto"/>
              <w:bottom w:val="single" w:sz="4" w:space="0" w:color="auto"/>
              <w:right w:val="single" w:sz="12" w:space="0" w:color="auto"/>
            </w:tcBorders>
          </w:tcPr>
          <w:p w14:paraId="074A3CAE" w14:textId="77777777" w:rsidR="00673894" w:rsidRPr="00BF2D2E" w:rsidRDefault="00673894" w:rsidP="00B9414F">
            <w:pPr>
              <w:rPr>
                <w:color w:val="000000"/>
              </w:rPr>
            </w:pPr>
          </w:p>
        </w:tc>
        <w:tc>
          <w:tcPr>
            <w:tcW w:w="694" w:type="dxa"/>
            <w:tcBorders>
              <w:top w:val="single" w:sz="4" w:space="0" w:color="auto"/>
              <w:left w:val="single" w:sz="12" w:space="0" w:color="auto"/>
              <w:bottom w:val="single" w:sz="4" w:space="0" w:color="auto"/>
              <w:right w:val="single" w:sz="4" w:space="0" w:color="auto"/>
            </w:tcBorders>
            <w:noWrap/>
            <w:vAlign w:val="bottom"/>
          </w:tcPr>
          <w:p w14:paraId="4606A0A0" w14:textId="77777777" w:rsidR="00673894" w:rsidRPr="00BF2D2E" w:rsidRDefault="00673894" w:rsidP="00B9414F">
            <w:pPr>
              <w:rPr>
                <w:color w:val="000000"/>
              </w:rPr>
            </w:pPr>
            <w:r w:rsidRPr="00BF2D2E">
              <w:rPr>
                <w:color w:val="000000"/>
              </w:rPr>
              <w:t> </w:t>
            </w:r>
          </w:p>
        </w:tc>
        <w:tc>
          <w:tcPr>
            <w:tcW w:w="754" w:type="dxa"/>
            <w:tcBorders>
              <w:top w:val="nil"/>
              <w:left w:val="nil"/>
              <w:bottom w:val="single" w:sz="4" w:space="0" w:color="auto"/>
              <w:right w:val="single" w:sz="4" w:space="0" w:color="auto"/>
            </w:tcBorders>
            <w:noWrap/>
            <w:vAlign w:val="bottom"/>
          </w:tcPr>
          <w:p w14:paraId="074CE38F" w14:textId="77777777" w:rsidR="00673894" w:rsidRPr="00BF2D2E" w:rsidRDefault="00673894" w:rsidP="00B9414F">
            <w:pPr>
              <w:rPr>
                <w:color w:val="000000"/>
              </w:rPr>
            </w:pPr>
            <w:r w:rsidRPr="00BF2D2E">
              <w:rPr>
                <w:color w:val="000000"/>
              </w:rPr>
              <w:t> </w:t>
            </w:r>
          </w:p>
        </w:tc>
        <w:tc>
          <w:tcPr>
            <w:tcW w:w="757" w:type="dxa"/>
            <w:tcBorders>
              <w:top w:val="single" w:sz="4" w:space="0" w:color="auto"/>
              <w:left w:val="nil"/>
              <w:bottom w:val="single" w:sz="4" w:space="0" w:color="auto"/>
              <w:right w:val="single" w:sz="12" w:space="0" w:color="auto"/>
            </w:tcBorders>
            <w:noWrap/>
            <w:vAlign w:val="bottom"/>
          </w:tcPr>
          <w:p w14:paraId="2BC298BA" w14:textId="77777777" w:rsidR="00673894" w:rsidRPr="00BF2D2E" w:rsidRDefault="00673894" w:rsidP="00B9414F">
            <w:pPr>
              <w:rPr>
                <w:color w:val="000000"/>
              </w:rPr>
            </w:pPr>
            <w:r w:rsidRPr="00BF2D2E">
              <w:rPr>
                <w:color w:val="000000"/>
              </w:rPr>
              <w:t> </w:t>
            </w:r>
          </w:p>
        </w:tc>
        <w:tc>
          <w:tcPr>
            <w:tcW w:w="2046" w:type="dxa"/>
            <w:gridSpan w:val="2"/>
            <w:tcBorders>
              <w:top w:val="nil"/>
              <w:left w:val="single" w:sz="12" w:space="0" w:color="auto"/>
              <w:bottom w:val="single" w:sz="4" w:space="0" w:color="auto"/>
              <w:right w:val="single" w:sz="4" w:space="0" w:color="auto"/>
            </w:tcBorders>
            <w:noWrap/>
            <w:vAlign w:val="bottom"/>
          </w:tcPr>
          <w:p w14:paraId="6369DEC0" w14:textId="77777777" w:rsidR="00673894" w:rsidRPr="00BF2D2E" w:rsidRDefault="00673894" w:rsidP="00B9414F">
            <w:pPr>
              <w:rPr>
                <w:color w:val="000000"/>
              </w:rPr>
            </w:pPr>
            <w:r w:rsidRPr="00BF2D2E">
              <w:rPr>
                <w:color w:val="000000"/>
              </w:rPr>
              <w:t> </w:t>
            </w:r>
          </w:p>
        </w:tc>
      </w:tr>
      <w:tr w:rsidR="00C95DF2" w:rsidRPr="00BF2D2E" w14:paraId="4AA1A1A8"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78" w:type="dxa"/>
            <w:tcBorders>
              <w:top w:val="nil"/>
              <w:left w:val="single" w:sz="4" w:space="0" w:color="auto"/>
              <w:bottom w:val="single" w:sz="4" w:space="0" w:color="auto"/>
              <w:right w:val="single" w:sz="4" w:space="0" w:color="auto"/>
            </w:tcBorders>
            <w:noWrap/>
            <w:vAlign w:val="bottom"/>
          </w:tcPr>
          <w:p w14:paraId="03179E8B"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5/6</w:t>
            </w:r>
          </w:p>
        </w:tc>
        <w:tc>
          <w:tcPr>
            <w:tcW w:w="873" w:type="dxa"/>
            <w:tcBorders>
              <w:top w:val="nil"/>
              <w:left w:val="nil"/>
              <w:bottom w:val="single" w:sz="4" w:space="0" w:color="auto"/>
              <w:right w:val="single" w:sz="12" w:space="0" w:color="auto"/>
            </w:tcBorders>
            <w:noWrap/>
            <w:vAlign w:val="bottom"/>
          </w:tcPr>
          <w:p w14:paraId="3C29F82A" w14:textId="77777777" w:rsidR="00673894" w:rsidRPr="00BF2D2E" w:rsidRDefault="00673894" w:rsidP="00B9414F">
            <w:pPr>
              <w:rPr>
                <w:color w:val="000000"/>
              </w:rPr>
            </w:pPr>
            <w:r w:rsidRPr="00BF2D2E">
              <w:rPr>
                <w:color w:val="000000"/>
              </w:rPr>
              <w:t> </w:t>
            </w:r>
          </w:p>
        </w:tc>
        <w:tc>
          <w:tcPr>
            <w:tcW w:w="439" w:type="dxa"/>
            <w:tcBorders>
              <w:top w:val="nil"/>
              <w:left w:val="single" w:sz="12" w:space="0" w:color="auto"/>
              <w:bottom w:val="single" w:sz="4" w:space="0" w:color="auto"/>
              <w:right w:val="single" w:sz="4" w:space="0" w:color="auto"/>
            </w:tcBorders>
          </w:tcPr>
          <w:p w14:paraId="3122298B"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06A09284"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4" w:space="0" w:color="auto"/>
            </w:tcBorders>
          </w:tcPr>
          <w:p w14:paraId="59217D56" w14:textId="77777777" w:rsidR="00673894" w:rsidRPr="00BF2D2E" w:rsidRDefault="00673894" w:rsidP="00B9414F">
            <w:pPr>
              <w:rPr>
                <w:color w:val="000000"/>
              </w:rPr>
            </w:pPr>
          </w:p>
        </w:tc>
        <w:tc>
          <w:tcPr>
            <w:tcW w:w="439" w:type="dxa"/>
            <w:tcBorders>
              <w:top w:val="nil"/>
              <w:left w:val="single" w:sz="12" w:space="0" w:color="auto"/>
              <w:bottom w:val="single" w:sz="4" w:space="0" w:color="auto"/>
              <w:right w:val="single" w:sz="4" w:space="0" w:color="auto"/>
            </w:tcBorders>
          </w:tcPr>
          <w:p w14:paraId="74D22C99"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3E05DA0D"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12" w:space="0" w:color="auto"/>
            </w:tcBorders>
          </w:tcPr>
          <w:p w14:paraId="018AF0EE" w14:textId="77777777" w:rsidR="00673894" w:rsidRPr="00BF2D2E" w:rsidRDefault="00673894" w:rsidP="00B9414F">
            <w:pPr>
              <w:rPr>
                <w:color w:val="000000"/>
              </w:rPr>
            </w:pPr>
          </w:p>
        </w:tc>
        <w:tc>
          <w:tcPr>
            <w:tcW w:w="735" w:type="dxa"/>
            <w:tcBorders>
              <w:top w:val="single" w:sz="4" w:space="0" w:color="auto"/>
              <w:left w:val="single" w:sz="12" w:space="0" w:color="auto"/>
              <w:bottom w:val="single" w:sz="4" w:space="0" w:color="auto"/>
              <w:right w:val="single" w:sz="12" w:space="0" w:color="auto"/>
            </w:tcBorders>
            <w:noWrap/>
            <w:vAlign w:val="bottom"/>
          </w:tcPr>
          <w:p w14:paraId="4A498385" w14:textId="77777777" w:rsidR="00673894" w:rsidRPr="00BF2D2E" w:rsidRDefault="00673894" w:rsidP="00B9414F">
            <w:pPr>
              <w:rPr>
                <w:color w:val="000000"/>
              </w:rPr>
            </w:pPr>
            <w:r w:rsidRPr="00BF2D2E">
              <w:rPr>
                <w:color w:val="000000"/>
              </w:rPr>
              <w:t> </w:t>
            </w:r>
          </w:p>
        </w:tc>
        <w:tc>
          <w:tcPr>
            <w:tcW w:w="964" w:type="dxa"/>
            <w:tcBorders>
              <w:top w:val="single" w:sz="4" w:space="0" w:color="auto"/>
              <w:left w:val="single" w:sz="12" w:space="0" w:color="auto"/>
              <w:bottom w:val="single" w:sz="4" w:space="0" w:color="auto"/>
              <w:right w:val="single" w:sz="12" w:space="0" w:color="auto"/>
            </w:tcBorders>
          </w:tcPr>
          <w:p w14:paraId="014773D7" w14:textId="77777777" w:rsidR="00673894" w:rsidRPr="00BF2D2E" w:rsidRDefault="00673894" w:rsidP="00B9414F">
            <w:pPr>
              <w:rPr>
                <w:color w:val="000000"/>
              </w:rPr>
            </w:pPr>
          </w:p>
        </w:tc>
        <w:tc>
          <w:tcPr>
            <w:tcW w:w="905" w:type="dxa"/>
            <w:tcBorders>
              <w:top w:val="single" w:sz="4" w:space="0" w:color="auto"/>
              <w:left w:val="single" w:sz="12" w:space="0" w:color="auto"/>
              <w:bottom w:val="single" w:sz="4" w:space="0" w:color="auto"/>
              <w:right w:val="single" w:sz="12" w:space="0" w:color="auto"/>
            </w:tcBorders>
          </w:tcPr>
          <w:p w14:paraId="2D33BAFA" w14:textId="77777777" w:rsidR="00673894" w:rsidRPr="00BF2D2E" w:rsidRDefault="00673894" w:rsidP="00B9414F">
            <w:pPr>
              <w:rPr>
                <w:color w:val="000000"/>
              </w:rPr>
            </w:pPr>
          </w:p>
        </w:tc>
        <w:tc>
          <w:tcPr>
            <w:tcW w:w="694" w:type="dxa"/>
            <w:tcBorders>
              <w:top w:val="single" w:sz="4" w:space="0" w:color="auto"/>
              <w:left w:val="single" w:sz="12" w:space="0" w:color="auto"/>
              <w:bottom w:val="single" w:sz="4" w:space="0" w:color="auto"/>
              <w:right w:val="single" w:sz="4" w:space="0" w:color="auto"/>
            </w:tcBorders>
            <w:noWrap/>
            <w:vAlign w:val="bottom"/>
          </w:tcPr>
          <w:p w14:paraId="3498C152" w14:textId="77777777" w:rsidR="00673894" w:rsidRPr="00BF2D2E" w:rsidRDefault="00673894" w:rsidP="00B9414F">
            <w:pPr>
              <w:rPr>
                <w:color w:val="000000"/>
              </w:rPr>
            </w:pPr>
            <w:r w:rsidRPr="00BF2D2E">
              <w:rPr>
                <w:color w:val="000000"/>
              </w:rPr>
              <w:t> </w:t>
            </w:r>
          </w:p>
        </w:tc>
        <w:tc>
          <w:tcPr>
            <w:tcW w:w="754" w:type="dxa"/>
            <w:tcBorders>
              <w:top w:val="nil"/>
              <w:left w:val="nil"/>
              <w:bottom w:val="single" w:sz="4" w:space="0" w:color="auto"/>
              <w:right w:val="single" w:sz="4" w:space="0" w:color="auto"/>
            </w:tcBorders>
            <w:noWrap/>
            <w:vAlign w:val="bottom"/>
          </w:tcPr>
          <w:p w14:paraId="633D241E" w14:textId="77777777" w:rsidR="00673894" w:rsidRPr="00BF2D2E" w:rsidRDefault="00673894" w:rsidP="00B9414F">
            <w:pPr>
              <w:rPr>
                <w:color w:val="000000"/>
              </w:rPr>
            </w:pPr>
            <w:r w:rsidRPr="00BF2D2E">
              <w:rPr>
                <w:color w:val="000000"/>
              </w:rPr>
              <w:t> </w:t>
            </w:r>
          </w:p>
        </w:tc>
        <w:tc>
          <w:tcPr>
            <w:tcW w:w="757" w:type="dxa"/>
            <w:tcBorders>
              <w:top w:val="single" w:sz="4" w:space="0" w:color="auto"/>
              <w:left w:val="nil"/>
              <w:bottom w:val="single" w:sz="4" w:space="0" w:color="auto"/>
              <w:right w:val="single" w:sz="12" w:space="0" w:color="auto"/>
            </w:tcBorders>
            <w:noWrap/>
            <w:vAlign w:val="bottom"/>
          </w:tcPr>
          <w:p w14:paraId="3B9F735F" w14:textId="77777777" w:rsidR="00673894" w:rsidRPr="00BF2D2E" w:rsidRDefault="00673894" w:rsidP="00B9414F">
            <w:pPr>
              <w:rPr>
                <w:color w:val="000000"/>
              </w:rPr>
            </w:pPr>
            <w:r w:rsidRPr="00BF2D2E">
              <w:rPr>
                <w:color w:val="000000"/>
              </w:rPr>
              <w:t> </w:t>
            </w:r>
          </w:p>
        </w:tc>
        <w:tc>
          <w:tcPr>
            <w:tcW w:w="2046" w:type="dxa"/>
            <w:gridSpan w:val="2"/>
            <w:tcBorders>
              <w:top w:val="nil"/>
              <w:left w:val="single" w:sz="12" w:space="0" w:color="auto"/>
              <w:bottom w:val="single" w:sz="4" w:space="0" w:color="auto"/>
              <w:right w:val="single" w:sz="4" w:space="0" w:color="auto"/>
            </w:tcBorders>
            <w:noWrap/>
            <w:vAlign w:val="bottom"/>
          </w:tcPr>
          <w:p w14:paraId="6F19C4D9" w14:textId="77777777" w:rsidR="00673894" w:rsidRPr="00BF2D2E" w:rsidRDefault="00673894" w:rsidP="00B9414F">
            <w:pPr>
              <w:rPr>
                <w:color w:val="000000"/>
              </w:rPr>
            </w:pPr>
            <w:r w:rsidRPr="00BF2D2E">
              <w:rPr>
                <w:color w:val="000000"/>
              </w:rPr>
              <w:t> </w:t>
            </w:r>
          </w:p>
        </w:tc>
      </w:tr>
      <w:tr w:rsidR="00C95DF2" w:rsidRPr="00BF2D2E" w14:paraId="38ABDD5D"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78" w:type="dxa"/>
            <w:tcBorders>
              <w:top w:val="nil"/>
              <w:left w:val="single" w:sz="4" w:space="0" w:color="auto"/>
              <w:bottom w:val="single" w:sz="4" w:space="0" w:color="auto"/>
              <w:right w:val="single" w:sz="4" w:space="0" w:color="auto"/>
            </w:tcBorders>
            <w:noWrap/>
            <w:vAlign w:val="bottom"/>
          </w:tcPr>
          <w:p w14:paraId="35C3885E"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5/7</w:t>
            </w:r>
          </w:p>
        </w:tc>
        <w:tc>
          <w:tcPr>
            <w:tcW w:w="873" w:type="dxa"/>
            <w:tcBorders>
              <w:top w:val="nil"/>
              <w:left w:val="nil"/>
              <w:bottom w:val="single" w:sz="4" w:space="0" w:color="auto"/>
              <w:right w:val="single" w:sz="12" w:space="0" w:color="auto"/>
            </w:tcBorders>
            <w:noWrap/>
            <w:vAlign w:val="bottom"/>
          </w:tcPr>
          <w:p w14:paraId="29534BED" w14:textId="77777777" w:rsidR="00673894" w:rsidRPr="00BF2D2E" w:rsidRDefault="00673894" w:rsidP="00B9414F">
            <w:pPr>
              <w:rPr>
                <w:color w:val="000000"/>
              </w:rPr>
            </w:pPr>
            <w:r w:rsidRPr="00BF2D2E">
              <w:rPr>
                <w:color w:val="000000"/>
              </w:rPr>
              <w:t> </w:t>
            </w:r>
          </w:p>
        </w:tc>
        <w:tc>
          <w:tcPr>
            <w:tcW w:w="439" w:type="dxa"/>
            <w:tcBorders>
              <w:top w:val="nil"/>
              <w:left w:val="single" w:sz="12" w:space="0" w:color="auto"/>
              <w:bottom w:val="single" w:sz="4" w:space="0" w:color="auto"/>
              <w:right w:val="single" w:sz="4" w:space="0" w:color="auto"/>
            </w:tcBorders>
          </w:tcPr>
          <w:p w14:paraId="7B948B66"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0CB4D320"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4" w:space="0" w:color="auto"/>
            </w:tcBorders>
          </w:tcPr>
          <w:p w14:paraId="10142AE6" w14:textId="77777777" w:rsidR="00673894" w:rsidRPr="00BF2D2E" w:rsidRDefault="00673894" w:rsidP="00B9414F">
            <w:pPr>
              <w:rPr>
                <w:color w:val="000000"/>
              </w:rPr>
            </w:pPr>
          </w:p>
        </w:tc>
        <w:tc>
          <w:tcPr>
            <w:tcW w:w="439" w:type="dxa"/>
            <w:tcBorders>
              <w:top w:val="nil"/>
              <w:left w:val="single" w:sz="12" w:space="0" w:color="auto"/>
              <w:bottom w:val="single" w:sz="4" w:space="0" w:color="auto"/>
              <w:right w:val="single" w:sz="4" w:space="0" w:color="auto"/>
            </w:tcBorders>
          </w:tcPr>
          <w:p w14:paraId="70BE7CD6"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56C8224A"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12" w:space="0" w:color="auto"/>
            </w:tcBorders>
          </w:tcPr>
          <w:p w14:paraId="56D85729" w14:textId="77777777" w:rsidR="00673894" w:rsidRPr="00BF2D2E" w:rsidRDefault="00673894" w:rsidP="00B9414F">
            <w:pPr>
              <w:rPr>
                <w:color w:val="000000"/>
              </w:rPr>
            </w:pPr>
          </w:p>
        </w:tc>
        <w:tc>
          <w:tcPr>
            <w:tcW w:w="735" w:type="dxa"/>
            <w:tcBorders>
              <w:top w:val="single" w:sz="4" w:space="0" w:color="auto"/>
              <w:left w:val="single" w:sz="12" w:space="0" w:color="auto"/>
              <w:bottom w:val="single" w:sz="4" w:space="0" w:color="auto"/>
              <w:right w:val="single" w:sz="12" w:space="0" w:color="auto"/>
            </w:tcBorders>
            <w:noWrap/>
            <w:vAlign w:val="bottom"/>
          </w:tcPr>
          <w:p w14:paraId="44949769" w14:textId="77777777" w:rsidR="00673894" w:rsidRPr="00BF2D2E" w:rsidRDefault="00673894" w:rsidP="00B9414F">
            <w:pPr>
              <w:rPr>
                <w:color w:val="000000"/>
              </w:rPr>
            </w:pPr>
            <w:r w:rsidRPr="00BF2D2E">
              <w:rPr>
                <w:color w:val="000000"/>
              </w:rPr>
              <w:t> </w:t>
            </w:r>
          </w:p>
        </w:tc>
        <w:tc>
          <w:tcPr>
            <w:tcW w:w="964" w:type="dxa"/>
            <w:tcBorders>
              <w:top w:val="single" w:sz="4" w:space="0" w:color="auto"/>
              <w:left w:val="single" w:sz="12" w:space="0" w:color="auto"/>
              <w:bottom w:val="single" w:sz="4" w:space="0" w:color="auto"/>
              <w:right w:val="single" w:sz="12" w:space="0" w:color="auto"/>
            </w:tcBorders>
          </w:tcPr>
          <w:p w14:paraId="138176FB" w14:textId="77777777" w:rsidR="00673894" w:rsidRPr="00BF2D2E" w:rsidRDefault="00673894" w:rsidP="00B9414F">
            <w:pPr>
              <w:rPr>
                <w:color w:val="000000"/>
              </w:rPr>
            </w:pPr>
          </w:p>
        </w:tc>
        <w:tc>
          <w:tcPr>
            <w:tcW w:w="905" w:type="dxa"/>
            <w:tcBorders>
              <w:top w:val="single" w:sz="4" w:space="0" w:color="auto"/>
              <w:left w:val="single" w:sz="12" w:space="0" w:color="auto"/>
              <w:bottom w:val="single" w:sz="4" w:space="0" w:color="auto"/>
              <w:right w:val="single" w:sz="12" w:space="0" w:color="auto"/>
            </w:tcBorders>
          </w:tcPr>
          <w:p w14:paraId="68BE3ADF" w14:textId="77777777" w:rsidR="00673894" w:rsidRPr="00BF2D2E" w:rsidRDefault="00673894" w:rsidP="00B9414F">
            <w:pPr>
              <w:rPr>
                <w:color w:val="000000"/>
              </w:rPr>
            </w:pPr>
          </w:p>
        </w:tc>
        <w:tc>
          <w:tcPr>
            <w:tcW w:w="694" w:type="dxa"/>
            <w:tcBorders>
              <w:top w:val="single" w:sz="4" w:space="0" w:color="auto"/>
              <w:left w:val="single" w:sz="12" w:space="0" w:color="auto"/>
              <w:bottom w:val="single" w:sz="4" w:space="0" w:color="auto"/>
              <w:right w:val="single" w:sz="4" w:space="0" w:color="auto"/>
            </w:tcBorders>
            <w:noWrap/>
            <w:vAlign w:val="bottom"/>
          </w:tcPr>
          <w:p w14:paraId="64E565FC" w14:textId="77777777" w:rsidR="00673894" w:rsidRPr="00BF2D2E" w:rsidRDefault="00673894" w:rsidP="00B9414F">
            <w:pPr>
              <w:rPr>
                <w:color w:val="000000"/>
              </w:rPr>
            </w:pPr>
            <w:r w:rsidRPr="00BF2D2E">
              <w:rPr>
                <w:color w:val="000000"/>
              </w:rPr>
              <w:t> </w:t>
            </w:r>
          </w:p>
        </w:tc>
        <w:tc>
          <w:tcPr>
            <w:tcW w:w="754" w:type="dxa"/>
            <w:tcBorders>
              <w:top w:val="nil"/>
              <w:left w:val="nil"/>
              <w:bottom w:val="single" w:sz="4" w:space="0" w:color="auto"/>
              <w:right w:val="single" w:sz="4" w:space="0" w:color="auto"/>
            </w:tcBorders>
            <w:noWrap/>
            <w:vAlign w:val="bottom"/>
          </w:tcPr>
          <w:p w14:paraId="4F8660BE" w14:textId="77777777" w:rsidR="00673894" w:rsidRPr="00BF2D2E" w:rsidRDefault="00673894" w:rsidP="00B9414F">
            <w:pPr>
              <w:rPr>
                <w:color w:val="000000"/>
              </w:rPr>
            </w:pPr>
            <w:r w:rsidRPr="00BF2D2E">
              <w:rPr>
                <w:color w:val="000000"/>
              </w:rPr>
              <w:t> </w:t>
            </w:r>
          </w:p>
        </w:tc>
        <w:tc>
          <w:tcPr>
            <w:tcW w:w="757" w:type="dxa"/>
            <w:tcBorders>
              <w:top w:val="single" w:sz="4" w:space="0" w:color="auto"/>
              <w:left w:val="nil"/>
              <w:bottom w:val="single" w:sz="4" w:space="0" w:color="auto"/>
              <w:right w:val="single" w:sz="12" w:space="0" w:color="auto"/>
            </w:tcBorders>
            <w:noWrap/>
            <w:vAlign w:val="bottom"/>
          </w:tcPr>
          <w:p w14:paraId="713A3DF3" w14:textId="77777777" w:rsidR="00673894" w:rsidRPr="00BF2D2E" w:rsidRDefault="00673894" w:rsidP="00B9414F">
            <w:pPr>
              <w:rPr>
                <w:color w:val="000000"/>
              </w:rPr>
            </w:pPr>
            <w:r w:rsidRPr="00BF2D2E">
              <w:rPr>
                <w:color w:val="000000"/>
              </w:rPr>
              <w:t> </w:t>
            </w:r>
          </w:p>
        </w:tc>
        <w:tc>
          <w:tcPr>
            <w:tcW w:w="2046" w:type="dxa"/>
            <w:gridSpan w:val="2"/>
            <w:tcBorders>
              <w:top w:val="nil"/>
              <w:left w:val="single" w:sz="12" w:space="0" w:color="auto"/>
              <w:bottom w:val="single" w:sz="4" w:space="0" w:color="auto"/>
              <w:right w:val="single" w:sz="4" w:space="0" w:color="auto"/>
            </w:tcBorders>
            <w:noWrap/>
            <w:vAlign w:val="bottom"/>
          </w:tcPr>
          <w:p w14:paraId="626786D1" w14:textId="77777777" w:rsidR="00673894" w:rsidRPr="00BF2D2E" w:rsidRDefault="00673894" w:rsidP="00B9414F">
            <w:pPr>
              <w:rPr>
                <w:color w:val="000000"/>
              </w:rPr>
            </w:pPr>
            <w:r w:rsidRPr="00BF2D2E">
              <w:rPr>
                <w:color w:val="000000"/>
              </w:rPr>
              <w:t> </w:t>
            </w:r>
          </w:p>
        </w:tc>
      </w:tr>
      <w:tr w:rsidR="00C95DF2" w:rsidRPr="00BF2D2E" w14:paraId="15832A83"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78" w:type="dxa"/>
            <w:tcBorders>
              <w:top w:val="nil"/>
              <w:left w:val="single" w:sz="4" w:space="0" w:color="auto"/>
              <w:bottom w:val="single" w:sz="4" w:space="0" w:color="auto"/>
              <w:right w:val="single" w:sz="4" w:space="0" w:color="auto"/>
            </w:tcBorders>
            <w:noWrap/>
            <w:vAlign w:val="bottom"/>
          </w:tcPr>
          <w:p w14:paraId="3457FFAB"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5/8</w:t>
            </w:r>
          </w:p>
        </w:tc>
        <w:tc>
          <w:tcPr>
            <w:tcW w:w="873" w:type="dxa"/>
            <w:tcBorders>
              <w:top w:val="nil"/>
              <w:left w:val="nil"/>
              <w:bottom w:val="single" w:sz="4" w:space="0" w:color="auto"/>
              <w:right w:val="single" w:sz="12" w:space="0" w:color="auto"/>
            </w:tcBorders>
            <w:noWrap/>
            <w:vAlign w:val="bottom"/>
          </w:tcPr>
          <w:p w14:paraId="2EF81685" w14:textId="77777777" w:rsidR="00673894" w:rsidRPr="00BF2D2E" w:rsidRDefault="00673894" w:rsidP="00B9414F">
            <w:pPr>
              <w:rPr>
                <w:color w:val="000000"/>
              </w:rPr>
            </w:pPr>
            <w:r w:rsidRPr="00BF2D2E">
              <w:rPr>
                <w:color w:val="000000"/>
              </w:rPr>
              <w:t> </w:t>
            </w:r>
          </w:p>
        </w:tc>
        <w:tc>
          <w:tcPr>
            <w:tcW w:w="439" w:type="dxa"/>
            <w:tcBorders>
              <w:top w:val="nil"/>
              <w:left w:val="single" w:sz="12" w:space="0" w:color="auto"/>
              <w:bottom w:val="single" w:sz="4" w:space="0" w:color="auto"/>
              <w:right w:val="single" w:sz="4" w:space="0" w:color="auto"/>
            </w:tcBorders>
          </w:tcPr>
          <w:p w14:paraId="7E84A628"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41E7556D"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4" w:space="0" w:color="auto"/>
            </w:tcBorders>
          </w:tcPr>
          <w:p w14:paraId="62C50B0A" w14:textId="77777777" w:rsidR="00673894" w:rsidRPr="00BF2D2E" w:rsidRDefault="00673894" w:rsidP="00B9414F">
            <w:pPr>
              <w:rPr>
                <w:color w:val="000000"/>
              </w:rPr>
            </w:pPr>
          </w:p>
        </w:tc>
        <w:tc>
          <w:tcPr>
            <w:tcW w:w="439" w:type="dxa"/>
            <w:tcBorders>
              <w:top w:val="nil"/>
              <w:left w:val="single" w:sz="12" w:space="0" w:color="auto"/>
              <w:bottom w:val="single" w:sz="4" w:space="0" w:color="auto"/>
              <w:right w:val="single" w:sz="4" w:space="0" w:color="auto"/>
            </w:tcBorders>
          </w:tcPr>
          <w:p w14:paraId="3C4573AC"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4F735CAF"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12" w:space="0" w:color="auto"/>
            </w:tcBorders>
          </w:tcPr>
          <w:p w14:paraId="17B77F31" w14:textId="77777777" w:rsidR="00673894" w:rsidRPr="00BF2D2E" w:rsidRDefault="00673894" w:rsidP="00B9414F">
            <w:pPr>
              <w:rPr>
                <w:color w:val="000000"/>
              </w:rPr>
            </w:pPr>
          </w:p>
        </w:tc>
        <w:tc>
          <w:tcPr>
            <w:tcW w:w="735" w:type="dxa"/>
            <w:tcBorders>
              <w:top w:val="single" w:sz="4" w:space="0" w:color="auto"/>
              <w:left w:val="single" w:sz="12" w:space="0" w:color="auto"/>
              <w:bottom w:val="single" w:sz="4" w:space="0" w:color="auto"/>
              <w:right w:val="single" w:sz="12" w:space="0" w:color="auto"/>
            </w:tcBorders>
            <w:noWrap/>
            <w:vAlign w:val="bottom"/>
          </w:tcPr>
          <w:p w14:paraId="75973791" w14:textId="77777777" w:rsidR="00673894" w:rsidRPr="00BF2D2E" w:rsidRDefault="00673894" w:rsidP="00B9414F">
            <w:pPr>
              <w:rPr>
                <w:color w:val="000000"/>
              </w:rPr>
            </w:pPr>
            <w:r w:rsidRPr="00BF2D2E">
              <w:rPr>
                <w:color w:val="000000"/>
              </w:rPr>
              <w:t> </w:t>
            </w:r>
          </w:p>
        </w:tc>
        <w:tc>
          <w:tcPr>
            <w:tcW w:w="964" w:type="dxa"/>
            <w:tcBorders>
              <w:top w:val="single" w:sz="4" w:space="0" w:color="auto"/>
              <w:left w:val="single" w:sz="12" w:space="0" w:color="auto"/>
              <w:bottom w:val="single" w:sz="4" w:space="0" w:color="auto"/>
              <w:right w:val="single" w:sz="12" w:space="0" w:color="auto"/>
            </w:tcBorders>
          </w:tcPr>
          <w:p w14:paraId="453B9B6E" w14:textId="77777777" w:rsidR="00673894" w:rsidRPr="00BF2D2E" w:rsidRDefault="00673894" w:rsidP="00B9414F">
            <w:pPr>
              <w:rPr>
                <w:color w:val="000000"/>
              </w:rPr>
            </w:pPr>
          </w:p>
        </w:tc>
        <w:tc>
          <w:tcPr>
            <w:tcW w:w="905" w:type="dxa"/>
            <w:tcBorders>
              <w:top w:val="single" w:sz="4" w:space="0" w:color="auto"/>
              <w:left w:val="single" w:sz="12" w:space="0" w:color="auto"/>
              <w:bottom w:val="single" w:sz="4" w:space="0" w:color="auto"/>
              <w:right w:val="single" w:sz="12" w:space="0" w:color="auto"/>
            </w:tcBorders>
          </w:tcPr>
          <w:p w14:paraId="1AC69837" w14:textId="77777777" w:rsidR="00673894" w:rsidRPr="00BF2D2E" w:rsidRDefault="00673894" w:rsidP="00B9414F">
            <w:pPr>
              <w:rPr>
                <w:color w:val="000000"/>
              </w:rPr>
            </w:pPr>
          </w:p>
        </w:tc>
        <w:tc>
          <w:tcPr>
            <w:tcW w:w="694" w:type="dxa"/>
            <w:tcBorders>
              <w:top w:val="single" w:sz="4" w:space="0" w:color="auto"/>
              <w:left w:val="single" w:sz="12" w:space="0" w:color="auto"/>
              <w:bottom w:val="single" w:sz="4" w:space="0" w:color="auto"/>
              <w:right w:val="single" w:sz="4" w:space="0" w:color="auto"/>
            </w:tcBorders>
            <w:noWrap/>
            <w:vAlign w:val="bottom"/>
          </w:tcPr>
          <w:p w14:paraId="4FCA33DF" w14:textId="77777777" w:rsidR="00673894" w:rsidRPr="00BF2D2E" w:rsidRDefault="00673894" w:rsidP="00B9414F">
            <w:pPr>
              <w:rPr>
                <w:color w:val="000000"/>
              </w:rPr>
            </w:pPr>
            <w:r w:rsidRPr="00BF2D2E">
              <w:rPr>
                <w:color w:val="000000"/>
              </w:rPr>
              <w:t> </w:t>
            </w:r>
          </w:p>
        </w:tc>
        <w:tc>
          <w:tcPr>
            <w:tcW w:w="754" w:type="dxa"/>
            <w:tcBorders>
              <w:top w:val="nil"/>
              <w:left w:val="nil"/>
              <w:bottom w:val="single" w:sz="4" w:space="0" w:color="auto"/>
              <w:right w:val="single" w:sz="4" w:space="0" w:color="auto"/>
            </w:tcBorders>
            <w:noWrap/>
            <w:vAlign w:val="bottom"/>
          </w:tcPr>
          <w:p w14:paraId="1B34CD34" w14:textId="77777777" w:rsidR="00673894" w:rsidRPr="00BF2D2E" w:rsidRDefault="00673894" w:rsidP="00B9414F">
            <w:pPr>
              <w:rPr>
                <w:color w:val="000000"/>
              </w:rPr>
            </w:pPr>
            <w:r w:rsidRPr="00BF2D2E">
              <w:rPr>
                <w:color w:val="000000"/>
              </w:rPr>
              <w:t> </w:t>
            </w:r>
          </w:p>
        </w:tc>
        <w:tc>
          <w:tcPr>
            <w:tcW w:w="757" w:type="dxa"/>
            <w:tcBorders>
              <w:top w:val="single" w:sz="4" w:space="0" w:color="auto"/>
              <w:left w:val="nil"/>
              <w:bottom w:val="single" w:sz="4" w:space="0" w:color="auto"/>
              <w:right w:val="single" w:sz="12" w:space="0" w:color="auto"/>
            </w:tcBorders>
            <w:noWrap/>
            <w:vAlign w:val="bottom"/>
          </w:tcPr>
          <w:p w14:paraId="53B0F98A" w14:textId="77777777" w:rsidR="00673894" w:rsidRPr="00BF2D2E" w:rsidRDefault="00673894" w:rsidP="00B9414F">
            <w:pPr>
              <w:rPr>
                <w:color w:val="000000"/>
              </w:rPr>
            </w:pPr>
            <w:r w:rsidRPr="00BF2D2E">
              <w:rPr>
                <w:color w:val="000000"/>
              </w:rPr>
              <w:t> </w:t>
            </w:r>
          </w:p>
        </w:tc>
        <w:tc>
          <w:tcPr>
            <w:tcW w:w="2046" w:type="dxa"/>
            <w:gridSpan w:val="2"/>
            <w:tcBorders>
              <w:top w:val="nil"/>
              <w:left w:val="single" w:sz="12" w:space="0" w:color="auto"/>
              <w:bottom w:val="single" w:sz="4" w:space="0" w:color="auto"/>
              <w:right w:val="single" w:sz="4" w:space="0" w:color="auto"/>
            </w:tcBorders>
            <w:noWrap/>
            <w:vAlign w:val="bottom"/>
          </w:tcPr>
          <w:p w14:paraId="4761FF12" w14:textId="77777777" w:rsidR="00673894" w:rsidRPr="00BF2D2E" w:rsidRDefault="00673894" w:rsidP="00B9414F">
            <w:pPr>
              <w:rPr>
                <w:color w:val="000000"/>
              </w:rPr>
            </w:pPr>
            <w:r w:rsidRPr="00BF2D2E">
              <w:rPr>
                <w:color w:val="000000"/>
              </w:rPr>
              <w:t> </w:t>
            </w:r>
          </w:p>
        </w:tc>
      </w:tr>
      <w:tr w:rsidR="00C95DF2" w:rsidRPr="00BF2D2E" w14:paraId="20BBC417"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78" w:type="dxa"/>
            <w:tcBorders>
              <w:top w:val="nil"/>
              <w:left w:val="single" w:sz="4" w:space="0" w:color="auto"/>
              <w:bottom w:val="single" w:sz="4" w:space="0" w:color="auto"/>
              <w:right w:val="single" w:sz="4" w:space="0" w:color="auto"/>
            </w:tcBorders>
            <w:noWrap/>
            <w:vAlign w:val="bottom"/>
          </w:tcPr>
          <w:p w14:paraId="64029650"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5/9</w:t>
            </w:r>
          </w:p>
        </w:tc>
        <w:tc>
          <w:tcPr>
            <w:tcW w:w="873" w:type="dxa"/>
            <w:tcBorders>
              <w:top w:val="nil"/>
              <w:left w:val="nil"/>
              <w:bottom w:val="single" w:sz="4" w:space="0" w:color="auto"/>
              <w:right w:val="single" w:sz="12" w:space="0" w:color="auto"/>
            </w:tcBorders>
            <w:noWrap/>
            <w:vAlign w:val="bottom"/>
          </w:tcPr>
          <w:p w14:paraId="524D7A24" w14:textId="77777777" w:rsidR="00673894" w:rsidRPr="00BF2D2E" w:rsidRDefault="00673894" w:rsidP="00B9414F">
            <w:pPr>
              <w:rPr>
                <w:color w:val="000000"/>
              </w:rPr>
            </w:pPr>
            <w:r w:rsidRPr="00BF2D2E">
              <w:rPr>
                <w:color w:val="000000"/>
              </w:rPr>
              <w:t> </w:t>
            </w:r>
          </w:p>
        </w:tc>
        <w:tc>
          <w:tcPr>
            <w:tcW w:w="439" w:type="dxa"/>
            <w:tcBorders>
              <w:top w:val="nil"/>
              <w:left w:val="single" w:sz="12" w:space="0" w:color="auto"/>
              <w:bottom w:val="single" w:sz="4" w:space="0" w:color="auto"/>
              <w:right w:val="single" w:sz="4" w:space="0" w:color="auto"/>
            </w:tcBorders>
          </w:tcPr>
          <w:p w14:paraId="01539352"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7E4754E7"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4" w:space="0" w:color="auto"/>
            </w:tcBorders>
          </w:tcPr>
          <w:p w14:paraId="119110E4" w14:textId="77777777" w:rsidR="00673894" w:rsidRPr="00BF2D2E" w:rsidRDefault="00673894" w:rsidP="00B9414F">
            <w:pPr>
              <w:rPr>
                <w:color w:val="000000"/>
              </w:rPr>
            </w:pPr>
          </w:p>
        </w:tc>
        <w:tc>
          <w:tcPr>
            <w:tcW w:w="439" w:type="dxa"/>
            <w:tcBorders>
              <w:top w:val="nil"/>
              <w:left w:val="single" w:sz="12" w:space="0" w:color="auto"/>
              <w:bottom w:val="single" w:sz="4" w:space="0" w:color="auto"/>
              <w:right w:val="single" w:sz="4" w:space="0" w:color="auto"/>
            </w:tcBorders>
          </w:tcPr>
          <w:p w14:paraId="0541BA4C"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4594A351"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12" w:space="0" w:color="auto"/>
            </w:tcBorders>
          </w:tcPr>
          <w:p w14:paraId="724A2C9F" w14:textId="77777777" w:rsidR="00673894" w:rsidRPr="00BF2D2E" w:rsidRDefault="00673894" w:rsidP="00B9414F">
            <w:pPr>
              <w:rPr>
                <w:color w:val="000000"/>
              </w:rPr>
            </w:pPr>
          </w:p>
        </w:tc>
        <w:tc>
          <w:tcPr>
            <w:tcW w:w="735" w:type="dxa"/>
            <w:tcBorders>
              <w:top w:val="single" w:sz="4" w:space="0" w:color="auto"/>
              <w:left w:val="single" w:sz="12" w:space="0" w:color="auto"/>
              <w:bottom w:val="single" w:sz="4" w:space="0" w:color="auto"/>
              <w:right w:val="single" w:sz="12" w:space="0" w:color="auto"/>
            </w:tcBorders>
            <w:noWrap/>
            <w:vAlign w:val="bottom"/>
          </w:tcPr>
          <w:p w14:paraId="229EB391" w14:textId="77777777" w:rsidR="00673894" w:rsidRPr="00BF2D2E" w:rsidRDefault="00673894" w:rsidP="00B9414F">
            <w:pPr>
              <w:rPr>
                <w:color w:val="000000"/>
              </w:rPr>
            </w:pPr>
            <w:r w:rsidRPr="00BF2D2E">
              <w:rPr>
                <w:color w:val="000000"/>
              </w:rPr>
              <w:t> </w:t>
            </w:r>
          </w:p>
        </w:tc>
        <w:tc>
          <w:tcPr>
            <w:tcW w:w="964" w:type="dxa"/>
            <w:tcBorders>
              <w:top w:val="single" w:sz="4" w:space="0" w:color="auto"/>
              <w:left w:val="single" w:sz="12" w:space="0" w:color="auto"/>
              <w:bottom w:val="single" w:sz="4" w:space="0" w:color="auto"/>
              <w:right w:val="single" w:sz="12" w:space="0" w:color="auto"/>
            </w:tcBorders>
          </w:tcPr>
          <w:p w14:paraId="3D5B996B" w14:textId="77777777" w:rsidR="00673894" w:rsidRPr="00BF2D2E" w:rsidRDefault="00673894" w:rsidP="00B9414F">
            <w:pPr>
              <w:rPr>
                <w:color w:val="000000"/>
              </w:rPr>
            </w:pPr>
          </w:p>
        </w:tc>
        <w:tc>
          <w:tcPr>
            <w:tcW w:w="905" w:type="dxa"/>
            <w:tcBorders>
              <w:top w:val="single" w:sz="4" w:space="0" w:color="auto"/>
              <w:left w:val="single" w:sz="12" w:space="0" w:color="auto"/>
              <w:bottom w:val="single" w:sz="4" w:space="0" w:color="auto"/>
              <w:right w:val="single" w:sz="12" w:space="0" w:color="auto"/>
            </w:tcBorders>
          </w:tcPr>
          <w:p w14:paraId="7E196C3E" w14:textId="77777777" w:rsidR="00673894" w:rsidRPr="00BF2D2E" w:rsidRDefault="00673894" w:rsidP="00B9414F">
            <w:pPr>
              <w:rPr>
                <w:color w:val="000000"/>
              </w:rPr>
            </w:pPr>
          </w:p>
        </w:tc>
        <w:tc>
          <w:tcPr>
            <w:tcW w:w="694" w:type="dxa"/>
            <w:tcBorders>
              <w:top w:val="single" w:sz="4" w:space="0" w:color="auto"/>
              <w:left w:val="single" w:sz="12" w:space="0" w:color="auto"/>
              <w:bottom w:val="single" w:sz="4" w:space="0" w:color="auto"/>
              <w:right w:val="single" w:sz="4" w:space="0" w:color="auto"/>
            </w:tcBorders>
            <w:noWrap/>
            <w:vAlign w:val="bottom"/>
          </w:tcPr>
          <w:p w14:paraId="305A8694" w14:textId="77777777" w:rsidR="00673894" w:rsidRPr="00BF2D2E" w:rsidRDefault="00673894" w:rsidP="00B9414F">
            <w:pPr>
              <w:rPr>
                <w:color w:val="000000"/>
              </w:rPr>
            </w:pPr>
            <w:r w:rsidRPr="00BF2D2E">
              <w:rPr>
                <w:color w:val="000000"/>
              </w:rPr>
              <w:t> </w:t>
            </w:r>
          </w:p>
        </w:tc>
        <w:tc>
          <w:tcPr>
            <w:tcW w:w="754" w:type="dxa"/>
            <w:tcBorders>
              <w:top w:val="nil"/>
              <w:left w:val="nil"/>
              <w:bottom w:val="single" w:sz="4" w:space="0" w:color="auto"/>
              <w:right w:val="single" w:sz="4" w:space="0" w:color="auto"/>
            </w:tcBorders>
            <w:noWrap/>
            <w:vAlign w:val="bottom"/>
          </w:tcPr>
          <w:p w14:paraId="1BE99F94" w14:textId="77777777" w:rsidR="00673894" w:rsidRPr="00BF2D2E" w:rsidRDefault="00673894" w:rsidP="00B9414F">
            <w:pPr>
              <w:rPr>
                <w:color w:val="000000"/>
              </w:rPr>
            </w:pPr>
            <w:r w:rsidRPr="00BF2D2E">
              <w:rPr>
                <w:color w:val="000000"/>
              </w:rPr>
              <w:t> </w:t>
            </w:r>
          </w:p>
        </w:tc>
        <w:tc>
          <w:tcPr>
            <w:tcW w:w="757" w:type="dxa"/>
            <w:tcBorders>
              <w:top w:val="single" w:sz="4" w:space="0" w:color="auto"/>
              <w:left w:val="nil"/>
              <w:bottom w:val="single" w:sz="4" w:space="0" w:color="auto"/>
              <w:right w:val="single" w:sz="12" w:space="0" w:color="auto"/>
            </w:tcBorders>
            <w:noWrap/>
            <w:vAlign w:val="bottom"/>
          </w:tcPr>
          <w:p w14:paraId="6C9BB300" w14:textId="77777777" w:rsidR="00673894" w:rsidRPr="00BF2D2E" w:rsidRDefault="00673894" w:rsidP="00B9414F">
            <w:pPr>
              <w:rPr>
                <w:color w:val="000000"/>
              </w:rPr>
            </w:pPr>
            <w:r w:rsidRPr="00BF2D2E">
              <w:rPr>
                <w:color w:val="000000"/>
              </w:rPr>
              <w:t> </w:t>
            </w:r>
          </w:p>
        </w:tc>
        <w:tc>
          <w:tcPr>
            <w:tcW w:w="2046" w:type="dxa"/>
            <w:gridSpan w:val="2"/>
            <w:tcBorders>
              <w:top w:val="nil"/>
              <w:left w:val="single" w:sz="12" w:space="0" w:color="auto"/>
              <w:bottom w:val="single" w:sz="4" w:space="0" w:color="auto"/>
              <w:right w:val="single" w:sz="4" w:space="0" w:color="auto"/>
            </w:tcBorders>
            <w:noWrap/>
            <w:vAlign w:val="bottom"/>
          </w:tcPr>
          <w:p w14:paraId="2C2EF6B8" w14:textId="77777777" w:rsidR="00673894" w:rsidRPr="00BF2D2E" w:rsidRDefault="00673894" w:rsidP="00B9414F">
            <w:pPr>
              <w:rPr>
                <w:color w:val="000000"/>
              </w:rPr>
            </w:pPr>
            <w:r w:rsidRPr="00BF2D2E">
              <w:rPr>
                <w:color w:val="000000"/>
              </w:rPr>
              <w:t> </w:t>
            </w:r>
          </w:p>
        </w:tc>
      </w:tr>
      <w:tr w:rsidR="00C95DF2" w:rsidRPr="00BF2D2E" w14:paraId="7197C2A0"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78" w:type="dxa"/>
            <w:tcBorders>
              <w:top w:val="nil"/>
              <w:left w:val="single" w:sz="4" w:space="0" w:color="auto"/>
              <w:bottom w:val="single" w:sz="4" w:space="0" w:color="auto"/>
              <w:right w:val="single" w:sz="4" w:space="0" w:color="auto"/>
            </w:tcBorders>
            <w:noWrap/>
            <w:vAlign w:val="bottom"/>
          </w:tcPr>
          <w:p w14:paraId="5E5E78A0"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5/10</w:t>
            </w:r>
          </w:p>
        </w:tc>
        <w:tc>
          <w:tcPr>
            <w:tcW w:w="873" w:type="dxa"/>
            <w:tcBorders>
              <w:top w:val="nil"/>
              <w:left w:val="nil"/>
              <w:bottom w:val="single" w:sz="4" w:space="0" w:color="auto"/>
              <w:right w:val="single" w:sz="12" w:space="0" w:color="auto"/>
            </w:tcBorders>
            <w:noWrap/>
            <w:vAlign w:val="bottom"/>
          </w:tcPr>
          <w:p w14:paraId="69467CE5" w14:textId="77777777" w:rsidR="00673894" w:rsidRPr="00BF2D2E" w:rsidRDefault="00673894" w:rsidP="00B9414F">
            <w:pPr>
              <w:rPr>
                <w:color w:val="000000"/>
              </w:rPr>
            </w:pPr>
            <w:r w:rsidRPr="00BF2D2E">
              <w:rPr>
                <w:color w:val="000000"/>
              </w:rPr>
              <w:t> </w:t>
            </w:r>
          </w:p>
        </w:tc>
        <w:tc>
          <w:tcPr>
            <w:tcW w:w="439" w:type="dxa"/>
            <w:tcBorders>
              <w:top w:val="nil"/>
              <w:left w:val="single" w:sz="12" w:space="0" w:color="auto"/>
              <w:bottom w:val="single" w:sz="4" w:space="0" w:color="auto"/>
              <w:right w:val="single" w:sz="4" w:space="0" w:color="auto"/>
            </w:tcBorders>
          </w:tcPr>
          <w:p w14:paraId="5032572D"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36472819"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4" w:space="0" w:color="auto"/>
            </w:tcBorders>
          </w:tcPr>
          <w:p w14:paraId="62DA1D3F" w14:textId="77777777" w:rsidR="00673894" w:rsidRPr="00BF2D2E" w:rsidRDefault="00673894" w:rsidP="00B9414F">
            <w:pPr>
              <w:rPr>
                <w:color w:val="000000"/>
              </w:rPr>
            </w:pPr>
          </w:p>
        </w:tc>
        <w:tc>
          <w:tcPr>
            <w:tcW w:w="439" w:type="dxa"/>
            <w:tcBorders>
              <w:top w:val="nil"/>
              <w:left w:val="single" w:sz="12" w:space="0" w:color="auto"/>
              <w:bottom w:val="single" w:sz="4" w:space="0" w:color="auto"/>
              <w:right w:val="single" w:sz="4" w:space="0" w:color="auto"/>
            </w:tcBorders>
          </w:tcPr>
          <w:p w14:paraId="64A0F5BE"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0E005D88"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12" w:space="0" w:color="auto"/>
            </w:tcBorders>
          </w:tcPr>
          <w:p w14:paraId="3F10E646" w14:textId="77777777" w:rsidR="00673894" w:rsidRPr="00BF2D2E" w:rsidRDefault="00673894" w:rsidP="00B9414F">
            <w:pPr>
              <w:rPr>
                <w:color w:val="000000"/>
              </w:rPr>
            </w:pPr>
          </w:p>
        </w:tc>
        <w:tc>
          <w:tcPr>
            <w:tcW w:w="735" w:type="dxa"/>
            <w:tcBorders>
              <w:top w:val="single" w:sz="4" w:space="0" w:color="auto"/>
              <w:left w:val="single" w:sz="12" w:space="0" w:color="auto"/>
              <w:bottom w:val="single" w:sz="4" w:space="0" w:color="auto"/>
              <w:right w:val="single" w:sz="12" w:space="0" w:color="auto"/>
            </w:tcBorders>
            <w:noWrap/>
            <w:vAlign w:val="bottom"/>
          </w:tcPr>
          <w:p w14:paraId="065EEA4B" w14:textId="77777777" w:rsidR="00673894" w:rsidRPr="00BF2D2E" w:rsidRDefault="00673894" w:rsidP="00B9414F">
            <w:pPr>
              <w:rPr>
                <w:color w:val="000000"/>
              </w:rPr>
            </w:pPr>
            <w:r w:rsidRPr="00BF2D2E">
              <w:rPr>
                <w:color w:val="000000"/>
              </w:rPr>
              <w:t> </w:t>
            </w:r>
          </w:p>
        </w:tc>
        <w:tc>
          <w:tcPr>
            <w:tcW w:w="964" w:type="dxa"/>
            <w:tcBorders>
              <w:top w:val="single" w:sz="4" w:space="0" w:color="auto"/>
              <w:left w:val="single" w:sz="12" w:space="0" w:color="auto"/>
              <w:bottom w:val="single" w:sz="4" w:space="0" w:color="auto"/>
              <w:right w:val="single" w:sz="12" w:space="0" w:color="auto"/>
            </w:tcBorders>
          </w:tcPr>
          <w:p w14:paraId="024EF114" w14:textId="77777777" w:rsidR="00673894" w:rsidRPr="00BF2D2E" w:rsidRDefault="00673894" w:rsidP="00B9414F">
            <w:pPr>
              <w:rPr>
                <w:color w:val="000000"/>
              </w:rPr>
            </w:pPr>
          </w:p>
        </w:tc>
        <w:tc>
          <w:tcPr>
            <w:tcW w:w="905" w:type="dxa"/>
            <w:tcBorders>
              <w:top w:val="single" w:sz="4" w:space="0" w:color="auto"/>
              <w:left w:val="single" w:sz="12" w:space="0" w:color="auto"/>
              <w:bottom w:val="single" w:sz="4" w:space="0" w:color="auto"/>
              <w:right w:val="single" w:sz="12" w:space="0" w:color="auto"/>
            </w:tcBorders>
          </w:tcPr>
          <w:p w14:paraId="298337BA" w14:textId="77777777" w:rsidR="00673894" w:rsidRPr="00BF2D2E" w:rsidRDefault="00673894" w:rsidP="00B9414F">
            <w:pPr>
              <w:rPr>
                <w:color w:val="000000"/>
              </w:rPr>
            </w:pPr>
          </w:p>
        </w:tc>
        <w:tc>
          <w:tcPr>
            <w:tcW w:w="694" w:type="dxa"/>
            <w:tcBorders>
              <w:top w:val="single" w:sz="4" w:space="0" w:color="auto"/>
              <w:left w:val="single" w:sz="12" w:space="0" w:color="auto"/>
              <w:bottom w:val="single" w:sz="4" w:space="0" w:color="auto"/>
              <w:right w:val="single" w:sz="4" w:space="0" w:color="auto"/>
            </w:tcBorders>
            <w:noWrap/>
            <w:vAlign w:val="bottom"/>
          </w:tcPr>
          <w:p w14:paraId="29FD9B8A" w14:textId="77777777" w:rsidR="00673894" w:rsidRPr="00BF2D2E" w:rsidRDefault="00673894" w:rsidP="00B9414F">
            <w:pPr>
              <w:rPr>
                <w:color w:val="000000"/>
              </w:rPr>
            </w:pPr>
            <w:r w:rsidRPr="00BF2D2E">
              <w:rPr>
                <w:color w:val="000000"/>
              </w:rPr>
              <w:t> </w:t>
            </w:r>
          </w:p>
        </w:tc>
        <w:tc>
          <w:tcPr>
            <w:tcW w:w="754" w:type="dxa"/>
            <w:tcBorders>
              <w:top w:val="nil"/>
              <w:left w:val="nil"/>
              <w:bottom w:val="single" w:sz="4" w:space="0" w:color="auto"/>
              <w:right w:val="single" w:sz="4" w:space="0" w:color="auto"/>
            </w:tcBorders>
            <w:noWrap/>
            <w:vAlign w:val="bottom"/>
          </w:tcPr>
          <w:p w14:paraId="0144B3C2" w14:textId="77777777" w:rsidR="00673894" w:rsidRPr="00BF2D2E" w:rsidRDefault="00673894" w:rsidP="00B9414F">
            <w:pPr>
              <w:rPr>
                <w:color w:val="000000"/>
              </w:rPr>
            </w:pPr>
            <w:r w:rsidRPr="00BF2D2E">
              <w:rPr>
                <w:color w:val="000000"/>
              </w:rPr>
              <w:t> </w:t>
            </w:r>
          </w:p>
        </w:tc>
        <w:tc>
          <w:tcPr>
            <w:tcW w:w="757" w:type="dxa"/>
            <w:tcBorders>
              <w:top w:val="single" w:sz="4" w:space="0" w:color="auto"/>
              <w:left w:val="nil"/>
              <w:bottom w:val="single" w:sz="4" w:space="0" w:color="auto"/>
              <w:right w:val="single" w:sz="12" w:space="0" w:color="auto"/>
            </w:tcBorders>
            <w:noWrap/>
            <w:vAlign w:val="bottom"/>
          </w:tcPr>
          <w:p w14:paraId="43B0DCEA" w14:textId="77777777" w:rsidR="00673894" w:rsidRPr="00BF2D2E" w:rsidRDefault="00673894" w:rsidP="00B9414F">
            <w:pPr>
              <w:rPr>
                <w:color w:val="000000"/>
              </w:rPr>
            </w:pPr>
            <w:r w:rsidRPr="00BF2D2E">
              <w:rPr>
                <w:color w:val="000000"/>
              </w:rPr>
              <w:t> </w:t>
            </w:r>
          </w:p>
        </w:tc>
        <w:tc>
          <w:tcPr>
            <w:tcW w:w="2046" w:type="dxa"/>
            <w:gridSpan w:val="2"/>
            <w:tcBorders>
              <w:top w:val="nil"/>
              <w:left w:val="single" w:sz="12" w:space="0" w:color="auto"/>
              <w:bottom w:val="single" w:sz="4" w:space="0" w:color="auto"/>
              <w:right w:val="single" w:sz="4" w:space="0" w:color="auto"/>
            </w:tcBorders>
            <w:noWrap/>
            <w:vAlign w:val="bottom"/>
          </w:tcPr>
          <w:p w14:paraId="7317C2C4" w14:textId="77777777" w:rsidR="00673894" w:rsidRPr="00BF2D2E" w:rsidRDefault="00673894" w:rsidP="00B9414F">
            <w:pPr>
              <w:rPr>
                <w:color w:val="000000"/>
              </w:rPr>
            </w:pPr>
            <w:r w:rsidRPr="00BF2D2E">
              <w:rPr>
                <w:color w:val="000000"/>
              </w:rPr>
              <w:t> </w:t>
            </w:r>
          </w:p>
        </w:tc>
      </w:tr>
      <w:tr w:rsidR="00C95DF2" w:rsidRPr="00BF2D2E" w14:paraId="2B68B898"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78" w:type="dxa"/>
            <w:tcBorders>
              <w:top w:val="nil"/>
              <w:left w:val="single" w:sz="4" w:space="0" w:color="auto"/>
              <w:bottom w:val="single" w:sz="4" w:space="0" w:color="auto"/>
              <w:right w:val="single" w:sz="4" w:space="0" w:color="auto"/>
            </w:tcBorders>
            <w:noWrap/>
            <w:vAlign w:val="bottom"/>
          </w:tcPr>
          <w:p w14:paraId="661263D7"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5/11</w:t>
            </w:r>
          </w:p>
        </w:tc>
        <w:tc>
          <w:tcPr>
            <w:tcW w:w="873" w:type="dxa"/>
            <w:tcBorders>
              <w:top w:val="nil"/>
              <w:left w:val="nil"/>
              <w:bottom w:val="single" w:sz="4" w:space="0" w:color="auto"/>
              <w:right w:val="single" w:sz="12" w:space="0" w:color="auto"/>
            </w:tcBorders>
            <w:noWrap/>
            <w:vAlign w:val="bottom"/>
          </w:tcPr>
          <w:p w14:paraId="6A8D28B6" w14:textId="77777777" w:rsidR="00673894" w:rsidRPr="00BF2D2E" w:rsidRDefault="00673894" w:rsidP="00B9414F">
            <w:pPr>
              <w:rPr>
                <w:color w:val="000000"/>
              </w:rPr>
            </w:pPr>
            <w:r w:rsidRPr="00BF2D2E">
              <w:rPr>
                <w:color w:val="000000"/>
              </w:rPr>
              <w:t> </w:t>
            </w:r>
          </w:p>
        </w:tc>
        <w:tc>
          <w:tcPr>
            <w:tcW w:w="439" w:type="dxa"/>
            <w:tcBorders>
              <w:top w:val="nil"/>
              <w:left w:val="single" w:sz="12" w:space="0" w:color="auto"/>
              <w:bottom w:val="single" w:sz="4" w:space="0" w:color="auto"/>
              <w:right w:val="single" w:sz="4" w:space="0" w:color="auto"/>
            </w:tcBorders>
          </w:tcPr>
          <w:p w14:paraId="445FC6C0"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29589E86"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4" w:space="0" w:color="auto"/>
            </w:tcBorders>
          </w:tcPr>
          <w:p w14:paraId="47C64E4D" w14:textId="77777777" w:rsidR="00673894" w:rsidRPr="00BF2D2E" w:rsidRDefault="00673894" w:rsidP="00B9414F">
            <w:pPr>
              <w:rPr>
                <w:color w:val="000000"/>
              </w:rPr>
            </w:pPr>
          </w:p>
        </w:tc>
        <w:tc>
          <w:tcPr>
            <w:tcW w:w="439" w:type="dxa"/>
            <w:tcBorders>
              <w:top w:val="nil"/>
              <w:left w:val="single" w:sz="12" w:space="0" w:color="auto"/>
              <w:bottom w:val="single" w:sz="4" w:space="0" w:color="auto"/>
              <w:right w:val="single" w:sz="4" w:space="0" w:color="auto"/>
            </w:tcBorders>
          </w:tcPr>
          <w:p w14:paraId="1DB6AEBA"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0459C561"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12" w:space="0" w:color="auto"/>
            </w:tcBorders>
          </w:tcPr>
          <w:p w14:paraId="02F5C95F" w14:textId="77777777" w:rsidR="00673894" w:rsidRPr="00BF2D2E" w:rsidRDefault="00673894" w:rsidP="00B9414F">
            <w:pPr>
              <w:rPr>
                <w:color w:val="000000"/>
              </w:rPr>
            </w:pPr>
          </w:p>
        </w:tc>
        <w:tc>
          <w:tcPr>
            <w:tcW w:w="735" w:type="dxa"/>
            <w:tcBorders>
              <w:top w:val="single" w:sz="4" w:space="0" w:color="auto"/>
              <w:left w:val="single" w:sz="12" w:space="0" w:color="auto"/>
              <w:bottom w:val="single" w:sz="4" w:space="0" w:color="auto"/>
              <w:right w:val="single" w:sz="12" w:space="0" w:color="auto"/>
            </w:tcBorders>
            <w:noWrap/>
            <w:vAlign w:val="bottom"/>
          </w:tcPr>
          <w:p w14:paraId="2A3AFEA8" w14:textId="77777777" w:rsidR="00673894" w:rsidRPr="00BF2D2E" w:rsidRDefault="00673894" w:rsidP="00B9414F">
            <w:pPr>
              <w:rPr>
                <w:color w:val="000000"/>
              </w:rPr>
            </w:pPr>
            <w:r w:rsidRPr="00BF2D2E">
              <w:rPr>
                <w:color w:val="000000"/>
              </w:rPr>
              <w:t> </w:t>
            </w:r>
          </w:p>
        </w:tc>
        <w:tc>
          <w:tcPr>
            <w:tcW w:w="964" w:type="dxa"/>
            <w:tcBorders>
              <w:top w:val="single" w:sz="4" w:space="0" w:color="auto"/>
              <w:left w:val="single" w:sz="12" w:space="0" w:color="auto"/>
              <w:bottom w:val="single" w:sz="4" w:space="0" w:color="auto"/>
              <w:right w:val="single" w:sz="12" w:space="0" w:color="auto"/>
            </w:tcBorders>
          </w:tcPr>
          <w:p w14:paraId="34482EE7" w14:textId="77777777" w:rsidR="00673894" w:rsidRPr="00BF2D2E" w:rsidRDefault="00673894" w:rsidP="00B9414F">
            <w:pPr>
              <w:rPr>
                <w:color w:val="000000"/>
              </w:rPr>
            </w:pPr>
          </w:p>
        </w:tc>
        <w:tc>
          <w:tcPr>
            <w:tcW w:w="905" w:type="dxa"/>
            <w:tcBorders>
              <w:top w:val="single" w:sz="4" w:space="0" w:color="auto"/>
              <w:left w:val="single" w:sz="12" w:space="0" w:color="auto"/>
              <w:bottom w:val="single" w:sz="4" w:space="0" w:color="auto"/>
              <w:right w:val="single" w:sz="12" w:space="0" w:color="auto"/>
            </w:tcBorders>
          </w:tcPr>
          <w:p w14:paraId="503C236B" w14:textId="77777777" w:rsidR="00673894" w:rsidRPr="00BF2D2E" w:rsidRDefault="00673894" w:rsidP="00B9414F">
            <w:pPr>
              <w:rPr>
                <w:color w:val="000000"/>
              </w:rPr>
            </w:pPr>
          </w:p>
        </w:tc>
        <w:tc>
          <w:tcPr>
            <w:tcW w:w="694" w:type="dxa"/>
            <w:tcBorders>
              <w:top w:val="single" w:sz="4" w:space="0" w:color="auto"/>
              <w:left w:val="single" w:sz="12" w:space="0" w:color="auto"/>
              <w:bottom w:val="single" w:sz="4" w:space="0" w:color="auto"/>
              <w:right w:val="single" w:sz="4" w:space="0" w:color="auto"/>
            </w:tcBorders>
            <w:noWrap/>
            <w:vAlign w:val="bottom"/>
          </w:tcPr>
          <w:p w14:paraId="2E278EFF" w14:textId="77777777" w:rsidR="00673894" w:rsidRPr="00BF2D2E" w:rsidRDefault="00673894" w:rsidP="00B9414F">
            <w:pPr>
              <w:rPr>
                <w:color w:val="000000"/>
              </w:rPr>
            </w:pPr>
            <w:r w:rsidRPr="00BF2D2E">
              <w:rPr>
                <w:color w:val="000000"/>
              </w:rPr>
              <w:t> </w:t>
            </w:r>
          </w:p>
        </w:tc>
        <w:tc>
          <w:tcPr>
            <w:tcW w:w="754" w:type="dxa"/>
            <w:tcBorders>
              <w:top w:val="nil"/>
              <w:left w:val="nil"/>
              <w:bottom w:val="single" w:sz="4" w:space="0" w:color="auto"/>
              <w:right w:val="single" w:sz="4" w:space="0" w:color="auto"/>
            </w:tcBorders>
            <w:noWrap/>
            <w:vAlign w:val="bottom"/>
          </w:tcPr>
          <w:p w14:paraId="3EA59F48" w14:textId="77777777" w:rsidR="00673894" w:rsidRPr="00BF2D2E" w:rsidRDefault="00673894" w:rsidP="00B9414F">
            <w:pPr>
              <w:rPr>
                <w:color w:val="000000"/>
              </w:rPr>
            </w:pPr>
            <w:r w:rsidRPr="00BF2D2E">
              <w:rPr>
                <w:color w:val="000000"/>
              </w:rPr>
              <w:t> </w:t>
            </w:r>
          </w:p>
        </w:tc>
        <w:tc>
          <w:tcPr>
            <w:tcW w:w="757" w:type="dxa"/>
            <w:tcBorders>
              <w:top w:val="single" w:sz="4" w:space="0" w:color="auto"/>
              <w:left w:val="nil"/>
              <w:bottom w:val="single" w:sz="4" w:space="0" w:color="auto"/>
              <w:right w:val="single" w:sz="12" w:space="0" w:color="auto"/>
            </w:tcBorders>
            <w:noWrap/>
            <w:vAlign w:val="bottom"/>
          </w:tcPr>
          <w:p w14:paraId="72DC7468" w14:textId="77777777" w:rsidR="00673894" w:rsidRPr="00BF2D2E" w:rsidRDefault="00673894" w:rsidP="00B9414F">
            <w:pPr>
              <w:rPr>
                <w:color w:val="000000"/>
              </w:rPr>
            </w:pPr>
            <w:r w:rsidRPr="00BF2D2E">
              <w:rPr>
                <w:color w:val="000000"/>
              </w:rPr>
              <w:t> </w:t>
            </w:r>
          </w:p>
        </w:tc>
        <w:tc>
          <w:tcPr>
            <w:tcW w:w="2046" w:type="dxa"/>
            <w:gridSpan w:val="2"/>
            <w:tcBorders>
              <w:top w:val="nil"/>
              <w:left w:val="single" w:sz="12" w:space="0" w:color="auto"/>
              <w:bottom w:val="single" w:sz="4" w:space="0" w:color="auto"/>
              <w:right w:val="single" w:sz="4" w:space="0" w:color="auto"/>
            </w:tcBorders>
            <w:noWrap/>
            <w:vAlign w:val="bottom"/>
          </w:tcPr>
          <w:p w14:paraId="0E6A9F2A" w14:textId="77777777" w:rsidR="00673894" w:rsidRPr="00BF2D2E" w:rsidRDefault="00673894" w:rsidP="00B9414F">
            <w:pPr>
              <w:rPr>
                <w:color w:val="000000"/>
              </w:rPr>
            </w:pPr>
            <w:r w:rsidRPr="00BF2D2E">
              <w:rPr>
                <w:color w:val="000000"/>
              </w:rPr>
              <w:t> </w:t>
            </w:r>
          </w:p>
        </w:tc>
      </w:tr>
      <w:tr w:rsidR="00C95DF2" w:rsidRPr="00BF2D2E" w14:paraId="1B477648"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78" w:type="dxa"/>
            <w:tcBorders>
              <w:top w:val="nil"/>
              <w:left w:val="single" w:sz="4" w:space="0" w:color="auto"/>
              <w:bottom w:val="single" w:sz="4" w:space="0" w:color="auto"/>
              <w:right w:val="single" w:sz="4" w:space="0" w:color="auto"/>
            </w:tcBorders>
            <w:noWrap/>
            <w:vAlign w:val="bottom"/>
          </w:tcPr>
          <w:p w14:paraId="6B7E6ABF"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5/12</w:t>
            </w:r>
          </w:p>
        </w:tc>
        <w:tc>
          <w:tcPr>
            <w:tcW w:w="873" w:type="dxa"/>
            <w:tcBorders>
              <w:top w:val="nil"/>
              <w:left w:val="nil"/>
              <w:bottom w:val="single" w:sz="4" w:space="0" w:color="auto"/>
              <w:right w:val="single" w:sz="12" w:space="0" w:color="auto"/>
            </w:tcBorders>
            <w:noWrap/>
            <w:vAlign w:val="bottom"/>
          </w:tcPr>
          <w:p w14:paraId="6BD1FED2" w14:textId="77777777" w:rsidR="00673894" w:rsidRPr="00BF2D2E" w:rsidRDefault="00673894" w:rsidP="00B9414F">
            <w:pPr>
              <w:rPr>
                <w:color w:val="000000"/>
              </w:rPr>
            </w:pPr>
            <w:r w:rsidRPr="00BF2D2E">
              <w:rPr>
                <w:color w:val="000000"/>
              </w:rPr>
              <w:t> </w:t>
            </w:r>
          </w:p>
        </w:tc>
        <w:tc>
          <w:tcPr>
            <w:tcW w:w="439" w:type="dxa"/>
            <w:tcBorders>
              <w:top w:val="nil"/>
              <w:left w:val="single" w:sz="12" w:space="0" w:color="auto"/>
              <w:bottom w:val="single" w:sz="4" w:space="0" w:color="auto"/>
              <w:right w:val="single" w:sz="4" w:space="0" w:color="auto"/>
            </w:tcBorders>
          </w:tcPr>
          <w:p w14:paraId="7229AB9B"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43A95A1C"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4" w:space="0" w:color="auto"/>
            </w:tcBorders>
          </w:tcPr>
          <w:p w14:paraId="52F2C74D" w14:textId="77777777" w:rsidR="00673894" w:rsidRPr="00BF2D2E" w:rsidRDefault="00673894" w:rsidP="00B9414F">
            <w:pPr>
              <w:rPr>
                <w:color w:val="000000"/>
              </w:rPr>
            </w:pPr>
          </w:p>
        </w:tc>
        <w:tc>
          <w:tcPr>
            <w:tcW w:w="439" w:type="dxa"/>
            <w:tcBorders>
              <w:top w:val="nil"/>
              <w:left w:val="single" w:sz="12" w:space="0" w:color="auto"/>
              <w:bottom w:val="single" w:sz="4" w:space="0" w:color="auto"/>
              <w:right w:val="single" w:sz="4" w:space="0" w:color="auto"/>
            </w:tcBorders>
          </w:tcPr>
          <w:p w14:paraId="46D4BABA"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6A0C3EAB"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12" w:space="0" w:color="auto"/>
            </w:tcBorders>
          </w:tcPr>
          <w:p w14:paraId="72CD22CD" w14:textId="77777777" w:rsidR="00673894" w:rsidRPr="00BF2D2E" w:rsidRDefault="00673894" w:rsidP="00B9414F">
            <w:pPr>
              <w:rPr>
                <w:color w:val="000000"/>
              </w:rPr>
            </w:pPr>
          </w:p>
        </w:tc>
        <w:tc>
          <w:tcPr>
            <w:tcW w:w="735" w:type="dxa"/>
            <w:tcBorders>
              <w:top w:val="single" w:sz="4" w:space="0" w:color="auto"/>
              <w:left w:val="single" w:sz="12" w:space="0" w:color="auto"/>
              <w:bottom w:val="single" w:sz="4" w:space="0" w:color="auto"/>
              <w:right w:val="single" w:sz="12" w:space="0" w:color="auto"/>
            </w:tcBorders>
            <w:noWrap/>
            <w:vAlign w:val="bottom"/>
          </w:tcPr>
          <w:p w14:paraId="42BCF5E7" w14:textId="77777777" w:rsidR="00673894" w:rsidRPr="00BF2D2E" w:rsidRDefault="00673894" w:rsidP="00B9414F">
            <w:pPr>
              <w:rPr>
                <w:color w:val="000000"/>
              </w:rPr>
            </w:pPr>
            <w:r w:rsidRPr="00BF2D2E">
              <w:rPr>
                <w:color w:val="000000"/>
              </w:rPr>
              <w:t> </w:t>
            </w:r>
          </w:p>
        </w:tc>
        <w:tc>
          <w:tcPr>
            <w:tcW w:w="964" w:type="dxa"/>
            <w:tcBorders>
              <w:top w:val="single" w:sz="4" w:space="0" w:color="auto"/>
              <w:left w:val="single" w:sz="12" w:space="0" w:color="auto"/>
              <w:bottom w:val="single" w:sz="4" w:space="0" w:color="auto"/>
              <w:right w:val="single" w:sz="12" w:space="0" w:color="auto"/>
            </w:tcBorders>
          </w:tcPr>
          <w:p w14:paraId="66327A41" w14:textId="77777777" w:rsidR="00673894" w:rsidRPr="00BF2D2E" w:rsidRDefault="00673894" w:rsidP="00B9414F">
            <w:pPr>
              <w:rPr>
                <w:color w:val="000000"/>
              </w:rPr>
            </w:pPr>
          </w:p>
        </w:tc>
        <w:tc>
          <w:tcPr>
            <w:tcW w:w="905" w:type="dxa"/>
            <w:tcBorders>
              <w:top w:val="single" w:sz="4" w:space="0" w:color="auto"/>
              <w:left w:val="single" w:sz="12" w:space="0" w:color="auto"/>
              <w:bottom w:val="single" w:sz="4" w:space="0" w:color="auto"/>
              <w:right w:val="single" w:sz="12" w:space="0" w:color="auto"/>
            </w:tcBorders>
          </w:tcPr>
          <w:p w14:paraId="3988F990" w14:textId="77777777" w:rsidR="00673894" w:rsidRPr="00BF2D2E" w:rsidRDefault="00673894" w:rsidP="00B9414F">
            <w:pPr>
              <w:rPr>
                <w:color w:val="000000"/>
              </w:rPr>
            </w:pPr>
          </w:p>
        </w:tc>
        <w:tc>
          <w:tcPr>
            <w:tcW w:w="694" w:type="dxa"/>
            <w:tcBorders>
              <w:top w:val="single" w:sz="4" w:space="0" w:color="auto"/>
              <w:left w:val="single" w:sz="12" w:space="0" w:color="auto"/>
              <w:bottom w:val="single" w:sz="4" w:space="0" w:color="auto"/>
              <w:right w:val="single" w:sz="4" w:space="0" w:color="auto"/>
            </w:tcBorders>
            <w:noWrap/>
            <w:vAlign w:val="bottom"/>
          </w:tcPr>
          <w:p w14:paraId="56DADD02" w14:textId="77777777" w:rsidR="00673894" w:rsidRPr="00BF2D2E" w:rsidRDefault="00673894" w:rsidP="00B9414F">
            <w:pPr>
              <w:rPr>
                <w:color w:val="000000"/>
              </w:rPr>
            </w:pPr>
            <w:r w:rsidRPr="00BF2D2E">
              <w:rPr>
                <w:color w:val="000000"/>
              </w:rPr>
              <w:t> </w:t>
            </w:r>
          </w:p>
        </w:tc>
        <w:tc>
          <w:tcPr>
            <w:tcW w:w="754" w:type="dxa"/>
            <w:tcBorders>
              <w:top w:val="nil"/>
              <w:left w:val="nil"/>
              <w:bottom w:val="single" w:sz="4" w:space="0" w:color="auto"/>
              <w:right w:val="single" w:sz="4" w:space="0" w:color="auto"/>
            </w:tcBorders>
            <w:noWrap/>
            <w:vAlign w:val="bottom"/>
          </w:tcPr>
          <w:p w14:paraId="255D6B72" w14:textId="77777777" w:rsidR="00673894" w:rsidRPr="00BF2D2E" w:rsidRDefault="00673894" w:rsidP="00B9414F">
            <w:pPr>
              <w:rPr>
                <w:color w:val="000000"/>
              </w:rPr>
            </w:pPr>
            <w:r w:rsidRPr="00BF2D2E">
              <w:rPr>
                <w:color w:val="000000"/>
              </w:rPr>
              <w:t> </w:t>
            </w:r>
          </w:p>
        </w:tc>
        <w:tc>
          <w:tcPr>
            <w:tcW w:w="757" w:type="dxa"/>
            <w:tcBorders>
              <w:top w:val="single" w:sz="4" w:space="0" w:color="auto"/>
              <w:left w:val="nil"/>
              <w:bottom w:val="single" w:sz="4" w:space="0" w:color="auto"/>
              <w:right w:val="single" w:sz="12" w:space="0" w:color="auto"/>
            </w:tcBorders>
            <w:noWrap/>
            <w:vAlign w:val="bottom"/>
          </w:tcPr>
          <w:p w14:paraId="0BEFC677" w14:textId="77777777" w:rsidR="00673894" w:rsidRPr="00BF2D2E" w:rsidRDefault="00673894" w:rsidP="00B9414F">
            <w:pPr>
              <w:rPr>
                <w:color w:val="000000"/>
              </w:rPr>
            </w:pPr>
            <w:r w:rsidRPr="00BF2D2E">
              <w:rPr>
                <w:color w:val="000000"/>
              </w:rPr>
              <w:t> </w:t>
            </w:r>
          </w:p>
        </w:tc>
        <w:tc>
          <w:tcPr>
            <w:tcW w:w="2046" w:type="dxa"/>
            <w:gridSpan w:val="2"/>
            <w:tcBorders>
              <w:top w:val="nil"/>
              <w:left w:val="single" w:sz="12" w:space="0" w:color="auto"/>
              <w:bottom w:val="single" w:sz="4" w:space="0" w:color="auto"/>
              <w:right w:val="single" w:sz="4" w:space="0" w:color="auto"/>
            </w:tcBorders>
            <w:noWrap/>
            <w:vAlign w:val="bottom"/>
          </w:tcPr>
          <w:p w14:paraId="089D72BD" w14:textId="77777777" w:rsidR="00673894" w:rsidRPr="00BF2D2E" w:rsidRDefault="00673894" w:rsidP="00B9414F">
            <w:pPr>
              <w:rPr>
                <w:color w:val="000000"/>
              </w:rPr>
            </w:pPr>
            <w:r w:rsidRPr="00BF2D2E">
              <w:rPr>
                <w:color w:val="000000"/>
              </w:rPr>
              <w:t> </w:t>
            </w:r>
          </w:p>
        </w:tc>
      </w:tr>
      <w:tr w:rsidR="00C95DF2" w:rsidRPr="00BF2D2E" w14:paraId="3A7EE795"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78" w:type="dxa"/>
            <w:tcBorders>
              <w:top w:val="nil"/>
              <w:left w:val="single" w:sz="4" w:space="0" w:color="auto"/>
              <w:bottom w:val="single" w:sz="4" w:space="0" w:color="auto"/>
              <w:right w:val="single" w:sz="4" w:space="0" w:color="auto"/>
            </w:tcBorders>
            <w:noWrap/>
            <w:vAlign w:val="bottom"/>
          </w:tcPr>
          <w:p w14:paraId="1F9175C9"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5/13</w:t>
            </w:r>
          </w:p>
        </w:tc>
        <w:tc>
          <w:tcPr>
            <w:tcW w:w="873" w:type="dxa"/>
            <w:tcBorders>
              <w:top w:val="nil"/>
              <w:left w:val="nil"/>
              <w:bottom w:val="single" w:sz="4" w:space="0" w:color="auto"/>
              <w:right w:val="single" w:sz="12" w:space="0" w:color="auto"/>
            </w:tcBorders>
            <w:noWrap/>
            <w:vAlign w:val="bottom"/>
          </w:tcPr>
          <w:p w14:paraId="2A605A64" w14:textId="77777777" w:rsidR="00673894" w:rsidRPr="00BF2D2E" w:rsidRDefault="00673894" w:rsidP="00B9414F">
            <w:pPr>
              <w:rPr>
                <w:color w:val="000000"/>
              </w:rPr>
            </w:pPr>
            <w:r w:rsidRPr="00BF2D2E">
              <w:rPr>
                <w:color w:val="000000"/>
              </w:rPr>
              <w:t> </w:t>
            </w:r>
          </w:p>
        </w:tc>
        <w:tc>
          <w:tcPr>
            <w:tcW w:w="439" w:type="dxa"/>
            <w:tcBorders>
              <w:top w:val="nil"/>
              <w:left w:val="single" w:sz="12" w:space="0" w:color="auto"/>
              <w:bottom w:val="single" w:sz="4" w:space="0" w:color="auto"/>
              <w:right w:val="single" w:sz="4" w:space="0" w:color="auto"/>
            </w:tcBorders>
          </w:tcPr>
          <w:p w14:paraId="4D7874E9"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2129EC88"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4" w:space="0" w:color="auto"/>
            </w:tcBorders>
          </w:tcPr>
          <w:p w14:paraId="6063E7BC" w14:textId="77777777" w:rsidR="00673894" w:rsidRPr="00BF2D2E" w:rsidRDefault="00673894" w:rsidP="00B9414F">
            <w:pPr>
              <w:rPr>
                <w:color w:val="000000"/>
              </w:rPr>
            </w:pPr>
          </w:p>
        </w:tc>
        <w:tc>
          <w:tcPr>
            <w:tcW w:w="439" w:type="dxa"/>
            <w:tcBorders>
              <w:top w:val="nil"/>
              <w:left w:val="single" w:sz="12" w:space="0" w:color="auto"/>
              <w:bottom w:val="single" w:sz="4" w:space="0" w:color="auto"/>
              <w:right w:val="single" w:sz="4" w:space="0" w:color="auto"/>
            </w:tcBorders>
          </w:tcPr>
          <w:p w14:paraId="73BDF854"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59EC90F8"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12" w:space="0" w:color="auto"/>
            </w:tcBorders>
          </w:tcPr>
          <w:p w14:paraId="63826E02" w14:textId="77777777" w:rsidR="00673894" w:rsidRPr="00BF2D2E" w:rsidRDefault="00673894" w:rsidP="00B9414F">
            <w:pPr>
              <w:rPr>
                <w:color w:val="000000"/>
              </w:rPr>
            </w:pPr>
          </w:p>
        </w:tc>
        <w:tc>
          <w:tcPr>
            <w:tcW w:w="735" w:type="dxa"/>
            <w:tcBorders>
              <w:top w:val="single" w:sz="4" w:space="0" w:color="auto"/>
              <w:left w:val="single" w:sz="12" w:space="0" w:color="auto"/>
              <w:bottom w:val="single" w:sz="4" w:space="0" w:color="auto"/>
              <w:right w:val="single" w:sz="12" w:space="0" w:color="auto"/>
            </w:tcBorders>
            <w:noWrap/>
            <w:vAlign w:val="bottom"/>
          </w:tcPr>
          <w:p w14:paraId="1DC31C7E" w14:textId="77777777" w:rsidR="00673894" w:rsidRPr="00BF2D2E" w:rsidRDefault="00673894" w:rsidP="00B9414F">
            <w:pPr>
              <w:rPr>
                <w:color w:val="000000"/>
              </w:rPr>
            </w:pPr>
            <w:r w:rsidRPr="00BF2D2E">
              <w:rPr>
                <w:color w:val="000000"/>
              </w:rPr>
              <w:t> </w:t>
            </w:r>
          </w:p>
        </w:tc>
        <w:tc>
          <w:tcPr>
            <w:tcW w:w="964" w:type="dxa"/>
            <w:tcBorders>
              <w:top w:val="single" w:sz="4" w:space="0" w:color="auto"/>
              <w:left w:val="single" w:sz="12" w:space="0" w:color="auto"/>
              <w:bottom w:val="single" w:sz="4" w:space="0" w:color="auto"/>
              <w:right w:val="single" w:sz="12" w:space="0" w:color="auto"/>
            </w:tcBorders>
          </w:tcPr>
          <w:p w14:paraId="6128D87A" w14:textId="77777777" w:rsidR="00673894" w:rsidRPr="00BF2D2E" w:rsidRDefault="00673894" w:rsidP="00B9414F">
            <w:pPr>
              <w:rPr>
                <w:color w:val="000000"/>
              </w:rPr>
            </w:pPr>
          </w:p>
        </w:tc>
        <w:tc>
          <w:tcPr>
            <w:tcW w:w="905" w:type="dxa"/>
            <w:tcBorders>
              <w:top w:val="single" w:sz="4" w:space="0" w:color="auto"/>
              <w:left w:val="single" w:sz="12" w:space="0" w:color="auto"/>
              <w:bottom w:val="single" w:sz="4" w:space="0" w:color="auto"/>
              <w:right w:val="single" w:sz="12" w:space="0" w:color="auto"/>
            </w:tcBorders>
          </w:tcPr>
          <w:p w14:paraId="77059DD4" w14:textId="77777777" w:rsidR="00673894" w:rsidRPr="00BF2D2E" w:rsidRDefault="00673894" w:rsidP="00B9414F">
            <w:pPr>
              <w:rPr>
                <w:color w:val="000000"/>
              </w:rPr>
            </w:pPr>
          </w:p>
        </w:tc>
        <w:tc>
          <w:tcPr>
            <w:tcW w:w="694" w:type="dxa"/>
            <w:tcBorders>
              <w:top w:val="single" w:sz="4" w:space="0" w:color="auto"/>
              <w:left w:val="single" w:sz="12" w:space="0" w:color="auto"/>
              <w:bottom w:val="single" w:sz="4" w:space="0" w:color="auto"/>
              <w:right w:val="single" w:sz="4" w:space="0" w:color="auto"/>
            </w:tcBorders>
            <w:noWrap/>
            <w:vAlign w:val="bottom"/>
          </w:tcPr>
          <w:p w14:paraId="2D84C23B" w14:textId="77777777" w:rsidR="00673894" w:rsidRPr="00BF2D2E" w:rsidRDefault="00673894" w:rsidP="00B9414F">
            <w:pPr>
              <w:rPr>
                <w:color w:val="000000"/>
              </w:rPr>
            </w:pPr>
            <w:r w:rsidRPr="00BF2D2E">
              <w:rPr>
                <w:color w:val="000000"/>
              </w:rPr>
              <w:t> </w:t>
            </w:r>
          </w:p>
        </w:tc>
        <w:tc>
          <w:tcPr>
            <w:tcW w:w="754" w:type="dxa"/>
            <w:tcBorders>
              <w:top w:val="nil"/>
              <w:left w:val="nil"/>
              <w:bottom w:val="single" w:sz="4" w:space="0" w:color="auto"/>
              <w:right w:val="single" w:sz="4" w:space="0" w:color="auto"/>
            </w:tcBorders>
            <w:noWrap/>
            <w:vAlign w:val="bottom"/>
          </w:tcPr>
          <w:p w14:paraId="591C20C8" w14:textId="77777777" w:rsidR="00673894" w:rsidRPr="00BF2D2E" w:rsidRDefault="00673894" w:rsidP="00B9414F">
            <w:pPr>
              <w:rPr>
                <w:color w:val="000000"/>
              </w:rPr>
            </w:pPr>
            <w:r w:rsidRPr="00BF2D2E">
              <w:rPr>
                <w:color w:val="000000"/>
              </w:rPr>
              <w:t> </w:t>
            </w:r>
          </w:p>
        </w:tc>
        <w:tc>
          <w:tcPr>
            <w:tcW w:w="757" w:type="dxa"/>
            <w:tcBorders>
              <w:top w:val="single" w:sz="4" w:space="0" w:color="auto"/>
              <w:left w:val="nil"/>
              <w:bottom w:val="single" w:sz="4" w:space="0" w:color="auto"/>
              <w:right w:val="single" w:sz="12" w:space="0" w:color="auto"/>
            </w:tcBorders>
            <w:noWrap/>
            <w:vAlign w:val="bottom"/>
          </w:tcPr>
          <w:p w14:paraId="27228036" w14:textId="77777777" w:rsidR="00673894" w:rsidRPr="00BF2D2E" w:rsidRDefault="00673894" w:rsidP="00B9414F">
            <w:pPr>
              <w:rPr>
                <w:color w:val="000000"/>
              </w:rPr>
            </w:pPr>
            <w:r w:rsidRPr="00BF2D2E">
              <w:rPr>
                <w:color w:val="000000"/>
              </w:rPr>
              <w:t> </w:t>
            </w:r>
          </w:p>
        </w:tc>
        <w:tc>
          <w:tcPr>
            <w:tcW w:w="2046" w:type="dxa"/>
            <w:gridSpan w:val="2"/>
            <w:tcBorders>
              <w:top w:val="nil"/>
              <w:left w:val="single" w:sz="12" w:space="0" w:color="auto"/>
              <w:bottom w:val="single" w:sz="4" w:space="0" w:color="auto"/>
              <w:right w:val="single" w:sz="4" w:space="0" w:color="auto"/>
            </w:tcBorders>
            <w:noWrap/>
            <w:vAlign w:val="bottom"/>
          </w:tcPr>
          <w:p w14:paraId="719D4C24" w14:textId="77777777" w:rsidR="00673894" w:rsidRPr="00BF2D2E" w:rsidRDefault="00673894" w:rsidP="00B9414F">
            <w:pPr>
              <w:rPr>
                <w:color w:val="000000"/>
              </w:rPr>
            </w:pPr>
            <w:r w:rsidRPr="00BF2D2E">
              <w:rPr>
                <w:color w:val="000000"/>
              </w:rPr>
              <w:t> </w:t>
            </w:r>
          </w:p>
        </w:tc>
      </w:tr>
      <w:tr w:rsidR="00C95DF2" w:rsidRPr="00BF2D2E" w14:paraId="16AB273E"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78" w:type="dxa"/>
            <w:tcBorders>
              <w:top w:val="nil"/>
              <w:left w:val="single" w:sz="4" w:space="0" w:color="auto"/>
              <w:bottom w:val="single" w:sz="4" w:space="0" w:color="auto"/>
              <w:right w:val="single" w:sz="4" w:space="0" w:color="auto"/>
            </w:tcBorders>
            <w:noWrap/>
            <w:vAlign w:val="bottom"/>
          </w:tcPr>
          <w:p w14:paraId="31870530"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5/14</w:t>
            </w:r>
          </w:p>
        </w:tc>
        <w:tc>
          <w:tcPr>
            <w:tcW w:w="873" w:type="dxa"/>
            <w:tcBorders>
              <w:top w:val="nil"/>
              <w:left w:val="nil"/>
              <w:bottom w:val="single" w:sz="4" w:space="0" w:color="auto"/>
              <w:right w:val="single" w:sz="12" w:space="0" w:color="auto"/>
            </w:tcBorders>
            <w:noWrap/>
            <w:vAlign w:val="bottom"/>
          </w:tcPr>
          <w:p w14:paraId="23DED5E9" w14:textId="77777777" w:rsidR="00673894" w:rsidRPr="00BF2D2E" w:rsidRDefault="00673894" w:rsidP="00B9414F">
            <w:pPr>
              <w:rPr>
                <w:color w:val="000000"/>
              </w:rPr>
            </w:pPr>
            <w:r w:rsidRPr="00BF2D2E">
              <w:rPr>
                <w:color w:val="000000"/>
              </w:rPr>
              <w:t> </w:t>
            </w:r>
          </w:p>
        </w:tc>
        <w:tc>
          <w:tcPr>
            <w:tcW w:w="439" w:type="dxa"/>
            <w:tcBorders>
              <w:top w:val="nil"/>
              <w:left w:val="single" w:sz="12" w:space="0" w:color="auto"/>
              <w:bottom w:val="single" w:sz="4" w:space="0" w:color="auto"/>
              <w:right w:val="single" w:sz="4" w:space="0" w:color="auto"/>
            </w:tcBorders>
          </w:tcPr>
          <w:p w14:paraId="36C10C75"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2707C2EA"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4" w:space="0" w:color="auto"/>
            </w:tcBorders>
          </w:tcPr>
          <w:p w14:paraId="6FCD5FC0" w14:textId="77777777" w:rsidR="00673894" w:rsidRPr="00BF2D2E" w:rsidRDefault="00673894" w:rsidP="00B9414F">
            <w:pPr>
              <w:rPr>
                <w:color w:val="000000"/>
              </w:rPr>
            </w:pPr>
          </w:p>
        </w:tc>
        <w:tc>
          <w:tcPr>
            <w:tcW w:w="439" w:type="dxa"/>
            <w:tcBorders>
              <w:top w:val="nil"/>
              <w:left w:val="single" w:sz="12" w:space="0" w:color="auto"/>
              <w:bottom w:val="single" w:sz="4" w:space="0" w:color="auto"/>
              <w:right w:val="single" w:sz="4" w:space="0" w:color="auto"/>
            </w:tcBorders>
          </w:tcPr>
          <w:p w14:paraId="34DF334D"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71BFCFD6"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12" w:space="0" w:color="auto"/>
            </w:tcBorders>
          </w:tcPr>
          <w:p w14:paraId="66952DCA" w14:textId="77777777" w:rsidR="00673894" w:rsidRPr="00BF2D2E" w:rsidRDefault="00673894" w:rsidP="00B9414F">
            <w:pPr>
              <w:rPr>
                <w:color w:val="000000"/>
              </w:rPr>
            </w:pPr>
          </w:p>
        </w:tc>
        <w:tc>
          <w:tcPr>
            <w:tcW w:w="735" w:type="dxa"/>
            <w:tcBorders>
              <w:top w:val="single" w:sz="4" w:space="0" w:color="auto"/>
              <w:left w:val="single" w:sz="12" w:space="0" w:color="auto"/>
              <w:bottom w:val="single" w:sz="4" w:space="0" w:color="auto"/>
              <w:right w:val="single" w:sz="12" w:space="0" w:color="auto"/>
            </w:tcBorders>
            <w:noWrap/>
            <w:vAlign w:val="bottom"/>
          </w:tcPr>
          <w:p w14:paraId="040A91B4" w14:textId="77777777" w:rsidR="00673894" w:rsidRPr="00BF2D2E" w:rsidRDefault="00673894" w:rsidP="00B9414F">
            <w:pPr>
              <w:rPr>
                <w:color w:val="000000"/>
              </w:rPr>
            </w:pPr>
            <w:r w:rsidRPr="00BF2D2E">
              <w:rPr>
                <w:color w:val="000000"/>
              </w:rPr>
              <w:t> </w:t>
            </w:r>
          </w:p>
        </w:tc>
        <w:tc>
          <w:tcPr>
            <w:tcW w:w="964" w:type="dxa"/>
            <w:tcBorders>
              <w:top w:val="single" w:sz="4" w:space="0" w:color="auto"/>
              <w:left w:val="single" w:sz="12" w:space="0" w:color="auto"/>
              <w:bottom w:val="single" w:sz="4" w:space="0" w:color="auto"/>
              <w:right w:val="single" w:sz="12" w:space="0" w:color="auto"/>
            </w:tcBorders>
          </w:tcPr>
          <w:p w14:paraId="24844869" w14:textId="77777777" w:rsidR="00673894" w:rsidRPr="00BF2D2E" w:rsidRDefault="00673894" w:rsidP="00B9414F">
            <w:pPr>
              <w:rPr>
                <w:color w:val="000000"/>
              </w:rPr>
            </w:pPr>
          </w:p>
        </w:tc>
        <w:tc>
          <w:tcPr>
            <w:tcW w:w="905" w:type="dxa"/>
            <w:tcBorders>
              <w:top w:val="single" w:sz="4" w:space="0" w:color="auto"/>
              <w:left w:val="single" w:sz="12" w:space="0" w:color="auto"/>
              <w:bottom w:val="single" w:sz="4" w:space="0" w:color="auto"/>
              <w:right w:val="single" w:sz="12" w:space="0" w:color="auto"/>
            </w:tcBorders>
          </w:tcPr>
          <w:p w14:paraId="01DAA975" w14:textId="77777777" w:rsidR="00673894" w:rsidRPr="00BF2D2E" w:rsidRDefault="00673894" w:rsidP="00B9414F">
            <w:pPr>
              <w:rPr>
                <w:color w:val="000000"/>
              </w:rPr>
            </w:pPr>
          </w:p>
        </w:tc>
        <w:tc>
          <w:tcPr>
            <w:tcW w:w="694" w:type="dxa"/>
            <w:tcBorders>
              <w:top w:val="single" w:sz="4" w:space="0" w:color="auto"/>
              <w:left w:val="single" w:sz="12" w:space="0" w:color="auto"/>
              <w:bottom w:val="single" w:sz="4" w:space="0" w:color="auto"/>
              <w:right w:val="single" w:sz="4" w:space="0" w:color="auto"/>
            </w:tcBorders>
            <w:noWrap/>
            <w:vAlign w:val="bottom"/>
          </w:tcPr>
          <w:p w14:paraId="3CA3A1A8" w14:textId="77777777" w:rsidR="00673894" w:rsidRPr="00BF2D2E" w:rsidRDefault="00673894" w:rsidP="00B9414F">
            <w:pPr>
              <w:rPr>
                <w:color w:val="000000"/>
              </w:rPr>
            </w:pPr>
            <w:r w:rsidRPr="00BF2D2E">
              <w:rPr>
                <w:color w:val="000000"/>
              </w:rPr>
              <w:t> </w:t>
            </w:r>
          </w:p>
        </w:tc>
        <w:tc>
          <w:tcPr>
            <w:tcW w:w="754" w:type="dxa"/>
            <w:tcBorders>
              <w:top w:val="nil"/>
              <w:left w:val="nil"/>
              <w:bottom w:val="single" w:sz="4" w:space="0" w:color="auto"/>
              <w:right w:val="single" w:sz="4" w:space="0" w:color="auto"/>
            </w:tcBorders>
            <w:noWrap/>
            <w:vAlign w:val="bottom"/>
          </w:tcPr>
          <w:p w14:paraId="6C7D6DB1" w14:textId="77777777" w:rsidR="00673894" w:rsidRPr="00BF2D2E" w:rsidRDefault="00673894" w:rsidP="00B9414F">
            <w:pPr>
              <w:rPr>
                <w:color w:val="000000"/>
              </w:rPr>
            </w:pPr>
            <w:r w:rsidRPr="00BF2D2E">
              <w:rPr>
                <w:color w:val="000000"/>
              </w:rPr>
              <w:t> </w:t>
            </w:r>
          </w:p>
        </w:tc>
        <w:tc>
          <w:tcPr>
            <w:tcW w:w="757" w:type="dxa"/>
            <w:tcBorders>
              <w:top w:val="single" w:sz="4" w:space="0" w:color="auto"/>
              <w:left w:val="nil"/>
              <w:bottom w:val="single" w:sz="4" w:space="0" w:color="auto"/>
              <w:right w:val="single" w:sz="12" w:space="0" w:color="auto"/>
            </w:tcBorders>
            <w:noWrap/>
            <w:vAlign w:val="bottom"/>
          </w:tcPr>
          <w:p w14:paraId="22E610F8" w14:textId="77777777" w:rsidR="00673894" w:rsidRPr="00BF2D2E" w:rsidRDefault="00673894" w:rsidP="00B9414F">
            <w:pPr>
              <w:rPr>
                <w:color w:val="000000"/>
              </w:rPr>
            </w:pPr>
            <w:r w:rsidRPr="00BF2D2E">
              <w:rPr>
                <w:color w:val="000000"/>
              </w:rPr>
              <w:t> </w:t>
            </w:r>
          </w:p>
        </w:tc>
        <w:tc>
          <w:tcPr>
            <w:tcW w:w="2046" w:type="dxa"/>
            <w:gridSpan w:val="2"/>
            <w:tcBorders>
              <w:top w:val="nil"/>
              <w:left w:val="single" w:sz="12" w:space="0" w:color="auto"/>
              <w:bottom w:val="single" w:sz="4" w:space="0" w:color="auto"/>
              <w:right w:val="single" w:sz="4" w:space="0" w:color="auto"/>
            </w:tcBorders>
            <w:noWrap/>
            <w:vAlign w:val="bottom"/>
          </w:tcPr>
          <w:p w14:paraId="6F25C2B2" w14:textId="77777777" w:rsidR="00673894" w:rsidRPr="00BF2D2E" w:rsidRDefault="00673894" w:rsidP="00B9414F">
            <w:pPr>
              <w:rPr>
                <w:color w:val="000000"/>
              </w:rPr>
            </w:pPr>
            <w:r w:rsidRPr="00BF2D2E">
              <w:rPr>
                <w:color w:val="000000"/>
              </w:rPr>
              <w:t> </w:t>
            </w:r>
          </w:p>
        </w:tc>
      </w:tr>
      <w:tr w:rsidR="00C95DF2" w:rsidRPr="00BF2D2E" w14:paraId="33B274C8"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78" w:type="dxa"/>
            <w:tcBorders>
              <w:top w:val="nil"/>
              <w:left w:val="single" w:sz="4" w:space="0" w:color="auto"/>
              <w:bottom w:val="single" w:sz="4" w:space="0" w:color="auto"/>
              <w:right w:val="single" w:sz="4" w:space="0" w:color="auto"/>
            </w:tcBorders>
            <w:noWrap/>
            <w:vAlign w:val="bottom"/>
          </w:tcPr>
          <w:p w14:paraId="3F0D43AD"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5/15</w:t>
            </w:r>
          </w:p>
        </w:tc>
        <w:tc>
          <w:tcPr>
            <w:tcW w:w="873" w:type="dxa"/>
            <w:tcBorders>
              <w:top w:val="nil"/>
              <w:left w:val="nil"/>
              <w:bottom w:val="single" w:sz="4" w:space="0" w:color="auto"/>
              <w:right w:val="single" w:sz="12" w:space="0" w:color="auto"/>
            </w:tcBorders>
            <w:noWrap/>
            <w:vAlign w:val="bottom"/>
          </w:tcPr>
          <w:p w14:paraId="7AEA08A1" w14:textId="77777777" w:rsidR="00673894" w:rsidRPr="00BF2D2E" w:rsidRDefault="00673894" w:rsidP="00B9414F">
            <w:pPr>
              <w:rPr>
                <w:color w:val="000000"/>
              </w:rPr>
            </w:pPr>
            <w:r w:rsidRPr="00BF2D2E">
              <w:rPr>
                <w:color w:val="000000"/>
              </w:rPr>
              <w:t> </w:t>
            </w:r>
          </w:p>
        </w:tc>
        <w:tc>
          <w:tcPr>
            <w:tcW w:w="439" w:type="dxa"/>
            <w:tcBorders>
              <w:top w:val="nil"/>
              <w:left w:val="single" w:sz="12" w:space="0" w:color="auto"/>
              <w:bottom w:val="single" w:sz="4" w:space="0" w:color="auto"/>
              <w:right w:val="single" w:sz="4" w:space="0" w:color="auto"/>
            </w:tcBorders>
          </w:tcPr>
          <w:p w14:paraId="7F59FEF2"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3A9690DC"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4" w:space="0" w:color="auto"/>
            </w:tcBorders>
          </w:tcPr>
          <w:p w14:paraId="3D402702" w14:textId="77777777" w:rsidR="00673894" w:rsidRPr="00BF2D2E" w:rsidRDefault="00673894" w:rsidP="00B9414F">
            <w:pPr>
              <w:rPr>
                <w:color w:val="000000"/>
              </w:rPr>
            </w:pPr>
          </w:p>
        </w:tc>
        <w:tc>
          <w:tcPr>
            <w:tcW w:w="439" w:type="dxa"/>
            <w:tcBorders>
              <w:top w:val="nil"/>
              <w:left w:val="single" w:sz="12" w:space="0" w:color="auto"/>
              <w:bottom w:val="single" w:sz="4" w:space="0" w:color="auto"/>
              <w:right w:val="single" w:sz="4" w:space="0" w:color="auto"/>
            </w:tcBorders>
          </w:tcPr>
          <w:p w14:paraId="61253E75"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6CD9FA53"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12" w:space="0" w:color="auto"/>
            </w:tcBorders>
          </w:tcPr>
          <w:p w14:paraId="01652A9B" w14:textId="77777777" w:rsidR="00673894" w:rsidRPr="00BF2D2E" w:rsidRDefault="00673894" w:rsidP="00B9414F">
            <w:pPr>
              <w:rPr>
                <w:color w:val="000000"/>
              </w:rPr>
            </w:pPr>
          </w:p>
        </w:tc>
        <w:tc>
          <w:tcPr>
            <w:tcW w:w="735" w:type="dxa"/>
            <w:tcBorders>
              <w:top w:val="single" w:sz="4" w:space="0" w:color="auto"/>
              <w:left w:val="single" w:sz="12" w:space="0" w:color="auto"/>
              <w:bottom w:val="single" w:sz="4" w:space="0" w:color="auto"/>
              <w:right w:val="single" w:sz="12" w:space="0" w:color="auto"/>
            </w:tcBorders>
            <w:noWrap/>
            <w:vAlign w:val="bottom"/>
          </w:tcPr>
          <w:p w14:paraId="212037E1" w14:textId="77777777" w:rsidR="00673894" w:rsidRPr="00BF2D2E" w:rsidRDefault="00673894" w:rsidP="00B9414F">
            <w:pPr>
              <w:rPr>
                <w:color w:val="000000"/>
              </w:rPr>
            </w:pPr>
            <w:r w:rsidRPr="00BF2D2E">
              <w:rPr>
                <w:color w:val="000000"/>
              </w:rPr>
              <w:t> </w:t>
            </w:r>
          </w:p>
        </w:tc>
        <w:tc>
          <w:tcPr>
            <w:tcW w:w="964" w:type="dxa"/>
            <w:tcBorders>
              <w:top w:val="single" w:sz="4" w:space="0" w:color="auto"/>
              <w:left w:val="single" w:sz="12" w:space="0" w:color="auto"/>
              <w:bottom w:val="single" w:sz="4" w:space="0" w:color="auto"/>
              <w:right w:val="single" w:sz="12" w:space="0" w:color="auto"/>
            </w:tcBorders>
          </w:tcPr>
          <w:p w14:paraId="6C0C75B9" w14:textId="77777777" w:rsidR="00673894" w:rsidRPr="00BF2D2E" w:rsidRDefault="00673894" w:rsidP="00B9414F">
            <w:pPr>
              <w:rPr>
                <w:color w:val="000000"/>
              </w:rPr>
            </w:pPr>
          </w:p>
        </w:tc>
        <w:tc>
          <w:tcPr>
            <w:tcW w:w="905" w:type="dxa"/>
            <w:tcBorders>
              <w:top w:val="single" w:sz="4" w:space="0" w:color="auto"/>
              <w:left w:val="single" w:sz="12" w:space="0" w:color="auto"/>
              <w:bottom w:val="single" w:sz="4" w:space="0" w:color="auto"/>
              <w:right w:val="single" w:sz="12" w:space="0" w:color="auto"/>
            </w:tcBorders>
          </w:tcPr>
          <w:p w14:paraId="350D2E62" w14:textId="77777777" w:rsidR="00673894" w:rsidRPr="00BF2D2E" w:rsidRDefault="00673894" w:rsidP="00B9414F">
            <w:pPr>
              <w:rPr>
                <w:color w:val="000000"/>
              </w:rPr>
            </w:pPr>
          </w:p>
        </w:tc>
        <w:tc>
          <w:tcPr>
            <w:tcW w:w="694" w:type="dxa"/>
            <w:tcBorders>
              <w:top w:val="single" w:sz="4" w:space="0" w:color="auto"/>
              <w:left w:val="single" w:sz="12" w:space="0" w:color="auto"/>
              <w:bottom w:val="single" w:sz="4" w:space="0" w:color="auto"/>
              <w:right w:val="single" w:sz="4" w:space="0" w:color="auto"/>
            </w:tcBorders>
            <w:noWrap/>
            <w:vAlign w:val="bottom"/>
          </w:tcPr>
          <w:p w14:paraId="55B944AF" w14:textId="77777777" w:rsidR="00673894" w:rsidRPr="00BF2D2E" w:rsidRDefault="00673894" w:rsidP="00B9414F">
            <w:pPr>
              <w:rPr>
                <w:color w:val="000000"/>
              </w:rPr>
            </w:pPr>
            <w:r w:rsidRPr="00BF2D2E">
              <w:rPr>
                <w:color w:val="000000"/>
              </w:rPr>
              <w:t> </w:t>
            </w:r>
          </w:p>
        </w:tc>
        <w:tc>
          <w:tcPr>
            <w:tcW w:w="754" w:type="dxa"/>
            <w:tcBorders>
              <w:top w:val="nil"/>
              <w:left w:val="nil"/>
              <w:bottom w:val="single" w:sz="4" w:space="0" w:color="auto"/>
              <w:right w:val="single" w:sz="4" w:space="0" w:color="auto"/>
            </w:tcBorders>
            <w:noWrap/>
            <w:vAlign w:val="bottom"/>
          </w:tcPr>
          <w:p w14:paraId="3F8CDAAC" w14:textId="77777777" w:rsidR="00673894" w:rsidRPr="00BF2D2E" w:rsidRDefault="00673894" w:rsidP="00B9414F">
            <w:pPr>
              <w:rPr>
                <w:color w:val="000000"/>
              </w:rPr>
            </w:pPr>
            <w:r w:rsidRPr="00BF2D2E">
              <w:rPr>
                <w:color w:val="000000"/>
              </w:rPr>
              <w:t> </w:t>
            </w:r>
          </w:p>
        </w:tc>
        <w:tc>
          <w:tcPr>
            <w:tcW w:w="757" w:type="dxa"/>
            <w:tcBorders>
              <w:top w:val="single" w:sz="4" w:space="0" w:color="auto"/>
              <w:left w:val="nil"/>
              <w:bottom w:val="single" w:sz="4" w:space="0" w:color="auto"/>
              <w:right w:val="single" w:sz="12" w:space="0" w:color="auto"/>
            </w:tcBorders>
            <w:noWrap/>
            <w:vAlign w:val="bottom"/>
          </w:tcPr>
          <w:p w14:paraId="19ADBDF2" w14:textId="77777777" w:rsidR="00673894" w:rsidRPr="00BF2D2E" w:rsidRDefault="00673894" w:rsidP="00B9414F">
            <w:pPr>
              <w:rPr>
                <w:color w:val="000000"/>
              </w:rPr>
            </w:pPr>
            <w:r w:rsidRPr="00BF2D2E">
              <w:rPr>
                <w:color w:val="000000"/>
              </w:rPr>
              <w:t> </w:t>
            </w:r>
          </w:p>
        </w:tc>
        <w:tc>
          <w:tcPr>
            <w:tcW w:w="2046" w:type="dxa"/>
            <w:gridSpan w:val="2"/>
            <w:tcBorders>
              <w:top w:val="nil"/>
              <w:left w:val="single" w:sz="12" w:space="0" w:color="auto"/>
              <w:bottom w:val="single" w:sz="4" w:space="0" w:color="auto"/>
              <w:right w:val="single" w:sz="4" w:space="0" w:color="auto"/>
            </w:tcBorders>
            <w:noWrap/>
            <w:vAlign w:val="bottom"/>
          </w:tcPr>
          <w:p w14:paraId="395CAF00" w14:textId="77777777" w:rsidR="00673894" w:rsidRPr="00BF2D2E" w:rsidRDefault="00673894" w:rsidP="00B9414F">
            <w:pPr>
              <w:rPr>
                <w:color w:val="000000"/>
              </w:rPr>
            </w:pPr>
            <w:r w:rsidRPr="00BF2D2E">
              <w:rPr>
                <w:color w:val="000000"/>
              </w:rPr>
              <w:t> </w:t>
            </w:r>
          </w:p>
        </w:tc>
      </w:tr>
      <w:tr w:rsidR="00C95DF2" w:rsidRPr="00BF2D2E" w14:paraId="3D6958A8"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78" w:type="dxa"/>
            <w:tcBorders>
              <w:top w:val="nil"/>
              <w:left w:val="single" w:sz="4" w:space="0" w:color="auto"/>
              <w:bottom w:val="single" w:sz="4" w:space="0" w:color="auto"/>
              <w:right w:val="single" w:sz="4" w:space="0" w:color="auto"/>
            </w:tcBorders>
            <w:noWrap/>
            <w:vAlign w:val="bottom"/>
          </w:tcPr>
          <w:p w14:paraId="6036F811"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5/16</w:t>
            </w:r>
          </w:p>
        </w:tc>
        <w:tc>
          <w:tcPr>
            <w:tcW w:w="873" w:type="dxa"/>
            <w:tcBorders>
              <w:top w:val="nil"/>
              <w:left w:val="nil"/>
              <w:bottom w:val="single" w:sz="4" w:space="0" w:color="auto"/>
              <w:right w:val="single" w:sz="12" w:space="0" w:color="auto"/>
            </w:tcBorders>
            <w:noWrap/>
            <w:vAlign w:val="bottom"/>
          </w:tcPr>
          <w:p w14:paraId="37D79518" w14:textId="77777777" w:rsidR="00673894" w:rsidRPr="00BF2D2E" w:rsidRDefault="00673894" w:rsidP="00B9414F">
            <w:pPr>
              <w:rPr>
                <w:color w:val="000000"/>
              </w:rPr>
            </w:pPr>
            <w:r w:rsidRPr="00BF2D2E">
              <w:rPr>
                <w:color w:val="000000"/>
              </w:rPr>
              <w:t> </w:t>
            </w:r>
          </w:p>
        </w:tc>
        <w:tc>
          <w:tcPr>
            <w:tcW w:w="439" w:type="dxa"/>
            <w:tcBorders>
              <w:top w:val="nil"/>
              <w:left w:val="single" w:sz="12" w:space="0" w:color="auto"/>
              <w:bottom w:val="single" w:sz="4" w:space="0" w:color="auto"/>
              <w:right w:val="single" w:sz="4" w:space="0" w:color="auto"/>
            </w:tcBorders>
          </w:tcPr>
          <w:p w14:paraId="647F894A"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0BC2D858"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4" w:space="0" w:color="auto"/>
            </w:tcBorders>
          </w:tcPr>
          <w:p w14:paraId="4CF25021" w14:textId="77777777" w:rsidR="00673894" w:rsidRPr="00BF2D2E" w:rsidRDefault="00673894" w:rsidP="00B9414F">
            <w:pPr>
              <w:rPr>
                <w:color w:val="000000"/>
              </w:rPr>
            </w:pPr>
          </w:p>
        </w:tc>
        <w:tc>
          <w:tcPr>
            <w:tcW w:w="439" w:type="dxa"/>
            <w:tcBorders>
              <w:top w:val="nil"/>
              <w:left w:val="single" w:sz="12" w:space="0" w:color="auto"/>
              <w:bottom w:val="single" w:sz="4" w:space="0" w:color="auto"/>
              <w:right w:val="single" w:sz="4" w:space="0" w:color="auto"/>
            </w:tcBorders>
          </w:tcPr>
          <w:p w14:paraId="06F8E99E"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16270DE5"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12" w:space="0" w:color="auto"/>
            </w:tcBorders>
          </w:tcPr>
          <w:p w14:paraId="734CC635" w14:textId="77777777" w:rsidR="00673894" w:rsidRPr="00BF2D2E" w:rsidRDefault="00673894" w:rsidP="00B9414F">
            <w:pPr>
              <w:rPr>
                <w:color w:val="000000"/>
              </w:rPr>
            </w:pPr>
          </w:p>
        </w:tc>
        <w:tc>
          <w:tcPr>
            <w:tcW w:w="735" w:type="dxa"/>
            <w:tcBorders>
              <w:top w:val="single" w:sz="4" w:space="0" w:color="auto"/>
              <w:left w:val="single" w:sz="12" w:space="0" w:color="auto"/>
              <w:bottom w:val="single" w:sz="4" w:space="0" w:color="auto"/>
              <w:right w:val="single" w:sz="12" w:space="0" w:color="auto"/>
            </w:tcBorders>
            <w:noWrap/>
            <w:vAlign w:val="bottom"/>
          </w:tcPr>
          <w:p w14:paraId="635CCC0C" w14:textId="77777777" w:rsidR="00673894" w:rsidRPr="00BF2D2E" w:rsidRDefault="00673894" w:rsidP="00B9414F">
            <w:pPr>
              <w:rPr>
                <w:color w:val="000000"/>
              </w:rPr>
            </w:pPr>
            <w:r w:rsidRPr="00BF2D2E">
              <w:rPr>
                <w:color w:val="000000"/>
              </w:rPr>
              <w:t> </w:t>
            </w:r>
          </w:p>
        </w:tc>
        <w:tc>
          <w:tcPr>
            <w:tcW w:w="964" w:type="dxa"/>
            <w:tcBorders>
              <w:top w:val="single" w:sz="4" w:space="0" w:color="auto"/>
              <w:left w:val="single" w:sz="12" w:space="0" w:color="auto"/>
              <w:bottom w:val="single" w:sz="4" w:space="0" w:color="auto"/>
              <w:right w:val="single" w:sz="12" w:space="0" w:color="auto"/>
            </w:tcBorders>
          </w:tcPr>
          <w:p w14:paraId="7A0CDEAB" w14:textId="77777777" w:rsidR="00673894" w:rsidRPr="00BF2D2E" w:rsidRDefault="00673894" w:rsidP="00B9414F">
            <w:pPr>
              <w:rPr>
                <w:color w:val="000000"/>
              </w:rPr>
            </w:pPr>
          </w:p>
        </w:tc>
        <w:tc>
          <w:tcPr>
            <w:tcW w:w="905" w:type="dxa"/>
            <w:tcBorders>
              <w:top w:val="single" w:sz="4" w:space="0" w:color="auto"/>
              <w:left w:val="single" w:sz="12" w:space="0" w:color="auto"/>
              <w:bottom w:val="single" w:sz="4" w:space="0" w:color="auto"/>
              <w:right w:val="single" w:sz="12" w:space="0" w:color="auto"/>
            </w:tcBorders>
          </w:tcPr>
          <w:p w14:paraId="5AC73F0E" w14:textId="77777777" w:rsidR="00673894" w:rsidRPr="00BF2D2E" w:rsidRDefault="00673894" w:rsidP="00B9414F">
            <w:pPr>
              <w:rPr>
                <w:color w:val="000000"/>
              </w:rPr>
            </w:pPr>
          </w:p>
        </w:tc>
        <w:tc>
          <w:tcPr>
            <w:tcW w:w="694" w:type="dxa"/>
            <w:tcBorders>
              <w:top w:val="single" w:sz="4" w:space="0" w:color="auto"/>
              <w:left w:val="single" w:sz="12" w:space="0" w:color="auto"/>
              <w:bottom w:val="single" w:sz="4" w:space="0" w:color="auto"/>
              <w:right w:val="single" w:sz="4" w:space="0" w:color="auto"/>
            </w:tcBorders>
            <w:noWrap/>
            <w:vAlign w:val="bottom"/>
          </w:tcPr>
          <w:p w14:paraId="28CADC85" w14:textId="77777777" w:rsidR="00673894" w:rsidRPr="00BF2D2E" w:rsidRDefault="00673894" w:rsidP="00B9414F">
            <w:pPr>
              <w:rPr>
                <w:color w:val="000000"/>
              </w:rPr>
            </w:pPr>
            <w:r w:rsidRPr="00BF2D2E">
              <w:rPr>
                <w:color w:val="000000"/>
              </w:rPr>
              <w:t> </w:t>
            </w:r>
          </w:p>
        </w:tc>
        <w:tc>
          <w:tcPr>
            <w:tcW w:w="754" w:type="dxa"/>
            <w:tcBorders>
              <w:top w:val="nil"/>
              <w:left w:val="nil"/>
              <w:bottom w:val="single" w:sz="4" w:space="0" w:color="auto"/>
              <w:right w:val="single" w:sz="4" w:space="0" w:color="auto"/>
            </w:tcBorders>
            <w:noWrap/>
            <w:vAlign w:val="bottom"/>
          </w:tcPr>
          <w:p w14:paraId="097AAB64" w14:textId="77777777" w:rsidR="00673894" w:rsidRPr="00BF2D2E" w:rsidRDefault="00673894" w:rsidP="00B9414F">
            <w:pPr>
              <w:rPr>
                <w:color w:val="000000"/>
              </w:rPr>
            </w:pPr>
            <w:r w:rsidRPr="00BF2D2E">
              <w:rPr>
                <w:color w:val="000000"/>
              </w:rPr>
              <w:t> </w:t>
            </w:r>
          </w:p>
        </w:tc>
        <w:tc>
          <w:tcPr>
            <w:tcW w:w="757" w:type="dxa"/>
            <w:tcBorders>
              <w:top w:val="single" w:sz="4" w:space="0" w:color="auto"/>
              <w:left w:val="nil"/>
              <w:bottom w:val="single" w:sz="4" w:space="0" w:color="auto"/>
              <w:right w:val="single" w:sz="12" w:space="0" w:color="auto"/>
            </w:tcBorders>
            <w:noWrap/>
            <w:vAlign w:val="bottom"/>
          </w:tcPr>
          <w:p w14:paraId="420DE356" w14:textId="77777777" w:rsidR="00673894" w:rsidRPr="00BF2D2E" w:rsidRDefault="00673894" w:rsidP="00B9414F">
            <w:pPr>
              <w:rPr>
                <w:color w:val="000000"/>
              </w:rPr>
            </w:pPr>
            <w:r w:rsidRPr="00BF2D2E">
              <w:rPr>
                <w:color w:val="000000"/>
              </w:rPr>
              <w:t> </w:t>
            </w:r>
          </w:p>
        </w:tc>
        <w:tc>
          <w:tcPr>
            <w:tcW w:w="2046" w:type="dxa"/>
            <w:gridSpan w:val="2"/>
            <w:tcBorders>
              <w:top w:val="nil"/>
              <w:left w:val="single" w:sz="12" w:space="0" w:color="auto"/>
              <w:bottom w:val="single" w:sz="4" w:space="0" w:color="auto"/>
              <w:right w:val="single" w:sz="4" w:space="0" w:color="auto"/>
            </w:tcBorders>
            <w:noWrap/>
            <w:vAlign w:val="bottom"/>
          </w:tcPr>
          <w:p w14:paraId="29D72313" w14:textId="77777777" w:rsidR="00673894" w:rsidRPr="00BF2D2E" w:rsidRDefault="00673894" w:rsidP="00B9414F">
            <w:pPr>
              <w:rPr>
                <w:color w:val="000000"/>
              </w:rPr>
            </w:pPr>
            <w:r w:rsidRPr="00BF2D2E">
              <w:rPr>
                <w:color w:val="000000"/>
              </w:rPr>
              <w:t> </w:t>
            </w:r>
          </w:p>
        </w:tc>
      </w:tr>
      <w:tr w:rsidR="00C95DF2" w:rsidRPr="00BF2D2E" w14:paraId="73BE19C2"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78" w:type="dxa"/>
            <w:tcBorders>
              <w:top w:val="nil"/>
              <w:left w:val="single" w:sz="4" w:space="0" w:color="auto"/>
              <w:bottom w:val="single" w:sz="4" w:space="0" w:color="auto"/>
              <w:right w:val="single" w:sz="4" w:space="0" w:color="auto"/>
            </w:tcBorders>
            <w:noWrap/>
            <w:vAlign w:val="bottom"/>
          </w:tcPr>
          <w:p w14:paraId="0D7B0D2F"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5/17</w:t>
            </w:r>
          </w:p>
        </w:tc>
        <w:tc>
          <w:tcPr>
            <w:tcW w:w="873" w:type="dxa"/>
            <w:tcBorders>
              <w:top w:val="nil"/>
              <w:left w:val="nil"/>
              <w:bottom w:val="single" w:sz="4" w:space="0" w:color="auto"/>
              <w:right w:val="single" w:sz="12" w:space="0" w:color="auto"/>
            </w:tcBorders>
            <w:noWrap/>
            <w:vAlign w:val="bottom"/>
          </w:tcPr>
          <w:p w14:paraId="44B589FB" w14:textId="77777777" w:rsidR="00673894" w:rsidRPr="00BF2D2E" w:rsidRDefault="00673894" w:rsidP="00B9414F">
            <w:pPr>
              <w:rPr>
                <w:color w:val="000000"/>
              </w:rPr>
            </w:pPr>
            <w:r w:rsidRPr="00BF2D2E">
              <w:rPr>
                <w:color w:val="000000"/>
              </w:rPr>
              <w:t> </w:t>
            </w:r>
          </w:p>
        </w:tc>
        <w:tc>
          <w:tcPr>
            <w:tcW w:w="439" w:type="dxa"/>
            <w:tcBorders>
              <w:top w:val="nil"/>
              <w:left w:val="single" w:sz="12" w:space="0" w:color="auto"/>
              <w:bottom w:val="single" w:sz="4" w:space="0" w:color="auto"/>
              <w:right w:val="single" w:sz="4" w:space="0" w:color="auto"/>
            </w:tcBorders>
          </w:tcPr>
          <w:p w14:paraId="037B4E16"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2C6F44AF"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4" w:space="0" w:color="auto"/>
            </w:tcBorders>
          </w:tcPr>
          <w:p w14:paraId="43AACB3C" w14:textId="77777777" w:rsidR="00673894" w:rsidRPr="00BF2D2E" w:rsidRDefault="00673894" w:rsidP="00B9414F">
            <w:pPr>
              <w:rPr>
                <w:color w:val="000000"/>
              </w:rPr>
            </w:pPr>
          </w:p>
        </w:tc>
        <w:tc>
          <w:tcPr>
            <w:tcW w:w="439" w:type="dxa"/>
            <w:tcBorders>
              <w:top w:val="nil"/>
              <w:left w:val="single" w:sz="12" w:space="0" w:color="auto"/>
              <w:bottom w:val="single" w:sz="4" w:space="0" w:color="auto"/>
              <w:right w:val="single" w:sz="4" w:space="0" w:color="auto"/>
            </w:tcBorders>
          </w:tcPr>
          <w:p w14:paraId="0A439896"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5E417986"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12" w:space="0" w:color="auto"/>
            </w:tcBorders>
          </w:tcPr>
          <w:p w14:paraId="10DFEB04" w14:textId="77777777" w:rsidR="00673894" w:rsidRPr="00BF2D2E" w:rsidRDefault="00673894" w:rsidP="00B9414F">
            <w:pPr>
              <w:rPr>
                <w:color w:val="000000"/>
              </w:rPr>
            </w:pPr>
          </w:p>
        </w:tc>
        <w:tc>
          <w:tcPr>
            <w:tcW w:w="735" w:type="dxa"/>
            <w:tcBorders>
              <w:top w:val="single" w:sz="4" w:space="0" w:color="auto"/>
              <w:left w:val="single" w:sz="12" w:space="0" w:color="auto"/>
              <w:bottom w:val="single" w:sz="4" w:space="0" w:color="auto"/>
              <w:right w:val="single" w:sz="12" w:space="0" w:color="auto"/>
            </w:tcBorders>
            <w:noWrap/>
            <w:vAlign w:val="bottom"/>
          </w:tcPr>
          <w:p w14:paraId="7947AA0D" w14:textId="77777777" w:rsidR="00673894" w:rsidRPr="00BF2D2E" w:rsidRDefault="00673894" w:rsidP="00B9414F">
            <w:pPr>
              <w:rPr>
                <w:color w:val="000000"/>
              </w:rPr>
            </w:pPr>
            <w:r w:rsidRPr="00BF2D2E">
              <w:rPr>
                <w:color w:val="000000"/>
              </w:rPr>
              <w:t> </w:t>
            </w:r>
          </w:p>
        </w:tc>
        <w:tc>
          <w:tcPr>
            <w:tcW w:w="964" w:type="dxa"/>
            <w:tcBorders>
              <w:top w:val="single" w:sz="4" w:space="0" w:color="auto"/>
              <w:left w:val="single" w:sz="12" w:space="0" w:color="auto"/>
              <w:bottom w:val="single" w:sz="4" w:space="0" w:color="auto"/>
              <w:right w:val="single" w:sz="12" w:space="0" w:color="auto"/>
            </w:tcBorders>
          </w:tcPr>
          <w:p w14:paraId="4D53BE5E" w14:textId="77777777" w:rsidR="00673894" w:rsidRPr="00BF2D2E" w:rsidRDefault="00673894" w:rsidP="00B9414F">
            <w:pPr>
              <w:rPr>
                <w:color w:val="000000"/>
              </w:rPr>
            </w:pPr>
          </w:p>
        </w:tc>
        <w:tc>
          <w:tcPr>
            <w:tcW w:w="905" w:type="dxa"/>
            <w:tcBorders>
              <w:top w:val="single" w:sz="4" w:space="0" w:color="auto"/>
              <w:left w:val="single" w:sz="12" w:space="0" w:color="auto"/>
              <w:bottom w:val="single" w:sz="4" w:space="0" w:color="auto"/>
              <w:right w:val="single" w:sz="12" w:space="0" w:color="auto"/>
            </w:tcBorders>
          </w:tcPr>
          <w:p w14:paraId="20BAE98D" w14:textId="77777777" w:rsidR="00673894" w:rsidRPr="00BF2D2E" w:rsidRDefault="00673894" w:rsidP="00B9414F">
            <w:pPr>
              <w:rPr>
                <w:color w:val="000000"/>
              </w:rPr>
            </w:pPr>
          </w:p>
        </w:tc>
        <w:tc>
          <w:tcPr>
            <w:tcW w:w="694" w:type="dxa"/>
            <w:tcBorders>
              <w:top w:val="single" w:sz="4" w:space="0" w:color="auto"/>
              <w:left w:val="single" w:sz="12" w:space="0" w:color="auto"/>
              <w:bottom w:val="single" w:sz="4" w:space="0" w:color="auto"/>
              <w:right w:val="single" w:sz="4" w:space="0" w:color="auto"/>
            </w:tcBorders>
            <w:noWrap/>
            <w:vAlign w:val="bottom"/>
          </w:tcPr>
          <w:p w14:paraId="3D9E920D" w14:textId="77777777" w:rsidR="00673894" w:rsidRPr="00BF2D2E" w:rsidRDefault="00673894" w:rsidP="00B9414F">
            <w:pPr>
              <w:rPr>
                <w:color w:val="000000"/>
              </w:rPr>
            </w:pPr>
            <w:r w:rsidRPr="00BF2D2E">
              <w:rPr>
                <w:color w:val="000000"/>
              </w:rPr>
              <w:t> </w:t>
            </w:r>
          </w:p>
        </w:tc>
        <w:tc>
          <w:tcPr>
            <w:tcW w:w="754" w:type="dxa"/>
            <w:tcBorders>
              <w:top w:val="nil"/>
              <w:left w:val="nil"/>
              <w:bottom w:val="single" w:sz="4" w:space="0" w:color="auto"/>
              <w:right w:val="single" w:sz="4" w:space="0" w:color="auto"/>
            </w:tcBorders>
            <w:noWrap/>
            <w:vAlign w:val="bottom"/>
          </w:tcPr>
          <w:p w14:paraId="0755CFAC" w14:textId="77777777" w:rsidR="00673894" w:rsidRPr="00BF2D2E" w:rsidRDefault="00673894" w:rsidP="00B9414F">
            <w:pPr>
              <w:rPr>
                <w:color w:val="000000"/>
              </w:rPr>
            </w:pPr>
            <w:r w:rsidRPr="00BF2D2E">
              <w:rPr>
                <w:color w:val="000000"/>
              </w:rPr>
              <w:t> </w:t>
            </w:r>
          </w:p>
        </w:tc>
        <w:tc>
          <w:tcPr>
            <w:tcW w:w="757" w:type="dxa"/>
            <w:tcBorders>
              <w:top w:val="single" w:sz="4" w:space="0" w:color="auto"/>
              <w:left w:val="nil"/>
              <w:bottom w:val="single" w:sz="4" w:space="0" w:color="auto"/>
              <w:right w:val="single" w:sz="12" w:space="0" w:color="auto"/>
            </w:tcBorders>
            <w:noWrap/>
            <w:vAlign w:val="bottom"/>
          </w:tcPr>
          <w:p w14:paraId="020CAFE3" w14:textId="77777777" w:rsidR="00673894" w:rsidRPr="00BF2D2E" w:rsidRDefault="00673894" w:rsidP="00B9414F">
            <w:pPr>
              <w:rPr>
                <w:color w:val="000000"/>
              </w:rPr>
            </w:pPr>
            <w:r w:rsidRPr="00BF2D2E">
              <w:rPr>
                <w:color w:val="000000"/>
              </w:rPr>
              <w:t> </w:t>
            </w:r>
          </w:p>
        </w:tc>
        <w:tc>
          <w:tcPr>
            <w:tcW w:w="2046" w:type="dxa"/>
            <w:gridSpan w:val="2"/>
            <w:tcBorders>
              <w:top w:val="nil"/>
              <w:left w:val="single" w:sz="12" w:space="0" w:color="auto"/>
              <w:bottom w:val="single" w:sz="4" w:space="0" w:color="auto"/>
              <w:right w:val="single" w:sz="4" w:space="0" w:color="auto"/>
            </w:tcBorders>
            <w:noWrap/>
            <w:vAlign w:val="bottom"/>
          </w:tcPr>
          <w:p w14:paraId="3BC445FF" w14:textId="77777777" w:rsidR="00673894" w:rsidRPr="00BF2D2E" w:rsidRDefault="00673894" w:rsidP="00B9414F">
            <w:pPr>
              <w:rPr>
                <w:color w:val="000000"/>
              </w:rPr>
            </w:pPr>
            <w:r w:rsidRPr="00BF2D2E">
              <w:rPr>
                <w:color w:val="000000"/>
              </w:rPr>
              <w:t> </w:t>
            </w:r>
          </w:p>
        </w:tc>
      </w:tr>
      <w:tr w:rsidR="00C95DF2" w:rsidRPr="00BF2D2E" w14:paraId="680E7AC2"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78" w:type="dxa"/>
            <w:tcBorders>
              <w:top w:val="nil"/>
              <w:left w:val="single" w:sz="4" w:space="0" w:color="auto"/>
              <w:bottom w:val="single" w:sz="4" w:space="0" w:color="auto"/>
              <w:right w:val="single" w:sz="4" w:space="0" w:color="auto"/>
            </w:tcBorders>
            <w:noWrap/>
            <w:vAlign w:val="bottom"/>
          </w:tcPr>
          <w:p w14:paraId="5EEF1B50"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5/18</w:t>
            </w:r>
          </w:p>
        </w:tc>
        <w:tc>
          <w:tcPr>
            <w:tcW w:w="873" w:type="dxa"/>
            <w:tcBorders>
              <w:top w:val="nil"/>
              <w:left w:val="nil"/>
              <w:bottom w:val="single" w:sz="4" w:space="0" w:color="auto"/>
              <w:right w:val="single" w:sz="12" w:space="0" w:color="auto"/>
            </w:tcBorders>
            <w:noWrap/>
            <w:vAlign w:val="bottom"/>
          </w:tcPr>
          <w:p w14:paraId="15F7C560" w14:textId="77777777" w:rsidR="00673894" w:rsidRPr="00BF2D2E" w:rsidRDefault="00673894" w:rsidP="00B9414F">
            <w:pPr>
              <w:rPr>
                <w:color w:val="000000"/>
              </w:rPr>
            </w:pPr>
            <w:r w:rsidRPr="00BF2D2E">
              <w:rPr>
                <w:color w:val="000000"/>
              </w:rPr>
              <w:t> </w:t>
            </w:r>
          </w:p>
        </w:tc>
        <w:tc>
          <w:tcPr>
            <w:tcW w:w="439" w:type="dxa"/>
            <w:tcBorders>
              <w:top w:val="nil"/>
              <w:left w:val="single" w:sz="12" w:space="0" w:color="auto"/>
              <w:bottom w:val="single" w:sz="4" w:space="0" w:color="auto"/>
              <w:right w:val="single" w:sz="4" w:space="0" w:color="auto"/>
            </w:tcBorders>
          </w:tcPr>
          <w:p w14:paraId="5D5BAA45"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20A01453"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4" w:space="0" w:color="auto"/>
            </w:tcBorders>
          </w:tcPr>
          <w:p w14:paraId="38388646" w14:textId="77777777" w:rsidR="00673894" w:rsidRPr="00BF2D2E" w:rsidRDefault="00673894" w:rsidP="00B9414F">
            <w:pPr>
              <w:rPr>
                <w:color w:val="000000"/>
              </w:rPr>
            </w:pPr>
          </w:p>
        </w:tc>
        <w:tc>
          <w:tcPr>
            <w:tcW w:w="439" w:type="dxa"/>
            <w:tcBorders>
              <w:top w:val="nil"/>
              <w:left w:val="single" w:sz="12" w:space="0" w:color="auto"/>
              <w:bottom w:val="single" w:sz="4" w:space="0" w:color="auto"/>
              <w:right w:val="single" w:sz="4" w:space="0" w:color="auto"/>
            </w:tcBorders>
          </w:tcPr>
          <w:p w14:paraId="6B840843"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433DF491"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12" w:space="0" w:color="auto"/>
            </w:tcBorders>
          </w:tcPr>
          <w:p w14:paraId="3ADC2CD4" w14:textId="77777777" w:rsidR="00673894" w:rsidRPr="00BF2D2E" w:rsidRDefault="00673894" w:rsidP="00B9414F">
            <w:pPr>
              <w:rPr>
                <w:color w:val="000000"/>
              </w:rPr>
            </w:pPr>
          </w:p>
        </w:tc>
        <w:tc>
          <w:tcPr>
            <w:tcW w:w="735" w:type="dxa"/>
            <w:tcBorders>
              <w:top w:val="single" w:sz="4" w:space="0" w:color="auto"/>
              <w:left w:val="single" w:sz="12" w:space="0" w:color="auto"/>
              <w:bottom w:val="single" w:sz="4" w:space="0" w:color="auto"/>
              <w:right w:val="single" w:sz="12" w:space="0" w:color="auto"/>
            </w:tcBorders>
            <w:noWrap/>
            <w:vAlign w:val="bottom"/>
          </w:tcPr>
          <w:p w14:paraId="2BB085CD" w14:textId="77777777" w:rsidR="00673894" w:rsidRPr="00BF2D2E" w:rsidRDefault="00673894" w:rsidP="00B9414F">
            <w:pPr>
              <w:rPr>
                <w:color w:val="000000"/>
              </w:rPr>
            </w:pPr>
            <w:r w:rsidRPr="00BF2D2E">
              <w:rPr>
                <w:color w:val="000000"/>
              </w:rPr>
              <w:t> </w:t>
            </w:r>
          </w:p>
        </w:tc>
        <w:tc>
          <w:tcPr>
            <w:tcW w:w="964" w:type="dxa"/>
            <w:tcBorders>
              <w:top w:val="single" w:sz="4" w:space="0" w:color="auto"/>
              <w:left w:val="single" w:sz="12" w:space="0" w:color="auto"/>
              <w:bottom w:val="single" w:sz="4" w:space="0" w:color="auto"/>
              <w:right w:val="single" w:sz="12" w:space="0" w:color="auto"/>
            </w:tcBorders>
          </w:tcPr>
          <w:p w14:paraId="2E09D993" w14:textId="77777777" w:rsidR="00673894" w:rsidRPr="00BF2D2E" w:rsidRDefault="00673894" w:rsidP="00B9414F">
            <w:pPr>
              <w:rPr>
                <w:color w:val="000000"/>
              </w:rPr>
            </w:pPr>
          </w:p>
        </w:tc>
        <w:tc>
          <w:tcPr>
            <w:tcW w:w="905" w:type="dxa"/>
            <w:tcBorders>
              <w:top w:val="single" w:sz="4" w:space="0" w:color="auto"/>
              <w:left w:val="single" w:sz="12" w:space="0" w:color="auto"/>
              <w:bottom w:val="single" w:sz="4" w:space="0" w:color="auto"/>
              <w:right w:val="single" w:sz="12" w:space="0" w:color="auto"/>
            </w:tcBorders>
          </w:tcPr>
          <w:p w14:paraId="4AEC968C" w14:textId="77777777" w:rsidR="00673894" w:rsidRPr="00BF2D2E" w:rsidRDefault="00673894" w:rsidP="00B9414F">
            <w:pPr>
              <w:rPr>
                <w:color w:val="000000"/>
              </w:rPr>
            </w:pPr>
          </w:p>
        </w:tc>
        <w:tc>
          <w:tcPr>
            <w:tcW w:w="694" w:type="dxa"/>
            <w:tcBorders>
              <w:top w:val="single" w:sz="4" w:space="0" w:color="auto"/>
              <w:left w:val="single" w:sz="12" w:space="0" w:color="auto"/>
              <w:bottom w:val="single" w:sz="4" w:space="0" w:color="auto"/>
              <w:right w:val="single" w:sz="4" w:space="0" w:color="auto"/>
            </w:tcBorders>
            <w:noWrap/>
            <w:vAlign w:val="bottom"/>
          </w:tcPr>
          <w:p w14:paraId="715850E6" w14:textId="77777777" w:rsidR="00673894" w:rsidRPr="00BF2D2E" w:rsidRDefault="00673894" w:rsidP="00B9414F">
            <w:pPr>
              <w:rPr>
                <w:color w:val="000000"/>
              </w:rPr>
            </w:pPr>
            <w:r w:rsidRPr="00BF2D2E">
              <w:rPr>
                <w:color w:val="000000"/>
              </w:rPr>
              <w:t> </w:t>
            </w:r>
          </w:p>
        </w:tc>
        <w:tc>
          <w:tcPr>
            <w:tcW w:w="754" w:type="dxa"/>
            <w:tcBorders>
              <w:top w:val="nil"/>
              <w:left w:val="nil"/>
              <w:bottom w:val="single" w:sz="4" w:space="0" w:color="auto"/>
              <w:right w:val="single" w:sz="4" w:space="0" w:color="auto"/>
            </w:tcBorders>
            <w:noWrap/>
            <w:vAlign w:val="bottom"/>
          </w:tcPr>
          <w:p w14:paraId="642471CD" w14:textId="77777777" w:rsidR="00673894" w:rsidRPr="00BF2D2E" w:rsidRDefault="00673894" w:rsidP="00B9414F">
            <w:pPr>
              <w:rPr>
                <w:color w:val="000000"/>
              </w:rPr>
            </w:pPr>
            <w:r w:rsidRPr="00BF2D2E">
              <w:rPr>
                <w:color w:val="000000"/>
              </w:rPr>
              <w:t> </w:t>
            </w:r>
          </w:p>
        </w:tc>
        <w:tc>
          <w:tcPr>
            <w:tcW w:w="757" w:type="dxa"/>
            <w:tcBorders>
              <w:top w:val="single" w:sz="4" w:space="0" w:color="auto"/>
              <w:left w:val="nil"/>
              <w:bottom w:val="single" w:sz="4" w:space="0" w:color="auto"/>
              <w:right w:val="single" w:sz="12" w:space="0" w:color="auto"/>
            </w:tcBorders>
            <w:noWrap/>
            <w:vAlign w:val="bottom"/>
          </w:tcPr>
          <w:p w14:paraId="652EB530" w14:textId="77777777" w:rsidR="00673894" w:rsidRPr="00BF2D2E" w:rsidRDefault="00673894" w:rsidP="00B9414F">
            <w:pPr>
              <w:rPr>
                <w:color w:val="000000"/>
              </w:rPr>
            </w:pPr>
            <w:r w:rsidRPr="00BF2D2E">
              <w:rPr>
                <w:color w:val="000000"/>
              </w:rPr>
              <w:t> </w:t>
            </w:r>
          </w:p>
        </w:tc>
        <w:tc>
          <w:tcPr>
            <w:tcW w:w="2046" w:type="dxa"/>
            <w:gridSpan w:val="2"/>
            <w:tcBorders>
              <w:top w:val="nil"/>
              <w:left w:val="single" w:sz="12" w:space="0" w:color="auto"/>
              <w:bottom w:val="single" w:sz="4" w:space="0" w:color="auto"/>
              <w:right w:val="single" w:sz="4" w:space="0" w:color="auto"/>
            </w:tcBorders>
            <w:noWrap/>
            <w:vAlign w:val="bottom"/>
          </w:tcPr>
          <w:p w14:paraId="4BE9EBF9" w14:textId="77777777" w:rsidR="00673894" w:rsidRPr="00BF2D2E" w:rsidRDefault="00673894" w:rsidP="00B9414F">
            <w:pPr>
              <w:rPr>
                <w:color w:val="000000"/>
              </w:rPr>
            </w:pPr>
            <w:r w:rsidRPr="00BF2D2E">
              <w:rPr>
                <w:color w:val="000000"/>
              </w:rPr>
              <w:t> </w:t>
            </w:r>
          </w:p>
        </w:tc>
      </w:tr>
      <w:tr w:rsidR="00C95DF2" w:rsidRPr="00BF2D2E" w14:paraId="729FE782"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78" w:type="dxa"/>
            <w:tcBorders>
              <w:top w:val="nil"/>
              <w:left w:val="single" w:sz="4" w:space="0" w:color="auto"/>
              <w:bottom w:val="single" w:sz="4" w:space="0" w:color="auto"/>
              <w:right w:val="single" w:sz="4" w:space="0" w:color="auto"/>
            </w:tcBorders>
            <w:noWrap/>
            <w:vAlign w:val="bottom"/>
          </w:tcPr>
          <w:p w14:paraId="0E885360"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5/19</w:t>
            </w:r>
          </w:p>
        </w:tc>
        <w:tc>
          <w:tcPr>
            <w:tcW w:w="873" w:type="dxa"/>
            <w:tcBorders>
              <w:top w:val="nil"/>
              <w:left w:val="nil"/>
              <w:bottom w:val="single" w:sz="4" w:space="0" w:color="auto"/>
              <w:right w:val="single" w:sz="12" w:space="0" w:color="auto"/>
            </w:tcBorders>
            <w:noWrap/>
            <w:vAlign w:val="bottom"/>
          </w:tcPr>
          <w:p w14:paraId="1EF336C2" w14:textId="77777777" w:rsidR="00673894" w:rsidRPr="00BF2D2E" w:rsidRDefault="00673894" w:rsidP="00B9414F">
            <w:pPr>
              <w:rPr>
                <w:color w:val="000000"/>
              </w:rPr>
            </w:pPr>
            <w:r w:rsidRPr="00BF2D2E">
              <w:rPr>
                <w:color w:val="000000"/>
              </w:rPr>
              <w:t> </w:t>
            </w:r>
          </w:p>
        </w:tc>
        <w:tc>
          <w:tcPr>
            <w:tcW w:w="439" w:type="dxa"/>
            <w:tcBorders>
              <w:top w:val="nil"/>
              <w:left w:val="single" w:sz="12" w:space="0" w:color="auto"/>
              <w:bottom w:val="single" w:sz="4" w:space="0" w:color="auto"/>
              <w:right w:val="single" w:sz="4" w:space="0" w:color="auto"/>
            </w:tcBorders>
          </w:tcPr>
          <w:p w14:paraId="738882BF"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570CC429"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4" w:space="0" w:color="auto"/>
            </w:tcBorders>
          </w:tcPr>
          <w:p w14:paraId="1FCE2C97" w14:textId="77777777" w:rsidR="00673894" w:rsidRPr="00BF2D2E" w:rsidRDefault="00673894" w:rsidP="00B9414F">
            <w:pPr>
              <w:rPr>
                <w:color w:val="000000"/>
              </w:rPr>
            </w:pPr>
          </w:p>
        </w:tc>
        <w:tc>
          <w:tcPr>
            <w:tcW w:w="439" w:type="dxa"/>
            <w:tcBorders>
              <w:top w:val="nil"/>
              <w:left w:val="single" w:sz="12" w:space="0" w:color="auto"/>
              <w:bottom w:val="single" w:sz="4" w:space="0" w:color="auto"/>
              <w:right w:val="single" w:sz="4" w:space="0" w:color="auto"/>
            </w:tcBorders>
          </w:tcPr>
          <w:p w14:paraId="43917293"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3DE54373"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12" w:space="0" w:color="auto"/>
            </w:tcBorders>
          </w:tcPr>
          <w:p w14:paraId="1F5968A6" w14:textId="77777777" w:rsidR="00673894" w:rsidRPr="00BF2D2E" w:rsidRDefault="00673894" w:rsidP="00B9414F">
            <w:pPr>
              <w:rPr>
                <w:color w:val="000000"/>
              </w:rPr>
            </w:pPr>
          </w:p>
        </w:tc>
        <w:tc>
          <w:tcPr>
            <w:tcW w:w="735" w:type="dxa"/>
            <w:tcBorders>
              <w:top w:val="single" w:sz="4" w:space="0" w:color="auto"/>
              <w:left w:val="single" w:sz="12" w:space="0" w:color="auto"/>
              <w:bottom w:val="single" w:sz="4" w:space="0" w:color="auto"/>
              <w:right w:val="single" w:sz="12" w:space="0" w:color="auto"/>
            </w:tcBorders>
            <w:noWrap/>
            <w:vAlign w:val="bottom"/>
          </w:tcPr>
          <w:p w14:paraId="441061ED" w14:textId="77777777" w:rsidR="00673894" w:rsidRPr="00BF2D2E" w:rsidRDefault="00673894" w:rsidP="00B9414F">
            <w:pPr>
              <w:rPr>
                <w:color w:val="000000"/>
              </w:rPr>
            </w:pPr>
            <w:r w:rsidRPr="00BF2D2E">
              <w:rPr>
                <w:color w:val="000000"/>
              </w:rPr>
              <w:t> </w:t>
            </w:r>
          </w:p>
        </w:tc>
        <w:tc>
          <w:tcPr>
            <w:tcW w:w="964" w:type="dxa"/>
            <w:tcBorders>
              <w:top w:val="single" w:sz="4" w:space="0" w:color="auto"/>
              <w:left w:val="single" w:sz="12" w:space="0" w:color="auto"/>
              <w:bottom w:val="single" w:sz="4" w:space="0" w:color="auto"/>
              <w:right w:val="single" w:sz="12" w:space="0" w:color="auto"/>
            </w:tcBorders>
          </w:tcPr>
          <w:p w14:paraId="43898EB9" w14:textId="77777777" w:rsidR="00673894" w:rsidRPr="00BF2D2E" w:rsidRDefault="00673894" w:rsidP="00B9414F">
            <w:pPr>
              <w:rPr>
                <w:color w:val="000000"/>
              </w:rPr>
            </w:pPr>
          </w:p>
        </w:tc>
        <w:tc>
          <w:tcPr>
            <w:tcW w:w="905" w:type="dxa"/>
            <w:tcBorders>
              <w:top w:val="single" w:sz="4" w:space="0" w:color="auto"/>
              <w:left w:val="single" w:sz="12" w:space="0" w:color="auto"/>
              <w:bottom w:val="single" w:sz="4" w:space="0" w:color="auto"/>
              <w:right w:val="single" w:sz="12" w:space="0" w:color="auto"/>
            </w:tcBorders>
          </w:tcPr>
          <w:p w14:paraId="0F352FF1" w14:textId="77777777" w:rsidR="00673894" w:rsidRPr="00BF2D2E" w:rsidRDefault="00673894" w:rsidP="00B9414F">
            <w:pPr>
              <w:rPr>
                <w:color w:val="000000"/>
              </w:rPr>
            </w:pPr>
          </w:p>
        </w:tc>
        <w:tc>
          <w:tcPr>
            <w:tcW w:w="694" w:type="dxa"/>
            <w:tcBorders>
              <w:top w:val="single" w:sz="4" w:space="0" w:color="auto"/>
              <w:left w:val="single" w:sz="12" w:space="0" w:color="auto"/>
              <w:bottom w:val="single" w:sz="4" w:space="0" w:color="auto"/>
              <w:right w:val="single" w:sz="4" w:space="0" w:color="auto"/>
            </w:tcBorders>
            <w:noWrap/>
            <w:vAlign w:val="bottom"/>
          </w:tcPr>
          <w:p w14:paraId="067CF723" w14:textId="77777777" w:rsidR="00673894" w:rsidRPr="00BF2D2E" w:rsidRDefault="00673894" w:rsidP="00B9414F">
            <w:pPr>
              <w:rPr>
                <w:color w:val="000000"/>
              </w:rPr>
            </w:pPr>
            <w:r w:rsidRPr="00BF2D2E">
              <w:rPr>
                <w:color w:val="000000"/>
              </w:rPr>
              <w:t> </w:t>
            </w:r>
          </w:p>
        </w:tc>
        <w:tc>
          <w:tcPr>
            <w:tcW w:w="754" w:type="dxa"/>
            <w:tcBorders>
              <w:top w:val="nil"/>
              <w:left w:val="nil"/>
              <w:bottom w:val="single" w:sz="4" w:space="0" w:color="auto"/>
              <w:right w:val="single" w:sz="4" w:space="0" w:color="auto"/>
            </w:tcBorders>
            <w:noWrap/>
            <w:vAlign w:val="bottom"/>
          </w:tcPr>
          <w:p w14:paraId="0321B13E" w14:textId="77777777" w:rsidR="00673894" w:rsidRPr="00BF2D2E" w:rsidRDefault="00673894" w:rsidP="00B9414F">
            <w:pPr>
              <w:rPr>
                <w:color w:val="000000"/>
              </w:rPr>
            </w:pPr>
            <w:r w:rsidRPr="00BF2D2E">
              <w:rPr>
                <w:color w:val="000000"/>
              </w:rPr>
              <w:t> </w:t>
            </w:r>
          </w:p>
        </w:tc>
        <w:tc>
          <w:tcPr>
            <w:tcW w:w="757" w:type="dxa"/>
            <w:tcBorders>
              <w:top w:val="single" w:sz="4" w:space="0" w:color="auto"/>
              <w:left w:val="nil"/>
              <w:bottom w:val="single" w:sz="4" w:space="0" w:color="auto"/>
              <w:right w:val="single" w:sz="12" w:space="0" w:color="auto"/>
            </w:tcBorders>
            <w:noWrap/>
            <w:vAlign w:val="bottom"/>
          </w:tcPr>
          <w:p w14:paraId="3E993B7D" w14:textId="77777777" w:rsidR="00673894" w:rsidRPr="00BF2D2E" w:rsidRDefault="00673894" w:rsidP="00B9414F">
            <w:pPr>
              <w:rPr>
                <w:color w:val="000000"/>
              </w:rPr>
            </w:pPr>
            <w:r w:rsidRPr="00BF2D2E">
              <w:rPr>
                <w:color w:val="000000"/>
              </w:rPr>
              <w:t> </w:t>
            </w:r>
          </w:p>
        </w:tc>
        <w:tc>
          <w:tcPr>
            <w:tcW w:w="2046" w:type="dxa"/>
            <w:gridSpan w:val="2"/>
            <w:tcBorders>
              <w:top w:val="nil"/>
              <w:left w:val="single" w:sz="12" w:space="0" w:color="auto"/>
              <w:bottom w:val="single" w:sz="4" w:space="0" w:color="auto"/>
              <w:right w:val="single" w:sz="4" w:space="0" w:color="auto"/>
            </w:tcBorders>
            <w:noWrap/>
            <w:vAlign w:val="bottom"/>
          </w:tcPr>
          <w:p w14:paraId="178C0B73" w14:textId="77777777" w:rsidR="00673894" w:rsidRPr="00BF2D2E" w:rsidRDefault="00673894" w:rsidP="00B9414F">
            <w:pPr>
              <w:rPr>
                <w:color w:val="000000"/>
              </w:rPr>
            </w:pPr>
            <w:r w:rsidRPr="00BF2D2E">
              <w:rPr>
                <w:color w:val="000000"/>
              </w:rPr>
              <w:t> </w:t>
            </w:r>
          </w:p>
        </w:tc>
      </w:tr>
      <w:tr w:rsidR="00C95DF2" w:rsidRPr="00BF2D2E" w14:paraId="339A230C"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78" w:type="dxa"/>
            <w:tcBorders>
              <w:top w:val="nil"/>
              <w:left w:val="single" w:sz="4" w:space="0" w:color="auto"/>
              <w:bottom w:val="single" w:sz="4" w:space="0" w:color="auto"/>
              <w:right w:val="single" w:sz="4" w:space="0" w:color="auto"/>
            </w:tcBorders>
            <w:noWrap/>
            <w:vAlign w:val="bottom"/>
          </w:tcPr>
          <w:p w14:paraId="7B8150EC"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5/20</w:t>
            </w:r>
          </w:p>
        </w:tc>
        <w:tc>
          <w:tcPr>
            <w:tcW w:w="873" w:type="dxa"/>
            <w:tcBorders>
              <w:top w:val="nil"/>
              <w:left w:val="nil"/>
              <w:bottom w:val="single" w:sz="4" w:space="0" w:color="auto"/>
              <w:right w:val="single" w:sz="12" w:space="0" w:color="auto"/>
            </w:tcBorders>
            <w:noWrap/>
            <w:vAlign w:val="bottom"/>
          </w:tcPr>
          <w:p w14:paraId="2B0A60C0" w14:textId="77777777" w:rsidR="00673894" w:rsidRPr="00BF2D2E" w:rsidRDefault="00673894" w:rsidP="00B9414F">
            <w:pPr>
              <w:rPr>
                <w:color w:val="000000"/>
              </w:rPr>
            </w:pPr>
            <w:r w:rsidRPr="00BF2D2E">
              <w:rPr>
                <w:color w:val="000000"/>
              </w:rPr>
              <w:t> </w:t>
            </w:r>
          </w:p>
        </w:tc>
        <w:tc>
          <w:tcPr>
            <w:tcW w:w="439" w:type="dxa"/>
            <w:tcBorders>
              <w:top w:val="nil"/>
              <w:left w:val="single" w:sz="12" w:space="0" w:color="auto"/>
              <w:bottom w:val="single" w:sz="4" w:space="0" w:color="auto"/>
              <w:right w:val="single" w:sz="4" w:space="0" w:color="auto"/>
            </w:tcBorders>
          </w:tcPr>
          <w:p w14:paraId="482E78B2"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39D9216D"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4" w:space="0" w:color="auto"/>
            </w:tcBorders>
          </w:tcPr>
          <w:p w14:paraId="59E4277D" w14:textId="77777777" w:rsidR="00673894" w:rsidRPr="00BF2D2E" w:rsidRDefault="00673894" w:rsidP="00B9414F">
            <w:pPr>
              <w:rPr>
                <w:color w:val="000000"/>
              </w:rPr>
            </w:pPr>
          </w:p>
        </w:tc>
        <w:tc>
          <w:tcPr>
            <w:tcW w:w="439" w:type="dxa"/>
            <w:tcBorders>
              <w:top w:val="nil"/>
              <w:left w:val="single" w:sz="12" w:space="0" w:color="auto"/>
              <w:bottom w:val="single" w:sz="4" w:space="0" w:color="auto"/>
              <w:right w:val="single" w:sz="4" w:space="0" w:color="auto"/>
            </w:tcBorders>
          </w:tcPr>
          <w:p w14:paraId="20CBDEE6"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4832D407"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12" w:space="0" w:color="auto"/>
            </w:tcBorders>
          </w:tcPr>
          <w:p w14:paraId="60FCEC67" w14:textId="77777777" w:rsidR="00673894" w:rsidRPr="00BF2D2E" w:rsidRDefault="00673894" w:rsidP="00B9414F">
            <w:pPr>
              <w:rPr>
                <w:color w:val="000000"/>
              </w:rPr>
            </w:pPr>
          </w:p>
        </w:tc>
        <w:tc>
          <w:tcPr>
            <w:tcW w:w="735" w:type="dxa"/>
            <w:tcBorders>
              <w:top w:val="single" w:sz="4" w:space="0" w:color="auto"/>
              <w:left w:val="single" w:sz="12" w:space="0" w:color="auto"/>
              <w:bottom w:val="single" w:sz="4" w:space="0" w:color="auto"/>
              <w:right w:val="single" w:sz="12" w:space="0" w:color="auto"/>
            </w:tcBorders>
            <w:noWrap/>
            <w:vAlign w:val="bottom"/>
          </w:tcPr>
          <w:p w14:paraId="62061FC8" w14:textId="77777777" w:rsidR="00673894" w:rsidRPr="00BF2D2E" w:rsidRDefault="00673894" w:rsidP="00B9414F">
            <w:pPr>
              <w:rPr>
                <w:color w:val="000000"/>
              </w:rPr>
            </w:pPr>
            <w:r w:rsidRPr="00BF2D2E">
              <w:rPr>
                <w:color w:val="000000"/>
              </w:rPr>
              <w:t> </w:t>
            </w:r>
          </w:p>
        </w:tc>
        <w:tc>
          <w:tcPr>
            <w:tcW w:w="964" w:type="dxa"/>
            <w:tcBorders>
              <w:top w:val="single" w:sz="4" w:space="0" w:color="auto"/>
              <w:left w:val="single" w:sz="12" w:space="0" w:color="auto"/>
              <w:bottom w:val="single" w:sz="4" w:space="0" w:color="auto"/>
              <w:right w:val="single" w:sz="12" w:space="0" w:color="auto"/>
            </w:tcBorders>
          </w:tcPr>
          <w:p w14:paraId="1FFE18DF" w14:textId="77777777" w:rsidR="00673894" w:rsidRPr="00BF2D2E" w:rsidRDefault="00673894" w:rsidP="00B9414F">
            <w:pPr>
              <w:rPr>
                <w:color w:val="000000"/>
              </w:rPr>
            </w:pPr>
          </w:p>
        </w:tc>
        <w:tc>
          <w:tcPr>
            <w:tcW w:w="905" w:type="dxa"/>
            <w:tcBorders>
              <w:top w:val="single" w:sz="4" w:space="0" w:color="auto"/>
              <w:left w:val="single" w:sz="12" w:space="0" w:color="auto"/>
              <w:bottom w:val="single" w:sz="4" w:space="0" w:color="auto"/>
              <w:right w:val="single" w:sz="12" w:space="0" w:color="auto"/>
            </w:tcBorders>
          </w:tcPr>
          <w:p w14:paraId="720CD4FC" w14:textId="77777777" w:rsidR="00673894" w:rsidRPr="00BF2D2E" w:rsidRDefault="00673894" w:rsidP="00B9414F">
            <w:pPr>
              <w:rPr>
                <w:color w:val="000000"/>
              </w:rPr>
            </w:pPr>
          </w:p>
        </w:tc>
        <w:tc>
          <w:tcPr>
            <w:tcW w:w="694" w:type="dxa"/>
            <w:tcBorders>
              <w:top w:val="single" w:sz="4" w:space="0" w:color="auto"/>
              <w:left w:val="single" w:sz="12" w:space="0" w:color="auto"/>
              <w:bottom w:val="single" w:sz="4" w:space="0" w:color="auto"/>
              <w:right w:val="single" w:sz="4" w:space="0" w:color="auto"/>
            </w:tcBorders>
            <w:noWrap/>
            <w:vAlign w:val="bottom"/>
          </w:tcPr>
          <w:p w14:paraId="7153CDAA" w14:textId="77777777" w:rsidR="00673894" w:rsidRPr="00BF2D2E" w:rsidRDefault="00673894" w:rsidP="00B9414F">
            <w:pPr>
              <w:rPr>
                <w:color w:val="000000"/>
              </w:rPr>
            </w:pPr>
            <w:r w:rsidRPr="00BF2D2E">
              <w:rPr>
                <w:color w:val="000000"/>
              </w:rPr>
              <w:t> </w:t>
            </w:r>
          </w:p>
        </w:tc>
        <w:tc>
          <w:tcPr>
            <w:tcW w:w="754" w:type="dxa"/>
            <w:tcBorders>
              <w:top w:val="nil"/>
              <w:left w:val="nil"/>
              <w:bottom w:val="single" w:sz="4" w:space="0" w:color="auto"/>
              <w:right w:val="single" w:sz="4" w:space="0" w:color="auto"/>
            </w:tcBorders>
            <w:noWrap/>
            <w:vAlign w:val="bottom"/>
          </w:tcPr>
          <w:p w14:paraId="3705F85B" w14:textId="77777777" w:rsidR="00673894" w:rsidRPr="00BF2D2E" w:rsidRDefault="00673894" w:rsidP="00B9414F">
            <w:pPr>
              <w:rPr>
                <w:color w:val="000000"/>
              </w:rPr>
            </w:pPr>
            <w:r w:rsidRPr="00BF2D2E">
              <w:rPr>
                <w:color w:val="000000"/>
              </w:rPr>
              <w:t> </w:t>
            </w:r>
          </w:p>
        </w:tc>
        <w:tc>
          <w:tcPr>
            <w:tcW w:w="757" w:type="dxa"/>
            <w:tcBorders>
              <w:top w:val="single" w:sz="4" w:space="0" w:color="auto"/>
              <w:left w:val="nil"/>
              <w:bottom w:val="single" w:sz="4" w:space="0" w:color="auto"/>
              <w:right w:val="single" w:sz="12" w:space="0" w:color="auto"/>
            </w:tcBorders>
            <w:noWrap/>
            <w:vAlign w:val="bottom"/>
          </w:tcPr>
          <w:p w14:paraId="7B158FCD" w14:textId="77777777" w:rsidR="00673894" w:rsidRPr="00BF2D2E" w:rsidRDefault="00673894" w:rsidP="00B9414F">
            <w:pPr>
              <w:rPr>
                <w:color w:val="000000"/>
              </w:rPr>
            </w:pPr>
            <w:r w:rsidRPr="00BF2D2E">
              <w:rPr>
                <w:color w:val="000000"/>
              </w:rPr>
              <w:t> </w:t>
            </w:r>
          </w:p>
        </w:tc>
        <w:tc>
          <w:tcPr>
            <w:tcW w:w="2046" w:type="dxa"/>
            <w:gridSpan w:val="2"/>
            <w:tcBorders>
              <w:top w:val="nil"/>
              <w:left w:val="single" w:sz="12" w:space="0" w:color="auto"/>
              <w:bottom w:val="single" w:sz="4" w:space="0" w:color="auto"/>
              <w:right w:val="single" w:sz="4" w:space="0" w:color="auto"/>
            </w:tcBorders>
            <w:noWrap/>
            <w:vAlign w:val="bottom"/>
          </w:tcPr>
          <w:p w14:paraId="053A9606" w14:textId="77777777" w:rsidR="00673894" w:rsidRPr="00BF2D2E" w:rsidRDefault="00673894" w:rsidP="00B9414F">
            <w:pPr>
              <w:rPr>
                <w:color w:val="000000"/>
              </w:rPr>
            </w:pPr>
            <w:r w:rsidRPr="00BF2D2E">
              <w:rPr>
                <w:color w:val="000000"/>
              </w:rPr>
              <w:t> </w:t>
            </w:r>
          </w:p>
        </w:tc>
      </w:tr>
      <w:tr w:rsidR="00C95DF2" w:rsidRPr="00BF2D2E" w14:paraId="04FF5291"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78" w:type="dxa"/>
            <w:tcBorders>
              <w:top w:val="nil"/>
              <w:left w:val="single" w:sz="4" w:space="0" w:color="auto"/>
              <w:bottom w:val="single" w:sz="4" w:space="0" w:color="auto"/>
              <w:right w:val="single" w:sz="4" w:space="0" w:color="auto"/>
            </w:tcBorders>
            <w:noWrap/>
            <w:vAlign w:val="bottom"/>
          </w:tcPr>
          <w:p w14:paraId="3B3F460C"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5/21</w:t>
            </w:r>
          </w:p>
        </w:tc>
        <w:tc>
          <w:tcPr>
            <w:tcW w:w="873" w:type="dxa"/>
            <w:tcBorders>
              <w:top w:val="nil"/>
              <w:left w:val="nil"/>
              <w:bottom w:val="single" w:sz="4" w:space="0" w:color="auto"/>
              <w:right w:val="single" w:sz="12" w:space="0" w:color="auto"/>
            </w:tcBorders>
            <w:noWrap/>
            <w:vAlign w:val="bottom"/>
          </w:tcPr>
          <w:p w14:paraId="056F072A" w14:textId="77777777" w:rsidR="00673894" w:rsidRPr="00BF2D2E" w:rsidRDefault="00673894" w:rsidP="00B9414F">
            <w:pPr>
              <w:rPr>
                <w:color w:val="000000"/>
              </w:rPr>
            </w:pPr>
            <w:r w:rsidRPr="00BF2D2E">
              <w:rPr>
                <w:color w:val="000000"/>
              </w:rPr>
              <w:t> </w:t>
            </w:r>
          </w:p>
        </w:tc>
        <w:tc>
          <w:tcPr>
            <w:tcW w:w="439" w:type="dxa"/>
            <w:tcBorders>
              <w:top w:val="nil"/>
              <w:left w:val="single" w:sz="12" w:space="0" w:color="auto"/>
              <w:bottom w:val="single" w:sz="4" w:space="0" w:color="auto"/>
              <w:right w:val="single" w:sz="4" w:space="0" w:color="auto"/>
            </w:tcBorders>
          </w:tcPr>
          <w:p w14:paraId="0F7290B5"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392616F1"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4" w:space="0" w:color="auto"/>
            </w:tcBorders>
          </w:tcPr>
          <w:p w14:paraId="054AF552" w14:textId="77777777" w:rsidR="00673894" w:rsidRPr="00BF2D2E" w:rsidRDefault="00673894" w:rsidP="00B9414F">
            <w:pPr>
              <w:rPr>
                <w:color w:val="000000"/>
              </w:rPr>
            </w:pPr>
          </w:p>
        </w:tc>
        <w:tc>
          <w:tcPr>
            <w:tcW w:w="439" w:type="dxa"/>
            <w:tcBorders>
              <w:top w:val="nil"/>
              <w:left w:val="single" w:sz="12" w:space="0" w:color="auto"/>
              <w:bottom w:val="single" w:sz="4" w:space="0" w:color="auto"/>
              <w:right w:val="single" w:sz="4" w:space="0" w:color="auto"/>
            </w:tcBorders>
          </w:tcPr>
          <w:p w14:paraId="27B1EF22"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702FA27F"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12" w:space="0" w:color="auto"/>
            </w:tcBorders>
          </w:tcPr>
          <w:p w14:paraId="6E79D659" w14:textId="77777777" w:rsidR="00673894" w:rsidRPr="00BF2D2E" w:rsidRDefault="00673894" w:rsidP="00B9414F">
            <w:pPr>
              <w:rPr>
                <w:color w:val="000000"/>
              </w:rPr>
            </w:pPr>
          </w:p>
        </w:tc>
        <w:tc>
          <w:tcPr>
            <w:tcW w:w="735" w:type="dxa"/>
            <w:tcBorders>
              <w:top w:val="single" w:sz="4" w:space="0" w:color="auto"/>
              <w:left w:val="single" w:sz="12" w:space="0" w:color="auto"/>
              <w:bottom w:val="single" w:sz="4" w:space="0" w:color="auto"/>
              <w:right w:val="single" w:sz="12" w:space="0" w:color="auto"/>
            </w:tcBorders>
            <w:noWrap/>
            <w:vAlign w:val="bottom"/>
          </w:tcPr>
          <w:p w14:paraId="53210A0B" w14:textId="77777777" w:rsidR="00673894" w:rsidRPr="00BF2D2E" w:rsidRDefault="00673894" w:rsidP="00B9414F">
            <w:pPr>
              <w:rPr>
                <w:color w:val="000000"/>
              </w:rPr>
            </w:pPr>
            <w:r w:rsidRPr="00BF2D2E">
              <w:rPr>
                <w:color w:val="000000"/>
              </w:rPr>
              <w:t> </w:t>
            </w:r>
          </w:p>
        </w:tc>
        <w:tc>
          <w:tcPr>
            <w:tcW w:w="964" w:type="dxa"/>
            <w:tcBorders>
              <w:top w:val="single" w:sz="4" w:space="0" w:color="auto"/>
              <w:left w:val="single" w:sz="12" w:space="0" w:color="auto"/>
              <w:bottom w:val="single" w:sz="4" w:space="0" w:color="auto"/>
              <w:right w:val="single" w:sz="12" w:space="0" w:color="auto"/>
            </w:tcBorders>
          </w:tcPr>
          <w:p w14:paraId="358B2F9F" w14:textId="77777777" w:rsidR="00673894" w:rsidRPr="00BF2D2E" w:rsidRDefault="00673894" w:rsidP="00B9414F">
            <w:pPr>
              <w:rPr>
                <w:color w:val="000000"/>
              </w:rPr>
            </w:pPr>
          </w:p>
        </w:tc>
        <w:tc>
          <w:tcPr>
            <w:tcW w:w="905" w:type="dxa"/>
            <w:tcBorders>
              <w:top w:val="single" w:sz="4" w:space="0" w:color="auto"/>
              <w:left w:val="single" w:sz="12" w:space="0" w:color="auto"/>
              <w:bottom w:val="single" w:sz="4" w:space="0" w:color="auto"/>
              <w:right w:val="single" w:sz="12" w:space="0" w:color="auto"/>
            </w:tcBorders>
          </w:tcPr>
          <w:p w14:paraId="37AEC89E" w14:textId="77777777" w:rsidR="00673894" w:rsidRPr="00BF2D2E" w:rsidRDefault="00673894" w:rsidP="00B9414F">
            <w:pPr>
              <w:rPr>
                <w:color w:val="000000"/>
              </w:rPr>
            </w:pPr>
          </w:p>
        </w:tc>
        <w:tc>
          <w:tcPr>
            <w:tcW w:w="694" w:type="dxa"/>
            <w:tcBorders>
              <w:top w:val="single" w:sz="4" w:space="0" w:color="auto"/>
              <w:left w:val="single" w:sz="12" w:space="0" w:color="auto"/>
              <w:bottom w:val="single" w:sz="4" w:space="0" w:color="auto"/>
              <w:right w:val="single" w:sz="4" w:space="0" w:color="auto"/>
            </w:tcBorders>
            <w:noWrap/>
            <w:vAlign w:val="bottom"/>
          </w:tcPr>
          <w:p w14:paraId="475337C7" w14:textId="77777777" w:rsidR="00673894" w:rsidRPr="00BF2D2E" w:rsidRDefault="00673894" w:rsidP="00B9414F">
            <w:pPr>
              <w:rPr>
                <w:color w:val="000000"/>
              </w:rPr>
            </w:pPr>
            <w:r w:rsidRPr="00BF2D2E">
              <w:rPr>
                <w:color w:val="000000"/>
              </w:rPr>
              <w:t> </w:t>
            </w:r>
          </w:p>
        </w:tc>
        <w:tc>
          <w:tcPr>
            <w:tcW w:w="754" w:type="dxa"/>
            <w:tcBorders>
              <w:top w:val="nil"/>
              <w:left w:val="nil"/>
              <w:bottom w:val="single" w:sz="4" w:space="0" w:color="auto"/>
              <w:right w:val="single" w:sz="4" w:space="0" w:color="auto"/>
            </w:tcBorders>
            <w:noWrap/>
            <w:vAlign w:val="bottom"/>
          </w:tcPr>
          <w:p w14:paraId="5E8FBA16" w14:textId="77777777" w:rsidR="00673894" w:rsidRPr="00BF2D2E" w:rsidRDefault="00673894" w:rsidP="00B9414F">
            <w:pPr>
              <w:rPr>
                <w:color w:val="000000"/>
              </w:rPr>
            </w:pPr>
            <w:r w:rsidRPr="00BF2D2E">
              <w:rPr>
                <w:color w:val="000000"/>
              </w:rPr>
              <w:t> </w:t>
            </w:r>
          </w:p>
        </w:tc>
        <w:tc>
          <w:tcPr>
            <w:tcW w:w="757" w:type="dxa"/>
            <w:tcBorders>
              <w:top w:val="single" w:sz="4" w:space="0" w:color="auto"/>
              <w:left w:val="nil"/>
              <w:bottom w:val="single" w:sz="4" w:space="0" w:color="auto"/>
              <w:right w:val="single" w:sz="12" w:space="0" w:color="auto"/>
            </w:tcBorders>
            <w:noWrap/>
            <w:vAlign w:val="bottom"/>
          </w:tcPr>
          <w:p w14:paraId="4AE2D44E" w14:textId="77777777" w:rsidR="00673894" w:rsidRPr="00BF2D2E" w:rsidRDefault="00673894" w:rsidP="00B9414F">
            <w:pPr>
              <w:rPr>
                <w:color w:val="000000"/>
              </w:rPr>
            </w:pPr>
            <w:r w:rsidRPr="00BF2D2E">
              <w:rPr>
                <w:color w:val="000000"/>
              </w:rPr>
              <w:t> </w:t>
            </w:r>
          </w:p>
        </w:tc>
        <w:tc>
          <w:tcPr>
            <w:tcW w:w="2046" w:type="dxa"/>
            <w:gridSpan w:val="2"/>
            <w:tcBorders>
              <w:top w:val="nil"/>
              <w:left w:val="single" w:sz="12" w:space="0" w:color="auto"/>
              <w:bottom w:val="single" w:sz="4" w:space="0" w:color="auto"/>
              <w:right w:val="single" w:sz="4" w:space="0" w:color="auto"/>
            </w:tcBorders>
            <w:noWrap/>
            <w:vAlign w:val="bottom"/>
          </w:tcPr>
          <w:p w14:paraId="7AF786E7" w14:textId="77777777" w:rsidR="00673894" w:rsidRPr="00BF2D2E" w:rsidRDefault="00673894" w:rsidP="00B9414F">
            <w:pPr>
              <w:rPr>
                <w:color w:val="000000"/>
              </w:rPr>
            </w:pPr>
            <w:r w:rsidRPr="00BF2D2E">
              <w:rPr>
                <w:color w:val="000000"/>
              </w:rPr>
              <w:t> </w:t>
            </w:r>
          </w:p>
        </w:tc>
      </w:tr>
      <w:tr w:rsidR="00C95DF2" w:rsidRPr="00BF2D2E" w14:paraId="0FC32C59"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78" w:type="dxa"/>
            <w:tcBorders>
              <w:top w:val="nil"/>
              <w:left w:val="single" w:sz="4" w:space="0" w:color="auto"/>
              <w:bottom w:val="single" w:sz="4" w:space="0" w:color="auto"/>
              <w:right w:val="single" w:sz="4" w:space="0" w:color="auto"/>
            </w:tcBorders>
            <w:noWrap/>
            <w:vAlign w:val="bottom"/>
          </w:tcPr>
          <w:p w14:paraId="520F47E3"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5/22</w:t>
            </w:r>
          </w:p>
        </w:tc>
        <w:tc>
          <w:tcPr>
            <w:tcW w:w="873" w:type="dxa"/>
            <w:tcBorders>
              <w:top w:val="nil"/>
              <w:left w:val="nil"/>
              <w:bottom w:val="single" w:sz="4" w:space="0" w:color="auto"/>
              <w:right w:val="single" w:sz="12" w:space="0" w:color="auto"/>
            </w:tcBorders>
            <w:noWrap/>
            <w:vAlign w:val="bottom"/>
          </w:tcPr>
          <w:p w14:paraId="2F45A6AF" w14:textId="77777777" w:rsidR="00673894" w:rsidRPr="00BF2D2E" w:rsidRDefault="00673894" w:rsidP="00B9414F">
            <w:pPr>
              <w:rPr>
                <w:color w:val="000000"/>
              </w:rPr>
            </w:pPr>
            <w:r w:rsidRPr="00BF2D2E">
              <w:rPr>
                <w:color w:val="000000"/>
              </w:rPr>
              <w:t> </w:t>
            </w:r>
          </w:p>
        </w:tc>
        <w:tc>
          <w:tcPr>
            <w:tcW w:w="439" w:type="dxa"/>
            <w:tcBorders>
              <w:top w:val="nil"/>
              <w:left w:val="single" w:sz="12" w:space="0" w:color="auto"/>
              <w:bottom w:val="single" w:sz="4" w:space="0" w:color="auto"/>
              <w:right w:val="single" w:sz="4" w:space="0" w:color="auto"/>
            </w:tcBorders>
          </w:tcPr>
          <w:p w14:paraId="1E184B89"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251696F2"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4" w:space="0" w:color="auto"/>
            </w:tcBorders>
          </w:tcPr>
          <w:p w14:paraId="6EA98306" w14:textId="77777777" w:rsidR="00673894" w:rsidRPr="00BF2D2E" w:rsidRDefault="00673894" w:rsidP="00B9414F">
            <w:pPr>
              <w:rPr>
                <w:color w:val="000000"/>
              </w:rPr>
            </w:pPr>
          </w:p>
        </w:tc>
        <w:tc>
          <w:tcPr>
            <w:tcW w:w="439" w:type="dxa"/>
            <w:tcBorders>
              <w:top w:val="nil"/>
              <w:left w:val="single" w:sz="12" w:space="0" w:color="auto"/>
              <w:bottom w:val="single" w:sz="4" w:space="0" w:color="auto"/>
              <w:right w:val="single" w:sz="4" w:space="0" w:color="auto"/>
            </w:tcBorders>
          </w:tcPr>
          <w:p w14:paraId="78147776"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4437D47D"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12" w:space="0" w:color="auto"/>
            </w:tcBorders>
          </w:tcPr>
          <w:p w14:paraId="2CDFAB88" w14:textId="77777777" w:rsidR="00673894" w:rsidRPr="00BF2D2E" w:rsidRDefault="00673894" w:rsidP="00B9414F">
            <w:pPr>
              <w:rPr>
                <w:color w:val="000000"/>
              </w:rPr>
            </w:pPr>
          </w:p>
        </w:tc>
        <w:tc>
          <w:tcPr>
            <w:tcW w:w="735" w:type="dxa"/>
            <w:tcBorders>
              <w:top w:val="single" w:sz="4" w:space="0" w:color="auto"/>
              <w:left w:val="single" w:sz="12" w:space="0" w:color="auto"/>
              <w:bottom w:val="single" w:sz="4" w:space="0" w:color="auto"/>
              <w:right w:val="single" w:sz="12" w:space="0" w:color="auto"/>
            </w:tcBorders>
            <w:noWrap/>
            <w:vAlign w:val="bottom"/>
          </w:tcPr>
          <w:p w14:paraId="1BC45E5E" w14:textId="77777777" w:rsidR="00673894" w:rsidRPr="00BF2D2E" w:rsidRDefault="00673894" w:rsidP="00B9414F">
            <w:pPr>
              <w:rPr>
                <w:color w:val="000000"/>
              </w:rPr>
            </w:pPr>
            <w:r w:rsidRPr="00BF2D2E">
              <w:rPr>
                <w:color w:val="000000"/>
              </w:rPr>
              <w:t> </w:t>
            </w:r>
          </w:p>
        </w:tc>
        <w:tc>
          <w:tcPr>
            <w:tcW w:w="964" w:type="dxa"/>
            <w:tcBorders>
              <w:top w:val="single" w:sz="4" w:space="0" w:color="auto"/>
              <w:left w:val="single" w:sz="12" w:space="0" w:color="auto"/>
              <w:bottom w:val="single" w:sz="4" w:space="0" w:color="auto"/>
              <w:right w:val="single" w:sz="12" w:space="0" w:color="auto"/>
            </w:tcBorders>
          </w:tcPr>
          <w:p w14:paraId="57650D72" w14:textId="77777777" w:rsidR="00673894" w:rsidRPr="00BF2D2E" w:rsidRDefault="00673894" w:rsidP="00B9414F">
            <w:pPr>
              <w:rPr>
                <w:color w:val="000000"/>
              </w:rPr>
            </w:pPr>
          </w:p>
        </w:tc>
        <w:tc>
          <w:tcPr>
            <w:tcW w:w="905" w:type="dxa"/>
            <w:tcBorders>
              <w:top w:val="single" w:sz="4" w:space="0" w:color="auto"/>
              <w:left w:val="single" w:sz="12" w:space="0" w:color="auto"/>
              <w:bottom w:val="single" w:sz="4" w:space="0" w:color="auto"/>
              <w:right w:val="single" w:sz="12" w:space="0" w:color="auto"/>
            </w:tcBorders>
          </w:tcPr>
          <w:p w14:paraId="5AC1AB53" w14:textId="77777777" w:rsidR="00673894" w:rsidRPr="00BF2D2E" w:rsidRDefault="00673894" w:rsidP="00B9414F">
            <w:pPr>
              <w:rPr>
                <w:color w:val="000000"/>
              </w:rPr>
            </w:pPr>
          </w:p>
        </w:tc>
        <w:tc>
          <w:tcPr>
            <w:tcW w:w="694" w:type="dxa"/>
            <w:tcBorders>
              <w:top w:val="single" w:sz="4" w:space="0" w:color="auto"/>
              <w:left w:val="single" w:sz="12" w:space="0" w:color="auto"/>
              <w:bottom w:val="single" w:sz="4" w:space="0" w:color="auto"/>
              <w:right w:val="single" w:sz="4" w:space="0" w:color="auto"/>
            </w:tcBorders>
            <w:noWrap/>
            <w:vAlign w:val="bottom"/>
          </w:tcPr>
          <w:p w14:paraId="52D671FB" w14:textId="77777777" w:rsidR="00673894" w:rsidRPr="00BF2D2E" w:rsidRDefault="00673894" w:rsidP="00B9414F">
            <w:pPr>
              <w:rPr>
                <w:color w:val="000000"/>
              </w:rPr>
            </w:pPr>
            <w:r w:rsidRPr="00BF2D2E">
              <w:rPr>
                <w:color w:val="000000"/>
              </w:rPr>
              <w:t> </w:t>
            </w:r>
          </w:p>
        </w:tc>
        <w:tc>
          <w:tcPr>
            <w:tcW w:w="754" w:type="dxa"/>
            <w:tcBorders>
              <w:top w:val="nil"/>
              <w:left w:val="nil"/>
              <w:bottom w:val="single" w:sz="4" w:space="0" w:color="auto"/>
              <w:right w:val="single" w:sz="4" w:space="0" w:color="auto"/>
            </w:tcBorders>
            <w:noWrap/>
            <w:vAlign w:val="bottom"/>
          </w:tcPr>
          <w:p w14:paraId="07DF9A6E" w14:textId="77777777" w:rsidR="00673894" w:rsidRPr="00BF2D2E" w:rsidRDefault="00673894" w:rsidP="00B9414F">
            <w:pPr>
              <w:rPr>
                <w:color w:val="000000"/>
              </w:rPr>
            </w:pPr>
            <w:r w:rsidRPr="00BF2D2E">
              <w:rPr>
                <w:color w:val="000000"/>
              </w:rPr>
              <w:t> </w:t>
            </w:r>
          </w:p>
        </w:tc>
        <w:tc>
          <w:tcPr>
            <w:tcW w:w="757" w:type="dxa"/>
            <w:tcBorders>
              <w:top w:val="single" w:sz="4" w:space="0" w:color="auto"/>
              <w:left w:val="nil"/>
              <w:bottom w:val="single" w:sz="4" w:space="0" w:color="auto"/>
              <w:right w:val="single" w:sz="12" w:space="0" w:color="auto"/>
            </w:tcBorders>
            <w:noWrap/>
            <w:vAlign w:val="bottom"/>
          </w:tcPr>
          <w:p w14:paraId="2834252F" w14:textId="77777777" w:rsidR="00673894" w:rsidRPr="00BF2D2E" w:rsidRDefault="00673894" w:rsidP="00B9414F">
            <w:pPr>
              <w:rPr>
                <w:color w:val="000000"/>
              </w:rPr>
            </w:pPr>
            <w:r w:rsidRPr="00BF2D2E">
              <w:rPr>
                <w:color w:val="000000"/>
              </w:rPr>
              <w:t> </w:t>
            </w:r>
          </w:p>
        </w:tc>
        <w:tc>
          <w:tcPr>
            <w:tcW w:w="2046" w:type="dxa"/>
            <w:gridSpan w:val="2"/>
            <w:tcBorders>
              <w:top w:val="nil"/>
              <w:left w:val="single" w:sz="12" w:space="0" w:color="auto"/>
              <w:bottom w:val="single" w:sz="4" w:space="0" w:color="auto"/>
              <w:right w:val="single" w:sz="4" w:space="0" w:color="auto"/>
            </w:tcBorders>
            <w:noWrap/>
            <w:vAlign w:val="bottom"/>
          </w:tcPr>
          <w:p w14:paraId="738350E4" w14:textId="77777777" w:rsidR="00673894" w:rsidRPr="00BF2D2E" w:rsidRDefault="00673894" w:rsidP="00B9414F">
            <w:pPr>
              <w:rPr>
                <w:color w:val="000000"/>
              </w:rPr>
            </w:pPr>
            <w:r w:rsidRPr="00BF2D2E">
              <w:rPr>
                <w:color w:val="000000"/>
              </w:rPr>
              <w:t> </w:t>
            </w:r>
          </w:p>
        </w:tc>
      </w:tr>
      <w:tr w:rsidR="00C95DF2" w:rsidRPr="00BF2D2E" w14:paraId="5130D821"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78" w:type="dxa"/>
            <w:tcBorders>
              <w:top w:val="nil"/>
              <w:left w:val="single" w:sz="4" w:space="0" w:color="auto"/>
              <w:bottom w:val="single" w:sz="8" w:space="0" w:color="auto"/>
              <w:right w:val="single" w:sz="4" w:space="0" w:color="auto"/>
            </w:tcBorders>
            <w:noWrap/>
            <w:vAlign w:val="bottom"/>
          </w:tcPr>
          <w:p w14:paraId="4D890D00"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5/23</w:t>
            </w:r>
          </w:p>
        </w:tc>
        <w:tc>
          <w:tcPr>
            <w:tcW w:w="873" w:type="dxa"/>
            <w:tcBorders>
              <w:top w:val="nil"/>
              <w:left w:val="nil"/>
              <w:bottom w:val="single" w:sz="4" w:space="0" w:color="auto"/>
              <w:right w:val="single" w:sz="12" w:space="0" w:color="auto"/>
            </w:tcBorders>
            <w:noWrap/>
            <w:vAlign w:val="bottom"/>
          </w:tcPr>
          <w:p w14:paraId="1DC49B75" w14:textId="77777777" w:rsidR="00673894" w:rsidRPr="00BF2D2E" w:rsidRDefault="00673894" w:rsidP="00B9414F">
            <w:pPr>
              <w:rPr>
                <w:color w:val="000000"/>
              </w:rPr>
            </w:pPr>
            <w:r w:rsidRPr="00BF2D2E">
              <w:rPr>
                <w:color w:val="000000"/>
              </w:rPr>
              <w:t> </w:t>
            </w:r>
          </w:p>
        </w:tc>
        <w:tc>
          <w:tcPr>
            <w:tcW w:w="439" w:type="dxa"/>
            <w:tcBorders>
              <w:top w:val="nil"/>
              <w:left w:val="single" w:sz="12" w:space="0" w:color="auto"/>
              <w:bottom w:val="single" w:sz="4" w:space="0" w:color="auto"/>
              <w:right w:val="single" w:sz="4" w:space="0" w:color="auto"/>
            </w:tcBorders>
          </w:tcPr>
          <w:p w14:paraId="1A8CA4E8"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209F241C"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4" w:space="0" w:color="auto"/>
            </w:tcBorders>
          </w:tcPr>
          <w:p w14:paraId="1439191F" w14:textId="77777777" w:rsidR="00673894" w:rsidRPr="00BF2D2E" w:rsidRDefault="00673894" w:rsidP="00B9414F">
            <w:pPr>
              <w:rPr>
                <w:color w:val="000000"/>
              </w:rPr>
            </w:pPr>
          </w:p>
        </w:tc>
        <w:tc>
          <w:tcPr>
            <w:tcW w:w="439" w:type="dxa"/>
            <w:tcBorders>
              <w:top w:val="nil"/>
              <w:left w:val="single" w:sz="12" w:space="0" w:color="auto"/>
              <w:bottom w:val="single" w:sz="4" w:space="0" w:color="auto"/>
              <w:right w:val="single" w:sz="4" w:space="0" w:color="auto"/>
            </w:tcBorders>
          </w:tcPr>
          <w:p w14:paraId="6D8570A8"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333FD84A" w14:textId="77777777" w:rsidR="00673894" w:rsidRPr="00BF2D2E" w:rsidRDefault="00673894" w:rsidP="00B9414F">
            <w:pPr>
              <w:rPr>
                <w:color w:val="000000"/>
              </w:rPr>
            </w:pPr>
          </w:p>
        </w:tc>
        <w:tc>
          <w:tcPr>
            <w:tcW w:w="360" w:type="dxa"/>
            <w:tcBorders>
              <w:top w:val="nil"/>
              <w:left w:val="single" w:sz="4" w:space="0" w:color="auto"/>
              <w:bottom w:val="single" w:sz="4" w:space="0" w:color="auto"/>
              <w:right w:val="single" w:sz="12" w:space="0" w:color="auto"/>
            </w:tcBorders>
          </w:tcPr>
          <w:p w14:paraId="33596115" w14:textId="77777777" w:rsidR="00673894" w:rsidRPr="00BF2D2E" w:rsidRDefault="00673894" w:rsidP="00B9414F">
            <w:pPr>
              <w:rPr>
                <w:color w:val="000000"/>
              </w:rPr>
            </w:pPr>
          </w:p>
        </w:tc>
        <w:tc>
          <w:tcPr>
            <w:tcW w:w="735" w:type="dxa"/>
            <w:tcBorders>
              <w:top w:val="single" w:sz="4" w:space="0" w:color="auto"/>
              <w:left w:val="single" w:sz="12" w:space="0" w:color="auto"/>
              <w:bottom w:val="single" w:sz="4" w:space="0" w:color="auto"/>
              <w:right w:val="single" w:sz="12" w:space="0" w:color="auto"/>
            </w:tcBorders>
            <w:noWrap/>
            <w:vAlign w:val="bottom"/>
          </w:tcPr>
          <w:p w14:paraId="06EE2013" w14:textId="77777777" w:rsidR="00673894" w:rsidRPr="00BF2D2E" w:rsidRDefault="00673894" w:rsidP="00B9414F">
            <w:pPr>
              <w:rPr>
                <w:color w:val="000000"/>
              </w:rPr>
            </w:pPr>
            <w:r w:rsidRPr="00BF2D2E">
              <w:rPr>
                <w:color w:val="000000"/>
              </w:rPr>
              <w:t> </w:t>
            </w:r>
          </w:p>
        </w:tc>
        <w:tc>
          <w:tcPr>
            <w:tcW w:w="964" w:type="dxa"/>
            <w:tcBorders>
              <w:top w:val="single" w:sz="4" w:space="0" w:color="auto"/>
              <w:left w:val="single" w:sz="12" w:space="0" w:color="auto"/>
              <w:bottom w:val="single" w:sz="4" w:space="0" w:color="auto"/>
              <w:right w:val="single" w:sz="12" w:space="0" w:color="auto"/>
            </w:tcBorders>
          </w:tcPr>
          <w:p w14:paraId="78512A47" w14:textId="77777777" w:rsidR="00673894" w:rsidRPr="00BF2D2E" w:rsidRDefault="00673894" w:rsidP="00B9414F">
            <w:pPr>
              <w:rPr>
                <w:color w:val="000000"/>
              </w:rPr>
            </w:pPr>
          </w:p>
        </w:tc>
        <w:tc>
          <w:tcPr>
            <w:tcW w:w="905" w:type="dxa"/>
            <w:tcBorders>
              <w:top w:val="single" w:sz="4" w:space="0" w:color="auto"/>
              <w:left w:val="single" w:sz="12" w:space="0" w:color="auto"/>
              <w:bottom w:val="single" w:sz="4" w:space="0" w:color="auto"/>
              <w:right w:val="single" w:sz="12" w:space="0" w:color="auto"/>
            </w:tcBorders>
          </w:tcPr>
          <w:p w14:paraId="5CCFDA88" w14:textId="77777777" w:rsidR="00673894" w:rsidRPr="00BF2D2E" w:rsidRDefault="00673894" w:rsidP="00B9414F">
            <w:pPr>
              <w:rPr>
                <w:color w:val="000000"/>
              </w:rPr>
            </w:pPr>
          </w:p>
        </w:tc>
        <w:tc>
          <w:tcPr>
            <w:tcW w:w="694" w:type="dxa"/>
            <w:tcBorders>
              <w:top w:val="single" w:sz="4" w:space="0" w:color="auto"/>
              <w:left w:val="single" w:sz="12" w:space="0" w:color="auto"/>
              <w:bottom w:val="single" w:sz="4" w:space="0" w:color="auto"/>
              <w:right w:val="single" w:sz="4" w:space="0" w:color="auto"/>
            </w:tcBorders>
            <w:noWrap/>
            <w:vAlign w:val="bottom"/>
          </w:tcPr>
          <w:p w14:paraId="2CFF6D3F" w14:textId="77777777" w:rsidR="00673894" w:rsidRPr="00BF2D2E" w:rsidRDefault="00673894" w:rsidP="00B9414F">
            <w:pPr>
              <w:rPr>
                <w:color w:val="000000"/>
              </w:rPr>
            </w:pPr>
            <w:r w:rsidRPr="00BF2D2E">
              <w:rPr>
                <w:color w:val="000000"/>
              </w:rPr>
              <w:t> </w:t>
            </w:r>
          </w:p>
        </w:tc>
        <w:tc>
          <w:tcPr>
            <w:tcW w:w="754" w:type="dxa"/>
            <w:tcBorders>
              <w:top w:val="nil"/>
              <w:left w:val="nil"/>
              <w:bottom w:val="single" w:sz="4" w:space="0" w:color="auto"/>
              <w:right w:val="single" w:sz="4" w:space="0" w:color="auto"/>
            </w:tcBorders>
            <w:noWrap/>
            <w:vAlign w:val="bottom"/>
          </w:tcPr>
          <w:p w14:paraId="5E0EDB8F" w14:textId="77777777" w:rsidR="00673894" w:rsidRPr="00BF2D2E" w:rsidRDefault="00673894" w:rsidP="00B9414F">
            <w:pPr>
              <w:rPr>
                <w:color w:val="000000"/>
              </w:rPr>
            </w:pPr>
            <w:r w:rsidRPr="00BF2D2E">
              <w:rPr>
                <w:color w:val="000000"/>
              </w:rPr>
              <w:t> </w:t>
            </w:r>
          </w:p>
        </w:tc>
        <w:tc>
          <w:tcPr>
            <w:tcW w:w="757" w:type="dxa"/>
            <w:tcBorders>
              <w:top w:val="single" w:sz="4" w:space="0" w:color="auto"/>
              <w:left w:val="nil"/>
              <w:bottom w:val="single" w:sz="4" w:space="0" w:color="auto"/>
              <w:right w:val="single" w:sz="12" w:space="0" w:color="auto"/>
            </w:tcBorders>
            <w:noWrap/>
            <w:vAlign w:val="bottom"/>
          </w:tcPr>
          <w:p w14:paraId="7B09D656" w14:textId="77777777" w:rsidR="00673894" w:rsidRPr="00BF2D2E" w:rsidRDefault="00673894" w:rsidP="00B9414F">
            <w:pPr>
              <w:rPr>
                <w:color w:val="000000"/>
              </w:rPr>
            </w:pPr>
            <w:r w:rsidRPr="00BF2D2E">
              <w:rPr>
                <w:color w:val="000000"/>
              </w:rPr>
              <w:t> </w:t>
            </w:r>
          </w:p>
        </w:tc>
        <w:tc>
          <w:tcPr>
            <w:tcW w:w="2046" w:type="dxa"/>
            <w:gridSpan w:val="2"/>
            <w:tcBorders>
              <w:top w:val="nil"/>
              <w:left w:val="single" w:sz="12" w:space="0" w:color="auto"/>
              <w:bottom w:val="single" w:sz="4" w:space="0" w:color="auto"/>
              <w:right w:val="single" w:sz="4" w:space="0" w:color="auto"/>
            </w:tcBorders>
            <w:noWrap/>
            <w:vAlign w:val="bottom"/>
          </w:tcPr>
          <w:p w14:paraId="437095D5" w14:textId="77777777" w:rsidR="00673894" w:rsidRPr="00BF2D2E" w:rsidRDefault="00673894" w:rsidP="00B9414F">
            <w:pPr>
              <w:rPr>
                <w:color w:val="000000"/>
              </w:rPr>
            </w:pPr>
            <w:r w:rsidRPr="00BF2D2E">
              <w:rPr>
                <w:color w:val="000000"/>
              </w:rPr>
              <w:t> </w:t>
            </w:r>
          </w:p>
        </w:tc>
      </w:tr>
      <w:tr w:rsidR="00C95DF2" w:rsidRPr="00BF2D2E" w14:paraId="4FF40182"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78" w:type="dxa"/>
            <w:tcBorders>
              <w:top w:val="single" w:sz="8" w:space="0" w:color="auto"/>
              <w:left w:val="single" w:sz="8" w:space="0" w:color="auto"/>
              <w:bottom w:val="single" w:sz="8" w:space="0" w:color="auto"/>
              <w:right w:val="single" w:sz="8" w:space="0" w:color="auto"/>
            </w:tcBorders>
            <w:noWrap/>
            <w:vAlign w:val="bottom"/>
          </w:tcPr>
          <w:p w14:paraId="59E05C54"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5/24</w:t>
            </w:r>
          </w:p>
        </w:tc>
        <w:tc>
          <w:tcPr>
            <w:tcW w:w="873" w:type="dxa"/>
            <w:tcBorders>
              <w:top w:val="single" w:sz="4" w:space="0" w:color="auto"/>
              <w:left w:val="single" w:sz="8" w:space="0" w:color="auto"/>
              <w:bottom w:val="single" w:sz="4" w:space="0" w:color="auto"/>
              <w:right w:val="single" w:sz="12" w:space="0" w:color="auto"/>
            </w:tcBorders>
            <w:noWrap/>
            <w:vAlign w:val="bottom"/>
          </w:tcPr>
          <w:p w14:paraId="0F42E367" w14:textId="77777777" w:rsidR="00673894" w:rsidRPr="00BF2D2E" w:rsidRDefault="00673894" w:rsidP="00B9414F">
            <w:pPr>
              <w:rPr>
                <w:color w:val="000000"/>
              </w:rPr>
            </w:pPr>
            <w:r w:rsidRPr="00BF2D2E">
              <w:rPr>
                <w:color w:val="000000"/>
              </w:rPr>
              <w:t> </w:t>
            </w:r>
          </w:p>
        </w:tc>
        <w:tc>
          <w:tcPr>
            <w:tcW w:w="439" w:type="dxa"/>
            <w:tcBorders>
              <w:top w:val="single" w:sz="4" w:space="0" w:color="auto"/>
              <w:left w:val="single" w:sz="12" w:space="0" w:color="auto"/>
              <w:bottom w:val="single" w:sz="4" w:space="0" w:color="auto"/>
              <w:right w:val="single" w:sz="4" w:space="0" w:color="auto"/>
            </w:tcBorders>
          </w:tcPr>
          <w:p w14:paraId="141A9494"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5AC2A10B" w14:textId="77777777" w:rsidR="00673894" w:rsidRPr="00BF2D2E" w:rsidRDefault="00673894" w:rsidP="00B9414F">
            <w:pPr>
              <w:rPr>
                <w:color w:val="000000"/>
              </w:rPr>
            </w:pPr>
          </w:p>
        </w:tc>
        <w:tc>
          <w:tcPr>
            <w:tcW w:w="360" w:type="dxa"/>
            <w:tcBorders>
              <w:top w:val="single" w:sz="4" w:space="0" w:color="auto"/>
              <w:left w:val="single" w:sz="4" w:space="0" w:color="auto"/>
              <w:bottom w:val="single" w:sz="4" w:space="0" w:color="auto"/>
              <w:right w:val="single" w:sz="4" w:space="0" w:color="auto"/>
            </w:tcBorders>
          </w:tcPr>
          <w:p w14:paraId="77A9146F" w14:textId="77777777" w:rsidR="00673894" w:rsidRPr="00BF2D2E" w:rsidRDefault="00673894" w:rsidP="00B9414F">
            <w:pPr>
              <w:rPr>
                <w:color w:val="000000"/>
              </w:rPr>
            </w:pPr>
          </w:p>
        </w:tc>
        <w:tc>
          <w:tcPr>
            <w:tcW w:w="439" w:type="dxa"/>
            <w:tcBorders>
              <w:top w:val="single" w:sz="4" w:space="0" w:color="auto"/>
              <w:left w:val="single" w:sz="12" w:space="0" w:color="auto"/>
              <w:bottom w:val="single" w:sz="4" w:space="0" w:color="auto"/>
              <w:right w:val="single" w:sz="4" w:space="0" w:color="auto"/>
            </w:tcBorders>
          </w:tcPr>
          <w:p w14:paraId="2C81E6AE"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0E7B5A89" w14:textId="77777777" w:rsidR="00673894" w:rsidRPr="00BF2D2E" w:rsidRDefault="00673894" w:rsidP="00B9414F">
            <w:pPr>
              <w:rPr>
                <w:color w:val="000000"/>
              </w:rPr>
            </w:pPr>
          </w:p>
        </w:tc>
        <w:tc>
          <w:tcPr>
            <w:tcW w:w="360" w:type="dxa"/>
            <w:tcBorders>
              <w:top w:val="single" w:sz="4" w:space="0" w:color="auto"/>
              <w:left w:val="single" w:sz="4" w:space="0" w:color="auto"/>
              <w:bottom w:val="single" w:sz="4" w:space="0" w:color="auto"/>
              <w:right w:val="single" w:sz="12" w:space="0" w:color="auto"/>
            </w:tcBorders>
          </w:tcPr>
          <w:p w14:paraId="2D4CEB86" w14:textId="77777777" w:rsidR="00673894" w:rsidRPr="00BF2D2E" w:rsidRDefault="00673894" w:rsidP="00B9414F">
            <w:pPr>
              <w:rPr>
                <w:color w:val="000000"/>
              </w:rPr>
            </w:pPr>
          </w:p>
        </w:tc>
        <w:tc>
          <w:tcPr>
            <w:tcW w:w="735" w:type="dxa"/>
            <w:tcBorders>
              <w:top w:val="single" w:sz="4" w:space="0" w:color="auto"/>
              <w:left w:val="single" w:sz="12" w:space="0" w:color="auto"/>
              <w:bottom w:val="single" w:sz="4" w:space="0" w:color="auto"/>
              <w:right w:val="single" w:sz="12" w:space="0" w:color="auto"/>
            </w:tcBorders>
            <w:noWrap/>
            <w:vAlign w:val="bottom"/>
          </w:tcPr>
          <w:p w14:paraId="7AF43E88" w14:textId="77777777" w:rsidR="00673894" w:rsidRPr="00BF2D2E" w:rsidRDefault="00673894" w:rsidP="00B9414F">
            <w:pPr>
              <w:rPr>
                <w:color w:val="000000"/>
              </w:rPr>
            </w:pPr>
            <w:r w:rsidRPr="00BF2D2E">
              <w:rPr>
                <w:color w:val="000000"/>
              </w:rPr>
              <w:t> </w:t>
            </w:r>
          </w:p>
        </w:tc>
        <w:tc>
          <w:tcPr>
            <w:tcW w:w="964" w:type="dxa"/>
            <w:tcBorders>
              <w:top w:val="single" w:sz="4" w:space="0" w:color="auto"/>
              <w:left w:val="single" w:sz="12" w:space="0" w:color="auto"/>
              <w:bottom w:val="single" w:sz="4" w:space="0" w:color="auto"/>
              <w:right w:val="single" w:sz="12" w:space="0" w:color="auto"/>
            </w:tcBorders>
          </w:tcPr>
          <w:p w14:paraId="070FD2DB" w14:textId="77777777" w:rsidR="00673894" w:rsidRPr="00BF2D2E" w:rsidRDefault="00673894" w:rsidP="00B9414F">
            <w:pPr>
              <w:rPr>
                <w:color w:val="000000"/>
              </w:rPr>
            </w:pPr>
          </w:p>
        </w:tc>
        <w:tc>
          <w:tcPr>
            <w:tcW w:w="905" w:type="dxa"/>
            <w:tcBorders>
              <w:top w:val="single" w:sz="4" w:space="0" w:color="auto"/>
              <w:left w:val="single" w:sz="12" w:space="0" w:color="auto"/>
              <w:bottom w:val="single" w:sz="4" w:space="0" w:color="auto"/>
              <w:right w:val="single" w:sz="12" w:space="0" w:color="auto"/>
            </w:tcBorders>
          </w:tcPr>
          <w:p w14:paraId="0518E152" w14:textId="77777777" w:rsidR="00673894" w:rsidRPr="00BF2D2E" w:rsidRDefault="00673894" w:rsidP="00B9414F">
            <w:pPr>
              <w:rPr>
                <w:color w:val="000000"/>
              </w:rPr>
            </w:pPr>
          </w:p>
        </w:tc>
        <w:tc>
          <w:tcPr>
            <w:tcW w:w="694" w:type="dxa"/>
            <w:tcBorders>
              <w:top w:val="single" w:sz="4" w:space="0" w:color="auto"/>
              <w:left w:val="single" w:sz="12" w:space="0" w:color="auto"/>
              <w:bottom w:val="single" w:sz="4" w:space="0" w:color="auto"/>
              <w:right w:val="single" w:sz="4" w:space="0" w:color="auto"/>
            </w:tcBorders>
            <w:noWrap/>
            <w:vAlign w:val="bottom"/>
          </w:tcPr>
          <w:p w14:paraId="2688BE63" w14:textId="77777777" w:rsidR="00673894" w:rsidRPr="00BF2D2E" w:rsidRDefault="00673894" w:rsidP="00B9414F">
            <w:pPr>
              <w:rPr>
                <w:color w:val="000000"/>
              </w:rPr>
            </w:pPr>
            <w:r w:rsidRPr="00BF2D2E">
              <w:rPr>
                <w:color w:val="000000"/>
              </w:rPr>
              <w:t> </w:t>
            </w:r>
          </w:p>
        </w:tc>
        <w:tc>
          <w:tcPr>
            <w:tcW w:w="754" w:type="dxa"/>
            <w:tcBorders>
              <w:top w:val="single" w:sz="4" w:space="0" w:color="auto"/>
              <w:left w:val="nil"/>
              <w:bottom w:val="single" w:sz="4" w:space="0" w:color="auto"/>
              <w:right w:val="single" w:sz="4" w:space="0" w:color="auto"/>
            </w:tcBorders>
            <w:noWrap/>
            <w:vAlign w:val="bottom"/>
          </w:tcPr>
          <w:p w14:paraId="66FCAD43" w14:textId="77777777" w:rsidR="00673894" w:rsidRPr="00BF2D2E" w:rsidRDefault="00673894" w:rsidP="00B9414F">
            <w:pPr>
              <w:rPr>
                <w:color w:val="000000"/>
              </w:rPr>
            </w:pPr>
            <w:r w:rsidRPr="00BF2D2E">
              <w:rPr>
                <w:color w:val="000000"/>
              </w:rPr>
              <w:t> </w:t>
            </w:r>
          </w:p>
        </w:tc>
        <w:tc>
          <w:tcPr>
            <w:tcW w:w="757" w:type="dxa"/>
            <w:tcBorders>
              <w:top w:val="single" w:sz="4" w:space="0" w:color="auto"/>
              <w:left w:val="nil"/>
              <w:bottom w:val="single" w:sz="4" w:space="0" w:color="auto"/>
              <w:right w:val="single" w:sz="12" w:space="0" w:color="auto"/>
            </w:tcBorders>
            <w:noWrap/>
            <w:vAlign w:val="bottom"/>
          </w:tcPr>
          <w:p w14:paraId="068FC041" w14:textId="77777777" w:rsidR="00673894" w:rsidRPr="00BF2D2E" w:rsidRDefault="00673894" w:rsidP="00B9414F">
            <w:pPr>
              <w:rPr>
                <w:color w:val="000000"/>
              </w:rPr>
            </w:pPr>
            <w:r w:rsidRPr="00BF2D2E">
              <w:rPr>
                <w:color w:val="000000"/>
              </w:rPr>
              <w:t> </w:t>
            </w:r>
          </w:p>
        </w:tc>
        <w:tc>
          <w:tcPr>
            <w:tcW w:w="2046" w:type="dxa"/>
            <w:gridSpan w:val="2"/>
            <w:tcBorders>
              <w:top w:val="single" w:sz="4" w:space="0" w:color="auto"/>
              <w:left w:val="single" w:sz="12" w:space="0" w:color="auto"/>
              <w:bottom w:val="single" w:sz="4" w:space="0" w:color="auto"/>
              <w:right w:val="single" w:sz="4" w:space="0" w:color="auto"/>
            </w:tcBorders>
            <w:noWrap/>
            <w:vAlign w:val="bottom"/>
          </w:tcPr>
          <w:p w14:paraId="53CF3A14" w14:textId="77777777" w:rsidR="00673894" w:rsidRPr="00BF2D2E" w:rsidRDefault="00673894" w:rsidP="00B9414F">
            <w:pPr>
              <w:rPr>
                <w:color w:val="000000"/>
              </w:rPr>
            </w:pPr>
            <w:r w:rsidRPr="00BF2D2E">
              <w:rPr>
                <w:color w:val="000000"/>
              </w:rPr>
              <w:t> </w:t>
            </w:r>
          </w:p>
        </w:tc>
      </w:tr>
      <w:tr w:rsidR="00C95DF2" w:rsidRPr="00BF2D2E" w14:paraId="0C1DA776"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78" w:type="dxa"/>
            <w:tcBorders>
              <w:top w:val="single" w:sz="8" w:space="0" w:color="auto"/>
              <w:left w:val="single" w:sz="8" w:space="0" w:color="auto"/>
              <w:bottom w:val="single" w:sz="8" w:space="0" w:color="auto"/>
              <w:right w:val="single" w:sz="8" w:space="0" w:color="auto"/>
            </w:tcBorders>
            <w:noWrap/>
            <w:vAlign w:val="bottom"/>
          </w:tcPr>
          <w:p w14:paraId="5EEAB5CF"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5/25</w:t>
            </w:r>
          </w:p>
        </w:tc>
        <w:tc>
          <w:tcPr>
            <w:tcW w:w="873" w:type="dxa"/>
            <w:tcBorders>
              <w:top w:val="single" w:sz="4" w:space="0" w:color="auto"/>
              <w:left w:val="single" w:sz="8" w:space="0" w:color="auto"/>
              <w:bottom w:val="single" w:sz="4" w:space="0" w:color="auto"/>
              <w:right w:val="single" w:sz="12" w:space="0" w:color="auto"/>
            </w:tcBorders>
            <w:noWrap/>
            <w:vAlign w:val="bottom"/>
          </w:tcPr>
          <w:p w14:paraId="6D4DC161" w14:textId="77777777" w:rsidR="00673894" w:rsidRPr="00BF2D2E" w:rsidRDefault="00673894" w:rsidP="00B9414F">
            <w:pPr>
              <w:rPr>
                <w:color w:val="000000"/>
              </w:rPr>
            </w:pPr>
          </w:p>
        </w:tc>
        <w:tc>
          <w:tcPr>
            <w:tcW w:w="439" w:type="dxa"/>
            <w:tcBorders>
              <w:top w:val="single" w:sz="4" w:space="0" w:color="auto"/>
              <w:left w:val="single" w:sz="12" w:space="0" w:color="auto"/>
              <w:bottom w:val="single" w:sz="4" w:space="0" w:color="auto"/>
              <w:right w:val="single" w:sz="4" w:space="0" w:color="auto"/>
            </w:tcBorders>
          </w:tcPr>
          <w:p w14:paraId="5B0097C1"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40CAA825" w14:textId="77777777" w:rsidR="00673894" w:rsidRPr="00BF2D2E" w:rsidRDefault="00673894" w:rsidP="00B9414F">
            <w:pPr>
              <w:rPr>
                <w:color w:val="000000"/>
              </w:rPr>
            </w:pPr>
          </w:p>
        </w:tc>
        <w:tc>
          <w:tcPr>
            <w:tcW w:w="360" w:type="dxa"/>
            <w:tcBorders>
              <w:top w:val="single" w:sz="4" w:space="0" w:color="auto"/>
              <w:left w:val="single" w:sz="4" w:space="0" w:color="auto"/>
              <w:bottom w:val="single" w:sz="4" w:space="0" w:color="auto"/>
              <w:right w:val="single" w:sz="4" w:space="0" w:color="auto"/>
            </w:tcBorders>
          </w:tcPr>
          <w:p w14:paraId="39A175E6" w14:textId="77777777" w:rsidR="00673894" w:rsidRPr="00BF2D2E" w:rsidRDefault="00673894" w:rsidP="00B9414F">
            <w:pPr>
              <w:rPr>
                <w:color w:val="000000"/>
              </w:rPr>
            </w:pPr>
          </w:p>
        </w:tc>
        <w:tc>
          <w:tcPr>
            <w:tcW w:w="439" w:type="dxa"/>
            <w:tcBorders>
              <w:top w:val="single" w:sz="4" w:space="0" w:color="auto"/>
              <w:left w:val="single" w:sz="12" w:space="0" w:color="auto"/>
              <w:bottom w:val="single" w:sz="4" w:space="0" w:color="auto"/>
              <w:right w:val="single" w:sz="4" w:space="0" w:color="auto"/>
            </w:tcBorders>
          </w:tcPr>
          <w:p w14:paraId="0234C5F6"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3D9B13D5" w14:textId="77777777" w:rsidR="00673894" w:rsidRPr="00BF2D2E" w:rsidRDefault="00673894" w:rsidP="00B9414F">
            <w:pPr>
              <w:rPr>
                <w:color w:val="000000"/>
              </w:rPr>
            </w:pPr>
          </w:p>
        </w:tc>
        <w:tc>
          <w:tcPr>
            <w:tcW w:w="360" w:type="dxa"/>
            <w:tcBorders>
              <w:top w:val="single" w:sz="4" w:space="0" w:color="auto"/>
              <w:left w:val="single" w:sz="4" w:space="0" w:color="auto"/>
              <w:bottom w:val="single" w:sz="4" w:space="0" w:color="auto"/>
              <w:right w:val="single" w:sz="12" w:space="0" w:color="auto"/>
            </w:tcBorders>
          </w:tcPr>
          <w:p w14:paraId="0154A555" w14:textId="77777777" w:rsidR="00673894" w:rsidRPr="00BF2D2E" w:rsidRDefault="00673894" w:rsidP="00B9414F">
            <w:pPr>
              <w:rPr>
                <w:color w:val="000000"/>
              </w:rPr>
            </w:pPr>
          </w:p>
        </w:tc>
        <w:tc>
          <w:tcPr>
            <w:tcW w:w="735" w:type="dxa"/>
            <w:tcBorders>
              <w:top w:val="single" w:sz="4" w:space="0" w:color="auto"/>
              <w:left w:val="single" w:sz="12" w:space="0" w:color="auto"/>
              <w:bottom w:val="single" w:sz="4" w:space="0" w:color="auto"/>
              <w:right w:val="single" w:sz="12" w:space="0" w:color="auto"/>
            </w:tcBorders>
            <w:noWrap/>
            <w:vAlign w:val="bottom"/>
          </w:tcPr>
          <w:p w14:paraId="275754EB" w14:textId="77777777" w:rsidR="00673894" w:rsidRPr="00BF2D2E" w:rsidRDefault="00673894" w:rsidP="00B9414F">
            <w:pPr>
              <w:rPr>
                <w:color w:val="000000"/>
              </w:rPr>
            </w:pPr>
          </w:p>
        </w:tc>
        <w:tc>
          <w:tcPr>
            <w:tcW w:w="964" w:type="dxa"/>
            <w:tcBorders>
              <w:top w:val="single" w:sz="4" w:space="0" w:color="auto"/>
              <w:left w:val="single" w:sz="12" w:space="0" w:color="auto"/>
              <w:bottom w:val="single" w:sz="4" w:space="0" w:color="auto"/>
              <w:right w:val="single" w:sz="12" w:space="0" w:color="auto"/>
            </w:tcBorders>
          </w:tcPr>
          <w:p w14:paraId="5C618733" w14:textId="77777777" w:rsidR="00673894" w:rsidRPr="00BF2D2E" w:rsidRDefault="00673894" w:rsidP="00B9414F">
            <w:pPr>
              <w:rPr>
                <w:color w:val="000000"/>
              </w:rPr>
            </w:pPr>
          </w:p>
        </w:tc>
        <w:tc>
          <w:tcPr>
            <w:tcW w:w="905" w:type="dxa"/>
            <w:tcBorders>
              <w:top w:val="single" w:sz="4" w:space="0" w:color="auto"/>
              <w:left w:val="single" w:sz="12" w:space="0" w:color="auto"/>
              <w:bottom w:val="single" w:sz="4" w:space="0" w:color="auto"/>
              <w:right w:val="single" w:sz="12" w:space="0" w:color="auto"/>
            </w:tcBorders>
          </w:tcPr>
          <w:p w14:paraId="248C8DFA" w14:textId="77777777" w:rsidR="00673894" w:rsidRPr="00BF2D2E" w:rsidRDefault="00673894" w:rsidP="00B9414F">
            <w:pPr>
              <w:rPr>
                <w:color w:val="000000"/>
              </w:rPr>
            </w:pPr>
          </w:p>
        </w:tc>
        <w:tc>
          <w:tcPr>
            <w:tcW w:w="694" w:type="dxa"/>
            <w:tcBorders>
              <w:top w:val="single" w:sz="4" w:space="0" w:color="auto"/>
              <w:left w:val="single" w:sz="12" w:space="0" w:color="auto"/>
              <w:bottom w:val="single" w:sz="4" w:space="0" w:color="auto"/>
              <w:right w:val="single" w:sz="4" w:space="0" w:color="auto"/>
            </w:tcBorders>
            <w:noWrap/>
            <w:vAlign w:val="bottom"/>
          </w:tcPr>
          <w:p w14:paraId="3F2F74E8" w14:textId="77777777" w:rsidR="00673894" w:rsidRPr="00BF2D2E" w:rsidRDefault="00673894" w:rsidP="00B9414F">
            <w:pPr>
              <w:rPr>
                <w:color w:val="000000"/>
              </w:rPr>
            </w:pPr>
          </w:p>
        </w:tc>
        <w:tc>
          <w:tcPr>
            <w:tcW w:w="754" w:type="dxa"/>
            <w:tcBorders>
              <w:top w:val="single" w:sz="4" w:space="0" w:color="auto"/>
              <w:left w:val="nil"/>
              <w:bottom w:val="single" w:sz="4" w:space="0" w:color="auto"/>
              <w:right w:val="single" w:sz="4" w:space="0" w:color="auto"/>
            </w:tcBorders>
            <w:noWrap/>
            <w:vAlign w:val="bottom"/>
          </w:tcPr>
          <w:p w14:paraId="1AA4ADE4" w14:textId="77777777" w:rsidR="00673894" w:rsidRPr="00BF2D2E" w:rsidRDefault="00673894" w:rsidP="00B9414F">
            <w:pPr>
              <w:rPr>
                <w:color w:val="000000"/>
              </w:rPr>
            </w:pPr>
          </w:p>
        </w:tc>
        <w:tc>
          <w:tcPr>
            <w:tcW w:w="757" w:type="dxa"/>
            <w:tcBorders>
              <w:top w:val="single" w:sz="4" w:space="0" w:color="auto"/>
              <w:left w:val="nil"/>
              <w:bottom w:val="single" w:sz="4" w:space="0" w:color="auto"/>
              <w:right w:val="single" w:sz="12" w:space="0" w:color="auto"/>
            </w:tcBorders>
            <w:noWrap/>
            <w:vAlign w:val="bottom"/>
          </w:tcPr>
          <w:p w14:paraId="3AAFD3DA" w14:textId="77777777" w:rsidR="00673894" w:rsidRPr="00BF2D2E" w:rsidRDefault="00673894" w:rsidP="00B9414F">
            <w:pPr>
              <w:rPr>
                <w:color w:val="000000"/>
              </w:rPr>
            </w:pPr>
          </w:p>
        </w:tc>
        <w:tc>
          <w:tcPr>
            <w:tcW w:w="2046" w:type="dxa"/>
            <w:gridSpan w:val="2"/>
            <w:tcBorders>
              <w:top w:val="single" w:sz="4" w:space="0" w:color="auto"/>
              <w:left w:val="single" w:sz="12" w:space="0" w:color="auto"/>
              <w:bottom w:val="single" w:sz="4" w:space="0" w:color="auto"/>
              <w:right w:val="single" w:sz="4" w:space="0" w:color="auto"/>
            </w:tcBorders>
            <w:noWrap/>
            <w:vAlign w:val="bottom"/>
          </w:tcPr>
          <w:p w14:paraId="065F2BBD" w14:textId="77777777" w:rsidR="00673894" w:rsidRPr="00BF2D2E" w:rsidRDefault="00673894" w:rsidP="00B9414F">
            <w:pPr>
              <w:rPr>
                <w:color w:val="000000"/>
              </w:rPr>
            </w:pPr>
          </w:p>
        </w:tc>
      </w:tr>
      <w:tr w:rsidR="00C95DF2" w:rsidRPr="00BF2D2E" w14:paraId="25D7DA9F"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78" w:type="dxa"/>
            <w:tcBorders>
              <w:top w:val="single" w:sz="8" w:space="0" w:color="auto"/>
              <w:left w:val="single" w:sz="8" w:space="0" w:color="auto"/>
              <w:bottom w:val="single" w:sz="8" w:space="0" w:color="auto"/>
              <w:right w:val="single" w:sz="8" w:space="0" w:color="auto"/>
            </w:tcBorders>
            <w:noWrap/>
            <w:vAlign w:val="bottom"/>
          </w:tcPr>
          <w:p w14:paraId="68AE1D60"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5/26</w:t>
            </w:r>
          </w:p>
        </w:tc>
        <w:tc>
          <w:tcPr>
            <w:tcW w:w="873" w:type="dxa"/>
            <w:tcBorders>
              <w:top w:val="single" w:sz="4" w:space="0" w:color="auto"/>
              <w:left w:val="single" w:sz="8" w:space="0" w:color="auto"/>
              <w:bottom w:val="single" w:sz="4" w:space="0" w:color="auto"/>
              <w:right w:val="single" w:sz="12" w:space="0" w:color="auto"/>
            </w:tcBorders>
            <w:noWrap/>
            <w:vAlign w:val="bottom"/>
          </w:tcPr>
          <w:p w14:paraId="7AA9DEF6" w14:textId="77777777" w:rsidR="00673894" w:rsidRPr="00BF2D2E" w:rsidRDefault="00673894" w:rsidP="00B9414F">
            <w:pPr>
              <w:rPr>
                <w:color w:val="000000"/>
              </w:rPr>
            </w:pPr>
          </w:p>
        </w:tc>
        <w:tc>
          <w:tcPr>
            <w:tcW w:w="439" w:type="dxa"/>
            <w:tcBorders>
              <w:top w:val="single" w:sz="4" w:space="0" w:color="auto"/>
              <w:left w:val="single" w:sz="12" w:space="0" w:color="auto"/>
              <w:bottom w:val="single" w:sz="4" w:space="0" w:color="auto"/>
              <w:right w:val="single" w:sz="4" w:space="0" w:color="auto"/>
            </w:tcBorders>
          </w:tcPr>
          <w:p w14:paraId="61DB8391"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3D5349C9" w14:textId="77777777" w:rsidR="00673894" w:rsidRPr="00BF2D2E" w:rsidRDefault="00673894" w:rsidP="00B9414F">
            <w:pPr>
              <w:rPr>
                <w:color w:val="000000"/>
              </w:rPr>
            </w:pPr>
          </w:p>
        </w:tc>
        <w:tc>
          <w:tcPr>
            <w:tcW w:w="360" w:type="dxa"/>
            <w:tcBorders>
              <w:top w:val="single" w:sz="4" w:space="0" w:color="auto"/>
              <w:left w:val="single" w:sz="4" w:space="0" w:color="auto"/>
              <w:bottom w:val="single" w:sz="4" w:space="0" w:color="auto"/>
              <w:right w:val="single" w:sz="4" w:space="0" w:color="auto"/>
            </w:tcBorders>
          </w:tcPr>
          <w:p w14:paraId="3F428461" w14:textId="77777777" w:rsidR="00673894" w:rsidRPr="00BF2D2E" w:rsidRDefault="00673894" w:rsidP="00B9414F">
            <w:pPr>
              <w:rPr>
                <w:color w:val="000000"/>
              </w:rPr>
            </w:pPr>
          </w:p>
        </w:tc>
        <w:tc>
          <w:tcPr>
            <w:tcW w:w="439" w:type="dxa"/>
            <w:tcBorders>
              <w:top w:val="single" w:sz="4" w:space="0" w:color="auto"/>
              <w:left w:val="single" w:sz="12" w:space="0" w:color="auto"/>
              <w:bottom w:val="single" w:sz="4" w:space="0" w:color="auto"/>
              <w:right w:val="single" w:sz="4" w:space="0" w:color="auto"/>
            </w:tcBorders>
          </w:tcPr>
          <w:p w14:paraId="75DD4757"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4506C719" w14:textId="77777777" w:rsidR="00673894" w:rsidRPr="00BF2D2E" w:rsidRDefault="00673894" w:rsidP="00B9414F">
            <w:pPr>
              <w:rPr>
                <w:color w:val="000000"/>
              </w:rPr>
            </w:pPr>
          </w:p>
        </w:tc>
        <w:tc>
          <w:tcPr>
            <w:tcW w:w="360" w:type="dxa"/>
            <w:tcBorders>
              <w:top w:val="single" w:sz="4" w:space="0" w:color="auto"/>
              <w:left w:val="single" w:sz="4" w:space="0" w:color="auto"/>
              <w:bottom w:val="single" w:sz="4" w:space="0" w:color="auto"/>
              <w:right w:val="single" w:sz="12" w:space="0" w:color="auto"/>
            </w:tcBorders>
          </w:tcPr>
          <w:p w14:paraId="3010D28A" w14:textId="77777777" w:rsidR="00673894" w:rsidRPr="00BF2D2E" w:rsidRDefault="00673894" w:rsidP="00B9414F">
            <w:pPr>
              <w:rPr>
                <w:color w:val="000000"/>
              </w:rPr>
            </w:pPr>
          </w:p>
        </w:tc>
        <w:tc>
          <w:tcPr>
            <w:tcW w:w="735" w:type="dxa"/>
            <w:tcBorders>
              <w:top w:val="single" w:sz="4" w:space="0" w:color="auto"/>
              <w:left w:val="single" w:sz="12" w:space="0" w:color="auto"/>
              <w:bottom w:val="single" w:sz="4" w:space="0" w:color="auto"/>
              <w:right w:val="single" w:sz="12" w:space="0" w:color="auto"/>
            </w:tcBorders>
            <w:noWrap/>
            <w:vAlign w:val="bottom"/>
          </w:tcPr>
          <w:p w14:paraId="1069C46A" w14:textId="77777777" w:rsidR="00673894" w:rsidRPr="00BF2D2E" w:rsidRDefault="00673894" w:rsidP="00B9414F">
            <w:pPr>
              <w:rPr>
                <w:color w:val="000000"/>
              </w:rPr>
            </w:pPr>
          </w:p>
        </w:tc>
        <w:tc>
          <w:tcPr>
            <w:tcW w:w="964" w:type="dxa"/>
            <w:tcBorders>
              <w:top w:val="single" w:sz="4" w:space="0" w:color="auto"/>
              <w:left w:val="single" w:sz="12" w:space="0" w:color="auto"/>
              <w:bottom w:val="single" w:sz="4" w:space="0" w:color="auto"/>
              <w:right w:val="single" w:sz="12" w:space="0" w:color="auto"/>
            </w:tcBorders>
          </w:tcPr>
          <w:p w14:paraId="44A0C689" w14:textId="77777777" w:rsidR="00673894" w:rsidRPr="00BF2D2E" w:rsidRDefault="00673894" w:rsidP="00B9414F">
            <w:pPr>
              <w:rPr>
                <w:color w:val="000000"/>
              </w:rPr>
            </w:pPr>
          </w:p>
        </w:tc>
        <w:tc>
          <w:tcPr>
            <w:tcW w:w="905" w:type="dxa"/>
            <w:tcBorders>
              <w:top w:val="single" w:sz="4" w:space="0" w:color="auto"/>
              <w:left w:val="single" w:sz="12" w:space="0" w:color="auto"/>
              <w:bottom w:val="single" w:sz="4" w:space="0" w:color="auto"/>
              <w:right w:val="single" w:sz="12" w:space="0" w:color="auto"/>
            </w:tcBorders>
          </w:tcPr>
          <w:p w14:paraId="66ED602A" w14:textId="77777777" w:rsidR="00673894" w:rsidRPr="00BF2D2E" w:rsidRDefault="00673894" w:rsidP="00B9414F">
            <w:pPr>
              <w:rPr>
                <w:color w:val="000000"/>
              </w:rPr>
            </w:pPr>
          </w:p>
        </w:tc>
        <w:tc>
          <w:tcPr>
            <w:tcW w:w="694" w:type="dxa"/>
            <w:tcBorders>
              <w:top w:val="single" w:sz="4" w:space="0" w:color="auto"/>
              <w:left w:val="single" w:sz="12" w:space="0" w:color="auto"/>
              <w:bottom w:val="single" w:sz="4" w:space="0" w:color="auto"/>
              <w:right w:val="single" w:sz="4" w:space="0" w:color="auto"/>
            </w:tcBorders>
            <w:noWrap/>
            <w:vAlign w:val="bottom"/>
          </w:tcPr>
          <w:p w14:paraId="3B8F28C3" w14:textId="77777777" w:rsidR="00673894" w:rsidRPr="00BF2D2E" w:rsidRDefault="00673894" w:rsidP="00B9414F">
            <w:pPr>
              <w:rPr>
                <w:color w:val="000000"/>
              </w:rPr>
            </w:pPr>
          </w:p>
        </w:tc>
        <w:tc>
          <w:tcPr>
            <w:tcW w:w="754" w:type="dxa"/>
            <w:tcBorders>
              <w:top w:val="single" w:sz="4" w:space="0" w:color="auto"/>
              <w:left w:val="nil"/>
              <w:bottom w:val="single" w:sz="4" w:space="0" w:color="auto"/>
              <w:right w:val="single" w:sz="4" w:space="0" w:color="auto"/>
            </w:tcBorders>
            <w:noWrap/>
            <w:vAlign w:val="bottom"/>
          </w:tcPr>
          <w:p w14:paraId="7E1BA431" w14:textId="77777777" w:rsidR="00673894" w:rsidRPr="00BF2D2E" w:rsidRDefault="00673894" w:rsidP="00B9414F">
            <w:pPr>
              <w:rPr>
                <w:color w:val="000000"/>
              </w:rPr>
            </w:pPr>
          </w:p>
        </w:tc>
        <w:tc>
          <w:tcPr>
            <w:tcW w:w="757" w:type="dxa"/>
            <w:tcBorders>
              <w:top w:val="single" w:sz="4" w:space="0" w:color="auto"/>
              <w:left w:val="nil"/>
              <w:bottom w:val="single" w:sz="4" w:space="0" w:color="auto"/>
              <w:right w:val="single" w:sz="12" w:space="0" w:color="auto"/>
            </w:tcBorders>
            <w:noWrap/>
            <w:vAlign w:val="bottom"/>
          </w:tcPr>
          <w:p w14:paraId="0576E676" w14:textId="77777777" w:rsidR="00673894" w:rsidRPr="00BF2D2E" w:rsidRDefault="00673894" w:rsidP="00B9414F">
            <w:pPr>
              <w:rPr>
                <w:color w:val="000000"/>
              </w:rPr>
            </w:pPr>
          </w:p>
        </w:tc>
        <w:tc>
          <w:tcPr>
            <w:tcW w:w="2046" w:type="dxa"/>
            <w:gridSpan w:val="2"/>
            <w:tcBorders>
              <w:top w:val="single" w:sz="4" w:space="0" w:color="auto"/>
              <w:left w:val="single" w:sz="12" w:space="0" w:color="auto"/>
              <w:bottom w:val="single" w:sz="4" w:space="0" w:color="auto"/>
              <w:right w:val="single" w:sz="4" w:space="0" w:color="auto"/>
            </w:tcBorders>
            <w:noWrap/>
            <w:vAlign w:val="bottom"/>
          </w:tcPr>
          <w:p w14:paraId="3D73FDAE" w14:textId="77777777" w:rsidR="00673894" w:rsidRPr="00BF2D2E" w:rsidRDefault="00673894" w:rsidP="00B9414F">
            <w:pPr>
              <w:rPr>
                <w:color w:val="000000"/>
              </w:rPr>
            </w:pPr>
          </w:p>
        </w:tc>
      </w:tr>
      <w:tr w:rsidR="00C95DF2" w:rsidRPr="00BF2D2E" w14:paraId="6AC4F1B3"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78" w:type="dxa"/>
            <w:tcBorders>
              <w:top w:val="single" w:sz="8" w:space="0" w:color="auto"/>
              <w:left w:val="single" w:sz="8" w:space="0" w:color="auto"/>
              <w:bottom w:val="single" w:sz="8" w:space="0" w:color="auto"/>
              <w:right w:val="single" w:sz="8" w:space="0" w:color="auto"/>
            </w:tcBorders>
            <w:noWrap/>
            <w:vAlign w:val="bottom"/>
          </w:tcPr>
          <w:p w14:paraId="64EADA81"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5/27</w:t>
            </w:r>
          </w:p>
        </w:tc>
        <w:tc>
          <w:tcPr>
            <w:tcW w:w="873" w:type="dxa"/>
            <w:tcBorders>
              <w:top w:val="single" w:sz="4" w:space="0" w:color="auto"/>
              <w:left w:val="single" w:sz="8" w:space="0" w:color="auto"/>
              <w:bottom w:val="single" w:sz="4" w:space="0" w:color="auto"/>
              <w:right w:val="single" w:sz="12" w:space="0" w:color="auto"/>
            </w:tcBorders>
            <w:noWrap/>
            <w:vAlign w:val="bottom"/>
          </w:tcPr>
          <w:p w14:paraId="20CD716A" w14:textId="77777777" w:rsidR="00673894" w:rsidRPr="00BF2D2E" w:rsidRDefault="00673894" w:rsidP="00B9414F">
            <w:pPr>
              <w:rPr>
                <w:color w:val="000000"/>
              </w:rPr>
            </w:pPr>
          </w:p>
        </w:tc>
        <w:tc>
          <w:tcPr>
            <w:tcW w:w="439" w:type="dxa"/>
            <w:tcBorders>
              <w:top w:val="single" w:sz="4" w:space="0" w:color="auto"/>
              <w:left w:val="single" w:sz="12" w:space="0" w:color="auto"/>
              <w:bottom w:val="single" w:sz="4" w:space="0" w:color="auto"/>
              <w:right w:val="single" w:sz="4" w:space="0" w:color="auto"/>
            </w:tcBorders>
          </w:tcPr>
          <w:p w14:paraId="0484AE3A"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711C9BD1" w14:textId="77777777" w:rsidR="00673894" w:rsidRPr="00BF2D2E" w:rsidRDefault="00673894" w:rsidP="00B9414F">
            <w:pPr>
              <w:rPr>
                <w:color w:val="000000"/>
              </w:rPr>
            </w:pPr>
          </w:p>
        </w:tc>
        <w:tc>
          <w:tcPr>
            <w:tcW w:w="360" w:type="dxa"/>
            <w:tcBorders>
              <w:top w:val="single" w:sz="4" w:space="0" w:color="auto"/>
              <w:left w:val="single" w:sz="4" w:space="0" w:color="auto"/>
              <w:bottom w:val="single" w:sz="4" w:space="0" w:color="auto"/>
              <w:right w:val="single" w:sz="4" w:space="0" w:color="auto"/>
            </w:tcBorders>
          </w:tcPr>
          <w:p w14:paraId="71929C54" w14:textId="77777777" w:rsidR="00673894" w:rsidRPr="00BF2D2E" w:rsidRDefault="00673894" w:rsidP="00B9414F">
            <w:pPr>
              <w:rPr>
                <w:color w:val="000000"/>
              </w:rPr>
            </w:pPr>
          </w:p>
        </w:tc>
        <w:tc>
          <w:tcPr>
            <w:tcW w:w="439" w:type="dxa"/>
            <w:tcBorders>
              <w:top w:val="single" w:sz="4" w:space="0" w:color="auto"/>
              <w:left w:val="single" w:sz="12" w:space="0" w:color="auto"/>
              <w:bottom w:val="single" w:sz="4" w:space="0" w:color="auto"/>
              <w:right w:val="single" w:sz="4" w:space="0" w:color="auto"/>
            </w:tcBorders>
          </w:tcPr>
          <w:p w14:paraId="20844904"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0DF1D3BB" w14:textId="77777777" w:rsidR="00673894" w:rsidRPr="00BF2D2E" w:rsidRDefault="00673894" w:rsidP="00B9414F">
            <w:pPr>
              <w:rPr>
                <w:color w:val="000000"/>
              </w:rPr>
            </w:pPr>
          </w:p>
        </w:tc>
        <w:tc>
          <w:tcPr>
            <w:tcW w:w="360" w:type="dxa"/>
            <w:tcBorders>
              <w:top w:val="single" w:sz="4" w:space="0" w:color="auto"/>
              <w:left w:val="single" w:sz="4" w:space="0" w:color="auto"/>
              <w:bottom w:val="single" w:sz="4" w:space="0" w:color="auto"/>
              <w:right w:val="single" w:sz="12" w:space="0" w:color="auto"/>
            </w:tcBorders>
          </w:tcPr>
          <w:p w14:paraId="11546608" w14:textId="77777777" w:rsidR="00673894" w:rsidRPr="00BF2D2E" w:rsidRDefault="00673894" w:rsidP="00B9414F">
            <w:pPr>
              <w:rPr>
                <w:color w:val="000000"/>
              </w:rPr>
            </w:pPr>
          </w:p>
        </w:tc>
        <w:tc>
          <w:tcPr>
            <w:tcW w:w="735" w:type="dxa"/>
            <w:tcBorders>
              <w:top w:val="single" w:sz="4" w:space="0" w:color="auto"/>
              <w:left w:val="single" w:sz="12" w:space="0" w:color="auto"/>
              <w:bottom w:val="single" w:sz="4" w:space="0" w:color="auto"/>
              <w:right w:val="single" w:sz="12" w:space="0" w:color="auto"/>
            </w:tcBorders>
            <w:noWrap/>
            <w:vAlign w:val="bottom"/>
          </w:tcPr>
          <w:p w14:paraId="6DDB041D" w14:textId="77777777" w:rsidR="00673894" w:rsidRPr="00BF2D2E" w:rsidRDefault="00673894" w:rsidP="00B9414F">
            <w:pPr>
              <w:rPr>
                <w:color w:val="000000"/>
              </w:rPr>
            </w:pPr>
          </w:p>
        </w:tc>
        <w:tc>
          <w:tcPr>
            <w:tcW w:w="964" w:type="dxa"/>
            <w:tcBorders>
              <w:top w:val="single" w:sz="4" w:space="0" w:color="auto"/>
              <w:left w:val="single" w:sz="12" w:space="0" w:color="auto"/>
              <w:bottom w:val="single" w:sz="4" w:space="0" w:color="auto"/>
              <w:right w:val="single" w:sz="12" w:space="0" w:color="auto"/>
            </w:tcBorders>
          </w:tcPr>
          <w:p w14:paraId="0639CA1E" w14:textId="77777777" w:rsidR="00673894" w:rsidRPr="00BF2D2E" w:rsidRDefault="00673894" w:rsidP="00B9414F">
            <w:pPr>
              <w:rPr>
                <w:color w:val="000000"/>
              </w:rPr>
            </w:pPr>
          </w:p>
        </w:tc>
        <w:tc>
          <w:tcPr>
            <w:tcW w:w="905" w:type="dxa"/>
            <w:tcBorders>
              <w:top w:val="single" w:sz="4" w:space="0" w:color="auto"/>
              <w:left w:val="single" w:sz="12" w:space="0" w:color="auto"/>
              <w:bottom w:val="single" w:sz="4" w:space="0" w:color="auto"/>
              <w:right w:val="single" w:sz="12" w:space="0" w:color="auto"/>
            </w:tcBorders>
          </w:tcPr>
          <w:p w14:paraId="720BA4DB" w14:textId="77777777" w:rsidR="00673894" w:rsidRPr="00BF2D2E" w:rsidRDefault="00673894" w:rsidP="00B9414F">
            <w:pPr>
              <w:rPr>
                <w:color w:val="000000"/>
              </w:rPr>
            </w:pPr>
          </w:p>
        </w:tc>
        <w:tc>
          <w:tcPr>
            <w:tcW w:w="694" w:type="dxa"/>
            <w:tcBorders>
              <w:top w:val="single" w:sz="4" w:space="0" w:color="auto"/>
              <w:left w:val="single" w:sz="12" w:space="0" w:color="auto"/>
              <w:bottom w:val="single" w:sz="4" w:space="0" w:color="auto"/>
              <w:right w:val="single" w:sz="4" w:space="0" w:color="auto"/>
            </w:tcBorders>
            <w:noWrap/>
            <w:vAlign w:val="bottom"/>
          </w:tcPr>
          <w:p w14:paraId="43C05C18" w14:textId="77777777" w:rsidR="00673894" w:rsidRPr="00BF2D2E" w:rsidRDefault="00673894" w:rsidP="00B9414F">
            <w:pPr>
              <w:rPr>
                <w:color w:val="000000"/>
              </w:rPr>
            </w:pPr>
          </w:p>
        </w:tc>
        <w:tc>
          <w:tcPr>
            <w:tcW w:w="754" w:type="dxa"/>
            <w:tcBorders>
              <w:top w:val="single" w:sz="4" w:space="0" w:color="auto"/>
              <w:left w:val="nil"/>
              <w:bottom w:val="single" w:sz="4" w:space="0" w:color="auto"/>
              <w:right w:val="single" w:sz="4" w:space="0" w:color="auto"/>
            </w:tcBorders>
            <w:noWrap/>
            <w:vAlign w:val="bottom"/>
          </w:tcPr>
          <w:p w14:paraId="4599EC58" w14:textId="77777777" w:rsidR="00673894" w:rsidRPr="00BF2D2E" w:rsidRDefault="00673894" w:rsidP="00B9414F">
            <w:pPr>
              <w:rPr>
                <w:color w:val="000000"/>
              </w:rPr>
            </w:pPr>
          </w:p>
        </w:tc>
        <w:tc>
          <w:tcPr>
            <w:tcW w:w="757" w:type="dxa"/>
            <w:tcBorders>
              <w:top w:val="single" w:sz="4" w:space="0" w:color="auto"/>
              <w:left w:val="nil"/>
              <w:bottom w:val="single" w:sz="4" w:space="0" w:color="auto"/>
              <w:right w:val="single" w:sz="12" w:space="0" w:color="auto"/>
            </w:tcBorders>
            <w:noWrap/>
            <w:vAlign w:val="bottom"/>
          </w:tcPr>
          <w:p w14:paraId="3D0CCDD3" w14:textId="77777777" w:rsidR="00673894" w:rsidRPr="00BF2D2E" w:rsidRDefault="00673894" w:rsidP="00B9414F">
            <w:pPr>
              <w:rPr>
                <w:color w:val="000000"/>
              </w:rPr>
            </w:pPr>
          </w:p>
        </w:tc>
        <w:tc>
          <w:tcPr>
            <w:tcW w:w="2046" w:type="dxa"/>
            <w:gridSpan w:val="2"/>
            <w:tcBorders>
              <w:top w:val="single" w:sz="4" w:space="0" w:color="auto"/>
              <w:left w:val="single" w:sz="12" w:space="0" w:color="auto"/>
              <w:bottom w:val="single" w:sz="4" w:space="0" w:color="auto"/>
              <w:right w:val="single" w:sz="4" w:space="0" w:color="auto"/>
            </w:tcBorders>
            <w:noWrap/>
            <w:vAlign w:val="bottom"/>
          </w:tcPr>
          <w:p w14:paraId="2F40FA09" w14:textId="77777777" w:rsidR="00673894" w:rsidRPr="00BF2D2E" w:rsidRDefault="00673894" w:rsidP="00B9414F">
            <w:pPr>
              <w:rPr>
                <w:color w:val="000000"/>
              </w:rPr>
            </w:pPr>
          </w:p>
        </w:tc>
      </w:tr>
      <w:tr w:rsidR="00C95DF2" w:rsidRPr="00BF2D2E" w14:paraId="36A9685B"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78" w:type="dxa"/>
            <w:tcBorders>
              <w:top w:val="single" w:sz="8" w:space="0" w:color="auto"/>
              <w:left w:val="single" w:sz="8" w:space="0" w:color="auto"/>
              <w:bottom w:val="single" w:sz="8" w:space="0" w:color="auto"/>
              <w:right w:val="single" w:sz="8" w:space="0" w:color="auto"/>
            </w:tcBorders>
            <w:noWrap/>
            <w:vAlign w:val="bottom"/>
          </w:tcPr>
          <w:p w14:paraId="20795657"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5/28</w:t>
            </w:r>
          </w:p>
        </w:tc>
        <w:tc>
          <w:tcPr>
            <w:tcW w:w="873" w:type="dxa"/>
            <w:tcBorders>
              <w:top w:val="single" w:sz="4" w:space="0" w:color="auto"/>
              <w:left w:val="single" w:sz="8" w:space="0" w:color="auto"/>
              <w:bottom w:val="single" w:sz="4" w:space="0" w:color="auto"/>
              <w:right w:val="single" w:sz="12" w:space="0" w:color="auto"/>
            </w:tcBorders>
            <w:noWrap/>
            <w:vAlign w:val="bottom"/>
          </w:tcPr>
          <w:p w14:paraId="69F21A40" w14:textId="77777777" w:rsidR="00673894" w:rsidRPr="00BF2D2E" w:rsidRDefault="00673894" w:rsidP="00B9414F">
            <w:pPr>
              <w:rPr>
                <w:color w:val="000000"/>
              </w:rPr>
            </w:pPr>
          </w:p>
        </w:tc>
        <w:tc>
          <w:tcPr>
            <w:tcW w:w="439" w:type="dxa"/>
            <w:tcBorders>
              <w:top w:val="single" w:sz="4" w:space="0" w:color="auto"/>
              <w:left w:val="single" w:sz="12" w:space="0" w:color="auto"/>
              <w:bottom w:val="single" w:sz="4" w:space="0" w:color="auto"/>
              <w:right w:val="single" w:sz="4" w:space="0" w:color="auto"/>
            </w:tcBorders>
          </w:tcPr>
          <w:p w14:paraId="07E5F081"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1B4843E1" w14:textId="77777777" w:rsidR="00673894" w:rsidRPr="00BF2D2E" w:rsidRDefault="00673894" w:rsidP="00B9414F">
            <w:pPr>
              <w:rPr>
                <w:color w:val="000000"/>
              </w:rPr>
            </w:pPr>
          </w:p>
        </w:tc>
        <w:tc>
          <w:tcPr>
            <w:tcW w:w="360" w:type="dxa"/>
            <w:tcBorders>
              <w:top w:val="single" w:sz="4" w:space="0" w:color="auto"/>
              <w:left w:val="single" w:sz="4" w:space="0" w:color="auto"/>
              <w:bottom w:val="single" w:sz="4" w:space="0" w:color="auto"/>
              <w:right w:val="single" w:sz="4" w:space="0" w:color="auto"/>
            </w:tcBorders>
          </w:tcPr>
          <w:p w14:paraId="3E60DF5D" w14:textId="77777777" w:rsidR="00673894" w:rsidRPr="00BF2D2E" w:rsidRDefault="00673894" w:rsidP="00B9414F">
            <w:pPr>
              <w:rPr>
                <w:color w:val="000000"/>
              </w:rPr>
            </w:pPr>
          </w:p>
        </w:tc>
        <w:tc>
          <w:tcPr>
            <w:tcW w:w="439" w:type="dxa"/>
            <w:tcBorders>
              <w:top w:val="single" w:sz="4" w:space="0" w:color="auto"/>
              <w:left w:val="single" w:sz="12" w:space="0" w:color="auto"/>
              <w:bottom w:val="single" w:sz="4" w:space="0" w:color="auto"/>
              <w:right w:val="single" w:sz="4" w:space="0" w:color="auto"/>
            </w:tcBorders>
          </w:tcPr>
          <w:p w14:paraId="2565B759"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4A378C86" w14:textId="77777777" w:rsidR="00673894" w:rsidRPr="00BF2D2E" w:rsidRDefault="00673894" w:rsidP="00B9414F">
            <w:pPr>
              <w:rPr>
                <w:color w:val="000000"/>
              </w:rPr>
            </w:pPr>
          </w:p>
        </w:tc>
        <w:tc>
          <w:tcPr>
            <w:tcW w:w="360" w:type="dxa"/>
            <w:tcBorders>
              <w:top w:val="single" w:sz="4" w:space="0" w:color="auto"/>
              <w:left w:val="single" w:sz="4" w:space="0" w:color="auto"/>
              <w:bottom w:val="single" w:sz="4" w:space="0" w:color="auto"/>
              <w:right w:val="single" w:sz="12" w:space="0" w:color="auto"/>
            </w:tcBorders>
          </w:tcPr>
          <w:p w14:paraId="5016DD8D" w14:textId="77777777" w:rsidR="00673894" w:rsidRPr="00BF2D2E" w:rsidRDefault="00673894" w:rsidP="00B9414F">
            <w:pPr>
              <w:rPr>
                <w:color w:val="000000"/>
              </w:rPr>
            </w:pPr>
          </w:p>
        </w:tc>
        <w:tc>
          <w:tcPr>
            <w:tcW w:w="735" w:type="dxa"/>
            <w:tcBorders>
              <w:top w:val="single" w:sz="4" w:space="0" w:color="auto"/>
              <w:left w:val="single" w:sz="12" w:space="0" w:color="auto"/>
              <w:bottom w:val="single" w:sz="4" w:space="0" w:color="auto"/>
              <w:right w:val="single" w:sz="12" w:space="0" w:color="auto"/>
            </w:tcBorders>
            <w:noWrap/>
            <w:vAlign w:val="bottom"/>
          </w:tcPr>
          <w:p w14:paraId="183E4124" w14:textId="77777777" w:rsidR="00673894" w:rsidRPr="00BF2D2E" w:rsidRDefault="00673894" w:rsidP="00B9414F">
            <w:pPr>
              <w:rPr>
                <w:color w:val="000000"/>
              </w:rPr>
            </w:pPr>
          </w:p>
        </w:tc>
        <w:tc>
          <w:tcPr>
            <w:tcW w:w="964" w:type="dxa"/>
            <w:tcBorders>
              <w:top w:val="single" w:sz="4" w:space="0" w:color="auto"/>
              <w:left w:val="single" w:sz="12" w:space="0" w:color="auto"/>
              <w:bottom w:val="single" w:sz="4" w:space="0" w:color="auto"/>
              <w:right w:val="single" w:sz="12" w:space="0" w:color="auto"/>
            </w:tcBorders>
          </w:tcPr>
          <w:p w14:paraId="2755D088" w14:textId="77777777" w:rsidR="00673894" w:rsidRPr="00BF2D2E" w:rsidRDefault="00673894" w:rsidP="00B9414F">
            <w:pPr>
              <w:rPr>
                <w:color w:val="000000"/>
              </w:rPr>
            </w:pPr>
          </w:p>
        </w:tc>
        <w:tc>
          <w:tcPr>
            <w:tcW w:w="905" w:type="dxa"/>
            <w:tcBorders>
              <w:top w:val="single" w:sz="4" w:space="0" w:color="auto"/>
              <w:left w:val="single" w:sz="12" w:space="0" w:color="auto"/>
              <w:bottom w:val="single" w:sz="4" w:space="0" w:color="auto"/>
              <w:right w:val="single" w:sz="12" w:space="0" w:color="auto"/>
            </w:tcBorders>
          </w:tcPr>
          <w:p w14:paraId="222DABB4" w14:textId="77777777" w:rsidR="00673894" w:rsidRPr="00BF2D2E" w:rsidRDefault="00673894" w:rsidP="00B9414F">
            <w:pPr>
              <w:rPr>
                <w:color w:val="000000"/>
              </w:rPr>
            </w:pPr>
          </w:p>
        </w:tc>
        <w:tc>
          <w:tcPr>
            <w:tcW w:w="694" w:type="dxa"/>
            <w:tcBorders>
              <w:top w:val="single" w:sz="4" w:space="0" w:color="auto"/>
              <w:left w:val="single" w:sz="12" w:space="0" w:color="auto"/>
              <w:bottom w:val="single" w:sz="4" w:space="0" w:color="auto"/>
              <w:right w:val="single" w:sz="4" w:space="0" w:color="auto"/>
            </w:tcBorders>
            <w:noWrap/>
            <w:vAlign w:val="bottom"/>
          </w:tcPr>
          <w:p w14:paraId="4D20D801" w14:textId="77777777" w:rsidR="00673894" w:rsidRPr="00BF2D2E" w:rsidRDefault="00673894" w:rsidP="00B9414F">
            <w:pPr>
              <w:rPr>
                <w:color w:val="000000"/>
              </w:rPr>
            </w:pPr>
          </w:p>
        </w:tc>
        <w:tc>
          <w:tcPr>
            <w:tcW w:w="754" w:type="dxa"/>
            <w:tcBorders>
              <w:top w:val="single" w:sz="4" w:space="0" w:color="auto"/>
              <w:left w:val="nil"/>
              <w:bottom w:val="single" w:sz="4" w:space="0" w:color="auto"/>
              <w:right w:val="single" w:sz="4" w:space="0" w:color="auto"/>
            </w:tcBorders>
            <w:noWrap/>
            <w:vAlign w:val="bottom"/>
          </w:tcPr>
          <w:p w14:paraId="000B8060" w14:textId="77777777" w:rsidR="00673894" w:rsidRPr="00BF2D2E" w:rsidRDefault="00673894" w:rsidP="00B9414F">
            <w:pPr>
              <w:rPr>
                <w:color w:val="000000"/>
              </w:rPr>
            </w:pPr>
          </w:p>
        </w:tc>
        <w:tc>
          <w:tcPr>
            <w:tcW w:w="757" w:type="dxa"/>
            <w:tcBorders>
              <w:top w:val="single" w:sz="4" w:space="0" w:color="auto"/>
              <w:left w:val="nil"/>
              <w:bottom w:val="single" w:sz="4" w:space="0" w:color="auto"/>
              <w:right w:val="single" w:sz="12" w:space="0" w:color="auto"/>
            </w:tcBorders>
            <w:noWrap/>
            <w:vAlign w:val="bottom"/>
          </w:tcPr>
          <w:p w14:paraId="54488677" w14:textId="77777777" w:rsidR="00673894" w:rsidRPr="00BF2D2E" w:rsidRDefault="00673894" w:rsidP="00B9414F">
            <w:pPr>
              <w:rPr>
                <w:color w:val="000000"/>
              </w:rPr>
            </w:pPr>
          </w:p>
        </w:tc>
        <w:tc>
          <w:tcPr>
            <w:tcW w:w="2046" w:type="dxa"/>
            <w:gridSpan w:val="2"/>
            <w:tcBorders>
              <w:top w:val="single" w:sz="4" w:space="0" w:color="auto"/>
              <w:left w:val="single" w:sz="12" w:space="0" w:color="auto"/>
              <w:bottom w:val="single" w:sz="4" w:space="0" w:color="auto"/>
              <w:right w:val="single" w:sz="4" w:space="0" w:color="auto"/>
            </w:tcBorders>
            <w:noWrap/>
            <w:vAlign w:val="bottom"/>
          </w:tcPr>
          <w:p w14:paraId="7D5B67C8" w14:textId="77777777" w:rsidR="00673894" w:rsidRPr="00BF2D2E" w:rsidRDefault="00673894" w:rsidP="00B9414F">
            <w:pPr>
              <w:rPr>
                <w:color w:val="000000"/>
              </w:rPr>
            </w:pPr>
          </w:p>
        </w:tc>
      </w:tr>
      <w:tr w:rsidR="00C95DF2" w:rsidRPr="00BF2D2E" w14:paraId="5CBEC393"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78" w:type="dxa"/>
            <w:tcBorders>
              <w:top w:val="single" w:sz="8" w:space="0" w:color="auto"/>
              <w:left w:val="single" w:sz="8" w:space="0" w:color="auto"/>
              <w:bottom w:val="single" w:sz="8" w:space="0" w:color="auto"/>
              <w:right w:val="single" w:sz="8" w:space="0" w:color="auto"/>
            </w:tcBorders>
            <w:noWrap/>
            <w:vAlign w:val="bottom"/>
          </w:tcPr>
          <w:p w14:paraId="1C1538E9"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5/29</w:t>
            </w:r>
          </w:p>
        </w:tc>
        <w:tc>
          <w:tcPr>
            <w:tcW w:w="873" w:type="dxa"/>
            <w:tcBorders>
              <w:top w:val="single" w:sz="4" w:space="0" w:color="auto"/>
              <w:left w:val="single" w:sz="8" w:space="0" w:color="auto"/>
              <w:bottom w:val="single" w:sz="4" w:space="0" w:color="auto"/>
              <w:right w:val="single" w:sz="12" w:space="0" w:color="auto"/>
            </w:tcBorders>
            <w:noWrap/>
            <w:vAlign w:val="bottom"/>
          </w:tcPr>
          <w:p w14:paraId="753511EA" w14:textId="77777777" w:rsidR="00673894" w:rsidRPr="00BF2D2E" w:rsidRDefault="00673894" w:rsidP="00B9414F">
            <w:pPr>
              <w:rPr>
                <w:color w:val="000000"/>
              </w:rPr>
            </w:pPr>
          </w:p>
        </w:tc>
        <w:tc>
          <w:tcPr>
            <w:tcW w:w="439" w:type="dxa"/>
            <w:tcBorders>
              <w:top w:val="single" w:sz="4" w:space="0" w:color="auto"/>
              <w:left w:val="single" w:sz="12" w:space="0" w:color="auto"/>
              <w:bottom w:val="single" w:sz="4" w:space="0" w:color="auto"/>
              <w:right w:val="single" w:sz="4" w:space="0" w:color="auto"/>
            </w:tcBorders>
          </w:tcPr>
          <w:p w14:paraId="0FFD44F5"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024B23BB" w14:textId="77777777" w:rsidR="00673894" w:rsidRPr="00BF2D2E" w:rsidRDefault="00673894" w:rsidP="00B9414F">
            <w:pPr>
              <w:rPr>
                <w:color w:val="000000"/>
              </w:rPr>
            </w:pPr>
          </w:p>
        </w:tc>
        <w:tc>
          <w:tcPr>
            <w:tcW w:w="360" w:type="dxa"/>
            <w:tcBorders>
              <w:top w:val="single" w:sz="4" w:space="0" w:color="auto"/>
              <w:left w:val="single" w:sz="4" w:space="0" w:color="auto"/>
              <w:bottom w:val="single" w:sz="4" w:space="0" w:color="auto"/>
              <w:right w:val="single" w:sz="4" w:space="0" w:color="auto"/>
            </w:tcBorders>
          </w:tcPr>
          <w:p w14:paraId="17A65D4E" w14:textId="77777777" w:rsidR="00673894" w:rsidRPr="00BF2D2E" w:rsidRDefault="00673894" w:rsidP="00B9414F">
            <w:pPr>
              <w:rPr>
                <w:color w:val="000000"/>
              </w:rPr>
            </w:pPr>
          </w:p>
        </w:tc>
        <w:tc>
          <w:tcPr>
            <w:tcW w:w="439" w:type="dxa"/>
            <w:tcBorders>
              <w:top w:val="single" w:sz="4" w:space="0" w:color="auto"/>
              <w:left w:val="single" w:sz="12" w:space="0" w:color="auto"/>
              <w:bottom w:val="single" w:sz="4" w:space="0" w:color="auto"/>
              <w:right w:val="single" w:sz="4" w:space="0" w:color="auto"/>
            </w:tcBorders>
          </w:tcPr>
          <w:p w14:paraId="64563ECB"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5BB3F133" w14:textId="77777777" w:rsidR="00673894" w:rsidRPr="00BF2D2E" w:rsidRDefault="00673894" w:rsidP="00B9414F">
            <w:pPr>
              <w:rPr>
                <w:color w:val="000000"/>
              </w:rPr>
            </w:pPr>
          </w:p>
        </w:tc>
        <w:tc>
          <w:tcPr>
            <w:tcW w:w="360" w:type="dxa"/>
            <w:tcBorders>
              <w:top w:val="single" w:sz="4" w:space="0" w:color="auto"/>
              <w:left w:val="single" w:sz="4" w:space="0" w:color="auto"/>
              <w:bottom w:val="single" w:sz="4" w:space="0" w:color="auto"/>
              <w:right w:val="single" w:sz="12" w:space="0" w:color="auto"/>
            </w:tcBorders>
          </w:tcPr>
          <w:p w14:paraId="21390A3F" w14:textId="77777777" w:rsidR="00673894" w:rsidRPr="00BF2D2E" w:rsidRDefault="00673894" w:rsidP="00B9414F">
            <w:pPr>
              <w:rPr>
                <w:color w:val="000000"/>
              </w:rPr>
            </w:pPr>
          </w:p>
        </w:tc>
        <w:tc>
          <w:tcPr>
            <w:tcW w:w="735" w:type="dxa"/>
            <w:tcBorders>
              <w:top w:val="single" w:sz="4" w:space="0" w:color="auto"/>
              <w:left w:val="single" w:sz="12" w:space="0" w:color="auto"/>
              <w:bottom w:val="single" w:sz="4" w:space="0" w:color="auto"/>
              <w:right w:val="single" w:sz="12" w:space="0" w:color="auto"/>
            </w:tcBorders>
            <w:noWrap/>
            <w:vAlign w:val="bottom"/>
          </w:tcPr>
          <w:p w14:paraId="244AC8C3" w14:textId="77777777" w:rsidR="00673894" w:rsidRPr="00BF2D2E" w:rsidRDefault="00673894" w:rsidP="00B9414F">
            <w:pPr>
              <w:rPr>
                <w:color w:val="000000"/>
              </w:rPr>
            </w:pPr>
          </w:p>
        </w:tc>
        <w:tc>
          <w:tcPr>
            <w:tcW w:w="964" w:type="dxa"/>
            <w:tcBorders>
              <w:top w:val="single" w:sz="4" w:space="0" w:color="auto"/>
              <w:left w:val="single" w:sz="12" w:space="0" w:color="auto"/>
              <w:bottom w:val="single" w:sz="4" w:space="0" w:color="auto"/>
              <w:right w:val="single" w:sz="12" w:space="0" w:color="auto"/>
            </w:tcBorders>
          </w:tcPr>
          <w:p w14:paraId="6404AB51" w14:textId="77777777" w:rsidR="00673894" w:rsidRPr="00BF2D2E" w:rsidRDefault="00673894" w:rsidP="00B9414F">
            <w:pPr>
              <w:rPr>
                <w:color w:val="000000"/>
              </w:rPr>
            </w:pPr>
          </w:p>
        </w:tc>
        <w:tc>
          <w:tcPr>
            <w:tcW w:w="905" w:type="dxa"/>
            <w:tcBorders>
              <w:top w:val="single" w:sz="4" w:space="0" w:color="auto"/>
              <w:left w:val="single" w:sz="12" w:space="0" w:color="auto"/>
              <w:bottom w:val="single" w:sz="4" w:space="0" w:color="auto"/>
              <w:right w:val="single" w:sz="12" w:space="0" w:color="auto"/>
            </w:tcBorders>
          </w:tcPr>
          <w:p w14:paraId="222D3166" w14:textId="77777777" w:rsidR="00673894" w:rsidRPr="00BF2D2E" w:rsidRDefault="00673894" w:rsidP="00B9414F">
            <w:pPr>
              <w:rPr>
                <w:color w:val="000000"/>
              </w:rPr>
            </w:pPr>
          </w:p>
        </w:tc>
        <w:tc>
          <w:tcPr>
            <w:tcW w:w="694" w:type="dxa"/>
            <w:tcBorders>
              <w:top w:val="single" w:sz="4" w:space="0" w:color="auto"/>
              <w:left w:val="single" w:sz="12" w:space="0" w:color="auto"/>
              <w:bottom w:val="single" w:sz="4" w:space="0" w:color="auto"/>
              <w:right w:val="single" w:sz="4" w:space="0" w:color="auto"/>
            </w:tcBorders>
            <w:noWrap/>
            <w:vAlign w:val="bottom"/>
          </w:tcPr>
          <w:p w14:paraId="3ACCC9E8" w14:textId="77777777" w:rsidR="00673894" w:rsidRPr="00BF2D2E" w:rsidRDefault="00673894" w:rsidP="00B9414F">
            <w:pPr>
              <w:rPr>
                <w:color w:val="000000"/>
              </w:rPr>
            </w:pPr>
          </w:p>
        </w:tc>
        <w:tc>
          <w:tcPr>
            <w:tcW w:w="754" w:type="dxa"/>
            <w:tcBorders>
              <w:top w:val="single" w:sz="4" w:space="0" w:color="auto"/>
              <w:left w:val="nil"/>
              <w:bottom w:val="single" w:sz="4" w:space="0" w:color="auto"/>
              <w:right w:val="single" w:sz="4" w:space="0" w:color="auto"/>
            </w:tcBorders>
            <w:noWrap/>
            <w:vAlign w:val="bottom"/>
          </w:tcPr>
          <w:p w14:paraId="5D6A976E" w14:textId="77777777" w:rsidR="00673894" w:rsidRPr="00BF2D2E" w:rsidRDefault="00673894" w:rsidP="00B9414F">
            <w:pPr>
              <w:rPr>
                <w:color w:val="000000"/>
              </w:rPr>
            </w:pPr>
          </w:p>
        </w:tc>
        <w:tc>
          <w:tcPr>
            <w:tcW w:w="757" w:type="dxa"/>
            <w:tcBorders>
              <w:top w:val="single" w:sz="4" w:space="0" w:color="auto"/>
              <w:left w:val="nil"/>
              <w:bottom w:val="single" w:sz="4" w:space="0" w:color="auto"/>
              <w:right w:val="single" w:sz="12" w:space="0" w:color="auto"/>
            </w:tcBorders>
            <w:noWrap/>
            <w:vAlign w:val="bottom"/>
          </w:tcPr>
          <w:p w14:paraId="5D40421B" w14:textId="77777777" w:rsidR="00673894" w:rsidRPr="00BF2D2E" w:rsidRDefault="00673894" w:rsidP="00B9414F">
            <w:pPr>
              <w:rPr>
                <w:color w:val="000000"/>
              </w:rPr>
            </w:pPr>
          </w:p>
        </w:tc>
        <w:tc>
          <w:tcPr>
            <w:tcW w:w="2046" w:type="dxa"/>
            <w:gridSpan w:val="2"/>
            <w:tcBorders>
              <w:top w:val="single" w:sz="4" w:space="0" w:color="auto"/>
              <w:left w:val="single" w:sz="12" w:space="0" w:color="auto"/>
              <w:bottom w:val="single" w:sz="4" w:space="0" w:color="auto"/>
              <w:right w:val="single" w:sz="4" w:space="0" w:color="auto"/>
            </w:tcBorders>
            <w:noWrap/>
            <w:vAlign w:val="bottom"/>
          </w:tcPr>
          <w:p w14:paraId="0534FC46" w14:textId="77777777" w:rsidR="00673894" w:rsidRPr="00BF2D2E" w:rsidRDefault="00673894" w:rsidP="00B9414F">
            <w:pPr>
              <w:rPr>
                <w:color w:val="000000"/>
              </w:rPr>
            </w:pPr>
          </w:p>
        </w:tc>
      </w:tr>
      <w:tr w:rsidR="00C95DF2" w:rsidRPr="00BF2D2E" w14:paraId="5982259F"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78" w:type="dxa"/>
            <w:tcBorders>
              <w:top w:val="single" w:sz="8" w:space="0" w:color="auto"/>
              <w:left w:val="single" w:sz="8" w:space="0" w:color="auto"/>
              <w:bottom w:val="single" w:sz="8" w:space="0" w:color="auto"/>
              <w:right w:val="single" w:sz="8" w:space="0" w:color="auto"/>
            </w:tcBorders>
            <w:noWrap/>
            <w:vAlign w:val="bottom"/>
          </w:tcPr>
          <w:p w14:paraId="1D61B672"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5/30</w:t>
            </w:r>
          </w:p>
        </w:tc>
        <w:tc>
          <w:tcPr>
            <w:tcW w:w="873" w:type="dxa"/>
            <w:tcBorders>
              <w:top w:val="single" w:sz="4" w:space="0" w:color="auto"/>
              <w:left w:val="single" w:sz="8" w:space="0" w:color="auto"/>
              <w:bottom w:val="single" w:sz="4" w:space="0" w:color="auto"/>
              <w:right w:val="single" w:sz="12" w:space="0" w:color="auto"/>
            </w:tcBorders>
            <w:noWrap/>
            <w:vAlign w:val="bottom"/>
          </w:tcPr>
          <w:p w14:paraId="48A0F74D" w14:textId="77777777" w:rsidR="00673894" w:rsidRPr="00BF2D2E" w:rsidRDefault="00673894" w:rsidP="00B9414F">
            <w:pPr>
              <w:rPr>
                <w:color w:val="000000"/>
              </w:rPr>
            </w:pPr>
          </w:p>
        </w:tc>
        <w:tc>
          <w:tcPr>
            <w:tcW w:w="439" w:type="dxa"/>
            <w:tcBorders>
              <w:top w:val="single" w:sz="4" w:space="0" w:color="auto"/>
              <w:left w:val="single" w:sz="12" w:space="0" w:color="auto"/>
              <w:bottom w:val="single" w:sz="4" w:space="0" w:color="auto"/>
              <w:right w:val="single" w:sz="4" w:space="0" w:color="auto"/>
            </w:tcBorders>
          </w:tcPr>
          <w:p w14:paraId="623C0E2D"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34F8BFF2" w14:textId="77777777" w:rsidR="00673894" w:rsidRPr="00BF2D2E" w:rsidRDefault="00673894" w:rsidP="00B9414F">
            <w:pPr>
              <w:rPr>
                <w:color w:val="000000"/>
              </w:rPr>
            </w:pPr>
          </w:p>
        </w:tc>
        <w:tc>
          <w:tcPr>
            <w:tcW w:w="360" w:type="dxa"/>
            <w:tcBorders>
              <w:top w:val="single" w:sz="4" w:space="0" w:color="auto"/>
              <w:left w:val="single" w:sz="4" w:space="0" w:color="auto"/>
              <w:bottom w:val="single" w:sz="4" w:space="0" w:color="auto"/>
              <w:right w:val="single" w:sz="4" w:space="0" w:color="auto"/>
            </w:tcBorders>
          </w:tcPr>
          <w:p w14:paraId="45E87A76" w14:textId="77777777" w:rsidR="00673894" w:rsidRPr="00BF2D2E" w:rsidRDefault="00673894" w:rsidP="00B9414F">
            <w:pPr>
              <w:rPr>
                <w:color w:val="000000"/>
              </w:rPr>
            </w:pPr>
          </w:p>
        </w:tc>
        <w:tc>
          <w:tcPr>
            <w:tcW w:w="439" w:type="dxa"/>
            <w:tcBorders>
              <w:top w:val="single" w:sz="4" w:space="0" w:color="auto"/>
              <w:left w:val="single" w:sz="12" w:space="0" w:color="auto"/>
              <w:bottom w:val="single" w:sz="4" w:space="0" w:color="auto"/>
              <w:right w:val="single" w:sz="4" w:space="0" w:color="auto"/>
            </w:tcBorders>
          </w:tcPr>
          <w:p w14:paraId="02AEC8A7"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06546299" w14:textId="77777777" w:rsidR="00673894" w:rsidRPr="00BF2D2E" w:rsidRDefault="00673894" w:rsidP="00B9414F">
            <w:pPr>
              <w:rPr>
                <w:color w:val="000000"/>
              </w:rPr>
            </w:pPr>
          </w:p>
        </w:tc>
        <w:tc>
          <w:tcPr>
            <w:tcW w:w="360" w:type="dxa"/>
            <w:tcBorders>
              <w:top w:val="single" w:sz="4" w:space="0" w:color="auto"/>
              <w:left w:val="single" w:sz="4" w:space="0" w:color="auto"/>
              <w:bottom w:val="single" w:sz="4" w:space="0" w:color="auto"/>
              <w:right w:val="single" w:sz="12" w:space="0" w:color="auto"/>
            </w:tcBorders>
          </w:tcPr>
          <w:p w14:paraId="6E573656" w14:textId="77777777" w:rsidR="00673894" w:rsidRPr="00BF2D2E" w:rsidRDefault="00673894" w:rsidP="00B9414F">
            <w:pPr>
              <w:rPr>
                <w:color w:val="000000"/>
              </w:rPr>
            </w:pPr>
          </w:p>
        </w:tc>
        <w:tc>
          <w:tcPr>
            <w:tcW w:w="735" w:type="dxa"/>
            <w:tcBorders>
              <w:top w:val="single" w:sz="4" w:space="0" w:color="auto"/>
              <w:left w:val="single" w:sz="12" w:space="0" w:color="auto"/>
              <w:bottom w:val="single" w:sz="4" w:space="0" w:color="auto"/>
              <w:right w:val="single" w:sz="12" w:space="0" w:color="auto"/>
            </w:tcBorders>
            <w:noWrap/>
            <w:vAlign w:val="bottom"/>
          </w:tcPr>
          <w:p w14:paraId="22CC7F44" w14:textId="77777777" w:rsidR="00673894" w:rsidRPr="00BF2D2E" w:rsidRDefault="00673894" w:rsidP="00B9414F">
            <w:pPr>
              <w:rPr>
                <w:color w:val="000000"/>
              </w:rPr>
            </w:pPr>
          </w:p>
        </w:tc>
        <w:tc>
          <w:tcPr>
            <w:tcW w:w="964" w:type="dxa"/>
            <w:tcBorders>
              <w:top w:val="single" w:sz="4" w:space="0" w:color="auto"/>
              <w:left w:val="single" w:sz="12" w:space="0" w:color="auto"/>
              <w:bottom w:val="single" w:sz="4" w:space="0" w:color="auto"/>
              <w:right w:val="single" w:sz="12" w:space="0" w:color="auto"/>
            </w:tcBorders>
          </w:tcPr>
          <w:p w14:paraId="1A3B0BFA" w14:textId="77777777" w:rsidR="00673894" w:rsidRPr="00BF2D2E" w:rsidRDefault="00673894" w:rsidP="00B9414F">
            <w:pPr>
              <w:rPr>
                <w:color w:val="000000"/>
              </w:rPr>
            </w:pPr>
          </w:p>
        </w:tc>
        <w:tc>
          <w:tcPr>
            <w:tcW w:w="905" w:type="dxa"/>
            <w:tcBorders>
              <w:top w:val="single" w:sz="4" w:space="0" w:color="auto"/>
              <w:left w:val="single" w:sz="12" w:space="0" w:color="auto"/>
              <w:bottom w:val="single" w:sz="4" w:space="0" w:color="auto"/>
              <w:right w:val="single" w:sz="12" w:space="0" w:color="auto"/>
            </w:tcBorders>
          </w:tcPr>
          <w:p w14:paraId="6647391B" w14:textId="77777777" w:rsidR="00673894" w:rsidRPr="00BF2D2E" w:rsidRDefault="00673894" w:rsidP="00B9414F">
            <w:pPr>
              <w:rPr>
                <w:color w:val="000000"/>
              </w:rPr>
            </w:pPr>
          </w:p>
        </w:tc>
        <w:tc>
          <w:tcPr>
            <w:tcW w:w="694" w:type="dxa"/>
            <w:tcBorders>
              <w:top w:val="single" w:sz="4" w:space="0" w:color="auto"/>
              <w:left w:val="single" w:sz="12" w:space="0" w:color="auto"/>
              <w:bottom w:val="single" w:sz="4" w:space="0" w:color="auto"/>
              <w:right w:val="single" w:sz="4" w:space="0" w:color="auto"/>
            </w:tcBorders>
            <w:noWrap/>
            <w:vAlign w:val="bottom"/>
          </w:tcPr>
          <w:p w14:paraId="55669EFE" w14:textId="77777777" w:rsidR="00673894" w:rsidRPr="00BF2D2E" w:rsidRDefault="00673894" w:rsidP="00B9414F">
            <w:pPr>
              <w:rPr>
                <w:color w:val="000000"/>
              </w:rPr>
            </w:pPr>
          </w:p>
        </w:tc>
        <w:tc>
          <w:tcPr>
            <w:tcW w:w="754" w:type="dxa"/>
            <w:tcBorders>
              <w:top w:val="single" w:sz="4" w:space="0" w:color="auto"/>
              <w:left w:val="nil"/>
              <w:bottom w:val="single" w:sz="4" w:space="0" w:color="auto"/>
              <w:right w:val="single" w:sz="4" w:space="0" w:color="auto"/>
            </w:tcBorders>
            <w:noWrap/>
            <w:vAlign w:val="bottom"/>
          </w:tcPr>
          <w:p w14:paraId="5CEE5C79" w14:textId="77777777" w:rsidR="00673894" w:rsidRPr="00BF2D2E" w:rsidRDefault="00673894" w:rsidP="00B9414F">
            <w:pPr>
              <w:rPr>
                <w:color w:val="000000"/>
              </w:rPr>
            </w:pPr>
          </w:p>
        </w:tc>
        <w:tc>
          <w:tcPr>
            <w:tcW w:w="757" w:type="dxa"/>
            <w:tcBorders>
              <w:top w:val="single" w:sz="4" w:space="0" w:color="auto"/>
              <w:left w:val="nil"/>
              <w:bottom w:val="single" w:sz="4" w:space="0" w:color="auto"/>
              <w:right w:val="single" w:sz="12" w:space="0" w:color="auto"/>
            </w:tcBorders>
            <w:noWrap/>
            <w:vAlign w:val="bottom"/>
          </w:tcPr>
          <w:p w14:paraId="3F5E84DE" w14:textId="77777777" w:rsidR="00673894" w:rsidRPr="00BF2D2E" w:rsidRDefault="00673894" w:rsidP="00B9414F">
            <w:pPr>
              <w:rPr>
                <w:color w:val="000000"/>
              </w:rPr>
            </w:pPr>
          </w:p>
        </w:tc>
        <w:tc>
          <w:tcPr>
            <w:tcW w:w="2046" w:type="dxa"/>
            <w:gridSpan w:val="2"/>
            <w:tcBorders>
              <w:top w:val="single" w:sz="4" w:space="0" w:color="auto"/>
              <w:left w:val="single" w:sz="12" w:space="0" w:color="auto"/>
              <w:bottom w:val="single" w:sz="4" w:space="0" w:color="auto"/>
              <w:right w:val="single" w:sz="4" w:space="0" w:color="auto"/>
            </w:tcBorders>
            <w:noWrap/>
            <w:vAlign w:val="bottom"/>
          </w:tcPr>
          <w:p w14:paraId="281C1C9B" w14:textId="77777777" w:rsidR="00673894" w:rsidRPr="00BF2D2E" w:rsidRDefault="00673894" w:rsidP="00B9414F">
            <w:pPr>
              <w:rPr>
                <w:color w:val="000000"/>
              </w:rPr>
            </w:pPr>
          </w:p>
        </w:tc>
      </w:tr>
      <w:tr w:rsidR="00C95DF2" w:rsidRPr="00BF2D2E" w14:paraId="1B31138C" w14:textId="77777777" w:rsidTr="00C95DF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78" w:type="dxa"/>
            <w:tcBorders>
              <w:top w:val="single" w:sz="8" w:space="0" w:color="auto"/>
              <w:left w:val="single" w:sz="8" w:space="0" w:color="auto"/>
              <w:bottom w:val="single" w:sz="8" w:space="0" w:color="auto"/>
              <w:right w:val="single" w:sz="8" w:space="0" w:color="auto"/>
            </w:tcBorders>
            <w:noWrap/>
            <w:vAlign w:val="bottom"/>
          </w:tcPr>
          <w:p w14:paraId="70EA3141"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5/31</w:t>
            </w:r>
          </w:p>
        </w:tc>
        <w:tc>
          <w:tcPr>
            <w:tcW w:w="873" w:type="dxa"/>
            <w:tcBorders>
              <w:top w:val="single" w:sz="4" w:space="0" w:color="auto"/>
              <w:left w:val="single" w:sz="8" w:space="0" w:color="auto"/>
              <w:bottom w:val="single" w:sz="4" w:space="0" w:color="auto"/>
              <w:right w:val="single" w:sz="12" w:space="0" w:color="auto"/>
            </w:tcBorders>
            <w:noWrap/>
            <w:vAlign w:val="bottom"/>
          </w:tcPr>
          <w:p w14:paraId="63708B6A" w14:textId="77777777" w:rsidR="00673894" w:rsidRPr="00BF2D2E" w:rsidRDefault="00673894" w:rsidP="00B9414F">
            <w:pPr>
              <w:rPr>
                <w:color w:val="000000"/>
              </w:rPr>
            </w:pPr>
          </w:p>
        </w:tc>
        <w:tc>
          <w:tcPr>
            <w:tcW w:w="439" w:type="dxa"/>
            <w:tcBorders>
              <w:top w:val="single" w:sz="4" w:space="0" w:color="auto"/>
              <w:left w:val="single" w:sz="12" w:space="0" w:color="auto"/>
              <w:bottom w:val="single" w:sz="4" w:space="0" w:color="auto"/>
              <w:right w:val="single" w:sz="4" w:space="0" w:color="auto"/>
            </w:tcBorders>
          </w:tcPr>
          <w:p w14:paraId="6FA144A3"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18D306F8" w14:textId="77777777" w:rsidR="00673894" w:rsidRPr="00BF2D2E" w:rsidRDefault="00673894" w:rsidP="00B9414F">
            <w:pPr>
              <w:rPr>
                <w:color w:val="000000"/>
              </w:rPr>
            </w:pPr>
          </w:p>
        </w:tc>
        <w:tc>
          <w:tcPr>
            <w:tcW w:w="360" w:type="dxa"/>
            <w:tcBorders>
              <w:top w:val="single" w:sz="4" w:space="0" w:color="auto"/>
              <w:left w:val="single" w:sz="4" w:space="0" w:color="auto"/>
              <w:bottom w:val="single" w:sz="4" w:space="0" w:color="auto"/>
              <w:right w:val="single" w:sz="4" w:space="0" w:color="auto"/>
            </w:tcBorders>
          </w:tcPr>
          <w:p w14:paraId="72BF2558" w14:textId="77777777" w:rsidR="00673894" w:rsidRPr="00BF2D2E" w:rsidRDefault="00673894" w:rsidP="00B9414F">
            <w:pPr>
              <w:rPr>
                <w:color w:val="000000"/>
              </w:rPr>
            </w:pPr>
          </w:p>
        </w:tc>
        <w:tc>
          <w:tcPr>
            <w:tcW w:w="439" w:type="dxa"/>
            <w:tcBorders>
              <w:top w:val="single" w:sz="4" w:space="0" w:color="auto"/>
              <w:left w:val="single" w:sz="12" w:space="0" w:color="auto"/>
              <w:bottom w:val="single" w:sz="4" w:space="0" w:color="auto"/>
              <w:right w:val="single" w:sz="4" w:space="0" w:color="auto"/>
            </w:tcBorders>
          </w:tcPr>
          <w:p w14:paraId="2A088539" w14:textId="77777777" w:rsidR="00673894" w:rsidRPr="00BF2D2E" w:rsidRDefault="00673894" w:rsidP="00B9414F">
            <w:pPr>
              <w:rPr>
                <w:color w:val="000000"/>
              </w:rPr>
            </w:pPr>
          </w:p>
        </w:tc>
        <w:tc>
          <w:tcPr>
            <w:tcW w:w="348" w:type="dxa"/>
            <w:tcBorders>
              <w:top w:val="single" w:sz="4" w:space="0" w:color="auto"/>
              <w:left w:val="single" w:sz="4" w:space="0" w:color="auto"/>
              <w:bottom w:val="single" w:sz="4" w:space="0" w:color="auto"/>
              <w:right w:val="single" w:sz="4" w:space="0" w:color="auto"/>
            </w:tcBorders>
          </w:tcPr>
          <w:p w14:paraId="23EBB70C" w14:textId="77777777" w:rsidR="00673894" w:rsidRPr="00BF2D2E" w:rsidRDefault="00673894" w:rsidP="00B9414F">
            <w:pPr>
              <w:rPr>
                <w:color w:val="000000"/>
              </w:rPr>
            </w:pPr>
          </w:p>
        </w:tc>
        <w:tc>
          <w:tcPr>
            <w:tcW w:w="360" w:type="dxa"/>
            <w:tcBorders>
              <w:top w:val="single" w:sz="4" w:space="0" w:color="auto"/>
              <w:left w:val="single" w:sz="4" w:space="0" w:color="auto"/>
              <w:bottom w:val="single" w:sz="4" w:space="0" w:color="auto"/>
              <w:right w:val="single" w:sz="12" w:space="0" w:color="auto"/>
            </w:tcBorders>
          </w:tcPr>
          <w:p w14:paraId="24DA0AF2" w14:textId="77777777" w:rsidR="00673894" w:rsidRPr="00BF2D2E" w:rsidRDefault="00673894" w:rsidP="00B9414F">
            <w:pPr>
              <w:rPr>
                <w:color w:val="000000"/>
              </w:rPr>
            </w:pPr>
          </w:p>
        </w:tc>
        <w:tc>
          <w:tcPr>
            <w:tcW w:w="735" w:type="dxa"/>
            <w:tcBorders>
              <w:top w:val="single" w:sz="4" w:space="0" w:color="auto"/>
              <w:left w:val="single" w:sz="12" w:space="0" w:color="auto"/>
              <w:bottom w:val="single" w:sz="4" w:space="0" w:color="auto"/>
              <w:right w:val="single" w:sz="12" w:space="0" w:color="auto"/>
            </w:tcBorders>
            <w:noWrap/>
            <w:vAlign w:val="bottom"/>
          </w:tcPr>
          <w:p w14:paraId="5BE2B99C" w14:textId="77777777" w:rsidR="00673894" w:rsidRPr="00BF2D2E" w:rsidRDefault="00673894" w:rsidP="00B9414F">
            <w:pPr>
              <w:rPr>
                <w:color w:val="000000"/>
              </w:rPr>
            </w:pPr>
          </w:p>
        </w:tc>
        <w:tc>
          <w:tcPr>
            <w:tcW w:w="964" w:type="dxa"/>
            <w:tcBorders>
              <w:top w:val="single" w:sz="4" w:space="0" w:color="auto"/>
              <w:left w:val="single" w:sz="12" w:space="0" w:color="auto"/>
              <w:bottom w:val="single" w:sz="4" w:space="0" w:color="auto"/>
              <w:right w:val="single" w:sz="12" w:space="0" w:color="auto"/>
            </w:tcBorders>
          </w:tcPr>
          <w:p w14:paraId="23F76B64" w14:textId="77777777" w:rsidR="00673894" w:rsidRPr="00BF2D2E" w:rsidRDefault="00673894" w:rsidP="00B9414F">
            <w:pPr>
              <w:rPr>
                <w:color w:val="000000"/>
              </w:rPr>
            </w:pPr>
          </w:p>
        </w:tc>
        <w:tc>
          <w:tcPr>
            <w:tcW w:w="905" w:type="dxa"/>
            <w:tcBorders>
              <w:top w:val="single" w:sz="4" w:space="0" w:color="auto"/>
              <w:left w:val="single" w:sz="12" w:space="0" w:color="auto"/>
              <w:bottom w:val="single" w:sz="4" w:space="0" w:color="auto"/>
              <w:right w:val="single" w:sz="12" w:space="0" w:color="auto"/>
            </w:tcBorders>
          </w:tcPr>
          <w:p w14:paraId="65DFAD5F" w14:textId="77777777" w:rsidR="00673894" w:rsidRPr="00BF2D2E" w:rsidRDefault="00673894" w:rsidP="00B9414F">
            <w:pPr>
              <w:rPr>
                <w:color w:val="000000"/>
              </w:rPr>
            </w:pPr>
          </w:p>
        </w:tc>
        <w:tc>
          <w:tcPr>
            <w:tcW w:w="694" w:type="dxa"/>
            <w:tcBorders>
              <w:top w:val="single" w:sz="4" w:space="0" w:color="auto"/>
              <w:left w:val="single" w:sz="12" w:space="0" w:color="auto"/>
              <w:bottom w:val="single" w:sz="4" w:space="0" w:color="auto"/>
              <w:right w:val="single" w:sz="4" w:space="0" w:color="auto"/>
            </w:tcBorders>
            <w:noWrap/>
            <w:vAlign w:val="bottom"/>
          </w:tcPr>
          <w:p w14:paraId="510B11BE" w14:textId="77777777" w:rsidR="00673894" w:rsidRPr="00BF2D2E" w:rsidRDefault="00673894" w:rsidP="00B9414F">
            <w:pPr>
              <w:rPr>
                <w:color w:val="000000"/>
              </w:rPr>
            </w:pPr>
          </w:p>
        </w:tc>
        <w:tc>
          <w:tcPr>
            <w:tcW w:w="754" w:type="dxa"/>
            <w:tcBorders>
              <w:top w:val="single" w:sz="4" w:space="0" w:color="auto"/>
              <w:left w:val="nil"/>
              <w:bottom w:val="single" w:sz="4" w:space="0" w:color="auto"/>
              <w:right w:val="single" w:sz="4" w:space="0" w:color="auto"/>
            </w:tcBorders>
            <w:noWrap/>
            <w:vAlign w:val="bottom"/>
          </w:tcPr>
          <w:p w14:paraId="30B48602" w14:textId="77777777" w:rsidR="00673894" w:rsidRPr="00BF2D2E" w:rsidRDefault="00673894" w:rsidP="00B9414F">
            <w:pPr>
              <w:rPr>
                <w:color w:val="000000"/>
              </w:rPr>
            </w:pPr>
          </w:p>
        </w:tc>
        <w:tc>
          <w:tcPr>
            <w:tcW w:w="757" w:type="dxa"/>
            <w:tcBorders>
              <w:top w:val="single" w:sz="4" w:space="0" w:color="auto"/>
              <w:left w:val="nil"/>
              <w:bottom w:val="single" w:sz="4" w:space="0" w:color="auto"/>
              <w:right w:val="single" w:sz="12" w:space="0" w:color="auto"/>
            </w:tcBorders>
            <w:noWrap/>
            <w:vAlign w:val="bottom"/>
          </w:tcPr>
          <w:p w14:paraId="1885C85B" w14:textId="77777777" w:rsidR="00673894" w:rsidRPr="00BF2D2E" w:rsidRDefault="00673894" w:rsidP="00B9414F">
            <w:pPr>
              <w:rPr>
                <w:color w:val="000000"/>
              </w:rPr>
            </w:pPr>
          </w:p>
        </w:tc>
        <w:tc>
          <w:tcPr>
            <w:tcW w:w="2046" w:type="dxa"/>
            <w:gridSpan w:val="2"/>
            <w:tcBorders>
              <w:top w:val="single" w:sz="4" w:space="0" w:color="auto"/>
              <w:left w:val="single" w:sz="12" w:space="0" w:color="auto"/>
              <w:bottom w:val="single" w:sz="4" w:space="0" w:color="auto"/>
              <w:right w:val="single" w:sz="4" w:space="0" w:color="auto"/>
            </w:tcBorders>
            <w:noWrap/>
            <w:vAlign w:val="bottom"/>
          </w:tcPr>
          <w:p w14:paraId="5F64056D" w14:textId="77777777" w:rsidR="00673894" w:rsidRPr="00BF2D2E" w:rsidRDefault="00673894" w:rsidP="00B9414F">
            <w:pPr>
              <w:rPr>
                <w:color w:val="000000"/>
              </w:rPr>
            </w:pPr>
          </w:p>
        </w:tc>
      </w:tr>
    </w:tbl>
    <w:p w14:paraId="44C79962" w14:textId="77777777" w:rsidR="00673894" w:rsidRPr="00BF2D2E" w:rsidRDefault="00673894" w:rsidP="00673894">
      <w:pPr>
        <w:tabs>
          <w:tab w:val="left" w:pos="720"/>
          <w:tab w:val="left" w:pos="1440"/>
          <w:tab w:val="left" w:pos="2160"/>
          <w:tab w:val="left" w:pos="2880"/>
          <w:tab w:val="left" w:pos="3600"/>
          <w:tab w:val="left" w:pos="4320"/>
          <w:tab w:val="left" w:pos="5040"/>
          <w:tab w:val="left" w:pos="8140"/>
        </w:tabs>
        <w:rPr>
          <w:rFonts w:ascii="Tahoma" w:hAnsi="Tahoma" w:cs="Tahoma"/>
          <w:sz w:val="20"/>
          <w:szCs w:val="20"/>
        </w:rPr>
      </w:pPr>
    </w:p>
    <w:p w14:paraId="38540EEE" w14:textId="77777777" w:rsidR="00673894" w:rsidRPr="00BF2D2E" w:rsidRDefault="00673894" w:rsidP="00673894">
      <w:pPr>
        <w:tabs>
          <w:tab w:val="left" w:pos="720"/>
          <w:tab w:val="left" w:pos="1440"/>
          <w:tab w:val="left" w:pos="2160"/>
          <w:tab w:val="left" w:pos="2880"/>
          <w:tab w:val="left" w:pos="3600"/>
          <w:tab w:val="left" w:pos="4320"/>
          <w:tab w:val="left" w:pos="5040"/>
          <w:tab w:val="left" w:pos="8140"/>
        </w:tabs>
        <w:rPr>
          <w:rFonts w:ascii="Tahoma" w:hAnsi="Tahoma" w:cs="Tahoma"/>
          <w:sz w:val="20"/>
          <w:szCs w:val="20"/>
        </w:rPr>
      </w:pPr>
      <w:r w:rsidRPr="00BF2D2E">
        <w:rPr>
          <w:rFonts w:ascii="Tahoma" w:hAnsi="Tahoma" w:cs="Tahoma"/>
          <w:sz w:val="20"/>
          <w:szCs w:val="20"/>
        </w:rPr>
        <w:br w:type="page"/>
      </w:r>
    </w:p>
    <w:tbl>
      <w:tblPr>
        <w:tblW w:w="5039"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50"/>
        <w:gridCol w:w="959"/>
        <w:gridCol w:w="443"/>
        <w:gridCol w:w="350"/>
        <w:gridCol w:w="363"/>
        <w:gridCol w:w="443"/>
        <w:gridCol w:w="350"/>
        <w:gridCol w:w="363"/>
        <w:gridCol w:w="829"/>
        <w:gridCol w:w="848"/>
        <w:gridCol w:w="918"/>
        <w:gridCol w:w="757"/>
        <w:gridCol w:w="825"/>
        <w:gridCol w:w="767"/>
        <w:gridCol w:w="1271"/>
        <w:gridCol w:w="984"/>
      </w:tblGrid>
      <w:tr w:rsidR="00673894" w:rsidRPr="00BF2D2E" w14:paraId="600841D5" w14:textId="77777777" w:rsidTr="00B9414F">
        <w:trPr>
          <w:trHeight w:val="288"/>
        </w:trPr>
        <w:tc>
          <w:tcPr>
            <w:tcW w:w="10133" w:type="dxa"/>
            <w:gridSpan w:val="15"/>
            <w:tcBorders>
              <w:top w:val="nil"/>
              <w:left w:val="nil"/>
              <w:bottom w:val="single" w:sz="4" w:space="0" w:color="auto"/>
              <w:right w:val="single" w:sz="12" w:space="0" w:color="auto"/>
            </w:tcBorders>
          </w:tcPr>
          <w:p w14:paraId="6C7849A4" w14:textId="77777777" w:rsidR="00C95DF2" w:rsidRDefault="00673894" w:rsidP="00B9414F">
            <w:pPr>
              <w:pStyle w:val="Header"/>
              <w:jc w:val="both"/>
              <w:rPr>
                <w:rFonts w:ascii="Tahoma" w:hAnsi="Tahoma" w:cs="Tahoma"/>
                <w:b/>
              </w:rPr>
            </w:pPr>
            <w:r w:rsidRPr="00BF2D2E">
              <w:rPr>
                <w:rFonts w:ascii="Tahoma" w:hAnsi="Tahoma" w:cs="Tahoma"/>
                <w:b/>
              </w:rPr>
              <w:lastRenderedPageBreak/>
              <w:br w:type="page"/>
            </w:r>
            <w:r w:rsidRPr="00BF2D2E">
              <w:rPr>
                <w:rFonts w:ascii="Tahoma" w:hAnsi="Tahoma" w:cs="Tahoma"/>
                <w:b/>
              </w:rPr>
              <w:br w:type="page"/>
            </w:r>
            <w:r w:rsidRPr="00BF2D2E">
              <w:br w:type="page"/>
            </w:r>
            <w:r w:rsidRPr="00BF2D2E">
              <w:rPr>
                <w:rFonts w:ascii="Tahoma" w:hAnsi="Tahoma" w:cs="Tahoma"/>
                <w:b/>
              </w:rPr>
              <w:br w:type="page"/>
            </w:r>
          </w:p>
          <w:p w14:paraId="0BCDA17F" w14:textId="38388CA4" w:rsidR="00673894" w:rsidRPr="00BF2D2E" w:rsidRDefault="00673894" w:rsidP="00B9414F">
            <w:pPr>
              <w:pStyle w:val="Header"/>
              <w:jc w:val="both"/>
              <w:rPr>
                <w:rFonts w:ascii="Tahoma" w:hAnsi="Tahoma" w:cs="Tahoma"/>
                <w:b/>
                <w:color w:val="000000"/>
              </w:rPr>
            </w:pPr>
            <w:r w:rsidRPr="00BF2D2E">
              <w:rPr>
                <w:rFonts w:ascii="Tahoma" w:hAnsi="Tahoma" w:cs="Tahoma"/>
                <w:b/>
              </w:rPr>
              <w:t xml:space="preserve">Daily Warehouse Assessment                         </w:t>
            </w:r>
            <w:r w:rsidRPr="00BF2D2E">
              <w:rPr>
                <w:rFonts w:ascii="Tahoma" w:hAnsi="Tahoma" w:cs="Tahoma"/>
                <w:b/>
                <w:color w:val="000000"/>
              </w:rPr>
              <w:t xml:space="preserve">                                                  June</w:t>
            </w:r>
          </w:p>
        </w:tc>
        <w:tc>
          <w:tcPr>
            <w:tcW w:w="984" w:type="dxa"/>
            <w:tcBorders>
              <w:top w:val="nil"/>
              <w:left w:val="single" w:sz="12" w:space="0" w:color="auto"/>
              <w:bottom w:val="single" w:sz="4" w:space="0" w:color="auto"/>
              <w:right w:val="nil"/>
            </w:tcBorders>
          </w:tcPr>
          <w:p w14:paraId="77226EA1" w14:textId="77777777" w:rsidR="00C95DF2" w:rsidRDefault="00673894" w:rsidP="00B9414F">
            <w:pPr>
              <w:pStyle w:val="Header"/>
              <w:rPr>
                <w:rFonts w:ascii="Tahoma" w:hAnsi="Tahoma" w:cs="Tahoma"/>
                <w:b/>
                <w:bCs/>
                <w:color w:val="000000"/>
              </w:rPr>
            </w:pPr>
            <w:r w:rsidRPr="00BF2D2E">
              <w:rPr>
                <w:rFonts w:ascii="Tahoma" w:hAnsi="Tahoma" w:cs="Tahoma"/>
                <w:b/>
                <w:bCs/>
                <w:color w:val="000000"/>
              </w:rPr>
              <w:t xml:space="preserve">  </w:t>
            </w:r>
          </w:p>
          <w:p w14:paraId="6AB9413A" w14:textId="5DADFF27" w:rsidR="00673894" w:rsidRPr="00BF2D2E" w:rsidRDefault="00A96FDB" w:rsidP="00B9414F">
            <w:pPr>
              <w:pStyle w:val="Header"/>
              <w:rPr>
                <w:rFonts w:ascii="Tahoma" w:hAnsi="Tahoma" w:cs="Tahoma"/>
                <w:b/>
                <w:bCs/>
                <w:color w:val="000000"/>
              </w:rPr>
            </w:pPr>
            <w:r>
              <w:rPr>
                <w:rFonts w:ascii="Tahoma" w:hAnsi="Tahoma" w:cs="Tahoma"/>
                <w:b/>
                <w:bCs/>
                <w:color w:val="000000"/>
              </w:rPr>
              <w:t>202</w:t>
            </w:r>
            <w:r w:rsidR="00F37C41">
              <w:rPr>
                <w:rFonts w:ascii="Tahoma" w:hAnsi="Tahoma" w:cs="Tahoma"/>
                <w:b/>
                <w:bCs/>
                <w:color w:val="000000"/>
              </w:rPr>
              <w:t>2</w:t>
            </w:r>
          </w:p>
        </w:tc>
      </w:tr>
      <w:tr w:rsidR="00673894" w:rsidRPr="00BF2D2E" w14:paraId="172BD42F" w14:textId="77777777" w:rsidTr="00B9414F">
        <w:tblPrEx>
          <w:tblBorders>
            <w:bottom w:val="none" w:sz="0" w:space="0" w:color="auto"/>
            <w:insideV w:val="none" w:sz="0" w:space="0" w:color="auto"/>
          </w:tblBorders>
          <w:tblCellMar>
            <w:top w:w="0" w:type="dxa"/>
            <w:left w:w="108" w:type="dxa"/>
            <w:bottom w:w="0" w:type="dxa"/>
            <w:right w:w="108" w:type="dxa"/>
          </w:tblCellMar>
        </w:tblPrEx>
        <w:trPr>
          <w:trHeight w:val="690"/>
        </w:trPr>
        <w:tc>
          <w:tcPr>
            <w:tcW w:w="850" w:type="dxa"/>
            <w:vMerge w:val="restart"/>
            <w:tcBorders>
              <w:top w:val="single" w:sz="8" w:space="0" w:color="auto"/>
              <w:left w:val="single" w:sz="8" w:space="0" w:color="auto"/>
              <w:bottom w:val="nil"/>
              <w:right w:val="single" w:sz="8" w:space="0" w:color="auto"/>
            </w:tcBorders>
            <w:shd w:val="clear" w:color="000000" w:fill="EEECE1"/>
            <w:noWrap/>
            <w:vAlign w:val="center"/>
          </w:tcPr>
          <w:p w14:paraId="37D27A92" w14:textId="77777777" w:rsidR="00673894" w:rsidRPr="00BF2D2E" w:rsidRDefault="00673894" w:rsidP="00B9414F">
            <w:pPr>
              <w:jc w:val="center"/>
              <w:rPr>
                <w:color w:val="000000"/>
                <w:sz w:val="16"/>
                <w:szCs w:val="16"/>
              </w:rPr>
            </w:pPr>
            <w:r w:rsidRPr="00BF2D2E">
              <w:rPr>
                <w:color w:val="000000"/>
                <w:sz w:val="16"/>
                <w:szCs w:val="16"/>
              </w:rPr>
              <w:t>Date</w:t>
            </w:r>
          </w:p>
        </w:tc>
        <w:tc>
          <w:tcPr>
            <w:tcW w:w="959" w:type="dxa"/>
            <w:vMerge w:val="restart"/>
            <w:tcBorders>
              <w:top w:val="single" w:sz="8" w:space="0" w:color="auto"/>
              <w:left w:val="single" w:sz="8" w:space="0" w:color="auto"/>
              <w:bottom w:val="nil"/>
              <w:right w:val="single" w:sz="12" w:space="0" w:color="auto"/>
            </w:tcBorders>
            <w:shd w:val="clear" w:color="000000" w:fill="EEECE1"/>
            <w:vAlign w:val="center"/>
          </w:tcPr>
          <w:p w14:paraId="20B505FD" w14:textId="77777777" w:rsidR="00673894" w:rsidRPr="00BF2D2E" w:rsidRDefault="00673894" w:rsidP="00B9414F">
            <w:pPr>
              <w:jc w:val="center"/>
              <w:rPr>
                <w:color w:val="000000"/>
                <w:sz w:val="16"/>
                <w:szCs w:val="16"/>
              </w:rPr>
            </w:pPr>
            <w:r w:rsidRPr="00BF2D2E">
              <w:rPr>
                <w:color w:val="000000"/>
                <w:sz w:val="16"/>
                <w:szCs w:val="16"/>
              </w:rPr>
              <w:t>Observer Initials</w:t>
            </w:r>
          </w:p>
        </w:tc>
        <w:tc>
          <w:tcPr>
            <w:tcW w:w="1054" w:type="dxa"/>
            <w:gridSpan w:val="3"/>
            <w:tcBorders>
              <w:top w:val="single" w:sz="8" w:space="0" w:color="auto"/>
              <w:left w:val="single" w:sz="12" w:space="0" w:color="auto"/>
              <w:bottom w:val="single" w:sz="4" w:space="0" w:color="auto"/>
              <w:right w:val="single" w:sz="12" w:space="0" w:color="auto"/>
            </w:tcBorders>
            <w:shd w:val="clear" w:color="000000" w:fill="EEECE1"/>
            <w:vAlign w:val="center"/>
          </w:tcPr>
          <w:p w14:paraId="5BB3714F" w14:textId="7EFB132A" w:rsidR="00673894" w:rsidRPr="00BF2D2E" w:rsidRDefault="00673894" w:rsidP="00B9414F">
            <w:pPr>
              <w:jc w:val="center"/>
              <w:rPr>
                <w:b/>
                <w:color w:val="000000"/>
                <w:sz w:val="18"/>
                <w:szCs w:val="18"/>
              </w:rPr>
            </w:pPr>
            <w:r w:rsidRPr="00BF2D2E">
              <w:rPr>
                <w:b/>
                <w:color w:val="000000"/>
                <w:sz w:val="18"/>
                <w:szCs w:val="18"/>
              </w:rPr>
              <w:t>Hand</w:t>
            </w:r>
            <w:r w:rsidR="00C95DF2">
              <w:rPr>
                <w:b/>
                <w:color w:val="000000"/>
                <w:sz w:val="18"/>
                <w:szCs w:val="18"/>
              </w:rPr>
              <w:t xml:space="preserve"> </w:t>
            </w:r>
            <w:r w:rsidRPr="00BF2D2E">
              <w:rPr>
                <w:b/>
                <w:color w:val="000000"/>
                <w:sz w:val="18"/>
                <w:szCs w:val="18"/>
              </w:rPr>
              <w:t>sink #1</w:t>
            </w:r>
          </w:p>
        </w:tc>
        <w:tc>
          <w:tcPr>
            <w:tcW w:w="1054" w:type="dxa"/>
            <w:gridSpan w:val="3"/>
            <w:tcBorders>
              <w:top w:val="single" w:sz="8" w:space="0" w:color="auto"/>
              <w:left w:val="single" w:sz="12" w:space="0" w:color="auto"/>
              <w:bottom w:val="single" w:sz="4" w:space="0" w:color="auto"/>
              <w:right w:val="single" w:sz="12" w:space="0" w:color="auto"/>
            </w:tcBorders>
            <w:shd w:val="clear" w:color="000000" w:fill="EEECE1"/>
            <w:vAlign w:val="center"/>
          </w:tcPr>
          <w:p w14:paraId="0E0EB899" w14:textId="011B3C0E" w:rsidR="00673894" w:rsidRPr="00BF2D2E" w:rsidRDefault="00673894" w:rsidP="00B9414F">
            <w:pPr>
              <w:jc w:val="center"/>
              <w:rPr>
                <w:b/>
                <w:color w:val="000000"/>
                <w:sz w:val="18"/>
                <w:szCs w:val="18"/>
              </w:rPr>
            </w:pPr>
            <w:r w:rsidRPr="00BF2D2E">
              <w:rPr>
                <w:b/>
                <w:color w:val="000000"/>
                <w:sz w:val="18"/>
                <w:szCs w:val="18"/>
              </w:rPr>
              <w:t>Hand</w:t>
            </w:r>
            <w:r w:rsidR="00C95DF2">
              <w:rPr>
                <w:b/>
                <w:color w:val="000000"/>
                <w:sz w:val="18"/>
                <w:szCs w:val="18"/>
              </w:rPr>
              <w:t xml:space="preserve"> </w:t>
            </w:r>
            <w:r w:rsidRPr="00BF2D2E">
              <w:rPr>
                <w:b/>
                <w:color w:val="000000"/>
                <w:sz w:val="18"/>
                <w:szCs w:val="18"/>
              </w:rPr>
              <w:t>sink #2</w:t>
            </w:r>
          </w:p>
        </w:tc>
        <w:tc>
          <w:tcPr>
            <w:tcW w:w="829" w:type="dxa"/>
            <w:tcBorders>
              <w:top w:val="single" w:sz="8" w:space="0" w:color="auto"/>
              <w:left w:val="single" w:sz="12" w:space="0" w:color="auto"/>
              <w:bottom w:val="single" w:sz="4" w:space="0" w:color="auto"/>
              <w:right w:val="single" w:sz="12" w:space="0" w:color="auto"/>
            </w:tcBorders>
            <w:shd w:val="clear" w:color="000000" w:fill="EEECE1"/>
            <w:vAlign w:val="center"/>
          </w:tcPr>
          <w:p w14:paraId="65CC7157" w14:textId="77777777" w:rsidR="00673894" w:rsidRPr="00BF2D2E" w:rsidRDefault="00673894" w:rsidP="00B9414F">
            <w:pPr>
              <w:jc w:val="center"/>
              <w:rPr>
                <w:color w:val="000000"/>
                <w:sz w:val="16"/>
                <w:szCs w:val="16"/>
              </w:rPr>
            </w:pPr>
            <w:r w:rsidRPr="00BF2D2E">
              <w:rPr>
                <w:color w:val="000000"/>
                <w:sz w:val="16"/>
                <w:szCs w:val="16"/>
              </w:rPr>
              <w:t xml:space="preserve">Wipe/    Spray on sanitizer  </w:t>
            </w:r>
          </w:p>
        </w:tc>
        <w:tc>
          <w:tcPr>
            <w:tcW w:w="866" w:type="dxa"/>
            <w:vMerge w:val="restart"/>
            <w:tcBorders>
              <w:top w:val="single" w:sz="8" w:space="0" w:color="auto"/>
              <w:left w:val="single" w:sz="12" w:space="0" w:color="auto"/>
              <w:right w:val="single" w:sz="12" w:space="0" w:color="auto"/>
            </w:tcBorders>
            <w:shd w:val="clear" w:color="000000" w:fill="EEECE1"/>
            <w:vAlign w:val="center"/>
          </w:tcPr>
          <w:p w14:paraId="6F24F370" w14:textId="77777777" w:rsidR="00673894" w:rsidRPr="00BF2D2E" w:rsidRDefault="00673894" w:rsidP="00B9414F">
            <w:pPr>
              <w:jc w:val="center"/>
              <w:rPr>
                <w:color w:val="000000"/>
                <w:sz w:val="16"/>
                <w:szCs w:val="16"/>
              </w:rPr>
            </w:pPr>
            <w:r w:rsidRPr="00BF2D2E">
              <w:rPr>
                <w:color w:val="000000"/>
                <w:sz w:val="16"/>
                <w:szCs w:val="16"/>
              </w:rPr>
              <w:t>Personnel</w:t>
            </w:r>
          </w:p>
        </w:tc>
        <w:tc>
          <w:tcPr>
            <w:tcW w:w="903" w:type="dxa"/>
            <w:vMerge w:val="restart"/>
            <w:tcBorders>
              <w:top w:val="single" w:sz="8" w:space="0" w:color="auto"/>
              <w:left w:val="single" w:sz="12" w:space="0" w:color="auto"/>
              <w:right w:val="single" w:sz="12" w:space="0" w:color="auto"/>
            </w:tcBorders>
            <w:shd w:val="clear" w:color="000000" w:fill="EEECE1"/>
            <w:vAlign w:val="center"/>
          </w:tcPr>
          <w:p w14:paraId="779C11E9" w14:textId="77777777" w:rsidR="00673894" w:rsidRPr="00BF2D2E" w:rsidRDefault="00673894" w:rsidP="00B9414F">
            <w:pPr>
              <w:jc w:val="center"/>
              <w:rPr>
                <w:color w:val="000000"/>
                <w:sz w:val="16"/>
                <w:szCs w:val="16"/>
              </w:rPr>
            </w:pPr>
            <w:proofErr w:type="spellStart"/>
            <w:r w:rsidRPr="00BF2D2E">
              <w:rPr>
                <w:color w:val="000000"/>
                <w:sz w:val="16"/>
                <w:szCs w:val="16"/>
              </w:rPr>
              <w:t>Ther-mometers</w:t>
            </w:r>
            <w:proofErr w:type="spellEnd"/>
            <w:r w:rsidRPr="00BF2D2E">
              <w:rPr>
                <w:color w:val="000000"/>
                <w:sz w:val="16"/>
                <w:szCs w:val="16"/>
              </w:rPr>
              <w:t xml:space="preserve"> Calibrated Accurately</w:t>
            </w:r>
          </w:p>
        </w:tc>
        <w:tc>
          <w:tcPr>
            <w:tcW w:w="2347" w:type="dxa"/>
            <w:gridSpan w:val="3"/>
            <w:tcBorders>
              <w:top w:val="single" w:sz="8" w:space="0" w:color="auto"/>
              <w:left w:val="single" w:sz="12" w:space="0" w:color="auto"/>
              <w:bottom w:val="single" w:sz="4" w:space="0" w:color="auto"/>
              <w:right w:val="single" w:sz="8" w:space="0" w:color="auto"/>
            </w:tcBorders>
            <w:shd w:val="clear" w:color="000000" w:fill="EEECE1"/>
            <w:vAlign w:val="center"/>
          </w:tcPr>
          <w:p w14:paraId="39680C29" w14:textId="77777777" w:rsidR="00673894" w:rsidRPr="00BF2D2E" w:rsidRDefault="00673894" w:rsidP="00B9414F">
            <w:pPr>
              <w:jc w:val="center"/>
              <w:rPr>
                <w:color w:val="000000"/>
                <w:sz w:val="16"/>
                <w:szCs w:val="16"/>
              </w:rPr>
            </w:pPr>
            <w:r w:rsidRPr="00BF2D2E">
              <w:rPr>
                <w:color w:val="000000"/>
                <w:sz w:val="16"/>
                <w:szCs w:val="16"/>
              </w:rPr>
              <w:t>General Cleaning</w:t>
            </w:r>
          </w:p>
        </w:tc>
        <w:tc>
          <w:tcPr>
            <w:tcW w:w="2255" w:type="dxa"/>
            <w:gridSpan w:val="2"/>
            <w:vMerge w:val="restart"/>
            <w:tcBorders>
              <w:top w:val="single" w:sz="8" w:space="0" w:color="auto"/>
              <w:left w:val="single" w:sz="12" w:space="0" w:color="auto"/>
              <w:right w:val="single" w:sz="8" w:space="0" w:color="auto"/>
            </w:tcBorders>
            <w:shd w:val="clear" w:color="000000" w:fill="EEECE1"/>
            <w:vAlign w:val="center"/>
          </w:tcPr>
          <w:p w14:paraId="67A745C0" w14:textId="77777777" w:rsidR="00673894" w:rsidRPr="00BF2D2E" w:rsidRDefault="00673894" w:rsidP="00B9414F">
            <w:pPr>
              <w:jc w:val="center"/>
              <w:rPr>
                <w:color w:val="000000"/>
                <w:sz w:val="16"/>
                <w:szCs w:val="16"/>
              </w:rPr>
            </w:pPr>
            <w:r w:rsidRPr="00BF2D2E">
              <w:rPr>
                <w:color w:val="000000"/>
                <w:sz w:val="16"/>
                <w:szCs w:val="16"/>
              </w:rPr>
              <w:t>Corrective Actions</w:t>
            </w:r>
          </w:p>
        </w:tc>
      </w:tr>
      <w:tr w:rsidR="00673894" w:rsidRPr="00BF2D2E" w14:paraId="75CA8431" w14:textId="77777777" w:rsidTr="00B9414F">
        <w:tblPrEx>
          <w:tblBorders>
            <w:bottom w:val="none" w:sz="0" w:space="0" w:color="auto"/>
            <w:insideV w:val="none" w:sz="0" w:space="0" w:color="auto"/>
          </w:tblBorders>
          <w:tblCellMar>
            <w:top w:w="0" w:type="dxa"/>
            <w:left w:w="108" w:type="dxa"/>
            <w:bottom w:w="0" w:type="dxa"/>
            <w:right w:w="108" w:type="dxa"/>
          </w:tblCellMar>
        </w:tblPrEx>
        <w:trPr>
          <w:trHeight w:val="450"/>
        </w:trPr>
        <w:tc>
          <w:tcPr>
            <w:tcW w:w="850" w:type="dxa"/>
            <w:vMerge/>
            <w:tcBorders>
              <w:top w:val="single" w:sz="8" w:space="0" w:color="auto"/>
              <w:left w:val="single" w:sz="8" w:space="0" w:color="auto"/>
              <w:bottom w:val="nil"/>
              <w:right w:val="single" w:sz="8" w:space="0" w:color="auto"/>
            </w:tcBorders>
            <w:vAlign w:val="center"/>
          </w:tcPr>
          <w:p w14:paraId="0777C51A" w14:textId="77777777" w:rsidR="00673894" w:rsidRPr="00BF2D2E" w:rsidRDefault="00673894" w:rsidP="00B9414F">
            <w:pPr>
              <w:rPr>
                <w:color w:val="000000"/>
                <w:sz w:val="16"/>
                <w:szCs w:val="16"/>
              </w:rPr>
            </w:pPr>
          </w:p>
        </w:tc>
        <w:tc>
          <w:tcPr>
            <w:tcW w:w="959" w:type="dxa"/>
            <w:vMerge/>
            <w:tcBorders>
              <w:top w:val="single" w:sz="8" w:space="0" w:color="auto"/>
              <w:left w:val="single" w:sz="8" w:space="0" w:color="auto"/>
              <w:bottom w:val="nil"/>
              <w:right w:val="single" w:sz="12" w:space="0" w:color="auto"/>
            </w:tcBorders>
            <w:vAlign w:val="center"/>
          </w:tcPr>
          <w:p w14:paraId="18D12880" w14:textId="77777777" w:rsidR="00673894" w:rsidRPr="00BF2D2E" w:rsidRDefault="00673894" w:rsidP="00B9414F">
            <w:pPr>
              <w:rPr>
                <w:color w:val="000000"/>
                <w:sz w:val="16"/>
                <w:szCs w:val="16"/>
              </w:rPr>
            </w:pPr>
          </w:p>
        </w:tc>
        <w:tc>
          <w:tcPr>
            <w:tcW w:w="412" w:type="dxa"/>
            <w:tcBorders>
              <w:top w:val="single" w:sz="4" w:space="0" w:color="auto"/>
              <w:left w:val="single" w:sz="12" w:space="0" w:color="auto"/>
              <w:bottom w:val="nil"/>
              <w:right w:val="single" w:sz="4" w:space="0" w:color="auto"/>
            </w:tcBorders>
            <w:shd w:val="clear" w:color="000000" w:fill="EEECE1"/>
            <w:vAlign w:val="center"/>
          </w:tcPr>
          <w:p w14:paraId="2B0B76DD" w14:textId="77777777" w:rsidR="00673894" w:rsidRPr="00BF2D2E" w:rsidRDefault="00673894" w:rsidP="00B9414F">
            <w:pPr>
              <w:jc w:val="center"/>
              <w:rPr>
                <w:color w:val="000000"/>
              </w:rPr>
            </w:pPr>
            <w:r w:rsidRPr="00BF2D2E">
              <w:rPr>
                <w:color w:val="000000"/>
              </w:rPr>
              <w:t>W</w:t>
            </w:r>
          </w:p>
        </w:tc>
        <w:tc>
          <w:tcPr>
            <w:tcW w:w="318" w:type="dxa"/>
            <w:tcBorders>
              <w:top w:val="single" w:sz="4" w:space="0" w:color="auto"/>
              <w:left w:val="single" w:sz="4" w:space="0" w:color="auto"/>
              <w:bottom w:val="single" w:sz="4" w:space="0" w:color="auto"/>
              <w:right w:val="single" w:sz="4" w:space="0" w:color="auto"/>
            </w:tcBorders>
            <w:shd w:val="clear" w:color="000000" w:fill="EEECE1"/>
            <w:vAlign w:val="center"/>
          </w:tcPr>
          <w:p w14:paraId="71DBD73F" w14:textId="77777777" w:rsidR="00673894" w:rsidRPr="00BF2D2E" w:rsidRDefault="00673894" w:rsidP="00B9414F">
            <w:pPr>
              <w:jc w:val="center"/>
              <w:rPr>
                <w:color w:val="000000"/>
              </w:rPr>
            </w:pPr>
            <w:r w:rsidRPr="00BF2D2E">
              <w:rPr>
                <w:color w:val="000000"/>
              </w:rPr>
              <w:t>S</w:t>
            </w:r>
          </w:p>
        </w:tc>
        <w:tc>
          <w:tcPr>
            <w:tcW w:w="324" w:type="dxa"/>
            <w:tcBorders>
              <w:top w:val="single" w:sz="4" w:space="0" w:color="auto"/>
              <w:left w:val="single" w:sz="4" w:space="0" w:color="auto"/>
              <w:bottom w:val="nil"/>
              <w:right w:val="single" w:sz="8" w:space="0" w:color="auto"/>
            </w:tcBorders>
            <w:shd w:val="clear" w:color="000000" w:fill="EEECE1"/>
            <w:vAlign w:val="center"/>
          </w:tcPr>
          <w:p w14:paraId="19DD795C" w14:textId="77777777" w:rsidR="00673894" w:rsidRPr="00BF2D2E" w:rsidRDefault="00673894" w:rsidP="00B9414F">
            <w:pPr>
              <w:jc w:val="center"/>
              <w:rPr>
                <w:color w:val="000000"/>
              </w:rPr>
            </w:pPr>
            <w:r w:rsidRPr="00BF2D2E">
              <w:rPr>
                <w:color w:val="000000"/>
              </w:rPr>
              <w:t>T</w:t>
            </w:r>
          </w:p>
        </w:tc>
        <w:tc>
          <w:tcPr>
            <w:tcW w:w="412" w:type="dxa"/>
            <w:tcBorders>
              <w:top w:val="single" w:sz="4" w:space="0" w:color="auto"/>
              <w:left w:val="single" w:sz="12" w:space="0" w:color="auto"/>
              <w:bottom w:val="nil"/>
              <w:right w:val="single" w:sz="4" w:space="0" w:color="auto"/>
            </w:tcBorders>
            <w:shd w:val="clear" w:color="000000" w:fill="EEECE1"/>
            <w:vAlign w:val="center"/>
          </w:tcPr>
          <w:p w14:paraId="6085806F" w14:textId="77777777" w:rsidR="00673894" w:rsidRPr="00BF2D2E" w:rsidRDefault="00673894" w:rsidP="00B9414F">
            <w:pPr>
              <w:jc w:val="center"/>
              <w:rPr>
                <w:color w:val="000000"/>
              </w:rPr>
            </w:pPr>
            <w:r w:rsidRPr="00BF2D2E">
              <w:rPr>
                <w:color w:val="000000"/>
              </w:rPr>
              <w:t>W</w:t>
            </w:r>
          </w:p>
        </w:tc>
        <w:tc>
          <w:tcPr>
            <w:tcW w:w="318" w:type="dxa"/>
            <w:tcBorders>
              <w:top w:val="single" w:sz="4" w:space="0" w:color="auto"/>
              <w:left w:val="single" w:sz="4" w:space="0" w:color="auto"/>
              <w:bottom w:val="single" w:sz="4" w:space="0" w:color="auto"/>
              <w:right w:val="single" w:sz="4" w:space="0" w:color="auto"/>
            </w:tcBorders>
            <w:shd w:val="clear" w:color="000000" w:fill="EEECE1"/>
            <w:vAlign w:val="center"/>
          </w:tcPr>
          <w:p w14:paraId="7C9CFD22" w14:textId="77777777" w:rsidR="00673894" w:rsidRPr="00BF2D2E" w:rsidRDefault="00673894" w:rsidP="00B9414F">
            <w:pPr>
              <w:jc w:val="center"/>
              <w:rPr>
                <w:color w:val="000000"/>
              </w:rPr>
            </w:pPr>
            <w:r w:rsidRPr="00BF2D2E">
              <w:rPr>
                <w:color w:val="000000"/>
              </w:rPr>
              <w:t>S</w:t>
            </w:r>
          </w:p>
        </w:tc>
        <w:tc>
          <w:tcPr>
            <w:tcW w:w="324" w:type="dxa"/>
            <w:tcBorders>
              <w:top w:val="single" w:sz="4" w:space="0" w:color="auto"/>
              <w:left w:val="single" w:sz="4" w:space="0" w:color="auto"/>
              <w:bottom w:val="nil"/>
              <w:right w:val="single" w:sz="12" w:space="0" w:color="auto"/>
            </w:tcBorders>
            <w:shd w:val="clear" w:color="000000" w:fill="EEECE1"/>
            <w:vAlign w:val="center"/>
          </w:tcPr>
          <w:p w14:paraId="2DA80740" w14:textId="77777777" w:rsidR="00673894" w:rsidRPr="00BF2D2E" w:rsidRDefault="00673894" w:rsidP="00B9414F">
            <w:pPr>
              <w:jc w:val="center"/>
              <w:rPr>
                <w:color w:val="000000"/>
              </w:rPr>
            </w:pPr>
            <w:r w:rsidRPr="00BF2D2E">
              <w:rPr>
                <w:color w:val="000000"/>
              </w:rPr>
              <w:t>T</w:t>
            </w:r>
          </w:p>
        </w:tc>
        <w:tc>
          <w:tcPr>
            <w:tcW w:w="829" w:type="dxa"/>
            <w:tcBorders>
              <w:top w:val="single" w:sz="4" w:space="0" w:color="auto"/>
              <w:left w:val="single" w:sz="12" w:space="0" w:color="auto"/>
              <w:bottom w:val="single" w:sz="4" w:space="0" w:color="auto"/>
              <w:right w:val="single" w:sz="12" w:space="0" w:color="auto"/>
            </w:tcBorders>
            <w:shd w:val="clear" w:color="000000" w:fill="EEECE1"/>
            <w:noWrap/>
            <w:vAlign w:val="center"/>
          </w:tcPr>
          <w:p w14:paraId="222AEC82" w14:textId="77777777" w:rsidR="00673894" w:rsidRPr="00BF2D2E" w:rsidRDefault="00673894" w:rsidP="00B9414F">
            <w:pPr>
              <w:jc w:val="center"/>
              <w:rPr>
                <w:color w:val="000000"/>
                <w:sz w:val="16"/>
                <w:szCs w:val="16"/>
              </w:rPr>
            </w:pPr>
            <w:r w:rsidRPr="00BF2D2E">
              <w:rPr>
                <w:color w:val="000000"/>
                <w:sz w:val="16"/>
                <w:szCs w:val="16"/>
              </w:rPr>
              <w:t>(ppm)</w:t>
            </w:r>
          </w:p>
        </w:tc>
        <w:tc>
          <w:tcPr>
            <w:tcW w:w="866" w:type="dxa"/>
            <w:vMerge/>
            <w:tcBorders>
              <w:left w:val="single" w:sz="12" w:space="0" w:color="auto"/>
              <w:bottom w:val="single" w:sz="4" w:space="0" w:color="auto"/>
              <w:right w:val="single" w:sz="12" w:space="0" w:color="auto"/>
            </w:tcBorders>
            <w:shd w:val="clear" w:color="000000" w:fill="EEECE1"/>
          </w:tcPr>
          <w:p w14:paraId="63BFEAED" w14:textId="77777777" w:rsidR="00673894" w:rsidRPr="00BF2D2E" w:rsidRDefault="00673894" w:rsidP="00B9414F">
            <w:pPr>
              <w:rPr>
                <w:color w:val="000000"/>
                <w:sz w:val="16"/>
                <w:szCs w:val="16"/>
              </w:rPr>
            </w:pPr>
          </w:p>
        </w:tc>
        <w:tc>
          <w:tcPr>
            <w:tcW w:w="903" w:type="dxa"/>
            <w:vMerge/>
            <w:tcBorders>
              <w:left w:val="single" w:sz="12" w:space="0" w:color="auto"/>
              <w:bottom w:val="single" w:sz="4" w:space="0" w:color="auto"/>
              <w:right w:val="single" w:sz="12" w:space="0" w:color="auto"/>
            </w:tcBorders>
            <w:shd w:val="clear" w:color="000000" w:fill="EEECE1"/>
          </w:tcPr>
          <w:p w14:paraId="54A46CAC" w14:textId="77777777" w:rsidR="00673894" w:rsidRPr="00BF2D2E" w:rsidRDefault="00673894" w:rsidP="00B9414F">
            <w:pPr>
              <w:rPr>
                <w:color w:val="000000"/>
                <w:sz w:val="16"/>
                <w:szCs w:val="16"/>
              </w:rPr>
            </w:pPr>
          </w:p>
        </w:tc>
        <w:tc>
          <w:tcPr>
            <w:tcW w:w="757" w:type="dxa"/>
            <w:tcBorders>
              <w:top w:val="single" w:sz="4" w:space="0" w:color="auto"/>
              <w:left w:val="single" w:sz="12" w:space="0" w:color="auto"/>
              <w:bottom w:val="single" w:sz="4" w:space="0" w:color="auto"/>
              <w:right w:val="single" w:sz="8" w:space="0" w:color="auto"/>
            </w:tcBorders>
            <w:shd w:val="clear" w:color="000000" w:fill="EEECE1"/>
            <w:noWrap/>
            <w:vAlign w:val="center"/>
          </w:tcPr>
          <w:p w14:paraId="42E9F5E0" w14:textId="77777777" w:rsidR="00673894" w:rsidRPr="00BF2D2E" w:rsidRDefault="00673894" w:rsidP="00B9414F">
            <w:pPr>
              <w:jc w:val="center"/>
              <w:rPr>
                <w:color w:val="000000"/>
                <w:sz w:val="16"/>
                <w:szCs w:val="16"/>
              </w:rPr>
            </w:pPr>
            <w:r w:rsidRPr="00BF2D2E">
              <w:rPr>
                <w:color w:val="000000"/>
                <w:sz w:val="16"/>
                <w:szCs w:val="16"/>
              </w:rPr>
              <w:t>Trash and can liners</w:t>
            </w:r>
          </w:p>
          <w:p w14:paraId="248A61BA" w14:textId="77777777" w:rsidR="00673894" w:rsidRPr="00BF2D2E" w:rsidRDefault="00673894" w:rsidP="00B9414F">
            <w:pPr>
              <w:jc w:val="center"/>
              <w:rPr>
                <w:color w:val="000000"/>
                <w:sz w:val="16"/>
                <w:szCs w:val="16"/>
              </w:rPr>
            </w:pPr>
            <w:r w:rsidRPr="00BF2D2E">
              <w:rPr>
                <w:color w:val="000000"/>
                <w:sz w:val="16"/>
                <w:szCs w:val="16"/>
              </w:rPr>
              <w:t>Y or N</w:t>
            </w:r>
          </w:p>
        </w:tc>
        <w:tc>
          <w:tcPr>
            <w:tcW w:w="825" w:type="dxa"/>
            <w:tcBorders>
              <w:top w:val="single" w:sz="4" w:space="0" w:color="auto"/>
              <w:left w:val="nil"/>
              <w:bottom w:val="nil"/>
              <w:right w:val="single" w:sz="8" w:space="0" w:color="auto"/>
            </w:tcBorders>
            <w:shd w:val="clear" w:color="000000" w:fill="EEECE1"/>
            <w:noWrap/>
            <w:vAlign w:val="center"/>
          </w:tcPr>
          <w:p w14:paraId="6BD3DDC1" w14:textId="77777777" w:rsidR="00673894" w:rsidRPr="00BF2D2E" w:rsidRDefault="00673894" w:rsidP="00B9414F">
            <w:pPr>
              <w:jc w:val="center"/>
              <w:rPr>
                <w:color w:val="000000"/>
                <w:sz w:val="16"/>
                <w:szCs w:val="16"/>
              </w:rPr>
            </w:pPr>
            <w:r w:rsidRPr="00BF2D2E">
              <w:rPr>
                <w:color w:val="000000"/>
                <w:sz w:val="16"/>
                <w:szCs w:val="16"/>
              </w:rPr>
              <w:t>Floors</w:t>
            </w:r>
          </w:p>
          <w:p w14:paraId="39EF365E" w14:textId="77777777" w:rsidR="00673894" w:rsidRPr="00BF2D2E" w:rsidRDefault="00673894" w:rsidP="00B9414F">
            <w:pPr>
              <w:jc w:val="center"/>
              <w:rPr>
                <w:color w:val="000000"/>
                <w:sz w:val="16"/>
                <w:szCs w:val="16"/>
              </w:rPr>
            </w:pPr>
            <w:r w:rsidRPr="00BF2D2E">
              <w:rPr>
                <w:color w:val="000000"/>
                <w:sz w:val="16"/>
                <w:szCs w:val="16"/>
              </w:rPr>
              <w:t>Y or N</w:t>
            </w:r>
          </w:p>
        </w:tc>
        <w:tc>
          <w:tcPr>
            <w:tcW w:w="765" w:type="dxa"/>
            <w:tcBorders>
              <w:top w:val="single" w:sz="4" w:space="0" w:color="auto"/>
              <w:left w:val="nil"/>
              <w:bottom w:val="single" w:sz="4" w:space="0" w:color="auto"/>
              <w:right w:val="single" w:sz="12" w:space="0" w:color="auto"/>
            </w:tcBorders>
            <w:shd w:val="clear" w:color="000000" w:fill="EEECE1"/>
            <w:noWrap/>
            <w:vAlign w:val="center"/>
          </w:tcPr>
          <w:p w14:paraId="2905745D" w14:textId="77777777" w:rsidR="00673894" w:rsidRPr="00BF2D2E" w:rsidRDefault="00673894" w:rsidP="00B9414F">
            <w:pPr>
              <w:jc w:val="center"/>
              <w:rPr>
                <w:color w:val="000000"/>
                <w:sz w:val="16"/>
                <w:szCs w:val="16"/>
              </w:rPr>
            </w:pPr>
            <w:r w:rsidRPr="00BF2D2E">
              <w:rPr>
                <w:color w:val="000000"/>
                <w:sz w:val="16"/>
                <w:szCs w:val="16"/>
              </w:rPr>
              <w:t>Surfaces</w:t>
            </w:r>
          </w:p>
          <w:p w14:paraId="514DE0D0" w14:textId="77777777" w:rsidR="00673894" w:rsidRPr="00BF2D2E" w:rsidRDefault="00673894" w:rsidP="00B9414F">
            <w:pPr>
              <w:jc w:val="center"/>
              <w:rPr>
                <w:color w:val="000000"/>
                <w:sz w:val="16"/>
                <w:szCs w:val="16"/>
              </w:rPr>
            </w:pPr>
            <w:r w:rsidRPr="00BF2D2E">
              <w:rPr>
                <w:color w:val="000000"/>
                <w:sz w:val="16"/>
                <w:szCs w:val="16"/>
              </w:rPr>
              <w:t>Y or N</w:t>
            </w:r>
          </w:p>
        </w:tc>
        <w:tc>
          <w:tcPr>
            <w:tcW w:w="2255" w:type="dxa"/>
            <w:gridSpan w:val="2"/>
            <w:vMerge/>
            <w:tcBorders>
              <w:left w:val="single" w:sz="12" w:space="0" w:color="auto"/>
              <w:bottom w:val="nil"/>
              <w:right w:val="single" w:sz="8" w:space="0" w:color="auto"/>
            </w:tcBorders>
            <w:vAlign w:val="center"/>
          </w:tcPr>
          <w:p w14:paraId="33B65AEA" w14:textId="77777777" w:rsidR="00673894" w:rsidRPr="00BF2D2E" w:rsidRDefault="00673894" w:rsidP="00B9414F">
            <w:pPr>
              <w:rPr>
                <w:color w:val="000000"/>
                <w:sz w:val="16"/>
                <w:szCs w:val="16"/>
              </w:rPr>
            </w:pPr>
          </w:p>
        </w:tc>
      </w:tr>
      <w:tr w:rsidR="00673894" w:rsidRPr="00BF2D2E" w14:paraId="1B2DEA07" w14:textId="77777777" w:rsidTr="00B9414F">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753E4D0D"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6/1</w:t>
            </w:r>
          </w:p>
        </w:tc>
        <w:tc>
          <w:tcPr>
            <w:tcW w:w="959" w:type="dxa"/>
            <w:tcBorders>
              <w:top w:val="single" w:sz="4" w:space="0" w:color="auto"/>
              <w:left w:val="nil"/>
              <w:bottom w:val="single" w:sz="4" w:space="0" w:color="auto"/>
              <w:right w:val="single" w:sz="12" w:space="0" w:color="auto"/>
            </w:tcBorders>
            <w:noWrap/>
            <w:vAlign w:val="bottom"/>
          </w:tcPr>
          <w:p w14:paraId="721ED24C" w14:textId="77777777" w:rsidR="00673894" w:rsidRPr="00BF2D2E" w:rsidRDefault="00673894" w:rsidP="00B9414F">
            <w:pPr>
              <w:rPr>
                <w:color w:val="000000"/>
              </w:rPr>
            </w:pPr>
            <w:r w:rsidRPr="00BF2D2E">
              <w:rPr>
                <w:color w:val="000000"/>
              </w:rPr>
              <w:t> </w:t>
            </w:r>
          </w:p>
        </w:tc>
        <w:tc>
          <w:tcPr>
            <w:tcW w:w="412" w:type="dxa"/>
            <w:tcBorders>
              <w:top w:val="single" w:sz="4" w:space="0" w:color="auto"/>
              <w:left w:val="single" w:sz="12" w:space="0" w:color="auto"/>
              <w:bottom w:val="single" w:sz="4" w:space="0" w:color="auto"/>
              <w:right w:val="single" w:sz="4" w:space="0" w:color="auto"/>
            </w:tcBorders>
          </w:tcPr>
          <w:p w14:paraId="2376A113"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190E2C4C" w14:textId="77777777" w:rsidR="00673894" w:rsidRPr="00BF2D2E" w:rsidRDefault="00673894" w:rsidP="00B9414F">
            <w:pPr>
              <w:rPr>
                <w:color w:val="000000"/>
              </w:rPr>
            </w:pPr>
          </w:p>
        </w:tc>
        <w:tc>
          <w:tcPr>
            <w:tcW w:w="324" w:type="dxa"/>
            <w:tcBorders>
              <w:top w:val="single" w:sz="4" w:space="0" w:color="auto"/>
              <w:left w:val="single" w:sz="4" w:space="0" w:color="auto"/>
              <w:bottom w:val="single" w:sz="4" w:space="0" w:color="auto"/>
              <w:right w:val="single" w:sz="4" w:space="0" w:color="auto"/>
            </w:tcBorders>
          </w:tcPr>
          <w:p w14:paraId="4FC623A5" w14:textId="77777777" w:rsidR="00673894" w:rsidRPr="00BF2D2E" w:rsidRDefault="00673894" w:rsidP="00B9414F">
            <w:pPr>
              <w:rPr>
                <w:color w:val="000000"/>
              </w:rPr>
            </w:pPr>
          </w:p>
        </w:tc>
        <w:tc>
          <w:tcPr>
            <w:tcW w:w="412" w:type="dxa"/>
            <w:tcBorders>
              <w:top w:val="single" w:sz="4" w:space="0" w:color="auto"/>
              <w:left w:val="single" w:sz="12" w:space="0" w:color="auto"/>
              <w:bottom w:val="single" w:sz="4" w:space="0" w:color="auto"/>
              <w:right w:val="single" w:sz="4" w:space="0" w:color="auto"/>
            </w:tcBorders>
          </w:tcPr>
          <w:p w14:paraId="7F524814"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12A430FD" w14:textId="77777777" w:rsidR="00673894" w:rsidRPr="00BF2D2E" w:rsidRDefault="00673894" w:rsidP="00B9414F">
            <w:pPr>
              <w:rPr>
                <w:color w:val="000000"/>
              </w:rPr>
            </w:pPr>
          </w:p>
        </w:tc>
        <w:tc>
          <w:tcPr>
            <w:tcW w:w="324" w:type="dxa"/>
            <w:tcBorders>
              <w:top w:val="single" w:sz="4" w:space="0" w:color="auto"/>
              <w:left w:val="single" w:sz="4" w:space="0" w:color="auto"/>
              <w:bottom w:val="single" w:sz="4" w:space="0" w:color="auto"/>
              <w:right w:val="single" w:sz="12" w:space="0" w:color="auto"/>
            </w:tcBorders>
          </w:tcPr>
          <w:p w14:paraId="3FF807FE"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295769F3" w14:textId="77777777" w:rsidR="00673894" w:rsidRPr="00BF2D2E" w:rsidRDefault="00673894" w:rsidP="00B9414F">
            <w:pPr>
              <w:rPr>
                <w:color w:val="000000"/>
              </w:rPr>
            </w:pPr>
            <w:r w:rsidRPr="00BF2D2E">
              <w:rPr>
                <w:color w:val="000000"/>
              </w:rPr>
              <w:t> </w:t>
            </w:r>
          </w:p>
        </w:tc>
        <w:tc>
          <w:tcPr>
            <w:tcW w:w="866" w:type="dxa"/>
            <w:tcBorders>
              <w:top w:val="single" w:sz="4" w:space="0" w:color="auto"/>
              <w:left w:val="single" w:sz="12" w:space="0" w:color="auto"/>
              <w:bottom w:val="single" w:sz="4" w:space="0" w:color="auto"/>
              <w:right w:val="single" w:sz="12" w:space="0" w:color="auto"/>
            </w:tcBorders>
          </w:tcPr>
          <w:p w14:paraId="19885E7B" w14:textId="77777777" w:rsidR="00673894" w:rsidRPr="00BF2D2E" w:rsidRDefault="00673894" w:rsidP="00B9414F">
            <w:pPr>
              <w:rPr>
                <w:color w:val="000000"/>
              </w:rPr>
            </w:pPr>
          </w:p>
        </w:tc>
        <w:tc>
          <w:tcPr>
            <w:tcW w:w="903" w:type="dxa"/>
            <w:tcBorders>
              <w:top w:val="single" w:sz="4" w:space="0" w:color="auto"/>
              <w:left w:val="single" w:sz="12" w:space="0" w:color="auto"/>
              <w:bottom w:val="single" w:sz="4" w:space="0" w:color="auto"/>
              <w:right w:val="single" w:sz="12" w:space="0" w:color="auto"/>
            </w:tcBorders>
          </w:tcPr>
          <w:p w14:paraId="1F9D47F0"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6FDD7EF4" w14:textId="77777777" w:rsidR="00673894" w:rsidRPr="00BF2D2E" w:rsidRDefault="00673894" w:rsidP="00B9414F">
            <w:pPr>
              <w:rPr>
                <w:color w:val="000000"/>
              </w:rPr>
            </w:pPr>
            <w:r w:rsidRPr="00BF2D2E">
              <w:rPr>
                <w:color w:val="000000"/>
              </w:rPr>
              <w:t> </w:t>
            </w:r>
          </w:p>
        </w:tc>
        <w:tc>
          <w:tcPr>
            <w:tcW w:w="825" w:type="dxa"/>
            <w:tcBorders>
              <w:top w:val="single" w:sz="4" w:space="0" w:color="auto"/>
              <w:left w:val="nil"/>
              <w:bottom w:val="single" w:sz="4" w:space="0" w:color="auto"/>
              <w:right w:val="single" w:sz="4" w:space="0" w:color="auto"/>
            </w:tcBorders>
            <w:noWrap/>
            <w:vAlign w:val="bottom"/>
          </w:tcPr>
          <w:p w14:paraId="1F5C3C65" w14:textId="77777777" w:rsidR="00673894" w:rsidRPr="00BF2D2E" w:rsidRDefault="00673894" w:rsidP="00B9414F">
            <w:pPr>
              <w:rPr>
                <w:color w:val="000000"/>
              </w:rPr>
            </w:pPr>
            <w:r w:rsidRPr="00BF2D2E">
              <w:rPr>
                <w:color w:val="000000"/>
              </w:rPr>
              <w:t> </w:t>
            </w:r>
          </w:p>
        </w:tc>
        <w:tc>
          <w:tcPr>
            <w:tcW w:w="765" w:type="dxa"/>
            <w:tcBorders>
              <w:top w:val="single" w:sz="4" w:space="0" w:color="auto"/>
              <w:left w:val="nil"/>
              <w:bottom w:val="single" w:sz="4" w:space="0" w:color="auto"/>
              <w:right w:val="single" w:sz="12" w:space="0" w:color="auto"/>
            </w:tcBorders>
            <w:noWrap/>
            <w:vAlign w:val="bottom"/>
          </w:tcPr>
          <w:p w14:paraId="3085BBF2" w14:textId="77777777" w:rsidR="00673894" w:rsidRPr="00BF2D2E" w:rsidRDefault="00673894" w:rsidP="00B9414F">
            <w:pPr>
              <w:rPr>
                <w:color w:val="000000"/>
              </w:rPr>
            </w:pPr>
            <w:r w:rsidRPr="00BF2D2E">
              <w:rPr>
                <w:color w:val="000000"/>
              </w:rPr>
              <w:t> </w:t>
            </w:r>
          </w:p>
        </w:tc>
        <w:tc>
          <w:tcPr>
            <w:tcW w:w="2255" w:type="dxa"/>
            <w:gridSpan w:val="2"/>
            <w:tcBorders>
              <w:top w:val="single" w:sz="4" w:space="0" w:color="auto"/>
              <w:left w:val="single" w:sz="12" w:space="0" w:color="auto"/>
              <w:bottom w:val="single" w:sz="4" w:space="0" w:color="auto"/>
              <w:right w:val="single" w:sz="4" w:space="0" w:color="auto"/>
            </w:tcBorders>
            <w:noWrap/>
            <w:vAlign w:val="bottom"/>
          </w:tcPr>
          <w:p w14:paraId="1587F0CF" w14:textId="77777777" w:rsidR="00673894" w:rsidRPr="00BF2D2E" w:rsidRDefault="00673894" w:rsidP="00B9414F">
            <w:pPr>
              <w:rPr>
                <w:color w:val="000000"/>
              </w:rPr>
            </w:pPr>
            <w:r w:rsidRPr="00BF2D2E">
              <w:rPr>
                <w:color w:val="000000"/>
              </w:rPr>
              <w:t> </w:t>
            </w:r>
          </w:p>
        </w:tc>
      </w:tr>
      <w:tr w:rsidR="00673894" w:rsidRPr="00BF2D2E" w14:paraId="146F8CFF" w14:textId="77777777" w:rsidTr="00B9414F">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left w:val="single" w:sz="4" w:space="0" w:color="auto"/>
              <w:bottom w:val="single" w:sz="4" w:space="0" w:color="auto"/>
              <w:right w:val="single" w:sz="4" w:space="0" w:color="auto"/>
            </w:tcBorders>
            <w:noWrap/>
            <w:vAlign w:val="bottom"/>
          </w:tcPr>
          <w:p w14:paraId="4B77C431"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6/2</w:t>
            </w:r>
          </w:p>
        </w:tc>
        <w:tc>
          <w:tcPr>
            <w:tcW w:w="959" w:type="dxa"/>
            <w:tcBorders>
              <w:top w:val="nil"/>
              <w:left w:val="nil"/>
              <w:bottom w:val="single" w:sz="4" w:space="0" w:color="auto"/>
              <w:right w:val="single" w:sz="12" w:space="0" w:color="auto"/>
            </w:tcBorders>
            <w:noWrap/>
            <w:vAlign w:val="bottom"/>
          </w:tcPr>
          <w:p w14:paraId="4CAE67BD" w14:textId="77777777" w:rsidR="00673894" w:rsidRPr="00BF2D2E" w:rsidRDefault="00673894" w:rsidP="00B9414F">
            <w:pPr>
              <w:rPr>
                <w:color w:val="000000"/>
              </w:rPr>
            </w:pPr>
            <w:r w:rsidRPr="00BF2D2E">
              <w:rPr>
                <w:color w:val="000000"/>
              </w:rPr>
              <w:t> </w:t>
            </w:r>
          </w:p>
        </w:tc>
        <w:tc>
          <w:tcPr>
            <w:tcW w:w="412" w:type="dxa"/>
            <w:tcBorders>
              <w:top w:val="nil"/>
              <w:left w:val="single" w:sz="12" w:space="0" w:color="auto"/>
              <w:bottom w:val="single" w:sz="4" w:space="0" w:color="auto"/>
              <w:right w:val="single" w:sz="4" w:space="0" w:color="auto"/>
            </w:tcBorders>
          </w:tcPr>
          <w:p w14:paraId="59CE92A1"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64DC0393"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4" w:space="0" w:color="auto"/>
            </w:tcBorders>
          </w:tcPr>
          <w:p w14:paraId="67821D7B" w14:textId="77777777" w:rsidR="00673894" w:rsidRPr="00BF2D2E" w:rsidRDefault="00673894" w:rsidP="00B9414F">
            <w:pPr>
              <w:rPr>
                <w:color w:val="000000"/>
              </w:rPr>
            </w:pPr>
          </w:p>
        </w:tc>
        <w:tc>
          <w:tcPr>
            <w:tcW w:w="412" w:type="dxa"/>
            <w:tcBorders>
              <w:top w:val="nil"/>
              <w:left w:val="single" w:sz="12" w:space="0" w:color="auto"/>
              <w:bottom w:val="single" w:sz="4" w:space="0" w:color="auto"/>
              <w:right w:val="single" w:sz="4" w:space="0" w:color="auto"/>
            </w:tcBorders>
          </w:tcPr>
          <w:p w14:paraId="05B1D3ED"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121BCF37"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12" w:space="0" w:color="auto"/>
            </w:tcBorders>
          </w:tcPr>
          <w:p w14:paraId="4FE93996"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415309B5" w14:textId="77777777" w:rsidR="00673894" w:rsidRPr="00BF2D2E" w:rsidRDefault="00673894" w:rsidP="00B9414F">
            <w:pPr>
              <w:rPr>
                <w:color w:val="000000"/>
              </w:rPr>
            </w:pPr>
            <w:r w:rsidRPr="00BF2D2E">
              <w:rPr>
                <w:color w:val="000000"/>
              </w:rPr>
              <w:t> </w:t>
            </w:r>
          </w:p>
        </w:tc>
        <w:tc>
          <w:tcPr>
            <w:tcW w:w="866" w:type="dxa"/>
            <w:tcBorders>
              <w:top w:val="single" w:sz="4" w:space="0" w:color="auto"/>
              <w:left w:val="single" w:sz="12" w:space="0" w:color="auto"/>
              <w:bottom w:val="single" w:sz="4" w:space="0" w:color="auto"/>
              <w:right w:val="single" w:sz="12" w:space="0" w:color="auto"/>
            </w:tcBorders>
          </w:tcPr>
          <w:p w14:paraId="29A832E8" w14:textId="77777777" w:rsidR="00673894" w:rsidRPr="00BF2D2E" w:rsidRDefault="00673894" w:rsidP="00B9414F">
            <w:pPr>
              <w:rPr>
                <w:color w:val="000000"/>
              </w:rPr>
            </w:pPr>
          </w:p>
        </w:tc>
        <w:tc>
          <w:tcPr>
            <w:tcW w:w="903" w:type="dxa"/>
            <w:tcBorders>
              <w:top w:val="single" w:sz="4" w:space="0" w:color="auto"/>
              <w:left w:val="single" w:sz="12" w:space="0" w:color="auto"/>
              <w:bottom w:val="single" w:sz="4" w:space="0" w:color="auto"/>
              <w:right w:val="single" w:sz="12" w:space="0" w:color="auto"/>
            </w:tcBorders>
          </w:tcPr>
          <w:p w14:paraId="34B5B311"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39A36346" w14:textId="77777777" w:rsidR="00673894" w:rsidRPr="00BF2D2E" w:rsidRDefault="00673894" w:rsidP="00B9414F">
            <w:pPr>
              <w:rPr>
                <w:color w:val="000000"/>
              </w:rPr>
            </w:pPr>
            <w:r w:rsidRPr="00BF2D2E">
              <w:rPr>
                <w:color w:val="000000"/>
              </w:rPr>
              <w:t> </w:t>
            </w:r>
          </w:p>
        </w:tc>
        <w:tc>
          <w:tcPr>
            <w:tcW w:w="825" w:type="dxa"/>
            <w:tcBorders>
              <w:top w:val="nil"/>
              <w:left w:val="nil"/>
              <w:bottom w:val="single" w:sz="4" w:space="0" w:color="auto"/>
              <w:right w:val="single" w:sz="4" w:space="0" w:color="auto"/>
            </w:tcBorders>
            <w:noWrap/>
            <w:vAlign w:val="bottom"/>
          </w:tcPr>
          <w:p w14:paraId="4C2454F0" w14:textId="77777777" w:rsidR="00673894" w:rsidRPr="00BF2D2E" w:rsidRDefault="00673894" w:rsidP="00B9414F">
            <w:pPr>
              <w:rPr>
                <w:color w:val="000000"/>
              </w:rPr>
            </w:pPr>
            <w:r w:rsidRPr="00BF2D2E">
              <w:rPr>
                <w:color w:val="000000"/>
              </w:rPr>
              <w:t> </w:t>
            </w:r>
          </w:p>
        </w:tc>
        <w:tc>
          <w:tcPr>
            <w:tcW w:w="765" w:type="dxa"/>
            <w:tcBorders>
              <w:top w:val="single" w:sz="4" w:space="0" w:color="auto"/>
              <w:left w:val="nil"/>
              <w:bottom w:val="single" w:sz="4" w:space="0" w:color="auto"/>
              <w:right w:val="single" w:sz="12" w:space="0" w:color="auto"/>
            </w:tcBorders>
            <w:noWrap/>
            <w:vAlign w:val="bottom"/>
          </w:tcPr>
          <w:p w14:paraId="28DB533B" w14:textId="77777777" w:rsidR="00673894" w:rsidRPr="00BF2D2E" w:rsidRDefault="00673894" w:rsidP="00B9414F">
            <w:pPr>
              <w:rPr>
                <w:color w:val="000000"/>
              </w:rPr>
            </w:pPr>
            <w:r w:rsidRPr="00BF2D2E">
              <w:rPr>
                <w:color w:val="000000"/>
              </w:rPr>
              <w:t> </w:t>
            </w:r>
          </w:p>
        </w:tc>
        <w:tc>
          <w:tcPr>
            <w:tcW w:w="2255" w:type="dxa"/>
            <w:gridSpan w:val="2"/>
            <w:tcBorders>
              <w:top w:val="nil"/>
              <w:left w:val="single" w:sz="12" w:space="0" w:color="auto"/>
              <w:bottom w:val="single" w:sz="4" w:space="0" w:color="auto"/>
              <w:right w:val="single" w:sz="4" w:space="0" w:color="auto"/>
            </w:tcBorders>
            <w:noWrap/>
            <w:vAlign w:val="bottom"/>
          </w:tcPr>
          <w:p w14:paraId="0114C253" w14:textId="77777777" w:rsidR="00673894" w:rsidRPr="00BF2D2E" w:rsidRDefault="00673894" w:rsidP="00B9414F">
            <w:pPr>
              <w:rPr>
                <w:color w:val="000000"/>
              </w:rPr>
            </w:pPr>
            <w:r w:rsidRPr="00BF2D2E">
              <w:rPr>
                <w:color w:val="000000"/>
              </w:rPr>
              <w:t> </w:t>
            </w:r>
          </w:p>
        </w:tc>
      </w:tr>
      <w:tr w:rsidR="00673894" w:rsidRPr="00BF2D2E" w14:paraId="7C88A8E1" w14:textId="77777777" w:rsidTr="00B9414F">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left w:val="single" w:sz="4" w:space="0" w:color="auto"/>
              <w:bottom w:val="single" w:sz="4" w:space="0" w:color="auto"/>
              <w:right w:val="single" w:sz="4" w:space="0" w:color="auto"/>
            </w:tcBorders>
            <w:noWrap/>
            <w:vAlign w:val="bottom"/>
          </w:tcPr>
          <w:p w14:paraId="1680D7E0"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6/3</w:t>
            </w:r>
          </w:p>
        </w:tc>
        <w:tc>
          <w:tcPr>
            <w:tcW w:w="959" w:type="dxa"/>
            <w:tcBorders>
              <w:top w:val="nil"/>
              <w:left w:val="nil"/>
              <w:bottom w:val="single" w:sz="4" w:space="0" w:color="auto"/>
              <w:right w:val="single" w:sz="12" w:space="0" w:color="auto"/>
            </w:tcBorders>
            <w:noWrap/>
            <w:vAlign w:val="bottom"/>
          </w:tcPr>
          <w:p w14:paraId="67E6650E" w14:textId="77777777" w:rsidR="00673894" w:rsidRPr="00BF2D2E" w:rsidRDefault="00673894" w:rsidP="00B9414F">
            <w:pPr>
              <w:rPr>
                <w:color w:val="000000"/>
              </w:rPr>
            </w:pPr>
            <w:r w:rsidRPr="00BF2D2E">
              <w:rPr>
                <w:color w:val="000000"/>
              </w:rPr>
              <w:t> </w:t>
            </w:r>
          </w:p>
        </w:tc>
        <w:tc>
          <w:tcPr>
            <w:tcW w:w="412" w:type="dxa"/>
            <w:tcBorders>
              <w:top w:val="nil"/>
              <w:left w:val="single" w:sz="12" w:space="0" w:color="auto"/>
              <w:bottom w:val="single" w:sz="4" w:space="0" w:color="auto"/>
              <w:right w:val="single" w:sz="4" w:space="0" w:color="auto"/>
            </w:tcBorders>
          </w:tcPr>
          <w:p w14:paraId="0CBFC6E2"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343D8067"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4" w:space="0" w:color="auto"/>
            </w:tcBorders>
          </w:tcPr>
          <w:p w14:paraId="3673C104" w14:textId="77777777" w:rsidR="00673894" w:rsidRPr="00BF2D2E" w:rsidRDefault="00673894" w:rsidP="00B9414F">
            <w:pPr>
              <w:rPr>
                <w:color w:val="000000"/>
              </w:rPr>
            </w:pPr>
          </w:p>
        </w:tc>
        <w:tc>
          <w:tcPr>
            <w:tcW w:w="412" w:type="dxa"/>
            <w:tcBorders>
              <w:top w:val="nil"/>
              <w:left w:val="single" w:sz="12" w:space="0" w:color="auto"/>
              <w:bottom w:val="single" w:sz="4" w:space="0" w:color="auto"/>
              <w:right w:val="single" w:sz="4" w:space="0" w:color="auto"/>
            </w:tcBorders>
          </w:tcPr>
          <w:p w14:paraId="11C088E1"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224FCBB9"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12" w:space="0" w:color="auto"/>
            </w:tcBorders>
          </w:tcPr>
          <w:p w14:paraId="6A474395"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4AF8A0FE" w14:textId="77777777" w:rsidR="00673894" w:rsidRPr="00BF2D2E" w:rsidRDefault="00673894" w:rsidP="00B9414F">
            <w:pPr>
              <w:rPr>
                <w:color w:val="000000"/>
              </w:rPr>
            </w:pPr>
            <w:r w:rsidRPr="00BF2D2E">
              <w:rPr>
                <w:color w:val="000000"/>
              </w:rPr>
              <w:t> </w:t>
            </w:r>
          </w:p>
        </w:tc>
        <w:tc>
          <w:tcPr>
            <w:tcW w:w="866" w:type="dxa"/>
            <w:tcBorders>
              <w:top w:val="single" w:sz="4" w:space="0" w:color="auto"/>
              <w:left w:val="single" w:sz="12" w:space="0" w:color="auto"/>
              <w:bottom w:val="single" w:sz="4" w:space="0" w:color="auto"/>
              <w:right w:val="single" w:sz="12" w:space="0" w:color="auto"/>
            </w:tcBorders>
          </w:tcPr>
          <w:p w14:paraId="3F44FF66" w14:textId="77777777" w:rsidR="00673894" w:rsidRPr="00BF2D2E" w:rsidRDefault="00673894" w:rsidP="00B9414F">
            <w:pPr>
              <w:rPr>
                <w:color w:val="000000"/>
              </w:rPr>
            </w:pPr>
          </w:p>
        </w:tc>
        <w:tc>
          <w:tcPr>
            <w:tcW w:w="903" w:type="dxa"/>
            <w:tcBorders>
              <w:top w:val="single" w:sz="4" w:space="0" w:color="auto"/>
              <w:left w:val="single" w:sz="12" w:space="0" w:color="auto"/>
              <w:bottom w:val="single" w:sz="4" w:space="0" w:color="auto"/>
              <w:right w:val="single" w:sz="12" w:space="0" w:color="auto"/>
            </w:tcBorders>
          </w:tcPr>
          <w:p w14:paraId="5506BEB3"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7ECEC046" w14:textId="77777777" w:rsidR="00673894" w:rsidRPr="00BF2D2E" w:rsidRDefault="00673894" w:rsidP="00B9414F">
            <w:pPr>
              <w:rPr>
                <w:color w:val="000000"/>
              </w:rPr>
            </w:pPr>
            <w:r w:rsidRPr="00BF2D2E">
              <w:rPr>
                <w:color w:val="000000"/>
              </w:rPr>
              <w:t> </w:t>
            </w:r>
          </w:p>
        </w:tc>
        <w:tc>
          <w:tcPr>
            <w:tcW w:w="825" w:type="dxa"/>
            <w:tcBorders>
              <w:top w:val="nil"/>
              <w:left w:val="nil"/>
              <w:bottom w:val="single" w:sz="4" w:space="0" w:color="auto"/>
              <w:right w:val="single" w:sz="4" w:space="0" w:color="auto"/>
            </w:tcBorders>
            <w:noWrap/>
            <w:vAlign w:val="bottom"/>
          </w:tcPr>
          <w:p w14:paraId="5CB3492B" w14:textId="77777777" w:rsidR="00673894" w:rsidRPr="00BF2D2E" w:rsidRDefault="00673894" w:rsidP="00B9414F">
            <w:pPr>
              <w:rPr>
                <w:color w:val="000000"/>
              </w:rPr>
            </w:pPr>
            <w:r w:rsidRPr="00BF2D2E">
              <w:rPr>
                <w:color w:val="000000"/>
              </w:rPr>
              <w:t> </w:t>
            </w:r>
          </w:p>
        </w:tc>
        <w:tc>
          <w:tcPr>
            <w:tcW w:w="765" w:type="dxa"/>
            <w:tcBorders>
              <w:top w:val="single" w:sz="4" w:space="0" w:color="auto"/>
              <w:left w:val="nil"/>
              <w:bottom w:val="single" w:sz="4" w:space="0" w:color="auto"/>
              <w:right w:val="single" w:sz="12" w:space="0" w:color="auto"/>
            </w:tcBorders>
            <w:noWrap/>
            <w:vAlign w:val="bottom"/>
          </w:tcPr>
          <w:p w14:paraId="650AEDAE" w14:textId="77777777" w:rsidR="00673894" w:rsidRPr="00BF2D2E" w:rsidRDefault="00673894" w:rsidP="00B9414F">
            <w:pPr>
              <w:rPr>
                <w:color w:val="000000"/>
              </w:rPr>
            </w:pPr>
            <w:r w:rsidRPr="00BF2D2E">
              <w:rPr>
                <w:color w:val="000000"/>
              </w:rPr>
              <w:t> </w:t>
            </w:r>
          </w:p>
        </w:tc>
        <w:tc>
          <w:tcPr>
            <w:tcW w:w="2255" w:type="dxa"/>
            <w:gridSpan w:val="2"/>
            <w:tcBorders>
              <w:top w:val="nil"/>
              <w:left w:val="single" w:sz="12" w:space="0" w:color="auto"/>
              <w:bottom w:val="single" w:sz="4" w:space="0" w:color="auto"/>
              <w:right w:val="single" w:sz="4" w:space="0" w:color="auto"/>
            </w:tcBorders>
            <w:noWrap/>
            <w:vAlign w:val="bottom"/>
          </w:tcPr>
          <w:p w14:paraId="6F4D1E19" w14:textId="77777777" w:rsidR="00673894" w:rsidRPr="00BF2D2E" w:rsidRDefault="00673894" w:rsidP="00B9414F">
            <w:pPr>
              <w:rPr>
                <w:color w:val="000000"/>
              </w:rPr>
            </w:pPr>
            <w:r w:rsidRPr="00BF2D2E">
              <w:rPr>
                <w:color w:val="000000"/>
              </w:rPr>
              <w:t> </w:t>
            </w:r>
          </w:p>
        </w:tc>
      </w:tr>
      <w:tr w:rsidR="00673894" w:rsidRPr="00BF2D2E" w14:paraId="033DA4AE" w14:textId="77777777" w:rsidTr="00B9414F">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left w:val="single" w:sz="4" w:space="0" w:color="auto"/>
              <w:bottom w:val="single" w:sz="4" w:space="0" w:color="auto"/>
              <w:right w:val="single" w:sz="4" w:space="0" w:color="auto"/>
            </w:tcBorders>
            <w:noWrap/>
            <w:vAlign w:val="bottom"/>
          </w:tcPr>
          <w:p w14:paraId="21C3AD10"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6/4</w:t>
            </w:r>
          </w:p>
        </w:tc>
        <w:tc>
          <w:tcPr>
            <w:tcW w:w="959" w:type="dxa"/>
            <w:tcBorders>
              <w:top w:val="nil"/>
              <w:left w:val="nil"/>
              <w:bottom w:val="single" w:sz="4" w:space="0" w:color="auto"/>
              <w:right w:val="single" w:sz="12" w:space="0" w:color="auto"/>
            </w:tcBorders>
            <w:noWrap/>
            <w:vAlign w:val="bottom"/>
          </w:tcPr>
          <w:p w14:paraId="6AD2F2E3" w14:textId="77777777" w:rsidR="00673894" w:rsidRPr="00BF2D2E" w:rsidRDefault="00673894" w:rsidP="00B9414F">
            <w:pPr>
              <w:rPr>
                <w:color w:val="000000"/>
              </w:rPr>
            </w:pPr>
            <w:r w:rsidRPr="00BF2D2E">
              <w:rPr>
                <w:color w:val="000000"/>
              </w:rPr>
              <w:t> </w:t>
            </w:r>
          </w:p>
        </w:tc>
        <w:tc>
          <w:tcPr>
            <w:tcW w:w="412" w:type="dxa"/>
            <w:tcBorders>
              <w:top w:val="nil"/>
              <w:left w:val="single" w:sz="12" w:space="0" w:color="auto"/>
              <w:bottom w:val="single" w:sz="4" w:space="0" w:color="auto"/>
              <w:right w:val="single" w:sz="4" w:space="0" w:color="auto"/>
            </w:tcBorders>
          </w:tcPr>
          <w:p w14:paraId="39BCD185"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1BBEBA41"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4" w:space="0" w:color="auto"/>
            </w:tcBorders>
          </w:tcPr>
          <w:p w14:paraId="7EFC0868" w14:textId="77777777" w:rsidR="00673894" w:rsidRPr="00BF2D2E" w:rsidRDefault="00673894" w:rsidP="00B9414F">
            <w:pPr>
              <w:rPr>
                <w:color w:val="000000"/>
              </w:rPr>
            </w:pPr>
          </w:p>
        </w:tc>
        <w:tc>
          <w:tcPr>
            <w:tcW w:w="412" w:type="dxa"/>
            <w:tcBorders>
              <w:top w:val="nil"/>
              <w:left w:val="single" w:sz="12" w:space="0" w:color="auto"/>
              <w:bottom w:val="single" w:sz="4" w:space="0" w:color="auto"/>
              <w:right w:val="single" w:sz="4" w:space="0" w:color="auto"/>
            </w:tcBorders>
          </w:tcPr>
          <w:p w14:paraId="25DB71D9"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6EAB533E"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12" w:space="0" w:color="auto"/>
            </w:tcBorders>
          </w:tcPr>
          <w:p w14:paraId="3DA56151"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0C933A91" w14:textId="77777777" w:rsidR="00673894" w:rsidRPr="00BF2D2E" w:rsidRDefault="00673894" w:rsidP="00B9414F">
            <w:pPr>
              <w:rPr>
                <w:color w:val="000000"/>
              </w:rPr>
            </w:pPr>
            <w:r w:rsidRPr="00BF2D2E">
              <w:rPr>
                <w:color w:val="000000"/>
              </w:rPr>
              <w:t> </w:t>
            </w:r>
          </w:p>
        </w:tc>
        <w:tc>
          <w:tcPr>
            <w:tcW w:w="866" w:type="dxa"/>
            <w:tcBorders>
              <w:top w:val="single" w:sz="4" w:space="0" w:color="auto"/>
              <w:left w:val="single" w:sz="12" w:space="0" w:color="auto"/>
              <w:bottom w:val="single" w:sz="4" w:space="0" w:color="auto"/>
              <w:right w:val="single" w:sz="12" w:space="0" w:color="auto"/>
            </w:tcBorders>
          </w:tcPr>
          <w:p w14:paraId="073A93DD" w14:textId="77777777" w:rsidR="00673894" w:rsidRPr="00BF2D2E" w:rsidRDefault="00673894" w:rsidP="00B9414F">
            <w:pPr>
              <w:rPr>
                <w:color w:val="000000"/>
              </w:rPr>
            </w:pPr>
          </w:p>
        </w:tc>
        <w:tc>
          <w:tcPr>
            <w:tcW w:w="903" w:type="dxa"/>
            <w:tcBorders>
              <w:top w:val="single" w:sz="4" w:space="0" w:color="auto"/>
              <w:left w:val="single" w:sz="12" w:space="0" w:color="auto"/>
              <w:bottom w:val="single" w:sz="4" w:space="0" w:color="auto"/>
              <w:right w:val="single" w:sz="12" w:space="0" w:color="auto"/>
            </w:tcBorders>
          </w:tcPr>
          <w:p w14:paraId="6D4727D3"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5DCFBFBD" w14:textId="77777777" w:rsidR="00673894" w:rsidRPr="00BF2D2E" w:rsidRDefault="00673894" w:rsidP="00B9414F">
            <w:pPr>
              <w:rPr>
                <w:color w:val="000000"/>
              </w:rPr>
            </w:pPr>
            <w:r w:rsidRPr="00BF2D2E">
              <w:rPr>
                <w:color w:val="000000"/>
              </w:rPr>
              <w:t> </w:t>
            </w:r>
          </w:p>
        </w:tc>
        <w:tc>
          <w:tcPr>
            <w:tcW w:w="825" w:type="dxa"/>
            <w:tcBorders>
              <w:top w:val="nil"/>
              <w:left w:val="nil"/>
              <w:bottom w:val="single" w:sz="4" w:space="0" w:color="auto"/>
              <w:right w:val="single" w:sz="4" w:space="0" w:color="auto"/>
            </w:tcBorders>
            <w:noWrap/>
            <w:vAlign w:val="bottom"/>
          </w:tcPr>
          <w:p w14:paraId="05FB99B1" w14:textId="77777777" w:rsidR="00673894" w:rsidRPr="00BF2D2E" w:rsidRDefault="00673894" w:rsidP="00B9414F">
            <w:pPr>
              <w:rPr>
                <w:color w:val="000000"/>
              </w:rPr>
            </w:pPr>
            <w:r w:rsidRPr="00BF2D2E">
              <w:rPr>
                <w:color w:val="000000"/>
              </w:rPr>
              <w:t> </w:t>
            </w:r>
          </w:p>
        </w:tc>
        <w:tc>
          <w:tcPr>
            <w:tcW w:w="765" w:type="dxa"/>
            <w:tcBorders>
              <w:top w:val="single" w:sz="4" w:space="0" w:color="auto"/>
              <w:left w:val="nil"/>
              <w:bottom w:val="single" w:sz="4" w:space="0" w:color="auto"/>
              <w:right w:val="single" w:sz="12" w:space="0" w:color="auto"/>
            </w:tcBorders>
            <w:noWrap/>
            <w:vAlign w:val="bottom"/>
          </w:tcPr>
          <w:p w14:paraId="2043E196" w14:textId="77777777" w:rsidR="00673894" w:rsidRPr="00BF2D2E" w:rsidRDefault="00673894" w:rsidP="00B9414F">
            <w:pPr>
              <w:rPr>
                <w:color w:val="000000"/>
              </w:rPr>
            </w:pPr>
            <w:r w:rsidRPr="00BF2D2E">
              <w:rPr>
                <w:color w:val="000000"/>
              </w:rPr>
              <w:t> </w:t>
            </w:r>
          </w:p>
        </w:tc>
        <w:tc>
          <w:tcPr>
            <w:tcW w:w="2255" w:type="dxa"/>
            <w:gridSpan w:val="2"/>
            <w:tcBorders>
              <w:top w:val="nil"/>
              <w:left w:val="single" w:sz="12" w:space="0" w:color="auto"/>
              <w:bottom w:val="single" w:sz="4" w:space="0" w:color="auto"/>
              <w:right w:val="single" w:sz="4" w:space="0" w:color="auto"/>
            </w:tcBorders>
            <w:noWrap/>
            <w:vAlign w:val="bottom"/>
          </w:tcPr>
          <w:p w14:paraId="6731F980" w14:textId="77777777" w:rsidR="00673894" w:rsidRPr="00BF2D2E" w:rsidRDefault="00673894" w:rsidP="00B9414F">
            <w:pPr>
              <w:rPr>
                <w:color w:val="000000"/>
              </w:rPr>
            </w:pPr>
            <w:r w:rsidRPr="00BF2D2E">
              <w:rPr>
                <w:color w:val="000000"/>
              </w:rPr>
              <w:t> </w:t>
            </w:r>
          </w:p>
        </w:tc>
      </w:tr>
      <w:tr w:rsidR="00673894" w:rsidRPr="00BF2D2E" w14:paraId="500EF552" w14:textId="77777777" w:rsidTr="00B9414F">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left w:val="single" w:sz="4" w:space="0" w:color="auto"/>
              <w:bottom w:val="single" w:sz="4" w:space="0" w:color="auto"/>
              <w:right w:val="single" w:sz="4" w:space="0" w:color="auto"/>
            </w:tcBorders>
            <w:noWrap/>
            <w:vAlign w:val="bottom"/>
          </w:tcPr>
          <w:p w14:paraId="6EE36061"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6/5</w:t>
            </w:r>
          </w:p>
        </w:tc>
        <w:tc>
          <w:tcPr>
            <w:tcW w:w="959" w:type="dxa"/>
            <w:tcBorders>
              <w:top w:val="nil"/>
              <w:left w:val="nil"/>
              <w:bottom w:val="single" w:sz="4" w:space="0" w:color="auto"/>
              <w:right w:val="single" w:sz="12" w:space="0" w:color="auto"/>
            </w:tcBorders>
            <w:noWrap/>
            <w:vAlign w:val="bottom"/>
          </w:tcPr>
          <w:p w14:paraId="23F559C9" w14:textId="77777777" w:rsidR="00673894" w:rsidRPr="00BF2D2E" w:rsidRDefault="00673894" w:rsidP="00B9414F">
            <w:pPr>
              <w:rPr>
                <w:color w:val="000000"/>
              </w:rPr>
            </w:pPr>
            <w:r w:rsidRPr="00BF2D2E">
              <w:rPr>
                <w:color w:val="000000"/>
              </w:rPr>
              <w:t> </w:t>
            </w:r>
          </w:p>
        </w:tc>
        <w:tc>
          <w:tcPr>
            <w:tcW w:w="412" w:type="dxa"/>
            <w:tcBorders>
              <w:top w:val="nil"/>
              <w:left w:val="single" w:sz="12" w:space="0" w:color="auto"/>
              <w:bottom w:val="single" w:sz="4" w:space="0" w:color="auto"/>
              <w:right w:val="single" w:sz="4" w:space="0" w:color="auto"/>
            </w:tcBorders>
          </w:tcPr>
          <w:p w14:paraId="168237D5"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1CA4A89E"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4" w:space="0" w:color="auto"/>
            </w:tcBorders>
          </w:tcPr>
          <w:p w14:paraId="73E57EC0" w14:textId="77777777" w:rsidR="00673894" w:rsidRPr="00BF2D2E" w:rsidRDefault="00673894" w:rsidP="00B9414F">
            <w:pPr>
              <w:rPr>
                <w:color w:val="000000"/>
              </w:rPr>
            </w:pPr>
          </w:p>
        </w:tc>
        <w:tc>
          <w:tcPr>
            <w:tcW w:w="412" w:type="dxa"/>
            <w:tcBorders>
              <w:top w:val="nil"/>
              <w:left w:val="single" w:sz="12" w:space="0" w:color="auto"/>
              <w:bottom w:val="single" w:sz="4" w:space="0" w:color="auto"/>
              <w:right w:val="single" w:sz="4" w:space="0" w:color="auto"/>
            </w:tcBorders>
          </w:tcPr>
          <w:p w14:paraId="463C8549"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1AD20CFA"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12" w:space="0" w:color="auto"/>
            </w:tcBorders>
          </w:tcPr>
          <w:p w14:paraId="074882EE"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03D3891B" w14:textId="77777777" w:rsidR="00673894" w:rsidRPr="00BF2D2E" w:rsidRDefault="00673894" w:rsidP="00B9414F">
            <w:pPr>
              <w:rPr>
                <w:color w:val="000000"/>
              </w:rPr>
            </w:pPr>
            <w:r w:rsidRPr="00BF2D2E">
              <w:rPr>
                <w:color w:val="000000"/>
              </w:rPr>
              <w:t> </w:t>
            </w:r>
          </w:p>
        </w:tc>
        <w:tc>
          <w:tcPr>
            <w:tcW w:w="866" w:type="dxa"/>
            <w:tcBorders>
              <w:top w:val="single" w:sz="4" w:space="0" w:color="auto"/>
              <w:left w:val="single" w:sz="12" w:space="0" w:color="auto"/>
              <w:bottom w:val="single" w:sz="4" w:space="0" w:color="auto"/>
              <w:right w:val="single" w:sz="12" w:space="0" w:color="auto"/>
            </w:tcBorders>
          </w:tcPr>
          <w:p w14:paraId="653F7D77" w14:textId="77777777" w:rsidR="00673894" w:rsidRPr="00BF2D2E" w:rsidRDefault="00673894" w:rsidP="00B9414F">
            <w:pPr>
              <w:rPr>
                <w:color w:val="000000"/>
              </w:rPr>
            </w:pPr>
          </w:p>
        </w:tc>
        <w:tc>
          <w:tcPr>
            <w:tcW w:w="903" w:type="dxa"/>
            <w:tcBorders>
              <w:top w:val="single" w:sz="4" w:space="0" w:color="auto"/>
              <w:left w:val="single" w:sz="12" w:space="0" w:color="auto"/>
              <w:bottom w:val="single" w:sz="4" w:space="0" w:color="auto"/>
              <w:right w:val="single" w:sz="12" w:space="0" w:color="auto"/>
            </w:tcBorders>
          </w:tcPr>
          <w:p w14:paraId="4FBD21F6"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25CCAB24" w14:textId="77777777" w:rsidR="00673894" w:rsidRPr="00BF2D2E" w:rsidRDefault="00673894" w:rsidP="00B9414F">
            <w:pPr>
              <w:rPr>
                <w:color w:val="000000"/>
              </w:rPr>
            </w:pPr>
            <w:r w:rsidRPr="00BF2D2E">
              <w:rPr>
                <w:color w:val="000000"/>
              </w:rPr>
              <w:t> </w:t>
            </w:r>
          </w:p>
        </w:tc>
        <w:tc>
          <w:tcPr>
            <w:tcW w:w="825" w:type="dxa"/>
            <w:tcBorders>
              <w:top w:val="nil"/>
              <w:left w:val="nil"/>
              <w:bottom w:val="single" w:sz="4" w:space="0" w:color="auto"/>
              <w:right w:val="single" w:sz="4" w:space="0" w:color="auto"/>
            </w:tcBorders>
            <w:noWrap/>
            <w:vAlign w:val="bottom"/>
          </w:tcPr>
          <w:p w14:paraId="37CE5693" w14:textId="77777777" w:rsidR="00673894" w:rsidRPr="00BF2D2E" w:rsidRDefault="00673894" w:rsidP="00B9414F">
            <w:pPr>
              <w:rPr>
                <w:color w:val="000000"/>
              </w:rPr>
            </w:pPr>
            <w:r w:rsidRPr="00BF2D2E">
              <w:rPr>
                <w:color w:val="000000"/>
              </w:rPr>
              <w:t> </w:t>
            </w:r>
          </w:p>
        </w:tc>
        <w:tc>
          <w:tcPr>
            <w:tcW w:w="765" w:type="dxa"/>
            <w:tcBorders>
              <w:top w:val="single" w:sz="4" w:space="0" w:color="auto"/>
              <w:left w:val="nil"/>
              <w:bottom w:val="single" w:sz="4" w:space="0" w:color="auto"/>
              <w:right w:val="single" w:sz="12" w:space="0" w:color="auto"/>
            </w:tcBorders>
            <w:noWrap/>
            <w:vAlign w:val="bottom"/>
          </w:tcPr>
          <w:p w14:paraId="01DC1EB9" w14:textId="77777777" w:rsidR="00673894" w:rsidRPr="00BF2D2E" w:rsidRDefault="00673894" w:rsidP="00B9414F">
            <w:pPr>
              <w:rPr>
                <w:color w:val="000000"/>
              </w:rPr>
            </w:pPr>
            <w:r w:rsidRPr="00BF2D2E">
              <w:rPr>
                <w:color w:val="000000"/>
              </w:rPr>
              <w:t> </w:t>
            </w:r>
          </w:p>
        </w:tc>
        <w:tc>
          <w:tcPr>
            <w:tcW w:w="2255" w:type="dxa"/>
            <w:gridSpan w:val="2"/>
            <w:tcBorders>
              <w:top w:val="nil"/>
              <w:left w:val="single" w:sz="12" w:space="0" w:color="auto"/>
              <w:bottom w:val="single" w:sz="4" w:space="0" w:color="auto"/>
              <w:right w:val="single" w:sz="4" w:space="0" w:color="auto"/>
            </w:tcBorders>
            <w:noWrap/>
            <w:vAlign w:val="bottom"/>
          </w:tcPr>
          <w:p w14:paraId="74934019" w14:textId="77777777" w:rsidR="00673894" w:rsidRPr="00BF2D2E" w:rsidRDefault="00673894" w:rsidP="00B9414F">
            <w:pPr>
              <w:rPr>
                <w:color w:val="000000"/>
              </w:rPr>
            </w:pPr>
            <w:r w:rsidRPr="00BF2D2E">
              <w:rPr>
                <w:color w:val="000000"/>
              </w:rPr>
              <w:t> </w:t>
            </w:r>
          </w:p>
        </w:tc>
      </w:tr>
      <w:tr w:rsidR="00673894" w:rsidRPr="00BF2D2E" w14:paraId="619AD17C" w14:textId="77777777" w:rsidTr="00B9414F">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left w:val="single" w:sz="4" w:space="0" w:color="auto"/>
              <w:bottom w:val="single" w:sz="4" w:space="0" w:color="auto"/>
              <w:right w:val="single" w:sz="4" w:space="0" w:color="auto"/>
            </w:tcBorders>
            <w:noWrap/>
            <w:vAlign w:val="bottom"/>
          </w:tcPr>
          <w:p w14:paraId="68E62D78"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6/6</w:t>
            </w:r>
          </w:p>
        </w:tc>
        <w:tc>
          <w:tcPr>
            <w:tcW w:w="959" w:type="dxa"/>
            <w:tcBorders>
              <w:top w:val="nil"/>
              <w:left w:val="nil"/>
              <w:bottom w:val="single" w:sz="4" w:space="0" w:color="auto"/>
              <w:right w:val="single" w:sz="12" w:space="0" w:color="auto"/>
            </w:tcBorders>
            <w:noWrap/>
            <w:vAlign w:val="bottom"/>
          </w:tcPr>
          <w:p w14:paraId="616B36E6" w14:textId="77777777" w:rsidR="00673894" w:rsidRPr="00BF2D2E" w:rsidRDefault="00673894" w:rsidP="00B9414F">
            <w:pPr>
              <w:rPr>
                <w:color w:val="000000"/>
              </w:rPr>
            </w:pPr>
            <w:r w:rsidRPr="00BF2D2E">
              <w:rPr>
                <w:color w:val="000000"/>
              </w:rPr>
              <w:t> </w:t>
            </w:r>
          </w:p>
        </w:tc>
        <w:tc>
          <w:tcPr>
            <w:tcW w:w="412" w:type="dxa"/>
            <w:tcBorders>
              <w:top w:val="nil"/>
              <w:left w:val="single" w:sz="12" w:space="0" w:color="auto"/>
              <w:bottom w:val="single" w:sz="4" w:space="0" w:color="auto"/>
              <w:right w:val="single" w:sz="4" w:space="0" w:color="auto"/>
            </w:tcBorders>
          </w:tcPr>
          <w:p w14:paraId="6925FB61"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7129B2AB"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4" w:space="0" w:color="auto"/>
            </w:tcBorders>
          </w:tcPr>
          <w:p w14:paraId="67B842AE" w14:textId="77777777" w:rsidR="00673894" w:rsidRPr="00BF2D2E" w:rsidRDefault="00673894" w:rsidP="00B9414F">
            <w:pPr>
              <w:rPr>
                <w:color w:val="000000"/>
              </w:rPr>
            </w:pPr>
          </w:p>
        </w:tc>
        <w:tc>
          <w:tcPr>
            <w:tcW w:w="412" w:type="dxa"/>
            <w:tcBorders>
              <w:top w:val="nil"/>
              <w:left w:val="single" w:sz="12" w:space="0" w:color="auto"/>
              <w:bottom w:val="single" w:sz="4" w:space="0" w:color="auto"/>
              <w:right w:val="single" w:sz="4" w:space="0" w:color="auto"/>
            </w:tcBorders>
          </w:tcPr>
          <w:p w14:paraId="22E2F118"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7747DE10"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12" w:space="0" w:color="auto"/>
            </w:tcBorders>
          </w:tcPr>
          <w:p w14:paraId="1B1EFC6F"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0EC6E21A" w14:textId="77777777" w:rsidR="00673894" w:rsidRPr="00BF2D2E" w:rsidRDefault="00673894" w:rsidP="00B9414F">
            <w:pPr>
              <w:rPr>
                <w:color w:val="000000"/>
              </w:rPr>
            </w:pPr>
            <w:r w:rsidRPr="00BF2D2E">
              <w:rPr>
                <w:color w:val="000000"/>
              </w:rPr>
              <w:t> </w:t>
            </w:r>
          </w:p>
        </w:tc>
        <w:tc>
          <w:tcPr>
            <w:tcW w:w="866" w:type="dxa"/>
            <w:tcBorders>
              <w:top w:val="single" w:sz="4" w:space="0" w:color="auto"/>
              <w:left w:val="single" w:sz="12" w:space="0" w:color="auto"/>
              <w:bottom w:val="single" w:sz="4" w:space="0" w:color="auto"/>
              <w:right w:val="single" w:sz="12" w:space="0" w:color="auto"/>
            </w:tcBorders>
          </w:tcPr>
          <w:p w14:paraId="7EDCC6A0" w14:textId="77777777" w:rsidR="00673894" w:rsidRPr="00BF2D2E" w:rsidRDefault="00673894" w:rsidP="00B9414F">
            <w:pPr>
              <w:rPr>
                <w:color w:val="000000"/>
              </w:rPr>
            </w:pPr>
          </w:p>
        </w:tc>
        <w:tc>
          <w:tcPr>
            <w:tcW w:w="903" w:type="dxa"/>
            <w:tcBorders>
              <w:top w:val="single" w:sz="4" w:space="0" w:color="auto"/>
              <w:left w:val="single" w:sz="12" w:space="0" w:color="auto"/>
              <w:bottom w:val="single" w:sz="4" w:space="0" w:color="auto"/>
              <w:right w:val="single" w:sz="12" w:space="0" w:color="auto"/>
            </w:tcBorders>
          </w:tcPr>
          <w:p w14:paraId="76BCD764"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45A00D7D" w14:textId="77777777" w:rsidR="00673894" w:rsidRPr="00BF2D2E" w:rsidRDefault="00673894" w:rsidP="00B9414F">
            <w:pPr>
              <w:rPr>
                <w:color w:val="000000"/>
              </w:rPr>
            </w:pPr>
            <w:r w:rsidRPr="00BF2D2E">
              <w:rPr>
                <w:color w:val="000000"/>
              </w:rPr>
              <w:t> </w:t>
            </w:r>
          </w:p>
        </w:tc>
        <w:tc>
          <w:tcPr>
            <w:tcW w:w="825" w:type="dxa"/>
            <w:tcBorders>
              <w:top w:val="nil"/>
              <w:left w:val="nil"/>
              <w:bottom w:val="single" w:sz="4" w:space="0" w:color="auto"/>
              <w:right w:val="single" w:sz="4" w:space="0" w:color="auto"/>
            </w:tcBorders>
            <w:noWrap/>
            <w:vAlign w:val="bottom"/>
          </w:tcPr>
          <w:p w14:paraId="28325F7C" w14:textId="77777777" w:rsidR="00673894" w:rsidRPr="00BF2D2E" w:rsidRDefault="00673894" w:rsidP="00B9414F">
            <w:pPr>
              <w:rPr>
                <w:color w:val="000000"/>
              </w:rPr>
            </w:pPr>
            <w:r w:rsidRPr="00BF2D2E">
              <w:rPr>
                <w:color w:val="000000"/>
              </w:rPr>
              <w:t> </w:t>
            </w:r>
          </w:p>
        </w:tc>
        <w:tc>
          <w:tcPr>
            <w:tcW w:w="765" w:type="dxa"/>
            <w:tcBorders>
              <w:top w:val="single" w:sz="4" w:space="0" w:color="auto"/>
              <w:left w:val="nil"/>
              <w:bottom w:val="single" w:sz="4" w:space="0" w:color="auto"/>
              <w:right w:val="single" w:sz="12" w:space="0" w:color="auto"/>
            </w:tcBorders>
            <w:noWrap/>
            <w:vAlign w:val="bottom"/>
          </w:tcPr>
          <w:p w14:paraId="2F85E12E" w14:textId="77777777" w:rsidR="00673894" w:rsidRPr="00BF2D2E" w:rsidRDefault="00673894" w:rsidP="00B9414F">
            <w:pPr>
              <w:rPr>
                <w:color w:val="000000"/>
              </w:rPr>
            </w:pPr>
            <w:r w:rsidRPr="00BF2D2E">
              <w:rPr>
                <w:color w:val="000000"/>
              </w:rPr>
              <w:t> </w:t>
            </w:r>
          </w:p>
        </w:tc>
        <w:tc>
          <w:tcPr>
            <w:tcW w:w="2255" w:type="dxa"/>
            <w:gridSpan w:val="2"/>
            <w:tcBorders>
              <w:top w:val="nil"/>
              <w:left w:val="single" w:sz="12" w:space="0" w:color="auto"/>
              <w:bottom w:val="single" w:sz="4" w:space="0" w:color="auto"/>
              <w:right w:val="single" w:sz="4" w:space="0" w:color="auto"/>
            </w:tcBorders>
            <w:noWrap/>
            <w:vAlign w:val="bottom"/>
          </w:tcPr>
          <w:p w14:paraId="3E1C5FFA" w14:textId="77777777" w:rsidR="00673894" w:rsidRPr="00BF2D2E" w:rsidRDefault="00673894" w:rsidP="00B9414F">
            <w:pPr>
              <w:rPr>
                <w:color w:val="000000"/>
              </w:rPr>
            </w:pPr>
            <w:r w:rsidRPr="00BF2D2E">
              <w:rPr>
                <w:color w:val="000000"/>
              </w:rPr>
              <w:t> </w:t>
            </w:r>
          </w:p>
        </w:tc>
      </w:tr>
      <w:tr w:rsidR="00673894" w:rsidRPr="00BF2D2E" w14:paraId="5BF98AFA" w14:textId="77777777" w:rsidTr="00B9414F">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left w:val="single" w:sz="4" w:space="0" w:color="auto"/>
              <w:bottom w:val="single" w:sz="4" w:space="0" w:color="auto"/>
              <w:right w:val="single" w:sz="4" w:space="0" w:color="auto"/>
            </w:tcBorders>
            <w:noWrap/>
            <w:vAlign w:val="bottom"/>
          </w:tcPr>
          <w:p w14:paraId="0B636FD2"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6/7</w:t>
            </w:r>
          </w:p>
        </w:tc>
        <w:tc>
          <w:tcPr>
            <w:tcW w:w="959" w:type="dxa"/>
            <w:tcBorders>
              <w:top w:val="nil"/>
              <w:left w:val="nil"/>
              <w:bottom w:val="single" w:sz="4" w:space="0" w:color="auto"/>
              <w:right w:val="single" w:sz="12" w:space="0" w:color="auto"/>
            </w:tcBorders>
            <w:noWrap/>
            <w:vAlign w:val="bottom"/>
          </w:tcPr>
          <w:p w14:paraId="00C582BD" w14:textId="77777777" w:rsidR="00673894" w:rsidRPr="00BF2D2E" w:rsidRDefault="00673894" w:rsidP="00B9414F">
            <w:pPr>
              <w:rPr>
                <w:color w:val="000000"/>
              </w:rPr>
            </w:pPr>
            <w:r w:rsidRPr="00BF2D2E">
              <w:rPr>
                <w:color w:val="000000"/>
              </w:rPr>
              <w:t> </w:t>
            </w:r>
          </w:p>
        </w:tc>
        <w:tc>
          <w:tcPr>
            <w:tcW w:w="412" w:type="dxa"/>
            <w:tcBorders>
              <w:top w:val="nil"/>
              <w:left w:val="single" w:sz="12" w:space="0" w:color="auto"/>
              <w:bottom w:val="single" w:sz="4" w:space="0" w:color="auto"/>
              <w:right w:val="single" w:sz="4" w:space="0" w:color="auto"/>
            </w:tcBorders>
          </w:tcPr>
          <w:p w14:paraId="34355006"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7C4BB4F8"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4" w:space="0" w:color="auto"/>
            </w:tcBorders>
          </w:tcPr>
          <w:p w14:paraId="7F6A7BAC" w14:textId="77777777" w:rsidR="00673894" w:rsidRPr="00BF2D2E" w:rsidRDefault="00673894" w:rsidP="00B9414F">
            <w:pPr>
              <w:rPr>
                <w:color w:val="000000"/>
              </w:rPr>
            </w:pPr>
          </w:p>
        </w:tc>
        <w:tc>
          <w:tcPr>
            <w:tcW w:w="412" w:type="dxa"/>
            <w:tcBorders>
              <w:top w:val="nil"/>
              <w:left w:val="single" w:sz="12" w:space="0" w:color="auto"/>
              <w:bottom w:val="single" w:sz="4" w:space="0" w:color="auto"/>
              <w:right w:val="single" w:sz="4" w:space="0" w:color="auto"/>
            </w:tcBorders>
          </w:tcPr>
          <w:p w14:paraId="33177B88"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26EAE899"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12" w:space="0" w:color="auto"/>
            </w:tcBorders>
          </w:tcPr>
          <w:p w14:paraId="1CEA0768"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592AE1BE" w14:textId="77777777" w:rsidR="00673894" w:rsidRPr="00BF2D2E" w:rsidRDefault="00673894" w:rsidP="00B9414F">
            <w:pPr>
              <w:rPr>
                <w:color w:val="000000"/>
              </w:rPr>
            </w:pPr>
            <w:r w:rsidRPr="00BF2D2E">
              <w:rPr>
                <w:color w:val="000000"/>
              </w:rPr>
              <w:t> </w:t>
            </w:r>
          </w:p>
        </w:tc>
        <w:tc>
          <w:tcPr>
            <w:tcW w:w="866" w:type="dxa"/>
            <w:tcBorders>
              <w:top w:val="single" w:sz="4" w:space="0" w:color="auto"/>
              <w:left w:val="single" w:sz="12" w:space="0" w:color="auto"/>
              <w:bottom w:val="single" w:sz="4" w:space="0" w:color="auto"/>
              <w:right w:val="single" w:sz="12" w:space="0" w:color="auto"/>
            </w:tcBorders>
          </w:tcPr>
          <w:p w14:paraId="5D23225E" w14:textId="77777777" w:rsidR="00673894" w:rsidRPr="00BF2D2E" w:rsidRDefault="00673894" w:rsidP="00B9414F">
            <w:pPr>
              <w:rPr>
                <w:color w:val="000000"/>
              </w:rPr>
            </w:pPr>
          </w:p>
        </w:tc>
        <w:tc>
          <w:tcPr>
            <w:tcW w:w="903" w:type="dxa"/>
            <w:tcBorders>
              <w:top w:val="single" w:sz="4" w:space="0" w:color="auto"/>
              <w:left w:val="single" w:sz="12" w:space="0" w:color="auto"/>
              <w:bottom w:val="single" w:sz="4" w:space="0" w:color="auto"/>
              <w:right w:val="single" w:sz="12" w:space="0" w:color="auto"/>
            </w:tcBorders>
          </w:tcPr>
          <w:p w14:paraId="27EA6304"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65E55563" w14:textId="77777777" w:rsidR="00673894" w:rsidRPr="00BF2D2E" w:rsidRDefault="00673894" w:rsidP="00B9414F">
            <w:pPr>
              <w:rPr>
                <w:color w:val="000000"/>
              </w:rPr>
            </w:pPr>
            <w:r w:rsidRPr="00BF2D2E">
              <w:rPr>
                <w:color w:val="000000"/>
              </w:rPr>
              <w:t> </w:t>
            </w:r>
          </w:p>
        </w:tc>
        <w:tc>
          <w:tcPr>
            <w:tcW w:w="825" w:type="dxa"/>
            <w:tcBorders>
              <w:top w:val="nil"/>
              <w:left w:val="nil"/>
              <w:bottom w:val="single" w:sz="4" w:space="0" w:color="auto"/>
              <w:right w:val="single" w:sz="4" w:space="0" w:color="auto"/>
            </w:tcBorders>
            <w:noWrap/>
            <w:vAlign w:val="bottom"/>
          </w:tcPr>
          <w:p w14:paraId="2A099500" w14:textId="77777777" w:rsidR="00673894" w:rsidRPr="00BF2D2E" w:rsidRDefault="00673894" w:rsidP="00B9414F">
            <w:pPr>
              <w:rPr>
                <w:color w:val="000000"/>
              </w:rPr>
            </w:pPr>
            <w:r w:rsidRPr="00BF2D2E">
              <w:rPr>
                <w:color w:val="000000"/>
              </w:rPr>
              <w:t> </w:t>
            </w:r>
          </w:p>
        </w:tc>
        <w:tc>
          <w:tcPr>
            <w:tcW w:w="765" w:type="dxa"/>
            <w:tcBorders>
              <w:top w:val="single" w:sz="4" w:space="0" w:color="auto"/>
              <w:left w:val="nil"/>
              <w:bottom w:val="single" w:sz="4" w:space="0" w:color="auto"/>
              <w:right w:val="single" w:sz="12" w:space="0" w:color="auto"/>
            </w:tcBorders>
            <w:noWrap/>
            <w:vAlign w:val="bottom"/>
          </w:tcPr>
          <w:p w14:paraId="4CA5F944" w14:textId="77777777" w:rsidR="00673894" w:rsidRPr="00BF2D2E" w:rsidRDefault="00673894" w:rsidP="00B9414F">
            <w:pPr>
              <w:rPr>
                <w:color w:val="000000"/>
              </w:rPr>
            </w:pPr>
            <w:r w:rsidRPr="00BF2D2E">
              <w:rPr>
                <w:color w:val="000000"/>
              </w:rPr>
              <w:t> </w:t>
            </w:r>
          </w:p>
        </w:tc>
        <w:tc>
          <w:tcPr>
            <w:tcW w:w="2255" w:type="dxa"/>
            <w:gridSpan w:val="2"/>
            <w:tcBorders>
              <w:top w:val="nil"/>
              <w:left w:val="single" w:sz="12" w:space="0" w:color="auto"/>
              <w:bottom w:val="single" w:sz="4" w:space="0" w:color="auto"/>
              <w:right w:val="single" w:sz="4" w:space="0" w:color="auto"/>
            </w:tcBorders>
            <w:noWrap/>
            <w:vAlign w:val="bottom"/>
          </w:tcPr>
          <w:p w14:paraId="16587E7F" w14:textId="77777777" w:rsidR="00673894" w:rsidRPr="00BF2D2E" w:rsidRDefault="00673894" w:rsidP="00B9414F">
            <w:pPr>
              <w:rPr>
                <w:color w:val="000000"/>
              </w:rPr>
            </w:pPr>
            <w:r w:rsidRPr="00BF2D2E">
              <w:rPr>
                <w:color w:val="000000"/>
              </w:rPr>
              <w:t> </w:t>
            </w:r>
          </w:p>
        </w:tc>
      </w:tr>
      <w:tr w:rsidR="00673894" w:rsidRPr="00BF2D2E" w14:paraId="424E49ED" w14:textId="77777777" w:rsidTr="00B9414F">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left w:val="single" w:sz="4" w:space="0" w:color="auto"/>
              <w:bottom w:val="single" w:sz="4" w:space="0" w:color="auto"/>
              <w:right w:val="single" w:sz="4" w:space="0" w:color="auto"/>
            </w:tcBorders>
            <w:noWrap/>
            <w:vAlign w:val="bottom"/>
          </w:tcPr>
          <w:p w14:paraId="0F55858B"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6/8</w:t>
            </w:r>
          </w:p>
        </w:tc>
        <w:tc>
          <w:tcPr>
            <w:tcW w:w="959" w:type="dxa"/>
            <w:tcBorders>
              <w:top w:val="nil"/>
              <w:left w:val="nil"/>
              <w:bottom w:val="single" w:sz="4" w:space="0" w:color="auto"/>
              <w:right w:val="single" w:sz="12" w:space="0" w:color="auto"/>
            </w:tcBorders>
            <w:noWrap/>
            <w:vAlign w:val="bottom"/>
          </w:tcPr>
          <w:p w14:paraId="5EF0EE7A" w14:textId="77777777" w:rsidR="00673894" w:rsidRPr="00BF2D2E" w:rsidRDefault="00673894" w:rsidP="00B9414F">
            <w:pPr>
              <w:rPr>
                <w:color w:val="000000"/>
              </w:rPr>
            </w:pPr>
            <w:r w:rsidRPr="00BF2D2E">
              <w:rPr>
                <w:color w:val="000000"/>
              </w:rPr>
              <w:t> </w:t>
            </w:r>
          </w:p>
        </w:tc>
        <w:tc>
          <w:tcPr>
            <w:tcW w:w="412" w:type="dxa"/>
            <w:tcBorders>
              <w:top w:val="nil"/>
              <w:left w:val="single" w:sz="12" w:space="0" w:color="auto"/>
              <w:bottom w:val="single" w:sz="4" w:space="0" w:color="auto"/>
              <w:right w:val="single" w:sz="4" w:space="0" w:color="auto"/>
            </w:tcBorders>
          </w:tcPr>
          <w:p w14:paraId="5BF99503"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10D67400"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4" w:space="0" w:color="auto"/>
            </w:tcBorders>
          </w:tcPr>
          <w:p w14:paraId="0E2CEAA9" w14:textId="77777777" w:rsidR="00673894" w:rsidRPr="00BF2D2E" w:rsidRDefault="00673894" w:rsidP="00B9414F">
            <w:pPr>
              <w:rPr>
                <w:color w:val="000000"/>
              </w:rPr>
            </w:pPr>
          </w:p>
        </w:tc>
        <w:tc>
          <w:tcPr>
            <w:tcW w:w="412" w:type="dxa"/>
            <w:tcBorders>
              <w:top w:val="nil"/>
              <w:left w:val="single" w:sz="12" w:space="0" w:color="auto"/>
              <w:bottom w:val="single" w:sz="4" w:space="0" w:color="auto"/>
              <w:right w:val="single" w:sz="4" w:space="0" w:color="auto"/>
            </w:tcBorders>
          </w:tcPr>
          <w:p w14:paraId="6C3313E2"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7E8EB1AB"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12" w:space="0" w:color="auto"/>
            </w:tcBorders>
          </w:tcPr>
          <w:p w14:paraId="4342F4F7"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7ABC8DB4" w14:textId="77777777" w:rsidR="00673894" w:rsidRPr="00BF2D2E" w:rsidRDefault="00673894" w:rsidP="00B9414F">
            <w:pPr>
              <w:rPr>
                <w:color w:val="000000"/>
              </w:rPr>
            </w:pPr>
            <w:r w:rsidRPr="00BF2D2E">
              <w:rPr>
                <w:color w:val="000000"/>
              </w:rPr>
              <w:t> </w:t>
            </w:r>
          </w:p>
        </w:tc>
        <w:tc>
          <w:tcPr>
            <w:tcW w:w="866" w:type="dxa"/>
            <w:tcBorders>
              <w:top w:val="single" w:sz="4" w:space="0" w:color="auto"/>
              <w:left w:val="single" w:sz="12" w:space="0" w:color="auto"/>
              <w:bottom w:val="single" w:sz="4" w:space="0" w:color="auto"/>
              <w:right w:val="single" w:sz="12" w:space="0" w:color="auto"/>
            </w:tcBorders>
          </w:tcPr>
          <w:p w14:paraId="2E953AC3" w14:textId="77777777" w:rsidR="00673894" w:rsidRPr="00BF2D2E" w:rsidRDefault="00673894" w:rsidP="00B9414F">
            <w:pPr>
              <w:rPr>
                <w:color w:val="000000"/>
              </w:rPr>
            </w:pPr>
          </w:p>
        </w:tc>
        <w:tc>
          <w:tcPr>
            <w:tcW w:w="903" w:type="dxa"/>
            <w:tcBorders>
              <w:top w:val="single" w:sz="4" w:space="0" w:color="auto"/>
              <w:left w:val="single" w:sz="12" w:space="0" w:color="auto"/>
              <w:bottom w:val="single" w:sz="4" w:space="0" w:color="auto"/>
              <w:right w:val="single" w:sz="12" w:space="0" w:color="auto"/>
            </w:tcBorders>
          </w:tcPr>
          <w:p w14:paraId="2DFC14CC"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3AB6944D" w14:textId="77777777" w:rsidR="00673894" w:rsidRPr="00BF2D2E" w:rsidRDefault="00673894" w:rsidP="00B9414F">
            <w:pPr>
              <w:rPr>
                <w:color w:val="000000"/>
              </w:rPr>
            </w:pPr>
            <w:r w:rsidRPr="00BF2D2E">
              <w:rPr>
                <w:color w:val="000000"/>
              </w:rPr>
              <w:t> </w:t>
            </w:r>
          </w:p>
        </w:tc>
        <w:tc>
          <w:tcPr>
            <w:tcW w:w="825" w:type="dxa"/>
            <w:tcBorders>
              <w:top w:val="nil"/>
              <w:left w:val="nil"/>
              <w:bottom w:val="single" w:sz="4" w:space="0" w:color="auto"/>
              <w:right w:val="single" w:sz="4" w:space="0" w:color="auto"/>
            </w:tcBorders>
            <w:noWrap/>
            <w:vAlign w:val="bottom"/>
          </w:tcPr>
          <w:p w14:paraId="09641EAD" w14:textId="77777777" w:rsidR="00673894" w:rsidRPr="00BF2D2E" w:rsidRDefault="00673894" w:rsidP="00B9414F">
            <w:pPr>
              <w:rPr>
                <w:color w:val="000000"/>
              </w:rPr>
            </w:pPr>
            <w:r w:rsidRPr="00BF2D2E">
              <w:rPr>
                <w:color w:val="000000"/>
              </w:rPr>
              <w:t> </w:t>
            </w:r>
          </w:p>
        </w:tc>
        <w:tc>
          <w:tcPr>
            <w:tcW w:w="765" w:type="dxa"/>
            <w:tcBorders>
              <w:top w:val="single" w:sz="4" w:space="0" w:color="auto"/>
              <w:left w:val="nil"/>
              <w:bottom w:val="single" w:sz="4" w:space="0" w:color="auto"/>
              <w:right w:val="single" w:sz="12" w:space="0" w:color="auto"/>
            </w:tcBorders>
            <w:noWrap/>
            <w:vAlign w:val="bottom"/>
          </w:tcPr>
          <w:p w14:paraId="60F97803" w14:textId="77777777" w:rsidR="00673894" w:rsidRPr="00BF2D2E" w:rsidRDefault="00673894" w:rsidP="00B9414F">
            <w:pPr>
              <w:rPr>
                <w:color w:val="000000"/>
              </w:rPr>
            </w:pPr>
            <w:r w:rsidRPr="00BF2D2E">
              <w:rPr>
                <w:color w:val="000000"/>
              </w:rPr>
              <w:t> </w:t>
            </w:r>
          </w:p>
        </w:tc>
        <w:tc>
          <w:tcPr>
            <w:tcW w:w="2255" w:type="dxa"/>
            <w:gridSpan w:val="2"/>
            <w:tcBorders>
              <w:top w:val="nil"/>
              <w:left w:val="single" w:sz="12" w:space="0" w:color="auto"/>
              <w:bottom w:val="single" w:sz="4" w:space="0" w:color="auto"/>
              <w:right w:val="single" w:sz="4" w:space="0" w:color="auto"/>
            </w:tcBorders>
            <w:noWrap/>
            <w:vAlign w:val="bottom"/>
          </w:tcPr>
          <w:p w14:paraId="5D7DE886" w14:textId="77777777" w:rsidR="00673894" w:rsidRPr="00BF2D2E" w:rsidRDefault="00673894" w:rsidP="00B9414F">
            <w:pPr>
              <w:rPr>
                <w:color w:val="000000"/>
              </w:rPr>
            </w:pPr>
            <w:r w:rsidRPr="00BF2D2E">
              <w:rPr>
                <w:color w:val="000000"/>
              </w:rPr>
              <w:t> </w:t>
            </w:r>
          </w:p>
        </w:tc>
      </w:tr>
      <w:tr w:rsidR="00673894" w:rsidRPr="00BF2D2E" w14:paraId="177A0B1D" w14:textId="77777777" w:rsidTr="00B9414F">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left w:val="single" w:sz="4" w:space="0" w:color="auto"/>
              <w:bottom w:val="single" w:sz="4" w:space="0" w:color="auto"/>
              <w:right w:val="single" w:sz="4" w:space="0" w:color="auto"/>
            </w:tcBorders>
            <w:noWrap/>
            <w:vAlign w:val="bottom"/>
          </w:tcPr>
          <w:p w14:paraId="5076DC7E"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6/9</w:t>
            </w:r>
          </w:p>
        </w:tc>
        <w:tc>
          <w:tcPr>
            <w:tcW w:w="959" w:type="dxa"/>
            <w:tcBorders>
              <w:top w:val="nil"/>
              <w:left w:val="nil"/>
              <w:bottom w:val="single" w:sz="4" w:space="0" w:color="auto"/>
              <w:right w:val="single" w:sz="12" w:space="0" w:color="auto"/>
            </w:tcBorders>
            <w:noWrap/>
            <w:vAlign w:val="bottom"/>
          </w:tcPr>
          <w:p w14:paraId="7AF5ADFA" w14:textId="77777777" w:rsidR="00673894" w:rsidRPr="00BF2D2E" w:rsidRDefault="00673894" w:rsidP="00B9414F">
            <w:pPr>
              <w:rPr>
                <w:color w:val="000000"/>
              </w:rPr>
            </w:pPr>
            <w:r w:rsidRPr="00BF2D2E">
              <w:rPr>
                <w:color w:val="000000"/>
              </w:rPr>
              <w:t> </w:t>
            </w:r>
          </w:p>
        </w:tc>
        <w:tc>
          <w:tcPr>
            <w:tcW w:w="412" w:type="dxa"/>
            <w:tcBorders>
              <w:top w:val="nil"/>
              <w:left w:val="single" w:sz="12" w:space="0" w:color="auto"/>
              <w:bottom w:val="single" w:sz="4" w:space="0" w:color="auto"/>
              <w:right w:val="single" w:sz="4" w:space="0" w:color="auto"/>
            </w:tcBorders>
          </w:tcPr>
          <w:p w14:paraId="3E2058B7"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79F838EC"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4" w:space="0" w:color="auto"/>
            </w:tcBorders>
          </w:tcPr>
          <w:p w14:paraId="42ACAAC6" w14:textId="77777777" w:rsidR="00673894" w:rsidRPr="00BF2D2E" w:rsidRDefault="00673894" w:rsidP="00B9414F">
            <w:pPr>
              <w:rPr>
                <w:color w:val="000000"/>
              </w:rPr>
            </w:pPr>
          </w:p>
        </w:tc>
        <w:tc>
          <w:tcPr>
            <w:tcW w:w="412" w:type="dxa"/>
            <w:tcBorders>
              <w:top w:val="nil"/>
              <w:left w:val="single" w:sz="12" w:space="0" w:color="auto"/>
              <w:bottom w:val="single" w:sz="4" w:space="0" w:color="auto"/>
              <w:right w:val="single" w:sz="4" w:space="0" w:color="auto"/>
            </w:tcBorders>
          </w:tcPr>
          <w:p w14:paraId="75203D47"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70DBB457"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12" w:space="0" w:color="auto"/>
            </w:tcBorders>
          </w:tcPr>
          <w:p w14:paraId="37A26F02"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6D896DE0" w14:textId="77777777" w:rsidR="00673894" w:rsidRPr="00BF2D2E" w:rsidRDefault="00673894" w:rsidP="00B9414F">
            <w:pPr>
              <w:rPr>
                <w:color w:val="000000"/>
              </w:rPr>
            </w:pPr>
            <w:r w:rsidRPr="00BF2D2E">
              <w:rPr>
                <w:color w:val="000000"/>
              </w:rPr>
              <w:t> </w:t>
            </w:r>
          </w:p>
        </w:tc>
        <w:tc>
          <w:tcPr>
            <w:tcW w:w="866" w:type="dxa"/>
            <w:tcBorders>
              <w:top w:val="single" w:sz="4" w:space="0" w:color="auto"/>
              <w:left w:val="single" w:sz="12" w:space="0" w:color="auto"/>
              <w:bottom w:val="single" w:sz="4" w:space="0" w:color="auto"/>
              <w:right w:val="single" w:sz="12" w:space="0" w:color="auto"/>
            </w:tcBorders>
          </w:tcPr>
          <w:p w14:paraId="4C491586" w14:textId="77777777" w:rsidR="00673894" w:rsidRPr="00BF2D2E" w:rsidRDefault="00673894" w:rsidP="00B9414F">
            <w:pPr>
              <w:rPr>
                <w:color w:val="000000"/>
              </w:rPr>
            </w:pPr>
          </w:p>
        </w:tc>
        <w:tc>
          <w:tcPr>
            <w:tcW w:w="903" w:type="dxa"/>
            <w:tcBorders>
              <w:top w:val="single" w:sz="4" w:space="0" w:color="auto"/>
              <w:left w:val="single" w:sz="12" w:space="0" w:color="auto"/>
              <w:bottom w:val="single" w:sz="4" w:space="0" w:color="auto"/>
              <w:right w:val="single" w:sz="12" w:space="0" w:color="auto"/>
            </w:tcBorders>
          </w:tcPr>
          <w:p w14:paraId="2ACB85EE"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5CDDC38A" w14:textId="77777777" w:rsidR="00673894" w:rsidRPr="00BF2D2E" w:rsidRDefault="00673894" w:rsidP="00B9414F">
            <w:pPr>
              <w:rPr>
                <w:color w:val="000000"/>
              </w:rPr>
            </w:pPr>
            <w:r w:rsidRPr="00BF2D2E">
              <w:rPr>
                <w:color w:val="000000"/>
              </w:rPr>
              <w:t> </w:t>
            </w:r>
          </w:p>
        </w:tc>
        <w:tc>
          <w:tcPr>
            <w:tcW w:w="825" w:type="dxa"/>
            <w:tcBorders>
              <w:top w:val="nil"/>
              <w:left w:val="nil"/>
              <w:bottom w:val="single" w:sz="4" w:space="0" w:color="auto"/>
              <w:right w:val="single" w:sz="4" w:space="0" w:color="auto"/>
            </w:tcBorders>
            <w:noWrap/>
            <w:vAlign w:val="bottom"/>
          </w:tcPr>
          <w:p w14:paraId="42A37B4B" w14:textId="77777777" w:rsidR="00673894" w:rsidRPr="00BF2D2E" w:rsidRDefault="00673894" w:rsidP="00B9414F">
            <w:pPr>
              <w:rPr>
                <w:color w:val="000000"/>
              </w:rPr>
            </w:pPr>
            <w:r w:rsidRPr="00BF2D2E">
              <w:rPr>
                <w:color w:val="000000"/>
              </w:rPr>
              <w:t> </w:t>
            </w:r>
          </w:p>
        </w:tc>
        <w:tc>
          <w:tcPr>
            <w:tcW w:w="765" w:type="dxa"/>
            <w:tcBorders>
              <w:top w:val="single" w:sz="4" w:space="0" w:color="auto"/>
              <w:left w:val="nil"/>
              <w:bottom w:val="single" w:sz="4" w:space="0" w:color="auto"/>
              <w:right w:val="single" w:sz="12" w:space="0" w:color="auto"/>
            </w:tcBorders>
            <w:noWrap/>
            <w:vAlign w:val="bottom"/>
          </w:tcPr>
          <w:p w14:paraId="14BDD73F" w14:textId="77777777" w:rsidR="00673894" w:rsidRPr="00BF2D2E" w:rsidRDefault="00673894" w:rsidP="00B9414F">
            <w:pPr>
              <w:rPr>
                <w:color w:val="000000"/>
              </w:rPr>
            </w:pPr>
            <w:r w:rsidRPr="00BF2D2E">
              <w:rPr>
                <w:color w:val="000000"/>
              </w:rPr>
              <w:t> </w:t>
            </w:r>
          </w:p>
        </w:tc>
        <w:tc>
          <w:tcPr>
            <w:tcW w:w="2255" w:type="dxa"/>
            <w:gridSpan w:val="2"/>
            <w:tcBorders>
              <w:top w:val="nil"/>
              <w:left w:val="single" w:sz="12" w:space="0" w:color="auto"/>
              <w:bottom w:val="single" w:sz="4" w:space="0" w:color="auto"/>
              <w:right w:val="single" w:sz="4" w:space="0" w:color="auto"/>
            </w:tcBorders>
            <w:noWrap/>
            <w:vAlign w:val="bottom"/>
          </w:tcPr>
          <w:p w14:paraId="51F74E0C" w14:textId="77777777" w:rsidR="00673894" w:rsidRPr="00BF2D2E" w:rsidRDefault="00673894" w:rsidP="00B9414F">
            <w:pPr>
              <w:rPr>
                <w:color w:val="000000"/>
              </w:rPr>
            </w:pPr>
            <w:r w:rsidRPr="00BF2D2E">
              <w:rPr>
                <w:color w:val="000000"/>
              </w:rPr>
              <w:t> </w:t>
            </w:r>
          </w:p>
        </w:tc>
      </w:tr>
      <w:tr w:rsidR="00673894" w:rsidRPr="00BF2D2E" w14:paraId="2664214C" w14:textId="77777777" w:rsidTr="00B9414F">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left w:val="single" w:sz="4" w:space="0" w:color="auto"/>
              <w:bottom w:val="single" w:sz="4" w:space="0" w:color="auto"/>
              <w:right w:val="single" w:sz="4" w:space="0" w:color="auto"/>
            </w:tcBorders>
            <w:noWrap/>
            <w:vAlign w:val="bottom"/>
          </w:tcPr>
          <w:p w14:paraId="40090877"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6/10</w:t>
            </w:r>
          </w:p>
        </w:tc>
        <w:tc>
          <w:tcPr>
            <w:tcW w:w="959" w:type="dxa"/>
            <w:tcBorders>
              <w:top w:val="nil"/>
              <w:left w:val="nil"/>
              <w:bottom w:val="single" w:sz="4" w:space="0" w:color="auto"/>
              <w:right w:val="single" w:sz="12" w:space="0" w:color="auto"/>
            </w:tcBorders>
            <w:noWrap/>
            <w:vAlign w:val="bottom"/>
          </w:tcPr>
          <w:p w14:paraId="35968829" w14:textId="77777777" w:rsidR="00673894" w:rsidRPr="00BF2D2E" w:rsidRDefault="00673894" w:rsidP="00B9414F">
            <w:pPr>
              <w:rPr>
                <w:color w:val="000000"/>
              </w:rPr>
            </w:pPr>
            <w:r w:rsidRPr="00BF2D2E">
              <w:rPr>
                <w:color w:val="000000"/>
              </w:rPr>
              <w:t> </w:t>
            </w:r>
          </w:p>
        </w:tc>
        <w:tc>
          <w:tcPr>
            <w:tcW w:w="412" w:type="dxa"/>
            <w:tcBorders>
              <w:top w:val="nil"/>
              <w:left w:val="single" w:sz="12" w:space="0" w:color="auto"/>
              <w:bottom w:val="single" w:sz="4" w:space="0" w:color="auto"/>
              <w:right w:val="single" w:sz="4" w:space="0" w:color="auto"/>
            </w:tcBorders>
          </w:tcPr>
          <w:p w14:paraId="6AF258F2"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6E4B23C3"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4" w:space="0" w:color="auto"/>
            </w:tcBorders>
          </w:tcPr>
          <w:p w14:paraId="53A7E6C0" w14:textId="77777777" w:rsidR="00673894" w:rsidRPr="00BF2D2E" w:rsidRDefault="00673894" w:rsidP="00B9414F">
            <w:pPr>
              <w:rPr>
                <w:color w:val="000000"/>
              </w:rPr>
            </w:pPr>
          </w:p>
        </w:tc>
        <w:tc>
          <w:tcPr>
            <w:tcW w:w="412" w:type="dxa"/>
            <w:tcBorders>
              <w:top w:val="nil"/>
              <w:left w:val="single" w:sz="12" w:space="0" w:color="auto"/>
              <w:bottom w:val="single" w:sz="4" w:space="0" w:color="auto"/>
              <w:right w:val="single" w:sz="4" w:space="0" w:color="auto"/>
            </w:tcBorders>
          </w:tcPr>
          <w:p w14:paraId="6B4C37C7"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6604B9F0"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12" w:space="0" w:color="auto"/>
            </w:tcBorders>
          </w:tcPr>
          <w:p w14:paraId="5E5E14B6"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5A4D72DE" w14:textId="77777777" w:rsidR="00673894" w:rsidRPr="00BF2D2E" w:rsidRDefault="00673894" w:rsidP="00B9414F">
            <w:pPr>
              <w:rPr>
                <w:color w:val="000000"/>
              </w:rPr>
            </w:pPr>
            <w:r w:rsidRPr="00BF2D2E">
              <w:rPr>
                <w:color w:val="000000"/>
              </w:rPr>
              <w:t> </w:t>
            </w:r>
          </w:p>
        </w:tc>
        <w:tc>
          <w:tcPr>
            <w:tcW w:w="866" w:type="dxa"/>
            <w:tcBorders>
              <w:top w:val="single" w:sz="4" w:space="0" w:color="auto"/>
              <w:left w:val="single" w:sz="12" w:space="0" w:color="auto"/>
              <w:bottom w:val="single" w:sz="4" w:space="0" w:color="auto"/>
              <w:right w:val="single" w:sz="12" w:space="0" w:color="auto"/>
            </w:tcBorders>
          </w:tcPr>
          <w:p w14:paraId="683C85F0" w14:textId="77777777" w:rsidR="00673894" w:rsidRPr="00BF2D2E" w:rsidRDefault="00673894" w:rsidP="00B9414F">
            <w:pPr>
              <w:rPr>
                <w:color w:val="000000"/>
              </w:rPr>
            </w:pPr>
          </w:p>
        </w:tc>
        <w:tc>
          <w:tcPr>
            <w:tcW w:w="903" w:type="dxa"/>
            <w:tcBorders>
              <w:top w:val="single" w:sz="4" w:space="0" w:color="auto"/>
              <w:left w:val="single" w:sz="12" w:space="0" w:color="auto"/>
              <w:bottom w:val="single" w:sz="4" w:space="0" w:color="auto"/>
              <w:right w:val="single" w:sz="12" w:space="0" w:color="auto"/>
            </w:tcBorders>
          </w:tcPr>
          <w:p w14:paraId="74EB397A"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7F08EFBB" w14:textId="77777777" w:rsidR="00673894" w:rsidRPr="00BF2D2E" w:rsidRDefault="00673894" w:rsidP="00B9414F">
            <w:pPr>
              <w:rPr>
                <w:color w:val="000000"/>
              </w:rPr>
            </w:pPr>
            <w:r w:rsidRPr="00BF2D2E">
              <w:rPr>
                <w:color w:val="000000"/>
              </w:rPr>
              <w:t> </w:t>
            </w:r>
          </w:p>
        </w:tc>
        <w:tc>
          <w:tcPr>
            <w:tcW w:w="825" w:type="dxa"/>
            <w:tcBorders>
              <w:top w:val="nil"/>
              <w:left w:val="nil"/>
              <w:bottom w:val="single" w:sz="4" w:space="0" w:color="auto"/>
              <w:right w:val="single" w:sz="4" w:space="0" w:color="auto"/>
            </w:tcBorders>
            <w:noWrap/>
            <w:vAlign w:val="bottom"/>
          </w:tcPr>
          <w:p w14:paraId="14E1E73A" w14:textId="77777777" w:rsidR="00673894" w:rsidRPr="00BF2D2E" w:rsidRDefault="00673894" w:rsidP="00B9414F">
            <w:pPr>
              <w:rPr>
                <w:color w:val="000000"/>
              </w:rPr>
            </w:pPr>
            <w:r w:rsidRPr="00BF2D2E">
              <w:rPr>
                <w:color w:val="000000"/>
              </w:rPr>
              <w:t> </w:t>
            </w:r>
          </w:p>
        </w:tc>
        <w:tc>
          <w:tcPr>
            <w:tcW w:w="765" w:type="dxa"/>
            <w:tcBorders>
              <w:top w:val="single" w:sz="4" w:space="0" w:color="auto"/>
              <w:left w:val="nil"/>
              <w:bottom w:val="single" w:sz="4" w:space="0" w:color="auto"/>
              <w:right w:val="single" w:sz="12" w:space="0" w:color="auto"/>
            </w:tcBorders>
            <w:noWrap/>
            <w:vAlign w:val="bottom"/>
          </w:tcPr>
          <w:p w14:paraId="39704D26" w14:textId="77777777" w:rsidR="00673894" w:rsidRPr="00BF2D2E" w:rsidRDefault="00673894" w:rsidP="00B9414F">
            <w:pPr>
              <w:rPr>
                <w:color w:val="000000"/>
              </w:rPr>
            </w:pPr>
            <w:r w:rsidRPr="00BF2D2E">
              <w:rPr>
                <w:color w:val="000000"/>
              </w:rPr>
              <w:t> </w:t>
            </w:r>
          </w:p>
        </w:tc>
        <w:tc>
          <w:tcPr>
            <w:tcW w:w="2255" w:type="dxa"/>
            <w:gridSpan w:val="2"/>
            <w:tcBorders>
              <w:top w:val="nil"/>
              <w:left w:val="single" w:sz="12" w:space="0" w:color="auto"/>
              <w:bottom w:val="single" w:sz="4" w:space="0" w:color="auto"/>
              <w:right w:val="single" w:sz="4" w:space="0" w:color="auto"/>
            </w:tcBorders>
            <w:noWrap/>
            <w:vAlign w:val="bottom"/>
          </w:tcPr>
          <w:p w14:paraId="244C83AC" w14:textId="77777777" w:rsidR="00673894" w:rsidRPr="00BF2D2E" w:rsidRDefault="00673894" w:rsidP="00B9414F">
            <w:pPr>
              <w:rPr>
                <w:color w:val="000000"/>
              </w:rPr>
            </w:pPr>
            <w:r w:rsidRPr="00BF2D2E">
              <w:rPr>
                <w:color w:val="000000"/>
              </w:rPr>
              <w:t> </w:t>
            </w:r>
          </w:p>
        </w:tc>
      </w:tr>
      <w:tr w:rsidR="00673894" w:rsidRPr="00BF2D2E" w14:paraId="407FED7D" w14:textId="77777777" w:rsidTr="00B9414F">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left w:val="single" w:sz="4" w:space="0" w:color="auto"/>
              <w:bottom w:val="single" w:sz="4" w:space="0" w:color="auto"/>
              <w:right w:val="single" w:sz="4" w:space="0" w:color="auto"/>
            </w:tcBorders>
            <w:noWrap/>
            <w:vAlign w:val="bottom"/>
          </w:tcPr>
          <w:p w14:paraId="6A5E22D8"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6/11</w:t>
            </w:r>
          </w:p>
        </w:tc>
        <w:tc>
          <w:tcPr>
            <w:tcW w:w="959" w:type="dxa"/>
            <w:tcBorders>
              <w:top w:val="nil"/>
              <w:left w:val="nil"/>
              <w:bottom w:val="single" w:sz="4" w:space="0" w:color="auto"/>
              <w:right w:val="single" w:sz="12" w:space="0" w:color="auto"/>
            </w:tcBorders>
            <w:noWrap/>
            <w:vAlign w:val="bottom"/>
          </w:tcPr>
          <w:p w14:paraId="386BA830" w14:textId="77777777" w:rsidR="00673894" w:rsidRPr="00BF2D2E" w:rsidRDefault="00673894" w:rsidP="00B9414F">
            <w:pPr>
              <w:rPr>
                <w:color w:val="000000"/>
              </w:rPr>
            </w:pPr>
            <w:r w:rsidRPr="00BF2D2E">
              <w:rPr>
                <w:color w:val="000000"/>
              </w:rPr>
              <w:t> </w:t>
            </w:r>
          </w:p>
        </w:tc>
        <w:tc>
          <w:tcPr>
            <w:tcW w:w="412" w:type="dxa"/>
            <w:tcBorders>
              <w:top w:val="nil"/>
              <w:left w:val="single" w:sz="12" w:space="0" w:color="auto"/>
              <w:bottom w:val="single" w:sz="4" w:space="0" w:color="auto"/>
              <w:right w:val="single" w:sz="4" w:space="0" w:color="auto"/>
            </w:tcBorders>
          </w:tcPr>
          <w:p w14:paraId="15200C9C"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099087FA"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4" w:space="0" w:color="auto"/>
            </w:tcBorders>
          </w:tcPr>
          <w:p w14:paraId="08BD4A5B" w14:textId="77777777" w:rsidR="00673894" w:rsidRPr="00BF2D2E" w:rsidRDefault="00673894" w:rsidP="00B9414F">
            <w:pPr>
              <w:rPr>
                <w:color w:val="000000"/>
              </w:rPr>
            </w:pPr>
          </w:p>
        </w:tc>
        <w:tc>
          <w:tcPr>
            <w:tcW w:w="412" w:type="dxa"/>
            <w:tcBorders>
              <w:top w:val="nil"/>
              <w:left w:val="single" w:sz="12" w:space="0" w:color="auto"/>
              <w:bottom w:val="single" w:sz="4" w:space="0" w:color="auto"/>
              <w:right w:val="single" w:sz="4" w:space="0" w:color="auto"/>
            </w:tcBorders>
          </w:tcPr>
          <w:p w14:paraId="60DA31F0"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2DBABCD3"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12" w:space="0" w:color="auto"/>
            </w:tcBorders>
          </w:tcPr>
          <w:p w14:paraId="6FEAAF0F"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194ACC6F" w14:textId="77777777" w:rsidR="00673894" w:rsidRPr="00BF2D2E" w:rsidRDefault="00673894" w:rsidP="00B9414F">
            <w:pPr>
              <w:rPr>
                <w:color w:val="000000"/>
              </w:rPr>
            </w:pPr>
            <w:r w:rsidRPr="00BF2D2E">
              <w:rPr>
                <w:color w:val="000000"/>
              </w:rPr>
              <w:t> </w:t>
            </w:r>
          </w:p>
        </w:tc>
        <w:tc>
          <w:tcPr>
            <w:tcW w:w="866" w:type="dxa"/>
            <w:tcBorders>
              <w:top w:val="single" w:sz="4" w:space="0" w:color="auto"/>
              <w:left w:val="single" w:sz="12" w:space="0" w:color="auto"/>
              <w:bottom w:val="single" w:sz="4" w:space="0" w:color="auto"/>
              <w:right w:val="single" w:sz="12" w:space="0" w:color="auto"/>
            </w:tcBorders>
          </w:tcPr>
          <w:p w14:paraId="65918D12" w14:textId="77777777" w:rsidR="00673894" w:rsidRPr="00BF2D2E" w:rsidRDefault="00673894" w:rsidP="00B9414F">
            <w:pPr>
              <w:rPr>
                <w:color w:val="000000"/>
              </w:rPr>
            </w:pPr>
          </w:p>
        </w:tc>
        <w:tc>
          <w:tcPr>
            <w:tcW w:w="903" w:type="dxa"/>
            <w:tcBorders>
              <w:top w:val="single" w:sz="4" w:space="0" w:color="auto"/>
              <w:left w:val="single" w:sz="12" w:space="0" w:color="auto"/>
              <w:bottom w:val="single" w:sz="4" w:space="0" w:color="auto"/>
              <w:right w:val="single" w:sz="12" w:space="0" w:color="auto"/>
            </w:tcBorders>
          </w:tcPr>
          <w:p w14:paraId="1BDDE813"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2B1CD009" w14:textId="77777777" w:rsidR="00673894" w:rsidRPr="00BF2D2E" w:rsidRDefault="00673894" w:rsidP="00B9414F">
            <w:pPr>
              <w:rPr>
                <w:color w:val="000000"/>
              </w:rPr>
            </w:pPr>
            <w:r w:rsidRPr="00BF2D2E">
              <w:rPr>
                <w:color w:val="000000"/>
              </w:rPr>
              <w:t> </w:t>
            </w:r>
          </w:p>
        </w:tc>
        <w:tc>
          <w:tcPr>
            <w:tcW w:w="825" w:type="dxa"/>
            <w:tcBorders>
              <w:top w:val="nil"/>
              <w:left w:val="nil"/>
              <w:bottom w:val="single" w:sz="4" w:space="0" w:color="auto"/>
              <w:right w:val="single" w:sz="4" w:space="0" w:color="auto"/>
            </w:tcBorders>
            <w:noWrap/>
            <w:vAlign w:val="bottom"/>
          </w:tcPr>
          <w:p w14:paraId="0B65A66A" w14:textId="77777777" w:rsidR="00673894" w:rsidRPr="00BF2D2E" w:rsidRDefault="00673894" w:rsidP="00B9414F">
            <w:pPr>
              <w:rPr>
                <w:color w:val="000000"/>
              </w:rPr>
            </w:pPr>
            <w:r w:rsidRPr="00BF2D2E">
              <w:rPr>
                <w:color w:val="000000"/>
              </w:rPr>
              <w:t> </w:t>
            </w:r>
          </w:p>
        </w:tc>
        <w:tc>
          <w:tcPr>
            <w:tcW w:w="765" w:type="dxa"/>
            <w:tcBorders>
              <w:top w:val="single" w:sz="4" w:space="0" w:color="auto"/>
              <w:left w:val="nil"/>
              <w:bottom w:val="single" w:sz="4" w:space="0" w:color="auto"/>
              <w:right w:val="single" w:sz="12" w:space="0" w:color="auto"/>
            </w:tcBorders>
            <w:noWrap/>
            <w:vAlign w:val="bottom"/>
          </w:tcPr>
          <w:p w14:paraId="55ADEC60" w14:textId="77777777" w:rsidR="00673894" w:rsidRPr="00BF2D2E" w:rsidRDefault="00673894" w:rsidP="00B9414F">
            <w:pPr>
              <w:rPr>
                <w:color w:val="000000"/>
              </w:rPr>
            </w:pPr>
            <w:r w:rsidRPr="00BF2D2E">
              <w:rPr>
                <w:color w:val="000000"/>
              </w:rPr>
              <w:t> </w:t>
            </w:r>
          </w:p>
        </w:tc>
        <w:tc>
          <w:tcPr>
            <w:tcW w:w="2255" w:type="dxa"/>
            <w:gridSpan w:val="2"/>
            <w:tcBorders>
              <w:top w:val="nil"/>
              <w:left w:val="single" w:sz="12" w:space="0" w:color="auto"/>
              <w:bottom w:val="single" w:sz="4" w:space="0" w:color="auto"/>
              <w:right w:val="single" w:sz="4" w:space="0" w:color="auto"/>
            </w:tcBorders>
            <w:noWrap/>
            <w:vAlign w:val="bottom"/>
          </w:tcPr>
          <w:p w14:paraId="0C51FDBD" w14:textId="77777777" w:rsidR="00673894" w:rsidRPr="00BF2D2E" w:rsidRDefault="00673894" w:rsidP="00B9414F">
            <w:pPr>
              <w:rPr>
                <w:color w:val="000000"/>
              </w:rPr>
            </w:pPr>
            <w:r w:rsidRPr="00BF2D2E">
              <w:rPr>
                <w:color w:val="000000"/>
              </w:rPr>
              <w:t> </w:t>
            </w:r>
          </w:p>
        </w:tc>
      </w:tr>
      <w:tr w:rsidR="00673894" w:rsidRPr="00BF2D2E" w14:paraId="0AE33129" w14:textId="77777777" w:rsidTr="00B9414F">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left w:val="single" w:sz="4" w:space="0" w:color="auto"/>
              <w:bottom w:val="single" w:sz="4" w:space="0" w:color="auto"/>
              <w:right w:val="single" w:sz="4" w:space="0" w:color="auto"/>
            </w:tcBorders>
            <w:noWrap/>
            <w:vAlign w:val="bottom"/>
          </w:tcPr>
          <w:p w14:paraId="06C6A63C"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6/12</w:t>
            </w:r>
          </w:p>
        </w:tc>
        <w:tc>
          <w:tcPr>
            <w:tcW w:w="959" w:type="dxa"/>
            <w:tcBorders>
              <w:top w:val="nil"/>
              <w:left w:val="nil"/>
              <w:bottom w:val="single" w:sz="4" w:space="0" w:color="auto"/>
              <w:right w:val="single" w:sz="12" w:space="0" w:color="auto"/>
            </w:tcBorders>
            <w:noWrap/>
            <w:vAlign w:val="bottom"/>
          </w:tcPr>
          <w:p w14:paraId="0DE40CC3" w14:textId="77777777" w:rsidR="00673894" w:rsidRPr="00BF2D2E" w:rsidRDefault="00673894" w:rsidP="00B9414F">
            <w:pPr>
              <w:rPr>
                <w:color w:val="000000"/>
              </w:rPr>
            </w:pPr>
            <w:r w:rsidRPr="00BF2D2E">
              <w:rPr>
                <w:color w:val="000000"/>
              </w:rPr>
              <w:t> </w:t>
            </w:r>
          </w:p>
        </w:tc>
        <w:tc>
          <w:tcPr>
            <w:tcW w:w="412" w:type="dxa"/>
            <w:tcBorders>
              <w:top w:val="nil"/>
              <w:left w:val="single" w:sz="12" w:space="0" w:color="auto"/>
              <w:bottom w:val="single" w:sz="4" w:space="0" w:color="auto"/>
              <w:right w:val="single" w:sz="4" w:space="0" w:color="auto"/>
            </w:tcBorders>
          </w:tcPr>
          <w:p w14:paraId="00CA5AD4"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6E0B1D27"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4" w:space="0" w:color="auto"/>
            </w:tcBorders>
          </w:tcPr>
          <w:p w14:paraId="3B6A4C78" w14:textId="77777777" w:rsidR="00673894" w:rsidRPr="00BF2D2E" w:rsidRDefault="00673894" w:rsidP="00B9414F">
            <w:pPr>
              <w:rPr>
                <w:color w:val="000000"/>
              </w:rPr>
            </w:pPr>
          </w:p>
        </w:tc>
        <w:tc>
          <w:tcPr>
            <w:tcW w:w="412" w:type="dxa"/>
            <w:tcBorders>
              <w:top w:val="nil"/>
              <w:left w:val="single" w:sz="12" w:space="0" w:color="auto"/>
              <w:bottom w:val="single" w:sz="4" w:space="0" w:color="auto"/>
              <w:right w:val="single" w:sz="4" w:space="0" w:color="auto"/>
            </w:tcBorders>
          </w:tcPr>
          <w:p w14:paraId="78045ACD"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5A1C680D"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12" w:space="0" w:color="auto"/>
            </w:tcBorders>
          </w:tcPr>
          <w:p w14:paraId="0ED0A50D"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75588D88" w14:textId="77777777" w:rsidR="00673894" w:rsidRPr="00BF2D2E" w:rsidRDefault="00673894" w:rsidP="00B9414F">
            <w:pPr>
              <w:rPr>
                <w:color w:val="000000"/>
              </w:rPr>
            </w:pPr>
            <w:r w:rsidRPr="00BF2D2E">
              <w:rPr>
                <w:color w:val="000000"/>
              </w:rPr>
              <w:t> </w:t>
            </w:r>
          </w:p>
        </w:tc>
        <w:tc>
          <w:tcPr>
            <w:tcW w:w="866" w:type="dxa"/>
            <w:tcBorders>
              <w:top w:val="single" w:sz="4" w:space="0" w:color="auto"/>
              <w:left w:val="single" w:sz="12" w:space="0" w:color="auto"/>
              <w:bottom w:val="single" w:sz="4" w:space="0" w:color="auto"/>
              <w:right w:val="single" w:sz="12" w:space="0" w:color="auto"/>
            </w:tcBorders>
          </w:tcPr>
          <w:p w14:paraId="613A81E1" w14:textId="77777777" w:rsidR="00673894" w:rsidRPr="00BF2D2E" w:rsidRDefault="00673894" w:rsidP="00B9414F">
            <w:pPr>
              <w:rPr>
                <w:color w:val="000000"/>
              </w:rPr>
            </w:pPr>
          </w:p>
        </w:tc>
        <w:tc>
          <w:tcPr>
            <w:tcW w:w="903" w:type="dxa"/>
            <w:tcBorders>
              <w:top w:val="single" w:sz="4" w:space="0" w:color="auto"/>
              <w:left w:val="single" w:sz="12" w:space="0" w:color="auto"/>
              <w:bottom w:val="single" w:sz="4" w:space="0" w:color="auto"/>
              <w:right w:val="single" w:sz="12" w:space="0" w:color="auto"/>
            </w:tcBorders>
          </w:tcPr>
          <w:p w14:paraId="1C958F19"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309F7D50" w14:textId="77777777" w:rsidR="00673894" w:rsidRPr="00BF2D2E" w:rsidRDefault="00673894" w:rsidP="00B9414F">
            <w:pPr>
              <w:rPr>
                <w:color w:val="000000"/>
              </w:rPr>
            </w:pPr>
            <w:r w:rsidRPr="00BF2D2E">
              <w:rPr>
                <w:color w:val="000000"/>
              </w:rPr>
              <w:t> </w:t>
            </w:r>
          </w:p>
        </w:tc>
        <w:tc>
          <w:tcPr>
            <w:tcW w:w="825" w:type="dxa"/>
            <w:tcBorders>
              <w:top w:val="nil"/>
              <w:left w:val="nil"/>
              <w:bottom w:val="single" w:sz="4" w:space="0" w:color="auto"/>
              <w:right w:val="single" w:sz="4" w:space="0" w:color="auto"/>
            </w:tcBorders>
            <w:noWrap/>
            <w:vAlign w:val="bottom"/>
          </w:tcPr>
          <w:p w14:paraId="7197279F" w14:textId="77777777" w:rsidR="00673894" w:rsidRPr="00BF2D2E" w:rsidRDefault="00673894" w:rsidP="00B9414F">
            <w:pPr>
              <w:rPr>
                <w:color w:val="000000"/>
              </w:rPr>
            </w:pPr>
            <w:r w:rsidRPr="00BF2D2E">
              <w:rPr>
                <w:color w:val="000000"/>
              </w:rPr>
              <w:t> </w:t>
            </w:r>
          </w:p>
        </w:tc>
        <w:tc>
          <w:tcPr>
            <w:tcW w:w="765" w:type="dxa"/>
            <w:tcBorders>
              <w:top w:val="single" w:sz="4" w:space="0" w:color="auto"/>
              <w:left w:val="nil"/>
              <w:bottom w:val="single" w:sz="4" w:space="0" w:color="auto"/>
              <w:right w:val="single" w:sz="12" w:space="0" w:color="auto"/>
            </w:tcBorders>
            <w:noWrap/>
            <w:vAlign w:val="bottom"/>
          </w:tcPr>
          <w:p w14:paraId="4ED7FC7E" w14:textId="77777777" w:rsidR="00673894" w:rsidRPr="00BF2D2E" w:rsidRDefault="00673894" w:rsidP="00B9414F">
            <w:pPr>
              <w:rPr>
                <w:color w:val="000000"/>
              </w:rPr>
            </w:pPr>
            <w:r w:rsidRPr="00BF2D2E">
              <w:rPr>
                <w:color w:val="000000"/>
              </w:rPr>
              <w:t> </w:t>
            </w:r>
          </w:p>
        </w:tc>
        <w:tc>
          <w:tcPr>
            <w:tcW w:w="2255" w:type="dxa"/>
            <w:gridSpan w:val="2"/>
            <w:tcBorders>
              <w:top w:val="nil"/>
              <w:left w:val="single" w:sz="12" w:space="0" w:color="auto"/>
              <w:bottom w:val="single" w:sz="4" w:space="0" w:color="auto"/>
              <w:right w:val="single" w:sz="4" w:space="0" w:color="auto"/>
            </w:tcBorders>
            <w:noWrap/>
            <w:vAlign w:val="bottom"/>
          </w:tcPr>
          <w:p w14:paraId="4EFE3FD2" w14:textId="77777777" w:rsidR="00673894" w:rsidRPr="00BF2D2E" w:rsidRDefault="00673894" w:rsidP="00B9414F">
            <w:pPr>
              <w:rPr>
                <w:color w:val="000000"/>
              </w:rPr>
            </w:pPr>
            <w:r w:rsidRPr="00BF2D2E">
              <w:rPr>
                <w:color w:val="000000"/>
              </w:rPr>
              <w:t> </w:t>
            </w:r>
          </w:p>
        </w:tc>
      </w:tr>
      <w:tr w:rsidR="00673894" w:rsidRPr="00BF2D2E" w14:paraId="2D63BDD4" w14:textId="77777777" w:rsidTr="00B9414F">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left w:val="single" w:sz="4" w:space="0" w:color="auto"/>
              <w:bottom w:val="single" w:sz="4" w:space="0" w:color="auto"/>
              <w:right w:val="single" w:sz="4" w:space="0" w:color="auto"/>
            </w:tcBorders>
            <w:noWrap/>
            <w:vAlign w:val="bottom"/>
          </w:tcPr>
          <w:p w14:paraId="48E1AB84"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6/13</w:t>
            </w:r>
          </w:p>
        </w:tc>
        <w:tc>
          <w:tcPr>
            <w:tcW w:w="959" w:type="dxa"/>
            <w:tcBorders>
              <w:top w:val="nil"/>
              <w:left w:val="nil"/>
              <w:bottom w:val="single" w:sz="4" w:space="0" w:color="auto"/>
              <w:right w:val="single" w:sz="12" w:space="0" w:color="auto"/>
            </w:tcBorders>
            <w:noWrap/>
            <w:vAlign w:val="bottom"/>
          </w:tcPr>
          <w:p w14:paraId="147DB495" w14:textId="77777777" w:rsidR="00673894" w:rsidRPr="00BF2D2E" w:rsidRDefault="00673894" w:rsidP="00B9414F">
            <w:pPr>
              <w:rPr>
                <w:color w:val="000000"/>
              </w:rPr>
            </w:pPr>
            <w:r w:rsidRPr="00BF2D2E">
              <w:rPr>
                <w:color w:val="000000"/>
              </w:rPr>
              <w:t> </w:t>
            </w:r>
          </w:p>
        </w:tc>
        <w:tc>
          <w:tcPr>
            <w:tcW w:w="412" w:type="dxa"/>
            <w:tcBorders>
              <w:top w:val="nil"/>
              <w:left w:val="single" w:sz="12" w:space="0" w:color="auto"/>
              <w:bottom w:val="single" w:sz="4" w:space="0" w:color="auto"/>
              <w:right w:val="single" w:sz="4" w:space="0" w:color="auto"/>
            </w:tcBorders>
          </w:tcPr>
          <w:p w14:paraId="35857280"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5B865F15"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4" w:space="0" w:color="auto"/>
            </w:tcBorders>
          </w:tcPr>
          <w:p w14:paraId="4CFA8683" w14:textId="77777777" w:rsidR="00673894" w:rsidRPr="00BF2D2E" w:rsidRDefault="00673894" w:rsidP="00B9414F">
            <w:pPr>
              <w:rPr>
                <w:color w:val="000000"/>
              </w:rPr>
            </w:pPr>
          </w:p>
        </w:tc>
        <w:tc>
          <w:tcPr>
            <w:tcW w:w="412" w:type="dxa"/>
            <w:tcBorders>
              <w:top w:val="nil"/>
              <w:left w:val="single" w:sz="12" w:space="0" w:color="auto"/>
              <w:bottom w:val="single" w:sz="4" w:space="0" w:color="auto"/>
              <w:right w:val="single" w:sz="4" w:space="0" w:color="auto"/>
            </w:tcBorders>
          </w:tcPr>
          <w:p w14:paraId="42074048"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2B39EB31"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12" w:space="0" w:color="auto"/>
            </w:tcBorders>
          </w:tcPr>
          <w:p w14:paraId="680072E4"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74448897" w14:textId="77777777" w:rsidR="00673894" w:rsidRPr="00BF2D2E" w:rsidRDefault="00673894" w:rsidP="00B9414F">
            <w:pPr>
              <w:rPr>
                <w:color w:val="000000"/>
              </w:rPr>
            </w:pPr>
            <w:r w:rsidRPr="00BF2D2E">
              <w:rPr>
                <w:color w:val="000000"/>
              </w:rPr>
              <w:t> </w:t>
            </w:r>
          </w:p>
        </w:tc>
        <w:tc>
          <w:tcPr>
            <w:tcW w:w="866" w:type="dxa"/>
            <w:tcBorders>
              <w:top w:val="single" w:sz="4" w:space="0" w:color="auto"/>
              <w:left w:val="single" w:sz="12" w:space="0" w:color="auto"/>
              <w:bottom w:val="single" w:sz="4" w:space="0" w:color="auto"/>
              <w:right w:val="single" w:sz="12" w:space="0" w:color="auto"/>
            </w:tcBorders>
          </w:tcPr>
          <w:p w14:paraId="0438FB0D" w14:textId="77777777" w:rsidR="00673894" w:rsidRPr="00BF2D2E" w:rsidRDefault="00673894" w:rsidP="00B9414F">
            <w:pPr>
              <w:rPr>
                <w:color w:val="000000"/>
              </w:rPr>
            </w:pPr>
          </w:p>
        </w:tc>
        <w:tc>
          <w:tcPr>
            <w:tcW w:w="903" w:type="dxa"/>
            <w:tcBorders>
              <w:top w:val="single" w:sz="4" w:space="0" w:color="auto"/>
              <w:left w:val="single" w:sz="12" w:space="0" w:color="auto"/>
              <w:bottom w:val="single" w:sz="4" w:space="0" w:color="auto"/>
              <w:right w:val="single" w:sz="12" w:space="0" w:color="auto"/>
            </w:tcBorders>
          </w:tcPr>
          <w:p w14:paraId="1903CE4F"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420E6319" w14:textId="77777777" w:rsidR="00673894" w:rsidRPr="00BF2D2E" w:rsidRDefault="00673894" w:rsidP="00B9414F">
            <w:pPr>
              <w:rPr>
                <w:color w:val="000000"/>
              </w:rPr>
            </w:pPr>
            <w:r w:rsidRPr="00BF2D2E">
              <w:rPr>
                <w:color w:val="000000"/>
              </w:rPr>
              <w:t> </w:t>
            </w:r>
          </w:p>
        </w:tc>
        <w:tc>
          <w:tcPr>
            <w:tcW w:w="825" w:type="dxa"/>
            <w:tcBorders>
              <w:top w:val="nil"/>
              <w:left w:val="nil"/>
              <w:bottom w:val="single" w:sz="4" w:space="0" w:color="auto"/>
              <w:right w:val="single" w:sz="4" w:space="0" w:color="auto"/>
            </w:tcBorders>
            <w:noWrap/>
            <w:vAlign w:val="bottom"/>
          </w:tcPr>
          <w:p w14:paraId="3CFC8AFA" w14:textId="77777777" w:rsidR="00673894" w:rsidRPr="00BF2D2E" w:rsidRDefault="00673894" w:rsidP="00B9414F">
            <w:pPr>
              <w:rPr>
                <w:color w:val="000000"/>
              </w:rPr>
            </w:pPr>
            <w:r w:rsidRPr="00BF2D2E">
              <w:rPr>
                <w:color w:val="000000"/>
              </w:rPr>
              <w:t> </w:t>
            </w:r>
          </w:p>
        </w:tc>
        <w:tc>
          <w:tcPr>
            <w:tcW w:w="765" w:type="dxa"/>
            <w:tcBorders>
              <w:top w:val="single" w:sz="4" w:space="0" w:color="auto"/>
              <w:left w:val="nil"/>
              <w:bottom w:val="single" w:sz="4" w:space="0" w:color="auto"/>
              <w:right w:val="single" w:sz="12" w:space="0" w:color="auto"/>
            </w:tcBorders>
            <w:noWrap/>
            <w:vAlign w:val="bottom"/>
          </w:tcPr>
          <w:p w14:paraId="3F6C6AF1" w14:textId="77777777" w:rsidR="00673894" w:rsidRPr="00BF2D2E" w:rsidRDefault="00673894" w:rsidP="00B9414F">
            <w:pPr>
              <w:rPr>
                <w:color w:val="000000"/>
              </w:rPr>
            </w:pPr>
            <w:r w:rsidRPr="00BF2D2E">
              <w:rPr>
                <w:color w:val="000000"/>
              </w:rPr>
              <w:t> </w:t>
            </w:r>
          </w:p>
        </w:tc>
        <w:tc>
          <w:tcPr>
            <w:tcW w:w="2255" w:type="dxa"/>
            <w:gridSpan w:val="2"/>
            <w:tcBorders>
              <w:top w:val="nil"/>
              <w:left w:val="single" w:sz="12" w:space="0" w:color="auto"/>
              <w:bottom w:val="single" w:sz="4" w:space="0" w:color="auto"/>
              <w:right w:val="single" w:sz="4" w:space="0" w:color="auto"/>
            </w:tcBorders>
            <w:noWrap/>
            <w:vAlign w:val="bottom"/>
          </w:tcPr>
          <w:p w14:paraId="3D4F7C63" w14:textId="77777777" w:rsidR="00673894" w:rsidRPr="00BF2D2E" w:rsidRDefault="00673894" w:rsidP="00B9414F">
            <w:pPr>
              <w:rPr>
                <w:color w:val="000000"/>
              </w:rPr>
            </w:pPr>
            <w:r w:rsidRPr="00BF2D2E">
              <w:rPr>
                <w:color w:val="000000"/>
              </w:rPr>
              <w:t> </w:t>
            </w:r>
          </w:p>
        </w:tc>
      </w:tr>
      <w:tr w:rsidR="00673894" w:rsidRPr="00BF2D2E" w14:paraId="40C27A53" w14:textId="77777777" w:rsidTr="00B9414F">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left w:val="single" w:sz="4" w:space="0" w:color="auto"/>
              <w:bottom w:val="single" w:sz="4" w:space="0" w:color="auto"/>
              <w:right w:val="single" w:sz="4" w:space="0" w:color="auto"/>
            </w:tcBorders>
            <w:noWrap/>
            <w:vAlign w:val="bottom"/>
          </w:tcPr>
          <w:p w14:paraId="66763C04"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6/14</w:t>
            </w:r>
          </w:p>
        </w:tc>
        <w:tc>
          <w:tcPr>
            <w:tcW w:w="959" w:type="dxa"/>
            <w:tcBorders>
              <w:top w:val="nil"/>
              <w:left w:val="nil"/>
              <w:bottom w:val="single" w:sz="4" w:space="0" w:color="auto"/>
              <w:right w:val="single" w:sz="12" w:space="0" w:color="auto"/>
            </w:tcBorders>
            <w:noWrap/>
            <w:vAlign w:val="bottom"/>
          </w:tcPr>
          <w:p w14:paraId="60E942AA" w14:textId="77777777" w:rsidR="00673894" w:rsidRPr="00BF2D2E" w:rsidRDefault="00673894" w:rsidP="00B9414F">
            <w:pPr>
              <w:rPr>
                <w:color w:val="000000"/>
              </w:rPr>
            </w:pPr>
            <w:r w:rsidRPr="00BF2D2E">
              <w:rPr>
                <w:color w:val="000000"/>
              </w:rPr>
              <w:t> </w:t>
            </w:r>
          </w:p>
        </w:tc>
        <w:tc>
          <w:tcPr>
            <w:tcW w:w="412" w:type="dxa"/>
            <w:tcBorders>
              <w:top w:val="nil"/>
              <w:left w:val="single" w:sz="12" w:space="0" w:color="auto"/>
              <w:bottom w:val="single" w:sz="4" w:space="0" w:color="auto"/>
              <w:right w:val="single" w:sz="4" w:space="0" w:color="auto"/>
            </w:tcBorders>
          </w:tcPr>
          <w:p w14:paraId="6FAF4C18"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33073AD7"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4" w:space="0" w:color="auto"/>
            </w:tcBorders>
          </w:tcPr>
          <w:p w14:paraId="37692957" w14:textId="77777777" w:rsidR="00673894" w:rsidRPr="00BF2D2E" w:rsidRDefault="00673894" w:rsidP="00B9414F">
            <w:pPr>
              <w:rPr>
                <w:color w:val="000000"/>
              </w:rPr>
            </w:pPr>
          </w:p>
        </w:tc>
        <w:tc>
          <w:tcPr>
            <w:tcW w:w="412" w:type="dxa"/>
            <w:tcBorders>
              <w:top w:val="nil"/>
              <w:left w:val="single" w:sz="12" w:space="0" w:color="auto"/>
              <w:bottom w:val="single" w:sz="4" w:space="0" w:color="auto"/>
              <w:right w:val="single" w:sz="4" w:space="0" w:color="auto"/>
            </w:tcBorders>
          </w:tcPr>
          <w:p w14:paraId="5863C346"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06473803"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12" w:space="0" w:color="auto"/>
            </w:tcBorders>
          </w:tcPr>
          <w:p w14:paraId="753C8DEC"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2F1D97D6" w14:textId="77777777" w:rsidR="00673894" w:rsidRPr="00BF2D2E" w:rsidRDefault="00673894" w:rsidP="00B9414F">
            <w:pPr>
              <w:rPr>
                <w:color w:val="000000"/>
              </w:rPr>
            </w:pPr>
            <w:r w:rsidRPr="00BF2D2E">
              <w:rPr>
                <w:color w:val="000000"/>
              </w:rPr>
              <w:t> </w:t>
            </w:r>
          </w:p>
        </w:tc>
        <w:tc>
          <w:tcPr>
            <w:tcW w:w="866" w:type="dxa"/>
            <w:tcBorders>
              <w:top w:val="single" w:sz="4" w:space="0" w:color="auto"/>
              <w:left w:val="single" w:sz="12" w:space="0" w:color="auto"/>
              <w:bottom w:val="single" w:sz="4" w:space="0" w:color="auto"/>
              <w:right w:val="single" w:sz="12" w:space="0" w:color="auto"/>
            </w:tcBorders>
          </w:tcPr>
          <w:p w14:paraId="1D56C563" w14:textId="77777777" w:rsidR="00673894" w:rsidRPr="00BF2D2E" w:rsidRDefault="00673894" w:rsidP="00B9414F">
            <w:pPr>
              <w:rPr>
                <w:color w:val="000000"/>
              </w:rPr>
            </w:pPr>
          </w:p>
        </w:tc>
        <w:tc>
          <w:tcPr>
            <w:tcW w:w="903" w:type="dxa"/>
            <w:tcBorders>
              <w:top w:val="single" w:sz="4" w:space="0" w:color="auto"/>
              <w:left w:val="single" w:sz="12" w:space="0" w:color="auto"/>
              <w:bottom w:val="single" w:sz="4" w:space="0" w:color="auto"/>
              <w:right w:val="single" w:sz="12" w:space="0" w:color="auto"/>
            </w:tcBorders>
          </w:tcPr>
          <w:p w14:paraId="24DF15DF"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1D56DA9D" w14:textId="77777777" w:rsidR="00673894" w:rsidRPr="00BF2D2E" w:rsidRDefault="00673894" w:rsidP="00B9414F">
            <w:pPr>
              <w:rPr>
                <w:color w:val="000000"/>
              </w:rPr>
            </w:pPr>
            <w:r w:rsidRPr="00BF2D2E">
              <w:rPr>
                <w:color w:val="000000"/>
              </w:rPr>
              <w:t> </w:t>
            </w:r>
          </w:p>
        </w:tc>
        <w:tc>
          <w:tcPr>
            <w:tcW w:w="825" w:type="dxa"/>
            <w:tcBorders>
              <w:top w:val="nil"/>
              <w:left w:val="nil"/>
              <w:bottom w:val="single" w:sz="4" w:space="0" w:color="auto"/>
              <w:right w:val="single" w:sz="4" w:space="0" w:color="auto"/>
            </w:tcBorders>
            <w:noWrap/>
            <w:vAlign w:val="bottom"/>
          </w:tcPr>
          <w:p w14:paraId="280D8145" w14:textId="77777777" w:rsidR="00673894" w:rsidRPr="00BF2D2E" w:rsidRDefault="00673894" w:rsidP="00B9414F">
            <w:pPr>
              <w:rPr>
                <w:color w:val="000000"/>
              </w:rPr>
            </w:pPr>
            <w:r w:rsidRPr="00BF2D2E">
              <w:rPr>
                <w:color w:val="000000"/>
              </w:rPr>
              <w:t> </w:t>
            </w:r>
          </w:p>
        </w:tc>
        <w:tc>
          <w:tcPr>
            <w:tcW w:w="765" w:type="dxa"/>
            <w:tcBorders>
              <w:top w:val="single" w:sz="4" w:space="0" w:color="auto"/>
              <w:left w:val="nil"/>
              <w:bottom w:val="single" w:sz="4" w:space="0" w:color="auto"/>
              <w:right w:val="single" w:sz="12" w:space="0" w:color="auto"/>
            </w:tcBorders>
            <w:noWrap/>
            <w:vAlign w:val="bottom"/>
          </w:tcPr>
          <w:p w14:paraId="2924EB71" w14:textId="77777777" w:rsidR="00673894" w:rsidRPr="00BF2D2E" w:rsidRDefault="00673894" w:rsidP="00B9414F">
            <w:pPr>
              <w:rPr>
                <w:color w:val="000000"/>
              </w:rPr>
            </w:pPr>
            <w:r w:rsidRPr="00BF2D2E">
              <w:rPr>
                <w:color w:val="000000"/>
              </w:rPr>
              <w:t> </w:t>
            </w:r>
          </w:p>
        </w:tc>
        <w:tc>
          <w:tcPr>
            <w:tcW w:w="2255" w:type="dxa"/>
            <w:gridSpan w:val="2"/>
            <w:tcBorders>
              <w:top w:val="nil"/>
              <w:left w:val="single" w:sz="12" w:space="0" w:color="auto"/>
              <w:bottom w:val="single" w:sz="4" w:space="0" w:color="auto"/>
              <w:right w:val="single" w:sz="4" w:space="0" w:color="auto"/>
            </w:tcBorders>
            <w:noWrap/>
            <w:vAlign w:val="bottom"/>
          </w:tcPr>
          <w:p w14:paraId="08690A72" w14:textId="77777777" w:rsidR="00673894" w:rsidRPr="00BF2D2E" w:rsidRDefault="00673894" w:rsidP="00B9414F">
            <w:pPr>
              <w:rPr>
                <w:color w:val="000000"/>
              </w:rPr>
            </w:pPr>
            <w:r w:rsidRPr="00BF2D2E">
              <w:rPr>
                <w:color w:val="000000"/>
              </w:rPr>
              <w:t> </w:t>
            </w:r>
          </w:p>
        </w:tc>
      </w:tr>
      <w:tr w:rsidR="00673894" w:rsidRPr="00BF2D2E" w14:paraId="3C2F2A52" w14:textId="77777777" w:rsidTr="00B9414F">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left w:val="single" w:sz="4" w:space="0" w:color="auto"/>
              <w:bottom w:val="single" w:sz="4" w:space="0" w:color="auto"/>
              <w:right w:val="single" w:sz="4" w:space="0" w:color="auto"/>
            </w:tcBorders>
            <w:noWrap/>
            <w:vAlign w:val="bottom"/>
          </w:tcPr>
          <w:p w14:paraId="7FDBA3DB"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6/15</w:t>
            </w:r>
          </w:p>
        </w:tc>
        <w:tc>
          <w:tcPr>
            <w:tcW w:w="959" w:type="dxa"/>
            <w:tcBorders>
              <w:top w:val="nil"/>
              <w:left w:val="nil"/>
              <w:bottom w:val="single" w:sz="4" w:space="0" w:color="auto"/>
              <w:right w:val="single" w:sz="12" w:space="0" w:color="auto"/>
            </w:tcBorders>
            <w:noWrap/>
            <w:vAlign w:val="bottom"/>
          </w:tcPr>
          <w:p w14:paraId="282A035E" w14:textId="77777777" w:rsidR="00673894" w:rsidRPr="00BF2D2E" w:rsidRDefault="00673894" w:rsidP="00B9414F">
            <w:pPr>
              <w:rPr>
                <w:color w:val="000000"/>
              </w:rPr>
            </w:pPr>
            <w:r w:rsidRPr="00BF2D2E">
              <w:rPr>
                <w:color w:val="000000"/>
              </w:rPr>
              <w:t> </w:t>
            </w:r>
          </w:p>
        </w:tc>
        <w:tc>
          <w:tcPr>
            <w:tcW w:w="412" w:type="dxa"/>
            <w:tcBorders>
              <w:top w:val="nil"/>
              <w:left w:val="single" w:sz="12" w:space="0" w:color="auto"/>
              <w:bottom w:val="single" w:sz="4" w:space="0" w:color="auto"/>
              <w:right w:val="single" w:sz="4" w:space="0" w:color="auto"/>
            </w:tcBorders>
          </w:tcPr>
          <w:p w14:paraId="6ECFFBE5"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3BFF7CB9"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4" w:space="0" w:color="auto"/>
            </w:tcBorders>
          </w:tcPr>
          <w:p w14:paraId="53609AD9" w14:textId="77777777" w:rsidR="00673894" w:rsidRPr="00BF2D2E" w:rsidRDefault="00673894" w:rsidP="00B9414F">
            <w:pPr>
              <w:rPr>
                <w:color w:val="000000"/>
              </w:rPr>
            </w:pPr>
          </w:p>
        </w:tc>
        <w:tc>
          <w:tcPr>
            <w:tcW w:w="412" w:type="dxa"/>
            <w:tcBorders>
              <w:top w:val="nil"/>
              <w:left w:val="single" w:sz="12" w:space="0" w:color="auto"/>
              <w:bottom w:val="single" w:sz="4" w:space="0" w:color="auto"/>
              <w:right w:val="single" w:sz="4" w:space="0" w:color="auto"/>
            </w:tcBorders>
          </w:tcPr>
          <w:p w14:paraId="3C216846"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68AA1F6B"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12" w:space="0" w:color="auto"/>
            </w:tcBorders>
          </w:tcPr>
          <w:p w14:paraId="61842B7A"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2684DED5" w14:textId="77777777" w:rsidR="00673894" w:rsidRPr="00BF2D2E" w:rsidRDefault="00673894" w:rsidP="00B9414F">
            <w:pPr>
              <w:rPr>
                <w:color w:val="000000"/>
              </w:rPr>
            </w:pPr>
            <w:r w:rsidRPr="00BF2D2E">
              <w:rPr>
                <w:color w:val="000000"/>
              </w:rPr>
              <w:t> </w:t>
            </w:r>
          </w:p>
        </w:tc>
        <w:tc>
          <w:tcPr>
            <w:tcW w:w="866" w:type="dxa"/>
            <w:tcBorders>
              <w:top w:val="single" w:sz="4" w:space="0" w:color="auto"/>
              <w:left w:val="single" w:sz="12" w:space="0" w:color="auto"/>
              <w:bottom w:val="single" w:sz="4" w:space="0" w:color="auto"/>
              <w:right w:val="single" w:sz="12" w:space="0" w:color="auto"/>
            </w:tcBorders>
          </w:tcPr>
          <w:p w14:paraId="5265605A" w14:textId="77777777" w:rsidR="00673894" w:rsidRPr="00BF2D2E" w:rsidRDefault="00673894" w:rsidP="00B9414F">
            <w:pPr>
              <w:rPr>
                <w:color w:val="000000"/>
              </w:rPr>
            </w:pPr>
          </w:p>
        </w:tc>
        <w:tc>
          <w:tcPr>
            <w:tcW w:w="903" w:type="dxa"/>
            <w:tcBorders>
              <w:top w:val="single" w:sz="4" w:space="0" w:color="auto"/>
              <w:left w:val="single" w:sz="12" w:space="0" w:color="auto"/>
              <w:bottom w:val="single" w:sz="4" w:space="0" w:color="auto"/>
              <w:right w:val="single" w:sz="12" w:space="0" w:color="auto"/>
            </w:tcBorders>
          </w:tcPr>
          <w:p w14:paraId="162E47C5"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088419B3" w14:textId="77777777" w:rsidR="00673894" w:rsidRPr="00BF2D2E" w:rsidRDefault="00673894" w:rsidP="00B9414F">
            <w:pPr>
              <w:rPr>
                <w:color w:val="000000"/>
              </w:rPr>
            </w:pPr>
            <w:r w:rsidRPr="00BF2D2E">
              <w:rPr>
                <w:color w:val="000000"/>
              </w:rPr>
              <w:t> </w:t>
            </w:r>
          </w:p>
        </w:tc>
        <w:tc>
          <w:tcPr>
            <w:tcW w:w="825" w:type="dxa"/>
            <w:tcBorders>
              <w:top w:val="nil"/>
              <w:left w:val="nil"/>
              <w:bottom w:val="single" w:sz="4" w:space="0" w:color="auto"/>
              <w:right w:val="single" w:sz="4" w:space="0" w:color="auto"/>
            </w:tcBorders>
            <w:noWrap/>
            <w:vAlign w:val="bottom"/>
          </w:tcPr>
          <w:p w14:paraId="4EDAA64B" w14:textId="77777777" w:rsidR="00673894" w:rsidRPr="00BF2D2E" w:rsidRDefault="00673894" w:rsidP="00B9414F">
            <w:pPr>
              <w:rPr>
                <w:color w:val="000000"/>
              </w:rPr>
            </w:pPr>
            <w:r w:rsidRPr="00BF2D2E">
              <w:rPr>
                <w:color w:val="000000"/>
              </w:rPr>
              <w:t> </w:t>
            </w:r>
          </w:p>
        </w:tc>
        <w:tc>
          <w:tcPr>
            <w:tcW w:w="765" w:type="dxa"/>
            <w:tcBorders>
              <w:top w:val="single" w:sz="4" w:space="0" w:color="auto"/>
              <w:left w:val="nil"/>
              <w:bottom w:val="single" w:sz="4" w:space="0" w:color="auto"/>
              <w:right w:val="single" w:sz="12" w:space="0" w:color="auto"/>
            </w:tcBorders>
            <w:noWrap/>
            <w:vAlign w:val="bottom"/>
          </w:tcPr>
          <w:p w14:paraId="352A62EA" w14:textId="77777777" w:rsidR="00673894" w:rsidRPr="00BF2D2E" w:rsidRDefault="00673894" w:rsidP="00B9414F">
            <w:pPr>
              <w:rPr>
                <w:color w:val="000000"/>
              </w:rPr>
            </w:pPr>
            <w:r w:rsidRPr="00BF2D2E">
              <w:rPr>
                <w:color w:val="000000"/>
              </w:rPr>
              <w:t> </w:t>
            </w:r>
          </w:p>
        </w:tc>
        <w:tc>
          <w:tcPr>
            <w:tcW w:w="2255" w:type="dxa"/>
            <w:gridSpan w:val="2"/>
            <w:tcBorders>
              <w:top w:val="nil"/>
              <w:left w:val="single" w:sz="12" w:space="0" w:color="auto"/>
              <w:bottom w:val="single" w:sz="4" w:space="0" w:color="auto"/>
              <w:right w:val="single" w:sz="4" w:space="0" w:color="auto"/>
            </w:tcBorders>
            <w:noWrap/>
            <w:vAlign w:val="bottom"/>
          </w:tcPr>
          <w:p w14:paraId="3621726A" w14:textId="77777777" w:rsidR="00673894" w:rsidRPr="00BF2D2E" w:rsidRDefault="00673894" w:rsidP="00B9414F">
            <w:pPr>
              <w:rPr>
                <w:color w:val="000000"/>
              </w:rPr>
            </w:pPr>
            <w:r w:rsidRPr="00BF2D2E">
              <w:rPr>
                <w:color w:val="000000"/>
              </w:rPr>
              <w:t> </w:t>
            </w:r>
          </w:p>
        </w:tc>
      </w:tr>
      <w:tr w:rsidR="00673894" w:rsidRPr="00BF2D2E" w14:paraId="473D93AD" w14:textId="77777777" w:rsidTr="00B9414F">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left w:val="single" w:sz="4" w:space="0" w:color="auto"/>
              <w:bottom w:val="single" w:sz="4" w:space="0" w:color="auto"/>
              <w:right w:val="single" w:sz="4" w:space="0" w:color="auto"/>
            </w:tcBorders>
            <w:noWrap/>
            <w:vAlign w:val="bottom"/>
          </w:tcPr>
          <w:p w14:paraId="78774F25"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6/16</w:t>
            </w:r>
          </w:p>
        </w:tc>
        <w:tc>
          <w:tcPr>
            <w:tcW w:w="959" w:type="dxa"/>
            <w:tcBorders>
              <w:top w:val="nil"/>
              <w:left w:val="nil"/>
              <w:bottom w:val="single" w:sz="4" w:space="0" w:color="auto"/>
              <w:right w:val="single" w:sz="12" w:space="0" w:color="auto"/>
            </w:tcBorders>
            <w:noWrap/>
            <w:vAlign w:val="bottom"/>
          </w:tcPr>
          <w:p w14:paraId="142449F6" w14:textId="77777777" w:rsidR="00673894" w:rsidRPr="00BF2D2E" w:rsidRDefault="00673894" w:rsidP="00B9414F">
            <w:pPr>
              <w:rPr>
                <w:color w:val="000000"/>
              </w:rPr>
            </w:pPr>
            <w:r w:rsidRPr="00BF2D2E">
              <w:rPr>
                <w:color w:val="000000"/>
              </w:rPr>
              <w:t> </w:t>
            </w:r>
          </w:p>
        </w:tc>
        <w:tc>
          <w:tcPr>
            <w:tcW w:w="412" w:type="dxa"/>
            <w:tcBorders>
              <w:top w:val="nil"/>
              <w:left w:val="single" w:sz="12" w:space="0" w:color="auto"/>
              <w:bottom w:val="single" w:sz="4" w:space="0" w:color="auto"/>
              <w:right w:val="single" w:sz="4" w:space="0" w:color="auto"/>
            </w:tcBorders>
          </w:tcPr>
          <w:p w14:paraId="4F361E3C"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6A32C2A7"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4" w:space="0" w:color="auto"/>
            </w:tcBorders>
          </w:tcPr>
          <w:p w14:paraId="38627F39" w14:textId="77777777" w:rsidR="00673894" w:rsidRPr="00BF2D2E" w:rsidRDefault="00673894" w:rsidP="00B9414F">
            <w:pPr>
              <w:rPr>
                <w:color w:val="000000"/>
              </w:rPr>
            </w:pPr>
          </w:p>
        </w:tc>
        <w:tc>
          <w:tcPr>
            <w:tcW w:w="412" w:type="dxa"/>
            <w:tcBorders>
              <w:top w:val="nil"/>
              <w:left w:val="single" w:sz="12" w:space="0" w:color="auto"/>
              <w:bottom w:val="single" w:sz="4" w:space="0" w:color="auto"/>
              <w:right w:val="single" w:sz="4" w:space="0" w:color="auto"/>
            </w:tcBorders>
          </w:tcPr>
          <w:p w14:paraId="35B77F88"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5BA4455E"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12" w:space="0" w:color="auto"/>
            </w:tcBorders>
          </w:tcPr>
          <w:p w14:paraId="4806137F"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2C26BBA4" w14:textId="77777777" w:rsidR="00673894" w:rsidRPr="00BF2D2E" w:rsidRDefault="00673894" w:rsidP="00B9414F">
            <w:pPr>
              <w:rPr>
                <w:color w:val="000000"/>
              </w:rPr>
            </w:pPr>
            <w:r w:rsidRPr="00BF2D2E">
              <w:rPr>
                <w:color w:val="000000"/>
              </w:rPr>
              <w:t> </w:t>
            </w:r>
          </w:p>
        </w:tc>
        <w:tc>
          <w:tcPr>
            <w:tcW w:w="866" w:type="dxa"/>
            <w:tcBorders>
              <w:top w:val="single" w:sz="4" w:space="0" w:color="auto"/>
              <w:left w:val="single" w:sz="12" w:space="0" w:color="auto"/>
              <w:bottom w:val="single" w:sz="4" w:space="0" w:color="auto"/>
              <w:right w:val="single" w:sz="12" w:space="0" w:color="auto"/>
            </w:tcBorders>
          </w:tcPr>
          <w:p w14:paraId="64F94783" w14:textId="77777777" w:rsidR="00673894" w:rsidRPr="00BF2D2E" w:rsidRDefault="00673894" w:rsidP="00B9414F">
            <w:pPr>
              <w:rPr>
                <w:color w:val="000000"/>
              </w:rPr>
            </w:pPr>
          </w:p>
        </w:tc>
        <w:tc>
          <w:tcPr>
            <w:tcW w:w="903" w:type="dxa"/>
            <w:tcBorders>
              <w:top w:val="single" w:sz="4" w:space="0" w:color="auto"/>
              <w:left w:val="single" w:sz="12" w:space="0" w:color="auto"/>
              <w:bottom w:val="single" w:sz="4" w:space="0" w:color="auto"/>
              <w:right w:val="single" w:sz="12" w:space="0" w:color="auto"/>
            </w:tcBorders>
          </w:tcPr>
          <w:p w14:paraId="4A394AA0"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12F0B465" w14:textId="77777777" w:rsidR="00673894" w:rsidRPr="00BF2D2E" w:rsidRDefault="00673894" w:rsidP="00B9414F">
            <w:pPr>
              <w:rPr>
                <w:color w:val="000000"/>
              </w:rPr>
            </w:pPr>
            <w:r w:rsidRPr="00BF2D2E">
              <w:rPr>
                <w:color w:val="000000"/>
              </w:rPr>
              <w:t> </w:t>
            </w:r>
          </w:p>
        </w:tc>
        <w:tc>
          <w:tcPr>
            <w:tcW w:w="825" w:type="dxa"/>
            <w:tcBorders>
              <w:top w:val="nil"/>
              <w:left w:val="nil"/>
              <w:bottom w:val="single" w:sz="4" w:space="0" w:color="auto"/>
              <w:right w:val="single" w:sz="4" w:space="0" w:color="auto"/>
            </w:tcBorders>
            <w:noWrap/>
            <w:vAlign w:val="bottom"/>
          </w:tcPr>
          <w:p w14:paraId="3745391E" w14:textId="77777777" w:rsidR="00673894" w:rsidRPr="00BF2D2E" w:rsidRDefault="00673894" w:rsidP="00B9414F">
            <w:pPr>
              <w:rPr>
                <w:color w:val="000000"/>
              </w:rPr>
            </w:pPr>
            <w:r w:rsidRPr="00BF2D2E">
              <w:rPr>
                <w:color w:val="000000"/>
              </w:rPr>
              <w:t> </w:t>
            </w:r>
          </w:p>
        </w:tc>
        <w:tc>
          <w:tcPr>
            <w:tcW w:w="765" w:type="dxa"/>
            <w:tcBorders>
              <w:top w:val="single" w:sz="4" w:space="0" w:color="auto"/>
              <w:left w:val="nil"/>
              <w:bottom w:val="single" w:sz="4" w:space="0" w:color="auto"/>
              <w:right w:val="single" w:sz="12" w:space="0" w:color="auto"/>
            </w:tcBorders>
            <w:noWrap/>
            <w:vAlign w:val="bottom"/>
          </w:tcPr>
          <w:p w14:paraId="75AD171A" w14:textId="77777777" w:rsidR="00673894" w:rsidRPr="00BF2D2E" w:rsidRDefault="00673894" w:rsidP="00B9414F">
            <w:pPr>
              <w:rPr>
                <w:color w:val="000000"/>
              </w:rPr>
            </w:pPr>
            <w:r w:rsidRPr="00BF2D2E">
              <w:rPr>
                <w:color w:val="000000"/>
              </w:rPr>
              <w:t> </w:t>
            </w:r>
          </w:p>
        </w:tc>
        <w:tc>
          <w:tcPr>
            <w:tcW w:w="2255" w:type="dxa"/>
            <w:gridSpan w:val="2"/>
            <w:tcBorders>
              <w:top w:val="nil"/>
              <w:left w:val="single" w:sz="12" w:space="0" w:color="auto"/>
              <w:bottom w:val="single" w:sz="4" w:space="0" w:color="auto"/>
              <w:right w:val="single" w:sz="4" w:space="0" w:color="auto"/>
            </w:tcBorders>
            <w:noWrap/>
            <w:vAlign w:val="bottom"/>
          </w:tcPr>
          <w:p w14:paraId="0C5C2D2B" w14:textId="77777777" w:rsidR="00673894" w:rsidRPr="00BF2D2E" w:rsidRDefault="00673894" w:rsidP="00B9414F">
            <w:pPr>
              <w:rPr>
                <w:color w:val="000000"/>
              </w:rPr>
            </w:pPr>
            <w:r w:rsidRPr="00BF2D2E">
              <w:rPr>
                <w:color w:val="000000"/>
              </w:rPr>
              <w:t> </w:t>
            </w:r>
          </w:p>
        </w:tc>
      </w:tr>
      <w:tr w:rsidR="00673894" w:rsidRPr="00BF2D2E" w14:paraId="5644DC95" w14:textId="77777777" w:rsidTr="00B9414F">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left w:val="single" w:sz="4" w:space="0" w:color="auto"/>
              <w:bottom w:val="single" w:sz="4" w:space="0" w:color="auto"/>
              <w:right w:val="single" w:sz="4" w:space="0" w:color="auto"/>
            </w:tcBorders>
            <w:noWrap/>
            <w:vAlign w:val="bottom"/>
          </w:tcPr>
          <w:p w14:paraId="20573183"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6/17</w:t>
            </w:r>
          </w:p>
        </w:tc>
        <w:tc>
          <w:tcPr>
            <w:tcW w:w="959" w:type="dxa"/>
            <w:tcBorders>
              <w:top w:val="nil"/>
              <w:left w:val="nil"/>
              <w:bottom w:val="single" w:sz="4" w:space="0" w:color="auto"/>
              <w:right w:val="single" w:sz="12" w:space="0" w:color="auto"/>
            </w:tcBorders>
            <w:noWrap/>
            <w:vAlign w:val="bottom"/>
          </w:tcPr>
          <w:p w14:paraId="4C132403" w14:textId="77777777" w:rsidR="00673894" w:rsidRPr="00BF2D2E" w:rsidRDefault="00673894" w:rsidP="00B9414F">
            <w:pPr>
              <w:rPr>
                <w:color w:val="000000"/>
              </w:rPr>
            </w:pPr>
            <w:r w:rsidRPr="00BF2D2E">
              <w:rPr>
                <w:color w:val="000000"/>
              </w:rPr>
              <w:t> </w:t>
            </w:r>
          </w:p>
        </w:tc>
        <w:tc>
          <w:tcPr>
            <w:tcW w:w="412" w:type="dxa"/>
            <w:tcBorders>
              <w:top w:val="nil"/>
              <w:left w:val="single" w:sz="12" w:space="0" w:color="auto"/>
              <w:bottom w:val="single" w:sz="4" w:space="0" w:color="auto"/>
              <w:right w:val="single" w:sz="4" w:space="0" w:color="auto"/>
            </w:tcBorders>
          </w:tcPr>
          <w:p w14:paraId="1559747D"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23D69A61"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4" w:space="0" w:color="auto"/>
            </w:tcBorders>
          </w:tcPr>
          <w:p w14:paraId="7AED5333" w14:textId="77777777" w:rsidR="00673894" w:rsidRPr="00BF2D2E" w:rsidRDefault="00673894" w:rsidP="00B9414F">
            <w:pPr>
              <w:rPr>
                <w:color w:val="000000"/>
              </w:rPr>
            </w:pPr>
          </w:p>
        </w:tc>
        <w:tc>
          <w:tcPr>
            <w:tcW w:w="412" w:type="dxa"/>
            <w:tcBorders>
              <w:top w:val="nil"/>
              <w:left w:val="single" w:sz="12" w:space="0" w:color="auto"/>
              <w:bottom w:val="single" w:sz="4" w:space="0" w:color="auto"/>
              <w:right w:val="single" w:sz="4" w:space="0" w:color="auto"/>
            </w:tcBorders>
          </w:tcPr>
          <w:p w14:paraId="7D9DD52B"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2B07C663"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12" w:space="0" w:color="auto"/>
            </w:tcBorders>
          </w:tcPr>
          <w:p w14:paraId="64528FDE"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4E661190" w14:textId="77777777" w:rsidR="00673894" w:rsidRPr="00BF2D2E" w:rsidRDefault="00673894" w:rsidP="00B9414F">
            <w:pPr>
              <w:rPr>
                <w:color w:val="000000"/>
              </w:rPr>
            </w:pPr>
            <w:r w:rsidRPr="00BF2D2E">
              <w:rPr>
                <w:color w:val="000000"/>
              </w:rPr>
              <w:t> </w:t>
            </w:r>
          </w:p>
        </w:tc>
        <w:tc>
          <w:tcPr>
            <w:tcW w:w="866" w:type="dxa"/>
            <w:tcBorders>
              <w:top w:val="single" w:sz="4" w:space="0" w:color="auto"/>
              <w:left w:val="single" w:sz="12" w:space="0" w:color="auto"/>
              <w:bottom w:val="single" w:sz="4" w:space="0" w:color="auto"/>
              <w:right w:val="single" w:sz="12" w:space="0" w:color="auto"/>
            </w:tcBorders>
          </w:tcPr>
          <w:p w14:paraId="3CBC99F4" w14:textId="77777777" w:rsidR="00673894" w:rsidRPr="00BF2D2E" w:rsidRDefault="00673894" w:rsidP="00B9414F">
            <w:pPr>
              <w:rPr>
                <w:color w:val="000000"/>
              </w:rPr>
            </w:pPr>
          </w:p>
        </w:tc>
        <w:tc>
          <w:tcPr>
            <w:tcW w:w="903" w:type="dxa"/>
            <w:tcBorders>
              <w:top w:val="single" w:sz="4" w:space="0" w:color="auto"/>
              <w:left w:val="single" w:sz="12" w:space="0" w:color="auto"/>
              <w:bottom w:val="single" w:sz="4" w:space="0" w:color="auto"/>
              <w:right w:val="single" w:sz="12" w:space="0" w:color="auto"/>
            </w:tcBorders>
          </w:tcPr>
          <w:p w14:paraId="2A6AFAE9"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65288B3E" w14:textId="77777777" w:rsidR="00673894" w:rsidRPr="00BF2D2E" w:rsidRDefault="00673894" w:rsidP="00B9414F">
            <w:pPr>
              <w:rPr>
                <w:color w:val="000000"/>
              </w:rPr>
            </w:pPr>
            <w:r w:rsidRPr="00BF2D2E">
              <w:rPr>
                <w:color w:val="000000"/>
              </w:rPr>
              <w:t> </w:t>
            </w:r>
          </w:p>
        </w:tc>
        <w:tc>
          <w:tcPr>
            <w:tcW w:w="825" w:type="dxa"/>
            <w:tcBorders>
              <w:top w:val="nil"/>
              <w:left w:val="nil"/>
              <w:bottom w:val="single" w:sz="4" w:space="0" w:color="auto"/>
              <w:right w:val="single" w:sz="4" w:space="0" w:color="auto"/>
            </w:tcBorders>
            <w:noWrap/>
            <w:vAlign w:val="bottom"/>
          </w:tcPr>
          <w:p w14:paraId="5F72B81E" w14:textId="77777777" w:rsidR="00673894" w:rsidRPr="00BF2D2E" w:rsidRDefault="00673894" w:rsidP="00B9414F">
            <w:pPr>
              <w:rPr>
                <w:color w:val="000000"/>
              </w:rPr>
            </w:pPr>
            <w:r w:rsidRPr="00BF2D2E">
              <w:rPr>
                <w:color w:val="000000"/>
              </w:rPr>
              <w:t> </w:t>
            </w:r>
          </w:p>
        </w:tc>
        <w:tc>
          <w:tcPr>
            <w:tcW w:w="765" w:type="dxa"/>
            <w:tcBorders>
              <w:top w:val="single" w:sz="4" w:space="0" w:color="auto"/>
              <w:left w:val="nil"/>
              <w:bottom w:val="single" w:sz="4" w:space="0" w:color="auto"/>
              <w:right w:val="single" w:sz="12" w:space="0" w:color="auto"/>
            </w:tcBorders>
            <w:noWrap/>
            <w:vAlign w:val="bottom"/>
          </w:tcPr>
          <w:p w14:paraId="4F0E34A2" w14:textId="77777777" w:rsidR="00673894" w:rsidRPr="00BF2D2E" w:rsidRDefault="00673894" w:rsidP="00B9414F">
            <w:pPr>
              <w:rPr>
                <w:color w:val="000000"/>
              </w:rPr>
            </w:pPr>
            <w:r w:rsidRPr="00BF2D2E">
              <w:rPr>
                <w:color w:val="000000"/>
              </w:rPr>
              <w:t> </w:t>
            </w:r>
          </w:p>
        </w:tc>
        <w:tc>
          <w:tcPr>
            <w:tcW w:w="2255" w:type="dxa"/>
            <w:gridSpan w:val="2"/>
            <w:tcBorders>
              <w:top w:val="nil"/>
              <w:left w:val="single" w:sz="12" w:space="0" w:color="auto"/>
              <w:bottom w:val="single" w:sz="4" w:space="0" w:color="auto"/>
              <w:right w:val="single" w:sz="4" w:space="0" w:color="auto"/>
            </w:tcBorders>
            <w:noWrap/>
            <w:vAlign w:val="bottom"/>
          </w:tcPr>
          <w:p w14:paraId="6F060D9B" w14:textId="77777777" w:rsidR="00673894" w:rsidRPr="00BF2D2E" w:rsidRDefault="00673894" w:rsidP="00B9414F">
            <w:pPr>
              <w:rPr>
                <w:color w:val="000000"/>
              </w:rPr>
            </w:pPr>
            <w:r w:rsidRPr="00BF2D2E">
              <w:rPr>
                <w:color w:val="000000"/>
              </w:rPr>
              <w:t> </w:t>
            </w:r>
          </w:p>
        </w:tc>
      </w:tr>
      <w:tr w:rsidR="00673894" w:rsidRPr="00BF2D2E" w14:paraId="343B38AB" w14:textId="77777777" w:rsidTr="00B9414F">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left w:val="single" w:sz="4" w:space="0" w:color="auto"/>
              <w:bottom w:val="single" w:sz="4" w:space="0" w:color="auto"/>
              <w:right w:val="single" w:sz="4" w:space="0" w:color="auto"/>
            </w:tcBorders>
            <w:noWrap/>
            <w:vAlign w:val="bottom"/>
          </w:tcPr>
          <w:p w14:paraId="2ACF21E9"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6/18</w:t>
            </w:r>
          </w:p>
        </w:tc>
        <w:tc>
          <w:tcPr>
            <w:tcW w:w="959" w:type="dxa"/>
            <w:tcBorders>
              <w:top w:val="nil"/>
              <w:left w:val="nil"/>
              <w:bottom w:val="single" w:sz="4" w:space="0" w:color="auto"/>
              <w:right w:val="single" w:sz="12" w:space="0" w:color="auto"/>
            </w:tcBorders>
            <w:noWrap/>
            <w:vAlign w:val="bottom"/>
          </w:tcPr>
          <w:p w14:paraId="6754C30E" w14:textId="77777777" w:rsidR="00673894" w:rsidRPr="00BF2D2E" w:rsidRDefault="00673894" w:rsidP="00B9414F">
            <w:pPr>
              <w:rPr>
                <w:color w:val="000000"/>
              </w:rPr>
            </w:pPr>
            <w:r w:rsidRPr="00BF2D2E">
              <w:rPr>
                <w:color w:val="000000"/>
              </w:rPr>
              <w:t> </w:t>
            </w:r>
          </w:p>
        </w:tc>
        <w:tc>
          <w:tcPr>
            <w:tcW w:w="412" w:type="dxa"/>
            <w:tcBorders>
              <w:top w:val="nil"/>
              <w:left w:val="single" w:sz="12" w:space="0" w:color="auto"/>
              <w:bottom w:val="single" w:sz="4" w:space="0" w:color="auto"/>
              <w:right w:val="single" w:sz="4" w:space="0" w:color="auto"/>
            </w:tcBorders>
          </w:tcPr>
          <w:p w14:paraId="39CBE101"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5D83B2F0"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4" w:space="0" w:color="auto"/>
            </w:tcBorders>
          </w:tcPr>
          <w:p w14:paraId="20747748" w14:textId="77777777" w:rsidR="00673894" w:rsidRPr="00BF2D2E" w:rsidRDefault="00673894" w:rsidP="00B9414F">
            <w:pPr>
              <w:rPr>
                <w:color w:val="000000"/>
              </w:rPr>
            </w:pPr>
          </w:p>
        </w:tc>
        <w:tc>
          <w:tcPr>
            <w:tcW w:w="412" w:type="dxa"/>
            <w:tcBorders>
              <w:top w:val="nil"/>
              <w:left w:val="single" w:sz="12" w:space="0" w:color="auto"/>
              <w:bottom w:val="single" w:sz="4" w:space="0" w:color="auto"/>
              <w:right w:val="single" w:sz="4" w:space="0" w:color="auto"/>
            </w:tcBorders>
          </w:tcPr>
          <w:p w14:paraId="2F10D3AF"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3395A1D6"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12" w:space="0" w:color="auto"/>
            </w:tcBorders>
          </w:tcPr>
          <w:p w14:paraId="0E6E709A"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3DE27FF7" w14:textId="77777777" w:rsidR="00673894" w:rsidRPr="00BF2D2E" w:rsidRDefault="00673894" w:rsidP="00B9414F">
            <w:pPr>
              <w:rPr>
                <w:color w:val="000000"/>
              </w:rPr>
            </w:pPr>
            <w:r w:rsidRPr="00BF2D2E">
              <w:rPr>
                <w:color w:val="000000"/>
              </w:rPr>
              <w:t> </w:t>
            </w:r>
          </w:p>
        </w:tc>
        <w:tc>
          <w:tcPr>
            <w:tcW w:w="866" w:type="dxa"/>
            <w:tcBorders>
              <w:top w:val="single" w:sz="4" w:space="0" w:color="auto"/>
              <w:left w:val="single" w:sz="12" w:space="0" w:color="auto"/>
              <w:bottom w:val="single" w:sz="4" w:space="0" w:color="auto"/>
              <w:right w:val="single" w:sz="12" w:space="0" w:color="auto"/>
            </w:tcBorders>
          </w:tcPr>
          <w:p w14:paraId="3553ED2A" w14:textId="77777777" w:rsidR="00673894" w:rsidRPr="00BF2D2E" w:rsidRDefault="00673894" w:rsidP="00B9414F">
            <w:pPr>
              <w:rPr>
                <w:color w:val="000000"/>
              </w:rPr>
            </w:pPr>
          </w:p>
        </w:tc>
        <w:tc>
          <w:tcPr>
            <w:tcW w:w="903" w:type="dxa"/>
            <w:tcBorders>
              <w:top w:val="single" w:sz="4" w:space="0" w:color="auto"/>
              <w:left w:val="single" w:sz="12" w:space="0" w:color="auto"/>
              <w:bottom w:val="single" w:sz="4" w:space="0" w:color="auto"/>
              <w:right w:val="single" w:sz="12" w:space="0" w:color="auto"/>
            </w:tcBorders>
          </w:tcPr>
          <w:p w14:paraId="6FBE3434"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6EE5A7D3" w14:textId="77777777" w:rsidR="00673894" w:rsidRPr="00BF2D2E" w:rsidRDefault="00673894" w:rsidP="00B9414F">
            <w:pPr>
              <w:rPr>
                <w:color w:val="000000"/>
              </w:rPr>
            </w:pPr>
            <w:r w:rsidRPr="00BF2D2E">
              <w:rPr>
                <w:color w:val="000000"/>
              </w:rPr>
              <w:t> </w:t>
            </w:r>
          </w:p>
        </w:tc>
        <w:tc>
          <w:tcPr>
            <w:tcW w:w="825" w:type="dxa"/>
            <w:tcBorders>
              <w:top w:val="nil"/>
              <w:left w:val="nil"/>
              <w:bottom w:val="single" w:sz="4" w:space="0" w:color="auto"/>
              <w:right w:val="single" w:sz="4" w:space="0" w:color="auto"/>
            </w:tcBorders>
            <w:noWrap/>
            <w:vAlign w:val="bottom"/>
          </w:tcPr>
          <w:p w14:paraId="7B642A15" w14:textId="77777777" w:rsidR="00673894" w:rsidRPr="00BF2D2E" w:rsidRDefault="00673894" w:rsidP="00B9414F">
            <w:pPr>
              <w:rPr>
                <w:color w:val="000000"/>
              </w:rPr>
            </w:pPr>
            <w:r w:rsidRPr="00BF2D2E">
              <w:rPr>
                <w:color w:val="000000"/>
              </w:rPr>
              <w:t> </w:t>
            </w:r>
          </w:p>
        </w:tc>
        <w:tc>
          <w:tcPr>
            <w:tcW w:w="765" w:type="dxa"/>
            <w:tcBorders>
              <w:top w:val="single" w:sz="4" w:space="0" w:color="auto"/>
              <w:left w:val="nil"/>
              <w:bottom w:val="single" w:sz="4" w:space="0" w:color="auto"/>
              <w:right w:val="single" w:sz="12" w:space="0" w:color="auto"/>
            </w:tcBorders>
            <w:noWrap/>
            <w:vAlign w:val="bottom"/>
          </w:tcPr>
          <w:p w14:paraId="4CAF5F24" w14:textId="77777777" w:rsidR="00673894" w:rsidRPr="00BF2D2E" w:rsidRDefault="00673894" w:rsidP="00B9414F">
            <w:pPr>
              <w:rPr>
                <w:color w:val="000000"/>
              </w:rPr>
            </w:pPr>
            <w:r w:rsidRPr="00BF2D2E">
              <w:rPr>
                <w:color w:val="000000"/>
              </w:rPr>
              <w:t> </w:t>
            </w:r>
          </w:p>
        </w:tc>
        <w:tc>
          <w:tcPr>
            <w:tcW w:w="2255" w:type="dxa"/>
            <w:gridSpan w:val="2"/>
            <w:tcBorders>
              <w:top w:val="nil"/>
              <w:left w:val="single" w:sz="12" w:space="0" w:color="auto"/>
              <w:bottom w:val="single" w:sz="4" w:space="0" w:color="auto"/>
              <w:right w:val="single" w:sz="4" w:space="0" w:color="auto"/>
            </w:tcBorders>
            <w:noWrap/>
            <w:vAlign w:val="bottom"/>
          </w:tcPr>
          <w:p w14:paraId="7EE1B720" w14:textId="77777777" w:rsidR="00673894" w:rsidRPr="00BF2D2E" w:rsidRDefault="00673894" w:rsidP="00B9414F">
            <w:pPr>
              <w:rPr>
                <w:color w:val="000000"/>
              </w:rPr>
            </w:pPr>
            <w:r w:rsidRPr="00BF2D2E">
              <w:rPr>
                <w:color w:val="000000"/>
              </w:rPr>
              <w:t> </w:t>
            </w:r>
          </w:p>
        </w:tc>
      </w:tr>
      <w:tr w:rsidR="00673894" w:rsidRPr="00BF2D2E" w14:paraId="1EF18D69" w14:textId="77777777" w:rsidTr="00B9414F">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left w:val="single" w:sz="4" w:space="0" w:color="auto"/>
              <w:bottom w:val="single" w:sz="4" w:space="0" w:color="auto"/>
              <w:right w:val="single" w:sz="4" w:space="0" w:color="auto"/>
            </w:tcBorders>
            <w:noWrap/>
            <w:vAlign w:val="bottom"/>
          </w:tcPr>
          <w:p w14:paraId="5EF9BD47"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6/19</w:t>
            </w:r>
          </w:p>
        </w:tc>
        <w:tc>
          <w:tcPr>
            <w:tcW w:w="959" w:type="dxa"/>
            <w:tcBorders>
              <w:top w:val="nil"/>
              <w:left w:val="nil"/>
              <w:bottom w:val="single" w:sz="4" w:space="0" w:color="auto"/>
              <w:right w:val="single" w:sz="12" w:space="0" w:color="auto"/>
            </w:tcBorders>
            <w:noWrap/>
            <w:vAlign w:val="bottom"/>
          </w:tcPr>
          <w:p w14:paraId="2DDF3FBC" w14:textId="77777777" w:rsidR="00673894" w:rsidRPr="00BF2D2E" w:rsidRDefault="00673894" w:rsidP="00B9414F">
            <w:pPr>
              <w:rPr>
                <w:color w:val="000000"/>
              </w:rPr>
            </w:pPr>
            <w:r w:rsidRPr="00BF2D2E">
              <w:rPr>
                <w:color w:val="000000"/>
              </w:rPr>
              <w:t> </w:t>
            </w:r>
          </w:p>
        </w:tc>
        <w:tc>
          <w:tcPr>
            <w:tcW w:w="412" w:type="dxa"/>
            <w:tcBorders>
              <w:top w:val="nil"/>
              <w:left w:val="single" w:sz="12" w:space="0" w:color="auto"/>
              <w:bottom w:val="single" w:sz="4" w:space="0" w:color="auto"/>
              <w:right w:val="single" w:sz="4" w:space="0" w:color="auto"/>
            </w:tcBorders>
          </w:tcPr>
          <w:p w14:paraId="689CDB32"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64920D70"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4" w:space="0" w:color="auto"/>
            </w:tcBorders>
          </w:tcPr>
          <w:p w14:paraId="521A80B1" w14:textId="77777777" w:rsidR="00673894" w:rsidRPr="00BF2D2E" w:rsidRDefault="00673894" w:rsidP="00B9414F">
            <w:pPr>
              <w:rPr>
                <w:color w:val="000000"/>
              </w:rPr>
            </w:pPr>
          </w:p>
        </w:tc>
        <w:tc>
          <w:tcPr>
            <w:tcW w:w="412" w:type="dxa"/>
            <w:tcBorders>
              <w:top w:val="nil"/>
              <w:left w:val="single" w:sz="12" w:space="0" w:color="auto"/>
              <w:bottom w:val="single" w:sz="4" w:space="0" w:color="auto"/>
              <w:right w:val="single" w:sz="4" w:space="0" w:color="auto"/>
            </w:tcBorders>
          </w:tcPr>
          <w:p w14:paraId="5DC7DB91"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573F3EA3"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12" w:space="0" w:color="auto"/>
            </w:tcBorders>
          </w:tcPr>
          <w:p w14:paraId="3052E1CF"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76AD9FEE" w14:textId="77777777" w:rsidR="00673894" w:rsidRPr="00BF2D2E" w:rsidRDefault="00673894" w:rsidP="00B9414F">
            <w:pPr>
              <w:rPr>
                <w:color w:val="000000"/>
              </w:rPr>
            </w:pPr>
            <w:r w:rsidRPr="00BF2D2E">
              <w:rPr>
                <w:color w:val="000000"/>
              </w:rPr>
              <w:t> </w:t>
            </w:r>
          </w:p>
        </w:tc>
        <w:tc>
          <w:tcPr>
            <w:tcW w:w="866" w:type="dxa"/>
            <w:tcBorders>
              <w:top w:val="single" w:sz="4" w:space="0" w:color="auto"/>
              <w:left w:val="single" w:sz="12" w:space="0" w:color="auto"/>
              <w:bottom w:val="single" w:sz="4" w:space="0" w:color="auto"/>
              <w:right w:val="single" w:sz="12" w:space="0" w:color="auto"/>
            </w:tcBorders>
          </w:tcPr>
          <w:p w14:paraId="7DDD7694" w14:textId="77777777" w:rsidR="00673894" w:rsidRPr="00BF2D2E" w:rsidRDefault="00673894" w:rsidP="00B9414F">
            <w:pPr>
              <w:rPr>
                <w:color w:val="000000"/>
              </w:rPr>
            </w:pPr>
          </w:p>
        </w:tc>
        <w:tc>
          <w:tcPr>
            <w:tcW w:w="903" w:type="dxa"/>
            <w:tcBorders>
              <w:top w:val="single" w:sz="4" w:space="0" w:color="auto"/>
              <w:left w:val="single" w:sz="12" w:space="0" w:color="auto"/>
              <w:bottom w:val="single" w:sz="4" w:space="0" w:color="auto"/>
              <w:right w:val="single" w:sz="12" w:space="0" w:color="auto"/>
            </w:tcBorders>
          </w:tcPr>
          <w:p w14:paraId="341AF531"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093D2229" w14:textId="77777777" w:rsidR="00673894" w:rsidRPr="00BF2D2E" w:rsidRDefault="00673894" w:rsidP="00B9414F">
            <w:pPr>
              <w:rPr>
                <w:color w:val="000000"/>
              </w:rPr>
            </w:pPr>
            <w:r w:rsidRPr="00BF2D2E">
              <w:rPr>
                <w:color w:val="000000"/>
              </w:rPr>
              <w:t> </w:t>
            </w:r>
          </w:p>
        </w:tc>
        <w:tc>
          <w:tcPr>
            <w:tcW w:w="825" w:type="dxa"/>
            <w:tcBorders>
              <w:top w:val="nil"/>
              <w:left w:val="nil"/>
              <w:bottom w:val="single" w:sz="4" w:space="0" w:color="auto"/>
              <w:right w:val="single" w:sz="4" w:space="0" w:color="auto"/>
            </w:tcBorders>
            <w:noWrap/>
            <w:vAlign w:val="bottom"/>
          </w:tcPr>
          <w:p w14:paraId="09542BB5" w14:textId="77777777" w:rsidR="00673894" w:rsidRPr="00BF2D2E" w:rsidRDefault="00673894" w:rsidP="00B9414F">
            <w:pPr>
              <w:rPr>
                <w:color w:val="000000"/>
              </w:rPr>
            </w:pPr>
            <w:r w:rsidRPr="00BF2D2E">
              <w:rPr>
                <w:color w:val="000000"/>
              </w:rPr>
              <w:t> </w:t>
            </w:r>
          </w:p>
        </w:tc>
        <w:tc>
          <w:tcPr>
            <w:tcW w:w="765" w:type="dxa"/>
            <w:tcBorders>
              <w:top w:val="single" w:sz="4" w:space="0" w:color="auto"/>
              <w:left w:val="nil"/>
              <w:bottom w:val="single" w:sz="4" w:space="0" w:color="auto"/>
              <w:right w:val="single" w:sz="12" w:space="0" w:color="auto"/>
            </w:tcBorders>
            <w:noWrap/>
            <w:vAlign w:val="bottom"/>
          </w:tcPr>
          <w:p w14:paraId="7D1D63B1" w14:textId="77777777" w:rsidR="00673894" w:rsidRPr="00BF2D2E" w:rsidRDefault="00673894" w:rsidP="00B9414F">
            <w:pPr>
              <w:rPr>
                <w:color w:val="000000"/>
              </w:rPr>
            </w:pPr>
            <w:r w:rsidRPr="00BF2D2E">
              <w:rPr>
                <w:color w:val="000000"/>
              </w:rPr>
              <w:t> </w:t>
            </w:r>
          </w:p>
        </w:tc>
        <w:tc>
          <w:tcPr>
            <w:tcW w:w="2255" w:type="dxa"/>
            <w:gridSpan w:val="2"/>
            <w:tcBorders>
              <w:top w:val="nil"/>
              <w:left w:val="single" w:sz="12" w:space="0" w:color="auto"/>
              <w:bottom w:val="single" w:sz="4" w:space="0" w:color="auto"/>
              <w:right w:val="single" w:sz="4" w:space="0" w:color="auto"/>
            </w:tcBorders>
            <w:noWrap/>
            <w:vAlign w:val="bottom"/>
          </w:tcPr>
          <w:p w14:paraId="6B866C31" w14:textId="77777777" w:rsidR="00673894" w:rsidRPr="00BF2D2E" w:rsidRDefault="00673894" w:rsidP="00B9414F">
            <w:pPr>
              <w:rPr>
                <w:color w:val="000000"/>
              </w:rPr>
            </w:pPr>
            <w:r w:rsidRPr="00BF2D2E">
              <w:rPr>
                <w:color w:val="000000"/>
              </w:rPr>
              <w:t> </w:t>
            </w:r>
          </w:p>
        </w:tc>
      </w:tr>
      <w:tr w:rsidR="00673894" w:rsidRPr="00BF2D2E" w14:paraId="56BE33B7" w14:textId="77777777" w:rsidTr="00B9414F">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left w:val="single" w:sz="4" w:space="0" w:color="auto"/>
              <w:bottom w:val="single" w:sz="4" w:space="0" w:color="auto"/>
              <w:right w:val="single" w:sz="4" w:space="0" w:color="auto"/>
            </w:tcBorders>
            <w:noWrap/>
            <w:vAlign w:val="bottom"/>
          </w:tcPr>
          <w:p w14:paraId="33CAC77E"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6/20</w:t>
            </w:r>
          </w:p>
        </w:tc>
        <w:tc>
          <w:tcPr>
            <w:tcW w:w="959" w:type="dxa"/>
            <w:tcBorders>
              <w:top w:val="nil"/>
              <w:left w:val="nil"/>
              <w:bottom w:val="single" w:sz="4" w:space="0" w:color="auto"/>
              <w:right w:val="single" w:sz="12" w:space="0" w:color="auto"/>
            </w:tcBorders>
            <w:noWrap/>
            <w:vAlign w:val="bottom"/>
          </w:tcPr>
          <w:p w14:paraId="0553F828" w14:textId="77777777" w:rsidR="00673894" w:rsidRPr="00BF2D2E" w:rsidRDefault="00673894" w:rsidP="00B9414F">
            <w:pPr>
              <w:rPr>
                <w:color w:val="000000"/>
              </w:rPr>
            </w:pPr>
            <w:r w:rsidRPr="00BF2D2E">
              <w:rPr>
                <w:color w:val="000000"/>
              </w:rPr>
              <w:t> </w:t>
            </w:r>
          </w:p>
        </w:tc>
        <w:tc>
          <w:tcPr>
            <w:tcW w:w="412" w:type="dxa"/>
            <w:tcBorders>
              <w:top w:val="nil"/>
              <w:left w:val="single" w:sz="12" w:space="0" w:color="auto"/>
              <w:bottom w:val="single" w:sz="4" w:space="0" w:color="auto"/>
              <w:right w:val="single" w:sz="4" w:space="0" w:color="auto"/>
            </w:tcBorders>
          </w:tcPr>
          <w:p w14:paraId="0163BFAC"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6ABCD23E"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4" w:space="0" w:color="auto"/>
            </w:tcBorders>
          </w:tcPr>
          <w:p w14:paraId="68DA8D88" w14:textId="77777777" w:rsidR="00673894" w:rsidRPr="00BF2D2E" w:rsidRDefault="00673894" w:rsidP="00B9414F">
            <w:pPr>
              <w:rPr>
                <w:color w:val="000000"/>
              </w:rPr>
            </w:pPr>
          </w:p>
        </w:tc>
        <w:tc>
          <w:tcPr>
            <w:tcW w:w="412" w:type="dxa"/>
            <w:tcBorders>
              <w:top w:val="nil"/>
              <w:left w:val="single" w:sz="12" w:space="0" w:color="auto"/>
              <w:bottom w:val="single" w:sz="4" w:space="0" w:color="auto"/>
              <w:right w:val="single" w:sz="4" w:space="0" w:color="auto"/>
            </w:tcBorders>
          </w:tcPr>
          <w:p w14:paraId="23748D20"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4956BB9F"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12" w:space="0" w:color="auto"/>
            </w:tcBorders>
          </w:tcPr>
          <w:p w14:paraId="1F68A90B"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0D29BC27" w14:textId="77777777" w:rsidR="00673894" w:rsidRPr="00BF2D2E" w:rsidRDefault="00673894" w:rsidP="00B9414F">
            <w:pPr>
              <w:rPr>
                <w:color w:val="000000"/>
              </w:rPr>
            </w:pPr>
            <w:r w:rsidRPr="00BF2D2E">
              <w:rPr>
                <w:color w:val="000000"/>
              </w:rPr>
              <w:t> </w:t>
            </w:r>
          </w:p>
        </w:tc>
        <w:tc>
          <w:tcPr>
            <w:tcW w:w="866" w:type="dxa"/>
            <w:tcBorders>
              <w:top w:val="single" w:sz="4" w:space="0" w:color="auto"/>
              <w:left w:val="single" w:sz="12" w:space="0" w:color="auto"/>
              <w:bottom w:val="single" w:sz="4" w:space="0" w:color="auto"/>
              <w:right w:val="single" w:sz="12" w:space="0" w:color="auto"/>
            </w:tcBorders>
          </w:tcPr>
          <w:p w14:paraId="1523DDA4" w14:textId="77777777" w:rsidR="00673894" w:rsidRPr="00BF2D2E" w:rsidRDefault="00673894" w:rsidP="00B9414F">
            <w:pPr>
              <w:rPr>
                <w:color w:val="000000"/>
              </w:rPr>
            </w:pPr>
          </w:p>
        </w:tc>
        <w:tc>
          <w:tcPr>
            <w:tcW w:w="903" w:type="dxa"/>
            <w:tcBorders>
              <w:top w:val="single" w:sz="4" w:space="0" w:color="auto"/>
              <w:left w:val="single" w:sz="12" w:space="0" w:color="auto"/>
              <w:bottom w:val="single" w:sz="4" w:space="0" w:color="auto"/>
              <w:right w:val="single" w:sz="12" w:space="0" w:color="auto"/>
            </w:tcBorders>
          </w:tcPr>
          <w:p w14:paraId="1BFA9C45"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7849C5AD" w14:textId="77777777" w:rsidR="00673894" w:rsidRPr="00BF2D2E" w:rsidRDefault="00673894" w:rsidP="00B9414F">
            <w:pPr>
              <w:rPr>
                <w:color w:val="000000"/>
              </w:rPr>
            </w:pPr>
            <w:r w:rsidRPr="00BF2D2E">
              <w:rPr>
                <w:color w:val="000000"/>
              </w:rPr>
              <w:t> </w:t>
            </w:r>
          </w:p>
        </w:tc>
        <w:tc>
          <w:tcPr>
            <w:tcW w:w="825" w:type="dxa"/>
            <w:tcBorders>
              <w:top w:val="nil"/>
              <w:left w:val="nil"/>
              <w:bottom w:val="single" w:sz="4" w:space="0" w:color="auto"/>
              <w:right w:val="single" w:sz="4" w:space="0" w:color="auto"/>
            </w:tcBorders>
            <w:noWrap/>
            <w:vAlign w:val="bottom"/>
          </w:tcPr>
          <w:p w14:paraId="41316A0B" w14:textId="77777777" w:rsidR="00673894" w:rsidRPr="00BF2D2E" w:rsidRDefault="00673894" w:rsidP="00B9414F">
            <w:pPr>
              <w:rPr>
                <w:color w:val="000000"/>
              </w:rPr>
            </w:pPr>
            <w:r w:rsidRPr="00BF2D2E">
              <w:rPr>
                <w:color w:val="000000"/>
              </w:rPr>
              <w:t> </w:t>
            </w:r>
          </w:p>
        </w:tc>
        <w:tc>
          <w:tcPr>
            <w:tcW w:w="765" w:type="dxa"/>
            <w:tcBorders>
              <w:top w:val="single" w:sz="4" w:space="0" w:color="auto"/>
              <w:left w:val="nil"/>
              <w:bottom w:val="single" w:sz="4" w:space="0" w:color="auto"/>
              <w:right w:val="single" w:sz="12" w:space="0" w:color="auto"/>
            </w:tcBorders>
            <w:noWrap/>
            <w:vAlign w:val="bottom"/>
          </w:tcPr>
          <w:p w14:paraId="1FBE0CED" w14:textId="77777777" w:rsidR="00673894" w:rsidRPr="00BF2D2E" w:rsidRDefault="00673894" w:rsidP="00B9414F">
            <w:pPr>
              <w:rPr>
                <w:color w:val="000000"/>
              </w:rPr>
            </w:pPr>
            <w:r w:rsidRPr="00BF2D2E">
              <w:rPr>
                <w:color w:val="000000"/>
              </w:rPr>
              <w:t> </w:t>
            </w:r>
          </w:p>
        </w:tc>
        <w:tc>
          <w:tcPr>
            <w:tcW w:w="2255" w:type="dxa"/>
            <w:gridSpan w:val="2"/>
            <w:tcBorders>
              <w:top w:val="nil"/>
              <w:left w:val="single" w:sz="12" w:space="0" w:color="auto"/>
              <w:bottom w:val="single" w:sz="4" w:space="0" w:color="auto"/>
              <w:right w:val="single" w:sz="4" w:space="0" w:color="auto"/>
            </w:tcBorders>
            <w:noWrap/>
            <w:vAlign w:val="bottom"/>
          </w:tcPr>
          <w:p w14:paraId="5902AD46" w14:textId="77777777" w:rsidR="00673894" w:rsidRPr="00BF2D2E" w:rsidRDefault="00673894" w:rsidP="00B9414F">
            <w:pPr>
              <w:rPr>
                <w:color w:val="000000"/>
              </w:rPr>
            </w:pPr>
            <w:r w:rsidRPr="00BF2D2E">
              <w:rPr>
                <w:color w:val="000000"/>
              </w:rPr>
              <w:t> </w:t>
            </w:r>
          </w:p>
        </w:tc>
      </w:tr>
      <w:tr w:rsidR="00673894" w:rsidRPr="00BF2D2E" w14:paraId="7D6A793B" w14:textId="77777777" w:rsidTr="00B9414F">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left w:val="single" w:sz="4" w:space="0" w:color="auto"/>
              <w:bottom w:val="single" w:sz="4" w:space="0" w:color="auto"/>
              <w:right w:val="single" w:sz="4" w:space="0" w:color="auto"/>
            </w:tcBorders>
            <w:noWrap/>
            <w:vAlign w:val="bottom"/>
          </w:tcPr>
          <w:p w14:paraId="59D2D2CA"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6/21</w:t>
            </w:r>
          </w:p>
        </w:tc>
        <w:tc>
          <w:tcPr>
            <w:tcW w:w="959" w:type="dxa"/>
            <w:tcBorders>
              <w:top w:val="nil"/>
              <w:left w:val="nil"/>
              <w:bottom w:val="single" w:sz="4" w:space="0" w:color="auto"/>
              <w:right w:val="single" w:sz="12" w:space="0" w:color="auto"/>
            </w:tcBorders>
            <w:noWrap/>
            <w:vAlign w:val="bottom"/>
          </w:tcPr>
          <w:p w14:paraId="07ED6B06" w14:textId="77777777" w:rsidR="00673894" w:rsidRPr="00BF2D2E" w:rsidRDefault="00673894" w:rsidP="00B9414F">
            <w:pPr>
              <w:rPr>
                <w:color w:val="000000"/>
              </w:rPr>
            </w:pPr>
            <w:r w:rsidRPr="00BF2D2E">
              <w:rPr>
                <w:color w:val="000000"/>
              </w:rPr>
              <w:t> </w:t>
            </w:r>
          </w:p>
        </w:tc>
        <w:tc>
          <w:tcPr>
            <w:tcW w:w="412" w:type="dxa"/>
            <w:tcBorders>
              <w:top w:val="nil"/>
              <w:left w:val="single" w:sz="12" w:space="0" w:color="auto"/>
              <w:bottom w:val="single" w:sz="4" w:space="0" w:color="auto"/>
              <w:right w:val="single" w:sz="4" w:space="0" w:color="auto"/>
            </w:tcBorders>
          </w:tcPr>
          <w:p w14:paraId="3A2F7E47"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4B0C2D01"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4" w:space="0" w:color="auto"/>
            </w:tcBorders>
          </w:tcPr>
          <w:p w14:paraId="2D275695" w14:textId="77777777" w:rsidR="00673894" w:rsidRPr="00BF2D2E" w:rsidRDefault="00673894" w:rsidP="00B9414F">
            <w:pPr>
              <w:rPr>
                <w:color w:val="000000"/>
              </w:rPr>
            </w:pPr>
          </w:p>
        </w:tc>
        <w:tc>
          <w:tcPr>
            <w:tcW w:w="412" w:type="dxa"/>
            <w:tcBorders>
              <w:top w:val="nil"/>
              <w:left w:val="single" w:sz="12" w:space="0" w:color="auto"/>
              <w:bottom w:val="single" w:sz="4" w:space="0" w:color="auto"/>
              <w:right w:val="single" w:sz="4" w:space="0" w:color="auto"/>
            </w:tcBorders>
          </w:tcPr>
          <w:p w14:paraId="59315616"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54C08087"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12" w:space="0" w:color="auto"/>
            </w:tcBorders>
          </w:tcPr>
          <w:p w14:paraId="780FA284"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0ADA9C3D" w14:textId="77777777" w:rsidR="00673894" w:rsidRPr="00BF2D2E" w:rsidRDefault="00673894" w:rsidP="00B9414F">
            <w:pPr>
              <w:rPr>
                <w:color w:val="000000"/>
              </w:rPr>
            </w:pPr>
            <w:r w:rsidRPr="00BF2D2E">
              <w:rPr>
                <w:color w:val="000000"/>
              </w:rPr>
              <w:t> </w:t>
            </w:r>
          </w:p>
        </w:tc>
        <w:tc>
          <w:tcPr>
            <w:tcW w:w="866" w:type="dxa"/>
            <w:tcBorders>
              <w:top w:val="single" w:sz="4" w:space="0" w:color="auto"/>
              <w:left w:val="single" w:sz="12" w:space="0" w:color="auto"/>
              <w:bottom w:val="single" w:sz="4" w:space="0" w:color="auto"/>
              <w:right w:val="single" w:sz="12" w:space="0" w:color="auto"/>
            </w:tcBorders>
          </w:tcPr>
          <w:p w14:paraId="7FA8946B" w14:textId="77777777" w:rsidR="00673894" w:rsidRPr="00BF2D2E" w:rsidRDefault="00673894" w:rsidP="00B9414F">
            <w:pPr>
              <w:rPr>
                <w:color w:val="000000"/>
              </w:rPr>
            </w:pPr>
          </w:p>
        </w:tc>
        <w:tc>
          <w:tcPr>
            <w:tcW w:w="903" w:type="dxa"/>
            <w:tcBorders>
              <w:top w:val="single" w:sz="4" w:space="0" w:color="auto"/>
              <w:left w:val="single" w:sz="12" w:space="0" w:color="auto"/>
              <w:bottom w:val="single" w:sz="4" w:space="0" w:color="auto"/>
              <w:right w:val="single" w:sz="12" w:space="0" w:color="auto"/>
            </w:tcBorders>
          </w:tcPr>
          <w:p w14:paraId="0152B8EC"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5D8CE683" w14:textId="77777777" w:rsidR="00673894" w:rsidRPr="00BF2D2E" w:rsidRDefault="00673894" w:rsidP="00B9414F">
            <w:pPr>
              <w:rPr>
                <w:color w:val="000000"/>
              </w:rPr>
            </w:pPr>
            <w:r w:rsidRPr="00BF2D2E">
              <w:rPr>
                <w:color w:val="000000"/>
              </w:rPr>
              <w:t> </w:t>
            </w:r>
          </w:p>
        </w:tc>
        <w:tc>
          <w:tcPr>
            <w:tcW w:w="825" w:type="dxa"/>
            <w:tcBorders>
              <w:top w:val="nil"/>
              <w:left w:val="nil"/>
              <w:bottom w:val="single" w:sz="4" w:space="0" w:color="auto"/>
              <w:right w:val="single" w:sz="4" w:space="0" w:color="auto"/>
            </w:tcBorders>
            <w:noWrap/>
            <w:vAlign w:val="bottom"/>
          </w:tcPr>
          <w:p w14:paraId="017412F3" w14:textId="77777777" w:rsidR="00673894" w:rsidRPr="00BF2D2E" w:rsidRDefault="00673894" w:rsidP="00B9414F">
            <w:pPr>
              <w:rPr>
                <w:color w:val="000000"/>
              </w:rPr>
            </w:pPr>
            <w:r w:rsidRPr="00BF2D2E">
              <w:rPr>
                <w:color w:val="000000"/>
              </w:rPr>
              <w:t> </w:t>
            </w:r>
          </w:p>
        </w:tc>
        <w:tc>
          <w:tcPr>
            <w:tcW w:w="765" w:type="dxa"/>
            <w:tcBorders>
              <w:top w:val="single" w:sz="4" w:space="0" w:color="auto"/>
              <w:left w:val="nil"/>
              <w:bottom w:val="single" w:sz="4" w:space="0" w:color="auto"/>
              <w:right w:val="single" w:sz="12" w:space="0" w:color="auto"/>
            </w:tcBorders>
            <w:noWrap/>
            <w:vAlign w:val="bottom"/>
          </w:tcPr>
          <w:p w14:paraId="5D07ADAC" w14:textId="77777777" w:rsidR="00673894" w:rsidRPr="00BF2D2E" w:rsidRDefault="00673894" w:rsidP="00B9414F">
            <w:pPr>
              <w:rPr>
                <w:color w:val="000000"/>
              </w:rPr>
            </w:pPr>
            <w:r w:rsidRPr="00BF2D2E">
              <w:rPr>
                <w:color w:val="000000"/>
              </w:rPr>
              <w:t> </w:t>
            </w:r>
          </w:p>
        </w:tc>
        <w:tc>
          <w:tcPr>
            <w:tcW w:w="2255" w:type="dxa"/>
            <w:gridSpan w:val="2"/>
            <w:tcBorders>
              <w:top w:val="nil"/>
              <w:left w:val="single" w:sz="12" w:space="0" w:color="auto"/>
              <w:bottom w:val="single" w:sz="4" w:space="0" w:color="auto"/>
              <w:right w:val="single" w:sz="4" w:space="0" w:color="auto"/>
            </w:tcBorders>
            <w:noWrap/>
            <w:vAlign w:val="bottom"/>
          </w:tcPr>
          <w:p w14:paraId="0A9E7E93" w14:textId="77777777" w:rsidR="00673894" w:rsidRPr="00BF2D2E" w:rsidRDefault="00673894" w:rsidP="00B9414F">
            <w:pPr>
              <w:rPr>
                <w:color w:val="000000"/>
              </w:rPr>
            </w:pPr>
            <w:r w:rsidRPr="00BF2D2E">
              <w:rPr>
                <w:color w:val="000000"/>
              </w:rPr>
              <w:t> </w:t>
            </w:r>
          </w:p>
        </w:tc>
      </w:tr>
      <w:tr w:rsidR="00673894" w:rsidRPr="00BF2D2E" w14:paraId="2A98FA54" w14:textId="77777777" w:rsidTr="00B9414F">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left w:val="single" w:sz="4" w:space="0" w:color="auto"/>
              <w:bottom w:val="single" w:sz="4" w:space="0" w:color="auto"/>
              <w:right w:val="single" w:sz="4" w:space="0" w:color="auto"/>
            </w:tcBorders>
            <w:noWrap/>
            <w:vAlign w:val="bottom"/>
          </w:tcPr>
          <w:p w14:paraId="78B9D699"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6/22</w:t>
            </w:r>
          </w:p>
        </w:tc>
        <w:tc>
          <w:tcPr>
            <w:tcW w:w="959" w:type="dxa"/>
            <w:tcBorders>
              <w:top w:val="nil"/>
              <w:left w:val="nil"/>
              <w:bottom w:val="single" w:sz="4" w:space="0" w:color="auto"/>
              <w:right w:val="single" w:sz="12" w:space="0" w:color="auto"/>
            </w:tcBorders>
            <w:noWrap/>
            <w:vAlign w:val="bottom"/>
          </w:tcPr>
          <w:p w14:paraId="0C6AA9B1" w14:textId="77777777" w:rsidR="00673894" w:rsidRPr="00BF2D2E" w:rsidRDefault="00673894" w:rsidP="00B9414F">
            <w:pPr>
              <w:rPr>
                <w:color w:val="000000"/>
              </w:rPr>
            </w:pPr>
            <w:r w:rsidRPr="00BF2D2E">
              <w:rPr>
                <w:color w:val="000000"/>
              </w:rPr>
              <w:t> </w:t>
            </w:r>
          </w:p>
        </w:tc>
        <w:tc>
          <w:tcPr>
            <w:tcW w:w="412" w:type="dxa"/>
            <w:tcBorders>
              <w:top w:val="nil"/>
              <w:left w:val="single" w:sz="12" w:space="0" w:color="auto"/>
              <w:bottom w:val="single" w:sz="4" w:space="0" w:color="auto"/>
              <w:right w:val="single" w:sz="4" w:space="0" w:color="auto"/>
            </w:tcBorders>
          </w:tcPr>
          <w:p w14:paraId="72FC9362"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5EAF1D9F"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4" w:space="0" w:color="auto"/>
            </w:tcBorders>
          </w:tcPr>
          <w:p w14:paraId="7F1042E3" w14:textId="77777777" w:rsidR="00673894" w:rsidRPr="00BF2D2E" w:rsidRDefault="00673894" w:rsidP="00B9414F">
            <w:pPr>
              <w:rPr>
                <w:color w:val="000000"/>
              </w:rPr>
            </w:pPr>
          </w:p>
        </w:tc>
        <w:tc>
          <w:tcPr>
            <w:tcW w:w="412" w:type="dxa"/>
            <w:tcBorders>
              <w:top w:val="nil"/>
              <w:left w:val="single" w:sz="12" w:space="0" w:color="auto"/>
              <w:bottom w:val="single" w:sz="4" w:space="0" w:color="auto"/>
              <w:right w:val="single" w:sz="4" w:space="0" w:color="auto"/>
            </w:tcBorders>
          </w:tcPr>
          <w:p w14:paraId="2DE2EE69"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75E0F401"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12" w:space="0" w:color="auto"/>
            </w:tcBorders>
          </w:tcPr>
          <w:p w14:paraId="51FDBD9A"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0E5FA4E0" w14:textId="77777777" w:rsidR="00673894" w:rsidRPr="00BF2D2E" w:rsidRDefault="00673894" w:rsidP="00B9414F">
            <w:pPr>
              <w:rPr>
                <w:color w:val="000000"/>
              </w:rPr>
            </w:pPr>
            <w:r w:rsidRPr="00BF2D2E">
              <w:rPr>
                <w:color w:val="000000"/>
              </w:rPr>
              <w:t> </w:t>
            </w:r>
          </w:p>
        </w:tc>
        <w:tc>
          <w:tcPr>
            <w:tcW w:w="866" w:type="dxa"/>
            <w:tcBorders>
              <w:top w:val="single" w:sz="4" w:space="0" w:color="auto"/>
              <w:left w:val="single" w:sz="12" w:space="0" w:color="auto"/>
              <w:bottom w:val="single" w:sz="4" w:space="0" w:color="auto"/>
              <w:right w:val="single" w:sz="12" w:space="0" w:color="auto"/>
            </w:tcBorders>
          </w:tcPr>
          <w:p w14:paraId="0644D662" w14:textId="77777777" w:rsidR="00673894" w:rsidRPr="00BF2D2E" w:rsidRDefault="00673894" w:rsidP="00B9414F">
            <w:pPr>
              <w:rPr>
                <w:color w:val="000000"/>
              </w:rPr>
            </w:pPr>
          </w:p>
        </w:tc>
        <w:tc>
          <w:tcPr>
            <w:tcW w:w="903" w:type="dxa"/>
            <w:tcBorders>
              <w:top w:val="single" w:sz="4" w:space="0" w:color="auto"/>
              <w:left w:val="single" w:sz="12" w:space="0" w:color="auto"/>
              <w:bottom w:val="single" w:sz="4" w:space="0" w:color="auto"/>
              <w:right w:val="single" w:sz="12" w:space="0" w:color="auto"/>
            </w:tcBorders>
          </w:tcPr>
          <w:p w14:paraId="19E11923"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6B8E1BA5" w14:textId="77777777" w:rsidR="00673894" w:rsidRPr="00BF2D2E" w:rsidRDefault="00673894" w:rsidP="00B9414F">
            <w:pPr>
              <w:rPr>
                <w:color w:val="000000"/>
              </w:rPr>
            </w:pPr>
            <w:r w:rsidRPr="00BF2D2E">
              <w:rPr>
                <w:color w:val="000000"/>
              </w:rPr>
              <w:t> </w:t>
            </w:r>
          </w:p>
        </w:tc>
        <w:tc>
          <w:tcPr>
            <w:tcW w:w="825" w:type="dxa"/>
            <w:tcBorders>
              <w:top w:val="nil"/>
              <w:left w:val="nil"/>
              <w:bottom w:val="single" w:sz="4" w:space="0" w:color="auto"/>
              <w:right w:val="single" w:sz="4" w:space="0" w:color="auto"/>
            </w:tcBorders>
            <w:noWrap/>
            <w:vAlign w:val="bottom"/>
          </w:tcPr>
          <w:p w14:paraId="45C7712B" w14:textId="77777777" w:rsidR="00673894" w:rsidRPr="00BF2D2E" w:rsidRDefault="00673894" w:rsidP="00B9414F">
            <w:pPr>
              <w:rPr>
                <w:color w:val="000000"/>
              </w:rPr>
            </w:pPr>
            <w:r w:rsidRPr="00BF2D2E">
              <w:rPr>
                <w:color w:val="000000"/>
              </w:rPr>
              <w:t> </w:t>
            </w:r>
          </w:p>
        </w:tc>
        <w:tc>
          <w:tcPr>
            <w:tcW w:w="765" w:type="dxa"/>
            <w:tcBorders>
              <w:top w:val="single" w:sz="4" w:space="0" w:color="auto"/>
              <w:left w:val="nil"/>
              <w:bottom w:val="single" w:sz="4" w:space="0" w:color="auto"/>
              <w:right w:val="single" w:sz="12" w:space="0" w:color="auto"/>
            </w:tcBorders>
            <w:noWrap/>
            <w:vAlign w:val="bottom"/>
          </w:tcPr>
          <w:p w14:paraId="0F4D4B93" w14:textId="77777777" w:rsidR="00673894" w:rsidRPr="00BF2D2E" w:rsidRDefault="00673894" w:rsidP="00B9414F">
            <w:pPr>
              <w:rPr>
                <w:color w:val="000000"/>
              </w:rPr>
            </w:pPr>
            <w:r w:rsidRPr="00BF2D2E">
              <w:rPr>
                <w:color w:val="000000"/>
              </w:rPr>
              <w:t> </w:t>
            </w:r>
          </w:p>
        </w:tc>
        <w:tc>
          <w:tcPr>
            <w:tcW w:w="2255" w:type="dxa"/>
            <w:gridSpan w:val="2"/>
            <w:tcBorders>
              <w:top w:val="nil"/>
              <w:left w:val="single" w:sz="12" w:space="0" w:color="auto"/>
              <w:bottom w:val="single" w:sz="4" w:space="0" w:color="auto"/>
              <w:right w:val="single" w:sz="4" w:space="0" w:color="auto"/>
            </w:tcBorders>
            <w:noWrap/>
            <w:vAlign w:val="bottom"/>
          </w:tcPr>
          <w:p w14:paraId="23590EC9" w14:textId="77777777" w:rsidR="00673894" w:rsidRPr="00BF2D2E" w:rsidRDefault="00673894" w:rsidP="00B9414F">
            <w:pPr>
              <w:rPr>
                <w:color w:val="000000"/>
              </w:rPr>
            </w:pPr>
            <w:r w:rsidRPr="00BF2D2E">
              <w:rPr>
                <w:color w:val="000000"/>
              </w:rPr>
              <w:t> </w:t>
            </w:r>
          </w:p>
        </w:tc>
      </w:tr>
      <w:tr w:rsidR="00673894" w:rsidRPr="00BF2D2E" w14:paraId="60792D6F" w14:textId="77777777" w:rsidTr="00B9414F">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left w:val="single" w:sz="4" w:space="0" w:color="auto"/>
              <w:bottom w:val="single" w:sz="8" w:space="0" w:color="auto"/>
              <w:right w:val="single" w:sz="4" w:space="0" w:color="auto"/>
            </w:tcBorders>
            <w:noWrap/>
            <w:vAlign w:val="bottom"/>
          </w:tcPr>
          <w:p w14:paraId="49C84307"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6/23</w:t>
            </w:r>
          </w:p>
        </w:tc>
        <w:tc>
          <w:tcPr>
            <w:tcW w:w="959" w:type="dxa"/>
            <w:tcBorders>
              <w:top w:val="nil"/>
              <w:left w:val="nil"/>
              <w:bottom w:val="single" w:sz="4" w:space="0" w:color="auto"/>
              <w:right w:val="single" w:sz="12" w:space="0" w:color="auto"/>
            </w:tcBorders>
            <w:noWrap/>
            <w:vAlign w:val="bottom"/>
          </w:tcPr>
          <w:p w14:paraId="22C04D92" w14:textId="77777777" w:rsidR="00673894" w:rsidRPr="00BF2D2E" w:rsidRDefault="00673894" w:rsidP="00B9414F">
            <w:pPr>
              <w:rPr>
                <w:color w:val="000000"/>
              </w:rPr>
            </w:pPr>
            <w:r w:rsidRPr="00BF2D2E">
              <w:rPr>
                <w:color w:val="000000"/>
              </w:rPr>
              <w:t> </w:t>
            </w:r>
          </w:p>
        </w:tc>
        <w:tc>
          <w:tcPr>
            <w:tcW w:w="412" w:type="dxa"/>
            <w:tcBorders>
              <w:top w:val="nil"/>
              <w:left w:val="single" w:sz="12" w:space="0" w:color="auto"/>
              <w:bottom w:val="single" w:sz="4" w:space="0" w:color="auto"/>
              <w:right w:val="single" w:sz="4" w:space="0" w:color="auto"/>
            </w:tcBorders>
          </w:tcPr>
          <w:p w14:paraId="466C8E57"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4D9D7134"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4" w:space="0" w:color="auto"/>
            </w:tcBorders>
          </w:tcPr>
          <w:p w14:paraId="2C0CAA50" w14:textId="77777777" w:rsidR="00673894" w:rsidRPr="00BF2D2E" w:rsidRDefault="00673894" w:rsidP="00B9414F">
            <w:pPr>
              <w:rPr>
                <w:color w:val="000000"/>
              </w:rPr>
            </w:pPr>
          </w:p>
        </w:tc>
        <w:tc>
          <w:tcPr>
            <w:tcW w:w="412" w:type="dxa"/>
            <w:tcBorders>
              <w:top w:val="nil"/>
              <w:left w:val="single" w:sz="12" w:space="0" w:color="auto"/>
              <w:bottom w:val="single" w:sz="4" w:space="0" w:color="auto"/>
              <w:right w:val="single" w:sz="4" w:space="0" w:color="auto"/>
            </w:tcBorders>
          </w:tcPr>
          <w:p w14:paraId="7CEE9168"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674D3485" w14:textId="77777777" w:rsidR="00673894" w:rsidRPr="00BF2D2E" w:rsidRDefault="00673894" w:rsidP="00B9414F">
            <w:pPr>
              <w:rPr>
                <w:color w:val="000000"/>
              </w:rPr>
            </w:pPr>
          </w:p>
        </w:tc>
        <w:tc>
          <w:tcPr>
            <w:tcW w:w="324" w:type="dxa"/>
            <w:tcBorders>
              <w:top w:val="nil"/>
              <w:left w:val="single" w:sz="4" w:space="0" w:color="auto"/>
              <w:bottom w:val="single" w:sz="4" w:space="0" w:color="auto"/>
              <w:right w:val="single" w:sz="12" w:space="0" w:color="auto"/>
            </w:tcBorders>
          </w:tcPr>
          <w:p w14:paraId="17E4C855"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3EE61B94" w14:textId="77777777" w:rsidR="00673894" w:rsidRPr="00BF2D2E" w:rsidRDefault="00673894" w:rsidP="00B9414F">
            <w:pPr>
              <w:rPr>
                <w:color w:val="000000"/>
              </w:rPr>
            </w:pPr>
            <w:r w:rsidRPr="00BF2D2E">
              <w:rPr>
                <w:color w:val="000000"/>
              </w:rPr>
              <w:t> </w:t>
            </w:r>
          </w:p>
        </w:tc>
        <w:tc>
          <w:tcPr>
            <w:tcW w:w="866" w:type="dxa"/>
            <w:tcBorders>
              <w:top w:val="single" w:sz="4" w:space="0" w:color="auto"/>
              <w:left w:val="single" w:sz="12" w:space="0" w:color="auto"/>
              <w:bottom w:val="single" w:sz="4" w:space="0" w:color="auto"/>
              <w:right w:val="single" w:sz="12" w:space="0" w:color="auto"/>
            </w:tcBorders>
          </w:tcPr>
          <w:p w14:paraId="1CBCC72C" w14:textId="77777777" w:rsidR="00673894" w:rsidRPr="00BF2D2E" w:rsidRDefault="00673894" w:rsidP="00B9414F">
            <w:pPr>
              <w:rPr>
                <w:color w:val="000000"/>
              </w:rPr>
            </w:pPr>
          </w:p>
        </w:tc>
        <w:tc>
          <w:tcPr>
            <w:tcW w:w="903" w:type="dxa"/>
            <w:tcBorders>
              <w:top w:val="single" w:sz="4" w:space="0" w:color="auto"/>
              <w:left w:val="single" w:sz="12" w:space="0" w:color="auto"/>
              <w:bottom w:val="single" w:sz="4" w:space="0" w:color="auto"/>
              <w:right w:val="single" w:sz="12" w:space="0" w:color="auto"/>
            </w:tcBorders>
          </w:tcPr>
          <w:p w14:paraId="1131A4A0"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38854619" w14:textId="77777777" w:rsidR="00673894" w:rsidRPr="00BF2D2E" w:rsidRDefault="00673894" w:rsidP="00B9414F">
            <w:pPr>
              <w:rPr>
                <w:color w:val="000000"/>
              </w:rPr>
            </w:pPr>
            <w:r w:rsidRPr="00BF2D2E">
              <w:rPr>
                <w:color w:val="000000"/>
              </w:rPr>
              <w:t> </w:t>
            </w:r>
          </w:p>
        </w:tc>
        <w:tc>
          <w:tcPr>
            <w:tcW w:w="825" w:type="dxa"/>
            <w:tcBorders>
              <w:top w:val="nil"/>
              <w:left w:val="nil"/>
              <w:bottom w:val="single" w:sz="4" w:space="0" w:color="auto"/>
              <w:right w:val="single" w:sz="4" w:space="0" w:color="auto"/>
            </w:tcBorders>
            <w:noWrap/>
            <w:vAlign w:val="bottom"/>
          </w:tcPr>
          <w:p w14:paraId="6BDEFADB" w14:textId="77777777" w:rsidR="00673894" w:rsidRPr="00BF2D2E" w:rsidRDefault="00673894" w:rsidP="00B9414F">
            <w:pPr>
              <w:rPr>
                <w:color w:val="000000"/>
              </w:rPr>
            </w:pPr>
            <w:r w:rsidRPr="00BF2D2E">
              <w:rPr>
                <w:color w:val="000000"/>
              </w:rPr>
              <w:t> </w:t>
            </w:r>
          </w:p>
        </w:tc>
        <w:tc>
          <w:tcPr>
            <w:tcW w:w="765" w:type="dxa"/>
            <w:tcBorders>
              <w:top w:val="single" w:sz="4" w:space="0" w:color="auto"/>
              <w:left w:val="nil"/>
              <w:bottom w:val="single" w:sz="4" w:space="0" w:color="auto"/>
              <w:right w:val="single" w:sz="12" w:space="0" w:color="auto"/>
            </w:tcBorders>
            <w:noWrap/>
            <w:vAlign w:val="bottom"/>
          </w:tcPr>
          <w:p w14:paraId="644A923A" w14:textId="77777777" w:rsidR="00673894" w:rsidRPr="00BF2D2E" w:rsidRDefault="00673894" w:rsidP="00B9414F">
            <w:pPr>
              <w:rPr>
                <w:color w:val="000000"/>
              </w:rPr>
            </w:pPr>
            <w:r w:rsidRPr="00BF2D2E">
              <w:rPr>
                <w:color w:val="000000"/>
              </w:rPr>
              <w:t> </w:t>
            </w:r>
          </w:p>
        </w:tc>
        <w:tc>
          <w:tcPr>
            <w:tcW w:w="2255" w:type="dxa"/>
            <w:gridSpan w:val="2"/>
            <w:tcBorders>
              <w:top w:val="nil"/>
              <w:left w:val="single" w:sz="12" w:space="0" w:color="auto"/>
              <w:bottom w:val="single" w:sz="4" w:space="0" w:color="auto"/>
              <w:right w:val="single" w:sz="4" w:space="0" w:color="auto"/>
            </w:tcBorders>
            <w:noWrap/>
            <w:vAlign w:val="bottom"/>
          </w:tcPr>
          <w:p w14:paraId="1BD89FDA" w14:textId="77777777" w:rsidR="00673894" w:rsidRPr="00BF2D2E" w:rsidRDefault="00673894" w:rsidP="00B9414F">
            <w:pPr>
              <w:rPr>
                <w:color w:val="000000"/>
              </w:rPr>
            </w:pPr>
            <w:r w:rsidRPr="00BF2D2E">
              <w:rPr>
                <w:color w:val="000000"/>
              </w:rPr>
              <w:t> </w:t>
            </w:r>
          </w:p>
        </w:tc>
      </w:tr>
      <w:tr w:rsidR="00673894" w:rsidRPr="00BF2D2E" w14:paraId="16CB2BEE" w14:textId="77777777" w:rsidTr="00B9414F">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8" w:space="0" w:color="auto"/>
              <w:left w:val="single" w:sz="8" w:space="0" w:color="auto"/>
              <w:bottom w:val="single" w:sz="8" w:space="0" w:color="auto"/>
              <w:right w:val="single" w:sz="8" w:space="0" w:color="auto"/>
            </w:tcBorders>
            <w:noWrap/>
            <w:vAlign w:val="bottom"/>
          </w:tcPr>
          <w:p w14:paraId="23D0E0DB"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 6/24</w:t>
            </w:r>
          </w:p>
        </w:tc>
        <w:tc>
          <w:tcPr>
            <w:tcW w:w="959" w:type="dxa"/>
            <w:tcBorders>
              <w:top w:val="single" w:sz="4" w:space="0" w:color="auto"/>
              <w:left w:val="single" w:sz="8" w:space="0" w:color="auto"/>
              <w:bottom w:val="single" w:sz="4" w:space="0" w:color="auto"/>
              <w:right w:val="single" w:sz="12" w:space="0" w:color="auto"/>
            </w:tcBorders>
            <w:noWrap/>
            <w:vAlign w:val="bottom"/>
          </w:tcPr>
          <w:p w14:paraId="1F4EE9C2" w14:textId="77777777" w:rsidR="00673894" w:rsidRPr="00BF2D2E" w:rsidRDefault="00673894" w:rsidP="00B9414F">
            <w:pPr>
              <w:rPr>
                <w:color w:val="000000"/>
              </w:rPr>
            </w:pPr>
            <w:r w:rsidRPr="00BF2D2E">
              <w:rPr>
                <w:color w:val="000000"/>
              </w:rPr>
              <w:t> </w:t>
            </w:r>
          </w:p>
        </w:tc>
        <w:tc>
          <w:tcPr>
            <w:tcW w:w="412" w:type="dxa"/>
            <w:tcBorders>
              <w:top w:val="single" w:sz="4" w:space="0" w:color="auto"/>
              <w:left w:val="single" w:sz="12" w:space="0" w:color="auto"/>
              <w:bottom w:val="single" w:sz="4" w:space="0" w:color="auto"/>
              <w:right w:val="single" w:sz="4" w:space="0" w:color="auto"/>
            </w:tcBorders>
          </w:tcPr>
          <w:p w14:paraId="316A73CC"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5BE9150D" w14:textId="77777777" w:rsidR="00673894" w:rsidRPr="00BF2D2E" w:rsidRDefault="00673894" w:rsidP="00B9414F">
            <w:pPr>
              <w:rPr>
                <w:color w:val="000000"/>
              </w:rPr>
            </w:pPr>
          </w:p>
        </w:tc>
        <w:tc>
          <w:tcPr>
            <w:tcW w:w="324" w:type="dxa"/>
            <w:tcBorders>
              <w:top w:val="single" w:sz="4" w:space="0" w:color="auto"/>
              <w:left w:val="single" w:sz="4" w:space="0" w:color="auto"/>
              <w:bottom w:val="single" w:sz="4" w:space="0" w:color="auto"/>
              <w:right w:val="single" w:sz="4" w:space="0" w:color="auto"/>
            </w:tcBorders>
          </w:tcPr>
          <w:p w14:paraId="17D9798E" w14:textId="77777777" w:rsidR="00673894" w:rsidRPr="00BF2D2E" w:rsidRDefault="00673894" w:rsidP="00B9414F">
            <w:pPr>
              <w:rPr>
                <w:color w:val="000000"/>
              </w:rPr>
            </w:pPr>
          </w:p>
        </w:tc>
        <w:tc>
          <w:tcPr>
            <w:tcW w:w="412" w:type="dxa"/>
            <w:tcBorders>
              <w:top w:val="single" w:sz="4" w:space="0" w:color="auto"/>
              <w:left w:val="single" w:sz="12" w:space="0" w:color="auto"/>
              <w:bottom w:val="single" w:sz="4" w:space="0" w:color="auto"/>
              <w:right w:val="single" w:sz="4" w:space="0" w:color="auto"/>
            </w:tcBorders>
          </w:tcPr>
          <w:p w14:paraId="0D18EA4C"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0FE11172" w14:textId="77777777" w:rsidR="00673894" w:rsidRPr="00BF2D2E" w:rsidRDefault="00673894" w:rsidP="00B9414F">
            <w:pPr>
              <w:rPr>
                <w:color w:val="000000"/>
              </w:rPr>
            </w:pPr>
          </w:p>
        </w:tc>
        <w:tc>
          <w:tcPr>
            <w:tcW w:w="324" w:type="dxa"/>
            <w:tcBorders>
              <w:top w:val="single" w:sz="4" w:space="0" w:color="auto"/>
              <w:left w:val="single" w:sz="4" w:space="0" w:color="auto"/>
              <w:bottom w:val="single" w:sz="4" w:space="0" w:color="auto"/>
              <w:right w:val="single" w:sz="12" w:space="0" w:color="auto"/>
            </w:tcBorders>
          </w:tcPr>
          <w:p w14:paraId="4866FFDB"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32724C4D" w14:textId="77777777" w:rsidR="00673894" w:rsidRPr="00BF2D2E" w:rsidRDefault="00673894" w:rsidP="00B9414F">
            <w:pPr>
              <w:rPr>
                <w:color w:val="000000"/>
              </w:rPr>
            </w:pPr>
            <w:r w:rsidRPr="00BF2D2E">
              <w:rPr>
                <w:color w:val="000000"/>
              </w:rPr>
              <w:t> </w:t>
            </w:r>
          </w:p>
        </w:tc>
        <w:tc>
          <w:tcPr>
            <w:tcW w:w="866" w:type="dxa"/>
            <w:tcBorders>
              <w:top w:val="single" w:sz="4" w:space="0" w:color="auto"/>
              <w:left w:val="single" w:sz="12" w:space="0" w:color="auto"/>
              <w:bottom w:val="single" w:sz="4" w:space="0" w:color="auto"/>
              <w:right w:val="single" w:sz="12" w:space="0" w:color="auto"/>
            </w:tcBorders>
          </w:tcPr>
          <w:p w14:paraId="65E5F458" w14:textId="77777777" w:rsidR="00673894" w:rsidRPr="00BF2D2E" w:rsidRDefault="00673894" w:rsidP="00B9414F">
            <w:pPr>
              <w:rPr>
                <w:color w:val="000000"/>
              </w:rPr>
            </w:pPr>
          </w:p>
        </w:tc>
        <w:tc>
          <w:tcPr>
            <w:tcW w:w="903" w:type="dxa"/>
            <w:tcBorders>
              <w:top w:val="single" w:sz="4" w:space="0" w:color="auto"/>
              <w:left w:val="single" w:sz="12" w:space="0" w:color="auto"/>
              <w:bottom w:val="single" w:sz="4" w:space="0" w:color="auto"/>
              <w:right w:val="single" w:sz="12" w:space="0" w:color="auto"/>
            </w:tcBorders>
          </w:tcPr>
          <w:p w14:paraId="41DBD405"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2961ADEB" w14:textId="77777777" w:rsidR="00673894" w:rsidRPr="00BF2D2E" w:rsidRDefault="00673894" w:rsidP="00B9414F">
            <w:pPr>
              <w:rPr>
                <w:color w:val="000000"/>
              </w:rPr>
            </w:pPr>
            <w:r w:rsidRPr="00BF2D2E">
              <w:rPr>
                <w:color w:val="000000"/>
              </w:rPr>
              <w:t> </w:t>
            </w:r>
          </w:p>
        </w:tc>
        <w:tc>
          <w:tcPr>
            <w:tcW w:w="825" w:type="dxa"/>
            <w:tcBorders>
              <w:top w:val="single" w:sz="4" w:space="0" w:color="auto"/>
              <w:left w:val="nil"/>
              <w:bottom w:val="single" w:sz="4" w:space="0" w:color="auto"/>
              <w:right w:val="single" w:sz="4" w:space="0" w:color="auto"/>
            </w:tcBorders>
            <w:noWrap/>
            <w:vAlign w:val="bottom"/>
          </w:tcPr>
          <w:p w14:paraId="2359CBA4" w14:textId="77777777" w:rsidR="00673894" w:rsidRPr="00BF2D2E" w:rsidRDefault="00673894" w:rsidP="00B9414F">
            <w:pPr>
              <w:rPr>
                <w:color w:val="000000"/>
              </w:rPr>
            </w:pPr>
            <w:r w:rsidRPr="00BF2D2E">
              <w:rPr>
                <w:color w:val="000000"/>
              </w:rPr>
              <w:t> </w:t>
            </w:r>
          </w:p>
        </w:tc>
        <w:tc>
          <w:tcPr>
            <w:tcW w:w="765" w:type="dxa"/>
            <w:tcBorders>
              <w:top w:val="single" w:sz="4" w:space="0" w:color="auto"/>
              <w:left w:val="nil"/>
              <w:bottom w:val="single" w:sz="4" w:space="0" w:color="auto"/>
              <w:right w:val="single" w:sz="12" w:space="0" w:color="auto"/>
            </w:tcBorders>
            <w:noWrap/>
            <w:vAlign w:val="bottom"/>
          </w:tcPr>
          <w:p w14:paraId="46E6200E" w14:textId="77777777" w:rsidR="00673894" w:rsidRPr="00BF2D2E" w:rsidRDefault="00673894" w:rsidP="00B9414F">
            <w:pPr>
              <w:rPr>
                <w:color w:val="000000"/>
              </w:rPr>
            </w:pPr>
            <w:r w:rsidRPr="00BF2D2E">
              <w:rPr>
                <w:color w:val="000000"/>
              </w:rPr>
              <w:t> </w:t>
            </w:r>
          </w:p>
        </w:tc>
        <w:tc>
          <w:tcPr>
            <w:tcW w:w="2255" w:type="dxa"/>
            <w:gridSpan w:val="2"/>
            <w:tcBorders>
              <w:top w:val="single" w:sz="4" w:space="0" w:color="auto"/>
              <w:left w:val="single" w:sz="12" w:space="0" w:color="auto"/>
              <w:bottom w:val="single" w:sz="4" w:space="0" w:color="auto"/>
              <w:right w:val="single" w:sz="4" w:space="0" w:color="auto"/>
            </w:tcBorders>
            <w:noWrap/>
            <w:vAlign w:val="bottom"/>
          </w:tcPr>
          <w:p w14:paraId="05688BE3" w14:textId="77777777" w:rsidR="00673894" w:rsidRPr="00BF2D2E" w:rsidRDefault="00673894" w:rsidP="00B9414F">
            <w:pPr>
              <w:rPr>
                <w:color w:val="000000"/>
              </w:rPr>
            </w:pPr>
            <w:r w:rsidRPr="00BF2D2E">
              <w:rPr>
                <w:color w:val="000000"/>
              </w:rPr>
              <w:t> </w:t>
            </w:r>
          </w:p>
        </w:tc>
      </w:tr>
      <w:tr w:rsidR="00673894" w:rsidRPr="00BF2D2E" w14:paraId="38F13FCE" w14:textId="77777777" w:rsidTr="00B9414F">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8" w:space="0" w:color="auto"/>
              <w:left w:val="single" w:sz="8" w:space="0" w:color="auto"/>
              <w:bottom w:val="single" w:sz="8" w:space="0" w:color="auto"/>
              <w:right w:val="single" w:sz="8" w:space="0" w:color="auto"/>
            </w:tcBorders>
            <w:noWrap/>
            <w:vAlign w:val="bottom"/>
          </w:tcPr>
          <w:p w14:paraId="0B61003D"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6/25</w:t>
            </w:r>
          </w:p>
        </w:tc>
        <w:tc>
          <w:tcPr>
            <w:tcW w:w="959" w:type="dxa"/>
            <w:tcBorders>
              <w:top w:val="single" w:sz="4" w:space="0" w:color="auto"/>
              <w:left w:val="single" w:sz="8" w:space="0" w:color="auto"/>
              <w:bottom w:val="single" w:sz="4" w:space="0" w:color="auto"/>
              <w:right w:val="single" w:sz="12" w:space="0" w:color="auto"/>
            </w:tcBorders>
            <w:noWrap/>
            <w:vAlign w:val="bottom"/>
          </w:tcPr>
          <w:p w14:paraId="2352CF2C" w14:textId="77777777" w:rsidR="00673894" w:rsidRPr="00BF2D2E" w:rsidRDefault="00673894" w:rsidP="00B9414F">
            <w:pPr>
              <w:rPr>
                <w:color w:val="000000"/>
              </w:rPr>
            </w:pPr>
          </w:p>
        </w:tc>
        <w:tc>
          <w:tcPr>
            <w:tcW w:w="412" w:type="dxa"/>
            <w:tcBorders>
              <w:top w:val="single" w:sz="4" w:space="0" w:color="auto"/>
              <w:left w:val="single" w:sz="12" w:space="0" w:color="auto"/>
              <w:bottom w:val="single" w:sz="4" w:space="0" w:color="auto"/>
              <w:right w:val="single" w:sz="4" w:space="0" w:color="auto"/>
            </w:tcBorders>
          </w:tcPr>
          <w:p w14:paraId="3AE28880"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1F9B7536" w14:textId="77777777" w:rsidR="00673894" w:rsidRPr="00BF2D2E" w:rsidRDefault="00673894" w:rsidP="00B9414F">
            <w:pPr>
              <w:rPr>
                <w:color w:val="000000"/>
              </w:rPr>
            </w:pPr>
          </w:p>
        </w:tc>
        <w:tc>
          <w:tcPr>
            <w:tcW w:w="324" w:type="dxa"/>
            <w:tcBorders>
              <w:top w:val="single" w:sz="4" w:space="0" w:color="auto"/>
              <w:left w:val="single" w:sz="4" w:space="0" w:color="auto"/>
              <w:bottom w:val="single" w:sz="4" w:space="0" w:color="auto"/>
              <w:right w:val="single" w:sz="4" w:space="0" w:color="auto"/>
            </w:tcBorders>
          </w:tcPr>
          <w:p w14:paraId="29EC62DF" w14:textId="77777777" w:rsidR="00673894" w:rsidRPr="00BF2D2E" w:rsidRDefault="00673894" w:rsidP="00B9414F">
            <w:pPr>
              <w:rPr>
                <w:color w:val="000000"/>
              </w:rPr>
            </w:pPr>
          </w:p>
        </w:tc>
        <w:tc>
          <w:tcPr>
            <w:tcW w:w="412" w:type="dxa"/>
            <w:tcBorders>
              <w:top w:val="single" w:sz="4" w:space="0" w:color="auto"/>
              <w:left w:val="single" w:sz="12" w:space="0" w:color="auto"/>
              <w:bottom w:val="single" w:sz="4" w:space="0" w:color="auto"/>
              <w:right w:val="single" w:sz="4" w:space="0" w:color="auto"/>
            </w:tcBorders>
          </w:tcPr>
          <w:p w14:paraId="6C99DF13"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660FC27A" w14:textId="77777777" w:rsidR="00673894" w:rsidRPr="00BF2D2E" w:rsidRDefault="00673894" w:rsidP="00B9414F">
            <w:pPr>
              <w:rPr>
                <w:color w:val="000000"/>
              </w:rPr>
            </w:pPr>
          </w:p>
        </w:tc>
        <w:tc>
          <w:tcPr>
            <w:tcW w:w="324" w:type="dxa"/>
            <w:tcBorders>
              <w:top w:val="single" w:sz="4" w:space="0" w:color="auto"/>
              <w:left w:val="single" w:sz="4" w:space="0" w:color="auto"/>
              <w:bottom w:val="single" w:sz="4" w:space="0" w:color="auto"/>
              <w:right w:val="single" w:sz="12" w:space="0" w:color="auto"/>
            </w:tcBorders>
          </w:tcPr>
          <w:p w14:paraId="05A4B5CA"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1ADEB657" w14:textId="77777777" w:rsidR="00673894" w:rsidRPr="00BF2D2E" w:rsidRDefault="00673894" w:rsidP="00B9414F">
            <w:pPr>
              <w:rPr>
                <w:color w:val="000000"/>
              </w:rPr>
            </w:pPr>
          </w:p>
        </w:tc>
        <w:tc>
          <w:tcPr>
            <w:tcW w:w="866" w:type="dxa"/>
            <w:tcBorders>
              <w:top w:val="single" w:sz="4" w:space="0" w:color="auto"/>
              <w:left w:val="single" w:sz="12" w:space="0" w:color="auto"/>
              <w:bottom w:val="single" w:sz="4" w:space="0" w:color="auto"/>
              <w:right w:val="single" w:sz="12" w:space="0" w:color="auto"/>
            </w:tcBorders>
          </w:tcPr>
          <w:p w14:paraId="6D05E4AB" w14:textId="77777777" w:rsidR="00673894" w:rsidRPr="00BF2D2E" w:rsidRDefault="00673894" w:rsidP="00B9414F">
            <w:pPr>
              <w:rPr>
                <w:color w:val="000000"/>
              </w:rPr>
            </w:pPr>
          </w:p>
        </w:tc>
        <w:tc>
          <w:tcPr>
            <w:tcW w:w="903" w:type="dxa"/>
            <w:tcBorders>
              <w:top w:val="single" w:sz="4" w:space="0" w:color="auto"/>
              <w:left w:val="single" w:sz="12" w:space="0" w:color="auto"/>
              <w:bottom w:val="single" w:sz="4" w:space="0" w:color="auto"/>
              <w:right w:val="single" w:sz="12" w:space="0" w:color="auto"/>
            </w:tcBorders>
          </w:tcPr>
          <w:p w14:paraId="162275C0"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430C0384" w14:textId="77777777" w:rsidR="00673894" w:rsidRPr="00BF2D2E" w:rsidRDefault="00673894" w:rsidP="00B9414F">
            <w:pPr>
              <w:rPr>
                <w:color w:val="000000"/>
              </w:rPr>
            </w:pPr>
          </w:p>
        </w:tc>
        <w:tc>
          <w:tcPr>
            <w:tcW w:w="825" w:type="dxa"/>
            <w:tcBorders>
              <w:top w:val="single" w:sz="4" w:space="0" w:color="auto"/>
              <w:left w:val="nil"/>
              <w:bottom w:val="single" w:sz="4" w:space="0" w:color="auto"/>
              <w:right w:val="single" w:sz="4" w:space="0" w:color="auto"/>
            </w:tcBorders>
            <w:noWrap/>
            <w:vAlign w:val="bottom"/>
          </w:tcPr>
          <w:p w14:paraId="3EEFC4B5" w14:textId="77777777" w:rsidR="00673894" w:rsidRPr="00BF2D2E" w:rsidRDefault="00673894" w:rsidP="00B9414F">
            <w:pPr>
              <w:rPr>
                <w:color w:val="000000"/>
              </w:rPr>
            </w:pPr>
          </w:p>
        </w:tc>
        <w:tc>
          <w:tcPr>
            <w:tcW w:w="765" w:type="dxa"/>
            <w:tcBorders>
              <w:top w:val="single" w:sz="4" w:space="0" w:color="auto"/>
              <w:left w:val="nil"/>
              <w:bottom w:val="single" w:sz="4" w:space="0" w:color="auto"/>
              <w:right w:val="single" w:sz="12" w:space="0" w:color="auto"/>
            </w:tcBorders>
            <w:noWrap/>
            <w:vAlign w:val="bottom"/>
          </w:tcPr>
          <w:p w14:paraId="0F5A20DC" w14:textId="77777777" w:rsidR="00673894" w:rsidRPr="00BF2D2E" w:rsidRDefault="00673894" w:rsidP="00B9414F">
            <w:pPr>
              <w:rPr>
                <w:color w:val="000000"/>
              </w:rPr>
            </w:pPr>
          </w:p>
        </w:tc>
        <w:tc>
          <w:tcPr>
            <w:tcW w:w="2255" w:type="dxa"/>
            <w:gridSpan w:val="2"/>
            <w:tcBorders>
              <w:top w:val="single" w:sz="4" w:space="0" w:color="auto"/>
              <w:left w:val="single" w:sz="12" w:space="0" w:color="auto"/>
              <w:bottom w:val="single" w:sz="4" w:space="0" w:color="auto"/>
              <w:right w:val="single" w:sz="4" w:space="0" w:color="auto"/>
            </w:tcBorders>
            <w:noWrap/>
            <w:vAlign w:val="bottom"/>
          </w:tcPr>
          <w:p w14:paraId="0FAB47E1" w14:textId="77777777" w:rsidR="00673894" w:rsidRPr="00BF2D2E" w:rsidRDefault="00673894" w:rsidP="00B9414F">
            <w:pPr>
              <w:rPr>
                <w:color w:val="000000"/>
              </w:rPr>
            </w:pPr>
          </w:p>
        </w:tc>
      </w:tr>
      <w:tr w:rsidR="00673894" w:rsidRPr="00BF2D2E" w14:paraId="4C23D28A" w14:textId="77777777" w:rsidTr="00B9414F">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8" w:space="0" w:color="auto"/>
              <w:left w:val="single" w:sz="8" w:space="0" w:color="auto"/>
              <w:bottom w:val="single" w:sz="8" w:space="0" w:color="auto"/>
              <w:right w:val="single" w:sz="8" w:space="0" w:color="auto"/>
            </w:tcBorders>
            <w:noWrap/>
            <w:vAlign w:val="bottom"/>
          </w:tcPr>
          <w:p w14:paraId="1A299D1A"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6/26</w:t>
            </w:r>
          </w:p>
        </w:tc>
        <w:tc>
          <w:tcPr>
            <w:tcW w:w="959" w:type="dxa"/>
            <w:tcBorders>
              <w:top w:val="single" w:sz="4" w:space="0" w:color="auto"/>
              <w:left w:val="single" w:sz="8" w:space="0" w:color="auto"/>
              <w:bottom w:val="single" w:sz="4" w:space="0" w:color="auto"/>
              <w:right w:val="single" w:sz="12" w:space="0" w:color="auto"/>
            </w:tcBorders>
            <w:noWrap/>
            <w:vAlign w:val="bottom"/>
          </w:tcPr>
          <w:p w14:paraId="497CAB10" w14:textId="77777777" w:rsidR="00673894" w:rsidRPr="00BF2D2E" w:rsidRDefault="00673894" w:rsidP="00B9414F">
            <w:pPr>
              <w:rPr>
                <w:color w:val="000000"/>
              </w:rPr>
            </w:pPr>
          </w:p>
        </w:tc>
        <w:tc>
          <w:tcPr>
            <w:tcW w:w="412" w:type="dxa"/>
            <w:tcBorders>
              <w:top w:val="single" w:sz="4" w:space="0" w:color="auto"/>
              <w:left w:val="single" w:sz="12" w:space="0" w:color="auto"/>
              <w:bottom w:val="single" w:sz="4" w:space="0" w:color="auto"/>
              <w:right w:val="single" w:sz="4" w:space="0" w:color="auto"/>
            </w:tcBorders>
          </w:tcPr>
          <w:p w14:paraId="4EBB5CA1"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04DD61D6" w14:textId="77777777" w:rsidR="00673894" w:rsidRPr="00BF2D2E" w:rsidRDefault="00673894" w:rsidP="00B9414F">
            <w:pPr>
              <w:rPr>
                <w:color w:val="000000"/>
              </w:rPr>
            </w:pPr>
          </w:p>
        </w:tc>
        <w:tc>
          <w:tcPr>
            <w:tcW w:w="324" w:type="dxa"/>
            <w:tcBorders>
              <w:top w:val="single" w:sz="4" w:space="0" w:color="auto"/>
              <w:left w:val="single" w:sz="4" w:space="0" w:color="auto"/>
              <w:bottom w:val="single" w:sz="4" w:space="0" w:color="auto"/>
              <w:right w:val="single" w:sz="4" w:space="0" w:color="auto"/>
            </w:tcBorders>
          </w:tcPr>
          <w:p w14:paraId="3BFEFDF3" w14:textId="77777777" w:rsidR="00673894" w:rsidRPr="00BF2D2E" w:rsidRDefault="00673894" w:rsidP="00B9414F">
            <w:pPr>
              <w:rPr>
                <w:color w:val="000000"/>
              </w:rPr>
            </w:pPr>
          </w:p>
        </w:tc>
        <w:tc>
          <w:tcPr>
            <w:tcW w:w="412" w:type="dxa"/>
            <w:tcBorders>
              <w:top w:val="single" w:sz="4" w:space="0" w:color="auto"/>
              <w:left w:val="single" w:sz="12" w:space="0" w:color="auto"/>
              <w:bottom w:val="single" w:sz="4" w:space="0" w:color="auto"/>
              <w:right w:val="single" w:sz="4" w:space="0" w:color="auto"/>
            </w:tcBorders>
          </w:tcPr>
          <w:p w14:paraId="40611763"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67CB0F13" w14:textId="77777777" w:rsidR="00673894" w:rsidRPr="00BF2D2E" w:rsidRDefault="00673894" w:rsidP="00B9414F">
            <w:pPr>
              <w:rPr>
                <w:color w:val="000000"/>
              </w:rPr>
            </w:pPr>
          </w:p>
        </w:tc>
        <w:tc>
          <w:tcPr>
            <w:tcW w:w="324" w:type="dxa"/>
            <w:tcBorders>
              <w:top w:val="single" w:sz="4" w:space="0" w:color="auto"/>
              <w:left w:val="single" w:sz="4" w:space="0" w:color="auto"/>
              <w:bottom w:val="single" w:sz="4" w:space="0" w:color="auto"/>
              <w:right w:val="single" w:sz="12" w:space="0" w:color="auto"/>
            </w:tcBorders>
          </w:tcPr>
          <w:p w14:paraId="740E2B22"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5E99B262" w14:textId="77777777" w:rsidR="00673894" w:rsidRPr="00BF2D2E" w:rsidRDefault="00673894" w:rsidP="00B9414F">
            <w:pPr>
              <w:rPr>
                <w:color w:val="000000"/>
              </w:rPr>
            </w:pPr>
          </w:p>
        </w:tc>
        <w:tc>
          <w:tcPr>
            <w:tcW w:w="866" w:type="dxa"/>
            <w:tcBorders>
              <w:top w:val="single" w:sz="4" w:space="0" w:color="auto"/>
              <w:left w:val="single" w:sz="12" w:space="0" w:color="auto"/>
              <w:bottom w:val="single" w:sz="4" w:space="0" w:color="auto"/>
              <w:right w:val="single" w:sz="12" w:space="0" w:color="auto"/>
            </w:tcBorders>
          </w:tcPr>
          <w:p w14:paraId="495D3D55" w14:textId="77777777" w:rsidR="00673894" w:rsidRPr="00BF2D2E" w:rsidRDefault="00673894" w:rsidP="00B9414F">
            <w:pPr>
              <w:rPr>
                <w:color w:val="000000"/>
              </w:rPr>
            </w:pPr>
          </w:p>
        </w:tc>
        <w:tc>
          <w:tcPr>
            <w:tcW w:w="903" w:type="dxa"/>
            <w:tcBorders>
              <w:top w:val="single" w:sz="4" w:space="0" w:color="auto"/>
              <w:left w:val="single" w:sz="12" w:space="0" w:color="auto"/>
              <w:bottom w:val="single" w:sz="4" w:space="0" w:color="auto"/>
              <w:right w:val="single" w:sz="12" w:space="0" w:color="auto"/>
            </w:tcBorders>
          </w:tcPr>
          <w:p w14:paraId="1906B6A8"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3199F72A" w14:textId="77777777" w:rsidR="00673894" w:rsidRPr="00BF2D2E" w:rsidRDefault="00673894" w:rsidP="00B9414F">
            <w:pPr>
              <w:rPr>
                <w:color w:val="000000"/>
              </w:rPr>
            </w:pPr>
          </w:p>
        </w:tc>
        <w:tc>
          <w:tcPr>
            <w:tcW w:w="825" w:type="dxa"/>
            <w:tcBorders>
              <w:top w:val="single" w:sz="4" w:space="0" w:color="auto"/>
              <w:left w:val="nil"/>
              <w:bottom w:val="single" w:sz="4" w:space="0" w:color="auto"/>
              <w:right w:val="single" w:sz="4" w:space="0" w:color="auto"/>
            </w:tcBorders>
            <w:noWrap/>
            <w:vAlign w:val="bottom"/>
          </w:tcPr>
          <w:p w14:paraId="7AABDF92" w14:textId="77777777" w:rsidR="00673894" w:rsidRPr="00BF2D2E" w:rsidRDefault="00673894" w:rsidP="00B9414F">
            <w:pPr>
              <w:rPr>
                <w:color w:val="000000"/>
              </w:rPr>
            </w:pPr>
          </w:p>
        </w:tc>
        <w:tc>
          <w:tcPr>
            <w:tcW w:w="765" w:type="dxa"/>
            <w:tcBorders>
              <w:top w:val="single" w:sz="4" w:space="0" w:color="auto"/>
              <w:left w:val="nil"/>
              <w:bottom w:val="single" w:sz="4" w:space="0" w:color="auto"/>
              <w:right w:val="single" w:sz="12" w:space="0" w:color="auto"/>
            </w:tcBorders>
            <w:noWrap/>
            <w:vAlign w:val="bottom"/>
          </w:tcPr>
          <w:p w14:paraId="2EACD1A9" w14:textId="77777777" w:rsidR="00673894" w:rsidRPr="00BF2D2E" w:rsidRDefault="00673894" w:rsidP="00B9414F">
            <w:pPr>
              <w:rPr>
                <w:color w:val="000000"/>
              </w:rPr>
            </w:pPr>
          </w:p>
        </w:tc>
        <w:tc>
          <w:tcPr>
            <w:tcW w:w="2255" w:type="dxa"/>
            <w:gridSpan w:val="2"/>
            <w:tcBorders>
              <w:top w:val="single" w:sz="4" w:space="0" w:color="auto"/>
              <w:left w:val="single" w:sz="12" w:space="0" w:color="auto"/>
              <w:bottom w:val="single" w:sz="4" w:space="0" w:color="auto"/>
              <w:right w:val="single" w:sz="4" w:space="0" w:color="auto"/>
            </w:tcBorders>
            <w:noWrap/>
            <w:vAlign w:val="bottom"/>
          </w:tcPr>
          <w:p w14:paraId="36F41058" w14:textId="77777777" w:rsidR="00673894" w:rsidRPr="00BF2D2E" w:rsidRDefault="00673894" w:rsidP="00B9414F">
            <w:pPr>
              <w:rPr>
                <w:color w:val="000000"/>
              </w:rPr>
            </w:pPr>
          </w:p>
        </w:tc>
      </w:tr>
      <w:tr w:rsidR="00673894" w:rsidRPr="00BF2D2E" w14:paraId="763EAFC3" w14:textId="77777777" w:rsidTr="00B9414F">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8" w:space="0" w:color="auto"/>
              <w:left w:val="single" w:sz="8" w:space="0" w:color="auto"/>
              <w:bottom w:val="single" w:sz="8" w:space="0" w:color="auto"/>
              <w:right w:val="single" w:sz="8" w:space="0" w:color="auto"/>
            </w:tcBorders>
            <w:noWrap/>
            <w:vAlign w:val="bottom"/>
          </w:tcPr>
          <w:p w14:paraId="1550D86B"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6/27</w:t>
            </w:r>
          </w:p>
        </w:tc>
        <w:tc>
          <w:tcPr>
            <w:tcW w:w="959" w:type="dxa"/>
            <w:tcBorders>
              <w:top w:val="single" w:sz="4" w:space="0" w:color="auto"/>
              <w:left w:val="single" w:sz="8" w:space="0" w:color="auto"/>
              <w:bottom w:val="single" w:sz="4" w:space="0" w:color="auto"/>
              <w:right w:val="single" w:sz="12" w:space="0" w:color="auto"/>
            </w:tcBorders>
            <w:noWrap/>
            <w:vAlign w:val="bottom"/>
          </w:tcPr>
          <w:p w14:paraId="598B4401" w14:textId="77777777" w:rsidR="00673894" w:rsidRPr="00BF2D2E" w:rsidRDefault="00673894" w:rsidP="00B9414F">
            <w:pPr>
              <w:rPr>
                <w:color w:val="000000"/>
              </w:rPr>
            </w:pPr>
          </w:p>
        </w:tc>
        <w:tc>
          <w:tcPr>
            <w:tcW w:w="412" w:type="dxa"/>
            <w:tcBorders>
              <w:top w:val="single" w:sz="4" w:space="0" w:color="auto"/>
              <w:left w:val="single" w:sz="12" w:space="0" w:color="auto"/>
              <w:bottom w:val="single" w:sz="4" w:space="0" w:color="auto"/>
              <w:right w:val="single" w:sz="4" w:space="0" w:color="auto"/>
            </w:tcBorders>
          </w:tcPr>
          <w:p w14:paraId="4EBCD0F9"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3CA9CEE7" w14:textId="77777777" w:rsidR="00673894" w:rsidRPr="00BF2D2E" w:rsidRDefault="00673894" w:rsidP="00B9414F">
            <w:pPr>
              <w:rPr>
                <w:color w:val="000000"/>
              </w:rPr>
            </w:pPr>
          </w:p>
        </w:tc>
        <w:tc>
          <w:tcPr>
            <w:tcW w:w="324" w:type="dxa"/>
            <w:tcBorders>
              <w:top w:val="single" w:sz="4" w:space="0" w:color="auto"/>
              <w:left w:val="single" w:sz="4" w:space="0" w:color="auto"/>
              <w:bottom w:val="single" w:sz="4" w:space="0" w:color="auto"/>
              <w:right w:val="single" w:sz="4" w:space="0" w:color="auto"/>
            </w:tcBorders>
          </w:tcPr>
          <w:p w14:paraId="597343B7" w14:textId="77777777" w:rsidR="00673894" w:rsidRPr="00BF2D2E" w:rsidRDefault="00673894" w:rsidP="00B9414F">
            <w:pPr>
              <w:rPr>
                <w:color w:val="000000"/>
              </w:rPr>
            </w:pPr>
          </w:p>
        </w:tc>
        <w:tc>
          <w:tcPr>
            <w:tcW w:w="412" w:type="dxa"/>
            <w:tcBorders>
              <w:top w:val="single" w:sz="4" w:space="0" w:color="auto"/>
              <w:left w:val="single" w:sz="12" w:space="0" w:color="auto"/>
              <w:bottom w:val="single" w:sz="4" w:space="0" w:color="auto"/>
              <w:right w:val="single" w:sz="4" w:space="0" w:color="auto"/>
            </w:tcBorders>
          </w:tcPr>
          <w:p w14:paraId="35F9AE7B"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46A766D8" w14:textId="77777777" w:rsidR="00673894" w:rsidRPr="00BF2D2E" w:rsidRDefault="00673894" w:rsidP="00B9414F">
            <w:pPr>
              <w:rPr>
                <w:color w:val="000000"/>
              </w:rPr>
            </w:pPr>
          </w:p>
        </w:tc>
        <w:tc>
          <w:tcPr>
            <w:tcW w:w="324" w:type="dxa"/>
            <w:tcBorders>
              <w:top w:val="single" w:sz="4" w:space="0" w:color="auto"/>
              <w:left w:val="single" w:sz="4" w:space="0" w:color="auto"/>
              <w:bottom w:val="single" w:sz="4" w:space="0" w:color="auto"/>
              <w:right w:val="single" w:sz="12" w:space="0" w:color="auto"/>
            </w:tcBorders>
          </w:tcPr>
          <w:p w14:paraId="1F215539"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5CCF1CA2" w14:textId="77777777" w:rsidR="00673894" w:rsidRPr="00BF2D2E" w:rsidRDefault="00673894" w:rsidP="00B9414F">
            <w:pPr>
              <w:rPr>
                <w:color w:val="000000"/>
              </w:rPr>
            </w:pPr>
          </w:p>
        </w:tc>
        <w:tc>
          <w:tcPr>
            <w:tcW w:w="866" w:type="dxa"/>
            <w:tcBorders>
              <w:top w:val="single" w:sz="4" w:space="0" w:color="auto"/>
              <w:left w:val="single" w:sz="12" w:space="0" w:color="auto"/>
              <w:bottom w:val="single" w:sz="4" w:space="0" w:color="auto"/>
              <w:right w:val="single" w:sz="12" w:space="0" w:color="auto"/>
            </w:tcBorders>
          </w:tcPr>
          <w:p w14:paraId="108A6425" w14:textId="77777777" w:rsidR="00673894" w:rsidRPr="00BF2D2E" w:rsidRDefault="00673894" w:rsidP="00B9414F">
            <w:pPr>
              <w:rPr>
                <w:color w:val="000000"/>
              </w:rPr>
            </w:pPr>
          </w:p>
        </w:tc>
        <w:tc>
          <w:tcPr>
            <w:tcW w:w="903" w:type="dxa"/>
            <w:tcBorders>
              <w:top w:val="single" w:sz="4" w:space="0" w:color="auto"/>
              <w:left w:val="single" w:sz="12" w:space="0" w:color="auto"/>
              <w:bottom w:val="single" w:sz="4" w:space="0" w:color="auto"/>
              <w:right w:val="single" w:sz="12" w:space="0" w:color="auto"/>
            </w:tcBorders>
          </w:tcPr>
          <w:p w14:paraId="2830AB7F"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6E2FE89F" w14:textId="77777777" w:rsidR="00673894" w:rsidRPr="00BF2D2E" w:rsidRDefault="00673894" w:rsidP="00B9414F">
            <w:pPr>
              <w:rPr>
                <w:color w:val="000000"/>
              </w:rPr>
            </w:pPr>
          </w:p>
        </w:tc>
        <w:tc>
          <w:tcPr>
            <w:tcW w:w="825" w:type="dxa"/>
            <w:tcBorders>
              <w:top w:val="single" w:sz="4" w:space="0" w:color="auto"/>
              <w:left w:val="nil"/>
              <w:bottom w:val="single" w:sz="4" w:space="0" w:color="auto"/>
              <w:right w:val="single" w:sz="4" w:space="0" w:color="auto"/>
            </w:tcBorders>
            <w:noWrap/>
            <w:vAlign w:val="bottom"/>
          </w:tcPr>
          <w:p w14:paraId="3EFC1286" w14:textId="77777777" w:rsidR="00673894" w:rsidRPr="00BF2D2E" w:rsidRDefault="00673894" w:rsidP="00B9414F">
            <w:pPr>
              <w:rPr>
                <w:color w:val="000000"/>
              </w:rPr>
            </w:pPr>
          </w:p>
        </w:tc>
        <w:tc>
          <w:tcPr>
            <w:tcW w:w="765" w:type="dxa"/>
            <w:tcBorders>
              <w:top w:val="single" w:sz="4" w:space="0" w:color="auto"/>
              <w:left w:val="nil"/>
              <w:bottom w:val="single" w:sz="4" w:space="0" w:color="auto"/>
              <w:right w:val="single" w:sz="12" w:space="0" w:color="auto"/>
            </w:tcBorders>
            <w:noWrap/>
            <w:vAlign w:val="bottom"/>
          </w:tcPr>
          <w:p w14:paraId="675F74C5" w14:textId="77777777" w:rsidR="00673894" w:rsidRPr="00BF2D2E" w:rsidRDefault="00673894" w:rsidP="00B9414F">
            <w:pPr>
              <w:rPr>
                <w:color w:val="000000"/>
              </w:rPr>
            </w:pPr>
          </w:p>
        </w:tc>
        <w:tc>
          <w:tcPr>
            <w:tcW w:w="2255" w:type="dxa"/>
            <w:gridSpan w:val="2"/>
            <w:tcBorders>
              <w:top w:val="single" w:sz="4" w:space="0" w:color="auto"/>
              <w:left w:val="single" w:sz="12" w:space="0" w:color="auto"/>
              <w:bottom w:val="single" w:sz="4" w:space="0" w:color="auto"/>
              <w:right w:val="single" w:sz="4" w:space="0" w:color="auto"/>
            </w:tcBorders>
            <w:noWrap/>
            <w:vAlign w:val="bottom"/>
          </w:tcPr>
          <w:p w14:paraId="540F9E74" w14:textId="77777777" w:rsidR="00673894" w:rsidRPr="00BF2D2E" w:rsidRDefault="00673894" w:rsidP="00B9414F">
            <w:pPr>
              <w:rPr>
                <w:color w:val="000000"/>
              </w:rPr>
            </w:pPr>
          </w:p>
        </w:tc>
      </w:tr>
      <w:tr w:rsidR="00673894" w:rsidRPr="00BF2D2E" w14:paraId="5068D3B6" w14:textId="77777777" w:rsidTr="00B9414F">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8" w:space="0" w:color="auto"/>
              <w:left w:val="single" w:sz="8" w:space="0" w:color="auto"/>
              <w:bottom w:val="single" w:sz="8" w:space="0" w:color="auto"/>
              <w:right w:val="single" w:sz="8" w:space="0" w:color="auto"/>
            </w:tcBorders>
            <w:noWrap/>
            <w:vAlign w:val="bottom"/>
          </w:tcPr>
          <w:p w14:paraId="5DE9D40F"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6/28</w:t>
            </w:r>
          </w:p>
        </w:tc>
        <w:tc>
          <w:tcPr>
            <w:tcW w:w="959" w:type="dxa"/>
            <w:tcBorders>
              <w:top w:val="single" w:sz="4" w:space="0" w:color="auto"/>
              <w:left w:val="single" w:sz="8" w:space="0" w:color="auto"/>
              <w:bottom w:val="single" w:sz="4" w:space="0" w:color="auto"/>
              <w:right w:val="single" w:sz="12" w:space="0" w:color="auto"/>
            </w:tcBorders>
            <w:noWrap/>
            <w:vAlign w:val="bottom"/>
          </w:tcPr>
          <w:p w14:paraId="6E7925FA" w14:textId="77777777" w:rsidR="00673894" w:rsidRPr="00BF2D2E" w:rsidRDefault="00673894" w:rsidP="00B9414F">
            <w:pPr>
              <w:rPr>
                <w:color w:val="000000"/>
              </w:rPr>
            </w:pPr>
          </w:p>
        </w:tc>
        <w:tc>
          <w:tcPr>
            <w:tcW w:w="412" w:type="dxa"/>
            <w:tcBorders>
              <w:top w:val="single" w:sz="4" w:space="0" w:color="auto"/>
              <w:left w:val="single" w:sz="12" w:space="0" w:color="auto"/>
              <w:bottom w:val="single" w:sz="4" w:space="0" w:color="auto"/>
              <w:right w:val="single" w:sz="4" w:space="0" w:color="auto"/>
            </w:tcBorders>
          </w:tcPr>
          <w:p w14:paraId="38B2E28E"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41AA2971" w14:textId="77777777" w:rsidR="00673894" w:rsidRPr="00BF2D2E" w:rsidRDefault="00673894" w:rsidP="00B9414F">
            <w:pPr>
              <w:rPr>
                <w:color w:val="000000"/>
              </w:rPr>
            </w:pPr>
          </w:p>
        </w:tc>
        <w:tc>
          <w:tcPr>
            <w:tcW w:w="324" w:type="dxa"/>
            <w:tcBorders>
              <w:top w:val="single" w:sz="4" w:space="0" w:color="auto"/>
              <w:left w:val="single" w:sz="4" w:space="0" w:color="auto"/>
              <w:bottom w:val="single" w:sz="4" w:space="0" w:color="auto"/>
              <w:right w:val="single" w:sz="4" w:space="0" w:color="auto"/>
            </w:tcBorders>
          </w:tcPr>
          <w:p w14:paraId="3804B54F" w14:textId="77777777" w:rsidR="00673894" w:rsidRPr="00BF2D2E" w:rsidRDefault="00673894" w:rsidP="00B9414F">
            <w:pPr>
              <w:rPr>
                <w:color w:val="000000"/>
              </w:rPr>
            </w:pPr>
          </w:p>
        </w:tc>
        <w:tc>
          <w:tcPr>
            <w:tcW w:w="412" w:type="dxa"/>
            <w:tcBorders>
              <w:top w:val="single" w:sz="4" w:space="0" w:color="auto"/>
              <w:left w:val="single" w:sz="12" w:space="0" w:color="auto"/>
              <w:bottom w:val="single" w:sz="4" w:space="0" w:color="auto"/>
              <w:right w:val="single" w:sz="4" w:space="0" w:color="auto"/>
            </w:tcBorders>
          </w:tcPr>
          <w:p w14:paraId="27AC68B3"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1C395C11" w14:textId="77777777" w:rsidR="00673894" w:rsidRPr="00BF2D2E" w:rsidRDefault="00673894" w:rsidP="00B9414F">
            <w:pPr>
              <w:rPr>
                <w:color w:val="000000"/>
              </w:rPr>
            </w:pPr>
          </w:p>
        </w:tc>
        <w:tc>
          <w:tcPr>
            <w:tcW w:w="324" w:type="dxa"/>
            <w:tcBorders>
              <w:top w:val="single" w:sz="4" w:space="0" w:color="auto"/>
              <w:left w:val="single" w:sz="4" w:space="0" w:color="auto"/>
              <w:bottom w:val="single" w:sz="4" w:space="0" w:color="auto"/>
              <w:right w:val="single" w:sz="12" w:space="0" w:color="auto"/>
            </w:tcBorders>
          </w:tcPr>
          <w:p w14:paraId="5F8DC520"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5CD04B5E" w14:textId="77777777" w:rsidR="00673894" w:rsidRPr="00BF2D2E" w:rsidRDefault="00673894" w:rsidP="00B9414F">
            <w:pPr>
              <w:rPr>
                <w:color w:val="000000"/>
              </w:rPr>
            </w:pPr>
          </w:p>
        </w:tc>
        <w:tc>
          <w:tcPr>
            <w:tcW w:w="866" w:type="dxa"/>
            <w:tcBorders>
              <w:top w:val="single" w:sz="4" w:space="0" w:color="auto"/>
              <w:left w:val="single" w:sz="12" w:space="0" w:color="auto"/>
              <w:bottom w:val="single" w:sz="4" w:space="0" w:color="auto"/>
              <w:right w:val="single" w:sz="12" w:space="0" w:color="auto"/>
            </w:tcBorders>
          </w:tcPr>
          <w:p w14:paraId="3DE840D2" w14:textId="77777777" w:rsidR="00673894" w:rsidRPr="00BF2D2E" w:rsidRDefault="00673894" w:rsidP="00B9414F">
            <w:pPr>
              <w:rPr>
                <w:color w:val="000000"/>
              </w:rPr>
            </w:pPr>
          </w:p>
        </w:tc>
        <w:tc>
          <w:tcPr>
            <w:tcW w:w="903" w:type="dxa"/>
            <w:tcBorders>
              <w:top w:val="single" w:sz="4" w:space="0" w:color="auto"/>
              <w:left w:val="single" w:sz="12" w:space="0" w:color="auto"/>
              <w:bottom w:val="single" w:sz="4" w:space="0" w:color="auto"/>
              <w:right w:val="single" w:sz="12" w:space="0" w:color="auto"/>
            </w:tcBorders>
          </w:tcPr>
          <w:p w14:paraId="120B92CE"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610BAC7F" w14:textId="77777777" w:rsidR="00673894" w:rsidRPr="00BF2D2E" w:rsidRDefault="00673894" w:rsidP="00B9414F">
            <w:pPr>
              <w:rPr>
                <w:color w:val="000000"/>
              </w:rPr>
            </w:pPr>
          </w:p>
        </w:tc>
        <w:tc>
          <w:tcPr>
            <w:tcW w:w="825" w:type="dxa"/>
            <w:tcBorders>
              <w:top w:val="single" w:sz="4" w:space="0" w:color="auto"/>
              <w:left w:val="nil"/>
              <w:bottom w:val="single" w:sz="4" w:space="0" w:color="auto"/>
              <w:right w:val="single" w:sz="4" w:space="0" w:color="auto"/>
            </w:tcBorders>
            <w:noWrap/>
            <w:vAlign w:val="bottom"/>
          </w:tcPr>
          <w:p w14:paraId="17E55ECD" w14:textId="77777777" w:rsidR="00673894" w:rsidRPr="00BF2D2E" w:rsidRDefault="00673894" w:rsidP="00B9414F">
            <w:pPr>
              <w:rPr>
                <w:color w:val="000000"/>
              </w:rPr>
            </w:pPr>
          </w:p>
        </w:tc>
        <w:tc>
          <w:tcPr>
            <w:tcW w:w="765" w:type="dxa"/>
            <w:tcBorders>
              <w:top w:val="single" w:sz="4" w:space="0" w:color="auto"/>
              <w:left w:val="nil"/>
              <w:bottom w:val="single" w:sz="4" w:space="0" w:color="auto"/>
              <w:right w:val="single" w:sz="12" w:space="0" w:color="auto"/>
            </w:tcBorders>
            <w:noWrap/>
            <w:vAlign w:val="bottom"/>
          </w:tcPr>
          <w:p w14:paraId="5572B012" w14:textId="77777777" w:rsidR="00673894" w:rsidRPr="00BF2D2E" w:rsidRDefault="00673894" w:rsidP="00B9414F">
            <w:pPr>
              <w:rPr>
                <w:color w:val="000000"/>
              </w:rPr>
            </w:pPr>
          </w:p>
        </w:tc>
        <w:tc>
          <w:tcPr>
            <w:tcW w:w="2255" w:type="dxa"/>
            <w:gridSpan w:val="2"/>
            <w:tcBorders>
              <w:top w:val="single" w:sz="4" w:space="0" w:color="auto"/>
              <w:left w:val="single" w:sz="12" w:space="0" w:color="auto"/>
              <w:bottom w:val="single" w:sz="4" w:space="0" w:color="auto"/>
              <w:right w:val="single" w:sz="4" w:space="0" w:color="auto"/>
            </w:tcBorders>
            <w:noWrap/>
            <w:vAlign w:val="bottom"/>
          </w:tcPr>
          <w:p w14:paraId="2BD974F6" w14:textId="77777777" w:rsidR="00673894" w:rsidRPr="00BF2D2E" w:rsidRDefault="00673894" w:rsidP="00B9414F">
            <w:pPr>
              <w:rPr>
                <w:color w:val="000000"/>
              </w:rPr>
            </w:pPr>
          </w:p>
        </w:tc>
      </w:tr>
      <w:tr w:rsidR="00673894" w:rsidRPr="00BF2D2E" w14:paraId="4C1C4CF0" w14:textId="77777777" w:rsidTr="00B9414F">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8" w:space="0" w:color="auto"/>
              <w:left w:val="single" w:sz="8" w:space="0" w:color="auto"/>
              <w:bottom w:val="single" w:sz="8" w:space="0" w:color="auto"/>
              <w:right w:val="single" w:sz="8" w:space="0" w:color="auto"/>
            </w:tcBorders>
            <w:noWrap/>
            <w:vAlign w:val="bottom"/>
          </w:tcPr>
          <w:p w14:paraId="608EDEDB"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6/29</w:t>
            </w:r>
          </w:p>
        </w:tc>
        <w:tc>
          <w:tcPr>
            <w:tcW w:w="959" w:type="dxa"/>
            <w:tcBorders>
              <w:top w:val="single" w:sz="4" w:space="0" w:color="auto"/>
              <w:left w:val="single" w:sz="8" w:space="0" w:color="auto"/>
              <w:bottom w:val="single" w:sz="4" w:space="0" w:color="auto"/>
              <w:right w:val="single" w:sz="12" w:space="0" w:color="auto"/>
            </w:tcBorders>
            <w:noWrap/>
            <w:vAlign w:val="bottom"/>
          </w:tcPr>
          <w:p w14:paraId="64086D6B" w14:textId="77777777" w:rsidR="00673894" w:rsidRPr="00BF2D2E" w:rsidRDefault="00673894" w:rsidP="00B9414F">
            <w:pPr>
              <w:rPr>
                <w:color w:val="000000"/>
              </w:rPr>
            </w:pPr>
          </w:p>
        </w:tc>
        <w:tc>
          <w:tcPr>
            <w:tcW w:w="412" w:type="dxa"/>
            <w:tcBorders>
              <w:top w:val="single" w:sz="4" w:space="0" w:color="auto"/>
              <w:left w:val="single" w:sz="12" w:space="0" w:color="auto"/>
              <w:bottom w:val="single" w:sz="4" w:space="0" w:color="auto"/>
              <w:right w:val="single" w:sz="4" w:space="0" w:color="auto"/>
            </w:tcBorders>
          </w:tcPr>
          <w:p w14:paraId="325A975C"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586D7711" w14:textId="77777777" w:rsidR="00673894" w:rsidRPr="00BF2D2E" w:rsidRDefault="00673894" w:rsidP="00B9414F">
            <w:pPr>
              <w:rPr>
                <w:color w:val="000000"/>
              </w:rPr>
            </w:pPr>
          </w:p>
        </w:tc>
        <w:tc>
          <w:tcPr>
            <w:tcW w:w="324" w:type="dxa"/>
            <w:tcBorders>
              <w:top w:val="single" w:sz="4" w:space="0" w:color="auto"/>
              <w:left w:val="single" w:sz="4" w:space="0" w:color="auto"/>
              <w:bottom w:val="single" w:sz="4" w:space="0" w:color="auto"/>
              <w:right w:val="single" w:sz="4" w:space="0" w:color="auto"/>
            </w:tcBorders>
          </w:tcPr>
          <w:p w14:paraId="7A7DAE6C" w14:textId="77777777" w:rsidR="00673894" w:rsidRPr="00BF2D2E" w:rsidRDefault="00673894" w:rsidP="00B9414F">
            <w:pPr>
              <w:rPr>
                <w:color w:val="000000"/>
              </w:rPr>
            </w:pPr>
          </w:p>
        </w:tc>
        <w:tc>
          <w:tcPr>
            <w:tcW w:w="412" w:type="dxa"/>
            <w:tcBorders>
              <w:top w:val="single" w:sz="4" w:space="0" w:color="auto"/>
              <w:left w:val="single" w:sz="12" w:space="0" w:color="auto"/>
              <w:bottom w:val="single" w:sz="4" w:space="0" w:color="auto"/>
              <w:right w:val="single" w:sz="4" w:space="0" w:color="auto"/>
            </w:tcBorders>
          </w:tcPr>
          <w:p w14:paraId="429970FA"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138FF785" w14:textId="77777777" w:rsidR="00673894" w:rsidRPr="00BF2D2E" w:rsidRDefault="00673894" w:rsidP="00B9414F">
            <w:pPr>
              <w:rPr>
                <w:color w:val="000000"/>
              </w:rPr>
            </w:pPr>
          </w:p>
        </w:tc>
        <w:tc>
          <w:tcPr>
            <w:tcW w:w="324" w:type="dxa"/>
            <w:tcBorders>
              <w:top w:val="single" w:sz="4" w:space="0" w:color="auto"/>
              <w:left w:val="single" w:sz="4" w:space="0" w:color="auto"/>
              <w:bottom w:val="single" w:sz="4" w:space="0" w:color="auto"/>
              <w:right w:val="single" w:sz="12" w:space="0" w:color="auto"/>
            </w:tcBorders>
          </w:tcPr>
          <w:p w14:paraId="151774D9"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3FEA5FE8" w14:textId="77777777" w:rsidR="00673894" w:rsidRPr="00BF2D2E" w:rsidRDefault="00673894" w:rsidP="00B9414F">
            <w:pPr>
              <w:rPr>
                <w:color w:val="000000"/>
              </w:rPr>
            </w:pPr>
          </w:p>
        </w:tc>
        <w:tc>
          <w:tcPr>
            <w:tcW w:w="866" w:type="dxa"/>
            <w:tcBorders>
              <w:top w:val="single" w:sz="4" w:space="0" w:color="auto"/>
              <w:left w:val="single" w:sz="12" w:space="0" w:color="auto"/>
              <w:bottom w:val="single" w:sz="4" w:space="0" w:color="auto"/>
              <w:right w:val="single" w:sz="12" w:space="0" w:color="auto"/>
            </w:tcBorders>
          </w:tcPr>
          <w:p w14:paraId="1D6E0E2A" w14:textId="77777777" w:rsidR="00673894" w:rsidRPr="00BF2D2E" w:rsidRDefault="00673894" w:rsidP="00B9414F">
            <w:pPr>
              <w:rPr>
                <w:color w:val="000000"/>
              </w:rPr>
            </w:pPr>
          </w:p>
        </w:tc>
        <w:tc>
          <w:tcPr>
            <w:tcW w:w="903" w:type="dxa"/>
            <w:tcBorders>
              <w:top w:val="single" w:sz="4" w:space="0" w:color="auto"/>
              <w:left w:val="single" w:sz="12" w:space="0" w:color="auto"/>
              <w:bottom w:val="single" w:sz="4" w:space="0" w:color="auto"/>
              <w:right w:val="single" w:sz="12" w:space="0" w:color="auto"/>
            </w:tcBorders>
          </w:tcPr>
          <w:p w14:paraId="222234A8"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154ACAE1" w14:textId="77777777" w:rsidR="00673894" w:rsidRPr="00BF2D2E" w:rsidRDefault="00673894" w:rsidP="00B9414F">
            <w:pPr>
              <w:rPr>
                <w:color w:val="000000"/>
              </w:rPr>
            </w:pPr>
          </w:p>
        </w:tc>
        <w:tc>
          <w:tcPr>
            <w:tcW w:w="825" w:type="dxa"/>
            <w:tcBorders>
              <w:top w:val="single" w:sz="4" w:space="0" w:color="auto"/>
              <w:left w:val="nil"/>
              <w:bottom w:val="single" w:sz="4" w:space="0" w:color="auto"/>
              <w:right w:val="single" w:sz="4" w:space="0" w:color="auto"/>
            </w:tcBorders>
            <w:noWrap/>
            <w:vAlign w:val="bottom"/>
          </w:tcPr>
          <w:p w14:paraId="7155D5E7" w14:textId="77777777" w:rsidR="00673894" w:rsidRPr="00BF2D2E" w:rsidRDefault="00673894" w:rsidP="00B9414F">
            <w:pPr>
              <w:rPr>
                <w:color w:val="000000"/>
              </w:rPr>
            </w:pPr>
          </w:p>
        </w:tc>
        <w:tc>
          <w:tcPr>
            <w:tcW w:w="765" w:type="dxa"/>
            <w:tcBorders>
              <w:top w:val="single" w:sz="4" w:space="0" w:color="auto"/>
              <w:left w:val="nil"/>
              <w:bottom w:val="single" w:sz="4" w:space="0" w:color="auto"/>
              <w:right w:val="single" w:sz="12" w:space="0" w:color="auto"/>
            </w:tcBorders>
            <w:noWrap/>
            <w:vAlign w:val="bottom"/>
          </w:tcPr>
          <w:p w14:paraId="04FBF9A8" w14:textId="77777777" w:rsidR="00673894" w:rsidRPr="00BF2D2E" w:rsidRDefault="00673894" w:rsidP="00B9414F">
            <w:pPr>
              <w:rPr>
                <w:color w:val="000000"/>
              </w:rPr>
            </w:pPr>
          </w:p>
        </w:tc>
        <w:tc>
          <w:tcPr>
            <w:tcW w:w="2255" w:type="dxa"/>
            <w:gridSpan w:val="2"/>
            <w:tcBorders>
              <w:top w:val="single" w:sz="4" w:space="0" w:color="auto"/>
              <w:left w:val="single" w:sz="12" w:space="0" w:color="auto"/>
              <w:bottom w:val="single" w:sz="4" w:space="0" w:color="auto"/>
              <w:right w:val="single" w:sz="4" w:space="0" w:color="auto"/>
            </w:tcBorders>
            <w:noWrap/>
            <w:vAlign w:val="bottom"/>
          </w:tcPr>
          <w:p w14:paraId="51A54386" w14:textId="77777777" w:rsidR="00673894" w:rsidRPr="00BF2D2E" w:rsidRDefault="00673894" w:rsidP="00B9414F">
            <w:pPr>
              <w:rPr>
                <w:color w:val="000000"/>
              </w:rPr>
            </w:pPr>
          </w:p>
        </w:tc>
      </w:tr>
      <w:tr w:rsidR="00673894" w:rsidRPr="00BF2D2E" w14:paraId="739B0E74" w14:textId="77777777" w:rsidTr="00B9414F">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8" w:space="0" w:color="auto"/>
              <w:left w:val="single" w:sz="8" w:space="0" w:color="auto"/>
              <w:bottom w:val="single" w:sz="8" w:space="0" w:color="auto"/>
              <w:right w:val="single" w:sz="8" w:space="0" w:color="auto"/>
            </w:tcBorders>
            <w:noWrap/>
            <w:vAlign w:val="bottom"/>
          </w:tcPr>
          <w:p w14:paraId="74C0642F" w14:textId="77777777" w:rsidR="00673894" w:rsidRPr="00BF2D2E" w:rsidRDefault="00673894" w:rsidP="00B9414F">
            <w:pPr>
              <w:jc w:val="right"/>
              <w:rPr>
                <w:rFonts w:ascii="Tahoma" w:hAnsi="Tahoma" w:cs="Tahoma"/>
                <w:color w:val="000000"/>
                <w:sz w:val="20"/>
                <w:szCs w:val="20"/>
              </w:rPr>
            </w:pPr>
            <w:r w:rsidRPr="00BF2D2E">
              <w:rPr>
                <w:rFonts w:ascii="Tahoma" w:hAnsi="Tahoma" w:cs="Tahoma"/>
                <w:color w:val="000000"/>
                <w:sz w:val="20"/>
                <w:szCs w:val="20"/>
              </w:rPr>
              <w:t>6/30</w:t>
            </w:r>
          </w:p>
        </w:tc>
        <w:tc>
          <w:tcPr>
            <w:tcW w:w="959" w:type="dxa"/>
            <w:tcBorders>
              <w:top w:val="single" w:sz="4" w:space="0" w:color="auto"/>
              <w:left w:val="single" w:sz="8" w:space="0" w:color="auto"/>
              <w:bottom w:val="single" w:sz="4" w:space="0" w:color="auto"/>
              <w:right w:val="single" w:sz="12" w:space="0" w:color="auto"/>
            </w:tcBorders>
            <w:noWrap/>
            <w:vAlign w:val="bottom"/>
          </w:tcPr>
          <w:p w14:paraId="13D0467A" w14:textId="77777777" w:rsidR="00673894" w:rsidRPr="00BF2D2E" w:rsidRDefault="00673894" w:rsidP="00B9414F">
            <w:pPr>
              <w:rPr>
                <w:color w:val="000000"/>
              </w:rPr>
            </w:pPr>
          </w:p>
        </w:tc>
        <w:tc>
          <w:tcPr>
            <w:tcW w:w="412" w:type="dxa"/>
            <w:tcBorders>
              <w:top w:val="single" w:sz="4" w:space="0" w:color="auto"/>
              <w:left w:val="single" w:sz="12" w:space="0" w:color="auto"/>
              <w:bottom w:val="single" w:sz="4" w:space="0" w:color="auto"/>
              <w:right w:val="single" w:sz="4" w:space="0" w:color="auto"/>
            </w:tcBorders>
          </w:tcPr>
          <w:p w14:paraId="382C8346"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1EB4DCD0" w14:textId="77777777" w:rsidR="00673894" w:rsidRPr="00BF2D2E" w:rsidRDefault="00673894" w:rsidP="00B9414F">
            <w:pPr>
              <w:rPr>
                <w:color w:val="000000"/>
              </w:rPr>
            </w:pPr>
          </w:p>
        </w:tc>
        <w:tc>
          <w:tcPr>
            <w:tcW w:w="324" w:type="dxa"/>
            <w:tcBorders>
              <w:top w:val="single" w:sz="4" w:space="0" w:color="auto"/>
              <w:left w:val="single" w:sz="4" w:space="0" w:color="auto"/>
              <w:bottom w:val="single" w:sz="4" w:space="0" w:color="auto"/>
              <w:right w:val="single" w:sz="4" w:space="0" w:color="auto"/>
            </w:tcBorders>
          </w:tcPr>
          <w:p w14:paraId="1B87DCE0" w14:textId="77777777" w:rsidR="00673894" w:rsidRPr="00BF2D2E" w:rsidRDefault="00673894" w:rsidP="00B9414F">
            <w:pPr>
              <w:rPr>
                <w:color w:val="000000"/>
              </w:rPr>
            </w:pPr>
          </w:p>
        </w:tc>
        <w:tc>
          <w:tcPr>
            <w:tcW w:w="412" w:type="dxa"/>
            <w:tcBorders>
              <w:top w:val="single" w:sz="4" w:space="0" w:color="auto"/>
              <w:left w:val="single" w:sz="12" w:space="0" w:color="auto"/>
              <w:bottom w:val="single" w:sz="4" w:space="0" w:color="auto"/>
              <w:right w:val="single" w:sz="4" w:space="0" w:color="auto"/>
            </w:tcBorders>
          </w:tcPr>
          <w:p w14:paraId="46313186" w14:textId="77777777" w:rsidR="00673894" w:rsidRPr="00BF2D2E" w:rsidRDefault="00673894" w:rsidP="00B9414F">
            <w:pPr>
              <w:rPr>
                <w:color w:val="000000"/>
              </w:rPr>
            </w:pPr>
          </w:p>
        </w:tc>
        <w:tc>
          <w:tcPr>
            <w:tcW w:w="318" w:type="dxa"/>
            <w:tcBorders>
              <w:top w:val="single" w:sz="4" w:space="0" w:color="auto"/>
              <w:left w:val="single" w:sz="4" w:space="0" w:color="auto"/>
              <w:bottom w:val="single" w:sz="4" w:space="0" w:color="auto"/>
              <w:right w:val="single" w:sz="4" w:space="0" w:color="auto"/>
            </w:tcBorders>
          </w:tcPr>
          <w:p w14:paraId="6845CBB3" w14:textId="77777777" w:rsidR="00673894" w:rsidRPr="00BF2D2E" w:rsidRDefault="00673894" w:rsidP="00B9414F">
            <w:pPr>
              <w:rPr>
                <w:color w:val="000000"/>
              </w:rPr>
            </w:pPr>
          </w:p>
        </w:tc>
        <w:tc>
          <w:tcPr>
            <w:tcW w:w="324" w:type="dxa"/>
            <w:tcBorders>
              <w:top w:val="single" w:sz="4" w:space="0" w:color="auto"/>
              <w:left w:val="single" w:sz="4" w:space="0" w:color="auto"/>
              <w:bottom w:val="single" w:sz="4" w:space="0" w:color="auto"/>
              <w:right w:val="single" w:sz="12" w:space="0" w:color="auto"/>
            </w:tcBorders>
          </w:tcPr>
          <w:p w14:paraId="58A4930D" w14:textId="77777777" w:rsidR="00673894" w:rsidRPr="00BF2D2E" w:rsidRDefault="00673894" w:rsidP="00B9414F">
            <w:pPr>
              <w:rPr>
                <w:color w:val="000000"/>
              </w:rPr>
            </w:pPr>
          </w:p>
        </w:tc>
        <w:tc>
          <w:tcPr>
            <w:tcW w:w="829" w:type="dxa"/>
            <w:tcBorders>
              <w:top w:val="single" w:sz="4" w:space="0" w:color="auto"/>
              <w:left w:val="single" w:sz="12" w:space="0" w:color="auto"/>
              <w:bottom w:val="single" w:sz="4" w:space="0" w:color="auto"/>
              <w:right w:val="single" w:sz="12" w:space="0" w:color="auto"/>
            </w:tcBorders>
            <w:noWrap/>
            <w:vAlign w:val="bottom"/>
          </w:tcPr>
          <w:p w14:paraId="3CAA51AF" w14:textId="77777777" w:rsidR="00673894" w:rsidRPr="00BF2D2E" w:rsidRDefault="00673894" w:rsidP="00B9414F">
            <w:pPr>
              <w:rPr>
                <w:color w:val="000000"/>
              </w:rPr>
            </w:pPr>
          </w:p>
        </w:tc>
        <w:tc>
          <w:tcPr>
            <w:tcW w:w="866" w:type="dxa"/>
            <w:tcBorders>
              <w:top w:val="single" w:sz="4" w:space="0" w:color="auto"/>
              <w:left w:val="single" w:sz="12" w:space="0" w:color="auto"/>
              <w:bottom w:val="single" w:sz="4" w:space="0" w:color="auto"/>
              <w:right w:val="single" w:sz="12" w:space="0" w:color="auto"/>
            </w:tcBorders>
          </w:tcPr>
          <w:p w14:paraId="6D0C78FE" w14:textId="77777777" w:rsidR="00673894" w:rsidRPr="00BF2D2E" w:rsidRDefault="00673894" w:rsidP="00B9414F">
            <w:pPr>
              <w:rPr>
                <w:color w:val="000000"/>
              </w:rPr>
            </w:pPr>
          </w:p>
        </w:tc>
        <w:tc>
          <w:tcPr>
            <w:tcW w:w="903" w:type="dxa"/>
            <w:tcBorders>
              <w:top w:val="single" w:sz="4" w:space="0" w:color="auto"/>
              <w:left w:val="single" w:sz="12" w:space="0" w:color="auto"/>
              <w:bottom w:val="single" w:sz="4" w:space="0" w:color="auto"/>
              <w:right w:val="single" w:sz="12" w:space="0" w:color="auto"/>
            </w:tcBorders>
          </w:tcPr>
          <w:p w14:paraId="128AA0FC" w14:textId="77777777" w:rsidR="00673894" w:rsidRPr="00BF2D2E" w:rsidRDefault="00673894" w:rsidP="00B9414F">
            <w:pPr>
              <w:rPr>
                <w:color w:val="000000"/>
              </w:rPr>
            </w:pPr>
          </w:p>
        </w:tc>
        <w:tc>
          <w:tcPr>
            <w:tcW w:w="757" w:type="dxa"/>
            <w:tcBorders>
              <w:top w:val="single" w:sz="4" w:space="0" w:color="auto"/>
              <w:left w:val="single" w:sz="12" w:space="0" w:color="auto"/>
              <w:bottom w:val="single" w:sz="4" w:space="0" w:color="auto"/>
              <w:right w:val="single" w:sz="4" w:space="0" w:color="auto"/>
            </w:tcBorders>
            <w:noWrap/>
            <w:vAlign w:val="bottom"/>
          </w:tcPr>
          <w:p w14:paraId="6B4EAEFF" w14:textId="77777777" w:rsidR="00673894" w:rsidRPr="00BF2D2E" w:rsidRDefault="00673894" w:rsidP="00B9414F">
            <w:pPr>
              <w:rPr>
                <w:color w:val="000000"/>
              </w:rPr>
            </w:pPr>
          </w:p>
        </w:tc>
        <w:tc>
          <w:tcPr>
            <w:tcW w:w="825" w:type="dxa"/>
            <w:tcBorders>
              <w:top w:val="single" w:sz="4" w:space="0" w:color="auto"/>
              <w:left w:val="nil"/>
              <w:bottom w:val="single" w:sz="4" w:space="0" w:color="auto"/>
              <w:right w:val="single" w:sz="4" w:space="0" w:color="auto"/>
            </w:tcBorders>
            <w:noWrap/>
            <w:vAlign w:val="bottom"/>
          </w:tcPr>
          <w:p w14:paraId="449C6978" w14:textId="77777777" w:rsidR="00673894" w:rsidRPr="00BF2D2E" w:rsidRDefault="00673894" w:rsidP="00B9414F">
            <w:pPr>
              <w:rPr>
                <w:color w:val="000000"/>
              </w:rPr>
            </w:pPr>
          </w:p>
        </w:tc>
        <w:tc>
          <w:tcPr>
            <w:tcW w:w="765" w:type="dxa"/>
            <w:tcBorders>
              <w:top w:val="single" w:sz="4" w:space="0" w:color="auto"/>
              <w:left w:val="nil"/>
              <w:bottom w:val="single" w:sz="4" w:space="0" w:color="auto"/>
              <w:right w:val="single" w:sz="12" w:space="0" w:color="auto"/>
            </w:tcBorders>
            <w:noWrap/>
            <w:vAlign w:val="bottom"/>
          </w:tcPr>
          <w:p w14:paraId="3F86EBBF" w14:textId="77777777" w:rsidR="00673894" w:rsidRPr="00BF2D2E" w:rsidRDefault="00673894" w:rsidP="00B9414F">
            <w:pPr>
              <w:rPr>
                <w:color w:val="000000"/>
              </w:rPr>
            </w:pPr>
          </w:p>
        </w:tc>
        <w:tc>
          <w:tcPr>
            <w:tcW w:w="2255" w:type="dxa"/>
            <w:gridSpan w:val="2"/>
            <w:tcBorders>
              <w:top w:val="single" w:sz="4" w:space="0" w:color="auto"/>
              <w:left w:val="single" w:sz="12" w:space="0" w:color="auto"/>
              <w:bottom w:val="single" w:sz="4" w:space="0" w:color="auto"/>
              <w:right w:val="single" w:sz="4" w:space="0" w:color="auto"/>
            </w:tcBorders>
            <w:noWrap/>
            <w:vAlign w:val="bottom"/>
          </w:tcPr>
          <w:p w14:paraId="360EDF58" w14:textId="77777777" w:rsidR="00673894" w:rsidRPr="00BF2D2E" w:rsidRDefault="00673894" w:rsidP="00B9414F">
            <w:pPr>
              <w:rPr>
                <w:color w:val="000000"/>
              </w:rPr>
            </w:pPr>
          </w:p>
        </w:tc>
      </w:tr>
    </w:tbl>
    <w:p w14:paraId="1E867007" w14:textId="77777777" w:rsidR="00B9414F" w:rsidRPr="00BF2D2E" w:rsidRDefault="00B9414F" w:rsidP="00673894">
      <w:pPr>
        <w:tabs>
          <w:tab w:val="left" w:pos="720"/>
          <w:tab w:val="left" w:pos="1440"/>
          <w:tab w:val="left" w:pos="2160"/>
          <w:tab w:val="left" w:pos="2880"/>
          <w:tab w:val="left" w:pos="3600"/>
          <w:tab w:val="left" w:pos="4320"/>
          <w:tab w:val="left" w:pos="5040"/>
          <w:tab w:val="left" w:pos="8140"/>
        </w:tabs>
        <w:rPr>
          <w:rFonts w:ascii="Tahoma" w:hAnsi="Tahoma" w:cs="Tahoma"/>
          <w:sz w:val="20"/>
          <w:szCs w:val="20"/>
        </w:rPr>
        <w:sectPr w:rsidR="00B9414F" w:rsidRPr="00BF2D2E" w:rsidSect="00B9414F">
          <w:footerReference w:type="default" r:id="rId11"/>
          <w:footerReference w:type="first" r:id="rId12"/>
          <w:pgSz w:w="12240" w:h="15840" w:code="1"/>
          <w:pgMar w:top="288" w:right="720" w:bottom="144" w:left="720" w:header="144" w:footer="432" w:gutter="0"/>
          <w:cols w:space="720"/>
          <w:titlePg/>
          <w:docGrid w:linePitch="360"/>
        </w:sectPr>
      </w:pPr>
    </w:p>
    <w:p w14:paraId="268487FF" w14:textId="77777777" w:rsidR="00B9414F" w:rsidRPr="00BF2D2E" w:rsidRDefault="00B9414F" w:rsidP="00B9414F">
      <w:pPr>
        <w:pStyle w:val="Title"/>
        <w:ind w:left="1080"/>
        <w:jc w:val="left"/>
        <w:rPr>
          <w:rFonts w:ascii="Tahoma" w:hAnsi="Tahoma" w:cs="Tahoma"/>
          <w:color w:val="000000"/>
        </w:rPr>
      </w:pPr>
    </w:p>
    <w:p w14:paraId="4562181B" w14:textId="77777777" w:rsidR="00B9414F" w:rsidRPr="00BF2D2E" w:rsidRDefault="00B9414F" w:rsidP="00B9414F">
      <w:pPr>
        <w:pStyle w:val="Heading1"/>
        <w:ind w:left="1080"/>
        <w:rPr>
          <w:rFonts w:ascii="Tahoma" w:hAnsi="Tahoma" w:cs="Tahoma"/>
          <w:sz w:val="24"/>
        </w:rPr>
      </w:pPr>
      <w:bookmarkStart w:id="4" w:name="_Toc414024960"/>
      <w:r w:rsidRPr="00BF2D2E">
        <w:rPr>
          <w:rFonts w:ascii="Tahoma" w:hAnsi="Tahoma" w:cs="Tahoma"/>
          <w:sz w:val="24"/>
        </w:rPr>
        <w:t>Dry Storage Room Assessment</w:t>
      </w:r>
      <w:bookmarkEnd w:id="4"/>
    </w:p>
    <w:p w14:paraId="5F438ECF" w14:textId="77777777" w:rsidR="00B9414F" w:rsidRPr="00BF2D2E" w:rsidRDefault="00B9414F" w:rsidP="00B9414F">
      <w:pPr>
        <w:pStyle w:val="Title"/>
        <w:ind w:left="1080"/>
        <w:jc w:val="left"/>
        <w:rPr>
          <w:rFonts w:ascii="Tahoma" w:hAnsi="Tahoma" w:cs="Tahoma"/>
          <w:color w:val="000000"/>
          <w:sz w:val="22"/>
        </w:rPr>
      </w:pPr>
      <w:r w:rsidRPr="00BF2D2E">
        <w:rPr>
          <w:rFonts w:ascii="Tahoma" w:hAnsi="Tahoma" w:cs="Tahoma"/>
          <w:color w:val="000000"/>
          <w:sz w:val="22"/>
        </w:rPr>
        <w:t>Instructions to Complete</w:t>
      </w:r>
    </w:p>
    <w:p w14:paraId="3DCA9495" w14:textId="77777777" w:rsidR="00B9414F" w:rsidRPr="00BF2D2E" w:rsidRDefault="00B9414F" w:rsidP="00B9414F">
      <w:pPr>
        <w:pStyle w:val="Title"/>
        <w:ind w:left="1080"/>
        <w:jc w:val="left"/>
        <w:rPr>
          <w:rFonts w:ascii="Tahoma" w:hAnsi="Tahoma" w:cs="Tahoma"/>
          <w:color w:val="000000"/>
          <w:sz w:val="22"/>
        </w:rPr>
      </w:pPr>
    </w:p>
    <w:p w14:paraId="1FB2FBDC" w14:textId="5DBB982D" w:rsidR="00B9414F" w:rsidRPr="00BF2D2E" w:rsidRDefault="00B9414F" w:rsidP="00B9414F">
      <w:pPr>
        <w:pStyle w:val="Title"/>
        <w:ind w:left="1080"/>
        <w:jc w:val="left"/>
        <w:rPr>
          <w:rFonts w:ascii="Tahoma" w:hAnsi="Tahoma" w:cs="Tahoma"/>
          <w:b w:val="0"/>
          <w:bCs w:val="0"/>
          <w:color w:val="000000"/>
          <w:sz w:val="22"/>
          <w:szCs w:val="22"/>
        </w:rPr>
      </w:pPr>
      <w:r w:rsidRPr="00BF2D2E">
        <w:rPr>
          <w:rFonts w:ascii="Tahoma" w:hAnsi="Tahoma" w:cs="Tahoma"/>
          <w:b w:val="0"/>
          <w:bCs w:val="0"/>
          <w:color w:val="000000"/>
          <w:sz w:val="22"/>
          <w:szCs w:val="22"/>
        </w:rPr>
        <w:t xml:space="preserve">Temperatures </w:t>
      </w:r>
      <w:r w:rsidR="003E7EC7" w:rsidRPr="00BF2D2E">
        <w:rPr>
          <w:rFonts w:ascii="Tahoma" w:hAnsi="Tahoma" w:cs="Tahoma"/>
          <w:b w:val="0"/>
          <w:bCs w:val="0"/>
          <w:color w:val="000000"/>
          <w:sz w:val="22"/>
          <w:szCs w:val="22"/>
        </w:rPr>
        <w:t xml:space="preserve">must be recorded every day </w:t>
      </w:r>
      <w:r w:rsidRPr="00BF2D2E">
        <w:rPr>
          <w:rFonts w:ascii="Tahoma" w:hAnsi="Tahoma" w:cs="Tahoma"/>
          <w:b w:val="0"/>
          <w:bCs w:val="0"/>
          <w:color w:val="000000"/>
          <w:sz w:val="22"/>
          <w:szCs w:val="22"/>
        </w:rPr>
        <w:t>the warehouse is open</w:t>
      </w:r>
      <w:r w:rsidRPr="00BF2D2E">
        <w:rPr>
          <w:rFonts w:ascii="Tahoma" w:hAnsi="Tahoma" w:cs="Tahoma"/>
          <w:b w:val="0"/>
          <w:bCs w:val="0"/>
          <w:color w:val="000000"/>
          <w:sz w:val="22"/>
          <w:szCs w:val="22"/>
          <w:vertAlign w:val="superscript"/>
        </w:rPr>
        <w:t>1</w:t>
      </w:r>
      <w:r w:rsidR="003E7EC7" w:rsidRPr="00BF2D2E">
        <w:rPr>
          <w:rFonts w:ascii="Tahoma" w:hAnsi="Tahoma" w:cs="Tahoma"/>
          <w:b w:val="0"/>
          <w:bCs w:val="0"/>
          <w:color w:val="000000"/>
          <w:sz w:val="22"/>
          <w:szCs w:val="22"/>
        </w:rPr>
        <w:t xml:space="preserve">. USDA recommends </w:t>
      </w:r>
      <w:r w:rsidRPr="00BF2D2E">
        <w:rPr>
          <w:rFonts w:ascii="Tahoma" w:hAnsi="Tahoma" w:cs="Tahoma"/>
          <w:b w:val="0"/>
          <w:bCs w:val="0"/>
          <w:color w:val="000000"/>
          <w:sz w:val="22"/>
          <w:szCs w:val="22"/>
        </w:rPr>
        <w:t xml:space="preserve">temperatures are recorded every day; however, they must be recorded at least 5 out of seven days if the warehouse is closed. If food is stored in the dry storage area when school is closed for extended periods of time – summer and breaks -- the warehouse dry storage temperature must continue to be monitored daily or at minimum, 5 out of 7 days. The monitoring must be done by a person who has been properly </w:t>
      </w:r>
      <w:r w:rsidR="00F37C41">
        <w:rPr>
          <w:rFonts w:ascii="Tahoma" w:hAnsi="Tahoma" w:cs="Tahoma"/>
          <w:b w:val="0"/>
          <w:bCs w:val="0"/>
          <w:color w:val="000000"/>
          <w:sz w:val="22"/>
          <w:szCs w:val="22"/>
        </w:rPr>
        <w:t>trained on</w:t>
      </w:r>
      <w:r w:rsidRPr="00BF2D2E">
        <w:rPr>
          <w:rFonts w:ascii="Tahoma" w:hAnsi="Tahoma" w:cs="Tahoma"/>
          <w:b w:val="0"/>
          <w:bCs w:val="0"/>
          <w:color w:val="000000"/>
          <w:sz w:val="22"/>
          <w:szCs w:val="22"/>
        </w:rPr>
        <w:t xml:space="preserve"> monitoring procedures and corrective actions to take in case of excessive temperature fluctuations.</w:t>
      </w:r>
    </w:p>
    <w:p w14:paraId="3074F7B2" w14:textId="77777777" w:rsidR="00B9414F" w:rsidRPr="00BF2D2E" w:rsidRDefault="00B9414F" w:rsidP="00B9414F">
      <w:pPr>
        <w:pStyle w:val="Title"/>
        <w:ind w:left="1080"/>
        <w:jc w:val="left"/>
        <w:rPr>
          <w:rFonts w:ascii="Tahoma" w:hAnsi="Tahoma" w:cs="Tahoma"/>
          <w:b w:val="0"/>
          <w:bCs w:val="0"/>
          <w:color w:val="000000"/>
          <w:sz w:val="22"/>
          <w:szCs w:val="22"/>
        </w:rPr>
      </w:pPr>
    </w:p>
    <w:p w14:paraId="124F3A2A" w14:textId="77777777" w:rsidR="00B9414F" w:rsidRPr="00BF2D2E" w:rsidRDefault="00B9414F" w:rsidP="00B9414F">
      <w:pPr>
        <w:pStyle w:val="Title"/>
        <w:ind w:left="1080"/>
        <w:jc w:val="left"/>
        <w:rPr>
          <w:rFonts w:ascii="Tahoma" w:hAnsi="Tahoma" w:cs="Tahoma"/>
          <w:b w:val="0"/>
          <w:bCs w:val="0"/>
          <w:color w:val="000000"/>
          <w:sz w:val="22"/>
          <w:szCs w:val="22"/>
        </w:rPr>
      </w:pPr>
      <w:r w:rsidRPr="00BF2D2E">
        <w:rPr>
          <w:rFonts w:ascii="Tahoma" w:hAnsi="Tahoma" w:cs="Tahoma"/>
          <w:b w:val="0"/>
          <w:bCs w:val="0"/>
          <w:color w:val="000000"/>
          <w:sz w:val="22"/>
          <w:szCs w:val="22"/>
        </w:rPr>
        <w:t>More than one area might be used to store food in the operation, therefore, multiple copies of the form might need to be copied and the “location” or specific description of the storage area noted on the top of the form.</w:t>
      </w:r>
    </w:p>
    <w:p w14:paraId="04771037" w14:textId="77777777" w:rsidR="00B9414F" w:rsidRPr="00BF2D2E" w:rsidRDefault="00B9414F" w:rsidP="00B9414F">
      <w:pPr>
        <w:pStyle w:val="Title"/>
        <w:ind w:left="1080"/>
        <w:jc w:val="left"/>
        <w:rPr>
          <w:rFonts w:ascii="Tahoma" w:hAnsi="Tahoma" w:cs="Tahoma"/>
          <w:b w:val="0"/>
          <w:bCs w:val="0"/>
          <w:color w:val="000000"/>
          <w:sz w:val="22"/>
          <w:szCs w:val="22"/>
        </w:rPr>
      </w:pPr>
      <w:r w:rsidRPr="00BF2D2E">
        <w:rPr>
          <w:rFonts w:ascii="Tahoma" w:hAnsi="Tahoma" w:cs="Tahoma"/>
          <w:b w:val="0"/>
          <w:bCs w:val="0"/>
          <w:color w:val="000000"/>
          <w:sz w:val="22"/>
          <w:szCs w:val="22"/>
        </w:rPr>
        <w:t>Refer to General Food Storage Information</w:t>
      </w:r>
      <w:r w:rsidR="00B468DA" w:rsidRPr="00BF2D2E">
        <w:rPr>
          <w:rFonts w:ascii="Tahoma" w:hAnsi="Tahoma" w:cs="Tahoma"/>
          <w:b w:val="0"/>
          <w:bCs w:val="0"/>
          <w:color w:val="000000"/>
          <w:sz w:val="22"/>
          <w:szCs w:val="22"/>
        </w:rPr>
        <w:t xml:space="preserve"> in the HACPP plan </w:t>
      </w:r>
      <w:r w:rsidRPr="00BF2D2E">
        <w:rPr>
          <w:rFonts w:ascii="Tahoma" w:hAnsi="Tahoma" w:cs="Tahoma"/>
          <w:b w:val="0"/>
          <w:bCs w:val="0"/>
          <w:color w:val="000000"/>
          <w:sz w:val="22"/>
          <w:szCs w:val="22"/>
        </w:rPr>
        <w:t xml:space="preserve">and </w:t>
      </w:r>
      <w:r w:rsidR="00B468DA" w:rsidRPr="00BF2D2E">
        <w:rPr>
          <w:rFonts w:ascii="Tahoma" w:hAnsi="Tahoma" w:cs="Tahoma"/>
          <w:b w:val="0"/>
          <w:bCs w:val="0"/>
          <w:i/>
          <w:color w:val="000000"/>
          <w:sz w:val="22"/>
          <w:szCs w:val="22"/>
        </w:rPr>
        <w:t>Part 1:</w:t>
      </w:r>
      <w:r w:rsidRPr="00BF2D2E">
        <w:rPr>
          <w:rFonts w:ascii="Tahoma" w:hAnsi="Tahoma" w:cs="Tahoma"/>
          <w:b w:val="0"/>
          <w:bCs w:val="0"/>
          <w:i/>
          <w:color w:val="000000"/>
          <w:sz w:val="22"/>
          <w:szCs w:val="22"/>
        </w:rPr>
        <w:t xml:space="preserve"> Safe Food Handling </w:t>
      </w:r>
      <w:r w:rsidRPr="00BF2D2E">
        <w:rPr>
          <w:rFonts w:ascii="Tahoma" w:hAnsi="Tahoma" w:cs="Tahoma"/>
          <w:b w:val="0"/>
          <w:bCs w:val="0"/>
          <w:color w:val="000000"/>
          <w:sz w:val="22"/>
          <w:szCs w:val="22"/>
        </w:rPr>
        <w:t>for additional information about food storage.</w:t>
      </w:r>
    </w:p>
    <w:p w14:paraId="66B5AEDF" w14:textId="77777777" w:rsidR="00B9414F" w:rsidRPr="00BF2D2E" w:rsidRDefault="00B9414F" w:rsidP="00B9414F">
      <w:pPr>
        <w:pStyle w:val="Title"/>
        <w:ind w:left="1080"/>
        <w:jc w:val="left"/>
        <w:rPr>
          <w:rFonts w:ascii="Tahoma" w:hAnsi="Tahoma" w:cs="Tahoma"/>
          <w:b w:val="0"/>
          <w:bCs w:val="0"/>
          <w:color w:val="000000"/>
          <w:sz w:val="22"/>
          <w:szCs w:val="22"/>
        </w:rPr>
      </w:pPr>
    </w:p>
    <w:p w14:paraId="6302973F" w14:textId="77777777" w:rsidR="00B9414F" w:rsidRPr="00BF2D2E" w:rsidRDefault="00B9414F" w:rsidP="00B9414F">
      <w:pPr>
        <w:pStyle w:val="Title"/>
        <w:ind w:left="1080"/>
        <w:jc w:val="left"/>
        <w:rPr>
          <w:rFonts w:ascii="Tahoma" w:hAnsi="Tahoma" w:cs="Tahoma"/>
          <w:b w:val="0"/>
          <w:bCs w:val="0"/>
          <w:color w:val="000000"/>
          <w:sz w:val="22"/>
          <w:szCs w:val="22"/>
        </w:rPr>
      </w:pPr>
      <w:r w:rsidRPr="00BF2D2E">
        <w:rPr>
          <w:rFonts w:ascii="Tahoma" w:hAnsi="Tahoma" w:cs="Tahoma"/>
          <w:color w:val="000000"/>
          <w:sz w:val="22"/>
          <w:szCs w:val="22"/>
        </w:rPr>
        <w:t xml:space="preserve">Date </w:t>
      </w:r>
      <w:r w:rsidRPr="00BF2D2E">
        <w:rPr>
          <w:rFonts w:ascii="Tahoma" w:hAnsi="Tahoma" w:cs="Tahoma"/>
          <w:b w:val="0"/>
          <w:bCs w:val="0"/>
          <w:color w:val="000000"/>
          <w:sz w:val="22"/>
          <w:szCs w:val="22"/>
        </w:rPr>
        <w:t>– The dates on the form are pre-filled. If temperatures are not checked on weekends, then draw a line through the remaining c</w:t>
      </w:r>
      <w:r w:rsidR="003E7EC7" w:rsidRPr="00BF2D2E">
        <w:rPr>
          <w:rFonts w:ascii="Tahoma" w:hAnsi="Tahoma" w:cs="Tahoma"/>
          <w:b w:val="0"/>
          <w:bCs w:val="0"/>
          <w:color w:val="000000"/>
          <w:sz w:val="22"/>
          <w:szCs w:val="22"/>
        </w:rPr>
        <w:t xml:space="preserve">ells. It is very important to accurately record </w:t>
      </w:r>
      <w:r w:rsidRPr="00BF2D2E">
        <w:rPr>
          <w:rFonts w:ascii="Tahoma" w:hAnsi="Tahoma" w:cs="Tahoma"/>
          <w:b w:val="0"/>
          <w:bCs w:val="0"/>
          <w:color w:val="000000"/>
          <w:sz w:val="22"/>
          <w:szCs w:val="22"/>
        </w:rPr>
        <w:t>all in</w:t>
      </w:r>
      <w:r w:rsidR="003E7EC7" w:rsidRPr="00BF2D2E">
        <w:rPr>
          <w:rFonts w:ascii="Tahoma" w:hAnsi="Tahoma" w:cs="Tahoma"/>
          <w:b w:val="0"/>
          <w:bCs w:val="0"/>
          <w:color w:val="000000"/>
          <w:sz w:val="22"/>
          <w:szCs w:val="22"/>
        </w:rPr>
        <w:t>formation</w:t>
      </w:r>
      <w:r w:rsidRPr="00BF2D2E">
        <w:rPr>
          <w:rFonts w:ascii="Tahoma" w:hAnsi="Tahoma" w:cs="Tahoma"/>
          <w:b w:val="0"/>
          <w:bCs w:val="0"/>
          <w:color w:val="000000"/>
          <w:sz w:val="22"/>
          <w:szCs w:val="22"/>
        </w:rPr>
        <w:t>.</w:t>
      </w:r>
    </w:p>
    <w:p w14:paraId="75713DDA" w14:textId="77777777" w:rsidR="00B9414F" w:rsidRPr="00BF2D2E" w:rsidRDefault="00B9414F" w:rsidP="00B9414F">
      <w:pPr>
        <w:pStyle w:val="Title"/>
        <w:ind w:left="1080"/>
        <w:jc w:val="left"/>
        <w:rPr>
          <w:rFonts w:ascii="Tahoma" w:hAnsi="Tahoma" w:cs="Tahoma"/>
          <w:b w:val="0"/>
          <w:bCs w:val="0"/>
          <w:color w:val="000000"/>
          <w:sz w:val="22"/>
          <w:szCs w:val="22"/>
        </w:rPr>
      </w:pPr>
    </w:p>
    <w:p w14:paraId="145EB89A" w14:textId="77777777" w:rsidR="00B9414F" w:rsidRPr="00BF2D2E" w:rsidRDefault="00B9414F" w:rsidP="00B9414F">
      <w:pPr>
        <w:pStyle w:val="Title"/>
        <w:ind w:left="1080"/>
        <w:jc w:val="left"/>
        <w:rPr>
          <w:rFonts w:ascii="Tahoma" w:hAnsi="Tahoma" w:cs="Tahoma"/>
          <w:b w:val="0"/>
          <w:bCs w:val="0"/>
          <w:color w:val="000000"/>
          <w:sz w:val="22"/>
          <w:szCs w:val="22"/>
        </w:rPr>
      </w:pPr>
      <w:r w:rsidRPr="00BF2D2E">
        <w:rPr>
          <w:rFonts w:ascii="Tahoma" w:hAnsi="Tahoma" w:cs="Tahoma"/>
          <w:color w:val="000000"/>
          <w:sz w:val="22"/>
          <w:szCs w:val="22"/>
        </w:rPr>
        <w:t>Observer Initials</w:t>
      </w:r>
      <w:r w:rsidRPr="00BF2D2E">
        <w:rPr>
          <w:rFonts w:ascii="Tahoma" w:hAnsi="Tahoma" w:cs="Tahoma"/>
          <w:b w:val="0"/>
          <w:bCs w:val="0"/>
          <w:color w:val="000000"/>
          <w:sz w:val="22"/>
          <w:szCs w:val="22"/>
        </w:rPr>
        <w:t xml:space="preserve"> – The person who checks the temperature of the storage ar</w:t>
      </w:r>
      <w:r w:rsidR="00652414" w:rsidRPr="00BF2D2E">
        <w:rPr>
          <w:rFonts w:ascii="Tahoma" w:hAnsi="Tahoma" w:cs="Tahoma"/>
          <w:b w:val="0"/>
          <w:bCs w:val="0"/>
          <w:color w:val="000000"/>
          <w:sz w:val="22"/>
          <w:szCs w:val="22"/>
        </w:rPr>
        <w:t xml:space="preserve">ea must record their initials. </w:t>
      </w:r>
      <w:r w:rsidRPr="00BF2D2E">
        <w:rPr>
          <w:rFonts w:ascii="Tahoma" w:hAnsi="Tahoma" w:cs="Tahoma"/>
          <w:b w:val="0"/>
          <w:bCs w:val="0"/>
          <w:color w:val="000000"/>
          <w:sz w:val="22"/>
          <w:szCs w:val="22"/>
        </w:rPr>
        <w:t xml:space="preserve">Typically, one employee will be assigned this task; however, if another employee checks the temperature on a given day, </w:t>
      </w:r>
      <w:r w:rsidR="003E7EC7" w:rsidRPr="00BF2D2E">
        <w:rPr>
          <w:rFonts w:ascii="Tahoma" w:hAnsi="Tahoma" w:cs="Tahoma"/>
          <w:b w:val="0"/>
          <w:bCs w:val="0"/>
          <w:color w:val="000000"/>
          <w:sz w:val="22"/>
          <w:szCs w:val="22"/>
        </w:rPr>
        <w:t>that person</w:t>
      </w:r>
      <w:r w:rsidRPr="00BF2D2E">
        <w:rPr>
          <w:rFonts w:ascii="Tahoma" w:hAnsi="Tahoma" w:cs="Tahoma"/>
          <w:b w:val="0"/>
          <w:bCs w:val="0"/>
          <w:color w:val="000000"/>
          <w:sz w:val="22"/>
          <w:szCs w:val="22"/>
        </w:rPr>
        <w:t xml:space="preserve"> should record their initials.</w:t>
      </w:r>
    </w:p>
    <w:p w14:paraId="10DCAEB6" w14:textId="77777777" w:rsidR="00B9414F" w:rsidRPr="00BF2D2E" w:rsidRDefault="00B9414F" w:rsidP="00B9414F">
      <w:pPr>
        <w:pStyle w:val="Title"/>
        <w:ind w:left="1080"/>
        <w:jc w:val="left"/>
        <w:rPr>
          <w:rFonts w:ascii="Tahoma" w:hAnsi="Tahoma" w:cs="Tahoma"/>
          <w:color w:val="000000"/>
          <w:sz w:val="22"/>
          <w:szCs w:val="22"/>
        </w:rPr>
      </w:pPr>
    </w:p>
    <w:p w14:paraId="7D272985" w14:textId="77777777" w:rsidR="00B9414F" w:rsidRPr="00BF2D2E" w:rsidRDefault="00B9414F" w:rsidP="00B9414F">
      <w:pPr>
        <w:pStyle w:val="Title"/>
        <w:ind w:left="1080"/>
        <w:jc w:val="left"/>
        <w:rPr>
          <w:rFonts w:ascii="Tahoma" w:hAnsi="Tahoma" w:cs="Tahoma"/>
          <w:b w:val="0"/>
          <w:bCs w:val="0"/>
          <w:color w:val="000000"/>
          <w:sz w:val="22"/>
          <w:szCs w:val="22"/>
        </w:rPr>
      </w:pPr>
      <w:r w:rsidRPr="00BF2D2E">
        <w:rPr>
          <w:rFonts w:ascii="Tahoma" w:hAnsi="Tahoma" w:cs="Tahoma"/>
          <w:color w:val="000000"/>
          <w:sz w:val="22"/>
          <w:szCs w:val="22"/>
        </w:rPr>
        <w:t>Temperature (</w:t>
      </w:r>
      <w:proofErr w:type="spellStart"/>
      <w:r w:rsidRPr="00BF2D2E">
        <w:rPr>
          <w:rFonts w:ascii="Tahoma" w:hAnsi="Tahoma" w:cs="Tahoma"/>
          <w:color w:val="000000"/>
          <w:sz w:val="22"/>
          <w:szCs w:val="22"/>
          <w:vertAlign w:val="superscript"/>
        </w:rPr>
        <w:t>o</w:t>
      </w:r>
      <w:r w:rsidRPr="00BF2D2E">
        <w:rPr>
          <w:rFonts w:ascii="Tahoma" w:hAnsi="Tahoma" w:cs="Tahoma"/>
          <w:color w:val="000000"/>
          <w:sz w:val="22"/>
          <w:szCs w:val="22"/>
        </w:rPr>
        <w:t>F</w:t>
      </w:r>
      <w:proofErr w:type="spellEnd"/>
      <w:r w:rsidRPr="00BF2D2E">
        <w:rPr>
          <w:rFonts w:ascii="Tahoma" w:hAnsi="Tahoma" w:cs="Tahoma"/>
          <w:color w:val="000000"/>
          <w:sz w:val="22"/>
          <w:szCs w:val="22"/>
        </w:rPr>
        <w:t>)</w:t>
      </w:r>
      <w:r w:rsidRPr="00BF2D2E">
        <w:rPr>
          <w:rFonts w:ascii="Tahoma" w:hAnsi="Tahoma" w:cs="Tahoma"/>
          <w:b w:val="0"/>
          <w:bCs w:val="0"/>
          <w:color w:val="000000"/>
          <w:sz w:val="22"/>
          <w:szCs w:val="22"/>
        </w:rPr>
        <w:t xml:space="preserve"> – The temperature of the dry storage area should be between 50</w:t>
      </w:r>
      <w:r w:rsidRPr="00BF2D2E">
        <w:rPr>
          <w:rFonts w:ascii="Tahoma" w:hAnsi="Tahoma" w:cs="Tahoma"/>
          <w:b w:val="0"/>
          <w:bCs w:val="0"/>
          <w:color w:val="000000"/>
          <w:sz w:val="22"/>
          <w:szCs w:val="22"/>
          <w:vertAlign w:val="superscript"/>
        </w:rPr>
        <w:t xml:space="preserve"> </w:t>
      </w:r>
      <w:proofErr w:type="spellStart"/>
      <w:r w:rsidRPr="00BF2D2E">
        <w:rPr>
          <w:rFonts w:ascii="Tahoma" w:hAnsi="Tahoma" w:cs="Tahoma"/>
          <w:b w:val="0"/>
          <w:bCs w:val="0"/>
          <w:color w:val="000000"/>
          <w:sz w:val="22"/>
          <w:szCs w:val="22"/>
          <w:vertAlign w:val="superscript"/>
        </w:rPr>
        <w:t>o</w:t>
      </w:r>
      <w:r w:rsidRPr="00BF2D2E">
        <w:rPr>
          <w:rFonts w:ascii="Tahoma" w:hAnsi="Tahoma" w:cs="Tahoma"/>
          <w:b w:val="0"/>
          <w:bCs w:val="0"/>
          <w:color w:val="000000"/>
          <w:sz w:val="22"/>
          <w:szCs w:val="22"/>
        </w:rPr>
        <w:t>F</w:t>
      </w:r>
      <w:proofErr w:type="spellEnd"/>
      <w:r w:rsidRPr="00BF2D2E">
        <w:rPr>
          <w:rFonts w:ascii="Tahoma" w:hAnsi="Tahoma" w:cs="Tahoma"/>
          <w:b w:val="0"/>
          <w:bCs w:val="0"/>
          <w:color w:val="000000"/>
          <w:sz w:val="22"/>
          <w:szCs w:val="22"/>
        </w:rPr>
        <w:t xml:space="preserve"> and 70</w:t>
      </w:r>
      <w:r w:rsidRPr="00BF2D2E">
        <w:rPr>
          <w:rFonts w:ascii="Tahoma" w:hAnsi="Tahoma" w:cs="Tahoma"/>
          <w:b w:val="0"/>
          <w:bCs w:val="0"/>
          <w:color w:val="000000"/>
          <w:sz w:val="22"/>
          <w:szCs w:val="22"/>
          <w:vertAlign w:val="superscript"/>
        </w:rPr>
        <w:t>o</w:t>
      </w:r>
      <w:r w:rsidRPr="00BF2D2E">
        <w:rPr>
          <w:rFonts w:ascii="Tahoma" w:hAnsi="Tahoma" w:cs="Tahoma"/>
          <w:b w:val="0"/>
          <w:bCs w:val="0"/>
          <w:color w:val="000000"/>
          <w:sz w:val="22"/>
          <w:szCs w:val="22"/>
        </w:rPr>
        <w:t>F.  Each morning before food preparation begins, the temperature must be checked using a thermometer placed in the storage area. Write the actual temperature observed in the cell.</w:t>
      </w:r>
    </w:p>
    <w:p w14:paraId="6270D65D" w14:textId="77777777" w:rsidR="00B9414F" w:rsidRPr="00BF2D2E" w:rsidRDefault="00B9414F" w:rsidP="00B9414F">
      <w:pPr>
        <w:pStyle w:val="Title"/>
        <w:ind w:left="1080"/>
        <w:jc w:val="left"/>
        <w:rPr>
          <w:rFonts w:ascii="Tahoma" w:hAnsi="Tahoma" w:cs="Tahoma"/>
          <w:b w:val="0"/>
          <w:bCs w:val="0"/>
          <w:color w:val="000000"/>
          <w:sz w:val="22"/>
          <w:szCs w:val="22"/>
        </w:rPr>
      </w:pPr>
    </w:p>
    <w:p w14:paraId="1DDCA227" w14:textId="61173DD0" w:rsidR="00B9414F" w:rsidRPr="00BF2D2E" w:rsidRDefault="00B9414F" w:rsidP="00B9414F">
      <w:pPr>
        <w:pStyle w:val="Title"/>
        <w:ind w:left="1080"/>
        <w:jc w:val="left"/>
        <w:rPr>
          <w:rFonts w:ascii="Tahoma" w:hAnsi="Tahoma" w:cs="Tahoma"/>
          <w:b w:val="0"/>
          <w:sz w:val="16"/>
          <w:szCs w:val="16"/>
        </w:rPr>
      </w:pPr>
      <w:r w:rsidRPr="00BF2D2E">
        <w:rPr>
          <w:rFonts w:ascii="Tahoma" w:hAnsi="Tahoma" w:cs="Tahoma"/>
          <w:b w:val="0"/>
        </w:rPr>
        <w:t xml:space="preserve">If your district requires both AM and PM monitoring, you may adjust this dry storage log to include additional columns to accommodate the additional monitoring on the same form; the addition of these additional monitoring columns do not require approval from the Nutrition </w:t>
      </w:r>
      <w:r w:rsidR="00F37C41">
        <w:rPr>
          <w:rFonts w:ascii="Tahoma" w:hAnsi="Tahoma" w:cs="Tahoma"/>
          <w:b w:val="0"/>
        </w:rPr>
        <w:t>Specialist</w:t>
      </w:r>
      <w:r w:rsidRPr="00BF2D2E">
        <w:rPr>
          <w:rFonts w:ascii="Tahoma" w:hAnsi="Tahoma" w:cs="Tahoma"/>
          <w:b w:val="0"/>
        </w:rPr>
        <w:t xml:space="preserve"> as long as the remaining information is unchanged.</w:t>
      </w:r>
      <w:r w:rsidRPr="00BF2D2E">
        <w:rPr>
          <w:rFonts w:ascii="Tahoma" w:hAnsi="Tahoma" w:cs="Tahoma"/>
          <w:b w:val="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B9414F" w:rsidRPr="00BF2D2E" w14:paraId="0DD7C982" w14:textId="77777777" w:rsidTr="00B9414F">
        <w:trPr>
          <w:trHeight w:val="288"/>
        </w:trPr>
        <w:tc>
          <w:tcPr>
            <w:tcW w:w="9475" w:type="dxa"/>
            <w:tcBorders>
              <w:bottom w:val="single" w:sz="18" w:space="0" w:color="808080"/>
            </w:tcBorders>
          </w:tcPr>
          <w:p w14:paraId="34456904" w14:textId="77777777" w:rsidR="00B9414F" w:rsidRPr="00BF2D2E" w:rsidRDefault="00B9414F" w:rsidP="00B9414F">
            <w:pPr>
              <w:pStyle w:val="Header"/>
              <w:jc w:val="right"/>
              <w:rPr>
                <w:rFonts w:ascii="Tahoma" w:hAnsi="Tahoma" w:cs="Tahoma"/>
                <w:b/>
                <w:color w:val="000000"/>
              </w:rPr>
            </w:pPr>
            <w:r w:rsidRPr="00BF2D2E">
              <w:rPr>
                <w:rFonts w:ascii="Tahoma" w:hAnsi="Tahoma" w:cs="Tahoma"/>
                <w:b/>
              </w:rPr>
              <w:lastRenderedPageBreak/>
              <w:br w:type="page"/>
            </w:r>
            <w:r w:rsidRPr="00BF2D2E">
              <w:rPr>
                <w:rFonts w:ascii="Tahoma" w:hAnsi="Tahoma" w:cs="Tahoma"/>
                <w:b/>
                <w:color w:val="000000"/>
              </w:rPr>
              <w:t>July</w:t>
            </w:r>
          </w:p>
        </w:tc>
        <w:tc>
          <w:tcPr>
            <w:tcW w:w="1440" w:type="dxa"/>
            <w:tcBorders>
              <w:bottom w:val="single" w:sz="18" w:space="0" w:color="808080"/>
            </w:tcBorders>
          </w:tcPr>
          <w:p w14:paraId="65DA96CB" w14:textId="6E52DB36" w:rsidR="00B9414F" w:rsidRPr="00BF2D2E" w:rsidRDefault="00A96FDB" w:rsidP="00B9414F">
            <w:pPr>
              <w:pStyle w:val="Header"/>
              <w:rPr>
                <w:rFonts w:ascii="Tahoma" w:hAnsi="Tahoma" w:cs="Tahoma"/>
                <w:b/>
                <w:bCs/>
                <w:color w:val="000000"/>
              </w:rPr>
            </w:pPr>
            <w:r>
              <w:rPr>
                <w:rFonts w:ascii="Tahoma" w:hAnsi="Tahoma" w:cs="Tahoma"/>
                <w:b/>
                <w:bCs/>
                <w:color w:val="000000"/>
              </w:rPr>
              <w:t>202</w:t>
            </w:r>
            <w:r w:rsidR="00F37C41">
              <w:rPr>
                <w:rFonts w:ascii="Tahoma" w:hAnsi="Tahoma" w:cs="Tahoma"/>
                <w:b/>
                <w:bCs/>
                <w:color w:val="000000"/>
              </w:rPr>
              <w:t>1</w:t>
            </w:r>
          </w:p>
        </w:tc>
      </w:tr>
    </w:tbl>
    <w:p w14:paraId="2A5A38F3" w14:textId="77777777" w:rsidR="00B9414F" w:rsidRPr="00BF2D2E" w:rsidRDefault="00B9414F" w:rsidP="00B9414F">
      <w:pPr>
        <w:rPr>
          <w:rFonts w:ascii="Tahoma" w:hAnsi="Tahoma" w:cs="Tahoma"/>
          <w:b/>
          <w:u w:val="single"/>
        </w:rPr>
      </w:pPr>
      <w:r w:rsidRPr="00BF2D2E">
        <w:rPr>
          <w:rFonts w:ascii="Tahoma" w:hAnsi="Tahoma" w:cs="Tahoma"/>
          <w:b/>
          <w:u w:val="single"/>
        </w:rPr>
        <w:t>Storage Room Assessment</w:t>
      </w:r>
      <w:r w:rsidRPr="00BF2D2E">
        <w:rPr>
          <w:rFonts w:ascii="Tahoma" w:hAnsi="Tahoma" w:cs="Tahoma"/>
          <w:b/>
        </w:rPr>
        <w:t xml:space="preserve">                             Location of Area: </w:t>
      </w:r>
      <w:r w:rsidRPr="00BF2D2E">
        <w:rPr>
          <w:rFonts w:ascii="Tahoma" w:hAnsi="Tahoma" w:cs="Tahoma"/>
          <w:b/>
          <w:u w:val="single"/>
        </w:rPr>
        <w:t>______________________</w:t>
      </w:r>
    </w:p>
    <w:p w14:paraId="62478902" w14:textId="77777777" w:rsidR="00B9414F" w:rsidRPr="00BF2D2E" w:rsidRDefault="00B9414F" w:rsidP="00B9414F">
      <w:pPr>
        <w:jc w:val="center"/>
        <w:rPr>
          <w:rFonts w:ascii="Tahoma" w:hAnsi="Tahoma" w:cs="Tahoma"/>
          <w:sz w:val="20"/>
          <w:szCs w:val="20"/>
          <w:u w:val="single"/>
        </w:rPr>
      </w:pPr>
      <w:r w:rsidRPr="00BF2D2E">
        <w:rPr>
          <w:rFonts w:ascii="Tahoma" w:hAnsi="Tahoma" w:cs="Tahoma"/>
          <w:sz w:val="20"/>
          <w:szCs w:val="20"/>
          <w:u w:val="single"/>
        </w:rPr>
        <w:t>Use a separate form for each area where shelf-stable foods are stored.</w:t>
      </w:r>
    </w:p>
    <w:tbl>
      <w:tblPr>
        <w:tblW w:w="10820" w:type="dxa"/>
        <w:tblInd w:w="88" w:type="dxa"/>
        <w:tblLayout w:type="fixed"/>
        <w:tblLook w:val="00A0" w:firstRow="1" w:lastRow="0" w:firstColumn="1" w:lastColumn="0" w:noHBand="0" w:noVBand="0"/>
      </w:tblPr>
      <w:tblGrid>
        <w:gridCol w:w="830"/>
        <w:gridCol w:w="1424"/>
        <w:gridCol w:w="1726"/>
        <w:gridCol w:w="6840"/>
      </w:tblGrid>
      <w:tr w:rsidR="00B9414F" w:rsidRPr="00BF2D2E" w14:paraId="525DECF4" w14:textId="77777777" w:rsidTr="00B657E7">
        <w:trPr>
          <w:trHeight w:val="690"/>
        </w:trPr>
        <w:tc>
          <w:tcPr>
            <w:tcW w:w="830" w:type="dxa"/>
            <w:tcBorders>
              <w:top w:val="single" w:sz="8" w:space="0" w:color="auto"/>
              <w:left w:val="single" w:sz="8" w:space="0" w:color="auto"/>
              <w:bottom w:val="nil"/>
              <w:right w:val="single" w:sz="8" w:space="0" w:color="auto"/>
            </w:tcBorders>
            <w:shd w:val="clear" w:color="000000" w:fill="EEECE1"/>
            <w:noWrap/>
            <w:vAlign w:val="center"/>
          </w:tcPr>
          <w:p w14:paraId="6D5FFD8C" w14:textId="77777777" w:rsidR="00B9414F" w:rsidRPr="00BF2D2E" w:rsidRDefault="00B9414F" w:rsidP="00B9414F">
            <w:pPr>
              <w:jc w:val="center"/>
              <w:rPr>
                <w:rFonts w:cs="Tahoma"/>
                <w:b/>
                <w:color w:val="000000"/>
                <w:sz w:val="18"/>
                <w:szCs w:val="18"/>
              </w:rPr>
            </w:pPr>
            <w:r w:rsidRPr="00BF2D2E">
              <w:rPr>
                <w:rFonts w:cs="Tahoma"/>
                <w:b/>
                <w:color w:val="000000"/>
                <w:sz w:val="18"/>
                <w:szCs w:val="18"/>
              </w:rPr>
              <w:t>Date</w:t>
            </w:r>
          </w:p>
        </w:tc>
        <w:tc>
          <w:tcPr>
            <w:tcW w:w="1424" w:type="dxa"/>
            <w:tcBorders>
              <w:top w:val="single" w:sz="8" w:space="0" w:color="auto"/>
              <w:left w:val="single" w:sz="8" w:space="0" w:color="auto"/>
              <w:bottom w:val="single" w:sz="8" w:space="0" w:color="auto"/>
              <w:right w:val="single" w:sz="4" w:space="0" w:color="auto"/>
            </w:tcBorders>
            <w:shd w:val="clear" w:color="000000" w:fill="EEECE1"/>
            <w:vAlign w:val="center"/>
          </w:tcPr>
          <w:p w14:paraId="168ECC50" w14:textId="77777777" w:rsidR="00B9414F" w:rsidRPr="00BF2D2E" w:rsidRDefault="00B9414F" w:rsidP="00B9414F">
            <w:pPr>
              <w:jc w:val="center"/>
              <w:rPr>
                <w:rFonts w:cs="Tahoma"/>
                <w:b/>
                <w:color w:val="000000"/>
                <w:sz w:val="18"/>
                <w:szCs w:val="18"/>
              </w:rPr>
            </w:pPr>
            <w:r w:rsidRPr="00BF2D2E">
              <w:rPr>
                <w:rFonts w:cs="Tahoma"/>
                <w:b/>
                <w:color w:val="000000"/>
                <w:sz w:val="18"/>
                <w:szCs w:val="18"/>
              </w:rPr>
              <w:t>Observer Initials</w:t>
            </w:r>
          </w:p>
        </w:tc>
        <w:tc>
          <w:tcPr>
            <w:tcW w:w="1726" w:type="dxa"/>
            <w:tcBorders>
              <w:top w:val="single" w:sz="8" w:space="0" w:color="auto"/>
              <w:left w:val="single" w:sz="4" w:space="0" w:color="auto"/>
              <w:bottom w:val="single" w:sz="8" w:space="0" w:color="auto"/>
              <w:right w:val="single" w:sz="4" w:space="0" w:color="auto"/>
            </w:tcBorders>
            <w:shd w:val="clear" w:color="000000" w:fill="EEECE1"/>
          </w:tcPr>
          <w:p w14:paraId="7F40D4A1" w14:textId="77777777" w:rsidR="00B9414F" w:rsidRPr="00BF2D2E" w:rsidRDefault="00B9414F" w:rsidP="00B9414F">
            <w:pPr>
              <w:jc w:val="center"/>
              <w:rPr>
                <w:rFonts w:cs="Tahoma"/>
                <w:b/>
                <w:bCs/>
                <w:sz w:val="18"/>
                <w:szCs w:val="18"/>
              </w:rPr>
            </w:pPr>
          </w:p>
          <w:p w14:paraId="752A0DD6" w14:textId="77777777" w:rsidR="00B9414F" w:rsidRPr="00BF2D2E" w:rsidRDefault="00B9414F" w:rsidP="00B9414F">
            <w:pPr>
              <w:jc w:val="center"/>
              <w:rPr>
                <w:rFonts w:cs="Tahoma"/>
                <w:b/>
                <w:bCs/>
                <w:sz w:val="18"/>
                <w:szCs w:val="18"/>
              </w:rPr>
            </w:pPr>
            <w:r w:rsidRPr="00BF2D2E">
              <w:rPr>
                <w:rFonts w:cs="Tahoma"/>
                <w:b/>
                <w:bCs/>
                <w:sz w:val="18"/>
                <w:szCs w:val="18"/>
              </w:rPr>
              <w:t>Temp.</w:t>
            </w:r>
          </w:p>
          <w:p w14:paraId="6961B391" w14:textId="77777777" w:rsidR="00B9414F" w:rsidRPr="00BF2D2E" w:rsidRDefault="00B9414F" w:rsidP="00B9414F">
            <w:pPr>
              <w:jc w:val="center"/>
              <w:rPr>
                <w:rFonts w:cs="Tahoma"/>
                <w:b/>
                <w:bCs/>
                <w:sz w:val="18"/>
                <w:szCs w:val="18"/>
              </w:rPr>
            </w:pPr>
            <w:r w:rsidRPr="00BF2D2E">
              <w:rPr>
                <w:rFonts w:cs="Tahoma"/>
                <w:b/>
                <w:bCs/>
                <w:sz w:val="18"/>
                <w:szCs w:val="18"/>
              </w:rPr>
              <w:t>F°</w:t>
            </w:r>
          </w:p>
        </w:tc>
        <w:tc>
          <w:tcPr>
            <w:tcW w:w="6840" w:type="dxa"/>
            <w:tcBorders>
              <w:top w:val="single" w:sz="8" w:space="0" w:color="auto"/>
              <w:left w:val="single" w:sz="4" w:space="0" w:color="auto"/>
              <w:bottom w:val="single" w:sz="8" w:space="0" w:color="auto"/>
              <w:right w:val="single" w:sz="8" w:space="0" w:color="auto"/>
            </w:tcBorders>
            <w:shd w:val="clear" w:color="000000" w:fill="EEECE1"/>
          </w:tcPr>
          <w:p w14:paraId="6432A002" w14:textId="77777777" w:rsidR="00B9414F" w:rsidRPr="00BF2D2E" w:rsidRDefault="00B9414F" w:rsidP="00B9414F">
            <w:pPr>
              <w:jc w:val="center"/>
              <w:rPr>
                <w:rFonts w:cs="Tahoma"/>
                <w:b/>
                <w:color w:val="000000"/>
                <w:sz w:val="18"/>
                <w:szCs w:val="18"/>
              </w:rPr>
            </w:pPr>
          </w:p>
          <w:p w14:paraId="053160DF" w14:textId="77777777" w:rsidR="00B9414F" w:rsidRPr="00BF2D2E" w:rsidRDefault="00B9414F" w:rsidP="00B9414F">
            <w:pPr>
              <w:jc w:val="center"/>
              <w:rPr>
                <w:rFonts w:cs="Tahoma"/>
                <w:b/>
                <w:color w:val="000000"/>
                <w:sz w:val="18"/>
                <w:szCs w:val="18"/>
              </w:rPr>
            </w:pPr>
            <w:r w:rsidRPr="00BF2D2E">
              <w:rPr>
                <w:rFonts w:cs="Tahoma"/>
                <w:b/>
                <w:color w:val="000000"/>
                <w:sz w:val="18"/>
                <w:szCs w:val="18"/>
              </w:rPr>
              <w:t>Corrective Actions</w:t>
            </w:r>
          </w:p>
        </w:tc>
      </w:tr>
      <w:tr w:rsidR="00B9414F" w:rsidRPr="00BF2D2E" w14:paraId="1C079CAA" w14:textId="77777777" w:rsidTr="00B657E7">
        <w:trPr>
          <w:trHeight w:val="360"/>
        </w:trPr>
        <w:tc>
          <w:tcPr>
            <w:tcW w:w="830" w:type="dxa"/>
            <w:tcBorders>
              <w:top w:val="single" w:sz="4" w:space="0" w:color="auto"/>
              <w:left w:val="single" w:sz="4" w:space="0" w:color="auto"/>
              <w:bottom w:val="single" w:sz="4" w:space="0" w:color="auto"/>
              <w:right w:val="single" w:sz="8" w:space="0" w:color="auto"/>
            </w:tcBorders>
            <w:noWrap/>
            <w:vAlign w:val="bottom"/>
          </w:tcPr>
          <w:p w14:paraId="78583157" w14:textId="77777777" w:rsidR="00B9414F" w:rsidRPr="00BF2D2E" w:rsidRDefault="00B9414F" w:rsidP="00B9414F">
            <w:pPr>
              <w:jc w:val="right"/>
              <w:rPr>
                <w:rFonts w:ascii="Tahoma" w:hAnsi="Tahoma" w:cs="Tahoma"/>
                <w:color w:val="000000"/>
              </w:rPr>
            </w:pPr>
            <w:r w:rsidRPr="00BF2D2E">
              <w:rPr>
                <w:rFonts w:ascii="Tahoma" w:hAnsi="Tahoma" w:cs="Tahoma"/>
                <w:color w:val="000000"/>
              </w:rPr>
              <w:t> 7/1</w:t>
            </w:r>
          </w:p>
        </w:tc>
        <w:tc>
          <w:tcPr>
            <w:tcW w:w="1424" w:type="dxa"/>
            <w:tcBorders>
              <w:top w:val="single" w:sz="8" w:space="0" w:color="auto"/>
              <w:left w:val="single" w:sz="8" w:space="0" w:color="auto"/>
              <w:bottom w:val="single" w:sz="8" w:space="0" w:color="auto"/>
              <w:right w:val="single" w:sz="4" w:space="0" w:color="auto"/>
            </w:tcBorders>
            <w:noWrap/>
            <w:vAlign w:val="bottom"/>
          </w:tcPr>
          <w:p w14:paraId="6A69DB9A"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7A1A8CAA"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67936146" w14:textId="77777777" w:rsidR="00B9414F" w:rsidRPr="00BF2D2E" w:rsidRDefault="00B9414F" w:rsidP="00B9414F">
            <w:pPr>
              <w:rPr>
                <w:color w:val="000000"/>
              </w:rPr>
            </w:pPr>
          </w:p>
        </w:tc>
      </w:tr>
      <w:tr w:rsidR="00B9414F" w:rsidRPr="00BF2D2E" w14:paraId="482C944C"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6B11DE40" w14:textId="77777777" w:rsidR="00B9414F" w:rsidRPr="00BF2D2E" w:rsidRDefault="00B9414F" w:rsidP="00B9414F">
            <w:pPr>
              <w:jc w:val="right"/>
              <w:rPr>
                <w:rFonts w:ascii="Tahoma" w:hAnsi="Tahoma" w:cs="Tahoma"/>
                <w:color w:val="000000"/>
              </w:rPr>
            </w:pPr>
            <w:r w:rsidRPr="00BF2D2E">
              <w:rPr>
                <w:rFonts w:ascii="Tahoma" w:hAnsi="Tahoma" w:cs="Tahoma"/>
                <w:color w:val="000000"/>
              </w:rPr>
              <w:t> 7/2</w:t>
            </w:r>
          </w:p>
        </w:tc>
        <w:tc>
          <w:tcPr>
            <w:tcW w:w="1424" w:type="dxa"/>
            <w:tcBorders>
              <w:top w:val="single" w:sz="8" w:space="0" w:color="auto"/>
              <w:left w:val="single" w:sz="8" w:space="0" w:color="auto"/>
              <w:bottom w:val="single" w:sz="8" w:space="0" w:color="auto"/>
              <w:right w:val="single" w:sz="8" w:space="0" w:color="auto"/>
            </w:tcBorders>
            <w:noWrap/>
            <w:vAlign w:val="bottom"/>
          </w:tcPr>
          <w:p w14:paraId="27883BCE"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306B1FBC"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18AD373B" w14:textId="77777777" w:rsidR="00B9414F" w:rsidRPr="00BF2D2E" w:rsidRDefault="00B9414F" w:rsidP="00B9414F">
            <w:pPr>
              <w:rPr>
                <w:color w:val="000000"/>
              </w:rPr>
            </w:pPr>
          </w:p>
        </w:tc>
      </w:tr>
      <w:tr w:rsidR="00B9414F" w:rsidRPr="00BF2D2E" w14:paraId="4941A1A4"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7141F47C" w14:textId="77777777" w:rsidR="00B9414F" w:rsidRPr="00BF2D2E" w:rsidRDefault="00B9414F" w:rsidP="00B9414F">
            <w:pPr>
              <w:jc w:val="right"/>
              <w:rPr>
                <w:rFonts w:ascii="Tahoma" w:hAnsi="Tahoma" w:cs="Tahoma"/>
                <w:color w:val="000000"/>
              </w:rPr>
            </w:pPr>
            <w:r w:rsidRPr="00BF2D2E">
              <w:rPr>
                <w:rFonts w:ascii="Tahoma" w:hAnsi="Tahoma" w:cs="Tahoma"/>
                <w:color w:val="000000"/>
              </w:rPr>
              <w:t> 7/3</w:t>
            </w:r>
          </w:p>
        </w:tc>
        <w:tc>
          <w:tcPr>
            <w:tcW w:w="1424" w:type="dxa"/>
            <w:tcBorders>
              <w:top w:val="single" w:sz="8" w:space="0" w:color="auto"/>
              <w:left w:val="single" w:sz="8" w:space="0" w:color="auto"/>
              <w:bottom w:val="single" w:sz="8" w:space="0" w:color="auto"/>
              <w:right w:val="single" w:sz="8" w:space="0" w:color="auto"/>
            </w:tcBorders>
            <w:noWrap/>
            <w:vAlign w:val="bottom"/>
          </w:tcPr>
          <w:p w14:paraId="0A4D20D3"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4BF10828"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78D2C7A3" w14:textId="77777777" w:rsidR="00B9414F" w:rsidRPr="00BF2D2E" w:rsidRDefault="00B9414F" w:rsidP="00B9414F">
            <w:pPr>
              <w:rPr>
                <w:color w:val="000000"/>
              </w:rPr>
            </w:pPr>
          </w:p>
        </w:tc>
      </w:tr>
      <w:tr w:rsidR="00B9414F" w:rsidRPr="00BF2D2E" w14:paraId="601A7BA7"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75E2D9EE" w14:textId="77777777" w:rsidR="00B9414F" w:rsidRPr="00BF2D2E" w:rsidRDefault="00B9414F" w:rsidP="00B9414F">
            <w:pPr>
              <w:jc w:val="right"/>
              <w:rPr>
                <w:rFonts w:ascii="Tahoma" w:hAnsi="Tahoma" w:cs="Tahoma"/>
                <w:color w:val="000000"/>
              </w:rPr>
            </w:pPr>
            <w:r w:rsidRPr="00BF2D2E">
              <w:rPr>
                <w:rFonts w:ascii="Tahoma" w:hAnsi="Tahoma" w:cs="Tahoma"/>
                <w:color w:val="000000"/>
              </w:rPr>
              <w:t> 7/4</w:t>
            </w:r>
          </w:p>
        </w:tc>
        <w:tc>
          <w:tcPr>
            <w:tcW w:w="1424" w:type="dxa"/>
            <w:tcBorders>
              <w:top w:val="single" w:sz="8" w:space="0" w:color="auto"/>
              <w:left w:val="single" w:sz="8" w:space="0" w:color="auto"/>
              <w:bottom w:val="single" w:sz="8" w:space="0" w:color="auto"/>
              <w:right w:val="single" w:sz="8" w:space="0" w:color="auto"/>
            </w:tcBorders>
            <w:noWrap/>
            <w:vAlign w:val="bottom"/>
          </w:tcPr>
          <w:p w14:paraId="1ACF78FF"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24619A17"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4F613AD2" w14:textId="77777777" w:rsidR="00B9414F" w:rsidRPr="00BF2D2E" w:rsidRDefault="00B9414F" w:rsidP="00B9414F">
            <w:pPr>
              <w:rPr>
                <w:color w:val="000000"/>
              </w:rPr>
            </w:pPr>
          </w:p>
        </w:tc>
      </w:tr>
      <w:tr w:rsidR="00B9414F" w:rsidRPr="00BF2D2E" w14:paraId="62755E37"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7306AF0D" w14:textId="77777777" w:rsidR="00B9414F" w:rsidRPr="00BF2D2E" w:rsidRDefault="00B9414F" w:rsidP="00B9414F">
            <w:pPr>
              <w:jc w:val="right"/>
              <w:rPr>
                <w:rFonts w:ascii="Tahoma" w:hAnsi="Tahoma" w:cs="Tahoma"/>
                <w:color w:val="000000"/>
              </w:rPr>
            </w:pPr>
            <w:r w:rsidRPr="00BF2D2E">
              <w:rPr>
                <w:rFonts w:ascii="Tahoma" w:hAnsi="Tahoma" w:cs="Tahoma"/>
                <w:color w:val="000000"/>
              </w:rPr>
              <w:t> 7/5</w:t>
            </w:r>
          </w:p>
        </w:tc>
        <w:tc>
          <w:tcPr>
            <w:tcW w:w="1424" w:type="dxa"/>
            <w:tcBorders>
              <w:top w:val="single" w:sz="8" w:space="0" w:color="auto"/>
              <w:left w:val="single" w:sz="8" w:space="0" w:color="auto"/>
              <w:bottom w:val="single" w:sz="8" w:space="0" w:color="auto"/>
              <w:right w:val="single" w:sz="8" w:space="0" w:color="auto"/>
            </w:tcBorders>
            <w:noWrap/>
            <w:vAlign w:val="bottom"/>
          </w:tcPr>
          <w:p w14:paraId="62766973"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73B857FC"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02145E61" w14:textId="77777777" w:rsidR="00B9414F" w:rsidRPr="00BF2D2E" w:rsidRDefault="00B9414F" w:rsidP="00B9414F">
            <w:pPr>
              <w:rPr>
                <w:color w:val="000000"/>
              </w:rPr>
            </w:pPr>
          </w:p>
        </w:tc>
      </w:tr>
      <w:tr w:rsidR="00B9414F" w:rsidRPr="00BF2D2E" w14:paraId="44753C49"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4BAC5FEA" w14:textId="77777777" w:rsidR="00B9414F" w:rsidRPr="00BF2D2E" w:rsidRDefault="00B9414F" w:rsidP="00B9414F">
            <w:pPr>
              <w:jc w:val="right"/>
              <w:rPr>
                <w:rFonts w:ascii="Tahoma" w:hAnsi="Tahoma" w:cs="Tahoma"/>
                <w:color w:val="000000"/>
              </w:rPr>
            </w:pPr>
            <w:r w:rsidRPr="00BF2D2E">
              <w:rPr>
                <w:rFonts w:ascii="Tahoma" w:hAnsi="Tahoma" w:cs="Tahoma"/>
                <w:color w:val="000000"/>
              </w:rPr>
              <w:t> 7/6</w:t>
            </w:r>
          </w:p>
        </w:tc>
        <w:tc>
          <w:tcPr>
            <w:tcW w:w="1424" w:type="dxa"/>
            <w:tcBorders>
              <w:top w:val="single" w:sz="8" w:space="0" w:color="auto"/>
              <w:left w:val="single" w:sz="8" w:space="0" w:color="auto"/>
              <w:bottom w:val="single" w:sz="8" w:space="0" w:color="auto"/>
              <w:right w:val="single" w:sz="8" w:space="0" w:color="auto"/>
            </w:tcBorders>
            <w:noWrap/>
            <w:vAlign w:val="bottom"/>
          </w:tcPr>
          <w:p w14:paraId="2EE86F1F"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25FBCD4F"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48000965" w14:textId="77777777" w:rsidR="00B9414F" w:rsidRPr="00BF2D2E" w:rsidRDefault="00B9414F" w:rsidP="00B9414F">
            <w:pPr>
              <w:rPr>
                <w:color w:val="000000"/>
              </w:rPr>
            </w:pPr>
          </w:p>
        </w:tc>
      </w:tr>
      <w:tr w:rsidR="00B9414F" w:rsidRPr="00BF2D2E" w14:paraId="20833476"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60969921" w14:textId="77777777" w:rsidR="00B9414F" w:rsidRPr="00BF2D2E" w:rsidRDefault="00B9414F" w:rsidP="00B9414F">
            <w:pPr>
              <w:jc w:val="right"/>
              <w:rPr>
                <w:rFonts w:ascii="Tahoma" w:hAnsi="Tahoma" w:cs="Tahoma"/>
                <w:color w:val="000000"/>
              </w:rPr>
            </w:pPr>
            <w:r w:rsidRPr="00BF2D2E">
              <w:rPr>
                <w:rFonts w:ascii="Tahoma" w:hAnsi="Tahoma" w:cs="Tahoma"/>
                <w:color w:val="000000"/>
              </w:rPr>
              <w:t> 7/7</w:t>
            </w:r>
          </w:p>
        </w:tc>
        <w:tc>
          <w:tcPr>
            <w:tcW w:w="1424" w:type="dxa"/>
            <w:tcBorders>
              <w:top w:val="single" w:sz="8" w:space="0" w:color="auto"/>
              <w:left w:val="single" w:sz="8" w:space="0" w:color="auto"/>
              <w:bottom w:val="single" w:sz="8" w:space="0" w:color="auto"/>
              <w:right w:val="single" w:sz="8" w:space="0" w:color="auto"/>
            </w:tcBorders>
            <w:noWrap/>
            <w:vAlign w:val="bottom"/>
          </w:tcPr>
          <w:p w14:paraId="0C7D7450"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43E3D510"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1671A2E7" w14:textId="77777777" w:rsidR="00B9414F" w:rsidRPr="00BF2D2E" w:rsidRDefault="00B9414F" w:rsidP="00B9414F">
            <w:pPr>
              <w:rPr>
                <w:color w:val="000000"/>
              </w:rPr>
            </w:pPr>
          </w:p>
        </w:tc>
      </w:tr>
      <w:tr w:rsidR="00B9414F" w:rsidRPr="00BF2D2E" w14:paraId="26A4ED31"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648063B7" w14:textId="77777777" w:rsidR="00B9414F" w:rsidRPr="00BF2D2E" w:rsidRDefault="00B9414F" w:rsidP="00B9414F">
            <w:pPr>
              <w:jc w:val="right"/>
              <w:rPr>
                <w:rFonts w:ascii="Tahoma" w:hAnsi="Tahoma" w:cs="Tahoma"/>
                <w:color w:val="000000"/>
              </w:rPr>
            </w:pPr>
            <w:r w:rsidRPr="00BF2D2E">
              <w:rPr>
                <w:rFonts w:ascii="Tahoma" w:hAnsi="Tahoma" w:cs="Tahoma"/>
                <w:color w:val="000000"/>
              </w:rPr>
              <w:t> 7/8</w:t>
            </w:r>
          </w:p>
        </w:tc>
        <w:tc>
          <w:tcPr>
            <w:tcW w:w="1424" w:type="dxa"/>
            <w:tcBorders>
              <w:top w:val="single" w:sz="8" w:space="0" w:color="auto"/>
              <w:left w:val="single" w:sz="8" w:space="0" w:color="auto"/>
              <w:bottom w:val="single" w:sz="8" w:space="0" w:color="auto"/>
              <w:right w:val="single" w:sz="8" w:space="0" w:color="auto"/>
            </w:tcBorders>
            <w:noWrap/>
            <w:vAlign w:val="bottom"/>
          </w:tcPr>
          <w:p w14:paraId="2C7E3CF2"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01F4E51D"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2B062ACE" w14:textId="77777777" w:rsidR="00B9414F" w:rsidRPr="00BF2D2E" w:rsidRDefault="00B9414F" w:rsidP="00B9414F">
            <w:pPr>
              <w:rPr>
                <w:color w:val="000000"/>
              </w:rPr>
            </w:pPr>
          </w:p>
        </w:tc>
      </w:tr>
      <w:tr w:rsidR="00B9414F" w:rsidRPr="00BF2D2E" w14:paraId="25C04E4A"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202C3ECE" w14:textId="77777777" w:rsidR="00B9414F" w:rsidRPr="00BF2D2E" w:rsidRDefault="00B9414F" w:rsidP="00B9414F">
            <w:pPr>
              <w:jc w:val="right"/>
              <w:rPr>
                <w:rFonts w:ascii="Tahoma" w:hAnsi="Tahoma" w:cs="Tahoma"/>
                <w:color w:val="000000"/>
              </w:rPr>
            </w:pPr>
            <w:r w:rsidRPr="00BF2D2E">
              <w:rPr>
                <w:rFonts w:ascii="Tahoma" w:hAnsi="Tahoma" w:cs="Tahoma"/>
                <w:color w:val="000000"/>
              </w:rPr>
              <w:t> 7/9</w:t>
            </w:r>
          </w:p>
        </w:tc>
        <w:tc>
          <w:tcPr>
            <w:tcW w:w="1424" w:type="dxa"/>
            <w:tcBorders>
              <w:top w:val="single" w:sz="8" w:space="0" w:color="auto"/>
              <w:left w:val="single" w:sz="8" w:space="0" w:color="auto"/>
              <w:bottom w:val="single" w:sz="8" w:space="0" w:color="auto"/>
              <w:right w:val="single" w:sz="8" w:space="0" w:color="auto"/>
            </w:tcBorders>
            <w:noWrap/>
            <w:vAlign w:val="bottom"/>
          </w:tcPr>
          <w:p w14:paraId="5C721BAF"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209CE0EB"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3D6D50C4" w14:textId="77777777" w:rsidR="00B9414F" w:rsidRPr="00BF2D2E" w:rsidRDefault="00B9414F" w:rsidP="00B9414F">
            <w:pPr>
              <w:rPr>
                <w:color w:val="000000"/>
              </w:rPr>
            </w:pPr>
          </w:p>
        </w:tc>
      </w:tr>
      <w:tr w:rsidR="00B9414F" w:rsidRPr="00BF2D2E" w14:paraId="4273F3B7"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5D88339D" w14:textId="77777777" w:rsidR="00B9414F" w:rsidRPr="00BF2D2E" w:rsidRDefault="00B9414F" w:rsidP="00B9414F">
            <w:pPr>
              <w:jc w:val="right"/>
              <w:rPr>
                <w:rFonts w:ascii="Tahoma" w:hAnsi="Tahoma" w:cs="Tahoma"/>
                <w:color w:val="000000"/>
              </w:rPr>
            </w:pPr>
            <w:r w:rsidRPr="00BF2D2E">
              <w:rPr>
                <w:rFonts w:ascii="Tahoma" w:hAnsi="Tahoma" w:cs="Tahoma"/>
                <w:color w:val="000000"/>
              </w:rPr>
              <w:t> 7/10</w:t>
            </w:r>
          </w:p>
        </w:tc>
        <w:tc>
          <w:tcPr>
            <w:tcW w:w="1424" w:type="dxa"/>
            <w:tcBorders>
              <w:top w:val="single" w:sz="8" w:space="0" w:color="auto"/>
              <w:left w:val="single" w:sz="8" w:space="0" w:color="auto"/>
              <w:bottom w:val="single" w:sz="8" w:space="0" w:color="auto"/>
              <w:right w:val="single" w:sz="8" w:space="0" w:color="auto"/>
            </w:tcBorders>
            <w:noWrap/>
            <w:vAlign w:val="bottom"/>
          </w:tcPr>
          <w:p w14:paraId="4D30F9DB"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6AEE2F02"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4E8E4182" w14:textId="77777777" w:rsidR="00B9414F" w:rsidRPr="00BF2D2E" w:rsidRDefault="00B9414F" w:rsidP="00B9414F">
            <w:pPr>
              <w:rPr>
                <w:color w:val="000000"/>
              </w:rPr>
            </w:pPr>
          </w:p>
        </w:tc>
      </w:tr>
      <w:tr w:rsidR="00B9414F" w:rsidRPr="00BF2D2E" w14:paraId="0815B494"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75598500" w14:textId="77777777" w:rsidR="00B9414F" w:rsidRPr="00BF2D2E" w:rsidRDefault="00B9414F" w:rsidP="00B9414F">
            <w:pPr>
              <w:jc w:val="right"/>
              <w:rPr>
                <w:rFonts w:ascii="Tahoma" w:hAnsi="Tahoma" w:cs="Tahoma"/>
                <w:color w:val="000000"/>
              </w:rPr>
            </w:pPr>
            <w:r w:rsidRPr="00BF2D2E">
              <w:rPr>
                <w:rFonts w:ascii="Tahoma" w:hAnsi="Tahoma" w:cs="Tahoma"/>
                <w:color w:val="000000"/>
              </w:rPr>
              <w:t> 7/11</w:t>
            </w:r>
          </w:p>
        </w:tc>
        <w:tc>
          <w:tcPr>
            <w:tcW w:w="1424" w:type="dxa"/>
            <w:tcBorders>
              <w:top w:val="single" w:sz="8" w:space="0" w:color="auto"/>
              <w:left w:val="single" w:sz="8" w:space="0" w:color="auto"/>
              <w:bottom w:val="single" w:sz="8" w:space="0" w:color="auto"/>
              <w:right w:val="single" w:sz="8" w:space="0" w:color="auto"/>
            </w:tcBorders>
            <w:noWrap/>
            <w:vAlign w:val="bottom"/>
          </w:tcPr>
          <w:p w14:paraId="065042D2"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50202278"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7BD72790" w14:textId="77777777" w:rsidR="00B9414F" w:rsidRPr="00BF2D2E" w:rsidRDefault="00B9414F" w:rsidP="00B9414F">
            <w:pPr>
              <w:rPr>
                <w:color w:val="000000"/>
              </w:rPr>
            </w:pPr>
          </w:p>
        </w:tc>
      </w:tr>
      <w:tr w:rsidR="00B9414F" w:rsidRPr="00BF2D2E" w14:paraId="3E29E13D"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43BD4F95" w14:textId="77777777" w:rsidR="00B9414F" w:rsidRPr="00BF2D2E" w:rsidRDefault="00B9414F" w:rsidP="00B9414F">
            <w:pPr>
              <w:jc w:val="right"/>
              <w:rPr>
                <w:rFonts w:ascii="Tahoma" w:hAnsi="Tahoma" w:cs="Tahoma"/>
                <w:color w:val="000000"/>
              </w:rPr>
            </w:pPr>
            <w:r w:rsidRPr="00BF2D2E">
              <w:rPr>
                <w:rFonts w:ascii="Tahoma" w:hAnsi="Tahoma" w:cs="Tahoma"/>
                <w:color w:val="000000"/>
              </w:rPr>
              <w:t> 7/12</w:t>
            </w:r>
          </w:p>
        </w:tc>
        <w:tc>
          <w:tcPr>
            <w:tcW w:w="1424" w:type="dxa"/>
            <w:tcBorders>
              <w:top w:val="single" w:sz="8" w:space="0" w:color="auto"/>
              <w:left w:val="single" w:sz="8" w:space="0" w:color="auto"/>
              <w:bottom w:val="single" w:sz="8" w:space="0" w:color="auto"/>
              <w:right w:val="single" w:sz="8" w:space="0" w:color="auto"/>
            </w:tcBorders>
            <w:noWrap/>
            <w:vAlign w:val="bottom"/>
          </w:tcPr>
          <w:p w14:paraId="50A2DB59"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12C5C578"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483541CB" w14:textId="77777777" w:rsidR="00B9414F" w:rsidRPr="00BF2D2E" w:rsidRDefault="00B9414F" w:rsidP="00B9414F">
            <w:pPr>
              <w:rPr>
                <w:color w:val="000000"/>
              </w:rPr>
            </w:pPr>
          </w:p>
        </w:tc>
      </w:tr>
      <w:tr w:rsidR="00B9414F" w:rsidRPr="00BF2D2E" w14:paraId="2D4C2D8F"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67B2A87D" w14:textId="77777777" w:rsidR="00B9414F" w:rsidRPr="00BF2D2E" w:rsidRDefault="00B9414F" w:rsidP="00B9414F">
            <w:pPr>
              <w:jc w:val="right"/>
              <w:rPr>
                <w:rFonts w:ascii="Tahoma" w:hAnsi="Tahoma" w:cs="Tahoma"/>
                <w:color w:val="000000"/>
              </w:rPr>
            </w:pPr>
            <w:r w:rsidRPr="00BF2D2E">
              <w:rPr>
                <w:rFonts w:ascii="Tahoma" w:hAnsi="Tahoma" w:cs="Tahoma"/>
                <w:color w:val="000000"/>
              </w:rPr>
              <w:t> 7/13</w:t>
            </w:r>
          </w:p>
        </w:tc>
        <w:tc>
          <w:tcPr>
            <w:tcW w:w="1424" w:type="dxa"/>
            <w:tcBorders>
              <w:top w:val="single" w:sz="8" w:space="0" w:color="auto"/>
              <w:left w:val="single" w:sz="8" w:space="0" w:color="auto"/>
              <w:bottom w:val="single" w:sz="8" w:space="0" w:color="auto"/>
              <w:right w:val="single" w:sz="8" w:space="0" w:color="auto"/>
            </w:tcBorders>
            <w:noWrap/>
            <w:vAlign w:val="bottom"/>
          </w:tcPr>
          <w:p w14:paraId="4BF6C09D"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544834E1"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71218084" w14:textId="77777777" w:rsidR="00B9414F" w:rsidRPr="00BF2D2E" w:rsidRDefault="00B9414F" w:rsidP="00B9414F">
            <w:pPr>
              <w:rPr>
                <w:color w:val="000000"/>
              </w:rPr>
            </w:pPr>
          </w:p>
        </w:tc>
      </w:tr>
      <w:tr w:rsidR="00B9414F" w:rsidRPr="00BF2D2E" w14:paraId="1F595A40"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5E7C861D" w14:textId="77777777" w:rsidR="00B9414F" w:rsidRPr="00BF2D2E" w:rsidRDefault="00B9414F" w:rsidP="00B9414F">
            <w:pPr>
              <w:jc w:val="right"/>
              <w:rPr>
                <w:rFonts w:ascii="Tahoma" w:hAnsi="Tahoma" w:cs="Tahoma"/>
                <w:color w:val="000000"/>
              </w:rPr>
            </w:pPr>
            <w:r w:rsidRPr="00BF2D2E">
              <w:rPr>
                <w:rFonts w:ascii="Tahoma" w:hAnsi="Tahoma" w:cs="Tahoma"/>
                <w:color w:val="000000"/>
              </w:rPr>
              <w:t> 7/14</w:t>
            </w:r>
          </w:p>
        </w:tc>
        <w:tc>
          <w:tcPr>
            <w:tcW w:w="1424" w:type="dxa"/>
            <w:tcBorders>
              <w:top w:val="single" w:sz="8" w:space="0" w:color="auto"/>
              <w:left w:val="single" w:sz="8" w:space="0" w:color="auto"/>
              <w:bottom w:val="single" w:sz="8" w:space="0" w:color="auto"/>
              <w:right w:val="single" w:sz="8" w:space="0" w:color="auto"/>
            </w:tcBorders>
            <w:noWrap/>
            <w:vAlign w:val="bottom"/>
          </w:tcPr>
          <w:p w14:paraId="6A31E518"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172EAC67"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7498A75C" w14:textId="77777777" w:rsidR="00B9414F" w:rsidRPr="00BF2D2E" w:rsidRDefault="00B9414F" w:rsidP="00B9414F">
            <w:pPr>
              <w:rPr>
                <w:color w:val="000000"/>
              </w:rPr>
            </w:pPr>
          </w:p>
        </w:tc>
      </w:tr>
      <w:tr w:rsidR="00B9414F" w:rsidRPr="00BF2D2E" w14:paraId="739750E5"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41E81D65" w14:textId="77777777" w:rsidR="00B9414F" w:rsidRPr="00BF2D2E" w:rsidRDefault="00B9414F" w:rsidP="00B9414F">
            <w:pPr>
              <w:jc w:val="right"/>
              <w:rPr>
                <w:rFonts w:ascii="Tahoma" w:hAnsi="Tahoma" w:cs="Tahoma"/>
                <w:color w:val="000000"/>
              </w:rPr>
            </w:pPr>
            <w:r w:rsidRPr="00BF2D2E">
              <w:rPr>
                <w:rFonts w:ascii="Tahoma" w:hAnsi="Tahoma" w:cs="Tahoma"/>
                <w:color w:val="000000"/>
              </w:rPr>
              <w:t> 7/15</w:t>
            </w:r>
          </w:p>
        </w:tc>
        <w:tc>
          <w:tcPr>
            <w:tcW w:w="1424" w:type="dxa"/>
            <w:tcBorders>
              <w:top w:val="single" w:sz="8" w:space="0" w:color="auto"/>
              <w:left w:val="single" w:sz="8" w:space="0" w:color="auto"/>
              <w:bottom w:val="single" w:sz="8" w:space="0" w:color="auto"/>
              <w:right w:val="single" w:sz="8" w:space="0" w:color="auto"/>
            </w:tcBorders>
            <w:noWrap/>
            <w:vAlign w:val="bottom"/>
          </w:tcPr>
          <w:p w14:paraId="00BC84DC"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5B41A53E"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006D13A5" w14:textId="77777777" w:rsidR="00B9414F" w:rsidRPr="00BF2D2E" w:rsidRDefault="00B9414F" w:rsidP="00B9414F">
            <w:pPr>
              <w:rPr>
                <w:color w:val="000000"/>
              </w:rPr>
            </w:pPr>
          </w:p>
        </w:tc>
      </w:tr>
      <w:tr w:rsidR="00B9414F" w:rsidRPr="00BF2D2E" w14:paraId="429BF6E4"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0F0744A0" w14:textId="77777777" w:rsidR="00B9414F" w:rsidRPr="00BF2D2E" w:rsidRDefault="00B9414F" w:rsidP="00B9414F">
            <w:pPr>
              <w:jc w:val="right"/>
              <w:rPr>
                <w:rFonts w:ascii="Tahoma" w:hAnsi="Tahoma" w:cs="Tahoma"/>
                <w:color w:val="000000"/>
              </w:rPr>
            </w:pPr>
            <w:r w:rsidRPr="00BF2D2E">
              <w:rPr>
                <w:rFonts w:ascii="Tahoma" w:hAnsi="Tahoma" w:cs="Tahoma"/>
                <w:color w:val="000000"/>
              </w:rPr>
              <w:t> 7/16</w:t>
            </w:r>
          </w:p>
        </w:tc>
        <w:tc>
          <w:tcPr>
            <w:tcW w:w="1424" w:type="dxa"/>
            <w:tcBorders>
              <w:top w:val="single" w:sz="8" w:space="0" w:color="auto"/>
              <w:left w:val="single" w:sz="8" w:space="0" w:color="auto"/>
              <w:bottom w:val="single" w:sz="8" w:space="0" w:color="auto"/>
              <w:right w:val="single" w:sz="8" w:space="0" w:color="auto"/>
            </w:tcBorders>
            <w:noWrap/>
            <w:vAlign w:val="bottom"/>
          </w:tcPr>
          <w:p w14:paraId="24E06EA4"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51014C1D"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39D1D9C4" w14:textId="77777777" w:rsidR="00B9414F" w:rsidRPr="00BF2D2E" w:rsidRDefault="00B9414F" w:rsidP="00B9414F">
            <w:pPr>
              <w:rPr>
                <w:color w:val="000000"/>
              </w:rPr>
            </w:pPr>
          </w:p>
        </w:tc>
      </w:tr>
      <w:tr w:rsidR="00B9414F" w:rsidRPr="00BF2D2E" w14:paraId="153326F9"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745B55A0" w14:textId="77777777" w:rsidR="00B9414F" w:rsidRPr="00BF2D2E" w:rsidRDefault="00B9414F" w:rsidP="00B9414F">
            <w:pPr>
              <w:jc w:val="right"/>
              <w:rPr>
                <w:rFonts w:ascii="Tahoma" w:hAnsi="Tahoma" w:cs="Tahoma"/>
                <w:color w:val="000000"/>
              </w:rPr>
            </w:pPr>
            <w:r w:rsidRPr="00BF2D2E">
              <w:rPr>
                <w:rFonts w:ascii="Tahoma" w:hAnsi="Tahoma" w:cs="Tahoma"/>
                <w:color w:val="000000"/>
              </w:rPr>
              <w:t> 7/17</w:t>
            </w:r>
          </w:p>
        </w:tc>
        <w:tc>
          <w:tcPr>
            <w:tcW w:w="1424" w:type="dxa"/>
            <w:tcBorders>
              <w:top w:val="single" w:sz="8" w:space="0" w:color="auto"/>
              <w:left w:val="single" w:sz="8" w:space="0" w:color="auto"/>
              <w:bottom w:val="single" w:sz="8" w:space="0" w:color="auto"/>
              <w:right w:val="single" w:sz="8" w:space="0" w:color="auto"/>
            </w:tcBorders>
            <w:noWrap/>
            <w:vAlign w:val="bottom"/>
          </w:tcPr>
          <w:p w14:paraId="6EF0E24B"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2A264B29"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1A1E3DBC" w14:textId="77777777" w:rsidR="00B9414F" w:rsidRPr="00BF2D2E" w:rsidRDefault="00B9414F" w:rsidP="00B9414F">
            <w:pPr>
              <w:rPr>
                <w:color w:val="000000"/>
              </w:rPr>
            </w:pPr>
          </w:p>
        </w:tc>
      </w:tr>
      <w:tr w:rsidR="00B9414F" w:rsidRPr="00BF2D2E" w14:paraId="2D9BCF9B"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666AD17B" w14:textId="77777777" w:rsidR="00B9414F" w:rsidRPr="00BF2D2E" w:rsidRDefault="00B9414F" w:rsidP="00B9414F">
            <w:pPr>
              <w:jc w:val="right"/>
              <w:rPr>
                <w:rFonts w:ascii="Tahoma" w:hAnsi="Tahoma" w:cs="Tahoma"/>
                <w:color w:val="000000"/>
              </w:rPr>
            </w:pPr>
            <w:r w:rsidRPr="00BF2D2E">
              <w:rPr>
                <w:rFonts w:ascii="Tahoma" w:hAnsi="Tahoma" w:cs="Tahoma"/>
                <w:color w:val="000000"/>
              </w:rPr>
              <w:t> 7/18</w:t>
            </w:r>
          </w:p>
        </w:tc>
        <w:tc>
          <w:tcPr>
            <w:tcW w:w="1424" w:type="dxa"/>
            <w:tcBorders>
              <w:top w:val="single" w:sz="8" w:space="0" w:color="auto"/>
              <w:left w:val="single" w:sz="8" w:space="0" w:color="auto"/>
              <w:bottom w:val="single" w:sz="8" w:space="0" w:color="auto"/>
              <w:right w:val="single" w:sz="8" w:space="0" w:color="auto"/>
            </w:tcBorders>
            <w:noWrap/>
            <w:vAlign w:val="bottom"/>
          </w:tcPr>
          <w:p w14:paraId="2AF35046"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535B592E"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72792C0C" w14:textId="77777777" w:rsidR="00B9414F" w:rsidRPr="00BF2D2E" w:rsidRDefault="00B9414F" w:rsidP="00B9414F">
            <w:pPr>
              <w:rPr>
                <w:color w:val="000000"/>
              </w:rPr>
            </w:pPr>
          </w:p>
        </w:tc>
      </w:tr>
      <w:tr w:rsidR="00B9414F" w:rsidRPr="00BF2D2E" w14:paraId="7BEBCAE3"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4D7841E7" w14:textId="77777777" w:rsidR="00B9414F" w:rsidRPr="00BF2D2E" w:rsidRDefault="00B9414F" w:rsidP="00B9414F">
            <w:pPr>
              <w:jc w:val="right"/>
              <w:rPr>
                <w:rFonts w:ascii="Tahoma" w:hAnsi="Tahoma" w:cs="Tahoma"/>
                <w:color w:val="000000"/>
              </w:rPr>
            </w:pPr>
            <w:r w:rsidRPr="00BF2D2E">
              <w:rPr>
                <w:rFonts w:ascii="Tahoma" w:hAnsi="Tahoma" w:cs="Tahoma"/>
                <w:color w:val="000000"/>
              </w:rPr>
              <w:t> 7/19</w:t>
            </w:r>
          </w:p>
        </w:tc>
        <w:tc>
          <w:tcPr>
            <w:tcW w:w="1424" w:type="dxa"/>
            <w:tcBorders>
              <w:top w:val="single" w:sz="8" w:space="0" w:color="auto"/>
              <w:left w:val="single" w:sz="8" w:space="0" w:color="auto"/>
              <w:bottom w:val="single" w:sz="8" w:space="0" w:color="auto"/>
              <w:right w:val="single" w:sz="8" w:space="0" w:color="auto"/>
            </w:tcBorders>
            <w:noWrap/>
            <w:vAlign w:val="bottom"/>
          </w:tcPr>
          <w:p w14:paraId="19851788"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21E4835E"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56906126" w14:textId="77777777" w:rsidR="00B9414F" w:rsidRPr="00BF2D2E" w:rsidRDefault="00B9414F" w:rsidP="00B9414F">
            <w:pPr>
              <w:rPr>
                <w:color w:val="000000"/>
              </w:rPr>
            </w:pPr>
          </w:p>
        </w:tc>
      </w:tr>
      <w:tr w:rsidR="00B9414F" w:rsidRPr="00BF2D2E" w14:paraId="7F1FB906"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1FD36FBC" w14:textId="77777777" w:rsidR="00B9414F" w:rsidRPr="00BF2D2E" w:rsidRDefault="00B9414F" w:rsidP="00B9414F">
            <w:pPr>
              <w:jc w:val="right"/>
              <w:rPr>
                <w:rFonts w:ascii="Tahoma" w:hAnsi="Tahoma" w:cs="Tahoma"/>
                <w:color w:val="000000"/>
              </w:rPr>
            </w:pPr>
            <w:r w:rsidRPr="00BF2D2E">
              <w:rPr>
                <w:rFonts w:ascii="Tahoma" w:hAnsi="Tahoma" w:cs="Tahoma"/>
                <w:color w:val="000000"/>
              </w:rPr>
              <w:t> 7/20</w:t>
            </w:r>
          </w:p>
        </w:tc>
        <w:tc>
          <w:tcPr>
            <w:tcW w:w="1424" w:type="dxa"/>
            <w:tcBorders>
              <w:top w:val="single" w:sz="8" w:space="0" w:color="auto"/>
              <w:left w:val="single" w:sz="8" w:space="0" w:color="auto"/>
              <w:bottom w:val="single" w:sz="8" w:space="0" w:color="auto"/>
              <w:right w:val="single" w:sz="8" w:space="0" w:color="auto"/>
            </w:tcBorders>
            <w:noWrap/>
            <w:vAlign w:val="bottom"/>
          </w:tcPr>
          <w:p w14:paraId="0D725026"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757974E7"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4F86BD79" w14:textId="77777777" w:rsidR="00B9414F" w:rsidRPr="00BF2D2E" w:rsidRDefault="00B9414F" w:rsidP="00B9414F">
            <w:pPr>
              <w:rPr>
                <w:color w:val="000000"/>
              </w:rPr>
            </w:pPr>
          </w:p>
        </w:tc>
      </w:tr>
      <w:tr w:rsidR="00B9414F" w:rsidRPr="00BF2D2E" w14:paraId="6376507E"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7F0A14DC" w14:textId="77777777" w:rsidR="00B9414F" w:rsidRPr="00BF2D2E" w:rsidRDefault="00B9414F" w:rsidP="00B9414F">
            <w:pPr>
              <w:jc w:val="right"/>
              <w:rPr>
                <w:rFonts w:ascii="Tahoma" w:hAnsi="Tahoma" w:cs="Tahoma"/>
                <w:color w:val="000000"/>
              </w:rPr>
            </w:pPr>
            <w:r w:rsidRPr="00BF2D2E">
              <w:rPr>
                <w:rFonts w:ascii="Tahoma" w:hAnsi="Tahoma" w:cs="Tahoma"/>
                <w:color w:val="000000"/>
              </w:rPr>
              <w:t> 7/21</w:t>
            </w:r>
          </w:p>
        </w:tc>
        <w:tc>
          <w:tcPr>
            <w:tcW w:w="1424" w:type="dxa"/>
            <w:tcBorders>
              <w:top w:val="single" w:sz="8" w:space="0" w:color="auto"/>
              <w:left w:val="single" w:sz="8" w:space="0" w:color="auto"/>
              <w:bottom w:val="single" w:sz="8" w:space="0" w:color="auto"/>
              <w:right w:val="single" w:sz="8" w:space="0" w:color="auto"/>
            </w:tcBorders>
            <w:noWrap/>
            <w:vAlign w:val="bottom"/>
          </w:tcPr>
          <w:p w14:paraId="40CF3B86"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692B6A67"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419DF2BF" w14:textId="77777777" w:rsidR="00B9414F" w:rsidRPr="00BF2D2E" w:rsidRDefault="00B9414F" w:rsidP="00B9414F">
            <w:pPr>
              <w:rPr>
                <w:color w:val="000000"/>
              </w:rPr>
            </w:pPr>
          </w:p>
        </w:tc>
      </w:tr>
      <w:tr w:rsidR="00B9414F" w:rsidRPr="00BF2D2E" w14:paraId="5A631317"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4CFADA13" w14:textId="77777777" w:rsidR="00B9414F" w:rsidRPr="00BF2D2E" w:rsidRDefault="00B9414F" w:rsidP="00B9414F">
            <w:pPr>
              <w:jc w:val="right"/>
              <w:rPr>
                <w:rFonts w:ascii="Tahoma" w:hAnsi="Tahoma" w:cs="Tahoma"/>
                <w:color w:val="000000"/>
              </w:rPr>
            </w:pPr>
            <w:r w:rsidRPr="00BF2D2E">
              <w:rPr>
                <w:rFonts w:ascii="Tahoma" w:hAnsi="Tahoma" w:cs="Tahoma"/>
                <w:color w:val="000000"/>
              </w:rPr>
              <w:t> 7/22</w:t>
            </w:r>
          </w:p>
        </w:tc>
        <w:tc>
          <w:tcPr>
            <w:tcW w:w="1424" w:type="dxa"/>
            <w:tcBorders>
              <w:top w:val="single" w:sz="8" w:space="0" w:color="auto"/>
              <w:left w:val="single" w:sz="8" w:space="0" w:color="auto"/>
              <w:bottom w:val="single" w:sz="8" w:space="0" w:color="auto"/>
              <w:right w:val="single" w:sz="8" w:space="0" w:color="auto"/>
            </w:tcBorders>
            <w:noWrap/>
            <w:vAlign w:val="bottom"/>
          </w:tcPr>
          <w:p w14:paraId="4E8CDEBF"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0D4A290B"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711554CC" w14:textId="77777777" w:rsidR="00B9414F" w:rsidRPr="00BF2D2E" w:rsidRDefault="00B9414F" w:rsidP="00B9414F">
            <w:pPr>
              <w:rPr>
                <w:color w:val="000000"/>
              </w:rPr>
            </w:pPr>
          </w:p>
        </w:tc>
      </w:tr>
      <w:tr w:rsidR="00B9414F" w:rsidRPr="00BF2D2E" w14:paraId="20AD2018" w14:textId="77777777" w:rsidTr="00B657E7">
        <w:trPr>
          <w:trHeight w:val="360"/>
        </w:trPr>
        <w:tc>
          <w:tcPr>
            <w:tcW w:w="830" w:type="dxa"/>
            <w:tcBorders>
              <w:top w:val="nil"/>
              <w:left w:val="single" w:sz="4" w:space="0" w:color="auto"/>
              <w:bottom w:val="single" w:sz="8" w:space="0" w:color="auto"/>
              <w:right w:val="single" w:sz="8" w:space="0" w:color="auto"/>
            </w:tcBorders>
            <w:noWrap/>
            <w:vAlign w:val="bottom"/>
          </w:tcPr>
          <w:p w14:paraId="25E0324C" w14:textId="77777777" w:rsidR="00B9414F" w:rsidRPr="00BF2D2E" w:rsidRDefault="00B9414F" w:rsidP="00B9414F">
            <w:pPr>
              <w:jc w:val="right"/>
              <w:rPr>
                <w:rFonts w:ascii="Tahoma" w:hAnsi="Tahoma" w:cs="Tahoma"/>
                <w:color w:val="000000"/>
              </w:rPr>
            </w:pPr>
            <w:r w:rsidRPr="00BF2D2E">
              <w:rPr>
                <w:rFonts w:ascii="Tahoma" w:hAnsi="Tahoma" w:cs="Tahoma"/>
                <w:color w:val="000000"/>
              </w:rPr>
              <w:t> 7/23</w:t>
            </w:r>
          </w:p>
        </w:tc>
        <w:tc>
          <w:tcPr>
            <w:tcW w:w="1424" w:type="dxa"/>
            <w:tcBorders>
              <w:top w:val="single" w:sz="8" w:space="0" w:color="auto"/>
              <w:left w:val="single" w:sz="8" w:space="0" w:color="auto"/>
              <w:bottom w:val="single" w:sz="8" w:space="0" w:color="auto"/>
              <w:right w:val="single" w:sz="8" w:space="0" w:color="auto"/>
            </w:tcBorders>
            <w:noWrap/>
            <w:vAlign w:val="bottom"/>
          </w:tcPr>
          <w:p w14:paraId="24F65864"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19A9B272"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1E2F8925" w14:textId="77777777" w:rsidR="00B9414F" w:rsidRPr="00BF2D2E" w:rsidRDefault="00B9414F" w:rsidP="00B9414F">
            <w:pPr>
              <w:rPr>
                <w:color w:val="000000"/>
              </w:rPr>
            </w:pPr>
          </w:p>
        </w:tc>
      </w:tr>
      <w:tr w:rsidR="00B9414F" w:rsidRPr="00BF2D2E" w14:paraId="57556E62"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2CB4EF6B" w14:textId="77777777" w:rsidR="00B9414F" w:rsidRPr="00BF2D2E" w:rsidRDefault="00B9414F" w:rsidP="00B9414F">
            <w:pPr>
              <w:jc w:val="right"/>
              <w:rPr>
                <w:rFonts w:ascii="Tahoma" w:hAnsi="Tahoma" w:cs="Tahoma"/>
                <w:color w:val="000000"/>
              </w:rPr>
            </w:pPr>
            <w:r w:rsidRPr="00BF2D2E">
              <w:rPr>
                <w:rFonts w:ascii="Tahoma" w:hAnsi="Tahoma" w:cs="Tahoma"/>
                <w:color w:val="000000"/>
              </w:rPr>
              <w:t> 7/24</w:t>
            </w:r>
          </w:p>
        </w:tc>
        <w:tc>
          <w:tcPr>
            <w:tcW w:w="1424" w:type="dxa"/>
            <w:tcBorders>
              <w:top w:val="single" w:sz="8" w:space="0" w:color="auto"/>
              <w:left w:val="single" w:sz="8" w:space="0" w:color="auto"/>
              <w:bottom w:val="single" w:sz="8" w:space="0" w:color="auto"/>
              <w:right w:val="single" w:sz="8" w:space="0" w:color="auto"/>
            </w:tcBorders>
            <w:noWrap/>
            <w:vAlign w:val="bottom"/>
          </w:tcPr>
          <w:p w14:paraId="3451A647"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3B64B36E"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2144614C" w14:textId="77777777" w:rsidR="00B9414F" w:rsidRPr="00BF2D2E" w:rsidRDefault="00B9414F" w:rsidP="00B9414F">
            <w:pPr>
              <w:rPr>
                <w:color w:val="000000"/>
              </w:rPr>
            </w:pPr>
          </w:p>
        </w:tc>
      </w:tr>
      <w:tr w:rsidR="00B9414F" w:rsidRPr="00BF2D2E" w14:paraId="6244B188"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03789446" w14:textId="77777777" w:rsidR="00B9414F" w:rsidRPr="00BF2D2E" w:rsidRDefault="00B9414F" w:rsidP="00B9414F">
            <w:pPr>
              <w:jc w:val="right"/>
              <w:rPr>
                <w:rFonts w:ascii="Tahoma" w:hAnsi="Tahoma" w:cs="Tahoma"/>
                <w:color w:val="000000"/>
              </w:rPr>
            </w:pPr>
            <w:r w:rsidRPr="00BF2D2E">
              <w:rPr>
                <w:rFonts w:ascii="Tahoma" w:hAnsi="Tahoma" w:cs="Tahoma"/>
                <w:color w:val="000000"/>
              </w:rPr>
              <w:t>7/25</w:t>
            </w:r>
          </w:p>
        </w:tc>
        <w:tc>
          <w:tcPr>
            <w:tcW w:w="1424" w:type="dxa"/>
            <w:tcBorders>
              <w:top w:val="single" w:sz="8" w:space="0" w:color="auto"/>
              <w:left w:val="single" w:sz="8" w:space="0" w:color="auto"/>
              <w:bottom w:val="single" w:sz="8" w:space="0" w:color="auto"/>
              <w:right w:val="single" w:sz="8" w:space="0" w:color="auto"/>
            </w:tcBorders>
            <w:noWrap/>
            <w:vAlign w:val="bottom"/>
          </w:tcPr>
          <w:p w14:paraId="43DCFFC5"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104D0734"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761A192C" w14:textId="77777777" w:rsidR="00B9414F" w:rsidRPr="00BF2D2E" w:rsidRDefault="00B9414F" w:rsidP="00B9414F">
            <w:pPr>
              <w:rPr>
                <w:color w:val="000000"/>
              </w:rPr>
            </w:pPr>
          </w:p>
        </w:tc>
      </w:tr>
      <w:tr w:rsidR="00B9414F" w:rsidRPr="00BF2D2E" w14:paraId="1CB3718E"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005B94B0" w14:textId="77777777" w:rsidR="00B9414F" w:rsidRPr="00BF2D2E" w:rsidRDefault="00B9414F" w:rsidP="00B9414F">
            <w:pPr>
              <w:jc w:val="right"/>
              <w:rPr>
                <w:rFonts w:ascii="Tahoma" w:hAnsi="Tahoma" w:cs="Tahoma"/>
                <w:color w:val="000000"/>
              </w:rPr>
            </w:pPr>
            <w:r w:rsidRPr="00BF2D2E">
              <w:rPr>
                <w:rFonts w:ascii="Tahoma" w:hAnsi="Tahoma" w:cs="Tahoma"/>
                <w:color w:val="000000"/>
              </w:rPr>
              <w:t>7/26</w:t>
            </w:r>
          </w:p>
        </w:tc>
        <w:tc>
          <w:tcPr>
            <w:tcW w:w="1424" w:type="dxa"/>
            <w:tcBorders>
              <w:top w:val="single" w:sz="8" w:space="0" w:color="auto"/>
              <w:left w:val="single" w:sz="8" w:space="0" w:color="auto"/>
              <w:bottom w:val="single" w:sz="8" w:space="0" w:color="auto"/>
              <w:right w:val="single" w:sz="8" w:space="0" w:color="auto"/>
            </w:tcBorders>
            <w:noWrap/>
            <w:vAlign w:val="bottom"/>
          </w:tcPr>
          <w:p w14:paraId="5463D517"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14F2B331"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3DD12CE0" w14:textId="77777777" w:rsidR="00B9414F" w:rsidRPr="00BF2D2E" w:rsidRDefault="00B9414F" w:rsidP="00B9414F">
            <w:pPr>
              <w:rPr>
                <w:color w:val="000000"/>
              </w:rPr>
            </w:pPr>
          </w:p>
        </w:tc>
      </w:tr>
      <w:tr w:rsidR="00B9414F" w:rsidRPr="00BF2D2E" w14:paraId="54C0F816"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2B1828CF" w14:textId="77777777" w:rsidR="00B9414F" w:rsidRPr="00BF2D2E" w:rsidRDefault="00B9414F" w:rsidP="00B9414F">
            <w:pPr>
              <w:jc w:val="right"/>
              <w:rPr>
                <w:rFonts w:ascii="Tahoma" w:hAnsi="Tahoma" w:cs="Tahoma"/>
                <w:color w:val="000000"/>
              </w:rPr>
            </w:pPr>
            <w:r w:rsidRPr="00BF2D2E">
              <w:rPr>
                <w:rFonts w:ascii="Tahoma" w:hAnsi="Tahoma" w:cs="Tahoma"/>
                <w:color w:val="000000"/>
              </w:rPr>
              <w:t>7/27</w:t>
            </w:r>
          </w:p>
        </w:tc>
        <w:tc>
          <w:tcPr>
            <w:tcW w:w="1424" w:type="dxa"/>
            <w:tcBorders>
              <w:top w:val="single" w:sz="8" w:space="0" w:color="auto"/>
              <w:left w:val="single" w:sz="8" w:space="0" w:color="auto"/>
              <w:bottom w:val="single" w:sz="8" w:space="0" w:color="auto"/>
              <w:right w:val="single" w:sz="8" w:space="0" w:color="auto"/>
            </w:tcBorders>
            <w:noWrap/>
            <w:vAlign w:val="bottom"/>
          </w:tcPr>
          <w:p w14:paraId="58E246F8"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7BC973A7"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7A66CC85" w14:textId="77777777" w:rsidR="00B9414F" w:rsidRPr="00BF2D2E" w:rsidRDefault="00B9414F" w:rsidP="00B9414F">
            <w:pPr>
              <w:rPr>
                <w:color w:val="000000"/>
              </w:rPr>
            </w:pPr>
          </w:p>
        </w:tc>
      </w:tr>
      <w:tr w:rsidR="00B9414F" w:rsidRPr="00BF2D2E" w14:paraId="778EEAAA"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09FA41E2" w14:textId="77777777" w:rsidR="00B9414F" w:rsidRPr="00BF2D2E" w:rsidRDefault="00B9414F" w:rsidP="00B9414F">
            <w:pPr>
              <w:jc w:val="right"/>
              <w:rPr>
                <w:rFonts w:ascii="Tahoma" w:hAnsi="Tahoma" w:cs="Tahoma"/>
                <w:color w:val="000000"/>
              </w:rPr>
            </w:pPr>
            <w:r w:rsidRPr="00BF2D2E">
              <w:rPr>
                <w:rFonts w:ascii="Tahoma" w:hAnsi="Tahoma" w:cs="Tahoma"/>
                <w:color w:val="000000"/>
              </w:rPr>
              <w:t>7/28</w:t>
            </w:r>
          </w:p>
        </w:tc>
        <w:tc>
          <w:tcPr>
            <w:tcW w:w="1424" w:type="dxa"/>
            <w:tcBorders>
              <w:top w:val="single" w:sz="8" w:space="0" w:color="auto"/>
              <w:left w:val="single" w:sz="8" w:space="0" w:color="auto"/>
              <w:bottom w:val="single" w:sz="8" w:space="0" w:color="auto"/>
              <w:right w:val="single" w:sz="8" w:space="0" w:color="auto"/>
            </w:tcBorders>
            <w:noWrap/>
            <w:vAlign w:val="bottom"/>
          </w:tcPr>
          <w:p w14:paraId="60BE1F11"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78BAB034"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2D06C3B6" w14:textId="77777777" w:rsidR="00B9414F" w:rsidRPr="00BF2D2E" w:rsidRDefault="00B9414F" w:rsidP="00B9414F">
            <w:pPr>
              <w:rPr>
                <w:color w:val="000000"/>
              </w:rPr>
            </w:pPr>
          </w:p>
        </w:tc>
      </w:tr>
      <w:tr w:rsidR="00B9414F" w:rsidRPr="00BF2D2E" w14:paraId="3EAE4592"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40CD7BE3" w14:textId="77777777" w:rsidR="00B9414F" w:rsidRPr="00BF2D2E" w:rsidRDefault="00B9414F" w:rsidP="00B9414F">
            <w:pPr>
              <w:jc w:val="right"/>
              <w:rPr>
                <w:rFonts w:ascii="Tahoma" w:hAnsi="Tahoma" w:cs="Tahoma"/>
                <w:color w:val="000000"/>
              </w:rPr>
            </w:pPr>
            <w:r w:rsidRPr="00BF2D2E">
              <w:rPr>
                <w:rFonts w:ascii="Tahoma" w:hAnsi="Tahoma" w:cs="Tahoma"/>
                <w:color w:val="000000"/>
              </w:rPr>
              <w:t>7/29</w:t>
            </w:r>
          </w:p>
        </w:tc>
        <w:tc>
          <w:tcPr>
            <w:tcW w:w="1424" w:type="dxa"/>
            <w:tcBorders>
              <w:top w:val="single" w:sz="8" w:space="0" w:color="auto"/>
              <w:left w:val="single" w:sz="8" w:space="0" w:color="auto"/>
              <w:bottom w:val="single" w:sz="8" w:space="0" w:color="auto"/>
              <w:right w:val="single" w:sz="8" w:space="0" w:color="auto"/>
            </w:tcBorders>
            <w:noWrap/>
            <w:vAlign w:val="bottom"/>
          </w:tcPr>
          <w:p w14:paraId="26167E52"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47F8D4DF"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300B5AFC" w14:textId="77777777" w:rsidR="00B9414F" w:rsidRPr="00BF2D2E" w:rsidRDefault="00B9414F" w:rsidP="00B9414F">
            <w:pPr>
              <w:rPr>
                <w:color w:val="000000"/>
              </w:rPr>
            </w:pPr>
          </w:p>
        </w:tc>
      </w:tr>
      <w:tr w:rsidR="00B9414F" w:rsidRPr="00BF2D2E" w14:paraId="7300CAC8"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3EAFCB94" w14:textId="77777777" w:rsidR="00B9414F" w:rsidRPr="00BF2D2E" w:rsidRDefault="00B9414F" w:rsidP="00B9414F">
            <w:pPr>
              <w:jc w:val="right"/>
              <w:rPr>
                <w:rFonts w:ascii="Tahoma" w:hAnsi="Tahoma" w:cs="Tahoma"/>
                <w:color w:val="000000"/>
              </w:rPr>
            </w:pPr>
            <w:r w:rsidRPr="00BF2D2E">
              <w:rPr>
                <w:rFonts w:ascii="Tahoma" w:hAnsi="Tahoma" w:cs="Tahoma"/>
                <w:color w:val="000000"/>
              </w:rPr>
              <w:t>7/30</w:t>
            </w:r>
          </w:p>
        </w:tc>
        <w:tc>
          <w:tcPr>
            <w:tcW w:w="1424" w:type="dxa"/>
            <w:tcBorders>
              <w:top w:val="single" w:sz="8" w:space="0" w:color="auto"/>
              <w:left w:val="single" w:sz="8" w:space="0" w:color="auto"/>
              <w:bottom w:val="single" w:sz="8" w:space="0" w:color="auto"/>
              <w:right w:val="single" w:sz="8" w:space="0" w:color="auto"/>
            </w:tcBorders>
            <w:noWrap/>
            <w:vAlign w:val="bottom"/>
          </w:tcPr>
          <w:p w14:paraId="7921C8ED"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202615F9"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7025BE42" w14:textId="77777777" w:rsidR="00B9414F" w:rsidRPr="00BF2D2E" w:rsidRDefault="00B9414F" w:rsidP="00B9414F">
            <w:pPr>
              <w:rPr>
                <w:color w:val="000000"/>
              </w:rPr>
            </w:pPr>
          </w:p>
        </w:tc>
      </w:tr>
      <w:tr w:rsidR="00B9414F" w:rsidRPr="00BF2D2E" w14:paraId="601A0414"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00704E93" w14:textId="77777777" w:rsidR="00B9414F" w:rsidRPr="00BF2D2E" w:rsidRDefault="00B9414F" w:rsidP="00B9414F">
            <w:pPr>
              <w:jc w:val="right"/>
              <w:rPr>
                <w:rFonts w:ascii="Tahoma" w:hAnsi="Tahoma" w:cs="Tahoma"/>
                <w:color w:val="000000"/>
              </w:rPr>
            </w:pPr>
            <w:r w:rsidRPr="00BF2D2E">
              <w:rPr>
                <w:rFonts w:ascii="Tahoma" w:hAnsi="Tahoma" w:cs="Tahoma"/>
                <w:color w:val="000000"/>
              </w:rPr>
              <w:t>7/31</w:t>
            </w:r>
          </w:p>
        </w:tc>
        <w:tc>
          <w:tcPr>
            <w:tcW w:w="1424" w:type="dxa"/>
            <w:tcBorders>
              <w:top w:val="single" w:sz="8" w:space="0" w:color="auto"/>
              <w:left w:val="single" w:sz="8" w:space="0" w:color="auto"/>
              <w:bottom w:val="single" w:sz="8" w:space="0" w:color="auto"/>
              <w:right w:val="single" w:sz="8" w:space="0" w:color="auto"/>
            </w:tcBorders>
            <w:noWrap/>
            <w:vAlign w:val="bottom"/>
          </w:tcPr>
          <w:p w14:paraId="6F8310E0"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122B596A"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2411F613" w14:textId="77777777" w:rsidR="00B9414F" w:rsidRPr="00BF2D2E" w:rsidRDefault="00B9414F" w:rsidP="00B9414F">
            <w:pPr>
              <w:rPr>
                <w:color w:val="000000"/>
              </w:rPr>
            </w:pPr>
          </w:p>
        </w:tc>
      </w:tr>
    </w:tbl>
    <w:p w14:paraId="611B508D" w14:textId="77777777" w:rsidR="00B9414F" w:rsidRPr="00BF2D2E" w:rsidRDefault="00B9414F" w:rsidP="00B9414F">
      <w:pPr>
        <w:pStyle w:val="Title"/>
        <w:jc w:val="left"/>
        <w:rPr>
          <w:rFonts w:ascii="Arial Narrow" w:hAnsi="Arial Narrow" w:cs="Tahoma"/>
          <w:b w:val="0"/>
          <w:sz w:val="16"/>
          <w:szCs w:val="16"/>
        </w:rPr>
      </w:pPr>
    </w:p>
    <w:p w14:paraId="6FEE1087" w14:textId="77777777" w:rsidR="00B9414F" w:rsidRPr="00BF2D2E" w:rsidRDefault="00B9414F" w:rsidP="00B9414F">
      <w:pPr>
        <w:pStyle w:val="Title"/>
        <w:jc w:val="left"/>
        <w:rPr>
          <w:rFonts w:ascii="Arial Narrow" w:hAnsi="Arial Narrow" w:cs="Tahoma"/>
          <w:b w:val="0"/>
          <w:sz w:val="20"/>
          <w:szCs w:val="20"/>
        </w:rPr>
      </w:pPr>
      <w:r w:rsidRPr="00BF2D2E">
        <w:rPr>
          <w:rFonts w:ascii="Arial Narrow" w:hAnsi="Arial Narrow" w:cs="Tahoma"/>
          <w:b w:val="0"/>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B9414F" w:rsidRPr="00BF2D2E" w14:paraId="4D6DB196" w14:textId="77777777" w:rsidTr="00B9414F">
        <w:trPr>
          <w:trHeight w:val="288"/>
        </w:trPr>
        <w:tc>
          <w:tcPr>
            <w:tcW w:w="9475" w:type="dxa"/>
            <w:tcBorders>
              <w:bottom w:val="single" w:sz="18" w:space="0" w:color="808080"/>
            </w:tcBorders>
          </w:tcPr>
          <w:p w14:paraId="1AFD0D0C" w14:textId="77777777" w:rsidR="00B9414F" w:rsidRPr="00BF2D2E" w:rsidRDefault="00B9414F" w:rsidP="00B9414F">
            <w:pPr>
              <w:pStyle w:val="Header"/>
              <w:jc w:val="right"/>
              <w:rPr>
                <w:rFonts w:ascii="Tahoma" w:hAnsi="Tahoma" w:cs="Tahoma"/>
                <w:b/>
              </w:rPr>
            </w:pPr>
            <w:r w:rsidRPr="00BF2D2E">
              <w:rPr>
                <w:rFonts w:ascii="Arial Narrow" w:hAnsi="Arial Narrow" w:cs="Tahoma"/>
                <w:sz w:val="20"/>
                <w:szCs w:val="20"/>
              </w:rPr>
              <w:lastRenderedPageBreak/>
              <w:br w:type="page"/>
            </w:r>
            <w:r w:rsidRPr="00BF2D2E">
              <w:rPr>
                <w:rFonts w:ascii="Tahoma" w:hAnsi="Tahoma" w:cs="Tahoma"/>
                <w:b/>
              </w:rPr>
              <w:t>August</w:t>
            </w:r>
          </w:p>
        </w:tc>
        <w:tc>
          <w:tcPr>
            <w:tcW w:w="1440" w:type="dxa"/>
            <w:tcBorders>
              <w:bottom w:val="single" w:sz="18" w:space="0" w:color="808080"/>
            </w:tcBorders>
          </w:tcPr>
          <w:p w14:paraId="78EA3E87" w14:textId="3EAFA97E" w:rsidR="00B9414F" w:rsidRPr="00BF2D2E" w:rsidRDefault="00A96FDB" w:rsidP="00B9414F">
            <w:pPr>
              <w:pStyle w:val="Header"/>
              <w:rPr>
                <w:rFonts w:ascii="Tahoma" w:hAnsi="Tahoma" w:cs="Tahoma"/>
                <w:b/>
                <w:bCs/>
                <w:color w:val="000000"/>
              </w:rPr>
            </w:pPr>
            <w:r>
              <w:rPr>
                <w:rFonts w:ascii="Tahoma" w:hAnsi="Tahoma" w:cs="Tahoma"/>
                <w:b/>
                <w:bCs/>
                <w:color w:val="000000"/>
              </w:rPr>
              <w:t>202</w:t>
            </w:r>
            <w:r w:rsidR="00F37C41">
              <w:rPr>
                <w:rFonts w:ascii="Tahoma" w:hAnsi="Tahoma" w:cs="Tahoma"/>
                <w:b/>
                <w:bCs/>
                <w:color w:val="000000"/>
              </w:rPr>
              <w:t>1</w:t>
            </w:r>
          </w:p>
        </w:tc>
      </w:tr>
    </w:tbl>
    <w:p w14:paraId="04429ABE" w14:textId="77777777" w:rsidR="00B9414F" w:rsidRPr="00BF2D2E" w:rsidRDefault="00B9414F" w:rsidP="00B9414F">
      <w:pPr>
        <w:rPr>
          <w:rFonts w:ascii="Tahoma" w:hAnsi="Tahoma" w:cs="Tahoma"/>
          <w:b/>
          <w:u w:val="single"/>
        </w:rPr>
      </w:pPr>
      <w:r w:rsidRPr="00BF2D2E">
        <w:rPr>
          <w:rFonts w:ascii="Tahoma" w:hAnsi="Tahoma" w:cs="Tahoma"/>
          <w:b/>
          <w:u w:val="single"/>
        </w:rPr>
        <w:t>Storage Room Assessment</w:t>
      </w:r>
      <w:r w:rsidRPr="00BF2D2E">
        <w:rPr>
          <w:rFonts w:ascii="Tahoma" w:hAnsi="Tahoma" w:cs="Tahoma"/>
          <w:b/>
        </w:rPr>
        <w:t xml:space="preserve">                             Location of Area: </w:t>
      </w:r>
      <w:r w:rsidRPr="00BF2D2E">
        <w:rPr>
          <w:rFonts w:ascii="Tahoma" w:hAnsi="Tahoma" w:cs="Tahoma"/>
          <w:b/>
          <w:u w:val="single"/>
        </w:rPr>
        <w:t>______________________</w:t>
      </w:r>
    </w:p>
    <w:p w14:paraId="0A3716EF" w14:textId="77777777" w:rsidR="00B9414F" w:rsidRPr="00BF2D2E" w:rsidRDefault="00B9414F" w:rsidP="00B9414F">
      <w:pPr>
        <w:jc w:val="center"/>
        <w:rPr>
          <w:rFonts w:ascii="Tahoma" w:hAnsi="Tahoma" w:cs="Tahoma"/>
          <w:sz w:val="20"/>
          <w:szCs w:val="20"/>
          <w:u w:val="single"/>
        </w:rPr>
      </w:pPr>
      <w:r w:rsidRPr="00BF2D2E">
        <w:rPr>
          <w:rFonts w:ascii="Tahoma" w:hAnsi="Tahoma" w:cs="Tahoma"/>
          <w:sz w:val="20"/>
          <w:szCs w:val="20"/>
          <w:u w:val="single"/>
        </w:rPr>
        <w:t>Use a separate form for each area where shelf-stable foods are stored.</w:t>
      </w:r>
    </w:p>
    <w:tbl>
      <w:tblPr>
        <w:tblW w:w="10820" w:type="dxa"/>
        <w:tblInd w:w="88" w:type="dxa"/>
        <w:tblLayout w:type="fixed"/>
        <w:tblLook w:val="00A0" w:firstRow="1" w:lastRow="0" w:firstColumn="1" w:lastColumn="0" w:noHBand="0" w:noVBand="0"/>
      </w:tblPr>
      <w:tblGrid>
        <w:gridCol w:w="920"/>
        <w:gridCol w:w="1334"/>
        <w:gridCol w:w="1726"/>
        <w:gridCol w:w="6840"/>
      </w:tblGrid>
      <w:tr w:rsidR="00B9414F" w:rsidRPr="00BF2D2E" w14:paraId="60E8A97D" w14:textId="77777777" w:rsidTr="00B9414F">
        <w:trPr>
          <w:trHeight w:val="690"/>
        </w:trPr>
        <w:tc>
          <w:tcPr>
            <w:tcW w:w="920" w:type="dxa"/>
            <w:tcBorders>
              <w:top w:val="single" w:sz="8" w:space="0" w:color="auto"/>
              <w:left w:val="single" w:sz="8" w:space="0" w:color="auto"/>
              <w:bottom w:val="nil"/>
              <w:right w:val="single" w:sz="8" w:space="0" w:color="auto"/>
            </w:tcBorders>
            <w:shd w:val="clear" w:color="000000" w:fill="EEECE1"/>
            <w:noWrap/>
            <w:vAlign w:val="center"/>
          </w:tcPr>
          <w:p w14:paraId="7E77933B" w14:textId="77777777" w:rsidR="00B9414F" w:rsidRPr="00BF2D2E" w:rsidRDefault="00B9414F" w:rsidP="00B9414F">
            <w:pPr>
              <w:jc w:val="center"/>
              <w:rPr>
                <w:rFonts w:cs="Tahoma"/>
                <w:b/>
                <w:color w:val="000000"/>
                <w:sz w:val="18"/>
                <w:szCs w:val="18"/>
              </w:rPr>
            </w:pPr>
            <w:r w:rsidRPr="00BF2D2E">
              <w:rPr>
                <w:rFonts w:cs="Tahoma"/>
                <w:b/>
                <w:color w:val="000000"/>
                <w:sz w:val="18"/>
                <w:szCs w:val="18"/>
              </w:rPr>
              <w:t>Date</w:t>
            </w:r>
          </w:p>
        </w:tc>
        <w:tc>
          <w:tcPr>
            <w:tcW w:w="1334" w:type="dxa"/>
            <w:tcBorders>
              <w:top w:val="single" w:sz="8" w:space="0" w:color="auto"/>
              <w:left w:val="single" w:sz="8" w:space="0" w:color="auto"/>
              <w:bottom w:val="single" w:sz="8" w:space="0" w:color="auto"/>
              <w:right w:val="single" w:sz="4" w:space="0" w:color="auto"/>
            </w:tcBorders>
            <w:shd w:val="clear" w:color="000000" w:fill="EEECE1"/>
            <w:vAlign w:val="center"/>
          </w:tcPr>
          <w:p w14:paraId="4C58386B" w14:textId="77777777" w:rsidR="00B9414F" w:rsidRPr="00BF2D2E" w:rsidRDefault="00B9414F" w:rsidP="00B9414F">
            <w:pPr>
              <w:jc w:val="center"/>
              <w:rPr>
                <w:rFonts w:cs="Tahoma"/>
                <w:b/>
                <w:color w:val="000000"/>
                <w:sz w:val="18"/>
                <w:szCs w:val="18"/>
              </w:rPr>
            </w:pPr>
            <w:r w:rsidRPr="00BF2D2E">
              <w:rPr>
                <w:rFonts w:cs="Tahoma"/>
                <w:b/>
                <w:color w:val="000000"/>
                <w:sz w:val="18"/>
                <w:szCs w:val="18"/>
              </w:rPr>
              <w:t>Observer Initials</w:t>
            </w:r>
          </w:p>
        </w:tc>
        <w:tc>
          <w:tcPr>
            <w:tcW w:w="1726" w:type="dxa"/>
            <w:tcBorders>
              <w:top w:val="single" w:sz="8" w:space="0" w:color="auto"/>
              <w:left w:val="single" w:sz="4" w:space="0" w:color="auto"/>
              <w:bottom w:val="single" w:sz="8" w:space="0" w:color="auto"/>
              <w:right w:val="single" w:sz="4" w:space="0" w:color="auto"/>
            </w:tcBorders>
            <w:shd w:val="clear" w:color="000000" w:fill="EEECE1"/>
          </w:tcPr>
          <w:p w14:paraId="6F792F9E" w14:textId="77777777" w:rsidR="00B9414F" w:rsidRPr="00BF2D2E" w:rsidRDefault="00B9414F" w:rsidP="00B9414F">
            <w:pPr>
              <w:jc w:val="center"/>
              <w:rPr>
                <w:rFonts w:cs="Tahoma"/>
                <w:b/>
                <w:bCs/>
                <w:sz w:val="18"/>
                <w:szCs w:val="18"/>
              </w:rPr>
            </w:pPr>
          </w:p>
          <w:p w14:paraId="1724BCEF" w14:textId="77777777" w:rsidR="00B9414F" w:rsidRPr="00BF2D2E" w:rsidRDefault="00B9414F" w:rsidP="00B9414F">
            <w:pPr>
              <w:jc w:val="center"/>
              <w:rPr>
                <w:rFonts w:cs="Tahoma"/>
                <w:b/>
                <w:bCs/>
                <w:sz w:val="18"/>
                <w:szCs w:val="18"/>
              </w:rPr>
            </w:pPr>
            <w:r w:rsidRPr="00BF2D2E">
              <w:rPr>
                <w:rFonts w:cs="Tahoma"/>
                <w:b/>
                <w:bCs/>
                <w:sz w:val="18"/>
                <w:szCs w:val="18"/>
              </w:rPr>
              <w:t>Temp.</w:t>
            </w:r>
          </w:p>
          <w:p w14:paraId="7770CC1A" w14:textId="77777777" w:rsidR="00B9414F" w:rsidRPr="00BF2D2E" w:rsidRDefault="00B9414F" w:rsidP="00B9414F">
            <w:pPr>
              <w:jc w:val="center"/>
              <w:rPr>
                <w:rFonts w:cs="Tahoma"/>
                <w:b/>
                <w:bCs/>
                <w:sz w:val="18"/>
                <w:szCs w:val="18"/>
              </w:rPr>
            </w:pPr>
            <w:r w:rsidRPr="00BF2D2E">
              <w:rPr>
                <w:rFonts w:cs="Tahoma"/>
                <w:b/>
                <w:bCs/>
                <w:sz w:val="18"/>
                <w:szCs w:val="18"/>
              </w:rPr>
              <w:t>F°</w:t>
            </w:r>
          </w:p>
        </w:tc>
        <w:tc>
          <w:tcPr>
            <w:tcW w:w="6840" w:type="dxa"/>
            <w:tcBorders>
              <w:top w:val="single" w:sz="8" w:space="0" w:color="auto"/>
              <w:left w:val="single" w:sz="4" w:space="0" w:color="auto"/>
              <w:bottom w:val="single" w:sz="8" w:space="0" w:color="auto"/>
              <w:right w:val="single" w:sz="8" w:space="0" w:color="auto"/>
            </w:tcBorders>
            <w:shd w:val="clear" w:color="000000" w:fill="EEECE1"/>
          </w:tcPr>
          <w:p w14:paraId="3D52F2E3" w14:textId="77777777" w:rsidR="00B9414F" w:rsidRPr="00BF2D2E" w:rsidRDefault="00B9414F" w:rsidP="00B9414F">
            <w:pPr>
              <w:jc w:val="center"/>
              <w:rPr>
                <w:rFonts w:cs="Tahoma"/>
                <w:b/>
                <w:color w:val="000000"/>
                <w:sz w:val="18"/>
                <w:szCs w:val="18"/>
              </w:rPr>
            </w:pPr>
          </w:p>
          <w:p w14:paraId="323CC89B" w14:textId="77777777" w:rsidR="00B9414F" w:rsidRPr="00BF2D2E" w:rsidRDefault="00B9414F" w:rsidP="00B9414F">
            <w:pPr>
              <w:jc w:val="center"/>
              <w:rPr>
                <w:rFonts w:cs="Tahoma"/>
                <w:b/>
                <w:color w:val="000000"/>
                <w:sz w:val="18"/>
                <w:szCs w:val="18"/>
              </w:rPr>
            </w:pPr>
            <w:r w:rsidRPr="00BF2D2E">
              <w:rPr>
                <w:rFonts w:cs="Tahoma"/>
                <w:b/>
                <w:color w:val="000000"/>
                <w:sz w:val="18"/>
                <w:szCs w:val="18"/>
              </w:rPr>
              <w:t>Corrective Actions</w:t>
            </w:r>
          </w:p>
        </w:tc>
      </w:tr>
      <w:tr w:rsidR="00B9414F" w:rsidRPr="00BF2D2E" w14:paraId="1B5AF87C" w14:textId="77777777" w:rsidTr="00B9414F">
        <w:trPr>
          <w:trHeight w:val="360"/>
        </w:trPr>
        <w:tc>
          <w:tcPr>
            <w:tcW w:w="920" w:type="dxa"/>
            <w:tcBorders>
              <w:top w:val="single" w:sz="4" w:space="0" w:color="auto"/>
              <w:left w:val="single" w:sz="4" w:space="0" w:color="auto"/>
              <w:bottom w:val="single" w:sz="4" w:space="0" w:color="auto"/>
              <w:right w:val="single" w:sz="8" w:space="0" w:color="auto"/>
            </w:tcBorders>
            <w:noWrap/>
            <w:vAlign w:val="bottom"/>
          </w:tcPr>
          <w:p w14:paraId="58BB0FAD" w14:textId="77777777" w:rsidR="00B9414F" w:rsidRPr="00BF2D2E" w:rsidRDefault="00B9414F" w:rsidP="00B9414F">
            <w:pPr>
              <w:jc w:val="right"/>
              <w:rPr>
                <w:rFonts w:ascii="Tahoma" w:hAnsi="Tahoma" w:cs="Tahoma"/>
                <w:color w:val="000000"/>
              </w:rPr>
            </w:pPr>
            <w:r w:rsidRPr="00BF2D2E">
              <w:rPr>
                <w:rFonts w:ascii="Tahoma" w:hAnsi="Tahoma" w:cs="Tahoma"/>
                <w:color w:val="000000"/>
              </w:rPr>
              <w:t> 8/1</w:t>
            </w:r>
          </w:p>
        </w:tc>
        <w:tc>
          <w:tcPr>
            <w:tcW w:w="1334" w:type="dxa"/>
            <w:tcBorders>
              <w:top w:val="single" w:sz="8" w:space="0" w:color="auto"/>
              <w:left w:val="single" w:sz="8" w:space="0" w:color="auto"/>
              <w:bottom w:val="single" w:sz="8" w:space="0" w:color="auto"/>
              <w:right w:val="single" w:sz="4" w:space="0" w:color="auto"/>
            </w:tcBorders>
            <w:noWrap/>
            <w:vAlign w:val="bottom"/>
          </w:tcPr>
          <w:p w14:paraId="1B5555F0"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33CE95DB"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1757B8D8" w14:textId="77777777" w:rsidR="00B9414F" w:rsidRPr="00BF2D2E" w:rsidRDefault="00B9414F" w:rsidP="00B9414F">
            <w:pPr>
              <w:rPr>
                <w:color w:val="000000"/>
              </w:rPr>
            </w:pPr>
          </w:p>
        </w:tc>
      </w:tr>
      <w:tr w:rsidR="00B9414F" w:rsidRPr="00BF2D2E" w14:paraId="464EF5E5"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0BFB6180" w14:textId="77777777" w:rsidR="00B9414F" w:rsidRPr="00BF2D2E" w:rsidRDefault="00B9414F" w:rsidP="00B9414F">
            <w:pPr>
              <w:jc w:val="right"/>
              <w:rPr>
                <w:rFonts w:ascii="Tahoma" w:hAnsi="Tahoma" w:cs="Tahoma"/>
                <w:color w:val="000000"/>
              </w:rPr>
            </w:pPr>
            <w:r w:rsidRPr="00BF2D2E">
              <w:rPr>
                <w:rFonts w:ascii="Tahoma" w:hAnsi="Tahoma" w:cs="Tahoma"/>
                <w:color w:val="000000"/>
              </w:rPr>
              <w:t> 8/2</w:t>
            </w:r>
          </w:p>
        </w:tc>
        <w:tc>
          <w:tcPr>
            <w:tcW w:w="1334" w:type="dxa"/>
            <w:tcBorders>
              <w:top w:val="single" w:sz="8" w:space="0" w:color="auto"/>
              <w:left w:val="single" w:sz="8" w:space="0" w:color="auto"/>
              <w:bottom w:val="single" w:sz="8" w:space="0" w:color="auto"/>
              <w:right w:val="single" w:sz="8" w:space="0" w:color="auto"/>
            </w:tcBorders>
            <w:noWrap/>
            <w:vAlign w:val="bottom"/>
          </w:tcPr>
          <w:p w14:paraId="45D824AC"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1003A4AB"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76D0E0DA" w14:textId="77777777" w:rsidR="00B9414F" w:rsidRPr="00BF2D2E" w:rsidRDefault="00B9414F" w:rsidP="00B9414F">
            <w:pPr>
              <w:rPr>
                <w:color w:val="000000"/>
              </w:rPr>
            </w:pPr>
          </w:p>
        </w:tc>
      </w:tr>
      <w:tr w:rsidR="00B9414F" w:rsidRPr="00BF2D2E" w14:paraId="7B976848"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5E3C1ED7" w14:textId="77777777" w:rsidR="00B9414F" w:rsidRPr="00BF2D2E" w:rsidRDefault="00B9414F" w:rsidP="00B9414F">
            <w:pPr>
              <w:jc w:val="right"/>
              <w:rPr>
                <w:rFonts w:ascii="Tahoma" w:hAnsi="Tahoma" w:cs="Tahoma"/>
                <w:color w:val="000000"/>
              </w:rPr>
            </w:pPr>
            <w:r w:rsidRPr="00BF2D2E">
              <w:rPr>
                <w:rFonts w:ascii="Tahoma" w:hAnsi="Tahoma" w:cs="Tahoma"/>
                <w:color w:val="000000"/>
              </w:rPr>
              <w:t> 8/3</w:t>
            </w:r>
          </w:p>
        </w:tc>
        <w:tc>
          <w:tcPr>
            <w:tcW w:w="1334" w:type="dxa"/>
            <w:tcBorders>
              <w:top w:val="single" w:sz="8" w:space="0" w:color="auto"/>
              <w:left w:val="single" w:sz="8" w:space="0" w:color="auto"/>
              <w:bottom w:val="single" w:sz="8" w:space="0" w:color="auto"/>
              <w:right w:val="single" w:sz="8" w:space="0" w:color="auto"/>
            </w:tcBorders>
            <w:noWrap/>
            <w:vAlign w:val="bottom"/>
          </w:tcPr>
          <w:p w14:paraId="43781757"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71243A65"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15E13413" w14:textId="77777777" w:rsidR="00B9414F" w:rsidRPr="00BF2D2E" w:rsidRDefault="00B9414F" w:rsidP="00B9414F">
            <w:pPr>
              <w:rPr>
                <w:color w:val="000000"/>
              </w:rPr>
            </w:pPr>
          </w:p>
        </w:tc>
      </w:tr>
      <w:tr w:rsidR="00B9414F" w:rsidRPr="00BF2D2E" w14:paraId="6BBF0B34"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7A8898E0" w14:textId="77777777" w:rsidR="00B9414F" w:rsidRPr="00BF2D2E" w:rsidRDefault="00B9414F" w:rsidP="00B9414F">
            <w:pPr>
              <w:jc w:val="right"/>
              <w:rPr>
                <w:rFonts w:ascii="Tahoma" w:hAnsi="Tahoma" w:cs="Tahoma"/>
                <w:color w:val="000000"/>
              </w:rPr>
            </w:pPr>
            <w:r w:rsidRPr="00BF2D2E">
              <w:rPr>
                <w:rFonts w:ascii="Tahoma" w:hAnsi="Tahoma" w:cs="Tahoma"/>
                <w:color w:val="000000"/>
              </w:rPr>
              <w:t> 8/4</w:t>
            </w:r>
          </w:p>
        </w:tc>
        <w:tc>
          <w:tcPr>
            <w:tcW w:w="1334" w:type="dxa"/>
            <w:tcBorders>
              <w:top w:val="single" w:sz="8" w:space="0" w:color="auto"/>
              <w:left w:val="single" w:sz="8" w:space="0" w:color="auto"/>
              <w:bottom w:val="single" w:sz="8" w:space="0" w:color="auto"/>
              <w:right w:val="single" w:sz="8" w:space="0" w:color="auto"/>
            </w:tcBorders>
            <w:noWrap/>
            <w:vAlign w:val="bottom"/>
          </w:tcPr>
          <w:p w14:paraId="655DB9FE"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57B51F69"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5A82ECB0" w14:textId="77777777" w:rsidR="00B9414F" w:rsidRPr="00BF2D2E" w:rsidRDefault="00B9414F" w:rsidP="00B9414F">
            <w:pPr>
              <w:rPr>
                <w:color w:val="000000"/>
              </w:rPr>
            </w:pPr>
          </w:p>
        </w:tc>
      </w:tr>
      <w:tr w:rsidR="00B9414F" w:rsidRPr="00BF2D2E" w14:paraId="5024617A"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1B1DBFFB" w14:textId="77777777" w:rsidR="00B9414F" w:rsidRPr="00BF2D2E" w:rsidRDefault="00B9414F" w:rsidP="00B9414F">
            <w:pPr>
              <w:jc w:val="right"/>
              <w:rPr>
                <w:rFonts w:ascii="Tahoma" w:hAnsi="Tahoma" w:cs="Tahoma"/>
                <w:color w:val="000000"/>
              </w:rPr>
            </w:pPr>
            <w:r w:rsidRPr="00BF2D2E">
              <w:rPr>
                <w:rFonts w:ascii="Tahoma" w:hAnsi="Tahoma" w:cs="Tahoma"/>
                <w:color w:val="000000"/>
              </w:rPr>
              <w:t> 8/5</w:t>
            </w:r>
          </w:p>
        </w:tc>
        <w:tc>
          <w:tcPr>
            <w:tcW w:w="1334" w:type="dxa"/>
            <w:tcBorders>
              <w:top w:val="single" w:sz="8" w:space="0" w:color="auto"/>
              <w:left w:val="single" w:sz="8" w:space="0" w:color="auto"/>
              <w:bottom w:val="single" w:sz="8" w:space="0" w:color="auto"/>
              <w:right w:val="single" w:sz="8" w:space="0" w:color="auto"/>
            </w:tcBorders>
            <w:noWrap/>
            <w:vAlign w:val="bottom"/>
          </w:tcPr>
          <w:p w14:paraId="5F5ABDD9"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37321A7B"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182EA2B3" w14:textId="77777777" w:rsidR="00B9414F" w:rsidRPr="00BF2D2E" w:rsidRDefault="00B9414F" w:rsidP="00B9414F">
            <w:pPr>
              <w:rPr>
                <w:color w:val="000000"/>
              </w:rPr>
            </w:pPr>
          </w:p>
        </w:tc>
      </w:tr>
      <w:tr w:rsidR="00B9414F" w:rsidRPr="00BF2D2E" w14:paraId="4BC76E37"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1EBC64DB" w14:textId="77777777" w:rsidR="00B9414F" w:rsidRPr="00BF2D2E" w:rsidRDefault="00B9414F" w:rsidP="00B9414F">
            <w:pPr>
              <w:jc w:val="right"/>
              <w:rPr>
                <w:rFonts w:ascii="Tahoma" w:hAnsi="Tahoma" w:cs="Tahoma"/>
                <w:color w:val="000000"/>
              </w:rPr>
            </w:pPr>
            <w:r w:rsidRPr="00BF2D2E">
              <w:rPr>
                <w:rFonts w:ascii="Tahoma" w:hAnsi="Tahoma" w:cs="Tahoma"/>
                <w:color w:val="000000"/>
              </w:rPr>
              <w:t> 8/6</w:t>
            </w:r>
          </w:p>
        </w:tc>
        <w:tc>
          <w:tcPr>
            <w:tcW w:w="1334" w:type="dxa"/>
            <w:tcBorders>
              <w:top w:val="single" w:sz="8" w:space="0" w:color="auto"/>
              <w:left w:val="single" w:sz="8" w:space="0" w:color="auto"/>
              <w:bottom w:val="single" w:sz="8" w:space="0" w:color="auto"/>
              <w:right w:val="single" w:sz="8" w:space="0" w:color="auto"/>
            </w:tcBorders>
            <w:noWrap/>
            <w:vAlign w:val="bottom"/>
          </w:tcPr>
          <w:p w14:paraId="3C75EFBD"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137AF8C2"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6FA5EECF" w14:textId="77777777" w:rsidR="00B9414F" w:rsidRPr="00BF2D2E" w:rsidRDefault="00B9414F" w:rsidP="00B9414F">
            <w:pPr>
              <w:rPr>
                <w:color w:val="000000"/>
              </w:rPr>
            </w:pPr>
          </w:p>
        </w:tc>
      </w:tr>
      <w:tr w:rsidR="00B9414F" w:rsidRPr="00BF2D2E" w14:paraId="4AFDAF32"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3CDC06ED" w14:textId="77777777" w:rsidR="00B9414F" w:rsidRPr="00BF2D2E" w:rsidRDefault="00B9414F" w:rsidP="00B9414F">
            <w:pPr>
              <w:jc w:val="right"/>
              <w:rPr>
                <w:rFonts w:ascii="Tahoma" w:hAnsi="Tahoma" w:cs="Tahoma"/>
                <w:color w:val="000000"/>
              </w:rPr>
            </w:pPr>
            <w:r w:rsidRPr="00BF2D2E">
              <w:rPr>
                <w:rFonts w:ascii="Tahoma" w:hAnsi="Tahoma" w:cs="Tahoma"/>
                <w:color w:val="000000"/>
              </w:rPr>
              <w:t> 8/7</w:t>
            </w:r>
          </w:p>
        </w:tc>
        <w:tc>
          <w:tcPr>
            <w:tcW w:w="1334" w:type="dxa"/>
            <w:tcBorders>
              <w:top w:val="single" w:sz="8" w:space="0" w:color="auto"/>
              <w:left w:val="single" w:sz="8" w:space="0" w:color="auto"/>
              <w:bottom w:val="single" w:sz="8" w:space="0" w:color="auto"/>
              <w:right w:val="single" w:sz="8" w:space="0" w:color="auto"/>
            </w:tcBorders>
            <w:noWrap/>
            <w:vAlign w:val="bottom"/>
          </w:tcPr>
          <w:p w14:paraId="60028EDB"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5D2F62D0"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7DEEBE0B" w14:textId="77777777" w:rsidR="00B9414F" w:rsidRPr="00BF2D2E" w:rsidRDefault="00B9414F" w:rsidP="00B9414F">
            <w:pPr>
              <w:rPr>
                <w:color w:val="000000"/>
              </w:rPr>
            </w:pPr>
          </w:p>
        </w:tc>
      </w:tr>
      <w:tr w:rsidR="00B9414F" w:rsidRPr="00BF2D2E" w14:paraId="6AA85BF4"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0136ED1B" w14:textId="77777777" w:rsidR="00B9414F" w:rsidRPr="00BF2D2E" w:rsidRDefault="00B9414F" w:rsidP="00B9414F">
            <w:pPr>
              <w:jc w:val="right"/>
              <w:rPr>
                <w:rFonts w:ascii="Tahoma" w:hAnsi="Tahoma" w:cs="Tahoma"/>
                <w:color w:val="000000"/>
              </w:rPr>
            </w:pPr>
            <w:r w:rsidRPr="00BF2D2E">
              <w:rPr>
                <w:rFonts w:ascii="Tahoma" w:hAnsi="Tahoma" w:cs="Tahoma"/>
                <w:color w:val="000000"/>
              </w:rPr>
              <w:t> 8/8</w:t>
            </w:r>
          </w:p>
        </w:tc>
        <w:tc>
          <w:tcPr>
            <w:tcW w:w="1334" w:type="dxa"/>
            <w:tcBorders>
              <w:top w:val="single" w:sz="8" w:space="0" w:color="auto"/>
              <w:left w:val="single" w:sz="8" w:space="0" w:color="auto"/>
              <w:bottom w:val="single" w:sz="8" w:space="0" w:color="auto"/>
              <w:right w:val="single" w:sz="8" w:space="0" w:color="auto"/>
            </w:tcBorders>
            <w:noWrap/>
            <w:vAlign w:val="bottom"/>
          </w:tcPr>
          <w:p w14:paraId="3332D36A"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3FE56299"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5E046BCC" w14:textId="77777777" w:rsidR="00B9414F" w:rsidRPr="00BF2D2E" w:rsidRDefault="00B9414F" w:rsidP="00B9414F">
            <w:pPr>
              <w:rPr>
                <w:color w:val="000000"/>
              </w:rPr>
            </w:pPr>
          </w:p>
        </w:tc>
      </w:tr>
      <w:tr w:rsidR="00B9414F" w:rsidRPr="00BF2D2E" w14:paraId="090B1FE3"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57DCA097" w14:textId="77777777" w:rsidR="00B9414F" w:rsidRPr="00BF2D2E" w:rsidRDefault="00B9414F" w:rsidP="00B9414F">
            <w:pPr>
              <w:jc w:val="right"/>
              <w:rPr>
                <w:rFonts w:ascii="Tahoma" w:hAnsi="Tahoma" w:cs="Tahoma"/>
                <w:color w:val="000000"/>
              </w:rPr>
            </w:pPr>
            <w:r w:rsidRPr="00BF2D2E">
              <w:rPr>
                <w:rFonts w:ascii="Tahoma" w:hAnsi="Tahoma" w:cs="Tahoma"/>
                <w:color w:val="000000"/>
              </w:rPr>
              <w:t> 8/9</w:t>
            </w:r>
          </w:p>
        </w:tc>
        <w:tc>
          <w:tcPr>
            <w:tcW w:w="1334" w:type="dxa"/>
            <w:tcBorders>
              <w:top w:val="single" w:sz="8" w:space="0" w:color="auto"/>
              <w:left w:val="single" w:sz="8" w:space="0" w:color="auto"/>
              <w:bottom w:val="single" w:sz="8" w:space="0" w:color="auto"/>
              <w:right w:val="single" w:sz="8" w:space="0" w:color="auto"/>
            </w:tcBorders>
            <w:noWrap/>
            <w:vAlign w:val="bottom"/>
          </w:tcPr>
          <w:p w14:paraId="4609B1D9"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7CF8A85F"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6A603CD8" w14:textId="77777777" w:rsidR="00B9414F" w:rsidRPr="00BF2D2E" w:rsidRDefault="00B9414F" w:rsidP="00B9414F">
            <w:pPr>
              <w:rPr>
                <w:color w:val="000000"/>
              </w:rPr>
            </w:pPr>
          </w:p>
        </w:tc>
      </w:tr>
      <w:tr w:rsidR="00B9414F" w:rsidRPr="00BF2D2E" w14:paraId="636B23B6"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0AD2ECC8" w14:textId="77777777" w:rsidR="00B9414F" w:rsidRPr="00BF2D2E" w:rsidRDefault="00B9414F" w:rsidP="00B9414F">
            <w:pPr>
              <w:jc w:val="right"/>
              <w:rPr>
                <w:rFonts w:ascii="Tahoma" w:hAnsi="Tahoma" w:cs="Tahoma"/>
                <w:color w:val="000000"/>
              </w:rPr>
            </w:pPr>
            <w:r w:rsidRPr="00BF2D2E">
              <w:rPr>
                <w:rFonts w:ascii="Tahoma" w:hAnsi="Tahoma" w:cs="Tahoma"/>
                <w:color w:val="000000"/>
              </w:rPr>
              <w:t> 8/10</w:t>
            </w:r>
          </w:p>
        </w:tc>
        <w:tc>
          <w:tcPr>
            <w:tcW w:w="1334" w:type="dxa"/>
            <w:tcBorders>
              <w:top w:val="single" w:sz="8" w:space="0" w:color="auto"/>
              <w:left w:val="single" w:sz="8" w:space="0" w:color="auto"/>
              <w:bottom w:val="single" w:sz="8" w:space="0" w:color="auto"/>
              <w:right w:val="single" w:sz="8" w:space="0" w:color="auto"/>
            </w:tcBorders>
            <w:noWrap/>
            <w:vAlign w:val="bottom"/>
          </w:tcPr>
          <w:p w14:paraId="58D279AA"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1D9253C3"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11A433FD" w14:textId="77777777" w:rsidR="00B9414F" w:rsidRPr="00BF2D2E" w:rsidRDefault="00B9414F" w:rsidP="00B9414F">
            <w:pPr>
              <w:rPr>
                <w:color w:val="000000"/>
              </w:rPr>
            </w:pPr>
          </w:p>
        </w:tc>
      </w:tr>
      <w:tr w:rsidR="00B9414F" w:rsidRPr="00BF2D2E" w14:paraId="68F6FEA6"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2045DCCE" w14:textId="77777777" w:rsidR="00B9414F" w:rsidRPr="00BF2D2E" w:rsidRDefault="00B9414F" w:rsidP="00B9414F">
            <w:pPr>
              <w:jc w:val="right"/>
              <w:rPr>
                <w:rFonts w:ascii="Tahoma" w:hAnsi="Tahoma" w:cs="Tahoma"/>
                <w:color w:val="000000"/>
              </w:rPr>
            </w:pPr>
            <w:r w:rsidRPr="00BF2D2E">
              <w:rPr>
                <w:rFonts w:ascii="Tahoma" w:hAnsi="Tahoma" w:cs="Tahoma"/>
                <w:color w:val="000000"/>
              </w:rPr>
              <w:t> 8/11</w:t>
            </w:r>
          </w:p>
        </w:tc>
        <w:tc>
          <w:tcPr>
            <w:tcW w:w="1334" w:type="dxa"/>
            <w:tcBorders>
              <w:top w:val="single" w:sz="8" w:space="0" w:color="auto"/>
              <w:left w:val="single" w:sz="8" w:space="0" w:color="auto"/>
              <w:bottom w:val="single" w:sz="8" w:space="0" w:color="auto"/>
              <w:right w:val="single" w:sz="8" w:space="0" w:color="auto"/>
            </w:tcBorders>
            <w:noWrap/>
            <w:vAlign w:val="bottom"/>
          </w:tcPr>
          <w:p w14:paraId="33347C97"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7F9C77B5"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30A94634" w14:textId="77777777" w:rsidR="00B9414F" w:rsidRPr="00BF2D2E" w:rsidRDefault="00B9414F" w:rsidP="00B9414F">
            <w:pPr>
              <w:rPr>
                <w:color w:val="000000"/>
              </w:rPr>
            </w:pPr>
          </w:p>
        </w:tc>
      </w:tr>
      <w:tr w:rsidR="00B9414F" w:rsidRPr="00BF2D2E" w14:paraId="66E59533"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66940443" w14:textId="77777777" w:rsidR="00B9414F" w:rsidRPr="00BF2D2E" w:rsidRDefault="00B9414F" w:rsidP="00B9414F">
            <w:pPr>
              <w:jc w:val="right"/>
              <w:rPr>
                <w:rFonts w:ascii="Tahoma" w:hAnsi="Tahoma" w:cs="Tahoma"/>
                <w:color w:val="000000"/>
              </w:rPr>
            </w:pPr>
            <w:r w:rsidRPr="00BF2D2E">
              <w:rPr>
                <w:rFonts w:ascii="Tahoma" w:hAnsi="Tahoma" w:cs="Tahoma"/>
                <w:color w:val="000000"/>
              </w:rPr>
              <w:t> 8/12</w:t>
            </w:r>
          </w:p>
        </w:tc>
        <w:tc>
          <w:tcPr>
            <w:tcW w:w="1334" w:type="dxa"/>
            <w:tcBorders>
              <w:top w:val="single" w:sz="8" w:space="0" w:color="auto"/>
              <w:left w:val="single" w:sz="8" w:space="0" w:color="auto"/>
              <w:bottom w:val="single" w:sz="8" w:space="0" w:color="auto"/>
              <w:right w:val="single" w:sz="8" w:space="0" w:color="auto"/>
            </w:tcBorders>
            <w:noWrap/>
            <w:vAlign w:val="bottom"/>
          </w:tcPr>
          <w:p w14:paraId="57747600"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29DFBAEA"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07125F7B" w14:textId="77777777" w:rsidR="00B9414F" w:rsidRPr="00BF2D2E" w:rsidRDefault="00B9414F" w:rsidP="00B9414F">
            <w:pPr>
              <w:rPr>
                <w:color w:val="000000"/>
              </w:rPr>
            </w:pPr>
          </w:p>
        </w:tc>
      </w:tr>
      <w:tr w:rsidR="00B9414F" w:rsidRPr="00BF2D2E" w14:paraId="330B2CC3"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1099A31E" w14:textId="77777777" w:rsidR="00B9414F" w:rsidRPr="00BF2D2E" w:rsidRDefault="00B9414F" w:rsidP="00B9414F">
            <w:pPr>
              <w:jc w:val="right"/>
              <w:rPr>
                <w:rFonts w:ascii="Tahoma" w:hAnsi="Tahoma" w:cs="Tahoma"/>
                <w:color w:val="000000"/>
              </w:rPr>
            </w:pPr>
            <w:r w:rsidRPr="00BF2D2E">
              <w:rPr>
                <w:rFonts w:ascii="Tahoma" w:hAnsi="Tahoma" w:cs="Tahoma"/>
                <w:color w:val="000000"/>
              </w:rPr>
              <w:t> 8/13</w:t>
            </w:r>
          </w:p>
        </w:tc>
        <w:tc>
          <w:tcPr>
            <w:tcW w:w="1334" w:type="dxa"/>
            <w:tcBorders>
              <w:top w:val="single" w:sz="8" w:space="0" w:color="auto"/>
              <w:left w:val="single" w:sz="8" w:space="0" w:color="auto"/>
              <w:bottom w:val="single" w:sz="8" w:space="0" w:color="auto"/>
              <w:right w:val="single" w:sz="8" w:space="0" w:color="auto"/>
            </w:tcBorders>
            <w:noWrap/>
            <w:vAlign w:val="bottom"/>
          </w:tcPr>
          <w:p w14:paraId="7113645A"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0FFDC237"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151072A7" w14:textId="77777777" w:rsidR="00B9414F" w:rsidRPr="00BF2D2E" w:rsidRDefault="00B9414F" w:rsidP="00B9414F">
            <w:pPr>
              <w:rPr>
                <w:color w:val="000000"/>
              </w:rPr>
            </w:pPr>
          </w:p>
        </w:tc>
      </w:tr>
      <w:tr w:rsidR="00B9414F" w:rsidRPr="00BF2D2E" w14:paraId="494DA580"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4EC1023D" w14:textId="77777777" w:rsidR="00B9414F" w:rsidRPr="00BF2D2E" w:rsidRDefault="00B9414F" w:rsidP="00B9414F">
            <w:pPr>
              <w:jc w:val="right"/>
              <w:rPr>
                <w:rFonts w:ascii="Tahoma" w:hAnsi="Tahoma" w:cs="Tahoma"/>
                <w:color w:val="000000"/>
              </w:rPr>
            </w:pPr>
            <w:r w:rsidRPr="00BF2D2E">
              <w:rPr>
                <w:rFonts w:ascii="Tahoma" w:hAnsi="Tahoma" w:cs="Tahoma"/>
                <w:color w:val="000000"/>
              </w:rPr>
              <w:t> 8/14</w:t>
            </w:r>
          </w:p>
        </w:tc>
        <w:tc>
          <w:tcPr>
            <w:tcW w:w="1334" w:type="dxa"/>
            <w:tcBorders>
              <w:top w:val="single" w:sz="8" w:space="0" w:color="auto"/>
              <w:left w:val="single" w:sz="8" w:space="0" w:color="auto"/>
              <w:bottom w:val="single" w:sz="8" w:space="0" w:color="auto"/>
              <w:right w:val="single" w:sz="8" w:space="0" w:color="auto"/>
            </w:tcBorders>
            <w:noWrap/>
            <w:vAlign w:val="bottom"/>
          </w:tcPr>
          <w:p w14:paraId="5D7FD059"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0B68DFA5"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51587357" w14:textId="77777777" w:rsidR="00B9414F" w:rsidRPr="00BF2D2E" w:rsidRDefault="00B9414F" w:rsidP="00B9414F">
            <w:pPr>
              <w:rPr>
                <w:color w:val="000000"/>
              </w:rPr>
            </w:pPr>
          </w:p>
        </w:tc>
      </w:tr>
      <w:tr w:rsidR="00B9414F" w:rsidRPr="00BF2D2E" w14:paraId="648D38CB"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42D2F19F" w14:textId="77777777" w:rsidR="00B9414F" w:rsidRPr="00BF2D2E" w:rsidRDefault="00B9414F" w:rsidP="00B9414F">
            <w:pPr>
              <w:jc w:val="right"/>
              <w:rPr>
                <w:rFonts w:ascii="Tahoma" w:hAnsi="Tahoma" w:cs="Tahoma"/>
                <w:color w:val="000000"/>
              </w:rPr>
            </w:pPr>
            <w:r w:rsidRPr="00BF2D2E">
              <w:rPr>
                <w:rFonts w:ascii="Tahoma" w:hAnsi="Tahoma" w:cs="Tahoma"/>
                <w:color w:val="000000"/>
              </w:rPr>
              <w:t> 8/15</w:t>
            </w:r>
          </w:p>
        </w:tc>
        <w:tc>
          <w:tcPr>
            <w:tcW w:w="1334" w:type="dxa"/>
            <w:tcBorders>
              <w:top w:val="single" w:sz="8" w:space="0" w:color="auto"/>
              <w:left w:val="single" w:sz="8" w:space="0" w:color="auto"/>
              <w:bottom w:val="single" w:sz="8" w:space="0" w:color="auto"/>
              <w:right w:val="single" w:sz="8" w:space="0" w:color="auto"/>
            </w:tcBorders>
            <w:noWrap/>
            <w:vAlign w:val="bottom"/>
          </w:tcPr>
          <w:p w14:paraId="318C3D99"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6C23F271"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3A18CD6A" w14:textId="77777777" w:rsidR="00B9414F" w:rsidRPr="00BF2D2E" w:rsidRDefault="00B9414F" w:rsidP="00B9414F">
            <w:pPr>
              <w:rPr>
                <w:color w:val="000000"/>
              </w:rPr>
            </w:pPr>
          </w:p>
        </w:tc>
      </w:tr>
      <w:tr w:rsidR="00B9414F" w:rsidRPr="00BF2D2E" w14:paraId="0521BA19"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18C8A30F" w14:textId="77777777" w:rsidR="00B9414F" w:rsidRPr="00BF2D2E" w:rsidRDefault="00B9414F" w:rsidP="00B9414F">
            <w:pPr>
              <w:jc w:val="right"/>
              <w:rPr>
                <w:rFonts w:ascii="Tahoma" w:hAnsi="Tahoma" w:cs="Tahoma"/>
                <w:color w:val="000000"/>
              </w:rPr>
            </w:pPr>
            <w:r w:rsidRPr="00BF2D2E">
              <w:rPr>
                <w:rFonts w:ascii="Tahoma" w:hAnsi="Tahoma" w:cs="Tahoma"/>
                <w:color w:val="000000"/>
              </w:rPr>
              <w:t> 8/16</w:t>
            </w:r>
          </w:p>
        </w:tc>
        <w:tc>
          <w:tcPr>
            <w:tcW w:w="1334" w:type="dxa"/>
            <w:tcBorders>
              <w:top w:val="single" w:sz="8" w:space="0" w:color="auto"/>
              <w:left w:val="single" w:sz="8" w:space="0" w:color="auto"/>
              <w:bottom w:val="single" w:sz="8" w:space="0" w:color="auto"/>
              <w:right w:val="single" w:sz="8" w:space="0" w:color="auto"/>
            </w:tcBorders>
            <w:noWrap/>
            <w:vAlign w:val="bottom"/>
          </w:tcPr>
          <w:p w14:paraId="64242BB9"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5AAE37AA"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689A5E54" w14:textId="77777777" w:rsidR="00B9414F" w:rsidRPr="00BF2D2E" w:rsidRDefault="00B9414F" w:rsidP="00B9414F">
            <w:pPr>
              <w:rPr>
                <w:color w:val="000000"/>
              </w:rPr>
            </w:pPr>
          </w:p>
        </w:tc>
      </w:tr>
      <w:tr w:rsidR="00B9414F" w:rsidRPr="00BF2D2E" w14:paraId="57D07967"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79ED150A" w14:textId="77777777" w:rsidR="00B9414F" w:rsidRPr="00BF2D2E" w:rsidRDefault="00B9414F" w:rsidP="00B9414F">
            <w:pPr>
              <w:jc w:val="right"/>
              <w:rPr>
                <w:rFonts w:ascii="Tahoma" w:hAnsi="Tahoma" w:cs="Tahoma"/>
                <w:color w:val="000000"/>
              </w:rPr>
            </w:pPr>
            <w:r w:rsidRPr="00BF2D2E">
              <w:rPr>
                <w:rFonts w:ascii="Tahoma" w:hAnsi="Tahoma" w:cs="Tahoma"/>
                <w:color w:val="000000"/>
              </w:rPr>
              <w:t> 8/17</w:t>
            </w:r>
          </w:p>
        </w:tc>
        <w:tc>
          <w:tcPr>
            <w:tcW w:w="1334" w:type="dxa"/>
            <w:tcBorders>
              <w:top w:val="single" w:sz="8" w:space="0" w:color="auto"/>
              <w:left w:val="single" w:sz="8" w:space="0" w:color="auto"/>
              <w:bottom w:val="single" w:sz="8" w:space="0" w:color="auto"/>
              <w:right w:val="single" w:sz="8" w:space="0" w:color="auto"/>
            </w:tcBorders>
            <w:noWrap/>
            <w:vAlign w:val="bottom"/>
          </w:tcPr>
          <w:p w14:paraId="174D172C"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037EB440"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2ED5B6BF" w14:textId="77777777" w:rsidR="00B9414F" w:rsidRPr="00BF2D2E" w:rsidRDefault="00B9414F" w:rsidP="00B9414F">
            <w:pPr>
              <w:rPr>
                <w:color w:val="000000"/>
              </w:rPr>
            </w:pPr>
          </w:p>
        </w:tc>
      </w:tr>
      <w:tr w:rsidR="00B9414F" w:rsidRPr="00BF2D2E" w14:paraId="3B3CF2D4"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73CE5136" w14:textId="77777777" w:rsidR="00B9414F" w:rsidRPr="00BF2D2E" w:rsidRDefault="00B9414F" w:rsidP="00B9414F">
            <w:pPr>
              <w:jc w:val="right"/>
              <w:rPr>
                <w:rFonts w:ascii="Tahoma" w:hAnsi="Tahoma" w:cs="Tahoma"/>
                <w:color w:val="000000"/>
              </w:rPr>
            </w:pPr>
            <w:r w:rsidRPr="00BF2D2E">
              <w:rPr>
                <w:rFonts w:ascii="Tahoma" w:hAnsi="Tahoma" w:cs="Tahoma"/>
                <w:color w:val="000000"/>
              </w:rPr>
              <w:t> 8/18</w:t>
            </w:r>
          </w:p>
        </w:tc>
        <w:tc>
          <w:tcPr>
            <w:tcW w:w="1334" w:type="dxa"/>
            <w:tcBorders>
              <w:top w:val="single" w:sz="8" w:space="0" w:color="auto"/>
              <w:left w:val="single" w:sz="8" w:space="0" w:color="auto"/>
              <w:bottom w:val="single" w:sz="8" w:space="0" w:color="auto"/>
              <w:right w:val="single" w:sz="8" w:space="0" w:color="auto"/>
            </w:tcBorders>
            <w:noWrap/>
            <w:vAlign w:val="bottom"/>
          </w:tcPr>
          <w:p w14:paraId="4D0E7AEE"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3F8ECF1B"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64AC260F" w14:textId="77777777" w:rsidR="00B9414F" w:rsidRPr="00BF2D2E" w:rsidRDefault="00B9414F" w:rsidP="00B9414F">
            <w:pPr>
              <w:rPr>
                <w:color w:val="000000"/>
              </w:rPr>
            </w:pPr>
          </w:p>
        </w:tc>
      </w:tr>
      <w:tr w:rsidR="00B9414F" w:rsidRPr="00BF2D2E" w14:paraId="7A68AC1A"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2C3C7FA4" w14:textId="77777777" w:rsidR="00B9414F" w:rsidRPr="00BF2D2E" w:rsidRDefault="00B9414F" w:rsidP="00B9414F">
            <w:pPr>
              <w:jc w:val="right"/>
              <w:rPr>
                <w:rFonts w:ascii="Tahoma" w:hAnsi="Tahoma" w:cs="Tahoma"/>
                <w:color w:val="000000"/>
              </w:rPr>
            </w:pPr>
            <w:r w:rsidRPr="00BF2D2E">
              <w:rPr>
                <w:rFonts w:ascii="Tahoma" w:hAnsi="Tahoma" w:cs="Tahoma"/>
                <w:color w:val="000000"/>
              </w:rPr>
              <w:t> 8/19</w:t>
            </w:r>
          </w:p>
        </w:tc>
        <w:tc>
          <w:tcPr>
            <w:tcW w:w="1334" w:type="dxa"/>
            <w:tcBorders>
              <w:top w:val="single" w:sz="8" w:space="0" w:color="auto"/>
              <w:left w:val="single" w:sz="8" w:space="0" w:color="auto"/>
              <w:bottom w:val="single" w:sz="8" w:space="0" w:color="auto"/>
              <w:right w:val="single" w:sz="8" w:space="0" w:color="auto"/>
            </w:tcBorders>
            <w:noWrap/>
            <w:vAlign w:val="bottom"/>
          </w:tcPr>
          <w:p w14:paraId="27F97B24"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28F5CF46"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791D76EF" w14:textId="77777777" w:rsidR="00B9414F" w:rsidRPr="00BF2D2E" w:rsidRDefault="00B9414F" w:rsidP="00B9414F">
            <w:pPr>
              <w:rPr>
                <w:color w:val="000000"/>
              </w:rPr>
            </w:pPr>
          </w:p>
        </w:tc>
      </w:tr>
      <w:tr w:rsidR="00B9414F" w:rsidRPr="00BF2D2E" w14:paraId="4A494156"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1C9F5643" w14:textId="77777777" w:rsidR="00B9414F" w:rsidRPr="00BF2D2E" w:rsidRDefault="00B9414F" w:rsidP="00B9414F">
            <w:pPr>
              <w:jc w:val="right"/>
              <w:rPr>
                <w:rFonts w:ascii="Tahoma" w:hAnsi="Tahoma" w:cs="Tahoma"/>
                <w:color w:val="000000"/>
              </w:rPr>
            </w:pPr>
            <w:r w:rsidRPr="00BF2D2E">
              <w:rPr>
                <w:rFonts w:ascii="Tahoma" w:hAnsi="Tahoma" w:cs="Tahoma"/>
                <w:color w:val="000000"/>
              </w:rPr>
              <w:t> 8/20</w:t>
            </w:r>
          </w:p>
        </w:tc>
        <w:tc>
          <w:tcPr>
            <w:tcW w:w="1334" w:type="dxa"/>
            <w:tcBorders>
              <w:top w:val="single" w:sz="8" w:space="0" w:color="auto"/>
              <w:left w:val="single" w:sz="8" w:space="0" w:color="auto"/>
              <w:bottom w:val="single" w:sz="8" w:space="0" w:color="auto"/>
              <w:right w:val="single" w:sz="8" w:space="0" w:color="auto"/>
            </w:tcBorders>
            <w:noWrap/>
            <w:vAlign w:val="bottom"/>
          </w:tcPr>
          <w:p w14:paraId="27BD02B6"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191DC6B4"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265C9EEA" w14:textId="77777777" w:rsidR="00B9414F" w:rsidRPr="00BF2D2E" w:rsidRDefault="00B9414F" w:rsidP="00B9414F">
            <w:pPr>
              <w:rPr>
                <w:color w:val="000000"/>
              </w:rPr>
            </w:pPr>
          </w:p>
        </w:tc>
      </w:tr>
      <w:tr w:rsidR="00B9414F" w:rsidRPr="00BF2D2E" w14:paraId="58F5E40C"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775C6145" w14:textId="77777777" w:rsidR="00B9414F" w:rsidRPr="00BF2D2E" w:rsidRDefault="00B9414F" w:rsidP="00B9414F">
            <w:pPr>
              <w:jc w:val="right"/>
              <w:rPr>
                <w:rFonts w:ascii="Tahoma" w:hAnsi="Tahoma" w:cs="Tahoma"/>
                <w:color w:val="000000"/>
              </w:rPr>
            </w:pPr>
            <w:r w:rsidRPr="00BF2D2E">
              <w:rPr>
                <w:rFonts w:ascii="Tahoma" w:hAnsi="Tahoma" w:cs="Tahoma"/>
                <w:color w:val="000000"/>
              </w:rPr>
              <w:t> 8/21</w:t>
            </w:r>
          </w:p>
        </w:tc>
        <w:tc>
          <w:tcPr>
            <w:tcW w:w="1334" w:type="dxa"/>
            <w:tcBorders>
              <w:top w:val="single" w:sz="8" w:space="0" w:color="auto"/>
              <w:left w:val="single" w:sz="8" w:space="0" w:color="auto"/>
              <w:bottom w:val="single" w:sz="8" w:space="0" w:color="auto"/>
              <w:right w:val="single" w:sz="8" w:space="0" w:color="auto"/>
            </w:tcBorders>
            <w:noWrap/>
            <w:vAlign w:val="bottom"/>
          </w:tcPr>
          <w:p w14:paraId="2E0C9CE3"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34EB7E04"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494E3938" w14:textId="77777777" w:rsidR="00B9414F" w:rsidRPr="00BF2D2E" w:rsidRDefault="00B9414F" w:rsidP="00B9414F">
            <w:pPr>
              <w:rPr>
                <w:color w:val="000000"/>
              </w:rPr>
            </w:pPr>
          </w:p>
        </w:tc>
      </w:tr>
      <w:tr w:rsidR="00B9414F" w:rsidRPr="00BF2D2E" w14:paraId="5E2C3A4E"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6C3A7DDE" w14:textId="77777777" w:rsidR="00B9414F" w:rsidRPr="00BF2D2E" w:rsidRDefault="00B9414F" w:rsidP="00B9414F">
            <w:pPr>
              <w:jc w:val="right"/>
              <w:rPr>
                <w:rFonts w:ascii="Tahoma" w:hAnsi="Tahoma" w:cs="Tahoma"/>
                <w:color w:val="000000"/>
              </w:rPr>
            </w:pPr>
            <w:r w:rsidRPr="00BF2D2E">
              <w:rPr>
                <w:rFonts w:ascii="Tahoma" w:hAnsi="Tahoma" w:cs="Tahoma"/>
                <w:color w:val="000000"/>
              </w:rPr>
              <w:t> 8/22</w:t>
            </w:r>
          </w:p>
        </w:tc>
        <w:tc>
          <w:tcPr>
            <w:tcW w:w="1334" w:type="dxa"/>
            <w:tcBorders>
              <w:top w:val="single" w:sz="8" w:space="0" w:color="auto"/>
              <w:left w:val="single" w:sz="8" w:space="0" w:color="auto"/>
              <w:bottom w:val="single" w:sz="8" w:space="0" w:color="auto"/>
              <w:right w:val="single" w:sz="8" w:space="0" w:color="auto"/>
            </w:tcBorders>
            <w:noWrap/>
            <w:vAlign w:val="bottom"/>
          </w:tcPr>
          <w:p w14:paraId="1AFBA1DD"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427D6AA2"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6070B067" w14:textId="77777777" w:rsidR="00B9414F" w:rsidRPr="00BF2D2E" w:rsidRDefault="00B9414F" w:rsidP="00B9414F">
            <w:pPr>
              <w:rPr>
                <w:color w:val="000000"/>
              </w:rPr>
            </w:pPr>
          </w:p>
        </w:tc>
      </w:tr>
      <w:tr w:rsidR="00B9414F" w:rsidRPr="00BF2D2E" w14:paraId="28D2D78A" w14:textId="77777777" w:rsidTr="00B9414F">
        <w:trPr>
          <w:trHeight w:val="360"/>
        </w:trPr>
        <w:tc>
          <w:tcPr>
            <w:tcW w:w="920" w:type="dxa"/>
            <w:tcBorders>
              <w:top w:val="nil"/>
              <w:left w:val="single" w:sz="4" w:space="0" w:color="auto"/>
              <w:bottom w:val="single" w:sz="8" w:space="0" w:color="auto"/>
              <w:right w:val="single" w:sz="8" w:space="0" w:color="auto"/>
            </w:tcBorders>
            <w:noWrap/>
            <w:vAlign w:val="bottom"/>
          </w:tcPr>
          <w:p w14:paraId="61C5A8D6" w14:textId="77777777" w:rsidR="00B9414F" w:rsidRPr="00BF2D2E" w:rsidRDefault="00B9414F" w:rsidP="00B9414F">
            <w:pPr>
              <w:jc w:val="right"/>
              <w:rPr>
                <w:rFonts w:ascii="Tahoma" w:hAnsi="Tahoma" w:cs="Tahoma"/>
                <w:color w:val="000000"/>
              </w:rPr>
            </w:pPr>
            <w:r w:rsidRPr="00BF2D2E">
              <w:rPr>
                <w:rFonts w:ascii="Tahoma" w:hAnsi="Tahoma" w:cs="Tahoma"/>
                <w:color w:val="000000"/>
              </w:rPr>
              <w:t> 8/23</w:t>
            </w:r>
          </w:p>
        </w:tc>
        <w:tc>
          <w:tcPr>
            <w:tcW w:w="1334" w:type="dxa"/>
            <w:tcBorders>
              <w:top w:val="single" w:sz="8" w:space="0" w:color="auto"/>
              <w:left w:val="single" w:sz="8" w:space="0" w:color="auto"/>
              <w:bottom w:val="single" w:sz="8" w:space="0" w:color="auto"/>
              <w:right w:val="single" w:sz="8" w:space="0" w:color="auto"/>
            </w:tcBorders>
            <w:noWrap/>
            <w:vAlign w:val="bottom"/>
          </w:tcPr>
          <w:p w14:paraId="76EB0629"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31584CBB"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238462E6" w14:textId="77777777" w:rsidR="00B9414F" w:rsidRPr="00BF2D2E" w:rsidRDefault="00B9414F" w:rsidP="00B9414F">
            <w:pPr>
              <w:rPr>
                <w:color w:val="000000"/>
              </w:rPr>
            </w:pPr>
          </w:p>
        </w:tc>
      </w:tr>
      <w:tr w:rsidR="00B9414F" w:rsidRPr="00BF2D2E" w14:paraId="3F48CB4D"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3BA395A3" w14:textId="77777777" w:rsidR="00B9414F" w:rsidRPr="00BF2D2E" w:rsidRDefault="00B9414F" w:rsidP="00B9414F">
            <w:pPr>
              <w:jc w:val="right"/>
              <w:rPr>
                <w:rFonts w:ascii="Tahoma" w:hAnsi="Tahoma" w:cs="Tahoma"/>
                <w:color w:val="000000"/>
              </w:rPr>
            </w:pPr>
            <w:r w:rsidRPr="00BF2D2E">
              <w:rPr>
                <w:rFonts w:ascii="Tahoma" w:hAnsi="Tahoma" w:cs="Tahoma"/>
                <w:color w:val="000000"/>
              </w:rPr>
              <w:t> 8/24</w:t>
            </w:r>
          </w:p>
        </w:tc>
        <w:tc>
          <w:tcPr>
            <w:tcW w:w="1334" w:type="dxa"/>
            <w:tcBorders>
              <w:top w:val="single" w:sz="8" w:space="0" w:color="auto"/>
              <w:left w:val="single" w:sz="8" w:space="0" w:color="auto"/>
              <w:bottom w:val="single" w:sz="8" w:space="0" w:color="auto"/>
              <w:right w:val="single" w:sz="8" w:space="0" w:color="auto"/>
            </w:tcBorders>
            <w:noWrap/>
            <w:vAlign w:val="bottom"/>
          </w:tcPr>
          <w:p w14:paraId="0DB05327"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4072B6D7"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0BDD2E60" w14:textId="77777777" w:rsidR="00B9414F" w:rsidRPr="00BF2D2E" w:rsidRDefault="00B9414F" w:rsidP="00B9414F">
            <w:pPr>
              <w:rPr>
                <w:color w:val="000000"/>
              </w:rPr>
            </w:pPr>
          </w:p>
        </w:tc>
      </w:tr>
      <w:tr w:rsidR="00B9414F" w:rsidRPr="00BF2D2E" w14:paraId="336D5361"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66AC2C2D" w14:textId="77777777" w:rsidR="00B9414F" w:rsidRPr="00BF2D2E" w:rsidRDefault="00B9414F" w:rsidP="00B9414F">
            <w:pPr>
              <w:jc w:val="right"/>
              <w:rPr>
                <w:rFonts w:ascii="Tahoma" w:hAnsi="Tahoma" w:cs="Tahoma"/>
                <w:color w:val="000000"/>
              </w:rPr>
            </w:pPr>
            <w:r w:rsidRPr="00BF2D2E">
              <w:rPr>
                <w:rFonts w:ascii="Tahoma" w:hAnsi="Tahoma" w:cs="Tahoma"/>
                <w:color w:val="000000"/>
              </w:rPr>
              <w:t>8/25</w:t>
            </w:r>
          </w:p>
        </w:tc>
        <w:tc>
          <w:tcPr>
            <w:tcW w:w="1334" w:type="dxa"/>
            <w:tcBorders>
              <w:top w:val="single" w:sz="8" w:space="0" w:color="auto"/>
              <w:left w:val="single" w:sz="8" w:space="0" w:color="auto"/>
              <w:bottom w:val="single" w:sz="8" w:space="0" w:color="auto"/>
              <w:right w:val="single" w:sz="8" w:space="0" w:color="auto"/>
            </w:tcBorders>
            <w:noWrap/>
            <w:vAlign w:val="bottom"/>
          </w:tcPr>
          <w:p w14:paraId="7627A711"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6A412684"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606F9328" w14:textId="77777777" w:rsidR="00B9414F" w:rsidRPr="00BF2D2E" w:rsidRDefault="00B9414F" w:rsidP="00B9414F">
            <w:pPr>
              <w:rPr>
                <w:color w:val="000000"/>
              </w:rPr>
            </w:pPr>
          </w:p>
        </w:tc>
      </w:tr>
      <w:tr w:rsidR="00B9414F" w:rsidRPr="00BF2D2E" w14:paraId="68432BF9"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04246EA8" w14:textId="77777777" w:rsidR="00B9414F" w:rsidRPr="00BF2D2E" w:rsidRDefault="00B9414F" w:rsidP="00B9414F">
            <w:pPr>
              <w:jc w:val="right"/>
              <w:rPr>
                <w:rFonts w:ascii="Tahoma" w:hAnsi="Tahoma" w:cs="Tahoma"/>
                <w:color w:val="000000"/>
              </w:rPr>
            </w:pPr>
            <w:r w:rsidRPr="00BF2D2E">
              <w:rPr>
                <w:rFonts w:ascii="Tahoma" w:hAnsi="Tahoma" w:cs="Tahoma"/>
                <w:color w:val="000000"/>
              </w:rPr>
              <w:t>8/26</w:t>
            </w:r>
          </w:p>
        </w:tc>
        <w:tc>
          <w:tcPr>
            <w:tcW w:w="1334" w:type="dxa"/>
            <w:tcBorders>
              <w:top w:val="single" w:sz="8" w:space="0" w:color="auto"/>
              <w:left w:val="single" w:sz="8" w:space="0" w:color="auto"/>
              <w:bottom w:val="single" w:sz="8" w:space="0" w:color="auto"/>
              <w:right w:val="single" w:sz="8" w:space="0" w:color="auto"/>
            </w:tcBorders>
            <w:noWrap/>
            <w:vAlign w:val="bottom"/>
          </w:tcPr>
          <w:p w14:paraId="04B5E246"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50B65698"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7E24E3C6" w14:textId="77777777" w:rsidR="00B9414F" w:rsidRPr="00BF2D2E" w:rsidRDefault="00B9414F" w:rsidP="00B9414F">
            <w:pPr>
              <w:rPr>
                <w:color w:val="000000"/>
              </w:rPr>
            </w:pPr>
          </w:p>
        </w:tc>
      </w:tr>
      <w:tr w:rsidR="00B9414F" w:rsidRPr="00BF2D2E" w14:paraId="1A3301AF"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73FAD1D6" w14:textId="77777777" w:rsidR="00B9414F" w:rsidRPr="00BF2D2E" w:rsidRDefault="00B9414F" w:rsidP="00B9414F">
            <w:pPr>
              <w:jc w:val="right"/>
              <w:rPr>
                <w:rFonts w:ascii="Tahoma" w:hAnsi="Tahoma" w:cs="Tahoma"/>
                <w:color w:val="000000"/>
              </w:rPr>
            </w:pPr>
            <w:r w:rsidRPr="00BF2D2E">
              <w:rPr>
                <w:rFonts w:ascii="Tahoma" w:hAnsi="Tahoma" w:cs="Tahoma"/>
                <w:color w:val="000000"/>
              </w:rPr>
              <w:t>8/27</w:t>
            </w:r>
          </w:p>
        </w:tc>
        <w:tc>
          <w:tcPr>
            <w:tcW w:w="1334" w:type="dxa"/>
            <w:tcBorders>
              <w:top w:val="single" w:sz="8" w:space="0" w:color="auto"/>
              <w:left w:val="single" w:sz="8" w:space="0" w:color="auto"/>
              <w:bottom w:val="single" w:sz="8" w:space="0" w:color="auto"/>
              <w:right w:val="single" w:sz="8" w:space="0" w:color="auto"/>
            </w:tcBorders>
            <w:noWrap/>
            <w:vAlign w:val="bottom"/>
          </w:tcPr>
          <w:p w14:paraId="7850EB89"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5368DD15"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78F64146" w14:textId="77777777" w:rsidR="00B9414F" w:rsidRPr="00BF2D2E" w:rsidRDefault="00B9414F" w:rsidP="00B9414F">
            <w:pPr>
              <w:rPr>
                <w:color w:val="000000"/>
              </w:rPr>
            </w:pPr>
          </w:p>
        </w:tc>
      </w:tr>
      <w:tr w:rsidR="00B9414F" w:rsidRPr="00BF2D2E" w14:paraId="42933BE0"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31D455BD" w14:textId="77777777" w:rsidR="00B9414F" w:rsidRPr="00BF2D2E" w:rsidRDefault="00B9414F" w:rsidP="00B9414F">
            <w:pPr>
              <w:jc w:val="right"/>
              <w:rPr>
                <w:rFonts w:ascii="Tahoma" w:hAnsi="Tahoma" w:cs="Tahoma"/>
                <w:color w:val="000000"/>
              </w:rPr>
            </w:pPr>
            <w:r w:rsidRPr="00BF2D2E">
              <w:rPr>
                <w:rFonts w:ascii="Tahoma" w:hAnsi="Tahoma" w:cs="Tahoma"/>
                <w:color w:val="000000"/>
              </w:rPr>
              <w:t>8/28</w:t>
            </w:r>
          </w:p>
        </w:tc>
        <w:tc>
          <w:tcPr>
            <w:tcW w:w="1334" w:type="dxa"/>
            <w:tcBorders>
              <w:top w:val="single" w:sz="8" w:space="0" w:color="auto"/>
              <w:left w:val="single" w:sz="8" w:space="0" w:color="auto"/>
              <w:bottom w:val="single" w:sz="8" w:space="0" w:color="auto"/>
              <w:right w:val="single" w:sz="8" w:space="0" w:color="auto"/>
            </w:tcBorders>
            <w:noWrap/>
            <w:vAlign w:val="bottom"/>
          </w:tcPr>
          <w:p w14:paraId="39EA1238"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63C9D106"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5064B57C" w14:textId="77777777" w:rsidR="00B9414F" w:rsidRPr="00BF2D2E" w:rsidRDefault="00B9414F" w:rsidP="00B9414F">
            <w:pPr>
              <w:rPr>
                <w:color w:val="000000"/>
              </w:rPr>
            </w:pPr>
          </w:p>
        </w:tc>
      </w:tr>
      <w:tr w:rsidR="00B9414F" w:rsidRPr="00BF2D2E" w14:paraId="05FDCF31"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256CD472" w14:textId="77777777" w:rsidR="00B9414F" w:rsidRPr="00BF2D2E" w:rsidRDefault="00B9414F" w:rsidP="00B9414F">
            <w:pPr>
              <w:jc w:val="right"/>
              <w:rPr>
                <w:rFonts w:ascii="Tahoma" w:hAnsi="Tahoma" w:cs="Tahoma"/>
                <w:color w:val="000000"/>
              </w:rPr>
            </w:pPr>
            <w:r w:rsidRPr="00BF2D2E">
              <w:rPr>
                <w:rFonts w:ascii="Tahoma" w:hAnsi="Tahoma" w:cs="Tahoma"/>
                <w:color w:val="000000"/>
              </w:rPr>
              <w:t>8/29</w:t>
            </w:r>
          </w:p>
        </w:tc>
        <w:tc>
          <w:tcPr>
            <w:tcW w:w="1334" w:type="dxa"/>
            <w:tcBorders>
              <w:top w:val="single" w:sz="8" w:space="0" w:color="auto"/>
              <w:left w:val="single" w:sz="8" w:space="0" w:color="auto"/>
              <w:bottom w:val="single" w:sz="8" w:space="0" w:color="auto"/>
              <w:right w:val="single" w:sz="8" w:space="0" w:color="auto"/>
            </w:tcBorders>
            <w:noWrap/>
            <w:vAlign w:val="bottom"/>
          </w:tcPr>
          <w:p w14:paraId="5B1EEB9C"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4C41A37A"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0D295711" w14:textId="77777777" w:rsidR="00B9414F" w:rsidRPr="00BF2D2E" w:rsidRDefault="00B9414F" w:rsidP="00B9414F">
            <w:pPr>
              <w:rPr>
                <w:color w:val="000000"/>
              </w:rPr>
            </w:pPr>
          </w:p>
        </w:tc>
      </w:tr>
      <w:tr w:rsidR="00B9414F" w:rsidRPr="00BF2D2E" w14:paraId="1558E8CC"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75023E20" w14:textId="77777777" w:rsidR="00B9414F" w:rsidRPr="00BF2D2E" w:rsidRDefault="00B9414F" w:rsidP="00B9414F">
            <w:pPr>
              <w:jc w:val="right"/>
              <w:rPr>
                <w:rFonts w:ascii="Tahoma" w:hAnsi="Tahoma" w:cs="Tahoma"/>
                <w:color w:val="000000"/>
              </w:rPr>
            </w:pPr>
            <w:r w:rsidRPr="00BF2D2E">
              <w:rPr>
                <w:rFonts w:ascii="Tahoma" w:hAnsi="Tahoma" w:cs="Tahoma"/>
                <w:color w:val="000000"/>
              </w:rPr>
              <w:t>8/30</w:t>
            </w:r>
          </w:p>
        </w:tc>
        <w:tc>
          <w:tcPr>
            <w:tcW w:w="1334" w:type="dxa"/>
            <w:tcBorders>
              <w:top w:val="single" w:sz="8" w:space="0" w:color="auto"/>
              <w:left w:val="single" w:sz="8" w:space="0" w:color="auto"/>
              <w:bottom w:val="single" w:sz="8" w:space="0" w:color="auto"/>
              <w:right w:val="single" w:sz="8" w:space="0" w:color="auto"/>
            </w:tcBorders>
            <w:noWrap/>
            <w:vAlign w:val="bottom"/>
          </w:tcPr>
          <w:p w14:paraId="72163BB9"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59FE09D6"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01CC4AA9" w14:textId="77777777" w:rsidR="00B9414F" w:rsidRPr="00BF2D2E" w:rsidRDefault="00B9414F" w:rsidP="00B9414F">
            <w:pPr>
              <w:rPr>
                <w:color w:val="000000"/>
              </w:rPr>
            </w:pPr>
          </w:p>
        </w:tc>
      </w:tr>
      <w:tr w:rsidR="00B9414F" w:rsidRPr="00BF2D2E" w14:paraId="7E5F3ACB"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0EE7A4D2" w14:textId="77777777" w:rsidR="00B9414F" w:rsidRPr="00BF2D2E" w:rsidRDefault="00B9414F" w:rsidP="00B9414F">
            <w:pPr>
              <w:jc w:val="right"/>
              <w:rPr>
                <w:rFonts w:ascii="Tahoma" w:hAnsi="Tahoma" w:cs="Tahoma"/>
                <w:color w:val="000000"/>
              </w:rPr>
            </w:pPr>
            <w:r w:rsidRPr="00BF2D2E">
              <w:rPr>
                <w:rFonts w:ascii="Tahoma" w:hAnsi="Tahoma" w:cs="Tahoma"/>
                <w:color w:val="000000"/>
              </w:rPr>
              <w:t>8/31</w:t>
            </w:r>
          </w:p>
        </w:tc>
        <w:tc>
          <w:tcPr>
            <w:tcW w:w="1334" w:type="dxa"/>
            <w:tcBorders>
              <w:top w:val="single" w:sz="8" w:space="0" w:color="auto"/>
              <w:left w:val="single" w:sz="8" w:space="0" w:color="auto"/>
              <w:bottom w:val="single" w:sz="8" w:space="0" w:color="auto"/>
              <w:right w:val="single" w:sz="8" w:space="0" w:color="auto"/>
            </w:tcBorders>
            <w:noWrap/>
            <w:vAlign w:val="bottom"/>
          </w:tcPr>
          <w:p w14:paraId="67AAB413"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1ACB280D"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7ECC4AD1" w14:textId="77777777" w:rsidR="00B9414F" w:rsidRPr="00BF2D2E" w:rsidRDefault="00B9414F" w:rsidP="00B9414F">
            <w:pPr>
              <w:rPr>
                <w:color w:val="000000"/>
              </w:rPr>
            </w:pPr>
          </w:p>
        </w:tc>
      </w:tr>
    </w:tbl>
    <w:p w14:paraId="265F7C27" w14:textId="77777777" w:rsidR="00B9414F" w:rsidRPr="00BF2D2E" w:rsidRDefault="00B9414F" w:rsidP="00B9414F">
      <w:pPr>
        <w:rPr>
          <w:rFonts w:ascii="Tahoma" w:hAnsi="Tahoma" w:cs="Tahoma"/>
          <w:b/>
          <w:u w:val="single"/>
        </w:rPr>
      </w:pPr>
      <w:r w:rsidRPr="00BF2D2E">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4"/>
        <w:gridCol w:w="1424"/>
      </w:tblGrid>
      <w:tr w:rsidR="00B9414F" w:rsidRPr="00BF2D2E" w14:paraId="02D86E60" w14:textId="77777777" w:rsidTr="00B9414F">
        <w:trPr>
          <w:trHeight w:val="288"/>
        </w:trPr>
        <w:tc>
          <w:tcPr>
            <w:tcW w:w="9475" w:type="dxa"/>
            <w:tcBorders>
              <w:bottom w:val="single" w:sz="18" w:space="0" w:color="808080"/>
            </w:tcBorders>
          </w:tcPr>
          <w:p w14:paraId="382AA821" w14:textId="77777777" w:rsidR="00B9414F" w:rsidRPr="00BF2D2E" w:rsidRDefault="00B9414F" w:rsidP="00B9414F">
            <w:pPr>
              <w:pStyle w:val="Header"/>
              <w:jc w:val="right"/>
              <w:rPr>
                <w:rFonts w:ascii="Tahoma" w:hAnsi="Tahoma" w:cs="Tahoma"/>
                <w:b/>
              </w:rPr>
            </w:pPr>
            <w:r w:rsidRPr="00BF2D2E">
              <w:rPr>
                <w:rFonts w:ascii="Arial Narrow" w:hAnsi="Arial Narrow" w:cs="Tahoma"/>
                <w:sz w:val="20"/>
                <w:szCs w:val="20"/>
              </w:rPr>
              <w:lastRenderedPageBreak/>
              <w:br w:type="page"/>
            </w:r>
            <w:r w:rsidRPr="00BF2D2E">
              <w:rPr>
                <w:rFonts w:ascii="Tahoma" w:hAnsi="Tahoma" w:cs="Tahoma"/>
                <w:b/>
              </w:rPr>
              <w:t>September</w:t>
            </w:r>
          </w:p>
        </w:tc>
        <w:tc>
          <w:tcPr>
            <w:tcW w:w="1440" w:type="dxa"/>
            <w:tcBorders>
              <w:bottom w:val="single" w:sz="18" w:space="0" w:color="808080"/>
            </w:tcBorders>
          </w:tcPr>
          <w:p w14:paraId="5780CA29" w14:textId="2AE16FEA" w:rsidR="00B9414F" w:rsidRPr="00BF2D2E" w:rsidRDefault="00A96FDB" w:rsidP="00B9414F">
            <w:pPr>
              <w:pStyle w:val="Header"/>
              <w:rPr>
                <w:rFonts w:ascii="Tahoma" w:hAnsi="Tahoma" w:cs="Tahoma"/>
                <w:b/>
                <w:bCs/>
                <w:color w:val="000000"/>
              </w:rPr>
            </w:pPr>
            <w:r>
              <w:rPr>
                <w:rFonts w:ascii="Tahoma" w:hAnsi="Tahoma" w:cs="Tahoma"/>
                <w:b/>
                <w:bCs/>
                <w:color w:val="000000"/>
              </w:rPr>
              <w:t>202</w:t>
            </w:r>
            <w:r w:rsidR="00F37C41">
              <w:rPr>
                <w:rFonts w:ascii="Tahoma" w:hAnsi="Tahoma" w:cs="Tahoma"/>
                <w:b/>
                <w:bCs/>
                <w:color w:val="000000"/>
              </w:rPr>
              <w:t>1</w:t>
            </w:r>
          </w:p>
        </w:tc>
      </w:tr>
    </w:tbl>
    <w:p w14:paraId="440F066E" w14:textId="77777777" w:rsidR="00B9414F" w:rsidRPr="00BF2D2E" w:rsidRDefault="00B9414F" w:rsidP="00B9414F">
      <w:pPr>
        <w:rPr>
          <w:rFonts w:ascii="Tahoma" w:hAnsi="Tahoma" w:cs="Tahoma"/>
          <w:b/>
          <w:u w:val="single"/>
        </w:rPr>
      </w:pPr>
      <w:r w:rsidRPr="00BF2D2E">
        <w:rPr>
          <w:rFonts w:ascii="Tahoma" w:hAnsi="Tahoma" w:cs="Tahoma"/>
          <w:b/>
          <w:u w:val="single"/>
        </w:rPr>
        <w:t>Storage Room Assessment</w:t>
      </w:r>
      <w:r w:rsidRPr="00BF2D2E">
        <w:rPr>
          <w:rFonts w:ascii="Tahoma" w:hAnsi="Tahoma" w:cs="Tahoma"/>
          <w:b/>
        </w:rPr>
        <w:t xml:space="preserve">                             Location of Area: </w:t>
      </w:r>
      <w:r w:rsidRPr="00BF2D2E">
        <w:rPr>
          <w:rFonts w:ascii="Tahoma" w:hAnsi="Tahoma" w:cs="Tahoma"/>
          <w:b/>
          <w:u w:val="single"/>
        </w:rPr>
        <w:t>______________________</w:t>
      </w:r>
    </w:p>
    <w:p w14:paraId="0F769497" w14:textId="77777777" w:rsidR="00B9414F" w:rsidRPr="00BF2D2E" w:rsidRDefault="00B9414F" w:rsidP="00B9414F">
      <w:pPr>
        <w:jc w:val="center"/>
        <w:rPr>
          <w:rFonts w:ascii="Tahoma" w:hAnsi="Tahoma" w:cs="Tahoma"/>
          <w:sz w:val="20"/>
          <w:szCs w:val="20"/>
          <w:u w:val="single"/>
        </w:rPr>
      </w:pPr>
      <w:r w:rsidRPr="00BF2D2E">
        <w:rPr>
          <w:rFonts w:ascii="Tahoma" w:hAnsi="Tahoma" w:cs="Tahoma"/>
          <w:sz w:val="20"/>
          <w:szCs w:val="20"/>
          <w:u w:val="single"/>
        </w:rPr>
        <w:t>Use a separate form for each area where shelf-stable foods are stored.</w:t>
      </w:r>
    </w:p>
    <w:tbl>
      <w:tblPr>
        <w:tblW w:w="10820" w:type="dxa"/>
        <w:tblInd w:w="88" w:type="dxa"/>
        <w:tblLayout w:type="fixed"/>
        <w:tblLook w:val="00A0" w:firstRow="1" w:lastRow="0" w:firstColumn="1" w:lastColumn="0" w:noHBand="0" w:noVBand="0"/>
      </w:tblPr>
      <w:tblGrid>
        <w:gridCol w:w="920"/>
        <w:gridCol w:w="1334"/>
        <w:gridCol w:w="1726"/>
        <w:gridCol w:w="6840"/>
      </w:tblGrid>
      <w:tr w:rsidR="00B9414F" w:rsidRPr="00BF2D2E" w14:paraId="21231275" w14:textId="77777777" w:rsidTr="00B9414F">
        <w:trPr>
          <w:trHeight w:val="690"/>
        </w:trPr>
        <w:tc>
          <w:tcPr>
            <w:tcW w:w="920" w:type="dxa"/>
            <w:tcBorders>
              <w:top w:val="single" w:sz="8" w:space="0" w:color="auto"/>
              <w:left w:val="single" w:sz="8" w:space="0" w:color="auto"/>
              <w:bottom w:val="nil"/>
              <w:right w:val="single" w:sz="8" w:space="0" w:color="auto"/>
            </w:tcBorders>
            <w:shd w:val="clear" w:color="000000" w:fill="EEECE1"/>
            <w:noWrap/>
            <w:vAlign w:val="center"/>
          </w:tcPr>
          <w:p w14:paraId="532F1B2D" w14:textId="77777777" w:rsidR="00B9414F" w:rsidRPr="00BF2D2E" w:rsidRDefault="00B9414F" w:rsidP="00B9414F">
            <w:pPr>
              <w:jc w:val="center"/>
              <w:rPr>
                <w:rFonts w:cs="Tahoma"/>
                <w:b/>
                <w:color w:val="000000"/>
                <w:sz w:val="18"/>
                <w:szCs w:val="18"/>
              </w:rPr>
            </w:pPr>
            <w:r w:rsidRPr="00BF2D2E">
              <w:rPr>
                <w:rFonts w:cs="Tahoma"/>
                <w:b/>
                <w:color w:val="000000"/>
                <w:sz w:val="18"/>
                <w:szCs w:val="18"/>
              </w:rPr>
              <w:t>Date</w:t>
            </w:r>
          </w:p>
        </w:tc>
        <w:tc>
          <w:tcPr>
            <w:tcW w:w="1334" w:type="dxa"/>
            <w:tcBorders>
              <w:top w:val="single" w:sz="8" w:space="0" w:color="auto"/>
              <w:left w:val="single" w:sz="8" w:space="0" w:color="auto"/>
              <w:bottom w:val="single" w:sz="8" w:space="0" w:color="auto"/>
              <w:right w:val="single" w:sz="4" w:space="0" w:color="auto"/>
            </w:tcBorders>
            <w:shd w:val="clear" w:color="000000" w:fill="EEECE1"/>
            <w:vAlign w:val="center"/>
          </w:tcPr>
          <w:p w14:paraId="513281A3" w14:textId="77777777" w:rsidR="00B9414F" w:rsidRPr="00BF2D2E" w:rsidRDefault="00B9414F" w:rsidP="00B9414F">
            <w:pPr>
              <w:jc w:val="center"/>
              <w:rPr>
                <w:rFonts w:cs="Tahoma"/>
                <w:b/>
                <w:color w:val="000000"/>
                <w:sz w:val="18"/>
                <w:szCs w:val="18"/>
              </w:rPr>
            </w:pPr>
            <w:r w:rsidRPr="00BF2D2E">
              <w:rPr>
                <w:rFonts w:cs="Tahoma"/>
                <w:b/>
                <w:color w:val="000000"/>
                <w:sz w:val="18"/>
                <w:szCs w:val="18"/>
              </w:rPr>
              <w:t>Observer Initials</w:t>
            </w:r>
          </w:p>
        </w:tc>
        <w:tc>
          <w:tcPr>
            <w:tcW w:w="1726" w:type="dxa"/>
            <w:tcBorders>
              <w:top w:val="single" w:sz="8" w:space="0" w:color="auto"/>
              <w:left w:val="single" w:sz="4" w:space="0" w:color="auto"/>
              <w:bottom w:val="single" w:sz="8" w:space="0" w:color="auto"/>
              <w:right w:val="single" w:sz="4" w:space="0" w:color="auto"/>
            </w:tcBorders>
            <w:shd w:val="clear" w:color="000000" w:fill="EEECE1"/>
          </w:tcPr>
          <w:p w14:paraId="19A42076" w14:textId="77777777" w:rsidR="00B9414F" w:rsidRPr="00BF2D2E" w:rsidRDefault="00B9414F" w:rsidP="00B9414F">
            <w:pPr>
              <w:jc w:val="center"/>
              <w:rPr>
                <w:rFonts w:cs="Tahoma"/>
                <w:b/>
                <w:bCs/>
                <w:sz w:val="18"/>
                <w:szCs w:val="18"/>
              </w:rPr>
            </w:pPr>
          </w:p>
          <w:p w14:paraId="487E04F7" w14:textId="77777777" w:rsidR="00B9414F" w:rsidRPr="00BF2D2E" w:rsidRDefault="00B9414F" w:rsidP="00B9414F">
            <w:pPr>
              <w:jc w:val="center"/>
              <w:rPr>
                <w:rFonts w:cs="Tahoma"/>
                <w:b/>
                <w:bCs/>
                <w:sz w:val="18"/>
                <w:szCs w:val="18"/>
              </w:rPr>
            </w:pPr>
            <w:r w:rsidRPr="00BF2D2E">
              <w:rPr>
                <w:rFonts w:cs="Tahoma"/>
                <w:b/>
                <w:bCs/>
                <w:sz w:val="18"/>
                <w:szCs w:val="18"/>
              </w:rPr>
              <w:t>Temp.</w:t>
            </w:r>
          </w:p>
          <w:p w14:paraId="2591571E" w14:textId="77777777" w:rsidR="00B9414F" w:rsidRPr="00BF2D2E" w:rsidRDefault="00B9414F" w:rsidP="00B9414F">
            <w:pPr>
              <w:jc w:val="center"/>
              <w:rPr>
                <w:rFonts w:cs="Tahoma"/>
                <w:b/>
                <w:bCs/>
                <w:sz w:val="18"/>
                <w:szCs w:val="18"/>
              </w:rPr>
            </w:pPr>
            <w:r w:rsidRPr="00BF2D2E">
              <w:rPr>
                <w:rFonts w:cs="Tahoma"/>
                <w:b/>
                <w:bCs/>
                <w:sz w:val="18"/>
                <w:szCs w:val="18"/>
              </w:rPr>
              <w:t>F°</w:t>
            </w:r>
          </w:p>
        </w:tc>
        <w:tc>
          <w:tcPr>
            <w:tcW w:w="6840" w:type="dxa"/>
            <w:tcBorders>
              <w:top w:val="single" w:sz="8" w:space="0" w:color="auto"/>
              <w:left w:val="single" w:sz="4" w:space="0" w:color="auto"/>
              <w:bottom w:val="single" w:sz="8" w:space="0" w:color="auto"/>
              <w:right w:val="single" w:sz="8" w:space="0" w:color="auto"/>
            </w:tcBorders>
            <w:shd w:val="clear" w:color="000000" w:fill="EEECE1"/>
          </w:tcPr>
          <w:p w14:paraId="53C7D624" w14:textId="77777777" w:rsidR="00B9414F" w:rsidRPr="00BF2D2E" w:rsidRDefault="00B9414F" w:rsidP="00B9414F">
            <w:pPr>
              <w:jc w:val="center"/>
              <w:rPr>
                <w:rFonts w:cs="Tahoma"/>
                <w:b/>
                <w:color w:val="000000"/>
                <w:sz w:val="18"/>
                <w:szCs w:val="18"/>
              </w:rPr>
            </w:pPr>
          </w:p>
          <w:p w14:paraId="346EFE6B" w14:textId="77777777" w:rsidR="00B9414F" w:rsidRPr="00BF2D2E" w:rsidRDefault="00B9414F" w:rsidP="00B9414F">
            <w:pPr>
              <w:jc w:val="center"/>
              <w:rPr>
                <w:rFonts w:cs="Tahoma"/>
                <w:b/>
                <w:color w:val="000000"/>
                <w:sz w:val="18"/>
                <w:szCs w:val="18"/>
              </w:rPr>
            </w:pPr>
            <w:r w:rsidRPr="00BF2D2E">
              <w:rPr>
                <w:rFonts w:cs="Tahoma"/>
                <w:b/>
                <w:color w:val="000000"/>
                <w:sz w:val="18"/>
                <w:szCs w:val="18"/>
              </w:rPr>
              <w:t>Corrective Actions</w:t>
            </w:r>
          </w:p>
        </w:tc>
      </w:tr>
      <w:tr w:rsidR="00B9414F" w:rsidRPr="00BF2D2E" w14:paraId="3FDEAE49" w14:textId="77777777" w:rsidTr="00B9414F">
        <w:trPr>
          <w:trHeight w:val="360"/>
        </w:trPr>
        <w:tc>
          <w:tcPr>
            <w:tcW w:w="920" w:type="dxa"/>
            <w:tcBorders>
              <w:top w:val="single" w:sz="4" w:space="0" w:color="auto"/>
              <w:left w:val="single" w:sz="4" w:space="0" w:color="auto"/>
              <w:bottom w:val="single" w:sz="4" w:space="0" w:color="auto"/>
              <w:right w:val="single" w:sz="8" w:space="0" w:color="auto"/>
            </w:tcBorders>
            <w:noWrap/>
            <w:vAlign w:val="bottom"/>
          </w:tcPr>
          <w:p w14:paraId="5987E633" w14:textId="77777777" w:rsidR="00B9414F" w:rsidRPr="00BF2D2E" w:rsidRDefault="00B9414F" w:rsidP="00B9414F">
            <w:pPr>
              <w:jc w:val="right"/>
              <w:rPr>
                <w:rFonts w:ascii="Tahoma" w:hAnsi="Tahoma" w:cs="Tahoma"/>
                <w:color w:val="000000"/>
              </w:rPr>
            </w:pPr>
            <w:r w:rsidRPr="00BF2D2E">
              <w:rPr>
                <w:rFonts w:ascii="Tahoma" w:hAnsi="Tahoma" w:cs="Tahoma"/>
                <w:color w:val="000000"/>
              </w:rPr>
              <w:t> 9/1</w:t>
            </w:r>
          </w:p>
        </w:tc>
        <w:tc>
          <w:tcPr>
            <w:tcW w:w="1334" w:type="dxa"/>
            <w:tcBorders>
              <w:top w:val="single" w:sz="8" w:space="0" w:color="auto"/>
              <w:left w:val="single" w:sz="8" w:space="0" w:color="auto"/>
              <w:bottom w:val="single" w:sz="8" w:space="0" w:color="auto"/>
              <w:right w:val="single" w:sz="4" w:space="0" w:color="auto"/>
            </w:tcBorders>
            <w:noWrap/>
            <w:vAlign w:val="bottom"/>
          </w:tcPr>
          <w:p w14:paraId="4D97083F"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36242AEF"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248FE8B2" w14:textId="77777777" w:rsidR="00B9414F" w:rsidRPr="00BF2D2E" w:rsidRDefault="00B9414F" w:rsidP="00B9414F">
            <w:pPr>
              <w:rPr>
                <w:color w:val="000000"/>
              </w:rPr>
            </w:pPr>
          </w:p>
        </w:tc>
      </w:tr>
      <w:tr w:rsidR="00B9414F" w:rsidRPr="00BF2D2E" w14:paraId="1F317CAA"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5CD0F425" w14:textId="77777777" w:rsidR="00B9414F" w:rsidRPr="00BF2D2E" w:rsidRDefault="00B9414F" w:rsidP="00B9414F">
            <w:pPr>
              <w:jc w:val="right"/>
              <w:rPr>
                <w:rFonts w:ascii="Tahoma" w:hAnsi="Tahoma" w:cs="Tahoma"/>
                <w:color w:val="000000"/>
              </w:rPr>
            </w:pPr>
            <w:r w:rsidRPr="00BF2D2E">
              <w:rPr>
                <w:rFonts w:ascii="Tahoma" w:hAnsi="Tahoma" w:cs="Tahoma"/>
                <w:color w:val="000000"/>
              </w:rPr>
              <w:t> 9/2</w:t>
            </w:r>
          </w:p>
        </w:tc>
        <w:tc>
          <w:tcPr>
            <w:tcW w:w="1334" w:type="dxa"/>
            <w:tcBorders>
              <w:top w:val="single" w:sz="8" w:space="0" w:color="auto"/>
              <w:left w:val="single" w:sz="8" w:space="0" w:color="auto"/>
              <w:bottom w:val="single" w:sz="8" w:space="0" w:color="auto"/>
              <w:right w:val="single" w:sz="8" w:space="0" w:color="auto"/>
            </w:tcBorders>
            <w:noWrap/>
            <w:vAlign w:val="bottom"/>
          </w:tcPr>
          <w:p w14:paraId="5733102C"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5D0054EE"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70C70C58" w14:textId="77777777" w:rsidR="00B9414F" w:rsidRPr="00BF2D2E" w:rsidRDefault="00B9414F" w:rsidP="00B9414F">
            <w:pPr>
              <w:rPr>
                <w:color w:val="000000"/>
              </w:rPr>
            </w:pPr>
          </w:p>
        </w:tc>
      </w:tr>
      <w:tr w:rsidR="00B9414F" w:rsidRPr="00BF2D2E" w14:paraId="0862F01C"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4888406D" w14:textId="77777777" w:rsidR="00B9414F" w:rsidRPr="00BF2D2E" w:rsidRDefault="00B9414F" w:rsidP="00B9414F">
            <w:pPr>
              <w:jc w:val="right"/>
              <w:rPr>
                <w:rFonts w:ascii="Tahoma" w:hAnsi="Tahoma" w:cs="Tahoma"/>
                <w:color w:val="000000"/>
              </w:rPr>
            </w:pPr>
            <w:r w:rsidRPr="00BF2D2E">
              <w:rPr>
                <w:rFonts w:ascii="Tahoma" w:hAnsi="Tahoma" w:cs="Tahoma"/>
                <w:color w:val="000000"/>
              </w:rPr>
              <w:t> 9/3</w:t>
            </w:r>
          </w:p>
        </w:tc>
        <w:tc>
          <w:tcPr>
            <w:tcW w:w="1334" w:type="dxa"/>
            <w:tcBorders>
              <w:top w:val="single" w:sz="8" w:space="0" w:color="auto"/>
              <w:left w:val="single" w:sz="8" w:space="0" w:color="auto"/>
              <w:bottom w:val="single" w:sz="8" w:space="0" w:color="auto"/>
              <w:right w:val="single" w:sz="8" w:space="0" w:color="auto"/>
            </w:tcBorders>
            <w:noWrap/>
            <w:vAlign w:val="bottom"/>
          </w:tcPr>
          <w:p w14:paraId="2E1C780E"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15367E7D"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669F4D3C" w14:textId="77777777" w:rsidR="00B9414F" w:rsidRPr="00BF2D2E" w:rsidRDefault="00B9414F" w:rsidP="00B9414F">
            <w:pPr>
              <w:rPr>
                <w:color w:val="000000"/>
              </w:rPr>
            </w:pPr>
          </w:p>
        </w:tc>
      </w:tr>
      <w:tr w:rsidR="00B9414F" w:rsidRPr="00BF2D2E" w14:paraId="2B9E949D"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56A21892" w14:textId="77777777" w:rsidR="00B9414F" w:rsidRPr="00BF2D2E" w:rsidRDefault="00B9414F" w:rsidP="00B9414F">
            <w:pPr>
              <w:jc w:val="right"/>
              <w:rPr>
                <w:rFonts w:ascii="Tahoma" w:hAnsi="Tahoma" w:cs="Tahoma"/>
                <w:color w:val="000000"/>
              </w:rPr>
            </w:pPr>
            <w:r w:rsidRPr="00BF2D2E">
              <w:rPr>
                <w:rFonts w:ascii="Tahoma" w:hAnsi="Tahoma" w:cs="Tahoma"/>
                <w:color w:val="000000"/>
              </w:rPr>
              <w:t> 9/4</w:t>
            </w:r>
          </w:p>
        </w:tc>
        <w:tc>
          <w:tcPr>
            <w:tcW w:w="1334" w:type="dxa"/>
            <w:tcBorders>
              <w:top w:val="single" w:sz="8" w:space="0" w:color="auto"/>
              <w:left w:val="single" w:sz="8" w:space="0" w:color="auto"/>
              <w:bottom w:val="single" w:sz="8" w:space="0" w:color="auto"/>
              <w:right w:val="single" w:sz="8" w:space="0" w:color="auto"/>
            </w:tcBorders>
            <w:noWrap/>
            <w:vAlign w:val="bottom"/>
          </w:tcPr>
          <w:p w14:paraId="23956DEF"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36A73BF2"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48B38FC0" w14:textId="77777777" w:rsidR="00B9414F" w:rsidRPr="00BF2D2E" w:rsidRDefault="00B9414F" w:rsidP="00B9414F">
            <w:pPr>
              <w:rPr>
                <w:color w:val="000000"/>
              </w:rPr>
            </w:pPr>
          </w:p>
        </w:tc>
      </w:tr>
      <w:tr w:rsidR="00B9414F" w:rsidRPr="00BF2D2E" w14:paraId="4F3B9D45"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7DB81908" w14:textId="77777777" w:rsidR="00B9414F" w:rsidRPr="00BF2D2E" w:rsidRDefault="00B9414F" w:rsidP="00B9414F">
            <w:pPr>
              <w:jc w:val="right"/>
              <w:rPr>
                <w:rFonts w:ascii="Tahoma" w:hAnsi="Tahoma" w:cs="Tahoma"/>
                <w:color w:val="000000"/>
              </w:rPr>
            </w:pPr>
            <w:r w:rsidRPr="00BF2D2E">
              <w:rPr>
                <w:rFonts w:ascii="Tahoma" w:hAnsi="Tahoma" w:cs="Tahoma"/>
                <w:color w:val="000000"/>
              </w:rPr>
              <w:t> 9/5</w:t>
            </w:r>
          </w:p>
        </w:tc>
        <w:tc>
          <w:tcPr>
            <w:tcW w:w="1334" w:type="dxa"/>
            <w:tcBorders>
              <w:top w:val="single" w:sz="8" w:space="0" w:color="auto"/>
              <w:left w:val="single" w:sz="8" w:space="0" w:color="auto"/>
              <w:bottom w:val="single" w:sz="8" w:space="0" w:color="auto"/>
              <w:right w:val="single" w:sz="8" w:space="0" w:color="auto"/>
            </w:tcBorders>
            <w:noWrap/>
            <w:vAlign w:val="bottom"/>
          </w:tcPr>
          <w:p w14:paraId="1AA54B7C"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524D8606"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031B73F1" w14:textId="77777777" w:rsidR="00B9414F" w:rsidRPr="00BF2D2E" w:rsidRDefault="00B9414F" w:rsidP="00B9414F">
            <w:pPr>
              <w:rPr>
                <w:color w:val="000000"/>
              </w:rPr>
            </w:pPr>
          </w:p>
        </w:tc>
      </w:tr>
      <w:tr w:rsidR="00B9414F" w:rsidRPr="00BF2D2E" w14:paraId="5769512F"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3D0D4D2A" w14:textId="77777777" w:rsidR="00B9414F" w:rsidRPr="00BF2D2E" w:rsidRDefault="00B9414F" w:rsidP="00B9414F">
            <w:pPr>
              <w:jc w:val="right"/>
              <w:rPr>
                <w:rFonts w:ascii="Tahoma" w:hAnsi="Tahoma" w:cs="Tahoma"/>
                <w:color w:val="000000"/>
              </w:rPr>
            </w:pPr>
            <w:r w:rsidRPr="00BF2D2E">
              <w:rPr>
                <w:rFonts w:ascii="Tahoma" w:hAnsi="Tahoma" w:cs="Tahoma"/>
                <w:color w:val="000000"/>
              </w:rPr>
              <w:t> 9/6</w:t>
            </w:r>
          </w:p>
        </w:tc>
        <w:tc>
          <w:tcPr>
            <w:tcW w:w="1334" w:type="dxa"/>
            <w:tcBorders>
              <w:top w:val="single" w:sz="8" w:space="0" w:color="auto"/>
              <w:left w:val="single" w:sz="8" w:space="0" w:color="auto"/>
              <w:bottom w:val="single" w:sz="8" w:space="0" w:color="auto"/>
              <w:right w:val="single" w:sz="8" w:space="0" w:color="auto"/>
            </w:tcBorders>
            <w:noWrap/>
            <w:vAlign w:val="bottom"/>
          </w:tcPr>
          <w:p w14:paraId="425620B8"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7D321239"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04F21DAE" w14:textId="77777777" w:rsidR="00B9414F" w:rsidRPr="00BF2D2E" w:rsidRDefault="00B9414F" w:rsidP="00B9414F">
            <w:pPr>
              <w:rPr>
                <w:color w:val="000000"/>
              </w:rPr>
            </w:pPr>
          </w:p>
        </w:tc>
      </w:tr>
      <w:tr w:rsidR="00B9414F" w:rsidRPr="00BF2D2E" w14:paraId="10439EF7"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7E5C6205" w14:textId="77777777" w:rsidR="00B9414F" w:rsidRPr="00BF2D2E" w:rsidRDefault="00B9414F" w:rsidP="00B9414F">
            <w:pPr>
              <w:jc w:val="right"/>
              <w:rPr>
                <w:rFonts w:ascii="Tahoma" w:hAnsi="Tahoma" w:cs="Tahoma"/>
                <w:color w:val="000000"/>
              </w:rPr>
            </w:pPr>
            <w:r w:rsidRPr="00BF2D2E">
              <w:rPr>
                <w:rFonts w:ascii="Tahoma" w:hAnsi="Tahoma" w:cs="Tahoma"/>
                <w:color w:val="000000"/>
              </w:rPr>
              <w:t> 9/7</w:t>
            </w:r>
          </w:p>
        </w:tc>
        <w:tc>
          <w:tcPr>
            <w:tcW w:w="1334" w:type="dxa"/>
            <w:tcBorders>
              <w:top w:val="single" w:sz="8" w:space="0" w:color="auto"/>
              <w:left w:val="single" w:sz="8" w:space="0" w:color="auto"/>
              <w:bottom w:val="single" w:sz="8" w:space="0" w:color="auto"/>
              <w:right w:val="single" w:sz="8" w:space="0" w:color="auto"/>
            </w:tcBorders>
            <w:noWrap/>
            <w:vAlign w:val="bottom"/>
          </w:tcPr>
          <w:p w14:paraId="392953E0"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01838E2C"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2EF1E0A3" w14:textId="77777777" w:rsidR="00B9414F" w:rsidRPr="00BF2D2E" w:rsidRDefault="00B9414F" w:rsidP="00B9414F">
            <w:pPr>
              <w:rPr>
                <w:color w:val="000000"/>
              </w:rPr>
            </w:pPr>
          </w:p>
        </w:tc>
      </w:tr>
      <w:tr w:rsidR="00B9414F" w:rsidRPr="00BF2D2E" w14:paraId="227E3E26"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0D362F3B" w14:textId="77777777" w:rsidR="00B9414F" w:rsidRPr="00BF2D2E" w:rsidRDefault="00B9414F" w:rsidP="00B9414F">
            <w:pPr>
              <w:jc w:val="right"/>
              <w:rPr>
                <w:rFonts w:ascii="Tahoma" w:hAnsi="Tahoma" w:cs="Tahoma"/>
                <w:color w:val="000000"/>
              </w:rPr>
            </w:pPr>
            <w:r w:rsidRPr="00BF2D2E">
              <w:rPr>
                <w:rFonts w:ascii="Tahoma" w:hAnsi="Tahoma" w:cs="Tahoma"/>
                <w:color w:val="000000"/>
              </w:rPr>
              <w:t> 9/8</w:t>
            </w:r>
          </w:p>
        </w:tc>
        <w:tc>
          <w:tcPr>
            <w:tcW w:w="1334" w:type="dxa"/>
            <w:tcBorders>
              <w:top w:val="single" w:sz="8" w:space="0" w:color="auto"/>
              <w:left w:val="single" w:sz="8" w:space="0" w:color="auto"/>
              <w:bottom w:val="single" w:sz="8" w:space="0" w:color="auto"/>
              <w:right w:val="single" w:sz="8" w:space="0" w:color="auto"/>
            </w:tcBorders>
            <w:noWrap/>
            <w:vAlign w:val="bottom"/>
          </w:tcPr>
          <w:p w14:paraId="72BE9CD2"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15931732"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46ED8E70" w14:textId="77777777" w:rsidR="00B9414F" w:rsidRPr="00BF2D2E" w:rsidRDefault="00B9414F" w:rsidP="00B9414F">
            <w:pPr>
              <w:rPr>
                <w:color w:val="000000"/>
              </w:rPr>
            </w:pPr>
          </w:p>
        </w:tc>
      </w:tr>
      <w:tr w:rsidR="00B9414F" w:rsidRPr="00BF2D2E" w14:paraId="667107F8"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6022FB04" w14:textId="77777777" w:rsidR="00B9414F" w:rsidRPr="00BF2D2E" w:rsidRDefault="00B9414F" w:rsidP="00B9414F">
            <w:pPr>
              <w:jc w:val="right"/>
              <w:rPr>
                <w:rFonts w:ascii="Tahoma" w:hAnsi="Tahoma" w:cs="Tahoma"/>
                <w:color w:val="000000"/>
              </w:rPr>
            </w:pPr>
            <w:r w:rsidRPr="00BF2D2E">
              <w:rPr>
                <w:rFonts w:ascii="Tahoma" w:hAnsi="Tahoma" w:cs="Tahoma"/>
                <w:color w:val="000000"/>
              </w:rPr>
              <w:t> 9/9</w:t>
            </w:r>
          </w:p>
        </w:tc>
        <w:tc>
          <w:tcPr>
            <w:tcW w:w="1334" w:type="dxa"/>
            <w:tcBorders>
              <w:top w:val="single" w:sz="8" w:space="0" w:color="auto"/>
              <w:left w:val="single" w:sz="8" w:space="0" w:color="auto"/>
              <w:bottom w:val="single" w:sz="8" w:space="0" w:color="auto"/>
              <w:right w:val="single" w:sz="8" w:space="0" w:color="auto"/>
            </w:tcBorders>
            <w:noWrap/>
            <w:vAlign w:val="bottom"/>
          </w:tcPr>
          <w:p w14:paraId="39049FAC"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016E4D73"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7F9DDE95" w14:textId="77777777" w:rsidR="00B9414F" w:rsidRPr="00BF2D2E" w:rsidRDefault="00B9414F" w:rsidP="00B9414F">
            <w:pPr>
              <w:rPr>
                <w:color w:val="000000"/>
              </w:rPr>
            </w:pPr>
          </w:p>
        </w:tc>
      </w:tr>
      <w:tr w:rsidR="00B9414F" w:rsidRPr="00BF2D2E" w14:paraId="62A618DC"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194B94A1" w14:textId="77777777" w:rsidR="00B9414F" w:rsidRPr="00BF2D2E" w:rsidRDefault="00B9414F" w:rsidP="00B9414F">
            <w:pPr>
              <w:jc w:val="right"/>
              <w:rPr>
                <w:rFonts w:ascii="Tahoma" w:hAnsi="Tahoma" w:cs="Tahoma"/>
                <w:color w:val="000000"/>
              </w:rPr>
            </w:pPr>
            <w:r w:rsidRPr="00BF2D2E">
              <w:rPr>
                <w:rFonts w:ascii="Tahoma" w:hAnsi="Tahoma" w:cs="Tahoma"/>
                <w:color w:val="000000"/>
              </w:rPr>
              <w:t> 9/10</w:t>
            </w:r>
          </w:p>
        </w:tc>
        <w:tc>
          <w:tcPr>
            <w:tcW w:w="1334" w:type="dxa"/>
            <w:tcBorders>
              <w:top w:val="single" w:sz="8" w:space="0" w:color="auto"/>
              <w:left w:val="single" w:sz="8" w:space="0" w:color="auto"/>
              <w:bottom w:val="single" w:sz="8" w:space="0" w:color="auto"/>
              <w:right w:val="single" w:sz="8" w:space="0" w:color="auto"/>
            </w:tcBorders>
            <w:noWrap/>
            <w:vAlign w:val="bottom"/>
          </w:tcPr>
          <w:p w14:paraId="0391AEAC"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06E6A938"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59F68DAD" w14:textId="77777777" w:rsidR="00B9414F" w:rsidRPr="00BF2D2E" w:rsidRDefault="00B9414F" w:rsidP="00B9414F">
            <w:pPr>
              <w:rPr>
                <w:color w:val="000000"/>
              </w:rPr>
            </w:pPr>
          </w:p>
        </w:tc>
      </w:tr>
      <w:tr w:rsidR="00B9414F" w:rsidRPr="00BF2D2E" w14:paraId="18A6BB82"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1914A929" w14:textId="77777777" w:rsidR="00B9414F" w:rsidRPr="00BF2D2E" w:rsidRDefault="00B9414F" w:rsidP="00B9414F">
            <w:pPr>
              <w:jc w:val="right"/>
              <w:rPr>
                <w:rFonts w:ascii="Tahoma" w:hAnsi="Tahoma" w:cs="Tahoma"/>
                <w:color w:val="000000"/>
              </w:rPr>
            </w:pPr>
            <w:r w:rsidRPr="00BF2D2E">
              <w:rPr>
                <w:rFonts w:ascii="Tahoma" w:hAnsi="Tahoma" w:cs="Tahoma"/>
                <w:color w:val="000000"/>
              </w:rPr>
              <w:t> 9/11</w:t>
            </w:r>
          </w:p>
        </w:tc>
        <w:tc>
          <w:tcPr>
            <w:tcW w:w="1334" w:type="dxa"/>
            <w:tcBorders>
              <w:top w:val="single" w:sz="8" w:space="0" w:color="auto"/>
              <w:left w:val="single" w:sz="8" w:space="0" w:color="auto"/>
              <w:bottom w:val="single" w:sz="8" w:space="0" w:color="auto"/>
              <w:right w:val="single" w:sz="8" w:space="0" w:color="auto"/>
            </w:tcBorders>
            <w:noWrap/>
            <w:vAlign w:val="bottom"/>
          </w:tcPr>
          <w:p w14:paraId="48AA3953"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4565FE2B"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74D4895D" w14:textId="77777777" w:rsidR="00B9414F" w:rsidRPr="00BF2D2E" w:rsidRDefault="00B9414F" w:rsidP="00B9414F">
            <w:pPr>
              <w:rPr>
                <w:color w:val="000000"/>
              </w:rPr>
            </w:pPr>
          </w:p>
        </w:tc>
      </w:tr>
      <w:tr w:rsidR="00B9414F" w:rsidRPr="00BF2D2E" w14:paraId="0593BAD4"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4F74347B" w14:textId="77777777" w:rsidR="00B9414F" w:rsidRPr="00BF2D2E" w:rsidRDefault="00B9414F" w:rsidP="00B9414F">
            <w:pPr>
              <w:jc w:val="right"/>
              <w:rPr>
                <w:rFonts w:ascii="Tahoma" w:hAnsi="Tahoma" w:cs="Tahoma"/>
                <w:color w:val="000000"/>
              </w:rPr>
            </w:pPr>
            <w:r w:rsidRPr="00BF2D2E">
              <w:rPr>
                <w:rFonts w:ascii="Tahoma" w:hAnsi="Tahoma" w:cs="Tahoma"/>
                <w:color w:val="000000"/>
              </w:rPr>
              <w:t> 9/12</w:t>
            </w:r>
          </w:p>
        </w:tc>
        <w:tc>
          <w:tcPr>
            <w:tcW w:w="1334" w:type="dxa"/>
            <w:tcBorders>
              <w:top w:val="single" w:sz="8" w:space="0" w:color="auto"/>
              <w:left w:val="single" w:sz="8" w:space="0" w:color="auto"/>
              <w:bottom w:val="single" w:sz="8" w:space="0" w:color="auto"/>
              <w:right w:val="single" w:sz="8" w:space="0" w:color="auto"/>
            </w:tcBorders>
            <w:noWrap/>
            <w:vAlign w:val="bottom"/>
          </w:tcPr>
          <w:p w14:paraId="380E2CC0"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12D781F7"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70A1ADC1" w14:textId="77777777" w:rsidR="00B9414F" w:rsidRPr="00BF2D2E" w:rsidRDefault="00B9414F" w:rsidP="00B9414F">
            <w:pPr>
              <w:rPr>
                <w:color w:val="000000"/>
              </w:rPr>
            </w:pPr>
          </w:p>
        </w:tc>
      </w:tr>
      <w:tr w:rsidR="00B9414F" w:rsidRPr="00BF2D2E" w14:paraId="28D35D76"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0F731848" w14:textId="77777777" w:rsidR="00B9414F" w:rsidRPr="00BF2D2E" w:rsidRDefault="00B9414F" w:rsidP="00B9414F">
            <w:pPr>
              <w:jc w:val="right"/>
              <w:rPr>
                <w:rFonts w:ascii="Tahoma" w:hAnsi="Tahoma" w:cs="Tahoma"/>
                <w:color w:val="000000"/>
              </w:rPr>
            </w:pPr>
            <w:r w:rsidRPr="00BF2D2E">
              <w:rPr>
                <w:rFonts w:ascii="Tahoma" w:hAnsi="Tahoma" w:cs="Tahoma"/>
                <w:color w:val="000000"/>
              </w:rPr>
              <w:t> 9/13</w:t>
            </w:r>
          </w:p>
        </w:tc>
        <w:tc>
          <w:tcPr>
            <w:tcW w:w="1334" w:type="dxa"/>
            <w:tcBorders>
              <w:top w:val="single" w:sz="8" w:space="0" w:color="auto"/>
              <w:left w:val="single" w:sz="8" w:space="0" w:color="auto"/>
              <w:bottom w:val="single" w:sz="8" w:space="0" w:color="auto"/>
              <w:right w:val="single" w:sz="8" w:space="0" w:color="auto"/>
            </w:tcBorders>
            <w:noWrap/>
            <w:vAlign w:val="bottom"/>
          </w:tcPr>
          <w:p w14:paraId="4D773DA6"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7284EBAF"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7052855E" w14:textId="77777777" w:rsidR="00B9414F" w:rsidRPr="00BF2D2E" w:rsidRDefault="00B9414F" w:rsidP="00B9414F">
            <w:pPr>
              <w:rPr>
                <w:color w:val="000000"/>
              </w:rPr>
            </w:pPr>
          </w:p>
        </w:tc>
      </w:tr>
      <w:tr w:rsidR="00B9414F" w:rsidRPr="00BF2D2E" w14:paraId="340DF2FE"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4FB54A83" w14:textId="77777777" w:rsidR="00B9414F" w:rsidRPr="00BF2D2E" w:rsidRDefault="00B9414F" w:rsidP="00B9414F">
            <w:pPr>
              <w:jc w:val="right"/>
              <w:rPr>
                <w:rFonts w:ascii="Tahoma" w:hAnsi="Tahoma" w:cs="Tahoma"/>
                <w:color w:val="000000"/>
              </w:rPr>
            </w:pPr>
            <w:r w:rsidRPr="00BF2D2E">
              <w:rPr>
                <w:rFonts w:ascii="Tahoma" w:hAnsi="Tahoma" w:cs="Tahoma"/>
                <w:color w:val="000000"/>
              </w:rPr>
              <w:t> 9/14</w:t>
            </w:r>
          </w:p>
        </w:tc>
        <w:tc>
          <w:tcPr>
            <w:tcW w:w="1334" w:type="dxa"/>
            <w:tcBorders>
              <w:top w:val="single" w:sz="8" w:space="0" w:color="auto"/>
              <w:left w:val="single" w:sz="8" w:space="0" w:color="auto"/>
              <w:bottom w:val="single" w:sz="8" w:space="0" w:color="auto"/>
              <w:right w:val="single" w:sz="8" w:space="0" w:color="auto"/>
            </w:tcBorders>
            <w:noWrap/>
            <w:vAlign w:val="bottom"/>
          </w:tcPr>
          <w:p w14:paraId="78F86AD6"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6D279F7B"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241E28BF" w14:textId="77777777" w:rsidR="00B9414F" w:rsidRPr="00BF2D2E" w:rsidRDefault="00B9414F" w:rsidP="00B9414F">
            <w:pPr>
              <w:rPr>
                <w:color w:val="000000"/>
              </w:rPr>
            </w:pPr>
          </w:p>
        </w:tc>
      </w:tr>
      <w:tr w:rsidR="00B9414F" w:rsidRPr="00BF2D2E" w14:paraId="2AC0077A"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162FB851" w14:textId="77777777" w:rsidR="00B9414F" w:rsidRPr="00BF2D2E" w:rsidRDefault="00B9414F" w:rsidP="00B9414F">
            <w:pPr>
              <w:jc w:val="right"/>
              <w:rPr>
                <w:rFonts w:ascii="Tahoma" w:hAnsi="Tahoma" w:cs="Tahoma"/>
                <w:color w:val="000000"/>
              </w:rPr>
            </w:pPr>
            <w:r w:rsidRPr="00BF2D2E">
              <w:rPr>
                <w:rFonts w:ascii="Tahoma" w:hAnsi="Tahoma" w:cs="Tahoma"/>
                <w:color w:val="000000"/>
              </w:rPr>
              <w:t> 9/15</w:t>
            </w:r>
          </w:p>
        </w:tc>
        <w:tc>
          <w:tcPr>
            <w:tcW w:w="1334" w:type="dxa"/>
            <w:tcBorders>
              <w:top w:val="single" w:sz="8" w:space="0" w:color="auto"/>
              <w:left w:val="single" w:sz="8" w:space="0" w:color="auto"/>
              <w:bottom w:val="single" w:sz="8" w:space="0" w:color="auto"/>
              <w:right w:val="single" w:sz="8" w:space="0" w:color="auto"/>
            </w:tcBorders>
            <w:noWrap/>
            <w:vAlign w:val="bottom"/>
          </w:tcPr>
          <w:p w14:paraId="3FBEBE30"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13930B36"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0B21CCF2" w14:textId="77777777" w:rsidR="00B9414F" w:rsidRPr="00BF2D2E" w:rsidRDefault="00B9414F" w:rsidP="00B9414F">
            <w:pPr>
              <w:rPr>
                <w:color w:val="000000"/>
              </w:rPr>
            </w:pPr>
          </w:p>
        </w:tc>
      </w:tr>
      <w:tr w:rsidR="00B9414F" w:rsidRPr="00BF2D2E" w14:paraId="19DFCA76"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23EBA991" w14:textId="77777777" w:rsidR="00B9414F" w:rsidRPr="00BF2D2E" w:rsidRDefault="00B9414F" w:rsidP="00B9414F">
            <w:pPr>
              <w:jc w:val="right"/>
              <w:rPr>
                <w:rFonts w:ascii="Tahoma" w:hAnsi="Tahoma" w:cs="Tahoma"/>
                <w:color w:val="000000"/>
              </w:rPr>
            </w:pPr>
            <w:r w:rsidRPr="00BF2D2E">
              <w:rPr>
                <w:rFonts w:ascii="Tahoma" w:hAnsi="Tahoma" w:cs="Tahoma"/>
                <w:color w:val="000000"/>
              </w:rPr>
              <w:t> 9/16</w:t>
            </w:r>
          </w:p>
        </w:tc>
        <w:tc>
          <w:tcPr>
            <w:tcW w:w="1334" w:type="dxa"/>
            <w:tcBorders>
              <w:top w:val="single" w:sz="8" w:space="0" w:color="auto"/>
              <w:left w:val="single" w:sz="8" w:space="0" w:color="auto"/>
              <w:bottom w:val="single" w:sz="8" w:space="0" w:color="auto"/>
              <w:right w:val="single" w:sz="8" w:space="0" w:color="auto"/>
            </w:tcBorders>
            <w:noWrap/>
            <w:vAlign w:val="bottom"/>
          </w:tcPr>
          <w:p w14:paraId="22D4D5C7"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5A19EC50"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2F8B9BAB" w14:textId="77777777" w:rsidR="00B9414F" w:rsidRPr="00BF2D2E" w:rsidRDefault="00B9414F" w:rsidP="00B9414F">
            <w:pPr>
              <w:rPr>
                <w:color w:val="000000"/>
              </w:rPr>
            </w:pPr>
          </w:p>
        </w:tc>
      </w:tr>
      <w:tr w:rsidR="00B9414F" w:rsidRPr="00BF2D2E" w14:paraId="5E4EE2E0"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3966D474" w14:textId="77777777" w:rsidR="00B9414F" w:rsidRPr="00BF2D2E" w:rsidRDefault="00B9414F" w:rsidP="00B9414F">
            <w:pPr>
              <w:jc w:val="right"/>
              <w:rPr>
                <w:rFonts w:ascii="Tahoma" w:hAnsi="Tahoma" w:cs="Tahoma"/>
                <w:color w:val="000000"/>
              </w:rPr>
            </w:pPr>
            <w:r w:rsidRPr="00BF2D2E">
              <w:rPr>
                <w:rFonts w:ascii="Tahoma" w:hAnsi="Tahoma" w:cs="Tahoma"/>
                <w:color w:val="000000"/>
              </w:rPr>
              <w:t> 9/17</w:t>
            </w:r>
          </w:p>
        </w:tc>
        <w:tc>
          <w:tcPr>
            <w:tcW w:w="1334" w:type="dxa"/>
            <w:tcBorders>
              <w:top w:val="single" w:sz="8" w:space="0" w:color="auto"/>
              <w:left w:val="single" w:sz="8" w:space="0" w:color="auto"/>
              <w:bottom w:val="single" w:sz="8" w:space="0" w:color="auto"/>
              <w:right w:val="single" w:sz="8" w:space="0" w:color="auto"/>
            </w:tcBorders>
            <w:noWrap/>
            <w:vAlign w:val="bottom"/>
          </w:tcPr>
          <w:p w14:paraId="38F139D6"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19449C76"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78332CE9" w14:textId="77777777" w:rsidR="00B9414F" w:rsidRPr="00BF2D2E" w:rsidRDefault="00B9414F" w:rsidP="00B9414F">
            <w:pPr>
              <w:rPr>
                <w:color w:val="000000"/>
              </w:rPr>
            </w:pPr>
          </w:p>
        </w:tc>
      </w:tr>
      <w:tr w:rsidR="00B9414F" w:rsidRPr="00BF2D2E" w14:paraId="2E82DC99"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13628B83" w14:textId="77777777" w:rsidR="00B9414F" w:rsidRPr="00BF2D2E" w:rsidRDefault="00B9414F" w:rsidP="00B9414F">
            <w:pPr>
              <w:jc w:val="right"/>
              <w:rPr>
                <w:rFonts w:ascii="Tahoma" w:hAnsi="Tahoma" w:cs="Tahoma"/>
                <w:color w:val="000000"/>
              </w:rPr>
            </w:pPr>
            <w:r w:rsidRPr="00BF2D2E">
              <w:rPr>
                <w:rFonts w:ascii="Tahoma" w:hAnsi="Tahoma" w:cs="Tahoma"/>
                <w:color w:val="000000"/>
              </w:rPr>
              <w:t> 9/18</w:t>
            </w:r>
          </w:p>
        </w:tc>
        <w:tc>
          <w:tcPr>
            <w:tcW w:w="1334" w:type="dxa"/>
            <w:tcBorders>
              <w:top w:val="single" w:sz="8" w:space="0" w:color="auto"/>
              <w:left w:val="single" w:sz="8" w:space="0" w:color="auto"/>
              <w:bottom w:val="single" w:sz="8" w:space="0" w:color="auto"/>
              <w:right w:val="single" w:sz="8" w:space="0" w:color="auto"/>
            </w:tcBorders>
            <w:noWrap/>
            <w:vAlign w:val="bottom"/>
          </w:tcPr>
          <w:p w14:paraId="468ED5CA"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70AC7EDF"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248C1EB5" w14:textId="77777777" w:rsidR="00B9414F" w:rsidRPr="00BF2D2E" w:rsidRDefault="00B9414F" w:rsidP="00B9414F">
            <w:pPr>
              <w:rPr>
                <w:color w:val="000000"/>
              </w:rPr>
            </w:pPr>
          </w:p>
        </w:tc>
      </w:tr>
      <w:tr w:rsidR="00B9414F" w:rsidRPr="00BF2D2E" w14:paraId="38548A5B"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6D55A110" w14:textId="77777777" w:rsidR="00B9414F" w:rsidRPr="00BF2D2E" w:rsidRDefault="00B9414F" w:rsidP="00B9414F">
            <w:pPr>
              <w:jc w:val="right"/>
              <w:rPr>
                <w:rFonts w:ascii="Tahoma" w:hAnsi="Tahoma" w:cs="Tahoma"/>
                <w:color w:val="000000"/>
              </w:rPr>
            </w:pPr>
            <w:r w:rsidRPr="00BF2D2E">
              <w:rPr>
                <w:rFonts w:ascii="Tahoma" w:hAnsi="Tahoma" w:cs="Tahoma"/>
                <w:color w:val="000000"/>
              </w:rPr>
              <w:t> 9/19</w:t>
            </w:r>
          </w:p>
        </w:tc>
        <w:tc>
          <w:tcPr>
            <w:tcW w:w="1334" w:type="dxa"/>
            <w:tcBorders>
              <w:top w:val="single" w:sz="8" w:space="0" w:color="auto"/>
              <w:left w:val="single" w:sz="8" w:space="0" w:color="auto"/>
              <w:bottom w:val="single" w:sz="8" w:space="0" w:color="auto"/>
              <w:right w:val="single" w:sz="8" w:space="0" w:color="auto"/>
            </w:tcBorders>
            <w:noWrap/>
            <w:vAlign w:val="bottom"/>
          </w:tcPr>
          <w:p w14:paraId="0910C798"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63C5D188"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37043AE7" w14:textId="77777777" w:rsidR="00B9414F" w:rsidRPr="00BF2D2E" w:rsidRDefault="00B9414F" w:rsidP="00B9414F">
            <w:pPr>
              <w:rPr>
                <w:color w:val="000000"/>
              </w:rPr>
            </w:pPr>
          </w:p>
        </w:tc>
      </w:tr>
      <w:tr w:rsidR="00B9414F" w:rsidRPr="00BF2D2E" w14:paraId="3FD80CDC"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1E4CA81E" w14:textId="77777777" w:rsidR="00B9414F" w:rsidRPr="00BF2D2E" w:rsidRDefault="00B9414F" w:rsidP="00B9414F">
            <w:pPr>
              <w:jc w:val="right"/>
              <w:rPr>
                <w:rFonts w:ascii="Tahoma" w:hAnsi="Tahoma" w:cs="Tahoma"/>
                <w:color w:val="000000"/>
              </w:rPr>
            </w:pPr>
            <w:r w:rsidRPr="00BF2D2E">
              <w:rPr>
                <w:rFonts w:ascii="Tahoma" w:hAnsi="Tahoma" w:cs="Tahoma"/>
                <w:color w:val="000000"/>
              </w:rPr>
              <w:t> 9/20</w:t>
            </w:r>
          </w:p>
        </w:tc>
        <w:tc>
          <w:tcPr>
            <w:tcW w:w="1334" w:type="dxa"/>
            <w:tcBorders>
              <w:top w:val="single" w:sz="8" w:space="0" w:color="auto"/>
              <w:left w:val="single" w:sz="8" w:space="0" w:color="auto"/>
              <w:bottom w:val="single" w:sz="8" w:space="0" w:color="auto"/>
              <w:right w:val="single" w:sz="8" w:space="0" w:color="auto"/>
            </w:tcBorders>
            <w:noWrap/>
            <w:vAlign w:val="bottom"/>
          </w:tcPr>
          <w:p w14:paraId="7DDA3F51"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38BBFE03"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1F0C8F09" w14:textId="77777777" w:rsidR="00B9414F" w:rsidRPr="00BF2D2E" w:rsidRDefault="00B9414F" w:rsidP="00B9414F">
            <w:pPr>
              <w:rPr>
                <w:color w:val="000000"/>
              </w:rPr>
            </w:pPr>
          </w:p>
        </w:tc>
      </w:tr>
      <w:tr w:rsidR="00B9414F" w:rsidRPr="00BF2D2E" w14:paraId="68DDB974"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5E721D6D" w14:textId="77777777" w:rsidR="00B9414F" w:rsidRPr="00BF2D2E" w:rsidRDefault="00B9414F" w:rsidP="00B9414F">
            <w:pPr>
              <w:jc w:val="right"/>
              <w:rPr>
                <w:rFonts w:ascii="Tahoma" w:hAnsi="Tahoma" w:cs="Tahoma"/>
                <w:color w:val="000000"/>
              </w:rPr>
            </w:pPr>
            <w:r w:rsidRPr="00BF2D2E">
              <w:rPr>
                <w:rFonts w:ascii="Tahoma" w:hAnsi="Tahoma" w:cs="Tahoma"/>
                <w:color w:val="000000"/>
              </w:rPr>
              <w:t> 9/21</w:t>
            </w:r>
          </w:p>
        </w:tc>
        <w:tc>
          <w:tcPr>
            <w:tcW w:w="1334" w:type="dxa"/>
            <w:tcBorders>
              <w:top w:val="single" w:sz="8" w:space="0" w:color="auto"/>
              <w:left w:val="single" w:sz="8" w:space="0" w:color="auto"/>
              <w:bottom w:val="single" w:sz="8" w:space="0" w:color="auto"/>
              <w:right w:val="single" w:sz="8" w:space="0" w:color="auto"/>
            </w:tcBorders>
            <w:noWrap/>
            <w:vAlign w:val="bottom"/>
          </w:tcPr>
          <w:p w14:paraId="5ADFBFB4"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54CA45D0"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6EE52C34" w14:textId="77777777" w:rsidR="00B9414F" w:rsidRPr="00BF2D2E" w:rsidRDefault="00B9414F" w:rsidP="00B9414F">
            <w:pPr>
              <w:rPr>
                <w:color w:val="000000"/>
              </w:rPr>
            </w:pPr>
          </w:p>
        </w:tc>
      </w:tr>
      <w:tr w:rsidR="00B9414F" w:rsidRPr="00BF2D2E" w14:paraId="49202CC5"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1D208D01" w14:textId="77777777" w:rsidR="00B9414F" w:rsidRPr="00BF2D2E" w:rsidRDefault="00B9414F" w:rsidP="00B9414F">
            <w:pPr>
              <w:jc w:val="right"/>
              <w:rPr>
                <w:rFonts w:ascii="Tahoma" w:hAnsi="Tahoma" w:cs="Tahoma"/>
                <w:color w:val="000000"/>
              </w:rPr>
            </w:pPr>
            <w:r w:rsidRPr="00BF2D2E">
              <w:rPr>
                <w:rFonts w:ascii="Tahoma" w:hAnsi="Tahoma" w:cs="Tahoma"/>
                <w:color w:val="000000"/>
              </w:rPr>
              <w:t> 9/22</w:t>
            </w:r>
          </w:p>
        </w:tc>
        <w:tc>
          <w:tcPr>
            <w:tcW w:w="1334" w:type="dxa"/>
            <w:tcBorders>
              <w:top w:val="single" w:sz="8" w:space="0" w:color="auto"/>
              <w:left w:val="single" w:sz="8" w:space="0" w:color="auto"/>
              <w:bottom w:val="single" w:sz="8" w:space="0" w:color="auto"/>
              <w:right w:val="single" w:sz="8" w:space="0" w:color="auto"/>
            </w:tcBorders>
            <w:noWrap/>
            <w:vAlign w:val="bottom"/>
          </w:tcPr>
          <w:p w14:paraId="04CE2E7E"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74DA440E"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7471B456" w14:textId="77777777" w:rsidR="00B9414F" w:rsidRPr="00BF2D2E" w:rsidRDefault="00B9414F" w:rsidP="00B9414F">
            <w:pPr>
              <w:rPr>
                <w:color w:val="000000"/>
              </w:rPr>
            </w:pPr>
          </w:p>
        </w:tc>
      </w:tr>
      <w:tr w:rsidR="00B9414F" w:rsidRPr="00BF2D2E" w14:paraId="7B2A71FF" w14:textId="77777777" w:rsidTr="00B9414F">
        <w:trPr>
          <w:trHeight w:val="360"/>
        </w:trPr>
        <w:tc>
          <w:tcPr>
            <w:tcW w:w="920" w:type="dxa"/>
            <w:tcBorders>
              <w:top w:val="nil"/>
              <w:left w:val="single" w:sz="4" w:space="0" w:color="auto"/>
              <w:bottom w:val="single" w:sz="8" w:space="0" w:color="auto"/>
              <w:right w:val="single" w:sz="8" w:space="0" w:color="auto"/>
            </w:tcBorders>
            <w:noWrap/>
            <w:vAlign w:val="bottom"/>
          </w:tcPr>
          <w:p w14:paraId="72626033" w14:textId="77777777" w:rsidR="00B9414F" w:rsidRPr="00BF2D2E" w:rsidRDefault="00B9414F" w:rsidP="00B9414F">
            <w:pPr>
              <w:jc w:val="right"/>
              <w:rPr>
                <w:rFonts w:ascii="Tahoma" w:hAnsi="Tahoma" w:cs="Tahoma"/>
                <w:color w:val="000000"/>
              </w:rPr>
            </w:pPr>
            <w:r w:rsidRPr="00BF2D2E">
              <w:rPr>
                <w:rFonts w:ascii="Tahoma" w:hAnsi="Tahoma" w:cs="Tahoma"/>
                <w:color w:val="000000"/>
              </w:rPr>
              <w:t> 9/23</w:t>
            </w:r>
          </w:p>
        </w:tc>
        <w:tc>
          <w:tcPr>
            <w:tcW w:w="1334" w:type="dxa"/>
            <w:tcBorders>
              <w:top w:val="single" w:sz="8" w:space="0" w:color="auto"/>
              <w:left w:val="single" w:sz="8" w:space="0" w:color="auto"/>
              <w:bottom w:val="single" w:sz="8" w:space="0" w:color="auto"/>
              <w:right w:val="single" w:sz="8" w:space="0" w:color="auto"/>
            </w:tcBorders>
            <w:noWrap/>
            <w:vAlign w:val="bottom"/>
          </w:tcPr>
          <w:p w14:paraId="43116E2D"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0EBC92B0"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73541159" w14:textId="77777777" w:rsidR="00B9414F" w:rsidRPr="00BF2D2E" w:rsidRDefault="00B9414F" w:rsidP="00B9414F">
            <w:pPr>
              <w:rPr>
                <w:color w:val="000000"/>
              </w:rPr>
            </w:pPr>
          </w:p>
        </w:tc>
      </w:tr>
      <w:tr w:rsidR="00B9414F" w:rsidRPr="00BF2D2E" w14:paraId="28E2564E"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26644EC8" w14:textId="77777777" w:rsidR="00B9414F" w:rsidRPr="00BF2D2E" w:rsidRDefault="00B9414F" w:rsidP="00B9414F">
            <w:pPr>
              <w:jc w:val="right"/>
              <w:rPr>
                <w:rFonts w:ascii="Tahoma" w:hAnsi="Tahoma" w:cs="Tahoma"/>
                <w:color w:val="000000"/>
              </w:rPr>
            </w:pPr>
            <w:r w:rsidRPr="00BF2D2E">
              <w:rPr>
                <w:rFonts w:ascii="Tahoma" w:hAnsi="Tahoma" w:cs="Tahoma"/>
                <w:color w:val="000000"/>
              </w:rPr>
              <w:t> 9/24</w:t>
            </w:r>
          </w:p>
        </w:tc>
        <w:tc>
          <w:tcPr>
            <w:tcW w:w="1334" w:type="dxa"/>
            <w:tcBorders>
              <w:top w:val="single" w:sz="8" w:space="0" w:color="auto"/>
              <w:left w:val="single" w:sz="8" w:space="0" w:color="auto"/>
              <w:bottom w:val="single" w:sz="8" w:space="0" w:color="auto"/>
              <w:right w:val="single" w:sz="8" w:space="0" w:color="auto"/>
            </w:tcBorders>
            <w:noWrap/>
            <w:vAlign w:val="bottom"/>
          </w:tcPr>
          <w:p w14:paraId="712F0DF8"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3537CF97"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3923AE4B" w14:textId="77777777" w:rsidR="00B9414F" w:rsidRPr="00BF2D2E" w:rsidRDefault="00B9414F" w:rsidP="00B9414F">
            <w:pPr>
              <w:rPr>
                <w:color w:val="000000"/>
              </w:rPr>
            </w:pPr>
          </w:p>
        </w:tc>
      </w:tr>
      <w:tr w:rsidR="00B9414F" w:rsidRPr="00BF2D2E" w14:paraId="2B927FBC"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0E15A6C3" w14:textId="77777777" w:rsidR="00B9414F" w:rsidRPr="00BF2D2E" w:rsidRDefault="00B9414F" w:rsidP="00B9414F">
            <w:pPr>
              <w:jc w:val="right"/>
              <w:rPr>
                <w:rFonts w:ascii="Tahoma" w:hAnsi="Tahoma" w:cs="Tahoma"/>
                <w:color w:val="000000"/>
              </w:rPr>
            </w:pPr>
            <w:r w:rsidRPr="00BF2D2E">
              <w:rPr>
                <w:rFonts w:ascii="Tahoma" w:hAnsi="Tahoma" w:cs="Tahoma"/>
                <w:color w:val="000000"/>
              </w:rPr>
              <w:t>9/25</w:t>
            </w:r>
          </w:p>
        </w:tc>
        <w:tc>
          <w:tcPr>
            <w:tcW w:w="1334" w:type="dxa"/>
            <w:tcBorders>
              <w:top w:val="single" w:sz="8" w:space="0" w:color="auto"/>
              <w:left w:val="single" w:sz="8" w:space="0" w:color="auto"/>
              <w:bottom w:val="single" w:sz="8" w:space="0" w:color="auto"/>
              <w:right w:val="single" w:sz="8" w:space="0" w:color="auto"/>
            </w:tcBorders>
            <w:noWrap/>
            <w:vAlign w:val="bottom"/>
          </w:tcPr>
          <w:p w14:paraId="6FAB31B2"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159E75F9"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7B20921E" w14:textId="77777777" w:rsidR="00B9414F" w:rsidRPr="00BF2D2E" w:rsidRDefault="00B9414F" w:rsidP="00B9414F">
            <w:pPr>
              <w:rPr>
                <w:color w:val="000000"/>
              </w:rPr>
            </w:pPr>
          </w:p>
        </w:tc>
      </w:tr>
      <w:tr w:rsidR="00B9414F" w:rsidRPr="00BF2D2E" w14:paraId="4DB2FD82"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2E3B2C6F" w14:textId="77777777" w:rsidR="00B9414F" w:rsidRPr="00BF2D2E" w:rsidRDefault="00B9414F" w:rsidP="00B9414F">
            <w:pPr>
              <w:jc w:val="right"/>
              <w:rPr>
                <w:rFonts w:ascii="Tahoma" w:hAnsi="Tahoma" w:cs="Tahoma"/>
                <w:color w:val="000000"/>
              </w:rPr>
            </w:pPr>
            <w:r w:rsidRPr="00BF2D2E">
              <w:rPr>
                <w:rFonts w:ascii="Tahoma" w:hAnsi="Tahoma" w:cs="Tahoma"/>
                <w:color w:val="000000"/>
              </w:rPr>
              <w:t>9/26</w:t>
            </w:r>
          </w:p>
        </w:tc>
        <w:tc>
          <w:tcPr>
            <w:tcW w:w="1334" w:type="dxa"/>
            <w:tcBorders>
              <w:top w:val="single" w:sz="8" w:space="0" w:color="auto"/>
              <w:left w:val="single" w:sz="8" w:space="0" w:color="auto"/>
              <w:bottom w:val="single" w:sz="8" w:space="0" w:color="auto"/>
              <w:right w:val="single" w:sz="8" w:space="0" w:color="auto"/>
            </w:tcBorders>
            <w:noWrap/>
            <w:vAlign w:val="bottom"/>
          </w:tcPr>
          <w:p w14:paraId="2F246FB3"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23DDE38C"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126F2A35" w14:textId="77777777" w:rsidR="00B9414F" w:rsidRPr="00BF2D2E" w:rsidRDefault="00B9414F" w:rsidP="00B9414F">
            <w:pPr>
              <w:rPr>
                <w:color w:val="000000"/>
              </w:rPr>
            </w:pPr>
          </w:p>
        </w:tc>
      </w:tr>
      <w:tr w:rsidR="00B9414F" w:rsidRPr="00BF2D2E" w14:paraId="74F657C1"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66B43E4A" w14:textId="77777777" w:rsidR="00B9414F" w:rsidRPr="00BF2D2E" w:rsidRDefault="00B9414F" w:rsidP="00B9414F">
            <w:pPr>
              <w:jc w:val="right"/>
              <w:rPr>
                <w:rFonts w:ascii="Tahoma" w:hAnsi="Tahoma" w:cs="Tahoma"/>
                <w:color w:val="000000"/>
              </w:rPr>
            </w:pPr>
            <w:r w:rsidRPr="00BF2D2E">
              <w:rPr>
                <w:rFonts w:ascii="Tahoma" w:hAnsi="Tahoma" w:cs="Tahoma"/>
                <w:color w:val="000000"/>
              </w:rPr>
              <w:t>9/27</w:t>
            </w:r>
          </w:p>
        </w:tc>
        <w:tc>
          <w:tcPr>
            <w:tcW w:w="1334" w:type="dxa"/>
            <w:tcBorders>
              <w:top w:val="single" w:sz="8" w:space="0" w:color="auto"/>
              <w:left w:val="single" w:sz="8" w:space="0" w:color="auto"/>
              <w:bottom w:val="single" w:sz="8" w:space="0" w:color="auto"/>
              <w:right w:val="single" w:sz="8" w:space="0" w:color="auto"/>
            </w:tcBorders>
            <w:noWrap/>
            <w:vAlign w:val="bottom"/>
          </w:tcPr>
          <w:p w14:paraId="2BC68376"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79AE12E4"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2617AA8B" w14:textId="77777777" w:rsidR="00B9414F" w:rsidRPr="00BF2D2E" w:rsidRDefault="00B9414F" w:rsidP="00B9414F">
            <w:pPr>
              <w:rPr>
                <w:color w:val="000000"/>
              </w:rPr>
            </w:pPr>
          </w:p>
        </w:tc>
      </w:tr>
      <w:tr w:rsidR="00B9414F" w:rsidRPr="00BF2D2E" w14:paraId="140803B8"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29918F56" w14:textId="77777777" w:rsidR="00B9414F" w:rsidRPr="00BF2D2E" w:rsidRDefault="00B9414F" w:rsidP="00B9414F">
            <w:pPr>
              <w:jc w:val="right"/>
              <w:rPr>
                <w:rFonts w:ascii="Tahoma" w:hAnsi="Tahoma" w:cs="Tahoma"/>
                <w:color w:val="000000"/>
              </w:rPr>
            </w:pPr>
            <w:r w:rsidRPr="00BF2D2E">
              <w:rPr>
                <w:rFonts w:ascii="Tahoma" w:hAnsi="Tahoma" w:cs="Tahoma"/>
                <w:color w:val="000000"/>
              </w:rPr>
              <w:t>9/28</w:t>
            </w:r>
          </w:p>
        </w:tc>
        <w:tc>
          <w:tcPr>
            <w:tcW w:w="1334" w:type="dxa"/>
            <w:tcBorders>
              <w:top w:val="single" w:sz="8" w:space="0" w:color="auto"/>
              <w:left w:val="single" w:sz="8" w:space="0" w:color="auto"/>
              <w:bottom w:val="single" w:sz="8" w:space="0" w:color="auto"/>
              <w:right w:val="single" w:sz="8" w:space="0" w:color="auto"/>
            </w:tcBorders>
            <w:noWrap/>
            <w:vAlign w:val="bottom"/>
          </w:tcPr>
          <w:p w14:paraId="50349269"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0BE19A84"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68F181A8" w14:textId="77777777" w:rsidR="00B9414F" w:rsidRPr="00BF2D2E" w:rsidRDefault="00B9414F" w:rsidP="00B9414F">
            <w:pPr>
              <w:rPr>
                <w:color w:val="000000"/>
              </w:rPr>
            </w:pPr>
          </w:p>
        </w:tc>
      </w:tr>
      <w:tr w:rsidR="00B9414F" w:rsidRPr="00BF2D2E" w14:paraId="6658C1B0"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12835CB9" w14:textId="77777777" w:rsidR="00B9414F" w:rsidRPr="00BF2D2E" w:rsidRDefault="00B9414F" w:rsidP="00B9414F">
            <w:pPr>
              <w:jc w:val="right"/>
              <w:rPr>
                <w:rFonts w:ascii="Tahoma" w:hAnsi="Tahoma" w:cs="Tahoma"/>
                <w:color w:val="000000"/>
              </w:rPr>
            </w:pPr>
            <w:r w:rsidRPr="00BF2D2E">
              <w:rPr>
                <w:rFonts w:ascii="Tahoma" w:hAnsi="Tahoma" w:cs="Tahoma"/>
                <w:color w:val="000000"/>
              </w:rPr>
              <w:t>9/29</w:t>
            </w:r>
          </w:p>
        </w:tc>
        <w:tc>
          <w:tcPr>
            <w:tcW w:w="1334" w:type="dxa"/>
            <w:tcBorders>
              <w:top w:val="single" w:sz="8" w:space="0" w:color="auto"/>
              <w:left w:val="single" w:sz="8" w:space="0" w:color="auto"/>
              <w:bottom w:val="single" w:sz="8" w:space="0" w:color="auto"/>
              <w:right w:val="single" w:sz="8" w:space="0" w:color="auto"/>
            </w:tcBorders>
            <w:noWrap/>
            <w:vAlign w:val="bottom"/>
          </w:tcPr>
          <w:p w14:paraId="5488E57F"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22D90D22"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7BD99C94" w14:textId="77777777" w:rsidR="00B9414F" w:rsidRPr="00BF2D2E" w:rsidRDefault="00B9414F" w:rsidP="00B9414F">
            <w:pPr>
              <w:rPr>
                <w:color w:val="000000"/>
              </w:rPr>
            </w:pPr>
          </w:p>
        </w:tc>
      </w:tr>
      <w:tr w:rsidR="00B9414F" w:rsidRPr="00BF2D2E" w14:paraId="3E00DD10"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760B7ABD" w14:textId="77777777" w:rsidR="00B9414F" w:rsidRPr="00BF2D2E" w:rsidRDefault="00B9414F" w:rsidP="00B9414F">
            <w:pPr>
              <w:jc w:val="right"/>
              <w:rPr>
                <w:rFonts w:ascii="Tahoma" w:hAnsi="Tahoma" w:cs="Tahoma"/>
                <w:color w:val="000000"/>
              </w:rPr>
            </w:pPr>
            <w:r w:rsidRPr="00BF2D2E">
              <w:rPr>
                <w:rFonts w:ascii="Tahoma" w:hAnsi="Tahoma" w:cs="Tahoma"/>
                <w:color w:val="000000"/>
              </w:rPr>
              <w:t>9/30</w:t>
            </w:r>
          </w:p>
        </w:tc>
        <w:tc>
          <w:tcPr>
            <w:tcW w:w="1334" w:type="dxa"/>
            <w:tcBorders>
              <w:top w:val="single" w:sz="8" w:space="0" w:color="auto"/>
              <w:left w:val="single" w:sz="8" w:space="0" w:color="auto"/>
              <w:bottom w:val="single" w:sz="8" w:space="0" w:color="auto"/>
              <w:right w:val="single" w:sz="8" w:space="0" w:color="auto"/>
            </w:tcBorders>
            <w:noWrap/>
            <w:vAlign w:val="bottom"/>
          </w:tcPr>
          <w:p w14:paraId="3170A3E4"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494C25CA"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0952868F" w14:textId="77777777" w:rsidR="00B9414F" w:rsidRPr="00BF2D2E" w:rsidRDefault="00B9414F" w:rsidP="00B9414F">
            <w:pPr>
              <w:rPr>
                <w:color w:val="000000"/>
              </w:rPr>
            </w:pPr>
          </w:p>
        </w:tc>
      </w:tr>
    </w:tbl>
    <w:p w14:paraId="422D82BB" w14:textId="77777777" w:rsidR="00B9414F" w:rsidRPr="00BF2D2E" w:rsidRDefault="00B9414F" w:rsidP="00B9414F">
      <w:pPr>
        <w:pStyle w:val="Title"/>
        <w:jc w:val="left"/>
        <w:rPr>
          <w:rFonts w:ascii="Arial Narrow" w:hAnsi="Arial Narrow" w:cs="Tahoma"/>
          <w:b w:val="0"/>
          <w:sz w:val="20"/>
          <w:szCs w:val="20"/>
        </w:rPr>
      </w:pPr>
    </w:p>
    <w:p w14:paraId="66FD2A8E" w14:textId="77777777" w:rsidR="00B9414F" w:rsidRPr="00BF2D2E" w:rsidRDefault="00B9414F" w:rsidP="00B9414F">
      <w:pPr>
        <w:pStyle w:val="Title"/>
        <w:jc w:val="left"/>
        <w:rPr>
          <w:rFonts w:ascii="Arial Narrow" w:hAnsi="Arial Narrow" w:cs="Tahoma"/>
          <w:b w:val="0"/>
          <w:sz w:val="20"/>
          <w:szCs w:val="20"/>
        </w:rPr>
      </w:pPr>
      <w:r w:rsidRPr="00BF2D2E">
        <w:rPr>
          <w:rFonts w:ascii="Arial Narrow" w:hAnsi="Arial Narrow" w:cs="Tahoma"/>
          <w:b w:val="0"/>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B9414F" w:rsidRPr="00BF2D2E" w14:paraId="7E3999E2" w14:textId="77777777" w:rsidTr="00B9414F">
        <w:trPr>
          <w:trHeight w:val="288"/>
        </w:trPr>
        <w:tc>
          <w:tcPr>
            <w:tcW w:w="9475" w:type="dxa"/>
            <w:tcBorders>
              <w:bottom w:val="single" w:sz="18" w:space="0" w:color="808080"/>
            </w:tcBorders>
          </w:tcPr>
          <w:p w14:paraId="195675A3" w14:textId="77777777" w:rsidR="00B9414F" w:rsidRPr="00BF2D2E" w:rsidRDefault="00B9414F" w:rsidP="00B9414F">
            <w:pPr>
              <w:pStyle w:val="Header"/>
              <w:jc w:val="right"/>
              <w:rPr>
                <w:rFonts w:ascii="Tahoma" w:hAnsi="Tahoma" w:cs="Tahoma"/>
                <w:b/>
                <w:color w:val="000000"/>
              </w:rPr>
            </w:pPr>
            <w:r w:rsidRPr="00BF2D2E">
              <w:lastRenderedPageBreak/>
              <w:br w:type="page"/>
            </w:r>
            <w:r w:rsidRPr="00BF2D2E">
              <w:rPr>
                <w:rFonts w:ascii="Arial Narrow" w:hAnsi="Arial Narrow" w:cs="Tahoma"/>
                <w:b/>
                <w:sz w:val="20"/>
                <w:szCs w:val="20"/>
              </w:rPr>
              <w:br w:type="page"/>
            </w:r>
            <w:r w:rsidRPr="00BF2D2E">
              <w:rPr>
                <w:rFonts w:ascii="Arial Narrow" w:hAnsi="Arial Narrow" w:cs="Tahoma"/>
                <w:sz w:val="20"/>
                <w:szCs w:val="20"/>
              </w:rPr>
              <w:br w:type="page"/>
            </w:r>
            <w:r w:rsidRPr="00BF2D2E">
              <w:rPr>
                <w:rFonts w:ascii="Arial Narrow" w:hAnsi="Arial Narrow" w:cs="Tahoma"/>
                <w:b/>
                <w:color w:val="000000"/>
                <w:sz w:val="20"/>
                <w:szCs w:val="20"/>
              </w:rPr>
              <w:br w:type="page"/>
            </w:r>
            <w:r w:rsidRPr="00BF2D2E">
              <w:rPr>
                <w:rFonts w:ascii="Tahoma" w:hAnsi="Tahoma" w:cs="Tahoma"/>
                <w:b/>
                <w:color w:val="000000"/>
              </w:rPr>
              <w:t>October</w:t>
            </w:r>
          </w:p>
        </w:tc>
        <w:tc>
          <w:tcPr>
            <w:tcW w:w="1440" w:type="dxa"/>
            <w:tcBorders>
              <w:bottom w:val="single" w:sz="18" w:space="0" w:color="808080"/>
            </w:tcBorders>
          </w:tcPr>
          <w:p w14:paraId="24EB9ED8" w14:textId="01789433" w:rsidR="00B9414F" w:rsidRPr="00BF2D2E" w:rsidRDefault="00A96FDB" w:rsidP="00B9414F">
            <w:pPr>
              <w:pStyle w:val="Header"/>
              <w:rPr>
                <w:rFonts w:ascii="Tahoma" w:hAnsi="Tahoma" w:cs="Tahoma"/>
                <w:b/>
                <w:bCs/>
                <w:color w:val="000000"/>
              </w:rPr>
            </w:pPr>
            <w:r>
              <w:rPr>
                <w:rFonts w:ascii="Tahoma" w:hAnsi="Tahoma" w:cs="Tahoma"/>
                <w:b/>
                <w:bCs/>
                <w:color w:val="000000"/>
              </w:rPr>
              <w:t>202</w:t>
            </w:r>
            <w:r w:rsidR="00F37C41">
              <w:rPr>
                <w:rFonts w:ascii="Tahoma" w:hAnsi="Tahoma" w:cs="Tahoma"/>
                <w:b/>
                <w:bCs/>
                <w:color w:val="000000"/>
              </w:rPr>
              <w:t>1</w:t>
            </w:r>
          </w:p>
        </w:tc>
      </w:tr>
    </w:tbl>
    <w:p w14:paraId="02D17601" w14:textId="77777777" w:rsidR="00B9414F" w:rsidRPr="00BF2D2E" w:rsidRDefault="00B9414F" w:rsidP="00B9414F">
      <w:pPr>
        <w:rPr>
          <w:rFonts w:ascii="Tahoma" w:hAnsi="Tahoma" w:cs="Tahoma"/>
          <w:b/>
          <w:u w:val="single"/>
        </w:rPr>
      </w:pPr>
      <w:r w:rsidRPr="00BF2D2E">
        <w:rPr>
          <w:rFonts w:ascii="Tahoma" w:hAnsi="Tahoma" w:cs="Tahoma"/>
          <w:b/>
          <w:u w:val="single"/>
        </w:rPr>
        <w:t>Storage Room Assessment</w:t>
      </w:r>
      <w:r w:rsidRPr="00BF2D2E">
        <w:rPr>
          <w:rFonts w:ascii="Tahoma" w:hAnsi="Tahoma" w:cs="Tahoma"/>
          <w:b/>
        </w:rPr>
        <w:t xml:space="preserve">                             Location of Area: </w:t>
      </w:r>
      <w:r w:rsidRPr="00BF2D2E">
        <w:rPr>
          <w:rFonts w:ascii="Tahoma" w:hAnsi="Tahoma" w:cs="Tahoma"/>
          <w:b/>
          <w:u w:val="single"/>
        </w:rPr>
        <w:t>______________________</w:t>
      </w:r>
    </w:p>
    <w:p w14:paraId="38A8C46E" w14:textId="77777777" w:rsidR="00B9414F" w:rsidRPr="00BF2D2E" w:rsidRDefault="00B9414F" w:rsidP="00B9414F">
      <w:pPr>
        <w:jc w:val="center"/>
        <w:rPr>
          <w:rFonts w:ascii="Tahoma" w:hAnsi="Tahoma" w:cs="Tahoma"/>
          <w:sz w:val="20"/>
          <w:szCs w:val="20"/>
          <w:u w:val="single"/>
        </w:rPr>
      </w:pPr>
      <w:r w:rsidRPr="00BF2D2E">
        <w:rPr>
          <w:rFonts w:ascii="Tahoma" w:hAnsi="Tahoma" w:cs="Tahoma"/>
          <w:sz w:val="20"/>
          <w:szCs w:val="20"/>
          <w:u w:val="single"/>
        </w:rPr>
        <w:t>Use a separate form for each area where shelf-stable foods are stored.</w:t>
      </w:r>
    </w:p>
    <w:tbl>
      <w:tblPr>
        <w:tblW w:w="10820" w:type="dxa"/>
        <w:tblInd w:w="88" w:type="dxa"/>
        <w:tblLayout w:type="fixed"/>
        <w:tblLook w:val="00A0" w:firstRow="1" w:lastRow="0" w:firstColumn="1" w:lastColumn="0" w:noHBand="0" w:noVBand="0"/>
      </w:tblPr>
      <w:tblGrid>
        <w:gridCol w:w="920"/>
        <w:gridCol w:w="1334"/>
        <w:gridCol w:w="1726"/>
        <w:gridCol w:w="6840"/>
      </w:tblGrid>
      <w:tr w:rsidR="00B9414F" w:rsidRPr="00BF2D2E" w14:paraId="74DC0817" w14:textId="77777777" w:rsidTr="00B9414F">
        <w:trPr>
          <w:trHeight w:val="690"/>
        </w:trPr>
        <w:tc>
          <w:tcPr>
            <w:tcW w:w="920" w:type="dxa"/>
            <w:tcBorders>
              <w:top w:val="single" w:sz="8" w:space="0" w:color="auto"/>
              <w:left w:val="single" w:sz="8" w:space="0" w:color="auto"/>
              <w:bottom w:val="nil"/>
              <w:right w:val="single" w:sz="8" w:space="0" w:color="auto"/>
            </w:tcBorders>
            <w:shd w:val="clear" w:color="000000" w:fill="EEECE1"/>
            <w:noWrap/>
            <w:vAlign w:val="center"/>
          </w:tcPr>
          <w:p w14:paraId="3D846F0E" w14:textId="77777777" w:rsidR="00B9414F" w:rsidRPr="00BF2D2E" w:rsidRDefault="00B9414F" w:rsidP="00B9414F">
            <w:pPr>
              <w:jc w:val="center"/>
              <w:rPr>
                <w:rFonts w:cs="Tahoma"/>
                <w:b/>
                <w:color w:val="000000"/>
                <w:sz w:val="18"/>
                <w:szCs w:val="18"/>
              </w:rPr>
            </w:pPr>
            <w:r w:rsidRPr="00BF2D2E">
              <w:rPr>
                <w:rFonts w:cs="Tahoma"/>
                <w:b/>
                <w:color w:val="000000"/>
                <w:sz w:val="18"/>
                <w:szCs w:val="18"/>
              </w:rPr>
              <w:t>Date</w:t>
            </w:r>
          </w:p>
        </w:tc>
        <w:tc>
          <w:tcPr>
            <w:tcW w:w="1334" w:type="dxa"/>
            <w:tcBorders>
              <w:top w:val="single" w:sz="8" w:space="0" w:color="auto"/>
              <w:left w:val="single" w:sz="8" w:space="0" w:color="auto"/>
              <w:bottom w:val="single" w:sz="8" w:space="0" w:color="auto"/>
              <w:right w:val="single" w:sz="4" w:space="0" w:color="auto"/>
            </w:tcBorders>
            <w:shd w:val="clear" w:color="000000" w:fill="EEECE1"/>
            <w:vAlign w:val="center"/>
          </w:tcPr>
          <w:p w14:paraId="1CA53452" w14:textId="77777777" w:rsidR="00B9414F" w:rsidRPr="00BF2D2E" w:rsidRDefault="00B9414F" w:rsidP="00B9414F">
            <w:pPr>
              <w:jc w:val="center"/>
              <w:rPr>
                <w:rFonts w:cs="Tahoma"/>
                <w:b/>
                <w:color w:val="000000"/>
                <w:sz w:val="18"/>
                <w:szCs w:val="18"/>
              </w:rPr>
            </w:pPr>
            <w:r w:rsidRPr="00BF2D2E">
              <w:rPr>
                <w:rFonts w:cs="Tahoma"/>
                <w:b/>
                <w:color w:val="000000"/>
                <w:sz w:val="18"/>
                <w:szCs w:val="18"/>
              </w:rPr>
              <w:t>Observer Initials</w:t>
            </w:r>
          </w:p>
        </w:tc>
        <w:tc>
          <w:tcPr>
            <w:tcW w:w="1726" w:type="dxa"/>
            <w:tcBorders>
              <w:top w:val="single" w:sz="8" w:space="0" w:color="auto"/>
              <w:left w:val="single" w:sz="4" w:space="0" w:color="auto"/>
              <w:bottom w:val="single" w:sz="8" w:space="0" w:color="auto"/>
              <w:right w:val="single" w:sz="4" w:space="0" w:color="auto"/>
            </w:tcBorders>
            <w:shd w:val="clear" w:color="000000" w:fill="EEECE1"/>
          </w:tcPr>
          <w:p w14:paraId="08D4E52A" w14:textId="77777777" w:rsidR="00B9414F" w:rsidRPr="00BF2D2E" w:rsidRDefault="00B9414F" w:rsidP="00B9414F">
            <w:pPr>
              <w:jc w:val="center"/>
              <w:rPr>
                <w:rFonts w:cs="Tahoma"/>
                <w:b/>
                <w:bCs/>
                <w:sz w:val="18"/>
                <w:szCs w:val="18"/>
              </w:rPr>
            </w:pPr>
          </w:p>
          <w:p w14:paraId="6A6838A6" w14:textId="77777777" w:rsidR="00B9414F" w:rsidRPr="00BF2D2E" w:rsidRDefault="00B9414F" w:rsidP="00B9414F">
            <w:pPr>
              <w:jc w:val="center"/>
              <w:rPr>
                <w:rFonts w:cs="Tahoma"/>
                <w:b/>
                <w:bCs/>
                <w:sz w:val="18"/>
                <w:szCs w:val="18"/>
              </w:rPr>
            </w:pPr>
            <w:r w:rsidRPr="00BF2D2E">
              <w:rPr>
                <w:rFonts w:cs="Tahoma"/>
                <w:b/>
                <w:bCs/>
                <w:sz w:val="18"/>
                <w:szCs w:val="18"/>
              </w:rPr>
              <w:t>Temp.</w:t>
            </w:r>
          </w:p>
          <w:p w14:paraId="3B522194" w14:textId="77777777" w:rsidR="00B9414F" w:rsidRPr="00BF2D2E" w:rsidRDefault="00B9414F" w:rsidP="00B9414F">
            <w:pPr>
              <w:jc w:val="center"/>
              <w:rPr>
                <w:rFonts w:cs="Tahoma"/>
                <w:b/>
                <w:bCs/>
                <w:sz w:val="18"/>
                <w:szCs w:val="18"/>
              </w:rPr>
            </w:pPr>
            <w:r w:rsidRPr="00BF2D2E">
              <w:rPr>
                <w:rFonts w:cs="Tahoma"/>
                <w:b/>
                <w:bCs/>
                <w:sz w:val="18"/>
                <w:szCs w:val="18"/>
              </w:rPr>
              <w:t>F°</w:t>
            </w:r>
          </w:p>
        </w:tc>
        <w:tc>
          <w:tcPr>
            <w:tcW w:w="6840" w:type="dxa"/>
            <w:tcBorders>
              <w:top w:val="single" w:sz="8" w:space="0" w:color="auto"/>
              <w:left w:val="single" w:sz="4" w:space="0" w:color="auto"/>
              <w:bottom w:val="single" w:sz="8" w:space="0" w:color="auto"/>
              <w:right w:val="single" w:sz="8" w:space="0" w:color="auto"/>
            </w:tcBorders>
            <w:shd w:val="clear" w:color="000000" w:fill="EEECE1"/>
          </w:tcPr>
          <w:p w14:paraId="58DF0C79" w14:textId="77777777" w:rsidR="00B9414F" w:rsidRPr="00BF2D2E" w:rsidRDefault="00B9414F" w:rsidP="00B9414F">
            <w:pPr>
              <w:jc w:val="center"/>
              <w:rPr>
                <w:rFonts w:cs="Tahoma"/>
                <w:b/>
                <w:color w:val="000000"/>
                <w:sz w:val="18"/>
                <w:szCs w:val="18"/>
              </w:rPr>
            </w:pPr>
          </w:p>
          <w:p w14:paraId="7FEE5266" w14:textId="77777777" w:rsidR="00B9414F" w:rsidRPr="00BF2D2E" w:rsidRDefault="00B9414F" w:rsidP="00B9414F">
            <w:pPr>
              <w:jc w:val="center"/>
              <w:rPr>
                <w:rFonts w:cs="Tahoma"/>
                <w:b/>
                <w:color w:val="000000"/>
                <w:sz w:val="18"/>
                <w:szCs w:val="18"/>
              </w:rPr>
            </w:pPr>
            <w:r w:rsidRPr="00BF2D2E">
              <w:rPr>
                <w:rFonts w:cs="Tahoma"/>
                <w:b/>
                <w:color w:val="000000"/>
                <w:sz w:val="18"/>
                <w:szCs w:val="18"/>
              </w:rPr>
              <w:t>Corrective Actions</w:t>
            </w:r>
          </w:p>
        </w:tc>
      </w:tr>
      <w:tr w:rsidR="00B9414F" w:rsidRPr="00BF2D2E" w14:paraId="71234F0F" w14:textId="77777777" w:rsidTr="00B9414F">
        <w:trPr>
          <w:trHeight w:val="360"/>
        </w:trPr>
        <w:tc>
          <w:tcPr>
            <w:tcW w:w="920" w:type="dxa"/>
            <w:tcBorders>
              <w:top w:val="single" w:sz="4" w:space="0" w:color="auto"/>
              <w:left w:val="single" w:sz="4" w:space="0" w:color="auto"/>
              <w:bottom w:val="single" w:sz="4" w:space="0" w:color="auto"/>
              <w:right w:val="single" w:sz="8" w:space="0" w:color="auto"/>
            </w:tcBorders>
            <w:noWrap/>
            <w:vAlign w:val="bottom"/>
          </w:tcPr>
          <w:p w14:paraId="382F5012"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10/1</w:t>
            </w:r>
          </w:p>
        </w:tc>
        <w:tc>
          <w:tcPr>
            <w:tcW w:w="1334" w:type="dxa"/>
            <w:tcBorders>
              <w:top w:val="single" w:sz="8" w:space="0" w:color="auto"/>
              <w:left w:val="single" w:sz="8" w:space="0" w:color="auto"/>
              <w:bottom w:val="single" w:sz="8" w:space="0" w:color="auto"/>
              <w:right w:val="single" w:sz="4" w:space="0" w:color="auto"/>
            </w:tcBorders>
            <w:noWrap/>
            <w:vAlign w:val="bottom"/>
          </w:tcPr>
          <w:p w14:paraId="0A1F83CE"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76103153"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664145E5" w14:textId="77777777" w:rsidR="00B9414F" w:rsidRPr="00BF2D2E" w:rsidRDefault="00B9414F" w:rsidP="00B9414F">
            <w:pPr>
              <w:rPr>
                <w:color w:val="000000"/>
              </w:rPr>
            </w:pPr>
          </w:p>
        </w:tc>
      </w:tr>
      <w:tr w:rsidR="00B9414F" w:rsidRPr="00BF2D2E" w14:paraId="143D348A"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729CEFBA"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10/2</w:t>
            </w:r>
          </w:p>
        </w:tc>
        <w:tc>
          <w:tcPr>
            <w:tcW w:w="1334" w:type="dxa"/>
            <w:tcBorders>
              <w:top w:val="single" w:sz="8" w:space="0" w:color="auto"/>
              <w:left w:val="single" w:sz="8" w:space="0" w:color="auto"/>
              <w:bottom w:val="single" w:sz="8" w:space="0" w:color="auto"/>
              <w:right w:val="single" w:sz="8" w:space="0" w:color="auto"/>
            </w:tcBorders>
            <w:noWrap/>
            <w:vAlign w:val="bottom"/>
          </w:tcPr>
          <w:p w14:paraId="09A5A763"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33133B56"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03D818D4" w14:textId="77777777" w:rsidR="00B9414F" w:rsidRPr="00BF2D2E" w:rsidRDefault="00B9414F" w:rsidP="00B9414F">
            <w:pPr>
              <w:rPr>
                <w:color w:val="000000"/>
              </w:rPr>
            </w:pPr>
          </w:p>
        </w:tc>
      </w:tr>
      <w:tr w:rsidR="00B9414F" w:rsidRPr="00BF2D2E" w14:paraId="42D47E9A"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0B155C77"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10/3</w:t>
            </w:r>
          </w:p>
        </w:tc>
        <w:tc>
          <w:tcPr>
            <w:tcW w:w="1334" w:type="dxa"/>
            <w:tcBorders>
              <w:top w:val="single" w:sz="8" w:space="0" w:color="auto"/>
              <w:left w:val="single" w:sz="8" w:space="0" w:color="auto"/>
              <w:bottom w:val="single" w:sz="8" w:space="0" w:color="auto"/>
              <w:right w:val="single" w:sz="8" w:space="0" w:color="auto"/>
            </w:tcBorders>
            <w:noWrap/>
            <w:vAlign w:val="bottom"/>
          </w:tcPr>
          <w:p w14:paraId="4D88FBE6"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1B348903"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4979057E" w14:textId="77777777" w:rsidR="00B9414F" w:rsidRPr="00BF2D2E" w:rsidRDefault="00B9414F" w:rsidP="00B9414F">
            <w:pPr>
              <w:rPr>
                <w:color w:val="000000"/>
              </w:rPr>
            </w:pPr>
          </w:p>
        </w:tc>
      </w:tr>
      <w:tr w:rsidR="00B9414F" w:rsidRPr="00BF2D2E" w14:paraId="3CF562A1"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6D09ACE3"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10/4</w:t>
            </w:r>
          </w:p>
        </w:tc>
        <w:tc>
          <w:tcPr>
            <w:tcW w:w="1334" w:type="dxa"/>
            <w:tcBorders>
              <w:top w:val="single" w:sz="8" w:space="0" w:color="auto"/>
              <w:left w:val="single" w:sz="8" w:space="0" w:color="auto"/>
              <w:bottom w:val="single" w:sz="8" w:space="0" w:color="auto"/>
              <w:right w:val="single" w:sz="8" w:space="0" w:color="auto"/>
            </w:tcBorders>
            <w:noWrap/>
            <w:vAlign w:val="bottom"/>
          </w:tcPr>
          <w:p w14:paraId="273A8397"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0AD70CE7"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7716B39C" w14:textId="77777777" w:rsidR="00B9414F" w:rsidRPr="00BF2D2E" w:rsidRDefault="00B9414F" w:rsidP="00B9414F">
            <w:pPr>
              <w:rPr>
                <w:color w:val="000000"/>
              </w:rPr>
            </w:pPr>
          </w:p>
        </w:tc>
      </w:tr>
      <w:tr w:rsidR="00B9414F" w:rsidRPr="00BF2D2E" w14:paraId="39C02B4C"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2CD5972D"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10/5</w:t>
            </w:r>
          </w:p>
        </w:tc>
        <w:tc>
          <w:tcPr>
            <w:tcW w:w="1334" w:type="dxa"/>
            <w:tcBorders>
              <w:top w:val="single" w:sz="8" w:space="0" w:color="auto"/>
              <w:left w:val="single" w:sz="8" w:space="0" w:color="auto"/>
              <w:bottom w:val="single" w:sz="8" w:space="0" w:color="auto"/>
              <w:right w:val="single" w:sz="8" w:space="0" w:color="auto"/>
            </w:tcBorders>
            <w:noWrap/>
            <w:vAlign w:val="bottom"/>
          </w:tcPr>
          <w:p w14:paraId="19156747"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6527BEAC"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40CAA8F2" w14:textId="77777777" w:rsidR="00B9414F" w:rsidRPr="00BF2D2E" w:rsidRDefault="00B9414F" w:rsidP="00B9414F">
            <w:pPr>
              <w:rPr>
                <w:color w:val="000000"/>
              </w:rPr>
            </w:pPr>
          </w:p>
        </w:tc>
      </w:tr>
      <w:tr w:rsidR="00B9414F" w:rsidRPr="00BF2D2E" w14:paraId="07B5FBC3"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1C49E538"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10/6</w:t>
            </w:r>
          </w:p>
        </w:tc>
        <w:tc>
          <w:tcPr>
            <w:tcW w:w="1334" w:type="dxa"/>
            <w:tcBorders>
              <w:top w:val="single" w:sz="8" w:space="0" w:color="auto"/>
              <w:left w:val="single" w:sz="8" w:space="0" w:color="auto"/>
              <w:bottom w:val="single" w:sz="8" w:space="0" w:color="auto"/>
              <w:right w:val="single" w:sz="8" w:space="0" w:color="auto"/>
            </w:tcBorders>
            <w:noWrap/>
            <w:vAlign w:val="bottom"/>
          </w:tcPr>
          <w:p w14:paraId="59EB4A51"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328EEF60"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30820992" w14:textId="77777777" w:rsidR="00B9414F" w:rsidRPr="00BF2D2E" w:rsidRDefault="00B9414F" w:rsidP="00B9414F">
            <w:pPr>
              <w:rPr>
                <w:color w:val="000000"/>
              </w:rPr>
            </w:pPr>
          </w:p>
        </w:tc>
      </w:tr>
      <w:tr w:rsidR="00B9414F" w:rsidRPr="00BF2D2E" w14:paraId="0345883D"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6B881385"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10/7</w:t>
            </w:r>
          </w:p>
        </w:tc>
        <w:tc>
          <w:tcPr>
            <w:tcW w:w="1334" w:type="dxa"/>
            <w:tcBorders>
              <w:top w:val="single" w:sz="8" w:space="0" w:color="auto"/>
              <w:left w:val="single" w:sz="8" w:space="0" w:color="auto"/>
              <w:bottom w:val="single" w:sz="8" w:space="0" w:color="auto"/>
              <w:right w:val="single" w:sz="8" w:space="0" w:color="auto"/>
            </w:tcBorders>
            <w:noWrap/>
            <w:vAlign w:val="bottom"/>
          </w:tcPr>
          <w:p w14:paraId="5E61D18C"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69B0C7FD"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3DF536D6" w14:textId="77777777" w:rsidR="00B9414F" w:rsidRPr="00BF2D2E" w:rsidRDefault="00B9414F" w:rsidP="00B9414F">
            <w:pPr>
              <w:rPr>
                <w:color w:val="000000"/>
              </w:rPr>
            </w:pPr>
          </w:p>
        </w:tc>
      </w:tr>
      <w:tr w:rsidR="00B9414F" w:rsidRPr="00BF2D2E" w14:paraId="754C0810"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1D882D22"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10/8</w:t>
            </w:r>
          </w:p>
        </w:tc>
        <w:tc>
          <w:tcPr>
            <w:tcW w:w="1334" w:type="dxa"/>
            <w:tcBorders>
              <w:top w:val="single" w:sz="8" w:space="0" w:color="auto"/>
              <w:left w:val="single" w:sz="8" w:space="0" w:color="auto"/>
              <w:bottom w:val="single" w:sz="8" w:space="0" w:color="auto"/>
              <w:right w:val="single" w:sz="8" w:space="0" w:color="auto"/>
            </w:tcBorders>
            <w:noWrap/>
            <w:vAlign w:val="bottom"/>
          </w:tcPr>
          <w:p w14:paraId="0C3821D6"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6076C6DD"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47B7E7FF" w14:textId="77777777" w:rsidR="00B9414F" w:rsidRPr="00BF2D2E" w:rsidRDefault="00B9414F" w:rsidP="00B9414F">
            <w:pPr>
              <w:rPr>
                <w:color w:val="000000"/>
              </w:rPr>
            </w:pPr>
          </w:p>
        </w:tc>
      </w:tr>
      <w:tr w:rsidR="00B9414F" w:rsidRPr="00BF2D2E" w14:paraId="33B9B1DA"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00DE3345"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10/9</w:t>
            </w:r>
          </w:p>
        </w:tc>
        <w:tc>
          <w:tcPr>
            <w:tcW w:w="1334" w:type="dxa"/>
            <w:tcBorders>
              <w:top w:val="single" w:sz="8" w:space="0" w:color="auto"/>
              <w:left w:val="single" w:sz="8" w:space="0" w:color="auto"/>
              <w:bottom w:val="single" w:sz="8" w:space="0" w:color="auto"/>
              <w:right w:val="single" w:sz="8" w:space="0" w:color="auto"/>
            </w:tcBorders>
            <w:noWrap/>
            <w:vAlign w:val="bottom"/>
          </w:tcPr>
          <w:p w14:paraId="67618F71"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24C8D6CB"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47E4E889" w14:textId="77777777" w:rsidR="00B9414F" w:rsidRPr="00BF2D2E" w:rsidRDefault="00B9414F" w:rsidP="00B9414F">
            <w:pPr>
              <w:rPr>
                <w:color w:val="000000"/>
              </w:rPr>
            </w:pPr>
          </w:p>
        </w:tc>
      </w:tr>
      <w:tr w:rsidR="00B9414F" w:rsidRPr="00BF2D2E" w14:paraId="070E93FA"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75E8C91D"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10/10</w:t>
            </w:r>
          </w:p>
        </w:tc>
        <w:tc>
          <w:tcPr>
            <w:tcW w:w="1334" w:type="dxa"/>
            <w:tcBorders>
              <w:top w:val="single" w:sz="8" w:space="0" w:color="auto"/>
              <w:left w:val="single" w:sz="8" w:space="0" w:color="auto"/>
              <w:bottom w:val="single" w:sz="8" w:space="0" w:color="auto"/>
              <w:right w:val="single" w:sz="8" w:space="0" w:color="auto"/>
            </w:tcBorders>
            <w:noWrap/>
            <w:vAlign w:val="bottom"/>
          </w:tcPr>
          <w:p w14:paraId="7E786454"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6BADE206"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08C4F599" w14:textId="77777777" w:rsidR="00B9414F" w:rsidRPr="00BF2D2E" w:rsidRDefault="00B9414F" w:rsidP="00B9414F">
            <w:pPr>
              <w:rPr>
                <w:color w:val="000000"/>
              </w:rPr>
            </w:pPr>
          </w:p>
        </w:tc>
      </w:tr>
      <w:tr w:rsidR="00B9414F" w:rsidRPr="00BF2D2E" w14:paraId="6F03DE7A"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554F836F"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10/11</w:t>
            </w:r>
          </w:p>
        </w:tc>
        <w:tc>
          <w:tcPr>
            <w:tcW w:w="1334" w:type="dxa"/>
            <w:tcBorders>
              <w:top w:val="single" w:sz="8" w:space="0" w:color="auto"/>
              <w:left w:val="single" w:sz="8" w:space="0" w:color="auto"/>
              <w:bottom w:val="single" w:sz="8" w:space="0" w:color="auto"/>
              <w:right w:val="single" w:sz="8" w:space="0" w:color="auto"/>
            </w:tcBorders>
            <w:noWrap/>
            <w:vAlign w:val="bottom"/>
          </w:tcPr>
          <w:p w14:paraId="66721A34"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426437C6"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19BC7C93" w14:textId="77777777" w:rsidR="00B9414F" w:rsidRPr="00BF2D2E" w:rsidRDefault="00B9414F" w:rsidP="00B9414F">
            <w:pPr>
              <w:rPr>
                <w:color w:val="000000"/>
              </w:rPr>
            </w:pPr>
          </w:p>
        </w:tc>
      </w:tr>
      <w:tr w:rsidR="00B9414F" w:rsidRPr="00BF2D2E" w14:paraId="54696B7C"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027AEEAD"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10/12</w:t>
            </w:r>
          </w:p>
        </w:tc>
        <w:tc>
          <w:tcPr>
            <w:tcW w:w="1334" w:type="dxa"/>
            <w:tcBorders>
              <w:top w:val="single" w:sz="8" w:space="0" w:color="auto"/>
              <w:left w:val="single" w:sz="8" w:space="0" w:color="auto"/>
              <w:bottom w:val="single" w:sz="8" w:space="0" w:color="auto"/>
              <w:right w:val="single" w:sz="8" w:space="0" w:color="auto"/>
            </w:tcBorders>
            <w:noWrap/>
            <w:vAlign w:val="bottom"/>
          </w:tcPr>
          <w:p w14:paraId="41231C2B"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7AFC75BC"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423DB584" w14:textId="77777777" w:rsidR="00B9414F" w:rsidRPr="00BF2D2E" w:rsidRDefault="00B9414F" w:rsidP="00B9414F">
            <w:pPr>
              <w:rPr>
                <w:color w:val="000000"/>
              </w:rPr>
            </w:pPr>
          </w:p>
        </w:tc>
      </w:tr>
      <w:tr w:rsidR="00B9414F" w:rsidRPr="00BF2D2E" w14:paraId="551039FA"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6B4D486A"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10/13</w:t>
            </w:r>
          </w:p>
        </w:tc>
        <w:tc>
          <w:tcPr>
            <w:tcW w:w="1334" w:type="dxa"/>
            <w:tcBorders>
              <w:top w:val="single" w:sz="8" w:space="0" w:color="auto"/>
              <w:left w:val="single" w:sz="8" w:space="0" w:color="auto"/>
              <w:bottom w:val="single" w:sz="8" w:space="0" w:color="auto"/>
              <w:right w:val="single" w:sz="8" w:space="0" w:color="auto"/>
            </w:tcBorders>
            <w:noWrap/>
            <w:vAlign w:val="bottom"/>
          </w:tcPr>
          <w:p w14:paraId="0EDFF895"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41501929"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38E21A1A" w14:textId="77777777" w:rsidR="00B9414F" w:rsidRPr="00BF2D2E" w:rsidRDefault="00B9414F" w:rsidP="00B9414F">
            <w:pPr>
              <w:rPr>
                <w:color w:val="000000"/>
              </w:rPr>
            </w:pPr>
          </w:p>
        </w:tc>
      </w:tr>
      <w:tr w:rsidR="00B9414F" w:rsidRPr="00BF2D2E" w14:paraId="587F82BC"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6A8D0030"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10/14</w:t>
            </w:r>
          </w:p>
        </w:tc>
        <w:tc>
          <w:tcPr>
            <w:tcW w:w="1334" w:type="dxa"/>
            <w:tcBorders>
              <w:top w:val="single" w:sz="8" w:space="0" w:color="auto"/>
              <w:left w:val="single" w:sz="8" w:space="0" w:color="auto"/>
              <w:bottom w:val="single" w:sz="8" w:space="0" w:color="auto"/>
              <w:right w:val="single" w:sz="8" w:space="0" w:color="auto"/>
            </w:tcBorders>
            <w:noWrap/>
            <w:vAlign w:val="bottom"/>
          </w:tcPr>
          <w:p w14:paraId="3E4D1F82"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2FBE918C"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3CE28119" w14:textId="77777777" w:rsidR="00B9414F" w:rsidRPr="00BF2D2E" w:rsidRDefault="00B9414F" w:rsidP="00B9414F">
            <w:pPr>
              <w:rPr>
                <w:color w:val="000000"/>
              </w:rPr>
            </w:pPr>
          </w:p>
        </w:tc>
      </w:tr>
      <w:tr w:rsidR="00B9414F" w:rsidRPr="00BF2D2E" w14:paraId="54AC217D"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2EC73A4B"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10/15</w:t>
            </w:r>
          </w:p>
        </w:tc>
        <w:tc>
          <w:tcPr>
            <w:tcW w:w="1334" w:type="dxa"/>
            <w:tcBorders>
              <w:top w:val="single" w:sz="8" w:space="0" w:color="auto"/>
              <w:left w:val="single" w:sz="8" w:space="0" w:color="auto"/>
              <w:bottom w:val="single" w:sz="8" w:space="0" w:color="auto"/>
              <w:right w:val="single" w:sz="8" w:space="0" w:color="auto"/>
            </w:tcBorders>
            <w:noWrap/>
            <w:vAlign w:val="bottom"/>
          </w:tcPr>
          <w:p w14:paraId="2C141A7A"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1A487BE3"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69C56477" w14:textId="77777777" w:rsidR="00B9414F" w:rsidRPr="00BF2D2E" w:rsidRDefault="00B9414F" w:rsidP="00B9414F">
            <w:pPr>
              <w:rPr>
                <w:color w:val="000000"/>
              </w:rPr>
            </w:pPr>
          </w:p>
        </w:tc>
      </w:tr>
      <w:tr w:rsidR="00B9414F" w:rsidRPr="00BF2D2E" w14:paraId="0D4620C3"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6A8DA6B4"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10/16</w:t>
            </w:r>
          </w:p>
        </w:tc>
        <w:tc>
          <w:tcPr>
            <w:tcW w:w="1334" w:type="dxa"/>
            <w:tcBorders>
              <w:top w:val="single" w:sz="8" w:space="0" w:color="auto"/>
              <w:left w:val="single" w:sz="8" w:space="0" w:color="auto"/>
              <w:bottom w:val="single" w:sz="8" w:space="0" w:color="auto"/>
              <w:right w:val="single" w:sz="8" w:space="0" w:color="auto"/>
            </w:tcBorders>
            <w:noWrap/>
            <w:vAlign w:val="bottom"/>
          </w:tcPr>
          <w:p w14:paraId="57412F9D"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7ACC8D46"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14549E35" w14:textId="77777777" w:rsidR="00B9414F" w:rsidRPr="00BF2D2E" w:rsidRDefault="00B9414F" w:rsidP="00B9414F">
            <w:pPr>
              <w:rPr>
                <w:color w:val="000000"/>
              </w:rPr>
            </w:pPr>
          </w:p>
        </w:tc>
      </w:tr>
      <w:tr w:rsidR="00B9414F" w:rsidRPr="00BF2D2E" w14:paraId="02A00EA0"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56639395"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10/17</w:t>
            </w:r>
          </w:p>
        </w:tc>
        <w:tc>
          <w:tcPr>
            <w:tcW w:w="1334" w:type="dxa"/>
            <w:tcBorders>
              <w:top w:val="single" w:sz="8" w:space="0" w:color="auto"/>
              <w:left w:val="single" w:sz="8" w:space="0" w:color="auto"/>
              <w:bottom w:val="single" w:sz="8" w:space="0" w:color="auto"/>
              <w:right w:val="single" w:sz="8" w:space="0" w:color="auto"/>
            </w:tcBorders>
            <w:noWrap/>
            <w:vAlign w:val="bottom"/>
          </w:tcPr>
          <w:p w14:paraId="4521A48E"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36B2A4DE"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7E6BA4D9" w14:textId="77777777" w:rsidR="00B9414F" w:rsidRPr="00BF2D2E" w:rsidRDefault="00B9414F" w:rsidP="00B9414F">
            <w:pPr>
              <w:rPr>
                <w:color w:val="000000"/>
              </w:rPr>
            </w:pPr>
          </w:p>
        </w:tc>
      </w:tr>
      <w:tr w:rsidR="00B9414F" w:rsidRPr="00BF2D2E" w14:paraId="19FE66C7"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515DB1EB"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10/18</w:t>
            </w:r>
          </w:p>
        </w:tc>
        <w:tc>
          <w:tcPr>
            <w:tcW w:w="1334" w:type="dxa"/>
            <w:tcBorders>
              <w:top w:val="single" w:sz="8" w:space="0" w:color="auto"/>
              <w:left w:val="single" w:sz="8" w:space="0" w:color="auto"/>
              <w:bottom w:val="single" w:sz="8" w:space="0" w:color="auto"/>
              <w:right w:val="single" w:sz="8" w:space="0" w:color="auto"/>
            </w:tcBorders>
            <w:noWrap/>
            <w:vAlign w:val="bottom"/>
          </w:tcPr>
          <w:p w14:paraId="127F5B25"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3AD84B98"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16D8E60E" w14:textId="77777777" w:rsidR="00B9414F" w:rsidRPr="00BF2D2E" w:rsidRDefault="00B9414F" w:rsidP="00B9414F">
            <w:pPr>
              <w:rPr>
                <w:color w:val="000000"/>
              </w:rPr>
            </w:pPr>
          </w:p>
        </w:tc>
      </w:tr>
      <w:tr w:rsidR="00B9414F" w:rsidRPr="00BF2D2E" w14:paraId="6F542610"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4FB9A2E7"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10/19</w:t>
            </w:r>
          </w:p>
        </w:tc>
        <w:tc>
          <w:tcPr>
            <w:tcW w:w="1334" w:type="dxa"/>
            <w:tcBorders>
              <w:top w:val="single" w:sz="8" w:space="0" w:color="auto"/>
              <w:left w:val="single" w:sz="8" w:space="0" w:color="auto"/>
              <w:bottom w:val="single" w:sz="8" w:space="0" w:color="auto"/>
              <w:right w:val="single" w:sz="8" w:space="0" w:color="auto"/>
            </w:tcBorders>
            <w:noWrap/>
            <w:vAlign w:val="bottom"/>
          </w:tcPr>
          <w:p w14:paraId="1FAB641E"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0D2C9178"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01D54F69" w14:textId="77777777" w:rsidR="00B9414F" w:rsidRPr="00BF2D2E" w:rsidRDefault="00B9414F" w:rsidP="00B9414F">
            <w:pPr>
              <w:rPr>
                <w:color w:val="000000"/>
              </w:rPr>
            </w:pPr>
          </w:p>
        </w:tc>
      </w:tr>
      <w:tr w:rsidR="00B9414F" w:rsidRPr="00BF2D2E" w14:paraId="18EF4A5B"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0A45397E"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10/20</w:t>
            </w:r>
          </w:p>
        </w:tc>
        <w:tc>
          <w:tcPr>
            <w:tcW w:w="1334" w:type="dxa"/>
            <w:tcBorders>
              <w:top w:val="single" w:sz="8" w:space="0" w:color="auto"/>
              <w:left w:val="single" w:sz="8" w:space="0" w:color="auto"/>
              <w:bottom w:val="single" w:sz="8" w:space="0" w:color="auto"/>
              <w:right w:val="single" w:sz="8" w:space="0" w:color="auto"/>
            </w:tcBorders>
            <w:noWrap/>
            <w:vAlign w:val="bottom"/>
          </w:tcPr>
          <w:p w14:paraId="1CBB3CC4"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5616E233"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46F0A4CE" w14:textId="77777777" w:rsidR="00B9414F" w:rsidRPr="00BF2D2E" w:rsidRDefault="00B9414F" w:rsidP="00B9414F">
            <w:pPr>
              <w:rPr>
                <w:color w:val="000000"/>
              </w:rPr>
            </w:pPr>
          </w:p>
        </w:tc>
      </w:tr>
      <w:tr w:rsidR="00B9414F" w:rsidRPr="00BF2D2E" w14:paraId="7568E310"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2F043E88"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10/21</w:t>
            </w:r>
          </w:p>
        </w:tc>
        <w:tc>
          <w:tcPr>
            <w:tcW w:w="1334" w:type="dxa"/>
            <w:tcBorders>
              <w:top w:val="single" w:sz="8" w:space="0" w:color="auto"/>
              <w:left w:val="single" w:sz="8" w:space="0" w:color="auto"/>
              <w:bottom w:val="single" w:sz="8" w:space="0" w:color="auto"/>
              <w:right w:val="single" w:sz="8" w:space="0" w:color="auto"/>
            </w:tcBorders>
            <w:noWrap/>
            <w:vAlign w:val="bottom"/>
          </w:tcPr>
          <w:p w14:paraId="50DFA718"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2F1A2CB2"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1A316E80" w14:textId="77777777" w:rsidR="00B9414F" w:rsidRPr="00BF2D2E" w:rsidRDefault="00B9414F" w:rsidP="00B9414F">
            <w:pPr>
              <w:rPr>
                <w:color w:val="000000"/>
              </w:rPr>
            </w:pPr>
          </w:p>
        </w:tc>
      </w:tr>
      <w:tr w:rsidR="00B9414F" w:rsidRPr="00BF2D2E" w14:paraId="35AACE02" w14:textId="77777777" w:rsidTr="00B9414F">
        <w:trPr>
          <w:trHeight w:val="360"/>
        </w:trPr>
        <w:tc>
          <w:tcPr>
            <w:tcW w:w="920" w:type="dxa"/>
            <w:tcBorders>
              <w:top w:val="nil"/>
              <w:left w:val="single" w:sz="4" w:space="0" w:color="auto"/>
              <w:bottom w:val="single" w:sz="8" w:space="0" w:color="auto"/>
              <w:right w:val="single" w:sz="8" w:space="0" w:color="auto"/>
            </w:tcBorders>
            <w:noWrap/>
            <w:vAlign w:val="bottom"/>
          </w:tcPr>
          <w:p w14:paraId="53DBD05A"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10/22</w:t>
            </w:r>
          </w:p>
        </w:tc>
        <w:tc>
          <w:tcPr>
            <w:tcW w:w="1334" w:type="dxa"/>
            <w:tcBorders>
              <w:top w:val="single" w:sz="8" w:space="0" w:color="auto"/>
              <w:left w:val="single" w:sz="8" w:space="0" w:color="auto"/>
              <w:bottom w:val="single" w:sz="8" w:space="0" w:color="auto"/>
              <w:right w:val="single" w:sz="8" w:space="0" w:color="auto"/>
            </w:tcBorders>
            <w:noWrap/>
            <w:vAlign w:val="bottom"/>
          </w:tcPr>
          <w:p w14:paraId="32D4EA22"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2D26E13C"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479B8E31" w14:textId="77777777" w:rsidR="00B9414F" w:rsidRPr="00BF2D2E" w:rsidRDefault="00B9414F" w:rsidP="00B9414F">
            <w:pPr>
              <w:rPr>
                <w:color w:val="000000"/>
              </w:rPr>
            </w:pPr>
          </w:p>
        </w:tc>
      </w:tr>
      <w:tr w:rsidR="00B9414F" w:rsidRPr="00BF2D2E" w14:paraId="330C42AA"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74AE0541"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10/23</w:t>
            </w:r>
          </w:p>
        </w:tc>
        <w:tc>
          <w:tcPr>
            <w:tcW w:w="1334" w:type="dxa"/>
            <w:tcBorders>
              <w:top w:val="single" w:sz="8" w:space="0" w:color="auto"/>
              <w:left w:val="single" w:sz="8" w:space="0" w:color="auto"/>
              <w:bottom w:val="single" w:sz="8" w:space="0" w:color="auto"/>
              <w:right w:val="single" w:sz="8" w:space="0" w:color="auto"/>
            </w:tcBorders>
            <w:noWrap/>
            <w:vAlign w:val="bottom"/>
          </w:tcPr>
          <w:p w14:paraId="530C8958"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22FDE331"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010189B3" w14:textId="77777777" w:rsidR="00B9414F" w:rsidRPr="00BF2D2E" w:rsidRDefault="00B9414F" w:rsidP="00B9414F">
            <w:pPr>
              <w:rPr>
                <w:color w:val="000000"/>
              </w:rPr>
            </w:pPr>
          </w:p>
        </w:tc>
      </w:tr>
      <w:tr w:rsidR="00B9414F" w:rsidRPr="00BF2D2E" w14:paraId="3A67766F"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786634CB"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10/24</w:t>
            </w:r>
          </w:p>
        </w:tc>
        <w:tc>
          <w:tcPr>
            <w:tcW w:w="1334" w:type="dxa"/>
            <w:tcBorders>
              <w:top w:val="single" w:sz="8" w:space="0" w:color="auto"/>
              <w:left w:val="single" w:sz="8" w:space="0" w:color="auto"/>
              <w:bottom w:val="single" w:sz="8" w:space="0" w:color="auto"/>
              <w:right w:val="single" w:sz="8" w:space="0" w:color="auto"/>
            </w:tcBorders>
            <w:noWrap/>
            <w:vAlign w:val="bottom"/>
          </w:tcPr>
          <w:p w14:paraId="04044E91"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3446C175"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19786280" w14:textId="77777777" w:rsidR="00B9414F" w:rsidRPr="00BF2D2E" w:rsidRDefault="00B9414F" w:rsidP="00B9414F">
            <w:pPr>
              <w:rPr>
                <w:color w:val="000000"/>
              </w:rPr>
            </w:pPr>
          </w:p>
        </w:tc>
      </w:tr>
      <w:tr w:rsidR="00B9414F" w:rsidRPr="00BF2D2E" w14:paraId="3E91FC60"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2E374110" w14:textId="77777777" w:rsidR="00B9414F" w:rsidRPr="00BF2D2E" w:rsidRDefault="00B9414F" w:rsidP="00B9414F">
            <w:pPr>
              <w:jc w:val="right"/>
              <w:rPr>
                <w:rFonts w:ascii="Tahoma" w:hAnsi="Tahoma" w:cs="Tahoma"/>
                <w:color w:val="000000"/>
              </w:rPr>
            </w:pPr>
            <w:r w:rsidRPr="00BF2D2E">
              <w:rPr>
                <w:rFonts w:ascii="Tahoma" w:hAnsi="Tahoma" w:cs="Tahoma"/>
                <w:color w:val="000000"/>
              </w:rPr>
              <w:t>10/25</w:t>
            </w:r>
          </w:p>
        </w:tc>
        <w:tc>
          <w:tcPr>
            <w:tcW w:w="1334" w:type="dxa"/>
            <w:tcBorders>
              <w:top w:val="single" w:sz="8" w:space="0" w:color="auto"/>
              <w:left w:val="single" w:sz="8" w:space="0" w:color="auto"/>
              <w:bottom w:val="single" w:sz="8" w:space="0" w:color="auto"/>
              <w:right w:val="single" w:sz="8" w:space="0" w:color="auto"/>
            </w:tcBorders>
            <w:noWrap/>
            <w:vAlign w:val="bottom"/>
          </w:tcPr>
          <w:p w14:paraId="18C7DA42"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460CC87A"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7373DA7E" w14:textId="77777777" w:rsidR="00B9414F" w:rsidRPr="00BF2D2E" w:rsidRDefault="00B9414F" w:rsidP="00B9414F">
            <w:pPr>
              <w:rPr>
                <w:color w:val="000000"/>
              </w:rPr>
            </w:pPr>
          </w:p>
        </w:tc>
      </w:tr>
      <w:tr w:rsidR="00B9414F" w:rsidRPr="00BF2D2E" w14:paraId="0B138423"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018BB83C" w14:textId="77777777" w:rsidR="00B9414F" w:rsidRPr="00BF2D2E" w:rsidRDefault="00B9414F" w:rsidP="00B9414F">
            <w:pPr>
              <w:jc w:val="right"/>
              <w:rPr>
                <w:rFonts w:ascii="Tahoma" w:hAnsi="Tahoma" w:cs="Tahoma"/>
                <w:color w:val="000000"/>
              </w:rPr>
            </w:pPr>
            <w:r w:rsidRPr="00BF2D2E">
              <w:rPr>
                <w:rFonts w:ascii="Tahoma" w:hAnsi="Tahoma" w:cs="Tahoma"/>
                <w:color w:val="000000"/>
              </w:rPr>
              <w:t>10/26</w:t>
            </w:r>
          </w:p>
        </w:tc>
        <w:tc>
          <w:tcPr>
            <w:tcW w:w="1334" w:type="dxa"/>
            <w:tcBorders>
              <w:top w:val="single" w:sz="8" w:space="0" w:color="auto"/>
              <w:left w:val="single" w:sz="8" w:space="0" w:color="auto"/>
              <w:bottom w:val="single" w:sz="8" w:space="0" w:color="auto"/>
              <w:right w:val="single" w:sz="8" w:space="0" w:color="auto"/>
            </w:tcBorders>
            <w:noWrap/>
            <w:vAlign w:val="bottom"/>
          </w:tcPr>
          <w:p w14:paraId="6827829A"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4ECA3F9D"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3FF73E08" w14:textId="77777777" w:rsidR="00B9414F" w:rsidRPr="00BF2D2E" w:rsidRDefault="00B9414F" w:rsidP="00B9414F">
            <w:pPr>
              <w:rPr>
                <w:color w:val="000000"/>
              </w:rPr>
            </w:pPr>
          </w:p>
        </w:tc>
      </w:tr>
      <w:tr w:rsidR="00B9414F" w:rsidRPr="00BF2D2E" w14:paraId="152C1D13"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06C0F448" w14:textId="77777777" w:rsidR="00B9414F" w:rsidRPr="00BF2D2E" w:rsidRDefault="00B9414F" w:rsidP="00B9414F">
            <w:pPr>
              <w:jc w:val="right"/>
              <w:rPr>
                <w:rFonts w:ascii="Tahoma" w:hAnsi="Tahoma" w:cs="Tahoma"/>
                <w:color w:val="000000"/>
              </w:rPr>
            </w:pPr>
            <w:r w:rsidRPr="00BF2D2E">
              <w:rPr>
                <w:rFonts w:ascii="Tahoma" w:hAnsi="Tahoma" w:cs="Tahoma"/>
                <w:color w:val="000000"/>
              </w:rPr>
              <w:t>10/27</w:t>
            </w:r>
          </w:p>
        </w:tc>
        <w:tc>
          <w:tcPr>
            <w:tcW w:w="1334" w:type="dxa"/>
            <w:tcBorders>
              <w:top w:val="single" w:sz="8" w:space="0" w:color="auto"/>
              <w:left w:val="single" w:sz="8" w:space="0" w:color="auto"/>
              <w:bottom w:val="single" w:sz="8" w:space="0" w:color="auto"/>
              <w:right w:val="single" w:sz="8" w:space="0" w:color="auto"/>
            </w:tcBorders>
            <w:noWrap/>
            <w:vAlign w:val="bottom"/>
          </w:tcPr>
          <w:p w14:paraId="33681F29"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3C8039CB"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1E35E8AE" w14:textId="77777777" w:rsidR="00B9414F" w:rsidRPr="00BF2D2E" w:rsidRDefault="00B9414F" w:rsidP="00B9414F">
            <w:pPr>
              <w:rPr>
                <w:color w:val="000000"/>
              </w:rPr>
            </w:pPr>
          </w:p>
        </w:tc>
      </w:tr>
      <w:tr w:rsidR="00B9414F" w:rsidRPr="00BF2D2E" w14:paraId="4A40FC0E"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58642EC7" w14:textId="77777777" w:rsidR="00B9414F" w:rsidRPr="00BF2D2E" w:rsidRDefault="00B9414F" w:rsidP="00B9414F">
            <w:pPr>
              <w:jc w:val="right"/>
              <w:rPr>
                <w:rFonts w:ascii="Tahoma" w:hAnsi="Tahoma" w:cs="Tahoma"/>
                <w:color w:val="000000"/>
              </w:rPr>
            </w:pPr>
            <w:r w:rsidRPr="00BF2D2E">
              <w:rPr>
                <w:rFonts w:ascii="Tahoma" w:hAnsi="Tahoma" w:cs="Tahoma"/>
                <w:color w:val="000000"/>
              </w:rPr>
              <w:t>10/28</w:t>
            </w:r>
          </w:p>
        </w:tc>
        <w:tc>
          <w:tcPr>
            <w:tcW w:w="1334" w:type="dxa"/>
            <w:tcBorders>
              <w:top w:val="single" w:sz="8" w:space="0" w:color="auto"/>
              <w:left w:val="single" w:sz="8" w:space="0" w:color="auto"/>
              <w:bottom w:val="single" w:sz="8" w:space="0" w:color="auto"/>
              <w:right w:val="single" w:sz="8" w:space="0" w:color="auto"/>
            </w:tcBorders>
            <w:noWrap/>
            <w:vAlign w:val="bottom"/>
          </w:tcPr>
          <w:p w14:paraId="16637012"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7FCF2BF7"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49D6A33B" w14:textId="77777777" w:rsidR="00B9414F" w:rsidRPr="00BF2D2E" w:rsidRDefault="00B9414F" w:rsidP="00B9414F">
            <w:pPr>
              <w:rPr>
                <w:color w:val="000000"/>
              </w:rPr>
            </w:pPr>
          </w:p>
        </w:tc>
      </w:tr>
      <w:tr w:rsidR="00B9414F" w:rsidRPr="00BF2D2E" w14:paraId="150F651D"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3A1274F6" w14:textId="77777777" w:rsidR="00B9414F" w:rsidRPr="00BF2D2E" w:rsidRDefault="00B9414F" w:rsidP="00B9414F">
            <w:pPr>
              <w:jc w:val="right"/>
              <w:rPr>
                <w:rFonts w:ascii="Tahoma" w:hAnsi="Tahoma" w:cs="Tahoma"/>
                <w:color w:val="000000"/>
              </w:rPr>
            </w:pPr>
            <w:r w:rsidRPr="00BF2D2E">
              <w:rPr>
                <w:rFonts w:ascii="Tahoma" w:hAnsi="Tahoma" w:cs="Tahoma"/>
                <w:color w:val="000000"/>
              </w:rPr>
              <w:t>10/29</w:t>
            </w:r>
          </w:p>
        </w:tc>
        <w:tc>
          <w:tcPr>
            <w:tcW w:w="1334" w:type="dxa"/>
            <w:tcBorders>
              <w:top w:val="single" w:sz="8" w:space="0" w:color="auto"/>
              <w:left w:val="single" w:sz="8" w:space="0" w:color="auto"/>
              <w:bottom w:val="single" w:sz="8" w:space="0" w:color="auto"/>
              <w:right w:val="single" w:sz="8" w:space="0" w:color="auto"/>
            </w:tcBorders>
            <w:noWrap/>
            <w:vAlign w:val="bottom"/>
          </w:tcPr>
          <w:p w14:paraId="711DCCF8"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1F4D2A80"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6E643342" w14:textId="77777777" w:rsidR="00B9414F" w:rsidRPr="00BF2D2E" w:rsidRDefault="00B9414F" w:rsidP="00B9414F">
            <w:pPr>
              <w:rPr>
                <w:color w:val="000000"/>
              </w:rPr>
            </w:pPr>
          </w:p>
        </w:tc>
      </w:tr>
      <w:tr w:rsidR="00B9414F" w:rsidRPr="00BF2D2E" w14:paraId="5B8279E8"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0AA6C003" w14:textId="77777777" w:rsidR="00B9414F" w:rsidRPr="00BF2D2E" w:rsidRDefault="00B9414F" w:rsidP="00B9414F">
            <w:pPr>
              <w:jc w:val="right"/>
              <w:rPr>
                <w:rFonts w:ascii="Tahoma" w:hAnsi="Tahoma" w:cs="Tahoma"/>
                <w:color w:val="000000"/>
              </w:rPr>
            </w:pPr>
            <w:r w:rsidRPr="00BF2D2E">
              <w:rPr>
                <w:rFonts w:ascii="Tahoma" w:hAnsi="Tahoma" w:cs="Tahoma"/>
                <w:color w:val="000000"/>
              </w:rPr>
              <w:t>10/30</w:t>
            </w:r>
          </w:p>
        </w:tc>
        <w:tc>
          <w:tcPr>
            <w:tcW w:w="1334" w:type="dxa"/>
            <w:tcBorders>
              <w:top w:val="single" w:sz="8" w:space="0" w:color="auto"/>
              <w:left w:val="single" w:sz="8" w:space="0" w:color="auto"/>
              <w:bottom w:val="single" w:sz="8" w:space="0" w:color="auto"/>
              <w:right w:val="single" w:sz="8" w:space="0" w:color="auto"/>
            </w:tcBorders>
            <w:noWrap/>
            <w:vAlign w:val="bottom"/>
          </w:tcPr>
          <w:p w14:paraId="3A20E897"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1B87B6DC"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407ECCC5" w14:textId="77777777" w:rsidR="00B9414F" w:rsidRPr="00BF2D2E" w:rsidRDefault="00B9414F" w:rsidP="00B9414F">
            <w:pPr>
              <w:rPr>
                <w:color w:val="000000"/>
              </w:rPr>
            </w:pPr>
          </w:p>
        </w:tc>
      </w:tr>
      <w:tr w:rsidR="00B9414F" w:rsidRPr="00BF2D2E" w14:paraId="087B65A0"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378B990A" w14:textId="77777777" w:rsidR="00B9414F" w:rsidRPr="00BF2D2E" w:rsidRDefault="00B9414F" w:rsidP="00B9414F">
            <w:pPr>
              <w:jc w:val="right"/>
              <w:rPr>
                <w:rFonts w:ascii="Tahoma" w:hAnsi="Tahoma" w:cs="Tahoma"/>
                <w:color w:val="000000"/>
              </w:rPr>
            </w:pPr>
            <w:r w:rsidRPr="00BF2D2E">
              <w:rPr>
                <w:rFonts w:ascii="Tahoma" w:hAnsi="Tahoma" w:cs="Tahoma"/>
                <w:color w:val="000000"/>
              </w:rPr>
              <w:t>10/31</w:t>
            </w:r>
          </w:p>
        </w:tc>
        <w:tc>
          <w:tcPr>
            <w:tcW w:w="1334" w:type="dxa"/>
            <w:tcBorders>
              <w:top w:val="single" w:sz="8" w:space="0" w:color="auto"/>
              <w:left w:val="single" w:sz="8" w:space="0" w:color="auto"/>
              <w:bottom w:val="single" w:sz="8" w:space="0" w:color="auto"/>
              <w:right w:val="single" w:sz="8" w:space="0" w:color="auto"/>
            </w:tcBorders>
            <w:noWrap/>
            <w:vAlign w:val="bottom"/>
          </w:tcPr>
          <w:p w14:paraId="017AF3B9"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64E4A093"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31F1133A" w14:textId="77777777" w:rsidR="00B9414F" w:rsidRPr="00BF2D2E" w:rsidRDefault="00B9414F" w:rsidP="00B9414F">
            <w:pPr>
              <w:rPr>
                <w:color w:val="000000"/>
              </w:rPr>
            </w:pPr>
          </w:p>
        </w:tc>
      </w:tr>
    </w:tbl>
    <w:p w14:paraId="00F65E88" w14:textId="77777777" w:rsidR="00B9414F" w:rsidRPr="00BF2D2E" w:rsidRDefault="00B9414F" w:rsidP="00B9414F">
      <w:pPr>
        <w:tabs>
          <w:tab w:val="left" w:pos="720"/>
          <w:tab w:val="left" w:pos="1440"/>
          <w:tab w:val="left" w:pos="2160"/>
          <w:tab w:val="left" w:pos="2880"/>
          <w:tab w:val="left" w:pos="3600"/>
          <w:tab w:val="left" w:pos="4320"/>
          <w:tab w:val="left" w:pos="5040"/>
          <w:tab w:val="left" w:pos="8140"/>
        </w:tabs>
        <w:rPr>
          <w:rFonts w:ascii="Arial Narrow" w:hAnsi="Arial Narrow" w:cs="Tahoma"/>
          <w:sz w:val="20"/>
          <w:szCs w:val="20"/>
        </w:rPr>
      </w:pPr>
      <w:r w:rsidRPr="00BF2D2E">
        <w:rPr>
          <w:rFonts w:ascii="Arial Narrow" w:hAnsi="Arial Narrow" w:cs="Tahoma"/>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4"/>
        <w:gridCol w:w="1424"/>
      </w:tblGrid>
      <w:tr w:rsidR="00B9414F" w:rsidRPr="00BF2D2E" w14:paraId="02871FE8" w14:textId="77777777" w:rsidTr="00B9414F">
        <w:trPr>
          <w:trHeight w:val="288"/>
        </w:trPr>
        <w:tc>
          <w:tcPr>
            <w:tcW w:w="9475" w:type="dxa"/>
            <w:tcBorders>
              <w:bottom w:val="single" w:sz="18" w:space="0" w:color="808080"/>
            </w:tcBorders>
          </w:tcPr>
          <w:p w14:paraId="06952BC0" w14:textId="77777777" w:rsidR="00B9414F" w:rsidRPr="00BF2D2E" w:rsidRDefault="00B9414F" w:rsidP="00B9414F">
            <w:pPr>
              <w:pStyle w:val="Header"/>
              <w:jc w:val="right"/>
              <w:rPr>
                <w:rFonts w:ascii="Tahoma" w:hAnsi="Tahoma" w:cs="Tahoma"/>
                <w:b/>
                <w:color w:val="000000"/>
              </w:rPr>
            </w:pPr>
            <w:r w:rsidRPr="00BF2D2E">
              <w:rPr>
                <w:rFonts w:ascii="Arial Narrow" w:hAnsi="Arial Narrow" w:cs="Tahoma"/>
                <w:b/>
                <w:color w:val="000000"/>
                <w:sz w:val="20"/>
                <w:szCs w:val="20"/>
              </w:rPr>
              <w:lastRenderedPageBreak/>
              <w:br w:type="page"/>
            </w:r>
            <w:r w:rsidRPr="00BF2D2E">
              <w:rPr>
                <w:rFonts w:ascii="Tahoma" w:hAnsi="Tahoma" w:cs="Tahoma"/>
                <w:b/>
                <w:color w:val="000000"/>
              </w:rPr>
              <w:t>November</w:t>
            </w:r>
          </w:p>
        </w:tc>
        <w:tc>
          <w:tcPr>
            <w:tcW w:w="1440" w:type="dxa"/>
            <w:tcBorders>
              <w:bottom w:val="single" w:sz="18" w:space="0" w:color="808080"/>
            </w:tcBorders>
          </w:tcPr>
          <w:p w14:paraId="23BC1BE7" w14:textId="1073D866" w:rsidR="00B9414F" w:rsidRPr="00BF2D2E" w:rsidRDefault="00A96FDB" w:rsidP="00B9414F">
            <w:pPr>
              <w:pStyle w:val="Header"/>
              <w:rPr>
                <w:rFonts w:ascii="Tahoma" w:hAnsi="Tahoma" w:cs="Tahoma"/>
                <w:b/>
                <w:bCs/>
                <w:color w:val="000000"/>
              </w:rPr>
            </w:pPr>
            <w:r>
              <w:rPr>
                <w:rFonts w:ascii="Tahoma" w:hAnsi="Tahoma" w:cs="Tahoma"/>
                <w:b/>
                <w:bCs/>
                <w:color w:val="000000"/>
              </w:rPr>
              <w:t>202</w:t>
            </w:r>
            <w:r w:rsidR="00F37C41">
              <w:rPr>
                <w:rFonts w:ascii="Tahoma" w:hAnsi="Tahoma" w:cs="Tahoma"/>
                <w:b/>
                <w:bCs/>
                <w:color w:val="000000"/>
              </w:rPr>
              <w:t>1</w:t>
            </w:r>
          </w:p>
        </w:tc>
      </w:tr>
    </w:tbl>
    <w:p w14:paraId="14DFB733" w14:textId="77777777" w:rsidR="00B9414F" w:rsidRPr="00BF2D2E" w:rsidRDefault="00B9414F" w:rsidP="00B9414F">
      <w:pPr>
        <w:rPr>
          <w:rFonts w:ascii="Tahoma" w:hAnsi="Tahoma" w:cs="Tahoma"/>
          <w:b/>
          <w:u w:val="single"/>
        </w:rPr>
      </w:pPr>
      <w:r w:rsidRPr="00BF2D2E">
        <w:rPr>
          <w:rFonts w:ascii="Tahoma" w:hAnsi="Tahoma" w:cs="Tahoma"/>
          <w:b/>
          <w:u w:val="single"/>
        </w:rPr>
        <w:t>Storage Room Assessment</w:t>
      </w:r>
      <w:r w:rsidRPr="00BF2D2E">
        <w:rPr>
          <w:rFonts w:ascii="Tahoma" w:hAnsi="Tahoma" w:cs="Tahoma"/>
          <w:b/>
        </w:rPr>
        <w:t xml:space="preserve">                             Location of Area: </w:t>
      </w:r>
      <w:r w:rsidRPr="00BF2D2E">
        <w:rPr>
          <w:rFonts w:ascii="Tahoma" w:hAnsi="Tahoma" w:cs="Tahoma"/>
          <w:b/>
          <w:u w:val="single"/>
        </w:rPr>
        <w:t>______________________</w:t>
      </w:r>
    </w:p>
    <w:p w14:paraId="6583EC4B" w14:textId="77777777" w:rsidR="00B9414F" w:rsidRPr="00BF2D2E" w:rsidRDefault="00B9414F" w:rsidP="00B9414F">
      <w:pPr>
        <w:jc w:val="center"/>
        <w:rPr>
          <w:rFonts w:ascii="Tahoma" w:hAnsi="Tahoma" w:cs="Tahoma"/>
          <w:sz w:val="20"/>
          <w:szCs w:val="20"/>
          <w:u w:val="single"/>
        </w:rPr>
      </w:pPr>
      <w:r w:rsidRPr="00BF2D2E">
        <w:rPr>
          <w:rFonts w:ascii="Tahoma" w:hAnsi="Tahoma" w:cs="Tahoma"/>
          <w:sz w:val="20"/>
          <w:szCs w:val="20"/>
          <w:u w:val="single"/>
        </w:rPr>
        <w:t>Use a separate form for each area where shelf-stable foods are stored.</w:t>
      </w:r>
    </w:p>
    <w:tbl>
      <w:tblPr>
        <w:tblW w:w="10820" w:type="dxa"/>
        <w:tblInd w:w="88" w:type="dxa"/>
        <w:tblLayout w:type="fixed"/>
        <w:tblLook w:val="00A0" w:firstRow="1" w:lastRow="0" w:firstColumn="1" w:lastColumn="0" w:noHBand="0" w:noVBand="0"/>
      </w:tblPr>
      <w:tblGrid>
        <w:gridCol w:w="920"/>
        <w:gridCol w:w="1334"/>
        <w:gridCol w:w="1726"/>
        <w:gridCol w:w="6840"/>
      </w:tblGrid>
      <w:tr w:rsidR="00B9414F" w:rsidRPr="00BF2D2E" w14:paraId="486D4E0D" w14:textId="77777777" w:rsidTr="00B9414F">
        <w:trPr>
          <w:trHeight w:val="690"/>
        </w:trPr>
        <w:tc>
          <w:tcPr>
            <w:tcW w:w="920" w:type="dxa"/>
            <w:tcBorders>
              <w:top w:val="single" w:sz="8" w:space="0" w:color="auto"/>
              <w:left w:val="single" w:sz="8" w:space="0" w:color="auto"/>
              <w:bottom w:val="nil"/>
              <w:right w:val="single" w:sz="8" w:space="0" w:color="auto"/>
            </w:tcBorders>
            <w:shd w:val="clear" w:color="000000" w:fill="EEECE1"/>
            <w:noWrap/>
            <w:vAlign w:val="center"/>
          </w:tcPr>
          <w:p w14:paraId="110CDA65" w14:textId="77777777" w:rsidR="00B9414F" w:rsidRPr="00BF2D2E" w:rsidRDefault="00B9414F" w:rsidP="00B9414F">
            <w:pPr>
              <w:jc w:val="center"/>
              <w:rPr>
                <w:rFonts w:cs="Tahoma"/>
                <w:b/>
                <w:color w:val="000000"/>
                <w:sz w:val="18"/>
                <w:szCs w:val="18"/>
              </w:rPr>
            </w:pPr>
            <w:r w:rsidRPr="00BF2D2E">
              <w:rPr>
                <w:rFonts w:cs="Tahoma"/>
                <w:b/>
                <w:color w:val="000000"/>
                <w:sz w:val="18"/>
                <w:szCs w:val="18"/>
              </w:rPr>
              <w:t>Date</w:t>
            </w:r>
          </w:p>
        </w:tc>
        <w:tc>
          <w:tcPr>
            <w:tcW w:w="1334" w:type="dxa"/>
            <w:tcBorders>
              <w:top w:val="single" w:sz="8" w:space="0" w:color="auto"/>
              <w:left w:val="single" w:sz="8" w:space="0" w:color="auto"/>
              <w:bottom w:val="single" w:sz="8" w:space="0" w:color="auto"/>
              <w:right w:val="single" w:sz="4" w:space="0" w:color="auto"/>
            </w:tcBorders>
            <w:shd w:val="clear" w:color="000000" w:fill="EEECE1"/>
            <w:vAlign w:val="center"/>
          </w:tcPr>
          <w:p w14:paraId="35230818" w14:textId="77777777" w:rsidR="00B9414F" w:rsidRPr="00BF2D2E" w:rsidRDefault="00B9414F" w:rsidP="00B9414F">
            <w:pPr>
              <w:jc w:val="center"/>
              <w:rPr>
                <w:rFonts w:cs="Tahoma"/>
                <w:b/>
                <w:color w:val="000000"/>
                <w:sz w:val="18"/>
                <w:szCs w:val="18"/>
              </w:rPr>
            </w:pPr>
            <w:r w:rsidRPr="00BF2D2E">
              <w:rPr>
                <w:rFonts w:cs="Tahoma"/>
                <w:b/>
                <w:color w:val="000000"/>
                <w:sz w:val="18"/>
                <w:szCs w:val="18"/>
              </w:rPr>
              <w:t>Observer Initials</w:t>
            </w:r>
          </w:p>
        </w:tc>
        <w:tc>
          <w:tcPr>
            <w:tcW w:w="1726" w:type="dxa"/>
            <w:tcBorders>
              <w:top w:val="single" w:sz="8" w:space="0" w:color="auto"/>
              <w:left w:val="single" w:sz="4" w:space="0" w:color="auto"/>
              <w:bottom w:val="single" w:sz="8" w:space="0" w:color="auto"/>
              <w:right w:val="single" w:sz="4" w:space="0" w:color="auto"/>
            </w:tcBorders>
            <w:shd w:val="clear" w:color="000000" w:fill="EEECE1"/>
          </w:tcPr>
          <w:p w14:paraId="1BFA4B6D" w14:textId="77777777" w:rsidR="00B9414F" w:rsidRPr="00BF2D2E" w:rsidRDefault="00B9414F" w:rsidP="00B9414F">
            <w:pPr>
              <w:jc w:val="center"/>
              <w:rPr>
                <w:rFonts w:cs="Tahoma"/>
                <w:b/>
                <w:bCs/>
                <w:sz w:val="18"/>
                <w:szCs w:val="18"/>
              </w:rPr>
            </w:pPr>
          </w:p>
          <w:p w14:paraId="6C2C4BBE" w14:textId="77777777" w:rsidR="00B9414F" w:rsidRPr="00BF2D2E" w:rsidRDefault="00B9414F" w:rsidP="00B9414F">
            <w:pPr>
              <w:jc w:val="center"/>
              <w:rPr>
                <w:rFonts w:cs="Tahoma"/>
                <w:b/>
                <w:bCs/>
                <w:sz w:val="18"/>
                <w:szCs w:val="18"/>
              </w:rPr>
            </w:pPr>
            <w:r w:rsidRPr="00BF2D2E">
              <w:rPr>
                <w:rFonts w:cs="Tahoma"/>
                <w:b/>
                <w:bCs/>
                <w:sz w:val="18"/>
                <w:szCs w:val="18"/>
              </w:rPr>
              <w:t>Temp.</w:t>
            </w:r>
          </w:p>
          <w:p w14:paraId="7A62AC3C" w14:textId="77777777" w:rsidR="00B9414F" w:rsidRPr="00BF2D2E" w:rsidRDefault="00B9414F" w:rsidP="00B9414F">
            <w:pPr>
              <w:jc w:val="center"/>
              <w:rPr>
                <w:rFonts w:cs="Tahoma"/>
                <w:b/>
                <w:bCs/>
                <w:sz w:val="18"/>
                <w:szCs w:val="18"/>
              </w:rPr>
            </w:pPr>
            <w:r w:rsidRPr="00BF2D2E">
              <w:rPr>
                <w:rFonts w:cs="Tahoma"/>
                <w:b/>
                <w:bCs/>
                <w:sz w:val="18"/>
                <w:szCs w:val="18"/>
              </w:rPr>
              <w:t>F°</w:t>
            </w:r>
          </w:p>
        </w:tc>
        <w:tc>
          <w:tcPr>
            <w:tcW w:w="6840" w:type="dxa"/>
            <w:tcBorders>
              <w:top w:val="single" w:sz="8" w:space="0" w:color="auto"/>
              <w:left w:val="single" w:sz="4" w:space="0" w:color="auto"/>
              <w:bottom w:val="single" w:sz="8" w:space="0" w:color="auto"/>
              <w:right w:val="single" w:sz="8" w:space="0" w:color="auto"/>
            </w:tcBorders>
            <w:shd w:val="clear" w:color="000000" w:fill="EEECE1"/>
          </w:tcPr>
          <w:p w14:paraId="36766F83" w14:textId="77777777" w:rsidR="00B9414F" w:rsidRPr="00BF2D2E" w:rsidRDefault="00B9414F" w:rsidP="00B9414F">
            <w:pPr>
              <w:jc w:val="center"/>
              <w:rPr>
                <w:rFonts w:cs="Tahoma"/>
                <w:b/>
                <w:color w:val="000000"/>
                <w:sz w:val="18"/>
                <w:szCs w:val="18"/>
              </w:rPr>
            </w:pPr>
          </w:p>
          <w:p w14:paraId="78A0B5D9" w14:textId="77777777" w:rsidR="00B9414F" w:rsidRPr="00BF2D2E" w:rsidRDefault="00B9414F" w:rsidP="00B9414F">
            <w:pPr>
              <w:jc w:val="center"/>
              <w:rPr>
                <w:rFonts w:cs="Tahoma"/>
                <w:b/>
                <w:color w:val="000000"/>
                <w:sz w:val="18"/>
                <w:szCs w:val="18"/>
              </w:rPr>
            </w:pPr>
            <w:r w:rsidRPr="00BF2D2E">
              <w:rPr>
                <w:rFonts w:cs="Tahoma"/>
                <w:b/>
                <w:color w:val="000000"/>
                <w:sz w:val="18"/>
                <w:szCs w:val="18"/>
              </w:rPr>
              <w:t>Corrective Actions</w:t>
            </w:r>
          </w:p>
        </w:tc>
      </w:tr>
      <w:tr w:rsidR="00B9414F" w:rsidRPr="00BF2D2E" w14:paraId="5D120D11" w14:textId="77777777" w:rsidTr="00B9414F">
        <w:trPr>
          <w:trHeight w:val="360"/>
        </w:trPr>
        <w:tc>
          <w:tcPr>
            <w:tcW w:w="920" w:type="dxa"/>
            <w:tcBorders>
              <w:top w:val="single" w:sz="4" w:space="0" w:color="auto"/>
              <w:left w:val="single" w:sz="4" w:space="0" w:color="auto"/>
              <w:bottom w:val="single" w:sz="4" w:space="0" w:color="auto"/>
              <w:right w:val="single" w:sz="8" w:space="0" w:color="auto"/>
            </w:tcBorders>
            <w:noWrap/>
            <w:vAlign w:val="bottom"/>
          </w:tcPr>
          <w:p w14:paraId="24582B41" w14:textId="77777777" w:rsidR="00B9414F" w:rsidRPr="00BF2D2E" w:rsidRDefault="00B9414F" w:rsidP="00B9414F">
            <w:pPr>
              <w:jc w:val="right"/>
              <w:rPr>
                <w:rFonts w:ascii="Tahoma" w:hAnsi="Tahoma" w:cs="Tahoma"/>
                <w:color w:val="000000"/>
              </w:rPr>
            </w:pPr>
            <w:r w:rsidRPr="00BF2D2E">
              <w:rPr>
                <w:rFonts w:ascii="Tahoma" w:hAnsi="Tahoma" w:cs="Tahoma"/>
                <w:color w:val="000000"/>
              </w:rPr>
              <w:t>11/1</w:t>
            </w:r>
          </w:p>
        </w:tc>
        <w:tc>
          <w:tcPr>
            <w:tcW w:w="1334" w:type="dxa"/>
            <w:tcBorders>
              <w:top w:val="single" w:sz="8" w:space="0" w:color="auto"/>
              <w:left w:val="single" w:sz="8" w:space="0" w:color="auto"/>
              <w:bottom w:val="single" w:sz="8" w:space="0" w:color="auto"/>
              <w:right w:val="single" w:sz="4" w:space="0" w:color="auto"/>
            </w:tcBorders>
            <w:noWrap/>
            <w:vAlign w:val="bottom"/>
          </w:tcPr>
          <w:p w14:paraId="658030FB"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01E3FB42"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222ABFF0" w14:textId="77777777" w:rsidR="00B9414F" w:rsidRPr="00BF2D2E" w:rsidRDefault="00B9414F" w:rsidP="00B9414F">
            <w:pPr>
              <w:rPr>
                <w:color w:val="000000"/>
              </w:rPr>
            </w:pPr>
          </w:p>
        </w:tc>
      </w:tr>
      <w:tr w:rsidR="00B9414F" w:rsidRPr="00BF2D2E" w14:paraId="6C57A26A"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188C1C78"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11/2</w:t>
            </w:r>
          </w:p>
        </w:tc>
        <w:tc>
          <w:tcPr>
            <w:tcW w:w="1334" w:type="dxa"/>
            <w:tcBorders>
              <w:top w:val="single" w:sz="8" w:space="0" w:color="auto"/>
              <w:left w:val="single" w:sz="8" w:space="0" w:color="auto"/>
              <w:bottom w:val="single" w:sz="8" w:space="0" w:color="auto"/>
              <w:right w:val="single" w:sz="8" w:space="0" w:color="auto"/>
            </w:tcBorders>
            <w:noWrap/>
            <w:vAlign w:val="bottom"/>
          </w:tcPr>
          <w:p w14:paraId="522CF285"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2160CABC"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194E4FC9" w14:textId="77777777" w:rsidR="00B9414F" w:rsidRPr="00BF2D2E" w:rsidRDefault="00B9414F" w:rsidP="00B9414F">
            <w:pPr>
              <w:rPr>
                <w:color w:val="000000"/>
              </w:rPr>
            </w:pPr>
          </w:p>
        </w:tc>
      </w:tr>
      <w:tr w:rsidR="00B9414F" w:rsidRPr="00BF2D2E" w14:paraId="04351B5C"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78FEB8E3"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11/3</w:t>
            </w:r>
          </w:p>
        </w:tc>
        <w:tc>
          <w:tcPr>
            <w:tcW w:w="1334" w:type="dxa"/>
            <w:tcBorders>
              <w:top w:val="single" w:sz="8" w:space="0" w:color="auto"/>
              <w:left w:val="single" w:sz="8" w:space="0" w:color="auto"/>
              <w:bottom w:val="single" w:sz="8" w:space="0" w:color="auto"/>
              <w:right w:val="single" w:sz="8" w:space="0" w:color="auto"/>
            </w:tcBorders>
            <w:noWrap/>
            <w:vAlign w:val="bottom"/>
          </w:tcPr>
          <w:p w14:paraId="5F07CA62"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48EBFD6C"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206600B0" w14:textId="77777777" w:rsidR="00B9414F" w:rsidRPr="00BF2D2E" w:rsidRDefault="00B9414F" w:rsidP="00B9414F">
            <w:pPr>
              <w:rPr>
                <w:color w:val="000000"/>
              </w:rPr>
            </w:pPr>
          </w:p>
        </w:tc>
      </w:tr>
      <w:tr w:rsidR="00B9414F" w:rsidRPr="00BF2D2E" w14:paraId="53247A38"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04674D7A"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11/4</w:t>
            </w:r>
          </w:p>
        </w:tc>
        <w:tc>
          <w:tcPr>
            <w:tcW w:w="1334" w:type="dxa"/>
            <w:tcBorders>
              <w:top w:val="single" w:sz="8" w:space="0" w:color="auto"/>
              <w:left w:val="single" w:sz="8" w:space="0" w:color="auto"/>
              <w:bottom w:val="single" w:sz="8" w:space="0" w:color="auto"/>
              <w:right w:val="single" w:sz="8" w:space="0" w:color="auto"/>
            </w:tcBorders>
            <w:noWrap/>
            <w:vAlign w:val="bottom"/>
          </w:tcPr>
          <w:p w14:paraId="0A13E584"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3858A22A"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3B51FB5A" w14:textId="77777777" w:rsidR="00B9414F" w:rsidRPr="00BF2D2E" w:rsidRDefault="00B9414F" w:rsidP="00B9414F">
            <w:pPr>
              <w:rPr>
                <w:color w:val="000000"/>
              </w:rPr>
            </w:pPr>
          </w:p>
        </w:tc>
      </w:tr>
      <w:tr w:rsidR="00B9414F" w:rsidRPr="00BF2D2E" w14:paraId="0008B9F8"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39719DF8"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11/5</w:t>
            </w:r>
          </w:p>
        </w:tc>
        <w:tc>
          <w:tcPr>
            <w:tcW w:w="1334" w:type="dxa"/>
            <w:tcBorders>
              <w:top w:val="single" w:sz="8" w:space="0" w:color="auto"/>
              <w:left w:val="single" w:sz="8" w:space="0" w:color="auto"/>
              <w:bottom w:val="single" w:sz="8" w:space="0" w:color="auto"/>
              <w:right w:val="single" w:sz="8" w:space="0" w:color="auto"/>
            </w:tcBorders>
            <w:noWrap/>
            <w:vAlign w:val="bottom"/>
          </w:tcPr>
          <w:p w14:paraId="56C614F3"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081E90A9"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17A069D4" w14:textId="77777777" w:rsidR="00B9414F" w:rsidRPr="00BF2D2E" w:rsidRDefault="00B9414F" w:rsidP="00B9414F">
            <w:pPr>
              <w:rPr>
                <w:color w:val="000000"/>
              </w:rPr>
            </w:pPr>
          </w:p>
        </w:tc>
      </w:tr>
      <w:tr w:rsidR="00B9414F" w:rsidRPr="00BF2D2E" w14:paraId="207CE334"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69D30B4D"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11/6</w:t>
            </w:r>
          </w:p>
        </w:tc>
        <w:tc>
          <w:tcPr>
            <w:tcW w:w="1334" w:type="dxa"/>
            <w:tcBorders>
              <w:top w:val="single" w:sz="8" w:space="0" w:color="auto"/>
              <w:left w:val="single" w:sz="8" w:space="0" w:color="auto"/>
              <w:bottom w:val="single" w:sz="8" w:space="0" w:color="auto"/>
              <w:right w:val="single" w:sz="8" w:space="0" w:color="auto"/>
            </w:tcBorders>
            <w:noWrap/>
            <w:vAlign w:val="bottom"/>
          </w:tcPr>
          <w:p w14:paraId="60656941"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2D83D9C0"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36456D3F" w14:textId="77777777" w:rsidR="00B9414F" w:rsidRPr="00BF2D2E" w:rsidRDefault="00B9414F" w:rsidP="00B9414F">
            <w:pPr>
              <w:rPr>
                <w:color w:val="000000"/>
              </w:rPr>
            </w:pPr>
          </w:p>
        </w:tc>
      </w:tr>
      <w:tr w:rsidR="00B9414F" w:rsidRPr="00BF2D2E" w14:paraId="0C645FA4"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72250925"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11/7</w:t>
            </w:r>
          </w:p>
        </w:tc>
        <w:tc>
          <w:tcPr>
            <w:tcW w:w="1334" w:type="dxa"/>
            <w:tcBorders>
              <w:top w:val="single" w:sz="8" w:space="0" w:color="auto"/>
              <w:left w:val="single" w:sz="8" w:space="0" w:color="auto"/>
              <w:bottom w:val="single" w:sz="8" w:space="0" w:color="auto"/>
              <w:right w:val="single" w:sz="8" w:space="0" w:color="auto"/>
            </w:tcBorders>
            <w:noWrap/>
            <w:vAlign w:val="bottom"/>
          </w:tcPr>
          <w:p w14:paraId="11DCC6AE"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5DBECCF6"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7BC9EBB4" w14:textId="77777777" w:rsidR="00B9414F" w:rsidRPr="00BF2D2E" w:rsidRDefault="00B9414F" w:rsidP="00B9414F">
            <w:pPr>
              <w:rPr>
                <w:color w:val="000000"/>
              </w:rPr>
            </w:pPr>
          </w:p>
        </w:tc>
      </w:tr>
      <w:tr w:rsidR="00B9414F" w:rsidRPr="00BF2D2E" w14:paraId="76417A97"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01B5C4D0"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11/8</w:t>
            </w:r>
          </w:p>
        </w:tc>
        <w:tc>
          <w:tcPr>
            <w:tcW w:w="1334" w:type="dxa"/>
            <w:tcBorders>
              <w:top w:val="single" w:sz="8" w:space="0" w:color="auto"/>
              <w:left w:val="single" w:sz="8" w:space="0" w:color="auto"/>
              <w:bottom w:val="single" w:sz="8" w:space="0" w:color="auto"/>
              <w:right w:val="single" w:sz="8" w:space="0" w:color="auto"/>
            </w:tcBorders>
            <w:noWrap/>
            <w:vAlign w:val="bottom"/>
          </w:tcPr>
          <w:p w14:paraId="354C15D0"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42ED9386"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2F4146AF" w14:textId="77777777" w:rsidR="00B9414F" w:rsidRPr="00BF2D2E" w:rsidRDefault="00B9414F" w:rsidP="00B9414F">
            <w:pPr>
              <w:rPr>
                <w:color w:val="000000"/>
              </w:rPr>
            </w:pPr>
          </w:p>
        </w:tc>
      </w:tr>
      <w:tr w:rsidR="00B9414F" w:rsidRPr="00BF2D2E" w14:paraId="1A0EE399"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4908FCF3"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11/9</w:t>
            </w:r>
          </w:p>
        </w:tc>
        <w:tc>
          <w:tcPr>
            <w:tcW w:w="1334" w:type="dxa"/>
            <w:tcBorders>
              <w:top w:val="single" w:sz="8" w:space="0" w:color="auto"/>
              <w:left w:val="single" w:sz="8" w:space="0" w:color="auto"/>
              <w:bottom w:val="single" w:sz="8" w:space="0" w:color="auto"/>
              <w:right w:val="single" w:sz="8" w:space="0" w:color="auto"/>
            </w:tcBorders>
            <w:noWrap/>
            <w:vAlign w:val="bottom"/>
          </w:tcPr>
          <w:p w14:paraId="78DCC71F"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48CFF017"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6C3A77B2" w14:textId="77777777" w:rsidR="00B9414F" w:rsidRPr="00BF2D2E" w:rsidRDefault="00B9414F" w:rsidP="00B9414F">
            <w:pPr>
              <w:rPr>
                <w:color w:val="000000"/>
              </w:rPr>
            </w:pPr>
          </w:p>
        </w:tc>
      </w:tr>
      <w:tr w:rsidR="00B9414F" w:rsidRPr="00BF2D2E" w14:paraId="54D06E99"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483E28D7"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11/10</w:t>
            </w:r>
          </w:p>
        </w:tc>
        <w:tc>
          <w:tcPr>
            <w:tcW w:w="1334" w:type="dxa"/>
            <w:tcBorders>
              <w:top w:val="single" w:sz="8" w:space="0" w:color="auto"/>
              <w:left w:val="single" w:sz="8" w:space="0" w:color="auto"/>
              <w:bottom w:val="single" w:sz="8" w:space="0" w:color="auto"/>
              <w:right w:val="single" w:sz="8" w:space="0" w:color="auto"/>
            </w:tcBorders>
            <w:noWrap/>
            <w:vAlign w:val="bottom"/>
          </w:tcPr>
          <w:p w14:paraId="13B1AC28"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22262B29"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2D529950" w14:textId="77777777" w:rsidR="00B9414F" w:rsidRPr="00BF2D2E" w:rsidRDefault="00B9414F" w:rsidP="00B9414F">
            <w:pPr>
              <w:rPr>
                <w:color w:val="000000"/>
              </w:rPr>
            </w:pPr>
          </w:p>
        </w:tc>
      </w:tr>
      <w:tr w:rsidR="00B9414F" w:rsidRPr="00BF2D2E" w14:paraId="1DF0E67F"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5B2FC9EF"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11/11</w:t>
            </w:r>
          </w:p>
        </w:tc>
        <w:tc>
          <w:tcPr>
            <w:tcW w:w="1334" w:type="dxa"/>
            <w:tcBorders>
              <w:top w:val="single" w:sz="8" w:space="0" w:color="auto"/>
              <w:left w:val="single" w:sz="8" w:space="0" w:color="auto"/>
              <w:bottom w:val="single" w:sz="8" w:space="0" w:color="auto"/>
              <w:right w:val="single" w:sz="8" w:space="0" w:color="auto"/>
            </w:tcBorders>
            <w:noWrap/>
            <w:vAlign w:val="bottom"/>
          </w:tcPr>
          <w:p w14:paraId="5362B44F"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0CAC166A"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40E4A092" w14:textId="77777777" w:rsidR="00B9414F" w:rsidRPr="00BF2D2E" w:rsidRDefault="00B9414F" w:rsidP="00B9414F">
            <w:pPr>
              <w:rPr>
                <w:color w:val="000000"/>
              </w:rPr>
            </w:pPr>
          </w:p>
        </w:tc>
      </w:tr>
      <w:tr w:rsidR="00B9414F" w:rsidRPr="00BF2D2E" w14:paraId="31EC55CE"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3DC7475D"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11/12</w:t>
            </w:r>
          </w:p>
        </w:tc>
        <w:tc>
          <w:tcPr>
            <w:tcW w:w="1334" w:type="dxa"/>
            <w:tcBorders>
              <w:top w:val="single" w:sz="8" w:space="0" w:color="auto"/>
              <w:left w:val="single" w:sz="8" w:space="0" w:color="auto"/>
              <w:bottom w:val="single" w:sz="8" w:space="0" w:color="auto"/>
              <w:right w:val="single" w:sz="8" w:space="0" w:color="auto"/>
            </w:tcBorders>
            <w:noWrap/>
            <w:vAlign w:val="bottom"/>
          </w:tcPr>
          <w:p w14:paraId="2109A197"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0988D96D"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6209ED95" w14:textId="77777777" w:rsidR="00B9414F" w:rsidRPr="00BF2D2E" w:rsidRDefault="00B9414F" w:rsidP="00B9414F">
            <w:pPr>
              <w:rPr>
                <w:color w:val="000000"/>
              </w:rPr>
            </w:pPr>
          </w:p>
        </w:tc>
      </w:tr>
      <w:tr w:rsidR="00B9414F" w:rsidRPr="00BF2D2E" w14:paraId="4CDF8813"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52A49029"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11/13</w:t>
            </w:r>
          </w:p>
        </w:tc>
        <w:tc>
          <w:tcPr>
            <w:tcW w:w="1334" w:type="dxa"/>
            <w:tcBorders>
              <w:top w:val="single" w:sz="8" w:space="0" w:color="auto"/>
              <w:left w:val="single" w:sz="8" w:space="0" w:color="auto"/>
              <w:bottom w:val="single" w:sz="8" w:space="0" w:color="auto"/>
              <w:right w:val="single" w:sz="8" w:space="0" w:color="auto"/>
            </w:tcBorders>
            <w:noWrap/>
            <w:vAlign w:val="bottom"/>
          </w:tcPr>
          <w:p w14:paraId="0E3B43F2"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12AA6698"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2E2E9A3B" w14:textId="77777777" w:rsidR="00B9414F" w:rsidRPr="00BF2D2E" w:rsidRDefault="00B9414F" w:rsidP="00B9414F">
            <w:pPr>
              <w:rPr>
                <w:color w:val="000000"/>
              </w:rPr>
            </w:pPr>
          </w:p>
        </w:tc>
      </w:tr>
      <w:tr w:rsidR="00B9414F" w:rsidRPr="00BF2D2E" w14:paraId="5AE0A5C5"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3674150C"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11/14</w:t>
            </w:r>
          </w:p>
        </w:tc>
        <w:tc>
          <w:tcPr>
            <w:tcW w:w="1334" w:type="dxa"/>
            <w:tcBorders>
              <w:top w:val="single" w:sz="8" w:space="0" w:color="auto"/>
              <w:left w:val="single" w:sz="8" w:space="0" w:color="auto"/>
              <w:bottom w:val="single" w:sz="8" w:space="0" w:color="auto"/>
              <w:right w:val="single" w:sz="8" w:space="0" w:color="auto"/>
            </w:tcBorders>
            <w:noWrap/>
            <w:vAlign w:val="bottom"/>
          </w:tcPr>
          <w:p w14:paraId="1E584687"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3B96625D"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134861E7" w14:textId="77777777" w:rsidR="00B9414F" w:rsidRPr="00BF2D2E" w:rsidRDefault="00B9414F" w:rsidP="00B9414F">
            <w:pPr>
              <w:rPr>
                <w:color w:val="000000"/>
              </w:rPr>
            </w:pPr>
          </w:p>
        </w:tc>
      </w:tr>
      <w:tr w:rsidR="00B9414F" w:rsidRPr="00BF2D2E" w14:paraId="005FE937"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77446203"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11/15</w:t>
            </w:r>
          </w:p>
        </w:tc>
        <w:tc>
          <w:tcPr>
            <w:tcW w:w="1334" w:type="dxa"/>
            <w:tcBorders>
              <w:top w:val="single" w:sz="8" w:space="0" w:color="auto"/>
              <w:left w:val="single" w:sz="8" w:space="0" w:color="auto"/>
              <w:bottom w:val="single" w:sz="8" w:space="0" w:color="auto"/>
              <w:right w:val="single" w:sz="8" w:space="0" w:color="auto"/>
            </w:tcBorders>
            <w:noWrap/>
            <w:vAlign w:val="bottom"/>
          </w:tcPr>
          <w:p w14:paraId="1570F910"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2A0FAAEA"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361C8D27" w14:textId="77777777" w:rsidR="00B9414F" w:rsidRPr="00BF2D2E" w:rsidRDefault="00B9414F" w:rsidP="00B9414F">
            <w:pPr>
              <w:rPr>
                <w:color w:val="000000"/>
              </w:rPr>
            </w:pPr>
          </w:p>
        </w:tc>
      </w:tr>
      <w:tr w:rsidR="00B9414F" w:rsidRPr="00BF2D2E" w14:paraId="3D9C6CDF"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7A828080"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11/16</w:t>
            </w:r>
          </w:p>
        </w:tc>
        <w:tc>
          <w:tcPr>
            <w:tcW w:w="1334" w:type="dxa"/>
            <w:tcBorders>
              <w:top w:val="single" w:sz="8" w:space="0" w:color="auto"/>
              <w:left w:val="single" w:sz="8" w:space="0" w:color="auto"/>
              <w:bottom w:val="single" w:sz="8" w:space="0" w:color="auto"/>
              <w:right w:val="single" w:sz="8" w:space="0" w:color="auto"/>
            </w:tcBorders>
            <w:noWrap/>
            <w:vAlign w:val="bottom"/>
          </w:tcPr>
          <w:p w14:paraId="7B889E11"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4324EC3C"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7A878F96" w14:textId="77777777" w:rsidR="00B9414F" w:rsidRPr="00BF2D2E" w:rsidRDefault="00B9414F" w:rsidP="00B9414F">
            <w:pPr>
              <w:rPr>
                <w:color w:val="000000"/>
              </w:rPr>
            </w:pPr>
          </w:p>
        </w:tc>
      </w:tr>
      <w:tr w:rsidR="00B9414F" w:rsidRPr="00BF2D2E" w14:paraId="6C535AD2"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350978C2"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11/17</w:t>
            </w:r>
          </w:p>
        </w:tc>
        <w:tc>
          <w:tcPr>
            <w:tcW w:w="1334" w:type="dxa"/>
            <w:tcBorders>
              <w:top w:val="single" w:sz="8" w:space="0" w:color="auto"/>
              <w:left w:val="single" w:sz="8" w:space="0" w:color="auto"/>
              <w:bottom w:val="single" w:sz="8" w:space="0" w:color="auto"/>
              <w:right w:val="single" w:sz="8" w:space="0" w:color="auto"/>
            </w:tcBorders>
            <w:noWrap/>
            <w:vAlign w:val="bottom"/>
          </w:tcPr>
          <w:p w14:paraId="476A8AD6"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5D5CFDD8"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538339F5" w14:textId="77777777" w:rsidR="00B9414F" w:rsidRPr="00BF2D2E" w:rsidRDefault="00B9414F" w:rsidP="00B9414F">
            <w:pPr>
              <w:rPr>
                <w:color w:val="000000"/>
              </w:rPr>
            </w:pPr>
          </w:p>
        </w:tc>
      </w:tr>
      <w:tr w:rsidR="00B9414F" w:rsidRPr="00BF2D2E" w14:paraId="55000C2E"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54D01CEE"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11/18</w:t>
            </w:r>
          </w:p>
        </w:tc>
        <w:tc>
          <w:tcPr>
            <w:tcW w:w="1334" w:type="dxa"/>
            <w:tcBorders>
              <w:top w:val="single" w:sz="8" w:space="0" w:color="auto"/>
              <w:left w:val="single" w:sz="8" w:space="0" w:color="auto"/>
              <w:bottom w:val="single" w:sz="8" w:space="0" w:color="auto"/>
              <w:right w:val="single" w:sz="8" w:space="0" w:color="auto"/>
            </w:tcBorders>
            <w:noWrap/>
            <w:vAlign w:val="bottom"/>
          </w:tcPr>
          <w:p w14:paraId="4EF2AD01"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4EE3D156"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14E29F25" w14:textId="77777777" w:rsidR="00B9414F" w:rsidRPr="00BF2D2E" w:rsidRDefault="00B9414F" w:rsidP="00B9414F">
            <w:pPr>
              <w:rPr>
                <w:color w:val="000000"/>
              </w:rPr>
            </w:pPr>
          </w:p>
        </w:tc>
      </w:tr>
      <w:tr w:rsidR="00B9414F" w:rsidRPr="00BF2D2E" w14:paraId="23C6F187"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7DE03452"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11/19</w:t>
            </w:r>
          </w:p>
        </w:tc>
        <w:tc>
          <w:tcPr>
            <w:tcW w:w="1334" w:type="dxa"/>
            <w:tcBorders>
              <w:top w:val="single" w:sz="8" w:space="0" w:color="auto"/>
              <w:left w:val="single" w:sz="8" w:space="0" w:color="auto"/>
              <w:bottom w:val="single" w:sz="8" w:space="0" w:color="auto"/>
              <w:right w:val="single" w:sz="8" w:space="0" w:color="auto"/>
            </w:tcBorders>
            <w:noWrap/>
            <w:vAlign w:val="bottom"/>
          </w:tcPr>
          <w:p w14:paraId="1D443869"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5D34C91E"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4D146DD9" w14:textId="77777777" w:rsidR="00B9414F" w:rsidRPr="00BF2D2E" w:rsidRDefault="00B9414F" w:rsidP="00B9414F">
            <w:pPr>
              <w:rPr>
                <w:color w:val="000000"/>
              </w:rPr>
            </w:pPr>
          </w:p>
        </w:tc>
      </w:tr>
      <w:tr w:rsidR="00B9414F" w:rsidRPr="00BF2D2E" w14:paraId="6C9820E9"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222C9DC3"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11/20</w:t>
            </w:r>
          </w:p>
        </w:tc>
        <w:tc>
          <w:tcPr>
            <w:tcW w:w="1334" w:type="dxa"/>
            <w:tcBorders>
              <w:top w:val="single" w:sz="8" w:space="0" w:color="auto"/>
              <w:left w:val="single" w:sz="8" w:space="0" w:color="auto"/>
              <w:bottom w:val="single" w:sz="8" w:space="0" w:color="auto"/>
              <w:right w:val="single" w:sz="8" w:space="0" w:color="auto"/>
            </w:tcBorders>
            <w:noWrap/>
            <w:vAlign w:val="bottom"/>
          </w:tcPr>
          <w:p w14:paraId="24AD13E3"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1EE0C156"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2F65B9DD" w14:textId="77777777" w:rsidR="00B9414F" w:rsidRPr="00BF2D2E" w:rsidRDefault="00B9414F" w:rsidP="00B9414F">
            <w:pPr>
              <w:rPr>
                <w:color w:val="000000"/>
              </w:rPr>
            </w:pPr>
          </w:p>
        </w:tc>
      </w:tr>
      <w:tr w:rsidR="00B9414F" w:rsidRPr="00BF2D2E" w14:paraId="5D50F228"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23336B61"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11/21</w:t>
            </w:r>
          </w:p>
        </w:tc>
        <w:tc>
          <w:tcPr>
            <w:tcW w:w="1334" w:type="dxa"/>
            <w:tcBorders>
              <w:top w:val="single" w:sz="8" w:space="0" w:color="auto"/>
              <w:left w:val="single" w:sz="8" w:space="0" w:color="auto"/>
              <w:bottom w:val="single" w:sz="8" w:space="0" w:color="auto"/>
              <w:right w:val="single" w:sz="8" w:space="0" w:color="auto"/>
            </w:tcBorders>
            <w:noWrap/>
            <w:vAlign w:val="bottom"/>
          </w:tcPr>
          <w:p w14:paraId="06AB2EE6"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7032EC0B"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6C964E91" w14:textId="77777777" w:rsidR="00B9414F" w:rsidRPr="00BF2D2E" w:rsidRDefault="00B9414F" w:rsidP="00B9414F">
            <w:pPr>
              <w:rPr>
                <w:color w:val="000000"/>
              </w:rPr>
            </w:pPr>
          </w:p>
        </w:tc>
      </w:tr>
      <w:tr w:rsidR="00B9414F" w:rsidRPr="00BF2D2E" w14:paraId="76958108"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0566CE83"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11/22</w:t>
            </w:r>
          </w:p>
        </w:tc>
        <w:tc>
          <w:tcPr>
            <w:tcW w:w="1334" w:type="dxa"/>
            <w:tcBorders>
              <w:top w:val="single" w:sz="8" w:space="0" w:color="auto"/>
              <w:left w:val="single" w:sz="8" w:space="0" w:color="auto"/>
              <w:bottom w:val="single" w:sz="8" w:space="0" w:color="auto"/>
              <w:right w:val="single" w:sz="8" w:space="0" w:color="auto"/>
            </w:tcBorders>
            <w:noWrap/>
            <w:vAlign w:val="bottom"/>
          </w:tcPr>
          <w:p w14:paraId="540D333B"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19734EC1"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77A1004D" w14:textId="77777777" w:rsidR="00B9414F" w:rsidRPr="00BF2D2E" w:rsidRDefault="00B9414F" w:rsidP="00B9414F">
            <w:pPr>
              <w:rPr>
                <w:color w:val="000000"/>
              </w:rPr>
            </w:pPr>
          </w:p>
        </w:tc>
      </w:tr>
      <w:tr w:rsidR="00B9414F" w:rsidRPr="00BF2D2E" w14:paraId="580D31A6" w14:textId="77777777" w:rsidTr="00B9414F">
        <w:trPr>
          <w:trHeight w:val="360"/>
        </w:trPr>
        <w:tc>
          <w:tcPr>
            <w:tcW w:w="920" w:type="dxa"/>
            <w:tcBorders>
              <w:top w:val="nil"/>
              <w:left w:val="single" w:sz="4" w:space="0" w:color="auto"/>
              <w:bottom w:val="single" w:sz="8" w:space="0" w:color="auto"/>
              <w:right w:val="single" w:sz="8" w:space="0" w:color="auto"/>
            </w:tcBorders>
            <w:noWrap/>
            <w:vAlign w:val="bottom"/>
          </w:tcPr>
          <w:p w14:paraId="608401DF"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11/23</w:t>
            </w:r>
          </w:p>
        </w:tc>
        <w:tc>
          <w:tcPr>
            <w:tcW w:w="1334" w:type="dxa"/>
            <w:tcBorders>
              <w:top w:val="single" w:sz="8" w:space="0" w:color="auto"/>
              <w:left w:val="single" w:sz="8" w:space="0" w:color="auto"/>
              <w:bottom w:val="single" w:sz="8" w:space="0" w:color="auto"/>
              <w:right w:val="single" w:sz="8" w:space="0" w:color="auto"/>
            </w:tcBorders>
            <w:noWrap/>
            <w:vAlign w:val="bottom"/>
          </w:tcPr>
          <w:p w14:paraId="4348AC7E"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560E2780"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780E4F82" w14:textId="77777777" w:rsidR="00B9414F" w:rsidRPr="00BF2D2E" w:rsidRDefault="00B9414F" w:rsidP="00B9414F">
            <w:pPr>
              <w:rPr>
                <w:color w:val="000000"/>
              </w:rPr>
            </w:pPr>
          </w:p>
        </w:tc>
      </w:tr>
      <w:tr w:rsidR="00B9414F" w:rsidRPr="00BF2D2E" w14:paraId="42DBA48E"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0D369E3A"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11/24</w:t>
            </w:r>
          </w:p>
        </w:tc>
        <w:tc>
          <w:tcPr>
            <w:tcW w:w="1334" w:type="dxa"/>
            <w:tcBorders>
              <w:top w:val="single" w:sz="8" w:space="0" w:color="auto"/>
              <w:left w:val="single" w:sz="8" w:space="0" w:color="auto"/>
              <w:bottom w:val="single" w:sz="8" w:space="0" w:color="auto"/>
              <w:right w:val="single" w:sz="8" w:space="0" w:color="auto"/>
            </w:tcBorders>
            <w:noWrap/>
            <w:vAlign w:val="bottom"/>
          </w:tcPr>
          <w:p w14:paraId="0360C049"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31BD6040"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492245C6" w14:textId="77777777" w:rsidR="00B9414F" w:rsidRPr="00BF2D2E" w:rsidRDefault="00B9414F" w:rsidP="00B9414F">
            <w:pPr>
              <w:rPr>
                <w:color w:val="000000"/>
              </w:rPr>
            </w:pPr>
          </w:p>
        </w:tc>
      </w:tr>
      <w:tr w:rsidR="00B9414F" w:rsidRPr="00BF2D2E" w14:paraId="7C0BB60E"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7F44BD70" w14:textId="77777777" w:rsidR="00B9414F" w:rsidRPr="00BF2D2E" w:rsidRDefault="00B9414F" w:rsidP="00B9414F">
            <w:pPr>
              <w:jc w:val="right"/>
              <w:rPr>
                <w:rFonts w:ascii="Tahoma" w:hAnsi="Tahoma" w:cs="Tahoma"/>
                <w:color w:val="000000"/>
              </w:rPr>
            </w:pPr>
            <w:r w:rsidRPr="00BF2D2E">
              <w:rPr>
                <w:rFonts w:ascii="Tahoma" w:hAnsi="Tahoma" w:cs="Tahoma"/>
                <w:color w:val="000000"/>
              </w:rPr>
              <w:t>11/25</w:t>
            </w:r>
          </w:p>
        </w:tc>
        <w:tc>
          <w:tcPr>
            <w:tcW w:w="1334" w:type="dxa"/>
            <w:tcBorders>
              <w:top w:val="single" w:sz="8" w:space="0" w:color="auto"/>
              <w:left w:val="single" w:sz="8" w:space="0" w:color="auto"/>
              <w:bottom w:val="single" w:sz="8" w:space="0" w:color="auto"/>
              <w:right w:val="single" w:sz="8" w:space="0" w:color="auto"/>
            </w:tcBorders>
            <w:noWrap/>
            <w:vAlign w:val="bottom"/>
          </w:tcPr>
          <w:p w14:paraId="0B247A6F"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1179BAD6"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0601544D" w14:textId="77777777" w:rsidR="00B9414F" w:rsidRPr="00BF2D2E" w:rsidRDefault="00B9414F" w:rsidP="00B9414F">
            <w:pPr>
              <w:rPr>
                <w:color w:val="000000"/>
              </w:rPr>
            </w:pPr>
          </w:p>
        </w:tc>
      </w:tr>
      <w:tr w:rsidR="00B9414F" w:rsidRPr="00BF2D2E" w14:paraId="0F597E1A"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68543E1B" w14:textId="77777777" w:rsidR="00B9414F" w:rsidRPr="00BF2D2E" w:rsidRDefault="00B9414F" w:rsidP="00B9414F">
            <w:pPr>
              <w:jc w:val="right"/>
              <w:rPr>
                <w:rFonts w:ascii="Tahoma" w:hAnsi="Tahoma" w:cs="Tahoma"/>
                <w:color w:val="000000"/>
              </w:rPr>
            </w:pPr>
            <w:r w:rsidRPr="00BF2D2E">
              <w:rPr>
                <w:rFonts w:ascii="Tahoma" w:hAnsi="Tahoma" w:cs="Tahoma"/>
                <w:color w:val="000000"/>
              </w:rPr>
              <w:t>11/26</w:t>
            </w:r>
          </w:p>
        </w:tc>
        <w:tc>
          <w:tcPr>
            <w:tcW w:w="1334" w:type="dxa"/>
            <w:tcBorders>
              <w:top w:val="single" w:sz="8" w:space="0" w:color="auto"/>
              <w:left w:val="single" w:sz="8" w:space="0" w:color="auto"/>
              <w:bottom w:val="single" w:sz="8" w:space="0" w:color="auto"/>
              <w:right w:val="single" w:sz="8" w:space="0" w:color="auto"/>
            </w:tcBorders>
            <w:noWrap/>
            <w:vAlign w:val="bottom"/>
          </w:tcPr>
          <w:p w14:paraId="02DF77F1"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5208FBC4"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3DAF7648" w14:textId="77777777" w:rsidR="00B9414F" w:rsidRPr="00BF2D2E" w:rsidRDefault="00B9414F" w:rsidP="00B9414F">
            <w:pPr>
              <w:rPr>
                <w:color w:val="000000"/>
              </w:rPr>
            </w:pPr>
          </w:p>
        </w:tc>
      </w:tr>
      <w:tr w:rsidR="00B9414F" w:rsidRPr="00BF2D2E" w14:paraId="228364D6"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77476C08" w14:textId="77777777" w:rsidR="00B9414F" w:rsidRPr="00BF2D2E" w:rsidRDefault="00B9414F" w:rsidP="00B9414F">
            <w:pPr>
              <w:jc w:val="right"/>
              <w:rPr>
                <w:rFonts w:ascii="Tahoma" w:hAnsi="Tahoma" w:cs="Tahoma"/>
                <w:color w:val="000000"/>
              </w:rPr>
            </w:pPr>
            <w:r w:rsidRPr="00BF2D2E">
              <w:rPr>
                <w:rFonts w:ascii="Tahoma" w:hAnsi="Tahoma" w:cs="Tahoma"/>
                <w:color w:val="000000"/>
              </w:rPr>
              <w:t>11/27</w:t>
            </w:r>
          </w:p>
        </w:tc>
        <w:tc>
          <w:tcPr>
            <w:tcW w:w="1334" w:type="dxa"/>
            <w:tcBorders>
              <w:top w:val="single" w:sz="8" w:space="0" w:color="auto"/>
              <w:left w:val="single" w:sz="8" w:space="0" w:color="auto"/>
              <w:bottom w:val="single" w:sz="8" w:space="0" w:color="auto"/>
              <w:right w:val="single" w:sz="8" w:space="0" w:color="auto"/>
            </w:tcBorders>
            <w:noWrap/>
            <w:vAlign w:val="bottom"/>
          </w:tcPr>
          <w:p w14:paraId="0A085EC7"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7E28B31C"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7A6C2990" w14:textId="77777777" w:rsidR="00B9414F" w:rsidRPr="00BF2D2E" w:rsidRDefault="00B9414F" w:rsidP="00B9414F">
            <w:pPr>
              <w:rPr>
                <w:color w:val="000000"/>
              </w:rPr>
            </w:pPr>
          </w:p>
        </w:tc>
      </w:tr>
      <w:tr w:rsidR="00B9414F" w:rsidRPr="00BF2D2E" w14:paraId="72691965"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25C03265" w14:textId="77777777" w:rsidR="00B9414F" w:rsidRPr="00BF2D2E" w:rsidRDefault="00B9414F" w:rsidP="00B9414F">
            <w:pPr>
              <w:jc w:val="right"/>
              <w:rPr>
                <w:rFonts w:ascii="Tahoma" w:hAnsi="Tahoma" w:cs="Tahoma"/>
                <w:color w:val="000000"/>
              </w:rPr>
            </w:pPr>
            <w:r w:rsidRPr="00BF2D2E">
              <w:rPr>
                <w:rFonts w:ascii="Tahoma" w:hAnsi="Tahoma" w:cs="Tahoma"/>
                <w:color w:val="000000"/>
              </w:rPr>
              <w:t>11/28</w:t>
            </w:r>
          </w:p>
        </w:tc>
        <w:tc>
          <w:tcPr>
            <w:tcW w:w="1334" w:type="dxa"/>
            <w:tcBorders>
              <w:top w:val="single" w:sz="8" w:space="0" w:color="auto"/>
              <w:left w:val="single" w:sz="8" w:space="0" w:color="auto"/>
              <w:bottom w:val="single" w:sz="8" w:space="0" w:color="auto"/>
              <w:right w:val="single" w:sz="8" w:space="0" w:color="auto"/>
            </w:tcBorders>
            <w:noWrap/>
            <w:vAlign w:val="bottom"/>
          </w:tcPr>
          <w:p w14:paraId="595A1F90"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7179AD1A"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63F2BDD2" w14:textId="77777777" w:rsidR="00B9414F" w:rsidRPr="00BF2D2E" w:rsidRDefault="00B9414F" w:rsidP="00B9414F">
            <w:pPr>
              <w:rPr>
                <w:color w:val="000000"/>
              </w:rPr>
            </w:pPr>
          </w:p>
        </w:tc>
      </w:tr>
      <w:tr w:rsidR="00B9414F" w:rsidRPr="00BF2D2E" w14:paraId="3A60E52A"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45003E6A" w14:textId="77777777" w:rsidR="00B9414F" w:rsidRPr="00BF2D2E" w:rsidRDefault="00B9414F" w:rsidP="00B9414F">
            <w:pPr>
              <w:jc w:val="right"/>
              <w:rPr>
                <w:rFonts w:ascii="Tahoma" w:hAnsi="Tahoma" w:cs="Tahoma"/>
                <w:color w:val="000000"/>
              </w:rPr>
            </w:pPr>
            <w:r w:rsidRPr="00BF2D2E">
              <w:rPr>
                <w:rFonts w:ascii="Tahoma" w:hAnsi="Tahoma" w:cs="Tahoma"/>
                <w:color w:val="000000"/>
              </w:rPr>
              <w:t>11/29</w:t>
            </w:r>
          </w:p>
        </w:tc>
        <w:tc>
          <w:tcPr>
            <w:tcW w:w="1334" w:type="dxa"/>
            <w:tcBorders>
              <w:top w:val="single" w:sz="8" w:space="0" w:color="auto"/>
              <w:left w:val="single" w:sz="8" w:space="0" w:color="auto"/>
              <w:bottom w:val="single" w:sz="8" w:space="0" w:color="auto"/>
              <w:right w:val="single" w:sz="8" w:space="0" w:color="auto"/>
            </w:tcBorders>
            <w:noWrap/>
            <w:vAlign w:val="bottom"/>
          </w:tcPr>
          <w:p w14:paraId="356732C3"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53133CE7"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2414507F" w14:textId="77777777" w:rsidR="00B9414F" w:rsidRPr="00BF2D2E" w:rsidRDefault="00B9414F" w:rsidP="00B9414F">
            <w:pPr>
              <w:rPr>
                <w:color w:val="000000"/>
              </w:rPr>
            </w:pPr>
          </w:p>
        </w:tc>
      </w:tr>
      <w:tr w:rsidR="00B9414F" w:rsidRPr="00BF2D2E" w14:paraId="306CEBF4"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32444B9C" w14:textId="77777777" w:rsidR="00B9414F" w:rsidRPr="00BF2D2E" w:rsidRDefault="00B9414F" w:rsidP="00B9414F">
            <w:pPr>
              <w:jc w:val="right"/>
              <w:rPr>
                <w:rFonts w:ascii="Tahoma" w:hAnsi="Tahoma" w:cs="Tahoma"/>
                <w:color w:val="000000"/>
              </w:rPr>
            </w:pPr>
            <w:r w:rsidRPr="00BF2D2E">
              <w:rPr>
                <w:rFonts w:ascii="Tahoma" w:hAnsi="Tahoma" w:cs="Tahoma"/>
                <w:color w:val="000000"/>
              </w:rPr>
              <w:t>11/30</w:t>
            </w:r>
          </w:p>
        </w:tc>
        <w:tc>
          <w:tcPr>
            <w:tcW w:w="1334" w:type="dxa"/>
            <w:tcBorders>
              <w:top w:val="single" w:sz="8" w:space="0" w:color="auto"/>
              <w:left w:val="single" w:sz="8" w:space="0" w:color="auto"/>
              <w:bottom w:val="single" w:sz="8" w:space="0" w:color="auto"/>
              <w:right w:val="single" w:sz="8" w:space="0" w:color="auto"/>
            </w:tcBorders>
            <w:noWrap/>
            <w:vAlign w:val="bottom"/>
          </w:tcPr>
          <w:p w14:paraId="011560DD"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2C31B2D0"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09A595B5" w14:textId="77777777" w:rsidR="00B9414F" w:rsidRPr="00BF2D2E" w:rsidRDefault="00B9414F" w:rsidP="00B9414F">
            <w:pPr>
              <w:rPr>
                <w:color w:val="000000"/>
              </w:rPr>
            </w:pPr>
          </w:p>
        </w:tc>
      </w:tr>
    </w:tbl>
    <w:p w14:paraId="5DA4AB65" w14:textId="77777777" w:rsidR="00B9414F" w:rsidRPr="00BF2D2E" w:rsidRDefault="00B9414F" w:rsidP="00B9414F">
      <w:pPr>
        <w:tabs>
          <w:tab w:val="left" w:pos="720"/>
          <w:tab w:val="left" w:pos="1440"/>
          <w:tab w:val="left" w:pos="2160"/>
          <w:tab w:val="left" w:pos="2880"/>
          <w:tab w:val="left" w:pos="3600"/>
          <w:tab w:val="left" w:pos="4320"/>
          <w:tab w:val="left" w:pos="5040"/>
          <w:tab w:val="left" w:pos="8140"/>
        </w:tabs>
        <w:rPr>
          <w:rFonts w:ascii="Arial Narrow" w:hAnsi="Arial Narrow" w:cs="Tahoma"/>
          <w:sz w:val="20"/>
          <w:szCs w:val="20"/>
        </w:rPr>
      </w:pPr>
    </w:p>
    <w:p w14:paraId="11502948" w14:textId="77777777" w:rsidR="00B9414F" w:rsidRPr="00BF2D2E" w:rsidRDefault="00B9414F" w:rsidP="00B9414F">
      <w:pPr>
        <w:tabs>
          <w:tab w:val="left" w:pos="720"/>
          <w:tab w:val="left" w:pos="1440"/>
          <w:tab w:val="left" w:pos="2160"/>
          <w:tab w:val="left" w:pos="2880"/>
          <w:tab w:val="left" w:pos="3600"/>
          <w:tab w:val="left" w:pos="4320"/>
          <w:tab w:val="left" w:pos="5040"/>
          <w:tab w:val="left" w:pos="8140"/>
        </w:tabs>
        <w:rPr>
          <w:rFonts w:ascii="Arial Narrow" w:hAnsi="Arial Narrow" w:cs="Tahoma"/>
          <w:sz w:val="16"/>
          <w:szCs w:val="16"/>
        </w:rPr>
      </w:pPr>
      <w:r w:rsidRPr="00BF2D2E">
        <w:rPr>
          <w:rFonts w:ascii="Arial Narrow" w:hAnsi="Arial Narrow" w:cs="Tahoma"/>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4"/>
        <w:gridCol w:w="1424"/>
      </w:tblGrid>
      <w:tr w:rsidR="00B9414F" w:rsidRPr="00BF2D2E" w14:paraId="27AEB769" w14:textId="77777777" w:rsidTr="00B9414F">
        <w:trPr>
          <w:trHeight w:val="288"/>
        </w:trPr>
        <w:tc>
          <w:tcPr>
            <w:tcW w:w="9475" w:type="dxa"/>
            <w:tcBorders>
              <w:bottom w:val="single" w:sz="18" w:space="0" w:color="808080"/>
            </w:tcBorders>
          </w:tcPr>
          <w:p w14:paraId="4B4C7A62" w14:textId="77777777" w:rsidR="00B9414F" w:rsidRPr="00BF2D2E" w:rsidRDefault="00B9414F" w:rsidP="00B9414F">
            <w:pPr>
              <w:pStyle w:val="Header"/>
              <w:jc w:val="right"/>
              <w:rPr>
                <w:rFonts w:ascii="Tahoma" w:hAnsi="Tahoma" w:cs="Tahoma"/>
                <w:b/>
                <w:color w:val="000000"/>
              </w:rPr>
            </w:pPr>
            <w:r w:rsidRPr="00BF2D2E">
              <w:rPr>
                <w:rFonts w:ascii="Tahoma" w:hAnsi="Tahoma" w:cs="Tahoma"/>
                <w:b/>
                <w:color w:val="000000"/>
              </w:rPr>
              <w:lastRenderedPageBreak/>
              <w:t>December</w:t>
            </w:r>
          </w:p>
        </w:tc>
        <w:tc>
          <w:tcPr>
            <w:tcW w:w="1440" w:type="dxa"/>
            <w:tcBorders>
              <w:bottom w:val="single" w:sz="18" w:space="0" w:color="808080"/>
            </w:tcBorders>
          </w:tcPr>
          <w:p w14:paraId="4FFFE987" w14:textId="38B0FE05" w:rsidR="00B9414F" w:rsidRPr="00BF2D2E" w:rsidRDefault="00A96FDB" w:rsidP="00B9414F">
            <w:pPr>
              <w:pStyle w:val="Header"/>
              <w:rPr>
                <w:rFonts w:ascii="Tahoma" w:hAnsi="Tahoma" w:cs="Tahoma"/>
                <w:b/>
                <w:bCs/>
                <w:color w:val="000000"/>
              </w:rPr>
            </w:pPr>
            <w:r>
              <w:rPr>
                <w:rFonts w:ascii="Tahoma" w:hAnsi="Tahoma" w:cs="Tahoma"/>
                <w:b/>
                <w:bCs/>
                <w:color w:val="000000"/>
              </w:rPr>
              <w:t>202</w:t>
            </w:r>
            <w:r w:rsidR="00F37C41">
              <w:rPr>
                <w:rFonts w:ascii="Tahoma" w:hAnsi="Tahoma" w:cs="Tahoma"/>
                <w:b/>
                <w:bCs/>
                <w:color w:val="000000"/>
              </w:rPr>
              <w:t>1</w:t>
            </w:r>
          </w:p>
        </w:tc>
      </w:tr>
    </w:tbl>
    <w:p w14:paraId="74BF090A" w14:textId="77777777" w:rsidR="00B9414F" w:rsidRPr="00BF2D2E" w:rsidRDefault="00B9414F" w:rsidP="00B9414F">
      <w:pPr>
        <w:rPr>
          <w:rFonts w:ascii="Tahoma" w:hAnsi="Tahoma" w:cs="Tahoma"/>
          <w:b/>
          <w:u w:val="single"/>
        </w:rPr>
      </w:pPr>
      <w:r w:rsidRPr="00BF2D2E">
        <w:rPr>
          <w:rFonts w:ascii="Tahoma" w:hAnsi="Tahoma" w:cs="Tahoma"/>
          <w:b/>
          <w:u w:val="single"/>
        </w:rPr>
        <w:t>Storage Room Assessment</w:t>
      </w:r>
      <w:r w:rsidRPr="00BF2D2E">
        <w:rPr>
          <w:rFonts w:ascii="Tahoma" w:hAnsi="Tahoma" w:cs="Tahoma"/>
          <w:b/>
        </w:rPr>
        <w:t xml:space="preserve">                             Location of Area: </w:t>
      </w:r>
      <w:r w:rsidRPr="00BF2D2E">
        <w:rPr>
          <w:rFonts w:ascii="Tahoma" w:hAnsi="Tahoma" w:cs="Tahoma"/>
          <w:b/>
          <w:u w:val="single"/>
        </w:rPr>
        <w:t>______________________</w:t>
      </w:r>
    </w:p>
    <w:p w14:paraId="5FCAB2ED" w14:textId="77777777" w:rsidR="00B9414F" w:rsidRPr="00BF2D2E" w:rsidRDefault="00B9414F" w:rsidP="00B9414F">
      <w:pPr>
        <w:jc w:val="center"/>
        <w:rPr>
          <w:rFonts w:ascii="Tahoma" w:hAnsi="Tahoma" w:cs="Tahoma"/>
          <w:sz w:val="20"/>
          <w:szCs w:val="20"/>
          <w:u w:val="single"/>
        </w:rPr>
      </w:pPr>
      <w:r w:rsidRPr="00BF2D2E">
        <w:rPr>
          <w:rFonts w:ascii="Tahoma" w:hAnsi="Tahoma" w:cs="Tahoma"/>
          <w:sz w:val="20"/>
          <w:szCs w:val="20"/>
          <w:u w:val="single"/>
        </w:rPr>
        <w:t>Use a separate form for each area where shelf-stable foods are stored.</w:t>
      </w:r>
    </w:p>
    <w:tbl>
      <w:tblPr>
        <w:tblW w:w="10820" w:type="dxa"/>
        <w:tblInd w:w="88" w:type="dxa"/>
        <w:tblLayout w:type="fixed"/>
        <w:tblLook w:val="00A0" w:firstRow="1" w:lastRow="0" w:firstColumn="1" w:lastColumn="0" w:noHBand="0" w:noVBand="0"/>
      </w:tblPr>
      <w:tblGrid>
        <w:gridCol w:w="920"/>
        <w:gridCol w:w="1334"/>
        <w:gridCol w:w="1726"/>
        <w:gridCol w:w="6840"/>
      </w:tblGrid>
      <w:tr w:rsidR="00B9414F" w:rsidRPr="00BF2D2E" w14:paraId="6D1D1B24" w14:textId="77777777" w:rsidTr="00B9414F">
        <w:trPr>
          <w:trHeight w:val="690"/>
        </w:trPr>
        <w:tc>
          <w:tcPr>
            <w:tcW w:w="920" w:type="dxa"/>
            <w:tcBorders>
              <w:top w:val="single" w:sz="8" w:space="0" w:color="auto"/>
              <w:left w:val="single" w:sz="8" w:space="0" w:color="auto"/>
              <w:bottom w:val="nil"/>
              <w:right w:val="single" w:sz="8" w:space="0" w:color="auto"/>
            </w:tcBorders>
            <w:shd w:val="clear" w:color="000000" w:fill="EEECE1"/>
            <w:noWrap/>
            <w:vAlign w:val="center"/>
          </w:tcPr>
          <w:p w14:paraId="7E3F1652" w14:textId="77777777" w:rsidR="00B9414F" w:rsidRPr="00BF2D2E" w:rsidRDefault="00B9414F" w:rsidP="00B9414F">
            <w:pPr>
              <w:jc w:val="center"/>
              <w:rPr>
                <w:rFonts w:cs="Tahoma"/>
                <w:b/>
                <w:color w:val="000000"/>
                <w:sz w:val="18"/>
                <w:szCs w:val="18"/>
              </w:rPr>
            </w:pPr>
            <w:r w:rsidRPr="00BF2D2E">
              <w:rPr>
                <w:rFonts w:cs="Tahoma"/>
                <w:b/>
                <w:color w:val="000000"/>
                <w:sz w:val="18"/>
                <w:szCs w:val="18"/>
              </w:rPr>
              <w:t>Date</w:t>
            </w:r>
          </w:p>
        </w:tc>
        <w:tc>
          <w:tcPr>
            <w:tcW w:w="1334" w:type="dxa"/>
            <w:tcBorders>
              <w:top w:val="single" w:sz="8" w:space="0" w:color="auto"/>
              <w:left w:val="single" w:sz="8" w:space="0" w:color="auto"/>
              <w:bottom w:val="single" w:sz="8" w:space="0" w:color="auto"/>
              <w:right w:val="single" w:sz="4" w:space="0" w:color="auto"/>
            </w:tcBorders>
            <w:shd w:val="clear" w:color="000000" w:fill="EEECE1"/>
            <w:vAlign w:val="center"/>
          </w:tcPr>
          <w:p w14:paraId="55483B07" w14:textId="77777777" w:rsidR="00B9414F" w:rsidRPr="00BF2D2E" w:rsidRDefault="00B9414F" w:rsidP="00B9414F">
            <w:pPr>
              <w:jc w:val="center"/>
              <w:rPr>
                <w:rFonts w:cs="Tahoma"/>
                <w:b/>
                <w:color w:val="000000"/>
                <w:sz w:val="18"/>
                <w:szCs w:val="18"/>
              </w:rPr>
            </w:pPr>
            <w:r w:rsidRPr="00BF2D2E">
              <w:rPr>
                <w:rFonts w:cs="Tahoma"/>
                <w:b/>
                <w:color w:val="000000"/>
                <w:sz w:val="18"/>
                <w:szCs w:val="18"/>
              </w:rPr>
              <w:t>Observer Initials</w:t>
            </w:r>
          </w:p>
        </w:tc>
        <w:tc>
          <w:tcPr>
            <w:tcW w:w="1726" w:type="dxa"/>
            <w:tcBorders>
              <w:top w:val="single" w:sz="8" w:space="0" w:color="auto"/>
              <w:left w:val="single" w:sz="4" w:space="0" w:color="auto"/>
              <w:bottom w:val="single" w:sz="8" w:space="0" w:color="auto"/>
              <w:right w:val="single" w:sz="4" w:space="0" w:color="auto"/>
            </w:tcBorders>
            <w:shd w:val="clear" w:color="000000" w:fill="EEECE1"/>
          </w:tcPr>
          <w:p w14:paraId="4F0D6378" w14:textId="77777777" w:rsidR="00B9414F" w:rsidRPr="00BF2D2E" w:rsidRDefault="00B9414F" w:rsidP="00B9414F">
            <w:pPr>
              <w:jc w:val="center"/>
              <w:rPr>
                <w:rFonts w:cs="Tahoma"/>
                <w:b/>
                <w:bCs/>
                <w:sz w:val="18"/>
                <w:szCs w:val="18"/>
              </w:rPr>
            </w:pPr>
          </w:p>
          <w:p w14:paraId="4FADC9F6" w14:textId="77777777" w:rsidR="00B9414F" w:rsidRPr="00BF2D2E" w:rsidRDefault="00B9414F" w:rsidP="00B9414F">
            <w:pPr>
              <w:jc w:val="center"/>
              <w:rPr>
                <w:rFonts w:cs="Tahoma"/>
                <w:b/>
                <w:bCs/>
                <w:sz w:val="18"/>
                <w:szCs w:val="18"/>
              </w:rPr>
            </w:pPr>
            <w:r w:rsidRPr="00BF2D2E">
              <w:rPr>
                <w:rFonts w:cs="Tahoma"/>
                <w:b/>
                <w:bCs/>
                <w:sz w:val="18"/>
                <w:szCs w:val="18"/>
              </w:rPr>
              <w:t>Temp.</w:t>
            </w:r>
          </w:p>
          <w:p w14:paraId="5929B443" w14:textId="77777777" w:rsidR="00B9414F" w:rsidRPr="00BF2D2E" w:rsidRDefault="00B9414F" w:rsidP="00B9414F">
            <w:pPr>
              <w:jc w:val="center"/>
              <w:rPr>
                <w:rFonts w:cs="Tahoma"/>
                <w:b/>
                <w:bCs/>
                <w:sz w:val="18"/>
                <w:szCs w:val="18"/>
              </w:rPr>
            </w:pPr>
            <w:r w:rsidRPr="00BF2D2E">
              <w:rPr>
                <w:rFonts w:cs="Tahoma"/>
                <w:b/>
                <w:bCs/>
                <w:sz w:val="18"/>
                <w:szCs w:val="18"/>
              </w:rPr>
              <w:t>F°</w:t>
            </w:r>
          </w:p>
        </w:tc>
        <w:tc>
          <w:tcPr>
            <w:tcW w:w="6840" w:type="dxa"/>
            <w:tcBorders>
              <w:top w:val="single" w:sz="8" w:space="0" w:color="auto"/>
              <w:left w:val="single" w:sz="4" w:space="0" w:color="auto"/>
              <w:bottom w:val="single" w:sz="8" w:space="0" w:color="auto"/>
              <w:right w:val="single" w:sz="8" w:space="0" w:color="auto"/>
            </w:tcBorders>
            <w:shd w:val="clear" w:color="000000" w:fill="EEECE1"/>
          </w:tcPr>
          <w:p w14:paraId="2FF55CA3" w14:textId="77777777" w:rsidR="00B9414F" w:rsidRPr="00BF2D2E" w:rsidRDefault="00B9414F" w:rsidP="00B9414F">
            <w:pPr>
              <w:jc w:val="center"/>
              <w:rPr>
                <w:rFonts w:cs="Tahoma"/>
                <w:b/>
                <w:color w:val="000000"/>
                <w:sz w:val="18"/>
                <w:szCs w:val="18"/>
              </w:rPr>
            </w:pPr>
          </w:p>
          <w:p w14:paraId="72EF9B13" w14:textId="77777777" w:rsidR="00B9414F" w:rsidRPr="00BF2D2E" w:rsidRDefault="00B9414F" w:rsidP="00B9414F">
            <w:pPr>
              <w:jc w:val="center"/>
              <w:rPr>
                <w:rFonts w:cs="Tahoma"/>
                <w:b/>
                <w:color w:val="000000"/>
                <w:sz w:val="18"/>
                <w:szCs w:val="18"/>
              </w:rPr>
            </w:pPr>
            <w:r w:rsidRPr="00BF2D2E">
              <w:rPr>
                <w:rFonts w:cs="Tahoma"/>
                <w:b/>
                <w:color w:val="000000"/>
                <w:sz w:val="18"/>
                <w:szCs w:val="18"/>
              </w:rPr>
              <w:t>Corrective Actions</w:t>
            </w:r>
          </w:p>
        </w:tc>
      </w:tr>
      <w:tr w:rsidR="00B9414F" w:rsidRPr="00BF2D2E" w14:paraId="0BA071DF" w14:textId="77777777" w:rsidTr="00B9414F">
        <w:trPr>
          <w:trHeight w:val="360"/>
        </w:trPr>
        <w:tc>
          <w:tcPr>
            <w:tcW w:w="920" w:type="dxa"/>
            <w:tcBorders>
              <w:top w:val="single" w:sz="4" w:space="0" w:color="auto"/>
              <w:left w:val="single" w:sz="4" w:space="0" w:color="auto"/>
              <w:bottom w:val="single" w:sz="4" w:space="0" w:color="auto"/>
              <w:right w:val="single" w:sz="8" w:space="0" w:color="auto"/>
            </w:tcBorders>
            <w:noWrap/>
            <w:vAlign w:val="bottom"/>
          </w:tcPr>
          <w:p w14:paraId="10A71C02"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12/1</w:t>
            </w:r>
          </w:p>
        </w:tc>
        <w:tc>
          <w:tcPr>
            <w:tcW w:w="1334" w:type="dxa"/>
            <w:tcBorders>
              <w:top w:val="single" w:sz="8" w:space="0" w:color="auto"/>
              <w:left w:val="single" w:sz="8" w:space="0" w:color="auto"/>
              <w:bottom w:val="single" w:sz="8" w:space="0" w:color="auto"/>
              <w:right w:val="single" w:sz="4" w:space="0" w:color="auto"/>
            </w:tcBorders>
            <w:noWrap/>
            <w:vAlign w:val="bottom"/>
          </w:tcPr>
          <w:p w14:paraId="75EA29CD"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33529CB4"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0352695B" w14:textId="77777777" w:rsidR="00B9414F" w:rsidRPr="00BF2D2E" w:rsidRDefault="00B9414F" w:rsidP="00B9414F">
            <w:pPr>
              <w:rPr>
                <w:color w:val="000000"/>
              </w:rPr>
            </w:pPr>
          </w:p>
        </w:tc>
      </w:tr>
      <w:tr w:rsidR="00B9414F" w:rsidRPr="00BF2D2E" w14:paraId="7222194C"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253D3921"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12/2</w:t>
            </w:r>
          </w:p>
        </w:tc>
        <w:tc>
          <w:tcPr>
            <w:tcW w:w="1334" w:type="dxa"/>
            <w:tcBorders>
              <w:top w:val="single" w:sz="8" w:space="0" w:color="auto"/>
              <w:left w:val="single" w:sz="8" w:space="0" w:color="auto"/>
              <w:bottom w:val="single" w:sz="8" w:space="0" w:color="auto"/>
              <w:right w:val="single" w:sz="8" w:space="0" w:color="auto"/>
            </w:tcBorders>
            <w:noWrap/>
            <w:vAlign w:val="bottom"/>
          </w:tcPr>
          <w:p w14:paraId="38C56B8A"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08BB5F72"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17494D2B" w14:textId="77777777" w:rsidR="00B9414F" w:rsidRPr="00BF2D2E" w:rsidRDefault="00B9414F" w:rsidP="00B9414F">
            <w:pPr>
              <w:rPr>
                <w:color w:val="000000"/>
              </w:rPr>
            </w:pPr>
          </w:p>
        </w:tc>
      </w:tr>
      <w:tr w:rsidR="00B9414F" w:rsidRPr="00BF2D2E" w14:paraId="50122B8B"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21317F08"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12/3</w:t>
            </w:r>
          </w:p>
        </w:tc>
        <w:tc>
          <w:tcPr>
            <w:tcW w:w="1334" w:type="dxa"/>
            <w:tcBorders>
              <w:top w:val="single" w:sz="8" w:space="0" w:color="auto"/>
              <w:left w:val="single" w:sz="8" w:space="0" w:color="auto"/>
              <w:bottom w:val="single" w:sz="8" w:space="0" w:color="auto"/>
              <w:right w:val="single" w:sz="8" w:space="0" w:color="auto"/>
            </w:tcBorders>
            <w:noWrap/>
            <w:vAlign w:val="bottom"/>
          </w:tcPr>
          <w:p w14:paraId="02E32AA7"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5FE80CDA"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6441EC46" w14:textId="77777777" w:rsidR="00B9414F" w:rsidRPr="00BF2D2E" w:rsidRDefault="00B9414F" w:rsidP="00B9414F">
            <w:pPr>
              <w:rPr>
                <w:color w:val="000000"/>
              </w:rPr>
            </w:pPr>
          </w:p>
        </w:tc>
      </w:tr>
      <w:tr w:rsidR="00B9414F" w:rsidRPr="00BF2D2E" w14:paraId="03912593"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641D65D6"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12/4</w:t>
            </w:r>
          </w:p>
        </w:tc>
        <w:tc>
          <w:tcPr>
            <w:tcW w:w="1334" w:type="dxa"/>
            <w:tcBorders>
              <w:top w:val="single" w:sz="8" w:space="0" w:color="auto"/>
              <w:left w:val="single" w:sz="8" w:space="0" w:color="auto"/>
              <w:bottom w:val="single" w:sz="8" w:space="0" w:color="auto"/>
              <w:right w:val="single" w:sz="8" w:space="0" w:color="auto"/>
            </w:tcBorders>
            <w:noWrap/>
            <w:vAlign w:val="bottom"/>
          </w:tcPr>
          <w:p w14:paraId="56D8A3A0"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500A05A5"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2B876096" w14:textId="77777777" w:rsidR="00B9414F" w:rsidRPr="00BF2D2E" w:rsidRDefault="00B9414F" w:rsidP="00B9414F">
            <w:pPr>
              <w:rPr>
                <w:color w:val="000000"/>
              </w:rPr>
            </w:pPr>
          </w:p>
        </w:tc>
      </w:tr>
      <w:tr w:rsidR="00B9414F" w:rsidRPr="00BF2D2E" w14:paraId="3D4C5747"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725B2C06"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12/5</w:t>
            </w:r>
          </w:p>
        </w:tc>
        <w:tc>
          <w:tcPr>
            <w:tcW w:w="1334" w:type="dxa"/>
            <w:tcBorders>
              <w:top w:val="single" w:sz="8" w:space="0" w:color="auto"/>
              <w:left w:val="single" w:sz="8" w:space="0" w:color="auto"/>
              <w:bottom w:val="single" w:sz="8" w:space="0" w:color="auto"/>
              <w:right w:val="single" w:sz="8" w:space="0" w:color="auto"/>
            </w:tcBorders>
            <w:noWrap/>
            <w:vAlign w:val="bottom"/>
          </w:tcPr>
          <w:p w14:paraId="2EB4E827"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6D3AF150"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09487F67" w14:textId="77777777" w:rsidR="00B9414F" w:rsidRPr="00BF2D2E" w:rsidRDefault="00B9414F" w:rsidP="00B9414F">
            <w:pPr>
              <w:rPr>
                <w:color w:val="000000"/>
              </w:rPr>
            </w:pPr>
          </w:p>
        </w:tc>
      </w:tr>
      <w:tr w:rsidR="00B9414F" w:rsidRPr="00BF2D2E" w14:paraId="639F7860"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34BD15DC"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12/6</w:t>
            </w:r>
          </w:p>
        </w:tc>
        <w:tc>
          <w:tcPr>
            <w:tcW w:w="1334" w:type="dxa"/>
            <w:tcBorders>
              <w:top w:val="single" w:sz="8" w:space="0" w:color="auto"/>
              <w:left w:val="single" w:sz="8" w:space="0" w:color="auto"/>
              <w:bottom w:val="single" w:sz="8" w:space="0" w:color="auto"/>
              <w:right w:val="single" w:sz="8" w:space="0" w:color="auto"/>
            </w:tcBorders>
            <w:noWrap/>
            <w:vAlign w:val="bottom"/>
          </w:tcPr>
          <w:p w14:paraId="54FC754F"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742D301D"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049BAF44" w14:textId="77777777" w:rsidR="00B9414F" w:rsidRPr="00BF2D2E" w:rsidRDefault="00B9414F" w:rsidP="00B9414F">
            <w:pPr>
              <w:rPr>
                <w:color w:val="000000"/>
              </w:rPr>
            </w:pPr>
          </w:p>
        </w:tc>
      </w:tr>
      <w:tr w:rsidR="00B9414F" w:rsidRPr="00BF2D2E" w14:paraId="57748AEE"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77D9EF4F"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12/7</w:t>
            </w:r>
          </w:p>
        </w:tc>
        <w:tc>
          <w:tcPr>
            <w:tcW w:w="1334" w:type="dxa"/>
            <w:tcBorders>
              <w:top w:val="single" w:sz="8" w:space="0" w:color="auto"/>
              <w:left w:val="single" w:sz="8" w:space="0" w:color="auto"/>
              <w:bottom w:val="single" w:sz="8" w:space="0" w:color="auto"/>
              <w:right w:val="single" w:sz="8" w:space="0" w:color="auto"/>
            </w:tcBorders>
            <w:noWrap/>
            <w:vAlign w:val="bottom"/>
          </w:tcPr>
          <w:p w14:paraId="7EBEB43D"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751582D1"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5548731A" w14:textId="77777777" w:rsidR="00B9414F" w:rsidRPr="00BF2D2E" w:rsidRDefault="00B9414F" w:rsidP="00B9414F">
            <w:pPr>
              <w:rPr>
                <w:color w:val="000000"/>
              </w:rPr>
            </w:pPr>
          </w:p>
        </w:tc>
      </w:tr>
      <w:tr w:rsidR="00B9414F" w:rsidRPr="00BF2D2E" w14:paraId="3E3C16DD"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2D02A82D"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12/8</w:t>
            </w:r>
          </w:p>
        </w:tc>
        <w:tc>
          <w:tcPr>
            <w:tcW w:w="1334" w:type="dxa"/>
            <w:tcBorders>
              <w:top w:val="single" w:sz="8" w:space="0" w:color="auto"/>
              <w:left w:val="single" w:sz="8" w:space="0" w:color="auto"/>
              <w:bottom w:val="single" w:sz="8" w:space="0" w:color="auto"/>
              <w:right w:val="single" w:sz="8" w:space="0" w:color="auto"/>
            </w:tcBorders>
            <w:noWrap/>
            <w:vAlign w:val="bottom"/>
          </w:tcPr>
          <w:p w14:paraId="59FA8669"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7B034F98"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4911782C" w14:textId="77777777" w:rsidR="00B9414F" w:rsidRPr="00BF2D2E" w:rsidRDefault="00B9414F" w:rsidP="00B9414F">
            <w:pPr>
              <w:rPr>
                <w:color w:val="000000"/>
              </w:rPr>
            </w:pPr>
          </w:p>
        </w:tc>
      </w:tr>
      <w:tr w:rsidR="00B9414F" w:rsidRPr="00BF2D2E" w14:paraId="08193ACF"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2245DED3"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12/9</w:t>
            </w:r>
          </w:p>
        </w:tc>
        <w:tc>
          <w:tcPr>
            <w:tcW w:w="1334" w:type="dxa"/>
            <w:tcBorders>
              <w:top w:val="single" w:sz="8" w:space="0" w:color="auto"/>
              <w:left w:val="single" w:sz="8" w:space="0" w:color="auto"/>
              <w:bottom w:val="single" w:sz="8" w:space="0" w:color="auto"/>
              <w:right w:val="single" w:sz="8" w:space="0" w:color="auto"/>
            </w:tcBorders>
            <w:noWrap/>
            <w:vAlign w:val="bottom"/>
          </w:tcPr>
          <w:p w14:paraId="6D820384"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2FCDC801"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047E9B52" w14:textId="77777777" w:rsidR="00B9414F" w:rsidRPr="00BF2D2E" w:rsidRDefault="00B9414F" w:rsidP="00B9414F">
            <w:pPr>
              <w:rPr>
                <w:color w:val="000000"/>
              </w:rPr>
            </w:pPr>
          </w:p>
        </w:tc>
      </w:tr>
      <w:tr w:rsidR="00B9414F" w:rsidRPr="00BF2D2E" w14:paraId="25EE9AC2"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4AF1DC82"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12/10</w:t>
            </w:r>
          </w:p>
        </w:tc>
        <w:tc>
          <w:tcPr>
            <w:tcW w:w="1334" w:type="dxa"/>
            <w:tcBorders>
              <w:top w:val="single" w:sz="8" w:space="0" w:color="auto"/>
              <w:left w:val="single" w:sz="8" w:space="0" w:color="auto"/>
              <w:bottom w:val="single" w:sz="8" w:space="0" w:color="auto"/>
              <w:right w:val="single" w:sz="8" w:space="0" w:color="auto"/>
            </w:tcBorders>
            <w:noWrap/>
            <w:vAlign w:val="bottom"/>
          </w:tcPr>
          <w:p w14:paraId="3BA541BE"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4DD7D9AF"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6CC6E93C" w14:textId="77777777" w:rsidR="00B9414F" w:rsidRPr="00BF2D2E" w:rsidRDefault="00B9414F" w:rsidP="00B9414F">
            <w:pPr>
              <w:rPr>
                <w:color w:val="000000"/>
              </w:rPr>
            </w:pPr>
          </w:p>
        </w:tc>
      </w:tr>
      <w:tr w:rsidR="00B9414F" w:rsidRPr="00BF2D2E" w14:paraId="6FACF3AA"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4DB3D6F9"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12/11</w:t>
            </w:r>
          </w:p>
        </w:tc>
        <w:tc>
          <w:tcPr>
            <w:tcW w:w="1334" w:type="dxa"/>
            <w:tcBorders>
              <w:top w:val="single" w:sz="8" w:space="0" w:color="auto"/>
              <w:left w:val="single" w:sz="8" w:space="0" w:color="auto"/>
              <w:bottom w:val="single" w:sz="8" w:space="0" w:color="auto"/>
              <w:right w:val="single" w:sz="8" w:space="0" w:color="auto"/>
            </w:tcBorders>
            <w:noWrap/>
            <w:vAlign w:val="bottom"/>
          </w:tcPr>
          <w:p w14:paraId="074AE7C6"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5FAA5E2F"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25EC2750" w14:textId="77777777" w:rsidR="00B9414F" w:rsidRPr="00BF2D2E" w:rsidRDefault="00B9414F" w:rsidP="00B9414F">
            <w:pPr>
              <w:rPr>
                <w:color w:val="000000"/>
              </w:rPr>
            </w:pPr>
          </w:p>
        </w:tc>
      </w:tr>
      <w:tr w:rsidR="00B9414F" w:rsidRPr="00BF2D2E" w14:paraId="0408B3A4"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590CA529"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12/12</w:t>
            </w:r>
          </w:p>
        </w:tc>
        <w:tc>
          <w:tcPr>
            <w:tcW w:w="1334" w:type="dxa"/>
            <w:tcBorders>
              <w:top w:val="single" w:sz="8" w:space="0" w:color="auto"/>
              <w:left w:val="single" w:sz="8" w:space="0" w:color="auto"/>
              <w:bottom w:val="single" w:sz="8" w:space="0" w:color="auto"/>
              <w:right w:val="single" w:sz="8" w:space="0" w:color="auto"/>
            </w:tcBorders>
            <w:noWrap/>
            <w:vAlign w:val="bottom"/>
          </w:tcPr>
          <w:p w14:paraId="5528FF05"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20CC3697"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5556F52D" w14:textId="77777777" w:rsidR="00B9414F" w:rsidRPr="00BF2D2E" w:rsidRDefault="00B9414F" w:rsidP="00B9414F">
            <w:pPr>
              <w:rPr>
                <w:color w:val="000000"/>
              </w:rPr>
            </w:pPr>
          </w:p>
        </w:tc>
      </w:tr>
      <w:tr w:rsidR="00B9414F" w:rsidRPr="00BF2D2E" w14:paraId="0D73486B"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5CE04A75"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12/13</w:t>
            </w:r>
          </w:p>
        </w:tc>
        <w:tc>
          <w:tcPr>
            <w:tcW w:w="1334" w:type="dxa"/>
            <w:tcBorders>
              <w:top w:val="single" w:sz="8" w:space="0" w:color="auto"/>
              <w:left w:val="single" w:sz="8" w:space="0" w:color="auto"/>
              <w:bottom w:val="single" w:sz="8" w:space="0" w:color="auto"/>
              <w:right w:val="single" w:sz="8" w:space="0" w:color="auto"/>
            </w:tcBorders>
            <w:noWrap/>
            <w:vAlign w:val="bottom"/>
          </w:tcPr>
          <w:p w14:paraId="239546F8"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30D0511E"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42C4A824" w14:textId="77777777" w:rsidR="00B9414F" w:rsidRPr="00BF2D2E" w:rsidRDefault="00B9414F" w:rsidP="00B9414F">
            <w:pPr>
              <w:rPr>
                <w:color w:val="000000"/>
              </w:rPr>
            </w:pPr>
          </w:p>
        </w:tc>
      </w:tr>
      <w:tr w:rsidR="00B9414F" w:rsidRPr="00BF2D2E" w14:paraId="7FE06AB0"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1AADF476"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12/14</w:t>
            </w:r>
          </w:p>
        </w:tc>
        <w:tc>
          <w:tcPr>
            <w:tcW w:w="1334" w:type="dxa"/>
            <w:tcBorders>
              <w:top w:val="single" w:sz="8" w:space="0" w:color="auto"/>
              <w:left w:val="single" w:sz="8" w:space="0" w:color="auto"/>
              <w:bottom w:val="single" w:sz="8" w:space="0" w:color="auto"/>
              <w:right w:val="single" w:sz="8" w:space="0" w:color="auto"/>
            </w:tcBorders>
            <w:noWrap/>
            <w:vAlign w:val="bottom"/>
          </w:tcPr>
          <w:p w14:paraId="1E880034"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627C7A3E"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5C6A94EF" w14:textId="77777777" w:rsidR="00B9414F" w:rsidRPr="00BF2D2E" w:rsidRDefault="00B9414F" w:rsidP="00B9414F">
            <w:pPr>
              <w:rPr>
                <w:color w:val="000000"/>
              </w:rPr>
            </w:pPr>
          </w:p>
        </w:tc>
      </w:tr>
      <w:tr w:rsidR="00B9414F" w:rsidRPr="00BF2D2E" w14:paraId="7913B68C"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5F69E848"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12/15</w:t>
            </w:r>
          </w:p>
        </w:tc>
        <w:tc>
          <w:tcPr>
            <w:tcW w:w="1334" w:type="dxa"/>
            <w:tcBorders>
              <w:top w:val="single" w:sz="8" w:space="0" w:color="auto"/>
              <w:left w:val="single" w:sz="8" w:space="0" w:color="auto"/>
              <w:bottom w:val="single" w:sz="8" w:space="0" w:color="auto"/>
              <w:right w:val="single" w:sz="8" w:space="0" w:color="auto"/>
            </w:tcBorders>
            <w:noWrap/>
            <w:vAlign w:val="bottom"/>
          </w:tcPr>
          <w:p w14:paraId="7D010637"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2B587A0C"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7C4EE0D1" w14:textId="77777777" w:rsidR="00B9414F" w:rsidRPr="00BF2D2E" w:rsidRDefault="00B9414F" w:rsidP="00B9414F">
            <w:pPr>
              <w:rPr>
                <w:color w:val="000000"/>
              </w:rPr>
            </w:pPr>
          </w:p>
        </w:tc>
      </w:tr>
      <w:tr w:rsidR="00B9414F" w:rsidRPr="00BF2D2E" w14:paraId="1EF583FB"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044F062F"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12/16</w:t>
            </w:r>
          </w:p>
        </w:tc>
        <w:tc>
          <w:tcPr>
            <w:tcW w:w="1334" w:type="dxa"/>
            <w:tcBorders>
              <w:top w:val="single" w:sz="8" w:space="0" w:color="auto"/>
              <w:left w:val="single" w:sz="8" w:space="0" w:color="auto"/>
              <w:bottom w:val="single" w:sz="8" w:space="0" w:color="auto"/>
              <w:right w:val="single" w:sz="8" w:space="0" w:color="auto"/>
            </w:tcBorders>
            <w:noWrap/>
            <w:vAlign w:val="bottom"/>
          </w:tcPr>
          <w:p w14:paraId="66ACED26"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1312ADDD"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4EA4AFB5" w14:textId="77777777" w:rsidR="00B9414F" w:rsidRPr="00BF2D2E" w:rsidRDefault="00B9414F" w:rsidP="00B9414F">
            <w:pPr>
              <w:rPr>
                <w:color w:val="000000"/>
              </w:rPr>
            </w:pPr>
          </w:p>
        </w:tc>
      </w:tr>
      <w:tr w:rsidR="00B9414F" w:rsidRPr="00BF2D2E" w14:paraId="7B4EAF7B"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4BD4E3C3"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12/17</w:t>
            </w:r>
          </w:p>
        </w:tc>
        <w:tc>
          <w:tcPr>
            <w:tcW w:w="1334" w:type="dxa"/>
            <w:tcBorders>
              <w:top w:val="single" w:sz="8" w:space="0" w:color="auto"/>
              <w:left w:val="single" w:sz="8" w:space="0" w:color="auto"/>
              <w:bottom w:val="single" w:sz="8" w:space="0" w:color="auto"/>
              <w:right w:val="single" w:sz="8" w:space="0" w:color="auto"/>
            </w:tcBorders>
            <w:noWrap/>
            <w:vAlign w:val="bottom"/>
          </w:tcPr>
          <w:p w14:paraId="413296CB"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4CCFB340"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571C7F5B" w14:textId="77777777" w:rsidR="00B9414F" w:rsidRPr="00BF2D2E" w:rsidRDefault="00B9414F" w:rsidP="00B9414F">
            <w:pPr>
              <w:rPr>
                <w:color w:val="000000"/>
              </w:rPr>
            </w:pPr>
          </w:p>
        </w:tc>
      </w:tr>
      <w:tr w:rsidR="00B9414F" w:rsidRPr="00BF2D2E" w14:paraId="3095E1F5"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14AEF154"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12/18</w:t>
            </w:r>
          </w:p>
        </w:tc>
        <w:tc>
          <w:tcPr>
            <w:tcW w:w="1334" w:type="dxa"/>
            <w:tcBorders>
              <w:top w:val="single" w:sz="8" w:space="0" w:color="auto"/>
              <w:left w:val="single" w:sz="8" w:space="0" w:color="auto"/>
              <w:bottom w:val="single" w:sz="8" w:space="0" w:color="auto"/>
              <w:right w:val="single" w:sz="8" w:space="0" w:color="auto"/>
            </w:tcBorders>
            <w:noWrap/>
            <w:vAlign w:val="bottom"/>
          </w:tcPr>
          <w:p w14:paraId="166CEFDF"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6C3AF502"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2CD63401" w14:textId="77777777" w:rsidR="00B9414F" w:rsidRPr="00BF2D2E" w:rsidRDefault="00B9414F" w:rsidP="00B9414F">
            <w:pPr>
              <w:rPr>
                <w:color w:val="000000"/>
              </w:rPr>
            </w:pPr>
          </w:p>
        </w:tc>
      </w:tr>
      <w:tr w:rsidR="00B9414F" w:rsidRPr="00BF2D2E" w14:paraId="40CD3E09"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010A3472"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12/19</w:t>
            </w:r>
          </w:p>
        </w:tc>
        <w:tc>
          <w:tcPr>
            <w:tcW w:w="1334" w:type="dxa"/>
            <w:tcBorders>
              <w:top w:val="single" w:sz="8" w:space="0" w:color="auto"/>
              <w:left w:val="single" w:sz="8" w:space="0" w:color="auto"/>
              <w:bottom w:val="single" w:sz="8" w:space="0" w:color="auto"/>
              <w:right w:val="single" w:sz="8" w:space="0" w:color="auto"/>
            </w:tcBorders>
            <w:noWrap/>
            <w:vAlign w:val="bottom"/>
          </w:tcPr>
          <w:p w14:paraId="7F8AB4FA"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074DEA8A"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532B579F" w14:textId="77777777" w:rsidR="00B9414F" w:rsidRPr="00BF2D2E" w:rsidRDefault="00B9414F" w:rsidP="00B9414F">
            <w:pPr>
              <w:rPr>
                <w:color w:val="000000"/>
              </w:rPr>
            </w:pPr>
          </w:p>
        </w:tc>
      </w:tr>
      <w:tr w:rsidR="00B9414F" w:rsidRPr="00BF2D2E" w14:paraId="2F1269C5"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1CD1BFDB"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12/20</w:t>
            </w:r>
          </w:p>
        </w:tc>
        <w:tc>
          <w:tcPr>
            <w:tcW w:w="1334" w:type="dxa"/>
            <w:tcBorders>
              <w:top w:val="single" w:sz="8" w:space="0" w:color="auto"/>
              <w:left w:val="single" w:sz="8" w:space="0" w:color="auto"/>
              <w:bottom w:val="single" w:sz="8" w:space="0" w:color="auto"/>
              <w:right w:val="single" w:sz="8" w:space="0" w:color="auto"/>
            </w:tcBorders>
            <w:noWrap/>
            <w:vAlign w:val="bottom"/>
          </w:tcPr>
          <w:p w14:paraId="35B9ED35"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38CDCA05"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49CBEB65" w14:textId="77777777" w:rsidR="00B9414F" w:rsidRPr="00BF2D2E" w:rsidRDefault="00B9414F" w:rsidP="00B9414F">
            <w:pPr>
              <w:rPr>
                <w:color w:val="000000"/>
              </w:rPr>
            </w:pPr>
          </w:p>
        </w:tc>
      </w:tr>
      <w:tr w:rsidR="00B9414F" w:rsidRPr="00BF2D2E" w14:paraId="552EA406"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70706981"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12/21</w:t>
            </w:r>
          </w:p>
        </w:tc>
        <w:tc>
          <w:tcPr>
            <w:tcW w:w="1334" w:type="dxa"/>
            <w:tcBorders>
              <w:top w:val="single" w:sz="8" w:space="0" w:color="auto"/>
              <w:left w:val="single" w:sz="8" w:space="0" w:color="auto"/>
              <w:bottom w:val="single" w:sz="8" w:space="0" w:color="auto"/>
              <w:right w:val="single" w:sz="8" w:space="0" w:color="auto"/>
            </w:tcBorders>
            <w:noWrap/>
            <w:vAlign w:val="bottom"/>
          </w:tcPr>
          <w:p w14:paraId="238C69E2"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5CC6CBDB"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518778B5" w14:textId="77777777" w:rsidR="00B9414F" w:rsidRPr="00BF2D2E" w:rsidRDefault="00B9414F" w:rsidP="00B9414F">
            <w:pPr>
              <w:rPr>
                <w:color w:val="000000"/>
              </w:rPr>
            </w:pPr>
          </w:p>
        </w:tc>
      </w:tr>
      <w:tr w:rsidR="00B9414F" w:rsidRPr="00BF2D2E" w14:paraId="7A3F1398"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79576613"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12/22</w:t>
            </w:r>
          </w:p>
        </w:tc>
        <w:tc>
          <w:tcPr>
            <w:tcW w:w="1334" w:type="dxa"/>
            <w:tcBorders>
              <w:top w:val="single" w:sz="8" w:space="0" w:color="auto"/>
              <w:left w:val="single" w:sz="8" w:space="0" w:color="auto"/>
              <w:bottom w:val="single" w:sz="8" w:space="0" w:color="auto"/>
              <w:right w:val="single" w:sz="8" w:space="0" w:color="auto"/>
            </w:tcBorders>
            <w:noWrap/>
            <w:vAlign w:val="bottom"/>
          </w:tcPr>
          <w:p w14:paraId="28F3D653"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2D71E587"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057F2870" w14:textId="77777777" w:rsidR="00B9414F" w:rsidRPr="00BF2D2E" w:rsidRDefault="00B9414F" w:rsidP="00B9414F">
            <w:pPr>
              <w:rPr>
                <w:color w:val="000000"/>
              </w:rPr>
            </w:pPr>
          </w:p>
        </w:tc>
      </w:tr>
      <w:tr w:rsidR="00B9414F" w:rsidRPr="00BF2D2E" w14:paraId="11978A1E" w14:textId="77777777" w:rsidTr="00B9414F">
        <w:trPr>
          <w:trHeight w:val="360"/>
        </w:trPr>
        <w:tc>
          <w:tcPr>
            <w:tcW w:w="920" w:type="dxa"/>
            <w:tcBorders>
              <w:top w:val="nil"/>
              <w:left w:val="single" w:sz="4" w:space="0" w:color="auto"/>
              <w:bottom w:val="single" w:sz="8" w:space="0" w:color="auto"/>
              <w:right w:val="single" w:sz="8" w:space="0" w:color="auto"/>
            </w:tcBorders>
            <w:noWrap/>
            <w:vAlign w:val="bottom"/>
          </w:tcPr>
          <w:p w14:paraId="60DFB649"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12/23</w:t>
            </w:r>
          </w:p>
        </w:tc>
        <w:tc>
          <w:tcPr>
            <w:tcW w:w="1334" w:type="dxa"/>
            <w:tcBorders>
              <w:top w:val="single" w:sz="8" w:space="0" w:color="auto"/>
              <w:left w:val="single" w:sz="8" w:space="0" w:color="auto"/>
              <w:bottom w:val="single" w:sz="8" w:space="0" w:color="auto"/>
              <w:right w:val="single" w:sz="8" w:space="0" w:color="auto"/>
            </w:tcBorders>
            <w:noWrap/>
            <w:vAlign w:val="bottom"/>
          </w:tcPr>
          <w:p w14:paraId="01610955"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02AFAA32"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2820E901" w14:textId="77777777" w:rsidR="00B9414F" w:rsidRPr="00BF2D2E" w:rsidRDefault="00B9414F" w:rsidP="00B9414F">
            <w:pPr>
              <w:rPr>
                <w:color w:val="000000"/>
              </w:rPr>
            </w:pPr>
          </w:p>
        </w:tc>
      </w:tr>
      <w:tr w:rsidR="00B9414F" w:rsidRPr="00BF2D2E" w14:paraId="7789F405"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7D9A554F"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12/24</w:t>
            </w:r>
          </w:p>
        </w:tc>
        <w:tc>
          <w:tcPr>
            <w:tcW w:w="1334" w:type="dxa"/>
            <w:tcBorders>
              <w:top w:val="single" w:sz="8" w:space="0" w:color="auto"/>
              <w:left w:val="single" w:sz="8" w:space="0" w:color="auto"/>
              <w:bottom w:val="single" w:sz="8" w:space="0" w:color="auto"/>
              <w:right w:val="single" w:sz="8" w:space="0" w:color="auto"/>
            </w:tcBorders>
            <w:noWrap/>
            <w:vAlign w:val="bottom"/>
          </w:tcPr>
          <w:p w14:paraId="24C7A6EF"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1A5BD7FF"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507A1BD1" w14:textId="77777777" w:rsidR="00B9414F" w:rsidRPr="00BF2D2E" w:rsidRDefault="00B9414F" w:rsidP="00B9414F">
            <w:pPr>
              <w:rPr>
                <w:color w:val="000000"/>
              </w:rPr>
            </w:pPr>
          </w:p>
        </w:tc>
      </w:tr>
      <w:tr w:rsidR="00B9414F" w:rsidRPr="00BF2D2E" w14:paraId="20F7FF2D"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02634E85" w14:textId="77777777" w:rsidR="00B9414F" w:rsidRPr="00BF2D2E" w:rsidRDefault="00B9414F" w:rsidP="00B9414F">
            <w:pPr>
              <w:jc w:val="right"/>
              <w:rPr>
                <w:rFonts w:ascii="Tahoma" w:hAnsi="Tahoma" w:cs="Tahoma"/>
                <w:color w:val="000000"/>
              </w:rPr>
            </w:pPr>
            <w:r w:rsidRPr="00BF2D2E">
              <w:rPr>
                <w:rFonts w:ascii="Tahoma" w:hAnsi="Tahoma" w:cs="Tahoma"/>
                <w:color w:val="000000"/>
              </w:rPr>
              <w:t>12/25</w:t>
            </w:r>
          </w:p>
        </w:tc>
        <w:tc>
          <w:tcPr>
            <w:tcW w:w="1334" w:type="dxa"/>
            <w:tcBorders>
              <w:top w:val="single" w:sz="8" w:space="0" w:color="auto"/>
              <w:left w:val="single" w:sz="8" w:space="0" w:color="auto"/>
              <w:bottom w:val="single" w:sz="8" w:space="0" w:color="auto"/>
              <w:right w:val="single" w:sz="8" w:space="0" w:color="auto"/>
            </w:tcBorders>
            <w:noWrap/>
            <w:vAlign w:val="bottom"/>
          </w:tcPr>
          <w:p w14:paraId="36C7EA9B"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2E800F2F"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01D34483" w14:textId="77777777" w:rsidR="00B9414F" w:rsidRPr="00BF2D2E" w:rsidRDefault="00B9414F" w:rsidP="00B9414F">
            <w:pPr>
              <w:rPr>
                <w:color w:val="000000"/>
              </w:rPr>
            </w:pPr>
          </w:p>
        </w:tc>
      </w:tr>
      <w:tr w:rsidR="00B9414F" w:rsidRPr="00BF2D2E" w14:paraId="23FC8458"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650533EB" w14:textId="77777777" w:rsidR="00B9414F" w:rsidRPr="00BF2D2E" w:rsidRDefault="00B9414F" w:rsidP="00B9414F">
            <w:pPr>
              <w:jc w:val="right"/>
              <w:rPr>
                <w:rFonts w:ascii="Tahoma" w:hAnsi="Tahoma" w:cs="Tahoma"/>
                <w:color w:val="000000"/>
              </w:rPr>
            </w:pPr>
            <w:r w:rsidRPr="00BF2D2E">
              <w:rPr>
                <w:rFonts w:ascii="Tahoma" w:hAnsi="Tahoma" w:cs="Tahoma"/>
                <w:color w:val="000000"/>
              </w:rPr>
              <w:t>12/26</w:t>
            </w:r>
          </w:p>
        </w:tc>
        <w:tc>
          <w:tcPr>
            <w:tcW w:w="1334" w:type="dxa"/>
            <w:tcBorders>
              <w:top w:val="single" w:sz="8" w:space="0" w:color="auto"/>
              <w:left w:val="single" w:sz="8" w:space="0" w:color="auto"/>
              <w:bottom w:val="single" w:sz="8" w:space="0" w:color="auto"/>
              <w:right w:val="single" w:sz="8" w:space="0" w:color="auto"/>
            </w:tcBorders>
            <w:noWrap/>
            <w:vAlign w:val="bottom"/>
          </w:tcPr>
          <w:p w14:paraId="13A5B5A9"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5736CE76"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6C9B7C4D" w14:textId="77777777" w:rsidR="00B9414F" w:rsidRPr="00BF2D2E" w:rsidRDefault="00B9414F" w:rsidP="00B9414F">
            <w:pPr>
              <w:rPr>
                <w:color w:val="000000"/>
              </w:rPr>
            </w:pPr>
          </w:p>
        </w:tc>
      </w:tr>
      <w:tr w:rsidR="00B9414F" w:rsidRPr="00BF2D2E" w14:paraId="63A38C2B"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296DECE0" w14:textId="77777777" w:rsidR="00B9414F" w:rsidRPr="00BF2D2E" w:rsidRDefault="00B9414F" w:rsidP="00B9414F">
            <w:pPr>
              <w:jc w:val="right"/>
              <w:rPr>
                <w:rFonts w:ascii="Tahoma" w:hAnsi="Tahoma" w:cs="Tahoma"/>
                <w:color w:val="000000"/>
              </w:rPr>
            </w:pPr>
            <w:r w:rsidRPr="00BF2D2E">
              <w:rPr>
                <w:rFonts w:ascii="Tahoma" w:hAnsi="Tahoma" w:cs="Tahoma"/>
                <w:color w:val="000000"/>
              </w:rPr>
              <w:t>12/27</w:t>
            </w:r>
          </w:p>
        </w:tc>
        <w:tc>
          <w:tcPr>
            <w:tcW w:w="1334" w:type="dxa"/>
            <w:tcBorders>
              <w:top w:val="single" w:sz="8" w:space="0" w:color="auto"/>
              <w:left w:val="single" w:sz="8" w:space="0" w:color="auto"/>
              <w:bottom w:val="single" w:sz="8" w:space="0" w:color="auto"/>
              <w:right w:val="single" w:sz="8" w:space="0" w:color="auto"/>
            </w:tcBorders>
            <w:noWrap/>
            <w:vAlign w:val="bottom"/>
          </w:tcPr>
          <w:p w14:paraId="79251D18"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1FDA2C1D"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0FDB1AE5" w14:textId="77777777" w:rsidR="00B9414F" w:rsidRPr="00BF2D2E" w:rsidRDefault="00B9414F" w:rsidP="00B9414F">
            <w:pPr>
              <w:rPr>
                <w:color w:val="000000"/>
              </w:rPr>
            </w:pPr>
          </w:p>
        </w:tc>
      </w:tr>
      <w:tr w:rsidR="00B9414F" w:rsidRPr="00BF2D2E" w14:paraId="64B56776"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14454AAE" w14:textId="77777777" w:rsidR="00B9414F" w:rsidRPr="00BF2D2E" w:rsidRDefault="00B9414F" w:rsidP="00B9414F">
            <w:pPr>
              <w:jc w:val="right"/>
              <w:rPr>
                <w:rFonts w:ascii="Tahoma" w:hAnsi="Tahoma" w:cs="Tahoma"/>
                <w:color w:val="000000"/>
              </w:rPr>
            </w:pPr>
            <w:r w:rsidRPr="00BF2D2E">
              <w:rPr>
                <w:rFonts w:ascii="Tahoma" w:hAnsi="Tahoma" w:cs="Tahoma"/>
                <w:color w:val="000000"/>
              </w:rPr>
              <w:t>12/28</w:t>
            </w:r>
          </w:p>
        </w:tc>
        <w:tc>
          <w:tcPr>
            <w:tcW w:w="1334" w:type="dxa"/>
            <w:tcBorders>
              <w:top w:val="single" w:sz="8" w:space="0" w:color="auto"/>
              <w:left w:val="single" w:sz="8" w:space="0" w:color="auto"/>
              <w:bottom w:val="single" w:sz="8" w:space="0" w:color="auto"/>
              <w:right w:val="single" w:sz="8" w:space="0" w:color="auto"/>
            </w:tcBorders>
            <w:noWrap/>
            <w:vAlign w:val="bottom"/>
          </w:tcPr>
          <w:p w14:paraId="414EAEC2"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02930F23"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5EB87034" w14:textId="77777777" w:rsidR="00B9414F" w:rsidRPr="00BF2D2E" w:rsidRDefault="00B9414F" w:rsidP="00B9414F">
            <w:pPr>
              <w:rPr>
                <w:color w:val="000000"/>
              </w:rPr>
            </w:pPr>
          </w:p>
        </w:tc>
      </w:tr>
      <w:tr w:rsidR="00B9414F" w:rsidRPr="00BF2D2E" w14:paraId="7C4E5704"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1E4F1248" w14:textId="77777777" w:rsidR="00B9414F" w:rsidRPr="00BF2D2E" w:rsidRDefault="00B9414F" w:rsidP="00B9414F">
            <w:pPr>
              <w:jc w:val="right"/>
              <w:rPr>
                <w:rFonts w:ascii="Tahoma" w:hAnsi="Tahoma" w:cs="Tahoma"/>
                <w:color w:val="000000"/>
              </w:rPr>
            </w:pPr>
            <w:r w:rsidRPr="00BF2D2E">
              <w:rPr>
                <w:rFonts w:ascii="Tahoma" w:hAnsi="Tahoma" w:cs="Tahoma"/>
                <w:color w:val="000000"/>
              </w:rPr>
              <w:t>12/29</w:t>
            </w:r>
          </w:p>
        </w:tc>
        <w:tc>
          <w:tcPr>
            <w:tcW w:w="1334" w:type="dxa"/>
            <w:tcBorders>
              <w:top w:val="single" w:sz="8" w:space="0" w:color="auto"/>
              <w:left w:val="single" w:sz="8" w:space="0" w:color="auto"/>
              <w:bottom w:val="single" w:sz="8" w:space="0" w:color="auto"/>
              <w:right w:val="single" w:sz="8" w:space="0" w:color="auto"/>
            </w:tcBorders>
            <w:noWrap/>
            <w:vAlign w:val="bottom"/>
          </w:tcPr>
          <w:p w14:paraId="5A7D03A9"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09024A62"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37EC38DD" w14:textId="77777777" w:rsidR="00B9414F" w:rsidRPr="00BF2D2E" w:rsidRDefault="00B9414F" w:rsidP="00B9414F">
            <w:pPr>
              <w:rPr>
                <w:color w:val="000000"/>
              </w:rPr>
            </w:pPr>
          </w:p>
        </w:tc>
      </w:tr>
      <w:tr w:rsidR="00B9414F" w:rsidRPr="00BF2D2E" w14:paraId="15CC4E6E"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646D2166" w14:textId="77777777" w:rsidR="00B9414F" w:rsidRPr="00BF2D2E" w:rsidRDefault="00B9414F" w:rsidP="00B9414F">
            <w:pPr>
              <w:jc w:val="right"/>
              <w:rPr>
                <w:rFonts w:ascii="Tahoma" w:hAnsi="Tahoma" w:cs="Tahoma"/>
                <w:color w:val="000000"/>
              </w:rPr>
            </w:pPr>
            <w:r w:rsidRPr="00BF2D2E">
              <w:rPr>
                <w:rFonts w:ascii="Tahoma" w:hAnsi="Tahoma" w:cs="Tahoma"/>
                <w:color w:val="000000"/>
              </w:rPr>
              <w:t>12/30</w:t>
            </w:r>
          </w:p>
        </w:tc>
        <w:tc>
          <w:tcPr>
            <w:tcW w:w="1334" w:type="dxa"/>
            <w:tcBorders>
              <w:top w:val="single" w:sz="8" w:space="0" w:color="auto"/>
              <w:left w:val="single" w:sz="8" w:space="0" w:color="auto"/>
              <w:bottom w:val="single" w:sz="8" w:space="0" w:color="auto"/>
              <w:right w:val="single" w:sz="8" w:space="0" w:color="auto"/>
            </w:tcBorders>
            <w:noWrap/>
            <w:vAlign w:val="bottom"/>
          </w:tcPr>
          <w:p w14:paraId="49A72417"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2C205E9F"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70DAD28D" w14:textId="77777777" w:rsidR="00B9414F" w:rsidRPr="00BF2D2E" w:rsidRDefault="00B9414F" w:rsidP="00B9414F">
            <w:pPr>
              <w:rPr>
                <w:color w:val="000000"/>
              </w:rPr>
            </w:pPr>
          </w:p>
        </w:tc>
      </w:tr>
      <w:tr w:rsidR="00B9414F" w:rsidRPr="00BF2D2E" w14:paraId="69012FFE"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59E99851" w14:textId="77777777" w:rsidR="00B9414F" w:rsidRPr="00BF2D2E" w:rsidRDefault="00B9414F" w:rsidP="00B9414F">
            <w:pPr>
              <w:jc w:val="right"/>
              <w:rPr>
                <w:rFonts w:ascii="Tahoma" w:hAnsi="Tahoma" w:cs="Tahoma"/>
                <w:color w:val="000000"/>
              </w:rPr>
            </w:pPr>
            <w:r w:rsidRPr="00BF2D2E">
              <w:rPr>
                <w:rFonts w:ascii="Tahoma" w:hAnsi="Tahoma" w:cs="Tahoma"/>
                <w:color w:val="000000"/>
              </w:rPr>
              <w:t>12/31</w:t>
            </w:r>
          </w:p>
        </w:tc>
        <w:tc>
          <w:tcPr>
            <w:tcW w:w="1334" w:type="dxa"/>
            <w:tcBorders>
              <w:top w:val="single" w:sz="8" w:space="0" w:color="auto"/>
              <w:left w:val="single" w:sz="8" w:space="0" w:color="auto"/>
              <w:bottom w:val="single" w:sz="8" w:space="0" w:color="auto"/>
              <w:right w:val="single" w:sz="8" w:space="0" w:color="auto"/>
            </w:tcBorders>
            <w:noWrap/>
            <w:vAlign w:val="bottom"/>
          </w:tcPr>
          <w:p w14:paraId="71854AC4"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21923E43"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026B49F7" w14:textId="77777777" w:rsidR="00B9414F" w:rsidRPr="00BF2D2E" w:rsidRDefault="00B9414F" w:rsidP="00B9414F">
            <w:pPr>
              <w:rPr>
                <w:color w:val="000000"/>
              </w:rPr>
            </w:pPr>
          </w:p>
        </w:tc>
      </w:tr>
    </w:tbl>
    <w:p w14:paraId="6D9B0401" w14:textId="77777777" w:rsidR="00B9414F" w:rsidRPr="00BF2D2E" w:rsidRDefault="00B9414F" w:rsidP="00B9414F">
      <w:pPr>
        <w:rPr>
          <w:rFonts w:ascii="Tahoma" w:hAnsi="Tahoma" w:cs="Tahoma"/>
          <w:b/>
          <w:u w:val="single"/>
        </w:rPr>
      </w:pPr>
      <w:r w:rsidRPr="00BF2D2E">
        <w:rPr>
          <w:rFonts w:ascii="Tahoma" w:hAnsi="Tahoma" w:cs="Tahoma"/>
          <w:b/>
          <w:u w:val="single"/>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B9414F" w:rsidRPr="00BF2D2E" w14:paraId="78BA8432" w14:textId="77777777" w:rsidTr="00B9414F">
        <w:trPr>
          <w:trHeight w:val="288"/>
        </w:trPr>
        <w:tc>
          <w:tcPr>
            <w:tcW w:w="9475" w:type="dxa"/>
            <w:tcBorders>
              <w:bottom w:val="single" w:sz="18" w:space="0" w:color="808080"/>
            </w:tcBorders>
          </w:tcPr>
          <w:p w14:paraId="6EF59E4F" w14:textId="77777777" w:rsidR="00B9414F" w:rsidRPr="00BF2D2E" w:rsidRDefault="00B9414F" w:rsidP="00B9414F">
            <w:pPr>
              <w:pStyle w:val="Header"/>
              <w:jc w:val="right"/>
              <w:rPr>
                <w:rFonts w:ascii="Tahoma" w:hAnsi="Tahoma" w:cs="Tahoma"/>
                <w:b/>
                <w:color w:val="000000"/>
              </w:rPr>
            </w:pPr>
            <w:r w:rsidRPr="00BF2D2E">
              <w:rPr>
                <w:rFonts w:ascii="Arial Narrow" w:hAnsi="Arial Narrow" w:cs="Tahoma"/>
                <w:b/>
                <w:color w:val="000000"/>
                <w:sz w:val="20"/>
                <w:szCs w:val="20"/>
              </w:rPr>
              <w:lastRenderedPageBreak/>
              <w:br w:type="page"/>
            </w:r>
            <w:r w:rsidRPr="00BF2D2E">
              <w:rPr>
                <w:rFonts w:ascii="Tahoma" w:hAnsi="Tahoma" w:cs="Tahoma"/>
                <w:b/>
                <w:color w:val="000000"/>
              </w:rPr>
              <w:t>January</w:t>
            </w:r>
          </w:p>
        </w:tc>
        <w:tc>
          <w:tcPr>
            <w:tcW w:w="1440" w:type="dxa"/>
            <w:tcBorders>
              <w:bottom w:val="single" w:sz="18" w:space="0" w:color="808080"/>
            </w:tcBorders>
          </w:tcPr>
          <w:p w14:paraId="5FC737F4" w14:textId="20BACAB4" w:rsidR="00B9414F" w:rsidRPr="00BF2D2E" w:rsidRDefault="00A96FDB" w:rsidP="00B9414F">
            <w:pPr>
              <w:pStyle w:val="Header"/>
              <w:rPr>
                <w:rFonts w:ascii="Tahoma" w:hAnsi="Tahoma" w:cs="Tahoma"/>
                <w:b/>
                <w:bCs/>
                <w:color w:val="000000"/>
              </w:rPr>
            </w:pPr>
            <w:r>
              <w:rPr>
                <w:rFonts w:ascii="Tahoma" w:hAnsi="Tahoma" w:cs="Tahoma"/>
                <w:b/>
                <w:bCs/>
                <w:color w:val="000000"/>
              </w:rPr>
              <w:t>202</w:t>
            </w:r>
            <w:r w:rsidR="00F37C41">
              <w:rPr>
                <w:rFonts w:ascii="Tahoma" w:hAnsi="Tahoma" w:cs="Tahoma"/>
                <w:b/>
                <w:bCs/>
                <w:color w:val="000000"/>
              </w:rPr>
              <w:t>2</w:t>
            </w:r>
          </w:p>
        </w:tc>
      </w:tr>
    </w:tbl>
    <w:p w14:paraId="266E7C55" w14:textId="77777777" w:rsidR="00B9414F" w:rsidRPr="00BF2D2E" w:rsidRDefault="00B9414F" w:rsidP="00B9414F">
      <w:pPr>
        <w:rPr>
          <w:rFonts w:ascii="Tahoma" w:hAnsi="Tahoma" w:cs="Tahoma"/>
          <w:b/>
          <w:u w:val="single"/>
        </w:rPr>
      </w:pPr>
      <w:r w:rsidRPr="00BF2D2E">
        <w:rPr>
          <w:rFonts w:ascii="Tahoma" w:hAnsi="Tahoma" w:cs="Tahoma"/>
          <w:b/>
          <w:u w:val="single"/>
        </w:rPr>
        <w:t>Storage Room Assessment</w:t>
      </w:r>
      <w:r w:rsidRPr="00BF2D2E">
        <w:rPr>
          <w:rFonts w:ascii="Tahoma" w:hAnsi="Tahoma" w:cs="Tahoma"/>
          <w:b/>
        </w:rPr>
        <w:t xml:space="preserve">                             Location of Area: </w:t>
      </w:r>
      <w:r w:rsidRPr="00BF2D2E">
        <w:rPr>
          <w:rFonts w:ascii="Tahoma" w:hAnsi="Tahoma" w:cs="Tahoma"/>
          <w:b/>
          <w:u w:val="single"/>
        </w:rPr>
        <w:t>______________________</w:t>
      </w:r>
    </w:p>
    <w:p w14:paraId="77A4A09E" w14:textId="77777777" w:rsidR="00B9414F" w:rsidRPr="00BF2D2E" w:rsidRDefault="00B9414F" w:rsidP="00B9414F">
      <w:pPr>
        <w:jc w:val="center"/>
        <w:rPr>
          <w:rFonts w:ascii="Tahoma" w:hAnsi="Tahoma" w:cs="Tahoma"/>
          <w:sz w:val="20"/>
          <w:szCs w:val="20"/>
          <w:u w:val="single"/>
        </w:rPr>
      </w:pPr>
      <w:r w:rsidRPr="00BF2D2E">
        <w:rPr>
          <w:rFonts w:ascii="Tahoma" w:hAnsi="Tahoma" w:cs="Tahoma"/>
          <w:sz w:val="20"/>
          <w:szCs w:val="20"/>
          <w:u w:val="single"/>
        </w:rPr>
        <w:t>Use a separate form for each area where shelf-stable foods are stored.</w:t>
      </w:r>
    </w:p>
    <w:tbl>
      <w:tblPr>
        <w:tblW w:w="10820" w:type="dxa"/>
        <w:tblInd w:w="88" w:type="dxa"/>
        <w:tblLayout w:type="fixed"/>
        <w:tblLook w:val="00A0" w:firstRow="1" w:lastRow="0" w:firstColumn="1" w:lastColumn="0" w:noHBand="0" w:noVBand="0"/>
      </w:tblPr>
      <w:tblGrid>
        <w:gridCol w:w="830"/>
        <w:gridCol w:w="1424"/>
        <w:gridCol w:w="1726"/>
        <w:gridCol w:w="6840"/>
      </w:tblGrid>
      <w:tr w:rsidR="00B9414F" w:rsidRPr="00BF2D2E" w14:paraId="2EC0BE23" w14:textId="77777777" w:rsidTr="00B657E7">
        <w:trPr>
          <w:trHeight w:val="690"/>
        </w:trPr>
        <w:tc>
          <w:tcPr>
            <w:tcW w:w="830" w:type="dxa"/>
            <w:tcBorders>
              <w:top w:val="single" w:sz="8" w:space="0" w:color="auto"/>
              <w:left w:val="single" w:sz="8" w:space="0" w:color="auto"/>
              <w:bottom w:val="nil"/>
              <w:right w:val="single" w:sz="8" w:space="0" w:color="auto"/>
            </w:tcBorders>
            <w:shd w:val="clear" w:color="000000" w:fill="EEECE1"/>
            <w:noWrap/>
            <w:vAlign w:val="center"/>
          </w:tcPr>
          <w:p w14:paraId="01B2C224" w14:textId="77777777" w:rsidR="00B9414F" w:rsidRPr="00BF2D2E" w:rsidRDefault="00B9414F" w:rsidP="00B9414F">
            <w:pPr>
              <w:jc w:val="center"/>
              <w:rPr>
                <w:rFonts w:cs="Tahoma"/>
                <w:b/>
                <w:color w:val="000000"/>
                <w:sz w:val="18"/>
                <w:szCs w:val="18"/>
              </w:rPr>
            </w:pPr>
            <w:r w:rsidRPr="00BF2D2E">
              <w:rPr>
                <w:rFonts w:cs="Tahoma"/>
                <w:b/>
                <w:color w:val="000000"/>
                <w:sz w:val="18"/>
                <w:szCs w:val="18"/>
              </w:rPr>
              <w:t>Date</w:t>
            </w:r>
          </w:p>
        </w:tc>
        <w:tc>
          <w:tcPr>
            <w:tcW w:w="1424" w:type="dxa"/>
            <w:tcBorders>
              <w:top w:val="single" w:sz="8" w:space="0" w:color="auto"/>
              <w:left w:val="single" w:sz="8" w:space="0" w:color="auto"/>
              <w:bottom w:val="single" w:sz="8" w:space="0" w:color="auto"/>
              <w:right w:val="single" w:sz="4" w:space="0" w:color="auto"/>
            </w:tcBorders>
            <w:shd w:val="clear" w:color="000000" w:fill="EEECE1"/>
            <w:vAlign w:val="center"/>
          </w:tcPr>
          <w:p w14:paraId="41CE928E" w14:textId="77777777" w:rsidR="00B9414F" w:rsidRPr="00BF2D2E" w:rsidRDefault="00B9414F" w:rsidP="00B9414F">
            <w:pPr>
              <w:jc w:val="center"/>
              <w:rPr>
                <w:rFonts w:cs="Tahoma"/>
                <w:b/>
                <w:color w:val="000000"/>
                <w:sz w:val="18"/>
                <w:szCs w:val="18"/>
              </w:rPr>
            </w:pPr>
            <w:r w:rsidRPr="00BF2D2E">
              <w:rPr>
                <w:rFonts w:cs="Tahoma"/>
                <w:b/>
                <w:color w:val="000000"/>
                <w:sz w:val="18"/>
                <w:szCs w:val="18"/>
              </w:rPr>
              <w:t>Observer Initials</w:t>
            </w:r>
          </w:p>
        </w:tc>
        <w:tc>
          <w:tcPr>
            <w:tcW w:w="1726" w:type="dxa"/>
            <w:tcBorders>
              <w:top w:val="single" w:sz="8" w:space="0" w:color="auto"/>
              <w:left w:val="single" w:sz="4" w:space="0" w:color="auto"/>
              <w:bottom w:val="single" w:sz="8" w:space="0" w:color="auto"/>
              <w:right w:val="single" w:sz="4" w:space="0" w:color="auto"/>
            </w:tcBorders>
            <w:shd w:val="clear" w:color="000000" w:fill="EEECE1"/>
          </w:tcPr>
          <w:p w14:paraId="2CD92343" w14:textId="77777777" w:rsidR="00B9414F" w:rsidRPr="00BF2D2E" w:rsidRDefault="00B9414F" w:rsidP="00B9414F">
            <w:pPr>
              <w:jc w:val="center"/>
              <w:rPr>
                <w:rFonts w:cs="Tahoma"/>
                <w:b/>
                <w:bCs/>
                <w:sz w:val="18"/>
                <w:szCs w:val="18"/>
              </w:rPr>
            </w:pPr>
          </w:p>
          <w:p w14:paraId="212A8B5F" w14:textId="77777777" w:rsidR="00B9414F" w:rsidRPr="00BF2D2E" w:rsidRDefault="00B9414F" w:rsidP="00B9414F">
            <w:pPr>
              <w:jc w:val="center"/>
              <w:rPr>
                <w:rFonts w:cs="Tahoma"/>
                <w:b/>
                <w:bCs/>
                <w:sz w:val="18"/>
                <w:szCs w:val="18"/>
              </w:rPr>
            </w:pPr>
            <w:r w:rsidRPr="00BF2D2E">
              <w:rPr>
                <w:rFonts w:cs="Tahoma"/>
                <w:b/>
                <w:bCs/>
                <w:sz w:val="18"/>
                <w:szCs w:val="18"/>
              </w:rPr>
              <w:t>Temp.</w:t>
            </w:r>
          </w:p>
          <w:p w14:paraId="783180AB" w14:textId="77777777" w:rsidR="00B9414F" w:rsidRPr="00BF2D2E" w:rsidRDefault="00B9414F" w:rsidP="00B9414F">
            <w:pPr>
              <w:jc w:val="center"/>
              <w:rPr>
                <w:rFonts w:cs="Tahoma"/>
                <w:b/>
                <w:bCs/>
                <w:sz w:val="18"/>
                <w:szCs w:val="18"/>
              </w:rPr>
            </w:pPr>
            <w:r w:rsidRPr="00BF2D2E">
              <w:rPr>
                <w:rFonts w:cs="Tahoma"/>
                <w:b/>
                <w:bCs/>
                <w:sz w:val="18"/>
                <w:szCs w:val="18"/>
              </w:rPr>
              <w:t>F°</w:t>
            </w:r>
          </w:p>
        </w:tc>
        <w:tc>
          <w:tcPr>
            <w:tcW w:w="6840" w:type="dxa"/>
            <w:tcBorders>
              <w:top w:val="single" w:sz="8" w:space="0" w:color="auto"/>
              <w:left w:val="single" w:sz="4" w:space="0" w:color="auto"/>
              <w:bottom w:val="single" w:sz="8" w:space="0" w:color="auto"/>
              <w:right w:val="single" w:sz="8" w:space="0" w:color="auto"/>
            </w:tcBorders>
            <w:shd w:val="clear" w:color="000000" w:fill="EEECE1"/>
          </w:tcPr>
          <w:p w14:paraId="1E221310" w14:textId="77777777" w:rsidR="00B9414F" w:rsidRPr="00BF2D2E" w:rsidRDefault="00B9414F" w:rsidP="00B9414F">
            <w:pPr>
              <w:jc w:val="center"/>
              <w:rPr>
                <w:rFonts w:cs="Tahoma"/>
                <w:b/>
                <w:color w:val="000000"/>
                <w:sz w:val="18"/>
                <w:szCs w:val="18"/>
              </w:rPr>
            </w:pPr>
          </w:p>
          <w:p w14:paraId="1C4218DE" w14:textId="77777777" w:rsidR="00B9414F" w:rsidRPr="00BF2D2E" w:rsidRDefault="00B9414F" w:rsidP="00B9414F">
            <w:pPr>
              <w:jc w:val="center"/>
              <w:rPr>
                <w:rFonts w:cs="Tahoma"/>
                <w:b/>
                <w:color w:val="000000"/>
                <w:sz w:val="18"/>
                <w:szCs w:val="18"/>
              </w:rPr>
            </w:pPr>
            <w:r w:rsidRPr="00BF2D2E">
              <w:rPr>
                <w:rFonts w:cs="Tahoma"/>
                <w:b/>
                <w:color w:val="000000"/>
                <w:sz w:val="18"/>
                <w:szCs w:val="18"/>
              </w:rPr>
              <w:t>Corrective Actions</w:t>
            </w:r>
          </w:p>
        </w:tc>
      </w:tr>
      <w:tr w:rsidR="00B9414F" w:rsidRPr="00BF2D2E" w14:paraId="5F896222" w14:textId="77777777" w:rsidTr="00B657E7">
        <w:trPr>
          <w:trHeight w:val="360"/>
        </w:trPr>
        <w:tc>
          <w:tcPr>
            <w:tcW w:w="830" w:type="dxa"/>
            <w:tcBorders>
              <w:top w:val="single" w:sz="4" w:space="0" w:color="auto"/>
              <w:left w:val="single" w:sz="4" w:space="0" w:color="auto"/>
              <w:bottom w:val="single" w:sz="4" w:space="0" w:color="auto"/>
              <w:right w:val="single" w:sz="8" w:space="0" w:color="auto"/>
            </w:tcBorders>
            <w:noWrap/>
            <w:vAlign w:val="bottom"/>
          </w:tcPr>
          <w:p w14:paraId="334B151D"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1/1</w:t>
            </w:r>
          </w:p>
        </w:tc>
        <w:tc>
          <w:tcPr>
            <w:tcW w:w="1424" w:type="dxa"/>
            <w:tcBorders>
              <w:top w:val="single" w:sz="8" w:space="0" w:color="auto"/>
              <w:left w:val="single" w:sz="8" w:space="0" w:color="auto"/>
              <w:bottom w:val="single" w:sz="8" w:space="0" w:color="auto"/>
              <w:right w:val="single" w:sz="4" w:space="0" w:color="auto"/>
            </w:tcBorders>
            <w:noWrap/>
            <w:vAlign w:val="bottom"/>
          </w:tcPr>
          <w:p w14:paraId="6275CF8D"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5CA84224"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3DFE4AD3" w14:textId="77777777" w:rsidR="00B9414F" w:rsidRPr="00BF2D2E" w:rsidRDefault="00B9414F" w:rsidP="00B9414F">
            <w:pPr>
              <w:rPr>
                <w:color w:val="000000"/>
              </w:rPr>
            </w:pPr>
          </w:p>
        </w:tc>
      </w:tr>
      <w:tr w:rsidR="00B9414F" w:rsidRPr="00BF2D2E" w14:paraId="065BEC1D"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34869841" w14:textId="680736A7" w:rsidR="00B9414F" w:rsidRPr="00BF2D2E" w:rsidRDefault="00B9414F" w:rsidP="00B9414F">
            <w:pPr>
              <w:jc w:val="right"/>
              <w:rPr>
                <w:rFonts w:ascii="Tahoma" w:hAnsi="Tahoma" w:cs="Tahoma"/>
                <w:color w:val="000000"/>
              </w:rPr>
            </w:pPr>
            <w:r w:rsidRPr="00BF2D2E">
              <w:rPr>
                <w:rFonts w:ascii="Tahoma" w:hAnsi="Tahoma" w:cs="Tahoma"/>
                <w:color w:val="000000"/>
              </w:rPr>
              <w:t> </w:t>
            </w:r>
            <w:r w:rsidR="00C95DF2">
              <w:rPr>
                <w:rFonts w:ascii="Tahoma" w:hAnsi="Tahoma" w:cs="Tahoma"/>
                <w:color w:val="000000"/>
              </w:rPr>
              <w:t>1/2</w:t>
            </w:r>
          </w:p>
        </w:tc>
        <w:tc>
          <w:tcPr>
            <w:tcW w:w="1424" w:type="dxa"/>
            <w:tcBorders>
              <w:top w:val="single" w:sz="8" w:space="0" w:color="auto"/>
              <w:left w:val="single" w:sz="8" w:space="0" w:color="auto"/>
              <w:bottom w:val="single" w:sz="8" w:space="0" w:color="auto"/>
              <w:right w:val="single" w:sz="8" w:space="0" w:color="auto"/>
            </w:tcBorders>
            <w:noWrap/>
            <w:vAlign w:val="bottom"/>
          </w:tcPr>
          <w:p w14:paraId="2A8BD0A7"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50D064BE"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65B5B133" w14:textId="77777777" w:rsidR="00B9414F" w:rsidRPr="00BF2D2E" w:rsidRDefault="00B9414F" w:rsidP="00B9414F">
            <w:pPr>
              <w:rPr>
                <w:color w:val="000000"/>
              </w:rPr>
            </w:pPr>
          </w:p>
        </w:tc>
      </w:tr>
      <w:tr w:rsidR="00B9414F" w:rsidRPr="00BF2D2E" w14:paraId="58247924"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0F7DCE4F"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1/3</w:t>
            </w:r>
          </w:p>
        </w:tc>
        <w:tc>
          <w:tcPr>
            <w:tcW w:w="1424" w:type="dxa"/>
            <w:tcBorders>
              <w:top w:val="single" w:sz="8" w:space="0" w:color="auto"/>
              <w:left w:val="single" w:sz="8" w:space="0" w:color="auto"/>
              <w:bottom w:val="single" w:sz="8" w:space="0" w:color="auto"/>
              <w:right w:val="single" w:sz="8" w:space="0" w:color="auto"/>
            </w:tcBorders>
            <w:noWrap/>
            <w:vAlign w:val="bottom"/>
          </w:tcPr>
          <w:p w14:paraId="686061E5"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54988D0B"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7B67CCB0" w14:textId="77777777" w:rsidR="00B9414F" w:rsidRPr="00BF2D2E" w:rsidRDefault="00B9414F" w:rsidP="00B9414F">
            <w:pPr>
              <w:rPr>
                <w:color w:val="000000"/>
              </w:rPr>
            </w:pPr>
          </w:p>
        </w:tc>
      </w:tr>
      <w:tr w:rsidR="00B9414F" w:rsidRPr="00BF2D2E" w14:paraId="7D6BB571"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0A484800" w14:textId="35527CAD" w:rsidR="00B9414F" w:rsidRPr="00BF2D2E" w:rsidRDefault="00B9414F" w:rsidP="00B9414F">
            <w:pPr>
              <w:jc w:val="right"/>
              <w:rPr>
                <w:rFonts w:ascii="Tahoma" w:hAnsi="Tahoma" w:cs="Tahoma"/>
                <w:color w:val="000000"/>
              </w:rPr>
            </w:pPr>
            <w:r w:rsidRPr="00BF2D2E">
              <w:rPr>
                <w:rFonts w:ascii="Tahoma" w:hAnsi="Tahoma" w:cs="Tahoma"/>
                <w:color w:val="000000"/>
              </w:rPr>
              <w:t> </w:t>
            </w:r>
            <w:r w:rsidR="00C95DF2">
              <w:rPr>
                <w:rFonts w:ascii="Tahoma" w:hAnsi="Tahoma" w:cs="Tahoma"/>
                <w:color w:val="000000"/>
              </w:rPr>
              <w:t>1/4</w:t>
            </w:r>
          </w:p>
        </w:tc>
        <w:tc>
          <w:tcPr>
            <w:tcW w:w="1424" w:type="dxa"/>
            <w:tcBorders>
              <w:top w:val="single" w:sz="8" w:space="0" w:color="auto"/>
              <w:left w:val="single" w:sz="8" w:space="0" w:color="auto"/>
              <w:bottom w:val="single" w:sz="8" w:space="0" w:color="auto"/>
              <w:right w:val="single" w:sz="8" w:space="0" w:color="auto"/>
            </w:tcBorders>
            <w:noWrap/>
            <w:vAlign w:val="bottom"/>
          </w:tcPr>
          <w:p w14:paraId="11FEED63"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7BE5AA14"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34BACD88" w14:textId="77777777" w:rsidR="00B9414F" w:rsidRPr="00BF2D2E" w:rsidRDefault="00B9414F" w:rsidP="00B9414F">
            <w:pPr>
              <w:rPr>
                <w:color w:val="000000"/>
              </w:rPr>
            </w:pPr>
          </w:p>
        </w:tc>
      </w:tr>
      <w:tr w:rsidR="00B9414F" w:rsidRPr="00BF2D2E" w14:paraId="2144A5FB"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281CA47E"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1/5</w:t>
            </w:r>
          </w:p>
        </w:tc>
        <w:tc>
          <w:tcPr>
            <w:tcW w:w="1424" w:type="dxa"/>
            <w:tcBorders>
              <w:top w:val="single" w:sz="8" w:space="0" w:color="auto"/>
              <w:left w:val="single" w:sz="8" w:space="0" w:color="auto"/>
              <w:bottom w:val="single" w:sz="8" w:space="0" w:color="auto"/>
              <w:right w:val="single" w:sz="8" w:space="0" w:color="auto"/>
            </w:tcBorders>
            <w:noWrap/>
            <w:vAlign w:val="bottom"/>
          </w:tcPr>
          <w:p w14:paraId="6DDF33BD"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26D0BBD1"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30C218F8" w14:textId="77777777" w:rsidR="00B9414F" w:rsidRPr="00BF2D2E" w:rsidRDefault="00B9414F" w:rsidP="00B9414F">
            <w:pPr>
              <w:rPr>
                <w:color w:val="000000"/>
              </w:rPr>
            </w:pPr>
          </w:p>
        </w:tc>
      </w:tr>
      <w:tr w:rsidR="00B9414F" w:rsidRPr="00BF2D2E" w14:paraId="3268E1AF"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61A05763"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1/6</w:t>
            </w:r>
          </w:p>
        </w:tc>
        <w:tc>
          <w:tcPr>
            <w:tcW w:w="1424" w:type="dxa"/>
            <w:tcBorders>
              <w:top w:val="single" w:sz="8" w:space="0" w:color="auto"/>
              <w:left w:val="single" w:sz="8" w:space="0" w:color="auto"/>
              <w:bottom w:val="single" w:sz="8" w:space="0" w:color="auto"/>
              <w:right w:val="single" w:sz="8" w:space="0" w:color="auto"/>
            </w:tcBorders>
            <w:noWrap/>
            <w:vAlign w:val="bottom"/>
          </w:tcPr>
          <w:p w14:paraId="5F455C8F"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02FCD3DD"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385866B4" w14:textId="77777777" w:rsidR="00B9414F" w:rsidRPr="00BF2D2E" w:rsidRDefault="00B9414F" w:rsidP="00B9414F">
            <w:pPr>
              <w:rPr>
                <w:color w:val="000000"/>
              </w:rPr>
            </w:pPr>
          </w:p>
        </w:tc>
      </w:tr>
      <w:tr w:rsidR="00B9414F" w:rsidRPr="00BF2D2E" w14:paraId="20CA7848"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7CA6BC54"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1/7</w:t>
            </w:r>
          </w:p>
        </w:tc>
        <w:tc>
          <w:tcPr>
            <w:tcW w:w="1424" w:type="dxa"/>
            <w:tcBorders>
              <w:top w:val="single" w:sz="8" w:space="0" w:color="auto"/>
              <w:left w:val="single" w:sz="8" w:space="0" w:color="auto"/>
              <w:bottom w:val="single" w:sz="8" w:space="0" w:color="auto"/>
              <w:right w:val="single" w:sz="8" w:space="0" w:color="auto"/>
            </w:tcBorders>
            <w:noWrap/>
            <w:vAlign w:val="bottom"/>
          </w:tcPr>
          <w:p w14:paraId="2393E6D7"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7C0B978D"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63C1E712" w14:textId="77777777" w:rsidR="00B9414F" w:rsidRPr="00BF2D2E" w:rsidRDefault="00B9414F" w:rsidP="00B9414F">
            <w:pPr>
              <w:rPr>
                <w:color w:val="000000"/>
              </w:rPr>
            </w:pPr>
          </w:p>
        </w:tc>
      </w:tr>
      <w:tr w:rsidR="00B9414F" w:rsidRPr="00BF2D2E" w14:paraId="1230D8B0"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1275145C"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1/8</w:t>
            </w:r>
          </w:p>
        </w:tc>
        <w:tc>
          <w:tcPr>
            <w:tcW w:w="1424" w:type="dxa"/>
            <w:tcBorders>
              <w:top w:val="single" w:sz="8" w:space="0" w:color="auto"/>
              <w:left w:val="single" w:sz="8" w:space="0" w:color="auto"/>
              <w:bottom w:val="single" w:sz="8" w:space="0" w:color="auto"/>
              <w:right w:val="single" w:sz="8" w:space="0" w:color="auto"/>
            </w:tcBorders>
            <w:noWrap/>
            <w:vAlign w:val="bottom"/>
          </w:tcPr>
          <w:p w14:paraId="309ADBB9"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3FEC1AEE"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5FD1E451" w14:textId="77777777" w:rsidR="00B9414F" w:rsidRPr="00BF2D2E" w:rsidRDefault="00B9414F" w:rsidP="00B9414F">
            <w:pPr>
              <w:rPr>
                <w:color w:val="000000"/>
              </w:rPr>
            </w:pPr>
          </w:p>
        </w:tc>
      </w:tr>
      <w:tr w:rsidR="00B9414F" w:rsidRPr="00BF2D2E" w14:paraId="0DFF80B3"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76F58292"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1/9</w:t>
            </w:r>
          </w:p>
        </w:tc>
        <w:tc>
          <w:tcPr>
            <w:tcW w:w="1424" w:type="dxa"/>
            <w:tcBorders>
              <w:top w:val="single" w:sz="8" w:space="0" w:color="auto"/>
              <w:left w:val="single" w:sz="8" w:space="0" w:color="auto"/>
              <w:bottom w:val="single" w:sz="8" w:space="0" w:color="auto"/>
              <w:right w:val="single" w:sz="8" w:space="0" w:color="auto"/>
            </w:tcBorders>
            <w:noWrap/>
            <w:vAlign w:val="bottom"/>
          </w:tcPr>
          <w:p w14:paraId="439F0271"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462D7601"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5914CCBE" w14:textId="77777777" w:rsidR="00B9414F" w:rsidRPr="00BF2D2E" w:rsidRDefault="00B9414F" w:rsidP="00B9414F">
            <w:pPr>
              <w:rPr>
                <w:color w:val="000000"/>
              </w:rPr>
            </w:pPr>
          </w:p>
        </w:tc>
      </w:tr>
      <w:tr w:rsidR="00B9414F" w:rsidRPr="00BF2D2E" w14:paraId="2E8DD727"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1DF9072E"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1/10</w:t>
            </w:r>
          </w:p>
        </w:tc>
        <w:tc>
          <w:tcPr>
            <w:tcW w:w="1424" w:type="dxa"/>
            <w:tcBorders>
              <w:top w:val="single" w:sz="8" w:space="0" w:color="auto"/>
              <w:left w:val="single" w:sz="8" w:space="0" w:color="auto"/>
              <w:bottom w:val="single" w:sz="8" w:space="0" w:color="auto"/>
              <w:right w:val="single" w:sz="8" w:space="0" w:color="auto"/>
            </w:tcBorders>
            <w:noWrap/>
            <w:vAlign w:val="bottom"/>
          </w:tcPr>
          <w:p w14:paraId="7595335E"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77E09E2C"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7F20F617" w14:textId="77777777" w:rsidR="00B9414F" w:rsidRPr="00BF2D2E" w:rsidRDefault="00B9414F" w:rsidP="00B9414F">
            <w:pPr>
              <w:rPr>
                <w:color w:val="000000"/>
              </w:rPr>
            </w:pPr>
          </w:p>
        </w:tc>
      </w:tr>
      <w:tr w:rsidR="00B9414F" w:rsidRPr="00BF2D2E" w14:paraId="15C8E488"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1283C452"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1/11</w:t>
            </w:r>
          </w:p>
        </w:tc>
        <w:tc>
          <w:tcPr>
            <w:tcW w:w="1424" w:type="dxa"/>
            <w:tcBorders>
              <w:top w:val="single" w:sz="8" w:space="0" w:color="auto"/>
              <w:left w:val="single" w:sz="8" w:space="0" w:color="auto"/>
              <w:bottom w:val="single" w:sz="8" w:space="0" w:color="auto"/>
              <w:right w:val="single" w:sz="8" w:space="0" w:color="auto"/>
            </w:tcBorders>
            <w:noWrap/>
            <w:vAlign w:val="bottom"/>
          </w:tcPr>
          <w:p w14:paraId="640F2666"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34410221"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3CFB751E" w14:textId="77777777" w:rsidR="00B9414F" w:rsidRPr="00BF2D2E" w:rsidRDefault="00B9414F" w:rsidP="00B9414F">
            <w:pPr>
              <w:rPr>
                <w:color w:val="000000"/>
              </w:rPr>
            </w:pPr>
          </w:p>
        </w:tc>
      </w:tr>
      <w:tr w:rsidR="00B9414F" w:rsidRPr="00BF2D2E" w14:paraId="3D2FF781"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56F3E6B5"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1/12</w:t>
            </w:r>
          </w:p>
        </w:tc>
        <w:tc>
          <w:tcPr>
            <w:tcW w:w="1424" w:type="dxa"/>
            <w:tcBorders>
              <w:top w:val="single" w:sz="8" w:space="0" w:color="auto"/>
              <w:left w:val="single" w:sz="8" w:space="0" w:color="auto"/>
              <w:bottom w:val="single" w:sz="8" w:space="0" w:color="auto"/>
              <w:right w:val="single" w:sz="8" w:space="0" w:color="auto"/>
            </w:tcBorders>
            <w:noWrap/>
            <w:vAlign w:val="bottom"/>
          </w:tcPr>
          <w:p w14:paraId="65E69B86"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5AE9417D"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41824222" w14:textId="77777777" w:rsidR="00B9414F" w:rsidRPr="00BF2D2E" w:rsidRDefault="00B9414F" w:rsidP="00B9414F">
            <w:pPr>
              <w:rPr>
                <w:color w:val="000000"/>
              </w:rPr>
            </w:pPr>
          </w:p>
        </w:tc>
      </w:tr>
      <w:tr w:rsidR="00B9414F" w:rsidRPr="00BF2D2E" w14:paraId="62CFF11C"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7436F1F1"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1/13</w:t>
            </w:r>
          </w:p>
        </w:tc>
        <w:tc>
          <w:tcPr>
            <w:tcW w:w="1424" w:type="dxa"/>
            <w:tcBorders>
              <w:top w:val="single" w:sz="8" w:space="0" w:color="auto"/>
              <w:left w:val="single" w:sz="8" w:space="0" w:color="auto"/>
              <w:bottom w:val="single" w:sz="8" w:space="0" w:color="auto"/>
              <w:right w:val="single" w:sz="8" w:space="0" w:color="auto"/>
            </w:tcBorders>
            <w:noWrap/>
            <w:vAlign w:val="bottom"/>
          </w:tcPr>
          <w:p w14:paraId="7AECA1D5"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63096F2C"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7BFAE27E" w14:textId="77777777" w:rsidR="00B9414F" w:rsidRPr="00BF2D2E" w:rsidRDefault="00B9414F" w:rsidP="00B9414F">
            <w:pPr>
              <w:rPr>
                <w:color w:val="000000"/>
              </w:rPr>
            </w:pPr>
          </w:p>
        </w:tc>
      </w:tr>
      <w:tr w:rsidR="00B9414F" w:rsidRPr="00BF2D2E" w14:paraId="5E359CC1"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5E61AA65"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1/14</w:t>
            </w:r>
          </w:p>
        </w:tc>
        <w:tc>
          <w:tcPr>
            <w:tcW w:w="1424" w:type="dxa"/>
            <w:tcBorders>
              <w:top w:val="single" w:sz="8" w:space="0" w:color="auto"/>
              <w:left w:val="single" w:sz="8" w:space="0" w:color="auto"/>
              <w:bottom w:val="single" w:sz="8" w:space="0" w:color="auto"/>
              <w:right w:val="single" w:sz="8" w:space="0" w:color="auto"/>
            </w:tcBorders>
            <w:noWrap/>
            <w:vAlign w:val="bottom"/>
          </w:tcPr>
          <w:p w14:paraId="63D2BBC2"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2679DDDD"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2C413FB4" w14:textId="77777777" w:rsidR="00B9414F" w:rsidRPr="00BF2D2E" w:rsidRDefault="00B9414F" w:rsidP="00B9414F">
            <w:pPr>
              <w:rPr>
                <w:color w:val="000000"/>
              </w:rPr>
            </w:pPr>
          </w:p>
        </w:tc>
      </w:tr>
      <w:tr w:rsidR="00B9414F" w:rsidRPr="00BF2D2E" w14:paraId="36322170"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49CB7313"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1/15</w:t>
            </w:r>
          </w:p>
        </w:tc>
        <w:tc>
          <w:tcPr>
            <w:tcW w:w="1424" w:type="dxa"/>
            <w:tcBorders>
              <w:top w:val="single" w:sz="8" w:space="0" w:color="auto"/>
              <w:left w:val="single" w:sz="8" w:space="0" w:color="auto"/>
              <w:bottom w:val="single" w:sz="8" w:space="0" w:color="auto"/>
              <w:right w:val="single" w:sz="8" w:space="0" w:color="auto"/>
            </w:tcBorders>
            <w:noWrap/>
            <w:vAlign w:val="bottom"/>
          </w:tcPr>
          <w:p w14:paraId="1D0A8D60"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38DE5DD0"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45C1C868" w14:textId="77777777" w:rsidR="00B9414F" w:rsidRPr="00BF2D2E" w:rsidRDefault="00B9414F" w:rsidP="00B9414F">
            <w:pPr>
              <w:rPr>
                <w:color w:val="000000"/>
              </w:rPr>
            </w:pPr>
          </w:p>
        </w:tc>
      </w:tr>
      <w:tr w:rsidR="00B9414F" w:rsidRPr="00BF2D2E" w14:paraId="4C7AD3F2"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3C398F7E"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1/16</w:t>
            </w:r>
          </w:p>
        </w:tc>
        <w:tc>
          <w:tcPr>
            <w:tcW w:w="1424" w:type="dxa"/>
            <w:tcBorders>
              <w:top w:val="single" w:sz="8" w:space="0" w:color="auto"/>
              <w:left w:val="single" w:sz="8" w:space="0" w:color="auto"/>
              <w:bottom w:val="single" w:sz="8" w:space="0" w:color="auto"/>
              <w:right w:val="single" w:sz="8" w:space="0" w:color="auto"/>
            </w:tcBorders>
            <w:noWrap/>
            <w:vAlign w:val="bottom"/>
          </w:tcPr>
          <w:p w14:paraId="0742AB65"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23B5F445"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1668C5D9" w14:textId="77777777" w:rsidR="00B9414F" w:rsidRPr="00BF2D2E" w:rsidRDefault="00B9414F" w:rsidP="00B9414F">
            <w:pPr>
              <w:rPr>
                <w:color w:val="000000"/>
              </w:rPr>
            </w:pPr>
          </w:p>
        </w:tc>
      </w:tr>
      <w:tr w:rsidR="00B9414F" w:rsidRPr="00BF2D2E" w14:paraId="624F3398"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1F21DB02"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1/17</w:t>
            </w:r>
          </w:p>
        </w:tc>
        <w:tc>
          <w:tcPr>
            <w:tcW w:w="1424" w:type="dxa"/>
            <w:tcBorders>
              <w:top w:val="single" w:sz="8" w:space="0" w:color="auto"/>
              <w:left w:val="single" w:sz="8" w:space="0" w:color="auto"/>
              <w:bottom w:val="single" w:sz="8" w:space="0" w:color="auto"/>
              <w:right w:val="single" w:sz="8" w:space="0" w:color="auto"/>
            </w:tcBorders>
            <w:noWrap/>
            <w:vAlign w:val="bottom"/>
          </w:tcPr>
          <w:p w14:paraId="70DBAB5F"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364A5EF0"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5E28E7BD" w14:textId="77777777" w:rsidR="00B9414F" w:rsidRPr="00BF2D2E" w:rsidRDefault="00B9414F" w:rsidP="00B9414F">
            <w:pPr>
              <w:rPr>
                <w:color w:val="000000"/>
              </w:rPr>
            </w:pPr>
          </w:p>
        </w:tc>
      </w:tr>
      <w:tr w:rsidR="00B9414F" w:rsidRPr="00BF2D2E" w14:paraId="7CA5984A"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137B4AAD"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1/18</w:t>
            </w:r>
          </w:p>
        </w:tc>
        <w:tc>
          <w:tcPr>
            <w:tcW w:w="1424" w:type="dxa"/>
            <w:tcBorders>
              <w:top w:val="single" w:sz="8" w:space="0" w:color="auto"/>
              <w:left w:val="single" w:sz="8" w:space="0" w:color="auto"/>
              <w:bottom w:val="single" w:sz="8" w:space="0" w:color="auto"/>
              <w:right w:val="single" w:sz="8" w:space="0" w:color="auto"/>
            </w:tcBorders>
            <w:noWrap/>
            <w:vAlign w:val="bottom"/>
          </w:tcPr>
          <w:p w14:paraId="7BEC9D5F"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3F5E2D23"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1AF679A6" w14:textId="77777777" w:rsidR="00B9414F" w:rsidRPr="00BF2D2E" w:rsidRDefault="00B9414F" w:rsidP="00B9414F">
            <w:pPr>
              <w:rPr>
                <w:color w:val="000000"/>
              </w:rPr>
            </w:pPr>
          </w:p>
        </w:tc>
      </w:tr>
      <w:tr w:rsidR="00B9414F" w:rsidRPr="00BF2D2E" w14:paraId="0F4149E4"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77D0378E"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1/19</w:t>
            </w:r>
          </w:p>
        </w:tc>
        <w:tc>
          <w:tcPr>
            <w:tcW w:w="1424" w:type="dxa"/>
            <w:tcBorders>
              <w:top w:val="single" w:sz="8" w:space="0" w:color="auto"/>
              <w:left w:val="single" w:sz="8" w:space="0" w:color="auto"/>
              <w:bottom w:val="single" w:sz="8" w:space="0" w:color="auto"/>
              <w:right w:val="single" w:sz="8" w:space="0" w:color="auto"/>
            </w:tcBorders>
            <w:noWrap/>
            <w:vAlign w:val="bottom"/>
          </w:tcPr>
          <w:p w14:paraId="09F0395A"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5FD4E16C"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04D8E120" w14:textId="77777777" w:rsidR="00B9414F" w:rsidRPr="00BF2D2E" w:rsidRDefault="00B9414F" w:rsidP="00B9414F">
            <w:pPr>
              <w:rPr>
                <w:color w:val="000000"/>
              </w:rPr>
            </w:pPr>
          </w:p>
        </w:tc>
      </w:tr>
      <w:tr w:rsidR="00B9414F" w:rsidRPr="00BF2D2E" w14:paraId="620FC7DC"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56BC6B52"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1/20</w:t>
            </w:r>
          </w:p>
        </w:tc>
        <w:tc>
          <w:tcPr>
            <w:tcW w:w="1424" w:type="dxa"/>
            <w:tcBorders>
              <w:top w:val="single" w:sz="8" w:space="0" w:color="auto"/>
              <w:left w:val="single" w:sz="8" w:space="0" w:color="auto"/>
              <w:bottom w:val="single" w:sz="8" w:space="0" w:color="auto"/>
              <w:right w:val="single" w:sz="8" w:space="0" w:color="auto"/>
            </w:tcBorders>
            <w:noWrap/>
            <w:vAlign w:val="bottom"/>
          </w:tcPr>
          <w:p w14:paraId="156E0B2C"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39AF5D6B"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179FA1D3" w14:textId="77777777" w:rsidR="00B9414F" w:rsidRPr="00BF2D2E" w:rsidRDefault="00B9414F" w:rsidP="00B9414F">
            <w:pPr>
              <w:rPr>
                <w:color w:val="000000"/>
              </w:rPr>
            </w:pPr>
          </w:p>
        </w:tc>
      </w:tr>
      <w:tr w:rsidR="00B9414F" w:rsidRPr="00BF2D2E" w14:paraId="7CC998A1"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12732335"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1/21</w:t>
            </w:r>
          </w:p>
        </w:tc>
        <w:tc>
          <w:tcPr>
            <w:tcW w:w="1424" w:type="dxa"/>
            <w:tcBorders>
              <w:top w:val="single" w:sz="8" w:space="0" w:color="auto"/>
              <w:left w:val="single" w:sz="8" w:space="0" w:color="auto"/>
              <w:bottom w:val="single" w:sz="8" w:space="0" w:color="auto"/>
              <w:right w:val="single" w:sz="8" w:space="0" w:color="auto"/>
            </w:tcBorders>
            <w:noWrap/>
            <w:vAlign w:val="bottom"/>
          </w:tcPr>
          <w:p w14:paraId="661A6B63"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1E96AB94"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154114D9" w14:textId="77777777" w:rsidR="00B9414F" w:rsidRPr="00BF2D2E" w:rsidRDefault="00B9414F" w:rsidP="00B9414F">
            <w:pPr>
              <w:rPr>
                <w:color w:val="000000"/>
              </w:rPr>
            </w:pPr>
          </w:p>
        </w:tc>
      </w:tr>
      <w:tr w:rsidR="00B9414F" w:rsidRPr="00BF2D2E" w14:paraId="4EDED8C6"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5CF1437C"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1/22</w:t>
            </w:r>
          </w:p>
        </w:tc>
        <w:tc>
          <w:tcPr>
            <w:tcW w:w="1424" w:type="dxa"/>
            <w:tcBorders>
              <w:top w:val="single" w:sz="8" w:space="0" w:color="auto"/>
              <w:left w:val="single" w:sz="8" w:space="0" w:color="auto"/>
              <w:bottom w:val="single" w:sz="8" w:space="0" w:color="auto"/>
              <w:right w:val="single" w:sz="8" w:space="0" w:color="auto"/>
            </w:tcBorders>
            <w:noWrap/>
            <w:vAlign w:val="bottom"/>
          </w:tcPr>
          <w:p w14:paraId="2EB6D493"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3705CDCA"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74B495AC" w14:textId="77777777" w:rsidR="00B9414F" w:rsidRPr="00BF2D2E" w:rsidRDefault="00B9414F" w:rsidP="00B9414F">
            <w:pPr>
              <w:rPr>
                <w:color w:val="000000"/>
              </w:rPr>
            </w:pPr>
          </w:p>
        </w:tc>
      </w:tr>
      <w:tr w:rsidR="00B9414F" w:rsidRPr="00BF2D2E" w14:paraId="75FFB08F" w14:textId="77777777" w:rsidTr="00B657E7">
        <w:trPr>
          <w:trHeight w:val="360"/>
        </w:trPr>
        <w:tc>
          <w:tcPr>
            <w:tcW w:w="830" w:type="dxa"/>
            <w:tcBorders>
              <w:top w:val="nil"/>
              <w:left w:val="single" w:sz="4" w:space="0" w:color="auto"/>
              <w:bottom w:val="single" w:sz="8" w:space="0" w:color="auto"/>
              <w:right w:val="single" w:sz="8" w:space="0" w:color="auto"/>
            </w:tcBorders>
            <w:noWrap/>
            <w:vAlign w:val="bottom"/>
          </w:tcPr>
          <w:p w14:paraId="562F1658"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1/23</w:t>
            </w:r>
          </w:p>
        </w:tc>
        <w:tc>
          <w:tcPr>
            <w:tcW w:w="1424" w:type="dxa"/>
            <w:tcBorders>
              <w:top w:val="single" w:sz="8" w:space="0" w:color="auto"/>
              <w:left w:val="single" w:sz="8" w:space="0" w:color="auto"/>
              <w:bottom w:val="single" w:sz="8" w:space="0" w:color="auto"/>
              <w:right w:val="single" w:sz="8" w:space="0" w:color="auto"/>
            </w:tcBorders>
            <w:noWrap/>
            <w:vAlign w:val="bottom"/>
          </w:tcPr>
          <w:p w14:paraId="677915D1"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2B46E9B0"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5A7FDAF4" w14:textId="77777777" w:rsidR="00B9414F" w:rsidRPr="00BF2D2E" w:rsidRDefault="00B9414F" w:rsidP="00B9414F">
            <w:pPr>
              <w:rPr>
                <w:color w:val="000000"/>
              </w:rPr>
            </w:pPr>
          </w:p>
        </w:tc>
      </w:tr>
      <w:tr w:rsidR="00B9414F" w:rsidRPr="00BF2D2E" w14:paraId="28713C1A"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6D2549B2"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1/24</w:t>
            </w:r>
          </w:p>
        </w:tc>
        <w:tc>
          <w:tcPr>
            <w:tcW w:w="1424" w:type="dxa"/>
            <w:tcBorders>
              <w:top w:val="single" w:sz="8" w:space="0" w:color="auto"/>
              <w:left w:val="single" w:sz="8" w:space="0" w:color="auto"/>
              <w:bottom w:val="single" w:sz="8" w:space="0" w:color="auto"/>
              <w:right w:val="single" w:sz="8" w:space="0" w:color="auto"/>
            </w:tcBorders>
            <w:noWrap/>
            <w:vAlign w:val="bottom"/>
          </w:tcPr>
          <w:p w14:paraId="4A89134C"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07B6182A"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6FC9B6A8" w14:textId="77777777" w:rsidR="00B9414F" w:rsidRPr="00BF2D2E" w:rsidRDefault="00B9414F" w:rsidP="00B9414F">
            <w:pPr>
              <w:rPr>
                <w:color w:val="000000"/>
              </w:rPr>
            </w:pPr>
          </w:p>
        </w:tc>
      </w:tr>
      <w:tr w:rsidR="00B9414F" w:rsidRPr="00BF2D2E" w14:paraId="4636B7D2"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1B1B68AC" w14:textId="77777777" w:rsidR="00B9414F" w:rsidRPr="00BF2D2E" w:rsidRDefault="00B9414F" w:rsidP="00B9414F">
            <w:pPr>
              <w:jc w:val="right"/>
              <w:rPr>
                <w:rFonts w:ascii="Tahoma" w:hAnsi="Tahoma" w:cs="Tahoma"/>
                <w:color w:val="000000"/>
              </w:rPr>
            </w:pPr>
            <w:r w:rsidRPr="00BF2D2E">
              <w:rPr>
                <w:rFonts w:ascii="Tahoma" w:hAnsi="Tahoma" w:cs="Tahoma"/>
                <w:color w:val="000000"/>
              </w:rPr>
              <w:t>1/25</w:t>
            </w:r>
          </w:p>
        </w:tc>
        <w:tc>
          <w:tcPr>
            <w:tcW w:w="1424" w:type="dxa"/>
            <w:tcBorders>
              <w:top w:val="single" w:sz="8" w:space="0" w:color="auto"/>
              <w:left w:val="single" w:sz="8" w:space="0" w:color="auto"/>
              <w:bottom w:val="single" w:sz="8" w:space="0" w:color="auto"/>
              <w:right w:val="single" w:sz="8" w:space="0" w:color="auto"/>
            </w:tcBorders>
            <w:noWrap/>
            <w:vAlign w:val="bottom"/>
          </w:tcPr>
          <w:p w14:paraId="058B3CF2"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49ADB4B4"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27FA3E5A" w14:textId="77777777" w:rsidR="00B9414F" w:rsidRPr="00BF2D2E" w:rsidRDefault="00B9414F" w:rsidP="00B9414F">
            <w:pPr>
              <w:rPr>
                <w:color w:val="000000"/>
              </w:rPr>
            </w:pPr>
          </w:p>
        </w:tc>
      </w:tr>
      <w:tr w:rsidR="00B9414F" w:rsidRPr="00BF2D2E" w14:paraId="427CABC1"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3C36C4D0" w14:textId="77777777" w:rsidR="00B9414F" w:rsidRPr="00BF2D2E" w:rsidRDefault="00B9414F" w:rsidP="00B9414F">
            <w:pPr>
              <w:jc w:val="right"/>
              <w:rPr>
                <w:rFonts w:ascii="Tahoma" w:hAnsi="Tahoma" w:cs="Tahoma"/>
                <w:color w:val="000000"/>
              </w:rPr>
            </w:pPr>
            <w:r w:rsidRPr="00BF2D2E">
              <w:rPr>
                <w:rFonts w:ascii="Tahoma" w:hAnsi="Tahoma" w:cs="Tahoma"/>
                <w:color w:val="000000"/>
              </w:rPr>
              <w:t>1/26</w:t>
            </w:r>
          </w:p>
        </w:tc>
        <w:tc>
          <w:tcPr>
            <w:tcW w:w="1424" w:type="dxa"/>
            <w:tcBorders>
              <w:top w:val="single" w:sz="8" w:space="0" w:color="auto"/>
              <w:left w:val="single" w:sz="8" w:space="0" w:color="auto"/>
              <w:bottom w:val="single" w:sz="8" w:space="0" w:color="auto"/>
              <w:right w:val="single" w:sz="8" w:space="0" w:color="auto"/>
            </w:tcBorders>
            <w:noWrap/>
            <w:vAlign w:val="bottom"/>
          </w:tcPr>
          <w:p w14:paraId="1C292B05"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72640EEB"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039D3EBE" w14:textId="77777777" w:rsidR="00B9414F" w:rsidRPr="00BF2D2E" w:rsidRDefault="00B9414F" w:rsidP="00B9414F">
            <w:pPr>
              <w:rPr>
                <w:color w:val="000000"/>
              </w:rPr>
            </w:pPr>
          </w:p>
        </w:tc>
      </w:tr>
      <w:tr w:rsidR="00B9414F" w:rsidRPr="00BF2D2E" w14:paraId="5CEFC6EB"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43D5F5D0" w14:textId="77777777" w:rsidR="00B9414F" w:rsidRPr="00BF2D2E" w:rsidRDefault="00B9414F" w:rsidP="00B9414F">
            <w:pPr>
              <w:jc w:val="right"/>
              <w:rPr>
                <w:rFonts w:ascii="Tahoma" w:hAnsi="Tahoma" w:cs="Tahoma"/>
                <w:color w:val="000000"/>
              </w:rPr>
            </w:pPr>
            <w:r w:rsidRPr="00BF2D2E">
              <w:rPr>
                <w:rFonts w:ascii="Tahoma" w:hAnsi="Tahoma" w:cs="Tahoma"/>
                <w:color w:val="000000"/>
              </w:rPr>
              <w:t>1/27</w:t>
            </w:r>
          </w:p>
        </w:tc>
        <w:tc>
          <w:tcPr>
            <w:tcW w:w="1424" w:type="dxa"/>
            <w:tcBorders>
              <w:top w:val="single" w:sz="8" w:space="0" w:color="auto"/>
              <w:left w:val="single" w:sz="8" w:space="0" w:color="auto"/>
              <w:bottom w:val="single" w:sz="8" w:space="0" w:color="auto"/>
              <w:right w:val="single" w:sz="8" w:space="0" w:color="auto"/>
            </w:tcBorders>
            <w:noWrap/>
            <w:vAlign w:val="bottom"/>
          </w:tcPr>
          <w:p w14:paraId="0243F938"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04BC85DB"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4F67D1FD" w14:textId="77777777" w:rsidR="00B9414F" w:rsidRPr="00BF2D2E" w:rsidRDefault="00B9414F" w:rsidP="00B9414F">
            <w:pPr>
              <w:rPr>
                <w:color w:val="000000"/>
              </w:rPr>
            </w:pPr>
          </w:p>
        </w:tc>
      </w:tr>
      <w:tr w:rsidR="00B9414F" w:rsidRPr="00BF2D2E" w14:paraId="288A43D4"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75AF0520" w14:textId="77777777" w:rsidR="00B9414F" w:rsidRPr="00BF2D2E" w:rsidRDefault="00B9414F" w:rsidP="00B9414F">
            <w:pPr>
              <w:jc w:val="right"/>
              <w:rPr>
                <w:rFonts w:ascii="Tahoma" w:hAnsi="Tahoma" w:cs="Tahoma"/>
                <w:color w:val="000000"/>
              </w:rPr>
            </w:pPr>
            <w:r w:rsidRPr="00BF2D2E">
              <w:rPr>
                <w:rFonts w:ascii="Tahoma" w:hAnsi="Tahoma" w:cs="Tahoma"/>
                <w:color w:val="000000"/>
              </w:rPr>
              <w:t>1/28</w:t>
            </w:r>
          </w:p>
        </w:tc>
        <w:tc>
          <w:tcPr>
            <w:tcW w:w="1424" w:type="dxa"/>
            <w:tcBorders>
              <w:top w:val="single" w:sz="8" w:space="0" w:color="auto"/>
              <w:left w:val="single" w:sz="8" w:space="0" w:color="auto"/>
              <w:bottom w:val="single" w:sz="8" w:space="0" w:color="auto"/>
              <w:right w:val="single" w:sz="8" w:space="0" w:color="auto"/>
            </w:tcBorders>
            <w:noWrap/>
            <w:vAlign w:val="bottom"/>
          </w:tcPr>
          <w:p w14:paraId="5664A212"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6DAA79B5"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400C078B" w14:textId="77777777" w:rsidR="00B9414F" w:rsidRPr="00BF2D2E" w:rsidRDefault="00B9414F" w:rsidP="00B9414F">
            <w:pPr>
              <w:rPr>
                <w:color w:val="000000"/>
              </w:rPr>
            </w:pPr>
          </w:p>
        </w:tc>
      </w:tr>
      <w:tr w:rsidR="00B9414F" w:rsidRPr="00BF2D2E" w14:paraId="4DCEC886"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5B58D7CF" w14:textId="77777777" w:rsidR="00B9414F" w:rsidRPr="00BF2D2E" w:rsidRDefault="00B9414F" w:rsidP="00B9414F">
            <w:pPr>
              <w:jc w:val="right"/>
              <w:rPr>
                <w:rFonts w:ascii="Tahoma" w:hAnsi="Tahoma" w:cs="Tahoma"/>
                <w:color w:val="000000"/>
              </w:rPr>
            </w:pPr>
            <w:r w:rsidRPr="00BF2D2E">
              <w:rPr>
                <w:rFonts w:ascii="Tahoma" w:hAnsi="Tahoma" w:cs="Tahoma"/>
                <w:color w:val="000000"/>
              </w:rPr>
              <w:t>1/29</w:t>
            </w:r>
          </w:p>
        </w:tc>
        <w:tc>
          <w:tcPr>
            <w:tcW w:w="1424" w:type="dxa"/>
            <w:tcBorders>
              <w:top w:val="single" w:sz="8" w:space="0" w:color="auto"/>
              <w:left w:val="single" w:sz="8" w:space="0" w:color="auto"/>
              <w:bottom w:val="single" w:sz="8" w:space="0" w:color="auto"/>
              <w:right w:val="single" w:sz="8" w:space="0" w:color="auto"/>
            </w:tcBorders>
            <w:noWrap/>
            <w:vAlign w:val="bottom"/>
          </w:tcPr>
          <w:p w14:paraId="7A5BF816"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354966AB"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5BF47F91" w14:textId="77777777" w:rsidR="00B9414F" w:rsidRPr="00BF2D2E" w:rsidRDefault="00B9414F" w:rsidP="00B9414F">
            <w:pPr>
              <w:rPr>
                <w:color w:val="000000"/>
              </w:rPr>
            </w:pPr>
          </w:p>
        </w:tc>
      </w:tr>
      <w:tr w:rsidR="00B9414F" w:rsidRPr="00BF2D2E" w14:paraId="26E61DF9"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10EF9745" w14:textId="77777777" w:rsidR="00B9414F" w:rsidRPr="00BF2D2E" w:rsidRDefault="00B9414F" w:rsidP="00B9414F">
            <w:pPr>
              <w:jc w:val="right"/>
              <w:rPr>
                <w:rFonts w:ascii="Tahoma" w:hAnsi="Tahoma" w:cs="Tahoma"/>
                <w:color w:val="000000"/>
              </w:rPr>
            </w:pPr>
            <w:r w:rsidRPr="00BF2D2E">
              <w:rPr>
                <w:rFonts w:ascii="Tahoma" w:hAnsi="Tahoma" w:cs="Tahoma"/>
                <w:color w:val="000000"/>
              </w:rPr>
              <w:t>1/30</w:t>
            </w:r>
          </w:p>
        </w:tc>
        <w:tc>
          <w:tcPr>
            <w:tcW w:w="1424" w:type="dxa"/>
            <w:tcBorders>
              <w:top w:val="single" w:sz="8" w:space="0" w:color="auto"/>
              <w:left w:val="single" w:sz="8" w:space="0" w:color="auto"/>
              <w:bottom w:val="single" w:sz="8" w:space="0" w:color="auto"/>
              <w:right w:val="single" w:sz="8" w:space="0" w:color="auto"/>
            </w:tcBorders>
            <w:noWrap/>
            <w:vAlign w:val="bottom"/>
          </w:tcPr>
          <w:p w14:paraId="528AFCB2"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390D0F35"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450D363A" w14:textId="77777777" w:rsidR="00B9414F" w:rsidRPr="00BF2D2E" w:rsidRDefault="00B9414F" w:rsidP="00B9414F">
            <w:pPr>
              <w:rPr>
                <w:color w:val="000000"/>
              </w:rPr>
            </w:pPr>
          </w:p>
        </w:tc>
      </w:tr>
      <w:tr w:rsidR="00B9414F" w:rsidRPr="00BF2D2E" w14:paraId="138C881E"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65189732" w14:textId="77777777" w:rsidR="00B9414F" w:rsidRPr="00BF2D2E" w:rsidRDefault="00B9414F" w:rsidP="00B9414F">
            <w:pPr>
              <w:jc w:val="right"/>
              <w:rPr>
                <w:rFonts w:ascii="Tahoma" w:hAnsi="Tahoma" w:cs="Tahoma"/>
                <w:color w:val="000000"/>
              </w:rPr>
            </w:pPr>
            <w:r w:rsidRPr="00BF2D2E">
              <w:rPr>
                <w:rFonts w:ascii="Tahoma" w:hAnsi="Tahoma" w:cs="Tahoma"/>
                <w:color w:val="000000"/>
              </w:rPr>
              <w:t>1/31</w:t>
            </w:r>
          </w:p>
        </w:tc>
        <w:tc>
          <w:tcPr>
            <w:tcW w:w="1424" w:type="dxa"/>
            <w:tcBorders>
              <w:top w:val="single" w:sz="8" w:space="0" w:color="auto"/>
              <w:left w:val="single" w:sz="8" w:space="0" w:color="auto"/>
              <w:bottom w:val="single" w:sz="8" w:space="0" w:color="auto"/>
              <w:right w:val="single" w:sz="8" w:space="0" w:color="auto"/>
            </w:tcBorders>
            <w:noWrap/>
            <w:vAlign w:val="bottom"/>
          </w:tcPr>
          <w:p w14:paraId="7B6D4CC6"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2B27528C"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1E96A033" w14:textId="77777777" w:rsidR="00B9414F" w:rsidRPr="00BF2D2E" w:rsidRDefault="00B9414F" w:rsidP="00B9414F">
            <w:pPr>
              <w:rPr>
                <w:color w:val="000000"/>
              </w:rPr>
            </w:pPr>
          </w:p>
        </w:tc>
      </w:tr>
    </w:tbl>
    <w:p w14:paraId="114E943C" w14:textId="77777777" w:rsidR="00B9414F" w:rsidRPr="00BF2D2E" w:rsidRDefault="00B9414F" w:rsidP="00B9414F">
      <w:pPr>
        <w:tabs>
          <w:tab w:val="left" w:pos="720"/>
          <w:tab w:val="left" w:pos="1440"/>
          <w:tab w:val="left" w:pos="2160"/>
          <w:tab w:val="left" w:pos="2880"/>
          <w:tab w:val="left" w:pos="3600"/>
          <w:tab w:val="left" w:pos="4320"/>
          <w:tab w:val="left" w:pos="5040"/>
          <w:tab w:val="left" w:pos="8140"/>
        </w:tabs>
        <w:rPr>
          <w:rFonts w:ascii="Arial Narrow" w:hAnsi="Arial Narrow" w:cs="Tahoma"/>
          <w:sz w:val="20"/>
          <w:szCs w:val="20"/>
        </w:rPr>
      </w:pPr>
      <w:r w:rsidRPr="00BF2D2E">
        <w:rPr>
          <w:rFonts w:ascii="Arial Narrow" w:hAnsi="Arial Narrow" w:cs="Tahoma"/>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B9414F" w:rsidRPr="00BF2D2E" w14:paraId="43FF8ED9" w14:textId="77777777" w:rsidTr="00B9414F">
        <w:trPr>
          <w:trHeight w:val="288"/>
        </w:trPr>
        <w:tc>
          <w:tcPr>
            <w:tcW w:w="9475" w:type="dxa"/>
            <w:tcBorders>
              <w:bottom w:val="single" w:sz="18" w:space="0" w:color="808080"/>
            </w:tcBorders>
          </w:tcPr>
          <w:p w14:paraId="0E997128" w14:textId="77777777" w:rsidR="00B9414F" w:rsidRPr="00BF2D2E" w:rsidRDefault="00B9414F" w:rsidP="00B9414F">
            <w:pPr>
              <w:pStyle w:val="Header"/>
              <w:jc w:val="right"/>
              <w:rPr>
                <w:rFonts w:ascii="Tahoma" w:hAnsi="Tahoma" w:cs="Tahoma"/>
                <w:b/>
                <w:color w:val="000000"/>
              </w:rPr>
            </w:pPr>
            <w:r w:rsidRPr="00BF2D2E">
              <w:rPr>
                <w:rFonts w:ascii="Arial Narrow" w:hAnsi="Arial Narrow" w:cs="Tahoma"/>
                <w:b/>
                <w:color w:val="000000"/>
                <w:sz w:val="20"/>
                <w:szCs w:val="20"/>
              </w:rPr>
              <w:lastRenderedPageBreak/>
              <w:br w:type="page"/>
            </w:r>
            <w:r w:rsidRPr="00BF2D2E">
              <w:rPr>
                <w:rFonts w:ascii="Tahoma" w:hAnsi="Tahoma" w:cs="Tahoma"/>
                <w:b/>
                <w:color w:val="000000"/>
              </w:rPr>
              <w:t>February</w:t>
            </w:r>
          </w:p>
        </w:tc>
        <w:tc>
          <w:tcPr>
            <w:tcW w:w="1440" w:type="dxa"/>
            <w:tcBorders>
              <w:bottom w:val="single" w:sz="18" w:space="0" w:color="808080"/>
            </w:tcBorders>
          </w:tcPr>
          <w:p w14:paraId="2F96B737" w14:textId="2C29697A" w:rsidR="00B9414F" w:rsidRPr="00BF2D2E" w:rsidRDefault="00A96FDB" w:rsidP="00B9414F">
            <w:pPr>
              <w:pStyle w:val="Header"/>
              <w:rPr>
                <w:rFonts w:ascii="Tahoma" w:hAnsi="Tahoma" w:cs="Tahoma"/>
                <w:b/>
                <w:bCs/>
                <w:color w:val="000000"/>
              </w:rPr>
            </w:pPr>
            <w:r>
              <w:rPr>
                <w:rFonts w:ascii="Tahoma" w:hAnsi="Tahoma" w:cs="Tahoma"/>
                <w:b/>
                <w:bCs/>
                <w:color w:val="000000"/>
              </w:rPr>
              <w:t>202</w:t>
            </w:r>
            <w:r w:rsidR="00F37C41">
              <w:rPr>
                <w:rFonts w:ascii="Tahoma" w:hAnsi="Tahoma" w:cs="Tahoma"/>
                <w:b/>
                <w:bCs/>
                <w:color w:val="000000"/>
              </w:rPr>
              <w:t>2</w:t>
            </w:r>
          </w:p>
        </w:tc>
      </w:tr>
    </w:tbl>
    <w:p w14:paraId="3E17FAD1" w14:textId="77777777" w:rsidR="00B9414F" w:rsidRPr="00BF2D2E" w:rsidRDefault="00B9414F" w:rsidP="00B9414F">
      <w:pPr>
        <w:rPr>
          <w:rFonts w:ascii="Tahoma" w:hAnsi="Tahoma" w:cs="Tahoma"/>
          <w:b/>
          <w:u w:val="single"/>
        </w:rPr>
      </w:pPr>
      <w:r w:rsidRPr="00BF2D2E">
        <w:rPr>
          <w:rFonts w:ascii="Tahoma" w:hAnsi="Tahoma" w:cs="Tahoma"/>
          <w:b/>
          <w:u w:val="single"/>
        </w:rPr>
        <w:t>Storage Room Assessment</w:t>
      </w:r>
      <w:r w:rsidRPr="00BF2D2E">
        <w:rPr>
          <w:rFonts w:ascii="Tahoma" w:hAnsi="Tahoma" w:cs="Tahoma"/>
          <w:b/>
        </w:rPr>
        <w:t xml:space="preserve">                             Location of Area: </w:t>
      </w:r>
      <w:r w:rsidRPr="00BF2D2E">
        <w:rPr>
          <w:rFonts w:ascii="Tahoma" w:hAnsi="Tahoma" w:cs="Tahoma"/>
          <w:b/>
          <w:u w:val="single"/>
        </w:rPr>
        <w:t>______________________</w:t>
      </w:r>
    </w:p>
    <w:p w14:paraId="38FDF18D" w14:textId="77777777" w:rsidR="00B9414F" w:rsidRPr="00BF2D2E" w:rsidRDefault="00B9414F" w:rsidP="00B9414F">
      <w:pPr>
        <w:jc w:val="center"/>
        <w:rPr>
          <w:rFonts w:ascii="Tahoma" w:hAnsi="Tahoma" w:cs="Tahoma"/>
          <w:sz w:val="20"/>
          <w:szCs w:val="20"/>
          <w:u w:val="single"/>
        </w:rPr>
      </w:pPr>
      <w:r w:rsidRPr="00BF2D2E">
        <w:rPr>
          <w:rFonts w:ascii="Tahoma" w:hAnsi="Tahoma" w:cs="Tahoma"/>
          <w:sz w:val="20"/>
          <w:szCs w:val="20"/>
          <w:u w:val="single"/>
        </w:rPr>
        <w:t>Use a separate form for each area where shelf-stable foods are stored.</w:t>
      </w:r>
    </w:p>
    <w:tbl>
      <w:tblPr>
        <w:tblW w:w="10820" w:type="dxa"/>
        <w:tblInd w:w="88" w:type="dxa"/>
        <w:tblLayout w:type="fixed"/>
        <w:tblLook w:val="00A0" w:firstRow="1" w:lastRow="0" w:firstColumn="1" w:lastColumn="0" w:noHBand="0" w:noVBand="0"/>
      </w:tblPr>
      <w:tblGrid>
        <w:gridCol w:w="830"/>
        <w:gridCol w:w="1424"/>
        <w:gridCol w:w="1726"/>
        <w:gridCol w:w="6840"/>
      </w:tblGrid>
      <w:tr w:rsidR="00B9414F" w:rsidRPr="00BF2D2E" w14:paraId="7F521ED9" w14:textId="77777777" w:rsidTr="00B657E7">
        <w:trPr>
          <w:trHeight w:val="690"/>
        </w:trPr>
        <w:tc>
          <w:tcPr>
            <w:tcW w:w="830" w:type="dxa"/>
            <w:tcBorders>
              <w:top w:val="single" w:sz="8" w:space="0" w:color="auto"/>
              <w:left w:val="single" w:sz="8" w:space="0" w:color="auto"/>
              <w:bottom w:val="nil"/>
              <w:right w:val="single" w:sz="8" w:space="0" w:color="auto"/>
            </w:tcBorders>
            <w:shd w:val="clear" w:color="000000" w:fill="EEECE1"/>
            <w:noWrap/>
            <w:vAlign w:val="center"/>
          </w:tcPr>
          <w:p w14:paraId="01288EF6" w14:textId="77777777" w:rsidR="00B9414F" w:rsidRPr="00BF2D2E" w:rsidRDefault="00B9414F" w:rsidP="00B9414F">
            <w:pPr>
              <w:jc w:val="center"/>
              <w:rPr>
                <w:rFonts w:cs="Tahoma"/>
                <w:b/>
                <w:color w:val="000000"/>
                <w:sz w:val="18"/>
                <w:szCs w:val="18"/>
              </w:rPr>
            </w:pPr>
            <w:r w:rsidRPr="00BF2D2E">
              <w:rPr>
                <w:rFonts w:cs="Tahoma"/>
                <w:b/>
                <w:color w:val="000000"/>
                <w:sz w:val="18"/>
                <w:szCs w:val="18"/>
              </w:rPr>
              <w:t>Date</w:t>
            </w:r>
          </w:p>
        </w:tc>
        <w:tc>
          <w:tcPr>
            <w:tcW w:w="1424" w:type="dxa"/>
            <w:tcBorders>
              <w:top w:val="single" w:sz="8" w:space="0" w:color="auto"/>
              <w:left w:val="single" w:sz="8" w:space="0" w:color="auto"/>
              <w:bottom w:val="single" w:sz="8" w:space="0" w:color="auto"/>
              <w:right w:val="single" w:sz="4" w:space="0" w:color="auto"/>
            </w:tcBorders>
            <w:shd w:val="clear" w:color="000000" w:fill="EEECE1"/>
            <w:vAlign w:val="center"/>
          </w:tcPr>
          <w:p w14:paraId="0C011397" w14:textId="77777777" w:rsidR="00B9414F" w:rsidRPr="00BF2D2E" w:rsidRDefault="00B9414F" w:rsidP="00B9414F">
            <w:pPr>
              <w:jc w:val="center"/>
              <w:rPr>
                <w:rFonts w:cs="Tahoma"/>
                <w:b/>
                <w:color w:val="000000"/>
                <w:sz w:val="18"/>
                <w:szCs w:val="18"/>
              </w:rPr>
            </w:pPr>
            <w:r w:rsidRPr="00BF2D2E">
              <w:rPr>
                <w:rFonts w:cs="Tahoma"/>
                <w:b/>
                <w:color w:val="000000"/>
                <w:sz w:val="18"/>
                <w:szCs w:val="18"/>
              </w:rPr>
              <w:t>Observer Initials</w:t>
            </w:r>
          </w:p>
        </w:tc>
        <w:tc>
          <w:tcPr>
            <w:tcW w:w="1726" w:type="dxa"/>
            <w:tcBorders>
              <w:top w:val="single" w:sz="8" w:space="0" w:color="auto"/>
              <w:left w:val="single" w:sz="4" w:space="0" w:color="auto"/>
              <w:bottom w:val="single" w:sz="8" w:space="0" w:color="auto"/>
              <w:right w:val="single" w:sz="4" w:space="0" w:color="auto"/>
            </w:tcBorders>
            <w:shd w:val="clear" w:color="000000" w:fill="EEECE1"/>
          </w:tcPr>
          <w:p w14:paraId="20593F61" w14:textId="77777777" w:rsidR="00B9414F" w:rsidRPr="00BF2D2E" w:rsidRDefault="00B9414F" w:rsidP="00B9414F">
            <w:pPr>
              <w:jc w:val="center"/>
              <w:rPr>
                <w:rFonts w:cs="Tahoma"/>
                <w:b/>
                <w:bCs/>
                <w:sz w:val="18"/>
                <w:szCs w:val="18"/>
              </w:rPr>
            </w:pPr>
          </w:p>
          <w:p w14:paraId="1AE14212" w14:textId="77777777" w:rsidR="00B9414F" w:rsidRPr="00BF2D2E" w:rsidRDefault="00B9414F" w:rsidP="00B9414F">
            <w:pPr>
              <w:jc w:val="center"/>
              <w:rPr>
                <w:rFonts w:cs="Tahoma"/>
                <w:b/>
                <w:bCs/>
                <w:sz w:val="18"/>
                <w:szCs w:val="18"/>
              </w:rPr>
            </w:pPr>
            <w:r w:rsidRPr="00BF2D2E">
              <w:rPr>
                <w:rFonts w:cs="Tahoma"/>
                <w:b/>
                <w:bCs/>
                <w:sz w:val="18"/>
                <w:szCs w:val="18"/>
              </w:rPr>
              <w:t>Temp.</w:t>
            </w:r>
          </w:p>
          <w:p w14:paraId="4EB075DB" w14:textId="77777777" w:rsidR="00B9414F" w:rsidRPr="00BF2D2E" w:rsidRDefault="00B9414F" w:rsidP="00B9414F">
            <w:pPr>
              <w:jc w:val="center"/>
              <w:rPr>
                <w:rFonts w:cs="Tahoma"/>
                <w:b/>
                <w:bCs/>
                <w:sz w:val="18"/>
                <w:szCs w:val="18"/>
              </w:rPr>
            </w:pPr>
            <w:r w:rsidRPr="00BF2D2E">
              <w:rPr>
                <w:rFonts w:cs="Tahoma"/>
                <w:b/>
                <w:bCs/>
                <w:sz w:val="18"/>
                <w:szCs w:val="18"/>
              </w:rPr>
              <w:t>F°</w:t>
            </w:r>
          </w:p>
        </w:tc>
        <w:tc>
          <w:tcPr>
            <w:tcW w:w="6840" w:type="dxa"/>
            <w:tcBorders>
              <w:top w:val="single" w:sz="8" w:space="0" w:color="auto"/>
              <w:left w:val="single" w:sz="4" w:space="0" w:color="auto"/>
              <w:bottom w:val="single" w:sz="8" w:space="0" w:color="auto"/>
              <w:right w:val="single" w:sz="8" w:space="0" w:color="auto"/>
            </w:tcBorders>
            <w:shd w:val="clear" w:color="000000" w:fill="EEECE1"/>
          </w:tcPr>
          <w:p w14:paraId="62A6356D" w14:textId="77777777" w:rsidR="00B9414F" w:rsidRPr="00BF2D2E" w:rsidRDefault="00B9414F" w:rsidP="00B9414F">
            <w:pPr>
              <w:jc w:val="center"/>
              <w:rPr>
                <w:rFonts w:cs="Tahoma"/>
                <w:b/>
                <w:color w:val="000000"/>
                <w:sz w:val="18"/>
                <w:szCs w:val="18"/>
              </w:rPr>
            </w:pPr>
          </w:p>
          <w:p w14:paraId="1D5C771C" w14:textId="77777777" w:rsidR="00B9414F" w:rsidRPr="00BF2D2E" w:rsidRDefault="00B9414F" w:rsidP="00B9414F">
            <w:pPr>
              <w:jc w:val="center"/>
              <w:rPr>
                <w:rFonts w:cs="Tahoma"/>
                <w:b/>
                <w:color w:val="000000"/>
                <w:sz w:val="18"/>
                <w:szCs w:val="18"/>
              </w:rPr>
            </w:pPr>
            <w:r w:rsidRPr="00BF2D2E">
              <w:rPr>
                <w:rFonts w:cs="Tahoma"/>
                <w:b/>
                <w:color w:val="000000"/>
                <w:sz w:val="18"/>
                <w:szCs w:val="18"/>
              </w:rPr>
              <w:t>Corrective Actions</w:t>
            </w:r>
          </w:p>
        </w:tc>
      </w:tr>
      <w:tr w:rsidR="00B9414F" w:rsidRPr="00BF2D2E" w14:paraId="20347156" w14:textId="77777777" w:rsidTr="00B657E7">
        <w:trPr>
          <w:trHeight w:val="360"/>
        </w:trPr>
        <w:tc>
          <w:tcPr>
            <w:tcW w:w="830" w:type="dxa"/>
            <w:tcBorders>
              <w:top w:val="single" w:sz="4" w:space="0" w:color="auto"/>
              <w:left w:val="single" w:sz="4" w:space="0" w:color="auto"/>
              <w:bottom w:val="single" w:sz="4" w:space="0" w:color="auto"/>
              <w:right w:val="single" w:sz="8" w:space="0" w:color="auto"/>
            </w:tcBorders>
            <w:noWrap/>
            <w:vAlign w:val="bottom"/>
          </w:tcPr>
          <w:p w14:paraId="0C765515" w14:textId="77777777" w:rsidR="00B9414F" w:rsidRPr="00BF2D2E" w:rsidRDefault="00B9414F" w:rsidP="00B9414F">
            <w:pPr>
              <w:jc w:val="right"/>
              <w:rPr>
                <w:rFonts w:ascii="Tahoma" w:hAnsi="Tahoma" w:cs="Tahoma"/>
                <w:color w:val="000000"/>
              </w:rPr>
            </w:pPr>
            <w:r w:rsidRPr="00BF2D2E">
              <w:rPr>
                <w:rFonts w:ascii="Tahoma" w:hAnsi="Tahoma" w:cs="Tahoma"/>
                <w:color w:val="000000"/>
              </w:rPr>
              <w:t> 2/1</w:t>
            </w:r>
          </w:p>
        </w:tc>
        <w:tc>
          <w:tcPr>
            <w:tcW w:w="1424" w:type="dxa"/>
            <w:tcBorders>
              <w:top w:val="single" w:sz="8" w:space="0" w:color="auto"/>
              <w:left w:val="single" w:sz="8" w:space="0" w:color="auto"/>
              <w:bottom w:val="single" w:sz="8" w:space="0" w:color="auto"/>
              <w:right w:val="single" w:sz="4" w:space="0" w:color="auto"/>
            </w:tcBorders>
            <w:noWrap/>
            <w:vAlign w:val="bottom"/>
          </w:tcPr>
          <w:p w14:paraId="32AACFFC"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5DF9C9B7"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52BC6325" w14:textId="77777777" w:rsidR="00B9414F" w:rsidRPr="00BF2D2E" w:rsidRDefault="00B9414F" w:rsidP="00B9414F">
            <w:pPr>
              <w:rPr>
                <w:color w:val="000000"/>
              </w:rPr>
            </w:pPr>
          </w:p>
        </w:tc>
      </w:tr>
      <w:tr w:rsidR="00B9414F" w:rsidRPr="00BF2D2E" w14:paraId="1AC9B460"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16ECC37E" w14:textId="77777777" w:rsidR="00B9414F" w:rsidRPr="00BF2D2E" w:rsidRDefault="00B9414F" w:rsidP="00B9414F">
            <w:pPr>
              <w:jc w:val="right"/>
              <w:rPr>
                <w:rFonts w:ascii="Tahoma" w:hAnsi="Tahoma" w:cs="Tahoma"/>
                <w:color w:val="000000"/>
              </w:rPr>
            </w:pPr>
            <w:r w:rsidRPr="00BF2D2E">
              <w:rPr>
                <w:rFonts w:ascii="Tahoma" w:hAnsi="Tahoma" w:cs="Tahoma"/>
                <w:color w:val="000000"/>
              </w:rPr>
              <w:t> 2/2</w:t>
            </w:r>
          </w:p>
        </w:tc>
        <w:tc>
          <w:tcPr>
            <w:tcW w:w="1424" w:type="dxa"/>
            <w:tcBorders>
              <w:top w:val="single" w:sz="8" w:space="0" w:color="auto"/>
              <w:left w:val="single" w:sz="8" w:space="0" w:color="auto"/>
              <w:bottom w:val="single" w:sz="8" w:space="0" w:color="auto"/>
              <w:right w:val="single" w:sz="8" w:space="0" w:color="auto"/>
            </w:tcBorders>
            <w:noWrap/>
            <w:vAlign w:val="bottom"/>
          </w:tcPr>
          <w:p w14:paraId="141464AF"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6D6751FB"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2FC1042B" w14:textId="77777777" w:rsidR="00B9414F" w:rsidRPr="00BF2D2E" w:rsidRDefault="00B9414F" w:rsidP="00B9414F">
            <w:pPr>
              <w:rPr>
                <w:color w:val="000000"/>
              </w:rPr>
            </w:pPr>
          </w:p>
        </w:tc>
      </w:tr>
      <w:tr w:rsidR="00B9414F" w:rsidRPr="00BF2D2E" w14:paraId="0FD22F19"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471976AE" w14:textId="77777777" w:rsidR="00B9414F" w:rsidRPr="00BF2D2E" w:rsidRDefault="00B9414F" w:rsidP="00B9414F">
            <w:pPr>
              <w:jc w:val="right"/>
              <w:rPr>
                <w:rFonts w:ascii="Tahoma" w:hAnsi="Tahoma" w:cs="Tahoma"/>
                <w:color w:val="000000"/>
              </w:rPr>
            </w:pPr>
            <w:r w:rsidRPr="00BF2D2E">
              <w:rPr>
                <w:rFonts w:ascii="Tahoma" w:hAnsi="Tahoma" w:cs="Tahoma"/>
                <w:color w:val="000000"/>
              </w:rPr>
              <w:t> 2/3</w:t>
            </w:r>
          </w:p>
        </w:tc>
        <w:tc>
          <w:tcPr>
            <w:tcW w:w="1424" w:type="dxa"/>
            <w:tcBorders>
              <w:top w:val="single" w:sz="8" w:space="0" w:color="auto"/>
              <w:left w:val="single" w:sz="8" w:space="0" w:color="auto"/>
              <w:bottom w:val="single" w:sz="8" w:space="0" w:color="auto"/>
              <w:right w:val="single" w:sz="8" w:space="0" w:color="auto"/>
            </w:tcBorders>
            <w:noWrap/>
            <w:vAlign w:val="bottom"/>
          </w:tcPr>
          <w:p w14:paraId="36EAC6B4"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67D5CAE5"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0FD5956D" w14:textId="77777777" w:rsidR="00B9414F" w:rsidRPr="00BF2D2E" w:rsidRDefault="00B9414F" w:rsidP="00B9414F">
            <w:pPr>
              <w:rPr>
                <w:color w:val="000000"/>
              </w:rPr>
            </w:pPr>
          </w:p>
        </w:tc>
      </w:tr>
      <w:tr w:rsidR="00B9414F" w:rsidRPr="00BF2D2E" w14:paraId="38805F54"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0D6583EA" w14:textId="77777777" w:rsidR="00B9414F" w:rsidRPr="00BF2D2E" w:rsidRDefault="00B9414F" w:rsidP="00B9414F">
            <w:pPr>
              <w:jc w:val="right"/>
              <w:rPr>
                <w:rFonts w:ascii="Tahoma" w:hAnsi="Tahoma" w:cs="Tahoma"/>
                <w:color w:val="000000"/>
              </w:rPr>
            </w:pPr>
            <w:r w:rsidRPr="00BF2D2E">
              <w:rPr>
                <w:rFonts w:ascii="Tahoma" w:hAnsi="Tahoma" w:cs="Tahoma"/>
                <w:color w:val="000000"/>
              </w:rPr>
              <w:t> 2/4</w:t>
            </w:r>
          </w:p>
        </w:tc>
        <w:tc>
          <w:tcPr>
            <w:tcW w:w="1424" w:type="dxa"/>
            <w:tcBorders>
              <w:top w:val="single" w:sz="8" w:space="0" w:color="auto"/>
              <w:left w:val="single" w:sz="8" w:space="0" w:color="auto"/>
              <w:bottom w:val="single" w:sz="8" w:space="0" w:color="auto"/>
              <w:right w:val="single" w:sz="8" w:space="0" w:color="auto"/>
            </w:tcBorders>
            <w:noWrap/>
            <w:vAlign w:val="bottom"/>
          </w:tcPr>
          <w:p w14:paraId="0A825378"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44C8E38E"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69CEAAEE" w14:textId="77777777" w:rsidR="00B9414F" w:rsidRPr="00BF2D2E" w:rsidRDefault="00B9414F" w:rsidP="00B9414F">
            <w:pPr>
              <w:rPr>
                <w:color w:val="000000"/>
              </w:rPr>
            </w:pPr>
          </w:p>
        </w:tc>
      </w:tr>
      <w:tr w:rsidR="00B9414F" w:rsidRPr="00BF2D2E" w14:paraId="2A7EE10C"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2FD5DE73" w14:textId="77777777" w:rsidR="00B9414F" w:rsidRPr="00BF2D2E" w:rsidRDefault="00B9414F" w:rsidP="00B9414F">
            <w:pPr>
              <w:jc w:val="right"/>
              <w:rPr>
                <w:rFonts w:ascii="Tahoma" w:hAnsi="Tahoma" w:cs="Tahoma"/>
                <w:color w:val="000000"/>
              </w:rPr>
            </w:pPr>
            <w:r w:rsidRPr="00BF2D2E">
              <w:rPr>
                <w:rFonts w:ascii="Tahoma" w:hAnsi="Tahoma" w:cs="Tahoma"/>
                <w:color w:val="000000"/>
              </w:rPr>
              <w:t> 2/5</w:t>
            </w:r>
          </w:p>
        </w:tc>
        <w:tc>
          <w:tcPr>
            <w:tcW w:w="1424" w:type="dxa"/>
            <w:tcBorders>
              <w:top w:val="single" w:sz="8" w:space="0" w:color="auto"/>
              <w:left w:val="single" w:sz="8" w:space="0" w:color="auto"/>
              <w:bottom w:val="single" w:sz="8" w:space="0" w:color="auto"/>
              <w:right w:val="single" w:sz="8" w:space="0" w:color="auto"/>
            </w:tcBorders>
            <w:noWrap/>
            <w:vAlign w:val="bottom"/>
          </w:tcPr>
          <w:p w14:paraId="3AC3BFD0"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02A266D5"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2B4FABCF" w14:textId="77777777" w:rsidR="00B9414F" w:rsidRPr="00BF2D2E" w:rsidRDefault="00B9414F" w:rsidP="00B9414F">
            <w:pPr>
              <w:rPr>
                <w:color w:val="000000"/>
              </w:rPr>
            </w:pPr>
          </w:p>
        </w:tc>
      </w:tr>
      <w:tr w:rsidR="00B9414F" w:rsidRPr="00BF2D2E" w14:paraId="2C939DD4"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608C405B" w14:textId="77777777" w:rsidR="00B9414F" w:rsidRPr="00BF2D2E" w:rsidRDefault="00B9414F" w:rsidP="00B9414F">
            <w:pPr>
              <w:jc w:val="right"/>
              <w:rPr>
                <w:rFonts w:ascii="Tahoma" w:hAnsi="Tahoma" w:cs="Tahoma"/>
                <w:color w:val="000000"/>
              </w:rPr>
            </w:pPr>
            <w:r w:rsidRPr="00BF2D2E">
              <w:rPr>
                <w:rFonts w:ascii="Tahoma" w:hAnsi="Tahoma" w:cs="Tahoma"/>
                <w:color w:val="000000"/>
              </w:rPr>
              <w:t> 2/6</w:t>
            </w:r>
          </w:p>
        </w:tc>
        <w:tc>
          <w:tcPr>
            <w:tcW w:w="1424" w:type="dxa"/>
            <w:tcBorders>
              <w:top w:val="single" w:sz="8" w:space="0" w:color="auto"/>
              <w:left w:val="single" w:sz="8" w:space="0" w:color="auto"/>
              <w:bottom w:val="single" w:sz="8" w:space="0" w:color="auto"/>
              <w:right w:val="single" w:sz="8" w:space="0" w:color="auto"/>
            </w:tcBorders>
            <w:noWrap/>
            <w:vAlign w:val="bottom"/>
          </w:tcPr>
          <w:p w14:paraId="7F8DC955"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7D71BFC1"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0FD65550" w14:textId="77777777" w:rsidR="00B9414F" w:rsidRPr="00BF2D2E" w:rsidRDefault="00B9414F" w:rsidP="00B9414F">
            <w:pPr>
              <w:rPr>
                <w:color w:val="000000"/>
              </w:rPr>
            </w:pPr>
          </w:p>
        </w:tc>
      </w:tr>
      <w:tr w:rsidR="00B9414F" w:rsidRPr="00BF2D2E" w14:paraId="5829E66B"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361A9799" w14:textId="77777777" w:rsidR="00B9414F" w:rsidRPr="00BF2D2E" w:rsidRDefault="00B9414F" w:rsidP="00B9414F">
            <w:pPr>
              <w:jc w:val="right"/>
              <w:rPr>
                <w:rFonts w:ascii="Tahoma" w:hAnsi="Tahoma" w:cs="Tahoma"/>
                <w:color w:val="000000"/>
              </w:rPr>
            </w:pPr>
            <w:r w:rsidRPr="00BF2D2E">
              <w:rPr>
                <w:rFonts w:ascii="Tahoma" w:hAnsi="Tahoma" w:cs="Tahoma"/>
                <w:color w:val="000000"/>
              </w:rPr>
              <w:t> 2/7</w:t>
            </w:r>
          </w:p>
        </w:tc>
        <w:tc>
          <w:tcPr>
            <w:tcW w:w="1424" w:type="dxa"/>
            <w:tcBorders>
              <w:top w:val="single" w:sz="8" w:space="0" w:color="auto"/>
              <w:left w:val="single" w:sz="8" w:space="0" w:color="auto"/>
              <w:bottom w:val="single" w:sz="8" w:space="0" w:color="auto"/>
              <w:right w:val="single" w:sz="8" w:space="0" w:color="auto"/>
            </w:tcBorders>
            <w:noWrap/>
            <w:vAlign w:val="bottom"/>
          </w:tcPr>
          <w:p w14:paraId="35368A4C"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0864448E"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09A69EE1" w14:textId="77777777" w:rsidR="00B9414F" w:rsidRPr="00BF2D2E" w:rsidRDefault="00B9414F" w:rsidP="00B9414F">
            <w:pPr>
              <w:rPr>
                <w:color w:val="000000"/>
              </w:rPr>
            </w:pPr>
          </w:p>
        </w:tc>
      </w:tr>
      <w:tr w:rsidR="00B9414F" w:rsidRPr="00BF2D2E" w14:paraId="65250AE8"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5A79780D" w14:textId="77777777" w:rsidR="00B9414F" w:rsidRPr="00BF2D2E" w:rsidRDefault="00B9414F" w:rsidP="00B9414F">
            <w:pPr>
              <w:jc w:val="right"/>
              <w:rPr>
                <w:rFonts w:ascii="Tahoma" w:hAnsi="Tahoma" w:cs="Tahoma"/>
                <w:color w:val="000000"/>
              </w:rPr>
            </w:pPr>
            <w:r w:rsidRPr="00BF2D2E">
              <w:rPr>
                <w:rFonts w:ascii="Tahoma" w:hAnsi="Tahoma" w:cs="Tahoma"/>
                <w:color w:val="000000"/>
              </w:rPr>
              <w:t> 2/8</w:t>
            </w:r>
          </w:p>
        </w:tc>
        <w:tc>
          <w:tcPr>
            <w:tcW w:w="1424" w:type="dxa"/>
            <w:tcBorders>
              <w:top w:val="single" w:sz="8" w:space="0" w:color="auto"/>
              <w:left w:val="single" w:sz="8" w:space="0" w:color="auto"/>
              <w:bottom w:val="single" w:sz="8" w:space="0" w:color="auto"/>
              <w:right w:val="single" w:sz="8" w:space="0" w:color="auto"/>
            </w:tcBorders>
            <w:noWrap/>
            <w:vAlign w:val="bottom"/>
          </w:tcPr>
          <w:p w14:paraId="00FF7B1F"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6422F30E"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2BD35307" w14:textId="77777777" w:rsidR="00B9414F" w:rsidRPr="00BF2D2E" w:rsidRDefault="00B9414F" w:rsidP="00B9414F">
            <w:pPr>
              <w:rPr>
                <w:color w:val="000000"/>
              </w:rPr>
            </w:pPr>
          </w:p>
        </w:tc>
      </w:tr>
      <w:tr w:rsidR="00B9414F" w:rsidRPr="00BF2D2E" w14:paraId="5BEAB0F8"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59205E8A" w14:textId="77777777" w:rsidR="00B9414F" w:rsidRPr="00BF2D2E" w:rsidRDefault="00B9414F" w:rsidP="00B9414F">
            <w:pPr>
              <w:jc w:val="right"/>
              <w:rPr>
                <w:rFonts w:ascii="Tahoma" w:hAnsi="Tahoma" w:cs="Tahoma"/>
                <w:color w:val="000000"/>
              </w:rPr>
            </w:pPr>
            <w:r w:rsidRPr="00BF2D2E">
              <w:rPr>
                <w:rFonts w:ascii="Tahoma" w:hAnsi="Tahoma" w:cs="Tahoma"/>
                <w:color w:val="000000"/>
              </w:rPr>
              <w:t> 2/9</w:t>
            </w:r>
          </w:p>
        </w:tc>
        <w:tc>
          <w:tcPr>
            <w:tcW w:w="1424" w:type="dxa"/>
            <w:tcBorders>
              <w:top w:val="single" w:sz="8" w:space="0" w:color="auto"/>
              <w:left w:val="single" w:sz="8" w:space="0" w:color="auto"/>
              <w:bottom w:val="single" w:sz="8" w:space="0" w:color="auto"/>
              <w:right w:val="single" w:sz="8" w:space="0" w:color="auto"/>
            </w:tcBorders>
            <w:noWrap/>
            <w:vAlign w:val="bottom"/>
          </w:tcPr>
          <w:p w14:paraId="49D7C26D"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754AB7D2"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4E7AE687" w14:textId="77777777" w:rsidR="00B9414F" w:rsidRPr="00BF2D2E" w:rsidRDefault="00B9414F" w:rsidP="00B9414F">
            <w:pPr>
              <w:rPr>
                <w:color w:val="000000"/>
              </w:rPr>
            </w:pPr>
          </w:p>
        </w:tc>
      </w:tr>
      <w:tr w:rsidR="00B9414F" w:rsidRPr="00BF2D2E" w14:paraId="07E7DAA5"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5593F176" w14:textId="77777777" w:rsidR="00B9414F" w:rsidRPr="00BF2D2E" w:rsidRDefault="00B9414F" w:rsidP="00B9414F">
            <w:pPr>
              <w:jc w:val="right"/>
              <w:rPr>
                <w:rFonts w:ascii="Tahoma" w:hAnsi="Tahoma" w:cs="Tahoma"/>
                <w:color w:val="000000"/>
              </w:rPr>
            </w:pPr>
            <w:r w:rsidRPr="00BF2D2E">
              <w:rPr>
                <w:rFonts w:ascii="Tahoma" w:hAnsi="Tahoma" w:cs="Tahoma"/>
                <w:color w:val="000000"/>
              </w:rPr>
              <w:t> 2/10</w:t>
            </w:r>
          </w:p>
        </w:tc>
        <w:tc>
          <w:tcPr>
            <w:tcW w:w="1424" w:type="dxa"/>
            <w:tcBorders>
              <w:top w:val="single" w:sz="8" w:space="0" w:color="auto"/>
              <w:left w:val="single" w:sz="8" w:space="0" w:color="auto"/>
              <w:bottom w:val="single" w:sz="8" w:space="0" w:color="auto"/>
              <w:right w:val="single" w:sz="8" w:space="0" w:color="auto"/>
            </w:tcBorders>
            <w:noWrap/>
            <w:vAlign w:val="bottom"/>
          </w:tcPr>
          <w:p w14:paraId="27A30DC4"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3553E023"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6DCA6093" w14:textId="77777777" w:rsidR="00B9414F" w:rsidRPr="00BF2D2E" w:rsidRDefault="00B9414F" w:rsidP="00B9414F">
            <w:pPr>
              <w:rPr>
                <w:color w:val="000000"/>
              </w:rPr>
            </w:pPr>
          </w:p>
        </w:tc>
      </w:tr>
      <w:tr w:rsidR="00B9414F" w:rsidRPr="00BF2D2E" w14:paraId="63A3AB6C"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64BBAD80" w14:textId="77777777" w:rsidR="00B9414F" w:rsidRPr="00BF2D2E" w:rsidRDefault="00B9414F" w:rsidP="00B9414F">
            <w:pPr>
              <w:jc w:val="right"/>
              <w:rPr>
                <w:rFonts w:ascii="Tahoma" w:hAnsi="Tahoma" w:cs="Tahoma"/>
                <w:color w:val="000000"/>
              </w:rPr>
            </w:pPr>
            <w:r w:rsidRPr="00BF2D2E">
              <w:rPr>
                <w:rFonts w:ascii="Tahoma" w:hAnsi="Tahoma" w:cs="Tahoma"/>
                <w:color w:val="000000"/>
              </w:rPr>
              <w:t> 2/11</w:t>
            </w:r>
          </w:p>
        </w:tc>
        <w:tc>
          <w:tcPr>
            <w:tcW w:w="1424" w:type="dxa"/>
            <w:tcBorders>
              <w:top w:val="single" w:sz="8" w:space="0" w:color="auto"/>
              <w:left w:val="single" w:sz="8" w:space="0" w:color="auto"/>
              <w:bottom w:val="single" w:sz="8" w:space="0" w:color="auto"/>
              <w:right w:val="single" w:sz="8" w:space="0" w:color="auto"/>
            </w:tcBorders>
            <w:noWrap/>
            <w:vAlign w:val="bottom"/>
          </w:tcPr>
          <w:p w14:paraId="0EFC053C"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75617A54"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379ED6D0" w14:textId="77777777" w:rsidR="00B9414F" w:rsidRPr="00BF2D2E" w:rsidRDefault="00B9414F" w:rsidP="00B9414F">
            <w:pPr>
              <w:rPr>
                <w:color w:val="000000"/>
              </w:rPr>
            </w:pPr>
          </w:p>
        </w:tc>
      </w:tr>
      <w:tr w:rsidR="00B9414F" w:rsidRPr="00BF2D2E" w14:paraId="56A5DD5F"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18F4417A" w14:textId="77777777" w:rsidR="00B9414F" w:rsidRPr="00BF2D2E" w:rsidRDefault="00B9414F" w:rsidP="00B9414F">
            <w:pPr>
              <w:jc w:val="right"/>
              <w:rPr>
                <w:rFonts w:ascii="Tahoma" w:hAnsi="Tahoma" w:cs="Tahoma"/>
                <w:color w:val="000000"/>
              </w:rPr>
            </w:pPr>
            <w:r w:rsidRPr="00BF2D2E">
              <w:rPr>
                <w:rFonts w:ascii="Tahoma" w:hAnsi="Tahoma" w:cs="Tahoma"/>
                <w:color w:val="000000"/>
              </w:rPr>
              <w:t> 2/12</w:t>
            </w:r>
          </w:p>
        </w:tc>
        <w:tc>
          <w:tcPr>
            <w:tcW w:w="1424" w:type="dxa"/>
            <w:tcBorders>
              <w:top w:val="single" w:sz="8" w:space="0" w:color="auto"/>
              <w:left w:val="single" w:sz="8" w:space="0" w:color="auto"/>
              <w:bottom w:val="single" w:sz="8" w:space="0" w:color="auto"/>
              <w:right w:val="single" w:sz="8" w:space="0" w:color="auto"/>
            </w:tcBorders>
            <w:noWrap/>
            <w:vAlign w:val="bottom"/>
          </w:tcPr>
          <w:p w14:paraId="6D80A6BB"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7B8943B9"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5BF810B5" w14:textId="77777777" w:rsidR="00B9414F" w:rsidRPr="00BF2D2E" w:rsidRDefault="00B9414F" w:rsidP="00B9414F">
            <w:pPr>
              <w:rPr>
                <w:color w:val="000000"/>
              </w:rPr>
            </w:pPr>
          </w:p>
        </w:tc>
      </w:tr>
      <w:tr w:rsidR="00B9414F" w:rsidRPr="00BF2D2E" w14:paraId="1BA83607"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342A7BC0" w14:textId="77777777" w:rsidR="00B9414F" w:rsidRPr="00BF2D2E" w:rsidRDefault="00B9414F" w:rsidP="00B9414F">
            <w:pPr>
              <w:jc w:val="right"/>
              <w:rPr>
                <w:rFonts w:ascii="Tahoma" w:hAnsi="Tahoma" w:cs="Tahoma"/>
                <w:color w:val="000000"/>
              </w:rPr>
            </w:pPr>
            <w:r w:rsidRPr="00BF2D2E">
              <w:rPr>
                <w:rFonts w:ascii="Tahoma" w:hAnsi="Tahoma" w:cs="Tahoma"/>
                <w:color w:val="000000"/>
              </w:rPr>
              <w:t> 2/13</w:t>
            </w:r>
          </w:p>
        </w:tc>
        <w:tc>
          <w:tcPr>
            <w:tcW w:w="1424" w:type="dxa"/>
            <w:tcBorders>
              <w:top w:val="single" w:sz="8" w:space="0" w:color="auto"/>
              <w:left w:val="single" w:sz="8" w:space="0" w:color="auto"/>
              <w:bottom w:val="single" w:sz="8" w:space="0" w:color="auto"/>
              <w:right w:val="single" w:sz="8" w:space="0" w:color="auto"/>
            </w:tcBorders>
            <w:noWrap/>
            <w:vAlign w:val="bottom"/>
          </w:tcPr>
          <w:p w14:paraId="5CDA405A"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3BE3A11A"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26A82535" w14:textId="77777777" w:rsidR="00B9414F" w:rsidRPr="00BF2D2E" w:rsidRDefault="00B9414F" w:rsidP="00B9414F">
            <w:pPr>
              <w:rPr>
                <w:color w:val="000000"/>
              </w:rPr>
            </w:pPr>
          </w:p>
        </w:tc>
      </w:tr>
      <w:tr w:rsidR="00B9414F" w:rsidRPr="00BF2D2E" w14:paraId="0C320BF4"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1F2D60DE" w14:textId="77777777" w:rsidR="00B9414F" w:rsidRPr="00BF2D2E" w:rsidRDefault="00B9414F" w:rsidP="00B9414F">
            <w:pPr>
              <w:jc w:val="right"/>
              <w:rPr>
                <w:rFonts w:ascii="Tahoma" w:hAnsi="Tahoma" w:cs="Tahoma"/>
                <w:color w:val="000000"/>
              </w:rPr>
            </w:pPr>
            <w:r w:rsidRPr="00BF2D2E">
              <w:rPr>
                <w:rFonts w:ascii="Tahoma" w:hAnsi="Tahoma" w:cs="Tahoma"/>
                <w:color w:val="000000"/>
              </w:rPr>
              <w:t> 2/14</w:t>
            </w:r>
          </w:p>
        </w:tc>
        <w:tc>
          <w:tcPr>
            <w:tcW w:w="1424" w:type="dxa"/>
            <w:tcBorders>
              <w:top w:val="single" w:sz="8" w:space="0" w:color="auto"/>
              <w:left w:val="single" w:sz="8" w:space="0" w:color="auto"/>
              <w:bottom w:val="single" w:sz="8" w:space="0" w:color="auto"/>
              <w:right w:val="single" w:sz="8" w:space="0" w:color="auto"/>
            </w:tcBorders>
            <w:noWrap/>
            <w:vAlign w:val="bottom"/>
          </w:tcPr>
          <w:p w14:paraId="2AE9F293"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6C0BC7A4"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1AF6E168" w14:textId="77777777" w:rsidR="00B9414F" w:rsidRPr="00BF2D2E" w:rsidRDefault="00B9414F" w:rsidP="00B9414F">
            <w:pPr>
              <w:rPr>
                <w:color w:val="000000"/>
              </w:rPr>
            </w:pPr>
          </w:p>
        </w:tc>
      </w:tr>
      <w:tr w:rsidR="00B9414F" w:rsidRPr="00BF2D2E" w14:paraId="53C27EE3"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770159D1" w14:textId="77777777" w:rsidR="00B9414F" w:rsidRPr="00BF2D2E" w:rsidRDefault="00B9414F" w:rsidP="00B9414F">
            <w:pPr>
              <w:jc w:val="right"/>
              <w:rPr>
                <w:rFonts w:ascii="Tahoma" w:hAnsi="Tahoma" w:cs="Tahoma"/>
                <w:color w:val="000000"/>
              </w:rPr>
            </w:pPr>
            <w:r w:rsidRPr="00BF2D2E">
              <w:rPr>
                <w:rFonts w:ascii="Tahoma" w:hAnsi="Tahoma" w:cs="Tahoma"/>
                <w:color w:val="000000"/>
              </w:rPr>
              <w:t> 2/15</w:t>
            </w:r>
          </w:p>
        </w:tc>
        <w:tc>
          <w:tcPr>
            <w:tcW w:w="1424" w:type="dxa"/>
            <w:tcBorders>
              <w:top w:val="single" w:sz="8" w:space="0" w:color="auto"/>
              <w:left w:val="single" w:sz="8" w:space="0" w:color="auto"/>
              <w:bottom w:val="single" w:sz="8" w:space="0" w:color="auto"/>
              <w:right w:val="single" w:sz="8" w:space="0" w:color="auto"/>
            </w:tcBorders>
            <w:noWrap/>
            <w:vAlign w:val="bottom"/>
          </w:tcPr>
          <w:p w14:paraId="09DFA063"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6318BA5F"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46B2C87F" w14:textId="77777777" w:rsidR="00B9414F" w:rsidRPr="00BF2D2E" w:rsidRDefault="00B9414F" w:rsidP="00B9414F">
            <w:pPr>
              <w:rPr>
                <w:color w:val="000000"/>
              </w:rPr>
            </w:pPr>
          </w:p>
        </w:tc>
      </w:tr>
      <w:tr w:rsidR="00B9414F" w:rsidRPr="00BF2D2E" w14:paraId="2C969B60"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678AA0A1" w14:textId="77777777" w:rsidR="00B9414F" w:rsidRPr="00BF2D2E" w:rsidRDefault="00B9414F" w:rsidP="00B9414F">
            <w:pPr>
              <w:jc w:val="right"/>
              <w:rPr>
                <w:rFonts w:ascii="Tahoma" w:hAnsi="Tahoma" w:cs="Tahoma"/>
                <w:color w:val="000000"/>
              </w:rPr>
            </w:pPr>
            <w:r w:rsidRPr="00BF2D2E">
              <w:rPr>
                <w:rFonts w:ascii="Tahoma" w:hAnsi="Tahoma" w:cs="Tahoma"/>
                <w:color w:val="000000"/>
              </w:rPr>
              <w:t> 2/16</w:t>
            </w:r>
          </w:p>
        </w:tc>
        <w:tc>
          <w:tcPr>
            <w:tcW w:w="1424" w:type="dxa"/>
            <w:tcBorders>
              <w:top w:val="single" w:sz="8" w:space="0" w:color="auto"/>
              <w:left w:val="single" w:sz="8" w:space="0" w:color="auto"/>
              <w:bottom w:val="single" w:sz="8" w:space="0" w:color="auto"/>
              <w:right w:val="single" w:sz="8" w:space="0" w:color="auto"/>
            </w:tcBorders>
            <w:noWrap/>
            <w:vAlign w:val="bottom"/>
          </w:tcPr>
          <w:p w14:paraId="4C413C58"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7DB4DF78"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1EEE0731" w14:textId="77777777" w:rsidR="00B9414F" w:rsidRPr="00BF2D2E" w:rsidRDefault="00B9414F" w:rsidP="00B9414F">
            <w:pPr>
              <w:rPr>
                <w:color w:val="000000"/>
              </w:rPr>
            </w:pPr>
          </w:p>
        </w:tc>
      </w:tr>
      <w:tr w:rsidR="00B9414F" w:rsidRPr="00BF2D2E" w14:paraId="218CFE73"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28D36AAC" w14:textId="77777777" w:rsidR="00B9414F" w:rsidRPr="00BF2D2E" w:rsidRDefault="00B9414F" w:rsidP="00B9414F">
            <w:pPr>
              <w:jc w:val="right"/>
              <w:rPr>
                <w:rFonts w:ascii="Tahoma" w:hAnsi="Tahoma" w:cs="Tahoma"/>
                <w:color w:val="000000"/>
              </w:rPr>
            </w:pPr>
            <w:r w:rsidRPr="00BF2D2E">
              <w:rPr>
                <w:rFonts w:ascii="Tahoma" w:hAnsi="Tahoma" w:cs="Tahoma"/>
                <w:color w:val="000000"/>
              </w:rPr>
              <w:t> 2/17</w:t>
            </w:r>
          </w:p>
        </w:tc>
        <w:tc>
          <w:tcPr>
            <w:tcW w:w="1424" w:type="dxa"/>
            <w:tcBorders>
              <w:top w:val="single" w:sz="8" w:space="0" w:color="auto"/>
              <w:left w:val="single" w:sz="8" w:space="0" w:color="auto"/>
              <w:bottom w:val="single" w:sz="8" w:space="0" w:color="auto"/>
              <w:right w:val="single" w:sz="8" w:space="0" w:color="auto"/>
            </w:tcBorders>
            <w:noWrap/>
            <w:vAlign w:val="bottom"/>
          </w:tcPr>
          <w:p w14:paraId="51B0162F"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6B4FF0C6"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74D4C4C0" w14:textId="77777777" w:rsidR="00B9414F" w:rsidRPr="00BF2D2E" w:rsidRDefault="00B9414F" w:rsidP="00B9414F">
            <w:pPr>
              <w:rPr>
                <w:color w:val="000000"/>
              </w:rPr>
            </w:pPr>
          </w:p>
        </w:tc>
      </w:tr>
      <w:tr w:rsidR="00B9414F" w:rsidRPr="00BF2D2E" w14:paraId="4ADF11A6"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390A4FA1" w14:textId="77777777" w:rsidR="00B9414F" w:rsidRPr="00BF2D2E" w:rsidRDefault="00B9414F" w:rsidP="00B9414F">
            <w:pPr>
              <w:jc w:val="right"/>
              <w:rPr>
                <w:rFonts w:ascii="Tahoma" w:hAnsi="Tahoma" w:cs="Tahoma"/>
                <w:color w:val="000000"/>
              </w:rPr>
            </w:pPr>
            <w:r w:rsidRPr="00BF2D2E">
              <w:rPr>
                <w:rFonts w:ascii="Tahoma" w:hAnsi="Tahoma" w:cs="Tahoma"/>
                <w:color w:val="000000"/>
              </w:rPr>
              <w:t> 2/18</w:t>
            </w:r>
          </w:p>
        </w:tc>
        <w:tc>
          <w:tcPr>
            <w:tcW w:w="1424" w:type="dxa"/>
            <w:tcBorders>
              <w:top w:val="single" w:sz="8" w:space="0" w:color="auto"/>
              <w:left w:val="single" w:sz="8" w:space="0" w:color="auto"/>
              <w:bottom w:val="single" w:sz="8" w:space="0" w:color="auto"/>
              <w:right w:val="single" w:sz="8" w:space="0" w:color="auto"/>
            </w:tcBorders>
            <w:noWrap/>
            <w:vAlign w:val="bottom"/>
          </w:tcPr>
          <w:p w14:paraId="5B9DA2C3"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4979F36C"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667C553E" w14:textId="77777777" w:rsidR="00B9414F" w:rsidRPr="00BF2D2E" w:rsidRDefault="00B9414F" w:rsidP="00B9414F">
            <w:pPr>
              <w:rPr>
                <w:color w:val="000000"/>
              </w:rPr>
            </w:pPr>
          </w:p>
        </w:tc>
      </w:tr>
      <w:tr w:rsidR="00B9414F" w:rsidRPr="00BF2D2E" w14:paraId="197D14D6"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6AB4FD3F" w14:textId="77777777" w:rsidR="00B9414F" w:rsidRPr="00BF2D2E" w:rsidRDefault="00B9414F" w:rsidP="00B9414F">
            <w:pPr>
              <w:jc w:val="right"/>
              <w:rPr>
                <w:rFonts w:ascii="Tahoma" w:hAnsi="Tahoma" w:cs="Tahoma"/>
                <w:color w:val="000000"/>
              </w:rPr>
            </w:pPr>
            <w:r w:rsidRPr="00BF2D2E">
              <w:rPr>
                <w:rFonts w:ascii="Tahoma" w:hAnsi="Tahoma" w:cs="Tahoma"/>
                <w:color w:val="000000"/>
              </w:rPr>
              <w:t> 2/19</w:t>
            </w:r>
          </w:p>
        </w:tc>
        <w:tc>
          <w:tcPr>
            <w:tcW w:w="1424" w:type="dxa"/>
            <w:tcBorders>
              <w:top w:val="single" w:sz="8" w:space="0" w:color="auto"/>
              <w:left w:val="single" w:sz="8" w:space="0" w:color="auto"/>
              <w:bottom w:val="single" w:sz="8" w:space="0" w:color="auto"/>
              <w:right w:val="single" w:sz="8" w:space="0" w:color="auto"/>
            </w:tcBorders>
            <w:noWrap/>
            <w:vAlign w:val="bottom"/>
          </w:tcPr>
          <w:p w14:paraId="3C6441F6"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6D435FAB"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4CBA1323" w14:textId="77777777" w:rsidR="00B9414F" w:rsidRPr="00BF2D2E" w:rsidRDefault="00B9414F" w:rsidP="00B9414F">
            <w:pPr>
              <w:rPr>
                <w:color w:val="000000"/>
              </w:rPr>
            </w:pPr>
          </w:p>
        </w:tc>
      </w:tr>
      <w:tr w:rsidR="00B9414F" w:rsidRPr="00BF2D2E" w14:paraId="41FD76C9"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6E951787" w14:textId="77777777" w:rsidR="00B9414F" w:rsidRPr="00BF2D2E" w:rsidRDefault="00B9414F" w:rsidP="00B9414F">
            <w:pPr>
              <w:jc w:val="right"/>
              <w:rPr>
                <w:rFonts w:ascii="Tahoma" w:hAnsi="Tahoma" w:cs="Tahoma"/>
                <w:color w:val="000000"/>
              </w:rPr>
            </w:pPr>
            <w:r w:rsidRPr="00BF2D2E">
              <w:rPr>
                <w:rFonts w:ascii="Tahoma" w:hAnsi="Tahoma" w:cs="Tahoma"/>
                <w:color w:val="000000"/>
              </w:rPr>
              <w:t> 2/20</w:t>
            </w:r>
          </w:p>
        </w:tc>
        <w:tc>
          <w:tcPr>
            <w:tcW w:w="1424" w:type="dxa"/>
            <w:tcBorders>
              <w:top w:val="single" w:sz="8" w:space="0" w:color="auto"/>
              <w:left w:val="single" w:sz="8" w:space="0" w:color="auto"/>
              <w:bottom w:val="single" w:sz="8" w:space="0" w:color="auto"/>
              <w:right w:val="single" w:sz="8" w:space="0" w:color="auto"/>
            </w:tcBorders>
            <w:noWrap/>
            <w:vAlign w:val="bottom"/>
          </w:tcPr>
          <w:p w14:paraId="68B48250"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6FF82308"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1D64E04C" w14:textId="77777777" w:rsidR="00B9414F" w:rsidRPr="00BF2D2E" w:rsidRDefault="00B9414F" w:rsidP="00B9414F">
            <w:pPr>
              <w:rPr>
                <w:color w:val="000000"/>
              </w:rPr>
            </w:pPr>
          </w:p>
        </w:tc>
      </w:tr>
      <w:tr w:rsidR="00B9414F" w:rsidRPr="00BF2D2E" w14:paraId="7DD250BE"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33C2D92F" w14:textId="77777777" w:rsidR="00B9414F" w:rsidRPr="00BF2D2E" w:rsidRDefault="00B9414F" w:rsidP="00B9414F">
            <w:pPr>
              <w:jc w:val="right"/>
              <w:rPr>
                <w:rFonts w:ascii="Tahoma" w:hAnsi="Tahoma" w:cs="Tahoma"/>
                <w:color w:val="000000"/>
              </w:rPr>
            </w:pPr>
            <w:r w:rsidRPr="00BF2D2E">
              <w:rPr>
                <w:rFonts w:ascii="Tahoma" w:hAnsi="Tahoma" w:cs="Tahoma"/>
                <w:color w:val="000000"/>
              </w:rPr>
              <w:t> 2/21</w:t>
            </w:r>
          </w:p>
        </w:tc>
        <w:tc>
          <w:tcPr>
            <w:tcW w:w="1424" w:type="dxa"/>
            <w:tcBorders>
              <w:top w:val="single" w:sz="8" w:space="0" w:color="auto"/>
              <w:left w:val="single" w:sz="8" w:space="0" w:color="auto"/>
              <w:bottom w:val="single" w:sz="8" w:space="0" w:color="auto"/>
              <w:right w:val="single" w:sz="8" w:space="0" w:color="auto"/>
            </w:tcBorders>
            <w:noWrap/>
            <w:vAlign w:val="bottom"/>
          </w:tcPr>
          <w:p w14:paraId="5512A395"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471A7E38"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5E69042E" w14:textId="77777777" w:rsidR="00B9414F" w:rsidRPr="00BF2D2E" w:rsidRDefault="00B9414F" w:rsidP="00B9414F">
            <w:pPr>
              <w:rPr>
                <w:color w:val="000000"/>
              </w:rPr>
            </w:pPr>
          </w:p>
        </w:tc>
      </w:tr>
      <w:tr w:rsidR="00B9414F" w:rsidRPr="00BF2D2E" w14:paraId="5B31F11D"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087088C8" w14:textId="77777777" w:rsidR="00B9414F" w:rsidRPr="00BF2D2E" w:rsidRDefault="00B9414F" w:rsidP="00B9414F">
            <w:pPr>
              <w:jc w:val="right"/>
              <w:rPr>
                <w:rFonts w:ascii="Tahoma" w:hAnsi="Tahoma" w:cs="Tahoma"/>
                <w:color w:val="000000"/>
              </w:rPr>
            </w:pPr>
            <w:r w:rsidRPr="00BF2D2E">
              <w:rPr>
                <w:rFonts w:ascii="Tahoma" w:hAnsi="Tahoma" w:cs="Tahoma"/>
                <w:color w:val="000000"/>
              </w:rPr>
              <w:t> 2/22</w:t>
            </w:r>
          </w:p>
        </w:tc>
        <w:tc>
          <w:tcPr>
            <w:tcW w:w="1424" w:type="dxa"/>
            <w:tcBorders>
              <w:top w:val="single" w:sz="8" w:space="0" w:color="auto"/>
              <w:left w:val="single" w:sz="8" w:space="0" w:color="auto"/>
              <w:bottom w:val="single" w:sz="8" w:space="0" w:color="auto"/>
              <w:right w:val="single" w:sz="8" w:space="0" w:color="auto"/>
            </w:tcBorders>
            <w:noWrap/>
            <w:vAlign w:val="bottom"/>
          </w:tcPr>
          <w:p w14:paraId="603C0897"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7A2281F0"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18DFC269" w14:textId="77777777" w:rsidR="00B9414F" w:rsidRPr="00BF2D2E" w:rsidRDefault="00B9414F" w:rsidP="00B9414F">
            <w:pPr>
              <w:rPr>
                <w:color w:val="000000"/>
              </w:rPr>
            </w:pPr>
          </w:p>
        </w:tc>
      </w:tr>
      <w:tr w:rsidR="00B9414F" w:rsidRPr="00BF2D2E" w14:paraId="632623D9" w14:textId="77777777" w:rsidTr="00B657E7">
        <w:trPr>
          <w:trHeight w:val="360"/>
        </w:trPr>
        <w:tc>
          <w:tcPr>
            <w:tcW w:w="830" w:type="dxa"/>
            <w:tcBorders>
              <w:top w:val="nil"/>
              <w:left w:val="single" w:sz="4" w:space="0" w:color="auto"/>
              <w:bottom w:val="single" w:sz="8" w:space="0" w:color="auto"/>
              <w:right w:val="single" w:sz="8" w:space="0" w:color="auto"/>
            </w:tcBorders>
            <w:noWrap/>
            <w:vAlign w:val="bottom"/>
          </w:tcPr>
          <w:p w14:paraId="25FBBD81" w14:textId="77777777" w:rsidR="00B9414F" w:rsidRPr="00BF2D2E" w:rsidRDefault="00B9414F" w:rsidP="00B9414F">
            <w:pPr>
              <w:jc w:val="right"/>
              <w:rPr>
                <w:rFonts w:ascii="Tahoma" w:hAnsi="Tahoma" w:cs="Tahoma"/>
                <w:color w:val="000000"/>
              </w:rPr>
            </w:pPr>
            <w:r w:rsidRPr="00BF2D2E">
              <w:rPr>
                <w:rFonts w:ascii="Tahoma" w:hAnsi="Tahoma" w:cs="Tahoma"/>
                <w:color w:val="000000"/>
              </w:rPr>
              <w:t> 2/23</w:t>
            </w:r>
          </w:p>
        </w:tc>
        <w:tc>
          <w:tcPr>
            <w:tcW w:w="1424" w:type="dxa"/>
            <w:tcBorders>
              <w:top w:val="single" w:sz="8" w:space="0" w:color="auto"/>
              <w:left w:val="single" w:sz="8" w:space="0" w:color="auto"/>
              <w:bottom w:val="single" w:sz="8" w:space="0" w:color="auto"/>
              <w:right w:val="single" w:sz="8" w:space="0" w:color="auto"/>
            </w:tcBorders>
            <w:noWrap/>
            <w:vAlign w:val="bottom"/>
          </w:tcPr>
          <w:p w14:paraId="45A1BAC8"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688757FB"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2B472368" w14:textId="77777777" w:rsidR="00B9414F" w:rsidRPr="00BF2D2E" w:rsidRDefault="00B9414F" w:rsidP="00B9414F">
            <w:pPr>
              <w:rPr>
                <w:color w:val="000000"/>
              </w:rPr>
            </w:pPr>
          </w:p>
        </w:tc>
      </w:tr>
      <w:tr w:rsidR="00B9414F" w:rsidRPr="00BF2D2E" w14:paraId="5454CEAA"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493A1838" w14:textId="77777777" w:rsidR="00B9414F" w:rsidRPr="00BF2D2E" w:rsidRDefault="00B9414F" w:rsidP="00B9414F">
            <w:pPr>
              <w:jc w:val="right"/>
              <w:rPr>
                <w:rFonts w:ascii="Tahoma" w:hAnsi="Tahoma" w:cs="Tahoma"/>
                <w:color w:val="000000"/>
              </w:rPr>
            </w:pPr>
            <w:r w:rsidRPr="00BF2D2E">
              <w:rPr>
                <w:rFonts w:ascii="Tahoma" w:hAnsi="Tahoma" w:cs="Tahoma"/>
                <w:color w:val="000000"/>
              </w:rPr>
              <w:t> 2/24</w:t>
            </w:r>
          </w:p>
        </w:tc>
        <w:tc>
          <w:tcPr>
            <w:tcW w:w="1424" w:type="dxa"/>
            <w:tcBorders>
              <w:top w:val="single" w:sz="8" w:space="0" w:color="auto"/>
              <w:left w:val="single" w:sz="8" w:space="0" w:color="auto"/>
              <w:bottom w:val="single" w:sz="8" w:space="0" w:color="auto"/>
              <w:right w:val="single" w:sz="8" w:space="0" w:color="auto"/>
            </w:tcBorders>
            <w:noWrap/>
            <w:vAlign w:val="bottom"/>
          </w:tcPr>
          <w:p w14:paraId="54BFF4C2"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631D9D34"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0224AEDC" w14:textId="77777777" w:rsidR="00B9414F" w:rsidRPr="00BF2D2E" w:rsidRDefault="00B9414F" w:rsidP="00B9414F">
            <w:pPr>
              <w:rPr>
                <w:color w:val="000000"/>
              </w:rPr>
            </w:pPr>
          </w:p>
        </w:tc>
      </w:tr>
      <w:tr w:rsidR="00B9414F" w:rsidRPr="00BF2D2E" w14:paraId="1F726013"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5489380F" w14:textId="77777777" w:rsidR="00B9414F" w:rsidRPr="00BF2D2E" w:rsidRDefault="00B9414F" w:rsidP="00B9414F">
            <w:pPr>
              <w:jc w:val="right"/>
              <w:rPr>
                <w:rFonts w:ascii="Tahoma" w:hAnsi="Tahoma" w:cs="Tahoma"/>
                <w:color w:val="000000"/>
              </w:rPr>
            </w:pPr>
            <w:r w:rsidRPr="00BF2D2E">
              <w:rPr>
                <w:rFonts w:ascii="Tahoma" w:hAnsi="Tahoma" w:cs="Tahoma"/>
                <w:color w:val="000000"/>
              </w:rPr>
              <w:t>2/25</w:t>
            </w:r>
          </w:p>
        </w:tc>
        <w:tc>
          <w:tcPr>
            <w:tcW w:w="1424" w:type="dxa"/>
            <w:tcBorders>
              <w:top w:val="single" w:sz="8" w:space="0" w:color="auto"/>
              <w:left w:val="single" w:sz="8" w:space="0" w:color="auto"/>
              <w:bottom w:val="single" w:sz="8" w:space="0" w:color="auto"/>
              <w:right w:val="single" w:sz="8" w:space="0" w:color="auto"/>
            </w:tcBorders>
            <w:noWrap/>
            <w:vAlign w:val="bottom"/>
          </w:tcPr>
          <w:p w14:paraId="2F38824C"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25EB7833"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556F0728" w14:textId="77777777" w:rsidR="00B9414F" w:rsidRPr="00BF2D2E" w:rsidRDefault="00B9414F" w:rsidP="00B9414F">
            <w:pPr>
              <w:rPr>
                <w:color w:val="000000"/>
              </w:rPr>
            </w:pPr>
          </w:p>
        </w:tc>
      </w:tr>
      <w:tr w:rsidR="00B9414F" w:rsidRPr="00BF2D2E" w14:paraId="36AC5465"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01DC8AE1" w14:textId="77777777" w:rsidR="00B9414F" w:rsidRPr="00BF2D2E" w:rsidRDefault="00B9414F" w:rsidP="00B9414F">
            <w:pPr>
              <w:jc w:val="right"/>
              <w:rPr>
                <w:rFonts w:ascii="Tahoma" w:hAnsi="Tahoma" w:cs="Tahoma"/>
                <w:color w:val="000000"/>
              </w:rPr>
            </w:pPr>
            <w:r w:rsidRPr="00BF2D2E">
              <w:rPr>
                <w:rFonts w:ascii="Tahoma" w:hAnsi="Tahoma" w:cs="Tahoma"/>
                <w:color w:val="000000"/>
              </w:rPr>
              <w:t>2/26</w:t>
            </w:r>
          </w:p>
        </w:tc>
        <w:tc>
          <w:tcPr>
            <w:tcW w:w="1424" w:type="dxa"/>
            <w:tcBorders>
              <w:top w:val="single" w:sz="8" w:space="0" w:color="auto"/>
              <w:left w:val="single" w:sz="8" w:space="0" w:color="auto"/>
              <w:bottom w:val="single" w:sz="8" w:space="0" w:color="auto"/>
              <w:right w:val="single" w:sz="8" w:space="0" w:color="auto"/>
            </w:tcBorders>
            <w:noWrap/>
            <w:vAlign w:val="bottom"/>
          </w:tcPr>
          <w:p w14:paraId="04C88247"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1B3A9B8A"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326DBB04" w14:textId="77777777" w:rsidR="00B9414F" w:rsidRPr="00BF2D2E" w:rsidRDefault="00B9414F" w:rsidP="00B9414F">
            <w:pPr>
              <w:rPr>
                <w:color w:val="000000"/>
              </w:rPr>
            </w:pPr>
          </w:p>
        </w:tc>
      </w:tr>
      <w:tr w:rsidR="00B9414F" w:rsidRPr="00BF2D2E" w14:paraId="38AB9557"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0C2E70E9" w14:textId="77777777" w:rsidR="00B9414F" w:rsidRPr="00BF2D2E" w:rsidRDefault="00B9414F" w:rsidP="00B9414F">
            <w:pPr>
              <w:jc w:val="right"/>
              <w:rPr>
                <w:rFonts w:ascii="Tahoma" w:hAnsi="Tahoma" w:cs="Tahoma"/>
                <w:color w:val="000000"/>
              </w:rPr>
            </w:pPr>
            <w:r w:rsidRPr="00BF2D2E">
              <w:rPr>
                <w:rFonts w:ascii="Tahoma" w:hAnsi="Tahoma" w:cs="Tahoma"/>
                <w:color w:val="000000"/>
              </w:rPr>
              <w:t>2/27</w:t>
            </w:r>
          </w:p>
        </w:tc>
        <w:tc>
          <w:tcPr>
            <w:tcW w:w="1424" w:type="dxa"/>
            <w:tcBorders>
              <w:top w:val="single" w:sz="8" w:space="0" w:color="auto"/>
              <w:left w:val="single" w:sz="8" w:space="0" w:color="auto"/>
              <w:bottom w:val="single" w:sz="8" w:space="0" w:color="auto"/>
              <w:right w:val="single" w:sz="8" w:space="0" w:color="auto"/>
            </w:tcBorders>
            <w:noWrap/>
            <w:vAlign w:val="bottom"/>
          </w:tcPr>
          <w:p w14:paraId="6CAE5E14"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785C1162"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7F13E0FF" w14:textId="77777777" w:rsidR="00B9414F" w:rsidRPr="00BF2D2E" w:rsidRDefault="00B9414F" w:rsidP="00B9414F">
            <w:pPr>
              <w:rPr>
                <w:color w:val="000000"/>
              </w:rPr>
            </w:pPr>
          </w:p>
        </w:tc>
      </w:tr>
      <w:tr w:rsidR="00B9414F" w:rsidRPr="00BF2D2E" w14:paraId="52C21B49"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298D0A71" w14:textId="77777777" w:rsidR="00B9414F" w:rsidRPr="00BF2D2E" w:rsidRDefault="00B9414F" w:rsidP="00B9414F">
            <w:pPr>
              <w:jc w:val="right"/>
              <w:rPr>
                <w:rFonts w:ascii="Tahoma" w:hAnsi="Tahoma" w:cs="Tahoma"/>
                <w:color w:val="000000"/>
              </w:rPr>
            </w:pPr>
            <w:r w:rsidRPr="00BF2D2E">
              <w:rPr>
                <w:rFonts w:ascii="Tahoma" w:hAnsi="Tahoma" w:cs="Tahoma"/>
                <w:color w:val="000000"/>
              </w:rPr>
              <w:t>2/28</w:t>
            </w:r>
          </w:p>
        </w:tc>
        <w:tc>
          <w:tcPr>
            <w:tcW w:w="1424" w:type="dxa"/>
            <w:tcBorders>
              <w:top w:val="single" w:sz="8" w:space="0" w:color="auto"/>
              <w:left w:val="single" w:sz="8" w:space="0" w:color="auto"/>
              <w:bottom w:val="single" w:sz="8" w:space="0" w:color="auto"/>
              <w:right w:val="single" w:sz="8" w:space="0" w:color="auto"/>
            </w:tcBorders>
            <w:noWrap/>
            <w:vAlign w:val="bottom"/>
          </w:tcPr>
          <w:p w14:paraId="22D650BE"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12E44BA3"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5B36720C" w14:textId="77777777" w:rsidR="00B9414F" w:rsidRPr="00BF2D2E" w:rsidRDefault="00B9414F" w:rsidP="00B9414F">
            <w:pPr>
              <w:rPr>
                <w:color w:val="000000"/>
              </w:rPr>
            </w:pPr>
          </w:p>
        </w:tc>
      </w:tr>
      <w:tr w:rsidR="00B9414F" w:rsidRPr="00BF2D2E" w14:paraId="3DFC6022"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7B9DB30E" w14:textId="77777777" w:rsidR="00B9414F" w:rsidRPr="00BF2D2E" w:rsidRDefault="00B9414F" w:rsidP="00B9414F">
            <w:pPr>
              <w:jc w:val="right"/>
              <w:rPr>
                <w:rFonts w:ascii="Tahoma" w:hAnsi="Tahoma" w:cs="Tahoma"/>
                <w:color w:val="000000"/>
              </w:rPr>
            </w:pPr>
          </w:p>
        </w:tc>
        <w:tc>
          <w:tcPr>
            <w:tcW w:w="1424" w:type="dxa"/>
            <w:tcBorders>
              <w:top w:val="single" w:sz="8" w:space="0" w:color="auto"/>
              <w:left w:val="single" w:sz="8" w:space="0" w:color="auto"/>
              <w:bottom w:val="single" w:sz="8" w:space="0" w:color="auto"/>
              <w:right w:val="single" w:sz="8" w:space="0" w:color="auto"/>
            </w:tcBorders>
            <w:noWrap/>
            <w:vAlign w:val="bottom"/>
          </w:tcPr>
          <w:p w14:paraId="6BEB23BC"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36C6C2AE"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02276FE5" w14:textId="77777777" w:rsidR="00B9414F" w:rsidRPr="00BF2D2E" w:rsidRDefault="00B9414F" w:rsidP="00B9414F">
            <w:pPr>
              <w:rPr>
                <w:color w:val="000000"/>
              </w:rPr>
            </w:pPr>
          </w:p>
        </w:tc>
      </w:tr>
    </w:tbl>
    <w:p w14:paraId="1600DE2F" w14:textId="77777777" w:rsidR="00B9414F" w:rsidRPr="00BF2D2E" w:rsidRDefault="00B9414F" w:rsidP="00B9414F">
      <w:pPr>
        <w:rPr>
          <w:rFonts w:ascii="Tahoma" w:hAnsi="Tahoma" w:cs="Tahoma"/>
          <w:b/>
          <w:u w:val="single"/>
        </w:rPr>
      </w:pPr>
    </w:p>
    <w:p w14:paraId="3A5875C9" w14:textId="77777777" w:rsidR="00B9414F" w:rsidRPr="00BF2D2E" w:rsidRDefault="00B9414F" w:rsidP="00B9414F">
      <w:pPr>
        <w:rPr>
          <w:rFonts w:ascii="Tahoma" w:hAnsi="Tahoma" w:cs="Tahoma"/>
          <w:b/>
          <w:sz w:val="16"/>
          <w:szCs w:val="16"/>
          <w:u w:val="single"/>
        </w:rPr>
      </w:pPr>
      <w:r w:rsidRPr="00BF2D2E">
        <w:rPr>
          <w:rFonts w:ascii="Tahoma" w:hAnsi="Tahoma" w:cs="Tahoma"/>
          <w:b/>
          <w:u w:val="single"/>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B9414F" w:rsidRPr="00BF2D2E" w14:paraId="7B3C6910" w14:textId="77777777" w:rsidTr="00B9414F">
        <w:trPr>
          <w:trHeight w:val="288"/>
        </w:trPr>
        <w:tc>
          <w:tcPr>
            <w:tcW w:w="9475" w:type="dxa"/>
            <w:tcBorders>
              <w:bottom w:val="single" w:sz="18" w:space="0" w:color="808080"/>
            </w:tcBorders>
          </w:tcPr>
          <w:p w14:paraId="6EAB6926" w14:textId="77777777" w:rsidR="00B9414F" w:rsidRPr="00BF2D2E" w:rsidRDefault="00B9414F" w:rsidP="00B9414F">
            <w:pPr>
              <w:pStyle w:val="Header"/>
              <w:jc w:val="right"/>
              <w:rPr>
                <w:rFonts w:ascii="Tahoma" w:hAnsi="Tahoma" w:cs="Tahoma"/>
                <w:b/>
                <w:color w:val="000000"/>
              </w:rPr>
            </w:pPr>
            <w:r w:rsidRPr="00BF2D2E">
              <w:rPr>
                <w:rFonts w:ascii="Arial Narrow" w:hAnsi="Arial Narrow" w:cs="Tahoma"/>
                <w:b/>
                <w:color w:val="000000"/>
                <w:sz w:val="20"/>
                <w:szCs w:val="20"/>
              </w:rPr>
              <w:lastRenderedPageBreak/>
              <w:br w:type="page"/>
            </w:r>
            <w:r w:rsidRPr="00BF2D2E">
              <w:rPr>
                <w:rFonts w:ascii="Tahoma" w:hAnsi="Tahoma" w:cs="Tahoma"/>
                <w:b/>
                <w:color w:val="000000"/>
              </w:rPr>
              <w:t>March</w:t>
            </w:r>
          </w:p>
        </w:tc>
        <w:tc>
          <w:tcPr>
            <w:tcW w:w="1440" w:type="dxa"/>
            <w:tcBorders>
              <w:bottom w:val="single" w:sz="18" w:space="0" w:color="808080"/>
            </w:tcBorders>
          </w:tcPr>
          <w:p w14:paraId="40EDBB6F" w14:textId="284EDA66" w:rsidR="00B9414F" w:rsidRPr="00BF2D2E" w:rsidRDefault="00A96FDB" w:rsidP="00B9414F">
            <w:pPr>
              <w:pStyle w:val="Header"/>
              <w:rPr>
                <w:rFonts w:ascii="Tahoma" w:hAnsi="Tahoma" w:cs="Tahoma"/>
                <w:b/>
                <w:bCs/>
                <w:color w:val="000000"/>
              </w:rPr>
            </w:pPr>
            <w:r>
              <w:rPr>
                <w:rFonts w:ascii="Tahoma" w:hAnsi="Tahoma" w:cs="Tahoma"/>
                <w:b/>
                <w:bCs/>
                <w:color w:val="000000"/>
              </w:rPr>
              <w:t>202</w:t>
            </w:r>
            <w:r w:rsidR="00F37C41">
              <w:rPr>
                <w:rFonts w:ascii="Tahoma" w:hAnsi="Tahoma" w:cs="Tahoma"/>
                <w:b/>
                <w:bCs/>
                <w:color w:val="000000"/>
              </w:rPr>
              <w:t>2</w:t>
            </w:r>
          </w:p>
        </w:tc>
      </w:tr>
    </w:tbl>
    <w:p w14:paraId="57977F8D" w14:textId="77777777" w:rsidR="00B9414F" w:rsidRPr="00BF2D2E" w:rsidRDefault="00B9414F" w:rsidP="00B9414F">
      <w:pPr>
        <w:rPr>
          <w:rFonts w:ascii="Tahoma" w:hAnsi="Tahoma" w:cs="Tahoma"/>
          <w:b/>
          <w:u w:val="single"/>
        </w:rPr>
      </w:pPr>
      <w:r w:rsidRPr="00BF2D2E">
        <w:rPr>
          <w:rFonts w:ascii="Tahoma" w:hAnsi="Tahoma" w:cs="Tahoma"/>
          <w:b/>
          <w:u w:val="single"/>
        </w:rPr>
        <w:t>Storage Room Assessment</w:t>
      </w:r>
      <w:r w:rsidRPr="00BF2D2E">
        <w:rPr>
          <w:rFonts w:ascii="Tahoma" w:hAnsi="Tahoma" w:cs="Tahoma"/>
          <w:b/>
        </w:rPr>
        <w:t xml:space="preserve">                             Location of Area: </w:t>
      </w:r>
      <w:r w:rsidRPr="00BF2D2E">
        <w:rPr>
          <w:rFonts w:ascii="Tahoma" w:hAnsi="Tahoma" w:cs="Tahoma"/>
          <w:b/>
          <w:u w:val="single"/>
        </w:rPr>
        <w:t>______________________</w:t>
      </w:r>
    </w:p>
    <w:p w14:paraId="6A051E0F" w14:textId="77777777" w:rsidR="00B9414F" w:rsidRPr="00BF2D2E" w:rsidRDefault="00B9414F" w:rsidP="00B9414F">
      <w:pPr>
        <w:jc w:val="center"/>
        <w:rPr>
          <w:rFonts w:ascii="Tahoma" w:hAnsi="Tahoma" w:cs="Tahoma"/>
          <w:sz w:val="20"/>
          <w:szCs w:val="20"/>
          <w:u w:val="single"/>
        </w:rPr>
      </w:pPr>
      <w:r w:rsidRPr="00BF2D2E">
        <w:rPr>
          <w:rFonts w:ascii="Tahoma" w:hAnsi="Tahoma" w:cs="Tahoma"/>
          <w:sz w:val="20"/>
          <w:szCs w:val="20"/>
          <w:u w:val="single"/>
        </w:rPr>
        <w:t>Use a separate form for each area where shelf-stable foods are stored.</w:t>
      </w:r>
    </w:p>
    <w:tbl>
      <w:tblPr>
        <w:tblW w:w="10820" w:type="dxa"/>
        <w:tblInd w:w="88" w:type="dxa"/>
        <w:tblLayout w:type="fixed"/>
        <w:tblLook w:val="00A0" w:firstRow="1" w:lastRow="0" w:firstColumn="1" w:lastColumn="0" w:noHBand="0" w:noVBand="0"/>
      </w:tblPr>
      <w:tblGrid>
        <w:gridCol w:w="830"/>
        <w:gridCol w:w="1424"/>
        <w:gridCol w:w="1726"/>
        <w:gridCol w:w="6840"/>
      </w:tblGrid>
      <w:tr w:rsidR="00B9414F" w:rsidRPr="00BF2D2E" w14:paraId="537C7CB0" w14:textId="77777777" w:rsidTr="00B657E7">
        <w:trPr>
          <w:trHeight w:val="690"/>
        </w:trPr>
        <w:tc>
          <w:tcPr>
            <w:tcW w:w="830" w:type="dxa"/>
            <w:tcBorders>
              <w:top w:val="single" w:sz="8" w:space="0" w:color="auto"/>
              <w:left w:val="single" w:sz="8" w:space="0" w:color="auto"/>
              <w:bottom w:val="nil"/>
              <w:right w:val="single" w:sz="8" w:space="0" w:color="auto"/>
            </w:tcBorders>
            <w:shd w:val="clear" w:color="000000" w:fill="EEECE1"/>
            <w:noWrap/>
            <w:vAlign w:val="center"/>
          </w:tcPr>
          <w:p w14:paraId="615F1D7C" w14:textId="77777777" w:rsidR="00B9414F" w:rsidRPr="00BF2D2E" w:rsidRDefault="00B9414F" w:rsidP="00B9414F">
            <w:pPr>
              <w:jc w:val="center"/>
              <w:rPr>
                <w:rFonts w:cs="Tahoma"/>
                <w:b/>
                <w:color w:val="000000"/>
                <w:sz w:val="18"/>
                <w:szCs w:val="18"/>
              </w:rPr>
            </w:pPr>
            <w:r w:rsidRPr="00BF2D2E">
              <w:rPr>
                <w:rFonts w:cs="Tahoma"/>
                <w:b/>
                <w:color w:val="000000"/>
                <w:sz w:val="18"/>
                <w:szCs w:val="18"/>
              </w:rPr>
              <w:t>Date</w:t>
            </w:r>
          </w:p>
        </w:tc>
        <w:tc>
          <w:tcPr>
            <w:tcW w:w="1424" w:type="dxa"/>
            <w:tcBorders>
              <w:top w:val="single" w:sz="8" w:space="0" w:color="auto"/>
              <w:left w:val="single" w:sz="8" w:space="0" w:color="auto"/>
              <w:bottom w:val="single" w:sz="8" w:space="0" w:color="auto"/>
              <w:right w:val="single" w:sz="4" w:space="0" w:color="auto"/>
            </w:tcBorders>
            <w:shd w:val="clear" w:color="000000" w:fill="EEECE1"/>
            <w:vAlign w:val="center"/>
          </w:tcPr>
          <w:p w14:paraId="18FAF770" w14:textId="77777777" w:rsidR="00B9414F" w:rsidRPr="00BF2D2E" w:rsidRDefault="00B9414F" w:rsidP="00B9414F">
            <w:pPr>
              <w:jc w:val="center"/>
              <w:rPr>
                <w:rFonts w:cs="Tahoma"/>
                <w:b/>
                <w:color w:val="000000"/>
                <w:sz w:val="18"/>
                <w:szCs w:val="18"/>
              </w:rPr>
            </w:pPr>
            <w:r w:rsidRPr="00BF2D2E">
              <w:rPr>
                <w:rFonts w:cs="Tahoma"/>
                <w:b/>
                <w:color w:val="000000"/>
                <w:sz w:val="18"/>
                <w:szCs w:val="18"/>
              </w:rPr>
              <w:t>Observer Initials</w:t>
            </w:r>
          </w:p>
        </w:tc>
        <w:tc>
          <w:tcPr>
            <w:tcW w:w="1726" w:type="dxa"/>
            <w:tcBorders>
              <w:top w:val="single" w:sz="8" w:space="0" w:color="auto"/>
              <w:left w:val="single" w:sz="4" w:space="0" w:color="auto"/>
              <w:bottom w:val="single" w:sz="8" w:space="0" w:color="auto"/>
              <w:right w:val="single" w:sz="4" w:space="0" w:color="auto"/>
            </w:tcBorders>
            <w:shd w:val="clear" w:color="000000" w:fill="EEECE1"/>
          </w:tcPr>
          <w:p w14:paraId="6EF351E9" w14:textId="77777777" w:rsidR="00B9414F" w:rsidRPr="00BF2D2E" w:rsidRDefault="00B9414F" w:rsidP="00B9414F">
            <w:pPr>
              <w:jc w:val="center"/>
              <w:rPr>
                <w:rFonts w:cs="Tahoma"/>
                <w:b/>
                <w:bCs/>
                <w:sz w:val="18"/>
                <w:szCs w:val="18"/>
              </w:rPr>
            </w:pPr>
          </w:p>
          <w:p w14:paraId="079A49C4" w14:textId="77777777" w:rsidR="00B9414F" w:rsidRPr="00BF2D2E" w:rsidRDefault="00B9414F" w:rsidP="00B9414F">
            <w:pPr>
              <w:jc w:val="center"/>
              <w:rPr>
                <w:rFonts w:cs="Tahoma"/>
                <w:b/>
                <w:bCs/>
                <w:sz w:val="18"/>
                <w:szCs w:val="18"/>
              </w:rPr>
            </w:pPr>
            <w:r w:rsidRPr="00BF2D2E">
              <w:rPr>
                <w:rFonts w:cs="Tahoma"/>
                <w:b/>
                <w:bCs/>
                <w:sz w:val="18"/>
                <w:szCs w:val="18"/>
              </w:rPr>
              <w:t>Temp.</w:t>
            </w:r>
          </w:p>
          <w:p w14:paraId="450C89E4" w14:textId="77777777" w:rsidR="00B9414F" w:rsidRPr="00BF2D2E" w:rsidRDefault="00B9414F" w:rsidP="00B9414F">
            <w:pPr>
              <w:jc w:val="center"/>
              <w:rPr>
                <w:rFonts w:cs="Tahoma"/>
                <w:b/>
                <w:bCs/>
                <w:sz w:val="18"/>
                <w:szCs w:val="18"/>
              </w:rPr>
            </w:pPr>
            <w:r w:rsidRPr="00BF2D2E">
              <w:rPr>
                <w:rFonts w:cs="Tahoma"/>
                <w:b/>
                <w:bCs/>
                <w:sz w:val="18"/>
                <w:szCs w:val="18"/>
              </w:rPr>
              <w:t>F°</w:t>
            </w:r>
          </w:p>
        </w:tc>
        <w:tc>
          <w:tcPr>
            <w:tcW w:w="6840" w:type="dxa"/>
            <w:tcBorders>
              <w:top w:val="single" w:sz="8" w:space="0" w:color="auto"/>
              <w:left w:val="single" w:sz="4" w:space="0" w:color="auto"/>
              <w:bottom w:val="single" w:sz="8" w:space="0" w:color="auto"/>
              <w:right w:val="single" w:sz="8" w:space="0" w:color="auto"/>
            </w:tcBorders>
            <w:shd w:val="clear" w:color="000000" w:fill="EEECE1"/>
          </w:tcPr>
          <w:p w14:paraId="0D12D7AF" w14:textId="77777777" w:rsidR="00B9414F" w:rsidRPr="00BF2D2E" w:rsidRDefault="00B9414F" w:rsidP="00B9414F">
            <w:pPr>
              <w:jc w:val="center"/>
              <w:rPr>
                <w:rFonts w:cs="Tahoma"/>
                <w:b/>
                <w:color w:val="000000"/>
                <w:sz w:val="18"/>
                <w:szCs w:val="18"/>
              </w:rPr>
            </w:pPr>
          </w:p>
          <w:p w14:paraId="26E8FE9C" w14:textId="77777777" w:rsidR="00B9414F" w:rsidRPr="00BF2D2E" w:rsidRDefault="00B9414F" w:rsidP="00B9414F">
            <w:pPr>
              <w:jc w:val="center"/>
              <w:rPr>
                <w:rFonts w:cs="Tahoma"/>
                <w:b/>
                <w:color w:val="000000"/>
                <w:sz w:val="18"/>
                <w:szCs w:val="18"/>
              </w:rPr>
            </w:pPr>
            <w:r w:rsidRPr="00BF2D2E">
              <w:rPr>
                <w:rFonts w:cs="Tahoma"/>
                <w:b/>
                <w:color w:val="000000"/>
                <w:sz w:val="18"/>
                <w:szCs w:val="18"/>
              </w:rPr>
              <w:t>Corrective Actions</w:t>
            </w:r>
          </w:p>
        </w:tc>
      </w:tr>
      <w:tr w:rsidR="00B9414F" w:rsidRPr="00BF2D2E" w14:paraId="45A9CE0E" w14:textId="77777777" w:rsidTr="00B657E7">
        <w:trPr>
          <w:trHeight w:val="360"/>
        </w:trPr>
        <w:tc>
          <w:tcPr>
            <w:tcW w:w="830" w:type="dxa"/>
            <w:tcBorders>
              <w:top w:val="single" w:sz="4" w:space="0" w:color="auto"/>
              <w:left w:val="single" w:sz="4" w:space="0" w:color="auto"/>
              <w:bottom w:val="single" w:sz="4" w:space="0" w:color="auto"/>
              <w:right w:val="single" w:sz="8" w:space="0" w:color="auto"/>
            </w:tcBorders>
            <w:noWrap/>
            <w:vAlign w:val="bottom"/>
          </w:tcPr>
          <w:p w14:paraId="69C859DB" w14:textId="77777777" w:rsidR="00B9414F" w:rsidRPr="00BF2D2E" w:rsidRDefault="00B9414F" w:rsidP="00B9414F">
            <w:pPr>
              <w:jc w:val="right"/>
              <w:rPr>
                <w:rFonts w:ascii="Tahoma" w:hAnsi="Tahoma" w:cs="Tahoma"/>
                <w:color w:val="000000"/>
              </w:rPr>
            </w:pPr>
            <w:r w:rsidRPr="00BF2D2E">
              <w:rPr>
                <w:rFonts w:ascii="Tahoma" w:hAnsi="Tahoma" w:cs="Tahoma"/>
                <w:color w:val="000000"/>
              </w:rPr>
              <w:t> 3/1</w:t>
            </w:r>
          </w:p>
        </w:tc>
        <w:tc>
          <w:tcPr>
            <w:tcW w:w="1424" w:type="dxa"/>
            <w:tcBorders>
              <w:top w:val="single" w:sz="8" w:space="0" w:color="auto"/>
              <w:left w:val="single" w:sz="8" w:space="0" w:color="auto"/>
              <w:bottom w:val="single" w:sz="8" w:space="0" w:color="auto"/>
              <w:right w:val="single" w:sz="4" w:space="0" w:color="auto"/>
            </w:tcBorders>
            <w:noWrap/>
            <w:vAlign w:val="bottom"/>
          </w:tcPr>
          <w:p w14:paraId="462C124E"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23C71BD2"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288306D4" w14:textId="77777777" w:rsidR="00B9414F" w:rsidRPr="00BF2D2E" w:rsidRDefault="00B9414F" w:rsidP="00B9414F">
            <w:pPr>
              <w:rPr>
                <w:color w:val="000000"/>
              </w:rPr>
            </w:pPr>
          </w:p>
        </w:tc>
      </w:tr>
      <w:tr w:rsidR="00B9414F" w:rsidRPr="00BF2D2E" w14:paraId="6C3D9E40"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1E52BD2A" w14:textId="77777777" w:rsidR="00B9414F" w:rsidRPr="00BF2D2E" w:rsidRDefault="00B9414F" w:rsidP="00B9414F">
            <w:pPr>
              <w:jc w:val="right"/>
              <w:rPr>
                <w:rFonts w:ascii="Tahoma" w:hAnsi="Tahoma" w:cs="Tahoma"/>
                <w:color w:val="000000"/>
              </w:rPr>
            </w:pPr>
            <w:r w:rsidRPr="00BF2D2E">
              <w:rPr>
                <w:rFonts w:ascii="Tahoma" w:hAnsi="Tahoma" w:cs="Tahoma"/>
                <w:color w:val="000000"/>
              </w:rPr>
              <w:t> 3/2</w:t>
            </w:r>
          </w:p>
        </w:tc>
        <w:tc>
          <w:tcPr>
            <w:tcW w:w="1424" w:type="dxa"/>
            <w:tcBorders>
              <w:top w:val="single" w:sz="8" w:space="0" w:color="auto"/>
              <w:left w:val="single" w:sz="8" w:space="0" w:color="auto"/>
              <w:bottom w:val="single" w:sz="8" w:space="0" w:color="auto"/>
              <w:right w:val="single" w:sz="8" w:space="0" w:color="auto"/>
            </w:tcBorders>
            <w:noWrap/>
            <w:vAlign w:val="bottom"/>
          </w:tcPr>
          <w:p w14:paraId="672FB212"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2BCF5720"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4C4E2065" w14:textId="77777777" w:rsidR="00B9414F" w:rsidRPr="00BF2D2E" w:rsidRDefault="00B9414F" w:rsidP="00B9414F">
            <w:pPr>
              <w:rPr>
                <w:color w:val="000000"/>
              </w:rPr>
            </w:pPr>
          </w:p>
        </w:tc>
      </w:tr>
      <w:tr w:rsidR="00B9414F" w:rsidRPr="00BF2D2E" w14:paraId="424611F6"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12ECFC1B" w14:textId="77777777" w:rsidR="00B9414F" w:rsidRPr="00BF2D2E" w:rsidRDefault="00B9414F" w:rsidP="00B9414F">
            <w:pPr>
              <w:jc w:val="right"/>
              <w:rPr>
                <w:rFonts w:ascii="Tahoma" w:hAnsi="Tahoma" w:cs="Tahoma"/>
                <w:color w:val="000000"/>
              </w:rPr>
            </w:pPr>
            <w:r w:rsidRPr="00BF2D2E">
              <w:rPr>
                <w:rFonts w:ascii="Tahoma" w:hAnsi="Tahoma" w:cs="Tahoma"/>
                <w:color w:val="000000"/>
              </w:rPr>
              <w:t> 3/3</w:t>
            </w:r>
          </w:p>
        </w:tc>
        <w:tc>
          <w:tcPr>
            <w:tcW w:w="1424" w:type="dxa"/>
            <w:tcBorders>
              <w:top w:val="single" w:sz="8" w:space="0" w:color="auto"/>
              <w:left w:val="single" w:sz="8" w:space="0" w:color="auto"/>
              <w:bottom w:val="single" w:sz="8" w:space="0" w:color="auto"/>
              <w:right w:val="single" w:sz="8" w:space="0" w:color="auto"/>
            </w:tcBorders>
            <w:noWrap/>
            <w:vAlign w:val="bottom"/>
          </w:tcPr>
          <w:p w14:paraId="28905F38"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45A19ECA"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6455951B" w14:textId="77777777" w:rsidR="00B9414F" w:rsidRPr="00BF2D2E" w:rsidRDefault="00B9414F" w:rsidP="00B9414F">
            <w:pPr>
              <w:rPr>
                <w:color w:val="000000"/>
              </w:rPr>
            </w:pPr>
          </w:p>
        </w:tc>
      </w:tr>
      <w:tr w:rsidR="00B9414F" w:rsidRPr="00BF2D2E" w14:paraId="04377B90"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152BEC74" w14:textId="227D94FC" w:rsidR="00B9414F" w:rsidRPr="00BF2D2E" w:rsidRDefault="00B9414F" w:rsidP="00B9414F">
            <w:pPr>
              <w:jc w:val="right"/>
              <w:rPr>
                <w:rFonts w:ascii="Tahoma" w:hAnsi="Tahoma" w:cs="Tahoma"/>
                <w:color w:val="000000"/>
              </w:rPr>
            </w:pPr>
            <w:r w:rsidRPr="00BF2D2E">
              <w:rPr>
                <w:rFonts w:ascii="Tahoma" w:hAnsi="Tahoma" w:cs="Tahoma"/>
                <w:color w:val="000000"/>
              </w:rPr>
              <w:t> </w:t>
            </w:r>
            <w:r w:rsidR="00C95DF2">
              <w:rPr>
                <w:rFonts w:ascii="Tahoma" w:hAnsi="Tahoma" w:cs="Tahoma"/>
                <w:color w:val="000000"/>
              </w:rPr>
              <w:t>3/4</w:t>
            </w:r>
          </w:p>
        </w:tc>
        <w:tc>
          <w:tcPr>
            <w:tcW w:w="1424" w:type="dxa"/>
            <w:tcBorders>
              <w:top w:val="single" w:sz="8" w:space="0" w:color="auto"/>
              <w:left w:val="single" w:sz="8" w:space="0" w:color="auto"/>
              <w:bottom w:val="single" w:sz="8" w:space="0" w:color="auto"/>
              <w:right w:val="single" w:sz="8" w:space="0" w:color="auto"/>
            </w:tcBorders>
            <w:noWrap/>
            <w:vAlign w:val="bottom"/>
          </w:tcPr>
          <w:p w14:paraId="511AC8B3"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0B925B77"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08CB8EF1" w14:textId="77777777" w:rsidR="00B9414F" w:rsidRPr="00BF2D2E" w:rsidRDefault="00B9414F" w:rsidP="00B9414F">
            <w:pPr>
              <w:rPr>
                <w:color w:val="000000"/>
              </w:rPr>
            </w:pPr>
          </w:p>
        </w:tc>
      </w:tr>
      <w:tr w:rsidR="00B9414F" w:rsidRPr="00BF2D2E" w14:paraId="3F8516ED"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5F8BE5C7" w14:textId="77777777" w:rsidR="00B9414F" w:rsidRPr="00BF2D2E" w:rsidRDefault="00B9414F" w:rsidP="00B9414F">
            <w:pPr>
              <w:jc w:val="right"/>
              <w:rPr>
                <w:rFonts w:ascii="Tahoma" w:hAnsi="Tahoma" w:cs="Tahoma"/>
                <w:color w:val="000000"/>
              </w:rPr>
            </w:pPr>
            <w:r w:rsidRPr="00BF2D2E">
              <w:rPr>
                <w:rFonts w:ascii="Tahoma" w:hAnsi="Tahoma" w:cs="Tahoma"/>
                <w:color w:val="000000"/>
              </w:rPr>
              <w:t> 3/5</w:t>
            </w:r>
          </w:p>
        </w:tc>
        <w:tc>
          <w:tcPr>
            <w:tcW w:w="1424" w:type="dxa"/>
            <w:tcBorders>
              <w:top w:val="single" w:sz="8" w:space="0" w:color="auto"/>
              <w:left w:val="single" w:sz="8" w:space="0" w:color="auto"/>
              <w:bottom w:val="single" w:sz="8" w:space="0" w:color="auto"/>
              <w:right w:val="single" w:sz="8" w:space="0" w:color="auto"/>
            </w:tcBorders>
            <w:noWrap/>
            <w:vAlign w:val="bottom"/>
          </w:tcPr>
          <w:p w14:paraId="14FAF26A"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7A328E4B"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0089BF86" w14:textId="77777777" w:rsidR="00B9414F" w:rsidRPr="00BF2D2E" w:rsidRDefault="00B9414F" w:rsidP="00B9414F">
            <w:pPr>
              <w:rPr>
                <w:color w:val="000000"/>
              </w:rPr>
            </w:pPr>
          </w:p>
        </w:tc>
      </w:tr>
      <w:tr w:rsidR="00B9414F" w:rsidRPr="00BF2D2E" w14:paraId="1147A753"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6FCD521F" w14:textId="77777777" w:rsidR="00B9414F" w:rsidRPr="00BF2D2E" w:rsidRDefault="00B9414F" w:rsidP="00B9414F">
            <w:pPr>
              <w:jc w:val="right"/>
              <w:rPr>
                <w:rFonts w:ascii="Tahoma" w:hAnsi="Tahoma" w:cs="Tahoma"/>
                <w:color w:val="000000"/>
              </w:rPr>
            </w:pPr>
            <w:r w:rsidRPr="00BF2D2E">
              <w:rPr>
                <w:rFonts w:ascii="Tahoma" w:hAnsi="Tahoma" w:cs="Tahoma"/>
                <w:color w:val="000000"/>
              </w:rPr>
              <w:t> 3/6</w:t>
            </w:r>
          </w:p>
        </w:tc>
        <w:tc>
          <w:tcPr>
            <w:tcW w:w="1424" w:type="dxa"/>
            <w:tcBorders>
              <w:top w:val="single" w:sz="8" w:space="0" w:color="auto"/>
              <w:left w:val="single" w:sz="8" w:space="0" w:color="auto"/>
              <w:bottom w:val="single" w:sz="8" w:space="0" w:color="auto"/>
              <w:right w:val="single" w:sz="8" w:space="0" w:color="auto"/>
            </w:tcBorders>
            <w:noWrap/>
            <w:vAlign w:val="bottom"/>
          </w:tcPr>
          <w:p w14:paraId="32D45444"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16B188DA"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33DBC5FF" w14:textId="77777777" w:rsidR="00B9414F" w:rsidRPr="00BF2D2E" w:rsidRDefault="00B9414F" w:rsidP="00B9414F">
            <w:pPr>
              <w:rPr>
                <w:color w:val="000000"/>
              </w:rPr>
            </w:pPr>
          </w:p>
        </w:tc>
      </w:tr>
      <w:tr w:rsidR="00B9414F" w:rsidRPr="00BF2D2E" w14:paraId="41566DBA"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04EACCE9" w14:textId="77777777" w:rsidR="00B9414F" w:rsidRPr="00BF2D2E" w:rsidRDefault="00B9414F" w:rsidP="00B9414F">
            <w:pPr>
              <w:jc w:val="right"/>
              <w:rPr>
                <w:rFonts w:ascii="Tahoma" w:hAnsi="Tahoma" w:cs="Tahoma"/>
                <w:color w:val="000000"/>
              </w:rPr>
            </w:pPr>
            <w:r w:rsidRPr="00BF2D2E">
              <w:rPr>
                <w:rFonts w:ascii="Tahoma" w:hAnsi="Tahoma" w:cs="Tahoma"/>
                <w:color w:val="000000"/>
              </w:rPr>
              <w:t> 3/7</w:t>
            </w:r>
          </w:p>
        </w:tc>
        <w:tc>
          <w:tcPr>
            <w:tcW w:w="1424" w:type="dxa"/>
            <w:tcBorders>
              <w:top w:val="single" w:sz="8" w:space="0" w:color="auto"/>
              <w:left w:val="single" w:sz="8" w:space="0" w:color="auto"/>
              <w:bottom w:val="single" w:sz="8" w:space="0" w:color="auto"/>
              <w:right w:val="single" w:sz="8" w:space="0" w:color="auto"/>
            </w:tcBorders>
            <w:noWrap/>
            <w:vAlign w:val="bottom"/>
          </w:tcPr>
          <w:p w14:paraId="3EC3AB23"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738922CC"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6F08D814" w14:textId="77777777" w:rsidR="00B9414F" w:rsidRPr="00BF2D2E" w:rsidRDefault="00B9414F" w:rsidP="00B9414F">
            <w:pPr>
              <w:rPr>
                <w:color w:val="000000"/>
              </w:rPr>
            </w:pPr>
          </w:p>
        </w:tc>
      </w:tr>
      <w:tr w:rsidR="00B9414F" w:rsidRPr="00BF2D2E" w14:paraId="486A6C80"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2BBC5928" w14:textId="77777777" w:rsidR="00B9414F" w:rsidRPr="00BF2D2E" w:rsidRDefault="00B9414F" w:rsidP="00B9414F">
            <w:pPr>
              <w:jc w:val="right"/>
              <w:rPr>
                <w:rFonts w:ascii="Tahoma" w:hAnsi="Tahoma" w:cs="Tahoma"/>
                <w:color w:val="000000"/>
              </w:rPr>
            </w:pPr>
            <w:r w:rsidRPr="00BF2D2E">
              <w:rPr>
                <w:rFonts w:ascii="Tahoma" w:hAnsi="Tahoma" w:cs="Tahoma"/>
                <w:color w:val="000000"/>
              </w:rPr>
              <w:t> 3/8</w:t>
            </w:r>
          </w:p>
        </w:tc>
        <w:tc>
          <w:tcPr>
            <w:tcW w:w="1424" w:type="dxa"/>
            <w:tcBorders>
              <w:top w:val="single" w:sz="8" w:space="0" w:color="auto"/>
              <w:left w:val="single" w:sz="8" w:space="0" w:color="auto"/>
              <w:bottom w:val="single" w:sz="8" w:space="0" w:color="auto"/>
              <w:right w:val="single" w:sz="8" w:space="0" w:color="auto"/>
            </w:tcBorders>
            <w:noWrap/>
            <w:vAlign w:val="bottom"/>
          </w:tcPr>
          <w:p w14:paraId="73B50C2D"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03A1007B"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529C11F9" w14:textId="77777777" w:rsidR="00B9414F" w:rsidRPr="00BF2D2E" w:rsidRDefault="00B9414F" w:rsidP="00B9414F">
            <w:pPr>
              <w:rPr>
                <w:color w:val="000000"/>
              </w:rPr>
            </w:pPr>
          </w:p>
        </w:tc>
      </w:tr>
      <w:tr w:rsidR="00B9414F" w:rsidRPr="00BF2D2E" w14:paraId="2A9E8D0A"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35D14BAF" w14:textId="77777777" w:rsidR="00B9414F" w:rsidRPr="00BF2D2E" w:rsidRDefault="00B9414F" w:rsidP="00B9414F">
            <w:pPr>
              <w:jc w:val="right"/>
              <w:rPr>
                <w:rFonts w:ascii="Tahoma" w:hAnsi="Tahoma" w:cs="Tahoma"/>
                <w:color w:val="000000"/>
              </w:rPr>
            </w:pPr>
            <w:r w:rsidRPr="00BF2D2E">
              <w:rPr>
                <w:rFonts w:ascii="Tahoma" w:hAnsi="Tahoma" w:cs="Tahoma"/>
                <w:color w:val="000000"/>
              </w:rPr>
              <w:t> 3/9</w:t>
            </w:r>
          </w:p>
        </w:tc>
        <w:tc>
          <w:tcPr>
            <w:tcW w:w="1424" w:type="dxa"/>
            <w:tcBorders>
              <w:top w:val="single" w:sz="8" w:space="0" w:color="auto"/>
              <w:left w:val="single" w:sz="8" w:space="0" w:color="auto"/>
              <w:bottom w:val="single" w:sz="8" w:space="0" w:color="auto"/>
              <w:right w:val="single" w:sz="8" w:space="0" w:color="auto"/>
            </w:tcBorders>
            <w:noWrap/>
            <w:vAlign w:val="bottom"/>
          </w:tcPr>
          <w:p w14:paraId="3951429B"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7D74F977"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0B933D2D" w14:textId="77777777" w:rsidR="00B9414F" w:rsidRPr="00BF2D2E" w:rsidRDefault="00B9414F" w:rsidP="00B9414F">
            <w:pPr>
              <w:rPr>
                <w:color w:val="000000"/>
              </w:rPr>
            </w:pPr>
          </w:p>
        </w:tc>
      </w:tr>
      <w:tr w:rsidR="00B9414F" w:rsidRPr="00BF2D2E" w14:paraId="10CE2790"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1F957A1F" w14:textId="77777777" w:rsidR="00B9414F" w:rsidRPr="00BF2D2E" w:rsidRDefault="00B9414F" w:rsidP="00B9414F">
            <w:pPr>
              <w:jc w:val="right"/>
              <w:rPr>
                <w:rFonts w:ascii="Tahoma" w:hAnsi="Tahoma" w:cs="Tahoma"/>
                <w:color w:val="000000"/>
              </w:rPr>
            </w:pPr>
            <w:r w:rsidRPr="00BF2D2E">
              <w:rPr>
                <w:rFonts w:ascii="Tahoma" w:hAnsi="Tahoma" w:cs="Tahoma"/>
                <w:color w:val="000000"/>
              </w:rPr>
              <w:t> 3/10</w:t>
            </w:r>
          </w:p>
        </w:tc>
        <w:tc>
          <w:tcPr>
            <w:tcW w:w="1424" w:type="dxa"/>
            <w:tcBorders>
              <w:top w:val="single" w:sz="8" w:space="0" w:color="auto"/>
              <w:left w:val="single" w:sz="8" w:space="0" w:color="auto"/>
              <w:bottom w:val="single" w:sz="8" w:space="0" w:color="auto"/>
              <w:right w:val="single" w:sz="8" w:space="0" w:color="auto"/>
            </w:tcBorders>
            <w:noWrap/>
            <w:vAlign w:val="bottom"/>
          </w:tcPr>
          <w:p w14:paraId="447AC7A9"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354A746A"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0460CE11" w14:textId="77777777" w:rsidR="00B9414F" w:rsidRPr="00BF2D2E" w:rsidRDefault="00B9414F" w:rsidP="00B9414F">
            <w:pPr>
              <w:rPr>
                <w:color w:val="000000"/>
              </w:rPr>
            </w:pPr>
          </w:p>
        </w:tc>
      </w:tr>
      <w:tr w:rsidR="00B9414F" w:rsidRPr="00BF2D2E" w14:paraId="7A071B65"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4FD07A6E" w14:textId="77777777" w:rsidR="00B9414F" w:rsidRPr="00BF2D2E" w:rsidRDefault="00B9414F" w:rsidP="00B9414F">
            <w:pPr>
              <w:jc w:val="right"/>
              <w:rPr>
                <w:rFonts w:ascii="Tahoma" w:hAnsi="Tahoma" w:cs="Tahoma"/>
                <w:color w:val="000000"/>
              </w:rPr>
            </w:pPr>
            <w:r w:rsidRPr="00BF2D2E">
              <w:rPr>
                <w:rFonts w:ascii="Tahoma" w:hAnsi="Tahoma" w:cs="Tahoma"/>
                <w:color w:val="000000"/>
              </w:rPr>
              <w:t> 3/11</w:t>
            </w:r>
          </w:p>
        </w:tc>
        <w:tc>
          <w:tcPr>
            <w:tcW w:w="1424" w:type="dxa"/>
            <w:tcBorders>
              <w:top w:val="single" w:sz="8" w:space="0" w:color="auto"/>
              <w:left w:val="single" w:sz="8" w:space="0" w:color="auto"/>
              <w:bottom w:val="single" w:sz="8" w:space="0" w:color="auto"/>
              <w:right w:val="single" w:sz="8" w:space="0" w:color="auto"/>
            </w:tcBorders>
            <w:noWrap/>
            <w:vAlign w:val="bottom"/>
          </w:tcPr>
          <w:p w14:paraId="0BF5B3DE"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6C020052"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23D33E3B" w14:textId="77777777" w:rsidR="00B9414F" w:rsidRPr="00BF2D2E" w:rsidRDefault="00B9414F" w:rsidP="00B9414F">
            <w:pPr>
              <w:rPr>
                <w:color w:val="000000"/>
              </w:rPr>
            </w:pPr>
          </w:p>
        </w:tc>
      </w:tr>
      <w:tr w:rsidR="00B9414F" w:rsidRPr="00BF2D2E" w14:paraId="3A7B59E9"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7DB2FA35" w14:textId="77777777" w:rsidR="00B9414F" w:rsidRPr="00BF2D2E" w:rsidRDefault="00B9414F" w:rsidP="00B9414F">
            <w:pPr>
              <w:jc w:val="right"/>
              <w:rPr>
                <w:rFonts w:ascii="Tahoma" w:hAnsi="Tahoma" w:cs="Tahoma"/>
                <w:color w:val="000000"/>
              </w:rPr>
            </w:pPr>
            <w:r w:rsidRPr="00BF2D2E">
              <w:rPr>
                <w:rFonts w:ascii="Tahoma" w:hAnsi="Tahoma" w:cs="Tahoma"/>
                <w:color w:val="000000"/>
              </w:rPr>
              <w:t> 3/12</w:t>
            </w:r>
          </w:p>
        </w:tc>
        <w:tc>
          <w:tcPr>
            <w:tcW w:w="1424" w:type="dxa"/>
            <w:tcBorders>
              <w:top w:val="single" w:sz="8" w:space="0" w:color="auto"/>
              <w:left w:val="single" w:sz="8" w:space="0" w:color="auto"/>
              <w:bottom w:val="single" w:sz="8" w:space="0" w:color="auto"/>
              <w:right w:val="single" w:sz="8" w:space="0" w:color="auto"/>
            </w:tcBorders>
            <w:noWrap/>
            <w:vAlign w:val="bottom"/>
          </w:tcPr>
          <w:p w14:paraId="5635C1A8"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6753345A"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7E0C573A" w14:textId="77777777" w:rsidR="00B9414F" w:rsidRPr="00BF2D2E" w:rsidRDefault="00B9414F" w:rsidP="00B9414F">
            <w:pPr>
              <w:rPr>
                <w:color w:val="000000"/>
              </w:rPr>
            </w:pPr>
          </w:p>
        </w:tc>
      </w:tr>
      <w:tr w:rsidR="00B9414F" w:rsidRPr="00BF2D2E" w14:paraId="2A704206"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293513A4" w14:textId="77777777" w:rsidR="00B9414F" w:rsidRPr="00BF2D2E" w:rsidRDefault="00B9414F" w:rsidP="00B9414F">
            <w:pPr>
              <w:jc w:val="right"/>
              <w:rPr>
                <w:rFonts w:ascii="Tahoma" w:hAnsi="Tahoma" w:cs="Tahoma"/>
                <w:color w:val="000000"/>
              </w:rPr>
            </w:pPr>
            <w:r w:rsidRPr="00BF2D2E">
              <w:rPr>
                <w:rFonts w:ascii="Tahoma" w:hAnsi="Tahoma" w:cs="Tahoma"/>
                <w:color w:val="000000"/>
              </w:rPr>
              <w:t> 3/13</w:t>
            </w:r>
          </w:p>
        </w:tc>
        <w:tc>
          <w:tcPr>
            <w:tcW w:w="1424" w:type="dxa"/>
            <w:tcBorders>
              <w:top w:val="single" w:sz="8" w:space="0" w:color="auto"/>
              <w:left w:val="single" w:sz="8" w:space="0" w:color="auto"/>
              <w:bottom w:val="single" w:sz="8" w:space="0" w:color="auto"/>
              <w:right w:val="single" w:sz="8" w:space="0" w:color="auto"/>
            </w:tcBorders>
            <w:noWrap/>
            <w:vAlign w:val="bottom"/>
          </w:tcPr>
          <w:p w14:paraId="743F45CE"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3A65D7C3"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70132B47" w14:textId="77777777" w:rsidR="00B9414F" w:rsidRPr="00BF2D2E" w:rsidRDefault="00B9414F" w:rsidP="00B9414F">
            <w:pPr>
              <w:rPr>
                <w:color w:val="000000"/>
              </w:rPr>
            </w:pPr>
          </w:p>
        </w:tc>
      </w:tr>
      <w:tr w:rsidR="00B9414F" w:rsidRPr="00BF2D2E" w14:paraId="40DF8809"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2FA1A424" w14:textId="77777777" w:rsidR="00B9414F" w:rsidRPr="00BF2D2E" w:rsidRDefault="00B9414F" w:rsidP="00B9414F">
            <w:pPr>
              <w:jc w:val="right"/>
              <w:rPr>
                <w:rFonts w:ascii="Tahoma" w:hAnsi="Tahoma" w:cs="Tahoma"/>
                <w:color w:val="000000"/>
              </w:rPr>
            </w:pPr>
            <w:r w:rsidRPr="00BF2D2E">
              <w:rPr>
                <w:rFonts w:ascii="Tahoma" w:hAnsi="Tahoma" w:cs="Tahoma"/>
                <w:color w:val="000000"/>
              </w:rPr>
              <w:t> 3/14</w:t>
            </w:r>
          </w:p>
        </w:tc>
        <w:tc>
          <w:tcPr>
            <w:tcW w:w="1424" w:type="dxa"/>
            <w:tcBorders>
              <w:top w:val="single" w:sz="8" w:space="0" w:color="auto"/>
              <w:left w:val="single" w:sz="8" w:space="0" w:color="auto"/>
              <w:bottom w:val="single" w:sz="8" w:space="0" w:color="auto"/>
              <w:right w:val="single" w:sz="8" w:space="0" w:color="auto"/>
            </w:tcBorders>
            <w:noWrap/>
            <w:vAlign w:val="bottom"/>
          </w:tcPr>
          <w:p w14:paraId="6722C940"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3C8F83BA"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68BD4A7D" w14:textId="77777777" w:rsidR="00B9414F" w:rsidRPr="00BF2D2E" w:rsidRDefault="00B9414F" w:rsidP="00B9414F">
            <w:pPr>
              <w:rPr>
                <w:color w:val="000000"/>
              </w:rPr>
            </w:pPr>
          </w:p>
        </w:tc>
      </w:tr>
      <w:tr w:rsidR="00B9414F" w:rsidRPr="00BF2D2E" w14:paraId="2ECAE64C"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5A7286F4" w14:textId="77777777" w:rsidR="00B9414F" w:rsidRPr="00BF2D2E" w:rsidRDefault="00B9414F" w:rsidP="00B9414F">
            <w:pPr>
              <w:jc w:val="right"/>
              <w:rPr>
                <w:rFonts w:ascii="Tahoma" w:hAnsi="Tahoma" w:cs="Tahoma"/>
                <w:color w:val="000000"/>
              </w:rPr>
            </w:pPr>
            <w:r w:rsidRPr="00BF2D2E">
              <w:rPr>
                <w:rFonts w:ascii="Tahoma" w:hAnsi="Tahoma" w:cs="Tahoma"/>
                <w:color w:val="000000"/>
              </w:rPr>
              <w:t> 3/15</w:t>
            </w:r>
          </w:p>
        </w:tc>
        <w:tc>
          <w:tcPr>
            <w:tcW w:w="1424" w:type="dxa"/>
            <w:tcBorders>
              <w:top w:val="single" w:sz="8" w:space="0" w:color="auto"/>
              <w:left w:val="single" w:sz="8" w:space="0" w:color="auto"/>
              <w:bottom w:val="single" w:sz="8" w:space="0" w:color="auto"/>
              <w:right w:val="single" w:sz="8" w:space="0" w:color="auto"/>
            </w:tcBorders>
            <w:noWrap/>
            <w:vAlign w:val="bottom"/>
          </w:tcPr>
          <w:p w14:paraId="76B015A1"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5C3ABD45"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547BDC9A" w14:textId="77777777" w:rsidR="00B9414F" w:rsidRPr="00BF2D2E" w:rsidRDefault="00B9414F" w:rsidP="00B9414F">
            <w:pPr>
              <w:rPr>
                <w:color w:val="000000"/>
              </w:rPr>
            </w:pPr>
          </w:p>
        </w:tc>
      </w:tr>
      <w:tr w:rsidR="00B9414F" w:rsidRPr="00BF2D2E" w14:paraId="716AD576"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38F1D018" w14:textId="77777777" w:rsidR="00B9414F" w:rsidRPr="00BF2D2E" w:rsidRDefault="00B9414F" w:rsidP="00B9414F">
            <w:pPr>
              <w:jc w:val="right"/>
              <w:rPr>
                <w:rFonts w:ascii="Tahoma" w:hAnsi="Tahoma" w:cs="Tahoma"/>
                <w:color w:val="000000"/>
              </w:rPr>
            </w:pPr>
            <w:r w:rsidRPr="00BF2D2E">
              <w:rPr>
                <w:rFonts w:ascii="Tahoma" w:hAnsi="Tahoma" w:cs="Tahoma"/>
                <w:color w:val="000000"/>
              </w:rPr>
              <w:t> 3/16</w:t>
            </w:r>
          </w:p>
        </w:tc>
        <w:tc>
          <w:tcPr>
            <w:tcW w:w="1424" w:type="dxa"/>
            <w:tcBorders>
              <w:top w:val="single" w:sz="8" w:space="0" w:color="auto"/>
              <w:left w:val="single" w:sz="8" w:space="0" w:color="auto"/>
              <w:bottom w:val="single" w:sz="8" w:space="0" w:color="auto"/>
              <w:right w:val="single" w:sz="8" w:space="0" w:color="auto"/>
            </w:tcBorders>
            <w:noWrap/>
            <w:vAlign w:val="bottom"/>
          </w:tcPr>
          <w:p w14:paraId="2FC9046F"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4DBBD663"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3A1C796B" w14:textId="77777777" w:rsidR="00B9414F" w:rsidRPr="00BF2D2E" w:rsidRDefault="00B9414F" w:rsidP="00B9414F">
            <w:pPr>
              <w:rPr>
                <w:color w:val="000000"/>
              </w:rPr>
            </w:pPr>
          </w:p>
        </w:tc>
      </w:tr>
      <w:tr w:rsidR="00B9414F" w:rsidRPr="00BF2D2E" w14:paraId="2B677961"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2A8BF6AC" w14:textId="77777777" w:rsidR="00B9414F" w:rsidRPr="00BF2D2E" w:rsidRDefault="00B9414F" w:rsidP="00B9414F">
            <w:pPr>
              <w:jc w:val="right"/>
              <w:rPr>
                <w:rFonts w:ascii="Tahoma" w:hAnsi="Tahoma" w:cs="Tahoma"/>
                <w:color w:val="000000"/>
              </w:rPr>
            </w:pPr>
            <w:r w:rsidRPr="00BF2D2E">
              <w:rPr>
                <w:rFonts w:ascii="Tahoma" w:hAnsi="Tahoma" w:cs="Tahoma"/>
                <w:color w:val="000000"/>
              </w:rPr>
              <w:t> 3/17</w:t>
            </w:r>
          </w:p>
        </w:tc>
        <w:tc>
          <w:tcPr>
            <w:tcW w:w="1424" w:type="dxa"/>
            <w:tcBorders>
              <w:top w:val="single" w:sz="8" w:space="0" w:color="auto"/>
              <w:left w:val="single" w:sz="8" w:space="0" w:color="auto"/>
              <w:bottom w:val="single" w:sz="8" w:space="0" w:color="auto"/>
              <w:right w:val="single" w:sz="8" w:space="0" w:color="auto"/>
            </w:tcBorders>
            <w:noWrap/>
            <w:vAlign w:val="bottom"/>
          </w:tcPr>
          <w:p w14:paraId="5682E00D"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75DA3C12"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503F6737" w14:textId="77777777" w:rsidR="00B9414F" w:rsidRPr="00BF2D2E" w:rsidRDefault="00B9414F" w:rsidP="00B9414F">
            <w:pPr>
              <w:rPr>
                <w:color w:val="000000"/>
              </w:rPr>
            </w:pPr>
          </w:p>
        </w:tc>
      </w:tr>
      <w:tr w:rsidR="00B9414F" w:rsidRPr="00BF2D2E" w14:paraId="2AA95B35"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3BA85442" w14:textId="77777777" w:rsidR="00B9414F" w:rsidRPr="00BF2D2E" w:rsidRDefault="00B9414F" w:rsidP="00B9414F">
            <w:pPr>
              <w:jc w:val="right"/>
              <w:rPr>
                <w:rFonts w:ascii="Tahoma" w:hAnsi="Tahoma" w:cs="Tahoma"/>
                <w:color w:val="000000"/>
              </w:rPr>
            </w:pPr>
            <w:r w:rsidRPr="00BF2D2E">
              <w:rPr>
                <w:rFonts w:ascii="Tahoma" w:hAnsi="Tahoma" w:cs="Tahoma"/>
                <w:color w:val="000000"/>
              </w:rPr>
              <w:t> 3/18</w:t>
            </w:r>
          </w:p>
        </w:tc>
        <w:tc>
          <w:tcPr>
            <w:tcW w:w="1424" w:type="dxa"/>
            <w:tcBorders>
              <w:top w:val="single" w:sz="8" w:space="0" w:color="auto"/>
              <w:left w:val="single" w:sz="8" w:space="0" w:color="auto"/>
              <w:bottom w:val="single" w:sz="8" w:space="0" w:color="auto"/>
              <w:right w:val="single" w:sz="8" w:space="0" w:color="auto"/>
            </w:tcBorders>
            <w:noWrap/>
            <w:vAlign w:val="bottom"/>
          </w:tcPr>
          <w:p w14:paraId="43B52F88"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18ED6028"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658E99A6" w14:textId="77777777" w:rsidR="00B9414F" w:rsidRPr="00BF2D2E" w:rsidRDefault="00B9414F" w:rsidP="00B9414F">
            <w:pPr>
              <w:rPr>
                <w:color w:val="000000"/>
              </w:rPr>
            </w:pPr>
          </w:p>
        </w:tc>
      </w:tr>
      <w:tr w:rsidR="00B9414F" w:rsidRPr="00BF2D2E" w14:paraId="6AB25A24"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3E1CDB4B" w14:textId="77777777" w:rsidR="00B9414F" w:rsidRPr="00BF2D2E" w:rsidRDefault="00B9414F" w:rsidP="00B9414F">
            <w:pPr>
              <w:jc w:val="right"/>
              <w:rPr>
                <w:rFonts w:ascii="Tahoma" w:hAnsi="Tahoma" w:cs="Tahoma"/>
                <w:color w:val="000000"/>
              </w:rPr>
            </w:pPr>
            <w:r w:rsidRPr="00BF2D2E">
              <w:rPr>
                <w:rFonts w:ascii="Tahoma" w:hAnsi="Tahoma" w:cs="Tahoma"/>
                <w:color w:val="000000"/>
              </w:rPr>
              <w:t> 3/19</w:t>
            </w:r>
          </w:p>
        </w:tc>
        <w:tc>
          <w:tcPr>
            <w:tcW w:w="1424" w:type="dxa"/>
            <w:tcBorders>
              <w:top w:val="single" w:sz="8" w:space="0" w:color="auto"/>
              <w:left w:val="single" w:sz="8" w:space="0" w:color="auto"/>
              <w:bottom w:val="single" w:sz="8" w:space="0" w:color="auto"/>
              <w:right w:val="single" w:sz="8" w:space="0" w:color="auto"/>
            </w:tcBorders>
            <w:noWrap/>
            <w:vAlign w:val="bottom"/>
          </w:tcPr>
          <w:p w14:paraId="74159A52"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7BCE1FF7"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2DAD4164" w14:textId="77777777" w:rsidR="00B9414F" w:rsidRPr="00BF2D2E" w:rsidRDefault="00B9414F" w:rsidP="00B9414F">
            <w:pPr>
              <w:rPr>
                <w:color w:val="000000"/>
              </w:rPr>
            </w:pPr>
          </w:p>
        </w:tc>
      </w:tr>
      <w:tr w:rsidR="00B9414F" w:rsidRPr="00BF2D2E" w14:paraId="6DF2DD22"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5738F57D" w14:textId="77777777" w:rsidR="00B9414F" w:rsidRPr="00BF2D2E" w:rsidRDefault="00B9414F" w:rsidP="00B9414F">
            <w:pPr>
              <w:jc w:val="right"/>
              <w:rPr>
                <w:rFonts w:ascii="Tahoma" w:hAnsi="Tahoma" w:cs="Tahoma"/>
                <w:color w:val="000000"/>
              </w:rPr>
            </w:pPr>
            <w:r w:rsidRPr="00BF2D2E">
              <w:rPr>
                <w:rFonts w:ascii="Tahoma" w:hAnsi="Tahoma" w:cs="Tahoma"/>
                <w:color w:val="000000"/>
              </w:rPr>
              <w:t> 3/20</w:t>
            </w:r>
          </w:p>
        </w:tc>
        <w:tc>
          <w:tcPr>
            <w:tcW w:w="1424" w:type="dxa"/>
            <w:tcBorders>
              <w:top w:val="single" w:sz="8" w:space="0" w:color="auto"/>
              <w:left w:val="single" w:sz="8" w:space="0" w:color="auto"/>
              <w:bottom w:val="single" w:sz="8" w:space="0" w:color="auto"/>
              <w:right w:val="single" w:sz="8" w:space="0" w:color="auto"/>
            </w:tcBorders>
            <w:noWrap/>
            <w:vAlign w:val="bottom"/>
          </w:tcPr>
          <w:p w14:paraId="3F2E9128"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78836FB6"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6561A48F" w14:textId="77777777" w:rsidR="00B9414F" w:rsidRPr="00BF2D2E" w:rsidRDefault="00B9414F" w:rsidP="00B9414F">
            <w:pPr>
              <w:rPr>
                <w:color w:val="000000"/>
              </w:rPr>
            </w:pPr>
          </w:p>
        </w:tc>
      </w:tr>
      <w:tr w:rsidR="00B9414F" w:rsidRPr="00BF2D2E" w14:paraId="45167B54"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191A63BB" w14:textId="77777777" w:rsidR="00B9414F" w:rsidRPr="00BF2D2E" w:rsidRDefault="00B9414F" w:rsidP="00B9414F">
            <w:pPr>
              <w:jc w:val="right"/>
              <w:rPr>
                <w:rFonts w:ascii="Tahoma" w:hAnsi="Tahoma" w:cs="Tahoma"/>
                <w:color w:val="000000"/>
              </w:rPr>
            </w:pPr>
            <w:r w:rsidRPr="00BF2D2E">
              <w:rPr>
                <w:rFonts w:ascii="Tahoma" w:hAnsi="Tahoma" w:cs="Tahoma"/>
                <w:color w:val="000000"/>
              </w:rPr>
              <w:t> 3/21</w:t>
            </w:r>
          </w:p>
        </w:tc>
        <w:tc>
          <w:tcPr>
            <w:tcW w:w="1424" w:type="dxa"/>
            <w:tcBorders>
              <w:top w:val="single" w:sz="8" w:space="0" w:color="auto"/>
              <w:left w:val="single" w:sz="8" w:space="0" w:color="auto"/>
              <w:bottom w:val="single" w:sz="8" w:space="0" w:color="auto"/>
              <w:right w:val="single" w:sz="8" w:space="0" w:color="auto"/>
            </w:tcBorders>
            <w:noWrap/>
            <w:vAlign w:val="bottom"/>
          </w:tcPr>
          <w:p w14:paraId="2470B282"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127CFA33"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5F972941" w14:textId="77777777" w:rsidR="00B9414F" w:rsidRPr="00BF2D2E" w:rsidRDefault="00B9414F" w:rsidP="00B9414F">
            <w:pPr>
              <w:rPr>
                <w:color w:val="000000"/>
              </w:rPr>
            </w:pPr>
          </w:p>
        </w:tc>
      </w:tr>
      <w:tr w:rsidR="00B9414F" w:rsidRPr="00BF2D2E" w14:paraId="236C70CD"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0A8621C2" w14:textId="77777777" w:rsidR="00B9414F" w:rsidRPr="00BF2D2E" w:rsidRDefault="00B9414F" w:rsidP="00B9414F">
            <w:pPr>
              <w:jc w:val="right"/>
              <w:rPr>
                <w:rFonts w:ascii="Tahoma" w:hAnsi="Tahoma" w:cs="Tahoma"/>
                <w:color w:val="000000"/>
              </w:rPr>
            </w:pPr>
            <w:r w:rsidRPr="00BF2D2E">
              <w:rPr>
                <w:rFonts w:ascii="Tahoma" w:hAnsi="Tahoma" w:cs="Tahoma"/>
                <w:color w:val="000000"/>
              </w:rPr>
              <w:t> 3/22</w:t>
            </w:r>
          </w:p>
        </w:tc>
        <w:tc>
          <w:tcPr>
            <w:tcW w:w="1424" w:type="dxa"/>
            <w:tcBorders>
              <w:top w:val="single" w:sz="8" w:space="0" w:color="auto"/>
              <w:left w:val="single" w:sz="8" w:space="0" w:color="auto"/>
              <w:bottom w:val="single" w:sz="8" w:space="0" w:color="auto"/>
              <w:right w:val="single" w:sz="8" w:space="0" w:color="auto"/>
            </w:tcBorders>
            <w:noWrap/>
            <w:vAlign w:val="bottom"/>
          </w:tcPr>
          <w:p w14:paraId="56C9B397"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12FB96D4"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58D5F6DD" w14:textId="77777777" w:rsidR="00B9414F" w:rsidRPr="00BF2D2E" w:rsidRDefault="00B9414F" w:rsidP="00B9414F">
            <w:pPr>
              <w:rPr>
                <w:color w:val="000000"/>
              </w:rPr>
            </w:pPr>
          </w:p>
        </w:tc>
      </w:tr>
      <w:tr w:rsidR="00B9414F" w:rsidRPr="00BF2D2E" w14:paraId="0FDC3B53" w14:textId="77777777" w:rsidTr="00B657E7">
        <w:trPr>
          <w:trHeight w:val="360"/>
        </w:trPr>
        <w:tc>
          <w:tcPr>
            <w:tcW w:w="830" w:type="dxa"/>
            <w:tcBorders>
              <w:top w:val="nil"/>
              <w:left w:val="single" w:sz="4" w:space="0" w:color="auto"/>
              <w:bottom w:val="single" w:sz="8" w:space="0" w:color="auto"/>
              <w:right w:val="single" w:sz="8" w:space="0" w:color="auto"/>
            </w:tcBorders>
            <w:noWrap/>
            <w:vAlign w:val="bottom"/>
          </w:tcPr>
          <w:p w14:paraId="12302D43" w14:textId="77777777" w:rsidR="00B9414F" w:rsidRPr="00BF2D2E" w:rsidRDefault="00B9414F" w:rsidP="00B9414F">
            <w:pPr>
              <w:jc w:val="right"/>
              <w:rPr>
                <w:rFonts w:ascii="Tahoma" w:hAnsi="Tahoma" w:cs="Tahoma"/>
                <w:color w:val="000000"/>
              </w:rPr>
            </w:pPr>
            <w:r w:rsidRPr="00BF2D2E">
              <w:rPr>
                <w:rFonts w:ascii="Tahoma" w:hAnsi="Tahoma" w:cs="Tahoma"/>
                <w:color w:val="000000"/>
              </w:rPr>
              <w:t> 3/23</w:t>
            </w:r>
          </w:p>
        </w:tc>
        <w:tc>
          <w:tcPr>
            <w:tcW w:w="1424" w:type="dxa"/>
            <w:tcBorders>
              <w:top w:val="single" w:sz="8" w:space="0" w:color="auto"/>
              <w:left w:val="single" w:sz="8" w:space="0" w:color="auto"/>
              <w:bottom w:val="single" w:sz="8" w:space="0" w:color="auto"/>
              <w:right w:val="single" w:sz="8" w:space="0" w:color="auto"/>
            </w:tcBorders>
            <w:noWrap/>
            <w:vAlign w:val="bottom"/>
          </w:tcPr>
          <w:p w14:paraId="5D450D13"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3D137269"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2E18FE30" w14:textId="77777777" w:rsidR="00B9414F" w:rsidRPr="00BF2D2E" w:rsidRDefault="00B9414F" w:rsidP="00B9414F">
            <w:pPr>
              <w:rPr>
                <w:color w:val="000000"/>
              </w:rPr>
            </w:pPr>
          </w:p>
        </w:tc>
      </w:tr>
      <w:tr w:rsidR="00B9414F" w:rsidRPr="00BF2D2E" w14:paraId="403AC426"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0EDCA85C" w14:textId="77777777" w:rsidR="00B9414F" w:rsidRPr="00BF2D2E" w:rsidRDefault="00B9414F" w:rsidP="00B9414F">
            <w:pPr>
              <w:jc w:val="right"/>
              <w:rPr>
                <w:rFonts w:ascii="Tahoma" w:hAnsi="Tahoma" w:cs="Tahoma"/>
                <w:color w:val="000000"/>
              </w:rPr>
            </w:pPr>
            <w:r w:rsidRPr="00BF2D2E">
              <w:rPr>
                <w:rFonts w:ascii="Tahoma" w:hAnsi="Tahoma" w:cs="Tahoma"/>
                <w:color w:val="000000"/>
              </w:rPr>
              <w:t> 3/24</w:t>
            </w:r>
          </w:p>
        </w:tc>
        <w:tc>
          <w:tcPr>
            <w:tcW w:w="1424" w:type="dxa"/>
            <w:tcBorders>
              <w:top w:val="single" w:sz="8" w:space="0" w:color="auto"/>
              <w:left w:val="single" w:sz="8" w:space="0" w:color="auto"/>
              <w:bottom w:val="single" w:sz="8" w:space="0" w:color="auto"/>
              <w:right w:val="single" w:sz="8" w:space="0" w:color="auto"/>
            </w:tcBorders>
            <w:noWrap/>
            <w:vAlign w:val="bottom"/>
          </w:tcPr>
          <w:p w14:paraId="423396A8"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50277E93"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162FBB8D" w14:textId="77777777" w:rsidR="00B9414F" w:rsidRPr="00BF2D2E" w:rsidRDefault="00B9414F" w:rsidP="00B9414F">
            <w:pPr>
              <w:rPr>
                <w:color w:val="000000"/>
              </w:rPr>
            </w:pPr>
          </w:p>
        </w:tc>
      </w:tr>
      <w:tr w:rsidR="00B9414F" w:rsidRPr="00BF2D2E" w14:paraId="248A2729"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2983BAED" w14:textId="77777777" w:rsidR="00B9414F" w:rsidRPr="00BF2D2E" w:rsidRDefault="00B9414F" w:rsidP="00B9414F">
            <w:pPr>
              <w:jc w:val="right"/>
              <w:rPr>
                <w:rFonts w:ascii="Tahoma" w:hAnsi="Tahoma" w:cs="Tahoma"/>
                <w:color w:val="000000"/>
              </w:rPr>
            </w:pPr>
            <w:r w:rsidRPr="00BF2D2E">
              <w:rPr>
                <w:rFonts w:ascii="Tahoma" w:hAnsi="Tahoma" w:cs="Tahoma"/>
                <w:color w:val="000000"/>
              </w:rPr>
              <w:t>3/25</w:t>
            </w:r>
          </w:p>
        </w:tc>
        <w:tc>
          <w:tcPr>
            <w:tcW w:w="1424" w:type="dxa"/>
            <w:tcBorders>
              <w:top w:val="single" w:sz="8" w:space="0" w:color="auto"/>
              <w:left w:val="single" w:sz="8" w:space="0" w:color="auto"/>
              <w:bottom w:val="single" w:sz="8" w:space="0" w:color="auto"/>
              <w:right w:val="single" w:sz="8" w:space="0" w:color="auto"/>
            </w:tcBorders>
            <w:noWrap/>
            <w:vAlign w:val="bottom"/>
          </w:tcPr>
          <w:p w14:paraId="3DA6D6C3"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4489C750"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74B0250C" w14:textId="77777777" w:rsidR="00B9414F" w:rsidRPr="00BF2D2E" w:rsidRDefault="00B9414F" w:rsidP="00B9414F">
            <w:pPr>
              <w:rPr>
                <w:color w:val="000000"/>
              </w:rPr>
            </w:pPr>
          </w:p>
        </w:tc>
      </w:tr>
      <w:tr w:rsidR="00B9414F" w:rsidRPr="00BF2D2E" w14:paraId="0EFC8E4B"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630D15A7" w14:textId="77777777" w:rsidR="00B9414F" w:rsidRPr="00BF2D2E" w:rsidRDefault="00B9414F" w:rsidP="00B9414F">
            <w:pPr>
              <w:jc w:val="right"/>
              <w:rPr>
                <w:rFonts w:ascii="Tahoma" w:hAnsi="Tahoma" w:cs="Tahoma"/>
                <w:color w:val="000000"/>
              </w:rPr>
            </w:pPr>
            <w:r w:rsidRPr="00BF2D2E">
              <w:rPr>
                <w:rFonts w:ascii="Tahoma" w:hAnsi="Tahoma" w:cs="Tahoma"/>
                <w:color w:val="000000"/>
              </w:rPr>
              <w:t>3/26</w:t>
            </w:r>
          </w:p>
        </w:tc>
        <w:tc>
          <w:tcPr>
            <w:tcW w:w="1424" w:type="dxa"/>
            <w:tcBorders>
              <w:top w:val="single" w:sz="8" w:space="0" w:color="auto"/>
              <w:left w:val="single" w:sz="8" w:space="0" w:color="auto"/>
              <w:bottom w:val="single" w:sz="8" w:space="0" w:color="auto"/>
              <w:right w:val="single" w:sz="8" w:space="0" w:color="auto"/>
            </w:tcBorders>
            <w:noWrap/>
            <w:vAlign w:val="bottom"/>
          </w:tcPr>
          <w:p w14:paraId="080485A2"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308742C9"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5019F5EE" w14:textId="77777777" w:rsidR="00B9414F" w:rsidRPr="00BF2D2E" w:rsidRDefault="00B9414F" w:rsidP="00B9414F">
            <w:pPr>
              <w:rPr>
                <w:color w:val="000000"/>
              </w:rPr>
            </w:pPr>
          </w:p>
        </w:tc>
      </w:tr>
      <w:tr w:rsidR="00B9414F" w:rsidRPr="00BF2D2E" w14:paraId="464D4623"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09EB9D21" w14:textId="77777777" w:rsidR="00B9414F" w:rsidRPr="00BF2D2E" w:rsidRDefault="00B9414F" w:rsidP="00B9414F">
            <w:pPr>
              <w:jc w:val="right"/>
              <w:rPr>
                <w:rFonts w:ascii="Tahoma" w:hAnsi="Tahoma" w:cs="Tahoma"/>
                <w:color w:val="000000"/>
              </w:rPr>
            </w:pPr>
            <w:r w:rsidRPr="00BF2D2E">
              <w:rPr>
                <w:rFonts w:ascii="Tahoma" w:hAnsi="Tahoma" w:cs="Tahoma"/>
                <w:color w:val="000000"/>
              </w:rPr>
              <w:t>3/27</w:t>
            </w:r>
          </w:p>
        </w:tc>
        <w:tc>
          <w:tcPr>
            <w:tcW w:w="1424" w:type="dxa"/>
            <w:tcBorders>
              <w:top w:val="single" w:sz="8" w:space="0" w:color="auto"/>
              <w:left w:val="single" w:sz="8" w:space="0" w:color="auto"/>
              <w:bottom w:val="single" w:sz="8" w:space="0" w:color="auto"/>
              <w:right w:val="single" w:sz="8" w:space="0" w:color="auto"/>
            </w:tcBorders>
            <w:noWrap/>
            <w:vAlign w:val="bottom"/>
          </w:tcPr>
          <w:p w14:paraId="2EF7B236"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6F7C966F"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19A411D8" w14:textId="77777777" w:rsidR="00B9414F" w:rsidRPr="00BF2D2E" w:rsidRDefault="00B9414F" w:rsidP="00B9414F">
            <w:pPr>
              <w:rPr>
                <w:color w:val="000000"/>
              </w:rPr>
            </w:pPr>
          </w:p>
        </w:tc>
      </w:tr>
      <w:tr w:rsidR="00B9414F" w:rsidRPr="00BF2D2E" w14:paraId="0DEE0A11"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1D888F2C" w14:textId="77777777" w:rsidR="00B9414F" w:rsidRPr="00BF2D2E" w:rsidRDefault="00B9414F" w:rsidP="00B9414F">
            <w:pPr>
              <w:jc w:val="right"/>
              <w:rPr>
                <w:rFonts w:ascii="Tahoma" w:hAnsi="Tahoma" w:cs="Tahoma"/>
                <w:color w:val="000000"/>
              </w:rPr>
            </w:pPr>
            <w:r w:rsidRPr="00BF2D2E">
              <w:rPr>
                <w:rFonts w:ascii="Tahoma" w:hAnsi="Tahoma" w:cs="Tahoma"/>
                <w:color w:val="000000"/>
              </w:rPr>
              <w:t>3/28</w:t>
            </w:r>
          </w:p>
        </w:tc>
        <w:tc>
          <w:tcPr>
            <w:tcW w:w="1424" w:type="dxa"/>
            <w:tcBorders>
              <w:top w:val="single" w:sz="8" w:space="0" w:color="auto"/>
              <w:left w:val="single" w:sz="8" w:space="0" w:color="auto"/>
              <w:bottom w:val="single" w:sz="8" w:space="0" w:color="auto"/>
              <w:right w:val="single" w:sz="8" w:space="0" w:color="auto"/>
            </w:tcBorders>
            <w:noWrap/>
            <w:vAlign w:val="bottom"/>
          </w:tcPr>
          <w:p w14:paraId="1AE95863"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04F099CC"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1D48D3B2" w14:textId="77777777" w:rsidR="00B9414F" w:rsidRPr="00BF2D2E" w:rsidRDefault="00B9414F" w:rsidP="00B9414F">
            <w:pPr>
              <w:rPr>
                <w:color w:val="000000"/>
              </w:rPr>
            </w:pPr>
          </w:p>
        </w:tc>
      </w:tr>
      <w:tr w:rsidR="00B9414F" w:rsidRPr="00BF2D2E" w14:paraId="1816FAC3"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0004DCB6" w14:textId="77777777" w:rsidR="00B9414F" w:rsidRPr="00BF2D2E" w:rsidRDefault="00B9414F" w:rsidP="00B9414F">
            <w:pPr>
              <w:jc w:val="right"/>
              <w:rPr>
                <w:rFonts w:ascii="Tahoma" w:hAnsi="Tahoma" w:cs="Tahoma"/>
                <w:color w:val="000000"/>
              </w:rPr>
            </w:pPr>
            <w:r w:rsidRPr="00BF2D2E">
              <w:rPr>
                <w:rFonts w:ascii="Tahoma" w:hAnsi="Tahoma" w:cs="Tahoma"/>
                <w:color w:val="000000"/>
              </w:rPr>
              <w:t>3/29</w:t>
            </w:r>
          </w:p>
        </w:tc>
        <w:tc>
          <w:tcPr>
            <w:tcW w:w="1424" w:type="dxa"/>
            <w:tcBorders>
              <w:top w:val="single" w:sz="8" w:space="0" w:color="auto"/>
              <w:left w:val="single" w:sz="8" w:space="0" w:color="auto"/>
              <w:bottom w:val="single" w:sz="8" w:space="0" w:color="auto"/>
              <w:right w:val="single" w:sz="8" w:space="0" w:color="auto"/>
            </w:tcBorders>
            <w:noWrap/>
            <w:vAlign w:val="bottom"/>
          </w:tcPr>
          <w:p w14:paraId="5593DDE0"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24B3B737"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1D887C58" w14:textId="77777777" w:rsidR="00B9414F" w:rsidRPr="00BF2D2E" w:rsidRDefault="00B9414F" w:rsidP="00B9414F">
            <w:pPr>
              <w:rPr>
                <w:color w:val="000000"/>
              </w:rPr>
            </w:pPr>
          </w:p>
        </w:tc>
      </w:tr>
      <w:tr w:rsidR="00B9414F" w:rsidRPr="00BF2D2E" w14:paraId="683CD06A"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449EC68F" w14:textId="77777777" w:rsidR="00B9414F" w:rsidRPr="00BF2D2E" w:rsidRDefault="00B9414F" w:rsidP="00B9414F">
            <w:pPr>
              <w:jc w:val="right"/>
              <w:rPr>
                <w:rFonts w:ascii="Tahoma" w:hAnsi="Tahoma" w:cs="Tahoma"/>
                <w:color w:val="000000"/>
              </w:rPr>
            </w:pPr>
            <w:r w:rsidRPr="00BF2D2E">
              <w:rPr>
                <w:rFonts w:ascii="Tahoma" w:hAnsi="Tahoma" w:cs="Tahoma"/>
                <w:color w:val="000000"/>
              </w:rPr>
              <w:t>3/30</w:t>
            </w:r>
          </w:p>
        </w:tc>
        <w:tc>
          <w:tcPr>
            <w:tcW w:w="1424" w:type="dxa"/>
            <w:tcBorders>
              <w:top w:val="single" w:sz="8" w:space="0" w:color="auto"/>
              <w:left w:val="single" w:sz="8" w:space="0" w:color="auto"/>
              <w:bottom w:val="single" w:sz="8" w:space="0" w:color="auto"/>
              <w:right w:val="single" w:sz="8" w:space="0" w:color="auto"/>
            </w:tcBorders>
            <w:noWrap/>
            <w:vAlign w:val="bottom"/>
          </w:tcPr>
          <w:p w14:paraId="1A342CE0"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5EAA4771"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4583B17D" w14:textId="77777777" w:rsidR="00B9414F" w:rsidRPr="00BF2D2E" w:rsidRDefault="00B9414F" w:rsidP="00B9414F">
            <w:pPr>
              <w:rPr>
                <w:color w:val="000000"/>
              </w:rPr>
            </w:pPr>
          </w:p>
        </w:tc>
      </w:tr>
      <w:tr w:rsidR="00B9414F" w:rsidRPr="00BF2D2E" w14:paraId="4E595EFC"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001461B5" w14:textId="77777777" w:rsidR="00B9414F" w:rsidRPr="00BF2D2E" w:rsidRDefault="00B9414F" w:rsidP="00B9414F">
            <w:pPr>
              <w:jc w:val="right"/>
              <w:rPr>
                <w:rFonts w:ascii="Tahoma" w:hAnsi="Tahoma" w:cs="Tahoma"/>
                <w:color w:val="000000"/>
              </w:rPr>
            </w:pPr>
            <w:r w:rsidRPr="00BF2D2E">
              <w:rPr>
                <w:rFonts w:ascii="Tahoma" w:hAnsi="Tahoma" w:cs="Tahoma"/>
                <w:color w:val="000000"/>
              </w:rPr>
              <w:t>3/31</w:t>
            </w:r>
          </w:p>
        </w:tc>
        <w:tc>
          <w:tcPr>
            <w:tcW w:w="1424" w:type="dxa"/>
            <w:tcBorders>
              <w:top w:val="single" w:sz="8" w:space="0" w:color="auto"/>
              <w:left w:val="single" w:sz="8" w:space="0" w:color="auto"/>
              <w:bottom w:val="single" w:sz="8" w:space="0" w:color="auto"/>
              <w:right w:val="single" w:sz="8" w:space="0" w:color="auto"/>
            </w:tcBorders>
            <w:noWrap/>
            <w:vAlign w:val="bottom"/>
          </w:tcPr>
          <w:p w14:paraId="28F4FF26"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59ED1698"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778898C3" w14:textId="77777777" w:rsidR="00B9414F" w:rsidRPr="00BF2D2E" w:rsidRDefault="00B9414F" w:rsidP="00B9414F">
            <w:pPr>
              <w:rPr>
                <w:color w:val="000000"/>
              </w:rPr>
            </w:pPr>
          </w:p>
        </w:tc>
      </w:tr>
    </w:tbl>
    <w:p w14:paraId="559DC3FC" w14:textId="77777777" w:rsidR="00B9414F" w:rsidRPr="00BF2D2E" w:rsidRDefault="00B9414F" w:rsidP="00B9414F">
      <w:pPr>
        <w:rPr>
          <w:rFonts w:ascii="Tahoma" w:hAnsi="Tahoma" w:cs="Tahoma"/>
          <w:b/>
          <w:u w:val="single"/>
        </w:rPr>
      </w:pPr>
      <w:r w:rsidRPr="00BF2D2E">
        <w:rPr>
          <w:rFonts w:ascii="Tahoma" w:hAnsi="Tahoma" w:cs="Tahoma"/>
          <w:b/>
          <w:u w:val="single"/>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B9414F" w:rsidRPr="00BF2D2E" w14:paraId="0BE2E629" w14:textId="77777777" w:rsidTr="00B9414F">
        <w:trPr>
          <w:trHeight w:val="288"/>
        </w:trPr>
        <w:tc>
          <w:tcPr>
            <w:tcW w:w="9475" w:type="dxa"/>
            <w:tcBorders>
              <w:bottom w:val="single" w:sz="18" w:space="0" w:color="808080"/>
            </w:tcBorders>
          </w:tcPr>
          <w:p w14:paraId="20747D9B" w14:textId="77777777" w:rsidR="00B9414F" w:rsidRPr="00BF2D2E" w:rsidRDefault="00B9414F" w:rsidP="00B9414F">
            <w:pPr>
              <w:pStyle w:val="Header"/>
              <w:jc w:val="right"/>
              <w:rPr>
                <w:rFonts w:ascii="Tahoma" w:hAnsi="Tahoma" w:cs="Tahoma"/>
                <w:b/>
                <w:color w:val="000000"/>
              </w:rPr>
            </w:pPr>
            <w:r w:rsidRPr="00BF2D2E">
              <w:rPr>
                <w:rFonts w:ascii="Arial Narrow" w:hAnsi="Arial Narrow" w:cs="Tahoma"/>
                <w:b/>
                <w:color w:val="000000"/>
                <w:sz w:val="20"/>
                <w:szCs w:val="20"/>
              </w:rPr>
              <w:lastRenderedPageBreak/>
              <w:br w:type="page"/>
            </w:r>
            <w:r w:rsidRPr="00BF2D2E">
              <w:rPr>
                <w:rFonts w:ascii="Tahoma" w:hAnsi="Tahoma" w:cs="Tahoma"/>
                <w:b/>
                <w:color w:val="000000"/>
              </w:rPr>
              <w:t>April</w:t>
            </w:r>
          </w:p>
        </w:tc>
        <w:tc>
          <w:tcPr>
            <w:tcW w:w="1440" w:type="dxa"/>
            <w:tcBorders>
              <w:bottom w:val="single" w:sz="18" w:space="0" w:color="808080"/>
            </w:tcBorders>
          </w:tcPr>
          <w:p w14:paraId="30035BBB" w14:textId="22158079" w:rsidR="00B9414F" w:rsidRPr="00BF2D2E" w:rsidRDefault="00A96FDB" w:rsidP="00B9414F">
            <w:pPr>
              <w:pStyle w:val="Header"/>
              <w:rPr>
                <w:rFonts w:ascii="Tahoma" w:hAnsi="Tahoma" w:cs="Tahoma"/>
                <w:b/>
                <w:bCs/>
                <w:color w:val="000000"/>
              </w:rPr>
            </w:pPr>
            <w:r>
              <w:rPr>
                <w:rFonts w:ascii="Tahoma" w:hAnsi="Tahoma" w:cs="Tahoma"/>
                <w:b/>
                <w:bCs/>
                <w:color w:val="000000"/>
              </w:rPr>
              <w:t>202</w:t>
            </w:r>
            <w:r w:rsidR="00F37C41">
              <w:rPr>
                <w:rFonts w:ascii="Tahoma" w:hAnsi="Tahoma" w:cs="Tahoma"/>
                <w:b/>
                <w:bCs/>
                <w:color w:val="000000"/>
              </w:rPr>
              <w:t>2</w:t>
            </w:r>
          </w:p>
        </w:tc>
      </w:tr>
    </w:tbl>
    <w:p w14:paraId="1AA4627A" w14:textId="77777777" w:rsidR="00B9414F" w:rsidRPr="00BF2D2E" w:rsidRDefault="00B9414F" w:rsidP="00B9414F">
      <w:pPr>
        <w:rPr>
          <w:rFonts w:ascii="Tahoma" w:hAnsi="Tahoma" w:cs="Tahoma"/>
          <w:b/>
          <w:u w:val="single"/>
        </w:rPr>
      </w:pPr>
      <w:r w:rsidRPr="00BF2D2E">
        <w:rPr>
          <w:rFonts w:ascii="Tahoma" w:hAnsi="Tahoma" w:cs="Tahoma"/>
          <w:b/>
          <w:u w:val="single"/>
        </w:rPr>
        <w:t>Storage Room Assessment</w:t>
      </w:r>
      <w:r w:rsidRPr="00BF2D2E">
        <w:rPr>
          <w:rFonts w:ascii="Tahoma" w:hAnsi="Tahoma" w:cs="Tahoma"/>
          <w:b/>
        </w:rPr>
        <w:t xml:space="preserve">                             Location of Area: </w:t>
      </w:r>
      <w:r w:rsidRPr="00BF2D2E">
        <w:rPr>
          <w:rFonts w:ascii="Tahoma" w:hAnsi="Tahoma" w:cs="Tahoma"/>
          <w:b/>
          <w:u w:val="single"/>
        </w:rPr>
        <w:t>______________________</w:t>
      </w:r>
    </w:p>
    <w:p w14:paraId="2F62A2E9" w14:textId="77777777" w:rsidR="00B9414F" w:rsidRPr="00BF2D2E" w:rsidRDefault="00B9414F" w:rsidP="00B9414F">
      <w:pPr>
        <w:jc w:val="center"/>
        <w:rPr>
          <w:rFonts w:ascii="Tahoma" w:hAnsi="Tahoma" w:cs="Tahoma"/>
          <w:sz w:val="20"/>
          <w:szCs w:val="20"/>
          <w:u w:val="single"/>
        </w:rPr>
      </w:pPr>
      <w:r w:rsidRPr="00BF2D2E">
        <w:rPr>
          <w:rFonts w:ascii="Tahoma" w:hAnsi="Tahoma" w:cs="Tahoma"/>
          <w:sz w:val="20"/>
          <w:szCs w:val="20"/>
          <w:u w:val="single"/>
        </w:rPr>
        <w:t>Use a separate form for each area where shelf-stable foods are stored.</w:t>
      </w:r>
    </w:p>
    <w:tbl>
      <w:tblPr>
        <w:tblW w:w="10820" w:type="dxa"/>
        <w:tblInd w:w="88" w:type="dxa"/>
        <w:tblLayout w:type="fixed"/>
        <w:tblLook w:val="00A0" w:firstRow="1" w:lastRow="0" w:firstColumn="1" w:lastColumn="0" w:noHBand="0" w:noVBand="0"/>
      </w:tblPr>
      <w:tblGrid>
        <w:gridCol w:w="830"/>
        <w:gridCol w:w="1424"/>
        <w:gridCol w:w="1726"/>
        <w:gridCol w:w="6840"/>
      </w:tblGrid>
      <w:tr w:rsidR="00B9414F" w:rsidRPr="00BF2D2E" w14:paraId="5F7D07B5" w14:textId="77777777" w:rsidTr="00B657E7">
        <w:trPr>
          <w:trHeight w:val="690"/>
        </w:trPr>
        <w:tc>
          <w:tcPr>
            <w:tcW w:w="830" w:type="dxa"/>
            <w:tcBorders>
              <w:top w:val="single" w:sz="8" w:space="0" w:color="auto"/>
              <w:left w:val="single" w:sz="8" w:space="0" w:color="auto"/>
              <w:bottom w:val="nil"/>
              <w:right w:val="single" w:sz="8" w:space="0" w:color="auto"/>
            </w:tcBorders>
            <w:shd w:val="clear" w:color="000000" w:fill="EEECE1"/>
            <w:noWrap/>
            <w:vAlign w:val="center"/>
          </w:tcPr>
          <w:p w14:paraId="76108E25" w14:textId="77777777" w:rsidR="00B9414F" w:rsidRPr="00BF2D2E" w:rsidRDefault="00B9414F" w:rsidP="00B9414F">
            <w:pPr>
              <w:jc w:val="center"/>
              <w:rPr>
                <w:rFonts w:cs="Tahoma"/>
                <w:b/>
                <w:color w:val="000000"/>
                <w:sz w:val="18"/>
                <w:szCs w:val="18"/>
              </w:rPr>
            </w:pPr>
            <w:r w:rsidRPr="00BF2D2E">
              <w:rPr>
                <w:rFonts w:cs="Tahoma"/>
                <w:b/>
                <w:color w:val="000000"/>
                <w:sz w:val="18"/>
                <w:szCs w:val="18"/>
              </w:rPr>
              <w:t>Date</w:t>
            </w:r>
          </w:p>
        </w:tc>
        <w:tc>
          <w:tcPr>
            <w:tcW w:w="1424" w:type="dxa"/>
            <w:tcBorders>
              <w:top w:val="single" w:sz="8" w:space="0" w:color="auto"/>
              <w:left w:val="single" w:sz="8" w:space="0" w:color="auto"/>
              <w:bottom w:val="single" w:sz="8" w:space="0" w:color="auto"/>
              <w:right w:val="single" w:sz="4" w:space="0" w:color="auto"/>
            </w:tcBorders>
            <w:shd w:val="clear" w:color="000000" w:fill="EEECE1"/>
            <w:vAlign w:val="center"/>
          </w:tcPr>
          <w:p w14:paraId="742A28E9" w14:textId="77777777" w:rsidR="00B9414F" w:rsidRPr="00BF2D2E" w:rsidRDefault="00B9414F" w:rsidP="00B9414F">
            <w:pPr>
              <w:jc w:val="center"/>
              <w:rPr>
                <w:rFonts w:cs="Tahoma"/>
                <w:b/>
                <w:color w:val="000000"/>
                <w:sz w:val="18"/>
                <w:szCs w:val="18"/>
              </w:rPr>
            </w:pPr>
            <w:r w:rsidRPr="00BF2D2E">
              <w:rPr>
                <w:rFonts w:cs="Tahoma"/>
                <w:b/>
                <w:color w:val="000000"/>
                <w:sz w:val="18"/>
                <w:szCs w:val="18"/>
              </w:rPr>
              <w:t>Observer Initials</w:t>
            </w:r>
          </w:p>
        </w:tc>
        <w:tc>
          <w:tcPr>
            <w:tcW w:w="1726" w:type="dxa"/>
            <w:tcBorders>
              <w:top w:val="single" w:sz="8" w:space="0" w:color="auto"/>
              <w:left w:val="single" w:sz="4" w:space="0" w:color="auto"/>
              <w:bottom w:val="single" w:sz="8" w:space="0" w:color="auto"/>
              <w:right w:val="single" w:sz="4" w:space="0" w:color="auto"/>
            </w:tcBorders>
            <w:shd w:val="clear" w:color="000000" w:fill="EEECE1"/>
          </w:tcPr>
          <w:p w14:paraId="10705C12" w14:textId="77777777" w:rsidR="00B9414F" w:rsidRPr="00BF2D2E" w:rsidRDefault="00B9414F" w:rsidP="00B9414F">
            <w:pPr>
              <w:jc w:val="center"/>
              <w:rPr>
                <w:rFonts w:cs="Tahoma"/>
                <w:b/>
                <w:bCs/>
                <w:sz w:val="18"/>
                <w:szCs w:val="18"/>
              </w:rPr>
            </w:pPr>
          </w:p>
          <w:p w14:paraId="4188E7E5" w14:textId="77777777" w:rsidR="00B9414F" w:rsidRPr="00BF2D2E" w:rsidRDefault="00B9414F" w:rsidP="00B9414F">
            <w:pPr>
              <w:jc w:val="center"/>
              <w:rPr>
                <w:rFonts w:cs="Tahoma"/>
                <w:b/>
                <w:bCs/>
                <w:sz w:val="18"/>
                <w:szCs w:val="18"/>
              </w:rPr>
            </w:pPr>
            <w:r w:rsidRPr="00BF2D2E">
              <w:rPr>
                <w:rFonts w:cs="Tahoma"/>
                <w:b/>
                <w:bCs/>
                <w:sz w:val="18"/>
                <w:szCs w:val="18"/>
              </w:rPr>
              <w:t>Temp.</w:t>
            </w:r>
          </w:p>
          <w:p w14:paraId="3C350F5D" w14:textId="77777777" w:rsidR="00B9414F" w:rsidRPr="00BF2D2E" w:rsidRDefault="00B9414F" w:rsidP="00B9414F">
            <w:pPr>
              <w:jc w:val="center"/>
              <w:rPr>
                <w:rFonts w:cs="Tahoma"/>
                <w:b/>
                <w:bCs/>
                <w:sz w:val="18"/>
                <w:szCs w:val="18"/>
              </w:rPr>
            </w:pPr>
            <w:r w:rsidRPr="00BF2D2E">
              <w:rPr>
                <w:rFonts w:cs="Tahoma"/>
                <w:b/>
                <w:bCs/>
                <w:sz w:val="18"/>
                <w:szCs w:val="18"/>
              </w:rPr>
              <w:t>F°</w:t>
            </w:r>
          </w:p>
        </w:tc>
        <w:tc>
          <w:tcPr>
            <w:tcW w:w="6840" w:type="dxa"/>
            <w:tcBorders>
              <w:top w:val="single" w:sz="8" w:space="0" w:color="auto"/>
              <w:left w:val="single" w:sz="4" w:space="0" w:color="auto"/>
              <w:bottom w:val="single" w:sz="8" w:space="0" w:color="auto"/>
              <w:right w:val="single" w:sz="8" w:space="0" w:color="auto"/>
            </w:tcBorders>
            <w:shd w:val="clear" w:color="000000" w:fill="EEECE1"/>
          </w:tcPr>
          <w:p w14:paraId="5A9B2E16" w14:textId="77777777" w:rsidR="00B9414F" w:rsidRPr="00BF2D2E" w:rsidRDefault="00B9414F" w:rsidP="00B9414F">
            <w:pPr>
              <w:jc w:val="center"/>
              <w:rPr>
                <w:rFonts w:cs="Tahoma"/>
                <w:b/>
                <w:color w:val="000000"/>
                <w:sz w:val="18"/>
                <w:szCs w:val="18"/>
              </w:rPr>
            </w:pPr>
          </w:p>
          <w:p w14:paraId="0E43F0E4" w14:textId="77777777" w:rsidR="00B9414F" w:rsidRPr="00BF2D2E" w:rsidRDefault="00B9414F" w:rsidP="00B9414F">
            <w:pPr>
              <w:jc w:val="center"/>
              <w:rPr>
                <w:rFonts w:cs="Tahoma"/>
                <w:b/>
                <w:color w:val="000000"/>
                <w:sz w:val="18"/>
                <w:szCs w:val="18"/>
              </w:rPr>
            </w:pPr>
            <w:r w:rsidRPr="00BF2D2E">
              <w:rPr>
                <w:rFonts w:cs="Tahoma"/>
                <w:b/>
                <w:color w:val="000000"/>
                <w:sz w:val="18"/>
                <w:szCs w:val="18"/>
              </w:rPr>
              <w:t>Corrective Actions</w:t>
            </w:r>
          </w:p>
        </w:tc>
      </w:tr>
      <w:tr w:rsidR="00B9414F" w:rsidRPr="00BF2D2E" w14:paraId="3E807B73" w14:textId="77777777" w:rsidTr="00B657E7">
        <w:trPr>
          <w:trHeight w:val="360"/>
        </w:trPr>
        <w:tc>
          <w:tcPr>
            <w:tcW w:w="830" w:type="dxa"/>
            <w:tcBorders>
              <w:top w:val="single" w:sz="4" w:space="0" w:color="auto"/>
              <w:left w:val="single" w:sz="4" w:space="0" w:color="auto"/>
              <w:bottom w:val="single" w:sz="4" w:space="0" w:color="auto"/>
              <w:right w:val="single" w:sz="8" w:space="0" w:color="auto"/>
            </w:tcBorders>
            <w:noWrap/>
            <w:vAlign w:val="bottom"/>
          </w:tcPr>
          <w:p w14:paraId="5A9DA363" w14:textId="77777777" w:rsidR="00B9414F" w:rsidRPr="00BF2D2E" w:rsidRDefault="00B9414F" w:rsidP="00B9414F">
            <w:pPr>
              <w:jc w:val="right"/>
              <w:rPr>
                <w:rFonts w:ascii="Tahoma" w:hAnsi="Tahoma" w:cs="Tahoma"/>
                <w:color w:val="000000"/>
              </w:rPr>
            </w:pPr>
            <w:r w:rsidRPr="00BF2D2E">
              <w:rPr>
                <w:rFonts w:ascii="Tahoma" w:hAnsi="Tahoma" w:cs="Tahoma"/>
                <w:color w:val="000000"/>
              </w:rPr>
              <w:t> 4/1</w:t>
            </w:r>
          </w:p>
        </w:tc>
        <w:tc>
          <w:tcPr>
            <w:tcW w:w="1424" w:type="dxa"/>
            <w:tcBorders>
              <w:top w:val="single" w:sz="8" w:space="0" w:color="auto"/>
              <w:left w:val="single" w:sz="8" w:space="0" w:color="auto"/>
              <w:bottom w:val="single" w:sz="8" w:space="0" w:color="auto"/>
              <w:right w:val="single" w:sz="4" w:space="0" w:color="auto"/>
            </w:tcBorders>
            <w:noWrap/>
            <w:vAlign w:val="bottom"/>
          </w:tcPr>
          <w:p w14:paraId="6C91F7BC"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36D9E148"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5FA455E7" w14:textId="77777777" w:rsidR="00B9414F" w:rsidRPr="00BF2D2E" w:rsidRDefault="00B9414F" w:rsidP="00B9414F">
            <w:pPr>
              <w:rPr>
                <w:color w:val="000000"/>
              </w:rPr>
            </w:pPr>
          </w:p>
        </w:tc>
      </w:tr>
      <w:tr w:rsidR="00B9414F" w:rsidRPr="00BF2D2E" w14:paraId="022B9A4B"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620CC045" w14:textId="77777777" w:rsidR="00B9414F" w:rsidRPr="00BF2D2E" w:rsidRDefault="00B9414F" w:rsidP="00B9414F">
            <w:pPr>
              <w:jc w:val="right"/>
              <w:rPr>
                <w:rFonts w:ascii="Tahoma" w:hAnsi="Tahoma" w:cs="Tahoma"/>
                <w:color w:val="000000"/>
              </w:rPr>
            </w:pPr>
            <w:r w:rsidRPr="00BF2D2E">
              <w:rPr>
                <w:rFonts w:ascii="Tahoma" w:hAnsi="Tahoma" w:cs="Tahoma"/>
                <w:color w:val="000000"/>
              </w:rPr>
              <w:t> 4/2</w:t>
            </w:r>
          </w:p>
        </w:tc>
        <w:tc>
          <w:tcPr>
            <w:tcW w:w="1424" w:type="dxa"/>
            <w:tcBorders>
              <w:top w:val="single" w:sz="8" w:space="0" w:color="auto"/>
              <w:left w:val="single" w:sz="8" w:space="0" w:color="auto"/>
              <w:bottom w:val="single" w:sz="8" w:space="0" w:color="auto"/>
              <w:right w:val="single" w:sz="8" w:space="0" w:color="auto"/>
            </w:tcBorders>
            <w:noWrap/>
            <w:vAlign w:val="bottom"/>
          </w:tcPr>
          <w:p w14:paraId="1E38FA93"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0AF19546"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70F856EC" w14:textId="77777777" w:rsidR="00B9414F" w:rsidRPr="00BF2D2E" w:rsidRDefault="00B9414F" w:rsidP="00B9414F">
            <w:pPr>
              <w:rPr>
                <w:color w:val="000000"/>
              </w:rPr>
            </w:pPr>
          </w:p>
        </w:tc>
      </w:tr>
      <w:tr w:rsidR="00B9414F" w:rsidRPr="00BF2D2E" w14:paraId="5FA7A60D"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5DCADAC7" w14:textId="77777777" w:rsidR="00B9414F" w:rsidRPr="00BF2D2E" w:rsidRDefault="00B9414F" w:rsidP="00B9414F">
            <w:pPr>
              <w:jc w:val="right"/>
              <w:rPr>
                <w:rFonts w:ascii="Tahoma" w:hAnsi="Tahoma" w:cs="Tahoma"/>
                <w:color w:val="000000"/>
              </w:rPr>
            </w:pPr>
            <w:r w:rsidRPr="00BF2D2E">
              <w:rPr>
                <w:rFonts w:ascii="Tahoma" w:hAnsi="Tahoma" w:cs="Tahoma"/>
                <w:color w:val="000000"/>
              </w:rPr>
              <w:t> 4/3</w:t>
            </w:r>
          </w:p>
        </w:tc>
        <w:tc>
          <w:tcPr>
            <w:tcW w:w="1424" w:type="dxa"/>
            <w:tcBorders>
              <w:top w:val="single" w:sz="8" w:space="0" w:color="auto"/>
              <w:left w:val="single" w:sz="8" w:space="0" w:color="auto"/>
              <w:bottom w:val="single" w:sz="8" w:space="0" w:color="auto"/>
              <w:right w:val="single" w:sz="8" w:space="0" w:color="auto"/>
            </w:tcBorders>
            <w:noWrap/>
            <w:vAlign w:val="bottom"/>
          </w:tcPr>
          <w:p w14:paraId="4A37F297"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5F6263B8"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5C987404" w14:textId="77777777" w:rsidR="00B9414F" w:rsidRPr="00BF2D2E" w:rsidRDefault="00B9414F" w:rsidP="00B9414F">
            <w:pPr>
              <w:rPr>
                <w:color w:val="000000"/>
              </w:rPr>
            </w:pPr>
          </w:p>
        </w:tc>
      </w:tr>
      <w:tr w:rsidR="00B9414F" w:rsidRPr="00BF2D2E" w14:paraId="15499603"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3D9A3071" w14:textId="77777777" w:rsidR="00B9414F" w:rsidRPr="00BF2D2E" w:rsidRDefault="00B9414F" w:rsidP="00B9414F">
            <w:pPr>
              <w:jc w:val="right"/>
              <w:rPr>
                <w:rFonts w:ascii="Tahoma" w:hAnsi="Tahoma" w:cs="Tahoma"/>
                <w:color w:val="000000"/>
              </w:rPr>
            </w:pPr>
            <w:r w:rsidRPr="00BF2D2E">
              <w:rPr>
                <w:rFonts w:ascii="Tahoma" w:hAnsi="Tahoma" w:cs="Tahoma"/>
                <w:color w:val="000000"/>
              </w:rPr>
              <w:t> 4/4</w:t>
            </w:r>
          </w:p>
        </w:tc>
        <w:tc>
          <w:tcPr>
            <w:tcW w:w="1424" w:type="dxa"/>
            <w:tcBorders>
              <w:top w:val="single" w:sz="8" w:space="0" w:color="auto"/>
              <w:left w:val="single" w:sz="8" w:space="0" w:color="auto"/>
              <w:bottom w:val="single" w:sz="8" w:space="0" w:color="auto"/>
              <w:right w:val="single" w:sz="8" w:space="0" w:color="auto"/>
            </w:tcBorders>
            <w:noWrap/>
            <w:vAlign w:val="bottom"/>
          </w:tcPr>
          <w:p w14:paraId="5F413238"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63308002"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56ABBB9F" w14:textId="77777777" w:rsidR="00B9414F" w:rsidRPr="00BF2D2E" w:rsidRDefault="00B9414F" w:rsidP="00B9414F">
            <w:pPr>
              <w:rPr>
                <w:color w:val="000000"/>
              </w:rPr>
            </w:pPr>
          </w:p>
        </w:tc>
      </w:tr>
      <w:tr w:rsidR="00B9414F" w:rsidRPr="00BF2D2E" w14:paraId="490807E2"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430C9CFF" w14:textId="77777777" w:rsidR="00B9414F" w:rsidRPr="00BF2D2E" w:rsidRDefault="00B9414F" w:rsidP="00B9414F">
            <w:pPr>
              <w:jc w:val="right"/>
              <w:rPr>
                <w:rFonts w:ascii="Tahoma" w:hAnsi="Tahoma" w:cs="Tahoma"/>
                <w:color w:val="000000"/>
              </w:rPr>
            </w:pPr>
            <w:r w:rsidRPr="00BF2D2E">
              <w:rPr>
                <w:rFonts w:ascii="Tahoma" w:hAnsi="Tahoma" w:cs="Tahoma"/>
                <w:color w:val="000000"/>
              </w:rPr>
              <w:t> 4/5</w:t>
            </w:r>
          </w:p>
        </w:tc>
        <w:tc>
          <w:tcPr>
            <w:tcW w:w="1424" w:type="dxa"/>
            <w:tcBorders>
              <w:top w:val="single" w:sz="8" w:space="0" w:color="auto"/>
              <w:left w:val="single" w:sz="8" w:space="0" w:color="auto"/>
              <w:bottom w:val="single" w:sz="8" w:space="0" w:color="auto"/>
              <w:right w:val="single" w:sz="8" w:space="0" w:color="auto"/>
            </w:tcBorders>
            <w:noWrap/>
            <w:vAlign w:val="bottom"/>
          </w:tcPr>
          <w:p w14:paraId="55EFCD69"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6BA808C3"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286515F4" w14:textId="77777777" w:rsidR="00B9414F" w:rsidRPr="00BF2D2E" w:rsidRDefault="00B9414F" w:rsidP="00B9414F">
            <w:pPr>
              <w:rPr>
                <w:color w:val="000000"/>
              </w:rPr>
            </w:pPr>
          </w:p>
        </w:tc>
      </w:tr>
      <w:tr w:rsidR="00B9414F" w:rsidRPr="00BF2D2E" w14:paraId="57AA5E5E"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54234590" w14:textId="77777777" w:rsidR="00B9414F" w:rsidRPr="00BF2D2E" w:rsidRDefault="00B9414F" w:rsidP="00B9414F">
            <w:pPr>
              <w:jc w:val="right"/>
              <w:rPr>
                <w:rFonts w:ascii="Tahoma" w:hAnsi="Tahoma" w:cs="Tahoma"/>
                <w:color w:val="000000"/>
              </w:rPr>
            </w:pPr>
            <w:r w:rsidRPr="00BF2D2E">
              <w:rPr>
                <w:rFonts w:ascii="Tahoma" w:hAnsi="Tahoma" w:cs="Tahoma"/>
                <w:color w:val="000000"/>
              </w:rPr>
              <w:t> 4/6</w:t>
            </w:r>
          </w:p>
        </w:tc>
        <w:tc>
          <w:tcPr>
            <w:tcW w:w="1424" w:type="dxa"/>
            <w:tcBorders>
              <w:top w:val="single" w:sz="8" w:space="0" w:color="auto"/>
              <w:left w:val="single" w:sz="8" w:space="0" w:color="auto"/>
              <w:bottom w:val="single" w:sz="8" w:space="0" w:color="auto"/>
              <w:right w:val="single" w:sz="8" w:space="0" w:color="auto"/>
            </w:tcBorders>
            <w:noWrap/>
            <w:vAlign w:val="bottom"/>
          </w:tcPr>
          <w:p w14:paraId="683084B2"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285F8345"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733BC967" w14:textId="77777777" w:rsidR="00B9414F" w:rsidRPr="00BF2D2E" w:rsidRDefault="00B9414F" w:rsidP="00B9414F">
            <w:pPr>
              <w:rPr>
                <w:color w:val="000000"/>
              </w:rPr>
            </w:pPr>
          </w:p>
        </w:tc>
      </w:tr>
      <w:tr w:rsidR="00B9414F" w:rsidRPr="00BF2D2E" w14:paraId="657EBFBA"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3DF30FFE" w14:textId="77777777" w:rsidR="00B9414F" w:rsidRPr="00BF2D2E" w:rsidRDefault="00B9414F" w:rsidP="00B9414F">
            <w:pPr>
              <w:jc w:val="right"/>
              <w:rPr>
                <w:rFonts w:ascii="Tahoma" w:hAnsi="Tahoma" w:cs="Tahoma"/>
                <w:color w:val="000000"/>
              </w:rPr>
            </w:pPr>
            <w:r w:rsidRPr="00BF2D2E">
              <w:rPr>
                <w:rFonts w:ascii="Tahoma" w:hAnsi="Tahoma" w:cs="Tahoma"/>
                <w:color w:val="000000"/>
              </w:rPr>
              <w:t> 4/7</w:t>
            </w:r>
          </w:p>
        </w:tc>
        <w:tc>
          <w:tcPr>
            <w:tcW w:w="1424" w:type="dxa"/>
            <w:tcBorders>
              <w:top w:val="single" w:sz="8" w:space="0" w:color="auto"/>
              <w:left w:val="single" w:sz="8" w:space="0" w:color="auto"/>
              <w:bottom w:val="single" w:sz="8" w:space="0" w:color="auto"/>
              <w:right w:val="single" w:sz="8" w:space="0" w:color="auto"/>
            </w:tcBorders>
            <w:noWrap/>
            <w:vAlign w:val="bottom"/>
          </w:tcPr>
          <w:p w14:paraId="30B966EE"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53AE8244"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68C84151" w14:textId="77777777" w:rsidR="00B9414F" w:rsidRPr="00BF2D2E" w:rsidRDefault="00B9414F" w:rsidP="00B9414F">
            <w:pPr>
              <w:rPr>
                <w:color w:val="000000"/>
              </w:rPr>
            </w:pPr>
          </w:p>
        </w:tc>
      </w:tr>
      <w:tr w:rsidR="00B9414F" w:rsidRPr="00BF2D2E" w14:paraId="52CD632E"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4A8E33B6" w14:textId="77777777" w:rsidR="00B9414F" w:rsidRPr="00BF2D2E" w:rsidRDefault="00B9414F" w:rsidP="00B9414F">
            <w:pPr>
              <w:jc w:val="right"/>
              <w:rPr>
                <w:rFonts w:ascii="Tahoma" w:hAnsi="Tahoma" w:cs="Tahoma"/>
                <w:color w:val="000000"/>
              </w:rPr>
            </w:pPr>
            <w:r w:rsidRPr="00BF2D2E">
              <w:rPr>
                <w:rFonts w:ascii="Tahoma" w:hAnsi="Tahoma" w:cs="Tahoma"/>
                <w:color w:val="000000"/>
              </w:rPr>
              <w:t> 4/8</w:t>
            </w:r>
          </w:p>
        </w:tc>
        <w:tc>
          <w:tcPr>
            <w:tcW w:w="1424" w:type="dxa"/>
            <w:tcBorders>
              <w:top w:val="single" w:sz="8" w:space="0" w:color="auto"/>
              <w:left w:val="single" w:sz="8" w:space="0" w:color="auto"/>
              <w:bottom w:val="single" w:sz="8" w:space="0" w:color="auto"/>
              <w:right w:val="single" w:sz="8" w:space="0" w:color="auto"/>
            </w:tcBorders>
            <w:noWrap/>
            <w:vAlign w:val="bottom"/>
          </w:tcPr>
          <w:p w14:paraId="4C62B198"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01440451"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296640B7" w14:textId="77777777" w:rsidR="00B9414F" w:rsidRPr="00BF2D2E" w:rsidRDefault="00B9414F" w:rsidP="00B9414F">
            <w:pPr>
              <w:rPr>
                <w:color w:val="000000"/>
              </w:rPr>
            </w:pPr>
          </w:p>
        </w:tc>
      </w:tr>
      <w:tr w:rsidR="00B9414F" w:rsidRPr="00BF2D2E" w14:paraId="29C03F0B"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2C62B19E" w14:textId="77777777" w:rsidR="00B9414F" w:rsidRPr="00BF2D2E" w:rsidRDefault="00B9414F" w:rsidP="00B9414F">
            <w:pPr>
              <w:jc w:val="right"/>
              <w:rPr>
                <w:rFonts w:ascii="Tahoma" w:hAnsi="Tahoma" w:cs="Tahoma"/>
                <w:color w:val="000000"/>
              </w:rPr>
            </w:pPr>
            <w:r w:rsidRPr="00BF2D2E">
              <w:rPr>
                <w:rFonts w:ascii="Tahoma" w:hAnsi="Tahoma" w:cs="Tahoma"/>
                <w:color w:val="000000"/>
              </w:rPr>
              <w:t> 4/9</w:t>
            </w:r>
          </w:p>
        </w:tc>
        <w:tc>
          <w:tcPr>
            <w:tcW w:w="1424" w:type="dxa"/>
            <w:tcBorders>
              <w:top w:val="single" w:sz="8" w:space="0" w:color="auto"/>
              <w:left w:val="single" w:sz="8" w:space="0" w:color="auto"/>
              <w:bottom w:val="single" w:sz="8" w:space="0" w:color="auto"/>
              <w:right w:val="single" w:sz="8" w:space="0" w:color="auto"/>
            </w:tcBorders>
            <w:noWrap/>
            <w:vAlign w:val="bottom"/>
          </w:tcPr>
          <w:p w14:paraId="6144CAB8"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2721EA42"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5B24B1A7" w14:textId="77777777" w:rsidR="00B9414F" w:rsidRPr="00BF2D2E" w:rsidRDefault="00B9414F" w:rsidP="00B9414F">
            <w:pPr>
              <w:rPr>
                <w:color w:val="000000"/>
              </w:rPr>
            </w:pPr>
          </w:p>
        </w:tc>
      </w:tr>
      <w:tr w:rsidR="00B9414F" w:rsidRPr="00BF2D2E" w14:paraId="4386B677"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4F3F47A3" w14:textId="77777777" w:rsidR="00B9414F" w:rsidRPr="00BF2D2E" w:rsidRDefault="00B9414F" w:rsidP="00B9414F">
            <w:pPr>
              <w:jc w:val="right"/>
              <w:rPr>
                <w:rFonts w:ascii="Tahoma" w:hAnsi="Tahoma" w:cs="Tahoma"/>
                <w:color w:val="000000"/>
              </w:rPr>
            </w:pPr>
            <w:r w:rsidRPr="00BF2D2E">
              <w:rPr>
                <w:rFonts w:ascii="Tahoma" w:hAnsi="Tahoma" w:cs="Tahoma"/>
                <w:color w:val="000000"/>
              </w:rPr>
              <w:t> 4/10</w:t>
            </w:r>
          </w:p>
        </w:tc>
        <w:tc>
          <w:tcPr>
            <w:tcW w:w="1424" w:type="dxa"/>
            <w:tcBorders>
              <w:top w:val="single" w:sz="8" w:space="0" w:color="auto"/>
              <w:left w:val="single" w:sz="8" w:space="0" w:color="auto"/>
              <w:bottom w:val="single" w:sz="8" w:space="0" w:color="auto"/>
              <w:right w:val="single" w:sz="8" w:space="0" w:color="auto"/>
            </w:tcBorders>
            <w:noWrap/>
            <w:vAlign w:val="bottom"/>
          </w:tcPr>
          <w:p w14:paraId="49AC0C5C"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6862FE96"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38CDA02D" w14:textId="77777777" w:rsidR="00B9414F" w:rsidRPr="00BF2D2E" w:rsidRDefault="00B9414F" w:rsidP="00B9414F">
            <w:pPr>
              <w:rPr>
                <w:color w:val="000000"/>
              </w:rPr>
            </w:pPr>
          </w:p>
        </w:tc>
      </w:tr>
      <w:tr w:rsidR="00B9414F" w:rsidRPr="00BF2D2E" w14:paraId="2FC7B698"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2212BE16" w14:textId="77777777" w:rsidR="00B9414F" w:rsidRPr="00BF2D2E" w:rsidRDefault="00B9414F" w:rsidP="00B9414F">
            <w:pPr>
              <w:jc w:val="right"/>
              <w:rPr>
                <w:rFonts w:ascii="Tahoma" w:hAnsi="Tahoma" w:cs="Tahoma"/>
                <w:color w:val="000000"/>
              </w:rPr>
            </w:pPr>
            <w:r w:rsidRPr="00BF2D2E">
              <w:rPr>
                <w:rFonts w:ascii="Tahoma" w:hAnsi="Tahoma" w:cs="Tahoma"/>
                <w:color w:val="000000"/>
              </w:rPr>
              <w:t> 4/11</w:t>
            </w:r>
          </w:p>
        </w:tc>
        <w:tc>
          <w:tcPr>
            <w:tcW w:w="1424" w:type="dxa"/>
            <w:tcBorders>
              <w:top w:val="single" w:sz="8" w:space="0" w:color="auto"/>
              <w:left w:val="single" w:sz="8" w:space="0" w:color="auto"/>
              <w:bottom w:val="single" w:sz="8" w:space="0" w:color="auto"/>
              <w:right w:val="single" w:sz="8" w:space="0" w:color="auto"/>
            </w:tcBorders>
            <w:noWrap/>
            <w:vAlign w:val="bottom"/>
          </w:tcPr>
          <w:p w14:paraId="44131713"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2B691FE0"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7AF8A465" w14:textId="77777777" w:rsidR="00B9414F" w:rsidRPr="00BF2D2E" w:rsidRDefault="00B9414F" w:rsidP="00B9414F">
            <w:pPr>
              <w:rPr>
                <w:color w:val="000000"/>
              </w:rPr>
            </w:pPr>
          </w:p>
        </w:tc>
      </w:tr>
      <w:tr w:rsidR="00B9414F" w:rsidRPr="00BF2D2E" w14:paraId="1D3E4A41"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1BB4C175" w14:textId="77777777" w:rsidR="00B9414F" w:rsidRPr="00BF2D2E" w:rsidRDefault="00B9414F" w:rsidP="00B9414F">
            <w:pPr>
              <w:jc w:val="right"/>
              <w:rPr>
                <w:rFonts w:ascii="Tahoma" w:hAnsi="Tahoma" w:cs="Tahoma"/>
                <w:color w:val="000000"/>
              </w:rPr>
            </w:pPr>
            <w:r w:rsidRPr="00BF2D2E">
              <w:rPr>
                <w:rFonts w:ascii="Tahoma" w:hAnsi="Tahoma" w:cs="Tahoma"/>
                <w:color w:val="000000"/>
              </w:rPr>
              <w:t> 4/12</w:t>
            </w:r>
          </w:p>
        </w:tc>
        <w:tc>
          <w:tcPr>
            <w:tcW w:w="1424" w:type="dxa"/>
            <w:tcBorders>
              <w:top w:val="single" w:sz="8" w:space="0" w:color="auto"/>
              <w:left w:val="single" w:sz="8" w:space="0" w:color="auto"/>
              <w:bottom w:val="single" w:sz="8" w:space="0" w:color="auto"/>
              <w:right w:val="single" w:sz="8" w:space="0" w:color="auto"/>
            </w:tcBorders>
            <w:noWrap/>
            <w:vAlign w:val="bottom"/>
          </w:tcPr>
          <w:p w14:paraId="006E6FFD"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27CADF27"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2CDFB562" w14:textId="77777777" w:rsidR="00B9414F" w:rsidRPr="00BF2D2E" w:rsidRDefault="00B9414F" w:rsidP="00B9414F">
            <w:pPr>
              <w:rPr>
                <w:color w:val="000000"/>
              </w:rPr>
            </w:pPr>
          </w:p>
        </w:tc>
      </w:tr>
      <w:tr w:rsidR="00B9414F" w:rsidRPr="00BF2D2E" w14:paraId="68ECB322"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79B3730B" w14:textId="77777777" w:rsidR="00B9414F" w:rsidRPr="00BF2D2E" w:rsidRDefault="00B9414F" w:rsidP="00B9414F">
            <w:pPr>
              <w:jc w:val="right"/>
              <w:rPr>
                <w:rFonts w:ascii="Tahoma" w:hAnsi="Tahoma" w:cs="Tahoma"/>
                <w:color w:val="000000"/>
              </w:rPr>
            </w:pPr>
            <w:r w:rsidRPr="00BF2D2E">
              <w:rPr>
                <w:rFonts w:ascii="Tahoma" w:hAnsi="Tahoma" w:cs="Tahoma"/>
                <w:color w:val="000000"/>
              </w:rPr>
              <w:t> 4/13</w:t>
            </w:r>
          </w:p>
        </w:tc>
        <w:tc>
          <w:tcPr>
            <w:tcW w:w="1424" w:type="dxa"/>
            <w:tcBorders>
              <w:top w:val="single" w:sz="8" w:space="0" w:color="auto"/>
              <w:left w:val="single" w:sz="8" w:space="0" w:color="auto"/>
              <w:bottom w:val="single" w:sz="8" w:space="0" w:color="auto"/>
              <w:right w:val="single" w:sz="8" w:space="0" w:color="auto"/>
            </w:tcBorders>
            <w:noWrap/>
            <w:vAlign w:val="bottom"/>
          </w:tcPr>
          <w:p w14:paraId="745163DE"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71712F69"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1E34C16A" w14:textId="77777777" w:rsidR="00B9414F" w:rsidRPr="00BF2D2E" w:rsidRDefault="00B9414F" w:rsidP="00B9414F">
            <w:pPr>
              <w:rPr>
                <w:color w:val="000000"/>
              </w:rPr>
            </w:pPr>
          </w:p>
        </w:tc>
      </w:tr>
      <w:tr w:rsidR="00B9414F" w:rsidRPr="00BF2D2E" w14:paraId="08033E1E"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5BA0FEF5" w14:textId="77777777" w:rsidR="00B9414F" w:rsidRPr="00BF2D2E" w:rsidRDefault="00B9414F" w:rsidP="00B9414F">
            <w:pPr>
              <w:jc w:val="right"/>
              <w:rPr>
                <w:rFonts w:ascii="Tahoma" w:hAnsi="Tahoma" w:cs="Tahoma"/>
                <w:color w:val="000000"/>
              </w:rPr>
            </w:pPr>
            <w:r w:rsidRPr="00BF2D2E">
              <w:rPr>
                <w:rFonts w:ascii="Tahoma" w:hAnsi="Tahoma" w:cs="Tahoma"/>
                <w:color w:val="000000"/>
              </w:rPr>
              <w:t> 4/14</w:t>
            </w:r>
          </w:p>
        </w:tc>
        <w:tc>
          <w:tcPr>
            <w:tcW w:w="1424" w:type="dxa"/>
            <w:tcBorders>
              <w:top w:val="single" w:sz="8" w:space="0" w:color="auto"/>
              <w:left w:val="single" w:sz="8" w:space="0" w:color="auto"/>
              <w:bottom w:val="single" w:sz="8" w:space="0" w:color="auto"/>
              <w:right w:val="single" w:sz="8" w:space="0" w:color="auto"/>
            </w:tcBorders>
            <w:noWrap/>
            <w:vAlign w:val="bottom"/>
          </w:tcPr>
          <w:p w14:paraId="4A61F484"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2AEE3AEE"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1057812C" w14:textId="77777777" w:rsidR="00B9414F" w:rsidRPr="00BF2D2E" w:rsidRDefault="00B9414F" w:rsidP="00B9414F">
            <w:pPr>
              <w:rPr>
                <w:color w:val="000000"/>
              </w:rPr>
            </w:pPr>
          </w:p>
        </w:tc>
      </w:tr>
      <w:tr w:rsidR="00B9414F" w:rsidRPr="00BF2D2E" w14:paraId="28344DDD"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7F72C329" w14:textId="77777777" w:rsidR="00B9414F" w:rsidRPr="00BF2D2E" w:rsidRDefault="00B9414F" w:rsidP="00B9414F">
            <w:pPr>
              <w:jc w:val="right"/>
              <w:rPr>
                <w:rFonts w:ascii="Tahoma" w:hAnsi="Tahoma" w:cs="Tahoma"/>
                <w:color w:val="000000"/>
              </w:rPr>
            </w:pPr>
            <w:r w:rsidRPr="00BF2D2E">
              <w:rPr>
                <w:rFonts w:ascii="Tahoma" w:hAnsi="Tahoma" w:cs="Tahoma"/>
                <w:color w:val="000000"/>
              </w:rPr>
              <w:t> 4/15</w:t>
            </w:r>
          </w:p>
        </w:tc>
        <w:tc>
          <w:tcPr>
            <w:tcW w:w="1424" w:type="dxa"/>
            <w:tcBorders>
              <w:top w:val="single" w:sz="8" w:space="0" w:color="auto"/>
              <w:left w:val="single" w:sz="8" w:space="0" w:color="auto"/>
              <w:bottom w:val="single" w:sz="8" w:space="0" w:color="auto"/>
              <w:right w:val="single" w:sz="8" w:space="0" w:color="auto"/>
            </w:tcBorders>
            <w:noWrap/>
            <w:vAlign w:val="bottom"/>
          </w:tcPr>
          <w:p w14:paraId="70B5F9EC"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1041C0A8"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4588B27D" w14:textId="77777777" w:rsidR="00B9414F" w:rsidRPr="00BF2D2E" w:rsidRDefault="00B9414F" w:rsidP="00B9414F">
            <w:pPr>
              <w:rPr>
                <w:color w:val="000000"/>
              </w:rPr>
            </w:pPr>
          </w:p>
        </w:tc>
      </w:tr>
      <w:tr w:rsidR="00B9414F" w:rsidRPr="00BF2D2E" w14:paraId="57927A02"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799BD2B3" w14:textId="77777777" w:rsidR="00B9414F" w:rsidRPr="00BF2D2E" w:rsidRDefault="00B9414F" w:rsidP="00B9414F">
            <w:pPr>
              <w:jc w:val="right"/>
              <w:rPr>
                <w:rFonts w:ascii="Tahoma" w:hAnsi="Tahoma" w:cs="Tahoma"/>
                <w:color w:val="000000"/>
              </w:rPr>
            </w:pPr>
            <w:r w:rsidRPr="00BF2D2E">
              <w:rPr>
                <w:rFonts w:ascii="Tahoma" w:hAnsi="Tahoma" w:cs="Tahoma"/>
                <w:color w:val="000000"/>
              </w:rPr>
              <w:t> 4/16</w:t>
            </w:r>
          </w:p>
        </w:tc>
        <w:tc>
          <w:tcPr>
            <w:tcW w:w="1424" w:type="dxa"/>
            <w:tcBorders>
              <w:top w:val="single" w:sz="8" w:space="0" w:color="auto"/>
              <w:left w:val="single" w:sz="8" w:space="0" w:color="auto"/>
              <w:bottom w:val="single" w:sz="8" w:space="0" w:color="auto"/>
              <w:right w:val="single" w:sz="8" w:space="0" w:color="auto"/>
            </w:tcBorders>
            <w:noWrap/>
            <w:vAlign w:val="bottom"/>
          </w:tcPr>
          <w:p w14:paraId="69EF1ECD"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157D8F64"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0CF2BEE8" w14:textId="77777777" w:rsidR="00B9414F" w:rsidRPr="00BF2D2E" w:rsidRDefault="00B9414F" w:rsidP="00B9414F">
            <w:pPr>
              <w:rPr>
                <w:color w:val="000000"/>
              </w:rPr>
            </w:pPr>
          </w:p>
        </w:tc>
      </w:tr>
      <w:tr w:rsidR="00B9414F" w:rsidRPr="00BF2D2E" w14:paraId="1C37C849"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295F939E" w14:textId="77777777" w:rsidR="00B9414F" w:rsidRPr="00BF2D2E" w:rsidRDefault="00B9414F" w:rsidP="00B9414F">
            <w:pPr>
              <w:jc w:val="right"/>
              <w:rPr>
                <w:rFonts w:ascii="Tahoma" w:hAnsi="Tahoma" w:cs="Tahoma"/>
                <w:color w:val="000000"/>
              </w:rPr>
            </w:pPr>
            <w:r w:rsidRPr="00BF2D2E">
              <w:rPr>
                <w:rFonts w:ascii="Tahoma" w:hAnsi="Tahoma" w:cs="Tahoma"/>
                <w:color w:val="000000"/>
              </w:rPr>
              <w:t> 4/17</w:t>
            </w:r>
          </w:p>
        </w:tc>
        <w:tc>
          <w:tcPr>
            <w:tcW w:w="1424" w:type="dxa"/>
            <w:tcBorders>
              <w:top w:val="single" w:sz="8" w:space="0" w:color="auto"/>
              <w:left w:val="single" w:sz="8" w:space="0" w:color="auto"/>
              <w:bottom w:val="single" w:sz="8" w:space="0" w:color="auto"/>
              <w:right w:val="single" w:sz="8" w:space="0" w:color="auto"/>
            </w:tcBorders>
            <w:noWrap/>
            <w:vAlign w:val="bottom"/>
          </w:tcPr>
          <w:p w14:paraId="52AED5A9"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18479641"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0D5BF7A2" w14:textId="77777777" w:rsidR="00B9414F" w:rsidRPr="00BF2D2E" w:rsidRDefault="00B9414F" w:rsidP="00B9414F">
            <w:pPr>
              <w:rPr>
                <w:color w:val="000000"/>
              </w:rPr>
            </w:pPr>
          </w:p>
        </w:tc>
      </w:tr>
      <w:tr w:rsidR="00B9414F" w:rsidRPr="00BF2D2E" w14:paraId="0640A31B"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230B6878" w14:textId="77777777" w:rsidR="00B9414F" w:rsidRPr="00BF2D2E" w:rsidRDefault="00B9414F" w:rsidP="00B9414F">
            <w:pPr>
              <w:jc w:val="right"/>
              <w:rPr>
                <w:rFonts w:ascii="Tahoma" w:hAnsi="Tahoma" w:cs="Tahoma"/>
                <w:color w:val="000000"/>
              </w:rPr>
            </w:pPr>
            <w:r w:rsidRPr="00BF2D2E">
              <w:rPr>
                <w:rFonts w:ascii="Tahoma" w:hAnsi="Tahoma" w:cs="Tahoma"/>
                <w:color w:val="000000"/>
              </w:rPr>
              <w:t> 4/18</w:t>
            </w:r>
          </w:p>
        </w:tc>
        <w:tc>
          <w:tcPr>
            <w:tcW w:w="1424" w:type="dxa"/>
            <w:tcBorders>
              <w:top w:val="single" w:sz="8" w:space="0" w:color="auto"/>
              <w:left w:val="single" w:sz="8" w:space="0" w:color="auto"/>
              <w:bottom w:val="single" w:sz="8" w:space="0" w:color="auto"/>
              <w:right w:val="single" w:sz="8" w:space="0" w:color="auto"/>
            </w:tcBorders>
            <w:noWrap/>
            <w:vAlign w:val="bottom"/>
          </w:tcPr>
          <w:p w14:paraId="07B3962B"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0F94A98B"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5538FCA2" w14:textId="77777777" w:rsidR="00B9414F" w:rsidRPr="00BF2D2E" w:rsidRDefault="00B9414F" w:rsidP="00B9414F">
            <w:pPr>
              <w:rPr>
                <w:color w:val="000000"/>
              </w:rPr>
            </w:pPr>
          </w:p>
        </w:tc>
      </w:tr>
      <w:tr w:rsidR="00B9414F" w:rsidRPr="00BF2D2E" w14:paraId="3280C6BC"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78BDE486" w14:textId="77777777" w:rsidR="00B9414F" w:rsidRPr="00BF2D2E" w:rsidRDefault="00B9414F" w:rsidP="00B9414F">
            <w:pPr>
              <w:jc w:val="right"/>
              <w:rPr>
                <w:rFonts w:ascii="Tahoma" w:hAnsi="Tahoma" w:cs="Tahoma"/>
                <w:color w:val="000000"/>
              </w:rPr>
            </w:pPr>
            <w:r w:rsidRPr="00BF2D2E">
              <w:rPr>
                <w:rFonts w:ascii="Tahoma" w:hAnsi="Tahoma" w:cs="Tahoma"/>
                <w:color w:val="000000"/>
              </w:rPr>
              <w:t> 4/19</w:t>
            </w:r>
          </w:p>
        </w:tc>
        <w:tc>
          <w:tcPr>
            <w:tcW w:w="1424" w:type="dxa"/>
            <w:tcBorders>
              <w:top w:val="single" w:sz="8" w:space="0" w:color="auto"/>
              <w:left w:val="single" w:sz="8" w:space="0" w:color="auto"/>
              <w:bottom w:val="single" w:sz="8" w:space="0" w:color="auto"/>
              <w:right w:val="single" w:sz="8" w:space="0" w:color="auto"/>
            </w:tcBorders>
            <w:noWrap/>
            <w:vAlign w:val="bottom"/>
          </w:tcPr>
          <w:p w14:paraId="27F4DED8"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7815C92D"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76D3B2D7" w14:textId="77777777" w:rsidR="00B9414F" w:rsidRPr="00BF2D2E" w:rsidRDefault="00B9414F" w:rsidP="00B9414F">
            <w:pPr>
              <w:rPr>
                <w:color w:val="000000"/>
              </w:rPr>
            </w:pPr>
          </w:p>
        </w:tc>
      </w:tr>
      <w:tr w:rsidR="00B9414F" w:rsidRPr="00BF2D2E" w14:paraId="19323D05"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1154F20B" w14:textId="77777777" w:rsidR="00B9414F" w:rsidRPr="00BF2D2E" w:rsidRDefault="00B9414F" w:rsidP="00B9414F">
            <w:pPr>
              <w:jc w:val="right"/>
              <w:rPr>
                <w:rFonts w:ascii="Tahoma" w:hAnsi="Tahoma" w:cs="Tahoma"/>
                <w:color w:val="000000"/>
              </w:rPr>
            </w:pPr>
            <w:r w:rsidRPr="00BF2D2E">
              <w:rPr>
                <w:rFonts w:ascii="Tahoma" w:hAnsi="Tahoma" w:cs="Tahoma"/>
                <w:color w:val="000000"/>
              </w:rPr>
              <w:t> 4/20</w:t>
            </w:r>
          </w:p>
        </w:tc>
        <w:tc>
          <w:tcPr>
            <w:tcW w:w="1424" w:type="dxa"/>
            <w:tcBorders>
              <w:top w:val="single" w:sz="8" w:space="0" w:color="auto"/>
              <w:left w:val="single" w:sz="8" w:space="0" w:color="auto"/>
              <w:bottom w:val="single" w:sz="8" w:space="0" w:color="auto"/>
              <w:right w:val="single" w:sz="8" w:space="0" w:color="auto"/>
            </w:tcBorders>
            <w:noWrap/>
            <w:vAlign w:val="bottom"/>
          </w:tcPr>
          <w:p w14:paraId="02D63803"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6F2F7E6A"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0C11929D" w14:textId="77777777" w:rsidR="00B9414F" w:rsidRPr="00BF2D2E" w:rsidRDefault="00B9414F" w:rsidP="00B9414F">
            <w:pPr>
              <w:rPr>
                <w:color w:val="000000"/>
              </w:rPr>
            </w:pPr>
          </w:p>
        </w:tc>
      </w:tr>
      <w:tr w:rsidR="00B9414F" w:rsidRPr="00BF2D2E" w14:paraId="274D73B7"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375BB432" w14:textId="77777777" w:rsidR="00B9414F" w:rsidRPr="00BF2D2E" w:rsidRDefault="00B9414F" w:rsidP="00B9414F">
            <w:pPr>
              <w:jc w:val="right"/>
              <w:rPr>
                <w:rFonts w:ascii="Tahoma" w:hAnsi="Tahoma" w:cs="Tahoma"/>
                <w:color w:val="000000"/>
              </w:rPr>
            </w:pPr>
            <w:r w:rsidRPr="00BF2D2E">
              <w:rPr>
                <w:rFonts w:ascii="Tahoma" w:hAnsi="Tahoma" w:cs="Tahoma"/>
                <w:color w:val="000000"/>
              </w:rPr>
              <w:t> 4/21</w:t>
            </w:r>
          </w:p>
        </w:tc>
        <w:tc>
          <w:tcPr>
            <w:tcW w:w="1424" w:type="dxa"/>
            <w:tcBorders>
              <w:top w:val="single" w:sz="8" w:space="0" w:color="auto"/>
              <w:left w:val="single" w:sz="8" w:space="0" w:color="auto"/>
              <w:bottom w:val="single" w:sz="8" w:space="0" w:color="auto"/>
              <w:right w:val="single" w:sz="8" w:space="0" w:color="auto"/>
            </w:tcBorders>
            <w:noWrap/>
            <w:vAlign w:val="bottom"/>
          </w:tcPr>
          <w:p w14:paraId="541CB1A9"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6BD895E1"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6EFAD1BF" w14:textId="77777777" w:rsidR="00B9414F" w:rsidRPr="00BF2D2E" w:rsidRDefault="00B9414F" w:rsidP="00B9414F">
            <w:pPr>
              <w:rPr>
                <w:color w:val="000000"/>
              </w:rPr>
            </w:pPr>
          </w:p>
        </w:tc>
      </w:tr>
      <w:tr w:rsidR="00B9414F" w:rsidRPr="00BF2D2E" w14:paraId="3B0A133B"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615CF989" w14:textId="77777777" w:rsidR="00B9414F" w:rsidRPr="00BF2D2E" w:rsidRDefault="00B9414F" w:rsidP="00B9414F">
            <w:pPr>
              <w:jc w:val="right"/>
              <w:rPr>
                <w:rFonts w:ascii="Tahoma" w:hAnsi="Tahoma" w:cs="Tahoma"/>
                <w:color w:val="000000"/>
              </w:rPr>
            </w:pPr>
            <w:r w:rsidRPr="00BF2D2E">
              <w:rPr>
                <w:rFonts w:ascii="Tahoma" w:hAnsi="Tahoma" w:cs="Tahoma"/>
                <w:color w:val="000000"/>
              </w:rPr>
              <w:t> 4/22</w:t>
            </w:r>
          </w:p>
        </w:tc>
        <w:tc>
          <w:tcPr>
            <w:tcW w:w="1424" w:type="dxa"/>
            <w:tcBorders>
              <w:top w:val="single" w:sz="8" w:space="0" w:color="auto"/>
              <w:left w:val="single" w:sz="8" w:space="0" w:color="auto"/>
              <w:bottom w:val="single" w:sz="8" w:space="0" w:color="auto"/>
              <w:right w:val="single" w:sz="8" w:space="0" w:color="auto"/>
            </w:tcBorders>
            <w:noWrap/>
            <w:vAlign w:val="bottom"/>
          </w:tcPr>
          <w:p w14:paraId="46DDF69A"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4C4A591F"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5B49D8AC" w14:textId="77777777" w:rsidR="00B9414F" w:rsidRPr="00BF2D2E" w:rsidRDefault="00B9414F" w:rsidP="00B9414F">
            <w:pPr>
              <w:rPr>
                <w:color w:val="000000"/>
              </w:rPr>
            </w:pPr>
          </w:p>
        </w:tc>
      </w:tr>
      <w:tr w:rsidR="00B9414F" w:rsidRPr="00BF2D2E" w14:paraId="4FD1A848" w14:textId="77777777" w:rsidTr="00B657E7">
        <w:trPr>
          <w:trHeight w:val="360"/>
        </w:trPr>
        <w:tc>
          <w:tcPr>
            <w:tcW w:w="830" w:type="dxa"/>
            <w:tcBorders>
              <w:top w:val="nil"/>
              <w:left w:val="single" w:sz="4" w:space="0" w:color="auto"/>
              <w:bottom w:val="single" w:sz="8" w:space="0" w:color="auto"/>
              <w:right w:val="single" w:sz="8" w:space="0" w:color="auto"/>
            </w:tcBorders>
            <w:noWrap/>
            <w:vAlign w:val="bottom"/>
          </w:tcPr>
          <w:p w14:paraId="0C90829F" w14:textId="77777777" w:rsidR="00B9414F" w:rsidRPr="00BF2D2E" w:rsidRDefault="00B9414F" w:rsidP="00B9414F">
            <w:pPr>
              <w:jc w:val="right"/>
              <w:rPr>
                <w:rFonts w:ascii="Tahoma" w:hAnsi="Tahoma" w:cs="Tahoma"/>
                <w:color w:val="000000"/>
              </w:rPr>
            </w:pPr>
            <w:r w:rsidRPr="00BF2D2E">
              <w:rPr>
                <w:rFonts w:ascii="Tahoma" w:hAnsi="Tahoma" w:cs="Tahoma"/>
                <w:color w:val="000000"/>
              </w:rPr>
              <w:t> 4/23</w:t>
            </w:r>
          </w:p>
        </w:tc>
        <w:tc>
          <w:tcPr>
            <w:tcW w:w="1424" w:type="dxa"/>
            <w:tcBorders>
              <w:top w:val="single" w:sz="8" w:space="0" w:color="auto"/>
              <w:left w:val="single" w:sz="8" w:space="0" w:color="auto"/>
              <w:bottom w:val="single" w:sz="8" w:space="0" w:color="auto"/>
              <w:right w:val="single" w:sz="8" w:space="0" w:color="auto"/>
            </w:tcBorders>
            <w:noWrap/>
            <w:vAlign w:val="bottom"/>
          </w:tcPr>
          <w:p w14:paraId="1EEFCC7B"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70843F6E"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1C825A5F" w14:textId="77777777" w:rsidR="00B9414F" w:rsidRPr="00BF2D2E" w:rsidRDefault="00B9414F" w:rsidP="00B9414F">
            <w:pPr>
              <w:rPr>
                <w:color w:val="000000"/>
              </w:rPr>
            </w:pPr>
          </w:p>
        </w:tc>
      </w:tr>
      <w:tr w:rsidR="00B9414F" w:rsidRPr="00BF2D2E" w14:paraId="4DE8AC5E"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3931ADB8" w14:textId="77777777" w:rsidR="00B9414F" w:rsidRPr="00BF2D2E" w:rsidRDefault="00B9414F" w:rsidP="00B9414F">
            <w:pPr>
              <w:jc w:val="right"/>
              <w:rPr>
                <w:rFonts w:ascii="Tahoma" w:hAnsi="Tahoma" w:cs="Tahoma"/>
                <w:color w:val="000000"/>
              </w:rPr>
            </w:pPr>
            <w:r w:rsidRPr="00BF2D2E">
              <w:rPr>
                <w:rFonts w:ascii="Tahoma" w:hAnsi="Tahoma" w:cs="Tahoma"/>
                <w:color w:val="000000"/>
              </w:rPr>
              <w:t> 4/24</w:t>
            </w:r>
          </w:p>
        </w:tc>
        <w:tc>
          <w:tcPr>
            <w:tcW w:w="1424" w:type="dxa"/>
            <w:tcBorders>
              <w:top w:val="single" w:sz="8" w:space="0" w:color="auto"/>
              <w:left w:val="single" w:sz="8" w:space="0" w:color="auto"/>
              <w:bottom w:val="single" w:sz="8" w:space="0" w:color="auto"/>
              <w:right w:val="single" w:sz="8" w:space="0" w:color="auto"/>
            </w:tcBorders>
            <w:noWrap/>
            <w:vAlign w:val="bottom"/>
          </w:tcPr>
          <w:p w14:paraId="41E24456"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20645E94"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458D043F" w14:textId="77777777" w:rsidR="00B9414F" w:rsidRPr="00BF2D2E" w:rsidRDefault="00B9414F" w:rsidP="00B9414F">
            <w:pPr>
              <w:rPr>
                <w:color w:val="000000"/>
              </w:rPr>
            </w:pPr>
          </w:p>
        </w:tc>
      </w:tr>
      <w:tr w:rsidR="00B9414F" w:rsidRPr="00BF2D2E" w14:paraId="7C731745"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722976ED" w14:textId="77777777" w:rsidR="00B9414F" w:rsidRPr="00BF2D2E" w:rsidRDefault="00B9414F" w:rsidP="00B9414F">
            <w:pPr>
              <w:jc w:val="right"/>
              <w:rPr>
                <w:rFonts w:ascii="Tahoma" w:hAnsi="Tahoma" w:cs="Tahoma"/>
                <w:color w:val="000000"/>
              </w:rPr>
            </w:pPr>
            <w:r w:rsidRPr="00BF2D2E">
              <w:rPr>
                <w:rFonts w:ascii="Tahoma" w:hAnsi="Tahoma" w:cs="Tahoma"/>
                <w:color w:val="000000"/>
              </w:rPr>
              <w:t>4/25</w:t>
            </w:r>
          </w:p>
        </w:tc>
        <w:tc>
          <w:tcPr>
            <w:tcW w:w="1424" w:type="dxa"/>
            <w:tcBorders>
              <w:top w:val="single" w:sz="8" w:space="0" w:color="auto"/>
              <w:left w:val="single" w:sz="8" w:space="0" w:color="auto"/>
              <w:bottom w:val="single" w:sz="8" w:space="0" w:color="auto"/>
              <w:right w:val="single" w:sz="8" w:space="0" w:color="auto"/>
            </w:tcBorders>
            <w:noWrap/>
            <w:vAlign w:val="bottom"/>
          </w:tcPr>
          <w:p w14:paraId="3BC447B3"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73FF838D"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2C66BD26" w14:textId="77777777" w:rsidR="00B9414F" w:rsidRPr="00BF2D2E" w:rsidRDefault="00B9414F" w:rsidP="00B9414F">
            <w:pPr>
              <w:rPr>
                <w:color w:val="000000"/>
              </w:rPr>
            </w:pPr>
          </w:p>
        </w:tc>
      </w:tr>
      <w:tr w:rsidR="00B9414F" w:rsidRPr="00BF2D2E" w14:paraId="05D50AD8"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6650A24F" w14:textId="77777777" w:rsidR="00B9414F" w:rsidRPr="00BF2D2E" w:rsidRDefault="00B9414F" w:rsidP="00B9414F">
            <w:pPr>
              <w:jc w:val="right"/>
              <w:rPr>
                <w:rFonts w:ascii="Tahoma" w:hAnsi="Tahoma" w:cs="Tahoma"/>
                <w:color w:val="000000"/>
              </w:rPr>
            </w:pPr>
            <w:r w:rsidRPr="00BF2D2E">
              <w:rPr>
                <w:rFonts w:ascii="Tahoma" w:hAnsi="Tahoma" w:cs="Tahoma"/>
                <w:color w:val="000000"/>
              </w:rPr>
              <w:t>4/26</w:t>
            </w:r>
          </w:p>
        </w:tc>
        <w:tc>
          <w:tcPr>
            <w:tcW w:w="1424" w:type="dxa"/>
            <w:tcBorders>
              <w:top w:val="single" w:sz="8" w:space="0" w:color="auto"/>
              <w:left w:val="single" w:sz="8" w:space="0" w:color="auto"/>
              <w:bottom w:val="single" w:sz="8" w:space="0" w:color="auto"/>
              <w:right w:val="single" w:sz="8" w:space="0" w:color="auto"/>
            </w:tcBorders>
            <w:noWrap/>
            <w:vAlign w:val="bottom"/>
          </w:tcPr>
          <w:p w14:paraId="3E6F8E6F"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58B81B14"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29F3B78B" w14:textId="77777777" w:rsidR="00B9414F" w:rsidRPr="00BF2D2E" w:rsidRDefault="00B9414F" w:rsidP="00B9414F">
            <w:pPr>
              <w:rPr>
                <w:color w:val="000000"/>
              </w:rPr>
            </w:pPr>
          </w:p>
        </w:tc>
      </w:tr>
      <w:tr w:rsidR="00B9414F" w:rsidRPr="00BF2D2E" w14:paraId="21F0E293"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590DAE8C" w14:textId="77777777" w:rsidR="00B9414F" w:rsidRPr="00BF2D2E" w:rsidRDefault="00B9414F" w:rsidP="00B9414F">
            <w:pPr>
              <w:jc w:val="right"/>
              <w:rPr>
                <w:rFonts w:ascii="Tahoma" w:hAnsi="Tahoma" w:cs="Tahoma"/>
                <w:color w:val="000000"/>
              </w:rPr>
            </w:pPr>
            <w:r w:rsidRPr="00BF2D2E">
              <w:rPr>
                <w:rFonts w:ascii="Tahoma" w:hAnsi="Tahoma" w:cs="Tahoma"/>
                <w:color w:val="000000"/>
              </w:rPr>
              <w:t>4/27</w:t>
            </w:r>
          </w:p>
        </w:tc>
        <w:tc>
          <w:tcPr>
            <w:tcW w:w="1424" w:type="dxa"/>
            <w:tcBorders>
              <w:top w:val="single" w:sz="8" w:space="0" w:color="auto"/>
              <w:left w:val="single" w:sz="8" w:space="0" w:color="auto"/>
              <w:bottom w:val="single" w:sz="8" w:space="0" w:color="auto"/>
              <w:right w:val="single" w:sz="8" w:space="0" w:color="auto"/>
            </w:tcBorders>
            <w:noWrap/>
            <w:vAlign w:val="bottom"/>
          </w:tcPr>
          <w:p w14:paraId="7CEE25E5"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5730B7C1"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030640CE" w14:textId="77777777" w:rsidR="00B9414F" w:rsidRPr="00BF2D2E" w:rsidRDefault="00B9414F" w:rsidP="00B9414F">
            <w:pPr>
              <w:rPr>
                <w:color w:val="000000"/>
              </w:rPr>
            </w:pPr>
          </w:p>
        </w:tc>
      </w:tr>
      <w:tr w:rsidR="00B9414F" w:rsidRPr="00BF2D2E" w14:paraId="39544E04"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3130DCAD" w14:textId="77777777" w:rsidR="00B9414F" w:rsidRPr="00BF2D2E" w:rsidRDefault="00B9414F" w:rsidP="00B9414F">
            <w:pPr>
              <w:jc w:val="right"/>
              <w:rPr>
                <w:rFonts w:ascii="Tahoma" w:hAnsi="Tahoma" w:cs="Tahoma"/>
                <w:color w:val="000000"/>
              </w:rPr>
            </w:pPr>
            <w:r w:rsidRPr="00BF2D2E">
              <w:rPr>
                <w:rFonts w:ascii="Tahoma" w:hAnsi="Tahoma" w:cs="Tahoma"/>
                <w:color w:val="000000"/>
              </w:rPr>
              <w:t>4/28</w:t>
            </w:r>
          </w:p>
        </w:tc>
        <w:tc>
          <w:tcPr>
            <w:tcW w:w="1424" w:type="dxa"/>
            <w:tcBorders>
              <w:top w:val="single" w:sz="8" w:space="0" w:color="auto"/>
              <w:left w:val="single" w:sz="8" w:space="0" w:color="auto"/>
              <w:bottom w:val="single" w:sz="8" w:space="0" w:color="auto"/>
              <w:right w:val="single" w:sz="8" w:space="0" w:color="auto"/>
            </w:tcBorders>
            <w:noWrap/>
            <w:vAlign w:val="bottom"/>
          </w:tcPr>
          <w:p w14:paraId="3A8E96F7"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0B424B77"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0955BD85" w14:textId="77777777" w:rsidR="00B9414F" w:rsidRPr="00BF2D2E" w:rsidRDefault="00B9414F" w:rsidP="00B9414F">
            <w:pPr>
              <w:rPr>
                <w:color w:val="000000"/>
              </w:rPr>
            </w:pPr>
          </w:p>
        </w:tc>
      </w:tr>
      <w:tr w:rsidR="00B9414F" w:rsidRPr="00BF2D2E" w14:paraId="617983EA"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7241B9DB" w14:textId="77777777" w:rsidR="00B9414F" w:rsidRPr="00BF2D2E" w:rsidRDefault="00B9414F" w:rsidP="00B9414F">
            <w:pPr>
              <w:jc w:val="right"/>
              <w:rPr>
                <w:rFonts w:ascii="Tahoma" w:hAnsi="Tahoma" w:cs="Tahoma"/>
                <w:color w:val="000000"/>
              </w:rPr>
            </w:pPr>
            <w:r w:rsidRPr="00BF2D2E">
              <w:rPr>
                <w:rFonts w:ascii="Tahoma" w:hAnsi="Tahoma" w:cs="Tahoma"/>
                <w:color w:val="000000"/>
              </w:rPr>
              <w:t>4/29</w:t>
            </w:r>
          </w:p>
        </w:tc>
        <w:tc>
          <w:tcPr>
            <w:tcW w:w="1424" w:type="dxa"/>
            <w:tcBorders>
              <w:top w:val="single" w:sz="8" w:space="0" w:color="auto"/>
              <w:left w:val="single" w:sz="8" w:space="0" w:color="auto"/>
              <w:bottom w:val="single" w:sz="8" w:space="0" w:color="auto"/>
              <w:right w:val="single" w:sz="8" w:space="0" w:color="auto"/>
            </w:tcBorders>
            <w:noWrap/>
            <w:vAlign w:val="bottom"/>
          </w:tcPr>
          <w:p w14:paraId="5E83EE8F"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0663C24A"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3C21384C" w14:textId="77777777" w:rsidR="00B9414F" w:rsidRPr="00BF2D2E" w:rsidRDefault="00B9414F" w:rsidP="00B9414F">
            <w:pPr>
              <w:rPr>
                <w:color w:val="000000"/>
              </w:rPr>
            </w:pPr>
          </w:p>
        </w:tc>
      </w:tr>
      <w:tr w:rsidR="00B9414F" w:rsidRPr="00BF2D2E" w14:paraId="7E5C9C5C"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0DC68CB7" w14:textId="77777777" w:rsidR="00B9414F" w:rsidRPr="00BF2D2E" w:rsidRDefault="00B9414F" w:rsidP="00B9414F">
            <w:pPr>
              <w:jc w:val="right"/>
              <w:rPr>
                <w:rFonts w:ascii="Tahoma" w:hAnsi="Tahoma" w:cs="Tahoma"/>
                <w:color w:val="000000"/>
              </w:rPr>
            </w:pPr>
            <w:r w:rsidRPr="00BF2D2E">
              <w:rPr>
                <w:rFonts w:ascii="Tahoma" w:hAnsi="Tahoma" w:cs="Tahoma"/>
                <w:color w:val="000000"/>
              </w:rPr>
              <w:t>4/30</w:t>
            </w:r>
          </w:p>
        </w:tc>
        <w:tc>
          <w:tcPr>
            <w:tcW w:w="1424" w:type="dxa"/>
            <w:tcBorders>
              <w:top w:val="single" w:sz="8" w:space="0" w:color="auto"/>
              <w:left w:val="single" w:sz="8" w:space="0" w:color="auto"/>
              <w:bottom w:val="single" w:sz="8" w:space="0" w:color="auto"/>
              <w:right w:val="single" w:sz="8" w:space="0" w:color="auto"/>
            </w:tcBorders>
            <w:noWrap/>
            <w:vAlign w:val="bottom"/>
          </w:tcPr>
          <w:p w14:paraId="151100C1"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4856AF66"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4093BA3D" w14:textId="77777777" w:rsidR="00B9414F" w:rsidRPr="00BF2D2E" w:rsidRDefault="00B9414F" w:rsidP="00B9414F">
            <w:pPr>
              <w:rPr>
                <w:color w:val="000000"/>
              </w:rPr>
            </w:pPr>
          </w:p>
        </w:tc>
      </w:tr>
    </w:tbl>
    <w:p w14:paraId="41E76C55" w14:textId="77777777" w:rsidR="00B9414F" w:rsidRPr="00BF2D2E" w:rsidRDefault="00B9414F" w:rsidP="00B9414F">
      <w:pPr>
        <w:rPr>
          <w:rFonts w:ascii="Tahoma" w:hAnsi="Tahoma" w:cs="Tahoma"/>
          <w:b/>
          <w:u w:val="single"/>
        </w:rPr>
      </w:pPr>
    </w:p>
    <w:p w14:paraId="6633DCE8" w14:textId="77777777" w:rsidR="00B9414F" w:rsidRPr="00BF2D2E" w:rsidRDefault="00B9414F" w:rsidP="00B9414F">
      <w:pPr>
        <w:rPr>
          <w:rFonts w:ascii="Tahoma" w:hAnsi="Tahoma" w:cs="Tahoma"/>
          <w:b/>
          <w:u w:val="single"/>
        </w:rPr>
      </w:pPr>
      <w:r w:rsidRPr="00BF2D2E">
        <w:rPr>
          <w:rFonts w:ascii="Tahoma" w:hAnsi="Tahoma" w:cs="Tahoma"/>
          <w:b/>
          <w:u w:val="single"/>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B9414F" w:rsidRPr="00BF2D2E" w14:paraId="6002B4D8" w14:textId="77777777" w:rsidTr="00B9414F">
        <w:trPr>
          <w:trHeight w:val="288"/>
        </w:trPr>
        <w:tc>
          <w:tcPr>
            <w:tcW w:w="9475" w:type="dxa"/>
            <w:tcBorders>
              <w:bottom w:val="single" w:sz="18" w:space="0" w:color="808080"/>
            </w:tcBorders>
          </w:tcPr>
          <w:p w14:paraId="6EAE9CED" w14:textId="77777777" w:rsidR="00B9414F" w:rsidRPr="00BF2D2E" w:rsidRDefault="00B9414F" w:rsidP="00B9414F">
            <w:pPr>
              <w:pStyle w:val="Header"/>
              <w:jc w:val="right"/>
              <w:rPr>
                <w:rFonts w:ascii="Tahoma" w:hAnsi="Tahoma" w:cs="Tahoma"/>
                <w:b/>
                <w:color w:val="000000"/>
              </w:rPr>
            </w:pPr>
            <w:r w:rsidRPr="00BF2D2E">
              <w:rPr>
                <w:rFonts w:ascii="Tahoma" w:hAnsi="Tahoma" w:cs="Tahoma"/>
                <w:b/>
                <w:color w:val="000000"/>
              </w:rPr>
              <w:lastRenderedPageBreak/>
              <w:t>May</w:t>
            </w:r>
          </w:p>
        </w:tc>
        <w:tc>
          <w:tcPr>
            <w:tcW w:w="1440" w:type="dxa"/>
            <w:tcBorders>
              <w:bottom w:val="single" w:sz="18" w:space="0" w:color="808080"/>
            </w:tcBorders>
          </w:tcPr>
          <w:p w14:paraId="3BC71879" w14:textId="2CCBC3ED" w:rsidR="00B9414F" w:rsidRPr="00BF2D2E" w:rsidRDefault="00A96FDB" w:rsidP="00B9414F">
            <w:pPr>
              <w:pStyle w:val="Header"/>
              <w:rPr>
                <w:rFonts w:ascii="Tahoma" w:hAnsi="Tahoma" w:cs="Tahoma"/>
                <w:b/>
                <w:bCs/>
                <w:color w:val="000000"/>
              </w:rPr>
            </w:pPr>
            <w:r>
              <w:rPr>
                <w:rFonts w:ascii="Tahoma" w:hAnsi="Tahoma" w:cs="Tahoma"/>
                <w:b/>
                <w:bCs/>
                <w:color w:val="000000"/>
              </w:rPr>
              <w:t>202</w:t>
            </w:r>
            <w:r w:rsidR="00F37C41">
              <w:rPr>
                <w:rFonts w:ascii="Tahoma" w:hAnsi="Tahoma" w:cs="Tahoma"/>
                <w:b/>
                <w:bCs/>
                <w:color w:val="000000"/>
              </w:rPr>
              <w:t>2</w:t>
            </w:r>
          </w:p>
        </w:tc>
      </w:tr>
    </w:tbl>
    <w:p w14:paraId="62E0A8F8" w14:textId="77777777" w:rsidR="00B9414F" w:rsidRPr="00BF2D2E" w:rsidRDefault="00B9414F" w:rsidP="00B9414F">
      <w:pPr>
        <w:rPr>
          <w:rFonts w:ascii="Tahoma" w:hAnsi="Tahoma" w:cs="Tahoma"/>
          <w:b/>
          <w:u w:val="single"/>
        </w:rPr>
      </w:pPr>
      <w:r w:rsidRPr="00BF2D2E">
        <w:rPr>
          <w:rFonts w:ascii="Tahoma" w:hAnsi="Tahoma" w:cs="Tahoma"/>
          <w:b/>
          <w:u w:val="single"/>
        </w:rPr>
        <w:t>Storage Room Assessment</w:t>
      </w:r>
      <w:r w:rsidRPr="00BF2D2E">
        <w:rPr>
          <w:rFonts w:ascii="Tahoma" w:hAnsi="Tahoma" w:cs="Tahoma"/>
          <w:b/>
        </w:rPr>
        <w:t xml:space="preserve">                             Location of Area: </w:t>
      </w:r>
      <w:r w:rsidRPr="00BF2D2E">
        <w:rPr>
          <w:rFonts w:ascii="Tahoma" w:hAnsi="Tahoma" w:cs="Tahoma"/>
          <w:b/>
          <w:u w:val="single"/>
        </w:rPr>
        <w:t>______________________</w:t>
      </w:r>
    </w:p>
    <w:p w14:paraId="5FBF1E83" w14:textId="77777777" w:rsidR="00B9414F" w:rsidRPr="00BF2D2E" w:rsidRDefault="00B9414F" w:rsidP="00B9414F">
      <w:pPr>
        <w:jc w:val="center"/>
        <w:rPr>
          <w:rFonts w:ascii="Tahoma" w:hAnsi="Tahoma" w:cs="Tahoma"/>
          <w:sz w:val="20"/>
          <w:szCs w:val="20"/>
          <w:u w:val="single"/>
        </w:rPr>
      </w:pPr>
      <w:r w:rsidRPr="00BF2D2E">
        <w:rPr>
          <w:rFonts w:ascii="Tahoma" w:hAnsi="Tahoma" w:cs="Tahoma"/>
          <w:sz w:val="20"/>
          <w:szCs w:val="20"/>
          <w:u w:val="single"/>
        </w:rPr>
        <w:t>Use a separate form for each area where shelf-stable foods are stored.</w:t>
      </w:r>
    </w:p>
    <w:tbl>
      <w:tblPr>
        <w:tblW w:w="10820" w:type="dxa"/>
        <w:tblInd w:w="88" w:type="dxa"/>
        <w:tblLayout w:type="fixed"/>
        <w:tblLook w:val="00A0" w:firstRow="1" w:lastRow="0" w:firstColumn="1" w:lastColumn="0" w:noHBand="0" w:noVBand="0"/>
      </w:tblPr>
      <w:tblGrid>
        <w:gridCol w:w="830"/>
        <w:gridCol w:w="1424"/>
        <w:gridCol w:w="1726"/>
        <w:gridCol w:w="6840"/>
      </w:tblGrid>
      <w:tr w:rsidR="00B9414F" w:rsidRPr="00BF2D2E" w14:paraId="64E55F60" w14:textId="77777777" w:rsidTr="00B657E7">
        <w:trPr>
          <w:trHeight w:val="690"/>
        </w:trPr>
        <w:tc>
          <w:tcPr>
            <w:tcW w:w="830" w:type="dxa"/>
            <w:tcBorders>
              <w:top w:val="single" w:sz="8" w:space="0" w:color="auto"/>
              <w:left w:val="single" w:sz="8" w:space="0" w:color="auto"/>
              <w:bottom w:val="nil"/>
              <w:right w:val="single" w:sz="8" w:space="0" w:color="auto"/>
            </w:tcBorders>
            <w:shd w:val="clear" w:color="000000" w:fill="EEECE1"/>
            <w:noWrap/>
            <w:vAlign w:val="center"/>
          </w:tcPr>
          <w:p w14:paraId="4202816C" w14:textId="77777777" w:rsidR="00B9414F" w:rsidRPr="00BF2D2E" w:rsidRDefault="00B9414F" w:rsidP="00B9414F">
            <w:pPr>
              <w:jc w:val="center"/>
              <w:rPr>
                <w:rFonts w:cs="Tahoma"/>
                <w:b/>
                <w:color w:val="000000"/>
                <w:sz w:val="18"/>
                <w:szCs w:val="18"/>
              </w:rPr>
            </w:pPr>
            <w:r w:rsidRPr="00BF2D2E">
              <w:rPr>
                <w:rFonts w:cs="Tahoma"/>
                <w:b/>
                <w:color w:val="000000"/>
                <w:sz w:val="18"/>
                <w:szCs w:val="18"/>
              </w:rPr>
              <w:t>Date</w:t>
            </w:r>
          </w:p>
        </w:tc>
        <w:tc>
          <w:tcPr>
            <w:tcW w:w="1424" w:type="dxa"/>
            <w:tcBorders>
              <w:top w:val="single" w:sz="8" w:space="0" w:color="auto"/>
              <w:left w:val="single" w:sz="8" w:space="0" w:color="auto"/>
              <w:bottom w:val="single" w:sz="8" w:space="0" w:color="auto"/>
              <w:right w:val="single" w:sz="4" w:space="0" w:color="auto"/>
            </w:tcBorders>
            <w:shd w:val="clear" w:color="000000" w:fill="EEECE1"/>
            <w:vAlign w:val="center"/>
          </w:tcPr>
          <w:p w14:paraId="752BF368" w14:textId="77777777" w:rsidR="00B9414F" w:rsidRPr="00BF2D2E" w:rsidRDefault="00B9414F" w:rsidP="00B9414F">
            <w:pPr>
              <w:jc w:val="center"/>
              <w:rPr>
                <w:rFonts w:cs="Tahoma"/>
                <w:b/>
                <w:color w:val="000000"/>
                <w:sz w:val="18"/>
                <w:szCs w:val="18"/>
              </w:rPr>
            </w:pPr>
            <w:r w:rsidRPr="00BF2D2E">
              <w:rPr>
                <w:rFonts w:cs="Tahoma"/>
                <w:b/>
                <w:color w:val="000000"/>
                <w:sz w:val="18"/>
                <w:szCs w:val="18"/>
              </w:rPr>
              <w:t>Observer Initials</w:t>
            </w:r>
          </w:p>
        </w:tc>
        <w:tc>
          <w:tcPr>
            <w:tcW w:w="1726" w:type="dxa"/>
            <w:tcBorders>
              <w:top w:val="single" w:sz="8" w:space="0" w:color="auto"/>
              <w:left w:val="single" w:sz="4" w:space="0" w:color="auto"/>
              <w:bottom w:val="single" w:sz="8" w:space="0" w:color="auto"/>
              <w:right w:val="single" w:sz="4" w:space="0" w:color="auto"/>
            </w:tcBorders>
            <w:shd w:val="clear" w:color="000000" w:fill="EEECE1"/>
          </w:tcPr>
          <w:p w14:paraId="3225E18E" w14:textId="77777777" w:rsidR="00B9414F" w:rsidRPr="00BF2D2E" w:rsidRDefault="00B9414F" w:rsidP="00B9414F">
            <w:pPr>
              <w:jc w:val="center"/>
              <w:rPr>
                <w:rFonts w:cs="Tahoma"/>
                <w:b/>
                <w:bCs/>
                <w:sz w:val="18"/>
                <w:szCs w:val="18"/>
              </w:rPr>
            </w:pPr>
          </w:p>
          <w:p w14:paraId="724AD954" w14:textId="77777777" w:rsidR="00B9414F" w:rsidRPr="00BF2D2E" w:rsidRDefault="00B9414F" w:rsidP="00B9414F">
            <w:pPr>
              <w:jc w:val="center"/>
              <w:rPr>
                <w:rFonts w:cs="Tahoma"/>
                <w:b/>
                <w:bCs/>
                <w:sz w:val="18"/>
                <w:szCs w:val="18"/>
              </w:rPr>
            </w:pPr>
            <w:r w:rsidRPr="00BF2D2E">
              <w:rPr>
                <w:rFonts w:cs="Tahoma"/>
                <w:b/>
                <w:bCs/>
                <w:sz w:val="18"/>
                <w:szCs w:val="18"/>
              </w:rPr>
              <w:t>Temp.</w:t>
            </w:r>
          </w:p>
          <w:p w14:paraId="3C805610" w14:textId="77777777" w:rsidR="00B9414F" w:rsidRPr="00BF2D2E" w:rsidRDefault="00B9414F" w:rsidP="00B9414F">
            <w:pPr>
              <w:jc w:val="center"/>
              <w:rPr>
                <w:rFonts w:cs="Tahoma"/>
                <w:b/>
                <w:bCs/>
                <w:sz w:val="18"/>
                <w:szCs w:val="18"/>
              </w:rPr>
            </w:pPr>
            <w:r w:rsidRPr="00BF2D2E">
              <w:rPr>
                <w:rFonts w:cs="Tahoma"/>
                <w:b/>
                <w:bCs/>
                <w:sz w:val="18"/>
                <w:szCs w:val="18"/>
              </w:rPr>
              <w:t>F°</w:t>
            </w:r>
          </w:p>
        </w:tc>
        <w:tc>
          <w:tcPr>
            <w:tcW w:w="6840" w:type="dxa"/>
            <w:tcBorders>
              <w:top w:val="single" w:sz="8" w:space="0" w:color="auto"/>
              <w:left w:val="single" w:sz="4" w:space="0" w:color="auto"/>
              <w:bottom w:val="single" w:sz="8" w:space="0" w:color="auto"/>
              <w:right w:val="single" w:sz="8" w:space="0" w:color="auto"/>
            </w:tcBorders>
            <w:shd w:val="clear" w:color="000000" w:fill="EEECE1"/>
          </w:tcPr>
          <w:p w14:paraId="2272890B" w14:textId="77777777" w:rsidR="00B9414F" w:rsidRPr="00BF2D2E" w:rsidRDefault="00B9414F" w:rsidP="00B9414F">
            <w:pPr>
              <w:jc w:val="center"/>
              <w:rPr>
                <w:rFonts w:cs="Tahoma"/>
                <w:b/>
                <w:color w:val="000000"/>
                <w:sz w:val="18"/>
                <w:szCs w:val="18"/>
              </w:rPr>
            </w:pPr>
          </w:p>
          <w:p w14:paraId="1F002DAF" w14:textId="77777777" w:rsidR="00B9414F" w:rsidRPr="00BF2D2E" w:rsidRDefault="00B9414F" w:rsidP="00B9414F">
            <w:pPr>
              <w:jc w:val="center"/>
              <w:rPr>
                <w:rFonts w:cs="Tahoma"/>
                <w:b/>
                <w:color w:val="000000"/>
                <w:sz w:val="18"/>
                <w:szCs w:val="18"/>
              </w:rPr>
            </w:pPr>
            <w:r w:rsidRPr="00BF2D2E">
              <w:rPr>
                <w:rFonts w:cs="Tahoma"/>
                <w:b/>
                <w:color w:val="000000"/>
                <w:sz w:val="18"/>
                <w:szCs w:val="18"/>
              </w:rPr>
              <w:t>Corrective Actions</w:t>
            </w:r>
          </w:p>
        </w:tc>
      </w:tr>
      <w:tr w:rsidR="00B9414F" w:rsidRPr="00BF2D2E" w14:paraId="25EF7129" w14:textId="77777777" w:rsidTr="00B657E7">
        <w:trPr>
          <w:trHeight w:val="360"/>
        </w:trPr>
        <w:tc>
          <w:tcPr>
            <w:tcW w:w="830" w:type="dxa"/>
            <w:tcBorders>
              <w:top w:val="single" w:sz="4" w:space="0" w:color="auto"/>
              <w:left w:val="single" w:sz="4" w:space="0" w:color="auto"/>
              <w:bottom w:val="single" w:sz="4" w:space="0" w:color="auto"/>
              <w:right w:val="single" w:sz="8" w:space="0" w:color="auto"/>
            </w:tcBorders>
            <w:noWrap/>
            <w:vAlign w:val="bottom"/>
          </w:tcPr>
          <w:p w14:paraId="4E88C6AF" w14:textId="77777777" w:rsidR="00B9414F" w:rsidRPr="00BF2D2E" w:rsidRDefault="00B9414F" w:rsidP="00B9414F">
            <w:pPr>
              <w:jc w:val="right"/>
              <w:rPr>
                <w:rFonts w:ascii="Tahoma" w:hAnsi="Tahoma" w:cs="Tahoma"/>
                <w:color w:val="000000"/>
              </w:rPr>
            </w:pPr>
            <w:r w:rsidRPr="00BF2D2E">
              <w:rPr>
                <w:rFonts w:ascii="Tahoma" w:hAnsi="Tahoma" w:cs="Tahoma"/>
                <w:color w:val="000000"/>
              </w:rPr>
              <w:t> 5/1</w:t>
            </w:r>
          </w:p>
        </w:tc>
        <w:tc>
          <w:tcPr>
            <w:tcW w:w="1424" w:type="dxa"/>
            <w:tcBorders>
              <w:top w:val="single" w:sz="8" w:space="0" w:color="auto"/>
              <w:left w:val="single" w:sz="8" w:space="0" w:color="auto"/>
              <w:bottom w:val="single" w:sz="8" w:space="0" w:color="auto"/>
              <w:right w:val="single" w:sz="4" w:space="0" w:color="auto"/>
            </w:tcBorders>
            <w:noWrap/>
            <w:vAlign w:val="bottom"/>
          </w:tcPr>
          <w:p w14:paraId="703AF51F"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20DAA664"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7F2E152E" w14:textId="77777777" w:rsidR="00B9414F" w:rsidRPr="00BF2D2E" w:rsidRDefault="00B9414F" w:rsidP="00B9414F">
            <w:pPr>
              <w:rPr>
                <w:color w:val="000000"/>
              </w:rPr>
            </w:pPr>
          </w:p>
        </w:tc>
      </w:tr>
      <w:tr w:rsidR="00B9414F" w:rsidRPr="00BF2D2E" w14:paraId="64A6E412"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6DD4F7A6" w14:textId="77777777" w:rsidR="00B9414F" w:rsidRPr="00BF2D2E" w:rsidRDefault="00B9414F" w:rsidP="00B9414F">
            <w:pPr>
              <w:jc w:val="right"/>
              <w:rPr>
                <w:rFonts w:ascii="Tahoma" w:hAnsi="Tahoma" w:cs="Tahoma"/>
                <w:color w:val="000000"/>
              </w:rPr>
            </w:pPr>
            <w:r w:rsidRPr="00BF2D2E">
              <w:rPr>
                <w:rFonts w:ascii="Tahoma" w:hAnsi="Tahoma" w:cs="Tahoma"/>
                <w:color w:val="000000"/>
              </w:rPr>
              <w:t> 5/2</w:t>
            </w:r>
          </w:p>
        </w:tc>
        <w:tc>
          <w:tcPr>
            <w:tcW w:w="1424" w:type="dxa"/>
            <w:tcBorders>
              <w:top w:val="single" w:sz="8" w:space="0" w:color="auto"/>
              <w:left w:val="single" w:sz="8" w:space="0" w:color="auto"/>
              <w:bottom w:val="single" w:sz="8" w:space="0" w:color="auto"/>
              <w:right w:val="single" w:sz="8" w:space="0" w:color="auto"/>
            </w:tcBorders>
            <w:noWrap/>
            <w:vAlign w:val="bottom"/>
          </w:tcPr>
          <w:p w14:paraId="1E2D9FA1"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5751B4EF"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74971FAB" w14:textId="77777777" w:rsidR="00B9414F" w:rsidRPr="00BF2D2E" w:rsidRDefault="00B9414F" w:rsidP="00B9414F">
            <w:pPr>
              <w:rPr>
                <w:color w:val="000000"/>
              </w:rPr>
            </w:pPr>
          </w:p>
        </w:tc>
      </w:tr>
      <w:tr w:rsidR="00B9414F" w:rsidRPr="00BF2D2E" w14:paraId="0AD6D16E"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7188779A" w14:textId="77777777" w:rsidR="00B9414F" w:rsidRPr="00BF2D2E" w:rsidRDefault="00B9414F" w:rsidP="00B9414F">
            <w:pPr>
              <w:jc w:val="right"/>
              <w:rPr>
                <w:rFonts w:ascii="Tahoma" w:hAnsi="Tahoma" w:cs="Tahoma"/>
                <w:color w:val="000000"/>
              </w:rPr>
            </w:pPr>
            <w:r w:rsidRPr="00BF2D2E">
              <w:rPr>
                <w:rFonts w:ascii="Tahoma" w:hAnsi="Tahoma" w:cs="Tahoma"/>
                <w:color w:val="000000"/>
              </w:rPr>
              <w:t> 5/3</w:t>
            </w:r>
          </w:p>
        </w:tc>
        <w:tc>
          <w:tcPr>
            <w:tcW w:w="1424" w:type="dxa"/>
            <w:tcBorders>
              <w:top w:val="single" w:sz="8" w:space="0" w:color="auto"/>
              <w:left w:val="single" w:sz="8" w:space="0" w:color="auto"/>
              <w:bottom w:val="single" w:sz="8" w:space="0" w:color="auto"/>
              <w:right w:val="single" w:sz="8" w:space="0" w:color="auto"/>
            </w:tcBorders>
            <w:noWrap/>
            <w:vAlign w:val="bottom"/>
          </w:tcPr>
          <w:p w14:paraId="1B6152D2"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7FB31023"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137F045B" w14:textId="77777777" w:rsidR="00B9414F" w:rsidRPr="00BF2D2E" w:rsidRDefault="00B9414F" w:rsidP="00B9414F">
            <w:pPr>
              <w:rPr>
                <w:color w:val="000000"/>
              </w:rPr>
            </w:pPr>
          </w:p>
        </w:tc>
      </w:tr>
      <w:tr w:rsidR="00B9414F" w:rsidRPr="00BF2D2E" w14:paraId="08168720"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6E2D2F8A" w14:textId="77777777" w:rsidR="00B9414F" w:rsidRPr="00BF2D2E" w:rsidRDefault="00B9414F" w:rsidP="00B9414F">
            <w:pPr>
              <w:jc w:val="right"/>
              <w:rPr>
                <w:rFonts w:ascii="Tahoma" w:hAnsi="Tahoma" w:cs="Tahoma"/>
                <w:color w:val="000000"/>
              </w:rPr>
            </w:pPr>
            <w:r w:rsidRPr="00BF2D2E">
              <w:rPr>
                <w:rFonts w:ascii="Tahoma" w:hAnsi="Tahoma" w:cs="Tahoma"/>
                <w:color w:val="000000"/>
              </w:rPr>
              <w:t> 5/4</w:t>
            </w:r>
          </w:p>
        </w:tc>
        <w:tc>
          <w:tcPr>
            <w:tcW w:w="1424" w:type="dxa"/>
            <w:tcBorders>
              <w:top w:val="single" w:sz="8" w:space="0" w:color="auto"/>
              <w:left w:val="single" w:sz="8" w:space="0" w:color="auto"/>
              <w:bottom w:val="single" w:sz="8" w:space="0" w:color="auto"/>
              <w:right w:val="single" w:sz="8" w:space="0" w:color="auto"/>
            </w:tcBorders>
            <w:noWrap/>
            <w:vAlign w:val="bottom"/>
          </w:tcPr>
          <w:p w14:paraId="5685C561"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64F20B01"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349D0D5D" w14:textId="77777777" w:rsidR="00B9414F" w:rsidRPr="00BF2D2E" w:rsidRDefault="00B9414F" w:rsidP="00B9414F">
            <w:pPr>
              <w:rPr>
                <w:color w:val="000000"/>
              </w:rPr>
            </w:pPr>
          </w:p>
        </w:tc>
      </w:tr>
      <w:tr w:rsidR="00B9414F" w:rsidRPr="00BF2D2E" w14:paraId="42D81184"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634A7E09" w14:textId="77777777" w:rsidR="00B9414F" w:rsidRPr="00BF2D2E" w:rsidRDefault="00B9414F" w:rsidP="00B9414F">
            <w:pPr>
              <w:jc w:val="right"/>
              <w:rPr>
                <w:rFonts w:ascii="Tahoma" w:hAnsi="Tahoma" w:cs="Tahoma"/>
                <w:color w:val="000000"/>
              </w:rPr>
            </w:pPr>
            <w:r w:rsidRPr="00BF2D2E">
              <w:rPr>
                <w:rFonts w:ascii="Tahoma" w:hAnsi="Tahoma" w:cs="Tahoma"/>
                <w:color w:val="000000"/>
              </w:rPr>
              <w:t> 5/5</w:t>
            </w:r>
          </w:p>
        </w:tc>
        <w:tc>
          <w:tcPr>
            <w:tcW w:w="1424" w:type="dxa"/>
            <w:tcBorders>
              <w:top w:val="single" w:sz="8" w:space="0" w:color="auto"/>
              <w:left w:val="single" w:sz="8" w:space="0" w:color="auto"/>
              <w:bottom w:val="single" w:sz="8" w:space="0" w:color="auto"/>
              <w:right w:val="single" w:sz="8" w:space="0" w:color="auto"/>
            </w:tcBorders>
            <w:noWrap/>
            <w:vAlign w:val="bottom"/>
          </w:tcPr>
          <w:p w14:paraId="3BD20DF0"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046D94E5"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7AF5CD76" w14:textId="77777777" w:rsidR="00B9414F" w:rsidRPr="00BF2D2E" w:rsidRDefault="00B9414F" w:rsidP="00B9414F">
            <w:pPr>
              <w:rPr>
                <w:color w:val="000000"/>
              </w:rPr>
            </w:pPr>
          </w:p>
        </w:tc>
      </w:tr>
      <w:tr w:rsidR="00B9414F" w:rsidRPr="00BF2D2E" w14:paraId="14B6FD39"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7624D349" w14:textId="77777777" w:rsidR="00B9414F" w:rsidRPr="00BF2D2E" w:rsidRDefault="00B9414F" w:rsidP="00B9414F">
            <w:pPr>
              <w:jc w:val="right"/>
              <w:rPr>
                <w:rFonts w:ascii="Tahoma" w:hAnsi="Tahoma" w:cs="Tahoma"/>
                <w:color w:val="000000"/>
              </w:rPr>
            </w:pPr>
            <w:r w:rsidRPr="00BF2D2E">
              <w:rPr>
                <w:rFonts w:ascii="Tahoma" w:hAnsi="Tahoma" w:cs="Tahoma"/>
                <w:color w:val="000000"/>
              </w:rPr>
              <w:t> 5/6</w:t>
            </w:r>
          </w:p>
        </w:tc>
        <w:tc>
          <w:tcPr>
            <w:tcW w:w="1424" w:type="dxa"/>
            <w:tcBorders>
              <w:top w:val="single" w:sz="8" w:space="0" w:color="auto"/>
              <w:left w:val="single" w:sz="8" w:space="0" w:color="auto"/>
              <w:bottom w:val="single" w:sz="8" w:space="0" w:color="auto"/>
              <w:right w:val="single" w:sz="8" w:space="0" w:color="auto"/>
            </w:tcBorders>
            <w:noWrap/>
            <w:vAlign w:val="bottom"/>
          </w:tcPr>
          <w:p w14:paraId="7DCA8BA8"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5E5C9AD9"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21AD698D" w14:textId="77777777" w:rsidR="00B9414F" w:rsidRPr="00BF2D2E" w:rsidRDefault="00B9414F" w:rsidP="00B9414F">
            <w:pPr>
              <w:rPr>
                <w:color w:val="000000"/>
              </w:rPr>
            </w:pPr>
          </w:p>
        </w:tc>
      </w:tr>
      <w:tr w:rsidR="00B9414F" w:rsidRPr="00BF2D2E" w14:paraId="5F90DC78"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4B1D339F" w14:textId="77777777" w:rsidR="00B9414F" w:rsidRPr="00BF2D2E" w:rsidRDefault="00B9414F" w:rsidP="00B9414F">
            <w:pPr>
              <w:jc w:val="right"/>
              <w:rPr>
                <w:rFonts w:ascii="Tahoma" w:hAnsi="Tahoma" w:cs="Tahoma"/>
                <w:color w:val="000000"/>
              </w:rPr>
            </w:pPr>
            <w:r w:rsidRPr="00BF2D2E">
              <w:rPr>
                <w:rFonts w:ascii="Tahoma" w:hAnsi="Tahoma" w:cs="Tahoma"/>
                <w:color w:val="000000"/>
              </w:rPr>
              <w:t> 5/7</w:t>
            </w:r>
          </w:p>
        </w:tc>
        <w:tc>
          <w:tcPr>
            <w:tcW w:w="1424" w:type="dxa"/>
            <w:tcBorders>
              <w:top w:val="single" w:sz="8" w:space="0" w:color="auto"/>
              <w:left w:val="single" w:sz="8" w:space="0" w:color="auto"/>
              <w:bottom w:val="single" w:sz="8" w:space="0" w:color="auto"/>
              <w:right w:val="single" w:sz="8" w:space="0" w:color="auto"/>
            </w:tcBorders>
            <w:noWrap/>
            <w:vAlign w:val="bottom"/>
          </w:tcPr>
          <w:p w14:paraId="3A523247"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7E5FAD9F"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3794B92E" w14:textId="77777777" w:rsidR="00B9414F" w:rsidRPr="00BF2D2E" w:rsidRDefault="00B9414F" w:rsidP="00B9414F">
            <w:pPr>
              <w:rPr>
                <w:color w:val="000000"/>
              </w:rPr>
            </w:pPr>
          </w:p>
        </w:tc>
      </w:tr>
      <w:tr w:rsidR="00B9414F" w:rsidRPr="00BF2D2E" w14:paraId="05367B5C"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5366E1BA" w14:textId="77777777" w:rsidR="00B9414F" w:rsidRPr="00BF2D2E" w:rsidRDefault="00B9414F" w:rsidP="00B9414F">
            <w:pPr>
              <w:jc w:val="right"/>
              <w:rPr>
                <w:rFonts w:ascii="Tahoma" w:hAnsi="Tahoma" w:cs="Tahoma"/>
                <w:color w:val="000000"/>
              </w:rPr>
            </w:pPr>
            <w:r w:rsidRPr="00BF2D2E">
              <w:rPr>
                <w:rFonts w:ascii="Tahoma" w:hAnsi="Tahoma" w:cs="Tahoma"/>
                <w:color w:val="000000"/>
              </w:rPr>
              <w:t> 5/8</w:t>
            </w:r>
          </w:p>
        </w:tc>
        <w:tc>
          <w:tcPr>
            <w:tcW w:w="1424" w:type="dxa"/>
            <w:tcBorders>
              <w:top w:val="single" w:sz="8" w:space="0" w:color="auto"/>
              <w:left w:val="single" w:sz="8" w:space="0" w:color="auto"/>
              <w:bottom w:val="single" w:sz="8" w:space="0" w:color="auto"/>
              <w:right w:val="single" w:sz="8" w:space="0" w:color="auto"/>
            </w:tcBorders>
            <w:noWrap/>
            <w:vAlign w:val="bottom"/>
          </w:tcPr>
          <w:p w14:paraId="2CEE7942"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53AEA6E7"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6E45C228" w14:textId="77777777" w:rsidR="00B9414F" w:rsidRPr="00BF2D2E" w:rsidRDefault="00B9414F" w:rsidP="00B9414F">
            <w:pPr>
              <w:rPr>
                <w:color w:val="000000"/>
              </w:rPr>
            </w:pPr>
          </w:p>
        </w:tc>
      </w:tr>
      <w:tr w:rsidR="00B9414F" w:rsidRPr="00BF2D2E" w14:paraId="707B7F62"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16273198" w14:textId="77777777" w:rsidR="00B9414F" w:rsidRPr="00BF2D2E" w:rsidRDefault="00B9414F" w:rsidP="00B9414F">
            <w:pPr>
              <w:jc w:val="right"/>
              <w:rPr>
                <w:rFonts w:ascii="Tahoma" w:hAnsi="Tahoma" w:cs="Tahoma"/>
                <w:color w:val="000000"/>
              </w:rPr>
            </w:pPr>
            <w:r w:rsidRPr="00BF2D2E">
              <w:rPr>
                <w:rFonts w:ascii="Tahoma" w:hAnsi="Tahoma" w:cs="Tahoma"/>
                <w:color w:val="000000"/>
              </w:rPr>
              <w:t> 5/9</w:t>
            </w:r>
          </w:p>
        </w:tc>
        <w:tc>
          <w:tcPr>
            <w:tcW w:w="1424" w:type="dxa"/>
            <w:tcBorders>
              <w:top w:val="single" w:sz="8" w:space="0" w:color="auto"/>
              <w:left w:val="single" w:sz="8" w:space="0" w:color="auto"/>
              <w:bottom w:val="single" w:sz="8" w:space="0" w:color="auto"/>
              <w:right w:val="single" w:sz="8" w:space="0" w:color="auto"/>
            </w:tcBorders>
            <w:noWrap/>
            <w:vAlign w:val="bottom"/>
          </w:tcPr>
          <w:p w14:paraId="78A65E65"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21804227"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50769694" w14:textId="77777777" w:rsidR="00B9414F" w:rsidRPr="00BF2D2E" w:rsidRDefault="00B9414F" w:rsidP="00B9414F">
            <w:pPr>
              <w:rPr>
                <w:color w:val="000000"/>
              </w:rPr>
            </w:pPr>
          </w:p>
        </w:tc>
      </w:tr>
      <w:tr w:rsidR="00B9414F" w:rsidRPr="00BF2D2E" w14:paraId="6A531877"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4CD2C7B7" w14:textId="77777777" w:rsidR="00B9414F" w:rsidRPr="00BF2D2E" w:rsidRDefault="00B9414F" w:rsidP="00B9414F">
            <w:pPr>
              <w:jc w:val="right"/>
              <w:rPr>
                <w:rFonts w:ascii="Tahoma" w:hAnsi="Tahoma" w:cs="Tahoma"/>
                <w:color w:val="000000"/>
              </w:rPr>
            </w:pPr>
            <w:r w:rsidRPr="00BF2D2E">
              <w:rPr>
                <w:rFonts w:ascii="Tahoma" w:hAnsi="Tahoma" w:cs="Tahoma"/>
                <w:color w:val="000000"/>
              </w:rPr>
              <w:t> 5/10</w:t>
            </w:r>
          </w:p>
        </w:tc>
        <w:tc>
          <w:tcPr>
            <w:tcW w:w="1424" w:type="dxa"/>
            <w:tcBorders>
              <w:top w:val="single" w:sz="8" w:space="0" w:color="auto"/>
              <w:left w:val="single" w:sz="8" w:space="0" w:color="auto"/>
              <w:bottom w:val="single" w:sz="8" w:space="0" w:color="auto"/>
              <w:right w:val="single" w:sz="8" w:space="0" w:color="auto"/>
            </w:tcBorders>
            <w:noWrap/>
            <w:vAlign w:val="bottom"/>
          </w:tcPr>
          <w:p w14:paraId="4D448DB9"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59FDCEAB"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78EE5580" w14:textId="77777777" w:rsidR="00B9414F" w:rsidRPr="00BF2D2E" w:rsidRDefault="00B9414F" w:rsidP="00B9414F">
            <w:pPr>
              <w:rPr>
                <w:color w:val="000000"/>
              </w:rPr>
            </w:pPr>
          </w:p>
        </w:tc>
      </w:tr>
      <w:tr w:rsidR="00B9414F" w:rsidRPr="00BF2D2E" w14:paraId="42DE42B3"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10DE8EEF" w14:textId="77777777" w:rsidR="00B9414F" w:rsidRPr="00BF2D2E" w:rsidRDefault="00B9414F" w:rsidP="00B9414F">
            <w:pPr>
              <w:jc w:val="right"/>
              <w:rPr>
                <w:rFonts w:ascii="Tahoma" w:hAnsi="Tahoma" w:cs="Tahoma"/>
                <w:color w:val="000000"/>
              </w:rPr>
            </w:pPr>
            <w:r w:rsidRPr="00BF2D2E">
              <w:rPr>
                <w:rFonts w:ascii="Tahoma" w:hAnsi="Tahoma" w:cs="Tahoma"/>
                <w:color w:val="000000"/>
              </w:rPr>
              <w:t> 5/11</w:t>
            </w:r>
          </w:p>
        </w:tc>
        <w:tc>
          <w:tcPr>
            <w:tcW w:w="1424" w:type="dxa"/>
            <w:tcBorders>
              <w:top w:val="single" w:sz="8" w:space="0" w:color="auto"/>
              <w:left w:val="single" w:sz="8" w:space="0" w:color="auto"/>
              <w:bottom w:val="single" w:sz="8" w:space="0" w:color="auto"/>
              <w:right w:val="single" w:sz="8" w:space="0" w:color="auto"/>
            </w:tcBorders>
            <w:noWrap/>
            <w:vAlign w:val="bottom"/>
          </w:tcPr>
          <w:p w14:paraId="451E2A69"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314DD1D7"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1177FAD4" w14:textId="77777777" w:rsidR="00B9414F" w:rsidRPr="00BF2D2E" w:rsidRDefault="00B9414F" w:rsidP="00B9414F">
            <w:pPr>
              <w:rPr>
                <w:color w:val="000000"/>
              </w:rPr>
            </w:pPr>
          </w:p>
        </w:tc>
      </w:tr>
      <w:tr w:rsidR="00B9414F" w:rsidRPr="00BF2D2E" w14:paraId="39F44562"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63B1A2E5" w14:textId="77777777" w:rsidR="00B9414F" w:rsidRPr="00BF2D2E" w:rsidRDefault="00B9414F" w:rsidP="00B9414F">
            <w:pPr>
              <w:jc w:val="right"/>
              <w:rPr>
                <w:rFonts w:ascii="Tahoma" w:hAnsi="Tahoma" w:cs="Tahoma"/>
                <w:color w:val="000000"/>
              </w:rPr>
            </w:pPr>
            <w:r w:rsidRPr="00BF2D2E">
              <w:rPr>
                <w:rFonts w:ascii="Tahoma" w:hAnsi="Tahoma" w:cs="Tahoma"/>
                <w:color w:val="000000"/>
              </w:rPr>
              <w:t> 5/12</w:t>
            </w:r>
          </w:p>
        </w:tc>
        <w:tc>
          <w:tcPr>
            <w:tcW w:w="1424" w:type="dxa"/>
            <w:tcBorders>
              <w:top w:val="single" w:sz="8" w:space="0" w:color="auto"/>
              <w:left w:val="single" w:sz="8" w:space="0" w:color="auto"/>
              <w:bottom w:val="single" w:sz="8" w:space="0" w:color="auto"/>
              <w:right w:val="single" w:sz="8" w:space="0" w:color="auto"/>
            </w:tcBorders>
            <w:noWrap/>
            <w:vAlign w:val="bottom"/>
          </w:tcPr>
          <w:p w14:paraId="30C30B2D"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45908AF9"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55305330" w14:textId="77777777" w:rsidR="00B9414F" w:rsidRPr="00BF2D2E" w:rsidRDefault="00B9414F" w:rsidP="00B9414F">
            <w:pPr>
              <w:rPr>
                <w:color w:val="000000"/>
              </w:rPr>
            </w:pPr>
          </w:p>
        </w:tc>
      </w:tr>
      <w:tr w:rsidR="00B9414F" w:rsidRPr="00BF2D2E" w14:paraId="2A7949E1"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6B169E7C" w14:textId="77777777" w:rsidR="00B9414F" w:rsidRPr="00BF2D2E" w:rsidRDefault="00B9414F" w:rsidP="00B9414F">
            <w:pPr>
              <w:jc w:val="right"/>
              <w:rPr>
                <w:rFonts w:ascii="Tahoma" w:hAnsi="Tahoma" w:cs="Tahoma"/>
                <w:color w:val="000000"/>
              </w:rPr>
            </w:pPr>
            <w:r w:rsidRPr="00BF2D2E">
              <w:rPr>
                <w:rFonts w:ascii="Tahoma" w:hAnsi="Tahoma" w:cs="Tahoma"/>
                <w:color w:val="000000"/>
              </w:rPr>
              <w:t> 5/13</w:t>
            </w:r>
          </w:p>
        </w:tc>
        <w:tc>
          <w:tcPr>
            <w:tcW w:w="1424" w:type="dxa"/>
            <w:tcBorders>
              <w:top w:val="single" w:sz="8" w:space="0" w:color="auto"/>
              <w:left w:val="single" w:sz="8" w:space="0" w:color="auto"/>
              <w:bottom w:val="single" w:sz="8" w:space="0" w:color="auto"/>
              <w:right w:val="single" w:sz="8" w:space="0" w:color="auto"/>
            </w:tcBorders>
            <w:noWrap/>
            <w:vAlign w:val="bottom"/>
          </w:tcPr>
          <w:p w14:paraId="5DCAEBBD"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4CC292B1"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5F8272C1" w14:textId="77777777" w:rsidR="00B9414F" w:rsidRPr="00BF2D2E" w:rsidRDefault="00B9414F" w:rsidP="00B9414F">
            <w:pPr>
              <w:rPr>
                <w:color w:val="000000"/>
              </w:rPr>
            </w:pPr>
          </w:p>
        </w:tc>
      </w:tr>
      <w:tr w:rsidR="00B9414F" w:rsidRPr="00BF2D2E" w14:paraId="14D2F787"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0A140892" w14:textId="77777777" w:rsidR="00B9414F" w:rsidRPr="00BF2D2E" w:rsidRDefault="00B9414F" w:rsidP="00B9414F">
            <w:pPr>
              <w:jc w:val="right"/>
              <w:rPr>
                <w:rFonts w:ascii="Tahoma" w:hAnsi="Tahoma" w:cs="Tahoma"/>
                <w:color w:val="000000"/>
              </w:rPr>
            </w:pPr>
            <w:r w:rsidRPr="00BF2D2E">
              <w:rPr>
                <w:rFonts w:ascii="Tahoma" w:hAnsi="Tahoma" w:cs="Tahoma"/>
                <w:color w:val="000000"/>
              </w:rPr>
              <w:t> 5/14</w:t>
            </w:r>
          </w:p>
        </w:tc>
        <w:tc>
          <w:tcPr>
            <w:tcW w:w="1424" w:type="dxa"/>
            <w:tcBorders>
              <w:top w:val="single" w:sz="8" w:space="0" w:color="auto"/>
              <w:left w:val="single" w:sz="8" w:space="0" w:color="auto"/>
              <w:bottom w:val="single" w:sz="8" w:space="0" w:color="auto"/>
              <w:right w:val="single" w:sz="8" w:space="0" w:color="auto"/>
            </w:tcBorders>
            <w:noWrap/>
            <w:vAlign w:val="bottom"/>
          </w:tcPr>
          <w:p w14:paraId="3D99759F"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43423186"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5D72B692" w14:textId="77777777" w:rsidR="00B9414F" w:rsidRPr="00BF2D2E" w:rsidRDefault="00B9414F" w:rsidP="00B9414F">
            <w:pPr>
              <w:rPr>
                <w:color w:val="000000"/>
              </w:rPr>
            </w:pPr>
          </w:p>
        </w:tc>
      </w:tr>
      <w:tr w:rsidR="00B9414F" w:rsidRPr="00BF2D2E" w14:paraId="0DAFB1D3"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7C6EAC83" w14:textId="77777777" w:rsidR="00B9414F" w:rsidRPr="00BF2D2E" w:rsidRDefault="00B9414F" w:rsidP="00B9414F">
            <w:pPr>
              <w:jc w:val="right"/>
              <w:rPr>
                <w:rFonts w:ascii="Tahoma" w:hAnsi="Tahoma" w:cs="Tahoma"/>
                <w:color w:val="000000"/>
              </w:rPr>
            </w:pPr>
            <w:r w:rsidRPr="00BF2D2E">
              <w:rPr>
                <w:rFonts w:ascii="Tahoma" w:hAnsi="Tahoma" w:cs="Tahoma"/>
                <w:color w:val="000000"/>
              </w:rPr>
              <w:t> 5/15</w:t>
            </w:r>
          </w:p>
        </w:tc>
        <w:tc>
          <w:tcPr>
            <w:tcW w:w="1424" w:type="dxa"/>
            <w:tcBorders>
              <w:top w:val="single" w:sz="8" w:space="0" w:color="auto"/>
              <w:left w:val="single" w:sz="8" w:space="0" w:color="auto"/>
              <w:bottom w:val="single" w:sz="8" w:space="0" w:color="auto"/>
              <w:right w:val="single" w:sz="8" w:space="0" w:color="auto"/>
            </w:tcBorders>
            <w:noWrap/>
            <w:vAlign w:val="bottom"/>
          </w:tcPr>
          <w:p w14:paraId="3CDD1FD1"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0A1A6314"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3157BB0D" w14:textId="77777777" w:rsidR="00B9414F" w:rsidRPr="00BF2D2E" w:rsidRDefault="00B9414F" w:rsidP="00B9414F">
            <w:pPr>
              <w:rPr>
                <w:color w:val="000000"/>
              </w:rPr>
            </w:pPr>
          </w:p>
        </w:tc>
      </w:tr>
      <w:tr w:rsidR="00B9414F" w:rsidRPr="00BF2D2E" w14:paraId="5EBC5F7A"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2845A5CC" w14:textId="77777777" w:rsidR="00B9414F" w:rsidRPr="00BF2D2E" w:rsidRDefault="00B9414F" w:rsidP="00B9414F">
            <w:pPr>
              <w:jc w:val="right"/>
              <w:rPr>
                <w:rFonts w:ascii="Tahoma" w:hAnsi="Tahoma" w:cs="Tahoma"/>
                <w:color w:val="000000"/>
              </w:rPr>
            </w:pPr>
            <w:r w:rsidRPr="00BF2D2E">
              <w:rPr>
                <w:rFonts w:ascii="Tahoma" w:hAnsi="Tahoma" w:cs="Tahoma"/>
                <w:color w:val="000000"/>
              </w:rPr>
              <w:t> 5/16</w:t>
            </w:r>
          </w:p>
        </w:tc>
        <w:tc>
          <w:tcPr>
            <w:tcW w:w="1424" w:type="dxa"/>
            <w:tcBorders>
              <w:top w:val="single" w:sz="8" w:space="0" w:color="auto"/>
              <w:left w:val="single" w:sz="8" w:space="0" w:color="auto"/>
              <w:bottom w:val="single" w:sz="8" w:space="0" w:color="auto"/>
              <w:right w:val="single" w:sz="8" w:space="0" w:color="auto"/>
            </w:tcBorders>
            <w:noWrap/>
            <w:vAlign w:val="bottom"/>
          </w:tcPr>
          <w:p w14:paraId="12F65B27"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1013AB0E"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5D96014A" w14:textId="77777777" w:rsidR="00B9414F" w:rsidRPr="00BF2D2E" w:rsidRDefault="00B9414F" w:rsidP="00B9414F">
            <w:pPr>
              <w:rPr>
                <w:color w:val="000000"/>
              </w:rPr>
            </w:pPr>
          </w:p>
        </w:tc>
      </w:tr>
      <w:tr w:rsidR="00B9414F" w:rsidRPr="00BF2D2E" w14:paraId="0ABD69C2"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7BA7C53A" w14:textId="77777777" w:rsidR="00B9414F" w:rsidRPr="00BF2D2E" w:rsidRDefault="00B9414F" w:rsidP="00B9414F">
            <w:pPr>
              <w:jc w:val="right"/>
              <w:rPr>
                <w:rFonts w:ascii="Tahoma" w:hAnsi="Tahoma" w:cs="Tahoma"/>
                <w:color w:val="000000"/>
              </w:rPr>
            </w:pPr>
            <w:r w:rsidRPr="00BF2D2E">
              <w:rPr>
                <w:rFonts w:ascii="Tahoma" w:hAnsi="Tahoma" w:cs="Tahoma"/>
                <w:color w:val="000000"/>
              </w:rPr>
              <w:t> 5/17</w:t>
            </w:r>
          </w:p>
        </w:tc>
        <w:tc>
          <w:tcPr>
            <w:tcW w:w="1424" w:type="dxa"/>
            <w:tcBorders>
              <w:top w:val="single" w:sz="8" w:space="0" w:color="auto"/>
              <w:left w:val="single" w:sz="8" w:space="0" w:color="auto"/>
              <w:bottom w:val="single" w:sz="8" w:space="0" w:color="auto"/>
              <w:right w:val="single" w:sz="8" w:space="0" w:color="auto"/>
            </w:tcBorders>
            <w:noWrap/>
            <w:vAlign w:val="bottom"/>
          </w:tcPr>
          <w:p w14:paraId="6E463036"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15B4886C"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49E25400" w14:textId="77777777" w:rsidR="00B9414F" w:rsidRPr="00BF2D2E" w:rsidRDefault="00B9414F" w:rsidP="00B9414F">
            <w:pPr>
              <w:rPr>
                <w:color w:val="000000"/>
              </w:rPr>
            </w:pPr>
          </w:p>
        </w:tc>
      </w:tr>
      <w:tr w:rsidR="00B9414F" w:rsidRPr="00BF2D2E" w14:paraId="363B4753"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1F8EDE38" w14:textId="77777777" w:rsidR="00B9414F" w:rsidRPr="00BF2D2E" w:rsidRDefault="00B9414F" w:rsidP="00B9414F">
            <w:pPr>
              <w:jc w:val="right"/>
              <w:rPr>
                <w:rFonts w:ascii="Tahoma" w:hAnsi="Tahoma" w:cs="Tahoma"/>
                <w:color w:val="000000"/>
              </w:rPr>
            </w:pPr>
            <w:r w:rsidRPr="00BF2D2E">
              <w:rPr>
                <w:rFonts w:ascii="Tahoma" w:hAnsi="Tahoma" w:cs="Tahoma"/>
                <w:color w:val="000000"/>
              </w:rPr>
              <w:t> 5/18</w:t>
            </w:r>
          </w:p>
        </w:tc>
        <w:tc>
          <w:tcPr>
            <w:tcW w:w="1424" w:type="dxa"/>
            <w:tcBorders>
              <w:top w:val="single" w:sz="8" w:space="0" w:color="auto"/>
              <w:left w:val="single" w:sz="8" w:space="0" w:color="auto"/>
              <w:bottom w:val="single" w:sz="8" w:space="0" w:color="auto"/>
              <w:right w:val="single" w:sz="8" w:space="0" w:color="auto"/>
            </w:tcBorders>
            <w:noWrap/>
            <w:vAlign w:val="bottom"/>
          </w:tcPr>
          <w:p w14:paraId="46EFBA4C"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75CAD909"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01F52FE6" w14:textId="77777777" w:rsidR="00B9414F" w:rsidRPr="00BF2D2E" w:rsidRDefault="00B9414F" w:rsidP="00B9414F">
            <w:pPr>
              <w:rPr>
                <w:color w:val="000000"/>
              </w:rPr>
            </w:pPr>
          </w:p>
        </w:tc>
      </w:tr>
      <w:tr w:rsidR="00B9414F" w:rsidRPr="00BF2D2E" w14:paraId="4B3EE486"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1B2BFA8C" w14:textId="77777777" w:rsidR="00B9414F" w:rsidRPr="00BF2D2E" w:rsidRDefault="00B9414F" w:rsidP="00B9414F">
            <w:pPr>
              <w:jc w:val="right"/>
              <w:rPr>
                <w:rFonts w:ascii="Tahoma" w:hAnsi="Tahoma" w:cs="Tahoma"/>
                <w:color w:val="000000"/>
              </w:rPr>
            </w:pPr>
            <w:r w:rsidRPr="00BF2D2E">
              <w:rPr>
                <w:rFonts w:ascii="Tahoma" w:hAnsi="Tahoma" w:cs="Tahoma"/>
                <w:color w:val="000000"/>
              </w:rPr>
              <w:t> 5/19</w:t>
            </w:r>
          </w:p>
        </w:tc>
        <w:tc>
          <w:tcPr>
            <w:tcW w:w="1424" w:type="dxa"/>
            <w:tcBorders>
              <w:top w:val="single" w:sz="8" w:space="0" w:color="auto"/>
              <w:left w:val="single" w:sz="8" w:space="0" w:color="auto"/>
              <w:bottom w:val="single" w:sz="8" w:space="0" w:color="auto"/>
              <w:right w:val="single" w:sz="8" w:space="0" w:color="auto"/>
            </w:tcBorders>
            <w:noWrap/>
            <w:vAlign w:val="bottom"/>
          </w:tcPr>
          <w:p w14:paraId="01378A9B"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4ACD0332"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3600796C" w14:textId="77777777" w:rsidR="00B9414F" w:rsidRPr="00BF2D2E" w:rsidRDefault="00B9414F" w:rsidP="00B9414F">
            <w:pPr>
              <w:rPr>
                <w:color w:val="000000"/>
              </w:rPr>
            </w:pPr>
          </w:p>
        </w:tc>
      </w:tr>
      <w:tr w:rsidR="00B9414F" w:rsidRPr="00BF2D2E" w14:paraId="5CF8E171"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46D1BCAD" w14:textId="77777777" w:rsidR="00B9414F" w:rsidRPr="00BF2D2E" w:rsidRDefault="00B9414F" w:rsidP="00B9414F">
            <w:pPr>
              <w:jc w:val="right"/>
              <w:rPr>
                <w:rFonts w:ascii="Tahoma" w:hAnsi="Tahoma" w:cs="Tahoma"/>
                <w:color w:val="000000"/>
              </w:rPr>
            </w:pPr>
            <w:r w:rsidRPr="00BF2D2E">
              <w:rPr>
                <w:rFonts w:ascii="Tahoma" w:hAnsi="Tahoma" w:cs="Tahoma"/>
                <w:color w:val="000000"/>
              </w:rPr>
              <w:t> 5/20</w:t>
            </w:r>
          </w:p>
        </w:tc>
        <w:tc>
          <w:tcPr>
            <w:tcW w:w="1424" w:type="dxa"/>
            <w:tcBorders>
              <w:top w:val="single" w:sz="8" w:space="0" w:color="auto"/>
              <w:left w:val="single" w:sz="8" w:space="0" w:color="auto"/>
              <w:bottom w:val="single" w:sz="8" w:space="0" w:color="auto"/>
              <w:right w:val="single" w:sz="8" w:space="0" w:color="auto"/>
            </w:tcBorders>
            <w:noWrap/>
            <w:vAlign w:val="bottom"/>
          </w:tcPr>
          <w:p w14:paraId="77400413"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6DE934D3"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269C8075" w14:textId="77777777" w:rsidR="00B9414F" w:rsidRPr="00BF2D2E" w:rsidRDefault="00B9414F" w:rsidP="00B9414F">
            <w:pPr>
              <w:rPr>
                <w:color w:val="000000"/>
              </w:rPr>
            </w:pPr>
          </w:p>
        </w:tc>
      </w:tr>
      <w:tr w:rsidR="00B9414F" w:rsidRPr="00BF2D2E" w14:paraId="0103091A"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52ED9D31" w14:textId="77777777" w:rsidR="00B9414F" w:rsidRPr="00BF2D2E" w:rsidRDefault="00B9414F" w:rsidP="00B9414F">
            <w:pPr>
              <w:jc w:val="right"/>
              <w:rPr>
                <w:rFonts w:ascii="Tahoma" w:hAnsi="Tahoma" w:cs="Tahoma"/>
                <w:color w:val="000000"/>
              </w:rPr>
            </w:pPr>
            <w:r w:rsidRPr="00BF2D2E">
              <w:rPr>
                <w:rFonts w:ascii="Tahoma" w:hAnsi="Tahoma" w:cs="Tahoma"/>
                <w:color w:val="000000"/>
              </w:rPr>
              <w:t> 5/21</w:t>
            </w:r>
          </w:p>
        </w:tc>
        <w:tc>
          <w:tcPr>
            <w:tcW w:w="1424" w:type="dxa"/>
            <w:tcBorders>
              <w:top w:val="single" w:sz="8" w:space="0" w:color="auto"/>
              <w:left w:val="single" w:sz="8" w:space="0" w:color="auto"/>
              <w:bottom w:val="single" w:sz="8" w:space="0" w:color="auto"/>
              <w:right w:val="single" w:sz="8" w:space="0" w:color="auto"/>
            </w:tcBorders>
            <w:noWrap/>
            <w:vAlign w:val="bottom"/>
          </w:tcPr>
          <w:p w14:paraId="00B44549"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1ED2A4E3"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120C681E" w14:textId="77777777" w:rsidR="00B9414F" w:rsidRPr="00BF2D2E" w:rsidRDefault="00B9414F" w:rsidP="00B9414F">
            <w:pPr>
              <w:rPr>
                <w:color w:val="000000"/>
              </w:rPr>
            </w:pPr>
          </w:p>
        </w:tc>
      </w:tr>
      <w:tr w:rsidR="00B9414F" w:rsidRPr="00BF2D2E" w14:paraId="2A39831B"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6C80DD22" w14:textId="77777777" w:rsidR="00B9414F" w:rsidRPr="00BF2D2E" w:rsidRDefault="00B9414F" w:rsidP="00B9414F">
            <w:pPr>
              <w:jc w:val="right"/>
              <w:rPr>
                <w:rFonts w:ascii="Tahoma" w:hAnsi="Tahoma" w:cs="Tahoma"/>
                <w:color w:val="000000"/>
              </w:rPr>
            </w:pPr>
            <w:r w:rsidRPr="00BF2D2E">
              <w:rPr>
                <w:rFonts w:ascii="Tahoma" w:hAnsi="Tahoma" w:cs="Tahoma"/>
                <w:color w:val="000000"/>
              </w:rPr>
              <w:t> 5/22</w:t>
            </w:r>
          </w:p>
        </w:tc>
        <w:tc>
          <w:tcPr>
            <w:tcW w:w="1424" w:type="dxa"/>
            <w:tcBorders>
              <w:top w:val="single" w:sz="8" w:space="0" w:color="auto"/>
              <w:left w:val="single" w:sz="8" w:space="0" w:color="auto"/>
              <w:bottom w:val="single" w:sz="8" w:space="0" w:color="auto"/>
              <w:right w:val="single" w:sz="8" w:space="0" w:color="auto"/>
            </w:tcBorders>
            <w:noWrap/>
            <w:vAlign w:val="bottom"/>
          </w:tcPr>
          <w:p w14:paraId="26B049C4"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540ABAE5"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3AB0C31A" w14:textId="77777777" w:rsidR="00B9414F" w:rsidRPr="00BF2D2E" w:rsidRDefault="00B9414F" w:rsidP="00B9414F">
            <w:pPr>
              <w:rPr>
                <w:color w:val="000000"/>
              </w:rPr>
            </w:pPr>
          </w:p>
        </w:tc>
      </w:tr>
      <w:tr w:rsidR="00B9414F" w:rsidRPr="00BF2D2E" w14:paraId="75AB346D" w14:textId="77777777" w:rsidTr="00B657E7">
        <w:trPr>
          <w:trHeight w:val="360"/>
        </w:trPr>
        <w:tc>
          <w:tcPr>
            <w:tcW w:w="830" w:type="dxa"/>
            <w:tcBorders>
              <w:top w:val="nil"/>
              <w:left w:val="single" w:sz="4" w:space="0" w:color="auto"/>
              <w:bottom w:val="single" w:sz="8" w:space="0" w:color="auto"/>
              <w:right w:val="single" w:sz="8" w:space="0" w:color="auto"/>
            </w:tcBorders>
            <w:noWrap/>
            <w:vAlign w:val="bottom"/>
          </w:tcPr>
          <w:p w14:paraId="7B67614C" w14:textId="77777777" w:rsidR="00B9414F" w:rsidRPr="00BF2D2E" w:rsidRDefault="00B9414F" w:rsidP="00B9414F">
            <w:pPr>
              <w:jc w:val="right"/>
              <w:rPr>
                <w:rFonts w:ascii="Tahoma" w:hAnsi="Tahoma" w:cs="Tahoma"/>
                <w:color w:val="000000"/>
              </w:rPr>
            </w:pPr>
            <w:r w:rsidRPr="00BF2D2E">
              <w:rPr>
                <w:rFonts w:ascii="Tahoma" w:hAnsi="Tahoma" w:cs="Tahoma"/>
                <w:color w:val="000000"/>
              </w:rPr>
              <w:t> 5/23</w:t>
            </w:r>
          </w:p>
        </w:tc>
        <w:tc>
          <w:tcPr>
            <w:tcW w:w="1424" w:type="dxa"/>
            <w:tcBorders>
              <w:top w:val="single" w:sz="8" w:space="0" w:color="auto"/>
              <w:left w:val="single" w:sz="8" w:space="0" w:color="auto"/>
              <w:bottom w:val="single" w:sz="8" w:space="0" w:color="auto"/>
              <w:right w:val="single" w:sz="8" w:space="0" w:color="auto"/>
            </w:tcBorders>
            <w:noWrap/>
            <w:vAlign w:val="bottom"/>
          </w:tcPr>
          <w:p w14:paraId="480C8D2E"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2490FF32"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699AE0B3" w14:textId="77777777" w:rsidR="00B9414F" w:rsidRPr="00BF2D2E" w:rsidRDefault="00B9414F" w:rsidP="00B9414F">
            <w:pPr>
              <w:rPr>
                <w:color w:val="000000"/>
              </w:rPr>
            </w:pPr>
          </w:p>
        </w:tc>
      </w:tr>
      <w:tr w:rsidR="00B9414F" w:rsidRPr="00BF2D2E" w14:paraId="60908588"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44072E09" w14:textId="77777777" w:rsidR="00B9414F" w:rsidRPr="00BF2D2E" w:rsidRDefault="00B9414F" w:rsidP="00B9414F">
            <w:pPr>
              <w:jc w:val="right"/>
              <w:rPr>
                <w:rFonts w:ascii="Tahoma" w:hAnsi="Tahoma" w:cs="Tahoma"/>
                <w:color w:val="000000"/>
              </w:rPr>
            </w:pPr>
            <w:r w:rsidRPr="00BF2D2E">
              <w:rPr>
                <w:rFonts w:ascii="Tahoma" w:hAnsi="Tahoma" w:cs="Tahoma"/>
                <w:color w:val="000000"/>
              </w:rPr>
              <w:t> 5/24</w:t>
            </w:r>
          </w:p>
        </w:tc>
        <w:tc>
          <w:tcPr>
            <w:tcW w:w="1424" w:type="dxa"/>
            <w:tcBorders>
              <w:top w:val="single" w:sz="8" w:space="0" w:color="auto"/>
              <w:left w:val="single" w:sz="8" w:space="0" w:color="auto"/>
              <w:bottom w:val="single" w:sz="8" w:space="0" w:color="auto"/>
              <w:right w:val="single" w:sz="8" w:space="0" w:color="auto"/>
            </w:tcBorders>
            <w:noWrap/>
            <w:vAlign w:val="bottom"/>
          </w:tcPr>
          <w:p w14:paraId="627DF399"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14F716BE"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6630288D" w14:textId="77777777" w:rsidR="00B9414F" w:rsidRPr="00BF2D2E" w:rsidRDefault="00B9414F" w:rsidP="00B9414F">
            <w:pPr>
              <w:rPr>
                <w:color w:val="000000"/>
              </w:rPr>
            </w:pPr>
          </w:p>
        </w:tc>
      </w:tr>
      <w:tr w:rsidR="00B9414F" w:rsidRPr="00BF2D2E" w14:paraId="5D73AABA"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235FAA38" w14:textId="77777777" w:rsidR="00B9414F" w:rsidRPr="00BF2D2E" w:rsidRDefault="00B9414F" w:rsidP="00B9414F">
            <w:pPr>
              <w:jc w:val="right"/>
              <w:rPr>
                <w:rFonts w:ascii="Tahoma" w:hAnsi="Tahoma" w:cs="Tahoma"/>
                <w:color w:val="000000"/>
              </w:rPr>
            </w:pPr>
            <w:r w:rsidRPr="00BF2D2E">
              <w:rPr>
                <w:rFonts w:ascii="Tahoma" w:hAnsi="Tahoma" w:cs="Tahoma"/>
                <w:color w:val="000000"/>
              </w:rPr>
              <w:t>5/25</w:t>
            </w:r>
          </w:p>
        </w:tc>
        <w:tc>
          <w:tcPr>
            <w:tcW w:w="1424" w:type="dxa"/>
            <w:tcBorders>
              <w:top w:val="single" w:sz="8" w:space="0" w:color="auto"/>
              <w:left w:val="single" w:sz="8" w:space="0" w:color="auto"/>
              <w:bottom w:val="single" w:sz="8" w:space="0" w:color="auto"/>
              <w:right w:val="single" w:sz="8" w:space="0" w:color="auto"/>
            </w:tcBorders>
            <w:noWrap/>
            <w:vAlign w:val="bottom"/>
          </w:tcPr>
          <w:p w14:paraId="2811EAD4"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526AA19A"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5FC681F0" w14:textId="77777777" w:rsidR="00B9414F" w:rsidRPr="00BF2D2E" w:rsidRDefault="00B9414F" w:rsidP="00B9414F">
            <w:pPr>
              <w:rPr>
                <w:color w:val="000000"/>
              </w:rPr>
            </w:pPr>
          </w:p>
        </w:tc>
      </w:tr>
      <w:tr w:rsidR="00B9414F" w:rsidRPr="00BF2D2E" w14:paraId="736FB599"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396999E8" w14:textId="77777777" w:rsidR="00B9414F" w:rsidRPr="00BF2D2E" w:rsidRDefault="00B9414F" w:rsidP="00B9414F">
            <w:pPr>
              <w:jc w:val="right"/>
              <w:rPr>
                <w:rFonts w:ascii="Tahoma" w:hAnsi="Tahoma" w:cs="Tahoma"/>
                <w:color w:val="000000"/>
              </w:rPr>
            </w:pPr>
            <w:r w:rsidRPr="00BF2D2E">
              <w:rPr>
                <w:rFonts w:ascii="Tahoma" w:hAnsi="Tahoma" w:cs="Tahoma"/>
                <w:color w:val="000000"/>
              </w:rPr>
              <w:t>5/26</w:t>
            </w:r>
          </w:p>
        </w:tc>
        <w:tc>
          <w:tcPr>
            <w:tcW w:w="1424" w:type="dxa"/>
            <w:tcBorders>
              <w:top w:val="single" w:sz="8" w:space="0" w:color="auto"/>
              <w:left w:val="single" w:sz="8" w:space="0" w:color="auto"/>
              <w:bottom w:val="single" w:sz="8" w:space="0" w:color="auto"/>
              <w:right w:val="single" w:sz="8" w:space="0" w:color="auto"/>
            </w:tcBorders>
            <w:noWrap/>
            <w:vAlign w:val="bottom"/>
          </w:tcPr>
          <w:p w14:paraId="2342282F"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3C0C50D1"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3F852F2D" w14:textId="77777777" w:rsidR="00B9414F" w:rsidRPr="00BF2D2E" w:rsidRDefault="00B9414F" w:rsidP="00B9414F">
            <w:pPr>
              <w:rPr>
                <w:color w:val="000000"/>
              </w:rPr>
            </w:pPr>
          </w:p>
        </w:tc>
      </w:tr>
      <w:tr w:rsidR="00B9414F" w:rsidRPr="00BF2D2E" w14:paraId="1AE754B8"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1F96B023" w14:textId="77777777" w:rsidR="00B9414F" w:rsidRPr="00BF2D2E" w:rsidRDefault="00B9414F" w:rsidP="00B9414F">
            <w:pPr>
              <w:jc w:val="right"/>
              <w:rPr>
                <w:rFonts w:ascii="Tahoma" w:hAnsi="Tahoma" w:cs="Tahoma"/>
                <w:color w:val="000000"/>
              </w:rPr>
            </w:pPr>
            <w:r w:rsidRPr="00BF2D2E">
              <w:rPr>
                <w:rFonts w:ascii="Tahoma" w:hAnsi="Tahoma" w:cs="Tahoma"/>
                <w:color w:val="000000"/>
              </w:rPr>
              <w:t>5/27</w:t>
            </w:r>
          </w:p>
        </w:tc>
        <w:tc>
          <w:tcPr>
            <w:tcW w:w="1424" w:type="dxa"/>
            <w:tcBorders>
              <w:top w:val="single" w:sz="8" w:space="0" w:color="auto"/>
              <w:left w:val="single" w:sz="8" w:space="0" w:color="auto"/>
              <w:bottom w:val="single" w:sz="8" w:space="0" w:color="auto"/>
              <w:right w:val="single" w:sz="8" w:space="0" w:color="auto"/>
            </w:tcBorders>
            <w:noWrap/>
            <w:vAlign w:val="bottom"/>
          </w:tcPr>
          <w:p w14:paraId="72EFE470"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781B7F97"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51FABB11" w14:textId="77777777" w:rsidR="00B9414F" w:rsidRPr="00BF2D2E" w:rsidRDefault="00B9414F" w:rsidP="00B9414F">
            <w:pPr>
              <w:rPr>
                <w:color w:val="000000"/>
              </w:rPr>
            </w:pPr>
          </w:p>
        </w:tc>
      </w:tr>
      <w:tr w:rsidR="00B9414F" w:rsidRPr="00BF2D2E" w14:paraId="53138E15"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37A9CCA5" w14:textId="77777777" w:rsidR="00B9414F" w:rsidRPr="00BF2D2E" w:rsidRDefault="00B9414F" w:rsidP="00B9414F">
            <w:pPr>
              <w:jc w:val="right"/>
              <w:rPr>
                <w:rFonts w:ascii="Tahoma" w:hAnsi="Tahoma" w:cs="Tahoma"/>
                <w:color w:val="000000"/>
              </w:rPr>
            </w:pPr>
            <w:r w:rsidRPr="00BF2D2E">
              <w:rPr>
                <w:rFonts w:ascii="Tahoma" w:hAnsi="Tahoma" w:cs="Tahoma"/>
                <w:color w:val="000000"/>
              </w:rPr>
              <w:t>5/28</w:t>
            </w:r>
          </w:p>
        </w:tc>
        <w:tc>
          <w:tcPr>
            <w:tcW w:w="1424" w:type="dxa"/>
            <w:tcBorders>
              <w:top w:val="single" w:sz="8" w:space="0" w:color="auto"/>
              <w:left w:val="single" w:sz="8" w:space="0" w:color="auto"/>
              <w:bottom w:val="single" w:sz="8" w:space="0" w:color="auto"/>
              <w:right w:val="single" w:sz="8" w:space="0" w:color="auto"/>
            </w:tcBorders>
            <w:noWrap/>
            <w:vAlign w:val="bottom"/>
          </w:tcPr>
          <w:p w14:paraId="081C9975"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4C37C3DE"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1261F57E" w14:textId="77777777" w:rsidR="00B9414F" w:rsidRPr="00BF2D2E" w:rsidRDefault="00B9414F" w:rsidP="00B9414F">
            <w:pPr>
              <w:rPr>
                <w:color w:val="000000"/>
              </w:rPr>
            </w:pPr>
          </w:p>
        </w:tc>
      </w:tr>
      <w:tr w:rsidR="00B9414F" w:rsidRPr="00BF2D2E" w14:paraId="34CD7153"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303E9505" w14:textId="77777777" w:rsidR="00B9414F" w:rsidRPr="00BF2D2E" w:rsidRDefault="00B9414F" w:rsidP="00B9414F">
            <w:pPr>
              <w:jc w:val="right"/>
              <w:rPr>
                <w:rFonts w:ascii="Tahoma" w:hAnsi="Tahoma" w:cs="Tahoma"/>
                <w:color w:val="000000"/>
              </w:rPr>
            </w:pPr>
            <w:r w:rsidRPr="00BF2D2E">
              <w:rPr>
                <w:rFonts w:ascii="Tahoma" w:hAnsi="Tahoma" w:cs="Tahoma"/>
                <w:color w:val="000000"/>
              </w:rPr>
              <w:t>5/29</w:t>
            </w:r>
          </w:p>
        </w:tc>
        <w:tc>
          <w:tcPr>
            <w:tcW w:w="1424" w:type="dxa"/>
            <w:tcBorders>
              <w:top w:val="single" w:sz="8" w:space="0" w:color="auto"/>
              <w:left w:val="single" w:sz="8" w:space="0" w:color="auto"/>
              <w:bottom w:val="single" w:sz="8" w:space="0" w:color="auto"/>
              <w:right w:val="single" w:sz="8" w:space="0" w:color="auto"/>
            </w:tcBorders>
            <w:noWrap/>
            <w:vAlign w:val="bottom"/>
          </w:tcPr>
          <w:p w14:paraId="6BE7AF0A"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323304C0"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6A4A05CD" w14:textId="77777777" w:rsidR="00B9414F" w:rsidRPr="00BF2D2E" w:rsidRDefault="00B9414F" w:rsidP="00B9414F">
            <w:pPr>
              <w:rPr>
                <w:color w:val="000000"/>
              </w:rPr>
            </w:pPr>
          </w:p>
        </w:tc>
      </w:tr>
      <w:tr w:rsidR="00B9414F" w:rsidRPr="00BF2D2E" w14:paraId="47828592"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48814D8D" w14:textId="77777777" w:rsidR="00B9414F" w:rsidRPr="00BF2D2E" w:rsidRDefault="00B9414F" w:rsidP="00B9414F">
            <w:pPr>
              <w:jc w:val="right"/>
              <w:rPr>
                <w:rFonts w:ascii="Tahoma" w:hAnsi="Tahoma" w:cs="Tahoma"/>
                <w:color w:val="000000"/>
              </w:rPr>
            </w:pPr>
            <w:r w:rsidRPr="00BF2D2E">
              <w:rPr>
                <w:rFonts w:ascii="Tahoma" w:hAnsi="Tahoma" w:cs="Tahoma"/>
                <w:color w:val="000000"/>
              </w:rPr>
              <w:t>5/30</w:t>
            </w:r>
          </w:p>
        </w:tc>
        <w:tc>
          <w:tcPr>
            <w:tcW w:w="1424" w:type="dxa"/>
            <w:tcBorders>
              <w:top w:val="single" w:sz="8" w:space="0" w:color="auto"/>
              <w:left w:val="single" w:sz="8" w:space="0" w:color="auto"/>
              <w:bottom w:val="single" w:sz="8" w:space="0" w:color="auto"/>
              <w:right w:val="single" w:sz="8" w:space="0" w:color="auto"/>
            </w:tcBorders>
            <w:noWrap/>
            <w:vAlign w:val="bottom"/>
          </w:tcPr>
          <w:p w14:paraId="2388F03E"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57754214"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4874E503" w14:textId="77777777" w:rsidR="00B9414F" w:rsidRPr="00BF2D2E" w:rsidRDefault="00B9414F" w:rsidP="00B9414F">
            <w:pPr>
              <w:rPr>
                <w:color w:val="000000"/>
              </w:rPr>
            </w:pPr>
          </w:p>
        </w:tc>
      </w:tr>
      <w:tr w:rsidR="00B9414F" w:rsidRPr="00BF2D2E" w14:paraId="326E64D7"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754B17F0" w14:textId="77777777" w:rsidR="00B9414F" w:rsidRPr="00BF2D2E" w:rsidRDefault="00B9414F" w:rsidP="00B9414F">
            <w:pPr>
              <w:jc w:val="right"/>
              <w:rPr>
                <w:rFonts w:ascii="Tahoma" w:hAnsi="Tahoma" w:cs="Tahoma"/>
                <w:color w:val="000000"/>
              </w:rPr>
            </w:pPr>
            <w:r w:rsidRPr="00BF2D2E">
              <w:rPr>
                <w:rFonts w:ascii="Tahoma" w:hAnsi="Tahoma" w:cs="Tahoma"/>
                <w:color w:val="000000"/>
              </w:rPr>
              <w:t>5/31</w:t>
            </w:r>
          </w:p>
        </w:tc>
        <w:tc>
          <w:tcPr>
            <w:tcW w:w="1424" w:type="dxa"/>
            <w:tcBorders>
              <w:top w:val="single" w:sz="8" w:space="0" w:color="auto"/>
              <w:left w:val="single" w:sz="8" w:space="0" w:color="auto"/>
              <w:bottom w:val="single" w:sz="8" w:space="0" w:color="auto"/>
              <w:right w:val="single" w:sz="8" w:space="0" w:color="auto"/>
            </w:tcBorders>
            <w:noWrap/>
            <w:vAlign w:val="bottom"/>
          </w:tcPr>
          <w:p w14:paraId="5CE25396"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71AD9601"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2B608F83" w14:textId="77777777" w:rsidR="00B9414F" w:rsidRPr="00BF2D2E" w:rsidRDefault="00B9414F" w:rsidP="00B9414F">
            <w:pPr>
              <w:rPr>
                <w:color w:val="000000"/>
              </w:rPr>
            </w:pPr>
          </w:p>
        </w:tc>
      </w:tr>
    </w:tbl>
    <w:p w14:paraId="501F5430" w14:textId="77777777" w:rsidR="00B9414F" w:rsidRPr="00BF2D2E" w:rsidRDefault="00B9414F" w:rsidP="00B9414F">
      <w:pPr>
        <w:rPr>
          <w:rFonts w:ascii="Tahoma" w:hAnsi="Tahoma" w:cs="Tahoma"/>
          <w:b/>
          <w:u w:val="single"/>
        </w:rPr>
      </w:pPr>
      <w:r w:rsidRPr="00BF2D2E">
        <w:rPr>
          <w:rFonts w:ascii="Tahoma" w:hAnsi="Tahoma" w:cs="Tahoma"/>
          <w:b/>
          <w:u w:val="single"/>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B9414F" w:rsidRPr="00BF2D2E" w14:paraId="3F3F0945" w14:textId="77777777" w:rsidTr="00B9414F">
        <w:trPr>
          <w:trHeight w:val="288"/>
        </w:trPr>
        <w:tc>
          <w:tcPr>
            <w:tcW w:w="9475" w:type="dxa"/>
            <w:tcBorders>
              <w:bottom w:val="single" w:sz="18" w:space="0" w:color="808080"/>
            </w:tcBorders>
          </w:tcPr>
          <w:p w14:paraId="5CED853C" w14:textId="77777777" w:rsidR="00B9414F" w:rsidRPr="00BF2D2E" w:rsidRDefault="00B9414F" w:rsidP="00B9414F">
            <w:pPr>
              <w:pStyle w:val="Header"/>
              <w:jc w:val="right"/>
              <w:rPr>
                <w:rFonts w:ascii="Tahoma" w:hAnsi="Tahoma" w:cs="Tahoma"/>
                <w:b/>
                <w:color w:val="000000"/>
              </w:rPr>
            </w:pPr>
            <w:r w:rsidRPr="00BF2D2E">
              <w:rPr>
                <w:rFonts w:ascii="Tahoma" w:hAnsi="Tahoma" w:cs="Tahoma"/>
                <w:b/>
                <w:color w:val="000000"/>
              </w:rPr>
              <w:lastRenderedPageBreak/>
              <w:t>June</w:t>
            </w:r>
          </w:p>
        </w:tc>
        <w:tc>
          <w:tcPr>
            <w:tcW w:w="1440" w:type="dxa"/>
            <w:tcBorders>
              <w:bottom w:val="single" w:sz="18" w:space="0" w:color="808080"/>
            </w:tcBorders>
          </w:tcPr>
          <w:p w14:paraId="1F1D39CC" w14:textId="4069F989" w:rsidR="00B9414F" w:rsidRPr="00BF2D2E" w:rsidRDefault="00A96FDB" w:rsidP="00B9414F">
            <w:pPr>
              <w:pStyle w:val="Header"/>
              <w:rPr>
                <w:rFonts w:ascii="Tahoma" w:hAnsi="Tahoma" w:cs="Tahoma"/>
                <w:b/>
                <w:bCs/>
                <w:color w:val="000000"/>
              </w:rPr>
            </w:pPr>
            <w:r>
              <w:rPr>
                <w:rFonts w:ascii="Tahoma" w:hAnsi="Tahoma" w:cs="Tahoma"/>
                <w:b/>
                <w:bCs/>
                <w:color w:val="000000"/>
              </w:rPr>
              <w:t>202</w:t>
            </w:r>
            <w:r w:rsidR="00F37C41">
              <w:rPr>
                <w:rFonts w:ascii="Tahoma" w:hAnsi="Tahoma" w:cs="Tahoma"/>
                <w:b/>
                <w:bCs/>
                <w:color w:val="000000"/>
              </w:rPr>
              <w:t>2</w:t>
            </w:r>
          </w:p>
        </w:tc>
      </w:tr>
    </w:tbl>
    <w:p w14:paraId="705384D0" w14:textId="77777777" w:rsidR="00B9414F" w:rsidRPr="00BF2D2E" w:rsidRDefault="00B9414F" w:rsidP="00B9414F">
      <w:pPr>
        <w:rPr>
          <w:rFonts w:ascii="Tahoma" w:hAnsi="Tahoma" w:cs="Tahoma"/>
          <w:b/>
          <w:u w:val="single"/>
        </w:rPr>
      </w:pPr>
    </w:p>
    <w:p w14:paraId="4F1B1D37" w14:textId="77777777" w:rsidR="00B9414F" w:rsidRPr="00BF2D2E" w:rsidRDefault="00B9414F" w:rsidP="00B9414F">
      <w:pPr>
        <w:rPr>
          <w:rFonts w:ascii="Tahoma" w:hAnsi="Tahoma" w:cs="Tahoma"/>
          <w:b/>
          <w:u w:val="single"/>
        </w:rPr>
      </w:pPr>
      <w:r w:rsidRPr="00BF2D2E">
        <w:rPr>
          <w:rFonts w:ascii="Tahoma" w:hAnsi="Tahoma" w:cs="Tahoma"/>
          <w:b/>
          <w:u w:val="single"/>
        </w:rPr>
        <w:t>Storage Room Assessment</w:t>
      </w:r>
      <w:r w:rsidRPr="00BF2D2E">
        <w:rPr>
          <w:rFonts w:ascii="Tahoma" w:hAnsi="Tahoma" w:cs="Tahoma"/>
          <w:b/>
        </w:rPr>
        <w:t xml:space="preserve">                             Location of Area: </w:t>
      </w:r>
      <w:r w:rsidRPr="00BF2D2E">
        <w:rPr>
          <w:rFonts w:ascii="Tahoma" w:hAnsi="Tahoma" w:cs="Tahoma"/>
          <w:b/>
          <w:u w:val="single"/>
        </w:rPr>
        <w:t>______________________</w:t>
      </w:r>
    </w:p>
    <w:p w14:paraId="5E3CB858" w14:textId="77777777" w:rsidR="00B9414F" w:rsidRPr="00BF2D2E" w:rsidRDefault="00B9414F" w:rsidP="00B9414F">
      <w:pPr>
        <w:jc w:val="center"/>
        <w:rPr>
          <w:rFonts w:ascii="Tahoma" w:hAnsi="Tahoma" w:cs="Tahoma"/>
          <w:sz w:val="20"/>
          <w:szCs w:val="20"/>
          <w:u w:val="single"/>
        </w:rPr>
      </w:pPr>
      <w:r w:rsidRPr="00BF2D2E">
        <w:rPr>
          <w:rFonts w:ascii="Tahoma" w:hAnsi="Tahoma" w:cs="Tahoma"/>
          <w:sz w:val="20"/>
          <w:szCs w:val="20"/>
          <w:u w:val="single"/>
        </w:rPr>
        <w:t>Use a separate form for each area where shelf-stable foods are stored.</w:t>
      </w:r>
    </w:p>
    <w:tbl>
      <w:tblPr>
        <w:tblW w:w="10820" w:type="dxa"/>
        <w:tblInd w:w="88" w:type="dxa"/>
        <w:tblLayout w:type="fixed"/>
        <w:tblLook w:val="00A0" w:firstRow="1" w:lastRow="0" w:firstColumn="1" w:lastColumn="0" w:noHBand="0" w:noVBand="0"/>
      </w:tblPr>
      <w:tblGrid>
        <w:gridCol w:w="920"/>
        <w:gridCol w:w="1334"/>
        <w:gridCol w:w="1726"/>
        <w:gridCol w:w="6840"/>
      </w:tblGrid>
      <w:tr w:rsidR="00B9414F" w:rsidRPr="00BF2D2E" w14:paraId="235EF3F5" w14:textId="77777777" w:rsidTr="00B657E7">
        <w:trPr>
          <w:trHeight w:val="690"/>
        </w:trPr>
        <w:tc>
          <w:tcPr>
            <w:tcW w:w="920" w:type="dxa"/>
            <w:tcBorders>
              <w:top w:val="single" w:sz="8" w:space="0" w:color="auto"/>
              <w:left w:val="single" w:sz="8" w:space="0" w:color="auto"/>
              <w:bottom w:val="nil"/>
              <w:right w:val="single" w:sz="8" w:space="0" w:color="auto"/>
            </w:tcBorders>
            <w:shd w:val="clear" w:color="000000" w:fill="EEECE1"/>
            <w:noWrap/>
            <w:vAlign w:val="center"/>
          </w:tcPr>
          <w:p w14:paraId="5A79015A" w14:textId="77777777" w:rsidR="00B9414F" w:rsidRPr="00BF2D2E" w:rsidRDefault="00B9414F" w:rsidP="00B9414F">
            <w:pPr>
              <w:jc w:val="center"/>
              <w:rPr>
                <w:rFonts w:cs="Tahoma"/>
                <w:b/>
                <w:color w:val="000000"/>
                <w:sz w:val="18"/>
                <w:szCs w:val="18"/>
              </w:rPr>
            </w:pPr>
            <w:r w:rsidRPr="00BF2D2E">
              <w:rPr>
                <w:rFonts w:cs="Tahoma"/>
                <w:b/>
                <w:color w:val="000000"/>
                <w:sz w:val="18"/>
                <w:szCs w:val="18"/>
              </w:rPr>
              <w:t>Date</w:t>
            </w:r>
          </w:p>
        </w:tc>
        <w:tc>
          <w:tcPr>
            <w:tcW w:w="1334" w:type="dxa"/>
            <w:tcBorders>
              <w:top w:val="single" w:sz="8" w:space="0" w:color="auto"/>
              <w:left w:val="single" w:sz="8" w:space="0" w:color="auto"/>
              <w:bottom w:val="single" w:sz="8" w:space="0" w:color="auto"/>
              <w:right w:val="single" w:sz="4" w:space="0" w:color="auto"/>
            </w:tcBorders>
            <w:shd w:val="clear" w:color="000000" w:fill="EEECE1"/>
            <w:vAlign w:val="center"/>
          </w:tcPr>
          <w:p w14:paraId="6F35BD6C" w14:textId="77777777" w:rsidR="00B9414F" w:rsidRPr="00BF2D2E" w:rsidRDefault="00B9414F" w:rsidP="00B9414F">
            <w:pPr>
              <w:jc w:val="center"/>
              <w:rPr>
                <w:rFonts w:cs="Tahoma"/>
                <w:b/>
                <w:color w:val="000000"/>
                <w:sz w:val="18"/>
                <w:szCs w:val="18"/>
              </w:rPr>
            </w:pPr>
            <w:r w:rsidRPr="00BF2D2E">
              <w:rPr>
                <w:rFonts w:cs="Tahoma"/>
                <w:b/>
                <w:color w:val="000000"/>
                <w:sz w:val="18"/>
                <w:szCs w:val="18"/>
              </w:rPr>
              <w:t>Observer Initials</w:t>
            </w:r>
          </w:p>
        </w:tc>
        <w:tc>
          <w:tcPr>
            <w:tcW w:w="1726" w:type="dxa"/>
            <w:tcBorders>
              <w:top w:val="single" w:sz="8" w:space="0" w:color="auto"/>
              <w:left w:val="single" w:sz="4" w:space="0" w:color="auto"/>
              <w:bottom w:val="single" w:sz="8" w:space="0" w:color="auto"/>
              <w:right w:val="single" w:sz="4" w:space="0" w:color="auto"/>
            </w:tcBorders>
            <w:shd w:val="clear" w:color="000000" w:fill="EEECE1"/>
          </w:tcPr>
          <w:p w14:paraId="7BB0CF5E" w14:textId="77777777" w:rsidR="00B9414F" w:rsidRPr="00BF2D2E" w:rsidRDefault="00B9414F" w:rsidP="00B9414F">
            <w:pPr>
              <w:jc w:val="center"/>
              <w:rPr>
                <w:rFonts w:cs="Tahoma"/>
                <w:b/>
                <w:bCs/>
                <w:sz w:val="18"/>
                <w:szCs w:val="18"/>
              </w:rPr>
            </w:pPr>
          </w:p>
          <w:p w14:paraId="49104228" w14:textId="77777777" w:rsidR="00B9414F" w:rsidRPr="00BF2D2E" w:rsidRDefault="00B9414F" w:rsidP="00B9414F">
            <w:pPr>
              <w:jc w:val="center"/>
              <w:rPr>
                <w:rFonts w:cs="Tahoma"/>
                <w:b/>
                <w:bCs/>
                <w:sz w:val="18"/>
                <w:szCs w:val="18"/>
              </w:rPr>
            </w:pPr>
            <w:r w:rsidRPr="00BF2D2E">
              <w:rPr>
                <w:rFonts w:cs="Tahoma"/>
                <w:b/>
                <w:bCs/>
                <w:sz w:val="18"/>
                <w:szCs w:val="18"/>
              </w:rPr>
              <w:t>Temp.</w:t>
            </w:r>
          </w:p>
          <w:p w14:paraId="0FC6DFDC" w14:textId="77777777" w:rsidR="00B9414F" w:rsidRPr="00BF2D2E" w:rsidRDefault="00B9414F" w:rsidP="00B9414F">
            <w:pPr>
              <w:jc w:val="center"/>
              <w:rPr>
                <w:rFonts w:cs="Tahoma"/>
                <w:b/>
                <w:bCs/>
                <w:sz w:val="18"/>
                <w:szCs w:val="18"/>
              </w:rPr>
            </w:pPr>
            <w:r w:rsidRPr="00BF2D2E">
              <w:rPr>
                <w:rFonts w:cs="Tahoma"/>
                <w:b/>
                <w:bCs/>
                <w:sz w:val="18"/>
                <w:szCs w:val="18"/>
              </w:rPr>
              <w:t>F°</w:t>
            </w:r>
          </w:p>
        </w:tc>
        <w:tc>
          <w:tcPr>
            <w:tcW w:w="6840" w:type="dxa"/>
            <w:tcBorders>
              <w:top w:val="single" w:sz="8" w:space="0" w:color="auto"/>
              <w:left w:val="single" w:sz="4" w:space="0" w:color="auto"/>
              <w:bottom w:val="single" w:sz="8" w:space="0" w:color="auto"/>
              <w:right w:val="single" w:sz="8" w:space="0" w:color="auto"/>
            </w:tcBorders>
            <w:shd w:val="clear" w:color="000000" w:fill="EEECE1"/>
          </w:tcPr>
          <w:p w14:paraId="5B86C0E7" w14:textId="77777777" w:rsidR="00B9414F" w:rsidRPr="00BF2D2E" w:rsidRDefault="00B9414F" w:rsidP="00B9414F">
            <w:pPr>
              <w:jc w:val="center"/>
              <w:rPr>
                <w:rFonts w:cs="Tahoma"/>
                <w:b/>
                <w:color w:val="000000"/>
                <w:sz w:val="18"/>
                <w:szCs w:val="18"/>
              </w:rPr>
            </w:pPr>
          </w:p>
          <w:p w14:paraId="5BA350C8" w14:textId="77777777" w:rsidR="00B9414F" w:rsidRPr="00BF2D2E" w:rsidRDefault="00B9414F" w:rsidP="00B9414F">
            <w:pPr>
              <w:jc w:val="center"/>
              <w:rPr>
                <w:rFonts w:cs="Tahoma"/>
                <w:b/>
                <w:color w:val="000000"/>
                <w:sz w:val="18"/>
                <w:szCs w:val="18"/>
              </w:rPr>
            </w:pPr>
            <w:r w:rsidRPr="00BF2D2E">
              <w:rPr>
                <w:rFonts w:cs="Tahoma"/>
                <w:b/>
                <w:color w:val="000000"/>
                <w:sz w:val="18"/>
                <w:szCs w:val="18"/>
              </w:rPr>
              <w:t>Corrective Actions</w:t>
            </w:r>
          </w:p>
        </w:tc>
      </w:tr>
      <w:tr w:rsidR="00B9414F" w:rsidRPr="00BF2D2E" w14:paraId="60F0ADA6" w14:textId="77777777" w:rsidTr="00B657E7">
        <w:trPr>
          <w:trHeight w:val="360"/>
        </w:trPr>
        <w:tc>
          <w:tcPr>
            <w:tcW w:w="920" w:type="dxa"/>
            <w:tcBorders>
              <w:top w:val="single" w:sz="4" w:space="0" w:color="auto"/>
              <w:left w:val="single" w:sz="4" w:space="0" w:color="auto"/>
              <w:bottom w:val="single" w:sz="4" w:space="0" w:color="auto"/>
              <w:right w:val="single" w:sz="8" w:space="0" w:color="auto"/>
            </w:tcBorders>
            <w:noWrap/>
            <w:vAlign w:val="bottom"/>
          </w:tcPr>
          <w:p w14:paraId="0CC1B5AE" w14:textId="77777777" w:rsidR="00B9414F" w:rsidRPr="00BF2D2E" w:rsidRDefault="00B9414F" w:rsidP="00B9414F">
            <w:pPr>
              <w:jc w:val="right"/>
              <w:rPr>
                <w:rFonts w:ascii="Tahoma" w:hAnsi="Tahoma" w:cs="Tahoma"/>
                <w:color w:val="000000"/>
              </w:rPr>
            </w:pPr>
            <w:r w:rsidRPr="00BF2D2E">
              <w:rPr>
                <w:rFonts w:ascii="Tahoma" w:hAnsi="Tahoma" w:cs="Tahoma"/>
                <w:color w:val="000000"/>
              </w:rPr>
              <w:t> 6/1</w:t>
            </w:r>
          </w:p>
        </w:tc>
        <w:tc>
          <w:tcPr>
            <w:tcW w:w="1334" w:type="dxa"/>
            <w:tcBorders>
              <w:top w:val="single" w:sz="8" w:space="0" w:color="auto"/>
              <w:left w:val="single" w:sz="8" w:space="0" w:color="auto"/>
              <w:bottom w:val="single" w:sz="8" w:space="0" w:color="auto"/>
              <w:right w:val="single" w:sz="4" w:space="0" w:color="auto"/>
            </w:tcBorders>
            <w:noWrap/>
            <w:vAlign w:val="bottom"/>
          </w:tcPr>
          <w:p w14:paraId="7E63861C"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4B1CDF53"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2DB0566F" w14:textId="77777777" w:rsidR="00B9414F" w:rsidRPr="00BF2D2E" w:rsidRDefault="00B9414F" w:rsidP="00B9414F">
            <w:pPr>
              <w:rPr>
                <w:color w:val="000000"/>
              </w:rPr>
            </w:pPr>
          </w:p>
        </w:tc>
      </w:tr>
      <w:tr w:rsidR="00B9414F" w:rsidRPr="00BF2D2E" w14:paraId="5CC86062"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0C42A488" w14:textId="77777777" w:rsidR="00B9414F" w:rsidRPr="00BF2D2E" w:rsidRDefault="00B9414F" w:rsidP="00B9414F">
            <w:pPr>
              <w:jc w:val="right"/>
              <w:rPr>
                <w:rFonts w:ascii="Tahoma" w:hAnsi="Tahoma" w:cs="Tahoma"/>
                <w:color w:val="000000"/>
              </w:rPr>
            </w:pPr>
            <w:r w:rsidRPr="00BF2D2E">
              <w:rPr>
                <w:rFonts w:ascii="Tahoma" w:hAnsi="Tahoma" w:cs="Tahoma"/>
                <w:color w:val="000000"/>
              </w:rPr>
              <w:t> 6/2</w:t>
            </w:r>
          </w:p>
        </w:tc>
        <w:tc>
          <w:tcPr>
            <w:tcW w:w="1334" w:type="dxa"/>
            <w:tcBorders>
              <w:top w:val="single" w:sz="8" w:space="0" w:color="auto"/>
              <w:left w:val="single" w:sz="8" w:space="0" w:color="auto"/>
              <w:bottom w:val="single" w:sz="8" w:space="0" w:color="auto"/>
              <w:right w:val="single" w:sz="8" w:space="0" w:color="auto"/>
            </w:tcBorders>
            <w:noWrap/>
            <w:vAlign w:val="bottom"/>
          </w:tcPr>
          <w:p w14:paraId="73AEA61B"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0E275C90"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1716B271" w14:textId="77777777" w:rsidR="00B9414F" w:rsidRPr="00BF2D2E" w:rsidRDefault="00B9414F" w:rsidP="00B9414F">
            <w:pPr>
              <w:rPr>
                <w:color w:val="000000"/>
              </w:rPr>
            </w:pPr>
          </w:p>
        </w:tc>
      </w:tr>
      <w:tr w:rsidR="00B9414F" w:rsidRPr="00BF2D2E" w14:paraId="179E1424"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0E266672" w14:textId="77777777" w:rsidR="00B9414F" w:rsidRPr="00BF2D2E" w:rsidRDefault="00B9414F" w:rsidP="00B9414F">
            <w:pPr>
              <w:jc w:val="right"/>
              <w:rPr>
                <w:rFonts w:ascii="Tahoma" w:hAnsi="Tahoma" w:cs="Tahoma"/>
                <w:color w:val="000000"/>
              </w:rPr>
            </w:pPr>
            <w:r w:rsidRPr="00BF2D2E">
              <w:rPr>
                <w:rFonts w:ascii="Tahoma" w:hAnsi="Tahoma" w:cs="Tahoma"/>
                <w:color w:val="000000"/>
              </w:rPr>
              <w:t> 6/3</w:t>
            </w:r>
          </w:p>
        </w:tc>
        <w:tc>
          <w:tcPr>
            <w:tcW w:w="1334" w:type="dxa"/>
            <w:tcBorders>
              <w:top w:val="single" w:sz="8" w:space="0" w:color="auto"/>
              <w:left w:val="single" w:sz="8" w:space="0" w:color="auto"/>
              <w:bottom w:val="single" w:sz="8" w:space="0" w:color="auto"/>
              <w:right w:val="single" w:sz="8" w:space="0" w:color="auto"/>
            </w:tcBorders>
            <w:noWrap/>
            <w:vAlign w:val="bottom"/>
          </w:tcPr>
          <w:p w14:paraId="7234EAE5"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732437F8"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4F840AC5" w14:textId="77777777" w:rsidR="00B9414F" w:rsidRPr="00BF2D2E" w:rsidRDefault="00B9414F" w:rsidP="00B9414F">
            <w:pPr>
              <w:rPr>
                <w:color w:val="000000"/>
              </w:rPr>
            </w:pPr>
          </w:p>
        </w:tc>
      </w:tr>
      <w:tr w:rsidR="00B9414F" w:rsidRPr="00BF2D2E" w14:paraId="5438F8F8"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26776420" w14:textId="77777777" w:rsidR="00B9414F" w:rsidRPr="00BF2D2E" w:rsidRDefault="00B9414F" w:rsidP="00B9414F">
            <w:pPr>
              <w:jc w:val="right"/>
              <w:rPr>
                <w:rFonts w:ascii="Tahoma" w:hAnsi="Tahoma" w:cs="Tahoma"/>
                <w:color w:val="000000"/>
              </w:rPr>
            </w:pPr>
            <w:r w:rsidRPr="00BF2D2E">
              <w:rPr>
                <w:rFonts w:ascii="Tahoma" w:hAnsi="Tahoma" w:cs="Tahoma"/>
                <w:color w:val="000000"/>
              </w:rPr>
              <w:t> 6/4</w:t>
            </w:r>
          </w:p>
        </w:tc>
        <w:tc>
          <w:tcPr>
            <w:tcW w:w="1334" w:type="dxa"/>
            <w:tcBorders>
              <w:top w:val="single" w:sz="8" w:space="0" w:color="auto"/>
              <w:left w:val="single" w:sz="8" w:space="0" w:color="auto"/>
              <w:bottom w:val="single" w:sz="8" w:space="0" w:color="auto"/>
              <w:right w:val="single" w:sz="8" w:space="0" w:color="auto"/>
            </w:tcBorders>
            <w:noWrap/>
            <w:vAlign w:val="bottom"/>
          </w:tcPr>
          <w:p w14:paraId="4D48D832"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7E9AD552"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14F69EDB" w14:textId="77777777" w:rsidR="00B9414F" w:rsidRPr="00BF2D2E" w:rsidRDefault="00B9414F" w:rsidP="00B9414F">
            <w:pPr>
              <w:rPr>
                <w:color w:val="000000"/>
              </w:rPr>
            </w:pPr>
          </w:p>
        </w:tc>
      </w:tr>
      <w:tr w:rsidR="00B9414F" w:rsidRPr="00BF2D2E" w14:paraId="4612C502"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28B431E3" w14:textId="77777777" w:rsidR="00B9414F" w:rsidRPr="00BF2D2E" w:rsidRDefault="00B9414F" w:rsidP="00B9414F">
            <w:pPr>
              <w:jc w:val="right"/>
              <w:rPr>
                <w:rFonts w:ascii="Tahoma" w:hAnsi="Tahoma" w:cs="Tahoma"/>
                <w:color w:val="000000"/>
              </w:rPr>
            </w:pPr>
            <w:r w:rsidRPr="00BF2D2E">
              <w:rPr>
                <w:rFonts w:ascii="Tahoma" w:hAnsi="Tahoma" w:cs="Tahoma"/>
                <w:color w:val="000000"/>
              </w:rPr>
              <w:t> 6/5</w:t>
            </w:r>
          </w:p>
        </w:tc>
        <w:tc>
          <w:tcPr>
            <w:tcW w:w="1334" w:type="dxa"/>
            <w:tcBorders>
              <w:top w:val="single" w:sz="8" w:space="0" w:color="auto"/>
              <w:left w:val="single" w:sz="8" w:space="0" w:color="auto"/>
              <w:bottom w:val="single" w:sz="8" w:space="0" w:color="auto"/>
              <w:right w:val="single" w:sz="8" w:space="0" w:color="auto"/>
            </w:tcBorders>
            <w:noWrap/>
            <w:vAlign w:val="bottom"/>
          </w:tcPr>
          <w:p w14:paraId="23EAAB9B"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7CC6207D"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57D94AAD" w14:textId="77777777" w:rsidR="00B9414F" w:rsidRPr="00BF2D2E" w:rsidRDefault="00B9414F" w:rsidP="00B9414F">
            <w:pPr>
              <w:rPr>
                <w:color w:val="000000"/>
              </w:rPr>
            </w:pPr>
          </w:p>
        </w:tc>
      </w:tr>
      <w:tr w:rsidR="00B9414F" w:rsidRPr="00BF2D2E" w14:paraId="2F222AA7"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591CC8B9" w14:textId="77777777" w:rsidR="00B9414F" w:rsidRPr="00BF2D2E" w:rsidRDefault="00B9414F" w:rsidP="00B9414F">
            <w:pPr>
              <w:jc w:val="right"/>
              <w:rPr>
                <w:rFonts w:ascii="Tahoma" w:hAnsi="Tahoma" w:cs="Tahoma"/>
                <w:color w:val="000000"/>
              </w:rPr>
            </w:pPr>
            <w:r w:rsidRPr="00BF2D2E">
              <w:rPr>
                <w:rFonts w:ascii="Tahoma" w:hAnsi="Tahoma" w:cs="Tahoma"/>
                <w:color w:val="000000"/>
              </w:rPr>
              <w:t> 6/6</w:t>
            </w:r>
          </w:p>
        </w:tc>
        <w:tc>
          <w:tcPr>
            <w:tcW w:w="1334" w:type="dxa"/>
            <w:tcBorders>
              <w:top w:val="single" w:sz="8" w:space="0" w:color="auto"/>
              <w:left w:val="single" w:sz="8" w:space="0" w:color="auto"/>
              <w:bottom w:val="single" w:sz="8" w:space="0" w:color="auto"/>
              <w:right w:val="single" w:sz="8" w:space="0" w:color="auto"/>
            </w:tcBorders>
            <w:noWrap/>
            <w:vAlign w:val="bottom"/>
          </w:tcPr>
          <w:p w14:paraId="404D49BB"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701273AE"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0EECD7DE" w14:textId="77777777" w:rsidR="00B9414F" w:rsidRPr="00BF2D2E" w:rsidRDefault="00B9414F" w:rsidP="00B9414F">
            <w:pPr>
              <w:rPr>
                <w:color w:val="000000"/>
              </w:rPr>
            </w:pPr>
          </w:p>
        </w:tc>
      </w:tr>
      <w:tr w:rsidR="00B9414F" w:rsidRPr="00BF2D2E" w14:paraId="73213A40"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4CCB1BB0" w14:textId="77777777" w:rsidR="00B9414F" w:rsidRPr="00BF2D2E" w:rsidRDefault="00B9414F" w:rsidP="00B9414F">
            <w:pPr>
              <w:jc w:val="right"/>
              <w:rPr>
                <w:rFonts w:ascii="Tahoma" w:hAnsi="Tahoma" w:cs="Tahoma"/>
                <w:color w:val="000000"/>
              </w:rPr>
            </w:pPr>
            <w:r w:rsidRPr="00BF2D2E">
              <w:rPr>
                <w:rFonts w:ascii="Tahoma" w:hAnsi="Tahoma" w:cs="Tahoma"/>
                <w:color w:val="000000"/>
              </w:rPr>
              <w:t> 6/7</w:t>
            </w:r>
          </w:p>
        </w:tc>
        <w:tc>
          <w:tcPr>
            <w:tcW w:w="1334" w:type="dxa"/>
            <w:tcBorders>
              <w:top w:val="single" w:sz="8" w:space="0" w:color="auto"/>
              <w:left w:val="single" w:sz="8" w:space="0" w:color="auto"/>
              <w:bottom w:val="single" w:sz="8" w:space="0" w:color="auto"/>
              <w:right w:val="single" w:sz="8" w:space="0" w:color="auto"/>
            </w:tcBorders>
            <w:noWrap/>
            <w:vAlign w:val="bottom"/>
          </w:tcPr>
          <w:p w14:paraId="26F212AB"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2FC2FAE5"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661FF5AF" w14:textId="77777777" w:rsidR="00B9414F" w:rsidRPr="00BF2D2E" w:rsidRDefault="00B9414F" w:rsidP="00B9414F">
            <w:pPr>
              <w:rPr>
                <w:color w:val="000000"/>
              </w:rPr>
            </w:pPr>
          </w:p>
        </w:tc>
      </w:tr>
      <w:tr w:rsidR="00B9414F" w:rsidRPr="00BF2D2E" w14:paraId="5D11BED5"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5CC496DE" w14:textId="77777777" w:rsidR="00B9414F" w:rsidRPr="00BF2D2E" w:rsidRDefault="00B9414F" w:rsidP="00B9414F">
            <w:pPr>
              <w:jc w:val="right"/>
              <w:rPr>
                <w:rFonts w:ascii="Tahoma" w:hAnsi="Tahoma" w:cs="Tahoma"/>
                <w:color w:val="000000"/>
              </w:rPr>
            </w:pPr>
            <w:r w:rsidRPr="00BF2D2E">
              <w:rPr>
                <w:rFonts w:ascii="Tahoma" w:hAnsi="Tahoma" w:cs="Tahoma"/>
                <w:color w:val="000000"/>
              </w:rPr>
              <w:t> 6/8</w:t>
            </w:r>
          </w:p>
        </w:tc>
        <w:tc>
          <w:tcPr>
            <w:tcW w:w="1334" w:type="dxa"/>
            <w:tcBorders>
              <w:top w:val="single" w:sz="8" w:space="0" w:color="auto"/>
              <w:left w:val="single" w:sz="8" w:space="0" w:color="auto"/>
              <w:bottom w:val="single" w:sz="8" w:space="0" w:color="auto"/>
              <w:right w:val="single" w:sz="8" w:space="0" w:color="auto"/>
            </w:tcBorders>
            <w:noWrap/>
            <w:vAlign w:val="bottom"/>
          </w:tcPr>
          <w:p w14:paraId="7CDCB8F5"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3AB087F0"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215BE29F" w14:textId="77777777" w:rsidR="00B9414F" w:rsidRPr="00BF2D2E" w:rsidRDefault="00B9414F" w:rsidP="00B9414F">
            <w:pPr>
              <w:rPr>
                <w:color w:val="000000"/>
              </w:rPr>
            </w:pPr>
          </w:p>
        </w:tc>
      </w:tr>
      <w:tr w:rsidR="00B9414F" w:rsidRPr="00BF2D2E" w14:paraId="43564286"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0CD2DFC0" w14:textId="77777777" w:rsidR="00B9414F" w:rsidRPr="00BF2D2E" w:rsidRDefault="00B9414F" w:rsidP="00B9414F">
            <w:pPr>
              <w:jc w:val="right"/>
              <w:rPr>
                <w:rFonts w:ascii="Tahoma" w:hAnsi="Tahoma" w:cs="Tahoma"/>
                <w:color w:val="000000"/>
              </w:rPr>
            </w:pPr>
            <w:r w:rsidRPr="00BF2D2E">
              <w:rPr>
                <w:rFonts w:ascii="Tahoma" w:hAnsi="Tahoma" w:cs="Tahoma"/>
                <w:color w:val="000000"/>
              </w:rPr>
              <w:t> 6/9</w:t>
            </w:r>
          </w:p>
        </w:tc>
        <w:tc>
          <w:tcPr>
            <w:tcW w:w="1334" w:type="dxa"/>
            <w:tcBorders>
              <w:top w:val="single" w:sz="8" w:space="0" w:color="auto"/>
              <w:left w:val="single" w:sz="8" w:space="0" w:color="auto"/>
              <w:bottom w:val="single" w:sz="8" w:space="0" w:color="auto"/>
              <w:right w:val="single" w:sz="8" w:space="0" w:color="auto"/>
            </w:tcBorders>
            <w:noWrap/>
            <w:vAlign w:val="bottom"/>
          </w:tcPr>
          <w:p w14:paraId="10DE9195"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4583C9E2"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6BE4CB40" w14:textId="77777777" w:rsidR="00B9414F" w:rsidRPr="00BF2D2E" w:rsidRDefault="00B9414F" w:rsidP="00B9414F">
            <w:pPr>
              <w:rPr>
                <w:color w:val="000000"/>
              </w:rPr>
            </w:pPr>
          </w:p>
        </w:tc>
      </w:tr>
      <w:tr w:rsidR="00B9414F" w:rsidRPr="00BF2D2E" w14:paraId="1EFE80A7"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5F42D449" w14:textId="77777777" w:rsidR="00B9414F" w:rsidRPr="00BF2D2E" w:rsidRDefault="00B9414F" w:rsidP="00B9414F">
            <w:pPr>
              <w:jc w:val="right"/>
              <w:rPr>
                <w:rFonts w:ascii="Tahoma" w:hAnsi="Tahoma" w:cs="Tahoma"/>
                <w:color w:val="000000"/>
              </w:rPr>
            </w:pPr>
            <w:r w:rsidRPr="00BF2D2E">
              <w:rPr>
                <w:rFonts w:ascii="Tahoma" w:hAnsi="Tahoma" w:cs="Tahoma"/>
                <w:color w:val="000000"/>
              </w:rPr>
              <w:t> 6/10</w:t>
            </w:r>
          </w:p>
        </w:tc>
        <w:tc>
          <w:tcPr>
            <w:tcW w:w="1334" w:type="dxa"/>
            <w:tcBorders>
              <w:top w:val="single" w:sz="8" w:space="0" w:color="auto"/>
              <w:left w:val="single" w:sz="8" w:space="0" w:color="auto"/>
              <w:bottom w:val="single" w:sz="8" w:space="0" w:color="auto"/>
              <w:right w:val="single" w:sz="8" w:space="0" w:color="auto"/>
            </w:tcBorders>
            <w:noWrap/>
            <w:vAlign w:val="bottom"/>
          </w:tcPr>
          <w:p w14:paraId="21D6EAE9"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4CFE9FD2"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5F461773" w14:textId="77777777" w:rsidR="00B9414F" w:rsidRPr="00BF2D2E" w:rsidRDefault="00B9414F" w:rsidP="00B9414F">
            <w:pPr>
              <w:rPr>
                <w:color w:val="000000"/>
              </w:rPr>
            </w:pPr>
          </w:p>
        </w:tc>
      </w:tr>
      <w:tr w:rsidR="00B9414F" w:rsidRPr="00BF2D2E" w14:paraId="187E2D42"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249A5366" w14:textId="77777777" w:rsidR="00B9414F" w:rsidRPr="00BF2D2E" w:rsidRDefault="00B9414F" w:rsidP="00B9414F">
            <w:pPr>
              <w:jc w:val="right"/>
              <w:rPr>
                <w:rFonts w:ascii="Tahoma" w:hAnsi="Tahoma" w:cs="Tahoma"/>
                <w:color w:val="000000"/>
              </w:rPr>
            </w:pPr>
            <w:r w:rsidRPr="00BF2D2E">
              <w:rPr>
                <w:rFonts w:ascii="Tahoma" w:hAnsi="Tahoma" w:cs="Tahoma"/>
                <w:color w:val="000000"/>
              </w:rPr>
              <w:t> 6/11</w:t>
            </w:r>
          </w:p>
        </w:tc>
        <w:tc>
          <w:tcPr>
            <w:tcW w:w="1334" w:type="dxa"/>
            <w:tcBorders>
              <w:top w:val="single" w:sz="8" w:space="0" w:color="auto"/>
              <w:left w:val="single" w:sz="8" w:space="0" w:color="auto"/>
              <w:bottom w:val="single" w:sz="8" w:space="0" w:color="auto"/>
              <w:right w:val="single" w:sz="8" w:space="0" w:color="auto"/>
            </w:tcBorders>
            <w:noWrap/>
            <w:vAlign w:val="bottom"/>
          </w:tcPr>
          <w:p w14:paraId="4F7E2388"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3525EA14"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0A91DAA9" w14:textId="77777777" w:rsidR="00B9414F" w:rsidRPr="00BF2D2E" w:rsidRDefault="00B9414F" w:rsidP="00B9414F">
            <w:pPr>
              <w:rPr>
                <w:color w:val="000000"/>
              </w:rPr>
            </w:pPr>
          </w:p>
        </w:tc>
      </w:tr>
      <w:tr w:rsidR="00B9414F" w:rsidRPr="00BF2D2E" w14:paraId="2CA1DCF5"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3B9B08BB" w14:textId="77777777" w:rsidR="00B9414F" w:rsidRPr="00BF2D2E" w:rsidRDefault="00B9414F" w:rsidP="00B9414F">
            <w:pPr>
              <w:jc w:val="right"/>
              <w:rPr>
                <w:rFonts w:ascii="Tahoma" w:hAnsi="Tahoma" w:cs="Tahoma"/>
                <w:color w:val="000000"/>
              </w:rPr>
            </w:pPr>
            <w:r w:rsidRPr="00BF2D2E">
              <w:rPr>
                <w:rFonts w:ascii="Tahoma" w:hAnsi="Tahoma" w:cs="Tahoma"/>
                <w:color w:val="000000"/>
              </w:rPr>
              <w:t> 6/12</w:t>
            </w:r>
          </w:p>
        </w:tc>
        <w:tc>
          <w:tcPr>
            <w:tcW w:w="1334" w:type="dxa"/>
            <w:tcBorders>
              <w:top w:val="single" w:sz="8" w:space="0" w:color="auto"/>
              <w:left w:val="single" w:sz="8" w:space="0" w:color="auto"/>
              <w:bottom w:val="single" w:sz="8" w:space="0" w:color="auto"/>
              <w:right w:val="single" w:sz="8" w:space="0" w:color="auto"/>
            </w:tcBorders>
            <w:noWrap/>
            <w:vAlign w:val="bottom"/>
          </w:tcPr>
          <w:p w14:paraId="45AAB9E9"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41AB0087"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58400F90" w14:textId="77777777" w:rsidR="00B9414F" w:rsidRPr="00BF2D2E" w:rsidRDefault="00B9414F" w:rsidP="00B9414F">
            <w:pPr>
              <w:rPr>
                <w:color w:val="000000"/>
              </w:rPr>
            </w:pPr>
          </w:p>
        </w:tc>
      </w:tr>
      <w:tr w:rsidR="00B9414F" w:rsidRPr="00BF2D2E" w14:paraId="29B5675A"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58A66E15" w14:textId="77777777" w:rsidR="00B9414F" w:rsidRPr="00BF2D2E" w:rsidRDefault="00B9414F" w:rsidP="00B9414F">
            <w:pPr>
              <w:jc w:val="right"/>
              <w:rPr>
                <w:rFonts w:ascii="Tahoma" w:hAnsi="Tahoma" w:cs="Tahoma"/>
                <w:color w:val="000000"/>
              </w:rPr>
            </w:pPr>
            <w:r w:rsidRPr="00BF2D2E">
              <w:rPr>
                <w:rFonts w:ascii="Tahoma" w:hAnsi="Tahoma" w:cs="Tahoma"/>
                <w:color w:val="000000"/>
              </w:rPr>
              <w:t> 6/13</w:t>
            </w:r>
          </w:p>
        </w:tc>
        <w:tc>
          <w:tcPr>
            <w:tcW w:w="1334" w:type="dxa"/>
            <w:tcBorders>
              <w:top w:val="single" w:sz="8" w:space="0" w:color="auto"/>
              <w:left w:val="single" w:sz="8" w:space="0" w:color="auto"/>
              <w:bottom w:val="single" w:sz="8" w:space="0" w:color="auto"/>
              <w:right w:val="single" w:sz="8" w:space="0" w:color="auto"/>
            </w:tcBorders>
            <w:noWrap/>
            <w:vAlign w:val="bottom"/>
          </w:tcPr>
          <w:p w14:paraId="03D9F59F"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5BB08E01"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1F44B3E0" w14:textId="77777777" w:rsidR="00B9414F" w:rsidRPr="00BF2D2E" w:rsidRDefault="00B9414F" w:rsidP="00B9414F">
            <w:pPr>
              <w:rPr>
                <w:color w:val="000000"/>
              </w:rPr>
            </w:pPr>
          </w:p>
        </w:tc>
      </w:tr>
      <w:tr w:rsidR="00B9414F" w:rsidRPr="00BF2D2E" w14:paraId="50AD307D"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2F4AAC68" w14:textId="77777777" w:rsidR="00B9414F" w:rsidRPr="00BF2D2E" w:rsidRDefault="00B9414F" w:rsidP="00B9414F">
            <w:pPr>
              <w:jc w:val="right"/>
              <w:rPr>
                <w:rFonts w:ascii="Tahoma" w:hAnsi="Tahoma" w:cs="Tahoma"/>
                <w:color w:val="000000"/>
              </w:rPr>
            </w:pPr>
            <w:r w:rsidRPr="00BF2D2E">
              <w:rPr>
                <w:rFonts w:ascii="Tahoma" w:hAnsi="Tahoma" w:cs="Tahoma"/>
                <w:color w:val="000000"/>
              </w:rPr>
              <w:t> 6/14</w:t>
            </w:r>
          </w:p>
        </w:tc>
        <w:tc>
          <w:tcPr>
            <w:tcW w:w="1334" w:type="dxa"/>
            <w:tcBorders>
              <w:top w:val="single" w:sz="8" w:space="0" w:color="auto"/>
              <w:left w:val="single" w:sz="8" w:space="0" w:color="auto"/>
              <w:bottom w:val="single" w:sz="8" w:space="0" w:color="auto"/>
              <w:right w:val="single" w:sz="8" w:space="0" w:color="auto"/>
            </w:tcBorders>
            <w:noWrap/>
            <w:vAlign w:val="bottom"/>
          </w:tcPr>
          <w:p w14:paraId="5EC4DAE9"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410F0146"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77B0B218" w14:textId="77777777" w:rsidR="00B9414F" w:rsidRPr="00BF2D2E" w:rsidRDefault="00B9414F" w:rsidP="00B9414F">
            <w:pPr>
              <w:rPr>
                <w:color w:val="000000"/>
              </w:rPr>
            </w:pPr>
          </w:p>
        </w:tc>
      </w:tr>
      <w:tr w:rsidR="00B9414F" w:rsidRPr="00BF2D2E" w14:paraId="27ACC5E0"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1F2A094C" w14:textId="77777777" w:rsidR="00B9414F" w:rsidRPr="00BF2D2E" w:rsidRDefault="00B9414F" w:rsidP="00B9414F">
            <w:pPr>
              <w:jc w:val="right"/>
              <w:rPr>
                <w:rFonts w:ascii="Tahoma" w:hAnsi="Tahoma" w:cs="Tahoma"/>
                <w:color w:val="000000"/>
              </w:rPr>
            </w:pPr>
            <w:r w:rsidRPr="00BF2D2E">
              <w:rPr>
                <w:rFonts w:ascii="Tahoma" w:hAnsi="Tahoma" w:cs="Tahoma"/>
                <w:color w:val="000000"/>
              </w:rPr>
              <w:t> 6/15</w:t>
            </w:r>
          </w:p>
        </w:tc>
        <w:tc>
          <w:tcPr>
            <w:tcW w:w="1334" w:type="dxa"/>
            <w:tcBorders>
              <w:top w:val="single" w:sz="8" w:space="0" w:color="auto"/>
              <w:left w:val="single" w:sz="8" w:space="0" w:color="auto"/>
              <w:bottom w:val="single" w:sz="8" w:space="0" w:color="auto"/>
              <w:right w:val="single" w:sz="8" w:space="0" w:color="auto"/>
            </w:tcBorders>
            <w:noWrap/>
            <w:vAlign w:val="bottom"/>
          </w:tcPr>
          <w:p w14:paraId="2AB372F1"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414D4238"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4BF240CD" w14:textId="77777777" w:rsidR="00B9414F" w:rsidRPr="00BF2D2E" w:rsidRDefault="00B9414F" w:rsidP="00B9414F">
            <w:pPr>
              <w:rPr>
                <w:color w:val="000000"/>
              </w:rPr>
            </w:pPr>
          </w:p>
        </w:tc>
      </w:tr>
      <w:tr w:rsidR="00B9414F" w:rsidRPr="00BF2D2E" w14:paraId="52DE0699"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2A2FEE34" w14:textId="77777777" w:rsidR="00B9414F" w:rsidRPr="00BF2D2E" w:rsidRDefault="00B9414F" w:rsidP="00B9414F">
            <w:pPr>
              <w:jc w:val="right"/>
              <w:rPr>
                <w:rFonts w:ascii="Tahoma" w:hAnsi="Tahoma" w:cs="Tahoma"/>
                <w:color w:val="000000"/>
              </w:rPr>
            </w:pPr>
            <w:r w:rsidRPr="00BF2D2E">
              <w:rPr>
                <w:rFonts w:ascii="Tahoma" w:hAnsi="Tahoma" w:cs="Tahoma"/>
                <w:color w:val="000000"/>
              </w:rPr>
              <w:t> 6/16</w:t>
            </w:r>
          </w:p>
        </w:tc>
        <w:tc>
          <w:tcPr>
            <w:tcW w:w="1334" w:type="dxa"/>
            <w:tcBorders>
              <w:top w:val="single" w:sz="8" w:space="0" w:color="auto"/>
              <w:left w:val="single" w:sz="8" w:space="0" w:color="auto"/>
              <w:bottom w:val="single" w:sz="8" w:space="0" w:color="auto"/>
              <w:right w:val="single" w:sz="8" w:space="0" w:color="auto"/>
            </w:tcBorders>
            <w:noWrap/>
            <w:vAlign w:val="bottom"/>
          </w:tcPr>
          <w:p w14:paraId="0BD213D7"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154FD582"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32BE8AC2" w14:textId="77777777" w:rsidR="00B9414F" w:rsidRPr="00BF2D2E" w:rsidRDefault="00B9414F" w:rsidP="00B9414F">
            <w:pPr>
              <w:rPr>
                <w:color w:val="000000"/>
              </w:rPr>
            </w:pPr>
          </w:p>
        </w:tc>
      </w:tr>
      <w:tr w:rsidR="00B9414F" w:rsidRPr="00BF2D2E" w14:paraId="525BC6A1"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2AAFF86B" w14:textId="77777777" w:rsidR="00B9414F" w:rsidRPr="00BF2D2E" w:rsidRDefault="00B9414F" w:rsidP="00B9414F">
            <w:pPr>
              <w:jc w:val="right"/>
              <w:rPr>
                <w:rFonts w:ascii="Tahoma" w:hAnsi="Tahoma" w:cs="Tahoma"/>
                <w:color w:val="000000"/>
              </w:rPr>
            </w:pPr>
            <w:r w:rsidRPr="00BF2D2E">
              <w:rPr>
                <w:rFonts w:ascii="Tahoma" w:hAnsi="Tahoma" w:cs="Tahoma"/>
                <w:color w:val="000000"/>
              </w:rPr>
              <w:t> 6/17</w:t>
            </w:r>
          </w:p>
        </w:tc>
        <w:tc>
          <w:tcPr>
            <w:tcW w:w="1334" w:type="dxa"/>
            <w:tcBorders>
              <w:top w:val="single" w:sz="8" w:space="0" w:color="auto"/>
              <w:left w:val="single" w:sz="8" w:space="0" w:color="auto"/>
              <w:bottom w:val="single" w:sz="8" w:space="0" w:color="auto"/>
              <w:right w:val="single" w:sz="8" w:space="0" w:color="auto"/>
            </w:tcBorders>
            <w:noWrap/>
            <w:vAlign w:val="bottom"/>
          </w:tcPr>
          <w:p w14:paraId="3BD9FCBC"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34C1864C"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7F49EED1" w14:textId="77777777" w:rsidR="00B9414F" w:rsidRPr="00BF2D2E" w:rsidRDefault="00B9414F" w:rsidP="00B9414F">
            <w:pPr>
              <w:rPr>
                <w:color w:val="000000"/>
              </w:rPr>
            </w:pPr>
          </w:p>
        </w:tc>
      </w:tr>
      <w:tr w:rsidR="00B9414F" w:rsidRPr="00BF2D2E" w14:paraId="495E14CC"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25DFEE53" w14:textId="77777777" w:rsidR="00B9414F" w:rsidRPr="00BF2D2E" w:rsidRDefault="00B9414F" w:rsidP="00B9414F">
            <w:pPr>
              <w:jc w:val="right"/>
              <w:rPr>
                <w:rFonts w:ascii="Tahoma" w:hAnsi="Tahoma" w:cs="Tahoma"/>
                <w:color w:val="000000"/>
              </w:rPr>
            </w:pPr>
            <w:r w:rsidRPr="00BF2D2E">
              <w:rPr>
                <w:rFonts w:ascii="Tahoma" w:hAnsi="Tahoma" w:cs="Tahoma"/>
                <w:color w:val="000000"/>
              </w:rPr>
              <w:t> 6/18</w:t>
            </w:r>
          </w:p>
        </w:tc>
        <w:tc>
          <w:tcPr>
            <w:tcW w:w="1334" w:type="dxa"/>
            <w:tcBorders>
              <w:top w:val="single" w:sz="8" w:space="0" w:color="auto"/>
              <w:left w:val="single" w:sz="8" w:space="0" w:color="auto"/>
              <w:bottom w:val="single" w:sz="8" w:space="0" w:color="auto"/>
              <w:right w:val="single" w:sz="8" w:space="0" w:color="auto"/>
            </w:tcBorders>
            <w:noWrap/>
            <w:vAlign w:val="bottom"/>
          </w:tcPr>
          <w:p w14:paraId="1AC6A5D8"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51D51214"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76237576" w14:textId="77777777" w:rsidR="00B9414F" w:rsidRPr="00BF2D2E" w:rsidRDefault="00B9414F" w:rsidP="00B9414F">
            <w:pPr>
              <w:rPr>
                <w:color w:val="000000"/>
              </w:rPr>
            </w:pPr>
          </w:p>
        </w:tc>
      </w:tr>
      <w:tr w:rsidR="00B9414F" w:rsidRPr="00BF2D2E" w14:paraId="48516318"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3950A35C" w14:textId="77777777" w:rsidR="00B9414F" w:rsidRPr="00BF2D2E" w:rsidRDefault="00B9414F" w:rsidP="00B9414F">
            <w:pPr>
              <w:jc w:val="right"/>
              <w:rPr>
                <w:rFonts w:ascii="Tahoma" w:hAnsi="Tahoma" w:cs="Tahoma"/>
                <w:color w:val="000000"/>
              </w:rPr>
            </w:pPr>
            <w:r w:rsidRPr="00BF2D2E">
              <w:rPr>
                <w:rFonts w:ascii="Tahoma" w:hAnsi="Tahoma" w:cs="Tahoma"/>
                <w:color w:val="000000"/>
              </w:rPr>
              <w:t> 6/19</w:t>
            </w:r>
          </w:p>
        </w:tc>
        <w:tc>
          <w:tcPr>
            <w:tcW w:w="1334" w:type="dxa"/>
            <w:tcBorders>
              <w:top w:val="single" w:sz="8" w:space="0" w:color="auto"/>
              <w:left w:val="single" w:sz="8" w:space="0" w:color="auto"/>
              <w:bottom w:val="single" w:sz="8" w:space="0" w:color="auto"/>
              <w:right w:val="single" w:sz="8" w:space="0" w:color="auto"/>
            </w:tcBorders>
            <w:noWrap/>
            <w:vAlign w:val="bottom"/>
          </w:tcPr>
          <w:p w14:paraId="6597E4AD"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0F2C9C0A"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3D6AE148" w14:textId="77777777" w:rsidR="00B9414F" w:rsidRPr="00BF2D2E" w:rsidRDefault="00B9414F" w:rsidP="00B9414F">
            <w:pPr>
              <w:rPr>
                <w:color w:val="000000"/>
              </w:rPr>
            </w:pPr>
          </w:p>
        </w:tc>
      </w:tr>
      <w:tr w:rsidR="00B9414F" w:rsidRPr="00BF2D2E" w14:paraId="19B5C05A"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755364AF" w14:textId="77777777" w:rsidR="00B9414F" w:rsidRPr="00BF2D2E" w:rsidRDefault="00B9414F" w:rsidP="00B9414F">
            <w:pPr>
              <w:jc w:val="right"/>
              <w:rPr>
                <w:rFonts w:ascii="Tahoma" w:hAnsi="Tahoma" w:cs="Tahoma"/>
                <w:color w:val="000000"/>
              </w:rPr>
            </w:pPr>
            <w:r w:rsidRPr="00BF2D2E">
              <w:rPr>
                <w:rFonts w:ascii="Tahoma" w:hAnsi="Tahoma" w:cs="Tahoma"/>
                <w:color w:val="000000"/>
              </w:rPr>
              <w:t> 6/20</w:t>
            </w:r>
          </w:p>
        </w:tc>
        <w:tc>
          <w:tcPr>
            <w:tcW w:w="1334" w:type="dxa"/>
            <w:tcBorders>
              <w:top w:val="single" w:sz="8" w:space="0" w:color="auto"/>
              <w:left w:val="single" w:sz="8" w:space="0" w:color="auto"/>
              <w:bottom w:val="single" w:sz="8" w:space="0" w:color="auto"/>
              <w:right w:val="single" w:sz="8" w:space="0" w:color="auto"/>
            </w:tcBorders>
            <w:noWrap/>
            <w:vAlign w:val="bottom"/>
          </w:tcPr>
          <w:p w14:paraId="1B4A8D08"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16111E56"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29C58616" w14:textId="77777777" w:rsidR="00B9414F" w:rsidRPr="00BF2D2E" w:rsidRDefault="00B9414F" w:rsidP="00B9414F">
            <w:pPr>
              <w:rPr>
                <w:color w:val="000000"/>
              </w:rPr>
            </w:pPr>
          </w:p>
        </w:tc>
      </w:tr>
      <w:tr w:rsidR="00B9414F" w:rsidRPr="00BF2D2E" w14:paraId="2874D349"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6CA105AC" w14:textId="77777777" w:rsidR="00B9414F" w:rsidRPr="00BF2D2E" w:rsidRDefault="00B9414F" w:rsidP="00B9414F">
            <w:pPr>
              <w:jc w:val="right"/>
              <w:rPr>
                <w:rFonts w:ascii="Tahoma" w:hAnsi="Tahoma" w:cs="Tahoma"/>
                <w:color w:val="000000"/>
              </w:rPr>
            </w:pPr>
            <w:r w:rsidRPr="00BF2D2E">
              <w:rPr>
                <w:rFonts w:ascii="Tahoma" w:hAnsi="Tahoma" w:cs="Tahoma"/>
                <w:color w:val="000000"/>
              </w:rPr>
              <w:t> 6/21</w:t>
            </w:r>
          </w:p>
        </w:tc>
        <w:tc>
          <w:tcPr>
            <w:tcW w:w="1334" w:type="dxa"/>
            <w:tcBorders>
              <w:top w:val="single" w:sz="8" w:space="0" w:color="auto"/>
              <w:left w:val="single" w:sz="8" w:space="0" w:color="auto"/>
              <w:bottom w:val="single" w:sz="8" w:space="0" w:color="auto"/>
              <w:right w:val="single" w:sz="8" w:space="0" w:color="auto"/>
            </w:tcBorders>
            <w:noWrap/>
            <w:vAlign w:val="bottom"/>
          </w:tcPr>
          <w:p w14:paraId="78639489"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1F46521E"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67C91699" w14:textId="77777777" w:rsidR="00B9414F" w:rsidRPr="00BF2D2E" w:rsidRDefault="00B9414F" w:rsidP="00B9414F">
            <w:pPr>
              <w:rPr>
                <w:color w:val="000000"/>
              </w:rPr>
            </w:pPr>
          </w:p>
        </w:tc>
      </w:tr>
      <w:tr w:rsidR="00B9414F" w:rsidRPr="00BF2D2E" w14:paraId="7FC063AD"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24DA59FC" w14:textId="77777777" w:rsidR="00B9414F" w:rsidRPr="00BF2D2E" w:rsidRDefault="00B9414F" w:rsidP="00B9414F">
            <w:pPr>
              <w:jc w:val="right"/>
              <w:rPr>
                <w:rFonts w:ascii="Tahoma" w:hAnsi="Tahoma" w:cs="Tahoma"/>
                <w:color w:val="000000"/>
              </w:rPr>
            </w:pPr>
            <w:r w:rsidRPr="00BF2D2E">
              <w:rPr>
                <w:rFonts w:ascii="Tahoma" w:hAnsi="Tahoma" w:cs="Tahoma"/>
                <w:color w:val="000000"/>
              </w:rPr>
              <w:t> 6/22</w:t>
            </w:r>
          </w:p>
        </w:tc>
        <w:tc>
          <w:tcPr>
            <w:tcW w:w="1334" w:type="dxa"/>
            <w:tcBorders>
              <w:top w:val="single" w:sz="8" w:space="0" w:color="auto"/>
              <w:left w:val="single" w:sz="8" w:space="0" w:color="auto"/>
              <w:bottom w:val="single" w:sz="8" w:space="0" w:color="auto"/>
              <w:right w:val="single" w:sz="8" w:space="0" w:color="auto"/>
            </w:tcBorders>
            <w:noWrap/>
            <w:vAlign w:val="bottom"/>
          </w:tcPr>
          <w:p w14:paraId="67BAD071"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04DB6C3A"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70D39322" w14:textId="77777777" w:rsidR="00B9414F" w:rsidRPr="00BF2D2E" w:rsidRDefault="00B9414F" w:rsidP="00B9414F">
            <w:pPr>
              <w:rPr>
                <w:color w:val="000000"/>
              </w:rPr>
            </w:pPr>
          </w:p>
        </w:tc>
      </w:tr>
      <w:tr w:rsidR="00B9414F" w:rsidRPr="00BF2D2E" w14:paraId="161C0196" w14:textId="77777777" w:rsidTr="00B657E7">
        <w:trPr>
          <w:trHeight w:val="360"/>
        </w:trPr>
        <w:tc>
          <w:tcPr>
            <w:tcW w:w="920" w:type="dxa"/>
            <w:tcBorders>
              <w:top w:val="nil"/>
              <w:left w:val="single" w:sz="4" w:space="0" w:color="auto"/>
              <w:bottom w:val="single" w:sz="8" w:space="0" w:color="auto"/>
              <w:right w:val="single" w:sz="8" w:space="0" w:color="auto"/>
            </w:tcBorders>
            <w:noWrap/>
            <w:vAlign w:val="bottom"/>
          </w:tcPr>
          <w:p w14:paraId="12BCEC72" w14:textId="77777777" w:rsidR="00B9414F" w:rsidRPr="00BF2D2E" w:rsidRDefault="00B9414F" w:rsidP="00B9414F">
            <w:pPr>
              <w:jc w:val="right"/>
              <w:rPr>
                <w:rFonts w:ascii="Tahoma" w:hAnsi="Tahoma" w:cs="Tahoma"/>
                <w:color w:val="000000"/>
              </w:rPr>
            </w:pPr>
            <w:r w:rsidRPr="00BF2D2E">
              <w:rPr>
                <w:rFonts w:ascii="Tahoma" w:hAnsi="Tahoma" w:cs="Tahoma"/>
                <w:color w:val="000000"/>
              </w:rPr>
              <w:t> 6/23</w:t>
            </w:r>
          </w:p>
        </w:tc>
        <w:tc>
          <w:tcPr>
            <w:tcW w:w="1334" w:type="dxa"/>
            <w:tcBorders>
              <w:top w:val="single" w:sz="8" w:space="0" w:color="auto"/>
              <w:left w:val="single" w:sz="8" w:space="0" w:color="auto"/>
              <w:bottom w:val="single" w:sz="8" w:space="0" w:color="auto"/>
              <w:right w:val="single" w:sz="8" w:space="0" w:color="auto"/>
            </w:tcBorders>
            <w:noWrap/>
            <w:vAlign w:val="bottom"/>
          </w:tcPr>
          <w:p w14:paraId="74C789FB"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260567B5"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3868589B" w14:textId="77777777" w:rsidR="00B9414F" w:rsidRPr="00BF2D2E" w:rsidRDefault="00B9414F" w:rsidP="00B9414F">
            <w:pPr>
              <w:rPr>
                <w:color w:val="000000"/>
              </w:rPr>
            </w:pPr>
          </w:p>
        </w:tc>
      </w:tr>
      <w:tr w:rsidR="00B9414F" w:rsidRPr="00BF2D2E" w14:paraId="75C3223E" w14:textId="77777777" w:rsidTr="00B657E7">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4B7591B6" w14:textId="77777777" w:rsidR="00B9414F" w:rsidRPr="00BF2D2E" w:rsidRDefault="00B9414F" w:rsidP="00B9414F">
            <w:pPr>
              <w:jc w:val="right"/>
              <w:rPr>
                <w:rFonts w:ascii="Tahoma" w:hAnsi="Tahoma" w:cs="Tahoma"/>
                <w:color w:val="000000"/>
              </w:rPr>
            </w:pPr>
            <w:r w:rsidRPr="00BF2D2E">
              <w:rPr>
                <w:rFonts w:ascii="Tahoma" w:hAnsi="Tahoma" w:cs="Tahoma"/>
                <w:color w:val="000000"/>
              </w:rPr>
              <w:t> 6/24</w:t>
            </w:r>
          </w:p>
        </w:tc>
        <w:tc>
          <w:tcPr>
            <w:tcW w:w="1334" w:type="dxa"/>
            <w:tcBorders>
              <w:top w:val="single" w:sz="8" w:space="0" w:color="auto"/>
              <w:left w:val="single" w:sz="8" w:space="0" w:color="auto"/>
              <w:bottom w:val="single" w:sz="8" w:space="0" w:color="auto"/>
              <w:right w:val="single" w:sz="8" w:space="0" w:color="auto"/>
            </w:tcBorders>
            <w:noWrap/>
            <w:vAlign w:val="bottom"/>
          </w:tcPr>
          <w:p w14:paraId="7863D220" w14:textId="77777777" w:rsidR="00B9414F" w:rsidRPr="00BF2D2E" w:rsidRDefault="00B9414F" w:rsidP="00B9414F">
            <w:pPr>
              <w:rPr>
                <w:color w:val="000000"/>
              </w:rPr>
            </w:pPr>
            <w:r w:rsidRPr="00BF2D2E">
              <w:rPr>
                <w:color w:val="000000"/>
              </w:rPr>
              <w:t> </w:t>
            </w:r>
          </w:p>
        </w:tc>
        <w:tc>
          <w:tcPr>
            <w:tcW w:w="1726" w:type="dxa"/>
            <w:tcBorders>
              <w:top w:val="single" w:sz="8" w:space="0" w:color="auto"/>
              <w:left w:val="single" w:sz="8" w:space="0" w:color="auto"/>
              <w:bottom w:val="single" w:sz="8" w:space="0" w:color="auto"/>
              <w:right w:val="single" w:sz="8" w:space="0" w:color="auto"/>
            </w:tcBorders>
          </w:tcPr>
          <w:p w14:paraId="2880FBC1"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7746E4C4" w14:textId="77777777" w:rsidR="00B9414F" w:rsidRPr="00BF2D2E" w:rsidRDefault="00B9414F" w:rsidP="00B9414F">
            <w:pPr>
              <w:rPr>
                <w:color w:val="000000"/>
              </w:rPr>
            </w:pPr>
          </w:p>
        </w:tc>
      </w:tr>
      <w:tr w:rsidR="00B9414F" w:rsidRPr="00BF2D2E" w14:paraId="629711A6" w14:textId="77777777" w:rsidTr="00B657E7">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5A05AC38" w14:textId="77777777" w:rsidR="00B9414F" w:rsidRPr="00BF2D2E" w:rsidRDefault="00B9414F" w:rsidP="00B9414F">
            <w:pPr>
              <w:jc w:val="right"/>
              <w:rPr>
                <w:rFonts w:ascii="Tahoma" w:hAnsi="Tahoma" w:cs="Tahoma"/>
                <w:color w:val="000000"/>
              </w:rPr>
            </w:pPr>
            <w:r w:rsidRPr="00BF2D2E">
              <w:rPr>
                <w:rFonts w:ascii="Tahoma" w:hAnsi="Tahoma" w:cs="Tahoma"/>
                <w:color w:val="000000"/>
              </w:rPr>
              <w:t>6/25</w:t>
            </w:r>
          </w:p>
        </w:tc>
        <w:tc>
          <w:tcPr>
            <w:tcW w:w="1334" w:type="dxa"/>
            <w:tcBorders>
              <w:top w:val="single" w:sz="8" w:space="0" w:color="auto"/>
              <w:left w:val="single" w:sz="8" w:space="0" w:color="auto"/>
              <w:bottom w:val="single" w:sz="8" w:space="0" w:color="auto"/>
              <w:right w:val="single" w:sz="8" w:space="0" w:color="auto"/>
            </w:tcBorders>
            <w:noWrap/>
            <w:vAlign w:val="bottom"/>
          </w:tcPr>
          <w:p w14:paraId="26ACB863"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4B2A71D9"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365E8167" w14:textId="77777777" w:rsidR="00B9414F" w:rsidRPr="00BF2D2E" w:rsidRDefault="00B9414F" w:rsidP="00B9414F">
            <w:pPr>
              <w:rPr>
                <w:color w:val="000000"/>
              </w:rPr>
            </w:pPr>
          </w:p>
        </w:tc>
      </w:tr>
      <w:tr w:rsidR="00B9414F" w:rsidRPr="00BF2D2E" w14:paraId="2064F8D6" w14:textId="77777777" w:rsidTr="00B657E7">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588D0736" w14:textId="77777777" w:rsidR="00B9414F" w:rsidRPr="00BF2D2E" w:rsidRDefault="00B9414F" w:rsidP="00B9414F">
            <w:pPr>
              <w:jc w:val="right"/>
              <w:rPr>
                <w:rFonts w:ascii="Tahoma" w:hAnsi="Tahoma" w:cs="Tahoma"/>
                <w:color w:val="000000"/>
              </w:rPr>
            </w:pPr>
            <w:r w:rsidRPr="00BF2D2E">
              <w:rPr>
                <w:rFonts w:ascii="Tahoma" w:hAnsi="Tahoma" w:cs="Tahoma"/>
                <w:color w:val="000000"/>
              </w:rPr>
              <w:t>6/26</w:t>
            </w:r>
          </w:p>
        </w:tc>
        <w:tc>
          <w:tcPr>
            <w:tcW w:w="1334" w:type="dxa"/>
            <w:tcBorders>
              <w:top w:val="single" w:sz="8" w:space="0" w:color="auto"/>
              <w:left w:val="single" w:sz="8" w:space="0" w:color="auto"/>
              <w:bottom w:val="single" w:sz="8" w:space="0" w:color="auto"/>
              <w:right w:val="single" w:sz="8" w:space="0" w:color="auto"/>
            </w:tcBorders>
            <w:noWrap/>
            <w:vAlign w:val="bottom"/>
          </w:tcPr>
          <w:p w14:paraId="355A90C3"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6E706320"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6897BE1B" w14:textId="77777777" w:rsidR="00B9414F" w:rsidRPr="00BF2D2E" w:rsidRDefault="00B9414F" w:rsidP="00B9414F">
            <w:pPr>
              <w:rPr>
                <w:color w:val="000000"/>
              </w:rPr>
            </w:pPr>
          </w:p>
        </w:tc>
      </w:tr>
      <w:tr w:rsidR="00B9414F" w:rsidRPr="00BF2D2E" w14:paraId="0EFA0539" w14:textId="77777777" w:rsidTr="00B657E7">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5CAAFA37" w14:textId="77777777" w:rsidR="00B9414F" w:rsidRPr="00BF2D2E" w:rsidRDefault="00B9414F" w:rsidP="00B9414F">
            <w:pPr>
              <w:jc w:val="right"/>
              <w:rPr>
                <w:rFonts w:ascii="Tahoma" w:hAnsi="Tahoma" w:cs="Tahoma"/>
                <w:color w:val="000000"/>
              </w:rPr>
            </w:pPr>
            <w:r w:rsidRPr="00BF2D2E">
              <w:rPr>
                <w:rFonts w:ascii="Tahoma" w:hAnsi="Tahoma" w:cs="Tahoma"/>
                <w:color w:val="000000"/>
              </w:rPr>
              <w:t>6/27</w:t>
            </w:r>
          </w:p>
        </w:tc>
        <w:tc>
          <w:tcPr>
            <w:tcW w:w="1334" w:type="dxa"/>
            <w:tcBorders>
              <w:top w:val="single" w:sz="8" w:space="0" w:color="auto"/>
              <w:left w:val="single" w:sz="8" w:space="0" w:color="auto"/>
              <w:bottom w:val="single" w:sz="8" w:space="0" w:color="auto"/>
              <w:right w:val="single" w:sz="8" w:space="0" w:color="auto"/>
            </w:tcBorders>
            <w:noWrap/>
            <w:vAlign w:val="bottom"/>
          </w:tcPr>
          <w:p w14:paraId="264DECF8"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1688A988"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13DC8C2B" w14:textId="77777777" w:rsidR="00B9414F" w:rsidRPr="00BF2D2E" w:rsidRDefault="00B9414F" w:rsidP="00B9414F">
            <w:pPr>
              <w:rPr>
                <w:color w:val="000000"/>
              </w:rPr>
            </w:pPr>
          </w:p>
        </w:tc>
      </w:tr>
      <w:tr w:rsidR="00B9414F" w:rsidRPr="00BF2D2E" w14:paraId="7993B500" w14:textId="77777777" w:rsidTr="00B657E7">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28A706A5" w14:textId="77777777" w:rsidR="00B9414F" w:rsidRPr="00BF2D2E" w:rsidRDefault="00B9414F" w:rsidP="00B9414F">
            <w:pPr>
              <w:jc w:val="right"/>
              <w:rPr>
                <w:rFonts w:ascii="Tahoma" w:hAnsi="Tahoma" w:cs="Tahoma"/>
                <w:color w:val="000000"/>
              </w:rPr>
            </w:pPr>
            <w:r w:rsidRPr="00BF2D2E">
              <w:rPr>
                <w:rFonts w:ascii="Tahoma" w:hAnsi="Tahoma" w:cs="Tahoma"/>
                <w:color w:val="000000"/>
              </w:rPr>
              <w:t>6/28</w:t>
            </w:r>
          </w:p>
        </w:tc>
        <w:tc>
          <w:tcPr>
            <w:tcW w:w="1334" w:type="dxa"/>
            <w:tcBorders>
              <w:top w:val="single" w:sz="8" w:space="0" w:color="auto"/>
              <w:left w:val="single" w:sz="8" w:space="0" w:color="auto"/>
              <w:bottom w:val="single" w:sz="8" w:space="0" w:color="auto"/>
              <w:right w:val="single" w:sz="8" w:space="0" w:color="auto"/>
            </w:tcBorders>
            <w:noWrap/>
            <w:vAlign w:val="bottom"/>
          </w:tcPr>
          <w:p w14:paraId="2AB69E7E"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3AEB043E"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650E8867" w14:textId="77777777" w:rsidR="00B9414F" w:rsidRPr="00BF2D2E" w:rsidRDefault="00B9414F" w:rsidP="00B9414F">
            <w:pPr>
              <w:rPr>
                <w:color w:val="000000"/>
              </w:rPr>
            </w:pPr>
          </w:p>
        </w:tc>
      </w:tr>
      <w:tr w:rsidR="00B9414F" w:rsidRPr="00BF2D2E" w14:paraId="42189881" w14:textId="77777777" w:rsidTr="00B657E7">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3293BC2F" w14:textId="77777777" w:rsidR="00B9414F" w:rsidRPr="00BF2D2E" w:rsidRDefault="00B9414F" w:rsidP="00B9414F">
            <w:pPr>
              <w:jc w:val="right"/>
              <w:rPr>
                <w:rFonts w:ascii="Tahoma" w:hAnsi="Tahoma" w:cs="Tahoma"/>
                <w:color w:val="000000"/>
              </w:rPr>
            </w:pPr>
            <w:r w:rsidRPr="00BF2D2E">
              <w:rPr>
                <w:rFonts w:ascii="Tahoma" w:hAnsi="Tahoma" w:cs="Tahoma"/>
                <w:color w:val="000000"/>
              </w:rPr>
              <w:t>6/29</w:t>
            </w:r>
          </w:p>
        </w:tc>
        <w:tc>
          <w:tcPr>
            <w:tcW w:w="1334" w:type="dxa"/>
            <w:tcBorders>
              <w:top w:val="single" w:sz="8" w:space="0" w:color="auto"/>
              <w:left w:val="single" w:sz="8" w:space="0" w:color="auto"/>
              <w:bottom w:val="single" w:sz="8" w:space="0" w:color="auto"/>
              <w:right w:val="single" w:sz="8" w:space="0" w:color="auto"/>
            </w:tcBorders>
            <w:noWrap/>
            <w:vAlign w:val="bottom"/>
          </w:tcPr>
          <w:p w14:paraId="68A7223A"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6ED8EC06"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12E3A409" w14:textId="77777777" w:rsidR="00B9414F" w:rsidRPr="00BF2D2E" w:rsidRDefault="00B9414F" w:rsidP="00B9414F">
            <w:pPr>
              <w:rPr>
                <w:color w:val="000000"/>
              </w:rPr>
            </w:pPr>
          </w:p>
        </w:tc>
      </w:tr>
      <w:tr w:rsidR="00B9414F" w:rsidRPr="00BF2D2E" w14:paraId="49164A1F" w14:textId="77777777" w:rsidTr="00B657E7">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449F5F49" w14:textId="77777777" w:rsidR="00B9414F" w:rsidRPr="00BF2D2E" w:rsidRDefault="00B9414F" w:rsidP="00B9414F">
            <w:pPr>
              <w:jc w:val="right"/>
              <w:rPr>
                <w:rFonts w:ascii="Tahoma" w:hAnsi="Tahoma" w:cs="Tahoma"/>
                <w:color w:val="000000"/>
              </w:rPr>
            </w:pPr>
            <w:r w:rsidRPr="00BF2D2E">
              <w:rPr>
                <w:rFonts w:ascii="Tahoma" w:hAnsi="Tahoma" w:cs="Tahoma"/>
                <w:color w:val="000000"/>
              </w:rPr>
              <w:t>6/30</w:t>
            </w:r>
          </w:p>
        </w:tc>
        <w:tc>
          <w:tcPr>
            <w:tcW w:w="1334" w:type="dxa"/>
            <w:tcBorders>
              <w:top w:val="single" w:sz="8" w:space="0" w:color="auto"/>
              <w:left w:val="single" w:sz="8" w:space="0" w:color="auto"/>
              <w:bottom w:val="single" w:sz="8" w:space="0" w:color="auto"/>
              <w:right w:val="single" w:sz="8" w:space="0" w:color="auto"/>
            </w:tcBorders>
            <w:noWrap/>
            <w:vAlign w:val="bottom"/>
          </w:tcPr>
          <w:p w14:paraId="311745DE" w14:textId="77777777" w:rsidR="00B9414F" w:rsidRPr="00BF2D2E" w:rsidRDefault="00B9414F" w:rsidP="00B9414F">
            <w:pPr>
              <w:rPr>
                <w:color w:val="000000"/>
              </w:rPr>
            </w:pPr>
          </w:p>
        </w:tc>
        <w:tc>
          <w:tcPr>
            <w:tcW w:w="1726" w:type="dxa"/>
            <w:tcBorders>
              <w:top w:val="single" w:sz="8" w:space="0" w:color="auto"/>
              <w:left w:val="single" w:sz="8" w:space="0" w:color="auto"/>
              <w:bottom w:val="single" w:sz="8" w:space="0" w:color="auto"/>
              <w:right w:val="single" w:sz="8" w:space="0" w:color="auto"/>
            </w:tcBorders>
          </w:tcPr>
          <w:p w14:paraId="64E02106" w14:textId="77777777" w:rsidR="00B9414F" w:rsidRPr="00BF2D2E" w:rsidRDefault="00B9414F" w:rsidP="00B9414F">
            <w:pPr>
              <w:rPr>
                <w:color w:val="000000"/>
              </w:rPr>
            </w:pPr>
          </w:p>
        </w:tc>
        <w:tc>
          <w:tcPr>
            <w:tcW w:w="6840" w:type="dxa"/>
            <w:tcBorders>
              <w:top w:val="single" w:sz="8" w:space="0" w:color="auto"/>
              <w:left w:val="single" w:sz="8" w:space="0" w:color="auto"/>
              <w:bottom w:val="single" w:sz="8" w:space="0" w:color="auto"/>
              <w:right w:val="single" w:sz="8" w:space="0" w:color="auto"/>
            </w:tcBorders>
          </w:tcPr>
          <w:p w14:paraId="055FD90C" w14:textId="77777777" w:rsidR="00B9414F" w:rsidRPr="00BF2D2E" w:rsidRDefault="00B9414F" w:rsidP="00B9414F">
            <w:pPr>
              <w:rPr>
                <w:color w:val="000000"/>
              </w:rPr>
            </w:pPr>
          </w:p>
        </w:tc>
      </w:tr>
    </w:tbl>
    <w:p w14:paraId="772659E8" w14:textId="77777777" w:rsidR="00B9414F" w:rsidRPr="00BF2D2E" w:rsidRDefault="00B9414F" w:rsidP="00B9414F">
      <w:pPr>
        <w:tabs>
          <w:tab w:val="left" w:pos="720"/>
          <w:tab w:val="left" w:pos="1440"/>
          <w:tab w:val="left" w:pos="2160"/>
          <w:tab w:val="left" w:pos="2880"/>
          <w:tab w:val="left" w:pos="3600"/>
          <w:tab w:val="left" w:pos="4320"/>
          <w:tab w:val="left" w:pos="5040"/>
          <w:tab w:val="left" w:pos="8140"/>
        </w:tabs>
        <w:rPr>
          <w:rFonts w:ascii="Tahoma" w:hAnsi="Tahoma" w:cs="Tahoma"/>
          <w:sz w:val="16"/>
          <w:szCs w:val="16"/>
        </w:rPr>
      </w:pPr>
    </w:p>
    <w:p w14:paraId="15540089" w14:textId="77777777" w:rsidR="00B9414F" w:rsidRPr="00BF2D2E" w:rsidRDefault="00B9414F" w:rsidP="00673894">
      <w:pPr>
        <w:tabs>
          <w:tab w:val="left" w:pos="720"/>
          <w:tab w:val="left" w:pos="1440"/>
          <w:tab w:val="left" w:pos="2160"/>
          <w:tab w:val="left" w:pos="2880"/>
          <w:tab w:val="left" w:pos="3600"/>
          <w:tab w:val="left" w:pos="4320"/>
          <w:tab w:val="left" w:pos="5040"/>
          <w:tab w:val="left" w:pos="8140"/>
        </w:tabs>
        <w:rPr>
          <w:rFonts w:ascii="Tahoma" w:hAnsi="Tahoma" w:cs="Tahoma"/>
          <w:sz w:val="20"/>
          <w:szCs w:val="20"/>
        </w:rPr>
        <w:sectPr w:rsidR="00B9414F" w:rsidRPr="00BF2D2E" w:rsidSect="00B9414F">
          <w:pgSz w:w="12240" w:h="15840" w:code="1"/>
          <w:pgMar w:top="288" w:right="720" w:bottom="144" w:left="720" w:header="144" w:footer="432" w:gutter="0"/>
          <w:cols w:space="720"/>
          <w:titlePg/>
          <w:docGrid w:linePitch="360"/>
        </w:sectPr>
      </w:pPr>
    </w:p>
    <w:p w14:paraId="52A546EF" w14:textId="77777777" w:rsidR="00B9414F" w:rsidRPr="00BF2D2E" w:rsidRDefault="00B9414F" w:rsidP="00B9414F">
      <w:pPr>
        <w:pStyle w:val="Title"/>
        <w:ind w:left="1080" w:right="720"/>
        <w:jc w:val="left"/>
        <w:rPr>
          <w:rFonts w:ascii="Tahoma" w:hAnsi="Tahoma" w:cs="Tahoma"/>
          <w:color w:val="000000"/>
        </w:rPr>
      </w:pPr>
    </w:p>
    <w:p w14:paraId="299F1D63" w14:textId="77777777" w:rsidR="00B9414F" w:rsidRPr="00BF2D2E" w:rsidRDefault="00B9414F" w:rsidP="00B9414F">
      <w:pPr>
        <w:pStyle w:val="Title"/>
        <w:ind w:left="1080" w:right="720"/>
        <w:jc w:val="left"/>
        <w:rPr>
          <w:rFonts w:ascii="Tahoma" w:hAnsi="Tahoma" w:cs="Tahoma"/>
          <w:color w:val="000000"/>
        </w:rPr>
      </w:pPr>
    </w:p>
    <w:p w14:paraId="58371B48" w14:textId="77777777" w:rsidR="00B9414F" w:rsidRPr="00BF2D2E" w:rsidRDefault="00B9414F" w:rsidP="00B657E7">
      <w:pPr>
        <w:pStyle w:val="Heading1"/>
        <w:ind w:left="1080"/>
        <w:rPr>
          <w:rFonts w:ascii="Tahoma" w:hAnsi="Tahoma" w:cs="Tahoma"/>
          <w:sz w:val="24"/>
        </w:rPr>
      </w:pPr>
      <w:bookmarkStart w:id="5" w:name="_Toc414024961"/>
      <w:r w:rsidRPr="00BF2D2E">
        <w:rPr>
          <w:rFonts w:ascii="Tahoma" w:hAnsi="Tahoma" w:cs="Tahoma"/>
          <w:sz w:val="24"/>
        </w:rPr>
        <w:t>Freezer Assessment</w:t>
      </w:r>
      <w:bookmarkEnd w:id="5"/>
    </w:p>
    <w:p w14:paraId="551E7B76" w14:textId="77777777" w:rsidR="00B9414F" w:rsidRPr="00BF2D2E" w:rsidRDefault="00B9414F" w:rsidP="00B9414F">
      <w:pPr>
        <w:pStyle w:val="Title"/>
        <w:ind w:left="1080" w:right="720"/>
        <w:jc w:val="left"/>
        <w:rPr>
          <w:rFonts w:ascii="Tahoma" w:hAnsi="Tahoma" w:cs="Tahoma"/>
          <w:color w:val="000000"/>
          <w:sz w:val="22"/>
        </w:rPr>
      </w:pPr>
      <w:r w:rsidRPr="00BF2D2E">
        <w:rPr>
          <w:rFonts w:ascii="Tahoma" w:hAnsi="Tahoma" w:cs="Tahoma"/>
          <w:color w:val="000000"/>
          <w:sz w:val="22"/>
        </w:rPr>
        <w:t>Instructions to Complete</w:t>
      </w:r>
    </w:p>
    <w:p w14:paraId="0D7343B3" w14:textId="77777777" w:rsidR="00B9414F" w:rsidRPr="00BF2D2E" w:rsidRDefault="00B9414F" w:rsidP="00B9414F">
      <w:pPr>
        <w:pStyle w:val="Title"/>
        <w:ind w:left="1080" w:right="720"/>
        <w:jc w:val="left"/>
        <w:rPr>
          <w:rFonts w:ascii="Tahoma" w:hAnsi="Tahoma" w:cs="Tahoma"/>
          <w:color w:val="000000"/>
          <w:sz w:val="22"/>
        </w:rPr>
      </w:pPr>
    </w:p>
    <w:p w14:paraId="19F8D7BC" w14:textId="7EBF7C34" w:rsidR="00B9414F" w:rsidRPr="00BF2D2E" w:rsidRDefault="00B9414F" w:rsidP="00B9414F">
      <w:pPr>
        <w:pStyle w:val="Title"/>
        <w:ind w:left="1080" w:right="720"/>
        <w:jc w:val="left"/>
        <w:rPr>
          <w:rFonts w:ascii="Tahoma" w:hAnsi="Tahoma" w:cs="Tahoma"/>
          <w:b w:val="0"/>
          <w:bCs w:val="0"/>
          <w:color w:val="000000"/>
          <w:sz w:val="22"/>
          <w:szCs w:val="22"/>
        </w:rPr>
      </w:pPr>
      <w:r w:rsidRPr="00BF2D2E">
        <w:rPr>
          <w:rFonts w:ascii="Tahoma" w:hAnsi="Tahoma" w:cs="Tahoma"/>
          <w:b w:val="0"/>
          <w:bCs w:val="0"/>
          <w:color w:val="000000"/>
          <w:sz w:val="22"/>
          <w:szCs w:val="22"/>
        </w:rPr>
        <w:t xml:space="preserve">Temperatures must be recorded every day </w:t>
      </w:r>
      <w:r w:rsidR="00652414" w:rsidRPr="00BF2D2E">
        <w:rPr>
          <w:rFonts w:ascii="Tahoma" w:hAnsi="Tahoma" w:cs="Tahoma"/>
          <w:b w:val="0"/>
          <w:bCs w:val="0"/>
          <w:color w:val="000000"/>
          <w:sz w:val="22"/>
          <w:szCs w:val="22"/>
        </w:rPr>
        <w:t>the warehouse is open1. USDA recommends temperatures</w:t>
      </w:r>
      <w:r w:rsidRPr="00BF2D2E">
        <w:rPr>
          <w:rFonts w:ascii="Tahoma" w:hAnsi="Tahoma" w:cs="Tahoma"/>
          <w:b w:val="0"/>
          <w:bCs w:val="0"/>
          <w:color w:val="000000"/>
          <w:sz w:val="22"/>
          <w:szCs w:val="22"/>
        </w:rPr>
        <w:t xml:space="preserve"> are recorded every day; however, they must be recorded at least 5 out of 7 days if the warehouse is closed. If food is stored in the freezer when school is closed for extended periods of time – summer and breaks -- the temperature must continue to be monitored daily or at minimum, 5 out of 7 days. The monitoring must be done by a person who has been properly t</w:t>
      </w:r>
      <w:r w:rsidR="00F37C41">
        <w:rPr>
          <w:rFonts w:ascii="Tahoma" w:hAnsi="Tahoma" w:cs="Tahoma"/>
          <w:b w:val="0"/>
          <w:bCs w:val="0"/>
          <w:color w:val="000000"/>
          <w:sz w:val="22"/>
          <w:szCs w:val="22"/>
        </w:rPr>
        <w:t>rained on</w:t>
      </w:r>
      <w:r w:rsidRPr="00BF2D2E">
        <w:rPr>
          <w:rFonts w:ascii="Tahoma" w:hAnsi="Tahoma" w:cs="Tahoma"/>
          <w:b w:val="0"/>
          <w:bCs w:val="0"/>
          <w:color w:val="000000"/>
          <w:sz w:val="22"/>
          <w:szCs w:val="22"/>
        </w:rPr>
        <w:t xml:space="preserve"> monitoring procedures and corrective actions to take in case of freezer malfunction or failure.</w:t>
      </w:r>
    </w:p>
    <w:p w14:paraId="7A79197D" w14:textId="77777777" w:rsidR="00B9414F" w:rsidRPr="00BF2D2E" w:rsidRDefault="00B9414F" w:rsidP="00B9414F">
      <w:pPr>
        <w:pStyle w:val="Title"/>
        <w:ind w:left="1080" w:right="720"/>
        <w:jc w:val="left"/>
        <w:rPr>
          <w:rFonts w:ascii="Tahoma" w:hAnsi="Tahoma" w:cs="Tahoma"/>
          <w:b w:val="0"/>
          <w:bCs w:val="0"/>
          <w:color w:val="000000"/>
          <w:sz w:val="22"/>
          <w:szCs w:val="22"/>
        </w:rPr>
      </w:pPr>
    </w:p>
    <w:p w14:paraId="12D3DA95" w14:textId="77777777" w:rsidR="00B9414F" w:rsidRPr="00BF2D2E" w:rsidRDefault="00B9414F" w:rsidP="00B9414F">
      <w:pPr>
        <w:pStyle w:val="Title"/>
        <w:ind w:left="1080" w:right="720"/>
        <w:jc w:val="left"/>
        <w:rPr>
          <w:rFonts w:ascii="Tahoma" w:hAnsi="Tahoma" w:cs="Tahoma"/>
          <w:b w:val="0"/>
          <w:bCs w:val="0"/>
          <w:color w:val="000000"/>
          <w:sz w:val="22"/>
          <w:szCs w:val="22"/>
        </w:rPr>
      </w:pPr>
      <w:r w:rsidRPr="00BF2D2E">
        <w:rPr>
          <w:rFonts w:ascii="Tahoma" w:hAnsi="Tahoma" w:cs="Tahoma"/>
          <w:b w:val="0"/>
          <w:bCs w:val="0"/>
          <w:color w:val="000000"/>
          <w:sz w:val="22"/>
          <w:szCs w:val="22"/>
        </w:rPr>
        <w:t>More than one freezer might be in the operation, therefore, multiple copies of the form might need to be copied and the “location” or specific description of the freezer noted on the top of the form.</w:t>
      </w:r>
    </w:p>
    <w:p w14:paraId="64753781" w14:textId="77777777" w:rsidR="00B9414F" w:rsidRPr="00BF2D2E" w:rsidRDefault="00B9414F" w:rsidP="00B9414F">
      <w:pPr>
        <w:pStyle w:val="Title"/>
        <w:ind w:left="1080" w:right="720"/>
        <w:jc w:val="left"/>
        <w:rPr>
          <w:rFonts w:ascii="Tahoma" w:hAnsi="Tahoma" w:cs="Tahoma"/>
          <w:b w:val="0"/>
          <w:bCs w:val="0"/>
          <w:color w:val="000000"/>
          <w:sz w:val="22"/>
          <w:szCs w:val="22"/>
        </w:rPr>
      </w:pPr>
      <w:r w:rsidRPr="00BF2D2E">
        <w:rPr>
          <w:rFonts w:ascii="Tahoma" w:hAnsi="Tahoma" w:cs="Tahoma"/>
          <w:b w:val="0"/>
          <w:bCs w:val="0"/>
          <w:color w:val="000000"/>
          <w:sz w:val="22"/>
          <w:szCs w:val="22"/>
        </w:rPr>
        <w:t>Refer to General Food Storage</w:t>
      </w:r>
      <w:r w:rsidR="00B468DA" w:rsidRPr="00BF2D2E">
        <w:rPr>
          <w:rFonts w:ascii="Tahoma" w:hAnsi="Tahoma" w:cs="Tahoma"/>
          <w:b w:val="0"/>
          <w:bCs w:val="0"/>
          <w:color w:val="000000"/>
          <w:sz w:val="22"/>
          <w:szCs w:val="22"/>
        </w:rPr>
        <w:t xml:space="preserve"> Information in the HACCP Plan </w:t>
      </w:r>
      <w:r w:rsidRPr="00BF2D2E">
        <w:rPr>
          <w:rFonts w:ascii="Tahoma" w:hAnsi="Tahoma" w:cs="Tahoma"/>
          <w:b w:val="0"/>
          <w:bCs w:val="0"/>
          <w:color w:val="000000"/>
          <w:sz w:val="22"/>
          <w:szCs w:val="22"/>
        </w:rPr>
        <w:t xml:space="preserve">and </w:t>
      </w:r>
      <w:r w:rsidR="00B468DA" w:rsidRPr="00BF2D2E">
        <w:rPr>
          <w:rFonts w:ascii="Tahoma" w:hAnsi="Tahoma" w:cs="Tahoma"/>
          <w:b w:val="0"/>
          <w:bCs w:val="0"/>
          <w:i/>
          <w:color w:val="000000"/>
          <w:sz w:val="22"/>
          <w:szCs w:val="22"/>
        </w:rPr>
        <w:t>Part 1:</w:t>
      </w:r>
      <w:r w:rsidRPr="00BF2D2E">
        <w:rPr>
          <w:rFonts w:ascii="Tahoma" w:hAnsi="Tahoma" w:cs="Tahoma"/>
          <w:b w:val="0"/>
          <w:bCs w:val="0"/>
          <w:i/>
          <w:color w:val="000000"/>
          <w:sz w:val="22"/>
          <w:szCs w:val="22"/>
        </w:rPr>
        <w:t xml:space="preserve"> Safe Food Handling </w:t>
      </w:r>
      <w:r w:rsidRPr="00BF2D2E">
        <w:rPr>
          <w:rFonts w:ascii="Tahoma" w:hAnsi="Tahoma" w:cs="Tahoma"/>
          <w:b w:val="0"/>
          <w:bCs w:val="0"/>
          <w:color w:val="000000"/>
          <w:sz w:val="22"/>
          <w:szCs w:val="22"/>
        </w:rPr>
        <w:t>for additional information about food storage.</w:t>
      </w:r>
    </w:p>
    <w:p w14:paraId="7FDF4499" w14:textId="77777777" w:rsidR="00B9414F" w:rsidRPr="00BF2D2E" w:rsidRDefault="00B9414F" w:rsidP="00B9414F">
      <w:pPr>
        <w:pStyle w:val="Title"/>
        <w:ind w:left="1080" w:right="720"/>
        <w:jc w:val="left"/>
        <w:rPr>
          <w:rFonts w:ascii="Tahoma" w:hAnsi="Tahoma" w:cs="Tahoma"/>
          <w:b w:val="0"/>
          <w:bCs w:val="0"/>
          <w:color w:val="000000"/>
          <w:sz w:val="22"/>
          <w:szCs w:val="22"/>
        </w:rPr>
      </w:pPr>
    </w:p>
    <w:p w14:paraId="3357A1A3" w14:textId="77777777" w:rsidR="00B9414F" w:rsidRPr="00BF2D2E" w:rsidRDefault="00B9414F" w:rsidP="00B9414F">
      <w:pPr>
        <w:pStyle w:val="Title"/>
        <w:ind w:left="1080" w:right="720"/>
        <w:jc w:val="left"/>
        <w:rPr>
          <w:rFonts w:ascii="Tahoma" w:hAnsi="Tahoma" w:cs="Tahoma"/>
          <w:b w:val="0"/>
          <w:bCs w:val="0"/>
          <w:color w:val="000000"/>
          <w:sz w:val="22"/>
          <w:szCs w:val="22"/>
        </w:rPr>
      </w:pPr>
      <w:r w:rsidRPr="00BF2D2E">
        <w:rPr>
          <w:rFonts w:ascii="Tahoma" w:hAnsi="Tahoma" w:cs="Tahoma"/>
          <w:color w:val="000000"/>
          <w:sz w:val="22"/>
          <w:szCs w:val="22"/>
        </w:rPr>
        <w:t xml:space="preserve">Date </w:t>
      </w:r>
      <w:r w:rsidRPr="00BF2D2E">
        <w:rPr>
          <w:rFonts w:ascii="Tahoma" w:hAnsi="Tahoma" w:cs="Tahoma"/>
          <w:b w:val="0"/>
          <w:bCs w:val="0"/>
          <w:color w:val="000000"/>
          <w:sz w:val="22"/>
          <w:szCs w:val="22"/>
        </w:rPr>
        <w:t xml:space="preserve">– The dates on the form are pre-filled. If temperatures are not checked on weekends, then draw a line through the remaining cells. It is very important </w:t>
      </w:r>
      <w:r w:rsidR="00652414" w:rsidRPr="00BF2D2E">
        <w:rPr>
          <w:rFonts w:ascii="Tahoma" w:hAnsi="Tahoma" w:cs="Tahoma"/>
          <w:b w:val="0"/>
          <w:bCs w:val="0"/>
          <w:color w:val="000000"/>
          <w:sz w:val="22"/>
          <w:szCs w:val="22"/>
        </w:rPr>
        <w:t>to accurately record all information.</w:t>
      </w:r>
    </w:p>
    <w:p w14:paraId="43E0AE06" w14:textId="77777777" w:rsidR="00B9414F" w:rsidRPr="00BF2D2E" w:rsidRDefault="00B9414F" w:rsidP="00B9414F">
      <w:pPr>
        <w:pStyle w:val="Title"/>
        <w:ind w:left="1080" w:right="720"/>
        <w:jc w:val="left"/>
        <w:rPr>
          <w:rFonts w:ascii="Tahoma" w:hAnsi="Tahoma" w:cs="Tahoma"/>
          <w:b w:val="0"/>
          <w:bCs w:val="0"/>
          <w:color w:val="000000"/>
          <w:sz w:val="22"/>
          <w:szCs w:val="22"/>
        </w:rPr>
      </w:pPr>
    </w:p>
    <w:p w14:paraId="1D8104C8" w14:textId="77777777" w:rsidR="00B9414F" w:rsidRPr="00BF2D2E" w:rsidRDefault="00B9414F" w:rsidP="00B9414F">
      <w:pPr>
        <w:pStyle w:val="Title"/>
        <w:ind w:left="1080" w:right="720"/>
        <w:jc w:val="left"/>
        <w:rPr>
          <w:rFonts w:ascii="Tahoma" w:hAnsi="Tahoma" w:cs="Tahoma"/>
          <w:b w:val="0"/>
          <w:bCs w:val="0"/>
          <w:color w:val="000000"/>
          <w:sz w:val="22"/>
          <w:szCs w:val="22"/>
        </w:rPr>
      </w:pPr>
      <w:r w:rsidRPr="00BF2D2E">
        <w:rPr>
          <w:rFonts w:ascii="Tahoma" w:hAnsi="Tahoma" w:cs="Tahoma"/>
          <w:color w:val="000000"/>
          <w:sz w:val="22"/>
          <w:szCs w:val="22"/>
        </w:rPr>
        <w:t>Observer Initials</w:t>
      </w:r>
      <w:r w:rsidRPr="00BF2D2E">
        <w:rPr>
          <w:rFonts w:ascii="Tahoma" w:hAnsi="Tahoma" w:cs="Tahoma"/>
          <w:b w:val="0"/>
          <w:bCs w:val="0"/>
          <w:color w:val="000000"/>
          <w:sz w:val="22"/>
          <w:szCs w:val="22"/>
        </w:rPr>
        <w:t xml:space="preserve"> – The person who checks the temperature of the freezer must record their initials.  Typically, one employee will be assigned this task; however, if another employee checks the temperature on a given day, </w:t>
      </w:r>
      <w:r w:rsidR="003E7EC7" w:rsidRPr="00BF2D2E">
        <w:rPr>
          <w:rFonts w:ascii="Tahoma" w:hAnsi="Tahoma" w:cs="Tahoma"/>
          <w:b w:val="0"/>
          <w:bCs w:val="0"/>
          <w:color w:val="000000"/>
          <w:sz w:val="22"/>
          <w:szCs w:val="22"/>
        </w:rPr>
        <w:t>that person</w:t>
      </w:r>
      <w:r w:rsidRPr="00BF2D2E">
        <w:rPr>
          <w:rFonts w:ascii="Tahoma" w:hAnsi="Tahoma" w:cs="Tahoma"/>
          <w:b w:val="0"/>
          <w:bCs w:val="0"/>
          <w:color w:val="000000"/>
          <w:sz w:val="22"/>
          <w:szCs w:val="22"/>
        </w:rPr>
        <w:t xml:space="preserve"> should record their initials.</w:t>
      </w:r>
    </w:p>
    <w:p w14:paraId="79A13602" w14:textId="77777777" w:rsidR="00B9414F" w:rsidRPr="00BF2D2E" w:rsidRDefault="00B9414F" w:rsidP="00B9414F">
      <w:pPr>
        <w:pStyle w:val="Title"/>
        <w:ind w:left="1080" w:right="720"/>
        <w:jc w:val="left"/>
        <w:rPr>
          <w:rFonts w:ascii="Tahoma" w:hAnsi="Tahoma" w:cs="Tahoma"/>
          <w:color w:val="000000"/>
          <w:sz w:val="22"/>
          <w:szCs w:val="22"/>
        </w:rPr>
      </w:pPr>
    </w:p>
    <w:p w14:paraId="38A1E443" w14:textId="77777777" w:rsidR="00B9414F" w:rsidRPr="00BF2D2E" w:rsidRDefault="00B9414F" w:rsidP="00B9414F">
      <w:pPr>
        <w:pStyle w:val="Title"/>
        <w:ind w:left="1080" w:right="720"/>
        <w:jc w:val="left"/>
        <w:rPr>
          <w:rFonts w:ascii="Tahoma" w:hAnsi="Tahoma" w:cs="Tahoma"/>
          <w:b w:val="0"/>
          <w:bCs w:val="0"/>
          <w:color w:val="000000"/>
          <w:sz w:val="22"/>
          <w:szCs w:val="22"/>
        </w:rPr>
      </w:pPr>
      <w:r w:rsidRPr="00BF2D2E">
        <w:rPr>
          <w:rFonts w:ascii="Tahoma" w:hAnsi="Tahoma" w:cs="Tahoma"/>
          <w:color w:val="000000"/>
          <w:sz w:val="22"/>
          <w:szCs w:val="22"/>
        </w:rPr>
        <w:t>Temperature (</w:t>
      </w:r>
      <w:proofErr w:type="spellStart"/>
      <w:r w:rsidRPr="00BF2D2E">
        <w:rPr>
          <w:rFonts w:ascii="Tahoma" w:hAnsi="Tahoma" w:cs="Tahoma"/>
          <w:color w:val="000000"/>
          <w:sz w:val="22"/>
          <w:szCs w:val="22"/>
          <w:vertAlign w:val="superscript"/>
        </w:rPr>
        <w:t>o</w:t>
      </w:r>
      <w:r w:rsidRPr="00BF2D2E">
        <w:rPr>
          <w:rFonts w:ascii="Tahoma" w:hAnsi="Tahoma" w:cs="Tahoma"/>
          <w:color w:val="000000"/>
          <w:sz w:val="22"/>
          <w:szCs w:val="22"/>
        </w:rPr>
        <w:t>F</w:t>
      </w:r>
      <w:proofErr w:type="spellEnd"/>
      <w:r w:rsidRPr="00BF2D2E">
        <w:rPr>
          <w:rFonts w:ascii="Tahoma" w:hAnsi="Tahoma" w:cs="Tahoma"/>
          <w:color w:val="000000"/>
          <w:sz w:val="22"/>
          <w:szCs w:val="22"/>
        </w:rPr>
        <w:t>)</w:t>
      </w:r>
      <w:r w:rsidRPr="00BF2D2E">
        <w:rPr>
          <w:rFonts w:ascii="Tahoma" w:hAnsi="Tahoma" w:cs="Tahoma"/>
          <w:b w:val="0"/>
          <w:bCs w:val="0"/>
          <w:color w:val="000000"/>
          <w:sz w:val="22"/>
          <w:szCs w:val="22"/>
        </w:rPr>
        <w:t xml:space="preserve"> – The ambient temperature of the freezer must be at 0</w:t>
      </w:r>
      <w:r w:rsidRPr="00BF2D2E">
        <w:rPr>
          <w:rFonts w:ascii="Tahoma" w:hAnsi="Tahoma" w:cs="Tahoma"/>
          <w:b w:val="0"/>
          <w:bCs w:val="0"/>
          <w:color w:val="000000"/>
          <w:sz w:val="22"/>
          <w:szCs w:val="22"/>
          <w:vertAlign w:val="superscript"/>
        </w:rPr>
        <w:t>o</w:t>
      </w:r>
      <w:r w:rsidRPr="00BF2D2E">
        <w:rPr>
          <w:rFonts w:ascii="Tahoma" w:hAnsi="Tahoma" w:cs="Tahoma"/>
          <w:b w:val="0"/>
          <w:bCs w:val="0"/>
          <w:color w:val="000000"/>
          <w:sz w:val="22"/>
          <w:szCs w:val="22"/>
        </w:rPr>
        <w:t>F or colder.  Each morning, the temperature must be checked using an ambient air probe for a thermocouple or a thermometer placed on the top shelf just inside the door. If using a thermometer with a probe, the probe should not touch the shelf which may be colder than the air temperature. Write the actual temperature observed in the cell.</w:t>
      </w:r>
    </w:p>
    <w:p w14:paraId="35BEA9CB" w14:textId="77777777" w:rsidR="00B9414F" w:rsidRPr="00BF2D2E" w:rsidRDefault="00B9414F" w:rsidP="00B9414F">
      <w:pPr>
        <w:pStyle w:val="Title"/>
        <w:ind w:left="1080" w:right="720"/>
        <w:jc w:val="left"/>
        <w:rPr>
          <w:rFonts w:ascii="Tahoma" w:hAnsi="Tahoma" w:cs="Tahoma"/>
          <w:b w:val="0"/>
          <w:bCs w:val="0"/>
          <w:color w:val="000000"/>
          <w:sz w:val="22"/>
          <w:szCs w:val="22"/>
        </w:rPr>
      </w:pPr>
    </w:p>
    <w:p w14:paraId="6E84A736" w14:textId="77777777" w:rsidR="00B9414F" w:rsidRPr="00BF2D2E" w:rsidRDefault="00B9414F" w:rsidP="00B9414F">
      <w:pPr>
        <w:pStyle w:val="Title"/>
        <w:ind w:left="1080" w:right="720"/>
        <w:jc w:val="left"/>
        <w:rPr>
          <w:rFonts w:ascii="Tahoma" w:hAnsi="Tahoma" w:cs="Tahoma"/>
          <w:b w:val="0"/>
          <w:bCs w:val="0"/>
          <w:color w:val="000000"/>
          <w:sz w:val="22"/>
          <w:szCs w:val="22"/>
        </w:rPr>
      </w:pPr>
      <w:r w:rsidRPr="00BF2D2E">
        <w:rPr>
          <w:rFonts w:ascii="Tahoma" w:hAnsi="Tahoma" w:cs="Tahoma"/>
          <w:b w:val="0"/>
          <w:bCs w:val="0"/>
          <w:color w:val="000000"/>
          <w:sz w:val="22"/>
          <w:szCs w:val="22"/>
        </w:rPr>
        <w:t>If your district requires both AM and PM monitoring, you may adjust this freezer log to include additional columns to accommodate the additional monitoring on the same form; the addition of these additional monitoring columns do not require approval from the regional Nutrition Specialist as long as the remaining information is unchanged.</w:t>
      </w:r>
    </w:p>
    <w:p w14:paraId="720FB3FB" w14:textId="77777777" w:rsidR="00B9414F" w:rsidRPr="00BF2D2E" w:rsidRDefault="00B9414F" w:rsidP="00B9414F">
      <w:pPr>
        <w:pStyle w:val="Title"/>
        <w:ind w:left="1080" w:right="720"/>
        <w:jc w:val="left"/>
        <w:rPr>
          <w:rFonts w:ascii="Tahoma" w:hAnsi="Tahoma" w:cs="Tahoma"/>
          <w:b w:val="0"/>
          <w:color w:val="000000"/>
        </w:rPr>
      </w:pPr>
    </w:p>
    <w:p w14:paraId="5F789DA4" w14:textId="6D7E6A2E" w:rsidR="00B9414F" w:rsidRPr="00BF2D2E" w:rsidRDefault="00B9414F" w:rsidP="00B9414F">
      <w:pPr>
        <w:overflowPunct w:val="0"/>
        <w:autoSpaceDE w:val="0"/>
        <w:autoSpaceDN w:val="0"/>
        <w:ind w:left="1080" w:right="720"/>
        <w:rPr>
          <w:rFonts w:ascii="Tahoma" w:hAnsi="Tahoma" w:cs="Tahoma"/>
          <w:color w:val="000000"/>
          <w:sz w:val="20"/>
          <w:szCs w:val="20"/>
        </w:rPr>
      </w:pPr>
      <w:r w:rsidRPr="00BF2D2E">
        <w:rPr>
          <w:rFonts w:ascii="Tahoma" w:hAnsi="Tahoma" w:cs="Tahoma"/>
          <w:bCs/>
          <w:color w:val="000000"/>
          <w:sz w:val="20"/>
          <w:szCs w:val="20"/>
          <w:vertAlign w:val="superscript"/>
        </w:rPr>
        <w:t>1</w:t>
      </w:r>
      <w:r w:rsidRPr="00BF2D2E">
        <w:rPr>
          <w:rFonts w:ascii="Tahoma" w:hAnsi="Tahoma" w:cs="Tahoma"/>
          <w:color w:val="000000"/>
          <w:sz w:val="20"/>
          <w:szCs w:val="20"/>
        </w:rPr>
        <w:t xml:space="preserve"> Some districts utilize electronic alarm systems for monitoring refrigerator and/or freezer storage. The warehouse will continue manual recording for refrigerator and freezer temperatures on the </w:t>
      </w:r>
      <w:r w:rsidR="00F37C41">
        <w:rPr>
          <w:rFonts w:ascii="Tahoma" w:hAnsi="Tahoma" w:cs="Tahoma"/>
          <w:color w:val="000000"/>
          <w:sz w:val="20"/>
          <w:szCs w:val="20"/>
        </w:rPr>
        <w:t xml:space="preserve">monitoring </w:t>
      </w:r>
      <w:r w:rsidRPr="00BF2D2E">
        <w:rPr>
          <w:rFonts w:ascii="Tahoma" w:hAnsi="Tahoma" w:cs="Tahoma"/>
          <w:color w:val="000000"/>
          <w:sz w:val="20"/>
          <w:szCs w:val="20"/>
        </w:rPr>
        <w:t xml:space="preserve">logs when the facility is open. During vacations, weekends and holidays, it is acceptable to rely on the Alarm System as long as the electronic alarm system has a battery back-up to remain active during power outages. The warehouse must print the </w:t>
      </w:r>
      <w:r w:rsidR="00652414" w:rsidRPr="00BF2D2E">
        <w:rPr>
          <w:rFonts w:ascii="Tahoma" w:hAnsi="Tahoma" w:cs="Tahoma"/>
          <w:color w:val="000000"/>
          <w:sz w:val="20"/>
          <w:szCs w:val="20"/>
        </w:rPr>
        <w:t>electronic log demonstrating the</w:t>
      </w:r>
      <w:r w:rsidRPr="00BF2D2E">
        <w:rPr>
          <w:rFonts w:ascii="Tahoma" w:hAnsi="Tahoma" w:cs="Tahoma"/>
          <w:color w:val="000000"/>
          <w:sz w:val="20"/>
          <w:szCs w:val="20"/>
        </w:rPr>
        <w:t xml:space="preserve"> temperatures have been monitored by the Alarm System and attach to the corresponding HACCP </w:t>
      </w:r>
      <w:r w:rsidR="00F37C41">
        <w:rPr>
          <w:rFonts w:ascii="Tahoma" w:hAnsi="Tahoma" w:cs="Tahoma"/>
          <w:color w:val="000000"/>
          <w:sz w:val="20"/>
          <w:szCs w:val="20"/>
        </w:rPr>
        <w:t>monitoring</w:t>
      </w:r>
      <w:r w:rsidRPr="00BF2D2E">
        <w:rPr>
          <w:rFonts w:ascii="Tahoma" w:hAnsi="Tahoma" w:cs="Tahoma"/>
          <w:color w:val="000000"/>
          <w:sz w:val="20"/>
          <w:szCs w:val="20"/>
        </w:rPr>
        <w:t xml:space="preserve"> before filing.</w:t>
      </w:r>
    </w:p>
    <w:p w14:paraId="3144875A" w14:textId="77777777" w:rsidR="00B9414F" w:rsidRPr="00BF2D2E" w:rsidRDefault="00B9414F" w:rsidP="00B9414F">
      <w:pPr>
        <w:overflowPunct w:val="0"/>
        <w:autoSpaceDE w:val="0"/>
        <w:autoSpaceDN w:val="0"/>
        <w:rPr>
          <w:rFonts w:ascii="Tahoma" w:hAnsi="Tahoma" w:cs="Tahoma"/>
          <w:color w:val="FF0000"/>
          <w:sz w:val="20"/>
          <w:szCs w:val="20"/>
        </w:rPr>
      </w:pPr>
      <w:r w:rsidRPr="00BF2D2E">
        <w:rPr>
          <w:rFonts w:ascii="Tahoma" w:hAnsi="Tahoma" w:cs="Tahoma"/>
          <w:color w:val="FF0000"/>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B9414F" w:rsidRPr="00BF2D2E" w14:paraId="5096F184" w14:textId="77777777" w:rsidTr="00B9414F">
        <w:trPr>
          <w:trHeight w:val="288"/>
        </w:trPr>
        <w:tc>
          <w:tcPr>
            <w:tcW w:w="9475" w:type="dxa"/>
            <w:tcBorders>
              <w:bottom w:val="single" w:sz="18" w:space="0" w:color="808080"/>
            </w:tcBorders>
          </w:tcPr>
          <w:p w14:paraId="2D095B51" w14:textId="77777777" w:rsidR="00B9414F" w:rsidRPr="00BF2D2E" w:rsidRDefault="00B9414F" w:rsidP="00B9414F">
            <w:pPr>
              <w:pStyle w:val="Header"/>
              <w:jc w:val="right"/>
              <w:rPr>
                <w:rFonts w:ascii="Tahoma" w:hAnsi="Tahoma" w:cs="Tahoma"/>
                <w:b/>
                <w:color w:val="000000"/>
              </w:rPr>
            </w:pPr>
            <w:r w:rsidRPr="00BF2D2E">
              <w:rPr>
                <w:rFonts w:ascii="Tahoma" w:hAnsi="Tahoma" w:cs="Tahoma"/>
                <w:color w:val="FF0000"/>
                <w:sz w:val="20"/>
                <w:szCs w:val="20"/>
              </w:rPr>
              <w:lastRenderedPageBreak/>
              <w:br w:type="page"/>
            </w:r>
            <w:r w:rsidRPr="00BF2D2E">
              <w:rPr>
                <w:rFonts w:ascii="Tahoma" w:hAnsi="Tahoma" w:cs="Tahoma"/>
                <w:b/>
                <w:color w:val="000000"/>
              </w:rPr>
              <w:t>July</w:t>
            </w:r>
          </w:p>
        </w:tc>
        <w:tc>
          <w:tcPr>
            <w:tcW w:w="1440" w:type="dxa"/>
            <w:tcBorders>
              <w:bottom w:val="single" w:sz="18" w:space="0" w:color="808080"/>
            </w:tcBorders>
          </w:tcPr>
          <w:p w14:paraId="5B01012D" w14:textId="43894196" w:rsidR="00B9414F" w:rsidRPr="00BF2D2E" w:rsidRDefault="00B9414F" w:rsidP="00B9414F">
            <w:pPr>
              <w:pStyle w:val="Header"/>
              <w:rPr>
                <w:rFonts w:ascii="Tahoma" w:hAnsi="Tahoma" w:cs="Tahoma"/>
                <w:b/>
                <w:bCs/>
                <w:color w:val="000000"/>
              </w:rPr>
            </w:pPr>
            <w:r w:rsidRPr="00BF2D2E">
              <w:rPr>
                <w:rFonts w:ascii="Tahoma" w:hAnsi="Tahoma" w:cs="Tahoma"/>
                <w:b/>
                <w:bCs/>
                <w:color w:val="000000"/>
              </w:rPr>
              <w:t xml:space="preserve">  </w:t>
            </w:r>
            <w:r w:rsidR="00A96FDB">
              <w:rPr>
                <w:rFonts w:ascii="Tahoma" w:hAnsi="Tahoma" w:cs="Tahoma"/>
                <w:b/>
                <w:bCs/>
                <w:color w:val="000000"/>
              </w:rPr>
              <w:t>202</w:t>
            </w:r>
            <w:r w:rsidR="00F37C41">
              <w:rPr>
                <w:rFonts w:ascii="Tahoma" w:hAnsi="Tahoma" w:cs="Tahoma"/>
                <w:b/>
                <w:bCs/>
                <w:color w:val="000000"/>
              </w:rPr>
              <w:t>1</w:t>
            </w:r>
          </w:p>
        </w:tc>
      </w:tr>
    </w:tbl>
    <w:p w14:paraId="49BC2A72" w14:textId="77777777" w:rsidR="00B9414F" w:rsidRPr="00BF2D2E" w:rsidRDefault="00B9414F" w:rsidP="00B9414F">
      <w:pPr>
        <w:rPr>
          <w:rFonts w:ascii="Tahoma" w:hAnsi="Tahoma" w:cs="Tahoma"/>
          <w:b/>
          <w:u w:val="single"/>
        </w:rPr>
      </w:pPr>
      <w:r w:rsidRPr="00BF2D2E">
        <w:rPr>
          <w:rFonts w:ascii="Tahoma" w:hAnsi="Tahoma" w:cs="Tahoma"/>
          <w:b/>
          <w:u w:val="single"/>
        </w:rPr>
        <w:t>Freezer Assessment</w:t>
      </w:r>
      <w:r w:rsidRPr="00BF2D2E">
        <w:rPr>
          <w:rFonts w:ascii="Tahoma" w:hAnsi="Tahoma" w:cs="Tahoma"/>
          <w:b/>
        </w:rPr>
        <w:t xml:space="preserve">                 Location of Unit: </w:t>
      </w:r>
      <w:r w:rsidRPr="00BF2D2E">
        <w:rPr>
          <w:rFonts w:ascii="Tahoma" w:hAnsi="Tahoma" w:cs="Tahoma"/>
          <w:b/>
          <w:u w:val="single"/>
        </w:rPr>
        <w:t>______________________</w:t>
      </w:r>
    </w:p>
    <w:p w14:paraId="52B53AEB" w14:textId="77777777" w:rsidR="00B9414F" w:rsidRPr="00BF2D2E" w:rsidRDefault="00B9414F" w:rsidP="00B9414F">
      <w:pPr>
        <w:rPr>
          <w:rFonts w:ascii="Tahoma" w:hAnsi="Tahoma" w:cs="Tahoma"/>
          <w:b/>
          <w:u w:val="single"/>
        </w:rPr>
      </w:pPr>
    </w:p>
    <w:tbl>
      <w:tblPr>
        <w:tblW w:w="10820" w:type="dxa"/>
        <w:tblInd w:w="88" w:type="dxa"/>
        <w:tblLayout w:type="fixed"/>
        <w:tblLook w:val="00A0" w:firstRow="1" w:lastRow="0" w:firstColumn="1" w:lastColumn="0" w:noHBand="0" w:noVBand="0"/>
      </w:tblPr>
      <w:tblGrid>
        <w:gridCol w:w="830"/>
        <w:gridCol w:w="1424"/>
        <w:gridCol w:w="2086"/>
        <w:gridCol w:w="6480"/>
      </w:tblGrid>
      <w:tr w:rsidR="00B9414F" w:rsidRPr="00BF2D2E" w14:paraId="18FC21F8" w14:textId="77777777" w:rsidTr="00B657E7">
        <w:trPr>
          <w:trHeight w:val="690"/>
        </w:trPr>
        <w:tc>
          <w:tcPr>
            <w:tcW w:w="830" w:type="dxa"/>
            <w:tcBorders>
              <w:top w:val="single" w:sz="8" w:space="0" w:color="auto"/>
              <w:left w:val="single" w:sz="8" w:space="0" w:color="auto"/>
              <w:bottom w:val="nil"/>
              <w:right w:val="single" w:sz="8" w:space="0" w:color="auto"/>
            </w:tcBorders>
            <w:shd w:val="clear" w:color="000000" w:fill="EEECE1"/>
            <w:noWrap/>
            <w:vAlign w:val="center"/>
          </w:tcPr>
          <w:p w14:paraId="0DA22B9B" w14:textId="77777777" w:rsidR="00B9414F" w:rsidRPr="00BF2D2E" w:rsidRDefault="00B9414F" w:rsidP="00B9414F">
            <w:pPr>
              <w:jc w:val="center"/>
              <w:rPr>
                <w:rFonts w:cs="Tahoma"/>
                <w:b/>
                <w:color w:val="000000"/>
                <w:sz w:val="18"/>
                <w:szCs w:val="18"/>
              </w:rPr>
            </w:pPr>
            <w:r w:rsidRPr="00BF2D2E">
              <w:rPr>
                <w:rFonts w:cs="Tahoma"/>
                <w:b/>
                <w:color w:val="000000"/>
                <w:sz w:val="18"/>
                <w:szCs w:val="18"/>
              </w:rPr>
              <w:t>Date</w:t>
            </w:r>
          </w:p>
        </w:tc>
        <w:tc>
          <w:tcPr>
            <w:tcW w:w="1424" w:type="dxa"/>
            <w:tcBorders>
              <w:top w:val="single" w:sz="8" w:space="0" w:color="auto"/>
              <w:left w:val="single" w:sz="8" w:space="0" w:color="auto"/>
              <w:bottom w:val="single" w:sz="8" w:space="0" w:color="auto"/>
              <w:right w:val="single" w:sz="4" w:space="0" w:color="auto"/>
            </w:tcBorders>
            <w:shd w:val="clear" w:color="000000" w:fill="EEECE1"/>
            <w:vAlign w:val="center"/>
          </w:tcPr>
          <w:p w14:paraId="216F91CF" w14:textId="77777777" w:rsidR="00B9414F" w:rsidRPr="00BF2D2E" w:rsidRDefault="00B9414F" w:rsidP="00B9414F">
            <w:pPr>
              <w:jc w:val="center"/>
              <w:rPr>
                <w:rFonts w:cs="Tahoma"/>
                <w:b/>
                <w:color w:val="000000"/>
                <w:sz w:val="18"/>
                <w:szCs w:val="18"/>
              </w:rPr>
            </w:pPr>
            <w:r w:rsidRPr="00BF2D2E">
              <w:rPr>
                <w:rFonts w:cs="Tahoma"/>
                <w:b/>
                <w:color w:val="000000"/>
                <w:sz w:val="18"/>
                <w:szCs w:val="18"/>
              </w:rPr>
              <w:t>Observer Initials</w:t>
            </w:r>
          </w:p>
        </w:tc>
        <w:tc>
          <w:tcPr>
            <w:tcW w:w="2086" w:type="dxa"/>
            <w:tcBorders>
              <w:top w:val="single" w:sz="8" w:space="0" w:color="auto"/>
              <w:left w:val="single" w:sz="4" w:space="0" w:color="auto"/>
              <w:bottom w:val="single" w:sz="8" w:space="0" w:color="auto"/>
              <w:right w:val="single" w:sz="4" w:space="0" w:color="auto"/>
            </w:tcBorders>
            <w:shd w:val="clear" w:color="000000" w:fill="EEECE1"/>
          </w:tcPr>
          <w:p w14:paraId="50396407" w14:textId="77777777" w:rsidR="00B9414F" w:rsidRPr="00BF2D2E" w:rsidRDefault="00B9414F" w:rsidP="00B9414F">
            <w:pPr>
              <w:jc w:val="center"/>
              <w:rPr>
                <w:rFonts w:cs="Tahoma"/>
                <w:b/>
                <w:bCs/>
                <w:sz w:val="18"/>
                <w:szCs w:val="18"/>
              </w:rPr>
            </w:pPr>
          </w:p>
          <w:p w14:paraId="44BF325D" w14:textId="77777777" w:rsidR="00B9414F" w:rsidRPr="00BF2D2E" w:rsidRDefault="00B9414F" w:rsidP="00B9414F">
            <w:pPr>
              <w:jc w:val="center"/>
              <w:rPr>
                <w:rFonts w:cs="Tahoma"/>
                <w:b/>
                <w:bCs/>
                <w:sz w:val="18"/>
                <w:szCs w:val="18"/>
              </w:rPr>
            </w:pPr>
            <w:r w:rsidRPr="00BF2D2E">
              <w:rPr>
                <w:rFonts w:cs="Tahoma"/>
                <w:b/>
                <w:bCs/>
                <w:sz w:val="18"/>
                <w:szCs w:val="18"/>
              </w:rPr>
              <w:t>Temp.</w:t>
            </w:r>
          </w:p>
          <w:p w14:paraId="75FC011C" w14:textId="77777777" w:rsidR="00B9414F" w:rsidRPr="00BF2D2E" w:rsidRDefault="00B9414F" w:rsidP="00B9414F">
            <w:pPr>
              <w:jc w:val="center"/>
              <w:rPr>
                <w:rFonts w:cs="Tahoma"/>
                <w:b/>
                <w:bCs/>
                <w:sz w:val="18"/>
                <w:szCs w:val="18"/>
              </w:rPr>
            </w:pPr>
            <w:r w:rsidRPr="00BF2D2E">
              <w:rPr>
                <w:rFonts w:cs="Tahoma"/>
                <w:b/>
                <w:bCs/>
                <w:sz w:val="18"/>
                <w:szCs w:val="18"/>
              </w:rPr>
              <w:t>F°</w:t>
            </w:r>
          </w:p>
        </w:tc>
        <w:tc>
          <w:tcPr>
            <w:tcW w:w="6480" w:type="dxa"/>
            <w:tcBorders>
              <w:top w:val="single" w:sz="8" w:space="0" w:color="auto"/>
              <w:left w:val="single" w:sz="4" w:space="0" w:color="auto"/>
              <w:bottom w:val="single" w:sz="8" w:space="0" w:color="auto"/>
              <w:right w:val="single" w:sz="8" w:space="0" w:color="auto"/>
            </w:tcBorders>
            <w:shd w:val="clear" w:color="000000" w:fill="EEECE1"/>
          </w:tcPr>
          <w:p w14:paraId="5FC37B84" w14:textId="77777777" w:rsidR="00B9414F" w:rsidRPr="00BF2D2E" w:rsidRDefault="00B9414F" w:rsidP="00B9414F">
            <w:pPr>
              <w:jc w:val="center"/>
              <w:rPr>
                <w:rFonts w:cs="Tahoma"/>
                <w:b/>
                <w:color w:val="000000"/>
                <w:sz w:val="18"/>
                <w:szCs w:val="18"/>
              </w:rPr>
            </w:pPr>
          </w:p>
          <w:p w14:paraId="696669F7" w14:textId="77777777" w:rsidR="00B9414F" w:rsidRPr="00BF2D2E" w:rsidRDefault="00B9414F" w:rsidP="00B9414F">
            <w:pPr>
              <w:jc w:val="center"/>
              <w:rPr>
                <w:rFonts w:cs="Tahoma"/>
                <w:b/>
                <w:color w:val="000000"/>
                <w:sz w:val="18"/>
                <w:szCs w:val="18"/>
              </w:rPr>
            </w:pPr>
            <w:r w:rsidRPr="00BF2D2E">
              <w:rPr>
                <w:rFonts w:cs="Tahoma"/>
                <w:b/>
                <w:color w:val="000000"/>
                <w:sz w:val="18"/>
                <w:szCs w:val="18"/>
              </w:rPr>
              <w:t>Corrective Actions</w:t>
            </w:r>
          </w:p>
        </w:tc>
      </w:tr>
      <w:tr w:rsidR="00B9414F" w:rsidRPr="00BF2D2E" w14:paraId="61290FF7" w14:textId="77777777" w:rsidTr="00B657E7">
        <w:trPr>
          <w:trHeight w:val="360"/>
        </w:trPr>
        <w:tc>
          <w:tcPr>
            <w:tcW w:w="830" w:type="dxa"/>
            <w:tcBorders>
              <w:top w:val="single" w:sz="4" w:space="0" w:color="auto"/>
              <w:left w:val="single" w:sz="4" w:space="0" w:color="auto"/>
              <w:bottom w:val="single" w:sz="4" w:space="0" w:color="auto"/>
              <w:right w:val="single" w:sz="8" w:space="0" w:color="auto"/>
            </w:tcBorders>
            <w:noWrap/>
            <w:vAlign w:val="bottom"/>
          </w:tcPr>
          <w:p w14:paraId="1BAFD687" w14:textId="77777777" w:rsidR="00B9414F" w:rsidRPr="00BF2D2E" w:rsidRDefault="00B9414F" w:rsidP="00B9414F">
            <w:pPr>
              <w:jc w:val="right"/>
              <w:rPr>
                <w:rFonts w:ascii="Tahoma" w:hAnsi="Tahoma" w:cs="Tahoma"/>
                <w:color w:val="000000"/>
              </w:rPr>
            </w:pPr>
            <w:r w:rsidRPr="00BF2D2E">
              <w:rPr>
                <w:rFonts w:ascii="Tahoma" w:hAnsi="Tahoma" w:cs="Tahoma"/>
                <w:color w:val="000000"/>
              </w:rPr>
              <w:t> 7/1</w:t>
            </w:r>
          </w:p>
        </w:tc>
        <w:tc>
          <w:tcPr>
            <w:tcW w:w="1424" w:type="dxa"/>
            <w:tcBorders>
              <w:top w:val="single" w:sz="8" w:space="0" w:color="auto"/>
              <w:left w:val="single" w:sz="8" w:space="0" w:color="auto"/>
              <w:bottom w:val="single" w:sz="8" w:space="0" w:color="auto"/>
              <w:right w:val="single" w:sz="4" w:space="0" w:color="auto"/>
            </w:tcBorders>
            <w:noWrap/>
            <w:vAlign w:val="bottom"/>
          </w:tcPr>
          <w:p w14:paraId="43C5ABB2"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11589D6A"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F9BA581" w14:textId="77777777" w:rsidR="00B9414F" w:rsidRPr="00BF2D2E" w:rsidRDefault="00B9414F" w:rsidP="00B9414F">
            <w:pPr>
              <w:rPr>
                <w:color w:val="000000"/>
              </w:rPr>
            </w:pPr>
          </w:p>
        </w:tc>
      </w:tr>
      <w:tr w:rsidR="00B9414F" w:rsidRPr="00BF2D2E" w14:paraId="4E72062F"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7F566938" w14:textId="77777777" w:rsidR="00B9414F" w:rsidRPr="00BF2D2E" w:rsidRDefault="00B9414F" w:rsidP="00B9414F">
            <w:pPr>
              <w:jc w:val="right"/>
              <w:rPr>
                <w:rFonts w:ascii="Tahoma" w:hAnsi="Tahoma" w:cs="Tahoma"/>
                <w:color w:val="000000"/>
              </w:rPr>
            </w:pPr>
            <w:r w:rsidRPr="00BF2D2E">
              <w:rPr>
                <w:rFonts w:ascii="Tahoma" w:hAnsi="Tahoma" w:cs="Tahoma"/>
                <w:color w:val="000000"/>
              </w:rPr>
              <w:t> 7/2</w:t>
            </w:r>
          </w:p>
        </w:tc>
        <w:tc>
          <w:tcPr>
            <w:tcW w:w="1424" w:type="dxa"/>
            <w:tcBorders>
              <w:top w:val="single" w:sz="8" w:space="0" w:color="auto"/>
              <w:left w:val="single" w:sz="8" w:space="0" w:color="auto"/>
              <w:bottom w:val="single" w:sz="8" w:space="0" w:color="auto"/>
              <w:right w:val="single" w:sz="8" w:space="0" w:color="auto"/>
            </w:tcBorders>
            <w:noWrap/>
            <w:vAlign w:val="bottom"/>
          </w:tcPr>
          <w:p w14:paraId="310F782A"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981AF9C"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F3AD108" w14:textId="77777777" w:rsidR="00B9414F" w:rsidRPr="00BF2D2E" w:rsidRDefault="00B9414F" w:rsidP="00B9414F">
            <w:pPr>
              <w:rPr>
                <w:color w:val="000000"/>
              </w:rPr>
            </w:pPr>
          </w:p>
        </w:tc>
      </w:tr>
      <w:tr w:rsidR="00B9414F" w:rsidRPr="00BF2D2E" w14:paraId="6169D14C"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07641098" w14:textId="77777777" w:rsidR="00B9414F" w:rsidRPr="00BF2D2E" w:rsidRDefault="00B9414F" w:rsidP="00B9414F">
            <w:pPr>
              <w:jc w:val="right"/>
              <w:rPr>
                <w:rFonts w:ascii="Tahoma" w:hAnsi="Tahoma" w:cs="Tahoma"/>
                <w:color w:val="000000"/>
              </w:rPr>
            </w:pPr>
            <w:r w:rsidRPr="00BF2D2E">
              <w:rPr>
                <w:rFonts w:ascii="Tahoma" w:hAnsi="Tahoma" w:cs="Tahoma"/>
                <w:color w:val="000000"/>
              </w:rPr>
              <w:t> 7/3</w:t>
            </w:r>
          </w:p>
        </w:tc>
        <w:tc>
          <w:tcPr>
            <w:tcW w:w="1424" w:type="dxa"/>
            <w:tcBorders>
              <w:top w:val="single" w:sz="8" w:space="0" w:color="auto"/>
              <w:left w:val="single" w:sz="8" w:space="0" w:color="auto"/>
              <w:bottom w:val="single" w:sz="8" w:space="0" w:color="auto"/>
              <w:right w:val="single" w:sz="8" w:space="0" w:color="auto"/>
            </w:tcBorders>
            <w:noWrap/>
            <w:vAlign w:val="bottom"/>
          </w:tcPr>
          <w:p w14:paraId="24DD50B1"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596D55FD"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288B3E2" w14:textId="77777777" w:rsidR="00B9414F" w:rsidRPr="00BF2D2E" w:rsidRDefault="00B9414F" w:rsidP="00B9414F">
            <w:pPr>
              <w:rPr>
                <w:color w:val="000000"/>
              </w:rPr>
            </w:pPr>
          </w:p>
        </w:tc>
      </w:tr>
      <w:tr w:rsidR="00B9414F" w:rsidRPr="00BF2D2E" w14:paraId="7726BE31"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338F358A" w14:textId="77777777" w:rsidR="00B9414F" w:rsidRPr="00BF2D2E" w:rsidRDefault="00B9414F" w:rsidP="00B9414F">
            <w:pPr>
              <w:jc w:val="right"/>
              <w:rPr>
                <w:rFonts w:ascii="Tahoma" w:hAnsi="Tahoma" w:cs="Tahoma"/>
                <w:color w:val="000000"/>
              </w:rPr>
            </w:pPr>
            <w:r w:rsidRPr="00BF2D2E">
              <w:rPr>
                <w:rFonts w:ascii="Tahoma" w:hAnsi="Tahoma" w:cs="Tahoma"/>
                <w:color w:val="000000"/>
              </w:rPr>
              <w:t> 7/4</w:t>
            </w:r>
          </w:p>
        </w:tc>
        <w:tc>
          <w:tcPr>
            <w:tcW w:w="1424" w:type="dxa"/>
            <w:tcBorders>
              <w:top w:val="single" w:sz="8" w:space="0" w:color="auto"/>
              <w:left w:val="single" w:sz="8" w:space="0" w:color="auto"/>
              <w:bottom w:val="single" w:sz="8" w:space="0" w:color="auto"/>
              <w:right w:val="single" w:sz="8" w:space="0" w:color="auto"/>
            </w:tcBorders>
            <w:noWrap/>
            <w:vAlign w:val="bottom"/>
          </w:tcPr>
          <w:p w14:paraId="1805BC50"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2F15FFFC"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A0A45DA" w14:textId="77777777" w:rsidR="00B9414F" w:rsidRPr="00BF2D2E" w:rsidRDefault="00B9414F" w:rsidP="00B9414F">
            <w:pPr>
              <w:rPr>
                <w:color w:val="000000"/>
              </w:rPr>
            </w:pPr>
          </w:p>
        </w:tc>
      </w:tr>
      <w:tr w:rsidR="00B9414F" w:rsidRPr="00BF2D2E" w14:paraId="656AB4C2"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245B63B3" w14:textId="77777777" w:rsidR="00B9414F" w:rsidRPr="00BF2D2E" w:rsidRDefault="00B9414F" w:rsidP="00B9414F">
            <w:pPr>
              <w:jc w:val="right"/>
              <w:rPr>
                <w:rFonts w:ascii="Tahoma" w:hAnsi="Tahoma" w:cs="Tahoma"/>
                <w:color w:val="000000"/>
              </w:rPr>
            </w:pPr>
            <w:r w:rsidRPr="00BF2D2E">
              <w:rPr>
                <w:rFonts w:ascii="Tahoma" w:hAnsi="Tahoma" w:cs="Tahoma"/>
                <w:color w:val="000000"/>
              </w:rPr>
              <w:t> 7/5</w:t>
            </w:r>
          </w:p>
        </w:tc>
        <w:tc>
          <w:tcPr>
            <w:tcW w:w="1424" w:type="dxa"/>
            <w:tcBorders>
              <w:top w:val="single" w:sz="8" w:space="0" w:color="auto"/>
              <w:left w:val="single" w:sz="8" w:space="0" w:color="auto"/>
              <w:bottom w:val="single" w:sz="8" w:space="0" w:color="auto"/>
              <w:right w:val="single" w:sz="8" w:space="0" w:color="auto"/>
            </w:tcBorders>
            <w:noWrap/>
            <w:vAlign w:val="bottom"/>
          </w:tcPr>
          <w:p w14:paraId="610C9448"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AA16839"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D2812EB" w14:textId="77777777" w:rsidR="00B9414F" w:rsidRPr="00BF2D2E" w:rsidRDefault="00B9414F" w:rsidP="00B9414F">
            <w:pPr>
              <w:rPr>
                <w:color w:val="000000"/>
              </w:rPr>
            </w:pPr>
          </w:p>
        </w:tc>
      </w:tr>
      <w:tr w:rsidR="00B9414F" w:rsidRPr="00BF2D2E" w14:paraId="2FF46D18"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49A56C30" w14:textId="77777777" w:rsidR="00B9414F" w:rsidRPr="00BF2D2E" w:rsidRDefault="00B9414F" w:rsidP="00B9414F">
            <w:pPr>
              <w:jc w:val="right"/>
              <w:rPr>
                <w:rFonts w:ascii="Tahoma" w:hAnsi="Tahoma" w:cs="Tahoma"/>
                <w:color w:val="000000"/>
              </w:rPr>
            </w:pPr>
            <w:r w:rsidRPr="00BF2D2E">
              <w:rPr>
                <w:rFonts w:ascii="Tahoma" w:hAnsi="Tahoma" w:cs="Tahoma"/>
                <w:color w:val="000000"/>
              </w:rPr>
              <w:t> 7/6</w:t>
            </w:r>
          </w:p>
        </w:tc>
        <w:tc>
          <w:tcPr>
            <w:tcW w:w="1424" w:type="dxa"/>
            <w:tcBorders>
              <w:top w:val="single" w:sz="8" w:space="0" w:color="auto"/>
              <w:left w:val="single" w:sz="8" w:space="0" w:color="auto"/>
              <w:bottom w:val="single" w:sz="8" w:space="0" w:color="auto"/>
              <w:right w:val="single" w:sz="8" w:space="0" w:color="auto"/>
            </w:tcBorders>
            <w:noWrap/>
            <w:vAlign w:val="bottom"/>
          </w:tcPr>
          <w:p w14:paraId="6A3454FC"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4AD48CC"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6CEA09D" w14:textId="77777777" w:rsidR="00B9414F" w:rsidRPr="00BF2D2E" w:rsidRDefault="00B9414F" w:rsidP="00B9414F">
            <w:pPr>
              <w:rPr>
                <w:color w:val="000000"/>
              </w:rPr>
            </w:pPr>
          </w:p>
        </w:tc>
      </w:tr>
      <w:tr w:rsidR="00B9414F" w:rsidRPr="00BF2D2E" w14:paraId="2026C515"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4F0A0530" w14:textId="77777777" w:rsidR="00B9414F" w:rsidRPr="00BF2D2E" w:rsidRDefault="00B9414F" w:rsidP="00B9414F">
            <w:pPr>
              <w:jc w:val="right"/>
              <w:rPr>
                <w:rFonts w:ascii="Tahoma" w:hAnsi="Tahoma" w:cs="Tahoma"/>
                <w:color w:val="000000"/>
              </w:rPr>
            </w:pPr>
            <w:r w:rsidRPr="00BF2D2E">
              <w:rPr>
                <w:rFonts w:ascii="Tahoma" w:hAnsi="Tahoma" w:cs="Tahoma"/>
                <w:color w:val="000000"/>
              </w:rPr>
              <w:t> 7/7</w:t>
            </w:r>
          </w:p>
        </w:tc>
        <w:tc>
          <w:tcPr>
            <w:tcW w:w="1424" w:type="dxa"/>
            <w:tcBorders>
              <w:top w:val="single" w:sz="8" w:space="0" w:color="auto"/>
              <w:left w:val="single" w:sz="8" w:space="0" w:color="auto"/>
              <w:bottom w:val="single" w:sz="8" w:space="0" w:color="auto"/>
              <w:right w:val="single" w:sz="8" w:space="0" w:color="auto"/>
            </w:tcBorders>
            <w:noWrap/>
            <w:vAlign w:val="bottom"/>
          </w:tcPr>
          <w:p w14:paraId="4E75E99D"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1C900A73"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CED8C28" w14:textId="77777777" w:rsidR="00B9414F" w:rsidRPr="00BF2D2E" w:rsidRDefault="00B9414F" w:rsidP="00B9414F">
            <w:pPr>
              <w:rPr>
                <w:color w:val="000000"/>
              </w:rPr>
            </w:pPr>
          </w:p>
        </w:tc>
      </w:tr>
      <w:tr w:rsidR="00B9414F" w:rsidRPr="00BF2D2E" w14:paraId="564CFD17"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0A637559" w14:textId="77777777" w:rsidR="00B9414F" w:rsidRPr="00BF2D2E" w:rsidRDefault="00B9414F" w:rsidP="00B9414F">
            <w:pPr>
              <w:jc w:val="right"/>
              <w:rPr>
                <w:rFonts w:ascii="Tahoma" w:hAnsi="Tahoma" w:cs="Tahoma"/>
                <w:color w:val="000000"/>
              </w:rPr>
            </w:pPr>
            <w:r w:rsidRPr="00BF2D2E">
              <w:rPr>
                <w:rFonts w:ascii="Tahoma" w:hAnsi="Tahoma" w:cs="Tahoma"/>
                <w:color w:val="000000"/>
              </w:rPr>
              <w:t> 7/8</w:t>
            </w:r>
          </w:p>
        </w:tc>
        <w:tc>
          <w:tcPr>
            <w:tcW w:w="1424" w:type="dxa"/>
            <w:tcBorders>
              <w:top w:val="single" w:sz="8" w:space="0" w:color="auto"/>
              <w:left w:val="single" w:sz="8" w:space="0" w:color="auto"/>
              <w:bottom w:val="single" w:sz="8" w:space="0" w:color="auto"/>
              <w:right w:val="single" w:sz="8" w:space="0" w:color="auto"/>
            </w:tcBorders>
            <w:noWrap/>
            <w:vAlign w:val="bottom"/>
          </w:tcPr>
          <w:p w14:paraId="24998C15"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19FD6AC"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BFB648B" w14:textId="77777777" w:rsidR="00B9414F" w:rsidRPr="00BF2D2E" w:rsidRDefault="00B9414F" w:rsidP="00B9414F">
            <w:pPr>
              <w:rPr>
                <w:color w:val="000000"/>
              </w:rPr>
            </w:pPr>
          </w:p>
        </w:tc>
      </w:tr>
      <w:tr w:rsidR="00B9414F" w:rsidRPr="00BF2D2E" w14:paraId="70DBFB2B"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629637F7" w14:textId="77777777" w:rsidR="00B9414F" w:rsidRPr="00BF2D2E" w:rsidRDefault="00B9414F" w:rsidP="00B9414F">
            <w:pPr>
              <w:jc w:val="right"/>
              <w:rPr>
                <w:rFonts w:ascii="Tahoma" w:hAnsi="Tahoma" w:cs="Tahoma"/>
                <w:color w:val="000000"/>
              </w:rPr>
            </w:pPr>
            <w:r w:rsidRPr="00BF2D2E">
              <w:rPr>
                <w:rFonts w:ascii="Tahoma" w:hAnsi="Tahoma" w:cs="Tahoma"/>
                <w:color w:val="000000"/>
              </w:rPr>
              <w:t> 7/9</w:t>
            </w:r>
          </w:p>
        </w:tc>
        <w:tc>
          <w:tcPr>
            <w:tcW w:w="1424" w:type="dxa"/>
            <w:tcBorders>
              <w:top w:val="single" w:sz="8" w:space="0" w:color="auto"/>
              <w:left w:val="single" w:sz="8" w:space="0" w:color="auto"/>
              <w:bottom w:val="single" w:sz="8" w:space="0" w:color="auto"/>
              <w:right w:val="single" w:sz="8" w:space="0" w:color="auto"/>
            </w:tcBorders>
            <w:noWrap/>
            <w:vAlign w:val="bottom"/>
          </w:tcPr>
          <w:p w14:paraId="37EDEC0D"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D858916"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6E8ED14" w14:textId="77777777" w:rsidR="00B9414F" w:rsidRPr="00BF2D2E" w:rsidRDefault="00B9414F" w:rsidP="00B9414F">
            <w:pPr>
              <w:rPr>
                <w:color w:val="000000"/>
              </w:rPr>
            </w:pPr>
          </w:p>
        </w:tc>
      </w:tr>
      <w:tr w:rsidR="00B9414F" w:rsidRPr="00BF2D2E" w14:paraId="03C2DBE3"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423F97D5" w14:textId="77777777" w:rsidR="00B9414F" w:rsidRPr="00BF2D2E" w:rsidRDefault="00B9414F" w:rsidP="00B9414F">
            <w:pPr>
              <w:jc w:val="right"/>
              <w:rPr>
                <w:rFonts w:ascii="Tahoma" w:hAnsi="Tahoma" w:cs="Tahoma"/>
                <w:color w:val="000000"/>
              </w:rPr>
            </w:pPr>
            <w:r w:rsidRPr="00BF2D2E">
              <w:rPr>
                <w:rFonts w:ascii="Tahoma" w:hAnsi="Tahoma" w:cs="Tahoma"/>
                <w:color w:val="000000"/>
              </w:rPr>
              <w:t> 7/10</w:t>
            </w:r>
          </w:p>
        </w:tc>
        <w:tc>
          <w:tcPr>
            <w:tcW w:w="1424" w:type="dxa"/>
            <w:tcBorders>
              <w:top w:val="single" w:sz="8" w:space="0" w:color="auto"/>
              <w:left w:val="single" w:sz="8" w:space="0" w:color="auto"/>
              <w:bottom w:val="single" w:sz="8" w:space="0" w:color="auto"/>
              <w:right w:val="single" w:sz="8" w:space="0" w:color="auto"/>
            </w:tcBorders>
            <w:noWrap/>
            <w:vAlign w:val="bottom"/>
          </w:tcPr>
          <w:p w14:paraId="1CB09FEC"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EF3D689"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B7A0948" w14:textId="77777777" w:rsidR="00B9414F" w:rsidRPr="00BF2D2E" w:rsidRDefault="00B9414F" w:rsidP="00B9414F">
            <w:pPr>
              <w:rPr>
                <w:color w:val="000000"/>
              </w:rPr>
            </w:pPr>
          </w:p>
        </w:tc>
      </w:tr>
      <w:tr w:rsidR="00B9414F" w:rsidRPr="00BF2D2E" w14:paraId="1A533074"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657A46F0" w14:textId="77777777" w:rsidR="00B9414F" w:rsidRPr="00BF2D2E" w:rsidRDefault="00B9414F" w:rsidP="00B9414F">
            <w:pPr>
              <w:jc w:val="right"/>
              <w:rPr>
                <w:rFonts w:ascii="Tahoma" w:hAnsi="Tahoma" w:cs="Tahoma"/>
                <w:color w:val="000000"/>
              </w:rPr>
            </w:pPr>
            <w:r w:rsidRPr="00BF2D2E">
              <w:rPr>
                <w:rFonts w:ascii="Tahoma" w:hAnsi="Tahoma" w:cs="Tahoma"/>
                <w:color w:val="000000"/>
              </w:rPr>
              <w:t> 7/11</w:t>
            </w:r>
          </w:p>
        </w:tc>
        <w:tc>
          <w:tcPr>
            <w:tcW w:w="1424" w:type="dxa"/>
            <w:tcBorders>
              <w:top w:val="single" w:sz="8" w:space="0" w:color="auto"/>
              <w:left w:val="single" w:sz="8" w:space="0" w:color="auto"/>
              <w:bottom w:val="single" w:sz="8" w:space="0" w:color="auto"/>
              <w:right w:val="single" w:sz="8" w:space="0" w:color="auto"/>
            </w:tcBorders>
            <w:noWrap/>
            <w:vAlign w:val="bottom"/>
          </w:tcPr>
          <w:p w14:paraId="1F005D3A"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C052D18"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D9FE64F" w14:textId="77777777" w:rsidR="00B9414F" w:rsidRPr="00BF2D2E" w:rsidRDefault="00B9414F" w:rsidP="00B9414F">
            <w:pPr>
              <w:rPr>
                <w:color w:val="000000"/>
              </w:rPr>
            </w:pPr>
          </w:p>
        </w:tc>
      </w:tr>
      <w:tr w:rsidR="00B9414F" w:rsidRPr="00BF2D2E" w14:paraId="3F0D106D"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04769E1F" w14:textId="77777777" w:rsidR="00B9414F" w:rsidRPr="00BF2D2E" w:rsidRDefault="00B9414F" w:rsidP="00B9414F">
            <w:pPr>
              <w:jc w:val="right"/>
              <w:rPr>
                <w:rFonts w:ascii="Tahoma" w:hAnsi="Tahoma" w:cs="Tahoma"/>
                <w:color w:val="000000"/>
              </w:rPr>
            </w:pPr>
            <w:r w:rsidRPr="00BF2D2E">
              <w:rPr>
                <w:rFonts w:ascii="Tahoma" w:hAnsi="Tahoma" w:cs="Tahoma"/>
                <w:color w:val="000000"/>
              </w:rPr>
              <w:t> 7/12</w:t>
            </w:r>
          </w:p>
        </w:tc>
        <w:tc>
          <w:tcPr>
            <w:tcW w:w="1424" w:type="dxa"/>
            <w:tcBorders>
              <w:top w:val="single" w:sz="8" w:space="0" w:color="auto"/>
              <w:left w:val="single" w:sz="8" w:space="0" w:color="auto"/>
              <w:bottom w:val="single" w:sz="8" w:space="0" w:color="auto"/>
              <w:right w:val="single" w:sz="8" w:space="0" w:color="auto"/>
            </w:tcBorders>
            <w:noWrap/>
            <w:vAlign w:val="bottom"/>
          </w:tcPr>
          <w:p w14:paraId="559CC5C8"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A5C5E2C"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495B9FE" w14:textId="77777777" w:rsidR="00B9414F" w:rsidRPr="00BF2D2E" w:rsidRDefault="00B9414F" w:rsidP="00B9414F">
            <w:pPr>
              <w:rPr>
                <w:color w:val="000000"/>
              </w:rPr>
            </w:pPr>
          </w:p>
        </w:tc>
      </w:tr>
      <w:tr w:rsidR="00B9414F" w:rsidRPr="00BF2D2E" w14:paraId="620C3F14"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733C068D" w14:textId="77777777" w:rsidR="00B9414F" w:rsidRPr="00BF2D2E" w:rsidRDefault="00B9414F" w:rsidP="00B9414F">
            <w:pPr>
              <w:jc w:val="right"/>
              <w:rPr>
                <w:rFonts w:ascii="Tahoma" w:hAnsi="Tahoma" w:cs="Tahoma"/>
                <w:color w:val="000000"/>
              </w:rPr>
            </w:pPr>
            <w:r w:rsidRPr="00BF2D2E">
              <w:rPr>
                <w:rFonts w:ascii="Tahoma" w:hAnsi="Tahoma" w:cs="Tahoma"/>
                <w:color w:val="000000"/>
              </w:rPr>
              <w:t> 7/13</w:t>
            </w:r>
          </w:p>
        </w:tc>
        <w:tc>
          <w:tcPr>
            <w:tcW w:w="1424" w:type="dxa"/>
            <w:tcBorders>
              <w:top w:val="single" w:sz="8" w:space="0" w:color="auto"/>
              <w:left w:val="single" w:sz="8" w:space="0" w:color="auto"/>
              <w:bottom w:val="single" w:sz="8" w:space="0" w:color="auto"/>
              <w:right w:val="single" w:sz="8" w:space="0" w:color="auto"/>
            </w:tcBorders>
            <w:noWrap/>
            <w:vAlign w:val="bottom"/>
          </w:tcPr>
          <w:p w14:paraId="60D45112"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C371780"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88D5BEB" w14:textId="77777777" w:rsidR="00B9414F" w:rsidRPr="00BF2D2E" w:rsidRDefault="00B9414F" w:rsidP="00B9414F">
            <w:pPr>
              <w:rPr>
                <w:color w:val="000000"/>
              </w:rPr>
            </w:pPr>
          </w:p>
        </w:tc>
      </w:tr>
      <w:tr w:rsidR="00B9414F" w:rsidRPr="00BF2D2E" w14:paraId="3025F3D2"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0ADCD416" w14:textId="77777777" w:rsidR="00B9414F" w:rsidRPr="00BF2D2E" w:rsidRDefault="00B9414F" w:rsidP="00B9414F">
            <w:pPr>
              <w:jc w:val="right"/>
              <w:rPr>
                <w:rFonts w:ascii="Tahoma" w:hAnsi="Tahoma" w:cs="Tahoma"/>
                <w:color w:val="000000"/>
              </w:rPr>
            </w:pPr>
            <w:r w:rsidRPr="00BF2D2E">
              <w:rPr>
                <w:rFonts w:ascii="Tahoma" w:hAnsi="Tahoma" w:cs="Tahoma"/>
                <w:color w:val="000000"/>
              </w:rPr>
              <w:t> 7/14</w:t>
            </w:r>
          </w:p>
        </w:tc>
        <w:tc>
          <w:tcPr>
            <w:tcW w:w="1424" w:type="dxa"/>
            <w:tcBorders>
              <w:top w:val="single" w:sz="8" w:space="0" w:color="auto"/>
              <w:left w:val="single" w:sz="8" w:space="0" w:color="auto"/>
              <w:bottom w:val="single" w:sz="8" w:space="0" w:color="auto"/>
              <w:right w:val="single" w:sz="8" w:space="0" w:color="auto"/>
            </w:tcBorders>
            <w:noWrap/>
            <w:vAlign w:val="bottom"/>
          </w:tcPr>
          <w:p w14:paraId="54C10018"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0B2D8A17"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D174103" w14:textId="77777777" w:rsidR="00B9414F" w:rsidRPr="00BF2D2E" w:rsidRDefault="00B9414F" w:rsidP="00B9414F">
            <w:pPr>
              <w:rPr>
                <w:color w:val="000000"/>
              </w:rPr>
            </w:pPr>
          </w:p>
        </w:tc>
      </w:tr>
      <w:tr w:rsidR="00B9414F" w:rsidRPr="00BF2D2E" w14:paraId="115FA55D"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3B079023" w14:textId="77777777" w:rsidR="00B9414F" w:rsidRPr="00BF2D2E" w:rsidRDefault="00B9414F" w:rsidP="00B9414F">
            <w:pPr>
              <w:jc w:val="right"/>
              <w:rPr>
                <w:rFonts w:ascii="Tahoma" w:hAnsi="Tahoma" w:cs="Tahoma"/>
                <w:color w:val="000000"/>
              </w:rPr>
            </w:pPr>
            <w:r w:rsidRPr="00BF2D2E">
              <w:rPr>
                <w:rFonts w:ascii="Tahoma" w:hAnsi="Tahoma" w:cs="Tahoma"/>
                <w:color w:val="000000"/>
              </w:rPr>
              <w:t> 7/15</w:t>
            </w:r>
          </w:p>
        </w:tc>
        <w:tc>
          <w:tcPr>
            <w:tcW w:w="1424" w:type="dxa"/>
            <w:tcBorders>
              <w:top w:val="single" w:sz="8" w:space="0" w:color="auto"/>
              <w:left w:val="single" w:sz="8" w:space="0" w:color="auto"/>
              <w:bottom w:val="single" w:sz="8" w:space="0" w:color="auto"/>
              <w:right w:val="single" w:sz="8" w:space="0" w:color="auto"/>
            </w:tcBorders>
            <w:noWrap/>
            <w:vAlign w:val="bottom"/>
          </w:tcPr>
          <w:p w14:paraId="2C31682E"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E7681E7"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36268EA" w14:textId="77777777" w:rsidR="00B9414F" w:rsidRPr="00BF2D2E" w:rsidRDefault="00B9414F" w:rsidP="00B9414F">
            <w:pPr>
              <w:rPr>
                <w:color w:val="000000"/>
              </w:rPr>
            </w:pPr>
          </w:p>
        </w:tc>
      </w:tr>
      <w:tr w:rsidR="00B9414F" w:rsidRPr="00BF2D2E" w14:paraId="7AE2D8BD"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1D5797C9" w14:textId="77777777" w:rsidR="00B9414F" w:rsidRPr="00BF2D2E" w:rsidRDefault="00B9414F" w:rsidP="00B9414F">
            <w:pPr>
              <w:jc w:val="right"/>
              <w:rPr>
                <w:rFonts w:ascii="Tahoma" w:hAnsi="Tahoma" w:cs="Tahoma"/>
                <w:color w:val="000000"/>
              </w:rPr>
            </w:pPr>
            <w:r w:rsidRPr="00BF2D2E">
              <w:rPr>
                <w:rFonts w:ascii="Tahoma" w:hAnsi="Tahoma" w:cs="Tahoma"/>
                <w:color w:val="000000"/>
              </w:rPr>
              <w:t> 7/16</w:t>
            </w:r>
          </w:p>
        </w:tc>
        <w:tc>
          <w:tcPr>
            <w:tcW w:w="1424" w:type="dxa"/>
            <w:tcBorders>
              <w:top w:val="single" w:sz="8" w:space="0" w:color="auto"/>
              <w:left w:val="single" w:sz="8" w:space="0" w:color="auto"/>
              <w:bottom w:val="single" w:sz="8" w:space="0" w:color="auto"/>
              <w:right w:val="single" w:sz="8" w:space="0" w:color="auto"/>
            </w:tcBorders>
            <w:noWrap/>
            <w:vAlign w:val="bottom"/>
          </w:tcPr>
          <w:p w14:paraId="4466B9EF"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3F7DD57"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6F33270" w14:textId="77777777" w:rsidR="00B9414F" w:rsidRPr="00BF2D2E" w:rsidRDefault="00B9414F" w:rsidP="00B9414F">
            <w:pPr>
              <w:rPr>
                <w:color w:val="000000"/>
              </w:rPr>
            </w:pPr>
          </w:p>
        </w:tc>
      </w:tr>
      <w:tr w:rsidR="00B9414F" w:rsidRPr="00BF2D2E" w14:paraId="04F7C5D5"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6BA1B3A2" w14:textId="77777777" w:rsidR="00B9414F" w:rsidRPr="00BF2D2E" w:rsidRDefault="00B9414F" w:rsidP="00B9414F">
            <w:pPr>
              <w:jc w:val="right"/>
              <w:rPr>
                <w:rFonts w:ascii="Tahoma" w:hAnsi="Tahoma" w:cs="Tahoma"/>
                <w:color w:val="000000"/>
              </w:rPr>
            </w:pPr>
            <w:r w:rsidRPr="00BF2D2E">
              <w:rPr>
                <w:rFonts w:ascii="Tahoma" w:hAnsi="Tahoma" w:cs="Tahoma"/>
                <w:color w:val="000000"/>
              </w:rPr>
              <w:t> 7/17</w:t>
            </w:r>
          </w:p>
        </w:tc>
        <w:tc>
          <w:tcPr>
            <w:tcW w:w="1424" w:type="dxa"/>
            <w:tcBorders>
              <w:top w:val="single" w:sz="8" w:space="0" w:color="auto"/>
              <w:left w:val="single" w:sz="8" w:space="0" w:color="auto"/>
              <w:bottom w:val="single" w:sz="8" w:space="0" w:color="auto"/>
              <w:right w:val="single" w:sz="8" w:space="0" w:color="auto"/>
            </w:tcBorders>
            <w:noWrap/>
            <w:vAlign w:val="bottom"/>
          </w:tcPr>
          <w:p w14:paraId="35753A20"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D43A33B"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6DA04D2" w14:textId="77777777" w:rsidR="00B9414F" w:rsidRPr="00BF2D2E" w:rsidRDefault="00B9414F" w:rsidP="00B9414F">
            <w:pPr>
              <w:rPr>
                <w:color w:val="000000"/>
              </w:rPr>
            </w:pPr>
          </w:p>
        </w:tc>
      </w:tr>
      <w:tr w:rsidR="00B9414F" w:rsidRPr="00BF2D2E" w14:paraId="561391EE"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306D322E" w14:textId="77777777" w:rsidR="00B9414F" w:rsidRPr="00BF2D2E" w:rsidRDefault="00B9414F" w:rsidP="00B9414F">
            <w:pPr>
              <w:jc w:val="right"/>
              <w:rPr>
                <w:rFonts w:ascii="Tahoma" w:hAnsi="Tahoma" w:cs="Tahoma"/>
                <w:color w:val="000000"/>
              </w:rPr>
            </w:pPr>
            <w:r w:rsidRPr="00BF2D2E">
              <w:rPr>
                <w:rFonts w:ascii="Tahoma" w:hAnsi="Tahoma" w:cs="Tahoma"/>
                <w:color w:val="000000"/>
              </w:rPr>
              <w:t> 7/18</w:t>
            </w:r>
          </w:p>
        </w:tc>
        <w:tc>
          <w:tcPr>
            <w:tcW w:w="1424" w:type="dxa"/>
            <w:tcBorders>
              <w:top w:val="single" w:sz="8" w:space="0" w:color="auto"/>
              <w:left w:val="single" w:sz="8" w:space="0" w:color="auto"/>
              <w:bottom w:val="single" w:sz="8" w:space="0" w:color="auto"/>
              <w:right w:val="single" w:sz="8" w:space="0" w:color="auto"/>
            </w:tcBorders>
            <w:noWrap/>
            <w:vAlign w:val="bottom"/>
          </w:tcPr>
          <w:p w14:paraId="682AD238"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DCFA16F"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170F92A" w14:textId="77777777" w:rsidR="00B9414F" w:rsidRPr="00BF2D2E" w:rsidRDefault="00B9414F" w:rsidP="00B9414F">
            <w:pPr>
              <w:rPr>
                <w:color w:val="000000"/>
              </w:rPr>
            </w:pPr>
          </w:p>
        </w:tc>
      </w:tr>
      <w:tr w:rsidR="00B9414F" w:rsidRPr="00BF2D2E" w14:paraId="351F7D59"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47D230DA" w14:textId="77777777" w:rsidR="00B9414F" w:rsidRPr="00BF2D2E" w:rsidRDefault="00B9414F" w:rsidP="00B9414F">
            <w:pPr>
              <w:jc w:val="right"/>
              <w:rPr>
                <w:rFonts w:ascii="Tahoma" w:hAnsi="Tahoma" w:cs="Tahoma"/>
                <w:color w:val="000000"/>
              </w:rPr>
            </w:pPr>
            <w:r w:rsidRPr="00BF2D2E">
              <w:rPr>
                <w:rFonts w:ascii="Tahoma" w:hAnsi="Tahoma" w:cs="Tahoma"/>
                <w:color w:val="000000"/>
              </w:rPr>
              <w:t> 7/19</w:t>
            </w:r>
          </w:p>
        </w:tc>
        <w:tc>
          <w:tcPr>
            <w:tcW w:w="1424" w:type="dxa"/>
            <w:tcBorders>
              <w:top w:val="single" w:sz="8" w:space="0" w:color="auto"/>
              <w:left w:val="single" w:sz="8" w:space="0" w:color="auto"/>
              <w:bottom w:val="single" w:sz="8" w:space="0" w:color="auto"/>
              <w:right w:val="single" w:sz="8" w:space="0" w:color="auto"/>
            </w:tcBorders>
            <w:noWrap/>
            <w:vAlign w:val="bottom"/>
          </w:tcPr>
          <w:p w14:paraId="65A8E96B"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1C0F9FFD"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E7978E4" w14:textId="77777777" w:rsidR="00B9414F" w:rsidRPr="00BF2D2E" w:rsidRDefault="00B9414F" w:rsidP="00B9414F">
            <w:pPr>
              <w:rPr>
                <w:color w:val="000000"/>
              </w:rPr>
            </w:pPr>
          </w:p>
        </w:tc>
      </w:tr>
      <w:tr w:rsidR="00B9414F" w:rsidRPr="00BF2D2E" w14:paraId="72EE546B"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141893DB" w14:textId="77777777" w:rsidR="00B9414F" w:rsidRPr="00BF2D2E" w:rsidRDefault="00B9414F" w:rsidP="00B9414F">
            <w:pPr>
              <w:jc w:val="right"/>
              <w:rPr>
                <w:rFonts w:ascii="Tahoma" w:hAnsi="Tahoma" w:cs="Tahoma"/>
                <w:color w:val="000000"/>
              </w:rPr>
            </w:pPr>
            <w:r w:rsidRPr="00BF2D2E">
              <w:rPr>
                <w:rFonts w:ascii="Tahoma" w:hAnsi="Tahoma" w:cs="Tahoma"/>
                <w:color w:val="000000"/>
              </w:rPr>
              <w:t> 7/20</w:t>
            </w:r>
          </w:p>
        </w:tc>
        <w:tc>
          <w:tcPr>
            <w:tcW w:w="1424" w:type="dxa"/>
            <w:tcBorders>
              <w:top w:val="single" w:sz="8" w:space="0" w:color="auto"/>
              <w:left w:val="single" w:sz="8" w:space="0" w:color="auto"/>
              <w:bottom w:val="single" w:sz="8" w:space="0" w:color="auto"/>
              <w:right w:val="single" w:sz="8" w:space="0" w:color="auto"/>
            </w:tcBorders>
            <w:noWrap/>
            <w:vAlign w:val="bottom"/>
          </w:tcPr>
          <w:p w14:paraId="0DECE7D7"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5486EE2F"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76C5B10" w14:textId="77777777" w:rsidR="00B9414F" w:rsidRPr="00BF2D2E" w:rsidRDefault="00B9414F" w:rsidP="00B9414F">
            <w:pPr>
              <w:rPr>
                <w:color w:val="000000"/>
              </w:rPr>
            </w:pPr>
          </w:p>
        </w:tc>
      </w:tr>
      <w:tr w:rsidR="00B9414F" w:rsidRPr="00BF2D2E" w14:paraId="6C4DD99B"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3C298462" w14:textId="77777777" w:rsidR="00B9414F" w:rsidRPr="00BF2D2E" w:rsidRDefault="00B9414F" w:rsidP="00B9414F">
            <w:pPr>
              <w:jc w:val="right"/>
              <w:rPr>
                <w:rFonts w:ascii="Tahoma" w:hAnsi="Tahoma" w:cs="Tahoma"/>
                <w:color w:val="000000"/>
              </w:rPr>
            </w:pPr>
            <w:r w:rsidRPr="00BF2D2E">
              <w:rPr>
                <w:rFonts w:ascii="Tahoma" w:hAnsi="Tahoma" w:cs="Tahoma"/>
                <w:color w:val="000000"/>
              </w:rPr>
              <w:t> 7/21</w:t>
            </w:r>
          </w:p>
        </w:tc>
        <w:tc>
          <w:tcPr>
            <w:tcW w:w="1424" w:type="dxa"/>
            <w:tcBorders>
              <w:top w:val="single" w:sz="8" w:space="0" w:color="auto"/>
              <w:left w:val="single" w:sz="8" w:space="0" w:color="auto"/>
              <w:bottom w:val="single" w:sz="8" w:space="0" w:color="auto"/>
              <w:right w:val="single" w:sz="8" w:space="0" w:color="auto"/>
            </w:tcBorders>
            <w:noWrap/>
            <w:vAlign w:val="bottom"/>
          </w:tcPr>
          <w:p w14:paraId="1FC872A7"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7E33C58"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38EE758" w14:textId="77777777" w:rsidR="00B9414F" w:rsidRPr="00BF2D2E" w:rsidRDefault="00B9414F" w:rsidP="00B9414F">
            <w:pPr>
              <w:rPr>
                <w:color w:val="000000"/>
              </w:rPr>
            </w:pPr>
          </w:p>
        </w:tc>
      </w:tr>
      <w:tr w:rsidR="00B9414F" w:rsidRPr="00BF2D2E" w14:paraId="3104DA05"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01A209D2" w14:textId="77777777" w:rsidR="00B9414F" w:rsidRPr="00BF2D2E" w:rsidRDefault="00B9414F" w:rsidP="00B9414F">
            <w:pPr>
              <w:jc w:val="right"/>
              <w:rPr>
                <w:rFonts w:ascii="Tahoma" w:hAnsi="Tahoma" w:cs="Tahoma"/>
                <w:color w:val="000000"/>
              </w:rPr>
            </w:pPr>
            <w:r w:rsidRPr="00BF2D2E">
              <w:rPr>
                <w:rFonts w:ascii="Tahoma" w:hAnsi="Tahoma" w:cs="Tahoma"/>
                <w:color w:val="000000"/>
              </w:rPr>
              <w:t> 7/22</w:t>
            </w:r>
          </w:p>
        </w:tc>
        <w:tc>
          <w:tcPr>
            <w:tcW w:w="1424" w:type="dxa"/>
            <w:tcBorders>
              <w:top w:val="single" w:sz="8" w:space="0" w:color="auto"/>
              <w:left w:val="single" w:sz="8" w:space="0" w:color="auto"/>
              <w:bottom w:val="single" w:sz="8" w:space="0" w:color="auto"/>
              <w:right w:val="single" w:sz="8" w:space="0" w:color="auto"/>
            </w:tcBorders>
            <w:noWrap/>
            <w:vAlign w:val="bottom"/>
          </w:tcPr>
          <w:p w14:paraId="405F702A"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285EE1EA"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B0D871A" w14:textId="77777777" w:rsidR="00B9414F" w:rsidRPr="00BF2D2E" w:rsidRDefault="00B9414F" w:rsidP="00B9414F">
            <w:pPr>
              <w:rPr>
                <w:color w:val="000000"/>
              </w:rPr>
            </w:pPr>
          </w:p>
        </w:tc>
      </w:tr>
      <w:tr w:rsidR="00B9414F" w:rsidRPr="00BF2D2E" w14:paraId="2DD9B8F1" w14:textId="77777777" w:rsidTr="00B657E7">
        <w:trPr>
          <w:trHeight w:val="360"/>
        </w:trPr>
        <w:tc>
          <w:tcPr>
            <w:tcW w:w="830" w:type="dxa"/>
            <w:tcBorders>
              <w:top w:val="nil"/>
              <w:left w:val="single" w:sz="4" w:space="0" w:color="auto"/>
              <w:bottom w:val="single" w:sz="8" w:space="0" w:color="auto"/>
              <w:right w:val="single" w:sz="8" w:space="0" w:color="auto"/>
            </w:tcBorders>
            <w:noWrap/>
            <w:vAlign w:val="bottom"/>
          </w:tcPr>
          <w:p w14:paraId="222CC909" w14:textId="77777777" w:rsidR="00B9414F" w:rsidRPr="00BF2D2E" w:rsidRDefault="00B9414F" w:rsidP="00B9414F">
            <w:pPr>
              <w:jc w:val="right"/>
              <w:rPr>
                <w:rFonts w:ascii="Tahoma" w:hAnsi="Tahoma" w:cs="Tahoma"/>
                <w:color w:val="000000"/>
              </w:rPr>
            </w:pPr>
            <w:r w:rsidRPr="00BF2D2E">
              <w:rPr>
                <w:rFonts w:ascii="Tahoma" w:hAnsi="Tahoma" w:cs="Tahoma"/>
                <w:color w:val="000000"/>
              </w:rPr>
              <w:t> 7/23</w:t>
            </w:r>
          </w:p>
        </w:tc>
        <w:tc>
          <w:tcPr>
            <w:tcW w:w="1424" w:type="dxa"/>
            <w:tcBorders>
              <w:top w:val="single" w:sz="8" w:space="0" w:color="auto"/>
              <w:left w:val="single" w:sz="8" w:space="0" w:color="auto"/>
              <w:bottom w:val="single" w:sz="8" w:space="0" w:color="auto"/>
              <w:right w:val="single" w:sz="8" w:space="0" w:color="auto"/>
            </w:tcBorders>
            <w:noWrap/>
            <w:vAlign w:val="bottom"/>
          </w:tcPr>
          <w:p w14:paraId="2B29223B"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413019B"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8317EC9" w14:textId="77777777" w:rsidR="00B9414F" w:rsidRPr="00BF2D2E" w:rsidRDefault="00B9414F" w:rsidP="00B9414F">
            <w:pPr>
              <w:rPr>
                <w:color w:val="000000"/>
              </w:rPr>
            </w:pPr>
          </w:p>
        </w:tc>
      </w:tr>
      <w:tr w:rsidR="00B9414F" w:rsidRPr="00BF2D2E" w14:paraId="76149111"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1498B9D0" w14:textId="77777777" w:rsidR="00B9414F" w:rsidRPr="00BF2D2E" w:rsidRDefault="00B9414F" w:rsidP="00B9414F">
            <w:pPr>
              <w:jc w:val="right"/>
              <w:rPr>
                <w:rFonts w:ascii="Tahoma" w:hAnsi="Tahoma" w:cs="Tahoma"/>
                <w:color w:val="000000"/>
              </w:rPr>
            </w:pPr>
            <w:r w:rsidRPr="00BF2D2E">
              <w:rPr>
                <w:rFonts w:ascii="Tahoma" w:hAnsi="Tahoma" w:cs="Tahoma"/>
                <w:color w:val="000000"/>
              </w:rPr>
              <w:t> 7/24</w:t>
            </w:r>
          </w:p>
        </w:tc>
        <w:tc>
          <w:tcPr>
            <w:tcW w:w="1424" w:type="dxa"/>
            <w:tcBorders>
              <w:top w:val="single" w:sz="8" w:space="0" w:color="auto"/>
              <w:left w:val="single" w:sz="8" w:space="0" w:color="auto"/>
              <w:bottom w:val="single" w:sz="8" w:space="0" w:color="auto"/>
              <w:right w:val="single" w:sz="8" w:space="0" w:color="auto"/>
            </w:tcBorders>
            <w:noWrap/>
            <w:vAlign w:val="bottom"/>
          </w:tcPr>
          <w:p w14:paraId="421D263F"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35115E0"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8C12E29" w14:textId="77777777" w:rsidR="00B9414F" w:rsidRPr="00BF2D2E" w:rsidRDefault="00B9414F" w:rsidP="00B9414F">
            <w:pPr>
              <w:rPr>
                <w:color w:val="000000"/>
              </w:rPr>
            </w:pPr>
          </w:p>
        </w:tc>
      </w:tr>
      <w:tr w:rsidR="00B9414F" w:rsidRPr="00BF2D2E" w14:paraId="5F7D9011"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0E0E1F88" w14:textId="77777777" w:rsidR="00B9414F" w:rsidRPr="00BF2D2E" w:rsidRDefault="00B9414F" w:rsidP="00B9414F">
            <w:pPr>
              <w:jc w:val="right"/>
              <w:rPr>
                <w:rFonts w:ascii="Tahoma" w:hAnsi="Tahoma" w:cs="Tahoma"/>
                <w:color w:val="000000"/>
              </w:rPr>
            </w:pPr>
            <w:r w:rsidRPr="00BF2D2E">
              <w:rPr>
                <w:rFonts w:ascii="Tahoma" w:hAnsi="Tahoma" w:cs="Tahoma"/>
                <w:color w:val="000000"/>
              </w:rPr>
              <w:t>7/25</w:t>
            </w:r>
          </w:p>
        </w:tc>
        <w:tc>
          <w:tcPr>
            <w:tcW w:w="1424" w:type="dxa"/>
            <w:tcBorders>
              <w:top w:val="single" w:sz="8" w:space="0" w:color="auto"/>
              <w:left w:val="single" w:sz="8" w:space="0" w:color="auto"/>
              <w:bottom w:val="single" w:sz="8" w:space="0" w:color="auto"/>
              <w:right w:val="single" w:sz="8" w:space="0" w:color="auto"/>
            </w:tcBorders>
            <w:noWrap/>
            <w:vAlign w:val="bottom"/>
          </w:tcPr>
          <w:p w14:paraId="4EDC5CAD"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76DC427E"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AEFE051" w14:textId="77777777" w:rsidR="00B9414F" w:rsidRPr="00BF2D2E" w:rsidRDefault="00B9414F" w:rsidP="00B9414F">
            <w:pPr>
              <w:rPr>
                <w:color w:val="000000"/>
              </w:rPr>
            </w:pPr>
          </w:p>
        </w:tc>
      </w:tr>
      <w:tr w:rsidR="00B9414F" w:rsidRPr="00BF2D2E" w14:paraId="429746E5"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6F0CB3C4" w14:textId="77777777" w:rsidR="00B9414F" w:rsidRPr="00BF2D2E" w:rsidRDefault="00B9414F" w:rsidP="00B9414F">
            <w:pPr>
              <w:jc w:val="right"/>
              <w:rPr>
                <w:rFonts w:ascii="Tahoma" w:hAnsi="Tahoma" w:cs="Tahoma"/>
                <w:color w:val="000000"/>
              </w:rPr>
            </w:pPr>
            <w:r w:rsidRPr="00BF2D2E">
              <w:rPr>
                <w:rFonts w:ascii="Tahoma" w:hAnsi="Tahoma" w:cs="Tahoma"/>
                <w:color w:val="000000"/>
              </w:rPr>
              <w:t>7/26</w:t>
            </w:r>
          </w:p>
        </w:tc>
        <w:tc>
          <w:tcPr>
            <w:tcW w:w="1424" w:type="dxa"/>
            <w:tcBorders>
              <w:top w:val="single" w:sz="8" w:space="0" w:color="auto"/>
              <w:left w:val="single" w:sz="8" w:space="0" w:color="auto"/>
              <w:bottom w:val="single" w:sz="8" w:space="0" w:color="auto"/>
              <w:right w:val="single" w:sz="8" w:space="0" w:color="auto"/>
            </w:tcBorders>
            <w:noWrap/>
            <w:vAlign w:val="bottom"/>
          </w:tcPr>
          <w:p w14:paraId="55594D01"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5DEC014B"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1FA8398" w14:textId="77777777" w:rsidR="00B9414F" w:rsidRPr="00BF2D2E" w:rsidRDefault="00B9414F" w:rsidP="00B9414F">
            <w:pPr>
              <w:rPr>
                <w:color w:val="000000"/>
              </w:rPr>
            </w:pPr>
          </w:p>
        </w:tc>
      </w:tr>
      <w:tr w:rsidR="00B9414F" w:rsidRPr="00BF2D2E" w14:paraId="78CF9E5D"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40878F84" w14:textId="77777777" w:rsidR="00B9414F" w:rsidRPr="00BF2D2E" w:rsidRDefault="00B9414F" w:rsidP="00B9414F">
            <w:pPr>
              <w:jc w:val="right"/>
              <w:rPr>
                <w:rFonts w:ascii="Tahoma" w:hAnsi="Tahoma" w:cs="Tahoma"/>
                <w:color w:val="000000"/>
              </w:rPr>
            </w:pPr>
            <w:r w:rsidRPr="00BF2D2E">
              <w:rPr>
                <w:rFonts w:ascii="Tahoma" w:hAnsi="Tahoma" w:cs="Tahoma"/>
                <w:color w:val="000000"/>
              </w:rPr>
              <w:t>7/27</w:t>
            </w:r>
          </w:p>
        </w:tc>
        <w:tc>
          <w:tcPr>
            <w:tcW w:w="1424" w:type="dxa"/>
            <w:tcBorders>
              <w:top w:val="single" w:sz="8" w:space="0" w:color="auto"/>
              <w:left w:val="single" w:sz="8" w:space="0" w:color="auto"/>
              <w:bottom w:val="single" w:sz="8" w:space="0" w:color="auto"/>
              <w:right w:val="single" w:sz="8" w:space="0" w:color="auto"/>
            </w:tcBorders>
            <w:noWrap/>
            <w:vAlign w:val="bottom"/>
          </w:tcPr>
          <w:p w14:paraId="2B998A01"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3C50140B"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71DAF01" w14:textId="77777777" w:rsidR="00B9414F" w:rsidRPr="00BF2D2E" w:rsidRDefault="00B9414F" w:rsidP="00B9414F">
            <w:pPr>
              <w:rPr>
                <w:color w:val="000000"/>
              </w:rPr>
            </w:pPr>
          </w:p>
        </w:tc>
      </w:tr>
      <w:tr w:rsidR="00B9414F" w:rsidRPr="00BF2D2E" w14:paraId="0DD06D27"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4FFB504B" w14:textId="77777777" w:rsidR="00B9414F" w:rsidRPr="00BF2D2E" w:rsidRDefault="00B9414F" w:rsidP="00B9414F">
            <w:pPr>
              <w:jc w:val="right"/>
              <w:rPr>
                <w:rFonts w:ascii="Tahoma" w:hAnsi="Tahoma" w:cs="Tahoma"/>
                <w:color w:val="000000"/>
              </w:rPr>
            </w:pPr>
            <w:r w:rsidRPr="00BF2D2E">
              <w:rPr>
                <w:rFonts w:ascii="Tahoma" w:hAnsi="Tahoma" w:cs="Tahoma"/>
                <w:color w:val="000000"/>
              </w:rPr>
              <w:t>7/28</w:t>
            </w:r>
          </w:p>
        </w:tc>
        <w:tc>
          <w:tcPr>
            <w:tcW w:w="1424" w:type="dxa"/>
            <w:tcBorders>
              <w:top w:val="single" w:sz="8" w:space="0" w:color="auto"/>
              <w:left w:val="single" w:sz="8" w:space="0" w:color="auto"/>
              <w:bottom w:val="single" w:sz="8" w:space="0" w:color="auto"/>
              <w:right w:val="single" w:sz="8" w:space="0" w:color="auto"/>
            </w:tcBorders>
            <w:noWrap/>
            <w:vAlign w:val="bottom"/>
          </w:tcPr>
          <w:p w14:paraId="7744267C"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0C8549B4"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0692C2B" w14:textId="77777777" w:rsidR="00B9414F" w:rsidRPr="00BF2D2E" w:rsidRDefault="00B9414F" w:rsidP="00B9414F">
            <w:pPr>
              <w:rPr>
                <w:color w:val="000000"/>
              </w:rPr>
            </w:pPr>
          </w:p>
        </w:tc>
      </w:tr>
      <w:tr w:rsidR="00B9414F" w:rsidRPr="00BF2D2E" w14:paraId="720BE9EC"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0FF82AA4" w14:textId="77777777" w:rsidR="00B9414F" w:rsidRPr="00BF2D2E" w:rsidRDefault="00B9414F" w:rsidP="00B9414F">
            <w:pPr>
              <w:jc w:val="right"/>
              <w:rPr>
                <w:rFonts w:ascii="Tahoma" w:hAnsi="Tahoma" w:cs="Tahoma"/>
                <w:color w:val="000000"/>
              </w:rPr>
            </w:pPr>
            <w:r w:rsidRPr="00BF2D2E">
              <w:rPr>
                <w:rFonts w:ascii="Tahoma" w:hAnsi="Tahoma" w:cs="Tahoma"/>
                <w:color w:val="000000"/>
              </w:rPr>
              <w:t>7/29</w:t>
            </w:r>
          </w:p>
        </w:tc>
        <w:tc>
          <w:tcPr>
            <w:tcW w:w="1424" w:type="dxa"/>
            <w:tcBorders>
              <w:top w:val="single" w:sz="8" w:space="0" w:color="auto"/>
              <w:left w:val="single" w:sz="8" w:space="0" w:color="auto"/>
              <w:bottom w:val="single" w:sz="8" w:space="0" w:color="auto"/>
              <w:right w:val="single" w:sz="8" w:space="0" w:color="auto"/>
            </w:tcBorders>
            <w:noWrap/>
            <w:vAlign w:val="bottom"/>
          </w:tcPr>
          <w:p w14:paraId="3E889545"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18D33AAE"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A7EEB0A" w14:textId="77777777" w:rsidR="00B9414F" w:rsidRPr="00BF2D2E" w:rsidRDefault="00B9414F" w:rsidP="00B9414F">
            <w:pPr>
              <w:rPr>
                <w:color w:val="000000"/>
              </w:rPr>
            </w:pPr>
          </w:p>
        </w:tc>
      </w:tr>
      <w:tr w:rsidR="00B9414F" w:rsidRPr="00BF2D2E" w14:paraId="5A7E3ED8"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4E19F659" w14:textId="77777777" w:rsidR="00B9414F" w:rsidRPr="00BF2D2E" w:rsidRDefault="00B9414F" w:rsidP="00B9414F">
            <w:pPr>
              <w:jc w:val="right"/>
              <w:rPr>
                <w:rFonts w:ascii="Tahoma" w:hAnsi="Tahoma" w:cs="Tahoma"/>
                <w:color w:val="000000"/>
              </w:rPr>
            </w:pPr>
            <w:r w:rsidRPr="00BF2D2E">
              <w:rPr>
                <w:rFonts w:ascii="Tahoma" w:hAnsi="Tahoma" w:cs="Tahoma"/>
                <w:color w:val="000000"/>
              </w:rPr>
              <w:t>7/30</w:t>
            </w:r>
          </w:p>
        </w:tc>
        <w:tc>
          <w:tcPr>
            <w:tcW w:w="1424" w:type="dxa"/>
            <w:tcBorders>
              <w:top w:val="single" w:sz="8" w:space="0" w:color="auto"/>
              <w:left w:val="single" w:sz="8" w:space="0" w:color="auto"/>
              <w:bottom w:val="single" w:sz="8" w:space="0" w:color="auto"/>
              <w:right w:val="single" w:sz="8" w:space="0" w:color="auto"/>
            </w:tcBorders>
            <w:noWrap/>
            <w:vAlign w:val="bottom"/>
          </w:tcPr>
          <w:p w14:paraId="550C98A9"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5F496D8D"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EFC921E" w14:textId="77777777" w:rsidR="00B9414F" w:rsidRPr="00BF2D2E" w:rsidRDefault="00B9414F" w:rsidP="00B9414F">
            <w:pPr>
              <w:rPr>
                <w:color w:val="000000"/>
              </w:rPr>
            </w:pPr>
          </w:p>
        </w:tc>
      </w:tr>
      <w:tr w:rsidR="00B9414F" w:rsidRPr="00BF2D2E" w14:paraId="16FEF9CC"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383DDC48" w14:textId="77777777" w:rsidR="00B9414F" w:rsidRPr="00BF2D2E" w:rsidRDefault="00B9414F" w:rsidP="00B9414F">
            <w:pPr>
              <w:jc w:val="right"/>
              <w:rPr>
                <w:rFonts w:ascii="Tahoma" w:hAnsi="Tahoma" w:cs="Tahoma"/>
                <w:color w:val="000000"/>
              </w:rPr>
            </w:pPr>
            <w:r w:rsidRPr="00BF2D2E">
              <w:rPr>
                <w:rFonts w:ascii="Tahoma" w:hAnsi="Tahoma" w:cs="Tahoma"/>
                <w:color w:val="000000"/>
              </w:rPr>
              <w:t>7/31</w:t>
            </w:r>
          </w:p>
        </w:tc>
        <w:tc>
          <w:tcPr>
            <w:tcW w:w="1424" w:type="dxa"/>
            <w:tcBorders>
              <w:top w:val="single" w:sz="8" w:space="0" w:color="auto"/>
              <w:left w:val="single" w:sz="8" w:space="0" w:color="auto"/>
              <w:bottom w:val="single" w:sz="8" w:space="0" w:color="auto"/>
              <w:right w:val="single" w:sz="8" w:space="0" w:color="auto"/>
            </w:tcBorders>
            <w:noWrap/>
            <w:vAlign w:val="bottom"/>
          </w:tcPr>
          <w:p w14:paraId="38387AA4"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69C5C02A"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269FC3F" w14:textId="77777777" w:rsidR="00B9414F" w:rsidRPr="00BF2D2E" w:rsidRDefault="00B9414F" w:rsidP="00B9414F">
            <w:pPr>
              <w:rPr>
                <w:color w:val="000000"/>
              </w:rPr>
            </w:pPr>
          </w:p>
        </w:tc>
      </w:tr>
    </w:tbl>
    <w:p w14:paraId="4EC1B2B8" w14:textId="77777777" w:rsidR="00B9414F" w:rsidRPr="00BF2D2E" w:rsidRDefault="00B9414F" w:rsidP="00B9414F">
      <w:pPr>
        <w:tabs>
          <w:tab w:val="left" w:pos="720"/>
          <w:tab w:val="left" w:pos="1440"/>
          <w:tab w:val="left" w:pos="2160"/>
          <w:tab w:val="left" w:pos="2880"/>
          <w:tab w:val="left" w:pos="3600"/>
          <w:tab w:val="left" w:pos="4320"/>
          <w:tab w:val="left" w:pos="5040"/>
          <w:tab w:val="left" w:pos="8140"/>
        </w:tabs>
        <w:rPr>
          <w:rFonts w:ascii="Arial Narrow" w:hAnsi="Arial Narrow" w:cs="Tahoma"/>
          <w:sz w:val="20"/>
          <w:szCs w:val="20"/>
        </w:rPr>
      </w:pPr>
      <w:r w:rsidRPr="00BF2D2E">
        <w:rPr>
          <w:rFonts w:ascii="Arial Narrow" w:hAnsi="Arial Narrow" w:cs="Tahoma"/>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B9414F" w:rsidRPr="00BF2D2E" w14:paraId="31102B3E" w14:textId="77777777" w:rsidTr="00B9414F">
        <w:trPr>
          <w:trHeight w:val="288"/>
        </w:trPr>
        <w:tc>
          <w:tcPr>
            <w:tcW w:w="9475" w:type="dxa"/>
            <w:tcBorders>
              <w:bottom w:val="single" w:sz="18" w:space="0" w:color="808080"/>
            </w:tcBorders>
          </w:tcPr>
          <w:p w14:paraId="77F20BBD" w14:textId="77777777" w:rsidR="00B9414F" w:rsidRPr="00BF2D2E" w:rsidRDefault="00B9414F" w:rsidP="00B9414F">
            <w:pPr>
              <w:pStyle w:val="Header"/>
              <w:jc w:val="right"/>
              <w:rPr>
                <w:rFonts w:ascii="Tahoma" w:hAnsi="Tahoma" w:cs="Tahoma"/>
                <w:b/>
              </w:rPr>
            </w:pPr>
            <w:r w:rsidRPr="00BF2D2E">
              <w:rPr>
                <w:rFonts w:ascii="Tahoma" w:hAnsi="Tahoma" w:cs="Tahoma"/>
                <w:b/>
              </w:rPr>
              <w:lastRenderedPageBreak/>
              <w:t>August</w:t>
            </w:r>
          </w:p>
        </w:tc>
        <w:tc>
          <w:tcPr>
            <w:tcW w:w="1440" w:type="dxa"/>
            <w:tcBorders>
              <w:bottom w:val="single" w:sz="18" w:space="0" w:color="808080"/>
            </w:tcBorders>
          </w:tcPr>
          <w:p w14:paraId="1BB95C21" w14:textId="0F4AC583" w:rsidR="00B9414F" w:rsidRPr="00BF2D2E" w:rsidRDefault="00B9414F" w:rsidP="00B9414F">
            <w:pPr>
              <w:pStyle w:val="Header"/>
              <w:rPr>
                <w:rFonts w:ascii="Tahoma" w:hAnsi="Tahoma" w:cs="Tahoma"/>
                <w:b/>
                <w:bCs/>
                <w:color w:val="000000"/>
              </w:rPr>
            </w:pPr>
            <w:r w:rsidRPr="00BF2D2E">
              <w:rPr>
                <w:rFonts w:ascii="Tahoma" w:hAnsi="Tahoma" w:cs="Tahoma"/>
                <w:b/>
                <w:bCs/>
                <w:color w:val="000000"/>
              </w:rPr>
              <w:t xml:space="preserve">  </w:t>
            </w:r>
            <w:r w:rsidR="00A96FDB">
              <w:rPr>
                <w:rFonts w:ascii="Tahoma" w:hAnsi="Tahoma" w:cs="Tahoma"/>
                <w:b/>
                <w:bCs/>
                <w:color w:val="000000"/>
              </w:rPr>
              <w:t>202</w:t>
            </w:r>
            <w:r w:rsidR="00F37C41">
              <w:rPr>
                <w:rFonts w:ascii="Tahoma" w:hAnsi="Tahoma" w:cs="Tahoma"/>
                <w:b/>
                <w:bCs/>
                <w:color w:val="000000"/>
              </w:rPr>
              <w:t>1</w:t>
            </w:r>
          </w:p>
        </w:tc>
      </w:tr>
    </w:tbl>
    <w:p w14:paraId="5457A76A" w14:textId="77777777" w:rsidR="00B9414F" w:rsidRPr="00BF2D2E" w:rsidRDefault="00B9414F" w:rsidP="00B9414F">
      <w:pPr>
        <w:rPr>
          <w:rFonts w:ascii="Tahoma" w:hAnsi="Tahoma" w:cs="Tahoma"/>
          <w:b/>
          <w:u w:val="single"/>
        </w:rPr>
      </w:pPr>
      <w:r w:rsidRPr="00BF2D2E">
        <w:rPr>
          <w:rFonts w:ascii="Tahoma" w:hAnsi="Tahoma" w:cs="Tahoma"/>
          <w:b/>
          <w:u w:val="single"/>
        </w:rPr>
        <w:t>Daily Freezer Assessment</w:t>
      </w:r>
      <w:r w:rsidRPr="00BF2D2E">
        <w:rPr>
          <w:rFonts w:ascii="Tahoma" w:hAnsi="Tahoma" w:cs="Tahoma"/>
          <w:b/>
        </w:rPr>
        <w:t xml:space="preserve">                 Location of Unit: </w:t>
      </w:r>
      <w:r w:rsidRPr="00BF2D2E">
        <w:rPr>
          <w:rFonts w:ascii="Tahoma" w:hAnsi="Tahoma" w:cs="Tahoma"/>
          <w:b/>
          <w:u w:val="single"/>
        </w:rPr>
        <w:t>______________________</w:t>
      </w:r>
    </w:p>
    <w:p w14:paraId="41BE68B2" w14:textId="77777777" w:rsidR="00B9414F" w:rsidRPr="00BF2D2E" w:rsidRDefault="00B9414F" w:rsidP="00B9414F">
      <w:pPr>
        <w:rPr>
          <w:rFonts w:ascii="Tahoma" w:hAnsi="Tahoma" w:cs="Tahoma"/>
          <w:b/>
          <w:u w:val="single"/>
        </w:rPr>
      </w:pPr>
    </w:p>
    <w:tbl>
      <w:tblPr>
        <w:tblW w:w="10820" w:type="dxa"/>
        <w:tblInd w:w="88" w:type="dxa"/>
        <w:tblLayout w:type="fixed"/>
        <w:tblLook w:val="00A0" w:firstRow="1" w:lastRow="0" w:firstColumn="1" w:lastColumn="0" w:noHBand="0" w:noVBand="0"/>
      </w:tblPr>
      <w:tblGrid>
        <w:gridCol w:w="920"/>
        <w:gridCol w:w="1334"/>
        <w:gridCol w:w="2086"/>
        <w:gridCol w:w="6480"/>
      </w:tblGrid>
      <w:tr w:rsidR="00B9414F" w:rsidRPr="00BF2D2E" w14:paraId="5CC253F6" w14:textId="77777777" w:rsidTr="00B9414F">
        <w:trPr>
          <w:trHeight w:val="690"/>
        </w:trPr>
        <w:tc>
          <w:tcPr>
            <w:tcW w:w="920" w:type="dxa"/>
            <w:tcBorders>
              <w:top w:val="single" w:sz="8" w:space="0" w:color="auto"/>
              <w:left w:val="single" w:sz="8" w:space="0" w:color="auto"/>
              <w:bottom w:val="nil"/>
              <w:right w:val="single" w:sz="8" w:space="0" w:color="auto"/>
            </w:tcBorders>
            <w:shd w:val="clear" w:color="000000" w:fill="EEECE1"/>
            <w:noWrap/>
            <w:vAlign w:val="center"/>
          </w:tcPr>
          <w:p w14:paraId="40C350AD" w14:textId="77777777" w:rsidR="00B9414F" w:rsidRPr="00BF2D2E" w:rsidRDefault="00B9414F" w:rsidP="00B9414F">
            <w:pPr>
              <w:jc w:val="center"/>
              <w:rPr>
                <w:rFonts w:cs="Tahoma"/>
                <w:b/>
                <w:color w:val="000000"/>
                <w:sz w:val="18"/>
                <w:szCs w:val="18"/>
              </w:rPr>
            </w:pPr>
            <w:r w:rsidRPr="00BF2D2E">
              <w:rPr>
                <w:rFonts w:cs="Tahoma"/>
                <w:b/>
                <w:color w:val="000000"/>
                <w:sz w:val="18"/>
                <w:szCs w:val="18"/>
              </w:rPr>
              <w:t>Date</w:t>
            </w:r>
          </w:p>
        </w:tc>
        <w:tc>
          <w:tcPr>
            <w:tcW w:w="1334" w:type="dxa"/>
            <w:tcBorders>
              <w:top w:val="single" w:sz="8" w:space="0" w:color="auto"/>
              <w:left w:val="single" w:sz="8" w:space="0" w:color="auto"/>
              <w:bottom w:val="single" w:sz="8" w:space="0" w:color="auto"/>
              <w:right w:val="single" w:sz="4" w:space="0" w:color="auto"/>
            </w:tcBorders>
            <w:shd w:val="clear" w:color="000000" w:fill="EEECE1"/>
            <w:vAlign w:val="center"/>
          </w:tcPr>
          <w:p w14:paraId="1FFAD8C9" w14:textId="77777777" w:rsidR="00B9414F" w:rsidRPr="00BF2D2E" w:rsidRDefault="00B9414F" w:rsidP="00B9414F">
            <w:pPr>
              <w:jc w:val="center"/>
              <w:rPr>
                <w:rFonts w:cs="Tahoma"/>
                <w:b/>
                <w:color w:val="000000"/>
                <w:sz w:val="18"/>
                <w:szCs w:val="18"/>
              </w:rPr>
            </w:pPr>
            <w:r w:rsidRPr="00BF2D2E">
              <w:rPr>
                <w:rFonts w:cs="Tahoma"/>
                <w:b/>
                <w:color w:val="000000"/>
                <w:sz w:val="18"/>
                <w:szCs w:val="18"/>
              </w:rPr>
              <w:t>Observer Initials</w:t>
            </w:r>
          </w:p>
        </w:tc>
        <w:tc>
          <w:tcPr>
            <w:tcW w:w="2086" w:type="dxa"/>
            <w:tcBorders>
              <w:top w:val="single" w:sz="8" w:space="0" w:color="auto"/>
              <w:left w:val="single" w:sz="4" w:space="0" w:color="auto"/>
              <w:bottom w:val="single" w:sz="8" w:space="0" w:color="auto"/>
              <w:right w:val="single" w:sz="4" w:space="0" w:color="auto"/>
            </w:tcBorders>
            <w:shd w:val="clear" w:color="000000" w:fill="EEECE1"/>
          </w:tcPr>
          <w:p w14:paraId="755B6BFC" w14:textId="77777777" w:rsidR="00B9414F" w:rsidRPr="00BF2D2E" w:rsidRDefault="00B9414F" w:rsidP="00B9414F">
            <w:pPr>
              <w:jc w:val="center"/>
              <w:rPr>
                <w:rFonts w:cs="Tahoma"/>
                <w:b/>
                <w:bCs/>
                <w:sz w:val="18"/>
                <w:szCs w:val="18"/>
              </w:rPr>
            </w:pPr>
          </w:p>
          <w:p w14:paraId="4F4AA200" w14:textId="77777777" w:rsidR="00B9414F" w:rsidRPr="00BF2D2E" w:rsidRDefault="00B9414F" w:rsidP="00B9414F">
            <w:pPr>
              <w:jc w:val="center"/>
              <w:rPr>
                <w:rFonts w:cs="Tahoma"/>
                <w:b/>
                <w:bCs/>
                <w:sz w:val="18"/>
                <w:szCs w:val="18"/>
              </w:rPr>
            </w:pPr>
            <w:r w:rsidRPr="00BF2D2E">
              <w:rPr>
                <w:rFonts w:cs="Tahoma"/>
                <w:b/>
                <w:bCs/>
                <w:sz w:val="18"/>
                <w:szCs w:val="18"/>
              </w:rPr>
              <w:t>Temp.</w:t>
            </w:r>
          </w:p>
          <w:p w14:paraId="7D35B2C9" w14:textId="77777777" w:rsidR="00B9414F" w:rsidRPr="00BF2D2E" w:rsidRDefault="00B9414F" w:rsidP="00B9414F">
            <w:pPr>
              <w:jc w:val="center"/>
              <w:rPr>
                <w:rFonts w:cs="Tahoma"/>
                <w:b/>
                <w:bCs/>
                <w:sz w:val="18"/>
                <w:szCs w:val="18"/>
              </w:rPr>
            </w:pPr>
            <w:r w:rsidRPr="00BF2D2E">
              <w:rPr>
                <w:rFonts w:cs="Tahoma"/>
                <w:b/>
                <w:bCs/>
                <w:sz w:val="18"/>
                <w:szCs w:val="18"/>
              </w:rPr>
              <w:t>F°</w:t>
            </w:r>
          </w:p>
        </w:tc>
        <w:tc>
          <w:tcPr>
            <w:tcW w:w="6480" w:type="dxa"/>
            <w:tcBorders>
              <w:top w:val="single" w:sz="8" w:space="0" w:color="auto"/>
              <w:left w:val="single" w:sz="4" w:space="0" w:color="auto"/>
              <w:bottom w:val="single" w:sz="8" w:space="0" w:color="auto"/>
              <w:right w:val="single" w:sz="8" w:space="0" w:color="auto"/>
            </w:tcBorders>
            <w:shd w:val="clear" w:color="000000" w:fill="EEECE1"/>
          </w:tcPr>
          <w:p w14:paraId="1018D297" w14:textId="77777777" w:rsidR="00B9414F" w:rsidRPr="00BF2D2E" w:rsidRDefault="00B9414F" w:rsidP="00B9414F">
            <w:pPr>
              <w:jc w:val="center"/>
              <w:rPr>
                <w:rFonts w:cs="Tahoma"/>
                <w:b/>
                <w:color w:val="000000"/>
                <w:sz w:val="18"/>
                <w:szCs w:val="18"/>
              </w:rPr>
            </w:pPr>
          </w:p>
          <w:p w14:paraId="2353B137" w14:textId="77777777" w:rsidR="00B9414F" w:rsidRPr="00BF2D2E" w:rsidRDefault="00B9414F" w:rsidP="00B9414F">
            <w:pPr>
              <w:jc w:val="center"/>
              <w:rPr>
                <w:rFonts w:cs="Tahoma"/>
                <w:b/>
                <w:color w:val="000000"/>
                <w:sz w:val="18"/>
                <w:szCs w:val="18"/>
              </w:rPr>
            </w:pPr>
            <w:r w:rsidRPr="00BF2D2E">
              <w:rPr>
                <w:rFonts w:cs="Tahoma"/>
                <w:b/>
                <w:color w:val="000000"/>
                <w:sz w:val="18"/>
                <w:szCs w:val="18"/>
              </w:rPr>
              <w:t>Corrective Actions</w:t>
            </w:r>
          </w:p>
        </w:tc>
      </w:tr>
      <w:tr w:rsidR="00B9414F" w:rsidRPr="00BF2D2E" w14:paraId="3638B578" w14:textId="77777777" w:rsidTr="00B9414F">
        <w:trPr>
          <w:trHeight w:val="360"/>
        </w:trPr>
        <w:tc>
          <w:tcPr>
            <w:tcW w:w="920" w:type="dxa"/>
            <w:tcBorders>
              <w:top w:val="single" w:sz="4" w:space="0" w:color="auto"/>
              <w:left w:val="single" w:sz="4" w:space="0" w:color="auto"/>
              <w:bottom w:val="single" w:sz="4" w:space="0" w:color="auto"/>
              <w:right w:val="single" w:sz="8" w:space="0" w:color="auto"/>
            </w:tcBorders>
            <w:noWrap/>
            <w:vAlign w:val="bottom"/>
          </w:tcPr>
          <w:p w14:paraId="261BDB10" w14:textId="77777777" w:rsidR="00B9414F" w:rsidRPr="00BF2D2E" w:rsidRDefault="00B9414F" w:rsidP="00B9414F">
            <w:pPr>
              <w:jc w:val="right"/>
              <w:rPr>
                <w:rFonts w:ascii="Tahoma" w:hAnsi="Tahoma" w:cs="Tahoma"/>
                <w:color w:val="000000"/>
              </w:rPr>
            </w:pPr>
            <w:r w:rsidRPr="00BF2D2E">
              <w:rPr>
                <w:rFonts w:ascii="Tahoma" w:hAnsi="Tahoma" w:cs="Tahoma"/>
                <w:color w:val="000000"/>
              </w:rPr>
              <w:t> 8/1</w:t>
            </w:r>
          </w:p>
        </w:tc>
        <w:tc>
          <w:tcPr>
            <w:tcW w:w="1334" w:type="dxa"/>
            <w:tcBorders>
              <w:top w:val="single" w:sz="8" w:space="0" w:color="auto"/>
              <w:left w:val="single" w:sz="8" w:space="0" w:color="auto"/>
              <w:bottom w:val="single" w:sz="8" w:space="0" w:color="auto"/>
              <w:right w:val="single" w:sz="4" w:space="0" w:color="auto"/>
            </w:tcBorders>
            <w:noWrap/>
            <w:vAlign w:val="bottom"/>
          </w:tcPr>
          <w:p w14:paraId="15AFAE5C"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0FC0C615"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17BD21E" w14:textId="77777777" w:rsidR="00B9414F" w:rsidRPr="00BF2D2E" w:rsidRDefault="00B9414F" w:rsidP="00B9414F">
            <w:pPr>
              <w:rPr>
                <w:color w:val="000000"/>
              </w:rPr>
            </w:pPr>
          </w:p>
        </w:tc>
      </w:tr>
      <w:tr w:rsidR="00B9414F" w:rsidRPr="00BF2D2E" w14:paraId="7B4197F4"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38969E14" w14:textId="77777777" w:rsidR="00B9414F" w:rsidRPr="00BF2D2E" w:rsidRDefault="00B9414F" w:rsidP="00B9414F">
            <w:pPr>
              <w:jc w:val="right"/>
              <w:rPr>
                <w:rFonts w:ascii="Tahoma" w:hAnsi="Tahoma" w:cs="Tahoma"/>
                <w:color w:val="000000"/>
              </w:rPr>
            </w:pPr>
            <w:r w:rsidRPr="00BF2D2E">
              <w:rPr>
                <w:rFonts w:ascii="Tahoma" w:hAnsi="Tahoma" w:cs="Tahoma"/>
                <w:color w:val="000000"/>
              </w:rPr>
              <w:t> 8/2</w:t>
            </w:r>
          </w:p>
        </w:tc>
        <w:tc>
          <w:tcPr>
            <w:tcW w:w="1334" w:type="dxa"/>
            <w:tcBorders>
              <w:top w:val="single" w:sz="8" w:space="0" w:color="auto"/>
              <w:left w:val="single" w:sz="8" w:space="0" w:color="auto"/>
              <w:bottom w:val="single" w:sz="8" w:space="0" w:color="auto"/>
              <w:right w:val="single" w:sz="8" w:space="0" w:color="auto"/>
            </w:tcBorders>
            <w:noWrap/>
            <w:vAlign w:val="bottom"/>
          </w:tcPr>
          <w:p w14:paraId="053B24CF"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8FFCDE0"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889D874" w14:textId="77777777" w:rsidR="00B9414F" w:rsidRPr="00BF2D2E" w:rsidRDefault="00B9414F" w:rsidP="00B9414F">
            <w:pPr>
              <w:rPr>
                <w:color w:val="000000"/>
              </w:rPr>
            </w:pPr>
          </w:p>
        </w:tc>
      </w:tr>
      <w:tr w:rsidR="00B9414F" w:rsidRPr="00BF2D2E" w14:paraId="0390295F"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1E6F663A" w14:textId="77777777" w:rsidR="00B9414F" w:rsidRPr="00BF2D2E" w:rsidRDefault="00B9414F" w:rsidP="00B9414F">
            <w:pPr>
              <w:jc w:val="right"/>
              <w:rPr>
                <w:rFonts w:ascii="Tahoma" w:hAnsi="Tahoma" w:cs="Tahoma"/>
                <w:color w:val="000000"/>
              </w:rPr>
            </w:pPr>
            <w:r w:rsidRPr="00BF2D2E">
              <w:rPr>
                <w:rFonts w:ascii="Tahoma" w:hAnsi="Tahoma" w:cs="Tahoma"/>
                <w:color w:val="000000"/>
              </w:rPr>
              <w:t> 8/3</w:t>
            </w:r>
          </w:p>
        </w:tc>
        <w:tc>
          <w:tcPr>
            <w:tcW w:w="1334" w:type="dxa"/>
            <w:tcBorders>
              <w:top w:val="single" w:sz="8" w:space="0" w:color="auto"/>
              <w:left w:val="single" w:sz="8" w:space="0" w:color="auto"/>
              <w:bottom w:val="single" w:sz="8" w:space="0" w:color="auto"/>
              <w:right w:val="single" w:sz="8" w:space="0" w:color="auto"/>
            </w:tcBorders>
            <w:noWrap/>
            <w:vAlign w:val="bottom"/>
          </w:tcPr>
          <w:p w14:paraId="32B178D7"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5D75ABAB"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647979E" w14:textId="77777777" w:rsidR="00B9414F" w:rsidRPr="00BF2D2E" w:rsidRDefault="00B9414F" w:rsidP="00B9414F">
            <w:pPr>
              <w:rPr>
                <w:color w:val="000000"/>
              </w:rPr>
            </w:pPr>
          </w:p>
        </w:tc>
      </w:tr>
      <w:tr w:rsidR="00B9414F" w:rsidRPr="00BF2D2E" w14:paraId="4D71557D"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4C8FD1FD" w14:textId="77777777" w:rsidR="00B9414F" w:rsidRPr="00BF2D2E" w:rsidRDefault="00B9414F" w:rsidP="00B9414F">
            <w:pPr>
              <w:jc w:val="right"/>
              <w:rPr>
                <w:rFonts w:ascii="Tahoma" w:hAnsi="Tahoma" w:cs="Tahoma"/>
                <w:color w:val="000000"/>
              </w:rPr>
            </w:pPr>
            <w:r w:rsidRPr="00BF2D2E">
              <w:rPr>
                <w:rFonts w:ascii="Tahoma" w:hAnsi="Tahoma" w:cs="Tahoma"/>
                <w:color w:val="000000"/>
              </w:rPr>
              <w:t> 8/4</w:t>
            </w:r>
          </w:p>
        </w:tc>
        <w:tc>
          <w:tcPr>
            <w:tcW w:w="1334" w:type="dxa"/>
            <w:tcBorders>
              <w:top w:val="single" w:sz="8" w:space="0" w:color="auto"/>
              <w:left w:val="single" w:sz="8" w:space="0" w:color="auto"/>
              <w:bottom w:val="single" w:sz="8" w:space="0" w:color="auto"/>
              <w:right w:val="single" w:sz="8" w:space="0" w:color="auto"/>
            </w:tcBorders>
            <w:noWrap/>
            <w:vAlign w:val="bottom"/>
          </w:tcPr>
          <w:p w14:paraId="4477C4C1"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1C404E4"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7FC846F" w14:textId="77777777" w:rsidR="00B9414F" w:rsidRPr="00BF2D2E" w:rsidRDefault="00B9414F" w:rsidP="00B9414F">
            <w:pPr>
              <w:rPr>
                <w:color w:val="000000"/>
              </w:rPr>
            </w:pPr>
          </w:p>
        </w:tc>
      </w:tr>
      <w:tr w:rsidR="00B9414F" w:rsidRPr="00BF2D2E" w14:paraId="16169933"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0FE97AF9" w14:textId="77777777" w:rsidR="00B9414F" w:rsidRPr="00BF2D2E" w:rsidRDefault="00B9414F" w:rsidP="00B9414F">
            <w:pPr>
              <w:jc w:val="right"/>
              <w:rPr>
                <w:rFonts w:ascii="Tahoma" w:hAnsi="Tahoma" w:cs="Tahoma"/>
                <w:color w:val="000000"/>
              </w:rPr>
            </w:pPr>
            <w:r w:rsidRPr="00BF2D2E">
              <w:rPr>
                <w:rFonts w:ascii="Tahoma" w:hAnsi="Tahoma" w:cs="Tahoma"/>
                <w:color w:val="000000"/>
              </w:rPr>
              <w:t> 8/5</w:t>
            </w:r>
          </w:p>
        </w:tc>
        <w:tc>
          <w:tcPr>
            <w:tcW w:w="1334" w:type="dxa"/>
            <w:tcBorders>
              <w:top w:val="single" w:sz="8" w:space="0" w:color="auto"/>
              <w:left w:val="single" w:sz="8" w:space="0" w:color="auto"/>
              <w:bottom w:val="single" w:sz="8" w:space="0" w:color="auto"/>
              <w:right w:val="single" w:sz="8" w:space="0" w:color="auto"/>
            </w:tcBorders>
            <w:noWrap/>
            <w:vAlign w:val="bottom"/>
          </w:tcPr>
          <w:p w14:paraId="0B1F5EC7"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D83B43C"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0A647A0" w14:textId="77777777" w:rsidR="00B9414F" w:rsidRPr="00BF2D2E" w:rsidRDefault="00B9414F" w:rsidP="00B9414F">
            <w:pPr>
              <w:rPr>
                <w:color w:val="000000"/>
              </w:rPr>
            </w:pPr>
          </w:p>
        </w:tc>
      </w:tr>
      <w:tr w:rsidR="00B9414F" w:rsidRPr="00BF2D2E" w14:paraId="692A63E0"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7BFFE55B" w14:textId="77777777" w:rsidR="00B9414F" w:rsidRPr="00BF2D2E" w:rsidRDefault="00B9414F" w:rsidP="00B9414F">
            <w:pPr>
              <w:jc w:val="right"/>
              <w:rPr>
                <w:rFonts w:ascii="Tahoma" w:hAnsi="Tahoma" w:cs="Tahoma"/>
                <w:color w:val="000000"/>
              </w:rPr>
            </w:pPr>
            <w:r w:rsidRPr="00BF2D2E">
              <w:rPr>
                <w:rFonts w:ascii="Tahoma" w:hAnsi="Tahoma" w:cs="Tahoma"/>
                <w:color w:val="000000"/>
              </w:rPr>
              <w:t> 8/6</w:t>
            </w:r>
          </w:p>
        </w:tc>
        <w:tc>
          <w:tcPr>
            <w:tcW w:w="1334" w:type="dxa"/>
            <w:tcBorders>
              <w:top w:val="single" w:sz="8" w:space="0" w:color="auto"/>
              <w:left w:val="single" w:sz="8" w:space="0" w:color="auto"/>
              <w:bottom w:val="single" w:sz="8" w:space="0" w:color="auto"/>
              <w:right w:val="single" w:sz="8" w:space="0" w:color="auto"/>
            </w:tcBorders>
            <w:noWrap/>
            <w:vAlign w:val="bottom"/>
          </w:tcPr>
          <w:p w14:paraId="230EDE3A"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0C702ED1"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6C0AFF0" w14:textId="77777777" w:rsidR="00B9414F" w:rsidRPr="00BF2D2E" w:rsidRDefault="00B9414F" w:rsidP="00B9414F">
            <w:pPr>
              <w:rPr>
                <w:color w:val="000000"/>
              </w:rPr>
            </w:pPr>
          </w:p>
        </w:tc>
      </w:tr>
      <w:tr w:rsidR="00B9414F" w:rsidRPr="00BF2D2E" w14:paraId="0E052DAD"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1A46727A" w14:textId="77777777" w:rsidR="00B9414F" w:rsidRPr="00BF2D2E" w:rsidRDefault="00B9414F" w:rsidP="00B9414F">
            <w:pPr>
              <w:jc w:val="right"/>
              <w:rPr>
                <w:rFonts w:ascii="Tahoma" w:hAnsi="Tahoma" w:cs="Tahoma"/>
                <w:color w:val="000000"/>
              </w:rPr>
            </w:pPr>
            <w:r w:rsidRPr="00BF2D2E">
              <w:rPr>
                <w:rFonts w:ascii="Tahoma" w:hAnsi="Tahoma" w:cs="Tahoma"/>
                <w:color w:val="000000"/>
              </w:rPr>
              <w:t> 8/7</w:t>
            </w:r>
          </w:p>
        </w:tc>
        <w:tc>
          <w:tcPr>
            <w:tcW w:w="1334" w:type="dxa"/>
            <w:tcBorders>
              <w:top w:val="single" w:sz="8" w:space="0" w:color="auto"/>
              <w:left w:val="single" w:sz="8" w:space="0" w:color="auto"/>
              <w:bottom w:val="single" w:sz="8" w:space="0" w:color="auto"/>
              <w:right w:val="single" w:sz="8" w:space="0" w:color="auto"/>
            </w:tcBorders>
            <w:noWrap/>
            <w:vAlign w:val="bottom"/>
          </w:tcPr>
          <w:p w14:paraId="1BA26D97"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1530755"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94D1AAD" w14:textId="77777777" w:rsidR="00B9414F" w:rsidRPr="00BF2D2E" w:rsidRDefault="00B9414F" w:rsidP="00B9414F">
            <w:pPr>
              <w:rPr>
                <w:color w:val="000000"/>
              </w:rPr>
            </w:pPr>
          </w:p>
        </w:tc>
      </w:tr>
      <w:tr w:rsidR="00B9414F" w:rsidRPr="00BF2D2E" w14:paraId="2F47187A"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77B5FC9E" w14:textId="77777777" w:rsidR="00B9414F" w:rsidRPr="00BF2D2E" w:rsidRDefault="00B9414F" w:rsidP="00B9414F">
            <w:pPr>
              <w:jc w:val="right"/>
              <w:rPr>
                <w:rFonts w:ascii="Tahoma" w:hAnsi="Tahoma" w:cs="Tahoma"/>
                <w:color w:val="000000"/>
              </w:rPr>
            </w:pPr>
            <w:r w:rsidRPr="00BF2D2E">
              <w:rPr>
                <w:rFonts w:ascii="Tahoma" w:hAnsi="Tahoma" w:cs="Tahoma"/>
                <w:color w:val="000000"/>
              </w:rPr>
              <w:t> 8/8</w:t>
            </w:r>
          </w:p>
        </w:tc>
        <w:tc>
          <w:tcPr>
            <w:tcW w:w="1334" w:type="dxa"/>
            <w:tcBorders>
              <w:top w:val="single" w:sz="8" w:space="0" w:color="auto"/>
              <w:left w:val="single" w:sz="8" w:space="0" w:color="auto"/>
              <w:bottom w:val="single" w:sz="8" w:space="0" w:color="auto"/>
              <w:right w:val="single" w:sz="8" w:space="0" w:color="auto"/>
            </w:tcBorders>
            <w:noWrap/>
            <w:vAlign w:val="bottom"/>
          </w:tcPr>
          <w:p w14:paraId="1BA93123"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4CEC962"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C107AE2" w14:textId="77777777" w:rsidR="00B9414F" w:rsidRPr="00BF2D2E" w:rsidRDefault="00B9414F" w:rsidP="00B9414F">
            <w:pPr>
              <w:rPr>
                <w:color w:val="000000"/>
              </w:rPr>
            </w:pPr>
          </w:p>
        </w:tc>
      </w:tr>
      <w:tr w:rsidR="00B9414F" w:rsidRPr="00BF2D2E" w14:paraId="1DB9D8F8"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5582DB22" w14:textId="77777777" w:rsidR="00B9414F" w:rsidRPr="00BF2D2E" w:rsidRDefault="00B9414F" w:rsidP="00B9414F">
            <w:pPr>
              <w:jc w:val="right"/>
              <w:rPr>
                <w:rFonts w:ascii="Tahoma" w:hAnsi="Tahoma" w:cs="Tahoma"/>
                <w:color w:val="000000"/>
              </w:rPr>
            </w:pPr>
            <w:r w:rsidRPr="00BF2D2E">
              <w:rPr>
                <w:rFonts w:ascii="Tahoma" w:hAnsi="Tahoma" w:cs="Tahoma"/>
                <w:color w:val="000000"/>
              </w:rPr>
              <w:t> 8/9</w:t>
            </w:r>
          </w:p>
        </w:tc>
        <w:tc>
          <w:tcPr>
            <w:tcW w:w="1334" w:type="dxa"/>
            <w:tcBorders>
              <w:top w:val="single" w:sz="8" w:space="0" w:color="auto"/>
              <w:left w:val="single" w:sz="8" w:space="0" w:color="auto"/>
              <w:bottom w:val="single" w:sz="8" w:space="0" w:color="auto"/>
              <w:right w:val="single" w:sz="8" w:space="0" w:color="auto"/>
            </w:tcBorders>
            <w:noWrap/>
            <w:vAlign w:val="bottom"/>
          </w:tcPr>
          <w:p w14:paraId="181D86E3"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FCC7CA5"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2D6990A" w14:textId="77777777" w:rsidR="00B9414F" w:rsidRPr="00BF2D2E" w:rsidRDefault="00B9414F" w:rsidP="00B9414F">
            <w:pPr>
              <w:rPr>
                <w:color w:val="000000"/>
              </w:rPr>
            </w:pPr>
          </w:p>
        </w:tc>
      </w:tr>
      <w:tr w:rsidR="00B9414F" w:rsidRPr="00BF2D2E" w14:paraId="6EC468A8"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7DC56EBE" w14:textId="77777777" w:rsidR="00B9414F" w:rsidRPr="00BF2D2E" w:rsidRDefault="00B9414F" w:rsidP="00B9414F">
            <w:pPr>
              <w:jc w:val="right"/>
              <w:rPr>
                <w:rFonts w:ascii="Tahoma" w:hAnsi="Tahoma" w:cs="Tahoma"/>
                <w:color w:val="000000"/>
              </w:rPr>
            </w:pPr>
            <w:r w:rsidRPr="00BF2D2E">
              <w:rPr>
                <w:rFonts w:ascii="Tahoma" w:hAnsi="Tahoma" w:cs="Tahoma"/>
                <w:color w:val="000000"/>
              </w:rPr>
              <w:t> 8/10</w:t>
            </w:r>
          </w:p>
        </w:tc>
        <w:tc>
          <w:tcPr>
            <w:tcW w:w="1334" w:type="dxa"/>
            <w:tcBorders>
              <w:top w:val="single" w:sz="8" w:space="0" w:color="auto"/>
              <w:left w:val="single" w:sz="8" w:space="0" w:color="auto"/>
              <w:bottom w:val="single" w:sz="8" w:space="0" w:color="auto"/>
              <w:right w:val="single" w:sz="8" w:space="0" w:color="auto"/>
            </w:tcBorders>
            <w:noWrap/>
            <w:vAlign w:val="bottom"/>
          </w:tcPr>
          <w:p w14:paraId="1A366843"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44A81EC"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966FB53" w14:textId="77777777" w:rsidR="00B9414F" w:rsidRPr="00BF2D2E" w:rsidRDefault="00B9414F" w:rsidP="00B9414F">
            <w:pPr>
              <w:rPr>
                <w:color w:val="000000"/>
              </w:rPr>
            </w:pPr>
          </w:p>
        </w:tc>
      </w:tr>
      <w:tr w:rsidR="00B9414F" w:rsidRPr="00BF2D2E" w14:paraId="33EFF071"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7FEFD622" w14:textId="77777777" w:rsidR="00B9414F" w:rsidRPr="00BF2D2E" w:rsidRDefault="00B9414F" w:rsidP="00B9414F">
            <w:pPr>
              <w:jc w:val="right"/>
              <w:rPr>
                <w:rFonts w:ascii="Tahoma" w:hAnsi="Tahoma" w:cs="Tahoma"/>
                <w:color w:val="000000"/>
              </w:rPr>
            </w:pPr>
            <w:r w:rsidRPr="00BF2D2E">
              <w:rPr>
                <w:rFonts w:ascii="Tahoma" w:hAnsi="Tahoma" w:cs="Tahoma"/>
                <w:color w:val="000000"/>
              </w:rPr>
              <w:t> 8/11</w:t>
            </w:r>
          </w:p>
        </w:tc>
        <w:tc>
          <w:tcPr>
            <w:tcW w:w="1334" w:type="dxa"/>
            <w:tcBorders>
              <w:top w:val="single" w:sz="8" w:space="0" w:color="auto"/>
              <w:left w:val="single" w:sz="8" w:space="0" w:color="auto"/>
              <w:bottom w:val="single" w:sz="8" w:space="0" w:color="auto"/>
              <w:right w:val="single" w:sz="8" w:space="0" w:color="auto"/>
            </w:tcBorders>
            <w:noWrap/>
            <w:vAlign w:val="bottom"/>
          </w:tcPr>
          <w:p w14:paraId="2EF6E624"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50E7BC6F"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534C17E" w14:textId="77777777" w:rsidR="00B9414F" w:rsidRPr="00BF2D2E" w:rsidRDefault="00B9414F" w:rsidP="00B9414F">
            <w:pPr>
              <w:rPr>
                <w:color w:val="000000"/>
              </w:rPr>
            </w:pPr>
          </w:p>
        </w:tc>
      </w:tr>
      <w:tr w:rsidR="00B9414F" w:rsidRPr="00BF2D2E" w14:paraId="1C37E69A"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16E7E796" w14:textId="77777777" w:rsidR="00B9414F" w:rsidRPr="00BF2D2E" w:rsidRDefault="00B9414F" w:rsidP="00B9414F">
            <w:pPr>
              <w:jc w:val="right"/>
              <w:rPr>
                <w:rFonts w:ascii="Tahoma" w:hAnsi="Tahoma" w:cs="Tahoma"/>
                <w:color w:val="000000"/>
              </w:rPr>
            </w:pPr>
            <w:r w:rsidRPr="00BF2D2E">
              <w:rPr>
                <w:rFonts w:ascii="Tahoma" w:hAnsi="Tahoma" w:cs="Tahoma"/>
                <w:color w:val="000000"/>
              </w:rPr>
              <w:t> 8/12</w:t>
            </w:r>
          </w:p>
        </w:tc>
        <w:tc>
          <w:tcPr>
            <w:tcW w:w="1334" w:type="dxa"/>
            <w:tcBorders>
              <w:top w:val="single" w:sz="8" w:space="0" w:color="auto"/>
              <w:left w:val="single" w:sz="8" w:space="0" w:color="auto"/>
              <w:bottom w:val="single" w:sz="8" w:space="0" w:color="auto"/>
              <w:right w:val="single" w:sz="8" w:space="0" w:color="auto"/>
            </w:tcBorders>
            <w:noWrap/>
            <w:vAlign w:val="bottom"/>
          </w:tcPr>
          <w:p w14:paraId="59AC125F"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949BF26"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D36D936" w14:textId="77777777" w:rsidR="00B9414F" w:rsidRPr="00BF2D2E" w:rsidRDefault="00B9414F" w:rsidP="00B9414F">
            <w:pPr>
              <w:rPr>
                <w:color w:val="000000"/>
              </w:rPr>
            </w:pPr>
          </w:p>
        </w:tc>
      </w:tr>
      <w:tr w:rsidR="00B9414F" w:rsidRPr="00BF2D2E" w14:paraId="5EA0BA2F"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279670B2" w14:textId="77777777" w:rsidR="00B9414F" w:rsidRPr="00BF2D2E" w:rsidRDefault="00B9414F" w:rsidP="00B9414F">
            <w:pPr>
              <w:jc w:val="right"/>
              <w:rPr>
                <w:rFonts w:ascii="Tahoma" w:hAnsi="Tahoma" w:cs="Tahoma"/>
                <w:color w:val="000000"/>
              </w:rPr>
            </w:pPr>
            <w:r w:rsidRPr="00BF2D2E">
              <w:rPr>
                <w:rFonts w:ascii="Tahoma" w:hAnsi="Tahoma" w:cs="Tahoma"/>
                <w:color w:val="000000"/>
              </w:rPr>
              <w:t> 8/13</w:t>
            </w:r>
          </w:p>
        </w:tc>
        <w:tc>
          <w:tcPr>
            <w:tcW w:w="1334" w:type="dxa"/>
            <w:tcBorders>
              <w:top w:val="single" w:sz="8" w:space="0" w:color="auto"/>
              <w:left w:val="single" w:sz="8" w:space="0" w:color="auto"/>
              <w:bottom w:val="single" w:sz="8" w:space="0" w:color="auto"/>
              <w:right w:val="single" w:sz="8" w:space="0" w:color="auto"/>
            </w:tcBorders>
            <w:noWrap/>
            <w:vAlign w:val="bottom"/>
          </w:tcPr>
          <w:p w14:paraId="516E32D5"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0BA0EAE0"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75F5084" w14:textId="77777777" w:rsidR="00B9414F" w:rsidRPr="00BF2D2E" w:rsidRDefault="00B9414F" w:rsidP="00B9414F">
            <w:pPr>
              <w:rPr>
                <w:color w:val="000000"/>
              </w:rPr>
            </w:pPr>
          </w:p>
        </w:tc>
      </w:tr>
      <w:tr w:rsidR="00B9414F" w:rsidRPr="00BF2D2E" w14:paraId="0A68E777"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57137BEF" w14:textId="77777777" w:rsidR="00B9414F" w:rsidRPr="00BF2D2E" w:rsidRDefault="00B9414F" w:rsidP="00B9414F">
            <w:pPr>
              <w:jc w:val="right"/>
              <w:rPr>
                <w:rFonts w:ascii="Tahoma" w:hAnsi="Tahoma" w:cs="Tahoma"/>
                <w:color w:val="000000"/>
              </w:rPr>
            </w:pPr>
            <w:r w:rsidRPr="00BF2D2E">
              <w:rPr>
                <w:rFonts w:ascii="Tahoma" w:hAnsi="Tahoma" w:cs="Tahoma"/>
                <w:color w:val="000000"/>
              </w:rPr>
              <w:t> 8/14</w:t>
            </w:r>
          </w:p>
        </w:tc>
        <w:tc>
          <w:tcPr>
            <w:tcW w:w="1334" w:type="dxa"/>
            <w:tcBorders>
              <w:top w:val="single" w:sz="8" w:space="0" w:color="auto"/>
              <w:left w:val="single" w:sz="8" w:space="0" w:color="auto"/>
              <w:bottom w:val="single" w:sz="8" w:space="0" w:color="auto"/>
              <w:right w:val="single" w:sz="8" w:space="0" w:color="auto"/>
            </w:tcBorders>
            <w:noWrap/>
            <w:vAlign w:val="bottom"/>
          </w:tcPr>
          <w:p w14:paraId="21865804"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9EB6347"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64C5BC2" w14:textId="77777777" w:rsidR="00B9414F" w:rsidRPr="00BF2D2E" w:rsidRDefault="00B9414F" w:rsidP="00B9414F">
            <w:pPr>
              <w:rPr>
                <w:color w:val="000000"/>
              </w:rPr>
            </w:pPr>
          </w:p>
        </w:tc>
      </w:tr>
      <w:tr w:rsidR="00B9414F" w:rsidRPr="00BF2D2E" w14:paraId="0951B8A9"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7584665E" w14:textId="77777777" w:rsidR="00B9414F" w:rsidRPr="00BF2D2E" w:rsidRDefault="00B9414F" w:rsidP="00B9414F">
            <w:pPr>
              <w:jc w:val="right"/>
              <w:rPr>
                <w:rFonts w:ascii="Tahoma" w:hAnsi="Tahoma" w:cs="Tahoma"/>
                <w:color w:val="000000"/>
              </w:rPr>
            </w:pPr>
            <w:r w:rsidRPr="00BF2D2E">
              <w:rPr>
                <w:rFonts w:ascii="Tahoma" w:hAnsi="Tahoma" w:cs="Tahoma"/>
                <w:color w:val="000000"/>
              </w:rPr>
              <w:t> 8/15</w:t>
            </w:r>
          </w:p>
        </w:tc>
        <w:tc>
          <w:tcPr>
            <w:tcW w:w="1334" w:type="dxa"/>
            <w:tcBorders>
              <w:top w:val="single" w:sz="8" w:space="0" w:color="auto"/>
              <w:left w:val="single" w:sz="8" w:space="0" w:color="auto"/>
              <w:bottom w:val="single" w:sz="8" w:space="0" w:color="auto"/>
              <w:right w:val="single" w:sz="8" w:space="0" w:color="auto"/>
            </w:tcBorders>
            <w:noWrap/>
            <w:vAlign w:val="bottom"/>
          </w:tcPr>
          <w:p w14:paraId="73580F71"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14556674"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B48221F" w14:textId="77777777" w:rsidR="00B9414F" w:rsidRPr="00BF2D2E" w:rsidRDefault="00B9414F" w:rsidP="00B9414F">
            <w:pPr>
              <w:rPr>
                <w:color w:val="000000"/>
              </w:rPr>
            </w:pPr>
          </w:p>
        </w:tc>
      </w:tr>
      <w:tr w:rsidR="00B9414F" w:rsidRPr="00BF2D2E" w14:paraId="4E45DF96"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1F25E41E" w14:textId="77777777" w:rsidR="00B9414F" w:rsidRPr="00BF2D2E" w:rsidRDefault="00B9414F" w:rsidP="00B9414F">
            <w:pPr>
              <w:jc w:val="right"/>
              <w:rPr>
                <w:rFonts w:ascii="Tahoma" w:hAnsi="Tahoma" w:cs="Tahoma"/>
                <w:color w:val="000000"/>
              </w:rPr>
            </w:pPr>
            <w:r w:rsidRPr="00BF2D2E">
              <w:rPr>
                <w:rFonts w:ascii="Tahoma" w:hAnsi="Tahoma" w:cs="Tahoma"/>
                <w:color w:val="000000"/>
              </w:rPr>
              <w:t> 8/16</w:t>
            </w:r>
          </w:p>
        </w:tc>
        <w:tc>
          <w:tcPr>
            <w:tcW w:w="1334" w:type="dxa"/>
            <w:tcBorders>
              <w:top w:val="single" w:sz="8" w:space="0" w:color="auto"/>
              <w:left w:val="single" w:sz="8" w:space="0" w:color="auto"/>
              <w:bottom w:val="single" w:sz="8" w:space="0" w:color="auto"/>
              <w:right w:val="single" w:sz="8" w:space="0" w:color="auto"/>
            </w:tcBorders>
            <w:noWrap/>
            <w:vAlign w:val="bottom"/>
          </w:tcPr>
          <w:p w14:paraId="0BAD19A2"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0ABD2150"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4B3BC27" w14:textId="77777777" w:rsidR="00B9414F" w:rsidRPr="00BF2D2E" w:rsidRDefault="00B9414F" w:rsidP="00B9414F">
            <w:pPr>
              <w:rPr>
                <w:color w:val="000000"/>
              </w:rPr>
            </w:pPr>
          </w:p>
        </w:tc>
      </w:tr>
      <w:tr w:rsidR="00B9414F" w:rsidRPr="00BF2D2E" w14:paraId="0FDF78D8"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699F58E7" w14:textId="77777777" w:rsidR="00B9414F" w:rsidRPr="00BF2D2E" w:rsidRDefault="00B9414F" w:rsidP="00B9414F">
            <w:pPr>
              <w:jc w:val="right"/>
              <w:rPr>
                <w:rFonts w:ascii="Tahoma" w:hAnsi="Tahoma" w:cs="Tahoma"/>
                <w:color w:val="000000"/>
              </w:rPr>
            </w:pPr>
            <w:r w:rsidRPr="00BF2D2E">
              <w:rPr>
                <w:rFonts w:ascii="Tahoma" w:hAnsi="Tahoma" w:cs="Tahoma"/>
                <w:color w:val="000000"/>
              </w:rPr>
              <w:t> 8/17</w:t>
            </w:r>
          </w:p>
        </w:tc>
        <w:tc>
          <w:tcPr>
            <w:tcW w:w="1334" w:type="dxa"/>
            <w:tcBorders>
              <w:top w:val="single" w:sz="8" w:space="0" w:color="auto"/>
              <w:left w:val="single" w:sz="8" w:space="0" w:color="auto"/>
              <w:bottom w:val="single" w:sz="8" w:space="0" w:color="auto"/>
              <w:right w:val="single" w:sz="8" w:space="0" w:color="auto"/>
            </w:tcBorders>
            <w:noWrap/>
            <w:vAlign w:val="bottom"/>
          </w:tcPr>
          <w:p w14:paraId="212286D6"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49B8F51"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ED5EC85" w14:textId="77777777" w:rsidR="00B9414F" w:rsidRPr="00BF2D2E" w:rsidRDefault="00B9414F" w:rsidP="00B9414F">
            <w:pPr>
              <w:rPr>
                <w:color w:val="000000"/>
              </w:rPr>
            </w:pPr>
          </w:p>
        </w:tc>
      </w:tr>
      <w:tr w:rsidR="00B9414F" w:rsidRPr="00BF2D2E" w14:paraId="7B353729"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0B2BB7BC" w14:textId="77777777" w:rsidR="00B9414F" w:rsidRPr="00BF2D2E" w:rsidRDefault="00B9414F" w:rsidP="00B9414F">
            <w:pPr>
              <w:jc w:val="right"/>
              <w:rPr>
                <w:rFonts w:ascii="Tahoma" w:hAnsi="Tahoma" w:cs="Tahoma"/>
                <w:color w:val="000000"/>
              </w:rPr>
            </w:pPr>
            <w:r w:rsidRPr="00BF2D2E">
              <w:rPr>
                <w:rFonts w:ascii="Tahoma" w:hAnsi="Tahoma" w:cs="Tahoma"/>
                <w:color w:val="000000"/>
              </w:rPr>
              <w:t> 8/18</w:t>
            </w:r>
          </w:p>
        </w:tc>
        <w:tc>
          <w:tcPr>
            <w:tcW w:w="1334" w:type="dxa"/>
            <w:tcBorders>
              <w:top w:val="single" w:sz="8" w:space="0" w:color="auto"/>
              <w:left w:val="single" w:sz="8" w:space="0" w:color="auto"/>
              <w:bottom w:val="single" w:sz="8" w:space="0" w:color="auto"/>
              <w:right w:val="single" w:sz="8" w:space="0" w:color="auto"/>
            </w:tcBorders>
            <w:noWrap/>
            <w:vAlign w:val="bottom"/>
          </w:tcPr>
          <w:p w14:paraId="273462CB"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1FBEC1C4"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41C42A2" w14:textId="77777777" w:rsidR="00B9414F" w:rsidRPr="00BF2D2E" w:rsidRDefault="00B9414F" w:rsidP="00B9414F">
            <w:pPr>
              <w:rPr>
                <w:color w:val="000000"/>
              </w:rPr>
            </w:pPr>
          </w:p>
        </w:tc>
      </w:tr>
      <w:tr w:rsidR="00B9414F" w:rsidRPr="00BF2D2E" w14:paraId="04261EE4"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439218E7" w14:textId="77777777" w:rsidR="00B9414F" w:rsidRPr="00BF2D2E" w:rsidRDefault="00B9414F" w:rsidP="00B9414F">
            <w:pPr>
              <w:jc w:val="right"/>
              <w:rPr>
                <w:rFonts w:ascii="Tahoma" w:hAnsi="Tahoma" w:cs="Tahoma"/>
                <w:color w:val="000000"/>
              </w:rPr>
            </w:pPr>
            <w:r w:rsidRPr="00BF2D2E">
              <w:rPr>
                <w:rFonts w:ascii="Tahoma" w:hAnsi="Tahoma" w:cs="Tahoma"/>
                <w:color w:val="000000"/>
              </w:rPr>
              <w:t> 8/19</w:t>
            </w:r>
          </w:p>
        </w:tc>
        <w:tc>
          <w:tcPr>
            <w:tcW w:w="1334" w:type="dxa"/>
            <w:tcBorders>
              <w:top w:val="single" w:sz="8" w:space="0" w:color="auto"/>
              <w:left w:val="single" w:sz="8" w:space="0" w:color="auto"/>
              <w:bottom w:val="single" w:sz="8" w:space="0" w:color="auto"/>
              <w:right w:val="single" w:sz="8" w:space="0" w:color="auto"/>
            </w:tcBorders>
            <w:noWrap/>
            <w:vAlign w:val="bottom"/>
          </w:tcPr>
          <w:p w14:paraId="56D23D3E"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5A845FDE"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35EBA84" w14:textId="77777777" w:rsidR="00B9414F" w:rsidRPr="00BF2D2E" w:rsidRDefault="00B9414F" w:rsidP="00B9414F">
            <w:pPr>
              <w:rPr>
                <w:color w:val="000000"/>
              </w:rPr>
            </w:pPr>
          </w:p>
        </w:tc>
      </w:tr>
      <w:tr w:rsidR="00B9414F" w:rsidRPr="00BF2D2E" w14:paraId="1A4A110B"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457BC880" w14:textId="77777777" w:rsidR="00B9414F" w:rsidRPr="00BF2D2E" w:rsidRDefault="00B9414F" w:rsidP="00B9414F">
            <w:pPr>
              <w:jc w:val="right"/>
              <w:rPr>
                <w:rFonts w:ascii="Tahoma" w:hAnsi="Tahoma" w:cs="Tahoma"/>
                <w:color w:val="000000"/>
              </w:rPr>
            </w:pPr>
            <w:r w:rsidRPr="00BF2D2E">
              <w:rPr>
                <w:rFonts w:ascii="Tahoma" w:hAnsi="Tahoma" w:cs="Tahoma"/>
                <w:color w:val="000000"/>
              </w:rPr>
              <w:t> 8/20</w:t>
            </w:r>
          </w:p>
        </w:tc>
        <w:tc>
          <w:tcPr>
            <w:tcW w:w="1334" w:type="dxa"/>
            <w:tcBorders>
              <w:top w:val="single" w:sz="8" w:space="0" w:color="auto"/>
              <w:left w:val="single" w:sz="8" w:space="0" w:color="auto"/>
              <w:bottom w:val="single" w:sz="8" w:space="0" w:color="auto"/>
              <w:right w:val="single" w:sz="8" w:space="0" w:color="auto"/>
            </w:tcBorders>
            <w:noWrap/>
            <w:vAlign w:val="bottom"/>
          </w:tcPr>
          <w:p w14:paraId="38C7AEC4"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5F886DFE"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FF08C7B" w14:textId="77777777" w:rsidR="00B9414F" w:rsidRPr="00BF2D2E" w:rsidRDefault="00B9414F" w:rsidP="00B9414F">
            <w:pPr>
              <w:rPr>
                <w:color w:val="000000"/>
              </w:rPr>
            </w:pPr>
          </w:p>
        </w:tc>
      </w:tr>
      <w:tr w:rsidR="00B9414F" w:rsidRPr="00BF2D2E" w14:paraId="780A3962"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267C9BFA" w14:textId="77777777" w:rsidR="00B9414F" w:rsidRPr="00BF2D2E" w:rsidRDefault="00B9414F" w:rsidP="00B9414F">
            <w:pPr>
              <w:jc w:val="right"/>
              <w:rPr>
                <w:rFonts w:ascii="Tahoma" w:hAnsi="Tahoma" w:cs="Tahoma"/>
                <w:color w:val="000000"/>
              </w:rPr>
            </w:pPr>
            <w:r w:rsidRPr="00BF2D2E">
              <w:rPr>
                <w:rFonts w:ascii="Tahoma" w:hAnsi="Tahoma" w:cs="Tahoma"/>
                <w:color w:val="000000"/>
              </w:rPr>
              <w:t> 8/21</w:t>
            </w:r>
          </w:p>
        </w:tc>
        <w:tc>
          <w:tcPr>
            <w:tcW w:w="1334" w:type="dxa"/>
            <w:tcBorders>
              <w:top w:val="single" w:sz="8" w:space="0" w:color="auto"/>
              <w:left w:val="single" w:sz="8" w:space="0" w:color="auto"/>
              <w:bottom w:val="single" w:sz="8" w:space="0" w:color="auto"/>
              <w:right w:val="single" w:sz="8" w:space="0" w:color="auto"/>
            </w:tcBorders>
            <w:noWrap/>
            <w:vAlign w:val="bottom"/>
          </w:tcPr>
          <w:p w14:paraId="15789C84"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F192D7F"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3F34E29" w14:textId="77777777" w:rsidR="00B9414F" w:rsidRPr="00BF2D2E" w:rsidRDefault="00B9414F" w:rsidP="00B9414F">
            <w:pPr>
              <w:rPr>
                <w:color w:val="000000"/>
              </w:rPr>
            </w:pPr>
          </w:p>
        </w:tc>
      </w:tr>
      <w:tr w:rsidR="00B9414F" w:rsidRPr="00BF2D2E" w14:paraId="326D6268"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3B48512C" w14:textId="77777777" w:rsidR="00B9414F" w:rsidRPr="00BF2D2E" w:rsidRDefault="00B9414F" w:rsidP="00B9414F">
            <w:pPr>
              <w:jc w:val="right"/>
              <w:rPr>
                <w:rFonts w:ascii="Tahoma" w:hAnsi="Tahoma" w:cs="Tahoma"/>
                <w:color w:val="000000"/>
              </w:rPr>
            </w:pPr>
            <w:r w:rsidRPr="00BF2D2E">
              <w:rPr>
                <w:rFonts w:ascii="Tahoma" w:hAnsi="Tahoma" w:cs="Tahoma"/>
                <w:color w:val="000000"/>
              </w:rPr>
              <w:t> 8/22</w:t>
            </w:r>
          </w:p>
        </w:tc>
        <w:tc>
          <w:tcPr>
            <w:tcW w:w="1334" w:type="dxa"/>
            <w:tcBorders>
              <w:top w:val="single" w:sz="8" w:space="0" w:color="auto"/>
              <w:left w:val="single" w:sz="8" w:space="0" w:color="auto"/>
              <w:bottom w:val="single" w:sz="8" w:space="0" w:color="auto"/>
              <w:right w:val="single" w:sz="8" w:space="0" w:color="auto"/>
            </w:tcBorders>
            <w:noWrap/>
            <w:vAlign w:val="bottom"/>
          </w:tcPr>
          <w:p w14:paraId="605EE677"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3BC4922"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94E7863" w14:textId="77777777" w:rsidR="00B9414F" w:rsidRPr="00BF2D2E" w:rsidRDefault="00B9414F" w:rsidP="00B9414F">
            <w:pPr>
              <w:rPr>
                <w:color w:val="000000"/>
              </w:rPr>
            </w:pPr>
          </w:p>
        </w:tc>
      </w:tr>
      <w:tr w:rsidR="00B9414F" w:rsidRPr="00BF2D2E" w14:paraId="4F157E80" w14:textId="77777777" w:rsidTr="00B9414F">
        <w:trPr>
          <w:trHeight w:val="360"/>
        </w:trPr>
        <w:tc>
          <w:tcPr>
            <w:tcW w:w="920" w:type="dxa"/>
            <w:tcBorders>
              <w:top w:val="nil"/>
              <w:left w:val="single" w:sz="4" w:space="0" w:color="auto"/>
              <w:bottom w:val="single" w:sz="8" w:space="0" w:color="auto"/>
              <w:right w:val="single" w:sz="8" w:space="0" w:color="auto"/>
            </w:tcBorders>
            <w:noWrap/>
            <w:vAlign w:val="bottom"/>
          </w:tcPr>
          <w:p w14:paraId="2964ED99" w14:textId="77777777" w:rsidR="00B9414F" w:rsidRPr="00BF2D2E" w:rsidRDefault="00B9414F" w:rsidP="00B9414F">
            <w:pPr>
              <w:jc w:val="right"/>
              <w:rPr>
                <w:rFonts w:ascii="Tahoma" w:hAnsi="Tahoma" w:cs="Tahoma"/>
                <w:color w:val="000000"/>
              </w:rPr>
            </w:pPr>
            <w:r w:rsidRPr="00BF2D2E">
              <w:rPr>
                <w:rFonts w:ascii="Tahoma" w:hAnsi="Tahoma" w:cs="Tahoma"/>
                <w:color w:val="000000"/>
              </w:rPr>
              <w:t> 8/23</w:t>
            </w:r>
          </w:p>
        </w:tc>
        <w:tc>
          <w:tcPr>
            <w:tcW w:w="1334" w:type="dxa"/>
            <w:tcBorders>
              <w:top w:val="single" w:sz="8" w:space="0" w:color="auto"/>
              <w:left w:val="single" w:sz="8" w:space="0" w:color="auto"/>
              <w:bottom w:val="single" w:sz="8" w:space="0" w:color="auto"/>
              <w:right w:val="single" w:sz="8" w:space="0" w:color="auto"/>
            </w:tcBorders>
            <w:noWrap/>
            <w:vAlign w:val="bottom"/>
          </w:tcPr>
          <w:p w14:paraId="1FFBDACE"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1C05CA9C"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53A77DF" w14:textId="77777777" w:rsidR="00B9414F" w:rsidRPr="00BF2D2E" w:rsidRDefault="00B9414F" w:rsidP="00B9414F">
            <w:pPr>
              <w:rPr>
                <w:color w:val="000000"/>
              </w:rPr>
            </w:pPr>
          </w:p>
        </w:tc>
      </w:tr>
      <w:tr w:rsidR="00B9414F" w:rsidRPr="00BF2D2E" w14:paraId="0722B583"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06A2E233" w14:textId="77777777" w:rsidR="00B9414F" w:rsidRPr="00BF2D2E" w:rsidRDefault="00B9414F" w:rsidP="00B9414F">
            <w:pPr>
              <w:jc w:val="right"/>
              <w:rPr>
                <w:rFonts w:ascii="Tahoma" w:hAnsi="Tahoma" w:cs="Tahoma"/>
                <w:color w:val="000000"/>
              </w:rPr>
            </w:pPr>
            <w:r w:rsidRPr="00BF2D2E">
              <w:rPr>
                <w:rFonts w:ascii="Tahoma" w:hAnsi="Tahoma" w:cs="Tahoma"/>
                <w:color w:val="000000"/>
              </w:rPr>
              <w:t> 8/24</w:t>
            </w:r>
          </w:p>
        </w:tc>
        <w:tc>
          <w:tcPr>
            <w:tcW w:w="1334" w:type="dxa"/>
            <w:tcBorders>
              <w:top w:val="single" w:sz="8" w:space="0" w:color="auto"/>
              <w:left w:val="single" w:sz="8" w:space="0" w:color="auto"/>
              <w:bottom w:val="single" w:sz="8" w:space="0" w:color="auto"/>
              <w:right w:val="single" w:sz="8" w:space="0" w:color="auto"/>
            </w:tcBorders>
            <w:noWrap/>
            <w:vAlign w:val="bottom"/>
          </w:tcPr>
          <w:p w14:paraId="31CC6F02"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0ACB6736"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8434109" w14:textId="77777777" w:rsidR="00B9414F" w:rsidRPr="00BF2D2E" w:rsidRDefault="00B9414F" w:rsidP="00B9414F">
            <w:pPr>
              <w:rPr>
                <w:color w:val="000000"/>
              </w:rPr>
            </w:pPr>
          </w:p>
        </w:tc>
      </w:tr>
      <w:tr w:rsidR="00B9414F" w:rsidRPr="00BF2D2E" w14:paraId="32A46724"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599A21C1" w14:textId="77777777" w:rsidR="00B9414F" w:rsidRPr="00BF2D2E" w:rsidRDefault="00B9414F" w:rsidP="00B9414F">
            <w:pPr>
              <w:jc w:val="right"/>
              <w:rPr>
                <w:rFonts w:ascii="Tahoma" w:hAnsi="Tahoma" w:cs="Tahoma"/>
                <w:color w:val="000000"/>
              </w:rPr>
            </w:pPr>
            <w:r w:rsidRPr="00BF2D2E">
              <w:rPr>
                <w:rFonts w:ascii="Tahoma" w:hAnsi="Tahoma" w:cs="Tahoma"/>
                <w:color w:val="000000"/>
              </w:rPr>
              <w:t>8/25</w:t>
            </w:r>
          </w:p>
        </w:tc>
        <w:tc>
          <w:tcPr>
            <w:tcW w:w="1334" w:type="dxa"/>
            <w:tcBorders>
              <w:top w:val="single" w:sz="8" w:space="0" w:color="auto"/>
              <w:left w:val="single" w:sz="8" w:space="0" w:color="auto"/>
              <w:bottom w:val="single" w:sz="8" w:space="0" w:color="auto"/>
              <w:right w:val="single" w:sz="8" w:space="0" w:color="auto"/>
            </w:tcBorders>
            <w:noWrap/>
            <w:vAlign w:val="bottom"/>
          </w:tcPr>
          <w:p w14:paraId="090DC7AD"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70B1F42A"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5F0D190" w14:textId="77777777" w:rsidR="00B9414F" w:rsidRPr="00BF2D2E" w:rsidRDefault="00B9414F" w:rsidP="00B9414F">
            <w:pPr>
              <w:rPr>
                <w:color w:val="000000"/>
              </w:rPr>
            </w:pPr>
          </w:p>
        </w:tc>
      </w:tr>
      <w:tr w:rsidR="00B9414F" w:rsidRPr="00BF2D2E" w14:paraId="1481A483"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6815A438" w14:textId="77777777" w:rsidR="00B9414F" w:rsidRPr="00BF2D2E" w:rsidRDefault="00B9414F" w:rsidP="00B9414F">
            <w:pPr>
              <w:jc w:val="right"/>
              <w:rPr>
                <w:rFonts w:ascii="Tahoma" w:hAnsi="Tahoma" w:cs="Tahoma"/>
                <w:color w:val="000000"/>
              </w:rPr>
            </w:pPr>
            <w:r w:rsidRPr="00BF2D2E">
              <w:rPr>
                <w:rFonts w:ascii="Tahoma" w:hAnsi="Tahoma" w:cs="Tahoma"/>
                <w:color w:val="000000"/>
              </w:rPr>
              <w:t>8/26</w:t>
            </w:r>
          </w:p>
        </w:tc>
        <w:tc>
          <w:tcPr>
            <w:tcW w:w="1334" w:type="dxa"/>
            <w:tcBorders>
              <w:top w:val="single" w:sz="8" w:space="0" w:color="auto"/>
              <w:left w:val="single" w:sz="8" w:space="0" w:color="auto"/>
              <w:bottom w:val="single" w:sz="8" w:space="0" w:color="auto"/>
              <w:right w:val="single" w:sz="8" w:space="0" w:color="auto"/>
            </w:tcBorders>
            <w:noWrap/>
            <w:vAlign w:val="bottom"/>
          </w:tcPr>
          <w:p w14:paraId="2149F7E0"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2DB705B2"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16255C7" w14:textId="77777777" w:rsidR="00B9414F" w:rsidRPr="00BF2D2E" w:rsidRDefault="00B9414F" w:rsidP="00B9414F">
            <w:pPr>
              <w:rPr>
                <w:color w:val="000000"/>
              </w:rPr>
            </w:pPr>
          </w:p>
        </w:tc>
      </w:tr>
      <w:tr w:rsidR="00B9414F" w:rsidRPr="00BF2D2E" w14:paraId="48AE204A"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4C90FAAC" w14:textId="77777777" w:rsidR="00B9414F" w:rsidRPr="00BF2D2E" w:rsidRDefault="00B9414F" w:rsidP="00B9414F">
            <w:pPr>
              <w:jc w:val="right"/>
              <w:rPr>
                <w:rFonts w:ascii="Tahoma" w:hAnsi="Tahoma" w:cs="Tahoma"/>
                <w:color w:val="000000"/>
              </w:rPr>
            </w:pPr>
            <w:r w:rsidRPr="00BF2D2E">
              <w:rPr>
                <w:rFonts w:ascii="Tahoma" w:hAnsi="Tahoma" w:cs="Tahoma"/>
                <w:color w:val="000000"/>
              </w:rPr>
              <w:t>8/27</w:t>
            </w:r>
          </w:p>
        </w:tc>
        <w:tc>
          <w:tcPr>
            <w:tcW w:w="1334" w:type="dxa"/>
            <w:tcBorders>
              <w:top w:val="single" w:sz="8" w:space="0" w:color="auto"/>
              <w:left w:val="single" w:sz="8" w:space="0" w:color="auto"/>
              <w:bottom w:val="single" w:sz="8" w:space="0" w:color="auto"/>
              <w:right w:val="single" w:sz="8" w:space="0" w:color="auto"/>
            </w:tcBorders>
            <w:noWrap/>
            <w:vAlign w:val="bottom"/>
          </w:tcPr>
          <w:p w14:paraId="70ED8474"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62FF4C87"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727B094" w14:textId="77777777" w:rsidR="00B9414F" w:rsidRPr="00BF2D2E" w:rsidRDefault="00B9414F" w:rsidP="00B9414F">
            <w:pPr>
              <w:rPr>
                <w:color w:val="000000"/>
              </w:rPr>
            </w:pPr>
          </w:p>
        </w:tc>
      </w:tr>
      <w:tr w:rsidR="00B9414F" w:rsidRPr="00BF2D2E" w14:paraId="2CC3A7E7"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5B19A0E8" w14:textId="77777777" w:rsidR="00B9414F" w:rsidRPr="00BF2D2E" w:rsidRDefault="00B9414F" w:rsidP="00B9414F">
            <w:pPr>
              <w:jc w:val="right"/>
              <w:rPr>
                <w:rFonts w:ascii="Tahoma" w:hAnsi="Tahoma" w:cs="Tahoma"/>
                <w:color w:val="000000"/>
              </w:rPr>
            </w:pPr>
            <w:r w:rsidRPr="00BF2D2E">
              <w:rPr>
                <w:rFonts w:ascii="Tahoma" w:hAnsi="Tahoma" w:cs="Tahoma"/>
                <w:color w:val="000000"/>
              </w:rPr>
              <w:t>8/28</w:t>
            </w:r>
          </w:p>
        </w:tc>
        <w:tc>
          <w:tcPr>
            <w:tcW w:w="1334" w:type="dxa"/>
            <w:tcBorders>
              <w:top w:val="single" w:sz="8" w:space="0" w:color="auto"/>
              <w:left w:val="single" w:sz="8" w:space="0" w:color="auto"/>
              <w:bottom w:val="single" w:sz="8" w:space="0" w:color="auto"/>
              <w:right w:val="single" w:sz="8" w:space="0" w:color="auto"/>
            </w:tcBorders>
            <w:noWrap/>
            <w:vAlign w:val="bottom"/>
          </w:tcPr>
          <w:p w14:paraId="013EBEF3"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5F301B82"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39C4303" w14:textId="77777777" w:rsidR="00B9414F" w:rsidRPr="00BF2D2E" w:rsidRDefault="00B9414F" w:rsidP="00B9414F">
            <w:pPr>
              <w:rPr>
                <w:color w:val="000000"/>
              </w:rPr>
            </w:pPr>
          </w:p>
        </w:tc>
      </w:tr>
      <w:tr w:rsidR="00B9414F" w:rsidRPr="00BF2D2E" w14:paraId="51CD5A62"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690D0C47" w14:textId="77777777" w:rsidR="00B9414F" w:rsidRPr="00BF2D2E" w:rsidRDefault="00B9414F" w:rsidP="00B9414F">
            <w:pPr>
              <w:jc w:val="right"/>
              <w:rPr>
                <w:rFonts w:ascii="Tahoma" w:hAnsi="Tahoma" w:cs="Tahoma"/>
                <w:color w:val="000000"/>
              </w:rPr>
            </w:pPr>
            <w:r w:rsidRPr="00BF2D2E">
              <w:rPr>
                <w:rFonts w:ascii="Tahoma" w:hAnsi="Tahoma" w:cs="Tahoma"/>
                <w:color w:val="000000"/>
              </w:rPr>
              <w:t>8/29</w:t>
            </w:r>
          </w:p>
        </w:tc>
        <w:tc>
          <w:tcPr>
            <w:tcW w:w="1334" w:type="dxa"/>
            <w:tcBorders>
              <w:top w:val="single" w:sz="8" w:space="0" w:color="auto"/>
              <w:left w:val="single" w:sz="8" w:space="0" w:color="auto"/>
              <w:bottom w:val="single" w:sz="8" w:space="0" w:color="auto"/>
              <w:right w:val="single" w:sz="8" w:space="0" w:color="auto"/>
            </w:tcBorders>
            <w:noWrap/>
            <w:vAlign w:val="bottom"/>
          </w:tcPr>
          <w:p w14:paraId="349CE4F2"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0207FA00"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70E7C90" w14:textId="77777777" w:rsidR="00B9414F" w:rsidRPr="00BF2D2E" w:rsidRDefault="00B9414F" w:rsidP="00B9414F">
            <w:pPr>
              <w:rPr>
                <w:color w:val="000000"/>
              </w:rPr>
            </w:pPr>
          </w:p>
        </w:tc>
      </w:tr>
      <w:tr w:rsidR="00B9414F" w:rsidRPr="00BF2D2E" w14:paraId="233F6C11"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4E1149AB" w14:textId="77777777" w:rsidR="00B9414F" w:rsidRPr="00BF2D2E" w:rsidRDefault="00B9414F" w:rsidP="00B9414F">
            <w:pPr>
              <w:jc w:val="right"/>
              <w:rPr>
                <w:rFonts w:ascii="Tahoma" w:hAnsi="Tahoma" w:cs="Tahoma"/>
                <w:color w:val="000000"/>
              </w:rPr>
            </w:pPr>
            <w:r w:rsidRPr="00BF2D2E">
              <w:rPr>
                <w:rFonts w:ascii="Tahoma" w:hAnsi="Tahoma" w:cs="Tahoma"/>
                <w:color w:val="000000"/>
              </w:rPr>
              <w:t>8/30</w:t>
            </w:r>
          </w:p>
        </w:tc>
        <w:tc>
          <w:tcPr>
            <w:tcW w:w="1334" w:type="dxa"/>
            <w:tcBorders>
              <w:top w:val="single" w:sz="8" w:space="0" w:color="auto"/>
              <w:left w:val="single" w:sz="8" w:space="0" w:color="auto"/>
              <w:bottom w:val="single" w:sz="8" w:space="0" w:color="auto"/>
              <w:right w:val="single" w:sz="8" w:space="0" w:color="auto"/>
            </w:tcBorders>
            <w:noWrap/>
            <w:vAlign w:val="bottom"/>
          </w:tcPr>
          <w:p w14:paraId="0843FB24"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33065BA3"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5F6419A" w14:textId="77777777" w:rsidR="00B9414F" w:rsidRPr="00BF2D2E" w:rsidRDefault="00B9414F" w:rsidP="00B9414F">
            <w:pPr>
              <w:rPr>
                <w:color w:val="000000"/>
              </w:rPr>
            </w:pPr>
          </w:p>
        </w:tc>
      </w:tr>
      <w:tr w:rsidR="00B9414F" w:rsidRPr="00BF2D2E" w14:paraId="12F1E573"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532187B7" w14:textId="77777777" w:rsidR="00B9414F" w:rsidRPr="00BF2D2E" w:rsidRDefault="00B9414F" w:rsidP="00B9414F">
            <w:pPr>
              <w:jc w:val="right"/>
              <w:rPr>
                <w:rFonts w:ascii="Tahoma" w:hAnsi="Tahoma" w:cs="Tahoma"/>
                <w:color w:val="000000"/>
              </w:rPr>
            </w:pPr>
            <w:r w:rsidRPr="00BF2D2E">
              <w:rPr>
                <w:rFonts w:ascii="Tahoma" w:hAnsi="Tahoma" w:cs="Tahoma"/>
                <w:color w:val="000000"/>
              </w:rPr>
              <w:t>8/31</w:t>
            </w:r>
          </w:p>
        </w:tc>
        <w:tc>
          <w:tcPr>
            <w:tcW w:w="1334" w:type="dxa"/>
            <w:tcBorders>
              <w:top w:val="single" w:sz="8" w:space="0" w:color="auto"/>
              <w:left w:val="single" w:sz="8" w:space="0" w:color="auto"/>
              <w:bottom w:val="single" w:sz="8" w:space="0" w:color="auto"/>
              <w:right w:val="single" w:sz="8" w:space="0" w:color="auto"/>
            </w:tcBorders>
            <w:noWrap/>
            <w:vAlign w:val="bottom"/>
          </w:tcPr>
          <w:p w14:paraId="48605285"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324A8665"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0128E81" w14:textId="77777777" w:rsidR="00B9414F" w:rsidRPr="00BF2D2E" w:rsidRDefault="00B9414F" w:rsidP="00B9414F">
            <w:pPr>
              <w:rPr>
                <w:color w:val="000000"/>
              </w:rPr>
            </w:pPr>
          </w:p>
        </w:tc>
      </w:tr>
    </w:tbl>
    <w:p w14:paraId="64FC268C" w14:textId="77777777" w:rsidR="00B9414F" w:rsidRPr="00BF2D2E" w:rsidRDefault="00B9414F" w:rsidP="00B9414F">
      <w:pPr>
        <w:tabs>
          <w:tab w:val="left" w:pos="720"/>
          <w:tab w:val="left" w:pos="1440"/>
          <w:tab w:val="left" w:pos="2160"/>
          <w:tab w:val="left" w:pos="2880"/>
          <w:tab w:val="left" w:pos="3600"/>
          <w:tab w:val="left" w:pos="4320"/>
          <w:tab w:val="left" w:pos="5040"/>
          <w:tab w:val="left" w:pos="8140"/>
        </w:tabs>
        <w:rPr>
          <w:rFonts w:ascii="Arial Narrow" w:hAnsi="Arial Narrow" w:cs="Tahoma"/>
          <w:sz w:val="20"/>
          <w:szCs w:val="20"/>
        </w:rPr>
      </w:pPr>
    </w:p>
    <w:p w14:paraId="385FA46C" w14:textId="77777777" w:rsidR="00B9414F" w:rsidRPr="00BF2D2E" w:rsidRDefault="00B9414F" w:rsidP="00B9414F">
      <w:pPr>
        <w:tabs>
          <w:tab w:val="left" w:pos="720"/>
          <w:tab w:val="left" w:pos="1440"/>
          <w:tab w:val="left" w:pos="2160"/>
          <w:tab w:val="left" w:pos="2880"/>
          <w:tab w:val="left" w:pos="3600"/>
          <w:tab w:val="left" w:pos="4320"/>
          <w:tab w:val="left" w:pos="5040"/>
          <w:tab w:val="left" w:pos="8140"/>
        </w:tabs>
        <w:rPr>
          <w:rFonts w:ascii="Arial Narrow" w:hAnsi="Arial Narrow" w:cs="Tahoma"/>
          <w:sz w:val="20"/>
          <w:szCs w:val="20"/>
        </w:rPr>
      </w:pPr>
      <w:r w:rsidRPr="00BF2D2E">
        <w:rPr>
          <w:rFonts w:ascii="Arial Narrow" w:hAnsi="Arial Narrow" w:cs="Tahoma"/>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4"/>
        <w:gridCol w:w="1424"/>
      </w:tblGrid>
      <w:tr w:rsidR="00B9414F" w:rsidRPr="00BF2D2E" w14:paraId="708B75C2" w14:textId="77777777" w:rsidTr="00B9414F">
        <w:trPr>
          <w:trHeight w:val="288"/>
        </w:trPr>
        <w:tc>
          <w:tcPr>
            <w:tcW w:w="9475" w:type="dxa"/>
            <w:tcBorders>
              <w:bottom w:val="single" w:sz="18" w:space="0" w:color="808080"/>
            </w:tcBorders>
          </w:tcPr>
          <w:p w14:paraId="48339BB9" w14:textId="77777777" w:rsidR="00B9414F" w:rsidRPr="00BF2D2E" w:rsidRDefault="00B9414F" w:rsidP="00B9414F">
            <w:pPr>
              <w:pStyle w:val="Header"/>
              <w:jc w:val="right"/>
              <w:rPr>
                <w:rFonts w:ascii="Tahoma" w:hAnsi="Tahoma" w:cs="Tahoma"/>
                <w:b/>
                <w:color w:val="000000"/>
              </w:rPr>
            </w:pPr>
            <w:r w:rsidRPr="00BF2D2E">
              <w:rPr>
                <w:rFonts w:ascii="Arial Narrow" w:hAnsi="Arial Narrow" w:cs="Tahoma"/>
                <w:b/>
                <w:color w:val="000000"/>
                <w:sz w:val="20"/>
                <w:szCs w:val="20"/>
              </w:rPr>
              <w:lastRenderedPageBreak/>
              <w:br w:type="page"/>
            </w:r>
            <w:r w:rsidRPr="00BF2D2E">
              <w:rPr>
                <w:rFonts w:ascii="Tahoma" w:hAnsi="Tahoma" w:cs="Tahoma"/>
                <w:b/>
                <w:color w:val="000000"/>
              </w:rPr>
              <w:t>September</w:t>
            </w:r>
          </w:p>
        </w:tc>
        <w:tc>
          <w:tcPr>
            <w:tcW w:w="1440" w:type="dxa"/>
            <w:tcBorders>
              <w:bottom w:val="single" w:sz="18" w:space="0" w:color="808080"/>
            </w:tcBorders>
          </w:tcPr>
          <w:p w14:paraId="7EE9F5E6" w14:textId="74103AA5" w:rsidR="00B9414F" w:rsidRPr="00BF2D2E" w:rsidRDefault="00B9414F" w:rsidP="00B9414F">
            <w:pPr>
              <w:pStyle w:val="Header"/>
              <w:rPr>
                <w:rFonts w:ascii="Tahoma" w:hAnsi="Tahoma" w:cs="Tahoma"/>
                <w:b/>
                <w:bCs/>
                <w:color w:val="000000"/>
              </w:rPr>
            </w:pPr>
            <w:r w:rsidRPr="00BF2D2E">
              <w:rPr>
                <w:rFonts w:ascii="Tahoma" w:hAnsi="Tahoma" w:cs="Tahoma"/>
                <w:b/>
                <w:bCs/>
                <w:color w:val="000000"/>
              </w:rPr>
              <w:t xml:space="preserve">  </w:t>
            </w:r>
            <w:r w:rsidR="00A96FDB">
              <w:rPr>
                <w:rFonts w:ascii="Tahoma" w:hAnsi="Tahoma" w:cs="Tahoma"/>
                <w:b/>
                <w:bCs/>
                <w:color w:val="000000"/>
              </w:rPr>
              <w:t>202</w:t>
            </w:r>
            <w:r w:rsidR="00F37C41">
              <w:rPr>
                <w:rFonts w:ascii="Tahoma" w:hAnsi="Tahoma" w:cs="Tahoma"/>
                <w:b/>
                <w:bCs/>
                <w:color w:val="000000"/>
              </w:rPr>
              <w:t>1</w:t>
            </w:r>
          </w:p>
        </w:tc>
      </w:tr>
    </w:tbl>
    <w:p w14:paraId="31318166" w14:textId="77777777" w:rsidR="00B9414F" w:rsidRPr="00BF2D2E" w:rsidRDefault="00B9414F" w:rsidP="00B9414F">
      <w:pPr>
        <w:rPr>
          <w:rFonts w:ascii="Tahoma" w:hAnsi="Tahoma" w:cs="Tahoma"/>
          <w:b/>
          <w:u w:val="single"/>
        </w:rPr>
      </w:pPr>
      <w:r w:rsidRPr="00BF2D2E">
        <w:rPr>
          <w:rFonts w:ascii="Tahoma" w:hAnsi="Tahoma" w:cs="Tahoma"/>
          <w:b/>
          <w:u w:val="single"/>
        </w:rPr>
        <w:t>Daily Freezer Assessment</w:t>
      </w:r>
      <w:r w:rsidRPr="00BF2D2E">
        <w:rPr>
          <w:rFonts w:ascii="Tahoma" w:hAnsi="Tahoma" w:cs="Tahoma"/>
          <w:b/>
        </w:rPr>
        <w:t xml:space="preserve">                 Location of Unit: </w:t>
      </w:r>
      <w:r w:rsidRPr="00BF2D2E">
        <w:rPr>
          <w:rFonts w:ascii="Tahoma" w:hAnsi="Tahoma" w:cs="Tahoma"/>
          <w:b/>
          <w:u w:val="single"/>
        </w:rPr>
        <w:t>______________________</w:t>
      </w:r>
    </w:p>
    <w:p w14:paraId="533DEB83" w14:textId="77777777" w:rsidR="00B9414F" w:rsidRPr="00BF2D2E" w:rsidRDefault="00B9414F" w:rsidP="00B9414F">
      <w:pPr>
        <w:rPr>
          <w:rFonts w:ascii="Tahoma" w:hAnsi="Tahoma" w:cs="Tahoma"/>
          <w:b/>
          <w:u w:val="single"/>
        </w:rPr>
      </w:pPr>
    </w:p>
    <w:tbl>
      <w:tblPr>
        <w:tblW w:w="10820" w:type="dxa"/>
        <w:tblInd w:w="88" w:type="dxa"/>
        <w:tblLayout w:type="fixed"/>
        <w:tblLook w:val="00A0" w:firstRow="1" w:lastRow="0" w:firstColumn="1" w:lastColumn="0" w:noHBand="0" w:noVBand="0"/>
      </w:tblPr>
      <w:tblGrid>
        <w:gridCol w:w="920"/>
        <w:gridCol w:w="1334"/>
        <w:gridCol w:w="2086"/>
        <w:gridCol w:w="6480"/>
      </w:tblGrid>
      <w:tr w:rsidR="00B9414F" w:rsidRPr="00BF2D2E" w14:paraId="66DAC26F" w14:textId="77777777" w:rsidTr="00B9414F">
        <w:trPr>
          <w:trHeight w:val="690"/>
        </w:trPr>
        <w:tc>
          <w:tcPr>
            <w:tcW w:w="920" w:type="dxa"/>
            <w:tcBorders>
              <w:top w:val="single" w:sz="8" w:space="0" w:color="auto"/>
              <w:left w:val="single" w:sz="8" w:space="0" w:color="auto"/>
              <w:bottom w:val="nil"/>
              <w:right w:val="single" w:sz="8" w:space="0" w:color="auto"/>
            </w:tcBorders>
            <w:shd w:val="clear" w:color="000000" w:fill="EEECE1"/>
            <w:noWrap/>
            <w:vAlign w:val="center"/>
          </w:tcPr>
          <w:p w14:paraId="0980E90B" w14:textId="77777777" w:rsidR="00B9414F" w:rsidRPr="00BF2D2E" w:rsidRDefault="00B9414F" w:rsidP="00B9414F">
            <w:pPr>
              <w:jc w:val="center"/>
              <w:rPr>
                <w:rFonts w:cs="Tahoma"/>
                <w:b/>
                <w:color w:val="000000"/>
                <w:sz w:val="18"/>
                <w:szCs w:val="18"/>
              </w:rPr>
            </w:pPr>
            <w:r w:rsidRPr="00BF2D2E">
              <w:rPr>
                <w:rFonts w:cs="Tahoma"/>
                <w:b/>
                <w:color w:val="000000"/>
                <w:sz w:val="18"/>
                <w:szCs w:val="18"/>
              </w:rPr>
              <w:t>Date</w:t>
            </w:r>
          </w:p>
        </w:tc>
        <w:tc>
          <w:tcPr>
            <w:tcW w:w="1334" w:type="dxa"/>
            <w:tcBorders>
              <w:top w:val="single" w:sz="8" w:space="0" w:color="auto"/>
              <w:left w:val="single" w:sz="8" w:space="0" w:color="auto"/>
              <w:bottom w:val="single" w:sz="8" w:space="0" w:color="auto"/>
              <w:right w:val="single" w:sz="4" w:space="0" w:color="auto"/>
            </w:tcBorders>
            <w:shd w:val="clear" w:color="000000" w:fill="EEECE1"/>
            <w:vAlign w:val="center"/>
          </w:tcPr>
          <w:p w14:paraId="3179066A" w14:textId="77777777" w:rsidR="00B9414F" w:rsidRPr="00BF2D2E" w:rsidRDefault="00B9414F" w:rsidP="00B9414F">
            <w:pPr>
              <w:jc w:val="center"/>
              <w:rPr>
                <w:rFonts w:cs="Tahoma"/>
                <w:b/>
                <w:color w:val="000000"/>
                <w:sz w:val="18"/>
                <w:szCs w:val="18"/>
              </w:rPr>
            </w:pPr>
            <w:r w:rsidRPr="00BF2D2E">
              <w:rPr>
                <w:rFonts w:cs="Tahoma"/>
                <w:b/>
                <w:color w:val="000000"/>
                <w:sz w:val="18"/>
                <w:szCs w:val="18"/>
              </w:rPr>
              <w:t>Observer Initials</w:t>
            </w:r>
          </w:p>
        </w:tc>
        <w:tc>
          <w:tcPr>
            <w:tcW w:w="2086" w:type="dxa"/>
            <w:tcBorders>
              <w:top w:val="single" w:sz="8" w:space="0" w:color="auto"/>
              <w:left w:val="single" w:sz="4" w:space="0" w:color="auto"/>
              <w:bottom w:val="single" w:sz="8" w:space="0" w:color="auto"/>
              <w:right w:val="single" w:sz="4" w:space="0" w:color="auto"/>
            </w:tcBorders>
            <w:shd w:val="clear" w:color="000000" w:fill="EEECE1"/>
          </w:tcPr>
          <w:p w14:paraId="0AF7EBED" w14:textId="77777777" w:rsidR="00B9414F" w:rsidRPr="00BF2D2E" w:rsidRDefault="00B9414F" w:rsidP="00B9414F">
            <w:pPr>
              <w:jc w:val="center"/>
              <w:rPr>
                <w:rFonts w:cs="Tahoma"/>
                <w:b/>
                <w:bCs/>
                <w:sz w:val="18"/>
                <w:szCs w:val="18"/>
              </w:rPr>
            </w:pPr>
          </w:p>
          <w:p w14:paraId="64228749" w14:textId="77777777" w:rsidR="00B9414F" w:rsidRPr="00BF2D2E" w:rsidRDefault="00B9414F" w:rsidP="00B9414F">
            <w:pPr>
              <w:jc w:val="center"/>
              <w:rPr>
                <w:rFonts w:cs="Tahoma"/>
                <w:b/>
                <w:bCs/>
                <w:sz w:val="18"/>
                <w:szCs w:val="18"/>
              </w:rPr>
            </w:pPr>
            <w:r w:rsidRPr="00BF2D2E">
              <w:rPr>
                <w:rFonts w:cs="Tahoma"/>
                <w:b/>
                <w:bCs/>
                <w:sz w:val="18"/>
                <w:szCs w:val="18"/>
              </w:rPr>
              <w:t>Temp.</w:t>
            </w:r>
          </w:p>
          <w:p w14:paraId="1BACF176" w14:textId="77777777" w:rsidR="00B9414F" w:rsidRPr="00BF2D2E" w:rsidRDefault="00B9414F" w:rsidP="00B9414F">
            <w:pPr>
              <w:jc w:val="center"/>
              <w:rPr>
                <w:rFonts w:cs="Tahoma"/>
                <w:b/>
                <w:bCs/>
                <w:sz w:val="18"/>
                <w:szCs w:val="18"/>
              </w:rPr>
            </w:pPr>
            <w:r w:rsidRPr="00BF2D2E">
              <w:rPr>
                <w:rFonts w:cs="Tahoma"/>
                <w:b/>
                <w:bCs/>
                <w:sz w:val="18"/>
                <w:szCs w:val="18"/>
              </w:rPr>
              <w:t>F°</w:t>
            </w:r>
          </w:p>
        </w:tc>
        <w:tc>
          <w:tcPr>
            <w:tcW w:w="6480" w:type="dxa"/>
            <w:tcBorders>
              <w:top w:val="single" w:sz="8" w:space="0" w:color="auto"/>
              <w:left w:val="single" w:sz="4" w:space="0" w:color="auto"/>
              <w:bottom w:val="single" w:sz="8" w:space="0" w:color="auto"/>
              <w:right w:val="single" w:sz="8" w:space="0" w:color="auto"/>
            </w:tcBorders>
            <w:shd w:val="clear" w:color="000000" w:fill="EEECE1"/>
          </w:tcPr>
          <w:p w14:paraId="54B7EB98" w14:textId="77777777" w:rsidR="00B9414F" w:rsidRPr="00BF2D2E" w:rsidRDefault="00B9414F" w:rsidP="00B9414F">
            <w:pPr>
              <w:jc w:val="center"/>
              <w:rPr>
                <w:rFonts w:cs="Tahoma"/>
                <w:b/>
                <w:color w:val="000000"/>
                <w:sz w:val="18"/>
                <w:szCs w:val="18"/>
              </w:rPr>
            </w:pPr>
          </w:p>
          <w:p w14:paraId="2ED61B1C" w14:textId="77777777" w:rsidR="00B9414F" w:rsidRPr="00BF2D2E" w:rsidRDefault="00B9414F" w:rsidP="00B9414F">
            <w:pPr>
              <w:jc w:val="center"/>
              <w:rPr>
                <w:rFonts w:cs="Tahoma"/>
                <w:b/>
                <w:color w:val="000000"/>
                <w:sz w:val="18"/>
                <w:szCs w:val="18"/>
              </w:rPr>
            </w:pPr>
            <w:r w:rsidRPr="00BF2D2E">
              <w:rPr>
                <w:rFonts w:cs="Tahoma"/>
                <w:b/>
                <w:color w:val="000000"/>
                <w:sz w:val="18"/>
                <w:szCs w:val="18"/>
              </w:rPr>
              <w:t>Corrective Actions</w:t>
            </w:r>
          </w:p>
        </w:tc>
      </w:tr>
      <w:tr w:rsidR="00B9414F" w:rsidRPr="00BF2D2E" w14:paraId="19199B5D" w14:textId="77777777" w:rsidTr="00B9414F">
        <w:trPr>
          <w:trHeight w:val="360"/>
        </w:trPr>
        <w:tc>
          <w:tcPr>
            <w:tcW w:w="920" w:type="dxa"/>
            <w:tcBorders>
              <w:top w:val="single" w:sz="4" w:space="0" w:color="auto"/>
              <w:left w:val="single" w:sz="4" w:space="0" w:color="auto"/>
              <w:bottom w:val="single" w:sz="4" w:space="0" w:color="auto"/>
              <w:right w:val="single" w:sz="8" w:space="0" w:color="auto"/>
            </w:tcBorders>
            <w:noWrap/>
            <w:vAlign w:val="bottom"/>
          </w:tcPr>
          <w:p w14:paraId="7161FE2E" w14:textId="77777777" w:rsidR="00B9414F" w:rsidRPr="00BF2D2E" w:rsidRDefault="00B9414F" w:rsidP="00B9414F">
            <w:pPr>
              <w:jc w:val="right"/>
              <w:rPr>
                <w:rFonts w:ascii="Tahoma" w:hAnsi="Tahoma" w:cs="Tahoma"/>
                <w:color w:val="000000"/>
              </w:rPr>
            </w:pPr>
            <w:r w:rsidRPr="00BF2D2E">
              <w:rPr>
                <w:rFonts w:ascii="Tahoma" w:hAnsi="Tahoma" w:cs="Tahoma"/>
                <w:color w:val="000000"/>
              </w:rPr>
              <w:t> 9/1</w:t>
            </w:r>
          </w:p>
        </w:tc>
        <w:tc>
          <w:tcPr>
            <w:tcW w:w="1334" w:type="dxa"/>
            <w:tcBorders>
              <w:top w:val="single" w:sz="8" w:space="0" w:color="auto"/>
              <w:left w:val="single" w:sz="8" w:space="0" w:color="auto"/>
              <w:bottom w:val="single" w:sz="8" w:space="0" w:color="auto"/>
              <w:right w:val="single" w:sz="4" w:space="0" w:color="auto"/>
            </w:tcBorders>
            <w:noWrap/>
            <w:vAlign w:val="bottom"/>
          </w:tcPr>
          <w:p w14:paraId="57610D17"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140183A"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2EE3FFC" w14:textId="77777777" w:rsidR="00B9414F" w:rsidRPr="00BF2D2E" w:rsidRDefault="00B9414F" w:rsidP="00B9414F">
            <w:pPr>
              <w:rPr>
                <w:color w:val="000000"/>
              </w:rPr>
            </w:pPr>
          </w:p>
        </w:tc>
      </w:tr>
      <w:tr w:rsidR="00B9414F" w:rsidRPr="00BF2D2E" w14:paraId="0A589AFB"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0669F915" w14:textId="77777777" w:rsidR="00B9414F" w:rsidRPr="00BF2D2E" w:rsidRDefault="00B9414F" w:rsidP="00B9414F">
            <w:pPr>
              <w:jc w:val="right"/>
              <w:rPr>
                <w:rFonts w:ascii="Tahoma" w:hAnsi="Tahoma" w:cs="Tahoma"/>
                <w:color w:val="000000"/>
              </w:rPr>
            </w:pPr>
            <w:r w:rsidRPr="00BF2D2E">
              <w:rPr>
                <w:rFonts w:ascii="Tahoma" w:hAnsi="Tahoma" w:cs="Tahoma"/>
                <w:color w:val="000000"/>
              </w:rPr>
              <w:t> 9/2</w:t>
            </w:r>
          </w:p>
        </w:tc>
        <w:tc>
          <w:tcPr>
            <w:tcW w:w="1334" w:type="dxa"/>
            <w:tcBorders>
              <w:top w:val="single" w:sz="8" w:space="0" w:color="auto"/>
              <w:left w:val="single" w:sz="8" w:space="0" w:color="auto"/>
              <w:bottom w:val="single" w:sz="8" w:space="0" w:color="auto"/>
              <w:right w:val="single" w:sz="8" w:space="0" w:color="auto"/>
            </w:tcBorders>
            <w:noWrap/>
            <w:vAlign w:val="bottom"/>
          </w:tcPr>
          <w:p w14:paraId="2A855A3F"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58E3DE87"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8DCD15C" w14:textId="77777777" w:rsidR="00B9414F" w:rsidRPr="00BF2D2E" w:rsidRDefault="00B9414F" w:rsidP="00B9414F">
            <w:pPr>
              <w:rPr>
                <w:color w:val="000000"/>
              </w:rPr>
            </w:pPr>
          </w:p>
        </w:tc>
      </w:tr>
      <w:tr w:rsidR="00B9414F" w:rsidRPr="00BF2D2E" w14:paraId="7CF416A6"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043E3986" w14:textId="77777777" w:rsidR="00B9414F" w:rsidRPr="00BF2D2E" w:rsidRDefault="00B9414F" w:rsidP="00B9414F">
            <w:pPr>
              <w:jc w:val="right"/>
              <w:rPr>
                <w:rFonts w:ascii="Tahoma" w:hAnsi="Tahoma" w:cs="Tahoma"/>
                <w:color w:val="000000"/>
              </w:rPr>
            </w:pPr>
            <w:r w:rsidRPr="00BF2D2E">
              <w:rPr>
                <w:rFonts w:ascii="Tahoma" w:hAnsi="Tahoma" w:cs="Tahoma"/>
                <w:color w:val="000000"/>
              </w:rPr>
              <w:t> 9/3</w:t>
            </w:r>
          </w:p>
        </w:tc>
        <w:tc>
          <w:tcPr>
            <w:tcW w:w="1334" w:type="dxa"/>
            <w:tcBorders>
              <w:top w:val="single" w:sz="8" w:space="0" w:color="auto"/>
              <w:left w:val="single" w:sz="8" w:space="0" w:color="auto"/>
              <w:bottom w:val="single" w:sz="8" w:space="0" w:color="auto"/>
              <w:right w:val="single" w:sz="8" w:space="0" w:color="auto"/>
            </w:tcBorders>
            <w:noWrap/>
            <w:vAlign w:val="bottom"/>
          </w:tcPr>
          <w:p w14:paraId="62316ED8"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1D7631E8"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A65582A" w14:textId="77777777" w:rsidR="00B9414F" w:rsidRPr="00BF2D2E" w:rsidRDefault="00B9414F" w:rsidP="00B9414F">
            <w:pPr>
              <w:rPr>
                <w:color w:val="000000"/>
              </w:rPr>
            </w:pPr>
          </w:p>
        </w:tc>
      </w:tr>
      <w:tr w:rsidR="00B9414F" w:rsidRPr="00BF2D2E" w14:paraId="1E5CC733"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3B15E4E0" w14:textId="77777777" w:rsidR="00B9414F" w:rsidRPr="00BF2D2E" w:rsidRDefault="00B9414F" w:rsidP="00B9414F">
            <w:pPr>
              <w:jc w:val="right"/>
              <w:rPr>
                <w:rFonts w:ascii="Tahoma" w:hAnsi="Tahoma" w:cs="Tahoma"/>
                <w:color w:val="000000"/>
              </w:rPr>
            </w:pPr>
            <w:r w:rsidRPr="00BF2D2E">
              <w:rPr>
                <w:rFonts w:ascii="Tahoma" w:hAnsi="Tahoma" w:cs="Tahoma"/>
                <w:color w:val="000000"/>
              </w:rPr>
              <w:t> 9/4</w:t>
            </w:r>
          </w:p>
        </w:tc>
        <w:tc>
          <w:tcPr>
            <w:tcW w:w="1334" w:type="dxa"/>
            <w:tcBorders>
              <w:top w:val="single" w:sz="8" w:space="0" w:color="auto"/>
              <w:left w:val="single" w:sz="8" w:space="0" w:color="auto"/>
              <w:bottom w:val="single" w:sz="8" w:space="0" w:color="auto"/>
              <w:right w:val="single" w:sz="8" w:space="0" w:color="auto"/>
            </w:tcBorders>
            <w:noWrap/>
            <w:vAlign w:val="bottom"/>
          </w:tcPr>
          <w:p w14:paraId="51FA47E8"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09A563A7"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8ECC560" w14:textId="77777777" w:rsidR="00B9414F" w:rsidRPr="00BF2D2E" w:rsidRDefault="00B9414F" w:rsidP="00B9414F">
            <w:pPr>
              <w:rPr>
                <w:color w:val="000000"/>
              </w:rPr>
            </w:pPr>
          </w:p>
        </w:tc>
      </w:tr>
      <w:tr w:rsidR="00B9414F" w:rsidRPr="00BF2D2E" w14:paraId="4EFA0E90"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6852A267" w14:textId="77777777" w:rsidR="00B9414F" w:rsidRPr="00BF2D2E" w:rsidRDefault="00B9414F" w:rsidP="00B9414F">
            <w:pPr>
              <w:jc w:val="right"/>
              <w:rPr>
                <w:rFonts w:ascii="Tahoma" w:hAnsi="Tahoma" w:cs="Tahoma"/>
                <w:color w:val="000000"/>
              </w:rPr>
            </w:pPr>
            <w:r w:rsidRPr="00BF2D2E">
              <w:rPr>
                <w:rFonts w:ascii="Tahoma" w:hAnsi="Tahoma" w:cs="Tahoma"/>
                <w:color w:val="000000"/>
              </w:rPr>
              <w:t> 9/5</w:t>
            </w:r>
          </w:p>
        </w:tc>
        <w:tc>
          <w:tcPr>
            <w:tcW w:w="1334" w:type="dxa"/>
            <w:tcBorders>
              <w:top w:val="single" w:sz="8" w:space="0" w:color="auto"/>
              <w:left w:val="single" w:sz="8" w:space="0" w:color="auto"/>
              <w:bottom w:val="single" w:sz="8" w:space="0" w:color="auto"/>
              <w:right w:val="single" w:sz="8" w:space="0" w:color="auto"/>
            </w:tcBorders>
            <w:noWrap/>
            <w:vAlign w:val="bottom"/>
          </w:tcPr>
          <w:p w14:paraId="452D3012"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199F688"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A93B100" w14:textId="77777777" w:rsidR="00B9414F" w:rsidRPr="00BF2D2E" w:rsidRDefault="00B9414F" w:rsidP="00B9414F">
            <w:pPr>
              <w:rPr>
                <w:color w:val="000000"/>
              </w:rPr>
            </w:pPr>
          </w:p>
        </w:tc>
      </w:tr>
      <w:tr w:rsidR="00B9414F" w:rsidRPr="00BF2D2E" w14:paraId="0B2D205D"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6A0D81AD" w14:textId="77777777" w:rsidR="00B9414F" w:rsidRPr="00BF2D2E" w:rsidRDefault="00B9414F" w:rsidP="00B9414F">
            <w:pPr>
              <w:jc w:val="right"/>
              <w:rPr>
                <w:rFonts w:ascii="Tahoma" w:hAnsi="Tahoma" w:cs="Tahoma"/>
                <w:color w:val="000000"/>
              </w:rPr>
            </w:pPr>
            <w:r w:rsidRPr="00BF2D2E">
              <w:rPr>
                <w:rFonts w:ascii="Tahoma" w:hAnsi="Tahoma" w:cs="Tahoma"/>
                <w:color w:val="000000"/>
              </w:rPr>
              <w:t> 9/6</w:t>
            </w:r>
          </w:p>
        </w:tc>
        <w:tc>
          <w:tcPr>
            <w:tcW w:w="1334" w:type="dxa"/>
            <w:tcBorders>
              <w:top w:val="single" w:sz="8" w:space="0" w:color="auto"/>
              <w:left w:val="single" w:sz="8" w:space="0" w:color="auto"/>
              <w:bottom w:val="single" w:sz="8" w:space="0" w:color="auto"/>
              <w:right w:val="single" w:sz="8" w:space="0" w:color="auto"/>
            </w:tcBorders>
            <w:noWrap/>
            <w:vAlign w:val="bottom"/>
          </w:tcPr>
          <w:p w14:paraId="2334C21C"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A07741B"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AFDF1AC" w14:textId="77777777" w:rsidR="00B9414F" w:rsidRPr="00BF2D2E" w:rsidRDefault="00B9414F" w:rsidP="00B9414F">
            <w:pPr>
              <w:rPr>
                <w:color w:val="000000"/>
              </w:rPr>
            </w:pPr>
          </w:p>
        </w:tc>
      </w:tr>
      <w:tr w:rsidR="00B9414F" w:rsidRPr="00BF2D2E" w14:paraId="57C6A807"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5D3F5132" w14:textId="77777777" w:rsidR="00B9414F" w:rsidRPr="00BF2D2E" w:rsidRDefault="00B9414F" w:rsidP="00B9414F">
            <w:pPr>
              <w:jc w:val="right"/>
              <w:rPr>
                <w:rFonts w:ascii="Tahoma" w:hAnsi="Tahoma" w:cs="Tahoma"/>
                <w:color w:val="000000"/>
              </w:rPr>
            </w:pPr>
            <w:r w:rsidRPr="00BF2D2E">
              <w:rPr>
                <w:rFonts w:ascii="Tahoma" w:hAnsi="Tahoma" w:cs="Tahoma"/>
                <w:color w:val="000000"/>
              </w:rPr>
              <w:t> 9/7</w:t>
            </w:r>
          </w:p>
        </w:tc>
        <w:tc>
          <w:tcPr>
            <w:tcW w:w="1334" w:type="dxa"/>
            <w:tcBorders>
              <w:top w:val="single" w:sz="8" w:space="0" w:color="auto"/>
              <w:left w:val="single" w:sz="8" w:space="0" w:color="auto"/>
              <w:bottom w:val="single" w:sz="8" w:space="0" w:color="auto"/>
              <w:right w:val="single" w:sz="8" w:space="0" w:color="auto"/>
            </w:tcBorders>
            <w:noWrap/>
            <w:vAlign w:val="bottom"/>
          </w:tcPr>
          <w:p w14:paraId="611ADAF5"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5E4EC324"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EA129A0" w14:textId="77777777" w:rsidR="00B9414F" w:rsidRPr="00BF2D2E" w:rsidRDefault="00B9414F" w:rsidP="00B9414F">
            <w:pPr>
              <w:rPr>
                <w:color w:val="000000"/>
              </w:rPr>
            </w:pPr>
          </w:p>
        </w:tc>
      </w:tr>
      <w:tr w:rsidR="00B9414F" w:rsidRPr="00BF2D2E" w14:paraId="030ECEA8"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7B290AA0" w14:textId="77777777" w:rsidR="00B9414F" w:rsidRPr="00BF2D2E" w:rsidRDefault="00B9414F" w:rsidP="00B9414F">
            <w:pPr>
              <w:jc w:val="right"/>
              <w:rPr>
                <w:rFonts w:ascii="Tahoma" w:hAnsi="Tahoma" w:cs="Tahoma"/>
                <w:color w:val="000000"/>
              </w:rPr>
            </w:pPr>
            <w:r w:rsidRPr="00BF2D2E">
              <w:rPr>
                <w:rFonts w:ascii="Tahoma" w:hAnsi="Tahoma" w:cs="Tahoma"/>
                <w:color w:val="000000"/>
              </w:rPr>
              <w:t> 9/8</w:t>
            </w:r>
          </w:p>
        </w:tc>
        <w:tc>
          <w:tcPr>
            <w:tcW w:w="1334" w:type="dxa"/>
            <w:tcBorders>
              <w:top w:val="single" w:sz="8" w:space="0" w:color="auto"/>
              <w:left w:val="single" w:sz="8" w:space="0" w:color="auto"/>
              <w:bottom w:val="single" w:sz="8" w:space="0" w:color="auto"/>
              <w:right w:val="single" w:sz="8" w:space="0" w:color="auto"/>
            </w:tcBorders>
            <w:noWrap/>
            <w:vAlign w:val="bottom"/>
          </w:tcPr>
          <w:p w14:paraId="7089A684"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BC602AC"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6616FE8" w14:textId="77777777" w:rsidR="00B9414F" w:rsidRPr="00BF2D2E" w:rsidRDefault="00B9414F" w:rsidP="00B9414F">
            <w:pPr>
              <w:rPr>
                <w:color w:val="000000"/>
              </w:rPr>
            </w:pPr>
          </w:p>
        </w:tc>
      </w:tr>
      <w:tr w:rsidR="00B9414F" w:rsidRPr="00BF2D2E" w14:paraId="1406B62D"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6A1ABF6C" w14:textId="77777777" w:rsidR="00B9414F" w:rsidRPr="00BF2D2E" w:rsidRDefault="00B9414F" w:rsidP="00B9414F">
            <w:pPr>
              <w:jc w:val="right"/>
              <w:rPr>
                <w:rFonts w:ascii="Tahoma" w:hAnsi="Tahoma" w:cs="Tahoma"/>
                <w:color w:val="000000"/>
              </w:rPr>
            </w:pPr>
            <w:r w:rsidRPr="00BF2D2E">
              <w:rPr>
                <w:rFonts w:ascii="Tahoma" w:hAnsi="Tahoma" w:cs="Tahoma"/>
                <w:color w:val="000000"/>
              </w:rPr>
              <w:t> 9/9</w:t>
            </w:r>
          </w:p>
        </w:tc>
        <w:tc>
          <w:tcPr>
            <w:tcW w:w="1334" w:type="dxa"/>
            <w:tcBorders>
              <w:top w:val="single" w:sz="8" w:space="0" w:color="auto"/>
              <w:left w:val="single" w:sz="8" w:space="0" w:color="auto"/>
              <w:bottom w:val="single" w:sz="8" w:space="0" w:color="auto"/>
              <w:right w:val="single" w:sz="8" w:space="0" w:color="auto"/>
            </w:tcBorders>
            <w:noWrap/>
            <w:vAlign w:val="bottom"/>
          </w:tcPr>
          <w:p w14:paraId="1F2E7B83"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554522EF"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85A1C90" w14:textId="77777777" w:rsidR="00B9414F" w:rsidRPr="00BF2D2E" w:rsidRDefault="00B9414F" w:rsidP="00B9414F">
            <w:pPr>
              <w:rPr>
                <w:color w:val="000000"/>
              </w:rPr>
            </w:pPr>
          </w:p>
        </w:tc>
      </w:tr>
      <w:tr w:rsidR="00B9414F" w:rsidRPr="00BF2D2E" w14:paraId="33950E1F"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6087AB78" w14:textId="77777777" w:rsidR="00B9414F" w:rsidRPr="00BF2D2E" w:rsidRDefault="00B9414F" w:rsidP="00B9414F">
            <w:pPr>
              <w:jc w:val="right"/>
              <w:rPr>
                <w:rFonts w:ascii="Tahoma" w:hAnsi="Tahoma" w:cs="Tahoma"/>
                <w:color w:val="000000"/>
              </w:rPr>
            </w:pPr>
            <w:r w:rsidRPr="00BF2D2E">
              <w:rPr>
                <w:rFonts w:ascii="Tahoma" w:hAnsi="Tahoma" w:cs="Tahoma"/>
                <w:color w:val="000000"/>
              </w:rPr>
              <w:t> 9/10</w:t>
            </w:r>
          </w:p>
        </w:tc>
        <w:tc>
          <w:tcPr>
            <w:tcW w:w="1334" w:type="dxa"/>
            <w:tcBorders>
              <w:top w:val="single" w:sz="8" w:space="0" w:color="auto"/>
              <w:left w:val="single" w:sz="8" w:space="0" w:color="auto"/>
              <w:bottom w:val="single" w:sz="8" w:space="0" w:color="auto"/>
              <w:right w:val="single" w:sz="8" w:space="0" w:color="auto"/>
            </w:tcBorders>
            <w:noWrap/>
            <w:vAlign w:val="bottom"/>
          </w:tcPr>
          <w:p w14:paraId="4FCA139A"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165EE233"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1187D8B" w14:textId="77777777" w:rsidR="00B9414F" w:rsidRPr="00BF2D2E" w:rsidRDefault="00B9414F" w:rsidP="00B9414F">
            <w:pPr>
              <w:rPr>
                <w:color w:val="000000"/>
              </w:rPr>
            </w:pPr>
          </w:p>
        </w:tc>
      </w:tr>
      <w:tr w:rsidR="00B9414F" w:rsidRPr="00BF2D2E" w14:paraId="616465E9"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784B7FD1" w14:textId="77777777" w:rsidR="00B9414F" w:rsidRPr="00BF2D2E" w:rsidRDefault="00B9414F" w:rsidP="00B9414F">
            <w:pPr>
              <w:jc w:val="right"/>
              <w:rPr>
                <w:rFonts w:ascii="Tahoma" w:hAnsi="Tahoma" w:cs="Tahoma"/>
                <w:color w:val="000000"/>
              </w:rPr>
            </w:pPr>
            <w:r w:rsidRPr="00BF2D2E">
              <w:rPr>
                <w:rFonts w:ascii="Tahoma" w:hAnsi="Tahoma" w:cs="Tahoma"/>
                <w:color w:val="000000"/>
              </w:rPr>
              <w:t> 9/11</w:t>
            </w:r>
          </w:p>
        </w:tc>
        <w:tc>
          <w:tcPr>
            <w:tcW w:w="1334" w:type="dxa"/>
            <w:tcBorders>
              <w:top w:val="single" w:sz="8" w:space="0" w:color="auto"/>
              <w:left w:val="single" w:sz="8" w:space="0" w:color="auto"/>
              <w:bottom w:val="single" w:sz="8" w:space="0" w:color="auto"/>
              <w:right w:val="single" w:sz="8" w:space="0" w:color="auto"/>
            </w:tcBorders>
            <w:noWrap/>
            <w:vAlign w:val="bottom"/>
          </w:tcPr>
          <w:p w14:paraId="03737CDA"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0089577E"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FEE3B44" w14:textId="77777777" w:rsidR="00B9414F" w:rsidRPr="00BF2D2E" w:rsidRDefault="00B9414F" w:rsidP="00B9414F">
            <w:pPr>
              <w:rPr>
                <w:color w:val="000000"/>
              </w:rPr>
            </w:pPr>
          </w:p>
        </w:tc>
      </w:tr>
      <w:tr w:rsidR="00B9414F" w:rsidRPr="00BF2D2E" w14:paraId="573F103D"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63A6888D" w14:textId="77777777" w:rsidR="00B9414F" w:rsidRPr="00BF2D2E" w:rsidRDefault="00B9414F" w:rsidP="00B9414F">
            <w:pPr>
              <w:jc w:val="right"/>
              <w:rPr>
                <w:rFonts w:ascii="Tahoma" w:hAnsi="Tahoma" w:cs="Tahoma"/>
                <w:color w:val="000000"/>
              </w:rPr>
            </w:pPr>
            <w:r w:rsidRPr="00BF2D2E">
              <w:rPr>
                <w:rFonts w:ascii="Tahoma" w:hAnsi="Tahoma" w:cs="Tahoma"/>
                <w:color w:val="000000"/>
              </w:rPr>
              <w:t> 9/12</w:t>
            </w:r>
          </w:p>
        </w:tc>
        <w:tc>
          <w:tcPr>
            <w:tcW w:w="1334" w:type="dxa"/>
            <w:tcBorders>
              <w:top w:val="single" w:sz="8" w:space="0" w:color="auto"/>
              <w:left w:val="single" w:sz="8" w:space="0" w:color="auto"/>
              <w:bottom w:val="single" w:sz="8" w:space="0" w:color="auto"/>
              <w:right w:val="single" w:sz="8" w:space="0" w:color="auto"/>
            </w:tcBorders>
            <w:noWrap/>
            <w:vAlign w:val="bottom"/>
          </w:tcPr>
          <w:p w14:paraId="06D176C6"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2CC62C79"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9A4EDAE" w14:textId="77777777" w:rsidR="00B9414F" w:rsidRPr="00BF2D2E" w:rsidRDefault="00B9414F" w:rsidP="00B9414F">
            <w:pPr>
              <w:rPr>
                <w:color w:val="000000"/>
              </w:rPr>
            </w:pPr>
          </w:p>
        </w:tc>
      </w:tr>
      <w:tr w:rsidR="00B9414F" w:rsidRPr="00BF2D2E" w14:paraId="4B4FA651"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295EE0CF" w14:textId="77777777" w:rsidR="00B9414F" w:rsidRPr="00BF2D2E" w:rsidRDefault="00B9414F" w:rsidP="00B9414F">
            <w:pPr>
              <w:jc w:val="right"/>
              <w:rPr>
                <w:rFonts w:ascii="Tahoma" w:hAnsi="Tahoma" w:cs="Tahoma"/>
                <w:color w:val="000000"/>
              </w:rPr>
            </w:pPr>
            <w:r w:rsidRPr="00BF2D2E">
              <w:rPr>
                <w:rFonts w:ascii="Tahoma" w:hAnsi="Tahoma" w:cs="Tahoma"/>
                <w:color w:val="000000"/>
              </w:rPr>
              <w:t> 9/13</w:t>
            </w:r>
          </w:p>
        </w:tc>
        <w:tc>
          <w:tcPr>
            <w:tcW w:w="1334" w:type="dxa"/>
            <w:tcBorders>
              <w:top w:val="single" w:sz="8" w:space="0" w:color="auto"/>
              <w:left w:val="single" w:sz="8" w:space="0" w:color="auto"/>
              <w:bottom w:val="single" w:sz="8" w:space="0" w:color="auto"/>
              <w:right w:val="single" w:sz="8" w:space="0" w:color="auto"/>
            </w:tcBorders>
            <w:noWrap/>
            <w:vAlign w:val="bottom"/>
          </w:tcPr>
          <w:p w14:paraId="37E32736"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20641D6F"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BC9E47F" w14:textId="77777777" w:rsidR="00B9414F" w:rsidRPr="00BF2D2E" w:rsidRDefault="00B9414F" w:rsidP="00B9414F">
            <w:pPr>
              <w:rPr>
                <w:color w:val="000000"/>
              </w:rPr>
            </w:pPr>
          </w:p>
        </w:tc>
      </w:tr>
      <w:tr w:rsidR="00B9414F" w:rsidRPr="00BF2D2E" w14:paraId="2E3D45E0"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49AC4485" w14:textId="77777777" w:rsidR="00B9414F" w:rsidRPr="00BF2D2E" w:rsidRDefault="00B9414F" w:rsidP="00B9414F">
            <w:pPr>
              <w:jc w:val="right"/>
              <w:rPr>
                <w:rFonts w:ascii="Tahoma" w:hAnsi="Tahoma" w:cs="Tahoma"/>
                <w:color w:val="000000"/>
              </w:rPr>
            </w:pPr>
            <w:r w:rsidRPr="00BF2D2E">
              <w:rPr>
                <w:rFonts w:ascii="Tahoma" w:hAnsi="Tahoma" w:cs="Tahoma"/>
                <w:color w:val="000000"/>
              </w:rPr>
              <w:t> 9/14</w:t>
            </w:r>
          </w:p>
        </w:tc>
        <w:tc>
          <w:tcPr>
            <w:tcW w:w="1334" w:type="dxa"/>
            <w:tcBorders>
              <w:top w:val="single" w:sz="8" w:space="0" w:color="auto"/>
              <w:left w:val="single" w:sz="8" w:space="0" w:color="auto"/>
              <w:bottom w:val="single" w:sz="8" w:space="0" w:color="auto"/>
              <w:right w:val="single" w:sz="8" w:space="0" w:color="auto"/>
            </w:tcBorders>
            <w:noWrap/>
            <w:vAlign w:val="bottom"/>
          </w:tcPr>
          <w:p w14:paraId="70CD8D03"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18A79F1C"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18FA1C0" w14:textId="77777777" w:rsidR="00B9414F" w:rsidRPr="00BF2D2E" w:rsidRDefault="00B9414F" w:rsidP="00B9414F">
            <w:pPr>
              <w:rPr>
                <w:color w:val="000000"/>
              </w:rPr>
            </w:pPr>
          </w:p>
        </w:tc>
      </w:tr>
      <w:tr w:rsidR="00B9414F" w:rsidRPr="00BF2D2E" w14:paraId="1078D4C5"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7FAE776A" w14:textId="77777777" w:rsidR="00B9414F" w:rsidRPr="00BF2D2E" w:rsidRDefault="00B9414F" w:rsidP="00B9414F">
            <w:pPr>
              <w:jc w:val="right"/>
              <w:rPr>
                <w:rFonts w:ascii="Tahoma" w:hAnsi="Tahoma" w:cs="Tahoma"/>
                <w:color w:val="000000"/>
              </w:rPr>
            </w:pPr>
            <w:r w:rsidRPr="00BF2D2E">
              <w:rPr>
                <w:rFonts w:ascii="Tahoma" w:hAnsi="Tahoma" w:cs="Tahoma"/>
                <w:color w:val="000000"/>
              </w:rPr>
              <w:t> 9/15</w:t>
            </w:r>
          </w:p>
        </w:tc>
        <w:tc>
          <w:tcPr>
            <w:tcW w:w="1334" w:type="dxa"/>
            <w:tcBorders>
              <w:top w:val="single" w:sz="8" w:space="0" w:color="auto"/>
              <w:left w:val="single" w:sz="8" w:space="0" w:color="auto"/>
              <w:bottom w:val="single" w:sz="8" w:space="0" w:color="auto"/>
              <w:right w:val="single" w:sz="8" w:space="0" w:color="auto"/>
            </w:tcBorders>
            <w:noWrap/>
            <w:vAlign w:val="bottom"/>
          </w:tcPr>
          <w:p w14:paraId="632823ED"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15F73635"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7E75370" w14:textId="77777777" w:rsidR="00B9414F" w:rsidRPr="00BF2D2E" w:rsidRDefault="00B9414F" w:rsidP="00B9414F">
            <w:pPr>
              <w:rPr>
                <w:color w:val="000000"/>
              </w:rPr>
            </w:pPr>
          </w:p>
        </w:tc>
      </w:tr>
      <w:tr w:rsidR="00B9414F" w:rsidRPr="00BF2D2E" w14:paraId="7DDADEF3"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06873E52" w14:textId="77777777" w:rsidR="00B9414F" w:rsidRPr="00BF2D2E" w:rsidRDefault="00B9414F" w:rsidP="00B9414F">
            <w:pPr>
              <w:jc w:val="right"/>
              <w:rPr>
                <w:rFonts w:ascii="Tahoma" w:hAnsi="Tahoma" w:cs="Tahoma"/>
                <w:color w:val="000000"/>
              </w:rPr>
            </w:pPr>
            <w:r w:rsidRPr="00BF2D2E">
              <w:rPr>
                <w:rFonts w:ascii="Tahoma" w:hAnsi="Tahoma" w:cs="Tahoma"/>
                <w:color w:val="000000"/>
              </w:rPr>
              <w:t> 9/16</w:t>
            </w:r>
          </w:p>
        </w:tc>
        <w:tc>
          <w:tcPr>
            <w:tcW w:w="1334" w:type="dxa"/>
            <w:tcBorders>
              <w:top w:val="single" w:sz="8" w:space="0" w:color="auto"/>
              <w:left w:val="single" w:sz="8" w:space="0" w:color="auto"/>
              <w:bottom w:val="single" w:sz="8" w:space="0" w:color="auto"/>
              <w:right w:val="single" w:sz="8" w:space="0" w:color="auto"/>
            </w:tcBorders>
            <w:noWrap/>
            <w:vAlign w:val="bottom"/>
          </w:tcPr>
          <w:p w14:paraId="0D6E7E79"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2F6A1A6"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AA45843" w14:textId="77777777" w:rsidR="00B9414F" w:rsidRPr="00BF2D2E" w:rsidRDefault="00B9414F" w:rsidP="00B9414F">
            <w:pPr>
              <w:rPr>
                <w:color w:val="000000"/>
              </w:rPr>
            </w:pPr>
          </w:p>
        </w:tc>
      </w:tr>
      <w:tr w:rsidR="00B9414F" w:rsidRPr="00BF2D2E" w14:paraId="6A038F54"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50A7FD99" w14:textId="77777777" w:rsidR="00B9414F" w:rsidRPr="00BF2D2E" w:rsidRDefault="00B9414F" w:rsidP="00B9414F">
            <w:pPr>
              <w:jc w:val="right"/>
              <w:rPr>
                <w:rFonts w:ascii="Tahoma" w:hAnsi="Tahoma" w:cs="Tahoma"/>
                <w:color w:val="000000"/>
              </w:rPr>
            </w:pPr>
            <w:r w:rsidRPr="00BF2D2E">
              <w:rPr>
                <w:rFonts w:ascii="Tahoma" w:hAnsi="Tahoma" w:cs="Tahoma"/>
                <w:color w:val="000000"/>
              </w:rPr>
              <w:t> 9/17</w:t>
            </w:r>
          </w:p>
        </w:tc>
        <w:tc>
          <w:tcPr>
            <w:tcW w:w="1334" w:type="dxa"/>
            <w:tcBorders>
              <w:top w:val="single" w:sz="8" w:space="0" w:color="auto"/>
              <w:left w:val="single" w:sz="8" w:space="0" w:color="auto"/>
              <w:bottom w:val="single" w:sz="8" w:space="0" w:color="auto"/>
              <w:right w:val="single" w:sz="8" w:space="0" w:color="auto"/>
            </w:tcBorders>
            <w:noWrap/>
            <w:vAlign w:val="bottom"/>
          </w:tcPr>
          <w:p w14:paraId="57B8B105"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36BEFDF"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EDE1CCC" w14:textId="77777777" w:rsidR="00B9414F" w:rsidRPr="00BF2D2E" w:rsidRDefault="00B9414F" w:rsidP="00B9414F">
            <w:pPr>
              <w:rPr>
                <w:color w:val="000000"/>
              </w:rPr>
            </w:pPr>
          </w:p>
        </w:tc>
      </w:tr>
      <w:tr w:rsidR="00B9414F" w:rsidRPr="00BF2D2E" w14:paraId="1A8006BB"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259E85D3" w14:textId="77777777" w:rsidR="00B9414F" w:rsidRPr="00BF2D2E" w:rsidRDefault="00B9414F" w:rsidP="00B9414F">
            <w:pPr>
              <w:jc w:val="right"/>
              <w:rPr>
                <w:rFonts w:ascii="Tahoma" w:hAnsi="Tahoma" w:cs="Tahoma"/>
                <w:color w:val="000000"/>
              </w:rPr>
            </w:pPr>
            <w:r w:rsidRPr="00BF2D2E">
              <w:rPr>
                <w:rFonts w:ascii="Tahoma" w:hAnsi="Tahoma" w:cs="Tahoma"/>
                <w:color w:val="000000"/>
              </w:rPr>
              <w:t> 9/18</w:t>
            </w:r>
          </w:p>
        </w:tc>
        <w:tc>
          <w:tcPr>
            <w:tcW w:w="1334" w:type="dxa"/>
            <w:tcBorders>
              <w:top w:val="single" w:sz="8" w:space="0" w:color="auto"/>
              <w:left w:val="single" w:sz="8" w:space="0" w:color="auto"/>
              <w:bottom w:val="single" w:sz="8" w:space="0" w:color="auto"/>
              <w:right w:val="single" w:sz="8" w:space="0" w:color="auto"/>
            </w:tcBorders>
            <w:noWrap/>
            <w:vAlign w:val="bottom"/>
          </w:tcPr>
          <w:p w14:paraId="4D80B03D"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5CF60407"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50561A6" w14:textId="77777777" w:rsidR="00B9414F" w:rsidRPr="00BF2D2E" w:rsidRDefault="00B9414F" w:rsidP="00B9414F">
            <w:pPr>
              <w:rPr>
                <w:color w:val="000000"/>
              </w:rPr>
            </w:pPr>
          </w:p>
        </w:tc>
      </w:tr>
      <w:tr w:rsidR="00B9414F" w:rsidRPr="00BF2D2E" w14:paraId="128F4AE0"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3C8EFD37" w14:textId="77777777" w:rsidR="00B9414F" w:rsidRPr="00BF2D2E" w:rsidRDefault="00B9414F" w:rsidP="00B9414F">
            <w:pPr>
              <w:jc w:val="right"/>
              <w:rPr>
                <w:rFonts w:ascii="Tahoma" w:hAnsi="Tahoma" w:cs="Tahoma"/>
                <w:color w:val="000000"/>
              </w:rPr>
            </w:pPr>
            <w:r w:rsidRPr="00BF2D2E">
              <w:rPr>
                <w:rFonts w:ascii="Tahoma" w:hAnsi="Tahoma" w:cs="Tahoma"/>
                <w:color w:val="000000"/>
              </w:rPr>
              <w:t> 9/19</w:t>
            </w:r>
          </w:p>
        </w:tc>
        <w:tc>
          <w:tcPr>
            <w:tcW w:w="1334" w:type="dxa"/>
            <w:tcBorders>
              <w:top w:val="single" w:sz="8" w:space="0" w:color="auto"/>
              <w:left w:val="single" w:sz="8" w:space="0" w:color="auto"/>
              <w:bottom w:val="single" w:sz="8" w:space="0" w:color="auto"/>
              <w:right w:val="single" w:sz="8" w:space="0" w:color="auto"/>
            </w:tcBorders>
            <w:noWrap/>
            <w:vAlign w:val="bottom"/>
          </w:tcPr>
          <w:p w14:paraId="5494F32E"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142217F"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10BF3A9" w14:textId="77777777" w:rsidR="00B9414F" w:rsidRPr="00BF2D2E" w:rsidRDefault="00B9414F" w:rsidP="00B9414F">
            <w:pPr>
              <w:rPr>
                <w:color w:val="000000"/>
              </w:rPr>
            </w:pPr>
          </w:p>
        </w:tc>
      </w:tr>
      <w:tr w:rsidR="00B9414F" w:rsidRPr="00BF2D2E" w14:paraId="05CE5C33"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1E383ADC" w14:textId="77777777" w:rsidR="00B9414F" w:rsidRPr="00BF2D2E" w:rsidRDefault="00B9414F" w:rsidP="00B9414F">
            <w:pPr>
              <w:jc w:val="right"/>
              <w:rPr>
                <w:rFonts w:ascii="Tahoma" w:hAnsi="Tahoma" w:cs="Tahoma"/>
                <w:color w:val="000000"/>
              </w:rPr>
            </w:pPr>
            <w:r w:rsidRPr="00BF2D2E">
              <w:rPr>
                <w:rFonts w:ascii="Tahoma" w:hAnsi="Tahoma" w:cs="Tahoma"/>
                <w:color w:val="000000"/>
              </w:rPr>
              <w:t> 9/20</w:t>
            </w:r>
          </w:p>
        </w:tc>
        <w:tc>
          <w:tcPr>
            <w:tcW w:w="1334" w:type="dxa"/>
            <w:tcBorders>
              <w:top w:val="single" w:sz="8" w:space="0" w:color="auto"/>
              <w:left w:val="single" w:sz="8" w:space="0" w:color="auto"/>
              <w:bottom w:val="single" w:sz="8" w:space="0" w:color="auto"/>
              <w:right w:val="single" w:sz="8" w:space="0" w:color="auto"/>
            </w:tcBorders>
            <w:noWrap/>
            <w:vAlign w:val="bottom"/>
          </w:tcPr>
          <w:p w14:paraId="6E36C856"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6B070D8"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9E5F3FE" w14:textId="77777777" w:rsidR="00B9414F" w:rsidRPr="00BF2D2E" w:rsidRDefault="00B9414F" w:rsidP="00B9414F">
            <w:pPr>
              <w:rPr>
                <w:color w:val="000000"/>
              </w:rPr>
            </w:pPr>
          </w:p>
        </w:tc>
      </w:tr>
      <w:tr w:rsidR="00B9414F" w:rsidRPr="00BF2D2E" w14:paraId="12F8AECC"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58B3CCFE" w14:textId="77777777" w:rsidR="00B9414F" w:rsidRPr="00BF2D2E" w:rsidRDefault="00B9414F" w:rsidP="00B9414F">
            <w:pPr>
              <w:jc w:val="right"/>
              <w:rPr>
                <w:rFonts w:ascii="Tahoma" w:hAnsi="Tahoma" w:cs="Tahoma"/>
                <w:color w:val="000000"/>
              </w:rPr>
            </w:pPr>
            <w:r w:rsidRPr="00BF2D2E">
              <w:rPr>
                <w:rFonts w:ascii="Tahoma" w:hAnsi="Tahoma" w:cs="Tahoma"/>
                <w:color w:val="000000"/>
              </w:rPr>
              <w:t> 9/21</w:t>
            </w:r>
          </w:p>
        </w:tc>
        <w:tc>
          <w:tcPr>
            <w:tcW w:w="1334" w:type="dxa"/>
            <w:tcBorders>
              <w:top w:val="single" w:sz="8" w:space="0" w:color="auto"/>
              <w:left w:val="single" w:sz="8" w:space="0" w:color="auto"/>
              <w:bottom w:val="single" w:sz="8" w:space="0" w:color="auto"/>
              <w:right w:val="single" w:sz="8" w:space="0" w:color="auto"/>
            </w:tcBorders>
            <w:noWrap/>
            <w:vAlign w:val="bottom"/>
          </w:tcPr>
          <w:p w14:paraId="04CC1C85"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256ED18A"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7696FF4" w14:textId="77777777" w:rsidR="00B9414F" w:rsidRPr="00BF2D2E" w:rsidRDefault="00B9414F" w:rsidP="00B9414F">
            <w:pPr>
              <w:rPr>
                <w:color w:val="000000"/>
              </w:rPr>
            </w:pPr>
          </w:p>
        </w:tc>
      </w:tr>
      <w:tr w:rsidR="00B9414F" w:rsidRPr="00BF2D2E" w14:paraId="2F187A4A"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695682B3" w14:textId="77777777" w:rsidR="00B9414F" w:rsidRPr="00BF2D2E" w:rsidRDefault="00B9414F" w:rsidP="00B9414F">
            <w:pPr>
              <w:jc w:val="right"/>
              <w:rPr>
                <w:rFonts w:ascii="Tahoma" w:hAnsi="Tahoma" w:cs="Tahoma"/>
                <w:color w:val="000000"/>
              </w:rPr>
            </w:pPr>
            <w:r w:rsidRPr="00BF2D2E">
              <w:rPr>
                <w:rFonts w:ascii="Tahoma" w:hAnsi="Tahoma" w:cs="Tahoma"/>
                <w:color w:val="000000"/>
              </w:rPr>
              <w:t> 9/22</w:t>
            </w:r>
          </w:p>
        </w:tc>
        <w:tc>
          <w:tcPr>
            <w:tcW w:w="1334" w:type="dxa"/>
            <w:tcBorders>
              <w:top w:val="single" w:sz="8" w:space="0" w:color="auto"/>
              <w:left w:val="single" w:sz="8" w:space="0" w:color="auto"/>
              <w:bottom w:val="single" w:sz="8" w:space="0" w:color="auto"/>
              <w:right w:val="single" w:sz="8" w:space="0" w:color="auto"/>
            </w:tcBorders>
            <w:noWrap/>
            <w:vAlign w:val="bottom"/>
          </w:tcPr>
          <w:p w14:paraId="36E10EE1"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3049F42"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35E98CC" w14:textId="77777777" w:rsidR="00B9414F" w:rsidRPr="00BF2D2E" w:rsidRDefault="00B9414F" w:rsidP="00B9414F">
            <w:pPr>
              <w:rPr>
                <w:color w:val="000000"/>
              </w:rPr>
            </w:pPr>
          </w:p>
        </w:tc>
      </w:tr>
      <w:tr w:rsidR="00B9414F" w:rsidRPr="00BF2D2E" w14:paraId="73A2E0FC" w14:textId="77777777" w:rsidTr="00B9414F">
        <w:trPr>
          <w:trHeight w:val="360"/>
        </w:trPr>
        <w:tc>
          <w:tcPr>
            <w:tcW w:w="920" w:type="dxa"/>
            <w:tcBorders>
              <w:top w:val="nil"/>
              <w:left w:val="single" w:sz="4" w:space="0" w:color="auto"/>
              <w:bottom w:val="single" w:sz="8" w:space="0" w:color="auto"/>
              <w:right w:val="single" w:sz="8" w:space="0" w:color="auto"/>
            </w:tcBorders>
            <w:noWrap/>
            <w:vAlign w:val="bottom"/>
          </w:tcPr>
          <w:p w14:paraId="59183ADA" w14:textId="77777777" w:rsidR="00B9414F" w:rsidRPr="00BF2D2E" w:rsidRDefault="00B9414F" w:rsidP="00B9414F">
            <w:pPr>
              <w:jc w:val="right"/>
              <w:rPr>
                <w:rFonts w:ascii="Tahoma" w:hAnsi="Tahoma" w:cs="Tahoma"/>
                <w:color w:val="000000"/>
              </w:rPr>
            </w:pPr>
            <w:r w:rsidRPr="00BF2D2E">
              <w:rPr>
                <w:rFonts w:ascii="Tahoma" w:hAnsi="Tahoma" w:cs="Tahoma"/>
                <w:color w:val="000000"/>
              </w:rPr>
              <w:t> 9/23</w:t>
            </w:r>
          </w:p>
        </w:tc>
        <w:tc>
          <w:tcPr>
            <w:tcW w:w="1334" w:type="dxa"/>
            <w:tcBorders>
              <w:top w:val="single" w:sz="8" w:space="0" w:color="auto"/>
              <w:left w:val="single" w:sz="8" w:space="0" w:color="auto"/>
              <w:bottom w:val="single" w:sz="8" w:space="0" w:color="auto"/>
              <w:right w:val="single" w:sz="8" w:space="0" w:color="auto"/>
            </w:tcBorders>
            <w:noWrap/>
            <w:vAlign w:val="bottom"/>
          </w:tcPr>
          <w:p w14:paraId="1196B276"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5D49169B"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7F52BEC" w14:textId="77777777" w:rsidR="00B9414F" w:rsidRPr="00BF2D2E" w:rsidRDefault="00B9414F" w:rsidP="00B9414F">
            <w:pPr>
              <w:rPr>
                <w:color w:val="000000"/>
              </w:rPr>
            </w:pPr>
          </w:p>
        </w:tc>
      </w:tr>
      <w:tr w:rsidR="00B9414F" w:rsidRPr="00BF2D2E" w14:paraId="7E6D334A"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4A9E2519" w14:textId="77777777" w:rsidR="00B9414F" w:rsidRPr="00BF2D2E" w:rsidRDefault="00B9414F" w:rsidP="00B9414F">
            <w:pPr>
              <w:jc w:val="right"/>
              <w:rPr>
                <w:rFonts w:ascii="Tahoma" w:hAnsi="Tahoma" w:cs="Tahoma"/>
                <w:color w:val="000000"/>
              </w:rPr>
            </w:pPr>
            <w:r w:rsidRPr="00BF2D2E">
              <w:rPr>
                <w:rFonts w:ascii="Tahoma" w:hAnsi="Tahoma" w:cs="Tahoma"/>
                <w:color w:val="000000"/>
              </w:rPr>
              <w:t> 9/24</w:t>
            </w:r>
          </w:p>
        </w:tc>
        <w:tc>
          <w:tcPr>
            <w:tcW w:w="1334" w:type="dxa"/>
            <w:tcBorders>
              <w:top w:val="single" w:sz="8" w:space="0" w:color="auto"/>
              <w:left w:val="single" w:sz="8" w:space="0" w:color="auto"/>
              <w:bottom w:val="single" w:sz="8" w:space="0" w:color="auto"/>
              <w:right w:val="single" w:sz="8" w:space="0" w:color="auto"/>
            </w:tcBorders>
            <w:noWrap/>
            <w:vAlign w:val="bottom"/>
          </w:tcPr>
          <w:p w14:paraId="30020C2C"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5999B086"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815FBE3" w14:textId="77777777" w:rsidR="00B9414F" w:rsidRPr="00BF2D2E" w:rsidRDefault="00B9414F" w:rsidP="00B9414F">
            <w:pPr>
              <w:rPr>
                <w:color w:val="000000"/>
              </w:rPr>
            </w:pPr>
          </w:p>
        </w:tc>
      </w:tr>
      <w:tr w:rsidR="00B9414F" w:rsidRPr="00BF2D2E" w14:paraId="4A34CE76"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3E559997" w14:textId="77777777" w:rsidR="00B9414F" w:rsidRPr="00BF2D2E" w:rsidRDefault="00B9414F" w:rsidP="00B9414F">
            <w:pPr>
              <w:jc w:val="right"/>
              <w:rPr>
                <w:rFonts w:ascii="Tahoma" w:hAnsi="Tahoma" w:cs="Tahoma"/>
                <w:color w:val="000000"/>
              </w:rPr>
            </w:pPr>
            <w:r w:rsidRPr="00BF2D2E">
              <w:rPr>
                <w:rFonts w:ascii="Tahoma" w:hAnsi="Tahoma" w:cs="Tahoma"/>
                <w:color w:val="000000"/>
              </w:rPr>
              <w:t>9/25</w:t>
            </w:r>
          </w:p>
        </w:tc>
        <w:tc>
          <w:tcPr>
            <w:tcW w:w="1334" w:type="dxa"/>
            <w:tcBorders>
              <w:top w:val="single" w:sz="8" w:space="0" w:color="auto"/>
              <w:left w:val="single" w:sz="8" w:space="0" w:color="auto"/>
              <w:bottom w:val="single" w:sz="8" w:space="0" w:color="auto"/>
              <w:right w:val="single" w:sz="8" w:space="0" w:color="auto"/>
            </w:tcBorders>
            <w:noWrap/>
            <w:vAlign w:val="bottom"/>
          </w:tcPr>
          <w:p w14:paraId="74F20B7F"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04AFF895"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DE01FE7" w14:textId="77777777" w:rsidR="00B9414F" w:rsidRPr="00BF2D2E" w:rsidRDefault="00B9414F" w:rsidP="00B9414F">
            <w:pPr>
              <w:rPr>
                <w:color w:val="000000"/>
              </w:rPr>
            </w:pPr>
          </w:p>
        </w:tc>
      </w:tr>
      <w:tr w:rsidR="00B9414F" w:rsidRPr="00BF2D2E" w14:paraId="69829D9B"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66E17449" w14:textId="77777777" w:rsidR="00B9414F" w:rsidRPr="00BF2D2E" w:rsidRDefault="00B9414F" w:rsidP="00B9414F">
            <w:pPr>
              <w:jc w:val="right"/>
              <w:rPr>
                <w:rFonts w:ascii="Tahoma" w:hAnsi="Tahoma" w:cs="Tahoma"/>
                <w:color w:val="000000"/>
              </w:rPr>
            </w:pPr>
            <w:r w:rsidRPr="00BF2D2E">
              <w:rPr>
                <w:rFonts w:ascii="Tahoma" w:hAnsi="Tahoma" w:cs="Tahoma"/>
                <w:color w:val="000000"/>
              </w:rPr>
              <w:t>9/26</w:t>
            </w:r>
          </w:p>
        </w:tc>
        <w:tc>
          <w:tcPr>
            <w:tcW w:w="1334" w:type="dxa"/>
            <w:tcBorders>
              <w:top w:val="single" w:sz="8" w:space="0" w:color="auto"/>
              <w:left w:val="single" w:sz="8" w:space="0" w:color="auto"/>
              <w:bottom w:val="single" w:sz="8" w:space="0" w:color="auto"/>
              <w:right w:val="single" w:sz="8" w:space="0" w:color="auto"/>
            </w:tcBorders>
            <w:noWrap/>
            <w:vAlign w:val="bottom"/>
          </w:tcPr>
          <w:p w14:paraId="7236F22D"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40F5AA80"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B9AB79C" w14:textId="77777777" w:rsidR="00B9414F" w:rsidRPr="00BF2D2E" w:rsidRDefault="00B9414F" w:rsidP="00B9414F">
            <w:pPr>
              <w:rPr>
                <w:color w:val="000000"/>
              </w:rPr>
            </w:pPr>
          </w:p>
        </w:tc>
      </w:tr>
      <w:tr w:rsidR="00B9414F" w:rsidRPr="00BF2D2E" w14:paraId="7346D420"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52E53D84" w14:textId="77777777" w:rsidR="00B9414F" w:rsidRPr="00BF2D2E" w:rsidRDefault="00B9414F" w:rsidP="00B9414F">
            <w:pPr>
              <w:jc w:val="right"/>
              <w:rPr>
                <w:rFonts w:ascii="Tahoma" w:hAnsi="Tahoma" w:cs="Tahoma"/>
                <w:color w:val="000000"/>
              </w:rPr>
            </w:pPr>
            <w:r w:rsidRPr="00BF2D2E">
              <w:rPr>
                <w:rFonts w:ascii="Tahoma" w:hAnsi="Tahoma" w:cs="Tahoma"/>
                <w:color w:val="000000"/>
              </w:rPr>
              <w:t>9/27</w:t>
            </w:r>
          </w:p>
        </w:tc>
        <w:tc>
          <w:tcPr>
            <w:tcW w:w="1334" w:type="dxa"/>
            <w:tcBorders>
              <w:top w:val="single" w:sz="8" w:space="0" w:color="auto"/>
              <w:left w:val="single" w:sz="8" w:space="0" w:color="auto"/>
              <w:bottom w:val="single" w:sz="8" w:space="0" w:color="auto"/>
              <w:right w:val="single" w:sz="8" w:space="0" w:color="auto"/>
            </w:tcBorders>
            <w:noWrap/>
            <w:vAlign w:val="bottom"/>
          </w:tcPr>
          <w:p w14:paraId="3F75D49C"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266A2E7A"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285D4F0" w14:textId="77777777" w:rsidR="00B9414F" w:rsidRPr="00BF2D2E" w:rsidRDefault="00B9414F" w:rsidP="00B9414F">
            <w:pPr>
              <w:rPr>
                <w:color w:val="000000"/>
              </w:rPr>
            </w:pPr>
          </w:p>
        </w:tc>
      </w:tr>
      <w:tr w:rsidR="00B9414F" w:rsidRPr="00BF2D2E" w14:paraId="3C3637E8"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7F44C0C3" w14:textId="77777777" w:rsidR="00B9414F" w:rsidRPr="00BF2D2E" w:rsidRDefault="00B9414F" w:rsidP="00B9414F">
            <w:pPr>
              <w:jc w:val="right"/>
              <w:rPr>
                <w:rFonts w:ascii="Tahoma" w:hAnsi="Tahoma" w:cs="Tahoma"/>
                <w:color w:val="000000"/>
              </w:rPr>
            </w:pPr>
            <w:r w:rsidRPr="00BF2D2E">
              <w:rPr>
                <w:rFonts w:ascii="Tahoma" w:hAnsi="Tahoma" w:cs="Tahoma"/>
                <w:color w:val="000000"/>
              </w:rPr>
              <w:t>9/28</w:t>
            </w:r>
          </w:p>
        </w:tc>
        <w:tc>
          <w:tcPr>
            <w:tcW w:w="1334" w:type="dxa"/>
            <w:tcBorders>
              <w:top w:val="single" w:sz="8" w:space="0" w:color="auto"/>
              <w:left w:val="single" w:sz="8" w:space="0" w:color="auto"/>
              <w:bottom w:val="single" w:sz="8" w:space="0" w:color="auto"/>
              <w:right w:val="single" w:sz="8" w:space="0" w:color="auto"/>
            </w:tcBorders>
            <w:noWrap/>
            <w:vAlign w:val="bottom"/>
          </w:tcPr>
          <w:p w14:paraId="0BA403D6"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2E33DA1F"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643A5A4" w14:textId="77777777" w:rsidR="00B9414F" w:rsidRPr="00BF2D2E" w:rsidRDefault="00B9414F" w:rsidP="00B9414F">
            <w:pPr>
              <w:rPr>
                <w:color w:val="000000"/>
              </w:rPr>
            </w:pPr>
          </w:p>
        </w:tc>
      </w:tr>
      <w:tr w:rsidR="00B9414F" w:rsidRPr="00BF2D2E" w14:paraId="036F9C28"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070B8305" w14:textId="77777777" w:rsidR="00B9414F" w:rsidRPr="00BF2D2E" w:rsidRDefault="00B9414F" w:rsidP="00B9414F">
            <w:pPr>
              <w:jc w:val="right"/>
              <w:rPr>
                <w:rFonts w:ascii="Tahoma" w:hAnsi="Tahoma" w:cs="Tahoma"/>
                <w:color w:val="000000"/>
              </w:rPr>
            </w:pPr>
            <w:r w:rsidRPr="00BF2D2E">
              <w:rPr>
                <w:rFonts w:ascii="Tahoma" w:hAnsi="Tahoma" w:cs="Tahoma"/>
                <w:color w:val="000000"/>
              </w:rPr>
              <w:t>9/29</w:t>
            </w:r>
          </w:p>
        </w:tc>
        <w:tc>
          <w:tcPr>
            <w:tcW w:w="1334" w:type="dxa"/>
            <w:tcBorders>
              <w:top w:val="single" w:sz="8" w:space="0" w:color="auto"/>
              <w:left w:val="single" w:sz="8" w:space="0" w:color="auto"/>
              <w:bottom w:val="single" w:sz="8" w:space="0" w:color="auto"/>
              <w:right w:val="single" w:sz="8" w:space="0" w:color="auto"/>
            </w:tcBorders>
            <w:noWrap/>
            <w:vAlign w:val="bottom"/>
          </w:tcPr>
          <w:p w14:paraId="5FAE1215"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33F8A378"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4A40563" w14:textId="77777777" w:rsidR="00B9414F" w:rsidRPr="00BF2D2E" w:rsidRDefault="00B9414F" w:rsidP="00B9414F">
            <w:pPr>
              <w:rPr>
                <w:color w:val="000000"/>
              </w:rPr>
            </w:pPr>
          </w:p>
        </w:tc>
      </w:tr>
      <w:tr w:rsidR="00B9414F" w:rsidRPr="00BF2D2E" w14:paraId="5E8BB459"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6BC6614D" w14:textId="77777777" w:rsidR="00B9414F" w:rsidRPr="00BF2D2E" w:rsidRDefault="00B9414F" w:rsidP="00B9414F">
            <w:pPr>
              <w:jc w:val="right"/>
              <w:rPr>
                <w:rFonts w:ascii="Tahoma" w:hAnsi="Tahoma" w:cs="Tahoma"/>
                <w:color w:val="000000"/>
              </w:rPr>
            </w:pPr>
            <w:r w:rsidRPr="00BF2D2E">
              <w:rPr>
                <w:rFonts w:ascii="Tahoma" w:hAnsi="Tahoma" w:cs="Tahoma"/>
                <w:color w:val="000000"/>
              </w:rPr>
              <w:t>9/30</w:t>
            </w:r>
          </w:p>
        </w:tc>
        <w:tc>
          <w:tcPr>
            <w:tcW w:w="1334" w:type="dxa"/>
            <w:tcBorders>
              <w:top w:val="single" w:sz="8" w:space="0" w:color="auto"/>
              <w:left w:val="single" w:sz="8" w:space="0" w:color="auto"/>
              <w:bottom w:val="single" w:sz="8" w:space="0" w:color="auto"/>
              <w:right w:val="single" w:sz="8" w:space="0" w:color="auto"/>
            </w:tcBorders>
            <w:noWrap/>
            <w:vAlign w:val="bottom"/>
          </w:tcPr>
          <w:p w14:paraId="348FBEB6"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099409C9"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F482A4E" w14:textId="77777777" w:rsidR="00B9414F" w:rsidRPr="00BF2D2E" w:rsidRDefault="00B9414F" w:rsidP="00B9414F">
            <w:pPr>
              <w:rPr>
                <w:color w:val="000000"/>
              </w:rPr>
            </w:pPr>
          </w:p>
        </w:tc>
      </w:tr>
    </w:tbl>
    <w:p w14:paraId="30929525" w14:textId="77777777" w:rsidR="00B9414F" w:rsidRPr="00BF2D2E" w:rsidRDefault="00B9414F" w:rsidP="00B9414F">
      <w:pPr>
        <w:tabs>
          <w:tab w:val="left" w:pos="720"/>
          <w:tab w:val="left" w:pos="1440"/>
          <w:tab w:val="left" w:pos="2160"/>
          <w:tab w:val="left" w:pos="2880"/>
          <w:tab w:val="left" w:pos="3600"/>
          <w:tab w:val="left" w:pos="4320"/>
          <w:tab w:val="left" w:pos="5040"/>
          <w:tab w:val="left" w:pos="8140"/>
        </w:tabs>
        <w:rPr>
          <w:rFonts w:ascii="Arial Narrow" w:hAnsi="Arial Narrow" w:cs="Tahoma"/>
          <w:sz w:val="20"/>
          <w:szCs w:val="20"/>
        </w:rPr>
      </w:pPr>
      <w:r w:rsidRPr="00BF2D2E">
        <w:rPr>
          <w:rFonts w:ascii="Arial Narrow" w:hAnsi="Arial Narrow" w:cs="Tahoma"/>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B9414F" w:rsidRPr="00BF2D2E" w14:paraId="27F0931A" w14:textId="77777777" w:rsidTr="00B9414F">
        <w:trPr>
          <w:trHeight w:val="288"/>
        </w:trPr>
        <w:tc>
          <w:tcPr>
            <w:tcW w:w="9475" w:type="dxa"/>
            <w:tcBorders>
              <w:bottom w:val="single" w:sz="18" w:space="0" w:color="808080"/>
            </w:tcBorders>
          </w:tcPr>
          <w:p w14:paraId="02708BFB" w14:textId="77777777" w:rsidR="00B9414F" w:rsidRPr="00BF2D2E" w:rsidRDefault="00B9414F" w:rsidP="00B9414F">
            <w:pPr>
              <w:pStyle w:val="Header"/>
              <w:jc w:val="right"/>
              <w:rPr>
                <w:rFonts w:ascii="Tahoma" w:hAnsi="Tahoma" w:cs="Tahoma"/>
                <w:b/>
                <w:color w:val="000000"/>
              </w:rPr>
            </w:pPr>
            <w:r w:rsidRPr="00BF2D2E">
              <w:rPr>
                <w:rFonts w:ascii="Arial Narrow" w:hAnsi="Arial Narrow" w:cs="Tahoma"/>
                <w:b/>
                <w:color w:val="000000"/>
                <w:sz w:val="20"/>
                <w:szCs w:val="20"/>
              </w:rPr>
              <w:lastRenderedPageBreak/>
              <w:br w:type="page"/>
            </w:r>
            <w:r w:rsidRPr="00BF2D2E">
              <w:rPr>
                <w:rFonts w:ascii="Tahoma" w:hAnsi="Tahoma" w:cs="Tahoma"/>
                <w:b/>
                <w:color w:val="000000"/>
              </w:rPr>
              <w:t>October</w:t>
            </w:r>
          </w:p>
        </w:tc>
        <w:tc>
          <w:tcPr>
            <w:tcW w:w="1440" w:type="dxa"/>
            <w:tcBorders>
              <w:bottom w:val="single" w:sz="18" w:space="0" w:color="808080"/>
            </w:tcBorders>
          </w:tcPr>
          <w:p w14:paraId="32B6C000" w14:textId="713AAD0C" w:rsidR="00B9414F" w:rsidRPr="00BF2D2E" w:rsidRDefault="00B9414F" w:rsidP="00B9414F">
            <w:pPr>
              <w:pStyle w:val="Header"/>
              <w:rPr>
                <w:rFonts w:ascii="Tahoma" w:hAnsi="Tahoma" w:cs="Tahoma"/>
                <w:b/>
                <w:bCs/>
                <w:color w:val="000000"/>
              </w:rPr>
            </w:pPr>
            <w:r w:rsidRPr="00BF2D2E">
              <w:rPr>
                <w:rFonts w:ascii="Tahoma" w:hAnsi="Tahoma" w:cs="Tahoma"/>
                <w:b/>
                <w:bCs/>
                <w:color w:val="000000"/>
              </w:rPr>
              <w:t xml:space="preserve">  </w:t>
            </w:r>
            <w:r w:rsidR="00A96FDB">
              <w:rPr>
                <w:rFonts w:ascii="Tahoma" w:hAnsi="Tahoma" w:cs="Tahoma"/>
                <w:b/>
                <w:bCs/>
                <w:color w:val="000000"/>
              </w:rPr>
              <w:t>202</w:t>
            </w:r>
            <w:r w:rsidR="00F37C41">
              <w:rPr>
                <w:rFonts w:ascii="Tahoma" w:hAnsi="Tahoma" w:cs="Tahoma"/>
                <w:b/>
                <w:bCs/>
                <w:color w:val="000000"/>
              </w:rPr>
              <w:t>1</w:t>
            </w:r>
          </w:p>
        </w:tc>
      </w:tr>
    </w:tbl>
    <w:p w14:paraId="5348016B" w14:textId="77777777" w:rsidR="00B9414F" w:rsidRPr="00BF2D2E" w:rsidRDefault="00B9414F" w:rsidP="00B9414F">
      <w:pPr>
        <w:rPr>
          <w:rFonts w:ascii="Tahoma" w:hAnsi="Tahoma" w:cs="Tahoma"/>
          <w:b/>
          <w:u w:val="single"/>
        </w:rPr>
      </w:pPr>
      <w:r w:rsidRPr="00BF2D2E">
        <w:rPr>
          <w:rFonts w:ascii="Tahoma" w:hAnsi="Tahoma" w:cs="Tahoma"/>
          <w:b/>
          <w:u w:val="single"/>
        </w:rPr>
        <w:t>Daily Freezer Assessment</w:t>
      </w:r>
      <w:r w:rsidRPr="00BF2D2E">
        <w:rPr>
          <w:rFonts w:ascii="Tahoma" w:hAnsi="Tahoma" w:cs="Tahoma"/>
          <w:b/>
        </w:rPr>
        <w:t xml:space="preserve">                 Location of Unit: </w:t>
      </w:r>
      <w:r w:rsidRPr="00BF2D2E">
        <w:rPr>
          <w:rFonts w:ascii="Tahoma" w:hAnsi="Tahoma" w:cs="Tahoma"/>
          <w:b/>
          <w:u w:val="single"/>
        </w:rPr>
        <w:t>______________________</w:t>
      </w:r>
    </w:p>
    <w:p w14:paraId="0C6B4FD3" w14:textId="77777777" w:rsidR="00B9414F" w:rsidRPr="00BF2D2E" w:rsidRDefault="00B9414F" w:rsidP="00B9414F">
      <w:pPr>
        <w:rPr>
          <w:rFonts w:ascii="Tahoma" w:hAnsi="Tahoma" w:cs="Tahoma"/>
          <w:b/>
          <w:u w:val="single"/>
        </w:rPr>
      </w:pPr>
    </w:p>
    <w:tbl>
      <w:tblPr>
        <w:tblW w:w="10820" w:type="dxa"/>
        <w:tblInd w:w="88" w:type="dxa"/>
        <w:tblLayout w:type="fixed"/>
        <w:tblLook w:val="00A0" w:firstRow="1" w:lastRow="0" w:firstColumn="1" w:lastColumn="0" w:noHBand="0" w:noVBand="0"/>
      </w:tblPr>
      <w:tblGrid>
        <w:gridCol w:w="920"/>
        <w:gridCol w:w="1334"/>
        <w:gridCol w:w="2086"/>
        <w:gridCol w:w="6480"/>
      </w:tblGrid>
      <w:tr w:rsidR="00B9414F" w:rsidRPr="00BF2D2E" w14:paraId="682E1BBB" w14:textId="77777777" w:rsidTr="00B9414F">
        <w:trPr>
          <w:trHeight w:val="690"/>
        </w:trPr>
        <w:tc>
          <w:tcPr>
            <w:tcW w:w="920" w:type="dxa"/>
            <w:tcBorders>
              <w:top w:val="single" w:sz="8" w:space="0" w:color="auto"/>
              <w:left w:val="single" w:sz="8" w:space="0" w:color="auto"/>
              <w:bottom w:val="nil"/>
              <w:right w:val="single" w:sz="8" w:space="0" w:color="auto"/>
            </w:tcBorders>
            <w:shd w:val="clear" w:color="000000" w:fill="EEECE1"/>
            <w:noWrap/>
            <w:vAlign w:val="center"/>
          </w:tcPr>
          <w:p w14:paraId="0BE1FEFD" w14:textId="77777777" w:rsidR="00B9414F" w:rsidRPr="00BF2D2E" w:rsidRDefault="00B9414F" w:rsidP="00B9414F">
            <w:pPr>
              <w:jc w:val="center"/>
              <w:rPr>
                <w:rFonts w:cs="Tahoma"/>
                <w:b/>
                <w:color w:val="000000"/>
                <w:sz w:val="18"/>
                <w:szCs w:val="18"/>
              </w:rPr>
            </w:pPr>
            <w:r w:rsidRPr="00BF2D2E">
              <w:rPr>
                <w:rFonts w:cs="Tahoma"/>
                <w:b/>
                <w:color w:val="000000"/>
                <w:sz w:val="18"/>
                <w:szCs w:val="18"/>
              </w:rPr>
              <w:t>Date</w:t>
            </w:r>
          </w:p>
        </w:tc>
        <w:tc>
          <w:tcPr>
            <w:tcW w:w="1334" w:type="dxa"/>
            <w:tcBorders>
              <w:top w:val="single" w:sz="8" w:space="0" w:color="auto"/>
              <w:left w:val="single" w:sz="8" w:space="0" w:color="auto"/>
              <w:bottom w:val="single" w:sz="8" w:space="0" w:color="auto"/>
              <w:right w:val="single" w:sz="4" w:space="0" w:color="auto"/>
            </w:tcBorders>
            <w:shd w:val="clear" w:color="000000" w:fill="EEECE1"/>
            <w:vAlign w:val="center"/>
          </w:tcPr>
          <w:p w14:paraId="77FFDF43" w14:textId="77777777" w:rsidR="00B9414F" w:rsidRPr="00BF2D2E" w:rsidRDefault="00B9414F" w:rsidP="00B9414F">
            <w:pPr>
              <w:jc w:val="center"/>
              <w:rPr>
                <w:rFonts w:cs="Tahoma"/>
                <w:b/>
                <w:color w:val="000000"/>
                <w:sz w:val="18"/>
                <w:szCs w:val="18"/>
              </w:rPr>
            </w:pPr>
            <w:r w:rsidRPr="00BF2D2E">
              <w:rPr>
                <w:rFonts w:cs="Tahoma"/>
                <w:b/>
                <w:color w:val="000000"/>
                <w:sz w:val="18"/>
                <w:szCs w:val="18"/>
              </w:rPr>
              <w:t>Observer Initials</w:t>
            </w:r>
          </w:p>
        </w:tc>
        <w:tc>
          <w:tcPr>
            <w:tcW w:w="2086" w:type="dxa"/>
            <w:tcBorders>
              <w:top w:val="single" w:sz="8" w:space="0" w:color="auto"/>
              <w:left w:val="single" w:sz="4" w:space="0" w:color="auto"/>
              <w:bottom w:val="single" w:sz="8" w:space="0" w:color="auto"/>
              <w:right w:val="single" w:sz="4" w:space="0" w:color="auto"/>
            </w:tcBorders>
            <w:shd w:val="clear" w:color="000000" w:fill="EEECE1"/>
          </w:tcPr>
          <w:p w14:paraId="2E2505C0" w14:textId="77777777" w:rsidR="00B9414F" w:rsidRPr="00BF2D2E" w:rsidRDefault="00B9414F" w:rsidP="00B9414F">
            <w:pPr>
              <w:jc w:val="center"/>
              <w:rPr>
                <w:rFonts w:cs="Tahoma"/>
                <w:b/>
                <w:bCs/>
                <w:sz w:val="18"/>
                <w:szCs w:val="18"/>
              </w:rPr>
            </w:pPr>
          </w:p>
          <w:p w14:paraId="5D5A6CB1" w14:textId="77777777" w:rsidR="00B9414F" w:rsidRPr="00BF2D2E" w:rsidRDefault="00B9414F" w:rsidP="00B9414F">
            <w:pPr>
              <w:jc w:val="center"/>
              <w:rPr>
                <w:rFonts w:cs="Tahoma"/>
                <w:b/>
                <w:bCs/>
                <w:sz w:val="18"/>
                <w:szCs w:val="18"/>
              </w:rPr>
            </w:pPr>
            <w:r w:rsidRPr="00BF2D2E">
              <w:rPr>
                <w:rFonts w:cs="Tahoma"/>
                <w:b/>
                <w:bCs/>
                <w:sz w:val="18"/>
                <w:szCs w:val="18"/>
              </w:rPr>
              <w:t>Temp.</w:t>
            </w:r>
          </w:p>
          <w:p w14:paraId="7108A940" w14:textId="77777777" w:rsidR="00B9414F" w:rsidRPr="00BF2D2E" w:rsidRDefault="00B9414F" w:rsidP="00B9414F">
            <w:pPr>
              <w:jc w:val="center"/>
              <w:rPr>
                <w:rFonts w:cs="Tahoma"/>
                <w:b/>
                <w:bCs/>
                <w:sz w:val="18"/>
                <w:szCs w:val="18"/>
              </w:rPr>
            </w:pPr>
            <w:r w:rsidRPr="00BF2D2E">
              <w:rPr>
                <w:rFonts w:cs="Tahoma"/>
                <w:b/>
                <w:bCs/>
                <w:sz w:val="18"/>
                <w:szCs w:val="18"/>
              </w:rPr>
              <w:t>F°</w:t>
            </w:r>
          </w:p>
        </w:tc>
        <w:tc>
          <w:tcPr>
            <w:tcW w:w="6480" w:type="dxa"/>
            <w:tcBorders>
              <w:top w:val="single" w:sz="8" w:space="0" w:color="auto"/>
              <w:left w:val="single" w:sz="4" w:space="0" w:color="auto"/>
              <w:bottom w:val="single" w:sz="8" w:space="0" w:color="auto"/>
              <w:right w:val="single" w:sz="8" w:space="0" w:color="auto"/>
            </w:tcBorders>
            <w:shd w:val="clear" w:color="000000" w:fill="EEECE1"/>
          </w:tcPr>
          <w:p w14:paraId="7451EC1D" w14:textId="77777777" w:rsidR="00B9414F" w:rsidRPr="00BF2D2E" w:rsidRDefault="00B9414F" w:rsidP="00B9414F">
            <w:pPr>
              <w:jc w:val="center"/>
              <w:rPr>
                <w:rFonts w:cs="Tahoma"/>
                <w:b/>
                <w:color w:val="000000"/>
                <w:sz w:val="18"/>
                <w:szCs w:val="18"/>
              </w:rPr>
            </w:pPr>
          </w:p>
          <w:p w14:paraId="05DC1C16" w14:textId="77777777" w:rsidR="00B9414F" w:rsidRPr="00BF2D2E" w:rsidRDefault="00B9414F" w:rsidP="00B9414F">
            <w:pPr>
              <w:jc w:val="center"/>
              <w:rPr>
                <w:rFonts w:cs="Tahoma"/>
                <w:b/>
                <w:color w:val="000000"/>
                <w:sz w:val="18"/>
                <w:szCs w:val="18"/>
              </w:rPr>
            </w:pPr>
            <w:r w:rsidRPr="00BF2D2E">
              <w:rPr>
                <w:rFonts w:cs="Tahoma"/>
                <w:b/>
                <w:color w:val="000000"/>
                <w:sz w:val="18"/>
                <w:szCs w:val="18"/>
              </w:rPr>
              <w:t>Corrective Actions</w:t>
            </w:r>
          </w:p>
        </w:tc>
      </w:tr>
      <w:tr w:rsidR="00B9414F" w:rsidRPr="00BF2D2E" w14:paraId="57B370BF" w14:textId="77777777" w:rsidTr="00B9414F">
        <w:trPr>
          <w:trHeight w:val="360"/>
        </w:trPr>
        <w:tc>
          <w:tcPr>
            <w:tcW w:w="920" w:type="dxa"/>
            <w:tcBorders>
              <w:top w:val="single" w:sz="4" w:space="0" w:color="auto"/>
              <w:left w:val="single" w:sz="4" w:space="0" w:color="auto"/>
              <w:bottom w:val="single" w:sz="4" w:space="0" w:color="auto"/>
              <w:right w:val="single" w:sz="8" w:space="0" w:color="auto"/>
            </w:tcBorders>
            <w:noWrap/>
            <w:vAlign w:val="bottom"/>
          </w:tcPr>
          <w:p w14:paraId="4BEAC76C"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10/1</w:t>
            </w:r>
          </w:p>
        </w:tc>
        <w:tc>
          <w:tcPr>
            <w:tcW w:w="1334" w:type="dxa"/>
            <w:tcBorders>
              <w:top w:val="single" w:sz="8" w:space="0" w:color="auto"/>
              <w:left w:val="single" w:sz="8" w:space="0" w:color="auto"/>
              <w:bottom w:val="single" w:sz="8" w:space="0" w:color="auto"/>
              <w:right w:val="single" w:sz="4" w:space="0" w:color="auto"/>
            </w:tcBorders>
            <w:noWrap/>
            <w:vAlign w:val="bottom"/>
          </w:tcPr>
          <w:p w14:paraId="08F1690F"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0580A5D"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C92682E" w14:textId="77777777" w:rsidR="00B9414F" w:rsidRPr="00BF2D2E" w:rsidRDefault="00B9414F" w:rsidP="00B9414F">
            <w:pPr>
              <w:rPr>
                <w:color w:val="000000"/>
              </w:rPr>
            </w:pPr>
          </w:p>
        </w:tc>
      </w:tr>
      <w:tr w:rsidR="00B9414F" w:rsidRPr="00BF2D2E" w14:paraId="59F703C4"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19F92688"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10/2</w:t>
            </w:r>
          </w:p>
        </w:tc>
        <w:tc>
          <w:tcPr>
            <w:tcW w:w="1334" w:type="dxa"/>
            <w:tcBorders>
              <w:top w:val="single" w:sz="8" w:space="0" w:color="auto"/>
              <w:left w:val="single" w:sz="8" w:space="0" w:color="auto"/>
              <w:bottom w:val="single" w:sz="8" w:space="0" w:color="auto"/>
              <w:right w:val="single" w:sz="8" w:space="0" w:color="auto"/>
            </w:tcBorders>
            <w:noWrap/>
            <w:vAlign w:val="bottom"/>
          </w:tcPr>
          <w:p w14:paraId="0647EC67"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1044D95A"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C53126F" w14:textId="77777777" w:rsidR="00B9414F" w:rsidRPr="00BF2D2E" w:rsidRDefault="00B9414F" w:rsidP="00B9414F">
            <w:pPr>
              <w:rPr>
                <w:color w:val="000000"/>
              </w:rPr>
            </w:pPr>
          </w:p>
        </w:tc>
      </w:tr>
      <w:tr w:rsidR="00B9414F" w:rsidRPr="00BF2D2E" w14:paraId="4BA06EA4"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74584F11"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10/3</w:t>
            </w:r>
          </w:p>
        </w:tc>
        <w:tc>
          <w:tcPr>
            <w:tcW w:w="1334" w:type="dxa"/>
            <w:tcBorders>
              <w:top w:val="single" w:sz="8" w:space="0" w:color="auto"/>
              <w:left w:val="single" w:sz="8" w:space="0" w:color="auto"/>
              <w:bottom w:val="single" w:sz="8" w:space="0" w:color="auto"/>
              <w:right w:val="single" w:sz="8" w:space="0" w:color="auto"/>
            </w:tcBorders>
            <w:noWrap/>
            <w:vAlign w:val="bottom"/>
          </w:tcPr>
          <w:p w14:paraId="7ADE2959"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7E52402"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CA3311F" w14:textId="77777777" w:rsidR="00B9414F" w:rsidRPr="00BF2D2E" w:rsidRDefault="00B9414F" w:rsidP="00B9414F">
            <w:pPr>
              <w:rPr>
                <w:color w:val="000000"/>
              </w:rPr>
            </w:pPr>
          </w:p>
        </w:tc>
      </w:tr>
      <w:tr w:rsidR="00B9414F" w:rsidRPr="00BF2D2E" w14:paraId="4C7ADCE4"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64C1777F"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10/4</w:t>
            </w:r>
          </w:p>
        </w:tc>
        <w:tc>
          <w:tcPr>
            <w:tcW w:w="1334" w:type="dxa"/>
            <w:tcBorders>
              <w:top w:val="single" w:sz="8" w:space="0" w:color="auto"/>
              <w:left w:val="single" w:sz="8" w:space="0" w:color="auto"/>
              <w:bottom w:val="single" w:sz="8" w:space="0" w:color="auto"/>
              <w:right w:val="single" w:sz="8" w:space="0" w:color="auto"/>
            </w:tcBorders>
            <w:noWrap/>
            <w:vAlign w:val="bottom"/>
          </w:tcPr>
          <w:p w14:paraId="6D122EE2"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D9D7595"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CB4BB1B" w14:textId="77777777" w:rsidR="00B9414F" w:rsidRPr="00BF2D2E" w:rsidRDefault="00B9414F" w:rsidP="00B9414F">
            <w:pPr>
              <w:rPr>
                <w:color w:val="000000"/>
              </w:rPr>
            </w:pPr>
          </w:p>
        </w:tc>
      </w:tr>
      <w:tr w:rsidR="00B9414F" w:rsidRPr="00BF2D2E" w14:paraId="2A017A65"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2078E7C1"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10/5</w:t>
            </w:r>
          </w:p>
        </w:tc>
        <w:tc>
          <w:tcPr>
            <w:tcW w:w="1334" w:type="dxa"/>
            <w:tcBorders>
              <w:top w:val="single" w:sz="8" w:space="0" w:color="auto"/>
              <w:left w:val="single" w:sz="8" w:space="0" w:color="auto"/>
              <w:bottom w:val="single" w:sz="8" w:space="0" w:color="auto"/>
              <w:right w:val="single" w:sz="8" w:space="0" w:color="auto"/>
            </w:tcBorders>
            <w:noWrap/>
            <w:vAlign w:val="bottom"/>
          </w:tcPr>
          <w:p w14:paraId="595F912E"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2518926"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D073ECF" w14:textId="77777777" w:rsidR="00B9414F" w:rsidRPr="00BF2D2E" w:rsidRDefault="00B9414F" w:rsidP="00B9414F">
            <w:pPr>
              <w:rPr>
                <w:color w:val="000000"/>
              </w:rPr>
            </w:pPr>
          </w:p>
        </w:tc>
      </w:tr>
      <w:tr w:rsidR="00B9414F" w:rsidRPr="00BF2D2E" w14:paraId="177E539A"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15C13D73"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10/6</w:t>
            </w:r>
          </w:p>
        </w:tc>
        <w:tc>
          <w:tcPr>
            <w:tcW w:w="1334" w:type="dxa"/>
            <w:tcBorders>
              <w:top w:val="single" w:sz="8" w:space="0" w:color="auto"/>
              <w:left w:val="single" w:sz="8" w:space="0" w:color="auto"/>
              <w:bottom w:val="single" w:sz="8" w:space="0" w:color="auto"/>
              <w:right w:val="single" w:sz="8" w:space="0" w:color="auto"/>
            </w:tcBorders>
            <w:noWrap/>
            <w:vAlign w:val="bottom"/>
          </w:tcPr>
          <w:p w14:paraId="315F2691"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2A574E96"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26E9606" w14:textId="77777777" w:rsidR="00B9414F" w:rsidRPr="00BF2D2E" w:rsidRDefault="00B9414F" w:rsidP="00B9414F">
            <w:pPr>
              <w:rPr>
                <w:color w:val="000000"/>
              </w:rPr>
            </w:pPr>
          </w:p>
        </w:tc>
      </w:tr>
      <w:tr w:rsidR="00B9414F" w:rsidRPr="00BF2D2E" w14:paraId="38D9280F"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6459F251"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10/7</w:t>
            </w:r>
          </w:p>
        </w:tc>
        <w:tc>
          <w:tcPr>
            <w:tcW w:w="1334" w:type="dxa"/>
            <w:tcBorders>
              <w:top w:val="single" w:sz="8" w:space="0" w:color="auto"/>
              <w:left w:val="single" w:sz="8" w:space="0" w:color="auto"/>
              <w:bottom w:val="single" w:sz="8" w:space="0" w:color="auto"/>
              <w:right w:val="single" w:sz="8" w:space="0" w:color="auto"/>
            </w:tcBorders>
            <w:noWrap/>
            <w:vAlign w:val="bottom"/>
          </w:tcPr>
          <w:p w14:paraId="69B1F02E"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A57FDFC"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CB78E41" w14:textId="77777777" w:rsidR="00B9414F" w:rsidRPr="00BF2D2E" w:rsidRDefault="00B9414F" w:rsidP="00B9414F">
            <w:pPr>
              <w:rPr>
                <w:color w:val="000000"/>
              </w:rPr>
            </w:pPr>
          </w:p>
        </w:tc>
      </w:tr>
      <w:tr w:rsidR="00B9414F" w:rsidRPr="00BF2D2E" w14:paraId="662AB1E4"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7DE2961F"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10/8</w:t>
            </w:r>
          </w:p>
        </w:tc>
        <w:tc>
          <w:tcPr>
            <w:tcW w:w="1334" w:type="dxa"/>
            <w:tcBorders>
              <w:top w:val="single" w:sz="8" w:space="0" w:color="auto"/>
              <w:left w:val="single" w:sz="8" w:space="0" w:color="auto"/>
              <w:bottom w:val="single" w:sz="8" w:space="0" w:color="auto"/>
              <w:right w:val="single" w:sz="8" w:space="0" w:color="auto"/>
            </w:tcBorders>
            <w:noWrap/>
            <w:vAlign w:val="bottom"/>
          </w:tcPr>
          <w:p w14:paraId="78A618D2"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17133058"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63263C7" w14:textId="77777777" w:rsidR="00B9414F" w:rsidRPr="00BF2D2E" w:rsidRDefault="00B9414F" w:rsidP="00B9414F">
            <w:pPr>
              <w:rPr>
                <w:color w:val="000000"/>
              </w:rPr>
            </w:pPr>
          </w:p>
        </w:tc>
      </w:tr>
      <w:tr w:rsidR="00B9414F" w:rsidRPr="00BF2D2E" w14:paraId="7C6F700C"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0EF7678D"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10/9</w:t>
            </w:r>
          </w:p>
        </w:tc>
        <w:tc>
          <w:tcPr>
            <w:tcW w:w="1334" w:type="dxa"/>
            <w:tcBorders>
              <w:top w:val="single" w:sz="8" w:space="0" w:color="auto"/>
              <w:left w:val="single" w:sz="8" w:space="0" w:color="auto"/>
              <w:bottom w:val="single" w:sz="8" w:space="0" w:color="auto"/>
              <w:right w:val="single" w:sz="8" w:space="0" w:color="auto"/>
            </w:tcBorders>
            <w:noWrap/>
            <w:vAlign w:val="bottom"/>
          </w:tcPr>
          <w:p w14:paraId="444C3908"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B34B336"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FCBE725" w14:textId="77777777" w:rsidR="00B9414F" w:rsidRPr="00BF2D2E" w:rsidRDefault="00B9414F" w:rsidP="00B9414F">
            <w:pPr>
              <w:rPr>
                <w:color w:val="000000"/>
              </w:rPr>
            </w:pPr>
          </w:p>
        </w:tc>
      </w:tr>
      <w:tr w:rsidR="00B9414F" w:rsidRPr="00BF2D2E" w14:paraId="1B9A1F91"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5A2A7511"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10/10</w:t>
            </w:r>
          </w:p>
        </w:tc>
        <w:tc>
          <w:tcPr>
            <w:tcW w:w="1334" w:type="dxa"/>
            <w:tcBorders>
              <w:top w:val="single" w:sz="8" w:space="0" w:color="auto"/>
              <w:left w:val="single" w:sz="8" w:space="0" w:color="auto"/>
              <w:bottom w:val="single" w:sz="8" w:space="0" w:color="auto"/>
              <w:right w:val="single" w:sz="8" w:space="0" w:color="auto"/>
            </w:tcBorders>
            <w:noWrap/>
            <w:vAlign w:val="bottom"/>
          </w:tcPr>
          <w:p w14:paraId="29D9FEFE"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2B182CBE"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9794007" w14:textId="77777777" w:rsidR="00B9414F" w:rsidRPr="00BF2D2E" w:rsidRDefault="00B9414F" w:rsidP="00B9414F">
            <w:pPr>
              <w:rPr>
                <w:color w:val="000000"/>
              </w:rPr>
            </w:pPr>
          </w:p>
        </w:tc>
      </w:tr>
      <w:tr w:rsidR="00B9414F" w:rsidRPr="00BF2D2E" w14:paraId="5EF6258A"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02B9BB0C"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10/11</w:t>
            </w:r>
          </w:p>
        </w:tc>
        <w:tc>
          <w:tcPr>
            <w:tcW w:w="1334" w:type="dxa"/>
            <w:tcBorders>
              <w:top w:val="single" w:sz="8" w:space="0" w:color="auto"/>
              <w:left w:val="single" w:sz="8" w:space="0" w:color="auto"/>
              <w:bottom w:val="single" w:sz="8" w:space="0" w:color="auto"/>
              <w:right w:val="single" w:sz="8" w:space="0" w:color="auto"/>
            </w:tcBorders>
            <w:noWrap/>
            <w:vAlign w:val="bottom"/>
          </w:tcPr>
          <w:p w14:paraId="2A4965C5"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5CD20910"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0B29B22" w14:textId="77777777" w:rsidR="00B9414F" w:rsidRPr="00BF2D2E" w:rsidRDefault="00B9414F" w:rsidP="00B9414F">
            <w:pPr>
              <w:rPr>
                <w:color w:val="000000"/>
              </w:rPr>
            </w:pPr>
          </w:p>
        </w:tc>
      </w:tr>
      <w:tr w:rsidR="00B9414F" w:rsidRPr="00BF2D2E" w14:paraId="7CB9C9E9"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240B1632"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10/12</w:t>
            </w:r>
          </w:p>
        </w:tc>
        <w:tc>
          <w:tcPr>
            <w:tcW w:w="1334" w:type="dxa"/>
            <w:tcBorders>
              <w:top w:val="single" w:sz="8" w:space="0" w:color="auto"/>
              <w:left w:val="single" w:sz="8" w:space="0" w:color="auto"/>
              <w:bottom w:val="single" w:sz="8" w:space="0" w:color="auto"/>
              <w:right w:val="single" w:sz="8" w:space="0" w:color="auto"/>
            </w:tcBorders>
            <w:noWrap/>
            <w:vAlign w:val="bottom"/>
          </w:tcPr>
          <w:p w14:paraId="585F5328"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5C05FAF3"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C7918D0" w14:textId="77777777" w:rsidR="00B9414F" w:rsidRPr="00BF2D2E" w:rsidRDefault="00B9414F" w:rsidP="00B9414F">
            <w:pPr>
              <w:rPr>
                <w:color w:val="000000"/>
              </w:rPr>
            </w:pPr>
          </w:p>
        </w:tc>
      </w:tr>
      <w:tr w:rsidR="00B9414F" w:rsidRPr="00BF2D2E" w14:paraId="58F3FF91"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7E83F4A4"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10/13</w:t>
            </w:r>
          </w:p>
        </w:tc>
        <w:tc>
          <w:tcPr>
            <w:tcW w:w="1334" w:type="dxa"/>
            <w:tcBorders>
              <w:top w:val="single" w:sz="8" w:space="0" w:color="auto"/>
              <w:left w:val="single" w:sz="8" w:space="0" w:color="auto"/>
              <w:bottom w:val="single" w:sz="8" w:space="0" w:color="auto"/>
              <w:right w:val="single" w:sz="8" w:space="0" w:color="auto"/>
            </w:tcBorders>
            <w:noWrap/>
            <w:vAlign w:val="bottom"/>
          </w:tcPr>
          <w:p w14:paraId="274D214E"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55036C33"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F5AC993" w14:textId="77777777" w:rsidR="00B9414F" w:rsidRPr="00BF2D2E" w:rsidRDefault="00B9414F" w:rsidP="00B9414F">
            <w:pPr>
              <w:rPr>
                <w:color w:val="000000"/>
              </w:rPr>
            </w:pPr>
          </w:p>
        </w:tc>
      </w:tr>
      <w:tr w:rsidR="00B9414F" w:rsidRPr="00BF2D2E" w14:paraId="2E06D227"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23A03E8F"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10/14</w:t>
            </w:r>
          </w:p>
        </w:tc>
        <w:tc>
          <w:tcPr>
            <w:tcW w:w="1334" w:type="dxa"/>
            <w:tcBorders>
              <w:top w:val="single" w:sz="8" w:space="0" w:color="auto"/>
              <w:left w:val="single" w:sz="8" w:space="0" w:color="auto"/>
              <w:bottom w:val="single" w:sz="8" w:space="0" w:color="auto"/>
              <w:right w:val="single" w:sz="8" w:space="0" w:color="auto"/>
            </w:tcBorders>
            <w:noWrap/>
            <w:vAlign w:val="bottom"/>
          </w:tcPr>
          <w:p w14:paraId="558CC878"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14F3793D"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B7EE43D" w14:textId="77777777" w:rsidR="00B9414F" w:rsidRPr="00BF2D2E" w:rsidRDefault="00B9414F" w:rsidP="00B9414F">
            <w:pPr>
              <w:rPr>
                <w:color w:val="000000"/>
              </w:rPr>
            </w:pPr>
          </w:p>
        </w:tc>
      </w:tr>
      <w:tr w:rsidR="00B9414F" w:rsidRPr="00BF2D2E" w14:paraId="48B0E4D1"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56B8DB6A"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10/15</w:t>
            </w:r>
          </w:p>
        </w:tc>
        <w:tc>
          <w:tcPr>
            <w:tcW w:w="1334" w:type="dxa"/>
            <w:tcBorders>
              <w:top w:val="single" w:sz="8" w:space="0" w:color="auto"/>
              <w:left w:val="single" w:sz="8" w:space="0" w:color="auto"/>
              <w:bottom w:val="single" w:sz="8" w:space="0" w:color="auto"/>
              <w:right w:val="single" w:sz="8" w:space="0" w:color="auto"/>
            </w:tcBorders>
            <w:noWrap/>
            <w:vAlign w:val="bottom"/>
          </w:tcPr>
          <w:p w14:paraId="0CC642A9"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2CF7F602"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FA56F70" w14:textId="77777777" w:rsidR="00B9414F" w:rsidRPr="00BF2D2E" w:rsidRDefault="00B9414F" w:rsidP="00B9414F">
            <w:pPr>
              <w:rPr>
                <w:color w:val="000000"/>
              </w:rPr>
            </w:pPr>
          </w:p>
        </w:tc>
      </w:tr>
      <w:tr w:rsidR="00B9414F" w:rsidRPr="00BF2D2E" w14:paraId="352C1EDA"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45470A8E"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10/16</w:t>
            </w:r>
          </w:p>
        </w:tc>
        <w:tc>
          <w:tcPr>
            <w:tcW w:w="1334" w:type="dxa"/>
            <w:tcBorders>
              <w:top w:val="single" w:sz="8" w:space="0" w:color="auto"/>
              <w:left w:val="single" w:sz="8" w:space="0" w:color="auto"/>
              <w:bottom w:val="single" w:sz="8" w:space="0" w:color="auto"/>
              <w:right w:val="single" w:sz="8" w:space="0" w:color="auto"/>
            </w:tcBorders>
            <w:noWrap/>
            <w:vAlign w:val="bottom"/>
          </w:tcPr>
          <w:p w14:paraId="516CC140"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543EA205"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1DA77A1" w14:textId="77777777" w:rsidR="00B9414F" w:rsidRPr="00BF2D2E" w:rsidRDefault="00B9414F" w:rsidP="00B9414F">
            <w:pPr>
              <w:rPr>
                <w:color w:val="000000"/>
              </w:rPr>
            </w:pPr>
          </w:p>
        </w:tc>
      </w:tr>
      <w:tr w:rsidR="00B9414F" w:rsidRPr="00BF2D2E" w14:paraId="3E3BAA09"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78A84FFC"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10/17</w:t>
            </w:r>
          </w:p>
        </w:tc>
        <w:tc>
          <w:tcPr>
            <w:tcW w:w="1334" w:type="dxa"/>
            <w:tcBorders>
              <w:top w:val="single" w:sz="8" w:space="0" w:color="auto"/>
              <w:left w:val="single" w:sz="8" w:space="0" w:color="auto"/>
              <w:bottom w:val="single" w:sz="8" w:space="0" w:color="auto"/>
              <w:right w:val="single" w:sz="8" w:space="0" w:color="auto"/>
            </w:tcBorders>
            <w:noWrap/>
            <w:vAlign w:val="bottom"/>
          </w:tcPr>
          <w:p w14:paraId="6C116FA1"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3F461B4"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1553E17" w14:textId="77777777" w:rsidR="00B9414F" w:rsidRPr="00BF2D2E" w:rsidRDefault="00B9414F" w:rsidP="00B9414F">
            <w:pPr>
              <w:rPr>
                <w:color w:val="000000"/>
              </w:rPr>
            </w:pPr>
          </w:p>
        </w:tc>
      </w:tr>
      <w:tr w:rsidR="00B9414F" w:rsidRPr="00BF2D2E" w14:paraId="5B961E77"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11F6DF29"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10/18</w:t>
            </w:r>
          </w:p>
        </w:tc>
        <w:tc>
          <w:tcPr>
            <w:tcW w:w="1334" w:type="dxa"/>
            <w:tcBorders>
              <w:top w:val="single" w:sz="8" w:space="0" w:color="auto"/>
              <w:left w:val="single" w:sz="8" w:space="0" w:color="auto"/>
              <w:bottom w:val="single" w:sz="8" w:space="0" w:color="auto"/>
              <w:right w:val="single" w:sz="8" w:space="0" w:color="auto"/>
            </w:tcBorders>
            <w:noWrap/>
            <w:vAlign w:val="bottom"/>
          </w:tcPr>
          <w:p w14:paraId="46DBD633"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AB5461B"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74F6303" w14:textId="77777777" w:rsidR="00B9414F" w:rsidRPr="00BF2D2E" w:rsidRDefault="00B9414F" w:rsidP="00B9414F">
            <w:pPr>
              <w:rPr>
                <w:color w:val="000000"/>
              </w:rPr>
            </w:pPr>
          </w:p>
        </w:tc>
      </w:tr>
      <w:tr w:rsidR="00B9414F" w:rsidRPr="00BF2D2E" w14:paraId="3364F31F"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291B93CC"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10/19</w:t>
            </w:r>
          </w:p>
        </w:tc>
        <w:tc>
          <w:tcPr>
            <w:tcW w:w="1334" w:type="dxa"/>
            <w:tcBorders>
              <w:top w:val="single" w:sz="8" w:space="0" w:color="auto"/>
              <w:left w:val="single" w:sz="8" w:space="0" w:color="auto"/>
              <w:bottom w:val="single" w:sz="8" w:space="0" w:color="auto"/>
              <w:right w:val="single" w:sz="8" w:space="0" w:color="auto"/>
            </w:tcBorders>
            <w:noWrap/>
            <w:vAlign w:val="bottom"/>
          </w:tcPr>
          <w:p w14:paraId="2201C769"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94BD9DE"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DF1E182" w14:textId="77777777" w:rsidR="00B9414F" w:rsidRPr="00BF2D2E" w:rsidRDefault="00B9414F" w:rsidP="00B9414F">
            <w:pPr>
              <w:rPr>
                <w:color w:val="000000"/>
              </w:rPr>
            </w:pPr>
          </w:p>
        </w:tc>
      </w:tr>
      <w:tr w:rsidR="00B9414F" w:rsidRPr="00BF2D2E" w14:paraId="76C63A61"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42CFBD42"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10/20</w:t>
            </w:r>
          </w:p>
        </w:tc>
        <w:tc>
          <w:tcPr>
            <w:tcW w:w="1334" w:type="dxa"/>
            <w:tcBorders>
              <w:top w:val="single" w:sz="8" w:space="0" w:color="auto"/>
              <w:left w:val="single" w:sz="8" w:space="0" w:color="auto"/>
              <w:bottom w:val="single" w:sz="8" w:space="0" w:color="auto"/>
              <w:right w:val="single" w:sz="8" w:space="0" w:color="auto"/>
            </w:tcBorders>
            <w:noWrap/>
            <w:vAlign w:val="bottom"/>
          </w:tcPr>
          <w:p w14:paraId="369C7461"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2B297A31"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141722E" w14:textId="77777777" w:rsidR="00B9414F" w:rsidRPr="00BF2D2E" w:rsidRDefault="00B9414F" w:rsidP="00B9414F">
            <w:pPr>
              <w:rPr>
                <w:color w:val="000000"/>
              </w:rPr>
            </w:pPr>
          </w:p>
        </w:tc>
      </w:tr>
      <w:tr w:rsidR="00B9414F" w:rsidRPr="00BF2D2E" w14:paraId="0E6C66EC"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2DBA9C31"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10/21</w:t>
            </w:r>
          </w:p>
        </w:tc>
        <w:tc>
          <w:tcPr>
            <w:tcW w:w="1334" w:type="dxa"/>
            <w:tcBorders>
              <w:top w:val="single" w:sz="8" w:space="0" w:color="auto"/>
              <w:left w:val="single" w:sz="8" w:space="0" w:color="auto"/>
              <w:bottom w:val="single" w:sz="8" w:space="0" w:color="auto"/>
              <w:right w:val="single" w:sz="8" w:space="0" w:color="auto"/>
            </w:tcBorders>
            <w:noWrap/>
            <w:vAlign w:val="bottom"/>
          </w:tcPr>
          <w:p w14:paraId="6B06CE81"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F2D085F"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DA718B9" w14:textId="77777777" w:rsidR="00B9414F" w:rsidRPr="00BF2D2E" w:rsidRDefault="00B9414F" w:rsidP="00B9414F">
            <w:pPr>
              <w:rPr>
                <w:color w:val="000000"/>
              </w:rPr>
            </w:pPr>
          </w:p>
        </w:tc>
      </w:tr>
      <w:tr w:rsidR="00B9414F" w:rsidRPr="00BF2D2E" w14:paraId="64A92375" w14:textId="77777777" w:rsidTr="00B9414F">
        <w:trPr>
          <w:trHeight w:val="360"/>
        </w:trPr>
        <w:tc>
          <w:tcPr>
            <w:tcW w:w="920" w:type="dxa"/>
            <w:tcBorders>
              <w:top w:val="nil"/>
              <w:left w:val="single" w:sz="4" w:space="0" w:color="auto"/>
              <w:bottom w:val="single" w:sz="8" w:space="0" w:color="auto"/>
              <w:right w:val="single" w:sz="8" w:space="0" w:color="auto"/>
            </w:tcBorders>
            <w:noWrap/>
            <w:vAlign w:val="bottom"/>
          </w:tcPr>
          <w:p w14:paraId="6FB52CFF"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10/22</w:t>
            </w:r>
          </w:p>
        </w:tc>
        <w:tc>
          <w:tcPr>
            <w:tcW w:w="1334" w:type="dxa"/>
            <w:tcBorders>
              <w:top w:val="single" w:sz="8" w:space="0" w:color="auto"/>
              <w:left w:val="single" w:sz="8" w:space="0" w:color="auto"/>
              <w:bottom w:val="single" w:sz="8" w:space="0" w:color="auto"/>
              <w:right w:val="single" w:sz="8" w:space="0" w:color="auto"/>
            </w:tcBorders>
            <w:noWrap/>
            <w:vAlign w:val="bottom"/>
          </w:tcPr>
          <w:p w14:paraId="148C147F"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5CFB084D"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57A6CB5" w14:textId="77777777" w:rsidR="00B9414F" w:rsidRPr="00BF2D2E" w:rsidRDefault="00B9414F" w:rsidP="00B9414F">
            <w:pPr>
              <w:rPr>
                <w:color w:val="000000"/>
              </w:rPr>
            </w:pPr>
          </w:p>
        </w:tc>
      </w:tr>
      <w:tr w:rsidR="00B9414F" w:rsidRPr="00BF2D2E" w14:paraId="6602FEDD"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47C23930"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10/23</w:t>
            </w:r>
          </w:p>
        </w:tc>
        <w:tc>
          <w:tcPr>
            <w:tcW w:w="1334" w:type="dxa"/>
            <w:tcBorders>
              <w:top w:val="single" w:sz="8" w:space="0" w:color="auto"/>
              <w:left w:val="single" w:sz="8" w:space="0" w:color="auto"/>
              <w:bottom w:val="single" w:sz="8" w:space="0" w:color="auto"/>
              <w:right w:val="single" w:sz="8" w:space="0" w:color="auto"/>
            </w:tcBorders>
            <w:noWrap/>
            <w:vAlign w:val="bottom"/>
          </w:tcPr>
          <w:p w14:paraId="0118BFAE"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2D7E3680"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DFDA07F" w14:textId="77777777" w:rsidR="00B9414F" w:rsidRPr="00BF2D2E" w:rsidRDefault="00B9414F" w:rsidP="00B9414F">
            <w:pPr>
              <w:rPr>
                <w:color w:val="000000"/>
              </w:rPr>
            </w:pPr>
          </w:p>
        </w:tc>
      </w:tr>
      <w:tr w:rsidR="00B9414F" w:rsidRPr="00BF2D2E" w14:paraId="15A01D27"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1BF85AD3"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10/24</w:t>
            </w:r>
          </w:p>
        </w:tc>
        <w:tc>
          <w:tcPr>
            <w:tcW w:w="1334" w:type="dxa"/>
            <w:tcBorders>
              <w:top w:val="single" w:sz="8" w:space="0" w:color="auto"/>
              <w:left w:val="single" w:sz="8" w:space="0" w:color="auto"/>
              <w:bottom w:val="single" w:sz="8" w:space="0" w:color="auto"/>
              <w:right w:val="single" w:sz="8" w:space="0" w:color="auto"/>
            </w:tcBorders>
            <w:noWrap/>
            <w:vAlign w:val="bottom"/>
          </w:tcPr>
          <w:p w14:paraId="21C111C4"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06D36020"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61B6FE2" w14:textId="77777777" w:rsidR="00B9414F" w:rsidRPr="00BF2D2E" w:rsidRDefault="00B9414F" w:rsidP="00B9414F">
            <w:pPr>
              <w:rPr>
                <w:color w:val="000000"/>
              </w:rPr>
            </w:pPr>
          </w:p>
        </w:tc>
      </w:tr>
      <w:tr w:rsidR="00B9414F" w:rsidRPr="00BF2D2E" w14:paraId="51B0431F"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3A8B11F2" w14:textId="77777777" w:rsidR="00B9414F" w:rsidRPr="00BF2D2E" w:rsidRDefault="00B9414F" w:rsidP="00B9414F">
            <w:pPr>
              <w:jc w:val="right"/>
              <w:rPr>
                <w:rFonts w:ascii="Tahoma" w:hAnsi="Tahoma" w:cs="Tahoma"/>
                <w:color w:val="000000"/>
              </w:rPr>
            </w:pPr>
            <w:r w:rsidRPr="00BF2D2E">
              <w:rPr>
                <w:rFonts w:ascii="Tahoma" w:hAnsi="Tahoma" w:cs="Tahoma"/>
                <w:color w:val="000000"/>
              </w:rPr>
              <w:t>10/25</w:t>
            </w:r>
          </w:p>
        </w:tc>
        <w:tc>
          <w:tcPr>
            <w:tcW w:w="1334" w:type="dxa"/>
            <w:tcBorders>
              <w:top w:val="single" w:sz="8" w:space="0" w:color="auto"/>
              <w:left w:val="single" w:sz="8" w:space="0" w:color="auto"/>
              <w:bottom w:val="single" w:sz="8" w:space="0" w:color="auto"/>
              <w:right w:val="single" w:sz="8" w:space="0" w:color="auto"/>
            </w:tcBorders>
            <w:noWrap/>
            <w:vAlign w:val="bottom"/>
          </w:tcPr>
          <w:p w14:paraId="043C5446"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1979AF5D"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C494385" w14:textId="77777777" w:rsidR="00B9414F" w:rsidRPr="00BF2D2E" w:rsidRDefault="00B9414F" w:rsidP="00B9414F">
            <w:pPr>
              <w:rPr>
                <w:color w:val="000000"/>
              </w:rPr>
            </w:pPr>
          </w:p>
        </w:tc>
      </w:tr>
      <w:tr w:rsidR="00B9414F" w:rsidRPr="00BF2D2E" w14:paraId="4C654B47"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720BD533" w14:textId="77777777" w:rsidR="00B9414F" w:rsidRPr="00BF2D2E" w:rsidRDefault="00B9414F" w:rsidP="00B9414F">
            <w:pPr>
              <w:jc w:val="right"/>
              <w:rPr>
                <w:rFonts w:ascii="Tahoma" w:hAnsi="Tahoma" w:cs="Tahoma"/>
                <w:color w:val="000000"/>
              </w:rPr>
            </w:pPr>
            <w:r w:rsidRPr="00BF2D2E">
              <w:rPr>
                <w:rFonts w:ascii="Tahoma" w:hAnsi="Tahoma" w:cs="Tahoma"/>
                <w:color w:val="000000"/>
              </w:rPr>
              <w:t>10/26</w:t>
            </w:r>
          </w:p>
        </w:tc>
        <w:tc>
          <w:tcPr>
            <w:tcW w:w="1334" w:type="dxa"/>
            <w:tcBorders>
              <w:top w:val="single" w:sz="8" w:space="0" w:color="auto"/>
              <w:left w:val="single" w:sz="8" w:space="0" w:color="auto"/>
              <w:bottom w:val="single" w:sz="8" w:space="0" w:color="auto"/>
              <w:right w:val="single" w:sz="8" w:space="0" w:color="auto"/>
            </w:tcBorders>
            <w:noWrap/>
            <w:vAlign w:val="bottom"/>
          </w:tcPr>
          <w:p w14:paraId="4AFEF6AB"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3249E2C0"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78CB76A" w14:textId="77777777" w:rsidR="00B9414F" w:rsidRPr="00BF2D2E" w:rsidRDefault="00B9414F" w:rsidP="00B9414F">
            <w:pPr>
              <w:rPr>
                <w:color w:val="000000"/>
              </w:rPr>
            </w:pPr>
          </w:p>
        </w:tc>
      </w:tr>
      <w:tr w:rsidR="00B9414F" w:rsidRPr="00BF2D2E" w14:paraId="5D751383"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6505C09A" w14:textId="77777777" w:rsidR="00B9414F" w:rsidRPr="00BF2D2E" w:rsidRDefault="00B9414F" w:rsidP="00B9414F">
            <w:pPr>
              <w:jc w:val="right"/>
              <w:rPr>
                <w:rFonts w:ascii="Tahoma" w:hAnsi="Tahoma" w:cs="Tahoma"/>
                <w:color w:val="000000"/>
              </w:rPr>
            </w:pPr>
            <w:r w:rsidRPr="00BF2D2E">
              <w:rPr>
                <w:rFonts w:ascii="Tahoma" w:hAnsi="Tahoma" w:cs="Tahoma"/>
                <w:color w:val="000000"/>
              </w:rPr>
              <w:t>10/27</w:t>
            </w:r>
          </w:p>
        </w:tc>
        <w:tc>
          <w:tcPr>
            <w:tcW w:w="1334" w:type="dxa"/>
            <w:tcBorders>
              <w:top w:val="single" w:sz="8" w:space="0" w:color="auto"/>
              <w:left w:val="single" w:sz="8" w:space="0" w:color="auto"/>
              <w:bottom w:val="single" w:sz="8" w:space="0" w:color="auto"/>
              <w:right w:val="single" w:sz="8" w:space="0" w:color="auto"/>
            </w:tcBorders>
            <w:noWrap/>
            <w:vAlign w:val="bottom"/>
          </w:tcPr>
          <w:p w14:paraId="28BABDAC"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1F0B2E47"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AFB1584" w14:textId="77777777" w:rsidR="00B9414F" w:rsidRPr="00BF2D2E" w:rsidRDefault="00B9414F" w:rsidP="00B9414F">
            <w:pPr>
              <w:rPr>
                <w:color w:val="000000"/>
              </w:rPr>
            </w:pPr>
          </w:p>
        </w:tc>
      </w:tr>
      <w:tr w:rsidR="00B9414F" w:rsidRPr="00BF2D2E" w14:paraId="596FC8C1"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6F7A6905" w14:textId="77777777" w:rsidR="00B9414F" w:rsidRPr="00BF2D2E" w:rsidRDefault="00B9414F" w:rsidP="00B9414F">
            <w:pPr>
              <w:jc w:val="right"/>
              <w:rPr>
                <w:rFonts w:ascii="Tahoma" w:hAnsi="Tahoma" w:cs="Tahoma"/>
                <w:color w:val="000000"/>
              </w:rPr>
            </w:pPr>
            <w:r w:rsidRPr="00BF2D2E">
              <w:rPr>
                <w:rFonts w:ascii="Tahoma" w:hAnsi="Tahoma" w:cs="Tahoma"/>
                <w:color w:val="000000"/>
              </w:rPr>
              <w:t>10/28</w:t>
            </w:r>
          </w:p>
        </w:tc>
        <w:tc>
          <w:tcPr>
            <w:tcW w:w="1334" w:type="dxa"/>
            <w:tcBorders>
              <w:top w:val="single" w:sz="8" w:space="0" w:color="auto"/>
              <w:left w:val="single" w:sz="8" w:space="0" w:color="auto"/>
              <w:bottom w:val="single" w:sz="8" w:space="0" w:color="auto"/>
              <w:right w:val="single" w:sz="8" w:space="0" w:color="auto"/>
            </w:tcBorders>
            <w:noWrap/>
            <w:vAlign w:val="bottom"/>
          </w:tcPr>
          <w:p w14:paraId="461BDC41"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35DD71C5"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B626956" w14:textId="77777777" w:rsidR="00B9414F" w:rsidRPr="00BF2D2E" w:rsidRDefault="00B9414F" w:rsidP="00B9414F">
            <w:pPr>
              <w:rPr>
                <w:color w:val="000000"/>
              </w:rPr>
            </w:pPr>
          </w:p>
        </w:tc>
      </w:tr>
      <w:tr w:rsidR="00B9414F" w:rsidRPr="00BF2D2E" w14:paraId="3C395825"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30757D04" w14:textId="77777777" w:rsidR="00B9414F" w:rsidRPr="00BF2D2E" w:rsidRDefault="00B9414F" w:rsidP="00B9414F">
            <w:pPr>
              <w:jc w:val="right"/>
              <w:rPr>
                <w:rFonts w:ascii="Tahoma" w:hAnsi="Tahoma" w:cs="Tahoma"/>
                <w:color w:val="000000"/>
              </w:rPr>
            </w:pPr>
            <w:r w:rsidRPr="00BF2D2E">
              <w:rPr>
                <w:rFonts w:ascii="Tahoma" w:hAnsi="Tahoma" w:cs="Tahoma"/>
                <w:color w:val="000000"/>
              </w:rPr>
              <w:t>10/29</w:t>
            </w:r>
          </w:p>
        </w:tc>
        <w:tc>
          <w:tcPr>
            <w:tcW w:w="1334" w:type="dxa"/>
            <w:tcBorders>
              <w:top w:val="single" w:sz="8" w:space="0" w:color="auto"/>
              <w:left w:val="single" w:sz="8" w:space="0" w:color="auto"/>
              <w:bottom w:val="single" w:sz="8" w:space="0" w:color="auto"/>
              <w:right w:val="single" w:sz="8" w:space="0" w:color="auto"/>
            </w:tcBorders>
            <w:noWrap/>
            <w:vAlign w:val="bottom"/>
          </w:tcPr>
          <w:p w14:paraId="2649C152"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768A2979"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D65FA20" w14:textId="77777777" w:rsidR="00B9414F" w:rsidRPr="00BF2D2E" w:rsidRDefault="00B9414F" w:rsidP="00B9414F">
            <w:pPr>
              <w:rPr>
                <w:color w:val="000000"/>
              </w:rPr>
            </w:pPr>
          </w:p>
        </w:tc>
      </w:tr>
      <w:tr w:rsidR="00B9414F" w:rsidRPr="00BF2D2E" w14:paraId="737CFD0A"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7EF757F5" w14:textId="77777777" w:rsidR="00B9414F" w:rsidRPr="00BF2D2E" w:rsidRDefault="00B9414F" w:rsidP="00B9414F">
            <w:pPr>
              <w:jc w:val="right"/>
              <w:rPr>
                <w:rFonts w:ascii="Tahoma" w:hAnsi="Tahoma" w:cs="Tahoma"/>
                <w:color w:val="000000"/>
              </w:rPr>
            </w:pPr>
            <w:r w:rsidRPr="00BF2D2E">
              <w:rPr>
                <w:rFonts w:ascii="Tahoma" w:hAnsi="Tahoma" w:cs="Tahoma"/>
                <w:color w:val="000000"/>
              </w:rPr>
              <w:t>10/30</w:t>
            </w:r>
          </w:p>
        </w:tc>
        <w:tc>
          <w:tcPr>
            <w:tcW w:w="1334" w:type="dxa"/>
            <w:tcBorders>
              <w:top w:val="single" w:sz="8" w:space="0" w:color="auto"/>
              <w:left w:val="single" w:sz="8" w:space="0" w:color="auto"/>
              <w:bottom w:val="single" w:sz="8" w:space="0" w:color="auto"/>
              <w:right w:val="single" w:sz="8" w:space="0" w:color="auto"/>
            </w:tcBorders>
            <w:noWrap/>
            <w:vAlign w:val="bottom"/>
          </w:tcPr>
          <w:p w14:paraId="71F64E02"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111B943F"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A12EF8E" w14:textId="77777777" w:rsidR="00B9414F" w:rsidRPr="00BF2D2E" w:rsidRDefault="00B9414F" w:rsidP="00B9414F">
            <w:pPr>
              <w:rPr>
                <w:color w:val="000000"/>
              </w:rPr>
            </w:pPr>
          </w:p>
        </w:tc>
      </w:tr>
      <w:tr w:rsidR="00B9414F" w:rsidRPr="00BF2D2E" w14:paraId="63DCA85B"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1D045C66" w14:textId="77777777" w:rsidR="00B9414F" w:rsidRPr="00BF2D2E" w:rsidRDefault="00B9414F" w:rsidP="00B9414F">
            <w:pPr>
              <w:jc w:val="right"/>
              <w:rPr>
                <w:rFonts w:ascii="Tahoma" w:hAnsi="Tahoma" w:cs="Tahoma"/>
                <w:color w:val="000000"/>
              </w:rPr>
            </w:pPr>
            <w:r w:rsidRPr="00BF2D2E">
              <w:rPr>
                <w:rFonts w:ascii="Tahoma" w:hAnsi="Tahoma" w:cs="Tahoma"/>
                <w:color w:val="000000"/>
              </w:rPr>
              <w:t>10/31</w:t>
            </w:r>
          </w:p>
        </w:tc>
        <w:tc>
          <w:tcPr>
            <w:tcW w:w="1334" w:type="dxa"/>
            <w:tcBorders>
              <w:top w:val="single" w:sz="8" w:space="0" w:color="auto"/>
              <w:left w:val="single" w:sz="8" w:space="0" w:color="auto"/>
              <w:bottom w:val="single" w:sz="8" w:space="0" w:color="auto"/>
              <w:right w:val="single" w:sz="8" w:space="0" w:color="auto"/>
            </w:tcBorders>
            <w:noWrap/>
            <w:vAlign w:val="bottom"/>
          </w:tcPr>
          <w:p w14:paraId="4B5980F5"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43B510EB"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456E004" w14:textId="77777777" w:rsidR="00B9414F" w:rsidRPr="00BF2D2E" w:rsidRDefault="00B9414F" w:rsidP="00B9414F">
            <w:pPr>
              <w:rPr>
                <w:color w:val="000000"/>
              </w:rPr>
            </w:pPr>
          </w:p>
        </w:tc>
      </w:tr>
    </w:tbl>
    <w:p w14:paraId="2333A006" w14:textId="77777777" w:rsidR="00B9414F" w:rsidRPr="00BF2D2E" w:rsidRDefault="00B9414F" w:rsidP="00B9414F">
      <w:pPr>
        <w:tabs>
          <w:tab w:val="left" w:pos="720"/>
          <w:tab w:val="left" w:pos="1440"/>
          <w:tab w:val="left" w:pos="2160"/>
          <w:tab w:val="left" w:pos="2880"/>
          <w:tab w:val="left" w:pos="3600"/>
          <w:tab w:val="left" w:pos="4320"/>
          <w:tab w:val="left" w:pos="5040"/>
          <w:tab w:val="left" w:pos="8140"/>
        </w:tabs>
        <w:rPr>
          <w:rFonts w:ascii="Arial Narrow" w:hAnsi="Arial Narrow" w:cs="Tahoma"/>
          <w:sz w:val="20"/>
          <w:szCs w:val="20"/>
        </w:rPr>
      </w:pPr>
      <w:r w:rsidRPr="00BF2D2E">
        <w:rPr>
          <w:rFonts w:ascii="Arial Narrow" w:hAnsi="Arial Narrow" w:cs="Tahoma"/>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4"/>
        <w:gridCol w:w="1424"/>
      </w:tblGrid>
      <w:tr w:rsidR="00B9414F" w:rsidRPr="00BF2D2E" w14:paraId="417DED7E" w14:textId="77777777" w:rsidTr="00B9414F">
        <w:trPr>
          <w:trHeight w:val="288"/>
        </w:trPr>
        <w:tc>
          <w:tcPr>
            <w:tcW w:w="9475" w:type="dxa"/>
            <w:tcBorders>
              <w:bottom w:val="single" w:sz="18" w:space="0" w:color="808080"/>
            </w:tcBorders>
          </w:tcPr>
          <w:p w14:paraId="0E8ECE6A" w14:textId="77777777" w:rsidR="00B9414F" w:rsidRPr="00BF2D2E" w:rsidRDefault="00B9414F" w:rsidP="00B9414F">
            <w:pPr>
              <w:pStyle w:val="Header"/>
              <w:jc w:val="right"/>
              <w:rPr>
                <w:rFonts w:ascii="Tahoma" w:hAnsi="Tahoma" w:cs="Tahoma"/>
                <w:b/>
                <w:color w:val="000000"/>
              </w:rPr>
            </w:pPr>
            <w:r w:rsidRPr="00BF2D2E">
              <w:rPr>
                <w:rFonts w:ascii="Arial Narrow" w:hAnsi="Arial Narrow" w:cs="Tahoma"/>
                <w:b/>
                <w:color w:val="000000"/>
                <w:sz w:val="20"/>
                <w:szCs w:val="20"/>
              </w:rPr>
              <w:lastRenderedPageBreak/>
              <w:br w:type="page"/>
            </w:r>
            <w:r w:rsidRPr="00BF2D2E">
              <w:rPr>
                <w:rFonts w:ascii="Tahoma" w:hAnsi="Tahoma" w:cs="Tahoma"/>
                <w:b/>
                <w:color w:val="000000"/>
              </w:rPr>
              <w:t>November</w:t>
            </w:r>
          </w:p>
        </w:tc>
        <w:tc>
          <w:tcPr>
            <w:tcW w:w="1440" w:type="dxa"/>
            <w:tcBorders>
              <w:bottom w:val="single" w:sz="18" w:space="0" w:color="808080"/>
            </w:tcBorders>
          </w:tcPr>
          <w:p w14:paraId="17916FE2" w14:textId="6C5C053A" w:rsidR="00B9414F" w:rsidRPr="00BF2D2E" w:rsidRDefault="00B9414F" w:rsidP="00B9414F">
            <w:pPr>
              <w:pStyle w:val="Header"/>
              <w:rPr>
                <w:rFonts w:ascii="Tahoma" w:hAnsi="Tahoma" w:cs="Tahoma"/>
                <w:b/>
                <w:bCs/>
                <w:color w:val="000000"/>
              </w:rPr>
            </w:pPr>
            <w:r w:rsidRPr="00BF2D2E">
              <w:rPr>
                <w:rFonts w:ascii="Tahoma" w:hAnsi="Tahoma" w:cs="Tahoma"/>
                <w:b/>
                <w:bCs/>
                <w:color w:val="000000"/>
              </w:rPr>
              <w:t xml:space="preserve">  </w:t>
            </w:r>
            <w:r w:rsidR="00A96FDB">
              <w:rPr>
                <w:rFonts w:ascii="Tahoma" w:hAnsi="Tahoma" w:cs="Tahoma"/>
                <w:b/>
                <w:bCs/>
                <w:color w:val="000000"/>
              </w:rPr>
              <w:t>202</w:t>
            </w:r>
            <w:r w:rsidR="00F37C41">
              <w:rPr>
                <w:rFonts w:ascii="Tahoma" w:hAnsi="Tahoma" w:cs="Tahoma"/>
                <w:b/>
                <w:bCs/>
                <w:color w:val="000000"/>
              </w:rPr>
              <w:t>1</w:t>
            </w:r>
          </w:p>
        </w:tc>
      </w:tr>
    </w:tbl>
    <w:p w14:paraId="170CE40D" w14:textId="77777777" w:rsidR="00B9414F" w:rsidRPr="00BF2D2E" w:rsidRDefault="00B9414F" w:rsidP="00B9414F">
      <w:pPr>
        <w:rPr>
          <w:rFonts w:ascii="Tahoma" w:hAnsi="Tahoma" w:cs="Tahoma"/>
          <w:b/>
          <w:u w:val="single"/>
        </w:rPr>
      </w:pPr>
      <w:r w:rsidRPr="00BF2D2E">
        <w:rPr>
          <w:rFonts w:ascii="Tahoma" w:hAnsi="Tahoma" w:cs="Tahoma"/>
          <w:b/>
          <w:u w:val="single"/>
        </w:rPr>
        <w:t>Daily Freezer Assessment</w:t>
      </w:r>
      <w:r w:rsidRPr="00BF2D2E">
        <w:rPr>
          <w:rFonts w:ascii="Tahoma" w:hAnsi="Tahoma" w:cs="Tahoma"/>
          <w:b/>
        </w:rPr>
        <w:t xml:space="preserve">                 Location of Unit: </w:t>
      </w:r>
      <w:r w:rsidRPr="00BF2D2E">
        <w:rPr>
          <w:rFonts w:ascii="Tahoma" w:hAnsi="Tahoma" w:cs="Tahoma"/>
          <w:b/>
          <w:u w:val="single"/>
        </w:rPr>
        <w:t>______________________</w:t>
      </w:r>
    </w:p>
    <w:p w14:paraId="64958210" w14:textId="77777777" w:rsidR="00B9414F" w:rsidRPr="00BF2D2E" w:rsidRDefault="00B9414F" w:rsidP="00B9414F">
      <w:pPr>
        <w:rPr>
          <w:rFonts w:ascii="Tahoma" w:hAnsi="Tahoma" w:cs="Tahoma"/>
          <w:b/>
          <w:u w:val="single"/>
        </w:rPr>
      </w:pPr>
    </w:p>
    <w:tbl>
      <w:tblPr>
        <w:tblW w:w="10820" w:type="dxa"/>
        <w:tblInd w:w="88" w:type="dxa"/>
        <w:tblLayout w:type="fixed"/>
        <w:tblLook w:val="00A0" w:firstRow="1" w:lastRow="0" w:firstColumn="1" w:lastColumn="0" w:noHBand="0" w:noVBand="0"/>
      </w:tblPr>
      <w:tblGrid>
        <w:gridCol w:w="920"/>
        <w:gridCol w:w="1334"/>
        <w:gridCol w:w="2086"/>
        <w:gridCol w:w="6480"/>
      </w:tblGrid>
      <w:tr w:rsidR="00B9414F" w:rsidRPr="00BF2D2E" w14:paraId="7602A702" w14:textId="77777777" w:rsidTr="00B9414F">
        <w:trPr>
          <w:trHeight w:val="690"/>
        </w:trPr>
        <w:tc>
          <w:tcPr>
            <w:tcW w:w="920" w:type="dxa"/>
            <w:tcBorders>
              <w:top w:val="single" w:sz="8" w:space="0" w:color="auto"/>
              <w:left w:val="single" w:sz="8" w:space="0" w:color="auto"/>
              <w:bottom w:val="nil"/>
              <w:right w:val="single" w:sz="8" w:space="0" w:color="auto"/>
            </w:tcBorders>
            <w:shd w:val="clear" w:color="000000" w:fill="EEECE1"/>
            <w:noWrap/>
            <w:vAlign w:val="center"/>
          </w:tcPr>
          <w:p w14:paraId="56AB9A9E" w14:textId="77777777" w:rsidR="00B9414F" w:rsidRPr="00BF2D2E" w:rsidRDefault="00B9414F" w:rsidP="00B9414F">
            <w:pPr>
              <w:jc w:val="center"/>
              <w:rPr>
                <w:rFonts w:cs="Tahoma"/>
                <w:b/>
                <w:color w:val="000000"/>
                <w:sz w:val="18"/>
                <w:szCs w:val="18"/>
              </w:rPr>
            </w:pPr>
            <w:r w:rsidRPr="00BF2D2E">
              <w:rPr>
                <w:rFonts w:cs="Tahoma"/>
                <w:b/>
                <w:color w:val="000000"/>
                <w:sz w:val="18"/>
                <w:szCs w:val="18"/>
              </w:rPr>
              <w:t>Date</w:t>
            </w:r>
          </w:p>
        </w:tc>
        <w:tc>
          <w:tcPr>
            <w:tcW w:w="1334" w:type="dxa"/>
            <w:tcBorders>
              <w:top w:val="single" w:sz="8" w:space="0" w:color="auto"/>
              <w:left w:val="single" w:sz="8" w:space="0" w:color="auto"/>
              <w:bottom w:val="single" w:sz="8" w:space="0" w:color="auto"/>
              <w:right w:val="single" w:sz="4" w:space="0" w:color="auto"/>
            </w:tcBorders>
            <w:shd w:val="clear" w:color="000000" w:fill="EEECE1"/>
            <w:vAlign w:val="center"/>
          </w:tcPr>
          <w:p w14:paraId="10579471" w14:textId="77777777" w:rsidR="00B9414F" w:rsidRPr="00BF2D2E" w:rsidRDefault="00B9414F" w:rsidP="00B9414F">
            <w:pPr>
              <w:jc w:val="center"/>
              <w:rPr>
                <w:rFonts w:cs="Tahoma"/>
                <w:b/>
                <w:color w:val="000000"/>
                <w:sz w:val="18"/>
                <w:szCs w:val="18"/>
              </w:rPr>
            </w:pPr>
            <w:r w:rsidRPr="00BF2D2E">
              <w:rPr>
                <w:rFonts w:cs="Tahoma"/>
                <w:b/>
                <w:color w:val="000000"/>
                <w:sz w:val="18"/>
                <w:szCs w:val="18"/>
              </w:rPr>
              <w:t>Observer Initials</w:t>
            </w:r>
          </w:p>
        </w:tc>
        <w:tc>
          <w:tcPr>
            <w:tcW w:w="2086" w:type="dxa"/>
            <w:tcBorders>
              <w:top w:val="single" w:sz="8" w:space="0" w:color="auto"/>
              <w:left w:val="single" w:sz="4" w:space="0" w:color="auto"/>
              <w:bottom w:val="single" w:sz="8" w:space="0" w:color="auto"/>
              <w:right w:val="single" w:sz="4" w:space="0" w:color="auto"/>
            </w:tcBorders>
            <w:shd w:val="clear" w:color="000000" w:fill="EEECE1"/>
          </w:tcPr>
          <w:p w14:paraId="0AE65BE4" w14:textId="77777777" w:rsidR="00B9414F" w:rsidRPr="00BF2D2E" w:rsidRDefault="00B9414F" w:rsidP="00B9414F">
            <w:pPr>
              <w:jc w:val="center"/>
              <w:rPr>
                <w:rFonts w:cs="Tahoma"/>
                <w:b/>
                <w:bCs/>
                <w:sz w:val="18"/>
                <w:szCs w:val="18"/>
              </w:rPr>
            </w:pPr>
          </w:p>
          <w:p w14:paraId="425FED14" w14:textId="77777777" w:rsidR="00B9414F" w:rsidRPr="00BF2D2E" w:rsidRDefault="00B9414F" w:rsidP="00B9414F">
            <w:pPr>
              <w:jc w:val="center"/>
              <w:rPr>
                <w:rFonts w:cs="Tahoma"/>
                <w:b/>
                <w:bCs/>
                <w:sz w:val="18"/>
                <w:szCs w:val="18"/>
              </w:rPr>
            </w:pPr>
            <w:r w:rsidRPr="00BF2D2E">
              <w:rPr>
                <w:rFonts w:cs="Tahoma"/>
                <w:b/>
                <w:bCs/>
                <w:sz w:val="18"/>
                <w:szCs w:val="18"/>
              </w:rPr>
              <w:t>Temp.</w:t>
            </w:r>
          </w:p>
          <w:p w14:paraId="7516FB65" w14:textId="77777777" w:rsidR="00B9414F" w:rsidRPr="00BF2D2E" w:rsidRDefault="00B9414F" w:rsidP="00B9414F">
            <w:pPr>
              <w:jc w:val="center"/>
              <w:rPr>
                <w:rFonts w:cs="Tahoma"/>
                <w:b/>
                <w:bCs/>
                <w:sz w:val="18"/>
                <w:szCs w:val="18"/>
              </w:rPr>
            </w:pPr>
            <w:r w:rsidRPr="00BF2D2E">
              <w:rPr>
                <w:rFonts w:cs="Tahoma"/>
                <w:b/>
                <w:bCs/>
                <w:sz w:val="18"/>
                <w:szCs w:val="18"/>
              </w:rPr>
              <w:t>F°</w:t>
            </w:r>
          </w:p>
        </w:tc>
        <w:tc>
          <w:tcPr>
            <w:tcW w:w="6480" w:type="dxa"/>
            <w:tcBorders>
              <w:top w:val="single" w:sz="8" w:space="0" w:color="auto"/>
              <w:left w:val="single" w:sz="4" w:space="0" w:color="auto"/>
              <w:bottom w:val="single" w:sz="8" w:space="0" w:color="auto"/>
              <w:right w:val="single" w:sz="8" w:space="0" w:color="auto"/>
            </w:tcBorders>
            <w:shd w:val="clear" w:color="000000" w:fill="EEECE1"/>
          </w:tcPr>
          <w:p w14:paraId="0DB73773" w14:textId="77777777" w:rsidR="00B9414F" w:rsidRPr="00BF2D2E" w:rsidRDefault="00B9414F" w:rsidP="00B9414F">
            <w:pPr>
              <w:jc w:val="center"/>
              <w:rPr>
                <w:rFonts w:cs="Tahoma"/>
                <w:b/>
                <w:color w:val="000000"/>
                <w:sz w:val="18"/>
                <w:szCs w:val="18"/>
              </w:rPr>
            </w:pPr>
          </w:p>
          <w:p w14:paraId="48D6DDAA" w14:textId="77777777" w:rsidR="00B9414F" w:rsidRPr="00BF2D2E" w:rsidRDefault="00B9414F" w:rsidP="00B9414F">
            <w:pPr>
              <w:jc w:val="center"/>
              <w:rPr>
                <w:rFonts w:cs="Tahoma"/>
                <w:b/>
                <w:color w:val="000000"/>
                <w:sz w:val="18"/>
                <w:szCs w:val="18"/>
              </w:rPr>
            </w:pPr>
            <w:r w:rsidRPr="00BF2D2E">
              <w:rPr>
                <w:rFonts w:cs="Tahoma"/>
                <w:b/>
                <w:color w:val="000000"/>
                <w:sz w:val="18"/>
                <w:szCs w:val="18"/>
              </w:rPr>
              <w:t>Corrective Actions</w:t>
            </w:r>
          </w:p>
        </w:tc>
      </w:tr>
      <w:tr w:rsidR="00B9414F" w:rsidRPr="00BF2D2E" w14:paraId="2497EED9" w14:textId="77777777" w:rsidTr="00B9414F">
        <w:trPr>
          <w:trHeight w:val="360"/>
        </w:trPr>
        <w:tc>
          <w:tcPr>
            <w:tcW w:w="920" w:type="dxa"/>
            <w:tcBorders>
              <w:top w:val="single" w:sz="4" w:space="0" w:color="auto"/>
              <w:left w:val="single" w:sz="4" w:space="0" w:color="auto"/>
              <w:bottom w:val="single" w:sz="4" w:space="0" w:color="auto"/>
              <w:right w:val="single" w:sz="8" w:space="0" w:color="auto"/>
            </w:tcBorders>
            <w:noWrap/>
            <w:vAlign w:val="bottom"/>
          </w:tcPr>
          <w:p w14:paraId="5ECDF947" w14:textId="77777777" w:rsidR="00B9414F" w:rsidRPr="00BF2D2E" w:rsidRDefault="00B9414F" w:rsidP="00B9414F">
            <w:pPr>
              <w:jc w:val="right"/>
              <w:rPr>
                <w:rFonts w:ascii="Tahoma" w:hAnsi="Tahoma" w:cs="Tahoma"/>
                <w:color w:val="000000"/>
              </w:rPr>
            </w:pPr>
            <w:r w:rsidRPr="00BF2D2E">
              <w:rPr>
                <w:rFonts w:ascii="Tahoma" w:hAnsi="Tahoma" w:cs="Tahoma"/>
                <w:color w:val="000000"/>
              </w:rPr>
              <w:t>11/1</w:t>
            </w:r>
          </w:p>
        </w:tc>
        <w:tc>
          <w:tcPr>
            <w:tcW w:w="1334" w:type="dxa"/>
            <w:tcBorders>
              <w:top w:val="single" w:sz="8" w:space="0" w:color="auto"/>
              <w:left w:val="single" w:sz="8" w:space="0" w:color="auto"/>
              <w:bottom w:val="single" w:sz="8" w:space="0" w:color="auto"/>
              <w:right w:val="single" w:sz="4" w:space="0" w:color="auto"/>
            </w:tcBorders>
            <w:noWrap/>
            <w:vAlign w:val="bottom"/>
          </w:tcPr>
          <w:p w14:paraId="1EE0F4E2"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71F3EA5"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4B310CA" w14:textId="77777777" w:rsidR="00B9414F" w:rsidRPr="00BF2D2E" w:rsidRDefault="00B9414F" w:rsidP="00B9414F">
            <w:pPr>
              <w:rPr>
                <w:color w:val="000000"/>
              </w:rPr>
            </w:pPr>
          </w:p>
        </w:tc>
      </w:tr>
      <w:tr w:rsidR="00B9414F" w:rsidRPr="00BF2D2E" w14:paraId="7970FA3D"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73B2D006"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11/2</w:t>
            </w:r>
          </w:p>
        </w:tc>
        <w:tc>
          <w:tcPr>
            <w:tcW w:w="1334" w:type="dxa"/>
            <w:tcBorders>
              <w:top w:val="single" w:sz="8" w:space="0" w:color="auto"/>
              <w:left w:val="single" w:sz="8" w:space="0" w:color="auto"/>
              <w:bottom w:val="single" w:sz="8" w:space="0" w:color="auto"/>
              <w:right w:val="single" w:sz="8" w:space="0" w:color="auto"/>
            </w:tcBorders>
            <w:noWrap/>
            <w:vAlign w:val="bottom"/>
          </w:tcPr>
          <w:p w14:paraId="2DE3642D"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0786DEB4"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C1A5663" w14:textId="77777777" w:rsidR="00B9414F" w:rsidRPr="00BF2D2E" w:rsidRDefault="00B9414F" w:rsidP="00B9414F">
            <w:pPr>
              <w:rPr>
                <w:color w:val="000000"/>
              </w:rPr>
            </w:pPr>
          </w:p>
        </w:tc>
      </w:tr>
      <w:tr w:rsidR="00B9414F" w:rsidRPr="00BF2D2E" w14:paraId="0A253114"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7E3CF409"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11/3</w:t>
            </w:r>
          </w:p>
        </w:tc>
        <w:tc>
          <w:tcPr>
            <w:tcW w:w="1334" w:type="dxa"/>
            <w:tcBorders>
              <w:top w:val="single" w:sz="8" w:space="0" w:color="auto"/>
              <w:left w:val="single" w:sz="8" w:space="0" w:color="auto"/>
              <w:bottom w:val="single" w:sz="8" w:space="0" w:color="auto"/>
              <w:right w:val="single" w:sz="8" w:space="0" w:color="auto"/>
            </w:tcBorders>
            <w:noWrap/>
            <w:vAlign w:val="bottom"/>
          </w:tcPr>
          <w:p w14:paraId="036B0378"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B70D25C"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242DD00" w14:textId="77777777" w:rsidR="00B9414F" w:rsidRPr="00BF2D2E" w:rsidRDefault="00B9414F" w:rsidP="00B9414F">
            <w:pPr>
              <w:rPr>
                <w:color w:val="000000"/>
              </w:rPr>
            </w:pPr>
          </w:p>
        </w:tc>
      </w:tr>
      <w:tr w:rsidR="00B9414F" w:rsidRPr="00BF2D2E" w14:paraId="0EFB99A5"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4FD88B48"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11/4</w:t>
            </w:r>
          </w:p>
        </w:tc>
        <w:tc>
          <w:tcPr>
            <w:tcW w:w="1334" w:type="dxa"/>
            <w:tcBorders>
              <w:top w:val="single" w:sz="8" w:space="0" w:color="auto"/>
              <w:left w:val="single" w:sz="8" w:space="0" w:color="auto"/>
              <w:bottom w:val="single" w:sz="8" w:space="0" w:color="auto"/>
              <w:right w:val="single" w:sz="8" w:space="0" w:color="auto"/>
            </w:tcBorders>
            <w:noWrap/>
            <w:vAlign w:val="bottom"/>
          </w:tcPr>
          <w:p w14:paraId="416419C8"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83DD237"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6B6698A" w14:textId="77777777" w:rsidR="00B9414F" w:rsidRPr="00BF2D2E" w:rsidRDefault="00B9414F" w:rsidP="00B9414F">
            <w:pPr>
              <w:rPr>
                <w:color w:val="000000"/>
              </w:rPr>
            </w:pPr>
          </w:p>
        </w:tc>
      </w:tr>
      <w:tr w:rsidR="00B9414F" w:rsidRPr="00BF2D2E" w14:paraId="629085A9"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6541FF7E"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11/5</w:t>
            </w:r>
          </w:p>
        </w:tc>
        <w:tc>
          <w:tcPr>
            <w:tcW w:w="1334" w:type="dxa"/>
            <w:tcBorders>
              <w:top w:val="single" w:sz="8" w:space="0" w:color="auto"/>
              <w:left w:val="single" w:sz="8" w:space="0" w:color="auto"/>
              <w:bottom w:val="single" w:sz="8" w:space="0" w:color="auto"/>
              <w:right w:val="single" w:sz="8" w:space="0" w:color="auto"/>
            </w:tcBorders>
            <w:noWrap/>
            <w:vAlign w:val="bottom"/>
          </w:tcPr>
          <w:p w14:paraId="2FF37997"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2A8C5027"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3EBA7C8" w14:textId="77777777" w:rsidR="00B9414F" w:rsidRPr="00BF2D2E" w:rsidRDefault="00B9414F" w:rsidP="00B9414F">
            <w:pPr>
              <w:rPr>
                <w:color w:val="000000"/>
              </w:rPr>
            </w:pPr>
          </w:p>
        </w:tc>
      </w:tr>
      <w:tr w:rsidR="00B9414F" w:rsidRPr="00BF2D2E" w14:paraId="1828C454"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5D6494B6"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11/6</w:t>
            </w:r>
          </w:p>
        </w:tc>
        <w:tc>
          <w:tcPr>
            <w:tcW w:w="1334" w:type="dxa"/>
            <w:tcBorders>
              <w:top w:val="single" w:sz="8" w:space="0" w:color="auto"/>
              <w:left w:val="single" w:sz="8" w:space="0" w:color="auto"/>
              <w:bottom w:val="single" w:sz="8" w:space="0" w:color="auto"/>
              <w:right w:val="single" w:sz="8" w:space="0" w:color="auto"/>
            </w:tcBorders>
            <w:noWrap/>
            <w:vAlign w:val="bottom"/>
          </w:tcPr>
          <w:p w14:paraId="76A9EEAB"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0360D2E"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4A48FAD" w14:textId="77777777" w:rsidR="00B9414F" w:rsidRPr="00BF2D2E" w:rsidRDefault="00B9414F" w:rsidP="00B9414F">
            <w:pPr>
              <w:rPr>
                <w:color w:val="000000"/>
              </w:rPr>
            </w:pPr>
          </w:p>
        </w:tc>
      </w:tr>
      <w:tr w:rsidR="00B9414F" w:rsidRPr="00BF2D2E" w14:paraId="200CA38D"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6F00943E"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11/7</w:t>
            </w:r>
          </w:p>
        </w:tc>
        <w:tc>
          <w:tcPr>
            <w:tcW w:w="1334" w:type="dxa"/>
            <w:tcBorders>
              <w:top w:val="single" w:sz="8" w:space="0" w:color="auto"/>
              <w:left w:val="single" w:sz="8" w:space="0" w:color="auto"/>
              <w:bottom w:val="single" w:sz="8" w:space="0" w:color="auto"/>
              <w:right w:val="single" w:sz="8" w:space="0" w:color="auto"/>
            </w:tcBorders>
            <w:noWrap/>
            <w:vAlign w:val="bottom"/>
          </w:tcPr>
          <w:p w14:paraId="0444048A"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06ED8E8"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7840DA6" w14:textId="77777777" w:rsidR="00B9414F" w:rsidRPr="00BF2D2E" w:rsidRDefault="00B9414F" w:rsidP="00B9414F">
            <w:pPr>
              <w:rPr>
                <w:color w:val="000000"/>
              </w:rPr>
            </w:pPr>
          </w:p>
        </w:tc>
      </w:tr>
      <w:tr w:rsidR="00B9414F" w:rsidRPr="00BF2D2E" w14:paraId="0E456731"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1FEB10A5"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11/8</w:t>
            </w:r>
          </w:p>
        </w:tc>
        <w:tc>
          <w:tcPr>
            <w:tcW w:w="1334" w:type="dxa"/>
            <w:tcBorders>
              <w:top w:val="single" w:sz="8" w:space="0" w:color="auto"/>
              <w:left w:val="single" w:sz="8" w:space="0" w:color="auto"/>
              <w:bottom w:val="single" w:sz="8" w:space="0" w:color="auto"/>
              <w:right w:val="single" w:sz="8" w:space="0" w:color="auto"/>
            </w:tcBorders>
            <w:noWrap/>
            <w:vAlign w:val="bottom"/>
          </w:tcPr>
          <w:p w14:paraId="17EA5B2B"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14B83034"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91DFB7A" w14:textId="77777777" w:rsidR="00B9414F" w:rsidRPr="00BF2D2E" w:rsidRDefault="00B9414F" w:rsidP="00B9414F">
            <w:pPr>
              <w:rPr>
                <w:color w:val="000000"/>
              </w:rPr>
            </w:pPr>
          </w:p>
        </w:tc>
      </w:tr>
      <w:tr w:rsidR="00B9414F" w:rsidRPr="00BF2D2E" w14:paraId="3A11E1D3"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17947D9F"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11/9</w:t>
            </w:r>
          </w:p>
        </w:tc>
        <w:tc>
          <w:tcPr>
            <w:tcW w:w="1334" w:type="dxa"/>
            <w:tcBorders>
              <w:top w:val="single" w:sz="8" w:space="0" w:color="auto"/>
              <w:left w:val="single" w:sz="8" w:space="0" w:color="auto"/>
              <w:bottom w:val="single" w:sz="8" w:space="0" w:color="auto"/>
              <w:right w:val="single" w:sz="8" w:space="0" w:color="auto"/>
            </w:tcBorders>
            <w:noWrap/>
            <w:vAlign w:val="bottom"/>
          </w:tcPr>
          <w:p w14:paraId="36A406CB"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DA55EE8"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C36B6DB" w14:textId="77777777" w:rsidR="00B9414F" w:rsidRPr="00BF2D2E" w:rsidRDefault="00B9414F" w:rsidP="00B9414F">
            <w:pPr>
              <w:rPr>
                <w:color w:val="000000"/>
              </w:rPr>
            </w:pPr>
          </w:p>
        </w:tc>
      </w:tr>
      <w:tr w:rsidR="00B9414F" w:rsidRPr="00BF2D2E" w14:paraId="2B4783F0"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5B113591"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11/10</w:t>
            </w:r>
          </w:p>
        </w:tc>
        <w:tc>
          <w:tcPr>
            <w:tcW w:w="1334" w:type="dxa"/>
            <w:tcBorders>
              <w:top w:val="single" w:sz="8" w:space="0" w:color="auto"/>
              <w:left w:val="single" w:sz="8" w:space="0" w:color="auto"/>
              <w:bottom w:val="single" w:sz="8" w:space="0" w:color="auto"/>
              <w:right w:val="single" w:sz="8" w:space="0" w:color="auto"/>
            </w:tcBorders>
            <w:noWrap/>
            <w:vAlign w:val="bottom"/>
          </w:tcPr>
          <w:p w14:paraId="3E40D451"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581DFCB1"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1740744" w14:textId="77777777" w:rsidR="00B9414F" w:rsidRPr="00BF2D2E" w:rsidRDefault="00B9414F" w:rsidP="00B9414F">
            <w:pPr>
              <w:rPr>
                <w:color w:val="000000"/>
              </w:rPr>
            </w:pPr>
          </w:p>
        </w:tc>
      </w:tr>
      <w:tr w:rsidR="00B9414F" w:rsidRPr="00BF2D2E" w14:paraId="569AE374"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719D458F"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11/11</w:t>
            </w:r>
          </w:p>
        </w:tc>
        <w:tc>
          <w:tcPr>
            <w:tcW w:w="1334" w:type="dxa"/>
            <w:tcBorders>
              <w:top w:val="single" w:sz="8" w:space="0" w:color="auto"/>
              <w:left w:val="single" w:sz="8" w:space="0" w:color="auto"/>
              <w:bottom w:val="single" w:sz="8" w:space="0" w:color="auto"/>
              <w:right w:val="single" w:sz="8" w:space="0" w:color="auto"/>
            </w:tcBorders>
            <w:noWrap/>
            <w:vAlign w:val="bottom"/>
          </w:tcPr>
          <w:p w14:paraId="398261B5"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59EB1FD0"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C305E35" w14:textId="77777777" w:rsidR="00B9414F" w:rsidRPr="00BF2D2E" w:rsidRDefault="00B9414F" w:rsidP="00B9414F">
            <w:pPr>
              <w:rPr>
                <w:color w:val="000000"/>
              </w:rPr>
            </w:pPr>
          </w:p>
        </w:tc>
      </w:tr>
      <w:tr w:rsidR="00B9414F" w:rsidRPr="00BF2D2E" w14:paraId="51773740"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0F14CEEE"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11/12</w:t>
            </w:r>
          </w:p>
        </w:tc>
        <w:tc>
          <w:tcPr>
            <w:tcW w:w="1334" w:type="dxa"/>
            <w:tcBorders>
              <w:top w:val="single" w:sz="8" w:space="0" w:color="auto"/>
              <w:left w:val="single" w:sz="8" w:space="0" w:color="auto"/>
              <w:bottom w:val="single" w:sz="8" w:space="0" w:color="auto"/>
              <w:right w:val="single" w:sz="8" w:space="0" w:color="auto"/>
            </w:tcBorders>
            <w:noWrap/>
            <w:vAlign w:val="bottom"/>
          </w:tcPr>
          <w:p w14:paraId="2C53489E"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1215AC2B"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47AAE22" w14:textId="77777777" w:rsidR="00B9414F" w:rsidRPr="00BF2D2E" w:rsidRDefault="00B9414F" w:rsidP="00B9414F">
            <w:pPr>
              <w:rPr>
                <w:color w:val="000000"/>
              </w:rPr>
            </w:pPr>
          </w:p>
        </w:tc>
      </w:tr>
      <w:tr w:rsidR="00B9414F" w:rsidRPr="00BF2D2E" w14:paraId="64C8AE90"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658F777A"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11/13</w:t>
            </w:r>
          </w:p>
        </w:tc>
        <w:tc>
          <w:tcPr>
            <w:tcW w:w="1334" w:type="dxa"/>
            <w:tcBorders>
              <w:top w:val="single" w:sz="8" w:space="0" w:color="auto"/>
              <w:left w:val="single" w:sz="8" w:space="0" w:color="auto"/>
              <w:bottom w:val="single" w:sz="8" w:space="0" w:color="auto"/>
              <w:right w:val="single" w:sz="8" w:space="0" w:color="auto"/>
            </w:tcBorders>
            <w:noWrap/>
            <w:vAlign w:val="bottom"/>
          </w:tcPr>
          <w:p w14:paraId="4BE76C5F"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08354551"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EB0EEDE" w14:textId="77777777" w:rsidR="00B9414F" w:rsidRPr="00BF2D2E" w:rsidRDefault="00B9414F" w:rsidP="00B9414F">
            <w:pPr>
              <w:rPr>
                <w:color w:val="000000"/>
              </w:rPr>
            </w:pPr>
          </w:p>
        </w:tc>
      </w:tr>
      <w:tr w:rsidR="00B9414F" w:rsidRPr="00BF2D2E" w14:paraId="17257BD6"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01DDA428"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11/14</w:t>
            </w:r>
          </w:p>
        </w:tc>
        <w:tc>
          <w:tcPr>
            <w:tcW w:w="1334" w:type="dxa"/>
            <w:tcBorders>
              <w:top w:val="single" w:sz="8" w:space="0" w:color="auto"/>
              <w:left w:val="single" w:sz="8" w:space="0" w:color="auto"/>
              <w:bottom w:val="single" w:sz="8" w:space="0" w:color="auto"/>
              <w:right w:val="single" w:sz="8" w:space="0" w:color="auto"/>
            </w:tcBorders>
            <w:noWrap/>
            <w:vAlign w:val="bottom"/>
          </w:tcPr>
          <w:p w14:paraId="2EEF3DD7"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2B243A80"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7E4FF5E" w14:textId="77777777" w:rsidR="00B9414F" w:rsidRPr="00BF2D2E" w:rsidRDefault="00B9414F" w:rsidP="00B9414F">
            <w:pPr>
              <w:rPr>
                <w:color w:val="000000"/>
              </w:rPr>
            </w:pPr>
          </w:p>
        </w:tc>
      </w:tr>
      <w:tr w:rsidR="00B9414F" w:rsidRPr="00BF2D2E" w14:paraId="249E1324"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140C8D8C"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11/15</w:t>
            </w:r>
          </w:p>
        </w:tc>
        <w:tc>
          <w:tcPr>
            <w:tcW w:w="1334" w:type="dxa"/>
            <w:tcBorders>
              <w:top w:val="single" w:sz="8" w:space="0" w:color="auto"/>
              <w:left w:val="single" w:sz="8" w:space="0" w:color="auto"/>
              <w:bottom w:val="single" w:sz="8" w:space="0" w:color="auto"/>
              <w:right w:val="single" w:sz="8" w:space="0" w:color="auto"/>
            </w:tcBorders>
            <w:noWrap/>
            <w:vAlign w:val="bottom"/>
          </w:tcPr>
          <w:p w14:paraId="409EEE4E"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2C28F3E3"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A21253B" w14:textId="77777777" w:rsidR="00B9414F" w:rsidRPr="00BF2D2E" w:rsidRDefault="00B9414F" w:rsidP="00B9414F">
            <w:pPr>
              <w:rPr>
                <w:color w:val="000000"/>
              </w:rPr>
            </w:pPr>
          </w:p>
        </w:tc>
      </w:tr>
      <w:tr w:rsidR="00B9414F" w:rsidRPr="00BF2D2E" w14:paraId="55D04CB5"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5F510339"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11/16</w:t>
            </w:r>
          </w:p>
        </w:tc>
        <w:tc>
          <w:tcPr>
            <w:tcW w:w="1334" w:type="dxa"/>
            <w:tcBorders>
              <w:top w:val="single" w:sz="8" w:space="0" w:color="auto"/>
              <w:left w:val="single" w:sz="8" w:space="0" w:color="auto"/>
              <w:bottom w:val="single" w:sz="8" w:space="0" w:color="auto"/>
              <w:right w:val="single" w:sz="8" w:space="0" w:color="auto"/>
            </w:tcBorders>
            <w:noWrap/>
            <w:vAlign w:val="bottom"/>
          </w:tcPr>
          <w:p w14:paraId="41F595EC"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05854E03"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60E834F" w14:textId="77777777" w:rsidR="00B9414F" w:rsidRPr="00BF2D2E" w:rsidRDefault="00B9414F" w:rsidP="00B9414F">
            <w:pPr>
              <w:rPr>
                <w:color w:val="000000"/>
              </w:rPr>
            </w:pPr>
          </w:p>
        </w:tc>
      </w:tr>
      <w:tr w:rsidR="00B9414F" w:rsidRPr="00BF2D2E" w14:paraId="7113904E"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331BA1E2"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11/17</w:t>
            </w:r>
          </w:p>
        </w:tc>
        <w:tc>
          <w:tcPr>
            <w:tcW w:w="1334" w:type="dxa"/>
            <w:tcBorders>
              <w:top w:val="single" w:sz="8" w:space="0" w:color="auto"/>
              <w:left w:val="single" w:sz="8" w:space="0" w:color="auto"/>
              <w:bottom w:val="single" w:sz="8" w:space="0" w:color="auto"/>
              <w:right w:val="single" w:sz="8" w:space="0" w:color="auto"/>
            </w:tcBorders>
            <w:noWrap/>
            <w:vAlign w:val="bottom"/>
          </w:tcPr>
          <w:p w14:paraId="461E24AE"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0D720F4A"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BC148D2" w14:textId="77777777" w:rsidR="00B9414F" w:rsidRPr="00BF2D2E" w:rsidRDefault="00B9414F" w:rsidP="00B9414F">
            <w:pPr>
              <w:rPr>
                <w:color w:val="000000"/>
              </w:rPr>
            </w:pPr>
          </w:p>
        </w:tc>
      </w:tr>
      <w:tr w:rsidR="00B9414F" w:rsidRPr="00BF2D2E" w14:paraId="7DACC56E"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1693EF75"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11/18</w:t>
            </w:r>
          </w:p>
        </w:tc>
        <w:tc>
          <w:tcPr>
            <w:tcW w:w="1334" w:type="dxa"/>
            <w:tcBorders>
              <w:top w:val="single" w:sz="8" w:space="0" w:color="auto"/>
              <w:left w:val="single" w:sz="8" w:space="0" w:color="auto"/>
              <w:bottom w:val="single" w:sz="8" w:space="0" w:color="auto"/>
              <w:right w:val="single" w:sz="8" w:space="0" w:color="auto"/>
            </w:tcBorders>
            <w:noWrap/>
            <w:vAlign w:val="bottom"/>
          </w:tcPr>
          <w:p w14:paraId="44561D5E"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6B16C07"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F8A09F4" w14:textId="77777777" w:rsidR="00B9414F" w:rsidRPr="00BF2D2E" w:rsidRDefault="00B9414F" w:rsidP="00B9414F">
            <w:pPr>
              <w:rPr>
                <w:color w:val="000000"/>
              </w:rPr>
            </w:pPr>
          </w:p>
        </w:tc>
      </w:tr>
      <w:tr w:rsidR="00B9414F" w:rsidRPr="00BF2D2E" w14:paraId="6809A1AA"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681F0D76"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11/19</w:t>
            </w:r>
          </w:p>
        </w:tc>
        <w:tc>
          <w:tcPr>
            <w:tcW w:w="1334" w:type="dxa"/>
            <w:tcBorders>
              <w:top w:val="single" w:sz="8" w:space="0" w:color="auto"/>
              <w:left w:val="single" w:sz="8" w:space="0" w:color="auto"/>
              <w:bottom w:val="single" w:sz="8" w:space="0" w:color="auto"/>
              <w:right w:val="single" w:sz="8" w:space="0" w:color="auto"/>
            </w:tcBorders>
            <w:noWrap/>
            <w:vAlign w:val="bottom"/>
          </w:tcPr>
          <w:p w14:paraId="0A54557E"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0606C48"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E26F81F" w14:textId="77777777" w:rsidR="00B9414F" w:rsidRPr="00BF2D2E" w:rsidRDefault="00B9414F" w:rsidP="00B9414F">
            <w:pPr>
              <w:rPr>
                <w:color w:val="000000"/>
              </w:rPr>
            </w:pPr>
          </w:p>
        </w:tc>
      </w:tr>
      <w:tr w:rsidR="00B9414F" w:rsidRPr="00BF2D2E" w14:paraId="6732C9E2"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548BDFE2"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11/20</w:t>
            </w:r>
          </w:p>
        </w:tc>
        <w:tc>
          <w:tcPr>
            <w:tcW w:w="1334" w:type="dxa"/>
            <w:tcBorders>
              <w:top w:val="single" w:sz="8" w:space="0" w:color="auto"/>
              <w:left w:val="single" w:sz="8" w:space="0" w:color="auto"/>
              <w:bottom w:val="single" w:sz="8" w:space="0" w:color="auto"/>
              <w:right w:val="single" w:sz="8" w:space="0" w:color="auto"/>
            </w:tcBorders>
            <w:noWrap/>
            <w:vAlign w:val="bottom"/>
          </w:tcPr>
          <w:p w14:paraId="1518B4E0"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FDFABB2"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2CABFF3" w14:textId="77777777" w:rsidR="00B9414F" w:rsidRPr="00BF2D2E" w:rsidRDefault="00B9414F" w:rsidP="00B9414F">
            <w:pPr>
              <w:rPr>
                <w:color w:val="000000"/>
              </w:rPr>
            </w:pPr>
          </w:p>
        </w:tc>
      </w:tr>
      <w:tr w:rsidR="00B9414F" w:rsidRPr="00BF2D2E" w14:paraId="0E58CFBD"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2277BFA4"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11/21</w:t>
            </w:r>
          </w:p>
        </w:tc>
        <w:tc>
          <w:tcPr>
            <w:tcW w:w="1334" w:type="dxa"/>
            <w:tcBorders>
              <w:top w:val="single" w:sz="8" w:space="0" w:color="auto"/>
              <w:left w:val="single" w:sz="8" w:space="0" w:color="auto"/>
              <w:bottom w:val="single" w:sz="8" w:space="0" w:color="auto"/>
              <w:right w:val="single" w:sz="8" w:space="0" w:color="auto"/>
            </w:tcBorders>
            <w:noWrap/>
            <w:vAlign w:val="bottom"/>
          </w:tcPr>
          <w:p w14:paraId="66FFB691"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B0BB728"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B7E7B9C" w14:textId="77777777" w:rsidR="00B9414F" w:rsidRPr="00BF2D2E" w:rsidRDefault="00B9414F" w:rsidP="00B9414F">
            <w:pPr>
              <w:rPr>
                <w:color w:val="000000"/>
              </w:rPr>
            </w:pPr>
          </w:p>
        </w:tc>
      </w:tr>
      <w:tr w:rsidR="00B9414F" w:rsidRPr="00BF2D2E" w14:paraId="23F056A3"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002644C1"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11/22</w:t>
            </w:r>
          </w:p>
        </w:tc>
        <w:tc>
          <w:tcPr>
            <w:tcW w:w="1334" w:type="dxa"/>
            <w:tcBorders>
              <w:top w:val="single" w:sz="8" w:space="0" w:color="auto"/>
              <w:left w:val="single" w:sz="8" w:space="0" w:color="auto"/>
              <w:bottom w:val="single" w:sz="8" w:space="0" w:color="auto"/>
              <w:right w:val="single" w:sz="8" w:space="0" w:color="auto"/>
            </w:tcBorders>
            <w:noWrap/>
            <w:vAlign w:val="bottom"/>
          </w:tcPr>
          <w:p w14:paraId="57285157"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0C55D69"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E9D4F19" w14:textId="77777777" w:rsidR="00B9414F" w:rsidRPr="00BF2D2E" w:rsidRDefault="00B9414F" w:rsidP="00B9414F">
            <w:pPr>
              <w:rPr>
                <w:color w:val="000000"/>
              </w:rPr>
            </w:pPr>
          </w:p>
        </w:tc>
      </w:tr>
      <w:tr w:rsidR="00B9414F" w:rsidRPr="00BF2D2E" w14:paraId="1F5C9CDA" w14:textId="77777777" w:rsidTr="00B9414F">
        <w:trPr>
          <w:trHeight w:val="360"/>
        </w:trPr>
        <w:tc>
          <w:tcPr>
            <w:tcW w:w="920" w:type="dxa"/>
            <w:tcBorders>
              <w:top w:val="nil"/>
              <w:left w:val="single" w:sz="4" w:space="0" w:color="auto"/>
              <w:bottom w:val="single" w:sz="8" w:space="0" w:color="auto"/>
              <w:right w:val="single" w:sz="8" w:space="0" w:color="auto"/>
            </w:tcBorders>
            <w:noWrap/>
            <w:vAlign w:val="bottom"/>
          </w:tcPr>
          <w:p w14:paraId="56387C10"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11/23</w:t>
            </w:r>
          </w:p>
        </w:tc>
        <w:tc>
          <w:tcPr>
            <w:tcW w:w="1334" w:type="dxa"/>
            <w:tcBorders>
              <w:top w:val="single" w:sz="8" w:space="0" w:color="auto"/>
              <w:left w:val="single" w:sz="8" w:space="0" w:color="auto"/>
              <w:bottom w:val="single" w:sz="8" w:space="0" w:color="auto"/>
              <w:right w:val="single" w:sz="8" w:space="0" w:color="auto"/>
            </w:tcBorders>
            <w:noWrap/>
            <w:vAlign w:val="bottom"/>
          </w:tcPr>
          <w:p w14:paraId="4FFC4B47"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1CE0B7FD"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3FF2C8A" w14:textId="77777777" w:rsidR="00B9414F" w:rsidRPr="00BF2D2E" w:rsidRDefault="00B9414F" w:rsidP="00B9414F">
            <w:pPr>
              <w:rPr>
                <w:color w:val="000000"/>
              </w:rPr>
            </w:pPr>
          </w:p>
        </w:tc>
      </w:tr>
      <w:tr w:rsidR="00B9414F" w:rsidRPr="00BF2D2E" w14:paraId="2E6A9AD5"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3EFA0E45"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11/24</w:t>
            </w:r>
          </w:p>
        </w:tc>
        <w:tc>
          <w:tcPr>
            <w:tcW w:w="1334" w:type="dxa"/>
            <w:tcBorders>
              <w:top w:val="single" w:sz="8" w:space="0" w:color="auto"/>
              <w:left w:val="single" w:sz="8" w:space="0" w:color="auto"/>
              <w:bottom w:val="single" w:sz="8" w:space="0" w:color="auto"/>
              <w:right w:val="single" w:sz="8" w:space="0" w:color="auto"/>
            </w:tcBorders>
            <w:noWrap/>
            <w:vAlign w:val="bottom"/>
          </w:tcPr>
          <w:p w14:paraId="1A0233F4"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18FC4AC"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378DAB1" w14:textId="77777777" w:rsidR="00B9414F" w:rsidRPr="00BF2D2E" w:rsidRDefault="00B9414F" w:rsidP="00B9414F">
            <w:pPr>
              <w:rPr>
                <w:color w:val="000000"/>
              </w:rPr>
            </w:pPr>
          </w:p>
        </w:tc>
      </w:tr>
      <w:tr w:rsidR="00B9414F" w:rsidRPr="00BF2D2E" w14:paraId="6026017A"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4AC2B1BF" w14:textId="77777777" w:rsidR="00B9414F" w:rsidRPr="00BF2D2E" w:rsidRDefault="00B9414F" w:rsidP="00B9414F">
            <w:pPr>
              <w:jc w:val="right"/>
              <w:rPr>
                <w:rFonts w:ascii="Tahoma" w:hAnsi="Tahoma" w:cs="Tahoma"/>
                <w:color w:val="000000"/>
              </w:rPr>
            </w:pPr>
            <w:r w:rsidRPr="00BF2D2E">
              <w:rPr>
                <w:rFonts w:ascii="Tahoma" w:hAnsi="Tahoma" w:cs="Tahoma"/>
                <w:color w:val="000000"/>
              </w:rPr>
              <w:t>11/25</w:t>
            </w:r>
          </w:p>
        </w:tc>
        <w:tc>
          <w:tcPr>
            <w:tcW w:w="1334" w:type="dxa"/>
            <w:tcBorders>
              <w:top w:val="single" w:sz="8" w:space="0" w:color="auto"/>
              <w:left w:val="single" w:sz="8" w:space="0" w:color="auto"/>
              <w:bottom w:val="single" w:sz="8" w:space="0" w:color="auto"/>
              <w:right w:val="single" w:sz="8" w:space="0" w:color="auto"/>
            </w:tcBorders>
            <w:noWrap/>
            <w:vAlign w:val="bottom"/>
          </w:tcPr>
          <w:p w14:paraId="2A29DA75"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22AE8DD4"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D83B0E5" w14:textId="77777777" w:rsidR="00B9414F" w:rsidRPr="00BF2D2E" w:rsidRDefault="00B9414F" w:rsidP="00B9414F">
            <w:pPr>
              <w:rPr>
                <w:color w:val="000000"/>
              </w:rPr>
            </w:pPr>
          </w:p>
        </w:tc>
      </w:tr>
      <w:tr w:rsidR="00B9414F" w:rsidRPr="00BF2D2E" w14:paraId="53B5BC50"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2D139FAE" w14:textId="77777777" w:rsidR="00B9414F" w:rsidRPr="00BF2D2E" w:rsidRDefault="00B9414F" w:rsidP="00B9414F">
            <w:pPr>
              <w:jc w:val="right"/>
              <w:rPr>
                <w:rFonts w:ascii="Tahoma" w:hAnsi="Tahoma" w:cs="Tahoma"/>
                <w:color w:val="000000"/>
              </w:rPr>
            </w:pPr>
            <w:r w:rsidRPr="00BF2D2E">
              <w:rPr>
                <w:rFonts w:ascii="Tahoma" w:hAnsi="Tahoma" w:cs="Tahoma"/>
                <w:color w:val="000000"/>
              </w:rPr>
              <w:t>11/26</w:t>
            </w:r>
          </w:p>
        </w:tc>
        <w:tc>
          <w:tcPr>
            <w:tcW w:w="1334" w:type="dxa"/>
            <w:tcBorders>
              <w:top w:val="single" w:sz="8" w:space="0" w:color="auto"/>
              <w:left w:val="single" w:sz="8" w:space="0" w:color="auto"/>
              <w:bottom w:val="single" w:sz="8" w:space="0" w:color="auto"/>
              <w:right w:val="single" w:sz="8" w:space="0" w:color="auto"/>
            </w:tcBorders>
            <w:noWrap/>
            <w:vAlign w:val="bottom"/>
          </w:tcPr>
          <w:p w14:paraId="64E1A170"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3EFB2D9D"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511B767" w14:textId="77777777" w:rsidR="00B9414F" w:rsidRPr="00BF2D2E" w:rsidRDefault="00B9414F" w:rsidP="00B9414F">
            <w:pPr>
              <w:rPr>
                <w:color w:val="000000"/>
              </w:rPr>
            </w:pPr>
          </w:p>
        </w:tc>
      </w:tr>
      <w:tr w:rsidR="00B9414F" w:rsidRPr="00BF2D2E" w14:paraId="738DD410"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7E06375A" w14:textId="77777777" w:rsidR="00B9414F" w:rsidRPr="00BF2D2E" w:rsidRDefault="00B9414F" w:rsidP="00B9414F">
            <w:pPr>
              <w:jc w:val="right"/>
              <w:rPr>
                <w:rFonts w:ascii="Tahoma" w:hAnsi="Tahoma" w:cs="Tahoma"/>
                <w:color w:val="000000"/>
              </w:rPr>
            </w:pPr>
            <w:r w:rsidRPr="00BF2D2E">
              <w:rPr>
                <w:rFonts w:ascii="Tahoma" w:hAnsi="Tahoma" w:cs="Tahoma"/>
                <w:color w:val="000000"/>
              </w:rPr>
              <w:t>11/27</w:t>
            </w:r>
          </w:p>
        </w:tc>
        <w:tc>
          <w:tcPr>
            <w:tcW w:w="1334" w:type="dxa"/>
            <w:tcBorders>
              <w:top w:val="single" w:sz="8" w:space="0" w:color="auto"/>
              <w:left w:val="single" w:sz="8" w:space="0" w:color="auto"/>
              <w:bottom w:val="single" w:sz="8" w:space="0" w:color="auto"/>
              <w:right w:val="single" w:sz="8" w:space="0" w:color="auto"/>
            </w:tcBorders>
            <w:noWrap/>
            <w:vAlign w:val="bottom"/>
          </w:tcPr>
          <w:p w14:paraId="4F868649"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76DA6B78"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459C957" w14:textId="77777777" w:rsidR="00B9414F" w:rsidRPr="00BF2D2E" w:rsidRDefault="00B9414F" w:rsidP="00B9414F">
            <w:pPr>
              <w:rPr>
                <w:color w:val="000000"/>
              </w:rPr>
            </w:pPr>
          </w:p>
        </w:tc>
      </w:tr>
      <w:tr w:rsidR="00B9414F" w:rsidRPr="00BF2D2E" w14:paraId="17DD6866"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230D5244" w14:textId="77777777" w:rsidR="00B9414F" w:rsidRPr="00BF2D2E" w:rsidRDefault="00B9414F" w:rsidP="00B9414F">
            <w:pPr>
              <w:jc w:val="right"/>
              <w:rPr>
                <w:rFonts w:ascii="Tahoma" w:hAnsi="Tahoma" w:cs="Tahoma"/>
                <w:color w:val="000000"/>
              </w:rPr>
            </w:pPr>
            <w:r w:rsidRPr="00BF2D2E">
              <w:rPr>
                <w:rFonts w:ascii="Tahoma" w:hAnsi="Tahoma" w:cs="Tahoma"/>
                <w:color w:val="000000"/>
              </w:rPr>
              <w:t>11/28</w:t>
            </w:r>
          </w:p>
        </w:tc>
        <w:tc>
          <w:tcPr>
            <w:tcW w:w="1334" w:type="dxa"/>
            <w:tcBorders>
              <w:top w:val="single" w:sz="8" w:space="0" w:color="auto"/>
              <w:left w:val="single" w:sz="8" w:space="0" w:color="auto"/>
              <w:bottom w:val="single" w:sz="8" w:space="0" w:color="auto"/>
              <w:right w:val="single" w:sz="8" w:space="0" w:color="auto"/>
            </w:tcBorders>
            <w:noWrap/>
            <w:vAlign w:val="bottom"/>
          </w:tcPr>
          <w:p w14:paraId="5119B645"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62725E6A"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89CF12E" w14:textId="77777777" w:rsidR="00B9414F" w:rsidRPr="00BF2D2E" w:rsidRDefault="00B9414F" w:rsidP="00B9414F">
            <w:pPr>
              <w:rPr>
                <w:color w:val="000000"/>
              </w:rPr>
            </w:pPr>
          </w:p>
        </w:tc>
      </w:tr>
      <w:tr w:rsidR="00B9414F" w:rsidRPr="00BF2D2E" w14:paraId="01571186"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23FAE01B" w14:textId="77777777" w:rsidR="00B9414F" w:rsidRPr="00BF2D2E" w:rsidRDefault="00B9414F" w:rsidP="00B9414F">
            <w:pPr>
              <w:jc w:val="right"/>
              <w:rPr>
                <w:rFonts w:ascii="Tahoma" w:hAnsi="Tahoma" w:cs="Tahoma"/>
                <w:color w:val="000000"/>
              </w:rPr>
            </w:pPr>
            <w:r w:rsidRPr="00BF2D2E">
              <w:rPr>
                <w:rFonts w:ascii="Tahoma" w:hAnsi="Tahoma" w:cs="Tahoma"/>
                <w:color w:val="000000"/>
              </w:rPr>
              <w:t>11/29</w:t>
            </w:r>
          </w:p>
        </w:tc>
        <w:tc>
          <w:tcPr>
            <w:tcW w:w="1334" w:type="dxa"/>
            <w:tcBorders>
              <w:top w:val="single" w:sz="8" w:space="0" w:color="auto"/>
              <w:left w:val="single" w:sz="8" w:space="0" w:color="auto"/>
              <w:bottom w:val="single" w:sz="8" w:space="0" w:color="auto"/>
              <w:right w:val="single" w:sz="8" w:space="0" w:color="auto"/>
            </w:tcBorders>
            <w:noWrap/>
            <w:vAlign w:val="bottom"/>
          </w:tcPr>
          <w:p w14:paraId="6A74377C"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07817B6C"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D689CE1" w14:textId="77777777" w:rsidR="00B9414F" w:rsidRPr="00BF2D2E" w:rsidRDefault="00B9414F" w:rsidP="00B9414F">
            <w:pPr>
              <w:rPr>
                <w:color w:val="000000"/>
              </w:rPr>
            </w:pPr>
          </w:p>
        </w:tc>
      </w:tr>
      <w:tr w:rsidR="00B9414F" w:rsidRPr="00BF2D2E" w14:paraId="6863F797"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0447F47C" w14:textId="77777777" w:rsidR="00B9414F" w:rsidRPr="00BF2D2E" w:rsidRDefault="00B9414F" w:rsidP="00B9414F">
            <w:pPr>
              <w:jc w:val="right"/>
              <w:rPr>
                <w:rFonts w:ascii="Tahoma" w:hAnsi="Tahoma" w:cs="Tahoma"/>
                <w:color w:val="000000"/>
              </w:rPr>
            </w:pPr>
            <w:r w:rsidRPr="00BF2D2E">
              <w:rPr>
                <w:rFonts w:ascii="Tahoma" w:hAnsi="Tahoma" w:cs="Tahoma"/>
                <w:color w:val="000000"/>
              </w:rPr>
              <w:t>11/30</w:t>
            </w:r>
          </w:p>
        </w:tc>
        <w:tc>
          <w:tcPr>
            <w:tcW w:w="1334" w:type="dxa"/>
            <w:tcBorders>
              <w:top w:val="single" w:sz="8" w:space="0" w:color="auto"/>
              <w:left w:val="single" w:sz="8" w:space="0" w:color="auto"/>
              <w:bottom w:val="single" w:sz="8" w:space="0" w:color="auto"/>
              <w:right w:val="single" w:sz="8" w:space="0" w:color="auto"/>
            </w:tcBorders>
            <w:noWrap/>
            <w:vAlign w:val="bottom"/>
          </w:tcPr>
          <w:p w14:paraId="577AF25E"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22B0E3C3"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71E81BC" w14:textId="77777777" w:rsidR="00B9414F" w:rsidRPr="00BF2D2E" w:rsidRDefault="00B9414F" w:rsidP="00B9414F">
            <w:pPr>
              <w:rPr>
                <w:color w:val="000000"/>
              </w:rPr>
            </w:pPr>
          </w:p>
        </w:tc>
      </w:tr>
    </w:tbl>
    <w:p w14:paraId="5E1E4414" w14:textId="77777777" w:rsidR="00B9414F" w:rsidRPr="00BF2D2E" w:rsidRDefault="00B9414F" w:rsidP="00B9414F">
      <w:pPr>
        <w:tabs>
          <w:tab w:val="left" w:pos="720"/>
          <w:tab w:val="left" w:pos="1440"/>
          <w:tab w:val="left" w:pos="2160"/>
          <w:tab w:val="left" w:pos="2880"/>
          <w:tab w:val="left" w:pos="3600"/>
          <w:tab w:val="left" w:pos="4320"/>
          <w:tab w:val="left" w:pos="5040"/>
          <w:tab w:val="left" w:pos="8140"/>
        </w:tabs>
        <w:rPr>
          <w:rFonts w:ascii="Arial Narrow" w:hAnsi="Arial Narrow" w:cs="Tahoma"/>
          <w:sz w:val="20"/>
          <w:szCs w:val="20"/>
        </w:rPr>
      </w:pPr>
      <w:r w:rsidRPr="00BF2D2E">
        <w:rPr>
          <w:rFonts w:ascii="Arial Narrow" w:hAnsi="Arial Narrow" w:cs="Tahoma"/>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4"/>
        <w:gridCol w:w="1424"/>
      </w:tblGrid>
      <w:tr w:rsidR="00B9414F" w:rsidRPr="00BF2D2E" w14:paraId="59A97F02" w14:textId="77777777" w:rsidTr="00B9414F">
        <w:trPr>
          <w:trHeight w:val="288"/>
        </w:trPr>
        <w:tc>
          <w:tcPr>
            <w:tcW w:w="9475" w:type="dxa"/>
            <w:tcBorders>
              <w:bottom w:val="single" w:sz="18" w:space="0" w:color="808080"/>
            </w:tcBorders>
          </w:tcPr>
          <w:p w14:paraId="4A26A681" w14:textId="77777777" w:rsidR="00B9414F" w:rsidRPr="00BF2D2E" w:rsidRDefault="00B9414F" w:rsidP="00B9414F">
            <w:pPr>
              <w:pStyle w:val="Header"/>
              <w:jc w:val="right"/>
              <w:rPr>
                <w:rFonts w:ascii="Tahoma" w:hAnsi="Tahoma" w:cs="Tahoma"/>
                <w:b/>
                <w:color w:val="000000"/>
              </w:rPr>
            </w:pPr>
            <w:r w:rsidRPr="00BF2D2E">
              <w:rPr>
                <w:rFonts w:ascii="Arial Narrow" w:hAnsi="Arial Narrow" w:cs="Tahoma"/>
                <w:b/>
                <w:color w:val="000000"/>
                <w:sz w:val="20"/>
                <w:szCs w:val="20"/>
              </w:rPr>
              <w:lastRenderedPageBreak/>
              <w:br w:type="page"/>
            </w:r>
            <w:r w:rsidRPr="00BF2D2E">
              <w:rPr>
                <w:rFonts w:ascii="Tahoma" w:hAnsi="Tahoma" w:cs="Tahoma"/>
                <w:b/>
                <w:color w:val="000000"/>
              </w:rPr>
              <w:t>December</w:t>
            </w:r>
          </w:p>
        </w:tc>
        <w:tc>
          <w:tcPr>
            <w:tcW w:w="1440" w:type="dxa"/>
            <w:tcBorders>
              <w:bottom w:val="single" w:sz="18" w:space="0" w:color="808080"/>
            </w:tcBorders>
          </w:tcPr>
          <w:p w14:paraId="47CE8AA4" w14:textId="698B8509" w:rsidR="00B9414F" w:rsidRPr="00BF2D2E" w:rsidRDefault="00B9414F" w:rsidP="00B9414F">
            <w:pPr>
              <w:pStyle w:val="Header"/>
              <w:rPr>
                <w:rFonts w:ascii="Tahoma" w:hAnsi="Tahoma" w:cs="Tahoma"/>
                <w:b/>
                <w:bCs/>
                <w:color w:val="000000"/>
              </w:rPr>
            </w:pPr>
            <w:r w:rsidRPr="00BF2D2E">
              <w:rPr>
                <w:rFonts w:ascii="Tahoma" w:hAnsi="Tahoma" w:cs="Tahoma"/>
                <w:b/>
                <w:bCs/>
                <w:color w:val="000000"/>
              </w:rPr>
              <w:t xml:space="preserve">  </w:t>
            </w:r>
            <w:r w:rsidR="00A96FDB">
              <w:rPr>
                <w:rFonts w:ascii="Tahoma" w:hAnsi="Tahoma" w:cs="Tahoma"/>
                <w:b/>
                <w:bCs/>
                <w:color w:val="000000"/>
              </w:rPr>
              <w:t>202</w:t>
            </w:r>
            <w:r w:rsidR="00F37C41">
              <w:rPr>
                <w:rFonts w:ascii="Tahoma" w:hAnsi="Tahoma" w:cs="Tahoma"/>
                <w:b/>
                <w:bCs/>
                <w:color w:val="000000"/>
              </w:rPr>
              <w:t>1</w:t>
            </w:r>
          </w:p>
        </w:tc>
      </w:tr>
    </w:tbl>
    <w:p w14:paraId="567A49DD" w14:textId="77777777" w:rsidR="00B9414F" w:rsidRPr="00BF2D2E" w:rsidRDefault="00B9414F" w:rsidP="00B9414F">
      <w:pPr>
        <w:rPr>
          <w:rFonts w:ascii="Tahoma" w:hAnsi="Tahoma" w:cs="Tahoma"/>
          <w:b/>
          <w:u w:val="single"/>
        </w:rPr>
      </w:pPr>
      <w:r w:rsidRPr="00BF2D2E">
        <w:rPr>
          <w:rFonts w:ascii="Tahoma" w:hAnsi="Tahoma" w:cs="Tahoma"/>
          <w:b/>
          <w:u w:val="single"/>
        </w:rPr>
        <w:t>Daily Freezer Assessment</w:t>
      </w:r>
      <w:r w:rsidRPr="00BF2D2E">
        <w:rPr>
          <w:rFonts w:ascii="Tahoma" w:hAnsi="Tahoma" w:cs="Tahoma"/>
          <w:b/>
        </w:rPr>
        <w:t xml:space="preserve">                 Location of Unit: </w:t>
      </w:r>
      <w:r w:rsidRPr="00BF2D2E">
        <w:rPr>
          <w:rFonts w:ascii="Tahoma" w:hAnsi="Tahoma" w:cs="Tahoma"/>
          <w:b/>
          <w:u w:val="single"/>
        </w:rPr>
        <w:t>______________________</w:t>
      </w:r>
    </w:p>
    <w:p w14:paraId="2C7090D5" w14:textId="77777777" w:rsidR="00B9414F" w:rsidRPr="00BF2D2E" w:rsidRDefault="00B9414F" w:rsidP="00B9414F">
      <w:pPr>
        <w:rPr>
          <w:rFonts w:ascii="Tahoma" w:hAnsi="Tahoma" w:cs="Tahoma"/>
          <w:b/>
          <w:u w:val="single"/>
        </w:rPr>
      </w:pPr>
    </w:p>
    <w:tbl>
      <w:tblPr>
        <w:tblW w:w="10820" w:type="dxa"/>
        <w:tblInd w:w="88" w:type="dxa"/>
        <w:tblLayout w:type="fixed"/>
        <w:tblLook w:val="00A0" w:firstRow="1" w:lastRow="0" w:firstColumn="1" w:lastColumn="0" w:noHBand="0" w:noVBand="0"/>
      </w:tblPr>
      <w:tblGrid>
        <w:gridCol w:w="920"/>
        <w:gridCol w:w="1334"/>
        <w:gridCol w:w="2086"/>
        <w:gridCol w:w="6480"/>
      </w:tblGrid>
      <w:tr w:rsidR="00B9414F" w:rsidRPr="00BF2D2E" w14:paraId="31EC8A61" w14:textId="77777777" w:rsidTr="00B9414F">
        <w:trPr>
          <w:trHeight w:val="690"/>
        </w:trPr>
        <w:tc>
          <w:tcPr>
            <w:tcW w:w="920" w:type="dxa"/>
            <w:tcBorders>
              <w:top w:val="single" w:sz="8" w:space="0" w:color="auto"/>
              <w:left w:val="single" w:sz="8" w:space="0" w:color="auto"/>
              <w:bottom w:val="nil"/>
              <w:right w:val="single" w:sz="8" w:space="0" w:color="auto"/>
            </w:tcBorders>
            <w:shd w:val="clear" w:color="000000" w:fill="EEECE1"/>
            <w:noWrap/>
            <w:vAlign w:val="center"/>
          </w:tcPr>
          <w:p w14:paraId="75710448" w14:textId="77777777" w:rsidR="00B9414F" w:rsidRPr="00BF2D2E" w:rsidRDefault="00B9414F" w:rsidP="00B9414F">
            <w:pPr>
              <w:jc w:val="center"/>
              <w:rPr>
                <w:rFonts w:cs="Tahoma"/>
                <w:b/>
                <w:color w:val="000000"/>
                <w:sz w:val="18"/>
                <w:szCs w:val="18"/>
              </w:rPr>
            </w:pPr>
            <w:r w:rsidRPr="00BF2D2E">
              <w:rPr>
                <w:rFonts w:cs="Tahoma"/>
                <w:b/>
                <w:color w:val="000000"/>
                <w:sz w:val="18"/>
                <w:szCs w:val="18"/>
              </w:rPr>
              <w:t>Date</w:t>
            </w:r>
          </w:p>
        </w:tc>
        <w:tc>
          <w:tcPr>
            <w:tcW w:w="1334" w:type="dxa"/>
            <w:tcBorders>
              <w:top w:val="single" w:sz="8" w:space="0" w:color="auto"/>
              <w:left w:val="single" w:sz="8" w:space="0" w:color="auto"/>
              <w:bottom w:val="single" w:sz="8" w:space="0" w:color="auto"/>
              <w:right w:val="single" w:sz="4" w:space="0" w:color="auto"/>
            </w:tcBorders>
            <w:shd w:val="clear" w:color="000000" w:fill="EEECE1"/>
            <w:vAlign w:val="center"/>
          </w:tcPr>
          <w:p w14:paraId="0BBE343F" w14:textId="77777777" w:rsidR="00B9414F" w:rsidRPr="00BF2D2E" w:rsidRDefault="00B9414F" w:rsidP="00B9414F">
            <w:pPr>
              <w:jc w:val="center"/>
              <w:rPr>
                <w:rFonts w:cs="Tahoma"/>
                <w:b/>
                <w:color w:val="000000"/>
                <w:sz w:val="18"/>
                <w:szCs w:val="18"/>
              </w:rPr>
            </w:pPr>
            <w:r w:rsidRPr="00BF2D2E">
              <w:rPr>
                <w:rFonts w:cs="Tahoma"/>
                <w:b/>
                <w:color w:val="000000"/>
                <w:sz w:val="18"/>
                <w:szCs w:val="18"/>
              </w:rPr>
              <w:t>Observer Initials</w:t>
            </w:r>
          </w:p>
        </w:tc>
        <w:tc>
          <w:tcPr>
            <w:tcW w:w="2086" w:type="dxa"/>
            <w:tcBorders>
              <w:top w:val="single" w:sz="8" w:space="0" w:color="auto"/>
              <w:left w:val="single" w:sz="4" w:space="0" w:color="auto"/>
              <w:bottom w:val="single" w:sz="8" w:space="0" w:color="auto"/>
              <w:right w:val="single" w:sz="4" w:space="0" w:color="auto"/>
            </w:tcBorders>
            <w:shd w:val="clear" w:color="000000" w:fill="EEECE1"/>
          </w:tcPr>
          <w:p w14:paraId="1AE7128E" w14:textId="77777777" w:rsidR="00B9414F" w:rsidRPr="00BF2D2E" w:rsidRDefault="00B9414F" w:rsidP="00B9414F">
            <w:pPr>
              <w:jc w:val="center"/>
              <w:rPr>
                <w:rFonts w:cs="Tahoma"/>
                <w:b/>
                <w:bCs/>
                <w:sz w:val="18"/>
                <w:szCs w:val="18"/>
              </w:rPr>
            </w:pPr>
          </w:p>
          <w:p w14:paraId="2DBF97DF" w14:textId="77777777" w:rsidR="00B9414F" w:rsidRPr="00BF2D2E" w:rsidRDefault="00B9414F" w:rsidP="00B9414F">
            <w:pPr>
              <w:jc w:val="center"/>
              <w:rPr>
                <w:rFonts w:cs="Tahoma"/>
                <w:b/>
                <w:bCs/>
                <w:sz w:val="18"/>
                <w:szCs w:val="18"/>
              </w:rPr>
            </w:pPr>
            <w:r w:rsidRPr="00BF2D2E">
              <w:rPr>
                <w:rFonts w:cs="Tahoma"/>
                <w:b/>
                <w:bCs/>
                <w:sz w:val="18"/>
                <w:szCs w:val="18"/>
              </w:rPr>
              <w:t>Temp.</w:t>
            </w:r>
          </w:p>
          <w:p w14:paraId="2A320806" w14:textId="77777777" w:rsidR="00B9414F" w:rsidRPr="00BF2D2E" w:rsidRDefault="00B9414F" w:rsidP="00B9414F">
            <w:pPr>
              <w:jc w:val="center"/>
              <w:rPr>
                <w:rFonts w:cs="Tahoma"/>
                <w:b/>
                <w:bCs/>
                <w:sz w:val="18"/>
                <w:szCs w:val="18"/>
              </w:rPr>
            </w:pPr>
            <w:r w:rsidRPr="00BF2D2E">
              <w:rPr>
                <w:rFonts w:cs="Tahoma"/>
                <w:b/>
                <w:bCs/>
                <w:sz w:val="18"/>
                <w:szCs w:val="18"/>
              </w:rPr>
              <w:t>F°</w:t>
            </w:r>
          </w:p>
        </w:tc>
        <w:tc>
          <w:tcPr>
            <w:tcW w:w="6480" w:type="dxa"/>
            <w:tcBorders>
              <w:top w:val="single" w:sz="8" w:space="0" w:color="auto"/>
              <w:left w:val="single" w:sz="4" w:space="0" w:color="auto"/>
              <w:bottom w:val="single" w:sz="8" w:space="0" w:color="auto"/>
              <w:right w:val="single" w:sz="8" w:space="0" w:color="auto"/>
            </w:tcBorders>
            <w:shd w:val="clear" w:color="000000" w:fill="EEECE1"/>
          </w:tcPr>
          <w:p w14:paraId="5C6AA8FE" w14:textId="77777777" w:rsidR="00B9414F" w:rsidRPr="00BF2D2E" w:rsidRDefault="00B9414F" w:rsidP="00B9414F">
            <w:pPr>
              <w:jc w:val="center"/>
              <w:rPr>
                <w:rFonts w:cs="Tahoma"/>
                <w:b/>
                <w:color w:val="000000"/>
                <w:sz w:val="18"/>
                <w:szCs w:val="18"/>
              </w:rPr>
            </w:pPr>
          </w:p>
          <w:p w14:paraId="02E1F7D0" w14:textId="77777777" w:rsidR="00B9414F" w:rsidRPr="00BF2D2E" w:rsidRDefault="00B9414F" w:rsidP="00B9414F">
            <w:pPr>
              <w:jc w:val="center"/>
              <w:rPr>
                <w:rFonts w:cs="Tahoma"/>
                <w:b/>
                <w:color w:val="000000"/>
                <w:sz w:val="18"/>
                <w:szCs w:val="18"/>
              </w:rPr>
            </w:pPr>
            <w:r w:rsidRPr="00BF2D2E">
              <w:rPr>
                <w:rFonts w:cs="Tahoma"/>
                <w:b/>
                <w:color w:val="000000"/>
                <w:sz w:val="18"/>
                <w:szCs w:val="18"/>
              </w:rPr>
              <w:t>Corrective Actions</w:t>
            </w:r>
          </w:p>
        </w:tc>
      </w:tr>
      <w:tr w:rsidR="00B9414F" w:rsidRPr="00BF2D2E" w14:paraId="6C597710" w14:textId="77777777" w:rsidTr="00B9414F">
        <w:trPr>
          <w:trHeight w:val="360"/>
        </w:trPr>
        <w:tc>
          <w:tcPr>
            <w:tcW w:w="920" w:type="dxa"/>
            <w:tcBorders>
              <w:top w:val="single" w:sz="4" w:space="0" w:color="auto"/>
              <w:left w:val="single" w:sz="4" w:space="0" w:color="auto"/>
              <w:bottom w:val="single" w:sz="4" w:space="0" w:color="auto"/>
              <w:right w:val="single" w:sz="8" w:space="0" w:color="auto"/>
            </w:tcBorders>
            <w:noWrap/>
            <w:vAlign w:val="bottom"/>
          </w:tcPr>
          <w:p w14:paraId="5A857E56"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12/1</w:t>
            </w:r>
          </w:p>
        </w:tc>
        <w:tc>
          <w:tcPr>
            <w:tcW w:w="1334" w:type="dxa"/>
            <w:tcBorders>
              <w:top w:val="single" w:sz="8" w:space="0" w:color="auto"/>
              <w:left w:val="single" w:sz="8" w:space="0" w:color="auto"/>
              <w:bottom w:val="single" w:sz="8" w:space="0" w:color="auto"/>
              <w:right w:val="single" w:sz="4" w:space="0" w:color="auto"/>
            </w:tcBorders>
            <w:noWrap/>
            <w:vAlign w:val="bottom"/>
          </w:tcPr>
          <w:p w14:paraId="4E4C8494"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8870BB6"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FD93F2D" w14:textId="77777777" w:rsidR="00B9414F" w:rsidRPr="00BF2D2E" w:rsidRDefault="00B9414F" w:rsidP="00B9414F">
            <w:pPr>
              <w:rPr>
                <w:color w:val="000000"/>
              </w:rPr>
            </w:pPr>
          </w:p>
        </w:tc>
      </w:tr>
      <w:tr w:rsidR="00B9414F" w:rsidRPr="00BF2D2E" w14:paraId="429E30DE"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3F399939"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12/2</w:t>
            </w:r>
          </w:p>
        </w:tc>
        <w:tc>
          <w:tcPr>
            <w:tcW w:w="1334" w:type="dxa"/>
            <w:tcBorders>
              <w:top w:val="single" w:sz="8" w:space="0" w:color="auto"/>
              <w:left w:val="single" w:sz="8" w:space="0" w:color="auto"/>
              <w:bottom w:val="single" w:sz="8" w:space="0" w:color="auto"/>
              <w:right w:val="single" w:sz="8" w:space="0" w:color="auto"/>
            </w:tcBorders>
            <w:noWrap/>
            <w:vAlign w:val="bottom"/>
          </w:tcPr>
          <w:p w14:paraId="1FB7F5A7"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F57C841"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5AA557C" w14:textId="77777777" w:rsidR="00B9414F" w:rsidRPr="00BF2D2E" w:rsidRDefault="00B9414F" w:rsidP="00B9414F">
            <w:pPr>
              <w:rPr>
                <w:color w:val="000000"/>
              </w:rPr>
            </w:pPr>
          </w:p>
        </w:tc>
      </w:tr>
      <w:tr w:rsidR="00B9414F" w:rsidRPr="00BF2D2E" w14:paraId="26806AF8"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49C57EAD"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12/3</w:t>
            </w:r>
          </w:p>
        </w:tc>
        <w:tc>
          <w:tcPr>
            <w:tcW w:w="1334" w:type="dxa"/>
            <w:tcBorders>
              <w:top w:val="single" w:sz="8" w:space="0" w:color="auto"/>
              <w:left w:val="single" w:sz="8" w:space="0" w:color="auto"/>
              <w:bottom w:val="single" w:sz="8" w:space="0" w:color="auto"/>
              <w:right w:val="single" w:sz="8" w:space="0" w:color="auto"/>
            </w:tcBorders>
            <w:noWrap/>
            <w:vAlign w:val="bottom"/>
          </w:tcPr>
          <w:p w14:paraId="38999E5F"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85D6F16"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37B9142" w14:textId="77777777" w:rsidR="00B9414F" w:rsidRPr="00BF2D2E" w:rsidRDefault="00B9414F" w:rsidP="00B9414F">
            <w:pPr>
              <w:rPr>
                <w:color w:val="000000"/>
              </w:rPr>
            </w:pPr>
          </w:p>
        </w:tc>
      </w:tr>
      <w:tr w:rsidR="00B9414F" w:rsidRPr="00BF2D2E" w14:paraId="0C8AF150"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27946557"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12/4</w:t>
            </w:r>
          </w:p>
        </w:tc>
        <w:tc>
          <w:tcPr>
            <w:tcW w:w="1334" w:type="dxa"/>
            <w:tcBorders>
              <w:top w:val="single" w:sz="8" w:space="0" w:color="auto"/>
              <w:left w:val="single" w:sz="8" w:space="0" w:color="auto"/>
              <w:bottom w:val="single" w:sz="8" w:space="0" w:color="auto"/>
              <w:right w:val="single" w:sz="8" w:space="0" w:color="auto"/>
            </w:tcBorders>
            <w:noWrap/>
            <w:vAlign w:val="bottom"/>
          </w:tcPr>
          <w:p w14:paraId="03008BC2"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6FE3A16"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2074912" w14:textId="77777777" w:rsidR="00B9414F" w:rsidRPr="00BF2D2E" w:rsidRDefault="00B9414F" w:rsidP="00B9414F">
            <w:pPr>
              <w:rPr>
                <w:color w:val="000000"/>
              </w:rPr>
            </w:pPr>
          </w:p>
        </w:tc>
      </w:tr>
      <w:tr w:rsidR="00B9414F" w:rsidRPr="00BF2D2E" w14:paraId="00D46BDA"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49583F43"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12/5</w:t>
            </w:r>
          </w:p>
        </w:tc>
        <w:tc>
          <w:tcPr>
            <w:tcW w:w="1334" w:type="dxa"/>
            <w:tcBorders>
              <w:top w:val="single" w:sz="8" w:space="0" w:color="auto"/>
              <w:left w:val="single" w:sz="8" w:space="0" w:color="auto"/>
              <w:bottom w:val="single" w:sz="8" w:space="0" w:color="auto"/>
              <w:right w:val="single" w:sz="8" w:space="0" w:color="auto"/>
            </w:tcBorders>
            <w:noWrap/>
            <w:vAlign w:val="bottom"/>
          </w:tcPr>
          <w:p w14:paraId="597FC5D4"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15D543B7"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19373F6" w14:textId="77777777" w:rsidR="00B9414F" w:rsidRPr="00BF2D2E" w:rsidRDefault="00B9414F" w:rsidP="00B9414F">
            <w:pPr>
              <w:rPr>
                <w:color w:val="000000"/>
              </w:rPr>
            </w:pPr>
          </w:p>
        </w:tc>
      </w:tr>
      <w:tr w:rsidR="00B9414F" w:rsidRPr="00BF2D2E" w14:paraId="78476327"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703A489C"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12/6</w:t>
            </w:r>
          </w:p>
        </w:tc>
        <w:tc>
          <w:tcPr>
            <w:tcW w:w="1334" w:type="dxa"/>
            <w:tcBorders>
              <w:top w:val="single" w:sz="8" w:space="0" w:color="auto"/>
              <w:left w:val="single" w:sz="8" w:space="0" w:color="auto"/>
              <w:bottom w:val="single" w:sz="8" w:space="0" w:color="auto"/>
              <w:right w:val="single" w:sz="8" w:space="0" w:color="auto"/>
            </w:tcBorders>
            <w:noWrap/>
            <w:vAlign w:val="bottom"/>
          </w:tcPr>
          <w:p w14:paraId="07006E48"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693647F"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F8339A6" w14:textId="77777777" w:rsidR="00B9414F" w:rsidRPr="00BF2D2E" w:rsidRDefault="00B9414F" w:rsidP="00B9414F">
            <w:pPr>
              <w:rPr>
                <w:color w:val="000000"/>
              </w:rPr>
            </w:pPr>
          </w:p>
        </w:tc>
      </w:tr>
      <w:tr w:rsidR="00B9414F" w:rsidRPr="00BF2D2E" w14:paraId="63F1D5A2"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65B3C4CE"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12/7</w:t>
            </w:r>
          </w:p>
        </w:tc>
        <w:tc>
          <w:tcPr>
            <w:tcW w:w="1334" w:type="dxa"/>
            <w:tcBorders>
              <w:top w:val="single" w:sz="8" w:space="0" w:color="auto"/>
              <w:left w:val="single" w:sz="8" w:space="0" w:color="auto"/>
              <w:bottom w:val="single" w:sz="8" w:space="0" w:color="auto"/>
              <w:right w:val="single" w:sz="8" w:space="0" w:color="auto"/>
            </w:tcBorders>
            <w:noWrap/>
            <w:vAlign w:val="bottom"/>
          </w:tcPr>
          <w:p w14:paraId="3C91F392"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639EE9F"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78427A6" w14:textId="77777777" w:rsidR="00B9414F" w:rsidRPr="00BF2D2E" w:rsidRDefault="00B9414F" w:rsidP="00B9414F">
            <w:pPr>
              <w:rPr>
                <w:color w:val="000000"/>
              </w:rPr>
            </w:pPr>
          </w:p>
        </w:tc>
      </w:tr>
      <w:tr w:rsidR="00B9414F" w:rsidRPr="00BF2D2E" w14:paraId="220A2AA1"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4F9D88E2"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12/8</w:t>
            </w:r>
          </w:p>
        </w:tc>
        <w:tc>
          <w:tcPr>
            <w:tcW w:w="1334" w:type="dxa"/>
            <w:tcBorders>
              <w:top w:val="single" w:sz="8" w:space="0" w:color="auto"/>
              <w:left w:val="single" w:sz="8" w:space="0" w:color="auto"/>
              <w:bottom w:val="single" w:sz="8" w:space="0" w:color="auto"/>
              <w:right w:val="single" w:sz="8" w:space="0" w:color="auto"/>
            </w:tcBorders>
            <w:noWrap/>
            <w:vAlign w:val="bottom"/>
          </w:tcPr>
          <w:p w14:paraId="6999288E"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3B5C35A"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F141F85" w14:textId="77777777" w:rsidR="00B9414F" w:rsidRPr="00BF2D2E" w:rsidRDefault="00B9414F" w:rsidP="00B9414F">
            <w:pPr>
              <w:rPr>
                <w:color w:val="000000"/>
              </w:rPr>
            </w:pPr>
          </w:p>
        </w:tc>
      </w:tr>
      <w:tr w:rsidR="00B9414F" w:rsidRPr="00BF2D2E" w14:paraId="3415E605"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7B1218E2"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12/9</w:t>
            </w:r>
          </w:p>
        </w:tc>
        <w:tc>
          <w:tcPr>
            <w:tcW w:w="1334" w:type="dxa"/>
            <w:tcBorders>
              <w:top w:val="single" w:sz="8" w:space="0" w:color="auto"/>
              <w:left w:val="single" w:sz="8" w:space="0" w:color="auto"/>
              <w:bottom w:val="single" w:sz="8" w:space="0" w:color="auto"/>
              <w:right w:val="single" w:sz="8" w:space="0" w:color="auto"/>
            </w:tcBorders>
            <w:noWrap/>
            <w:vAlign w:val="bottom"/>
          </w:tcPr>
          <w:p w14:paraId="0051915D"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5442489E"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DE8B935" w14:textId="77777777" w:rsidR="00B9414F" w:rsidRPr="00BF2D2E" w:rsidRDefault="00B9414F" w:rsidP="00B9414F">
            <w:pPr>
              <w:rPr>
                <w:color w:val="000000"/>
              </w:rPr>
            </w:pPr>
          </w:p>
        </w:tc>
      </w:tr>
      <w:tr w:rsidR="00B9414F" w:rsidRPr="00BF2D2E" w14:paraId="7B18B7C7"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47261765"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12/10</w:t>
            </w:r>
          </w:p>
        </w:tc>
        <w:tc>
          <w:tcPr>
            <w:tcW w:w="1334" w:type="dxa"/>
            <w:tcBorders>
              <w:top w:val="single" w:sz="8" w:space="0" w:color="auto"/>
              <w:left w:val="single" w:sz="8" w:space="0" w:color="auto"/>
              <w:bottom w:val="single" w:sz="8" w:space="0" w:color="auto"/>
              <w:right w:val="single" w:sz="8" w:space="0" w:color="auto"/>
            </w:tcBorders>
            <w:noWrap/>
            <w:vAlign w:val="bottom"/>
          </w:tcPr>
          <w:p w14:paraId="1B5C65C5"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2B8F582"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CAF45E1" w14:textId="77777777" w:rsidR="00B9414F" w:rsidRPr="00BF2D2E" w:rsidRDefault="00B9414F" w:rsidP="00B9414F">
            <w:pPr>
              <w:rPr>
                <w:color w:val="000000"/>
              </w:rPr>
            </w:pPr>
          </w:p>
        </w:tc>
      </w:tr>
      <w:tr w:rsidR="00B9414F" w:rsidRPr="00BF2D2E" w14:paraId="79C5D8A2"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7E4F54D6"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12/11</w:t>
            </w:r>
          </w:p>
        </w:tc>
        <w:tc>
          <w:tcPr>
            <w:tcW w:w="1334" w:type="dxa"/>
            <w:tcBorders>
              <w:top w:val="single" w:sz="8" w:space="0" w:color="auto"/>
              <w:left w:val="single" w:sz="8" w:space="0" w:color="auto"/>
              <w:bottom w:val="single" w:sz="8" w:space="0" w:color="auto"/>
              <w:right w:val="single" w:sz="8" w:space="0" w:color="auto"/>
            </w:tcBorders>
            <w:noWrap/>
            <w:vAlign w:val="bottom"/>
          </w:tcPr>
          <w:p w14:paraId="44768636"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120791D3"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771F4B7" w14:textId="77777777" w:rsidR="00B9414F" w:rsidRPr="00BF2D2E" w:rsidRDefault="00B9414F" w:rsidP="00B9414F">
            <w:pPr>
              <w:rPr>
                <w:color w:val="000000"/>
              </w:rPr>
            </w:pPr>
          </w:p>
        </w:tc>
      </w:tr>
      <w:tr w:rsidR="00B9414F" w:rsidRPr="00BF2D2E" w14:paraId="4FB90D67"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3614BBFC"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12/12</w:t>
            </w:r>
          </w:p>
        </w:tc>
        <w:tc>
          <w:tcPr>
            <w:tcW w:w="1334" w:type="dxa"/>
            <w:tcBorders>
              <w:top w:val="single" w:sz="8" w:space="0" w:color="auto"/>
              <w:left w:val="single" w:sz="8" w:space="0" w:color="auto"/>
              <w:bottom w:val="single" w:sz="8" w:space="0" w:color="auto"/>
              <w:right w:val="single" w:sz="8" w:space="0" w:color="auto"/>
            </w:tcBorders>
            <w:noWrap/>
            <w:vAlign w:val="bottom"/>
          </w:tcPr>
          <w:p w14:paraId="547C7336"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55CAF17"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FB5E258" w14:textId="77777777" w:rsidR="00B9414F" w:rsidRPr="00BF2D2E" w:rsidRDefault="00B9414F" w:rsidP="00B9414F">
            <w:pPr>
              <w:rPr>
                <w:color w:val="000000"/>
              </w:rPr>
            </w:pPr>
          </w:p>
        </w:tc>
      </w:tr>
      <w:tr w:rsidR="00B9414F" w:rsidRPr="00BF2D2E" w14:paraId="784FFA9D"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0944148B"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12/13</w:t>
            </w:r>
          </w:p>
        </w:tc>
        <w:tc>
          <w:tcPr>
            <w:tcW w:w="1334" w:type="dxa"/>
            <w:tcBorders>
              <w:top w:val="single" w:sz="8" w:space="0" w:color="auto"/>
              <w:left w:val="single" w:sz="8" w:space="0" w:color="auto"/>
              <w:bottom w:val="single" w:sz="8" w:space="0" w:color="auto"/>
              <w:right w:val="single" w:sz="8" w:space="0" w:color="auto"/>
            </w:tcBorders>
            <w:noWrap/>
            <w:vAlign w:val="bottom"/>
          </w:tcPr>
          <w:p w14:paraId="13D4D019"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63FFA04"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F67485D" w14:textId="77777777" w:rsidR="00B9414F" w:rsidRPr="00BF2D2E" w:rsidRDefault="00B9414F" w:rsidP="00B9414F">
            <w:pPr>
              <w:rPr>
                <w:color w:val="000000"/>
              </w:rPr>
            </w:pPr>
          </w:p>
        </w:tc>
      </w:tr>
      <w:tr w:rsidR="00B9414F" w:rsidRPr="00BF2D2E" w14:paraId="4618234F"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2F4E4947"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12/14</w:t>
            </w:r>
          </w:p>
        </w:tc>
        <w:tc>
          <w:tcPr>
            <w:tcW w:w="1334" w:type="dxa"/>
            <w:tcBorders>
              <w:top w:val="single" w:sz="8" w:space="0" w:color="auto"/>
              <w:left w:val="single" w:sz="8" w:space="0" w:color="auto"/>
              <w:bottom w:val="single" w:sz="8" w:space="0" w:color="auto"/>
              <w:right w:val="single" w:sz="8" w:space="0" w:color="auto"/>
            </w:tcBorders>
            <w:noWrap/>
            <w:vAlign w:val="bottom"/>
          </w:tcPr>
          <w:p w14:paraId="695E0687"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572D4BCC"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FC1BA61" w14:textId="77777777" w:rsidR="00B9414F" w:rsidRPr="00BF2D2E" w:rsidRDefault="00B9414F" w:rsidP="00B9414F">
            <w:pPr>
              <w:rPr>
                <w:color w:val="000000"/>
              </w:rPr>
            </w:pPr>
          </w:p>
        </w:tc>
      </w:tr>
      <w:tr w:rsidR="00B9414F" w:rsidRPr="00BF2D2E" w14:paraId="7F93C9CA"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270F6225"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12/15</w:t>
            </w:r>
          </w:p>
        </w:tc>
        <w:tc>
          <w:tcPr>
            <w:tcW w:w="1334" w:type="dxa"/>
            <w:tcBorders>
              <w:top w:val="single" w:sz="8" w:space="0" w:color="auto"/>
              <w:left w:val="single" w:sz="8" w:space="0" w:color="auto"/>
              <w:bottom w:val="single" w:sz="8" w:space="0" w:color="auto"/>
              <w:right w:val="single" w:sz="8" w:space="0" w:color="auto"/>
            </w:tcBorders>
            <w:noWrap/>
            <w:vAlign w:val="bottom"/>
          </w:tcPr>
          <w:p w14:paraId="1434F41E"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E85F219"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3A582B3" w14:textId="77777777" w:rsidR="00B9414F" w:rsidRPr="00BF2D2E" w:rsidRDefault="00B9414F" w:rsidP="00B9414F">
            <w:pPr>
              <w:rPr>
                <w:color w:val="000000"/>
              </w:rPr>
            </w:pPr>
          </w:p>
        </w:tc>
      </w:tr>
      <w:tr w:rsidR="00B9414F" w:rsidRPr="00BF2D2E" w14:paraId="2B52F13C"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63B1567F"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12/16</w:t>
            </w:r>
          </w:p>
        </w:tc>
        <w:tc>
          <w:tcPr>
            <w:tcW w:w="1334" w:type="dxa"/>
            <w:tcBorders>
              <w:top w:val="single" w:sz="8" w:space="0" w:color="auto"/>
              <w:left w:val="single" w:sz="8" w:space="0" w:color="auto"/>
              <w:bottom w:val="single" w:sz="8" w:space="0" w:color="auto"/>
              <w:right w:val="single" w:sz="8" w:space="0" w:color="auto"/>
            </w:tcBorders>
            <w:noWrap/>
            <w:vAlign w:val="bottom"/>
          </w:tcPr>
          <w:p w14:paraId="255039C1"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11C45F02"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57D848D" w14:textId="77777777" w:rsidR="00B9414F" w:rsidRPr="00BF2D2E" w:rsidRDefault="00B9414F" w:rsidP="00B9414F">
            <w:pPr>
              <w:rPr>
                <w:color w:val="000000"/>
              </w:rPr>
            </w:pPr>
          </w:p>
        </w:tc>
      </w:tr>
      <w:tr w:rsidR="00B9414F" w:rsidRPr="00BF2D2E" w14:paraId="21289B1B"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27FD66BC"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12/17</w:t>
            </w:r>
          </w:p>
        </w:tc>
        <w:tc>
          <w:tcPr>
            <w:tcW w:w="1334" w:type="dxa"/>
            <w:tcBorders>
              <w:top w:val="single" w:sz="8" w:space="0" w:color="auto"/>
              <w:left w:val="single" w:sz="8" w:space="0" w:color="auto"/>
              <w:bottom w:val="single" w:sz="8" w:space="0" w:color="auto"/>
              <w:right w:val="single" w:sz="8" w:space="0" w:color="auto"/>
            </w:tcBorders>
            <w:noWrap/>
            <w:vAlign w:val="bottom"/>
          </w:tcPr>
          <w:p w14:paraId="3F5B0F44"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23657CCC"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7715077" w14:textId="77777777" w:rsidR="00B9414F" w:rsidRPr="00BF2D2E" w:rsidRDefault="00B9414F" w:rsidP="00B9414F">
            <w:pPr>
              <w:rPr>
                <w:color w:val="000000"/>
              </w:rPr>
            </w:pPr>
          </w:p>
        </w:tc>
      </w:tr>
      <w:tr w:rsidR="00B9414F" w:rsidRPr="00BF2D2E" w14:paraId="2CE49DA7"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2DD3254A"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12/18</w:t>
            </w:r>
          </w:p>
        </w:tc>
        <w:tc>
          <w:tcPr>
            <w:tcW w:w="1334" w:type="dxa"/>
            <w:tcBorders>
              <w:top w:val="single" w:sz="8" w:space="0" w:color="auto"/>
              <w:left w:val="single" w:sz="8" w:space="0" w:color="auto"/>
              <w:bottom w:val="single" w:sz="8" w:space="0" w:color="auto"/>
              <w:right w:val="single" w:sz="8" w:space="0" w:color="auto"/>
            </w:tcBorders>
            <w:noWrap/>
            <w:vAlign w:val="bottom"/>
          </w:tcPr>
          <w:p w14:paraId="184A507E"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5FEA59F"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524B946" w14:textId="77777777" w:rsidR="00B9414F" w:rsidRPr="00BF2D2E" w:rsidRDefault="00B9414F" w:rsidP="00B9414F">
            <w:pPr>
              <w:rPr>
                <w:color w:val="000000"/>
              </w:rPr>
            </w:pPr>
          </w:p>
        </w:tc>
      </w:tr>
      <w:tr w:rsidR="00B9414F" w:rsidRPr="00BF2D2E" w14:paraId="3C871F2E"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5980E6BC"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12/19</w:t>
            </w:r>
          </w:p>
        </w:tc>
        <w:tc>
          <w:tcPr>
            <w:tcW w:w="1334" w:type="dxa"/>
            <w:tcBorders>
              <w:top w:val="single" w:sz="8" w:space="0" w:color="auto"/>
              <w:left w:val="single" w:sz="8" w:space="0" w:color="auto"/>
              <w:bottom w:val="single" w:sz="8" w:space="0" w:color="auto"/>
              <w:right w:val="single" w:sz="8" w:space="0" w:color="auto"/>
            </w:tcBorders>
            <w:noWrap/>
            <w:vAlign w:val="bottom"/>
          </w:tcPr>
          <w:p w14:paraId="412096AF"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1A418FFE"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03DC3A3" w14:textId="77777777" w:rsidR="00B9414F" w:rsidRPr="00BF2D2E" w:rsidRDefault="00B9414F" w:rsidP="00B9414F">
            <w:pPr>
              <w:rPr>
                <w:color w:val="000000"/>
              </w:rPr>
            </w:pPr>
          </w:p>
        </w:tc>
      </w:tr>
      <w:tr w:rsidR="00B9414F" w:rsidRPr="00BF2D2E" w14:paraId="5A06FB90"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26C3EED2"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12/20</w:t>
            </w:r>
          </w:p>
        </w:tc>
        <w:tc>
          <w:tcPr>
            <w:tcW w:w="1334" w:type="dxa"/>
            <w:tcBorders>
              <w:top w:val="single" w:sz="8" w:space="0" w:color="auto"/>
              <w:left w:val="single" w:sz="8" w:space="0" w:color="auto"/>
              <w:bottom w:val="single" w:sz="8" w:space="0" w:color="auto"/>
              <w:right w:val="single" w:sz="8" w:space="0" w:color="auto"/>
            </w:tcBorders>
            <w:noWrap/>
            <w:vAlign w:val="bottom"/>
          </w:tcPr>
          <w:p w14:paraId="45ADB03A"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34E74EB"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3E818A9" w14:textId="77777777" w:rsidR="00B9414F" w:rsidRPr="00BF2D2E" w:rsidRDefault="00B9414F" w:rsidP="00B9414F">
            <w:pPr>
              <w:rPr>
                <w:color w:val="000000"/>
              </w:rPr>
            </w:pPr>
          </w:p>
        </w:tc>
      </w:tr>
      <w:tr w:rsidR="00B9414F" w:rsidRPr="00BF2D2E" w14:paraId="17E81FAC"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58ED99EE"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12/21</w:t>
            </w:r>
          </w:p>
        </w:tc>
        <w:tc>
          <w:tcPr>
            <w:tcW w:w="1334" w:type="dxa"/>
            <w:tcBorders>
              <w:top w:val="single" w:sz="8" w:space="0" w:color="auto"/>
              <w:left w:val="single" w:sz="8" w:space="0" w:color="auto"/>
              <w:bottom w:val="single" w:sz="8" w:space="0" w:color="auto"/>
              <w:right w:val="single" w:sz="8" w:space="0" w:color="auto"/>
            </w:tcBorders>
            <w:noWrap/>
            <w:vAlign w:val="bottom"/>
          </w:tcPr>
          <w:p w14:paraId="2E371867"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12AFF233"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2EB4CA6" w14:textId="77777777" w:rsidR="00B9414F" w:rsidRPr="00BF2D2E" w:rsidRDefault="00B9414F" w:rsidP="00B9414F">
            <w:pPr>
              <w:rPr>
                <w:color w:val="000000"/>
              </w:rPr>
            </w:pPr>
          </w:p>
        </w:tc>
      </w:tr>
      <w:tr w:rsidR="00B9414F" w:rsidRPr="00BF2D2E" w14:paraId="6AF90E86" w14:textId="77777777" w:rsidTr="00B9414F">
        <w:trPr>
          <w:trHeight w:val="360"/>
        </w:trPr>
        <w:tc>
          <w:tcPr>
            <w:tcW w:w="920" w:type="dxa"/>
            <w:tcBorders>
              <w:top w:val="nil"/>
              <w:left w:val="single" w:sz="4" w:space="0" w:color="auto"/>
              <w:bottom w:val="single" w:sz="4" w:space="0" w:color="auto"/>
              <w:right w:val="single" w:sz="8" w:space="0" w:color="auto"/>
            </w:tcBorders>
            <w:noWrap/>
            <w:vAlign w:val="bottom"/>
          </w:tcPr>
          <w:p w14:paraId="3F13D923"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12/22</w:t>
            </w:r>
          </w:p>
        </w:tc>
        <w:tc>
          <w:tcPr>
            <w:tcW w:w="1334" w:type="dxa"/>
            <w:tcBorders>
              <w:top w:val="single" w:sz="8" w:space="0" w:color="auto"/>
              <w:left w:val="single" w:sz="8" w:space="0" w:color="auto"/>
              <w:bottom w:val="single" w:sz="8" w:space="0" w:color="auto"/>
              <w:right w:val="single" w:sz="8" w:space="0" w:color="auto"/>
            </w:tcBorders>
            <w:noWrap/>
            <w:vAlign w:val="bottom"/>
          </w:tcPr>
          <w:p w14:paraId="777DE16A"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33D8736"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A78E514" w14:textId="77777777" w:rsidR="00B9414F" w:rsidRPr="00BF2D2E" w:rsidRDefault="00B9414F" w:rsidP="00B9414F">
            <w:pPr>
              <w:rPr>
                <w:color w:val="000000"/>
              </w:rPr>
            </w:pPr>
          </w:p>
        </w:tc>
      </w:tr>
      <w:tr w:rsidR="00B9414F" w:rsidRPr="00BF2D2E" w14:paraId="23D44994" w14:textId="77777777" w:rsidTr="00B9414F">
        <w:trPr>
          <w:trHeight w:val="360"/>
        </w:trPr>
        <w:tc>
          <w:tcPr>
            <w:tcW w:w="920" w:type="dxa"/>
            <w:tcBorders>
              <w:top w:val="nil"/>
              <w:left w:val="single" w:sz="4" w:space="0" w:color="auto"/>
              <w:bottom w:val="single" w:sz="8" w:space="0" w:color="auto"/>
              <w:right w:val="single" w:sz="8" w:space="0" w:color="auto"/>
            </w:tcBorders>
            <w:noWrap/>
            <w:vAlign w:val="bottom"/>
          </w:tcPr>
          <w:p w14:paraId="6FAF17D9"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12/23</w:t>
            </w:r>
          </w:p>
        </w:tc>
        <w:tc>
          <w:tcPr>
            <w:tcW w:w="1334" w:type="dxa"/>
            <w:tcBorders>
              <w:top w:val="single" w:sz="8" w:space="0" w:color="auto"/>
              <w:left w:val="single" w:sz="8" w:space="0" w:color="auto"/>
              <w:bottom w:val="single" w:sz="8" w:space="0" w:color="auto"/>
              <w:right w:val="single" w:sz="8" w:space="0" w:color="auto"/>
            </w:tcBorders>
            <w:noWrap/>
            <w:vAlign w:val="bottom"/>
          </w:tcPr>
          <w:p w14:paraId="2B32D2B3"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57C9E209"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6F15845" w14:textId="77777777" w:rsidR="00B9414F" w:rsidRPr="00BF2D2E" w:rsidRDefault="00B9414F" w:rsidP="00B9414F">
            <w:pPr>
              <w:rPr>
                <w:color w:val="000000"/>
              </w:rPr>
            </w:pPr>
          </w:p>
        </w:tc>
      </w:tr>
      <w:tr w:rsidR="00B9414F" w:rsidRPr="00BF2D2E" w14:paraId="614DDE4F"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221765A5"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12/24</w:t>
            </w:r>
          </w:p>
        </w:tc>
        <w:tc>
          <w:tcPr>
            <w:tcW w:w="1334" w:type="dxa"/>
            <w:tcBorders>
              <w:top w:val="single" w:sz="8" w:space="0" w:color="auto"/>
              <w:left w:val="single" w:sz="8" w:space="0" w:color="auto"/>
              <w:bottom w:val="single" w:sz="8" w:space="0" w:color="auto"/>
              <w:right w:val="single" w:sz="8" w:space="0" w:color="auto"/>
            </w:tcBorders>
            <w:noWrap/>
            <w:vAlign w:val="bottom"/>
          </w:tcPr>
          <w:p w14:paraId="76A32B3A"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CBE4A6D"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B3A2943" w14:textId="77777777" w:rsidR="00B9414F" w:rsidRPr="00BF2D2E" w:rsidRDefault="00B9414F" w:rsidP="00B9414F">
            <w:pPr>
              <w:rPr>
                <w:color w:val="000000"/>
              </w:rPr>
            </w:pPr>
          </w:p>
        </w:tc>
      </w:tr>
      <w:tr w:rsidR="00B9414F" w:rsidRPr="00BF2D2E" w14:paraId="3E06B035"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035656EB" w14:textId="77777777" w:rsidR="00B9414F" w:rsidRPr="00BF2D2E" w:rsidRDefault="00B9414F" w:rsidP="00B9414F">
            <w:pPr>
              <w:jc w:val="right"/>
              <w:rPr>
                <w:rFonts w:ascii="Tahoma" w:hAnsi="Tahoma" w:cs="Tahoma"/>
                <w:color w:val="000000"/>
              </w:rPr>
            </w:pPr>
            <w:r w:rsidRPr="00BF2D2E">
              <w:rPr>
                <w:rFonts w:ascii="Tahoma" w:hAnsi="Tahoma" w:cs="Tahoma"/>
                <w:color w:val="000000"/>
              </w:rPr>
              <w:t>12/25</w:t>
            </w:r>
          </w:p>
        </w:tc>
        <w:tc>
          <w:tcPr>
            <w:tcW w:w="1334" w:type="dxa"/>
            <w:tcBorders>
              <w:top w:val="single" w:sz="8" w:space="0" w:color="auto"/>
              <w:left w:val="single" w:sz="8" w:space="0" w:color="auto"/>
              <w:bottom w:val="single" w:sz="8" w:space="0" w:color="auto"/>
              <w:right w:val="single" w:sz="8" w:space="0" w:color="auto"/>
            </w:tcBorders>
            <w:noWrap/>
            <w:vAlign w:val="bottom"/>
          </w:tcPr>
          <w:p w14:paraId="22511D29"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1CD872AE"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6B44D4F" w14:textId="77777777" w:rsidR="00B9414F" w:rsidRPr="00BF2D2E" w:rsidRDefault="00B9414F" w:rsidP="00B9414F">
            <w:pPr>
              <w:rPr>
                <w:color w:val="000000"/>
              </w:rPr>
            </w:pPr>
          </w:p>
        </w:tc>
      </w:tr>
      <w:tr w:rsidR="00B9414F" w:rsidRPr="00BF2D2E" w14:paraId="1F64644F"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21A2B94C" w14:textId="77777777" w:rsidR="00B9414F" w:rsidRPr="00BF2D2E" w:rsidRDefault="00B9414F" w:rsidP="00B9414F">
            <w:pPr>
              <w:jc w:val="right"/>
              <w:rPr>
                <w:rFonts w:ascii="Tahoma" w:hAnsi="Tahoma" w:cs="Tahoma"/>
                <w:color w:val="000000"/>
              </w:rPr>
            </w:pPr>
            <w:r w:rsidRPr="00BF2D2E">
              <w:rPr>
                <w:rFonts w:ascii="Tahoma" w:hAnsi="Tahoma" w:cs="Tahoma"/>
                <w:color w:val="000000"/>
              </w:rPr>
              <w:t>12/26</w:t>
            </w:r>
          </w:p>
        </w:tc>
        <w:tc>
          <w:tcPr>
            <w:tcW w:w="1334" w:type="dxa"/>
            <w:tcBorders>
              <w:top w:val="single" w:sz="8" w:space="0" w:color="auto"/>
              <w:left w:val="single" w:sz="8" w:space="0" w:color="auto"/>
              <w:bottom w:val="single" w:sz="8" w:space="0" w:color="auto"/>
              <w:right w:val="single" w:sz="8" w:space="0" w:color="auto"/>
            </w:tcBorders>
            <w:noWrap/>
            <w:vAlign w:val="bottom"/>
          </w:tcPr>
          <w:p w14:paraId="7AAB5C7E"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1B083D58"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6261E48" w14:textId="77777777" w:rsidR="00B9414F" w:rsidRPr="00BF2D2E" w:rsidRDefault="00B9414F" w:rsidP="00B9414F">
            <w:pPr>
              <w:rPr>
                <w:color w:val="000000"/>
              </w:rPr>
            </w:pPr>
          </w:p>
        </w:tc>
      </w:tr>
      <w:tr w:rsidR="00B9414F" w:rsidRPr="00BF2D2E" w14:paraId="0C2E6403"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6968EE5B" w14:textId="77777777" w:rsidR="00B9414F" w:rsidRPr="00BF2D2E" w:rsidRDefault="00B9414F" w:rsidP="00B9414F">
            <w:pPr>
              <w:jc w:val="right"/>
              <w:rPr>
                <w:rFonts w:ascii="Tahoma" w:hAnsi="Tahoma" w:cs="Tahoma"/>
                <w:color w:val="000000"/>
              </w:rPr>
            </w:pPr>
            <w:r w:rsidRPr="00BF2D2E">
              <w:rPr>
                <w:rFonts w:ascii="Tahoma" w:hAnsi="Tahoma" w:cs="Tahoma"/>
                <w:color w:val="000000"/>
              </w:rPr>
              <w:t>12/27</w:t>
            </w:r>
          </w:p>
        </w:tc>
        <w:tc>
          <w:tcPr>
            <w:tcW w:w="1334" w:type="dxa"/>
            <w:tcBorders>
              <w:top w:val="single" w:sz="8" w:space="0" w:color="auto"/>
              <w:left w:val="single" w:sz="8" w:space="0" w:color="auto"/>
              <w:bottom w:val="single" w:sz="8" w:space="0" w:color="auto"/>
              <w:right w:val="single" w:sz="8" w:space="0" w:color="auto"/>
            </w:tcBorders>
            <w:noWrap/>
            <w:vAlign w:val="bottom"/>
          </w:tcPr>
          <w:p w14:paraId="798D1A15"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352E8F97"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647665A" w14:textId="77777777" w:rsidR="00B9414F" w:rsidRPr="00BF2D2E" w:rsidRDefault="00B9414F" w:rsidP="00B9414F">
            <w:pPr>
              <w:rPr>
                <w:color w:val="000000"/>
              </w:rPr>
            </w:pPr>
          </w:p>
        </w:tc>
      </w:tr>
      <w:tr w:rsidR="00B9414F" w:rsidRPr="00BF2D2E" w14:paraId="5975CF7E"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6ABF8E58" w14:textId="77777777" w:rsidR="00B9414F" w:rsidRPr="00BF2D2E" w:rsidRDefault="00B9414F" w:rsidP="00B9414F">
            <w:pPr>
              <w:jc w:val="right"/>
              <w:rPr>
                <w:rFonts w:ascii="Tahoma" w:hAnsi="Tahoma" w:cs="Tahoma"/>
                <w:color w:val="000000"/>
              </w:rPr>
            </w:pPr>
            <w:r w:rsidRPr="00BF2D2E">
              <w:rPr>
                <w:rFonts w:ascii="Tahoma" w:hAnsi="Tahoma" w:cs="Tahoma"/>
                <w:color w:val="000000"/>
              </w:rPr>
              <w:t>12/28</w:t>
            </w:r>
          </w:p>
        </w:tc>
        <w:tc>
          <w:tcPr>
            <w:tcW w:w="1334" w:type="dxa"/>
            <w:tcBorders>
              <w:top w:val="single" w:sz="8" w:space="0" w:color="auto"/>
              <w:left w:val="single" w:sz="8" w:space="0" w:color="auto"/>
              <w:bottom w:val="single" w:sz="8" w:space="0" w:color="auto"/>
              <w:right w:val="single" w:sz="8" w:space="0" w:color="auto"/>
            </w:tcBorders>
            <w:noWrap/>
            <w:vAlign w:val="bottom"/>
          </w:tcPr>
          <w:p w14:paraId="51C4BC34"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037508DC"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BE19DF7" w14:textId="77777777" w:rsidR="00B9414F" w:rsidRPr="00BF2D2E" w:rsidRDefault="00B9414F" w:rsidP="00B9414F">
            <w:pPr>
              <w:rPr>
                <w:color w:val="000000"/>
              </w:rPr>
            </w:pPr>
          </w:p>
        </w:tc>
      </w:tr>
      <w:tr w:rsidR="00B9414F" w:rsidRPr="00BF2D2E" w14:paraId="730922FB"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17A5E88C" w14:textId="77777777" w:rsidR="00B9414F" w:rsidRPr="00BF2D2E" w:rsidRDefault="00B9414F" w:rsidP="00B9414F">
            <w:pPr>
              <w:jc w:val="right"/>
              <w:rPr>
                <w:rFonts w:ascii="Tahoma" w:hAnsi="Tahoma" w:cs="Tahoma"/>
                <w:color w:val="000000"/>
              </w:rPr>
            </w:pPr>
            <w:r w:rsidRPr="00BF2D2E">
              <w:rPr>
                <w:rFonts w:ascii="Tahoma" w:hAnsi="Tahoma" w:cs="Tahoma"/>
                <w:color w:val="000000"/>
              </w:rPr>
              <w:t>12/29</w:t>
            </w:r>
          </w:p>
        </w:tc>
        <w:tc>
          <w:tcPr>
            <w:tcW w:w="1334" w:type="dxa"/>
            <w:tcBorders>
              <w:top w:val="single" w:sz="8" w:space="0" w:color="auto"/>
              <w:left w:val="single" w:sz="8" w:space="0" w:color="auto"/>
              <w:bottom w:val="single" w:sz="8" w:space="0" w:color="auto"/>
              <w:right w:val="single" w:sz="8" w:space="0" w:color="auto"/>
            </w:tcBorders>
            <w:noWrap/>
            <w:vAlign w:val="bottom"/>
          </w:tcPr>
          <w:p w14:paraId="52D6F92E"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1C224E01"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B172C3D" w14:textId="77777777" w:rsidR="00B9414F" w:rsidRPr="00BF2D2E" w:rsidRDefault="00B9414F" w:rsidP="00B9414F">
            <w:pPr>
              <w:rPr>
                <w:color w:val="000000"/>
              </w:rPr>
            </w:pPr>
          </w:p>
        </w:tc>
      </w:tr>
      <w:tr w:rsidR="00B9414F" w:rsidRPr="00BF2D2E" w14:paraId="23581B83"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408FFD15" w14:textId="77777777" w:rsidR="00B9414F" w:rsidRPr="00BF2D2E" w:rsidRDefault="00B9414F" w:rsidP="00B9414F">
            <w:pPr>
              <w:jc w:val="right"/>
              <w:rPr>
                <w:rFonts w:ascii="Tahoma" w:hAnsi="Tahoma" w:cs="Tahoma"/>
                <w:color w:val="000000"/>
              </w:rPr>
            </w:pPr>
            <w:r w:rsidRPr="00BF2D2E">
              <w:rPr>
                <w:rFonts w:ascii="Tahoma" w:hAnsi="Tahoma" w:cs="Tahoma"/>
                <w:color w:val="000000"/>
              </w:rPr>
              <w:t>12/30</w:t>
            </w:r>
          </w:p>
        </w:tc>
        <w:tc>
          <w:tcPr>
            <w:tcW w:w="1334" w:type="dxa"/>
            <w:tcBorders>
              <w:top w:val="single" w:sz="8" w:space="0" w:color="auto"/>
              <w:left w:val="single" w:sz="8" w:space="0" w:color="auto"/>
              <w:bottom w:val="single" w:sz="8" w:space="0" w:color="auto"/>
              <w:right w:val="single" w:sz="8" w:space="0" w:color="auto"/>
            </w:tcBorders>
            <w:noWrap/>
            <w:vAlign w:val="bottom"/>
          </w:tcPr>
          <w:p w14:paraId="6EECD8E1"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0F49302B"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5C9A1FD" w14:textId="77777777" w:rsidR="00B9414F" w:rsidRPr="00BF2D2E" w:rsidRDefault="00B9414F" w:rsidP="00B9414F">
            <w:pPr>
              <w:rPr>
                <w:color w:val="000000"/>
              </w:rPr>
            </w:pPr>
          </w:p>
        </w:tc>
      </w:tr>
      <w:tr w:rsidR="00B9414F" w:rsidRPr="00BF2D2E" w14:paraId="19950268" w14:textId="77777777" w:rsidTr="00B9414F">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062437B3" w14:textId="77777777" w:rsidR="00B9414F" w:rsidRPr="00BF2D2E" w:rsidRDefault="00B9414F" w:rsidP="00B9414F">
            <w:pPr>
              <w:jc w:val="right"/>
              <w:rPr>
                <w:rFonts w:ascii="Tahoma" w:hAnsi="Tahoma" w:cs="Tahoma"/>
                <w:color w:val="000000"/>
              </w:rPr>
            </w:pPr>
            <w:r w:rsidRPr="00BF2D2E">
              <w:rPr>
                <w:rFonts w:ascii="Tahoma" w:hAnsi="Tahoma" w:cs="Tahoma"/>
                <w:color w:val="000000"/>
              </w:rPr>
              <w:t>12/31</w:t>
            </w:r>
          </w:p>
        </w:tc>
        <w:tc>
          <w:tcPr>
            <w:tcW w:w="1334" w:type="dxa"/>
            <w:tcBorders>
              <w:top w:val="single" w:sz="8" w:space="0" w:color="auto"/>
              <w:left w:val="single" w:sz="8" w:space="0" w:color="auto"/>
              <w:bottom w:val="single" w:sz="8" w:space="0" w:color="auto"/>
              <w:right w:val="single" w:sz="8" w:space="0" w:color="auto"/>
            </w:tcBorders>
            <w:noWrap/>
            <w:vAlign w:val="bottom"/>
          </w:tcPr>
          <w:p w14:paraId="36798FF7"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7094CA93"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72C4D0F" w14:textId="77777777" w:rsidR="00B9414F" w:rsidRPr="00BF2D2E" w:rsidRDefault="00B9414F" w:rsidP="00B9414F">
            <w:pPr>
              <w:rPr>
                <w:color w:val="000000"/>
              </w:rPr>
            </w:pPr>
          </w:p>
        </w:tc>
      </w:tr>
    </w:tbl>
    <w:p w14:paraId="048A0DFA" w14:textId="77777777" w:rsidR="00B9414F" w:rsidRPr="00BF2D2E" w:rsidRDefault="00B9414F" w:rsidP="00B9414F">
      <w:pPr>
        <w:tabs>
          <w:tab w:val="left" w:pos="720"/>
          <w:tab w:val="left" w:pos="1440"/>
          <w:tab w:val="left" w:pos="2160"/>
          <w:tab w:val="left" w:pos="2880"/>
          <w:tab w:val="left" w:pos="3600"/>
          <w:tab w:val="left" w:pos="4320"/>
          <w:tab w:val="left" w:pos="5040"/>
          <w:tab w:val="left" w:pos="8140"/>
        </w:tabs>
        <w:rPr>
          <w:rFonts w:ascii="Arial Narrow" w:hAnsi="Arial Narrow" w:cs="Tahoma"/>
          <w:sz w:val="20"/>
          <w:szCs w:val="20"/>
        </w:rPr>
      </w:pPr>
      <w:r w:rsidRPr="00BF2D2E">
        <w:rPr>
          <w:rFonts w:ascii="Arial Narrow" w:hAnsi="Arial Narrow" w:cs="Tahoma"/>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B9414F" w:rsidRPr="00BF2D2E" w14:paraId="5E71A8E2" w14:textId="77777777" w:rsidTr="00B9414F">
        <w:trPr>
          <w:trHeight w:val="288"/>
        </w:trPr>
        <w:tc>
          <w:tcPr>
            <w:tcW w:w="9475" w:type="dxa"/>
            <w:tcBorders>
              <w:bottom w:val="single" w:sz="18" w:space="0" w:color="808080"/>
            </w:tcBorders>
          </w:tcPr>
          <w:p w14:paraId="3F46DA28" w14:textId="77777777" w:rsidR="00B9414F" w:rsidRPr="00BF2D2E" w:rsidRDefault="00B9414F" w:rsidP="00B9414F">
            <w:pPr>
              <w:pStyle w:val="Header"/>
              <w:jc w:val="right"/>
              <w:rPr>
                <w:rFonts w:ascii="Tahoma" w:hAnsi="Tahoma" w:cs="Tahoma"/>
                <w:b/>
                <w:color w:val="000000"/>
              </w:rPr>
            </w:pPr>
            <w:r w:rsidRPr="00BF2D2E">
              <w:rPr>
                <w:rFonts w:ascii="Arial Narrow" w:hAnsi="Arial Narrow" w:cs="Tahoma"/>
                <w:b/>
                <w:color w:val="000000"/>
                <w:sz w:val="20"/>
                <w:szCs w:val="20"/>
              </w:rPr>
              <w:lastRenderedPageBreak/>
              <w:br w:type="page"/>
            </w:r>
            <w:r w:rsidRPr="00BF2D2E">
              <w:rPr>
                <w:rFonts w:ascii="Tahoma" w:hAnsi="Tahoma" w:cs="Tahoma"/>
                <w:b/>
                <w:color w:val="000000"/>
              </w:rPr>
              <w:t>January</w:t>
            </w:r>
          </w:p>
        </w:tc>
        <w:tc>
          <w:tcPr>
            <w:tcW w:w="1440" w:type="dxa"/>
            <w:tcBorders>
              <w:bottom w:val="single" w:sz="18" w:space="0" w:color="808080"/>
            </w:tcBorders>
          </w:tcPr>
          <w:p w14:paraId="1C2BFC10" w14:textId="29BDE759" w:rsidR="00B9414F" w:rsidRPr="00BF2D2E" w:rsidRDefault="00B9414F" w:rsidP="00B9414F">
            <w:pPr>
              <w:pStyle w:val="Header"/>
              <w:rPr>
                <w:rFonts w:ascii="Tahoma" w:hAnsi="Tahoma" w:cs="Tahoma"/>
                <w:b/>
                <w:bCs/>
                <w:color w:val="000000"/>
              </w:rPr>
            </w:pPr>
            <w:r w:rsidRPr="00BF2D2E">
              <w:rPr>
                <w:rFonts w:ascii="Tahoma" w:hAnsi="Tahoma" w:cs="Tahoma"/>
                <w:b/>
                <w:bCs/>
                <w:color w:val="000000"/>
              </w:rPr>
              <w:t xml:space="preserve">  </w:t>
            </w:r>
            <w:r w:rsidR="00A96FDB">
              <w:rPr>
                <w:rFonts w:ascii="Tahoma" w:hAnsi="Tahoma" w:cs="Tahoma"/>
                <w:b/>
                <w:bCs/>
                <w:color w:val="000000"/>
              </w:rPr>
              <w:t>202</w:t>
            </w:r>
            <w:r w:rsidR="00F37C41">
              <w:rPr>
                <w:rFonts w:ascii="Tahoma" w:hAnsi="Tahoma" w:cs="Tahoma"/>
                <w:b/>
                <w:bCs/>
                <w:color w:val="000000"/>
              </w:rPr>
              <w:t>2</w:t>
            </w:r>
          </w:p>
        </w:tc>
      </w:tr>
    </w:tbl>
    <w:p w14:paraId="4968D359" w14:textId="77777777" w:rsidR="00B9414F" w:rsidRPr="00BF2D2E" w:rsidRDefault="00B9414F" w:rsidP="00B9414F">
      <w:pPr>
        <w:rPr>
          <w:rFonts w:ascii="Tahoma" w:hAnsi="Tahoma" w:cs="Tahoma"/>
          <w:b/>
          <w:u w:val="single"/>
        </w:rPr>
      </w:pPr>
      <w:r w:rsidRPr="00BF2D2E">
        <w:rPr>
          <w:rFonts w:ascii="Tahoma" w:hAnsi="Tahoma" w:cs="Tahoma"/>
          <w:b/>
          <w:u w:val="single"/>
        </w:rPr>
        <w:t>Daily Freezer Assessment</w:t>
      </w:r>
      <w:r w:rsidRPr="00BF2D2E">
        <w:rPr>
          <w:rFonts w:ascii="Tahoma" w:hAnsi="Tahoma" w:cs="Tahoma"/>
          <w:b/>
        </w:rPr>
        <w:t xml:space="preserve">                 Location of Unit: </w:t>
      </w:r>
      <w:r w:rsidRPr="00BF2D2E">
        <w:rPr>
          <w:rFonts w:ascii="Tahoma" w:hAnsi="Tahoma" w:cs="Tahoma"/>
          <w:b/>
          <w:u w:val="single"/>
        </w:rPr>
        <w:t>______________________</w:t>
      </w:r>
    </w:p>
    <w:p w14:paraId="5580D0BA" w14:textId="77777777" w:rsidR="00B9414F" w:rsidRPr="00BF2D2E" w:rsidRDefault="00B9414F" w:rsidP="00B9414F">
      <w:pPr>
        <w:rPr>
          <w:rFonts w:ascii="Tahoma" w:hAnsi="Tahoma" w:cs="Tahoma"/>
          <w:b/>
          <w:u w:val="single"/>
        </w:rPr>
      </w:pPr>
    </w:p>
    <w:tbl>
      <w:tblPr>
        <w:tblW w:w="10820" w:type="dxa"/>
        <w:tblInd w:w="88" w:type="dxa"/>
        <w:tblLayout w:type="fixed"/>
        <w:tblLook w:val="00A0" w:firstRow="1" w:lastRow="0" w:firstColumn="1" w:lastColumn="0" w:noHBand="0" w:noVBand="0"/>
      </w:tblPr>
      <w:tblGrid>
        <w:gridCol w:w="920"/>
        <w:gridCol w:w="1334"/>
        <w:gridCol w:w="2086"/>
        <w:gridCol w:w="6480"/>
      </w:tblGrid>
      <w:tr w:rsidR="00B9414F" w:rsidRPr="00BF2D2E" w14:paraId="6D44036C" w14:textId="77777777" w:rsidTr="00B657E7">
        <w:trPr>
          <w:trHeight w:val="690"/>
        </w:trPr>
        <w:tc>
          <w:tcPr>
            <w:tcW w:w="920" w:type="dxa"/>
            <w:tcBorders>
              <w:top w:val="single" w:sz="8" w:space="0" w:color="auto"/>
              <w:left w:val="single" w:sz="8" w:space="0" w:color="auto"/>
              <w:bottom w:val="nil"/>
              <w:right w:val="single" w:sz="8" w:space="0" w:color="auto"/>
            </w:tcBorders>
            <w:shd w:val="clear" w:color="000000" w:fill="EEECE1"/>
            <w:noWrap/>
            <w:vAlign w:val="center"/>
          </w:tcPr>
          <w:p w14:paraId="49D44FC7" w14:textId="77777777" w:rsidR="00B9414F" w:rsidRPr="00BF2D2E" w:rsidRDefault="00B9414F" w:rsidP="00B9414F">
            <w:pPr>
              <w:jc w:val="center"/>
              <w:rPr>
                <w:rFonts w:cs="Tahoma"/>
                <w:b/>
                <w:color w:val="000000"/>
                <w:sz w:val="18"/>
                <w:szCs w:val="18"/>
              </w:rPr>
            </w:pPr>
            <w:r w:rsidRPr="00BF2D2E">
              <w:rPr>
                <w:rFonts w:cs="Tahoma"/>
                <w:b/>
                <w:color w:val="000000"/>
                <w:sz w:val="18"/>
                <w:szCs w:val="18"/>
              </w:rPr>
              <w:t>Date</w:t>
            </w:r>
          </w:p>
        </w:tc>
        <w:tc>
          <w:tcPr>
            <w:tcW w:w="1334" w:type="dxa"/>
            <w:tcBorders>
              <w:top w:val="single" w:sz="8" w:space="0" w:color="auto"/>
              <w:left w:val="single" w:sz="8" w:space="0" w:color="auto"/>
              <w:bottom w:val="single" w:sz="8" w:space="0" w:color="auto"/>
              <w:right w:val="single" w:sz="4" w:space="0" w:color="auto"/>
            </w:tcBorders>
            <w:shd w:val="clear" w:color="000000" w:fill="EEECE1"/>
            <w:vAlign w:val="center"/>
          </w:tcPr>
          <w:p w14:paraId="710567D2" w14:textId="77777777" w:rsidR="00B9414F" w:rsidRPr="00BF2D2E" w:rsidRDefault="00B9414F" w:rsidP="00B9414F">
            <w:pPr>
              <w:jc w:val="center"/>
              <w:rPr>
                <w:rFonts w:cs="Tahoma"/>
                <w:b/>
                <w:color w:val="000000"/>
                <w:sz w:val="18"/>
                <w:szCs w:val="18"/>
              </w:rPr>
            </w:pPr>
            <w:r w:rsidRPr="00BF2D2E">
              <w:rPr>
                <w:rFonts w:cs="Tahoma"/>
                <w:b/>
                <w:color w:val="000000"/>
                <w:sz w:val="18"/>
                <w:szCs w:val="18"/>
              </w:rPr>
              <w:t>Observer Initials</w:t>
            </w:r>
          </w:p>
        </w:tc>
        <w:tc>
          <w:tcPr>
            <w:tcW w:w="2086" w:type="dxa"/>
            <w:tcBorders>
              <w:top w:val="single" w:sz="8" w:space="0" w:color="auto"/>
              <w:left w:val="single" w:sz="4" w:space="0" w:color="auto"/>
              <w:bottom w:val="single" w:sz="8" w:space="0" w:color="auto"/>
              <w:right w:val="single" w:sz="4" w:space="0" w:color="auto"/>
            </w:tcBorders>
            <w:shd w:val="clear" w:color="000000" w:fill="EEECE1"/>
          </w:tcPr>
          <w:p w14:paraId="776CDE05" w14:textId="77777777" w:rsidR="00B9414F" w:rsidRPr="00BF2D2E" w:rsidRDefault="00B9414F" w:rsidP="00B9414F">
            <w:pPr>
              <w:jc w:val="center"/>
              <w:rPr>
                <w:rFonts w:cs="Tahoma"/>
                <w:b/>
                <w:bCs/>
                <w:sz w:val="18"/>
                <w:szCs w:val="18"/>
              </w:rPr>
            </w:pPr>
          </w:p>
          <w:p w14:paraId="268E540A" w14:textId="77777777" w:rsidR="00B9414F" w:rsidRPr="00BF2D2E" w:rsidRDefault="00B9414F" w:rsidP="00B9414F">
            <w:pPr>
              <w:jc w:val="center"/>
              <w:rPr>
                <w:rFonts w:cs="Tahoma"/>
                <w:b/>
                <w:bCs/>
                <w:sz w:val="18"/>
                <w:szCs w:val="18"/>
              </w:rPr>
            </w:pPr>
            <w:r w:rsidRPr="00BF2D2E">
              <w:rPr>
                <w:rFonts w:cs="Tahoma"/>
                <w:b/>
                <w:bCs/>
                <w:sz w:val="18"/>
                <w:szCs w:val="18"/>
              </w:rPr>
              <w:t>Temp.</w:t>
            </w:r>
          </w:p>
          <w:p w14:paraId="3D3ABE9A" w14:textId="77777777" w:rsidR="00B9414F" w:rsidRPr="00BF2D2E" w:rsidRDefault="00B9414F" w:rsidP="00B9414F">
            <w:pPr>
              <w:jc w:val="center"/>
              <w:rPr>
                <w:rFonts w:cs="Tahoma"/>
                <w:b/>
                <w:bCs/>
                <w:sz w:val="18"/>
                <w:szCs w:val="18"/>
              </w:rPr>
            </w:pPr>
            <w:r w:rsidRPr="00BF2D2E">
              <w:rPr>
                <w:rFonts w:cs="Tahoma"/>
                <w:b/>
                <w:bCs/>
                <w:sz w:val="18"/>
                <w:szCs w:val="18"/>
              </w:rPr>
              <w:t>F°</w:t>
            </w:r>
          </w:p>
        </w:tc>
        <w:tc>
          <w:tcPr>
            <w:tcW w:w="6480" w:type="dxa"/>
            <w:tcBorders>
              <w:top w:val="single" w:sz="8" w:space="0" w:color="auto"/>
              <w:left w:val="single" w:sz="4" w:space="0" w:color="auto"/>
              <w:bottom w:val="single" w:sz="8" w:space="0" w:color="auto"/>
              <w:right w:val="single" w:sz="8" w:space="0" w:color="auto"/>
            </w:tcBorders>
            <w:shd w:val="clear" w:color="000000" w:fill="EEECE1"/>
          </w:tcPr>
          <w:p w14:paraId="11AEF1EA" w14:textId="77777777" w:rsidR="00B9414F" w:rsidRPr="00BF2D2E" w:rsidRDefault="00B9414F" w:rsidP="00B9414F">
            <w:pPr>
              <w:jc w:val="center"/>
              <w:rPr>
                <w:rFonts w:cs="Tahoma"/>
                <w:b/>
                <w:color w:val="000000"/>
                <w:sz w:val="18"/>
                <w:szCs w:val="18"/>
              </w:rPr>
            </w:pPr>
          </w:p>
          <w:p w14:paraId="7F835AEC" w14:textId="77777777" w:rsidR="00B9414F" w:rsidRPr="00BF2D2E" w:rsidRDefault="00B9414F" w:rsidP="00B9414F">
            <w:pPr>
              <w:jc w:val="center"/>
              <w:rPr>
                <w:rFonts w:cs="Tahoma"/>
                <w:b/>
                <w:color w:val="000000"/>
                <w:sz w:val="18"/>
                <w:szCs w:val="18"/>
              </w:rPr>
            </w:pPr>
            <w:r w:rsidRPr="00BF2D2E">
              <w:rPr>
                <w:rFonts w:cs="Tahoma"/>
                <w:b/>
                <w:color w:val="000000"/>
                <w:sz w:val="18"/>
                <w:szCs w:val="18"/>
              </w:rPr>
              <w:t>Corrective Actions</w:t>
            </w:r>
          </w:p>
        </w:tc>
      </w:tr>
      <w:tr w:rsidR="00B9414F" w:rsidRPr="00BF2D2E" w14:paraId="0EC9A106" w14:textId="77777777" w:rsidTr="00B657E7">
        <w:trPr>
          <w:trHeight w:val="360"/>
        </w:trPr>
        <w:tc>
          <w:tcPr>
            <w:tcW w:w="920" w:type="dxa"/>
            <w:tcBorders>
              <w:top w:val="single" w:sz="4" w:space="0" w:color="auto"/>
              <w:left w:val="single" w:sz="4" w:space="0" w:color="auto"/>
              <w:bottom w:val="single" w:sz="4" w:space="0" w:color="auto"/>
              <w:right w:val="single" w:sz="8" w:space="0" w:color="auto"/>
            </w:tcBorders>
            <w:noWrap/>
            <w:vAlign w:val="bottom"/>
          </w:tcPr>
          <w:p w14:paraId="65443174"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1/1</w:t>
            </w:r>
          </w:p>
        </w:tc>
        <w:tc>
          <w:tcPr>
            <w:tcW w:w="1334" w:type="dxa"/>
            <w:tcBorders>
              <w:top w:val="single" w:sz="8" w:space="0" w:color="auto"/>
              <w:left w:val="single" w:sz="8" w:space="0" w:color="auto"/>
              <w:bottom w:val="single" w:sz="8" w:space="0" w:color="auto"/>
              <w:right w:val="single" w:sz="4" w:space="0" w:color="auto"/>
            </w:tcBorders>
            <w:noWrap/>
            <w:vAlign w:val="bottom"/>
          </w:tcPr>
          <w:p w14:paraId="042A2CA6"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0FF994B"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8A8CCE7" w14:textId="77777777" w:rsidR="00B9414F" w:rsidRPr="00BF2D2E" w:rsidRDefault="00B9414F" w:rsidP="00B9414F">
            <w:pPr>
              <w:rPr>
                <w:color w:val="000000"/>
              </w:rPr>
            </w:pPr>
          </w:p>
        </w:tc>
      </w:tr>
      <w:tr w:rsidR="00B9414F" w:rsidRPr="00BF2D2E" w14:paraId="550C7A0C"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68331441"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1/2</w:t>
            </w:r>
          </w:p>
        </w:tc>
        <w:tc>
          <w:tcPr>
            <w:tcW w:w="1334" w:type="dxa"/>
            <w:tcBorders>
              <w:top w:val="single" w:sz="8" w:space="0" w:color="auto"/>
              <w:left w:val="single" w:sz="8" w:space="0" w:color="auto"/>
              <w:bottom w:val="single" w:sz="8" w:space="0" w:color="auto"/>
              <w:right w:val="single" w:sz="8" w:space="0" w:color="auto"/>
            </w:tcBorders>
            <w:noWrap/>
            <w:vAlign w:val="bottom"/>
          </w:tcPr>
          <w:p w14:paraId="0A9D00D8"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4362247"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BCDE664" w14:textId="77777777" w:rsidR="00B9414F" w:rsidRPr="00BF2D2E" w:rsidRDefault="00B9414F" w:rsidP="00B9414F">
            <w:pPr>
              <w:rPr>
                <w:color w:val="000000"/>
              </w:rPr>
            </w:pPr>
          </w:p>
        </w:tc>
      </w:tr>
      <w:tr w:rsidR="00B9414F" w:rsidRPr="00BF2D2E" w14:paraId="4EE36CDD"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5AB2F19A"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1/3</w:t>
            </w:r>
          </w:p>
        </w:tc>
        <w:tc>
          <w:tcPr>
            <w:tcW w:w="1334" w:type="dxa"/>
            <w:tcBorders>
              <w:top w:val="single" w:sz="8" w:space="0" w:color="auto"/>
              <w:left w:val="single" w:sz="8" w:space="0" w:color="auto"/>
              <w:bottom w:val="single" w:sz="8" w:space="0" w:color="auto"/>
              <w:right w:val="single" w:sz="8" w:space="0" w:color="auto"/>
            </w:tcBorders>
            <w:noWrap/>
            <w:vAlign w:val="bottom"/>
          </w:tcPr>
          <w:p w14:paraId="1DEB9995"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26FAD89"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1615AC1" w14:textId="77777777" w:rsidR="00B9414F" w:rsidRPr="00BF2D2E" w:rsidRDefault="00B9414F" w:rsidP="00B9414F">
            <w:pPr>
              <w:rPr>
                <w:color w:val="000000"/>
              </w:rPr>
            </w:pPr>
          </w:p>
        </w:tc>
      </w:tr>
      <w:tr w:rsidR="00B9414F" w:rsidRPr="00BF2D2E" w14:paraId="12C283D2"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05D43075"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1/4</w:t>
            </w:r>
          </w:p>
        </w:tc>
        <w:tc>
          <w:tcPr>
            <w:tcW w:w="1334" w:type="dxa"/>
            <w:tcBorders>
              <w:top w:val="single" w:sz="8" w:space="0" w:color="auto"/>
              <w:left w:val="single" w:sz="8" w:space="0" w:color="auto"/>
              <w:bottom w:val="single" w:sz="8" w:space="0" w:color="auto"/>
              <w:right w:val="single" w:sz="8" w:space="0" w:color="auto"/>
            </w:tcBorders>
            <w:noWrap/>
            <w:vAlign w:val="bottom"/>
          </w:tcPr>
          <w:p w14:paraId="3853A7A2"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C52D55A"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0CFE64B" w14:textId="77777777" w:rsidR="00B9414F" w:rsidRPr="00BF2D2E" w:rsidRDefault="00B9414F" w:rsidP="00B9414F">
            <w:pPr>
              <w:rPr>
                <w:color w:val="000000"/>
              </w:rPr>
            </w:pPr>
          </w:p>
        </w:tc>
      </w:tr>
      <w:tr w:rsidR="00B9414F" w:rsidRPr="00BF2D2E" w14:paraId="6662E7E9"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4B47C816"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1/5</w:t>
            </w:r>
          </w:p>
        </w:tc>
        <w:tc>
          <w:tcPr>
            <w:tcW w:w="1334" w:type="dxa"/>
            <w:tcBorders>
              <w:top w:val="single" w:sz="8" w:space="0" w:color="auto"/>
              <w:left w:val="single" w:sz="8" w:space="0" w:color="auto"/>
              <w:bottom w:val="single" w:sz="8" w:space="0" w:color="auto"/>
              <w:right w:val="single" w:sz="8" w:space="0" w:color="auto"/>
            </w:tcBorders>
            <w:noWrap/>
            <w:vAlign w:val="bottom"/>
          </w:tcPr>
          <w:p w14:paraId="1BD3C1B2"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25BA8B01"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07367D4" w14:textId="77777777" w:rsidR="00B9414F" w:rsidRPr="00BF2D2E" w:rsidRDefault="00B9414F" w:rsidP="00B9414F">
            <w:pPr>
              <w:rPr>
                <w:color w:val="000000"/>
              </w:rPr>
            </w:pPr>
          </w:p>
        </w:tc>
      </w:tr>
      <w:tr w:rsidR="00B9414F" w:rsidRPr="00BF2D2E" w14:paraId="7A10DD0B"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7B67C2D0"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1/6</w:t>
            </w:r>
          </w:p>
        </w:tc>
        <w:tc>
          <w:tcPr>
            <w:tcW w:w="1334" w:type="dxa"/>
            <w:tcBorders>
              <w:top w:val="single" w:sz="8" w:space="0" w:color="auto"/>
              <w:left w:val="single" w:sz="8" w:space="0" w:color="auto"/>
              <w:bottom w:val="single" w:sz="8" w:space="0" w:color="auto"/>
              <w:right w:val="single" w:sz="8" w:space="0" w:color="auto"/>
            </w:tcBorders>
            <w:noWrap/>
            <w:vAlign w:val="bottom"/>
          </w:tcPr>
          <w:p w14:paraId="56A9A3D1"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4FE6550"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E81867A" w14:textId="77777777" w:rsidR="00B9414F" w:rsidRPr="00BF2D2E" w:rsidRDefault="00B9414F" w:rsidP="00B9414F">
            <w:pPr>
              <w:rPr>
                <w:color w:val="000000"/>
              </w:rPr>
            </w:pPr>
          </w:p>
        </w:tc>
      </w:tr>
      <w:tr w:rsidR="00B9414F" w:rsidRPr="00BF2D2E" w14:paraId="39914C7C"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73FCF065"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1/7</w:t>
            </w:r>
          </w:p>
        </w:tc>
        <w:tc>
          <w:tcPr>
            <w:tcW w:w="1334" w:type="dxa"/>
            <w:tcBorders>
              <w:top w:val="single" w:sz="8" w:space="0" w:color="auto"/>
              <w:left w:val="single" w:sz="8" w:space="0" w:color="auto"/>
              <w:bottom w:val="single" w:sz="8" w:space="0" w:color="auto"/>
              <w:right w:val="single" w:sz="8" w:space="0" w:color="auto"/>
            </w:tcBorders>
            <w:noWrap/>
            <w:vAlign w:val="bottom"/>
          </w:tcPr>
          <w:p w14:paraId="499F4734"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E7B811C"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3150C9A" w14:textId="77777777" w:rsidR="00B9414F" w:rsidRPr="00BF2D2E" w:rsidRDefault="00B9414F" w:rsidP="00B9414F">
            <w:pPr>
              <w:rPr>
                <w:color w:val="000000"/>
              </w:rPr>
            </w:pPr>
          </w:p>
        </w:tc>
      </w:tr>
      <w:tr w:rsidR="00B9414F" w:rsidRPr="00BF2D2E" w14:paraId="390C48B8"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162FF10A"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1/8</w:t>
            </w:r>
          </w:p>
        </w:tc>
        <w:tc>
          <w:tcPr>
            <w:tcW w:w="1334" w:type="dxa"/>
            <w:tcBorders>
              <w:top w:val="single" w:sz="8" w:space="0" w:color="auto"/>
              <w:left w:val="single" w:sz="8" w:space="0" w:color="auto"/>
              <w:bottom w:val="single" w:sz="8" w:space="0" w:color="auto"/>
              <w:right w:val="single" w:sz="8" w:space="0" w:color="auto"/>
            </w:tcBorders>
            <w:noWrap/>
            <w:vAlign w:val="bottom"/>
          </w:tcPr>
          <w:p w14:paraId="483EC4C1"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2B0EFBD4"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8DFB414" w14:textId="77777777" w:rsidR="00B9414F" w:rsidRPr="00BF2D2E" w:rsidRDefault="00B9414F" w:rsidP="00B9414F">
            <w:pPr>
              <w:rPr>
                <w:color w:val="000000"/>
              </w:rPr>
            </w:pPr>
          </w:p>
        </w:tc>
      </w:tr>
      <w:tr w:rsidR="00B9414F" w:rsidRPr="00BF2D2E" w14:paraId="71168C3C"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274E9296"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1/9</w:t>
            </w:r>
          </w:p>
        </w:tc>
        <w:tc>
          <w:tcPr>
            <w:tcW w:w="1334" w:type="dxa"/>
            <w:tcBorders>
              <w:top w:val="single" w:sz="8" w:space="0" w:color="auto"/>
              <w:left w:val="single" w:sz="8" w:space="0" w:color="auto"/>
              <w:bottom w:val="single" w:sz="8" w:space="0" w:color="auto"/>
              <w:right w:val="single" w:sz="8" w:space="0" w:color="auto"/>
            </w:tcBorders>
            <w:noWrap/>
            <w:vAlign w:val="bottom"/>
          </w:tcPr>
          <w:p w14:paraId="0C5A52DF"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0029E858"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2C31557" w14:textId="77777777" w:rsidR="00B9414F" w:rsidRPr="00BF2D2E" w:rsidRDefault="00B9414F" w:rsidP="00B9414F">
            <w:pPr>
              <w:rPr>
                <w:color w:val="000000"/>
              </w:rPr>
            </w:pPr>
          </w:p>
        </w:tc>
      </w:tr>
      <w:tr w:rsidR="00B9414F" w:rsidRPr="00BF2D2E" w14:paraId="78B9A010"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090EDC07"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1/10</w:t>
            </w:r>
          </w:p>
        </w:tc>
        <w:tc>
          <w:tcPr>
            <w:tcW w:w="1334" w:type="dxa"/>
            <w:tcBorders>
              <w:top w:val="single" w:sz="8" w:space="0" w:color="auto"/>
              <w:left w:val="single" w:sz="8" w:space="0" w:color="auto"/>
              <w:bottom w:val="single" w:sz="8" w:space="0" w:color="auto"/>
              <w:right w:val="single" w:sz="8" w:space="0" w:color="auto"/>
            </w:tcBorders>
            <w:noWrap/>
            <w:vAlign w:val="bottom"/>
          </w:tcPr>
          <w:p w14:paraId="1A1BA055"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0E2A1AA"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160C6DC" w14:textId="77777777" w:rsidR="00B9414F" w:rsidRPr="00BF2D2E" w:rsidRDefault="00B9414F" w:rsidP="00B9414F">
            <w:pPr>
              <w:rPr>
                <w:color w:val="000000"/>
              </w:rPr>
            </w:pPr>
          </w:p>
        </w:tc>
      </w:tr>
      <w:tr w:rsidR="00B9414F" w:rsidRPr="00BF2D2E" w14:paraId="41EBB289"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043E8439"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1/11</w:t>
            </w:r>
          </w:p>
        </w:tc>
        <w:tc>
          <w:tcPr>
            <w:tcW w:w="1334" w:type="dxa"/>
            <w:tcBorders>
              <w:top w:val="single" w:sz="8" w:space="0" w:color="auto"/>
              <w:left w:val="single" w:sz="8" w:space="0" w:color="auto"/>
              <w:bottom w:val="single" w:sz="8" w:space="0" w:color="auto"/>
              <w:right w:val="single" w:sz="8" w:space="0" w:color="auto"/>
            </w:tcBorders>
            <w:noWrap/>
            <w:vAlign w:val="bottom"/>
          </w:tcPr>
          <w:p w14:paraId="6D6327D7"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0FFC5899"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EDF91DD" w14:textId="77777777" w:rsidR="00B9414F" w:rsidRPr="00BF2D2E" w:rsidRDefault="00B9414F" w:rsidP="00B9414F">
            <w:pPr>
              <w:rPr>
                <w:color w:val="000000"/>
              </w:rPr>
            </w:pPr>
          </w:p>
        </w:tc>
      </w:tr>
      <w:tr w:rsidR="00B9414F" w:rsidRPr="00BF2D2E" w14:paraId="6D0AFBC0"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0A2D1727"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1/12</w:t>
            </w:r>
          </w:p>
        </w:tc>
        <w:tc>
          <w:tcPr>
            <w:tcW w:w="1334" w:type="dxa"/>
            <w:tcBorders>
              <w:top w:val="single" w:sz="8" w:space="0" w:color="auto"/>
              <w:left w:val="single" w:sz="8" w:space="0" w:color="auto"/>
              <w:bottom w:val="single" w:sz="8" w:space="0" w:color="auto"/>
              <w:right w:val="single" w:sz="8" w:space="0" w:color="auto"/>
            </w:tcBorders>
            <w:noWrap/>
            <w:vAlign w:val="bottom"/>
          </w:tcPr>
          <w:p w14:paraId="7EDDDD6D"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20848986"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79C94F3" w14:textId="77777777" w:rsidR="00B9414F" w:rsidRPr="00BF2D2E" w:rsidRDefault="00B9414F" w:rsidP="00B9414F">
            <w:pPr>
              <w:rPr>
                <w:color w:val="000000"/>
              </w:rPr>
            </w:pPr>
          </w:p>
        </w:tc>
      </w:tr>
      <w:tr w:rsidR="00B9414F" w:rsidRPr="00BF2D2E" w14:paraId="664FB16B"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5968EDE8"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1/13</w:t>
            </w:r>
          </w:p>
        </w:tc>
        <w:tc>
          <w:tcPr>
            <w:tcW w:w="1334" w:type="dxa"/>
            <w:tcBorders>
              <w:top w:val="single" w:sz="8" w:space="0" w:color="auto"/>
              <w:left w:val="single" w:sz="8" w:space="0" w:color="auto"/>
              <w:bottom w:val="single" w:sz="8" w:space="0" w:color="auto"/>
              <w:right w:val="single" w:sz="8" w:space="0" w:color="auto"/>
            </w:tcBorders>
            <w:noWrap/>
            <w:vAlign w:val="bottom"/>
          </w:tcPr>
          <w:p w14:paraId="297BD28C"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0E49029B"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1F59B33" w14:textId="77777777" w:rsidR="00B9414F" w:rsidRPr="00BF2D2E" w:rsidRDefault="00B9414F" w:rsidP="00B9414F">
            <w:pPr>
              <w:rPr>
                <w:color w:val="000000"/>
              </w:rPr>
            </w:pPr>
          </w:p>
        </w:tc>
      </w:tr>
      <w:tr w:rsidR="00B9414F" w:rsidRPr="00BF2D2E" w14:paraId="26F580CC"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1A563110"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1/14</w:t>
            </w:r>
          </w:p>
        </w:tc>
        <w:tc>
          <w:tcPr>
            <w:tcW w:w="1334" w:type="dxa"/>
            <w:tcBorders>
              <w:top w:val="single" w:sz="8" w:space="0" w:color="auto"/>
              <w:left w:val="single" w:sz="8" w:space="0" w:color="auto"/>
              <w:bottom w:val="single" w:sz="8" w:space="0" w:color="auto"/>
              <w:right w:val="single" w:sz="8" w:space="0" w:color="auto"/>
            </w:tcBorders>
            <w:noWrap/>
            <w:vAlign w:val="bottom"/>
          </w:tcPr>
          <w:p w14:paraId="77A4E875"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0C76D2CF"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581FDE1" w14:textId="77777777" w:rsidR="00B9414F" w:rsidRPr="00BF2D2E" w:rsidRDefault="00B9414F" w:rsidP="00B9414F">
            <w:pPr>
              <w:rPr>
                <w:color w:val="000000"/>
              </w:rPr>
            </w:pPr>
          </w:p>
        </w:tc>
      </w:tr>
      <w:tr w:rsidR="00B9414F" w:rsidRPr="00BF2D2E" w14:paraId="1262D142"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335AE6B4"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1/15</w:t>
            </w:r>
          </w:p>
        </w:tc>
        <w:tc>
          <w:tcPr>
            <w:tcW w:w="1334" w:type="dxa"/>
            <w:tcBorders>
              <w:top w:val="single" w:sz="8" w:space="0" w:color="auto"/>
              <w:left w:val="single" w:sz="8" w:space="0" w:color="auto"/>
              <w:bottom w:val="single" w:sz="8" w:space="0" w:color="auto"/>
              <w:right w:val="single" w:sz="8" w:space="0" w:color="auto"/>
            </w:tcBorders>
            <w:noWrap/>
            <w:vAlign w:val="bottom"/>
          </w:tcPr>
          <w:p w14:paraId="41516401"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A764151"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5B4C127" w14:textId="77777777" w:rsidR="00B9414F" w:rsidRPr="00BF2D2E" w:rsidRDefault="00B9414F" w:rsidP="00B9414F">
            <w:pPr>
              <w:rPr>
                <w:color w:val="000000"/>
              </w:rPr>
            </w:pPr>
          </w:p>
        </w:tc>
      </w:tr>
      <w:tr w:rsidR="00B9414F" w:rsidRPr="00BF2D2E" w14:paraId="12795318"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74028D84"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1/16</w:t>
            </w:r>
          </w:p>
        </w:tc>
        <w:tc>
          <w:tcPr>
            <w:tcW w:w="1334" w:type="dxa"/>
            <w:tcBorders>
              <w:top w:val="single" w:sz="8" w:space="0" w:color="auto"/>
              <w:left w:val="single" w:sz="8" w:space="0" w:color="auto"/>
              <w:bottom w:val="single" w:sz="8" w:space="0" w:color="auto"/>
              <w:right w:val="single" w:sz="8" w:space="0" w:color="auto"/>
            </w:tcBorders>
            <w:noWrap/>
            <w:vAlign w:val="bottom"/>
          </w:tcPr>
          <w:p w14:paraId="20FBF82B"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D6C3CCB"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C653A46" w14:textId="77777777" w:rsidR="00B9414F" w:rsidRPr="00BF2D2E" w:rsidRDefault="00B9414F" w:rsidP="00B9414F">
            <w:pPr>
              <w:rPr>
                <w:color w:val="000000"/>
              </w:rPr>
            </w:pPr>
          </w:p>
        </w:tc>
      </w:tr>
      <w:tr w:rsidR="00B9414F" w:rsidRPr="00BF2D2E" w14:paraId="7CB9B993"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53757405"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1/17</w:t>
            </w:r>
          </w:p>
        </w:tc>
        <w:tc>
          <w:tcPr>
            <w:tcW w:w="1334" w:type="dxa"/>
            <w:tcBorders>
              <w:top w:val="single" w:sz="8" w:space="0" w:color="auto"/>
              <w:left w:val="single" w:sz="8" w:space="0" w:color="auto"/>
              <w:bottom w:val="single" w:sz="8" w:space="0" w:color="auto"/>
              <w:right w:val="single" w:sz="8" w:space="0" w:color="auto"/>
            </w:tcBorders>
            <w:noWrap/>
            <w:vAlign w:val="bottom"/>
          </w:tcPr>
          <w:p w14:paraId="5BF0B569"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C6C75EE"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7F4FDCF" w14:textId="77777777" w:rsidR="00B9414F" w:rsidRPr="00BF2D2E" w:rsidRDefault="00B9414F" w:rsidP="00B9414F">
            <w:pPr>
              <w:rPr>
                <w:color w:val="000000"/>
              </w:rPr>
            </w:pPr>
          </w:p>
        </w:tc>
      </w:tr>
      <w:tr w:rsidR="00B9414F" w:rsidRPr="00BF2D2E" w14:paraId="2187C76A"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7C113243"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1/18</w:t>
            </w:r>
          </w:p>
        </w:tc>
        <w:tc>
          <w:tcPr>
            <w:tcW w:w="1334" w:type="dxa"/>
            <w:tcBorders>
              <w:top w:val="single" w:sz="8" w:space="0" w:color="auto"/>
              <w:left w:val="single" w:sz="8" w:space="0" w:color="auto"/>
              <w:bottom w:val="single" w:sz="8" w:space="0" w:color="auto"/>
              <w:right w:val="single" w:sz="8" w:space="0" w:color="auto"/>
            </w:tcBorders>
            <w:noWrap/>
            <w:vAlign w:val="bottom"/>
          </w:tcPr>
          <w:p w14:paraId="3AC229E7"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5CE5C9B"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8C39069" w14:textId="77777777" w:rsidR="00B9414F" w:rsidRPr="00BF2D2E" w:rsidRDefault="00B9414F" w:rsidP="00B9414F">
            <w:pPr>
              <w:rPr>
                <w:color w:val="000000"/>
              </w:rPr>
            </w:pPr>
          </w:p>
        </w:tc>
      </w:tr>
      <w:tr w:rsidR="00B9414F" w:rsidRPr="00BF2D2E" w14:paraId="0DA4B75E"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70F9FAFB"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1/19</w:t>
            </w:r>
          </w:p>
        </w:tc>
        <w:tc>
          <w:tcPr>
            <w:tcW w:w="1334" w:type="dxa"/>
            <w:tcBorders>
              <w:top w:val="single" w:sz="8" w:space="0" w:color="auto"/>
              <w:left w:val="single" w:sz="8" w:space="0" w:color="auto"/>
              <w:bottom w:val="single" w:sz="8" w:space="0" w:color="auto"/>
              <w:right w:val="single" w:sz="8" w:space="0" w:color="auto"/>
            </w:tcBorders>
            <w:noWrap/>
            <w:vAlign w:val="bottom"/>
          </w:tcPr>
          <w:p w14:paraId="411E6858"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695C6DE"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AFB16C0" w14:textId="77777777" w:rsidR="00B9414F" w:rsidRPr="00BF2D2E" w:rsidRDefault="00B9414F" w:rsidP="00B9414F">
            <w:pPr>
              <w:rPr>
                <w:color w:val="000000"/>
              </w:rPr>
            </w:pPr>
          </w:p>
        </w:tc>
      </w:tr>
      <w:tr w:rsidR="00B9414F" w:rsidRPr="00BF2D2E" w14:paraId="299BF548"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031B4F1E"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1/20</w:t>
            </w:r>
          </w:p>
        </w:tc>
        <w:tc>
          <w:tcPr>
            <w:tcW w:w="1334" w:type="dxa"/>
            <w:tcBorders>
              <w:top w:val="single" w:sz="8" w:space="0" w:color="auto"/>
              <w:left w:val="single" w:sz="8" w:space="0" w:color="auto"/>
              <w:bottom w:val="single" w:sz="8" w:space="0" w:color="auto"/>
              <w:right w:val="single" w:sz="8" w:space="0" w:color="auto"/>
            </w:tcBorders>
            <w:noWrap/>
            <w:vAlign w:val="bottom"/>
          </w:tcPr>
          <w:p w14:paraId="49B6EDB1"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09C97733"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0EE861E" w14:textId="77777777" w:rsidR="00B9414F" w:rsidRPr="00BF2D2E" w:rsidRDefault="00B9414F" w:rsidP="00B9414F">
            <w:pPr>
              <w:rPr>
                <w:color w:val="000000"/>
              </w:rPr>
            </w:pPr>
          </w:p>
        </w:tc>
      </w:tr>
      <w:tr w:rsidR="00B9414F" w:rsidRPr="00BF2D2E" w14:paraId="242418EE"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5F1D9077"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1/21</w:t>
            </w:r>
          </w:p>
        </w:tc>
        <w:tc>
          <w:tcPr>
            <w:tcW w:w="1334" w:type="dxa"/>
            <w:tcBorders>
              <w:top w:val="single" w:sz="8" w:space="0" w:color="auto"/>
              <w:left w:val="single" w:sz="8" w:space="0" w:color="auto"/>
              <w:bottom w:val="single" w:sz="8" w:space="0" w:color="auto"/>
              <w:right w:val="single" w:sz="8" w:space="0" w:color="auto"/>
            </w:tcBorders>
            <w:noWrap/>
            <w:vAlign w:val="bottom"/>
          </w:tcPr>
          <w:p w14:paraId="0C3BFFBF"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4CF060B"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527D506" w14:textId="77777777" w:rsidR="00B9414F" w:rsidRPr="00BF2D2E" w:rsidRDefault="00B9414F" w:rsidP="00B9414F">
            <w:pPr>
              <w:rPr>
                <w:color w:val="000000"/>
              </w:rPr>
            </w:pPr>
          </w:p>
        </w:tc>
      </w:tr>
      <w:tr w:rsidR="00B9414F" w:rsidRPr="00BF2D2E" w14:paraId="064FF8BE"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17DD1C75"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1/22</w:t>
            </w:r>
          </w:p>
        </w:tc>
        <w:tc>
          <w:tcPr>
            <w:tcW w:w="1334" w:type="dxa"/>
            <w:tcBorders>
              <w:top w:val="single" w:sz="8" w:space="0" w:color="auto"/>
              <w:left w:val="single" w:sz="8" w:space="0" w:color="auto"/>
              <w:bottom w:val="single" w:sz="8" w:space="0" w:color="auto"/>
              <w:right w:val="single" w:sz="8" w:space="0" w:color="auto"/>
            </w:tcBorders>
            <w:noWrap/>
            <w:vAlign w:val="bottom"/>
          </w:tcPr>
          <w:p w14:paraId="18997E9C"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539AF2CC"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A616AED" w14:textId="77777777" w:rsidR="00B9414F" w:rsidRPr="00BF2D2E" w:rsidRDefault="00B9414F" w:rsidP="00B9414F">
            <w:pPr>
              <w:rPr>
                <w:color w:val="000000"/>
              </w:rPr>
            </w:pPr>
          </w:p>
        </w:tc>
      </w:tr>
      <w:tr w:rsidR="00B9414F" w:rsidRPr="00BF2D2E" w14:paraId="2C5CB6F7" w14:textId="77777777" w:rsidTr="00B657E7">
        <w:trPr>
          <w:trHeight w:val="360"/>
        </w:trPr>
        <w:tc>
          <w:tcPr>
            <w:tcW w:w="920" w:type="dxa"/>
            <w:tcBorders>
              <w:top w:val="nil"/>
              <w:left w:val="single" w:sz="4" w:space="0" w:color="auto"/>
              <w:bottom w:val="single" w:sz="8" w:space="0" w:color="auto"/>
              <w:right w:val="single" w:sz="8" w:space="0" w:color="auto"/>
            </w:tcBorders>
            <w:noWrap/>
            <w:vAlign w:val="bottom"/>
          </w:tcPr>
          <w:p w14:paraId="45064134"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1/23</w:t>
            </w:r>
          </w:p>
        </w:tc>
        <w:tc>
          <w:tcPr>
            <w:tcW w:w="1334" w:type="dxa"/>
            <w:tcBorders>
              <w:top w:val="single" w:sz="8" w:space="0" w:color="auto"/>
              <w:left w:val="single" w:sz="8" w:space="0" w:color="auto"/>
              <w:bottom w:val="single" w:sz="8" w:space="0" w:color="auto"/>
              <w:right w:val="single" w:sz="8" w:space="0" w:color="auto"/>
            </w:tcBorders>
            <w:noWrap/>
            <w:vAlign w:val="bottom"/>
          </w:tcPr>
          <w:p w14:paraId="1C0039DD"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FB8A22F"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932C92D" w14:textId="77777777" w:rsidR="00B9414F" w:rsidRPr="00BF2D2E" w:rsidRDefault="00B9414F" w:rsidP="00B9414F">
            <w:pPr>
              <w:rPr>
                <w:color w:val="000000"/>
              </w:rPr>
            </w:pPr>
          </w:p>
        </w:tc>
      </w:tr>
      <w:tr w:rsidR="00B9414F" w:rsidRPr="00BF2D2E" w14:paraId="25C32D48" w14:textId="77777777" w:rsidTr="00B657E7">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7BE3DFB1" w14:textId="77777777" w:rsidR="00B9414F" w:rsidRPr="00BF2D2E" w:rsidRDefault="00B9414F" w:rsidP="00B9414F">
            <w:pPr>
              <w:jc w:val="right"/>
              <w:rPr>
                <w:rFonts w:ascii="Tahoma" w:hAnsi="Tahoma" w:cs="Tahoma"/>
                <w:color w:val="000000"/>
              </w:rPr>
            </w:pPr>
            <w:r w:rsidRPr="00BF2D2E">
              <w:rPr>
                <w:rFonts w:ascii="Tahoma" w:hAnsi="Tahoma" w:cs="Tahoma"/>
                <w:color w:val="000000"/>
              </w:rPr>
              <w:t> 1/24</w:t>
            </w:r>
          </w:p>
        </w:tc>
        <w:tc>
          <w:tcPr>
            <w:tcW w:w="1334" w:type="dxa"/>
            <w:tcBorders>
              <w:top w:val="single" w:sz="8" w:space="0" w:color="auto"/>
              <w:left w:val="single" w:sz="8" w:space="0" w:color="auto"/>
              <w:bottom w:val="single" w:sz="8" w:space="0" w:color="auto"/>
              <w:right w:val="single" w:sz="8" w:space="0" w:color="auto"/>
            </w:tcBorders>
            <w:noWrap/>
            <w:vAlign w:val="bottom"/>
          </w:tcPr>
          <w:p w14:paraId="700991D1"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A2BFD55"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4A269D7" w14:textId="77777777" w:rsidR="00B9414F" w:rsidRPr="00BF2D2E" w:rsidRDefault="00B9414F" w:rsidP="00B9414F">
            <w:pPr>
              <w:rPr>
                <w:color w:val="000000"/>
              </w:rPr>
            </w:pPr>
          </w:p>
        </w:tc>
      </w:tr>
      <w:tr w:rsidR="00B9414F" w:rsidRPr="00BF2D2E" w14:paraId="7E63D41C" w14:textId="77777777" w:rsidTr="00B657E7">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4BACE445" w14:textId="77777777" w:rsidR="00B9414F" w:rsidRPr="00BF2D2E" w:rsidRDefault="00B9414F" w:rsidP="00B9414F">
            <w:pPr>
              <w:jc w:val="right"/>
              <w:rPr>
                <w:rFonts w:ascii="Tahoma" w:hAnsi="Tahoma" w:cs="Tahoma"/>
                <w:color w:val="000000"/>
              </w:rPr>
            </w:pPr>
            <w:r w:rsidRPr="00BF2D2E">
              <w:rPr>
                <w:rFonts w:ascii="Tahoma" w:hAnsi="Tahoma" w:cs="Tahoma"/>
                <w:color w:val="000000"/>
              </w:rPr>
              <w:t>1/25</w:t>
            </w:r>
          </w:p>
        </w:tc>
        <w:tc>
          <w:tcPr>
            <w:tcW w:w="1334" w:type="dxa"/>
            <w:tcBorders>
              <w:top w:val="single" w:sz="8" w:space="0" w:color="auto"/>
              <w:left w:val="single" w:sz="8" w:space="0" w:color="auto"/>
              <w:bottom w:val="single" w:sz="8" w:space="0" w:color="auto"/>
              <w:right w:val="single" w:sz="8" w:space="0" w:color="auto"/>
            </w:tcBorders>
            <w:noWrap/>
            <w:vAlign w:val="bottom"/>
          </w:tcPr>
          <w:p w14:paraId="42BDFEFC"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0DEBF42C"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00301AB" w14:textId="77777777" w:rsidR="00B9414F" w:rsidRPr="00BF2D2E" w:rsidRDefault="00B9414F" w:rsidP="00B9414F">
            <w:pPr>
              <w:rPr>
                <w:color w:val="000000"/>
              </w:rPr>
            </w:pPr>
          </w:p>
        </w:tc>
      </w:tr>
      <w:tr w:rsidR="00B9414F" w:rsidRPr="00BF2D2E" w14:paraId="03ACB04E" w14:textId="77777777" w:rsidTr="00B657E7">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56CD31F4" w14:textId="77777777" w:rsidR="00B9414F" w:rsidRPr="00BF2D2E" w:rsidRDefault="00B9414F" w:rsidP="00B9414F">
            <w:pPr>
              <w:jc w:val="right"/>
              <w:rPr>
                <w:rFonts w:ascii="Tahoma" w:hAnsi="Tahoma" w:cs="Tahoma"/>
                <w:color w:val="000000"/>
              </w:rPr>
            </w:pPr>
            <w:r w:rsidRPr="00BF2D2E">
              <w:rPr>
                <w:rFonts w:ascii="Tahoma" w:hAnsi="Tahoma" w:cs="Tahoma"/>
                <w:color w:val="000000"/>
              </w:rPr>
              <w:t>1/26</w:t>
            </w:r>
          </w:p>
        </w:tc>
        <w:tc>
          <w:tcPr>
            <w:tcW w:w="1334" w:type="dxa"/>
            <w:tcBorders>
              <w:top w:val="single" w:sz="8" w:space="0" w:color="auto"/>
              <w:left w:val="single" w:sz="8" w:space="0" w:color="auto"/>
              <w:bottom w:val="single" w:sz="8" w:space="0" w:color="auto"/>
              <w:right w:val="single" w:sz="8" w:space="0" w:color="auto"/>
            </w:tcBorders>
            <w:noWrap/>
            <w:vAlign w:val="bottom"/>
          </w:tcPr>
          <w:p w14:paraId="19023A2E"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057EB6B4"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933CF82" w14:textId="77777777" w:rsidR="00B9414F" w:rsidRPr="00BF2D2E" w:rsidRDefault="00B9414F" w:rsidP="00B9414F">
            <w:pPr>
              <w:rPr>
                <w:color w:val="000000"/>
              </w:rPr>
            </w:pPr>
          </w:p>
        </w:tc>
      </w:tr>
      <w:tr w:rsidR="00B9414F" w:rsidRPr="00BF2D2E" w14:paraId="2312C181" w14:textId="77777777" w:rsidTr="00B657E7">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12F46067" w14:textId="77777777" w:rsidR="00B9414F" w:rsidRPr="00BF2D2E" w:rsidRDefault="00B9414F" w:rsidP="00B9414F">
            <w:pPr>
              <w:jc w:val="right"/>
              <w:rPr>
                <w:rFonts w:ascii="Tahoma" w:hAnsi="Tahoma" w:cs="Tahoma"/>
                <w:color w:val="000000"/>
              </w:rPr>
            </w:pPr>
            <w:r w:rsidRPr="00BF2D2E">
              <w:rPr>
                <w:rFonts w:ascii="Tahoma" w:hAnsi="Tahoma" w:cs="Tahoma"/>
                <w:color w:val="000000"/>
              </w:rPr>
              <w:t>1/27</w:t>
            </w:r>
          </w:p>
        </w:tc>
        <w:tc>
          <w:tcPr>
            <w:tcW w:w="1334" w:type="dxa"/>
            <w:tcBorders>
              <w:top w:val="single" w:sz="8" w:space="0" w:color="auto"/>
              <w:left w:val="single" w:sz="8" w:space="0" w:color="auto"/>
              <w:bottom w:val="single" w:sz="8" w:space="0" w:color="auto"/>
              <w:right w:val="single" w:sz="8" w:space="0" w:color="auto"/>
            </w:tcBorders>
            <w:noWrap/>
            <w:vAlign w:val="bottom"/>
          </w:tcPr>
          <w:p w14:paraId="44230E82"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0FF068D2"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4F200BB" w14:textId="77777777" w:rsidR="00B9414F" w:rsidRPr="00BF2D2E" w:rsidRDefault="00B9414F" w:rsidP="00B9414F">
            <w:pPr>
              <w:rPr>
                <w:color w:val="000000"/>
              </w:rPr>
            </w:pPr>
          </w:p>
        </w:tc>
      </w:tr>
      <w:tr w:rsidR="00B9414F" w:rsidRPr="00BF2D2E" w14:paraId="4F5CF11B" w14:textId="77777777" w:rsidTr="00B657E7">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219634DA" w14:textId="77777777" w:rsidR="00B9414F" w:rsidRPr="00BF2D2E" w:rsidRDefault="00B9414F" w:rsidP="00B9414F">
            <w:pPr>
              <w:jc w:val="right"/>
              <w:rPr>
                <w:rFonts w:ascii="Tahoma" w:hAnsi="Tahoma" w:cs="Tahoma"/>
                <w:color w:val="000000"/>
              </w:rPr>
            </w:pPr>
            <w:r w:rsidRPr="00BF2D2E">
              <w:rPr>
                <w:rFonts w:ascii="Tahoma" w:hAnsi="Tahoma" w:cs="Tahoma"/>
                <w:color w:val="000000"/>
              </w:rPr>
              <w:t>1/28</w:t>
            </w:r>
          </w:p>
        </w:tc>
        <w:tc>
          <w:tcPr>
            <w:tcW w:w="1334" w:type="dxa"/>
            <w:tcBorders>
              <w:top w:val="single" w:sz="8" w:space="0" w:color="auto"/>
              <w:left w:val="single" w:sz="8" w:space="0" w:color="auto"/>
              <w:bottom w:val="single" w:sz="8" w:space="0" w:color="auto"/>
              <w:right w:val="single" w:sz="8" w:space="0" w:color="auto"/>
            </w:tcBorders>
            <w:noWrap/>
            <w:vAlign w:val="bottom"/>
          </w:tcPr>
          <w:p w14:paraId="1A765182"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4821B88D"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0B1C845" w14:textId="77777777" w:rsidR="00B9414F" w:rsidRPr="00BF2D2E" w:rsidRDefault="00B9414F" w:rsidP="00B9414F">
            <w:pPr>
              <w:rPr>
                <w:color w:val="000000"/>
              </w:rPr>
            </w:pPr>
          </w:p>
        </w:tc>
      </w:tr>
      <w:tr w:rsidR="00B9414F" w:rsidRPr="00BF2D2E" w14:paraId="34518E91" w14:textId="77777777" w:rsidTr="00B657E7">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3B9A842E" w14:textId="77777777" w:rsidR="00B9414F" w:rsidRPr="00BF2D2E" w:rsidRDefault="00B9414F" w:rsidP="00B9414F">
            <w:pPr>
              <w:jc w:val="right"/>
              <w:rPr>
                <w:rFonts w:ascii="Tahoma" w:hAnsi="Tahoma" w:cs="Tahoma"/>
                <w:color w:val="000000"/>
              </w:rPr>
            </w:pPr>
            <w:r w:rsidRPr="00BF2D2E">
              <w:rPr>
                <w:rFonts w:ascii="Tahoma" w:hAnsi="Tahoma" w:cs="Tahoma"/>
                <w:color w:val="000000"/>
              </w:rPr>
              <w:t>1/29</w:t>
            </w:r>
          </w:p>
        </w:tc>
        <w:tc>
          <w:tcPr>
            <w:tcW w:w="1334" w:type="dxa"/>
            <w:tcBorders>
              <w:top w:val="single" w:sz="8" w:space="0" w:color="auto"/>
              <w:left w:val="single" w:sz="8" w:space="0" w:color="auto"/>
              <w:bottom w:val="single" w:sz="8" w:space="0" w:color="auto"/>
              <w:right w:val="single" w:sz="8" w:space="0" w:color="auto"/>
            </w:tcBorders>
            <w:noWrap/>
            <w:vAlign w:val="bottom"/>
          </w:tcPr>
          <w:p w14:paraId="31CDBDB7"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3CF3E9A0"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4567849" w14:textId="77777777" w:rsidR="00B9414F" w:rsidRPr="00BF2D2E" w:rsidRDefault="00B9414F" w:rsidP="00B9414F">
            <w:pPr>
              <w:rPr>
                <w:color w:val="000000"/>
              </w:rPr>
            </w:pPr>
          </w:p>
        </w:tc>
      </w:tr>
      <w:tr w:rsidR="00B9414F" w:rsidRPr="00BF2D2E" w14:paraId="29C69E59" w14:textId="77777777" w:rsidTr="00B657E7">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37D728DE" w14:textId="77777777" w:rsidR="00B9414F" w:rsidRPr="00BF2D2E" w:rsidRDefault="00B9414F" w:rsidP="00B9414F">
            <w:pPr>
              <w:jc w:val="right"/>
              <w:rPr>
                <w:rFonts w:ascii="Tahoma" w:hAnsi="Tahoma" w:cs="Tahoma"/>
                <w:color w:val="000000"/>
              </w:rPr>
            </w:pPr>
            <w:r w:rsidRPr="00BF2D2E">
              <w:rPr>
                <w:rFonts w:ascii="Tahoma" w:hAnsi="Tahoma" w:cs="Tahoma"/>
                <w:color w:val="000000"/>
              </w:rPr>
              <w:t>1/30</w:t>
            </w:r>
          </w:p>
        </w:tc>
        <w:tc>
          <w:tcPr>
            <w:tcW w:w="1334" w:type="dxa"/>
            <w:tcBorders>
              <w:top w:val="single" w:sz="8" w:space="0" w:color="auto"/>
              <w:left w:val="single" w:sz="8" w:space="0" w:color="auto"/>
              <w:bottom w:val="single" w:sz="8" w:space="0" w:color="auto"/>
              <w:right w:val="single" w:sz="8" w:space="0" w:color="auto"/>
            </w:tcBorders>
            <w:noWrap/>
            <w:vAlign w:val="bottom"/>
          </w:tcPr>
          <w:p w14:paraId="54479E78"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5A9748EB"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8D54BB7" w14:textId="77777777" w:rsidR="00B9414F" w:rsidRPr="00BF2D2E" w:rsidRDefault="00B9414F" w:rsidP="00B9414F">
            <w:pPr>
              <w:rPr>
                <w:color w:val="000000"/>
              </w:rPr>
            </w:pPr>
          </w:p>
        </w:tc>
      </w:tr>
      <w:tr w:rsidR="00B9414F" w:rsidRPr="00BF2D2E" w14:paraId="3FD5BC0A" w14:textId="77777777" w:rsidTr="00B657E7">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43B58157" w14:textId="77777777" w:rsidR="00B9414F" w:rsidRPr="00BF2D2E" w:rsidRDefault="00B9414F" w:rsidP="00B9414F">
            <w:pPr>
              <w:jc w:val="right"/>
              <w:rPr>
                <w:rFonts w:ascii="Tahoma" w:hAnsi="Tahoma" w:cs="Tahoma"/>
                <w:color w:val="000000"/>
              </w:rPr>
            </w:pPr>
            <w:r w:rsidRPr="00BF2D2E">
              <w:rPr>
                <w:rFonts w:ascii="Tahoma" w:hAnsi="Tahoma" w:cs="Tahoma"/>
                <w:color w:val="000000"/>
              </w:rPr>
              <w:t>1/31</w:t>
            </w:r>
          </w:p>
        </w:tc>
        <w:tc>
          <w:tcPr>
            <w:tcW w:w="1334" w:type="dxa"/>
            <w:tcBorders>
              <w:top w:val="single" w:sz="8" w:space="0" w:color="auto"/>
              <w:left w:val="single" w:sz="8" w:space="0" w:color="auto"/>
              <w:bottom w:val="single" w:sz="8" w:space="0" w:color="auto"/>
              <w:right w:val="single" w:sz="8" w:space="0" w:color="auto"/>
            </w:tcBorders>
            <w:noWrap/>
            <w:vAlign w:val="bottom"/>
          </w:tcPr>
          <w:p w14:paraId="252FCB9C"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35A2F3D1"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7707217" w14:textId="77777777" w:rsidR="00B9414F" w:rsidRPr="00BF2D2E" w:rsidRDefault="00B9414F" w:rsidP="00B9414F">
            <w:pPr>
              <w:rPr>
                <w:color w:val="000000"/>
              </w:rPr>
            </w:pPr>
          </w:p>
        </w:tc>
      </w:tr>
    </w:tbl>
    <w:p w14:paraId="059BA3C1" w14:textId="77777777" w:rsidR="00B9414F" w:rsidRPr="00BF2D2E" w:rsidRDefault="00B9414F" w:rsidP="00B9414F">
      <w:pPr>
        <w:tabs>
          <w:tab w:val="left" w:pos="720"/>
          <w:tab w:val="left" w:pos="1440"/>
          <w:tab w:val="left" w:pos="2160"/>
          <w:tab w:val="left" w:pos="2880"/>
          <w:tab w:val="left" w:pos="3600"/>
          <w:tab w:val="left" w:pos="4320"/>
          <w:tab w:val="left" w:pos="5040"/>
          <w:tab w:val="left" w:pos="8140"/>
        </w:tabs>
        <w:rPr>
          <w:rFonts w:ascii="Arial Narrow" w:hAnsi="Arial Narrow" w:cs="Tahoma"/>
          <w:sz w:val="20"/>
          <w:szCs w:val="20"/>
        </w:rPr>
      </w:pPr>
      <w:r w:rsidRPr="00BF2D2E">
        <w:rPr>
          <w:rFonts w:ascii="Arial Narrow" w:hAnsi="Arial Narrow" w:cs="Tahoma"/>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B9414F" w:rsidRPr="00BF2D2E" w14:paraId="4E5DCA4D" w14:textId="77777777" w:rsidTr="00B9414F">
        <w:trPr>
          <w:trHeight w:val="288"/>
        </w:trPr>
        <w:tc>
          <w:tcPr>
            <w:tcW w:w="9475" w:type="dxa"/>
            <w:tcBorders>
              <w:bottom w:val="single" w:sz="18" w:space="0" w:color="808080"/>
            </w:tcBorders>
          </w:tcPr>
          <w:p w14:paraId="3EE5C79B" w14:textId="77777777" w:rsidR="00B9414F" w:rsidRPr="00BF2D2E" w:rsidRDefault="00B9414F" w:rsidP="00B9414F">
            <w:pPr>
              <w:pStyle w:val="Header"/>
              <w:jc w:val="right"/>
              <w:rPr>
                <w:rFonts w:ascii="Tahoma" w:hAnsi="Tahoma" w:cs="Tahoma"/>
                <w:b/>
                <w:color w:val="000000"/>
              </w:rPr>
            </w:pPr>
            <w:r w:rsidRPr="00BF2D2E">
              <w:rPr>
                <w:rFonts w:ascii="Arial Narrow" w:hAnsi="Arial Narrow" w:cs="Tahoma"/>
                <w:b/>
                <w:color w:val="000000"/>
                <w:sz w:val="20"/>
                <w:szCs w:val="20"/>
              </w:rPr>
              <w:lastRenderedPageBreak/>
              <w:br w:type="page"/>
            </w:r>
            <w:r w:rsidRPr="00BF2D2E">
              <w:rPr>
                <w:rFonts w:ascii="Tahoma" w:hAnsi="Tahoma" w:cs="Tahoma"/>
                <w:b/>
                <w:color w:val="000000"/>
              </w:rPr>
              <w:t>February</w:t>
            </w:r>
          </w:p>
        </w:tc>
        <w:tc>
          <w:tcPr>
            <w:tcW w:w="1440" w:type="dxa"/>
            <w:tcBorders>
              <w:bottom w:val="single" w:sz="18" w:space="0" w:color="808080"/>
            </w:tcBorders>
          </w:tcPr>
          <w:p w14:paraId="10274A65" w14:textId="27AA2C30" w:rsidR="00B9414F" w:rsidRPr="00BF2D2E" w:rsidRDefault="00B9414F" w:rsidP="00B9414F">
            <w:pPr>
              <w:pStyle w:val="Header"/>
              <w:rPr>
                <w:rFonts w:ascii="Tahoma" w:hAnsi="Tahoma" w:cs="Tahoma"/>
                <w:b/>
                <w:bCs/>
                <w:color w:val="000000"/>
              </w:rPr>
            </w:pPr>
            <w:r w:rsidRPr="00BF2D2E">
              <w:rPr>
                <w:rFonts w:ascii="Tahoma" w:hAnsi="Tahoma" w:cs="Tahoma"/>
                <w:b/>
                <w:bCs/>
                <w:color w:val="000000"/>
              </w:rPr>
              <w:t xml:space="preserve">  </w:t>
            </w:r>
            <w:r w:rsidR="00A96FDB">
              <w:rPr>
                <w:rFonts w:ascii="Tahoma" w:hAnsi="Tahoma" w:cs="Tahoma"/>
                <w:b/>
                <w:bCs/>
                <w:color w:val="000000"/>
              </w:rPr>
              <w:t>202</w:t>
            </w:r>
            <w:r w:rsidR="00F37C41">
              <w:rPr>
                <w:rFonts w:ascii="Tahoma" w:hAnsi="Tahoma" w:cs="Tahoma"/>
                <w:b/>
                <w:bCs/>
                <w:color w:val="000000"/>
              </w:rPr>
              <w:t>2</w:t>
            </w:r>
          </w:p>
        </w:tc>
      </w:tr>
    </w:tbl>
    <w:p w14:paraId="7F26BBFE" w14:textId="77777777" w:rsidR="00B9414F" w:rsidRPr="00BF2D2E" w:rsidRDefault="00B9414F" w:rsidP="00B9414F">
      <w:pPr>
        <w:rPr>
          <w:rFonts w:ascii="Tahoma" w:hAnsi="Tahoma" w:cs="Tahoma"/>
          <w:b/>
          <w:u w:val="single"/>
        </w:rPr>
      </w:pPr>
      <w:r w:rsidRPr="00BF2D2E">
        <w:rPr>
          <w:rFonts w:ascii="Tahoma" w:hAnsi="Tahoma" w:cs="Tahoma"/>
          <w:b/>
          <w:u w:val="single"/>
        </w:rPr>
        <w:t>Daily Freezer Assessment</w:t>
      </w:r>
      <w:r w:rsidRPr="00BF2D2E">
        <w:rPr>
          <w:rFonts w:ascii="Tahoma" w:hAnsi="Tahoma" w:cs="Tahoma"/>
          <w:b/>
        </w:rPr>
        <w:t xml:space="preserve">                 Location of Unit: </w:t>
      </w:r>
      <w:r w:rsidRPr="00BF2D2E">
        <w:rPr>
          <w:rFonts w:ascii="Tahoma" w:hAnsi="Tahoma" w:cs="Tahoma"/>
          <w:b/>
          <w:u w:val="single"/>
        </w:rPr>
        <w:t>______________________</w:t>
      </w:r>
    </w:p>
    <w:p w14:paraId="0C06FF2E" w14:textId="77777777" w:rsidR="00B9414F" w:rsidRPr="00BF2D2E" w:rsidRDefault="00B9414F" w:rsidP="00B9414F">
      <w:pPr>
        <w:rPr>
          <w:rFonts w:ascii="Tahoma" w:hAnsi="Tahoma" w:cs="Tahoma"/>
          <w:b/>
          <w:u w:val="single"/>
        </w:rPr>
      </w:pPr>
    </w:p>
    <w:tbl>
      <w:tblPr>
        <w:tblW w:w="10820" w:type="dxa"/>
        <w:tblInd w:w="88" w:type="dxa"/>
        <w:tblLayout w:type="fixed"/>
        <w:tblLook w:val="00A0" w:firstRow="1" w:lastRow="0" w:firstColumn="1" w:lastColumn="0" w:noHBand="0" w:noVBand="0"/>
      </w:tblPr>
      <w:tblGrid>
        <w:gridCol w:w="830"/>
        <w:gridCol w:w="1424"/>
        <w:gridCol w:w="2086"/>
        <w:gridCol w:w="6480"/>
      </w:tblGrid>
      <w:tr w:rsidR="00B9414F" w:rsidRPr="00BF2D2E" w14:paraId="670675E1" w14:textId="77777777" w:rsidTr="00B657E7">
        <w:trPr>
          <w:trHeight w:val="690"/>
        </w:trPr>
        <w:tc>
          <w:tcPr>
            <w:tcW w:w="830" w:type="dxa"/>
            <w:tcBorders>
              <w:top w:val="single" w:sz="8" w:space="0" w:color="auto"/>
              <w:left w:val="single" w:sz="8" w:space="0" w:color="auto"/>
              <w:bottom w:val="nil"/>
              <w:right w:val="single" w:sz="8" w:space="0" w:color="auto"/>
            </w:tcBorders>
            <w:shd w:val="clear" w:color="000000" w:fill="EEECE1"/>
            <w:noWrap/>
            <w:vAlign w:val="center"/>
          </w:tcPr>
          <w:p w14:paraId="03783D97" w14:textId="77777777" w:rsidR="00B9414F" w:rsidRPr="00BF2D2E" w:rsidRDefault="00B9414F" w:rsidP="00B9414F">
            <w:pPr>
              <w:jc w:val="center"/>
              <w:rPr>
                <w:rFonts w:cs="Tahoma"/>
                <w:b/>
                <w:color w:val="000000"/>
                <w:sz w:val="18"/>
                <w:szCs w:val="18"/>
              </w:rPr>
            </w:pPr>
            <w:r w:rsidRPr="00BF2D2E">
              <w:rPr>
                <w:rFonts w:cs="Tahoma"/>
                <w:b/>
                <w:color w:val="000000"/>
                <w:sz w:val="18"/>
                <w:szCs w:val="18"/>
              </w:rPr>
              <w:t>Date</w:t>
            </w:r>
          </w:p>
        </w:tc>
        <w:tc>
          <w:tcPr>
            <w:tcW w:w="1424" w:type="dxa"/>
            <w:tcBorders>
              <w:top w:val="single" w:sz="8" w:space="0" w:color="auto"/>
              <w:left w:val="single" w:sz="8" w:space="0" w:color="auto"/>
              <w:bottom w:val="single" w:sz="8" w:space="0" w:color="auto"/>
              <w:right w:val="single" w:sz="4" w:space="0" w:color="auto"/>
            </w:tcBorders>
            <w:shd w:val="clear" w:color="000000" w:fill="EEECE1"/>
            <w:vAlign w:val="center"/>
          </w:tcPr>
          <w:p w14:paraId="36DF6DF9" w14:textId="77777777" w:rsidR="00B9414F" w:rsidRPr="00BF2D2E" w:rsidRDefault="00B9414F" w:rsidP="00B9414F">
            <w:pPr>
              <w:jc w:val="center"/>
              <w:rPr>
                <w:rFonts w:cs="Tahoma"/>
                <w:b/>
                <w:color w:val="000000"/>
                <w:sz w:val="18"/>
                <w:szCs w:val="18"/>
              </w:rPr>
            </w:pPr>
            <w:r w:rsidRPr="00BF2D2E">
              <w:rPr>
                <w:rFonts w:cs="Tahoma"/>
                <w:b/>
                <w:color w:val="000000"/>
                <w:sz w:val="18"/>
                <w:szCs w:val="18"/>
              </w:rPr>
              <w:t>Observer Initials</w:t>
            </w:r>
          </w:p>
        </w:tc>
        <w:tc>
          <w:tcPr>
            <w:tcW w:w="2086" w:type="dxa"/>
            <w:tcBorders>
              <w:top w:val="single" w:sz="8" w:space="0" w:color="auto"/>
              <w:left w:val="single" w:sz="4" w:space="0" w:color="auto"/>
              <w:bottom w:val="single" w:sz="8" w:space="0" w:color="auto"/>
              <w:right w:val="single" w:sz="4" w:space="0" w:color="auto"/>
            </w:tcBorders>
            <w:shd w:val="clear" w:color="000000" w:fill="EEECE1"/>
          </w:tcPr>
          <w:p w14:paraId="348AB210" w14:textId="77777777" w:rsidR="00B9414F" w:rsidRPr="00BF2D2E" w:rsidRDefault="00B9414F" w:rsidP="00B9414F">
            <w:pPr>
              <w:jc w:val="center"/>
              <w:rPr>
                <w:rFonts w:cs="Tahoma"/>
                <w:b/>
                <w:bCs/>
                <w:sz w:val="18"/>
                <w:szCs w:val="18"/>
              </w:rPr>
            </w:pPr>
          </w:p>
          <w:p w14:paraId="47DDEA07" w14:textId="77777777" w:rsidR="00B9414F" w:rsidRPr="00BF2D2E" w:rsidRDefault="00B9414F" w:rsidP="00B9414F">
            <w:pPr>
              <w:jc w:val="center"/>
              <w:rPr>
                <w:rFonts w:cs="Tahoma"/>
                <w:b/>
                <w:bCs/>
                <w:sz w:val="18"/>
                <w:szCs w:val="18"/>
              </w:rPr>
            </w:pPr>
            <w:r w:rsidRPr="00BF2D2E">
              <w:rPr>
                <w:rFonts w:cs="Tahoma"/>
                <w:b/>
                <w:bCs/>
                <w:sz w:val="18"/>
                <w:szCs w:val="18"/>
              </w:rPr>
              <w:t>Temp.</w:t>
            </w:r>
          </w:p>
          <w:p w14:paraId="2767DCB2" w14:textId="77777777" w:rsidR="00B9414F" w:rsidRPr="00BF2D2E" w:rsidRDefault="00B9414F" w:rsidP="00B9414F">
            <w:pPr>
              <w:jc w:val="center"/>
              <w:rPr>
                <w:rFonts w:cs="Tahoma"/>
                <w:b/>
                <w:bCs/>
                <w:sz w:val="18"/>
                <w:szCs w:val="18"/>
              </w:rPr>
            </w:pPr>
            <w:r w:rsidRPr="00BF2D2E">
              <w:rPr>
                <w:rFonts w:cs="Tahoma"/>
                <w:b/>
                <w:bCs/>
                <w:sz w:val="18"/>
                <w:szCs w:val="18"/>
              </w:rPr>
              <w:t>F°</w:t>
            </w:r>
          </w:p>
        </w:tc>
        <w:tc>
          <w:tcPr>
            <w:tcW w:w="6480" w:type="dxa"/>
            <w:tcBorders>
              <w:top w:val="single" w:sz="8" w:space="0" w:color="auto"/>
              <w:left w:val="single" w:sz="4" w:space="0" w:color="auto"/>
              <w:bottom w:val="single" w:sz="8" w:space="0" w:color="auto"/>
              <w:right w:val="single" w:sz="8" w:space="0" w:color="auto"/>
            </w:tcBorders>
            <w:shd w:val="clear" w:color="000000" w:fill="EEECE1"/>
          </w:tcPr>
          <w:p w14:paraId="568A5D72" w14:textId="77777777" w:rsidR="00B9414F" w:rsidRPr="00BF2D2E" w:rsidRDefault="00B9414F" w:rsidP="00B9414F">
            <w:pPr>
              <w:jc w:val="center"/>
              <w:rPr>
                <w:rFonts w:cs="Tahoma"/>
                <w:b/>
                <w:color w:val="000000"/>
                <w:sz w:val="18"/>
                <w:szCs w:val="18"/>
              </w:rPr>
            </w:pPr>
          </w:p>
          <w:p w14:paraId="152FD4E1" w14:textId="77777777" w:rsidR="00B9414F" w:rsidRPr="00BF2D2E" w:rsidRDefault="00B9414F" w:rsidP="00B9414F">
            <w:pPr>
              <w:jc w:val="center"/>
              <w:rPr>
                <w:rFonts w:cs="Tahoma"/>
                <w:b/>
                <w:color w:val="000000"/>
                <w:sz w:val="18"/>
                <w:szCs w:val="18"/>
              </w:rPr>
            </w:pPr>
            <w:r w:rsidRPr="00BF2D2E">
              <w:rPr>
                <w:rFonts w:cs="Tahoma"/>
                <w:b/>
                <w:color w:val="000000"/>
                <w:sz w:val="18"/>
                <w:szCs w:val="18"/>
              </w:rPr>
              <w:t>Corrective Actions</w:t>
            </w:r>
          </w:p>
        </w:tc>
      </w:tr>
      <w:tr w:rsidR="00B9414F" w:rsidRPr="00BF2D2E" w14:paraId="0E796561" w14:textId="77777777" w:rsidTr="00B657E7">
        <w:trPr>
          <w:trHeight w:val="360"/>
        </w:trPr>
        <w:tc>
          <w:tcPr>
            <w:tcW w:w="830" w:type="dxa"/>
            <w:tcBorders>
              <w:top w:val="single" w:sz="4" w:space="0" w:color="auto"/>
              <w:left w:val="single" w:sz="4" w:space="0" w:color="auto"/>
              <w:bottom w:val="single" w:sz="4" w:space="0" w:color="auto"/>
              <w:right w:val="single" w:sz="8" w:space="0" w:color="auto"/>
            </w:tcBorders>
            <w:noWrap/>
            <w:vAlign w:val="bottom"/>
          </w:tcPr>
          <w:p w14:paraId="7DE53724" w14:textId="77777777" w:rsidR="00B9414F" w:rsidRPr="00BF2D2E" w:rsidRDefault="00B9414F" w:rsidP="00B9414F">
            <w:pPr>
              <w:jc w:val="right"/>
              <w:rPr>
                <w:rFonts w:ascii="Tahoma" w:hAnsi="Tahoma" w:cs="Tahoma"/>
                <w:color w:val="000000"/>
              </w:rPr>
            </w:pPr>
            <w:r w:rsidRPr="00BF2D2E">
              <w:rPr>
                <w:rFonts w:ascii="Tahoma" w:hAnsi="Tahoma" w:cs="Tahoma"/>
                <w:color w:val="000000"/>
              </w:rPr>
              <w:t> 2/1</w:t>
            </w:r>
          </w:p>
        </w:tc>
        <w:tc>
          <w:tcPr>
            <w:tcW w:w="1424" w:type="dxa"/>
            <w:tcBorders>
              <w:top w:val="single" w:sz="8" w:space="0" w:color="auto"/>
              <w:left w:val="single" w:sz="8" w:space="0" w:color="auto"/>
              <w:bottom w:val="single" w:sz="8" w:space="0" w:color="auto"/>
              <w:right w:val="single" w:sz="4" w:space="0" w:color="auto"/>
            </w:tcBorders>
            <w:noWrap/>
            <w:vAlign w:val="bottom"/>
          </w:tcPr>
          <w:p w14:paraId="5D814A53"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40D41DF"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BA4DB2F" w14:textId="77777777" w:rsidR="00B9414F" w:rsidRPr="00BF2D2E" w:rsidRDefault="00B9414F" w:rsidP="00B9414F">
            <w:pPr>
              <w:rPr>
                <w:color w:val="000000"/>
              </w:rPr>
            </w:pPr>
          </w:p>
        </w:tc>
      </w:tr>
      <w:tr w:rsidR="00B9414F" w:rsidRPr="00BF2D2E" w14:paraId="4A7968CA"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623302C4" w14:textId="77777777" w:rsidR="00B9414F" w:rsidRPr="00BF2D2E" w:rsidRDefault="00B9414F" w:rsidP="00B9414F">
            <w:pPr>
              <w:jc w:val="right"/>
              <w:rPr>
                <w:rFonts w:ascii="Tahoma" w:hAnsi="Tahoma" w:cs="Tahoma"/>
                <w:color w:val="000000"/>
              </w:rPr>
            </w:pPr>
            <w:r w:rsidRPr="00BF2D2E">
              <w:rPr>
                <w:rFonts w:ascii="Tahoma" w:hAnsi="Tahoma" w:cs="Tahoma"/>
                <w:color w:val="000000"/>
              </w:rPr>
              <w:t> 2/2</w:t>
            </w:r>
          </w:p>
        </w:tc>
        <w:tc>
          <w:tcPr>
            <w:tcW w:w="1424" w:type="dxa"/>
            <w:tcBorders>
              <w:top w:val="single" w:sz="8" w:space="0" w:color="auto"/>
              <w:left w:val="single" w:sz="8" w:space="0" w:color="auto"/>
              <w:bottom w:val="single" w:sz="8" w:space="0" w:color="auto"/>
              <w:right w:val="single" w:sz="8" w:space="0" w:color="auto"/>
            </w:tcBorders>
            <w:noWrap/>
            <w:vAlign w:val="bottom"/>
          </w:tcPr>
          <w:p w14:paraId="59FE12CF"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032487D6"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B7BE127" w14:textId="77777777" w:rsidR="00B9414F" w:rsidRPr="00BF2D2E" w:rsidRDefault="00B9414F" w:rsidP="00B9414F">
            <w:pPr>
              <w:rPr>
                <w:color w:val="000000"/>
              </w:rPr>
            </w:pPr>
          </w:p>
        </w:tc>
      </w:tr>
      <w:tr w:rsidR="00B9414F" w:rsidRPr="00BF2D2E" w14:paraId="6C63C6FA"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2EB5F323" w14:textId="77777777" w:rsidR="00B9414F" w:rsidRPr="00BF2D2E" w:rsidRDefault="00B9414F" w:rsidP="00B9414F">
            <w:pPr>
              <w:jc w:val="right"/>
              <w:rPr>
                <w:rFonts w:ascii="Tahoma" w:hAnsi="Tahoma" w:cs="Tahoma"/>
                <w:color w:val="000000"/>
              </w:rPr>
            </w:pPr>
            <w:r w:rsidRPr="00BF2D2E">
              <w:rPr>
                <w:rFonts w:ascii="Tahoma" w:hAnsi="Tahoma" w:cs="Tahoma"/>
                <w:color w:val="000000"/>
              </w:rPr>
              <w:t> 2/3</w:t>
            </w:r>
          </w:p>
        </w:tc>
        <w:tc>
          <w:tcPr>
            <w:tcW w:w="1424" w:type="dxa"/>
            <w:tcBorders>
              <w:top w:val="single" w:sz="8" w:space="0" w:color="auto"/>
              <w:left w:val="single" w:sz="8" w:space="0" w:color="auto"/>
              <w:bottom w:val="single" w:sz="8" w:space="0" w:color="auto"/>
              <w:right w:val="single" w:sz="8" w:space="0" w:color="auto"/>
            </w:tcBorders>
            <w:noWrap/>
            <w:vAlign w:val="bottom"/>
          </w:tcPr>
          <w:p w14:paraId="153D52D2"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C9EF23E"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8C017F4" w14:textId="77777777" w:rsidR="00B9414F" w:rsidRPr="00BF2D2E" w:rsidRDefault="00B9414F" w:rsidP="00B9414F">
            <w:pPr>
              <w:rPr>
                <w:color w:val="000000"/>
              </w:rPr>
            </w:pPr>
          </w:p>
        </w:tc>
      </w:tr>
      <w:tr w:rsidR="00B9414F" w:rsidRPr="00BF2D2E" w14:paraId="1DF5B627"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4AD54EC5" w14:textId="77777777" w:rsidR="00B9414F" w:rsidRPr="00BF2D2E" w:rsidRDefault="00B9414F" w:rsidP="00B9414F">
            <w:pPr>
              <w:jc w:val="right"/>
              <w:rPr>
                <w:rFonts w:ascii="Tahoma" w:hAnsi="Tahoma" w:cs="Tahoma"/>
                <w:color w:val="000000"/>
              </w:rPr>
            </w:pPr>
            <w:r w:rsidRPr="00BF2D2E">
              <w:rPr>
                <w:rFonts w:ascii="Tahoma" w:hAnsi="Tahoma" w:cs="Tahoma"/>
                <w:color w:val="000000"/>
              </w:rPr>
              <w:t> 2/4</w:t>
            </w:r>
          </w:p>
        </w:tc>
        <w:tc>
          <w:tcPr>
            <w:tcW w:w="1424" w:type="dxa"/>
            <w:tcBorders>
              <w:top w:val="single" w:sz="8" w:space="0" w:color="auto"/>
              <w:left w:val="single" w:sz="8" w:space="0" w:color="auto"/>
              <w:bottom w:val="single" w:sz="8" w:space="0" w:color="auto"/>
              <w:right w:val="single" w:sz="8" w:space="0" w:color="auto"/>
            </w:tcBorders>
            <w:noWrap/>
            <w:vAlign w:val="bottom"/>
          </w:tcPr>
          <w:p w14:paraId="743BAF69"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0C532CD"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83AAC6E" w14:textId="77777777" w:rsidR="00B9414F" w:rsidRPr="00BF2D2E" w:rsidRDefault="00B9414F" w:rsidP="00B9414F">
            <w:pPr>
              <w:rPr>
                <w:color w:val="000000"/>
              </w:rPr>
            </w:pPr>
          </w:p>
        </w:tc>
      </w:tr>
      <w:tr w:rsidR="00B9414F" w:rsidRPr="00BF2D2E" w14:paraId="6AF42B2E"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7659C6DD" w14:textId="77777777" w:rsidR="00B9414F" w:rsidRPr="00BF2D2E" w:rsidRDefault="00B9414F" w:rsidP="00B9414F">
            <w:pPr>
              <w:jc w:val="right"/>
              <w:rPr>
                <w:rFonts w:ascii="Tahoma" w:hAnsi="Tahoma" w:cs="Tahoma"/>
                <w:color w:val="000000"/>
              </w:rPr>
            </w:pPr>
            <w:r w:rsidRPr="00BF2D2E">
              <w:rPr>
                <w:rFonts w:ascii="Tahoma" w:hAnsi="Tahoma" w:cs="Tahoma"/>
                <w:color w:val="000000"/>
              </w:rPr>
              <w:t> 2/5</w:t>
            </w:r>
          </w:p>
        </w:tc>
        <w:tc>
          <w:tcPr>
            <w:tcW w:w="1424" w:type="dxa"/>
            <w:tcBorders>
              <w:top w:val="single" w:sz="8" w:space="0" w:color="auto"/>
              <w:left w:val="single" w:sz="8" w:space="0" w:color="auto"/>
              <w:bottom w:val="single" w:sz="8" w:space="0" w:color="auto"/>
              <w:right w:val="single" w:sz="8" w:space="0" w:color="auto"/>
            </w:tcBorders>
            <w:noWrap/>
            <w:vAlign w:val="bottom"/>
          </w:tcPr>
          <w:p w14:paraId="6D2EFE2C"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ED9E1C9"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7B7A2FA" w14:textId="77777777" w:rsidR="00B9414F" w:rsidRPr="00BF2D2E" w:rsidRDefault="00B9414F" w:rsidP="00B9414F">
            <w:pPr>
              <w:rPr>
                <w:color w:val="000000"/>
              </w:rPr>
            </w:pPr>
          </w:p>
        </w:tc>
      </w:tr>
      <w:tr w:rsidR="00B9414F" w:rsidRPr="00BF2D2E" w14:paraId="16B1B403"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3429862A" w14:textId="77777777" w:rsidR="00B9414F" w:rsidRPr="00BF2D2E" w:rsidRDefault="00B9414F" w:rsidP="00B9414F">
            <w:pPr>
              <w:jc w:val="right"/>
              <w:rPr>
                <w:rFonts w:ascii="Tahoma" w:hAnsi="Tahoma" w:cs="Tahoma"/>
                <w:color w:val="000000"/>
              </w:rPr>
            </w:pPr>
            <w:r w:rsidRPr="00BF2D2E">
              <w:rPr>
                <w:rFonts w:ascii="Tahoma" w:hAnsi="Tahoma" w:cs="Tahoma"/>
                <w:color w:val="000000"/>
              </w:rPr>
              <w:t> 2/6</w:t>
            </w:r>
          </w:p>
        </w:tc>
        <w:tc>
          <w:tcPr>
            <w:tcW w:w="1424" w:type="dxa"/>
            <w:tcBorders>
              <w:top w:val="single" w:sz="8" w:space="0" w:color="auto"/>
              <w:left w:val="single" w:sz="8" w:space="0" w:color="auto"/>
              <w:bottom w:val="single" w:sz="8" w:space="0" w:color="auto"/>
              <w:right w:val="single" w:sz="8" w:space="0" w:color="auto"/>
            </w:tcBorders>
            <w:noWrap/>
            <w:vAlign w:val="bottom"/>
          </w:tcPr>
          <w:p w14:paraId="380CB5E0"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5AAA2A31"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D216F25" w14:textId="77777777" w:rsidR="00B9414F" w:rsidRPr="00BF2D2E" w:rsidRDefault="00B9414F" w:rsidP="00B9414F">
            <w:pPr>
              <w:rPr>
                <w:color w:val="000000"/>
              </w:rPr>
            </w:pPr>
          </w:p>
        </w:tc>
      </w:tr>
      <w:tr w:rsidR="00B9414F" w:rsidRPr="00BF2D2E" w14:paraId="4D6389FE"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3A539B33" w14:textId="77777777" w:rsidR="00B9414F" w:rsidRPr="00BF2D2E" w:rsidRDefault="00B9414F" w:rsidP="00B9414F">
            <w:pPr>
              <w:jc w:val="right"/>
              <w:rPr>
                <w:rFonts w:ascii="Tahoma" w:hAnsi="Tahoma" w:cs="Tahoma"/>
                <w:color w:val="000000"/>
              </w:rPr>
            </w:pPr>
            <w:r w:rsidRPr="00BF2D2E">
              <w:rPr>
                <w:rFonts w:ascii="Tahoma" w:hAnsi="Tahoma" w:cs="Tahoma"/>
                <w:color w:val="000000"/>
              </w:rPr>
              <w:t> 2/7</w:t>
            </w:r>
          </w:p>
        </w:tc>
        <w:tc>
          <w:tcPr>
            <w:tcW w:w="1424" w:type="dxa"/>
            <w:tcBorders>
              <w:top w:val="single" w:sz="8" w:space="0" w:color="auto"/>
              <w:left w:val="single" w:sz="8" w:space="0" w:color="auto"/>
              <w:bottom w:val="single" w:sz="8" w:space="0" w:color="auto"/>
              <w:right w:val="single" w:sz="8" w:space="0" w:color="auto"/>
            </w:tcBorders>
            <w:noWrap/>
            <w:vAlign w:val="bottom"/>
          </w:tcPr>
          <w:p w14:paraId="3475D1A3"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26F83973"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BC0C573" w14:textId="77777777" w:rsidR="00B9414F" w:rsidRPr="00BF2D2E" w:rsidRDefault="00B9414F" w:rsidP="00B9414F">
            <w:pPr>
              <w:rPr>
                <w:color w:val="000000"/>
              </w:rPr>
            </w:pPr>
          </w:p>
        </w:tc>
      </w:tr>
      <w:tr w:rsidR="00B9414F" w:rsidRPr="00BF2D2E" w14:paraId="740BD0E8"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7EB1BE78" w14:textId="77777777" w:rsidR="00B9414F" w:rsidRPr="00BF2D2E" w:rsidRDefault="00B9414F" w:rsidP="00B9414F">
            <w:pPr>
              <w:jc w:val="right"/>
              <w:rPr>
                <w:rFonts w:ascii="Tahoma" w:hAnsi="Tahoma" w:cs="Tahoma"/>
                <w:color w:val="000000"/>
              </w:rPr>
            </w:pPr>
            <w:r w:rsidRPr="00BF2D2E">
              <w:rPr>
                <w:rFonts w:ascii="Tahoma" w:hAnsi="Tahoma" w:cs="Tahoma"/>
                <w:color w:val="000000"/>
              </w:rPr>
              <w:t> 2/8</w:t>
            </w:r>
          </w:p>
        </w:tc>
        <w:tc>
          <w:tcPr>
            <w:tcW w:w="1424" w:type="dxa"/>
            <w:tcBorders>
              <w:top w:val="single" w:sz="8" w:space="0" w:color="auto"/>
              <w:left w:val="single" w:sz="8" w:space="0" w:color="auto"/>
              <w:bottom w:val="single" w:sz="8" w:space="0" w:color="auto"/>
              <w:right w:val="single" w:sz="8" w:space="0" w:color="auto"/>
            </w:tcBorders>
            <w:noWrap/>
            <w:vAlign w:val="bottom"/>
          </w:tcPr>
          <w:p w14:paraId="03E502B3"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03A53F4F"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57A689A" w14:textId="77777777" w:rsidR="00B9414F" w:rsidRPr="00BF2D2E" w:rsidRDefault="00B9414F" w:rsidP="00B9414F">
            <w:pPr>
              <w:rPr>
                <w:color w:val="000000"/>
              </w:rPr>
            </w:pPr>
          </w:p>
        </w:tc>
      </w:tr>
      <w:tr w:rsidR="00B9414F" w:rsidRPr="00BF2D2E" w14:paraId="67D89FCA"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045A42F4" w14:textId="77777777" w:rsidR="00B9414F" w:rsidRPr="00BF2D2E" w:rsidRDefault="00B9414F" w:rsidP="00B9414F">
            <w:pPr>
              <w:jc w:val="right"/>
              <w:rPr>
                <w:rFonts w:ascii="Tahoma" w:hAnsi="Tahoma" w:cs="Tahoma"/>
                <w:color w:val="000000"/>
              </w:rPr>
            </w:pPr>
            <w:r w:rsidRPr="00BF2D2E">
              <w:rPr>
                <w:rFonts w:ascii="Tahoma" w:hAnsi="Tahoma" w:cs="Tahoma"/>
                <w:color w:val="000000"/>
              </w:rPr>
              <w:t> 2/9</w:t>
            </w:r>
          </w:p>
        </w:tc>
        <w:tc>
          <w:tcPr>
            <w:tcW w:w="1424" w:type="dxa"/>
            <w:tcBorders>
              <w:top w:val="single" w:sz="8" w:space="0" w:color="auto"/>
              <w:left w:val="single" w:sz="8" w:space="0" w:color="auto"/>
              <w:bottom w:val="single" w:sz="8" w:space="0" w:color="auto"/>
              <w:right w:val="single" w:sz="8" w:space="0" w:color="auto"/>
            </w:tcBorders>
            <w:noWrap/>
            <w:vAlign w:val="bottom"/>
          </w:tcPr>
          <w:p w14:paraId="15C7490F"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194A83B1"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AAADC77" w14:textId="77777777" w:rsidR="00B9414F" w:rsidRPr="00BF2D2E" w:rsidRDefault="00B9414F" w:rsidP="00B9414F">
            <w:pPr>
              <w:rPr>
                <w:color w:val="000000"/>
              </w:rPr>
            </w:pPr>
          </w:p>
        </w:tc>
      </w:tr>
      <w:tr w:rsidR="00B9414F" w:rsidRPr="00BF2D2E" w14:paraId="5C2E13A5"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7C76EB0F" w14:textId="77777777" w:rsidR="00B9414F" w:rsidRPr="00BF2D2E" w:rsidRDefault="00B9414F" w:rsidP="00B9414F">
            <w:pPr>
              <w:jc w:val="right"/>
              <w:rPr>
                <w:rFonts w:ascii="Tahoma" w:hAnsi="Tahoma" w:cs="Tahoma"/>
                <w:color w:val="000000"/>
              </w:rPr>
            </w:pPr>
            <w:r w:rsidRPr="00BF2D2E">
              <w:rPr>
                <w:rFonts w:ascii="Tahoma" w:hAnsi="Tahoma" w:cs="Tahoma"/>
                <w:color w:val="000000"/>
              </w:rPr>
              <w:t> 2/10</w:t>
            </w:r>
          </w:p>
        </w:tc>
        <w:tc>
          <w:tcPr>
            <w:tcW w:w="1424" w:type="dxa"/>
            <w:tcBorders>
              <w:top w:val="single" w:sz="8" w:space="0" w:color="auto"/>
              <w:left w:val="single" w:sz="8" w:space="0" w:color="auto"/>
              <w:bottom w:val="single" w:sz="8" w:space="0" w:color="auto"/>
              <w:right w:val="single" w:sz="8" w:space="0" w:color="auto"/>
            </w:tcBorders>
            <w:noWrap/>
            <w:vAlign w:val="bottom"/>
          </w:tcPr>
          <w:p w14:paraId="7924A71E"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0E2C0FBB"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B6426B7" w14:textId="77777777" w:rsidR="00B9414F" w:rsidRPr="00BF2D2E" w:rsidRDefault="00B9414F" w:rsidP="00B9414F">
            <w:pPr>
              <w:rPr>
                <w:color w:val="000000"/>
              </w:rPr>
            </w:pPr>
          </w:p>
        </w:tc>
      </w:tr>
      <w:tr w:rsidR="00B9414F" w:rsidRPr="00BF2D2E" w14:paraId="2114A2C3"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6EB4809F" w14:textId="77777777" w:rsidR="00B9414F" w:rsidRPr="00BF2D2E" w:rsidRDefault="00B9414F" w:rsidP="00B9414F">
            <w:pPr>
              <w:jc w:val="right"/>
              <w:rPr>
                <w:rFonts w:ascii="Tahoma" w:hAnsi="Tahoma" w:cs="Tahoma"/>
                <w:color w:val="000000"/>
              </w:rPr>
            </w:pPr>
            <w:r w:rsidRPr="00BF2D2E">
              <w:rPr>
                <w:rFonts w:ascii="Tahoma" w:hAnsi="Tahoma" w:cs="Tahoma"/>
                <w:color w:val="000000"/>
              </w:rPr>
              <w:t> 2/11</w:t>
            </w:r>
          </w:p>
        </w:tc>
        <w:tc>
          <w:tcPr>
            <w:tcW w:w="1424" w:type="dxa"/>
            <w:tcBorders>
              <w:top w:val="single" w:sz="8" w:space="0" w:color="auto"/>
              <w:left w:val="single" w:sz="8" w:space="0" w:color="auto"/>
              <w:bottom w:val="single" w:sz="8" w:space="0" w:color="auto"/>
              <w:right w:val="single" w:sz="8" w:space="0" w:color="auto"/>
            </w:tcBorders>
            <w:noWrap/>
            <w:vAlign w:val="bottom"/>
          </w:tcPr>
          <w:p w14:paraId="1DB7523E"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1CDADF61"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3B85153" w14:textId="77777777" w:rsidR="00B9414F" w:rsidRPr="00BF2D2E" w:rsidRDefault="00B9414F" w:rsidP="00B9414F">
            <w:pPr>
              <w:rPr>
                <w:color w:val="000000"/>
              </w:rPr>
            </w:pPr>
          </w:p>
        </w:tc>
      </w:tr>
      <w:tr w:rsidR="00B9414F" w:rsidRPr="00BF2D2E" w14:paraId="36B5557D"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2FB4E2DD" w14:textId="77777777" w:rsidR="00B9414F" w:rsidRPr="00BF2D2E" w:rsidRDefault="00B9414F" w:rsidP="00B9414F">
            <w:pPr>
              <w:jc w:val="right"/>
              <w:rPr>
                <w:rFonts w:ascii="Tahoma" w:hAnsi="Tahoma" w:cs="Tahoma"/>
                <w:color w:val="000000"/>
              </w:rPr>
            </w:pPr>
            <w:r w:rsidRPr="00BF2D2E">
              <w:rPr>
                <w:rFonts w:ascii="Tahoma" w:hAnsi="Tahoma" w:cs="Tahoma"/>
                <w:color w:val="000000"/>
              </w:rPr>
              <w:t> 2/12</w:t>
            </w:r>
          </w:p>
        </w:tc>
        <w:tc>
          <w:tcPr>
            <w:tcW w:w="1424" w:type="dxa"/>
            <w:tcBorders>
              <w:top w:val="single" w:sz="8" w:space="0" w:color="auto"/>
              <w:left w:val="single" w:sz="8" w:space="0" w:color="auto"/>
              <w:bottom w:val="single" w:sz="8" w:space="0" w:color="auto"/>
              <w:right w:val="single" w:sz="8" w:space="0" w:color="auto"/>
            </w:tcBorders>
            <w:noWrap/>
            <w:vAlign w:val="bottom"/>
          </w:tcPr>
          <w:p w14:paraId="497011D3"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B68A7D0"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8FAC070" w14:textId="77777777" w:rsidR="00B9414F" w:rsidRPr="00BF2D2E" w:rsidRDefault="00B9414F" w:rsidP="00B9414F">
            <w:pPr>
              <w:rPr>
                <w:color w:val="000000"/>
              </w:rPr>
            </w:pPr>
          </w:p>
        </w:tc>
      </w:tr>
      <w:tr w:rsidR="00B9414F" w:rsidRPr="00BF2D2E" w14:paraId="40E3D644"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659D7D37" w14:textId="77777777" w:rsidR="00B9414F" w:rsidRPr="00BF2D2E" w:rsidRDefault="00B9414F" w:rsidP="00B9414F">
            <w:pPr>
              <w:jc w:val="right"/>
              <w:rPr>
                <w:rFonts w:ascii="Tahoma" w:hAnsi="Tahoma" w:cs="Tahoma"/>
                <w:color w:val="000000"/>
              </w:rPr>
            </w:pPr>
            <w:r w:rsidRPr="00BF2D2E">
              <w:rPr>
                <w:rFonts w:ascii="Tahoma" w:hAnsi="Tahoma" w:cs="Tahoma"/>
                <w:color w:val="000000"/>
              </w:rPr>
              <w:t> 2/13</w:t>
            </w:r>
          </w:p>
        </w:tc>
        <w:tc>
          <w:tcPr>
            <w:tcW w:w="1424" w:type="dxa"/>
            <w:tcBorders>
              <w:top w:val="single" w:sz="8" w:space="0" w:color="auto"/>
              <w:left w:val="single" w:sz="8" w:space="0" w:color="auto"/>
              <w:bottom w:val="single" w:sz="8" w:space="0" w:color="auto"/>
              <w:right w:val="single" w:sz="8" w:space="0" w:color="auto"/>
            </w:tcBorders>
            <w:noWrap/>
            <w:vAlign w:val="bottom"/>
          </w:tcPr>
          <w:p w14:paraId="65D99AE4"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8181CF4"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01BADB6" w14:textId="77777777" w:rsidR="00B9414F" w:rsidRPr="00BF2D2E" w:rsidRDefault="00B9414F" w:rsidP="00B9414F">
            <w:pPr>
              <w:rPr>
                <w:color w:val="000000"/>
              </w:rPr>
            </w:pPr>
          </w:p>
        </w:tc>
      </w:tr>
      <w:tr w:rsidR="00B9414F" w:rsidRPr="00BF2D2E" w14:paraId="2B995501"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7F9FBC8D" w14:textId="77777777" w:rsidR="00B9414F" w:rsidRPr="00BF2D2E" w:rsidRDefault="00B9414F" w:rsidP="00B9414F">
            <w:pPr>
              <w:jc w:val="right"/>
              <w:rPr>
                <w:rFonts w:ascii="Tahoma" w:hAnsi="Tahoma" w:cs="Tahoma"/>
                <w:color w:val="000000"/>
              </w:rPr>
            </w:pPr>
            <w:r w:rsidRPr="00BF2D2E">
              <w:rPr>
                <w:rFonts w:ascii="Tahoma" w:hAnsi="Tahoma" w:cs="Tahoma"/>
                <w:color w:val="000000"/>
              </w:rPr>
              <w:t> 2/14</w:t>
            </w:r>
          </w:p>
        </w:tc>
        <w:tc>
          <w:tcPr>
            <w:tcW w:w="1424" w:type="dxa"/>
            <w:tcBorders>
              <w:top w:val="single" w:sz="8" w:space="0" w:color="auto"/>
              <w:left w:val="single" w:sz="8" w:space="0" w:color="auto"/>
              <w:bottom w:val="single" w:sz="8" w:space="0" w:color="auto"/>
              <w:right w:val="single" w:sz="8" w:space="0" w:color="auto"/>
            </w:tcBorders>
            <w:noWrap/>
            <w:vAlign w:val="bottom"/>
          </w:tcPr>
          <w:p w14:paraId="2E11713F"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E3259D2"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CACC8A0" w14:textId="77777777" w:rsidR="00B9414F" w:rsidRPr="00BF2D2E" w:rsidRDefault="00B9414F" w:rsidP="00B9414F">
            <w:pPr>
              <w:rPr>
                <w:color w:val="000000"/>
              </w:rPr>
            </w:pPr>
          </w:p>
        </w:tc>
      </w:tr>
      <w:tr w:rsidR="00B9414F" w:rsidRPr="00BF2D2E" w14:paraId="5AA73552"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345EC7A7" w14:textId="77777777" w:rsidR="00B9414F" w:rsidRPr="00BF2D2E" w:rsidRDefault="00B9414F" w:rsidP="00B9414F">
            <w:pPr>
              <w:jc w:val="right"/>
              <w:rPr>
                <w:rFonts w:ascii="Tahoma" w:hAnsi="Tahoma" w:cs="Tahoma"/>
                <w:color w:val="000000"/>
              </w:rPr>
            </w:pPr>
            <w:r w:rsidRPr="00BF2D2E">
              <w:rPr>
                <w:rFonts w:ascii="Tahoma" w:hAnsi="Tahoma" w:cs="Tahoma"/>
                <w:color w:val="000000"/>
              </w:rPr>
              <w:t> 2/15</w:t>
            </w:r>
          </w:p>
        </w:tc>
        <w:tc>
          <w:tcPr>
            <w:tcW w:w="1424" w:type="dxa"/>
            <w:tcBorders>
              <w:top w:val="single" w:sz="8" w:space="0" w:color="auto"/>
              <w:left w:val="single" w:sz="8" w:space="0" w:color="auto"/>
              <w:bottom w:val="single" w:sz="8" w:space="0" w:color="auto"/>
              <w:right w:val="single" w:sz="8" w:space="0" w:color="auto"/>
            </w:tcBorders>
            <w:noWrap/>
            <w:vAlign w:val="bottom"/>
          </w:tcPr>
          <w:p w14:paraId="331E25AA"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2697B5FD"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52D6C79" w14:textId="77777777" w:rsidR="00B9414F" w:rsidRPr="00BF2D2E" w:rsidRDefault="00B9414F" w:rsidP="00B9414F">
            <w:pPr>
              <w:rPr>
                <w:color w:val="000000"/>
              </w:rPr>
            </w:pPr>
          </w:p>
        </w:tc>
      </w:tr>
      <w:tr w:rsidR="00B9414F" w:rsidRPr="00BF2D2E" w14:paraId="7A9DCCF3"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5BB5830C" w14:textId="77777777" w:rsidR="00B9414F" w:rsidRPr="00BF2D2E" w:rsidRDefault="00B9414F" w:rsidP="00B9414F">
            <w:pPr>
              <w:jc w:val="right"/>
              <w:rPr>
                <w:rFonts w:ascii="Tahoma" w:hAnsi="Tahoma" w:cs="Tahoma"/>
                <w:color w:val="000000"/>
              </w:rPr>
            </w:pPr>
            <w:r w:rsidRPr="00BF2D2E">
              <w:rPr>
                <w:rFonts w:ascii="Tahoma" w:hAnsi="Tahoma" w:cs="Tahoma"/>
                <w:color w:val="000000"/>
              </w:rPr>
              <w:t> 2/16</w:t>
            </w:r>
          </w:p>
        </w:tc>
        <w:tc>
          <w:tcPr>
            <w:tcW w:w="1424" w:type="dxa"/>
            <w:tcBorders>
              <w:top w:val="single" w:sz="8" w:space="0" w:color="auto"/>
              <w:left w:val="single" w:sz="8" w:space="0" w:color="auto"/>
              <w:bottom w:val="single" w:sz="8" w:space="0" w:color="auto"/>
              <w:right w:val="single" w:sz="8" w:space="0" w:color="auto"/>
            </w:tcBorders>
            <w:noWrap/>
            <w:vAlign w:val="bottom"/>
          </w:tcPr>
          <w:p w14:paraId="5D7151A7"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5F565BE4"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F102D12" w14:textId="77777777" w:rsidR="00B9414F" w:rsidRPr="00BF2D2E" w:rsidRDefault="00B9414F" w:rsidP="00B9414F">
            <w:pPr>
              <w:rPr>
                <w:color w:val="000000"/>
              </w:rPr>
            </w:pPr>
          </w:p>
        </w:tc>
      </w:tr>
      <w:tr w:rsidR="00B9414F" w:rsidRPr="00BF2D2E" w14:paraId="2CB15862"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12CC7613" w14:textId="77777777" w:rsidR="00B9414F" w:rsidRPr="00BF2D2E" w:rsidRDefault="00B9414F" w:rsidP="00B9414F">
            <w:pPr>
              <w:jc w:val="right"/>
              <w:rPr>
                <w:rFonts w:ascii="Tahoma" w:hAnsi="Tahoma" w:cs="Tahoma"/>
                <w:color w:val="000000"/>
              </w:rPr>
            </w:pPr>
            <w:r w:rsidRPr="00BF2D2E">
              <w:rPr>
                <w:rFonts w:ascii="Tahoma" w:hAnsi="Tahoma" w:cs="Tahoma"/>
                <w:color w:val="000000"/>
              </w:rPr>
              <w:t> 2/17</w:t>
            </w:r>
          </w:p>
        </w:tc>
        <w:tc>
          <w:tcPr>
            <w:tcW w:w="1424" w:type="dxa"/>
            <w:tcBorders>
              <w:top w:val="single" w:sz="8" w:space="0" w:color="auto"/>
              <w:left w:val="single" w:sz="8" w:space="0" w:color="auto"/>
              <w:bottom w:val="single" w:sz="8" w:space="0" w:color="auto"/>
              <w:right w:val="single" w:sz="8" w:space="0" w:color="auto"/>
            </w:tcBorders>
            <w:noWrap/>
            <w:vAlign w:val="bottom"/>
          </w:tcPr>
          <w:p w14:paraId="48DA6AAD"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E3B5C64"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6545799" w14:textId="77777777" w:rsidR="00B9414F" w:rsidRPr="00BF2D2E" w:rsidRDefault="00B9414F" w:rsidP="00B9414F">
            <w:pPr>
              <w:rPr>
                <w:color w:val="000000"/>
              </w:rPr>
            </w:pPr>
          </w:p>
        </w:tc>
      </w:tr>
      <w:tr w:rsidR="00B9414F" w:rsidRPr="00BF2D2E" w14:paraId="6DBC5D86"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2A986C3D" w14:textId="77777777" w:rsidR="00B9414F" w:rsidRPr="00BF2D2E" w:rsidRDefault="00B9414F" w:rsidP="00B9414F">
            <w:pPr>
              <w:jc w:val="right"/>
              <w:rPr>
                <w:rFonts w:ascii="Tahoma" w:hAnsi="Tahoma" w:cs="Tahoma"/>
                <w:color w:val="000000"/>
              </w:rPr>
            </w:pPr>
            <w:r w:rsidRPr="00BF2D2E">
              <w:rPr>
                <w:rFonts w:ascii="Tahoma" w:hAnsi="Tahoma" w:cs="Tahoma"/>
                <w:color w:val="000000"/>
              </w:rPr>
              <w:t> 2/18</w:t>
            </w:r>
          </w:p>
        </w:tc>
        <w:tc>
          <w:tcPr>
            <w:tcW w:w="1424" w:type="dxa"/>
            <w:tcBorders>
              <w:top w:val="single" w:sz="8" w:space="0" w:color="auto"/>
              <w:left w:val="single" w:sz="8" w:space="0" w:color="auto"/>
              <w:bottom w:val="single" w:sz="8" w:space="0" w:color="auto"/>
              <w:right w:val="single" w:sz="8" w:space="0" w:color="auto"/>
            </w:tcBorders>
            <w:noWrap/>
            <w:vAlign w:val="bottom"/>
          </w:tcPr>
          <w:p w14:paraId="347D2253"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F9A8C8A"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70E616D" w14:textId="77777777" w:rsidR="00B9414F" w:rsidRPr="00BF2D2E" w:rsidRDefault="00B9414F" w:rsidP="00B9414F">
            <w:pPr>
              <w:rPr>
                <w:color w:val="000000"/>
              </w:rPr>
            </w:pPr>
          </w:p>
        </w:tc>
      </w:tr>
      <w:tr w:rsidR="00B9414F" w:rsidRPr="00BF2D2E" w14:paraId="22A63047"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6E5CD018" w14:textId="77777777" w:rsidR="00B9414F" w:rsidRPr="00BF2D2E" w:rsidRDefault="00B9414F" w:rsidP="00B9414F">
            <w:pPr>
              <w:jc w:val="right"/>
              <w:rPr>
                <w:rFonts w:ascii="Tahoma" w:hAnsi="Tahoma" w:cs="Tahoma"/>
                <w:color w:val="000000"/>
              </w:rPr>
            </w:pPr>
            <w:r w:rsidRPr="00BF2D2E">
              <w:rPr>
                <w:rFonts w:ascii="Tahoma" w:hAnsi="Tahoma" w:cs="Tahoma"/>
                <w:color w:val="000000"/>
              </w:rPr>
              <w:t> 2/19</w:t>
            </w:r>
          </w:p>
        </w:tc>
        <w:tc>
          <w:tcPr>
            <w:tcW w:w="1424" w:type="dxa"/>
            <w:tcBorders>
              <w:top w:val="single" w:sz="8" w:space="0" w:color="auto"/>
              <w:left w:val="single" w:sz="8" w:space="0" w:color="auto"/>
              <w:bottom w:val="single" w:sz="8" w:space="0" w:color="auto"/>
              <w:right w:val="single" w:sz="8" w:space="0" w:color="auto"/>
            </w:tcBorders>
            <w:noWrap/>
            <w:vAlign w:val="bottom"/>
          </w:tcPr>
          <w:p w14:paraId="79A810A4"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F936162"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40BC58B" w14:textId="77777777" w:rsidR="00B9414F" w:rsidRPr="00BF2D2E" w:rsidRDefault="00B9414F" w:rsidP="00B9414F">
            <w:pPr>
              <w:rPr>
                <w:color w:val="000000"/>
              </w:rPr>
            </w:pPr>
          </w:p>
        </w:tc>
      </w:tr>
      <w:tr w:rsidR="00B9414F" w:rsidRPr="00BF2D2E" w14:paraId="11F1376E"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5C96D1E8" w14:textId="77777777" w:rsidR="00B9414F" w:rsidRPr="00BF2D2E" w:rsidRDefault="00B9414F" w:rsidP="00B9414F">
            <w:pPr>
              <w:jc w:val="right"/>
              <w:rPr>
                <w:rFonts w:ascii="Tahoma" w:hAnsi="Tahoma" w:cs="Tahoma"/>
                <w:color w:val="000000"/>
              </w:rPr>
            </w:pPr>
            <w:r w:rsidRPr="00BF2D2E">
              <w:rPr>
                <w:rFonts w:ascii="Tahoma" w:hAnsi="Tahoma" w:cs="Tahoma"/>
                <w:color w:val="000000"/>
              </w:rPr>
              <w:t> 2/20</w:t>
            </w:r>
          </w:p>
        </w:tc>
        <w:tc>
          <w:tcPr>
            <w:tcW w:w="1424" w:type="dxa"/>
            <w:tcBorders>
              <w:top w:val="single" w:sz="8" w:space="0" w:color="auto"/>
              <w:left w:val="single" w:sz="8" w:space="0" w:color="auto"/>
              <w:bottom w:val="single" w:sz="8" w:space="0" w:color="auto"/>
              <w:right w:val="single" w:sz="8" w:space="0" w:color="auto"/>
            </w:tcBorders>
            <w:noWrap/>
            <w:vAlign w:val="bottom"/>
          </w:tcPr>
          <w:p w14:paraId="20FFA160"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09DEAF87"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F0084BE" w14:textId="77777777" w:rsidR="00B9414F" w:rsidRPr="00BF2D2E" w:rsidRDefault="00B9414F" w:rsidP="00B9414F">
            <w:pPr>
              <w:rPr>
                <w:color w:val="000000"/>
              </w:rPr>
            </w:pPr>
          </w:p>
        </w:tc>
      </w:tr>
      <w:tr w:rsidR="00B9414F" w:rsidRPr="00BF2D2E" w14:paraId="1CF77A3C"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6DE83898" w14:textId="77777777" w:rsidR="00B9414F" w:rsidRPr="00BF2D2E" w:rsidRDefault="00B9414F" w:rsidP="00B9414F">
            <w:pPr>
              <w:jc w:val="right"/>
              <w:rPr>
                <w:rFonts w:ascii="Tahoma" w:hAnsi="Tahoma" w:cs="Tahoma"/>
                <w:color w:val="000000"/>
              </w:rPr>
            </w:pPr>
            <w:r w:rsidRPr="00BF2D2E">
              <w:rPr>
                <w:rFonts w:ascii="Tahoma" w:hAnsi="Tahoma" w:cs="Tahoma"/>
                <w:color w:val="000000"/>
              </w:rPr>
              <w:t> 2/21</w:t>
            </w:r>
          </w:p>
        </w:tc>
        <w:tc>
          <w:tcPr>
            <w:tcW w:w="1424" w:type="dxa"/>
            <w:tcBorders>
              <w:top w:val="single" w:sz="8" w:space="0" w:color="auto"/>
              <w:left w:val="single" w:sz="8" w:space="0" w:color="auto"/>
              <w:bottom w:val="single" w:sz="8" w:space="0" w:color="auto"/>
              <w:right w:val="single" w:sz="8" w:space="0" w:color="auto"/>
            </w:tcBorders>
            <w:noWrap/>
            <w:vAlign w:val="bottom"/>
          </w:tcPr>
          <w:p w14:paraId="00D023EC"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BFEBC39"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687A5FC" w14:textId="77777777" w:rsidR="00B9414F" w:rsidRPr="00BF2D2E" w:rsidRDefault="00B9414F" w:rsidP="00B9414F">
            <w:pPr>
              <w:rPr>
                <w:color w:val="000000"/>
              </w:rPr>
            </w:pPr>
          </w:p>
        </w:tc>
      </w:tr>
      <w:tr w:rsidR="00B9414F" w:rsidRPr="00BF2D2E" w14:paraId="51F12CD3"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5D19006D" w14:textId="77777777" w:rsidR="00B9414F" w:rsidRPr="00BF2D2E" w:rsidRDefault="00B9414F" w:rsidP="00B9414F">
            <w:pPr>
              <w:jc w:val="right"/>
              <w:rPr>
                <w:rFonts w:ascii="Tahoma" w:hAnsi="Tahoma" w:cs="Tahoma"/>
                <w:color w:val="000000"/>
              </w:rPr>
            </w:pPr>
            <w:r w:rsidRPr="00BF2D2E">
              <w:rPr>
                <w:rFonts w:ascii="Tahoma" w:hAnsi="Tahoma" w:cs="Tahoma"/>
                <w:color w:val="000000"/>
              </w:rPr>
              <w:t> 2/22</w:t>
            </w:r>
          </w:p>
        </w:tc>
        <w:tc>
          <w:tcPr>
            <w:tcW w:w="1424" w:type="dxa"/>
            <w:tcBorders>
              <w:top w:val="single" w:sz="8" w:space="0" w:color="auto"/>
              <w:left w:val="single" w:sz="8" w:space="0" w:color="auto"/>
              <w:bottom w:val="single" w:sz="8" w:space="0" w:color="auto"/>
              <w:right w:val="single" w:sz="8" w:space="0" w:color="auto"/>
            </w:tcBorders>
            <w:noWrap/>
            <w:vAlign w:val="bottom"/>
          </w:tcPr>
          <w:p w14:paraId="23322B05"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56A914FD"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F971443" w14:textId="77777777" w:rsidR="00B9414F" w:rsidRPr="00BF2D2E" w:rsidRDefault="00B9414F" w:rsidP="00B9414F">
            <w:pPr>
              <w:rPr>
                <w:color w:val="000000"/>
              </w:rPr>
            </w:pPr>
          </w:p>
        </w:tc>
      </w:tr>
      <w:tr w:rsidR="00B9414F" w:rsidRPr="00BF2D2E" w14:paraId="592823CA" w14:textId="77777777" w:rsidTr="00B657E7">
        <w:trPr>
          <w:trHeight w:val="360"/>
        </w:trPr>
        <w:tc>
          <w:tcPr>
            <w:tcW w:w="830" w:type="dxa"/>
            <w:tcBorders>
              <w:top w:val="nil"/>
              <w:left w:val="single" w:sz="4" w:space="0" w:color="auto"/>
              <w:bottom w:val="single" w:sz="8" w:space="0" w:color="auto"/>
              <w:right w:val="single" w:sz="8" w:space="0" w:color="auto"/>
            </w:tcBorders>
            <w:noWrap/>
            <w:vAlign w:val="bottom"/>
          </w:tcPr>
          <w:p w14:paraId="2C51765E" w14:textId="77777777" w:rsidR="00B9414F" w:rsidRPr="00BF2D2E" w:rsidRDefault="00B9414F" w:rsidP="00B9414F">
            <w:pPr>
              <w:jc w:val="right"/>
              <w:rPr>
                <w:rFonts w:ascii="Tahoma" w:hAnsi="Tahoma" w:cs="Tahoma"/>
                <w:color w:val="000000"/>
              </w:rPr>
            </w:pPr>
            <w:r w:rsidRPr="00BF2D2E">
              <w:rPr>
                <w:rFonts w:ascii="Tahoma" w:hAnsi="Tahoma" w:cs="Tahoma"/>
                <w:color w:val="000000"/>
              </w:rPr>
              <w:t> 2/23</w:t>
            </w:r>
          </w:p>
        </w:tc>
        <w:tc>
          <w:tcPr>
            <w:tcW w:w="1424" w:type="dxa"/>
            <w:tcBorders>
              <w:top w:val="single" w:sz="8" w:space="0" w:color="auto"/>
              <w:left w:val="single" w:sz="8" w:space="0" w:color="auto"/>
              <w:bottom w:val="single" w:sz="8" w:space="0" w:color="auto"/>
              <w:right w:val="single" w:sz="8" w:space="0" w:color="auto"/>
            </w:tcBorders>
            <w:noWrap/>
            <w:vAlign w:val="bottom"/>
          </w:tcPr>
          <w:p w14:paraId="4C36B436"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9AC6111"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514C722" w14:textId="77777777" w:rsidR="00B9414F" w:rsidRPr="00BF2D2E" w:rsidRDefault="00B9414F" w:rsidP="00B9414F">
            <w:pPr>
              <w:rPr>
                <w:color w:val="000000"/>
              </w:rPr>
            </w:pPr>
          </w:p>
        </w:tc>
      </w:tr>
      <w:tr w:rsidR="00B9414F" w:rsidRPr="00BF2D2E" w14:paraId="79FCD1DD"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73F1DE50" w14:textId="77777777" w:rsidR="00B9414F" w:rsidRPr="00BF2D2E" w:rsidRDefault="00B9414F" w:rsidP="00B9414F">
            <w:pPr>
              <w:jc w:val="right"/>
              <w:rPr>
                <w:rFonts w:ascii="Tahoma" w:hAnsi="Tahoma" w:cs="Tahoma"/>
                <w:color w:val="000000"/>
              </w:rPr>
            </w:pPr>
            <w:r w:rsidRPr="00BF2D2E">
              <w:rPr>
                <w:rFonts w:ascii="Tahoma" w:hAnsi="Tahoma" w:cs="Tahoma"/>
                <w:color w:val="000000"/>
              </w:rPr>
              <w:t> 2/24</w:t>
            </w:r>
          </w:p>
        </w:tc>
        <w:tc>
          <w:tcPr>
            <w:tcW w:w="1424" w:type="dxa"/>
            <w:tcBorders>
              <w:top w:val="single" w:sz="8" w:space="0" w:color="auto"/>
              <w:left w:val="single" w:sz="8" w:space="0" w:color="auto"/>
              <w:bottom w:val="single" w:sz="8" w:space="0" w:color="auto"/>
              <w:right w:val="single" w:sz="8" w:space="0" w:color="auto"/>
            </w:tcBorders>
            <w:noWrap/>
            <w:vAlign w:val="bottom"/>
          </w:tcPr>
          <w:p w14:paraId="20EA8C6A"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11980F8"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A75885B" w14:textId="77777777" w:rsidR="00B9414F" w:rsidRPr="00BF2D2E" w:rsidRDefault="00B9414F" w:rsidP="00B9414F">
            <w:pPr>
              <w:rPr>
                <w:color w:val="000000"/>
              </w:rPr>
            </w:pPr>
          </w:p>
        </w:tc>
      </w:tr>
      <w:tr w:rsidR="00B9414F" w:rsidRPr="00BF2D2E" w14:paraId="17B8CDBE"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730BFE13" w14:textId="77777777" w:rsidR="00B9414F" w:rsidRPr="00BF2D2E" w:rsidRDefault="00B9414F" w:rsidP="00B9414F">
            <w:pPr>
              <w:jc w:val="right"/>
              <w:rPr>
                <w:rFonts w:ascii="Tahoma" w:hAnsi="Tahoma" w:cs="Tahoma"/>
                <w:color w:val="000000"/>
              </w:rPr>
            </w:pPr>
            <w:r w:rsidRPr="00BF2D2E">
              <w:rPr>
                <w:rFonts w:ascii="Tahoma" w:hAnsi="Tahoma" w:cs="Tahoma"/>
                <w:color w:val="000000"/>
              </w:rPr>
              <w:t>2/25</w:t>
            </w:r>
          </w:p>
        </w:tc>
        <w:tc>
          <w:tcPr>
            <w:tcW w:w="1424" w:type="dxa"/>
            <w:tcBorders>
              <w:top w:val="single" w:sz="8" w:space="0" w:color="auto"/>
              <w:left w:val="single" w:sz="8" w:space="0" w:color="auto"/>
              <w:bottom w:val="single" w:sz="8" w:space="0" w:color="auto"/>
              <w:right w:val="single" w:sz="8" w:space="0" w:color="auto"/>
            </w:tcBorders>
            <w:noWrap/>
            <w:vAlign w:val="bottom"/>
          </w:tcPr>
          <w:p w14:paraId="2E1F033C"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76CBD0A9"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410E89F" w14:textId="77777777" w:rsidR="00B9414F" w:rsidRPr="00BF2D2E" w:rsidRDefault="00B9414F" w:rsidP="00B9414F">
            <w:pPr>
              <w:rPr>
                <w:color w:val="000000"/>
              </w:rPr>
            </w:pPr>
          </w:p>
        </w:tc>
      </w:tr>
      <w:tr w:rsidR="00B9414F" w:rsidRPr="00BF2D2E" w14:paraId="3C1D6259"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27B9AB6C" w14:textId="77777777" w:rsidR="00B9414F" w:rsidRPr="00BF2D2E" w:rsidRDefault="00B9414F" w:rsidP="00B9414F">
            <w:pPr>
              <w:jc w:val="right"/>
              <w:rPr>
                <w:rFonts w:ascii="Tahoma" w:hAnsi="Tahoma" w:cs="Tahoma"/>
                <w:color w:val="000000"/>
              </w:rPr>
            </w:pPr>
            <w:r w:rsidRPr="00BF2D2E">
              <w:rPr>
                <w:rFonts w:ascii="Tahoma" w:hAnsi="Tahoma" w:cs="Tahoma"/>
                <w:color w:val="000000"/>
              </w:rPr>
              <w:t>2/26</w:t>
            </w:r>
          </w:p>
        </w:tc>
        <w:tc>
          <w:tcPr>
            <w:tcW w:w="1424" w:type="dxa"/>
            <w:tcBorders>
              <w:top w:val="single" w:sz="8" w:space="0" w:color="auto"/>
              <w:left w:val="single" w:sz="8" w:space="0" w:color="auto"/>
              <w:bottom w:val="single" w:sz="8" w:space="0" w:color="auto"/>
              <w:right w:val="single" w:sz="8" w:space="0" w:color="auto"/>
            </w:tcBorders>
            <w:noWrap/>
            <w:vAlign w:val="bottom"/>
          </w:tcPr>
          <w:p w14:paraId="18F206F5"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1801ABBD"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326371F" w14:textId="77777777" w:rsidR="00B9414F" w:rsidRPr="00BF2D2E" w:rsidRDefault="00B9414F" w:rsidP="00B9414F">
            <w:pPr>
              <w:rPr>
                <w:color w:val="000000"/>
              </w:rPr>
            </w:pPr>
          </w:p>
        </w:tc>
      </w:tr>
      <w:tr w:rsidR="00B9414F" w:rsidRPr="00BF2D2E" w14:paraId="1B5C3DBC"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4E52D21D" w14:textId="77777777" w:rsidR="00B9414F" w:rsidRPr="00BF2D2E" w:rsidRDefault="00B9414F" w:rsidP="00B9414F">
            <w:pPr>
              <w:jc w:val="right"/>
              <w:rPr>
                <w:rFonts w:ascii="Tahoma" w:hAnsi="Tahoma" w:cs="Tahoma"/>
                <w:color w:val="000000"/>
              </w:rPr>
            </w:pPr>
            <w:r w:rsidRPr="00BF2D2E">
              <w:rPr>
                <w:rFonts w:ascii="Tahoma" w:hAnsi="Tahoma" w:cs="Tahoma"/>
                <w:color w:val="000000"/>
              </w:rPr>
              <w:t>2/27</w:t>
            </w:r>
          </w:p>
        </w:tc>
        <w:tc>
          <w:tcPr>
            <w:tcW w:w="1424" w:type="dxa"/>
            <w:tcBorders>
              <w:top w:val="single" w:sz="8" w:space="0" w:color="auto"/>
              <w:left w:val="single" w:sz="8" w:space="0" w:color="auto"/>
              <w:bottom w:val="single" w:sz="8" w:space="0" w:color="auto"/>
              <w:right w:val="single" w:sz="8" w:space="0" w:color="auto"/>
            </w:tcBorders>
            <w:noWrap/>
            <w:vAlign w:val="bottom"/>
          </w:tcPr>
          <w:p w14:paraId="5A537DF2"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50139DD5"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B9AC3F5" w14:textId="77777777" w:rsidR="00B9414F" w:rsidRPr="00BF2D2E" w:rsidRDefault="00B9414F" w:rsidP="00B9414F">
            <w:pPr>
              <w:rPr>
                <w:color w:val="000000"/>
              </w:rPr>
            </w:pPr>
          </w:p>
        </w:tc>
      </w:tr>
      <w:tr w:rsidR="00B9414F" w:rsidRPr="00BF2D2E" w14:paraId="0A7BD68F"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3CB923D2" w14:textId="77777777" w:rsidR="00B9414F" w:rsidRPr="00BF2D2E" w:rsidRDefault="00B9414F" w:rsidP="00B9414F">
            <w:pPr>
              <w:jc w:val="right"/>
              <w:rPr>
                <w:rFonts w:ascii="Tahoma" w:hAnsi="Tahoma" w:cs="Tahoma"/>
                <w:color w:val="000000"/>
              </w:rPr>
            </w:pPr>
            <w:r w:rsidRPr="00BF2D2E">
              <w:rPr>
                <w:rFonts w:ascii="Tahoma" w:hAnsi="Tahoma" w:cs="Tahoma"/>
                <w:color w:val="000000"/>
              </w:rPr>
              <w:t>2/28</w:t>
            </w:r>
          </w:p>
        </w:tc>
        <w:tc>
          <w:tcPr>
            <w:tcW w:w="1424" w:type="dxa"/>
            <w:tcBorders>
              <w:top w:val="single" w:sz="8" w:space="0" w:color="auto"/>
              <w:left w:val="single" w:sz="8" w:space="0" w:color="auto"/>
              <w:bottom w:val="single" w:sz="8" w:space="0" w:color="auto"/>
              <w:right w:val="single" w:sz="8" w:space="0" w:color="auto"/>
            </w:tcBorders>
            <w:noWrap/>
            <w:vAlign w:val="bottom"/>
          </w:tcPr>
          <w:p w14:paraId="25A016EB"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099BF0DE"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E7430AB" w14:textId="77777777" w:rsidR="00B9414F" w:rsidRPr="00BF2D2E" w:rsidRDefault="00B9414F" w:rsidP="00B9414F">
            <w:pPr>
              <w:rPr>
                <w:color w:val="000000"/>
              </w:rPr>
            </w:pPr>
          </w:p>
        </w:tc>
      </w:tr>
      <w:tr w:rsidR="00B9414F" w:rsidRPr="00BF2D2E" w14:paraId="4DA284FA"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4BE2D589" w14:textId="77777777" w:rsidR="00B9414F" w:rsidRPr="00BF2D2E" w:rsidRDefault="00B9414F" w:rsidP="00B9414F">
            <w:pPr>
              <w:jc w:val="right"/>
              <w:rPr>
                <w:rFonts w:ascii="Tahoma" w:hAnsi="Tahoma" w:cs="Tahoma"/>
                <w:color w:val="000000"/>
              </w:rPr>
            </w:pPr>
          </w:p>
        </w:tc>
        <w:tc>
          <w:tcPr>
            <w:tcW w:w="1424" w:type="dxa"/>
            <w:tcBorders>
              <w:top w:val="single" w:sz="8" w:space="0" w:color="auto"/>
              <w:left w:val="single" w:sz="8" w:space="0" w:color="auto"/>
              <w:bottom w:val="single" w:sz="8" w:space="0" w:color="auto"/>
              <w:right w:val="single" w:sz="8" w:space="0" w:color="auto"/>
            </w:tcBorders>
            <w:noWrap/>
            <w:vAlign w:val="bottom"/>
          </w:tcPr>
          <w:p w14:paraId="5826BB57"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60EDD8E3"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FA665F7" w14:textId="77777777" w:rsidR="00B9414F" w:rsidRPr="00BF2D2E" w:rsidRDefault="00B9414F" w:rsidP="00B9414F">
            <w:pPr>
              <w:rPr>
                <w:color w:val="000000"/>
              </w:rPr>
            </w:pPr>
          </w:p>
        </w:tc>
      </w:tr>
    </w:tbl>
    <w:p w14:paraId="6ED45943" w14:textId="77777777" w:rsidR="00B9414F" w:rsidRPr="00BF2D2E" w:rsidRDefault="00B9414F" w:rsidP="00B9414F">
      <w:pPr>
        <w:tabs>
          <w:tab w:val="left" w:pos="720"/>
          <w:tab w:val="left" w:pos="1440"/>
          <w:tab w:val="left" w:pos="2160"/>
          <w:tab w:val="left" w:pos="2880"/>
          <w:tab w:val="left" w:pos="3600"/>
          <w:tab w:val="left" w:pos="4320"/>
          <w:tab w:val="left" w:pos="5040"/>
          <w:tab w:val="left" w:pos="8140"/>
        </w:tabs>
        <w:rPr>
          <w:rFonts w:ascii="Arial Narrow" w:hAnsi="Arial Narrow" w:cs="Tahoma"/>
          <w:sz w:val="20"/>
          <w:szCs w:val="20"/>
        </w:rPr>
      </w:pPr>
    </w:p>
    <w:p w14:paraId="63715580" w14:textId="77777777" w:rsidR="00B9414F" w:rsidRPr="00BF2D2E" w:rsidRDefault="00B9414F" w:rsidP="00B9414F">
      <w:pPr>
        <w:tabs>
          <w:tab w:val="left" w:pos="720"/>
          <w:tab w:val="left" w:pos="1440"/>
          <w:tab w:val="left" w:pos="2160"/>
          <w:tab w:val="left" w:pos="2880"/>
          <w:tab w:val="left" w:pos="3600"/>
          <w:tab w:val="left" w:pos="4320"/>
          <w:tab w:val="left" w:pos="5040"/>
          <w:tab w:val="left" w:pos="8140"/>
        </w:tabs>
        <w:rPr>
          <w:rFonts w:ascii="Arial Narrow" w:hAnsi="Arial Narrow" w:cs="Tahoma"/>
          <w:sz w:val="20"/>
          <w:szCs w:val="20"/>
        </w:rPr>
      </w:pPr>
      <w:r w:rsidRPr="00BF2D2E">
        <w:rPr>
          <w:rFonts w:ascii="Arial Narrow" w:hAnsi="Arial Narrow" w:cs="Tahoma"/>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B9414F" w:rsidRPr="00BF2D2E" w14:paraId="51EE2009" w14:textId="77777777" w:rsidTr="00B9414F">
        <w:trPr>
          <w:trHeight w:val="288"/>
        </w:trPr>
        <w:tc>
          <w:tcPr>
            <w:tcW w:w="9475" w:type="dxa"/>
            <w:tcBorders>
              <w:bottom w:val="single" w:sz="18" w:space="0" w:color="808080"/>
            </w:tcBorders>
          </w:tcPr>
          <w:p w14:paraId="0DE9FA93" w14:textId="77777777" w:rsidR="00B9414F" w:rsidRPr="00BF2D2E" w:rsidRDefault="00B9414F" w:rsidP="00B9414F">
            <w:pPr>
              <w:pStyle w:val="Header"/>
              <w:jc w:val="right"/>
              <w:rPr>
                <w:rFonts w:ascii="Tahoma" w:hAnsi="Tahoma" w:cs="Tahoma"/>
                <w:b/>
                <w:color w:val="000000"/>
              </w:rPr>
            </w:pPr>
            <w:r w:rsidRPr="00BF2D2E">
              <w:rPr>
                <w:rFonts w:ascii="Arial Narrow" w:hAnsi="Arial Narrow" w:cs="Tahoma"/>
                <w:b/>
                <w:color w:val="000000"/>
                <w:sz w:val="20"/>
                <w:szCs w:val="20"/>
              </w:rPr>
              <w:lastRenderedPageBreak/>
              <w:br w:type="page"/>
            </w:r>
            <w:r w:rsidRPr="00BF2D2E">
              <w:rPr>
                <w:rFonts w:ascii="Tahoma" w:hAnsi="Tahoma" w:cs="Tahoma"/>
                <w:b/>
                <w:color w:val="000000"/>
              </w:rPr>
              <w:t>March</w:t>
            </w:r>
          </w:p>
        </w:tc>
        <w:tc>
          <w:tcPr>
            <w:tcW w:w="1440" w:type="dxa"/>
            <w:tcBorders>
              <w:bottom w:val="single" w:sz="18" w:space="0" w:color="808080"/>
            </w:tcBorders>
          </w:tcPr>
          <w:p w14:paraId="643EA288" w14:textId="0190B4B7" w:rsidR="00B9414F" w:rsidRPr="00BF2D2E" w:rsidRDefault="00B9414F" w:rsidP="00B9414F">
            <w:pPr>
              <w:pStyle w:val="Header"/>
              <w:rPr>
                <w:rFonts w:ascii="Tahoma" w:hAnsi="Tahoma" w:cs="Tahoma"/>
                <w:b/>
                <w:bCs/>
                <w:color w:val="000000"/>
              </w:rPr>
            </w:pPr>
            <w:r w:rsidRPr="00BF2D2E">
              <w:rPr>
                <w:rFonts w:ascii="Tahoma" w:hAnsi="Tahoma" w:cs="Tahoma"/>
                <w:b/>
                <w:bCs/>
                <w:color w:val="000000"/>
              </w:rPr>
              <w:t xml:space="preserve">  </w:t>
            </w:r>
            <w:r w:rsidR="00A96FDB">
              <w:rPr>
                <w:rFonts w:ascii="Tahoma" w:hAnsi="Tahoma" w:cs="Tahoma"/>
                <w:b/>
                <w:bCs/>
                <w:color w:val="000000"/>
              </w:rPr>
              <w:t>202</w:t>
            </w:r>
            <w:r w:rsidR="00F37C41">
              <w:rPr>
                <w:rFonts w:ascii="Tahoma" w:hAnsi="Tahoma" w:cs="Tahoma"/>
                <w:b/>
                <w:bCs/>
                <w:color w:val="000000"/>
              </w:rPr>
              <w:t>2</w:t>
            </w:r>
          </w:p>
        </w:tc>
      </w:tr>
    </w:tbl>
    <w:p w14:paraId="374FD0F0" w14:textId="77777777" w:rsidR="00B9414F" w:rsidRPr="00BF2D2E" w:rsidRDefault="00B9414F" w:rsidP="00B9414F">
      <w:pPr>
        <w:rPr>
          <w:rFonts w:ascii="Tahoma" w:hAnsi="Tahoma" w:cs="Tahoma"/>
          <w:b/>
          <w:u w:val="single"/>
        </w:rPr>
      </w:pPr>
      <w:r w:rsidRPr="00BF2D2E">
        <w:rPr>
          <w:rFonts w:ascii="Tahoma" w:hAnsi="Tahoma" w:cs="Tahoma"/>
          <w:b/>
          <w:u w:val="single"/>
        </w:rPr>
        <w:t>Daily Freezer Assessment</w:t>
      </w:r>
      <w:r w:rsidRPr="00BF2D2E">
        <w:rPr>
          <w:rFonts w:ascii="Tahoma" w:hAnsi="Tahoma" w:cs="Tahoma"/>
          <w:b/>
        </w:rPr>
        <w:t xml:space="preserve">                 Location of Unit: </w:t>
      </w:r>
      <w:r w:rsidRPr="00BF2D2E">
        <w:rPr>
          <w:rFonts w:ascii="Tahoma" w:hAnsi="Tahoma" w:cs="Tahoma"/>
          <w:b/>
          <w:u w:val="single"/>
        </w:rPr>
        <w:t>______________________</w:t>
      </w:r>
    </w:p>
    <w:p w14:paraId="0C0F4E99" w14:textId="77777777" w:rsidR="00B9414F" w:rsidRPr="00BF2D2E" w:rsidRDefault="00B9414F" w:rsidP="00B9414F">
      <w:pPr>
        <w:rPr>
          <w:rFonts w:ascii="Tahoma" w:hAnsi="Tahoma" w:cs="Tahoma"/>
          <w:b/>
          <w:u w:val="single"/>
        </w:rPr>
      </w:pPr>
    </w:p>
    <w:tbl>
      <w:tblPr>
        <w:tblW w:w="10820" w:type="dxa"/>
        <w:tblInd w:w="88" w:type="dxa"/>
        <w:tblLayout w:type="fixed"/>
        <w:tblLook w:val="00A0" w:firstRow="1" w:lastRow="0" w:firstColumn="1" w:lastColumn="0" w:noHBand="0" w:noVBand="0"/>
      </w:tblPr>
      <w:tblGrid>
        <w:gridCol w:w="830"/>
        <w:gridCol w:w="1424"/>
        <w:gridCol w:w="2086"/>
        <w:gridCol w:w="6480"/>
      </w:tblGrid>
      <w:tr w:rsidR="00B9414F" w:rsidRPr="00BF2D2E" w14:paraId="28C1BF6F" w14:textId="77777777" w:rsidTr="00B657E7">
        <w:trPr>
          <w:trHeight w:val="690"/>
        </w:trPr>
        <w:tc>
          <w:tcPr>
            <w:tcW w:w="830" w:type="dxa"/>
            <w:tcBorders>
              <w:top w:val="single" w:sz="8" w:space="0" w:color="auto"/>
              <w:left w:val="single" w:sz="8" w:space="0" w:color="auto"/>
              <w:bottom w:val="nil"/>
              <w:right w:val="single" w:sz="8" w:space="0" w:color="auto"/>
            </w:tcBorders>
            <w:shd w:val="clear" w:color="000000" w:fill="EEECE1"/>
            <w:noWrap/>
            <w:vAlign w:val="center"/>
          </w:tcPr>
          <w:p w14:paraId="4246FB07" w14:textId="77777777" w:rsidR="00B9414F" w:rsidRPr="00BF2D2E" w:rsidRDefault="00B9414F" w:rsidP="00B9414F">
            <w:pPr>
              <w:jc w:val="center"/>
              <w:rPr>
                <w:rFonts w:cs="Tahoma"/>
                <w:b/>
                <w:color w:val="000000"/>
                <w:sz w:val="18"/>
                <w:szCs w:val="18"/>
              </w:rPr>
            </w:pPr>
            <w:r w:rsidRPr="00BF2D2E">
              <w:rPr>
                <w:rFonts w:cs="Tahoma"/>
                <w:b/>
                <w:color w:val="000000"/>
                <w:sz w:val="18"/>
                <w:szCs w:val="18"/>
              </w:rPr>
              <w:t>Date</w:t>
            </w:r>
          </w:p>
        </w:tc>
        <w:tc>
          <w:tcPr>
            <w:tcW w:w="1424" w:type="dxa"/>
            <w:tcBorders>
              <w:top w:val="single" w:sz="8" w:space="0" w:color="auto"/>
              <w:left w:val="single" w:sz="8" w:space="0" w:color="auto"/>
              <w:bottom w:val="single" w:sz="8" w:space="0" w:color="auto"/>
              <w:right w:val="single" w:sz="4" w:space="0" w:color="auto"/>
            </w:tcBorders>
            <w:shd w:val="clear" w:color="000000" w:fill="EEECE1"/>
            <w:vAlign w:val="center"/>
          </w:tcPr>
          <w:p w14:paraId="38192545" w14:textId="77777777" w:rsidR="00B9414F" w:rsidRPr="00BF2D2E" w:rsidRDefault="00B9414F" w:rsidP="00B9414F">
            <w:pPr>
              <w:jc w:val="center"/>
              <w:rPr>
                <w:rFonts w:cs="Tahoma"/>
                <w:b/>
                <w:color w:val="000000"/>
                <w:sz w:val="18"/>
                <w:szCs w:val="18"/>
              </w:rPr>
            </w:pPr>
            <w:r w:rsidRPr="00BF2D2E">
              <w:rPr>
                <w:rFonts w:cs="Tahoma"/>
                <w:b/>
                <w:color w:val="000000"/>
                <w:sz w:val="18"/>
                <w:szCs w:val="18"/>
              </w:rPr>
              <w:t>Observer Initials</w:t>
            </w:r>
          </w:p>
        </w:tc>
        <w:tc>
          <w:tcPr>
            <w:tcW w:w="2086" w:type="dxa"/>
            <w:tcBorders>
              <w:top w:val="single" w:sz="8" w:space="0" w:color="auto"/>
              <w:left w:val="single" w:sz="4" w:space="0" w:color="auto"/>
              <w:bottom w:val="single" w:sz="8" w:space="0" w:color="auto"/>
              <w:right w:val="single" w:sz="4" w:space="0" w:color="auto"/>
            </w:tcBorders>
            <w:shd w:val="clear" w:color="000000" w:fill="EEECE1"/>
          </w:tcPr>
          <w:p w14:paraId="37B786DB" w14:textId="77777777" w:rsidR="00B9414F" w:rsidRPr="00BF2D2E" w:rsidRDefault="00B9414F" w:rsidP="00B9414F">
            <w:pPr>
              <w:jc w:val="center"/>
              <w:rPr>
                <w:rFonts w:cs="Tahoma"/>
                <w:b/>
                <w:bCs/>
                <w:sz w:val="18"/>
                <w:szCs w:val="18"/>
              </w:rPr>
            </w:pPr>
          </w:p>
          <w:p w14:paraId="16BD61A4" w14:textId="77777777" w:rsidR="00B9414F" w:rsidRPr="00BF2D2E" w:rsidRDefault="00B9414F" w:rsidP="00B9414F">
            <w:pPr>
              <w:jc w:val="center"/>
              <w:rPr>
                <w:rFonts w:cs="Tahoma"/>
                <w:b/>
                <w:bCs/>
                <w:sz w:val="18"/>
                <w:szCs w:val="18"/>
              </w:rPr>
            </w:pPr>
            <w:r w:rsidRPr="00BF2D2E">
              <w:rPr>
                <w:rFonts w:cs="Tahoma"/>
                <w:b/>
                <w:bCs/>
                <w:sz w:val="18"/>
                <w:szCs w:val="18"/>
              </w:rPr>
              <w:t>Temp.</w:t>
            </w:r>
          </w:p>
          <w:p w14:paraId="7A57A17F" w14:textId="77777777" w:rsidR="00B9414F" w:rsidRPr="00BF2D2E" w:rsidRDefault="00B9414F" w:rsidP="00B9414F">
            <w:pPr>
              <w:jc w:val="center"/>
              <w:rPr>
                <w:rFonts w:cs="Tahoma"/>
                <w:b/>
                <w:bCs/>
                <w:sz w:val="18"/>
                <w:szCs w:val="18"/>
              </w:rPr>
            </w:pPr>
            <w:r w:rsidRPr="00BF2D2E">
              <w:rPr>
                <w:rFonts w:cs="Tahoma"/>
                <w:b/>
                <w:bCs/>
                <w:sz w:val="18"/>
                <w:szCs w:val="18"/>
              </w:rPr>
              <w:t>F°</w:t>
            </w:r>
          </w:p>
        </w:tc>
        <w:tc>
          <w:tcPr>
            <w:tcW w:w="6480" w:type="dxa"/>
            <w:tcBorders>
              <w:top w:val="single" w:sz="8" w:space="0" w:color="auto"/>
              <w:left w:val="single" w:sz="4" w:space="0" w:color="auto"/>
              <w:bottom w:val="single" w:sz="8" w:space="0" w:color="auto"/>
              <w:right w:val="single" w:sz="8" w:space="0" w:color="auto"/>
            </w:tcBorders>
            <w:shd w:val="clear" w:color="000000" w:fill="EEECE1"/>
          </w:tcPr>
          <w:p w14:paraId="0EDB8BF0" w14:textId="77777777" w:rsidR="00B9414F" w:rsidRPr="00BF2D2E" w:rsidRDefault="00B9414F" w:rsidP="00B9414F">
            <w:pPr>
              <w:jc w:val="center"/>
              <w:rPr>
                <w:rFonts w:cs="Tahoma"/>
                <w:b/>
                <w:color w:val="000000"/>
                <w:sz w:val="18"/>
                <w:szCs w:val="18"/>
              </w:rPr>
            </w:pPr>
          </w:p>
          <w:p w14:paraId="179420F9" w14:textId="77777777" w:rsidR="00B9414F" w:rsidRPr="00BF2D2E" w:rsidRDefault="00B9414F" w:rsidP="00B9414F">
            <w:pPr>
              <w:jc w:val="center"/>
              <w:rPr>
                <w:rFonts w:cs="Tahoma"/>
                <w:b/>
                <w:color w:val="000000"/>
                <w:sz w:val="18"/>
                <w:szCs w:val="18"/>
              </w:rPr>
            </w:pPr>
            <w:r w:rsidRPr="00BF2D2E">
              <w:rPr>
                <w:rFonts w:cs="Tahoma"/>
                <w:b/>
                <w:color w:val="000000"/>
                <w:sz w:val="18"/>
                <w:szCs w:val="18"/>
              </w:rPr>
              <w:t>Corrective Actions</w:t>
            </w:r>
          </w:p>
        </w:tc>
      </w:tr>
      <w:tr w:rsidR="00B9414F" w:rsidRPr="00BF2D2E" w14:paraId="33102815" w14:textId="77777777" w:rsidTr="00B657E7">
        <w:trPr>
          <w:trHeight w:val="360"/>
        </w:trPr>
        <w:tc>
          <w:tcPr>
            <w:tcW w:w="830" w:type="dxa"/>
            <w:tcBorders>
              <w:top w:val="single" w:sz="4" w:space="0" w:color="auto"/>
              <w:left w:val="single" w:sz="4" w:space="0" w:color="auto"/>
              <w:bottom w:val="single" w:sz="4" w:space="0" w:color="auto"/>
              <w:right w:val="single" w:sz="8" w:space="0" w:color="auto"/>
            </w:tcBorders>
            <w:noWrap/>
            <w:vAlign w:val="bottom"/>
          </w:tcPr>
          <w:p w14:paraId="2BD9CA09" w14:textId="77777777" w:rsidR="00B9414F" w:rsidRPr="00BF2D2E" w:rsidRDefault="00B9414F" w:rsidP="00B9414F">
            <w:pPr>
              <w:jc w:val="right"/>
              <w:rPr>
                <w:rFonts w:ascii="Tahoma" w:hAnsi="Tahoma" w:cs="Tahoma"/>
                <w:color w:val="000000"/>
              </w:rPr>
            </w:pPr>
            <w:r w:rsidRPr="00BF2D2E">
              <w:rPr>
                <w:rFonts w:ascii="Tahoma" w:hAnsi="Tahoma" w:cs="Tahoma"/>
                <w:color w:val="000000"/>
              </w:rPr>
              <w:t> 3/1</w:t>
            </w:r>
          </w:p>
        </w:tc>
        <w:tc>
          <w:tcPr>
            <w:tcW w:w="1424" w:type="dxa"/>
            <w:tcBorders>
              <w:top w:val="single" w:sz="8" w:space="0" w:color="auto"/>
              <w:left w:val="single" w:sz="8" w:space="0" w:color="auto"/>
              <w:bottom w:val="single" w:sz="8" w:space="0" w:color="auto"/>
              <w:right w:val="single" w:sz="4" w:space="0" w:color="auto"/>
            </w:tcBorders>
            <w:noWrap/>
            <w:vAlign w:val="bottom"/>
          </w:tcPr>
          <w:p w14:paraId="5D288466"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66C21AE"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D550E3E" w14:textId="77777777" w:rsidR="00B9414F" w:rsidRPr="00BF2D2E" w:rsidRDefault="00B9414F" w:rsidP="00B9414F">
            <w:pPr>
              <w:rPr>
                <w:color w:val="000000"/>
              </w:rPr>
            </w:pPr>
          </w:p>
        </w:tc>
      </w:tr>
      <w:tr w:rsidR="00B9414F" w:rsidRPr="00BF2D2E" w14:paraId="54FC83EE"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0DDE7304" w14:textId="77777777" w:rsidR="00B9414F" w:rsidRPr="00BF2D2E" w:rsidRDefault="00B9414F" w:rsidP="00B9414F">
            <w:pPr>
              <w:jc w:val="right"/>
              <w:rPr>
                <w:rFonts w:ascii="Tahoma" w:hAnsi="Tahoma" w:cs="Tahoma"/>
                <w:color w:val="000000"/>
              </w:rPr>
            </w:pPr>
            <w:r w:rsidRPr="00BF2D2E">
              <w:rPr>
                <w:rFonts w:ascii="Tahoma" w:hAnsi="Tahoma" w:cs="Tahoma"/>
                <w:color w:val="000000"/>
              </w:rPr>
              <w:t> 3/2</w:t>
            </w:r>
          </w:p>
        </w:tc>
        <w:tc>
          <w:tcPr>
            <w:tcW w:w="1424" w:type="dxa"/>
            <w:tcBorders>
              <w:top w:val="single" w:sz="8" w:space="0" w:color="auto"/>
              <w:left w:val="single" w:sz="8" w:space="0" w:color="auto"/>
              <w:bottom w:val="single" w:sz="8" w:space="0" w:color="auto"/>
              <w:right w:val="single" w:sz="8" w:space="0" w:color="auto"/>
            </w:tcBorders>
            <w:noWrap/>
            <w:vAlign w:val="bottom"/>
          </w:tcPr>
          <w:p w14:paraId="29EF1B93"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550195F1"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8E21997" w14:textId="77777777" w:rsidR="00B9414F" w:rsidRPr="00BF2D2E" w:rsidRDefault="00B9414F" w:rsidP="00B9414F">
            <w:pPr>
              <w:rPr>
                <w:color w:val="000000"/>
              </w:rPr>
            </w:pPr>
          </w:p>
        </w:tc>
      </w:tr>
      <w:tr w:rsidR="00B9414F" w:rsidRPr="00BF2D2E" w14:paraId="7AF8AC7B"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765E25A3" w14:textId="77777777" w:rsidR="00B9414F" w:rsidRPr="00BF2D2E" w:rsidRDefault="00B9414F" w:rsidP="00B9414F">
            <w:pPr>
              <w:jc w:val="right"/>
              <w:rPr>
                <w:rFonts w:ascii="Tahoma" w:hAnsi="Tahoma" w:cs="Tahoma"/>
                <w:color w:val="000000"/>
              </w:rPr>
            </w:pPr>
            <w:r w:rsidRPr="00BF2D2E">
              <w:rPr>
                <w:rFonts w:ascii="Tahoma" w:hAnsi="Tahoma" w:cs="Tahoma"/>
                <w:color w:val="000000"/>
              </w:rPr>
              <w:t> 3/3</w:t>
            </w:r>
          </w:p>
        </w:tc>
        <w:tc>
          <w:tcPr>
            <w:tcW w:w="1424" w:type="dxa"/>
            <w:tcBorders>
              <w:top w:val="single" w:sz="8" w:space="0" w:color="auto"/>
              <w:left w:val="single" w:sz="8" w:space="0" w:color="auto"/>
              <w:bottom w:val="single" w:sz="8" w:space="0" w:color="auto"/>
              <w:right w:val="single" w:sz="8" w:space="0" w:color="auto"/>
            </w:tcBorders>
            <w:noWrap/>
            <w:vAlign w:val="bottom"/>
          </w:tcPr>
          <w:p w14:paraId="14D6D8CD"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1147EA3F"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EF22817" w14:textId="77777777" w:rsidR="00B9414F" w:rsidRPr="00BF2D2E" w:rsidRDefault="00B9414F" w:rsidP="00B9414F">
            <w:pPr>
              <w:rPr>
                <w:color w:val="000000"/>
              </w:rPr>
            </w:pPr>
          </w:p>
        </w:tc>
      </w:tr>
      <w:tr w:rsidR="00B9414F" w:rsidRPr="00BF2D2E" w14:paraId="79D29AE0"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30FDD861" w14:textId="2DF5EA92" w:rsidR="00B9414F" w:rsidRPr="00BF2D2E" w:rsidRDefault="00B9414F" w:rsidP="00B9414F">
            <w:pPr>
              <w:jc w:val="right"/>
              <w:rPr>
                <w:rFonts w:ascii="Tahoma" w:hAnsi="Tahoma" w:cs="Tahoma"/>
                <w:color w:val="000000"/>
              </w:rPr>
            </w:pPr>
            <w:r w:rsidRPr="00BF2D2E">
              <w:rPr>
                <w:rFonts w:ascii="Tahoma" w:hAnsi="Tahoma" w:cs="Tahoma"/>
                <w:color w:val="000000"/>
              </w:rPr>
              <w:t> </w:t>
            </w:r>
            <w:r w:rsidR="00C95DF2">
              <w:rPr>
                <w:rFonts w:ascii="Tahoma" w:hAnsi="Tahoma" w:cs="Tahoma"/>
                <w:color w:val="000000"/>
              </w:rPr>
              <w:t>3/4</w:t>
            </w:r>
          </w:p>
        </w:tc>
        <w:tc>
          <w:tcPr>
            <w:tcW w:w="1424" w:type="dxa"/>
            <w:tcBorders>
              <w:top w:val="single" w:sz="8" w:space="0" w:color="auto"/>
              <w:left w:val="single" w:sz="8" w:space="0" w:color="auto"/>
              <w:bottom w:val="single" w:sz="8" w:space="0" w:color="auto"/>
              <w:right w:val="single" w:sz="8" w:space="0" w:color="auto"/>
            </w:tcBorders>
            <w:noWrap/>
            <w:vAlign w:val="bottom"/>
          </w:tcPr>
          <w:p w14:paraId="1562D815"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0C08651D"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91BC7F4" w14:textId="77777777" w:rsidR="00B9414F" w:rsidRPr="00BF2D2E" w:rsidRDefault="00B9414F" w:rsidP="00B9414F">
            <w:pPr>
              <w:rPr>
                <w:color w:val="000000"/>
              </w:rPr>
            </w:pPr>
          </w:p>
        </w:tc>
      </w:tr>
      <w:tr w:rsidR="00B9414F" w:rsidRPr="00BF2D2E" w14:paraId="14D19409"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1F8C8F45" w14:textId="77777777" w:rsidR="00B9414F" w:rsidRPr="00BF2D2E" w:rsidRDefault="00B9414F" w:rsidP="00B9414F">
            <w:pPr>
              <w:jc w:val="right"/>
              <w:rPr>
                <w:rFonts w:ascii="Tahoma" w:hAnsi="Tahoma" w:cs="Tahoma"/>
                <w:color w:val="000000"/>
              </w:rPr>
            </w:pPr>
            <w:r w:rsidRPr="00BF2D2E">
              <w:rPr>
                <w:rFonts w:ascii="Tahoma" w:hAnsi="Tahoma" w:cs="Tahoma"/>
                <w:color w:val="000000"/>
              </w:rPr>
              <w:t> 3/5</w:t>
            </w:r>
          </w:p>
        </w:tc>
        <w:tc>
          <w:tcPr>
            <w:tcW w:w="1424" w:type="dxa"/>
            <w:tcBorders>
              <w:top w:val="single" w:sz="8" w:space="0" w:color="auto"/>
              <w:left w:val="single" w:sz="8" w:space="0" w:color="auto"/>
              <w:bottom w:val="single" w:sz="8" w:space="0" w:color="auto"/>
              <w:right w:val="single" w:sz="8" w:space="0" w:color="auto"/>
            </w:tcBorders>
            <w:noWrap/>
            <w:vAlign w:val="bottom"/>
          </w:tcPr>
          <w:p w14:paraId="6E610256"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1AA386E5"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E7AB72B" w14:textId="77777777" w:rsidR="00B9414F" w:rsidRPr="00BF2D2E" w:rsidRDefault="00B9414F" w:rsidP="00B9414F">
            <w:pPr>
              <w:rPr>
                <w:color w:val="000000"/>
              </w:rPr>
            </w:pPr>
          </w:p>
        </w:tc>
      </w:tr>
      <w:tr w:rsidR="00B9414F" w:rsidRPr="00BF2D2E" w14:paraId="36AD7437"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4728E593" w14:textId="77777777" w:rsidR="00B9414F" w:rsidRPr="00BF2D2E" w:rsidRDefault="00B9414F" w:rsidP="00B9414F">
            <w:pPr>
              <w:jc w:val="right"/>
              <w:rPr>
                <w:rFonts w:ascii="Tahoma" w:hAnsi="Tahoma" w:cs="Tahoma"/>
                <w:color w:val="000000"/>
              </w:rPr>
            </w:pPr>
            <w:r w:rsidRPr="00BF2D2E">
              <w:rPr>
                <w:rFonts w:ascii="Tahoma" w:hAnsi="Tahoma" w:cs="Tahoma"/>
                <w:color w:val="000000"/>
              </w:rPr>
              <w:t> 3/6</w:t>
            </w:r>
          </w:p>
        </w:tc>
        <w:tc>
          <w:tcPr>
            <w:tcW w:w="1424" w:type="dxa"/>
            <w:tcBorders>
              <w:top w:val="single" w:sz="8" w:space="0" w:color="auto"/>
              <w:left w:val="single" w:sz="8" w:space="0" w:color="auto"/>
              <w:bottom w:val="single" w:sz="8" w:space="0" w:color="auto"/>
              <w:right w:val="single" w:sz="8" w:space="0" w:color="auto"/>
            </w:tcBorders>
            <w:noWrap/>
            <w:vAlign w:val="bottom"/>
          </w:tcPr>
          <w:p w14:paraId="06FC1D1C"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10F57372"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35A9FB3" w14:textId="77777777" w:rsidR="00B9414F" w:rsidRPr="00BF2D2E" w:rsidRDefault="00B9414F" w:rsidP="00B9414F">
            <w:pPr>
              <w:rPr>
                <w:color w:val="000000"/>
              </w:rPr>
            </w:pPr>
          </w:p>
        </w:tc>
      </w:tr>
      <w:tr w:rsidR="00B9414F" w:rsidRPr="00BF2D2E" w14:paraId="2822B61A"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375021D2" w14:textId="77777777" w:rsidR="00B9414F" w:rsidRPr="00BF2D2E" w:rsidRDefault="00B9414F" w:rsidP="00B9414F">
            <w:pPr>
              <w:jc w:val="right"/>
              <w:rPr>
                <w:rFonts w:ascii="Tahoma" w:hAnsi="Tahoma" w:cs="Tahoma"/>
                <w:color w:val="000000"/>
              </w:rPr>
            </w:pPr>
            <w:r w:rsidRPr="00BF2D2E">
              <w:rPr>
                <w:rFonts w:ascii="Tahoma" w:hAnsi="Tahoma" w:cs="Tahoma"/>
                <w:color w:val="000000"/>
              </w:rPr>
              <w:t> 3/7</w:t>
            </w:r>
          </w:p>
        </w:tc>
        <w:tc>
          <w:tcPr>
            <w:tcW w:w="1424" w:type="dxa"/>
            <w:tcBorders>
              <w:top w:val="single" w:sz="8" w:space="0" w:color="auto"/>
              <w:left w:val="single" w:sz="8" w:space="0" w:color="auto"/>
              <w:bottom w:val="single" w:sz="8" w:space="0" w:color="auto"/>
              <w:right w:val="single" w:sz="8" w:space="0" w:color="auto"/>
            </w:tcBorders>
            <w:noWrap/>
            <w:vAlign w:val="bottom"/>
          </w:tcPr>
          <w:p w14:paraId="182E45D7"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23A06B2"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71FC057" w14:textId="77777777" w:rsidR="00B9414F" w:rsidRPr="00BF2D2E" w:rsidRDefault="00B9414F" w:rsidP="00B9414F">
            <w:pPr>
              <w:rPr>
                <w:color w:val="000000"/>
              </w:rPr>
            </w:pPr>
          </w:p>
        </w:tc>
      </w:tr>
      <w:tr w:rsidR="00B9414F" w:rsidRPr="00BF2D2E" w14:paraId="6A68113F"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56B0DDE2" w14:textId="77777777" w:rsidR="00B9414F" w:rsidRPr="00BF2D2E" w:rsidRDefault="00B9414F" w:rsidP="00B9414F">
            <w:pPr>
              <w:jc w:val="right"/>
              <w:rPr>
                <w:rFonts w:ascii="Tahoma" w:hAnsi="Tahoma" w:cs="Tahoma"/>
                <w:color w:val="000000"/>
              </w:rPr>
            </w:pPr>
            <w:r w:rsidRPr="00BF2D2E">
              <w:rPr>
                <w:rFonts w:ascii="Tahoma" w:hAnsi="Tahoma" w:cs="Tahoma"/>
                <w:color w:val="000000"/>
              </w:rPr>
              <w:t> 3/8</w:t>
            </w:r>
          </w:p>
        </w:tc>
        <w:tc>
          <w:tcPr>
            <w:tcW w:w="1424" w:type="dxa"/>
            <w:tcBorders>
              <w:top w:val="single" w:sz="8" w:space="0" w:color="auto"/>
              <w:left w:val="single" w:sz="8" w:space="0" w:color="auto"/>
              <w:bottom w:val="single" w:sz="8" w:space="0" w:color="auto"/>
              <w:right w:val="single" w:sz="8" w:space="0" w:color="auto"/>
            </w:tcBorders>
            <w:noWrap/>
            <w:vAlign w:val="bottom"/>
          </w:tcPr>
          <w:p w14:paraId="5A3D0A28"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2BB7F50"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E1017A7" w14:textId="77777777" w:rsidR="00B9414F" w:rsidRPr="00BF2D2E" w:rsidRDefault="00B9414F" w:rsidP="00B9414F">
            <w:pPr>
              <w:rPr>
                <w:color w:val="000000"/>
              </w:rPr>
            </w:pPr>
          </w:p>
        </w:tc>
      </w:tr>
      <w:tr w:rsidR="00B9414F" w:rsidRPr="00BF2D2E" w14:paraId="5E9F1D1F"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356A84D7" w14:textId="77777777" w:rsidR="00B9414F" w:rsidRPr="00BF2D2E" w:rsidRDefault="00B9414F" w:rsidP="00B9414F">
            <w:pPr>
              <w:jc w:val="right"/>
              <w:rPr>
                <w:rFonts w:ascii="Tahoma" w:hAnsi="Tahoma" w:cs="Tahoma"/>
                <w:color w:val="000000"/>
              </w:rPr>
            </w:pPr>
            <w:r w:rsidRPr="00BF2D2E">
              <w:rPr>
                <w:rFonts w:ascii="Tahoma" w:hAnsi="Tahoma" w:cs="Tahoma"/>
                <w:color w:val="000000"/>
              </w:rPr>
              <w:t> 3/9</w:t>
            </w:r>
          </w:p>
        </w:tc>
        <w:tc>
          <w:tcPr>
            <w:tcW w:w="1424" w:type="dxa"/>
            <w:tcBorders>
              <w:top w:val="single" w:sz="8" w:space="0" w:color="auto"/>
              <w:left w:val="single" w:sz="8" w:space="0" w:color="auto"/>
              <w:bottom w:val="single" w:sz="8" w:space="0" w:color="auto"/>
              <w:right w:val="single" w:sz="8" w:space="0" w:color="auto"/>
            </w:tcBorders>
            <w:noWrap/>
            <w:vAlign w:val="bottom"/>
          </w:tcPr>
          <w:p w14:paraId="5276F59C"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8B942C8"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643B5B8" w14:textId="77777777" w:rsidR="00B9414F" w:rsidRPr="00BF2D2E" w:rsidRDefault="00B9414F" w:rsidP="00B9414F">
            <w:pPr>
              <w:rPr>
                <w:color w:val="000000"/>
              </w:rPr>
            </w:pPr>
          </w:p>
        </w:tc>
      </w:tr>
      <w:tr w:rsidR="00B9414F" w:rsidRPr="00BF2D2E" w14:paraId="57F2E190"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192D20D4" w14:textId="77777777" w:rsidR="00B9414F" w:rsidRPr="00BF2D2E" w:rsidRDefault="00B9414F" w:rsidP="00B9414F">
            <w:pPr>
              <w:jc w:val="right"/>
              <w:rPr>
                <w:rFonts w:ascii="Tahoma" w:hAnsi="Tahoma" w:cs="Tahoma"/>
                <w:color w:val="000000"/>
              </w:rPr>
            </w:pPr>
            <w:r w:rsidRPr="00BF2D2E">
              <w:rPr>
                <w:rFonts w:ascii="Tahoma" w:hAnsi="Tahoma" w:cs="Tahoma"/>
                <w:color w:val="000000"/>
              </w:rPr>
              <w:t> 3/10</w:t>
            </w:r>
          </w:p>
        </w:tc>
        <w:tc>
          <w:tcPr>
            <w:tcW w:w="1424" w:type="dxa"/>
            <w:tcBorders>
              <w:top w:val="single" w:sz="8" w:space="0" w:color="auto"/>
              <w:left w:val="single" w:sz="8" w:space="0" w:color="auto"/>
              <w:bottom w:val="single" w:sz="8" w:space="0" w:color="auto"/>
              <w:right w:val="single" w:sz="8" w:space="0" w:color="auto"/>
            </w:tcBorders>
            <w:noWrap/>
            <w:vAlign w:val="bottom"/>
          </w:tcPr>
          <w:p w14:paraId="73513470"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0D559B36"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8301719" w14:textId="77777777" w:rsidR="00B9414F" w:rsidRPr="00BF2D2E" w:rsidRDefault="00B9414F" w:rsidP="00B9414F">
            <w:pPr>
              <w:rPr>
                <w:color w:val="000000"/>
              </w:rPr>
            </w:pPr>
          </w:p>
        </w:tc>
      </w:tr>
      <w:tr w:rsidR="00B9414F" w:rsidRPr="00BF2D2E" w14:paraId="20F30E6A"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1BC43618" w14:textId="77777777" w:rsidR="00B9414F" w:rsidRPr="00BF2D2E" w:rsidRDefault="00B9414F" w:rsidP="00B9414F">
            <w:pPr>
              <w:jc w:val="right"/>
              <w:rPr>
                <w:rFonts w:ascii="Tahoma" w:hAnsi="Tahoma" w:cs="Tahoma"/>
                <w:color w:val="000000"/>
              </w:rPr>
            </w:pPr>
            <w:r w:rsidRPr="00BF2D2E">
              <w:rPr>
                <w:rFonts w:ascii="Tahoma" w:hAnsi="Tahoma" w:cs="Tahoma"/>
                <w:color w:val="000000"/>
              </w:rPr>
              <w:t> 3/11</w:t>
            </w:r>
          </w:p>
        </w:tc>
        <w:tc>
          <w:tcPr>
            <w:tcW w:w="1424" w:type="dxa"/>
            <w:tcBorders>
              <w:top w:val="single" w:sz="8" w:space="0" w:color="auto"/>
              <w:left w:val="single" w:sz="8" w:space="0" w:color="auto"/>
              <w:bottom w:val="single" w:sz="8" w:space="0" w:color="auto"/>
              <w:right w:val="single" w:sz="8" w:space="0" w:color="auto"/>
            </w:tcBorders>
            <w:noWrap/>
            <w:vAlign w:val="bottom"/>
          </w:tcPr>
          <w:p w14:paraId="515BF5F5"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FF79D88"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96348F7" w14:textId="77777777" w:rsidR="00B9414F" w:rsidRPr="00BF2D2E" w:rsidRDefault="00B9414F" w:rsidP="00B9414F">
            <w:pPr>
              <w:rPr>
                <w:color w:val="000000"/>
              </w:rPr>
            </w:pPr>
          </w:p>
        </w:tc>
      </w:tr>
      <w:tr w:rsidR="00B9414F" w:rsidRPr="00BF2D2E" w14:paraId="10D3EBE0"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277CB474" w14:textId="77777777" w:rsidR="00B9414F" w:rsidRPr="00BF2D2E" w:rsidRDefault="00B9414F" w:rsidP="00B9414F">
            <w:pPr>
              <w:jc w:val="right"/>
              <w:rPr>
                <w:rFonts w:ascii="Tahoma" w:hAnsi="Tahoma" w:cs="Tahoma"/>
                <w:color w:val="000000"/>
              </w:rPr>
            </w:pPr>
            <w:r w:rsidRPr="00BF2D2E">
              <w:rPr>
                <w:rFonts w:ascii="Tahoma" w:hAnsi="Tahoma" w:cs="Tahoma"/>
                <w:color w:val="000000"/>
              </w:rPr>
              <w:t> 3/12</w:t>
            </w:r>
          </w:p>
        </w:tc>
        <w:tc>
          <w:tcPr>
            <w:tcW w:w="1424" w:type="dxa"/>
            <w:tcBorders>
              <w:top w:val="single" w:sz="8" w:space="0" w:color="auto"/>
              <w:left w:val="single" w:sz="8" w:space="0" w:color="auto"/>
              <w:bottom w:val="single" w:sz="8" w:space="0" w:color="auto"/>
              <w:right w:val="single" w:sz="8" w:space="0" w:color="auto"/>
            </w:tcBorders>
            <w:noWrap/>
            <w:vAlign w:val="bottom"/>
          </w:tcPr>
          <w:p w14:paraId="7623859A"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BC95F61"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75CDE97" w14:textId="77777777" w:rsidR="00B9414F" w:rsidRPr="00BF2D2E" w:rsidRDefault="00B9414F" w:rsidP="00B9414F">
            <w:pPr>
              <w:rPr>
                <w:color w:val="000000"/>
              </w:rPr>
            </w:pPr>
          </w:p>
        </w:tc>
      </w:tr>
      <w:tr w:rsidR="00B9414F" w:rsidRPr="00BF2D2E" w14:paraId="431EB0C1"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2D0C9983" w14:textId="77777777" w:rsidR="00B9414F" w:rsidRPr="00BF2D2E" w:rsidRDefault="00B9414F" w:rsidP="00B9414F">
            <w:pPr>
              <w:jc w:val="right"/>
              <w:rPr>
                <w:rFonts w:ascii="Tahoma" w:hAnsi="Tahoma" w:cs="Tahoma"/>
                <w:color w:val="000000"/>
              </w:rPr>
            </w:pPr>
            <w:r w:rsidRPr="00BF2D2E">
              <w:rPr>
                <w:rFonts w:ascii="Tahoma" w:hAnsi="Tahoma" w:cs="Tahoma"/>
                <w:color w:val="000000"/>
              </w:rPr>
              <w:t> 3/13</w:t>
            </w:r>
          </w:p>
        </w:tc>
        <w:tc>
          <w:tcPr>
            <w:tcW w:w="1424" w:type="dxa"/>
            <w:tcBorders>
              <w:top w:val="single" w:sz="8" w:space="0" w:color="auto"/>
              <w:left w:val="single" w:sz="8" w:space="0" w:color="auto"/>
              <w:bottom w:val="single" w:sz="8" w:space="0" w:color="auto"/>
              <w:right w:val="single" w:sz="8" w:space="0" w:color="auto"/>
            </w:tcBorders>
            <w:noWrap/>
            <w:vAlign w:val="bottom"/>
          </w:tcPr>
          <w:p w14:paraId="576A05B7"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196A1021"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4F982E1" w14:textId="77777777" w:rsidR="00B9414F" w:rsidRPr="00BF2D2E" w:rsidRDefault="00B9414F" w:rsidP="00B9414F">
            <w:pPr>
              <w:rPr>
                <w:color w:val="000000"/>
              </w:rPr>
            </w:pPr>
          </w:p>
        </w:tc>
      </w:tr>
      <w:tr w:rsidR="00B9414F" w:rsidRPr="00BF2D2E" w14:paraId="51F58C84"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0B6FACBD" w14:textId="77777777" w:rsidR="00B9414F" w:rsidRPr="00BF2D2E" w:rsidRDefault="00B9414F" w:rsidP="00B9414F">
            <w:pPr>
              <w:jc w:val="right"/>
              <w:rPr>
                <w:rFonts w:ascii="Tahoma" w:hAnsi="Tahoma" w:cs="Tahoma"/>
                <w:color w:val="000000"/>
              </w:rPr>
            </w:pPr>
            <w:r w:rsidRPr="00BF2D2E">
              <w:rPr>
                <w:rFonts w:ascii="Tahoma" w:hAnsi="Tahoma" w:cs="Tahoma"/>
                <w:color w:val="000000"/>
              </w:rPr>
              <w:t> 3/14</w:t>
            </w:r>
          </w:p>
        </w:tc>
        <w:tc>
          <w:tcPr>
            <w:tcW w:w="1424" w:type="dxa"/>
            <w:tcBorders>
              <w:top w:val="single" w:sz="8" w:space="0" w:color="auto"/>
              <w:left w:val="single" w:sz="8" w:space="0" w:color="auto"/>
              <w:bottom w:val="single" w:sz="8" w:space="0" w:color="auto"/>
              <w:right w:val="single" w:sz="8" w:space="0" w:color="auto"/>
            </w:tcBorders>
            <w:noWrap/>
            <w:vAlign w:val="bottom"/>
          </w:tcPr>
          <w:p w14:paraId="56429338"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5316ACE6"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7F3E06D" w14:textId="77777777" w:rsidR="00B9414F" w:rsidRPr="00BF2D2E" w:rsidRDefault="00B9414F" w:rsidP="00B9414F">
            <w:pPr>
              <w:rPr>
                <w:color w:val="000000"/>
              </w:rPr>
            </w:pPr>
          </w:p>
        </w:tc>
      </w:tr>
      <w:tr w:rsidR="00B9414F" w:rsidRPr="00BF2D2E" w14:paraId="7993CE56"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541C7267" w14:textId="77777777" w:rsidR="00B9414F" w:rsidRPr="00BF2D2E" w:rsidRDefault="00B9414F" w:rsidP="00B9414F">
            <w:pPr>
              <w:jc w:val="right"/>
              <w:rPr>
                <w:rFonts w:ascii="Tahoma" w:hAnsi="Tahoma" w:cs="Tahoma"/>
                <w:color w:val="000000"/>
              </w:rPr>
            </w:pPr>
            <w:r w:rsidRPr="00BF2D2E">
              <w:rPr>
                <w:rFonts w:ascii="Tahoma" w:hAnsi="Tahoma" w:cs="Tahoma"/>
                <w:color w:val="000000"/>
              </w:rPr>
              <w:t> 3/15</w:t>
            </w:r>
          </w:p>
        </w:tc>
        <w:tc>
          <w:tcPr>
            <w:tcW w:w="1424" w:type="dxa"/>
            <w:tcBorders>
              <w:top w:val="single" w:sz="8" w:space="0" w:color="auto"/>
              <w:left w:val="single" w:sz="8" w:space="0" w:color="auto"/>
              <w:bottom w:val="single" w:sz="8" w:space="0" w:color="auto"/>
              <w:right w:val="single" w:sz="8" w:space="0" w:color="auto"/>
            </w:tcBorders>
            <w:noWrap/>
            <w:vAlign w:val="bottom"/>
          </w:tcPr>
          <w:p w14:paraId="625DBA13"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0B850E1"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A03A9BE" w14:textId="77777777" w:rsidR="00B9414F" w:rsidRPr="00BF2D2E" w:rsidRDefault="00B9414F" w:rsidP="00B9414F">
            <w:pPr>
              <w:rPr>
                <w:color w:val="000000"/>
              </w:rPr>
            </w:pPr>
          </w:p>
        </w:tc>
      </w:tr>
      <w:tr w:rsidR="00B9414F" w:rsidRPr="00BF2D2E" w14:paraId="5D1D081B"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365FC43C" w14:textId="77777777" w:rsidR="00B9414F" w:rsidRPr="00BF2D2E" w:rsidRDefault="00B9414F" w:rsidP="00B9414F">
            <w:pPr>
              <w:jc w:val="right"/>
              <w:rPr>
                <w:rFonts w:ascii="Tahoma" w:hAnsi="Tahoma" w:cs="Tahoma"/>
                <w:color w:val="000000"/>
              </w:rPr>
            </w:pPr>
            <w:r w:rsidRPr="00BF2D2E">
              <w:rPr>
                <w:rFonts w:ascii="Tahoma" w:hAnsi="Tahoma" w:cs="Tahoma"/>
                <w:color w:val="000000"/>
              </w:rPr>
              <w:t> 3/16</w:t>
            </w:r>
          </w:p>
        </w:tc>
        <w:tc>
          <w:tcPr>
            <w:tcW w:w="1424" w:type="dxa"/>
            <w:tcBorders>
              <w:top w:val="single" w:sz="8" w:space="0" w:color="auto"/>
              <w:left w:val="single" w:sz="8" w:space="0" w:color="auto"/>
              <w:bottom w:val="single" w:sz="8" w:space="0" w:color="auto"/>
              <w:right w:val="single" w:sz="8" w:space="0" w:color="auto"/>
            </w:tcBorders>
            <w:noWrap/>
            <w:vAlign w:val="bottom"/>
          </w:tcPr>
          <w:p w14:paraId="12F8098A"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5092C182"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91671EB" w14:textId="77777777" w:rsidR="00B9414F" w:rsidRPr="00BF2D2E" w:rsidRDefault="00B9414F" w:rsidP="00B9414F">
            <w:pPr>
              <w:rPr>
                <w:color w:val="000000"/>
              </w:rPr>
            </w:pPr>
          </w:p>
        </w:tc>
      </w:tr>
      <w:tr w:rsidR="00B9414F" w:rsidRPr="00BF2D2E" w14:paraId="44605B78"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3DCCD571" w14:textId="77777777" w:rsidR="00B9414F" w:rsidRPr="00BF2D2E" w:rsidRDefault="00B9414F" w:rsidP="00B9414F">
            <w:pPr>
              <w:jc w:val="right"/>
              <w:rPr>
                <w:rFonts w:ascii="Tahoma" w:hAnsi="Tahoma" w:cs="Tahoma"/>
                <w:color w:val="000000"/>
              </w:rPr>
            </w:pPr>
            <w:r w:rsidRPr="00BF2D2E">
              <w:rPr>
                <w:rFonts w:ascii="Tahoma" w:hAnsi="Tahoma" w:cs="Tahoma"/>
                <w:color w:val="000000"/>
              </w:rPr>
              <w:t> 3/17</w:t>
            </w:r>
          </w:p>
        </w:tc>
        <w:tc>
          <w:tcPr>
            <w:tcW w:w="1424" w:type="dxa"/>
            <w:tcBorders>
              <w:top w:val="single" w:sz="8" w:space="0" w:color="auto"/>
              <w:left w:val="single" w:sz="8" w:space="0" w:color="auto"/>
              <w:bottom w:val="single" w:sz="8" w:space="0" w:color="auto"/>
              <w:right w:val="single" w:sz="8" w:space="0" w:color="auto"/>
            </w:tcBorders>
            <w:noWrap/>
            <w:vAlign w:val="bottom"/>
          </w:tcPr>
          <w:p w14:paraId="76251D86"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08EA96D8"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AA98502" w14:textId="77777777" w:rsidR="00B9414F" w:rsidRPr="00BF2D2E" w:rsidRDefault="00B9414F" w:rsidP="00B9414F">
            <w:pPr>
              <w:rPr>
                <w:color w:val="000000"/>
              </w:rPr>
            </w:pPr>
          </w:p>
        </w:tc>
      </w:tr>
      <w:tr w:rsidR="00B9414F" w:rsidRPr="00BF2D2E" w14:paraId="0A3B2055"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3FA1D7D8" w14:textId="77777777" w:rsidR="00B9414F" w:rsidRPr="00BF2D2E" w:rsidRDefault="00B9414F" w:rsidP="00B9414F">
            <w:pPr>
              <w:jc w:val="right"/>
              <w:rPr>
                <w:rFonts w:ascii="Tahoma" w:hAnsi="Tahoma" w:cs="Tahoma"/>
                <w:color w:val="000000"/>
              </w:rPr>
            </w:pPr>
            <w:r w:rsidRPr="00BF2D2E">
              <w:rPr>
                <w:rFonts w:ascii="Tahoma" w:hAnsi="Tahoma" w:cs="Tahoma"/>
                <w:color w:val="000000"/>
              </w:rPr>
              <w:t> 3/18</w:t>
            </w:r>
          </w:p>
        </w:tc>
        <w:tc>
          <w:tcPr>
            <w:tcW w:w="1424" w:type="dxa"/>
            <w:tcBorders>
              <w:top w:val="single" w:sz="8" w:space="0" w:color="auto"/>
              <w:left w:val="single" w:sz="8" w:space="0" w:color="auto"/>
              <w:bottom w:val="single" w:sz="8" w:space="0" w:color="auto"/>
              <w:right w:val="single" w:sz="8" w:space="0" w:color="auto"/>
            </w:tcBorders>
            <w:noWrap/>
            <w:vAlign w:val="bottom"/>
          </w:tcPr>
          <w:p w14:paraId="3EE25DB9"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0D325D66"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035C7B4" w14:textId="77777777" w:rsidR="00B9414F" w:rsidRPr="00BF2D2E" w:rsidRDefault="00B9414F" w:rsidP="00B9414F">
            <w:pPr>
              <w:rPr>
                <w:color w:val="000000"/>
              </w:rPr>
            </w:pPr>
          </w:p>
        </w:tc>
      </w:tr>
      <w:tr w:rsidR="00B9414F" w:rsidRPr="00BF2D2E" w14:paraId="32939702"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19540B7D" w14:textId="77777777" w:rsidR="00B9414F" w:rsidRPr="00BF2D2E" w:rsidRDefault="00B9414F" w:rsidP="00B9414F">
            <w:pPr>
              <w:jc w:val="right"/>
              <w:rPr>
                <w:rFonts w:ascii="Tahoma" w:hAnsi="Tahoma" w:cs="Tahoma"/>
                <w:color w:val="000000"/>
              </w:rPr>
            </w:pPr>
            <w:r w:rsidRPr="00BF2D2E">
              <w:rPr>
                <w:rFonts w:ascii="Tahoma" w:hAnsi="Tahoma" w:cs="Tahoma"/>
                <w:color w:val="000000"/>
              </w:rPr>
              <w:t> 3/19</w:t>
            </w:r>
          </w:p>
        </w:tc>
        <w:tc>
          <w:tcPr>
            <w:tcW w:w="1424" w:type="dxa"/>
            <w:tcBorders>
              <w:top w:val="single" w:sz="8" w:space="0" w:color="auto"/>
              <w:left w:val="single" w:sz="8" w:space="0" w:color="auto"/>
              <w:bottom w:val="single" w:sz="8" w:space="0" w:color="auto"/>
              <w:right w:val="single" w:sz="8" w:space="0" w:color="auto"/>
            </w:tcBorders>
            <w:noWrap/>
            <w:vAlign w:val="bottom"/>
          </w:tcPr>
          <w:p w14:paraId="48496D23"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3ECB06E"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A394832" w14:textId="77777777" w:rsidR="00B9414F" w:rsidRPr="00BF2D2E" w:rsidRDefault="00B9414F" w:rsidP="00B9414F">
            <w:pPr>
              <w:rPr>
                <w:color w:val="000000"/>
              </w:rPr>
            </w:pPr>
          </w:p>
        </w:tc>
      </w:tr>
      <w:tr w:rsidR="00B9414F" w:rsidRPr="00BF2D2E" w14:paraId="163A6E36"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6314F055" w14:textId="77777777" w:rsidR="00B9414F" w:rsidRPr="00BF2D2E" w:rsidRDefault="00B9414F" w:rsidP="00B9414F">
            <w:pPr>
              <w:jc w:val="right"/>
              <w:rPr>
                <w:rFonts w:ascii="Tahoma" w:hAnsi="Tahoma" w:cs="Tahoma"/>
                <w:color w:val="000000"/>
              </w:rPr>
            </w:pPr>
            <w:r w:rsidRPr="00BF2D2E">
              <w:rPr>
                <w:rFonts w:ascii="Tahoma" w:hAnsi="Tahoma" w:cs="Tahoma"/>
                <w:color w:val="000000"/>
              </w:rPr>
              <w:t> 3/20</w:t>
            </w:r>
          </w:p>
        </w:tc>
        <w:tc>
          <w:tcPr>
            <w:tcW w:w="1424" w:type="dxa"/>
            <w:tcBorders>
              <w:top w:val="single" w:sz="8" w:space="0" w:color="auto"/>
              <w:left w:val="single" w:sz="8" w:space="0" w:color="auto"/>
              <w:bottom w:val="single" w:sz="8" w:space="0" w:color="auto"/>
              <w:right w:val="single" w:sz="8" w:space="0" w:color="auto"/>
            </w:tcBorders>
            <w:noWrap/>
            <w:vAlign w:val="bottom"/>
          </w:tcPr>
          <w:p w14:paraId="3554C718"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1066B1DF"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EC27CCC" w14:textId="77777777" w:rsidR="00B9414F" w:rsidRPr="00BF2D2E" w:rsidRDefault="00B9414F" w:rsidP="00B9414F">
            <w:pPr>
              <w:rPr>
                <w:color w:val="000000"/>
              </w:rPr>
            </w:pPr>
          </w:p>
        </w:tc>
      </w:tr>
      <w:tr w:rsidR="00B9414F" w:rsidRPr="00BF2D2E" w14:paraId="57CF7B22"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5AA2C7C3" w14:textId="77777777" w:rsidR="00B9414F" w:rsidRPr="00BF2D2E" w:rsidRDefault="00B9414F" w:rsidP="00B9414F">
            <w:pPr>
              <w:jc w:val="right"/>
              <w:rPr>
                <w:rFonts w:ascii="Tahoma" w:hAnsi="Tahoma" w:cs="Tahoma"/>
                <w:color w:val="000000"/>
              </w:rPr>
            </w:pPr>
            <w:r w:rsidRPr="00BF2D2E">
              <w:rPr>
                <w:rFonts w:ascii="Tahoma" w:hAnsi="Tahoma" w:cs="Tahoma"/>
                <w:color w:val="000000"/>
              </w:rPr>
              <w:t> 3/21</w:t>
            </w:r>
          </w:p>
        </w:tc>
        <w:tc>
          <w:tcPr>
            <w:tcW w:w="1424" w:type="dxa"/>
            <w:tcBorders>
              <w:top w:val="single" w:sz="8" w:space="0" w:color="auto"/>
              <w:left w:val="single" w:sz="8" w:space="0" w:color="auto"/>
              <w:bottom w:val="single" w:sz="8" w:space="0" w:color="auto"/>
              <w:right w:val="single" w:sz="8" w:space="0" w:color="auto"/>
            </w:tcBorders>
            <w:noWrap/>
            <w:vAlign w:val="bottom"/>
          </w:tcPr>
          <w:p w14:paraId="31D65BE2"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078FB0FE"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E85A31E" w14:textId="77777777" w:rsidR="00B9414F" w:rsidRPr="00BF2D2E" w:rsidRDefault="00B9414F" w:rsidP="00B9414F">
            <w:pPr>
              <w:rPr>
                <w:color w:val="000000"/>
              </w:rPr>
            </w:pPr>
          </w:p>
        </w:tc>
      </w:tr>
      <w:tr w:rsidR="00B9414F" w:rsidRPr="00BF2D2E" w14:paraId="7FB1D3A6"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4DB39AE5" w14:textId="77777777" w:rsidR="00B9414F" w:rsidRPr="00BF2D2E" w:rsidRDefault="00B9414F" w:rsidP="00B9414F">
            <w:pPr>
              <w:jc w:val="right"/>
              <w:rPr>
                <w:rFonts w:ascii="Tahoma" w:hAnsi="Tahoma" w:cs="Tahoma"/>
                <w:color w:val="000000"/>
              </w:rPr>
            </w:pPr>
            <w:r w:rsidRPr="00BF2D2E">
              <w:rPr>
                <w:rFonts w:ascii="Tahoma" w:hAnsi="Tahoma" w:cs="Tahoma"/>
                <w:color w:val="000000"/>
              </w:rPr>
              <w:t> 3/22</w:t>
            </w:r>
          </w:p>
        </w:tc>
        <w:tc>
          <w:tcPr>
            <w:tcW w:w="1424" w:type="dxa"/>
            <w:tcBorders>
              <w:top w:val="single" w:sz="8" w:space="0" w:color="auto"/>
              <w:left w:val="single" w:sz="8" w:space="0" w:color="auto"/>
              <w:bottom w:val="single" w:sz="8" w:space="0" w:color="auto"/>
              <w:right w:val="single" w:sz="8" w:space="0" w:color="auto"/>
            </w:tcBorders>
            <w:noWrap/>
            <w:vAlign w:val="bottom"/>
          </w:tcPr>
          <w:p w14:paraId="7E4A3155"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F538A87"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2F6589A" w14:textId="77777777" w:rsidR="00B9414F" w:rsidRPr="00BF2D2E" w:rsidRDefault="00B9414F" w:rsidP="00B9414F">
            <w:pPr>
              <w:rPr>
                <w:color w:val="000000"/>
              </w:rPr>
            </w:pPr>
          </w:p>
        </w:tc>
      </w:tr>
      <w:tr w:rsidR="00B9414F" w:rsidRPr="00BF2D2E" w14:paraId="00C00CBC" w14:textId="77777777" w:rsidTr="00B657E7">
        <w:trPr>
          <w:trHeight w:val="360"/>
        </w:trPr>
        <w:tc>
          <w:tcPr>
            <w:tcW w:w="830" w:type="dxa"/>
            <w:tcBorders>
              <w:top w:val="nil"/>
              <w:left w:val="single" w:sz="4" w:space="0" w:color="auto"/>
              <w:bottom w:val="single" w:sz="8" w:space="0" w:color="auto"/>
              <w:right w:val="single" w:sz="8" w:space="0" w:color="auto"/>
            </w:tcBorders>
            <w:noWrap/>
            <w:vAlign w:val="bottom"/>
          </w:tcPr>
          <w:p w14:paraId="641180FD" w14:textId="77777777" w:rsidR="00B9414F" w:rsidRPr="00BF2D2E" w:rsidRDefault="00B9414F" w:rsidP="00B9414F">
            <w:pPr>
              <w:jc w:val="right"/>
              <w:rPr>
                <w:rFonts w:ascii="Tahoma" w:hAnsi="Tahoma" w:cs="Tahoma"/>
                <w:color w:val="000000"/>
              </w:rPr>
            </w:pPr>
            <w:r w:rsidRPr="00BF2D2E">
              <w:rPr>
                <w:rFonts w:ascii="Tahoma" w:hAnsi="Tahoma" w:cs="Tahoma"/>
                <w:color w:val="000000"/>
              </w:rPr>
              <w:t> 3/23</w:t>
            </w:r>
          </w:p>
        </w:tc>
        <w:tc>
          <w:tcPr>
            <w:tcW w:w="1424" w:type="dxa"/>
            <w:tcBorders>
              <w:top w:val="single" w:sz="8" w:space="0" w:color="auto"/>
              <w:left w:val="single" w:sz="8" w:space="0" w:color="auto"/>
              <w:bottom w:val="single" w:sz="8" w:space="0" w:color="auto"/>
              <w:right w:val="single" w:sz="8" w:space="0" w:color="auto"/>
            </w:tcBorders>
            <w:noWrap/>
            <w:vAlign w:val="bottom"/>
          </w:tcPr>
          <w:p w14:paraId="0E8E4327"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02B2EF76"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5992F80" w14:textId="77777777" w:rsidR="00B9414F" w:rsidRPr="00BF2D2E" w:rsidRDefault="00B9414F" w:rsidP="00B9414F">
            <w:pPr>
              <w:rPr>
                <w:color w:val="000000"/>
              </w:rPr>
            </w:pPr>
          </w:p>
        </w:tc>
      </w:tr>
      <w:tr w:rsidR="00B9414F" w:rsidRPr="00BF2D2E" w14:paraId="047DC159"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62B53A7F" w14:textId="77777777" w:rsidR="00B9414F" w:rsidRPr="00BF2D2E" w:rsidRDefault="00B9414F" w:rsidP="00B9414F">
            <w:pPr>
              <w:jc w:val="right"/>
              <w:rPr>
                <w:rFonts w:ascii="Tahoma" w:hAnsi="Tahoma" w:cs="Tahoma"/>
                <w:color w:val="000000"/>
              </w:rPr>
            </w:pPr>
            <w:r w:rsidRPr="00BF2D2E">
              <w:rPr>
                <w:rFonts w:ascii="Tahoma" w:hAnsi="Tahoma" w:cs="Tahoma"/>
                <w:color w:val="000000"/>
              </w:rPr>
              <w:t> 3/24</w:t>
            </w:r>
          </w:p>
        </w:tc>
        <w:tc>
          <w:tcPr>
            <w:tcW w:w="1424" w:type="dxa"/>
            <w:tcBorders>
              <w:top w:val="single" w:sz="8" w:space="0" w:color="auto"/>
              <w:left w:val="single" w:sz="8" w:space="0" w:color="auto"/>
              <w:bottom w:val="single" w:sz="8" w:space="0" w:color="auto"/>
              <w:right w:val="single" w:sz="8" w:space="0" w:color="auto"/>
            </w:tcBorders>
            <w:noWrap/>
            <w:vAlign w:val="bottom"/>
          </w:tcPr>
          <w:p w14:paraId="5D920ECD"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74EACA8"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0428F3C" w14:textId="77777777" w:rsidR="00B9414F" w:rsidRPr="00BF2D2E" w:rsidRDefault="00B9414F" w:rsidP="00B9414F">
            <w:pPr>
              <w:rPr>
                <w:color w:val="000000"/>
              </w:rPr>
            </w:pPr>
          </w:p>
        </w:tc>
      </w:tr>
      <w:tr w:rsidR="00B9414F" w:rsidRPr="00BF2D2E" w14:paraId="72E1D981"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676F30EC" w14:textId="77777777" w:rsidR="00B9414F" w:rsidRPr="00BF2D2E" w:rsidRDefault="00B9414F" w:rsidP="00B9414F">
            <w:pPr>
              <w:jc w:val="right"/>
              <w:rPr>
                <w:rFonts w:ascii="Tahoma" w:hAnsi="Tahoma" w:cs="Tahoma"/>
                <w:color w:val="000000"/>
              </w:rPr>
            </w:pPr>
            <w:r w:rsidRPr="00BF2D2E">
              <w:rPr>
                <w:rFonts w:ascii="Tahoma" w:hAnsi="Tahoma" w:cs="Tahoma"/>
                <w:color w:val="000000"/>
              </w:rPr>
              <w:t>3/25</w:t>
            </w:r>
          </w:p>
        </w:tc>
        <w:tc>
          <w:tcPr>
            <w:tcW w:w="1424" w:type="dxa"/>
            <w:tcBorders>
              <w:top w:val="single" w:sz="8" w:space="0" w:color="auto"/>
              <w:left w:val="single" w:sz="8" w:space="0" w:color="auto"/>
              <w:bottom w:val="single" w:sz="8" w:space="0" w:color="auto"/>
              <w:right w:val="single" w:sz="8" w:space="0" w:color="auto"/>
            </w:tcBorders>
            <w:noWrap/>
            <w:vAlign w:val="bottom"/>
          </w:tcPr>
          <w:p w14:paraId="2FB4B36A"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4253AFA4"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F860105" w14:textId="77777777" w:rsidR="00B9414F" w:rsidRPr="00BF2D2E" w:rsidRDefault="00B9414F" w:rsidP="00B9414F">
            <w:pPr>
              <w:rPr>
                <w:color w:val="000000"/>
              </w:rPr>
            </w:pPr>
          </w:p>
        </w:tc>
      </w:tr>
      <w:tr w:rsidR="00B9414F" w:rsidRPr="00BF2D2E" w14:paraId="77C95421"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5D622F02" w14:textId="77777777" w:rsidR="00B9414F" w:rsidRPr="00BF2D2E" w:rsidRDefault="00B9414F" w:rsidP="00B9414F">
            <w:pPr>
              <w:jc w:val="right"/>
              <w:rPr>
                <w:rFonts w:ascii="Tahoma" w:hAnsi="Tahoma" w:cs="Tahoma"/>
                <w:color w:val="000000"/>
              </w:rPr>
            </w:pPr>
            <w:r w:rsidRPr="00BF2D2E">
              <w:rPr>
                <w:rFonts w:ascii="Tahoma" w:hAnsi="Tahoma" w:cs="Tahoma"/>
                <w:color w:val="000000"/>
              </w:rPr>
              <w:t>3/26</w:t>
            </w:r>
          </w:p>
        </w:tc>
        <w:tc>
          <w:tcPr>
            <w:tcW w:w="1424" w:type="dxa"/>
            <w:tcBorders>
              <w:top w:val="single" w:sz="8" w:space="0" w:color="auto"/>
              <w:left w:val="single" w:sz="8" w:space="0" w:color="auto"/>
              <w:bottom w:val="single" w:sz="8" w:space="0" w:color="auto"/>
              <w:right w:val="single" w:sz="8" w:space="0" w:color="auto"/>
            </w:tcBorders>
            <w:noWrap/>
            <w:vAlign w:val="bottom"/>
          </w:tcPr>
          <w:p w14:paraId="1AB25764"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46CF4DE0"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9EB6D35" w14:textId="77777777" w:rsidR="00B9414F" w:rsidRPr="00BF2D2E" w:rsidRDefault="00B9414F" w:rsidP="00B9414F">
            <w:pPr>
              <w:rPr>
                <w:color w:val="000000"/>
              </w:rPr>
            </w:pPr>
          </w:p>
        </w:tc>
      </w:tr>
      <w:tr w:rsidR="00B9414F" w:rsidRPr="00BF2D2E" w14:paraId="124B3C86"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01AD79F1" w14:textId="77777777" w:rsidR="00B9414F" w:rsidRPr="00BF2D2E" w:rsidRDefault="00B9414F" w:rsidP="00B9414F">
            <w:pPr>
              <w:jc w:val="right"/>
              <w:rPr>
                <w:rFonts w:ascii="Tahoma" w:hAnsi="Tahoma" w:cs="Tahoma"/>
                <w:color w:val="000000"/>
              </w:rPr>
            </w:pPr>
            <w:r w:rsidRPr="00BF2D2E">
              <w:rPr>
                <w:rFonts w:ascii="Tahoma" w:hAnsi="Tahoma" w:cs="Tahoma"/>
                <w:color w:val="000000"/>
              </w:rPr>
              <w:t>3/27</w:t>
            </w:r>
          </w:p>
        </w:tc>
        <w:tc>
          <w:tcPr>
            <w:tcW w:w="1424" w:type="dxa"/>
            <w:tcBorders>
              <w:top w:val="single" w:sz="8" w:space="0" w:color="auto"/>
              <w:left w:val="single" w:sz="8" w:space="0" w:color="auto"/>
              <w:bottom w:val="single" w:sz="8" w:space="0" w:color="auto"/>
              <w:right w:val="single" w:sz="8" w:space="0" w:color="auto"/>
            </w:tcBorders>
            <w:noWrap/>
            <w:vAlign w:val="bottom"/>
          </w:tcPr>
          <w:p w14:paraId="772BC114"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649B14C0"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C77FDAA" w14:textId="77777777" w:rsidR="00B9414F" w:rsidRPr="00BF2D2E" w:rsidRDefault="00B9414F" w:rsidP="00B9414F">
            <w:pPr>
              <w:rPr>
                <w:color w:val="000000"/>
              </w:rPr>
            </w:pPr>
          </w:p>
        </w:tc>
      </w:tr>
      <w:tr w:rsidR="00B9414F" w:rsidRPr="00BF2D2E" w14:paraId="4E1B27BE"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6B5DAB62" w14:textId="77777777" w:rsidR="00B9414F" w:rsidRPr="00BF2D2E" w:rsidRDefault="00B9414F" w:rsidP="00B9414F">
            <w:pPr>
              <w:jc w:val="right"/>
              <w:rPr>
                <w:rFonts w:ascii="Tahoma" w:hAnsi="Tahoma" w:cs="Tahoma"/>
                <w:color w:val="000000"/>
              </w:rPr>
            </w:pPr>
            <w:r w:rsidRPr="00BF2D2E">
              <w:rPr>
                <w:rFonts w:ascii="Tahoma" w:hAnsi="Tahoma" w:cs="Tahoma"/>
                <w:color w:val="000000"/>
              </w:rPr>
              <w:t>3/28</w:t>
            </w:r>
          </w:p>
        </w:tc>
        <w:tc>
          <w:tcPr>
            <w:tcW w:w="1424" w:type="dxa"/>
            <w:tcBorders>
              <w:top w:val="single" w:sz="8" w:space="0" w:color="auto"/>
              <w:left w:val="single" w:sz="8" w:space="0" w:color="auto"/>
              <w:bottom w:val="single" w:sz="8" w:space="0" w:color="auto"/>
              <w:right w:val="single" w:sz="8" w:space="0" w:color="auto"/>
            </w:tcBorders>
            <w:noWrap/>
            <w:vAlign w:val="bottom"/>
          </w:tcPr>
          <w:p w14:paraId="0384AC1E"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13CBA264"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6217F3E" w14:textId="77777777" w:rsidR="00B9414F" w:rsidRPr="00BF2D2E" w:rsidRDefault="00B9414F" w:rsidP="00B9414F">
            <w:pPr>
              <w:rPr>
                <w:color w:val="000000"/>
              </w:rPr>
            </w:pPr>
          </w:p>
        </w:tc>
      </w:tr>
      <w:tr w:rsidR="00B9414F" w:rsidRPr="00BF2D2E" w14:paraId="7E1B7FE1"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02D08309" w14:textId="77777777" w:rsidR="00B9414F" w:rsidRPr="00BF2D2E" w:rsidRDefault="00B9414F" w:rsidP="00B9414F">
            <w:pPr>
              <w:jc w:val="right"/>
              <w:rPr>
                <w:rFonts w:ascii="Tahoma" w:hAnsi="Tahoma" w:cs="Tahoma"/>
                <w:color w:val="000000"/>
              </w:rPr>
            </w:pPr>
            <w:r w:rsidRPr="00BF2D2E">
              <w:rPr>
                <w:rFonts w:ascii="Tahoma" w:hAnsi="Tahoma" w:cs="Tahoma"/>
                <w:color w:val="000000"/>
              </w:rPr>
              <w:t>3/29</w:t>
            </w:r>
          </w:p>
        </w:tc>
        <w:tc>
          <w:tcPr>
            <w:tcW w:w="1424" w:type="dxa"/>
            <w:tcBorders>
              <w:top w:val="single" w:sz="8" w:space="0" w:color="auto"/>
              <w:left w:val="single" w:sz="8" w:space="0" w:color="auto"/>
              <w:bottom w:val="single" w:sz="8" w:space="0" w:color="auto"/>
              <w:right w:val="single" w:sz="8" w:space="0" w:color="auto"/>
            </w:tcBorders>
            <w:noWrap/>
            <w:vAlign w:val="bottom"/>
          </w:tcPr>
          <w:p w14:paraId="143FB009"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6A5112D9"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34D0DE9" w14:textId="77777777" w:rsidR="00B9414F" w:rsidRPr="00BF2D2E" w:rsidRDefault="00B9414F" w:rsidP="00B9414F">
            <w:pPr>
              <w:rPr>
                <w:color w:val="000000"/>
              </w:rPr>
            </w:pPr>
          </w:p>
        </w:tc>
      </w:tr>
      <w:tr w:rsidR="00B9414F" w:rsidRPr="00BF2D2E" w14:paraId="28B5D63C"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0005CB96" w14:textId="77777777" w:rsidR="00B9414F" w:rsidRPr="00BF2D2E" w:rsidRDefault="00B9414F" w:rsidP="00B9414F">
            <w:pPr>
              <w:jc w:val="right"/>
              <w:rPr>
                <w:rFonts w:ascii="Tahoma" w:hAnsi="Tahoma" w:cs="Tahoma"/>
                <w:color w:val="000000"/>
              </w:rPr>
            </w:pPr>
            <w:r w:rsidRPr="00BF2D2E">
              <w:rPr>
                <w:rFonts w:ascii="Tahoma" w:hAnsi="Tahoma" w:cs="Tahoma"/>
                <w:color w:val="000000"/>
              </w:rPr>
              <w:t>3/30</w:t>
            </w:r>
          </w:p>
        </w:tc>
        <w:tc>
          <w:tcPr>
            <w:tcW w:w="1424" w:type="dxa"/>
            <w:tcBorders>
              <w:top w:val="single" w:sz="8" w:space="0" w:color="auto"/>
              <w:left w:val="single" w:sz="8" w:space="0" w:color="auto"/>
              <w:bottom w:val="single" w:sz="8" w:space="0" w:color="auto"/>
              <w:right w:val="single" w:sz="8" w:space="0" w:color="auto"/>
            </w:tcBorders>
            <w:noWrap/>
            <w:vAlign w:val="bottom"/>
          </w:tcPr>
          <w:p w14:paraId="795FDBE2"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6D835540"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26A7275" w14:textId="77777777" w:rsidR="00B9414F" w:rsidRPr="00BF2D2E" w:rsidRDefault="00B9414F" w:rsidP="00B9414F">
            <w:pPr>
              <w:rPr>
                <w:color w:val="000000"/>
              </w:rPr>
            </w:pPr>
          </w:p>
        </w:tc>
      </w:tr>
      <w:tr w:rsidR="00B9414F" w:rsidRPr="00BF2D2E" w14:paraId="20454220"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62E88C91" w14:textId="77777777" w:rsidR="00B9414F" w:rsidRPr="00BF2D2E" w:rsidRDefault="00B9414F" w:rsidP="00B9414F">
            <w:pPr>
              <w:jc w:val="right"/>
              <w:rPr>
                <w:rFonts w:ascii="Tahoma" w:hAnsi="Tahoma" w:cs="Tahoma"/>
                <w:color w:val="000000"/>
              </w:rPr>
            </w:pPr>
            <w:r w:rsidRPr="00BF2D2E">
              <w:rPr>
                <w:rFonts w:ascii="Tahoma" w:hAnsi="Tahoma" w:cs="Tahoma"/>
                <w:color w:val="000000"/>
              </w:rPr>
              <w:t>3/31</w:t>
            </w:r>
          </w:p>
        </w:tc>
        <w:tc>
          <w:tcPr>
            <w:tcW w:w="1424" w:type="dxa"/>
            <w:tcBorders>
              <w:top w:val="single" w:sz="8" w:space="0" w:color="auto"/>
              <w:left w:val="single" w:sz="8" w:space="0" w:color="auto"/>
              <w:bottom w:val="single" w:sz="8" w:space="0" w:color="auto"/>
              <w:right w:val="single" w:sz="8" w:space="0" w:color="auto"/>
            </w:tcBorders>
            <w:noWrap/>
            <w:vAlign w:val="bottom"/>
          </w:tcPr>
          <w:p w14:paraId="0E658F8A"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69405415"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3E6973F" w14:textId="77777777" w:rsidR="00B9414F" w:rsidRPr="00BF2D2E" w:rsidRDefault="00B9414F" w:rsidP="00B9414F">
            <w:pPr>
              <w:rPr>
                <w:color w:val="000000"/>
              </w:rPr>
            </w:pPr>
          </w:p>
        </w:tc>
      </w:tr>
    </w:tbl>
    <w:p w14:paraId="1C06913B" w14:textId="77777777" w:rsidR="00B9414F" w:rsidRPr="00BF2D2E" w:rsidRDefault="00B9414F" w:rsidP="00B9414F">
      <w:pPr>
        <w:tabs>
          <w:tab w:val="left" w:pos="720"/>
          <w:tab w:val="left" w:pos="1440"/>
          <w:tab w:val="left" w:pos="2160"/>
          <w:tab w:val="left" w:pos="2880"/>
          <w:tab w:val="left" w:pos="3600"/>
          <w:tab w:val="left" w:pos="4320"/>
          <w:tab w:val="left" w:pos="5040"/>
          <w:tab w:val="left" w:pos="8140"/>
        </w:tabs>
        <w:rPr>
          <w:rFonts w:ascii="Arial Narrow" w:hAnsi="Arial Narrow" w:cs="Tahoma"/>
          <w:sz w:val="20"/>
          <w:szCs w:val="20"/>
        </w:rPr>
      </w:pPr>
      <w:r w:rsidRPr="00BF2D2E">
        <w:rPr>
          <w:rFonts w:ascii="Arial Narrow" w:hAnsi="Arial Narrow" w:cs="Tahoma"/>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B9414F" w:rsidRPr="00BF2D2E" w14:paraId="1F54CA67" w14:textId="77777777" w:rsidTr="00B9414F">
        <w:trPr>
          <w:trHeight w:val="288"/>
        </w:trPr>
        <w:tc>
          <w:tcPr>
            <w:tcW w:w="9475" w:type="dxa"/>
            <w:tcBorders>
              <w:bottom w:val="single" w:sz="18" w:space="0" w:color="808080"/>
            </w:tcBorders>
          </w:tcPr>
          <w:p w14:paraId="42FE4279" w14:textId="77777777" w:rsidR="00B9414F" w:rsidRPr="00BF2D2E" w:rsidRDefault="00B9414F" w:rsidP="00B9414F">
            <w:pPr>
              <w:pStyle w:val="Header"/>
              <w:jc w:val="right"/>
              <w:rPr>
                <w:rFonts w:ascii="Tahoma" w:hAnsi="Tahoma" w:cs="Tahoma"/>
                <w:b/>
                <w:color w:val="000000"/>
              </w:rPr>
            </w:pPr>
            <w:r w:rsidRPr="00BF2D2E">
              <w:rPr>
                <w:rFonts w:ascii="Arial Narrow" w:hAnsi="Arial Narrow" w:cs="Tahoma"/>
                <w:b/>
                <w:color w:val="000000"/>
                <w:sz w:val="20"/>
                <w:szCs w:val="20"/>
              </w:rPr>
              <w:lastRenderedPageBreak/>
              <w:br w:type="page"/>
            </w:r>
            <w:r w:rsidRPr="00BF2D2E">
              <w:rPr>
                <w:rFonts w:ascii="Tahoma" w:hAnsi="Tahoma" w:cs="Tahoma"/>
                <w:b/>
                <w:color w:val="000000"/>
              </w:rPr>
              <w:t>April</w:t>
            </w:r>
          </w:p>
        </w:tc>
        <w:tc>
          <w:tcPr>
            <w:tcW w:w="1440" w:type="dxa"/>
            <w:tcBorders>
              <w:bottom w:val="single" w:sz="18" w:space="0" w:color="808080"/>
            </w:tcBorders>
          </w:tcPr>
          <w:p w14:paraId="2F490515" w14:textId="4B194612" w:rsidR="00B9414F" w:rsidRPr="00BF2D2E" w:rsidRDefault="00B9414F" w:rsidP="00B9414F">
            <w:pPr>
              <w:pStyle w:val="Header"/>
              <w:rPr>
                <w:rFonts w:ascii="Tahoma" w:hAnsi="Tahoma" w:cs="Tahoma"/>
                <w:b/>
                <w:bCs/>
                <w:color w:val="000000"/>
              </w:rPr>
            </w:pPr>
            <w:r w:rsidRPr="00BF2D2E">
              <w:rPr>
                <w:rFonts w:ascii="Tahoma" w:hAnsi="Tahoma" w:cs="Tahoma"/>
                <w:b/>
                <w:bCs/>
                <w:color w:val="000000"/>
              </w:rPr>
              <w:t xml:space="preserve">  </w:t>
            </w:r>
            <w:r w:rsidR="00A96FDB">
              <w:rPr>
                <w:rFonts w:ascii="Tahoma" w:hAnsi="Tahoma" w:cs="Tahoma"/>
                <w:b/>
                <w:bCs/>
                <w:color w:val="000000"/>
              </w:rPr>
              <w:t>202</w:t>
            </w:r>
            <w:r w:rsidR="00F37C41">
              <w:rPr>
                <w:rFonts w:ascii="Tahoma" w:hAnsi="Tahoma" w:cs="Tahoma"/>
                <w:b/>
                <w:bCs/>
                <w:color w:val="000000"/>
              </w:rPr>
              <w:t>2</w:t>
            </w:r>
          </w:p>
        </w:tc>
      </w:tr>
    </w:tbl>
    <w:p w14:paraId="12E587BE" w14:textId="77777777" w:rsidR="00B9414F" w:rsidRPr="00BF2D2E" w:rsidRDefault="00B9414F" w:rsidP="00B9414F">
      <w:pPr>
        <w:rPr>
          <w:rFonts w:ascii="Tahoma" w:hAnsi="Tahoma" w:cs="Tahoma"/>
          <w:b/>
          <w:u w:val="single"/>
        </w:rPr>
      </w:pPr>
      <w:r w:rsidRPr="00BF2D2E">
        <w:rPr>
          <w:rFonts w:ascii="Tahoma" w:hAnsi="Tahoma" w:cs="Tahoma"/>
          <w:b/>
          <w:u w:val="single"/>
        </w:rPr>
        <w:t>Daily Freezer Assessment</w:t>
      </w:r>
      <w:r w:rsidRPr="00BF2D2E">
        <w:rPr>
          <w:rFonts w:ascii="Tahoma" w:hAnsi="Tahoma" w:cs="Tahoma"/>
          <w:b/>
        </w:rPr>
        <w:t xml:space="preserve">                 Location of Unit: </w:t>
      </w:r>
      <w:r w:rsidRPr="00BF2D2E">
        <w:rPr>
          <w:rFonts w:ascii="Tahoma" w:hAnsi="Tahoma" w:cs="Tahoma"/>
          <w:b/>
          <w:u w:val="single"/>
        </w:rPr>
        <w:t>______________________</w:t>
      </w:r>
    </w:p>
    <w:p w14:paraId="0A9551F4" w14:textId="77777777" w:rsidR="00B9414F" w:rsidRPr="00BF2D2E" w:rsidRDefault="00B9414F" w:rsidP="00B9414F">
      <w:pPr>
        <w:rPr>
          <w:rFonts w:ascii="Tahoma" w:hAnsi="Tahoma" w:cs="Tahoma"/>
          <w:b/>
          <w:u w:val="single"/>
        </w:rPr>
      </w:pPr>
    </w:p>
    <w:tbl>
      <w:tblPr>
        <w:tblW w:w="10820" w:type="dxa"/>
        <w:tblInd w:w="88" w:type="dxa"/>
        <w:tblLayout w:type="fixed"/>
        <w:tblLook w:val="00A0" w:firstRow="1" w:lastRow="0" w:firstColumn="1" w:lastColumn="0" w:noHBand="0" w:noVBand="0"/>
      </w:tblPr>
      <w:tblGrid>
        <w:gridCol w:w="830"/>
        <w:gridCol w:w="1424"/>
        <w:gridCol w:w="2086"/>
        <w:gridCol w:w="6480"/>
      </w:tblGrid>
      <w:tr w:rsidR="00B9414F" w:rsidRPr="00BF2D2E" w14:paraId="604F8AA2" w14:textId="77777777" w:rsidTr="00B657E7">
        <w:trPr>
          <w:trHeight w:val="690"/>
        </w:trPr>
        <w:tc>
          <w:tcPr>
            <w:tcW w:w="830" w:type="dxa"/>
            <w:tcBorders>
              <w:top w:val="single" w:sz="8" w:space="0" w:color="auto"/>
              <w:left w:val="single" w:sz="8" w:space="0" w:color="auto"/>
              <w:bottom w:val="nil"/>
              <w:right w:val="single" w:sz="8" w:space="0" w:color="auto"/>
            </w:tcBorders>
            <w:shd w:val="clear" w:color="000000" w:fill="EEECE1"/>
            <w:noWrap/>
            <w:vAlign w:val="center"/>
          </w:tcPr>
          <w:p w14:paraId="1D75AD86" w14:textId="77777777" w:rsidR="00B9414F" w:rsidRPr="00BF2D2E" w:rsidRDefault="00B9414F" w:rsidP="00B9414F">
            <w:pPr>
              <w:jc w:val="center"/>
              <w:rPr>
                <w:rFonts w:cs="Tahoma"/>
                <w:b/>
                <w:color w:val="000000"/>
                <w:sz w:val="18"/>
                <w:szCs w:val="18"/>
              </w:rPr>
            </w:pPr>
            <w:r w:rsidRPr="00BF2D2E">
              <w:rPr>
                <w:rFonts w:cs="Tahoma"/>
                <w:b/>
                <w:color w:val="000000"/>
                <w:sz w:val="18"/>
                <w:szCs w:val="18"/>
              </w:rPr>
              <w:t>Date</w:t>
            </w:r>
          </w:p>
        </w:tc>
        <w:tc>
          <w:tcPr>
            <w:tcW w:w="1424" w:type="dxa"/>
            <w:tcBorders>
              <w:top w:val="single" w:sz="8" w:space="0" w:color="auto"/>
              <w:left w:val="single" w:sz="8" w:space="0" w:color="auto"/>
              <w:bottom w:val="single" w:sz="8" w:space="0" w:color="auto"/>
              <w:right w:val="single" w:sz="4" w:space="0" w:color="auto"/>
            </w:tcBorders>
            <w:shd w:val="clear" w:color="000000" w:fill="EEECE1"/>
            <w:vAlign w:val="center"/>
          </w:tcPr>
          <w:p w14:paraId="468EA3C7" w14:textId="77777777" w:rsidR="00B9414F" w:rsidRPr="00BF2D2E" w:rsidRDefault="00B9414F" w:rsidP="00B9414F">
            <w:pPr>
              <w:jc w:val="center"/>
              <w:rPr>
                <w:rFonts w:cs="Tahoma"/>
                <w:b/>
                <w:color w:val="000000"/>
                <w:sz w:val="18"/>
                <w:szCs w:val="18"/>
              </w:rPr>
            </w:pPr>
            <w:r w:rsidRPr="00BF2D2E">
              <w:rPr>
                <w:rFonts w:cs="Tahoma"/>
                <w:b/>
                <w:color w:val="000000"/>
                <w:sz w:val="18"/>
                <w:szCs w:val="18"/>
              </w:rPr>
              <w:t>Observer Initials</w:t>
            </w:r>
          </w:p>
        </w:tc>
        <w:tc>
          <w:tcPr>
            <w:tcW w:w="2086" w:type="dxa"/>
            <w:tcBorders>
              <w:top w:val="single" w:sz="8" w:space="0" w:color="auto"/>
              <w:left w:val="single" w:sz="4" w:space="0" w:color="auto"/>
              <w:bottom w:val="single" w:sz="8" w:space="0" w:color="auto"/>
              <w:right w:val="single" w:sz="4" w:space="0" w:color="auto"/>
            </w:tcBorders>
            <w:shd w:val="clear" w:color="000000" w:fill="EEECE1"/>
          </w:tcPr>
          <w:p w14:paraId="692DE8AD" w14:textId="77777777" w:rsidR="00B9414F" w:rsidRPr="00BF2D2E" w:rsidRDefault="00B9414F" w:rsidP="00B9414F">
            <w:pPr>
              <w:jc w:val="center"/>
              <w:rPr>
                <w:rFonts w:cs="Tahoma"/>
                <w:b/>
                <w:bCs/>
                <w:sz w:val="18"/>
                <w:szCs w:val="18"/>
              </w:rPr>
            </w:pPr>
          </w:p>
          <w:p w14:paraId="21441775" w14:textId="77777777" w:rsidR="00B9414F" w:rsidRPr="00BF2D2E" w:rsidRDefault="00B9414F" w:rsidP="00B9414F">
            <w:pPr>
              <w:jc w:val="center"/>
              <w:rPr>
                <w:rFonts w:cs="Tahoma"/>
                <w:b/>
                <w:bCs/>
                <w:sz w:val="18"/>
                <w:szCs w:val="18"/>
              </w:rPr>
            </w:pPr>
            <w:r w:rsidRPr="00BF2D2E">
              <w:rPr>
                <w:rFonts w:cs="Tahoma"/>
                <w:b/>
                <w:bCs/>
                <w:sz w:val="18"/>
                <w:szCs w:val="18"/>
              </w:rPr>
              <w:t>Temp.</w:t>
            </w:r>
          </w:p>
          <w:p w14:paraId="4C44987A" w14:textId="77777777" w:rsidR="00B9414F" w:rsidRPr="00BF2D2E" w:rsidRDefault="00B9414F" w:rsidP="00B9414F">
            <w:pPr>
              <w:jc w:val="center"/>
              <w:rPr>
                <w:rFonts w:cs="Tahoma"/>
                <w:b/>
                <w:bCs/>
                <w:sz w:val="18"/>
                <w:szCs w:val="18"/>
              </w:rPr>
            </w:pPr>
            <w:r w:rsidRPr="00BF2D2E">
              <w:rPr>
                <w:rFonts w:cs="Tahoma"/>
                <w:b/>
                <w:bCs/>
                <w:sz w:val="18"/>
                <w:szCs w:val="18"/>
              </w:rPr>
              <w:t>F°</w:t>
            </w:r>
          </w:p>
        </w:tc>
        <w:tc>
          <w:tcPr>
            <w:tcW w:w="6480" w:type="dxa"/>
            <w:tcBorders>
              <w:top w:val="single" w:sz="8" w:space="0" w:color="auto"/>
              <w:left w:val="single" w:sz="4" w:space="0" w:color="auto"/>
              <w:bottom w:val="single" w:sz="8" w:space="0" w:color="auto"/>
              <w:right w:val="single" w:sz="8" w:space="0" w:color="auto"/>
            </w:tcBorders>
            <w:shd w:val="clear" w:color="000000" w:fill="EEECE1"/>
          </w:tcPr>
          <w:p w14:paraId="7E9A6A44" w14:textId="77777777" w:rsidR="00B9414F" w:rsidRPr="00BF2D2E" w:rsidRDefault="00B9414F" w:rsidP="00B9414F">
            <w:pPr>
              <w:jc w:val="center"/>
              <w:rPr>
                <w:rFonts w:cs="Tahoma"/>
                <w:b/>
                <w:color w:val="000000"/>
                <w:sz w:val="18"/>
                <w:szCs w:val="18"/>
              </w:rPr>
            </w:pPr>
          </w:p>
          <w:p w14:paraId="04EBACC4" w14:textId="77777777" w:rsidR="00B9414F" w:rsidRPr="00BF2D2E" w:rsidRDefault="00B9414F" w:rsidP="00B9414F">
            <w:pPr>
              <w:jc w:val="center"/>
              <w:rPr>
                <w:rFonts w:cs="Tahoma"/>
                <w:b/>
                <w:color w:val="000000"/>
                <w:sz w:val="18"/>
                <w:szCs w:val="18"/>
              </w:rPr>
            </w:pPr>
            <w:r w:rsidRPr="00BF2D2E">
              <w:rPr>
                <w:rFonts w:cs="Tahoma"/>
                <w:b/>
                <w:color w:val="000000"/>
                <w:sz w:val="18"/>
                <w:szCs w:val="18"/>
              </w:rPr>
              <w:t>Corrective Actions</w:t>
            </w:r>
          </w:p>
        </w:tc>
      </w:tr>
      <w:tr w:rsidR="00B9414F" w:rsidRPr="00BF2D2E" w14:paraId="567CB737" w14:textId="77777777" w:rsidTr="00B657E7">
        <w:trPr>
          <w:trHeight w:val="360"/>
        </w:trPr>
        <w:tc>
          <w:tcPr>
            <w:tcW w:w="830" w:type="dxa"/>
            <w:tcBorders>
              <w:top w:val="single" w:sz="4" w:space="0" w:color="auto"/>
              <w:left w:val="single" w:sz="4" w:space="0" w:color="auto"/>
              <w:bottom w:val="single" w:sz="4" w:space="0" w:color="auto"/>
              <w:right w:val="single" w:sz="8" w:space="0" w:color="auto"/>
            </w:tcBorders>
            <w:noWrap/>
            <w:vAlign w:val="bottom"/>
          </w:tcPr>
          <w:p w14:paraId="668641DD" w14:textId="77777777" w:rsidR="00B9414F" w:rsidRPr="00BF2D2E" w:rsidRDefault="00B9414F" w:rsidP="00B9414F">
            <w:pPr>
              <w:jc w:val="right"/>
              <w:rPr>
                <w:rFonts w:ascii="Tahoma" w:hAnsi="Tahoma" w:cs="Tahoma"/>
                <w:color w:val="000000"/>
              </w:rPr>
            </w:pPr>
            <w:r w:rsidRPr="00BF2D2E">
              <w:rPr>
                <w:rFonts w:ascii="Tahoma" w:hAnsi="Tahoma" w:cs="Tahoma"/>
                <w:color w:val="000000"/>
              </w:rPr>
              <w:t> 4/1</w:t>
            </w:r>
          </w:p>
        </w:tc>
        <w:tc>
          <w:tcPr>
            <w:tcW w:w="1424" w:type="dxa"/>
            <w:tcBorders>
              <w:top w:val="single" w:sz="8" w:space="0" w:color="auto"/>
              <w:left w:val="single" w:sz="8" w:space="0" w:color="auto"/>
              <w:bottom w:val="single" w:sz="8" w:space="0" w:color="auto"/>
              <w:right w:val="single" w:sz="4" w:space="0" w:color="auto"/>
            </w:tcBorders>
            <w:noWrap/>
            <w:vAlign w:val="bottom"/>
          </w:tcPr>
          <w:p w14:paraId="4799B365"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E840A0C"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A825ED3" w14:textId="77777777" w:rsidR="00B9414F" w:rsidRPr="00BF2D2E" w:rsidRDefault="00B9414F" w:rsidP="00B9414F">
            <w:pPr>
              <w:rPr>
                <w:color w:val="000000"/>
              </w:rPr>
            </w:pPr>
          </w:p>
        </w:tc>
      </w:tr>
      <w:tr w:rsidR="00B9414F" w:rsidRPr="00BF2D2E" w14:paraId="7E9576C6"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098DAEC5" w14:textId="77777777" w:rsidR="00B9414F" w:rsidRPr="00BF2D2E" w:rsidRDefault="00B9414F" w:rsidP="00B9414F">
            <w:pPr>
              <w:jc w:val="right"/>
              <w:rPr>
                <w:rFonts w:ascii="Tahoma" w:hAnsi="Tahoma" w:cs="Tahoma"/>
                <w:color w:val="000000"/>
              </w:rPr>
            </w:pPr>
            <w:r w:rsidRPr="00BF2D2E">
              <w:rPr>
                <w:rFonts w:ascii="Tahoma" w:hAnsi="Tahoma" w:cs="Tahoma"/>
                <w:color w:val="000000"/>
              </w:rPr>
              <w:t> 4/2</w:t>
            </w:r>
          </w:p>
        </w:tc>
        <w:tc>
          <w:tcPr>
            <w:tcW w:w="1424" w:type="dxa"/>
            <w:tcBorders>
              <w:top w:val="single" w:sz="8" w:space="0" w:color="auto"/>
              <w:left w:val="single" w:sz="8" w:space="0" w:color="auto"/>
              <w:bottom w:val="single" w:sz="8" w:space="0" w:color="auto"/>
              <w:right w:val="single" w:sz="8" w:space="0" w:color="auto"/>
            </w:tcBorders>
            <w:noWrap/>
            <w:vAlign w:val="bottom"/>
          </w:tcPr>
          <w:p w14:paraId="1B7683BA"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2CA826FA"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9EC0555" w14:textId="77777777" w:rsidR="00B9414F" w:rsidRPr="00BF2D2E" w:rsidRDefault="00B9414F" w:rsidP="00B9414F">
            <w:pPr>
              <w:rPr>
                <w:color w:val="000000"/>
              </w:rPr>
            </w:pPr>
          </w:p>
        </w:tc>
      </w:tr>
      <w:tr w:rsidR="00B9414F" w:rsidRPr="00BF2D2E" w14:paraId="587EF2BF"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46FA9585" w14:textId="77777777" w:rsidR="00B9414F" w:rsidRPr="00BF2D2E" w:rsidRDefault="00B9414F" w:rsidP="00B9414F">
            <w:pPr>
              <w:jc w:val="right"/>
              <w:rPr>
                <w:rFonts w:ascii="Tahoma" w:hAnsi="Tahoma" w:cs="Tahoma"/>
                <w:color w:val="000000"/>
              </w:rPr>
            </w:pPr>
            <w:r w:rsidRPr="00BF2D2E">
              <w:rPr>
                <w:rFonts w:ascii="Tahoma" w:hAnsi="Tahoma" w:cs="Tahoma"/>
                <w:color w:val="000000"/>
              </w:rPr>
              <w:t> 4/3</w:t>
            </w:r>
          </w:p>
        </w:tc>
        <w:tc>
          <w:tcPr>
            <w:tcW w:w="1424" w:type="dxa"/>
            <w:tcBorders>
              <w:top w:val="single" w:sz="8" w:space="0" w:color="auto"/>
              <w:left w:val="single" w:sz="8" w:space="0" w:color="auto"/>
              <w:bottom w:val="single" w:sz="8" w:space="0" w:color="auto"/>
              <w:right w:val="single" w:sz="8" w:space="0" w:color="auto"/>
            </w:tcBorders>
            <w:noWrap/>
            <w:vAlign w:val="bottom"/>
          </w:tcPr>
          <w:p w14:paraId="1646F872"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BB5DAD2"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A9886FA" w14:textId="77777777" w:rsidR="00B9414F" w:rsidRPr="00BF2D2E" w:rsidRDefault="00B9414F" w:rsidP="00B9414F">
            <w:pPr>
              <w:rPr>
                <w:color w:val="000000"/>
              </w:rPr>
            </w:pPr>
          </w:p>
        </w:tc>
      </w:tr>
      <w:tr w:rsidR="00B9414F" w:rsidRPr="00BF2D2E" w14:paraId="164C4557"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19335FA2" w14:textId="77777777" w:rsidR="00B9414F" w:rsidRPr="00BF2D2E" w:rsidRDefault="00B9414F" w:rsidP="00B9414F">
            <w:pPr>
              <w:jc w:val="right"/>
              <w:rPr>
                <w:rFonts w:ascii="Tahoma" w:hAnsi="Tahoma" w:cs="Tahoma"/>
                <w:color w:val="000000"/>
              </w:rPr>
            </w:pPr>
            <w:r w:rsidRPr="00BF2D2E">
              <w:rPr>
                <w:rFonts w:ascii="Tahoma" w:hAnsi="Tahoma" w:cs="Tahoma"/>
                <w:color w:val="000000"/>
              </w:rPr>
              <w:t> 4/4</w:t>
            </w:r>
          </w:p>
        </w:tc>
        <w:tc>
          <w:tcPr>
            <w:tcW w:w="1424" w:type="dxa"/>
            <w:tcBorders>
              <w:top w:val="single" w:sz="8" w:space="0" w:color="auto"/>
              <w:left w:val="single" w:sz="8" w:space="0" w:color="auto"/>
              <w:bottom w:val="single" w:sz="8" w:space="0" w:color="auto"/>
              <w:right w:val="single" w:sz="8" w:space="0" w:color="auto"/>
            </w:tcBorders>
            <w:noWrap/>
            <w:vAlign w:val="bottom"/>
          </w:tcPr>
          <w:p w14:paraId="62E87FF3"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0C816CAA"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C327200" w14:textId="77777777" w:rsidR="00B9414F" w:rsidRPr="00BF2D2E" w:rsidRDefault="00B9414F" w:rsidP="00B9414F">
            <w:pPr>
              <w:rPr>
                <w:color w:val="000000"/>
              </w:rPr>
            </w:pPr>
          </w:p>
        </w:tc>
      </w:tr>
      <w:tr w:rsidR="00B9414F" w:rsidRPr="00BF2D2E" w14:paraId="5EE7E12D"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070CDE32" w14:textId="77777777" w:rsidR="00B9414F" w:rsidRPr="00BF2D2E" w:rsidRDefault="00B9414F" w:rsidP="00B9414F">
            <w:pPr>
              <w:jc w:val="right"/>
              <w:rPr>
                <w:rFonts w:ascii="Tahoma" w:hAnsi="Tahoma" w:cs="Tahoma"/>
                <w:color w:val="000000"/>
              </w:rPr>
            </w:pPr>
            <w:r w:rsidRPr="00BF2D2E">
              <w:rPr>
                <w:rFonts w:ascii="Tahoma" w:hAnsi="Tahoma" w:cs="Tahoma"/>
                <w:color w:val="000000"/>
              </w:rPr>
              <w:t> 4/5</w:t>
            </w:r>
          </w:p>
        </w:tc>
        <w:tc>
          <w:tcPr>
            <w:tcW w:w="1424" w:type="dxa"/>
            <w:tcBorders>
              <w:top w:val="single" w:sz="8" w:space="0" w:color="auto"/>
              <w:left w:val="single" w:sz="8" w:space="0" w:color="auto"/>
              <w:bottom w:val="single" w:sz="8" w:space="0" w:color="auto"/>
              <w:right w:val="single" w:sz="8" w:space="0" w:color="auto"/>
            </w:tcBorders>
            <w:noWrap/>
            <w:vAlign w:val="bottom"/>
          </w:tcPr>
          <w:p w14:paraId="13B4D180"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1AD5CADB"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6D4059C" w14:textId="77777777" w:rsidR="00B9414F" w:rsidRPr="00BF2D2E" w:rsidRDefault="00B9414F" w:rsidP="00B9414F">
            <w:pPr>
              <w:rPr>
                <w:color w:val="000000"/>
              </w:rPr>
            </w:pPr>
          </w:p>
        </w:tc>
      </w:tr>
      <w:tr w:rsidR="00B9414F" w:rsidRPr="00BF2D2E" w14:paraId="70B8B318"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00B65B56" w14:textId="77777777" w:rsidR="00B9414F" w:rsidRPr="00BF2D2E" w:rsidRDefault="00B9414F" w:rsidP="00B9414F">
            <w:pPr>
              <w:jc w:val="right"/>
              <w:rPr>
                <w:rFonts w:ascii="Tahoma" w:hAnsi="Tahoma" w:cs="Tahoma"/>
                <w:color w:val="000000"/>
              </w:rPr>
            </w:pPr>
            <w:r w:rsidRPr="00BF2D2E">
              <w:rPr>
                <w:rFonts w:ascii="Tahoma" w:hAnsi="Tahoma" w:cs="Tahoma"/>
                <w:color w:val="000000"/>
              </w:rPr>
              <w:t> 4/6</w:t>
            </w:r>
          </w:p>
        </w:tc>
        <w:tc>
          <w:tcPr>
            <w:tcW w:w="1424" w:type="dxa"/>
            <w:tcBorders>
              <w:top w:val="single" w:sz="8" w:space="0" w:color="auto"/>
              <w:left w:val="single" w:sz="8" w:space="0" w:color="auto"/>
              <w:bottom w:val="single" w:sz="8" w:space="0" w:color="auto"/>
              <w:right w:val="single" w:sz="8" w:space="0" w:color="auto"/>
            </w:tcBorders>
            <w:noWrap/>
            <w:vAlign w:val="bottom"/>
          </w:tcPr>
          <w:p w14:paraId="6EDA9981"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533FCA99"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14C21C7" w14:textId="77777777" w:rsidR="00B9414F" w:rsidRPr="00BF2D2E" w:rsidRDefault="00B9414F" w:rsidP="00B9414F">
            <w:pPr>
              <w:rPr>
                <w:color w:val="000000"/>
              </w:rPr>
            </w:pPr>
          </w:p>
        </w:tc>
      </w:tr>
      <w:tr w:rsidR="00B9414F" w:rsidRPr="00BF2D2E" w14:paraId="7A54FE21"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78BB9DD2" w14:textId="77777777" w:rsidR="00B9414F" w:rsidRPr="00BF2D2E" w:rsidRDefault="00B9414F" w:rsidP="00B9414F">
            <w:pPr>
              <w:jc w:val="right"/>
              <w:rPr>
                <w:rFonts w:ascii="Tahoma" w:hAnsi="Tahoma" w:cs="Tahoma"/>
                <w:color w:val="000000"/>
              </w:rPr>
            </w:pPr>
            <w:r w:rsidRPr="00BF2D2E">
              <w:rPr>
                <w:rFonts w:ascii="Tahoma" w:hAnsi="Tahoma" w:cs="Tahoma"/>
                <w:color w:val="000000"/>
              </w:rPr>
              <w:t> 4/7</w:t>
            </w:r>
          </w:p>
        </w:tc>
        <w:tc>
          <w:tcPr>
            <w:tcW w:w="1424" w:type="dxa"/>
            <w:tcBorders>
              <w:top w:val="single" w:sz="8" w:space="0" w:color="auto"/>
              <w:left w:val="single" w:sz="8" w:space="0" w:color="auto"/>
              <w:bottom w:val="single" w:sz="8" w:space="0" w:color="auto"/>
              <w:right w:val="single" w:sz="8" w:space="0" w:color="auto"/>
            </w:tcBorders>
            <w:noWrap/>
            <w:vAlign w:val="bottom"/>
          </w:tcPr>
          <w:p w14:paraId="50A2761A"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0399A42F"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83C3F4B" w14:textId="77777777" w:rsidR="00B9414F" w:rsidRPr="00BF2D2E" w:rsidRDefault="00B9414F" w:rsidP="00B9414F">
            <w:pPr>
              <w:rPr>
                <w:color w:val="000000"/>
              </w:rPr>
            </w:pPr>
          </w:p>
        </w:tc>
      </w:tr>
      <w:tr w:rsidR="00B9414F" w:rsidRPr="00BF2D2E" w14:paraId="5C35C065"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29A628AF" w14:textId="77777777" w:rsidR="00B9414F" w:rsidRPr="00BF2D2E" w:rsidRDefault="00B9414F" w:rsidP="00B9414F">
            <w:pPr>
              <w:jc w:val="right"/>
              <w:rPr>
                <w:rFonts w:ascii="Tahoma" w:hAnsi="Tahoma" w:cs="Tahoma"/>
                <w:color w:val="000000"/>
              </w:rPr>
            </w:pPr>
            <w:r w:rsidRPr="00BF2D2E">
              <w:rPr>
                <w:rFonts w:ascii="Tahoma" w:hAnsi="Tahoma" w:cs="Tahoma"/>
                <w:color w:val="000000"/>
              </w:rPr>
              <w:t> 4/8</w:t>
            </w:r>
          </w:p>
        </w:tc>
        <w:tc>
          <w:tcPr>
            <w:tcW w:w="1424" w:type="dxa"/>
            <w:tcBorders>
              <w:top w:val="single" w:sz="8" w:space="0" w:color="auto"/>
              <w:left w:val="single" w:sz="8" w:space="0" w:color="auto"/>
              <w:bottom w:val="single" w:sz="8" w:space="0" w:color="auto"/>
              <w:right w:val="single" w:sz="8" w:space="0" w:color="auto"/>
            </w:tcBorders>
            <w:noWrap/>
            <w:vAlign w:val="bottom"/>
          </w:tcPr>
          <w:p w14:paraId="66737C3E"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77238FA"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400C295" w14:textId="77777777" w:rsidR="00B9414F" w:rsidRPr="00BF2D2E" w:rsidRDefault="00B9414F" w:rsidP="00B9414F">
            <w:pPr>
              <w:rPr>
                <w:color w:val="000000"/>
              </w:rPr>
            </w:pPr>
          </w:p>
        </w:tc>
      </w:tr>
      <w:tr w:rsidR="00B9414F" w:rsidRPr="00BF2D2E" w14:paraId="7DCF8056"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1522BCAF" w14:textId="77777777" w:rsidR="00B9414F" w:rsidRPr="00BF2D2E" w:rsidRDefault="00B9414F" w:rsidP="00B9414F">
            <w:pPr>
              <w:jc w:val="right"/>
              <w:rPr>
                <w:rFonts w:ascii="Tahoma" w:hAnsi="Tahoma" w:cs="Tahoma"/>
                <w:color w:val="000000"/>
              </w:rPr>
            </w:pPr>
            <w:r w:rsidRPr="00BF2D2E">
              <w:rPr>
                <w:rFonts w:ascii="Tahoma" w:hAnsi="Tahoma" w:cs="Tahoma"/>
                <w:color w:val="000000"/>
              </w:rPr>
              <w:t> 4/9</w:t>
            </w:r>
          </w:p>
        </w:tc>
        <w:tc>
          <w:tcPr>
            <w:tcW w:w="1424" w:type="dxa"/>
            <w:tcBorders>
              <w:top w:val="single" w:sz="8" w:space="0" w:color="auto"/>
              <w:left w:val="single" w:sz="8" w:space="0" w:color="auto"/>
              <w:bottom w:val="single" w:sz="8" w:space="0" w:color="auto"/>
              <w:right w:val="single" w:sz="8" w:space="0" w:color="auto"/>
            </w:tcBorders>
            <w:noWrap/>
            <w:vAlign w:val="bottom"/>
          </w:tcPr>
          <w:p w14:paraId="70AD3ED1"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14FCF70"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DD5CABD" w14:textId="77777777" w:rsidR="00B9414F" w:rsidRPr="00BF2D2E" w:rsidRDefault="00B9414F" w:rsidP="00B9414F">
            <w:pPr>
              <w:rPr>
                <w:color w:val="000000"/>
              </w:rPr>
            </w:pPr>
          </w:p>
        </w:tc>
      </w:tr>
      <w:tr w:rsidR="00B9414F" w:rsidRPr="00BF2D2E" w14:paraId="2DF5CC77"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1C7B4E9E" w14:textId="77777777" w:rsidR="00B9414F" w:rsidRPr="00BF2D2E" w:rsidRDefault="00B9414F" w:rsidP="00B9414F">
            <w:pPr>
              <w:jc w:val="right"/>
              <w:rPr>
                <w:rFonts w:ascii="Tahoma" w:hAnsi="Tahoma" w:cs="Tahoma"/>
                <w:color w:val="000000"/>
              </w:rPr>
            </w:pPr>
            <w:r w:rsidRPr="00BF2D2E">
              <w:rPr>
                <w:rFonts w:ascii="Tahoma" w:hAnsi="Tahoma" w:cs="Tahoma"/>
                <w:color w:val="000000"/>
              </w:rPr>
              <w:t> 4/10</w:t>
            </w:r>
          </w:p>
        </w:tc>
        <w:tc>
          <w:tcPr>
            <w:tcW w:w="1424" w:type="dxa"/>
            <w:tcBorders>
              <w:top w:val="single" w:sz="8" w:space="0" w:color="auto"/>
              <w:left w:val="single" w:sz="8" w:space="0" w:color="auto"/>
              <w:bottom w:val="single" w:sz="8" w:space="0" w:color="auto"/>
              <w:right w:val="single" w:sz="8" w:space="0" w:color="auto"/>
            </w:tcBorders>
            <w:noWrap/>
            <w:vAlign w:val="bottom"/>
          </w:tcPr>
          <w:p w14:paraId="4183C21D"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6BAADA5"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2A48E58" w14:textId="77777777" w:rsidR="00B9414F" w:rsidRPr="00BF2D2E" w:rsidRDefault="00B9414F" w:rsidP="00B9414F">
            <w:pPr>
              <w:rPr>
                <w:color w:val="000000"/>
              </w:rPr>
            </w:pPr>
          </w:p>
        </w:tc>
      </w:tr>
      <w:tr w:rsidR="00B9414F" w:rsidRPr="00BF2D2E" w14:paraId="0D838741"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49B1CCDE" w14:textId="77777777" w:rsidR="00B9414F" w:rsidRPr="00BF2D2E" w:rsidRDefault="00B9414F" w:rsidP="00B9414F">
            <w:pPr>
              <w:jc w:val="right"/>
              <w:rPr>
                <w:rFonts w:ascii="Tahoma" w:hAnsi="Tahoma" w:cs="Tahoma"/>
                <w:color w:val="000000"/>
              </w:rPr>
            </w:pPr>
            <w:r w:rsidRPr="00BF2D2E">
              <w:rPr>
                <w:rFonts w:ascii="Tahoma" w:hAnsi="Tahoma" w:cs="Tahoma"/>
                <w:color w:val="000000"/>
              </w:rPr>
              <w:t> 4/11</w:t>
            </w:r>
          </w:p>
        </w:tc>
        <w:tc>
          <w:tcPr>
            <w:tcW w:w="1424" w:type="dxa"/>
            <w:tcBorders>
              <w:top w:val="single" w:sz="8" w:space="0" w:color="auto"/>
              <w:left w:val="single" w:sz="8" w:space="0" w:color="auto"/>
              <w:bottom w:val="single" w:sz="8" w:space="0" w:color="auto"/>
              <w:right w:val="single" w:sz="8" w:space="0" w:color="auto"/>
            </w:tcBorders>
            <w:noWrap/>
            <w:vAlign w:val="bottom"/>
          </w:tcPr>
          <w:p w14:paraId="450D401B"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28613562"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449C7D2" w14:textId="77777777" w:rsidR="00B9414F" w:rsidRPr="00BF2D2E" w:rsidRDefault="00B9414F" w:rsidP="00B9414F">
            <w:pPr>
              <w:rPr>
                <w:color w:val="000000"/>
              </w:rPr>
            </w:pPr>
          </w:p>
        </w:tc>
      </w:tr>
      <w:tr w:rsidR="00B9414F" w:rsidRPr="00BF2D2E" w14:paraId="206257E1"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09E8726D" w14:textId="77777777" w:rsidR="00B9414F" w:rsidRPr="00BF2D2E" w:rsidRDefault="00B9414F" w:rsidP="00B9414F">
            <w:pPr>
              <w:jc w:val="right"/>
              <w:rPr>
                <w:rFonts w:ascii="Tahoma" w:hAnsi="Tahoma" w:cs="Tahoma"/>
                <w:color w:val="000000"/>
              </w:rPr>
            </w:pPr>
            <w:r w:rsidRPr="00BF2D2E">
              <w:rPr>
                <w:rFonts w:ascii="Tahoma" w:hAnsi="Tahoma" w:cs="Tahoma"/>
                <w:color w:val="000000"/>
              </w:rPr>
              <w:t> 4/12</w:t>
            </w:r>
          </w:p>
        </w:tc>
        <w:tc>
          <w:tcPr>
            <w:tcW w:w="1424" w:type="dxa"/>
            <w:tcBorders>
              <w:top w:val="single" w:sz="8" w:space="0" w:color="auto"/>
              <w:left w:val="single" w:sz="8" w:space="0" w:color="auto"/>
              <w:bottom w:val="single" w:sz="8" w:space="0" w:color="auto"/>
              <w:right w:val="single" w:sz="8" w:space="0" w:color="auto"/>
            </w:tcBorders>
            <w:noWrap/>
            <w:vAlign w:val="bottom"/>
          </w:tcPr>
          <w:p w14:paraId="357A80B6"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7A89A0A"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A2A35E4" w14:textId="77777777" w:rsidR="00B9414F" w:rsidRPr="00BF2D2E" w:rsidRDefault="00B9414F" w:rsidP="00B9414F">
            <w:pPr>
              <w:rPr>
                <w:color w:val="000000"/>
              </w:rPr>
            </w:pPr>
          </w:p>
        </w:tc>
      </w:tr>
      <w:tr w:rsidR="00B9414F" w:rsidRPr="00BF2D2E" w14:paraId="01CB8A95"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77D2035D" w14:textId="77777777" w:rsidR="00B9414F" w:rsidRPr="00BF2D2E" w:rsidRDefault="00B9414F" w:rsidP="00B9414F">
            <w:pPr>
              <w:jc w:val="right"/>
              <w:rPr>
                <w:rFonts w:ascii="Tahoma" w:hAnsi="Tahoma" w:cs="Tahoma"/>
                <w:color w:val="000000"/>
              </w:rPr>
            </w:pPr>
            <w:r w:rsidRPr="00BF2D2E">
              <w:rPr>
                <w:rFonts w:ascii="Tahoma" w:hAnsi="Tahoma" w:cs="Tahoma"/>
                <w:color w:val="000000"/>
              </w:rPr>
              <w:t> 4/13</w:t>
            </w:r>
          </w:p>
        </w:tc>
        <w:tc>
          <w:tcPr>
            <w:tcW w:w="1424" w:type="dxa"/>
            <w:tcBorders>
              <w:top w:val="single" w:sz="8" w:space="0" w:color="auto"/>
              <w:left w:val="single" w:sz="8" w:space="0" w:color="auto"/>
              <w:bottom w:val="single" w:sz="8" w:space="0" w:color="auto"/>
              <w:right w:val="single" w:sz="8" w:space="0" w:color="auto"/>
            </w:tcBorders>
            <w:noWrap/>
            <w:vAlign w:val="bottom"/>
          </w:tcPr>
          <w:p w14:paraId="4ED80291"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FE75136"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8236AF7" w14:textId="77777777" w:rsidR="00B9414F" w:rsidRPr="00BF2D2E" w:rsidRDefault="00B9414F" w:rsidP="00B9414F">
            <w:pPr>
              <w:rPr>
                <w:color w:val="000000"/>
              </w:rPr>
            </w:pPr>
          </w:p>
        </w:tc>
      </w:tr>
      <w:tr w:rsidR="00B9414F" w:rsidRPr="00BF2D2E" w14:paraId="70B0E928"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78902B8D" w14:textId="77777777" w:rsidR="00B9414F" w:rsidRPr="00BF2D2E" w:rsidRDefault="00B9414F" w:rsidP="00B9414F">
            <w:pPr>
              <w:jc w:val="right"/>
              <w:rPr>
                <w:rFonts w:ascii="Tahoma" w:hAnsi="Tahoma" w:cs="Tahoma"/>
                <w:color w:val="000000"/>
              </w:rPr>
            </w:pPr>
            <w:r w:rsidRPr="00BF2D2E">
              <w:rPr>
                <w:rFonts w:ascii="Tahoma" w:hAnsi="Tahoma" w:cs="Tahoma"/>
                <w:color w:val="000000"/>
              </w:rPr>
              <w:t> 4/14</w:t>
            </w:r>
          </w:p>
        </w:tc>
        <w:tc>
          <w:tcPr>
            <w:tcW w:w="1424" w:type="dxa"/>
            <w:tcBorders>
              <w:top w:val="single" w:sz="8" w:space="0" w:color="auto"/>
              <w:left w:val="single" w:sz="8" w:space="0" w:color="auto"/>
              <w:bottom w:val="single" w:sz="8" w:space="0" w:color="auto"/>
              <w:right w:val="single" w:sz="8" w:space="0" w:color="auto"/>
            </w:tcBorders>
            <w:noWrap/>
            <w:vAlign w:val="bottom"/>
          </w:tcPr>
          <w:p w14:paraId="4DE3AD9F"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2887ECF"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975A111" w14:textId="77777777" w:rsidR="00B9414F" w:rsidRPr="00BF2D2E" w:rsidRDefault="00B9414F" w:rsidP="00B9414F">
            <w:pPr>
              <w:rPr>
                <w:color w:val="000000"/>
              </w:rPr>
            </w:pPr>
          </w:p>
        </w:tc>
      </w:tr>
      <w:tr w:rsidR="00B9414F" w:rsidRPr="00BF2D2E" w14:paraId="194E7E0A"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4DED9785" w14:textId="77777777" w:rsidR="00B9414F" w:rsidRPr="00BF2D2E" w:rsidRDefault="00B9414F" w:rsidP="00B9414F">
            <w:pPr>
              <w:jc w:val="right"/>
              <w:rPr>
                <w:rFonts w:ascii="Tahoma" w:hAnsi="Tahoma" w:cs="Tahoma"/>
                <w:color w:val="000000"/>
              </w:rPr>
            </w:pPr>
            <w:r w:rsidRPr="00BF2D2E">
              <w:rPr>
                <w:rFonts w:ascii="Tahoma" w:hAnsi="Tahoma" w:cs="Tahoma"/>
                <w:color w:val="000000"/>
              </w:rPr>
              <w:t> 4/15</w:t>
            </w:r>
          </w:p>
        </w:tc>
        <w:tc>
          <w:tcPr>
            <w:tcW w:w="1424" w:type="dxa"/>
            <w:tcBorders>
              <w:top w:val="single" w:sz="8" w:space="0" w:color="auto"/>
              <w:left w:val="single" w:sz="8" w:space="0" w:color="auto"/>
              <w:bottom w:val="single" w:sz="8" w:space="0" w:color="auto"/>
              <w:right w:val="single" w:sz="8" w:space="0" w:color="auto"/>
            </w:tcBorders>
            <w:noWrap/>
            <w:vAlign w:val="bottom"/>
          </w:tcPr>
          <w:p w14:paraId="2EDAAA0D"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15BA7B4F"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E193D39" w14:textId="77777777" w:rsidR="00B9414F" w:rsidRPr="00BF2D2E" w:rsidRDefault="00B9414F" w:rsidP="00B9414F">
            <w:pPr>
              <w:rPr>
                <w:color w:val="000000"/>
              </w:rPr>
            </w:pPr>
          </w:p>
        </w:tc>
      </w:tr>
      <w:tr w:rsidR="00B9414F" w:rsidRPr="00BF2D2E" w14:paraId="0E0C89C4"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7346004D" w14:textId="77777777" w:rsidR="00B9414F" w:rsidRPr="00BF2D2E" w:rsidRDefault="00B9414F" w:rsidP="00B9414F">
            <w:pPr>
              <w:jc w:val="right"/>
              <w:rPr>
                <w:rFonts w:ascii="Tahoma" w:hAnsi="Tahoma" w:cs="Tahoma"/>
                <w:color w:val="000000"/>
              </w:rPr>
            </w:pPr>
            <w:r w:rsidRPr="00BF2D2E">
              <w:rPr>
                <w:rFonts w:ascii="Tahoma" w:hAnsi="Tahoma" w:cs="Tahoma"/>
                <w:color w:val="000000"/>
              </w:rPr>
              <w:t> 4/16</w:t>
            </w:r>
          </w:p>
        </w:tc>
        <w:tc>
          <w:tcPr>
            <w:tcW w:w="1424" w:type="dxa"/>
            <w:tcBorders>
              <w:top w:val="single" w:sz="8" w:space="0" w:color="auto"/>
              <w:left w:val="single" w:sz="8" w:space="0" w:color="auto"/>
              <w:bottom w:val="single" w:sz="8" w:space="0" w:color="auto"/>
              <w:right w:val="single" w:sz="8" w:space="0" w:color="auto"/>
            </w:tcBorders>
            <w:noWrap/>
            <w:vAlign w:val="bottom"/>
          </w:tcPr>
          <w:p w14:paraId="5F866C6D"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2FA8583"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FE0CC5B" w14:textId="77777777" w:rsidR="00B9414F" w:rsidRPr="00BF2D2E" w:rsidRDefault="00B9414F" w:rsidP="00B9414F">
            <w:pPr>
              <w:rPr>
                <w:color w:val="000000"/>
              </w:rPr>
            </w:pPr>
          </w:p>
        </w:tc>
      </w:tr>
      <w:tr w:rsidR="00B9414F" w:rsidRPr="00BF2D2E" w14:paraId="50F19ED5"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120DDB5A" w14:textId="77777777" w:rsidR="00B9414F" w:rsidRPr="00BF2D2E" w:rsidRDefault="00B9414F" w:rsidP="00B9414F">
            <w:pPr>
              <w:jc w:val="right"/>
              <w:rPr>
                <w:rFonts w:ascii="Tahoma" w:hAnsi="Tahoma" w:cs="Tahoma"/>
                <w:color w:val="000000"/>
              </w:rPr>
            </w:pPr>
            <w:r w:rsidRPr="00BF2D2E">
              <w:rPr>
                <w:rFonts w:ascii="Tahoma" w:hAnsi="Tahoma" w:cs="Tahoma"/>
                <w:color w:val="000000"/>
              </w:rPr>
              <w:t> 4/17</w:t>
            </w:r>
          </w:p>
        </w:tc>
        <w:tc>
          <w:tcPr>
            <w:tcW w:w="1424" w:type="dxa"/>
            <w:tcBorders>
              <w:top w:val="single" w:sz="8" w:space="0" w:color="auto"/>
              <w:left w:val="single" w:sz="8" w:space="0" w:color="auto"/>
              <w:bottom w:val="single" w:sz="8" w:space="0" w:color="auto"/>
              <w:right w:val="single" w:sz="8" w:space="0" w:color="auto"/>
            </w:tcBorders>
            <w:noWrap/>
            <w:vAlign w:val="bottom"/>
          </w:tcPr>
          <w:p w14:paraId="38A4D98C"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273A9F23"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EF7BBF0" w14:textId="77777777" w:rsidR="00B9414F" w:rsidRPr="00BF2D2E" w:rsidRDefault="00B9414F" w:rsidP="00B9414F">
            <w:pPr>
              <w:rPr>
                <w:color w:val="000000"/>
              </w:rPr>
            </w:pPr>
          </w:p>
        </w:tc>
      </w:tr>
      <w:tr w:rsidR="00B9414F" w:rsidRPr="00BF2D2E" w14:paraId="58FEF7CD"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60673781" w14:textId="77777777" w:rsidR="00B9414F" w:rsidRPr="00BF2D2E" w:rsidRDefault="00B9414F" w:rsidP="00B9414F">
            <w:pPr>
              <w:jc w:val="right"/>
              <w:rPr>
                <w:rFonts w:ascii="Tahoma" w:hAnsi="Tahoma" w:cs="Tahoma"/>
                <w:color w:val="000000"/>
              </w:rPr>
            </w:pPr>
            <w:r w:rsidRPr="00BF2D2E">
              <w:rPr>
                <w:rFonts w:ascii="Tahoma" w:hAnsi="Tahoma" w:cs="Tahoma"/>
                <w:color w:val="000000"/>
              </w:rPr>
              <w:t> 4/18</w:t>
            </w:r>
          </w:p>
        </w:tc>
        <w:tc>
          <w:tcPr>
            <w:tcW w:w="1424" w:type="dxa"/>
            <w:tcBorders>
              <w:top w:val="single" w:sz="8" w:space="0" w:color="auto"/>
              <w:left w:val="single" w:sz="8" w:space="0" w:color="auto"/>
              <w:bottom w:val="single" w:sz="8" w:space="0" w:color="auto"/>
              <w:right w:val="single" w:sz="8" w:space="0" w:color="auto"/>
            </w:tcBorders>
            <w:noWrap/>
            <w:vAlign w:val="bottom"/>
          </w:tcPr>
          <w:p w14:paraId="72C93FCE"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2DA1A9EA"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E003506" w14:textId="77777777" w:rsidR="00B9414F" w:rsidRPr="00BF2D2E" w:rsidRDefault="00B9414F" w:rsidP="00B9414F">
            <w:pPr>
              <w:rPr>
                <w:color w:val="000000"/>
              </w:rPr>
            </w:pPr>
          </w:p>
        </w:tc>
      </w:tr>
      <w:tr w:rsidR="00B9414F" w:rsidRPr="00BF2D2E" w14:paraId="33736D24"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48755E65" w14:textId="77777777" w:rsidR="00B9414F" w:rsidRPr="00BF2D2E" w:rsidRDefault="00B9414F" w:rsidP="00B9414F">
            <w:pPr>
              <w:jc w:val="right"/>
              <w:rPr>
                <w:rFonts w:ascii="Tahoma" w:hAnsi="Tahoma" w:cs="Tahoma"/>
                <w:color w:val="000000"/>
              </w:rPr>
            </w:pPr>
            <w:r w:rsidRPr="00BF2D2E">
              <w:rPr>
                <w:rFonts w:ascii="Tahoma" w:hAnsi="Tahoma" w:cs="Tahoma"/>
                <w:color w:val="000000"/>
              </w:rPr>
              <w:t> 4/19</w:t>
            </w:r>
          </w:p>
        </w:tc>
        <w:tc>
          <w:tcPr>
            <w:tcW w:w="1424" w:type="dxa"/>
            <w:tcBorders>
              <w:top w:val="single" w:sz="8" w:space="0" w:color="auto"/>
              <w:left w:val="single" w:sz="8" w:space="0" w:color="auto"/>
              <w:bottom w:val="single" w:sz="8" w:space="0" w:color="auto"/>
              <w:right w:val="single" w:sz="8" w:space="0" w:color="auto"/>
            </w:tcBorders>
            <w:noWrap/>
            <w:vAlign w:val="bottom"/>
          </w:tcPr>
          <w:p w14:paraId="59B32A3F"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9689FC2"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DC5AC65" w14:textId="77777777" w:rsidR="00B9414F" w:rsidRPr="00BF2D2E" w:rsidRDefault="00B9414F" w:rsidP="00B9414F">
            <w:pPr>
              <w:rPr>
                <w:color w:val="000000"/>
              </w:rPr>
            </w:pPr>
          </w:p>
        </w:tc>
      </w:tr>
      <w:tr w:rsidR="00B9414F" w:rsidRPr="00BF2D2E" w14:paraId="31C51B06"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6E2EDEBC" w14:textId="77777777" w:rsidR="00B9414F" w:rsidRPr="00BF2D2E" w:rsidRDefault="00B9414F" w:rsidP="00B9414F">
            <w:pPr>
              <w:jc w:val="right"/>
              <w:rPr>
                <w:rFonts w:ascii="Tahoma" w:hAnsi="Tahoma" w:cs="Tahoma"/>
                <w:color w:val="000000"/>
              </w:rPr>
            </w:pPr>
            <w:r w:rsidRPr="00BF2D2E">
              <w:rPr>
                <w:rFonts w:ascii="Tahoma" w:hAnsi="Tahoma" w:cs="Tahoma"/>
                <w:color w:val="000000"/>
              </w:rPr>
              <w:t> 4/20</w:t>
            </w:r>
          </w:p>
        </w:tc>
        <w:tc>
          <w:tcPr>
            <w:tcW w:w="1424" w:type="dxa"/>
            <w:tcBorders>
              <w:top w:val="single" w:sz="8" w:space="0" w:color="auto"/>
              <w:left w:val="single" w:sz="8" w:space="0" w:color="auto"/>
              <w:bottom w:val="single" w:sz="8" w:space="0" w:color="auto"/>
              <w:right w:val="single" w:sz="8" w:space="0" w:color="auto"/>
            </w:tcBorders>
            <w:noWrap/>
            <w:vAlign w:val="bottom"/>
          </w:tcPr>
          <w:p w14:paraId="1723B847"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50613783"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C9B6D83" w14:textId="77777777" w:rsidR="00B9414F" w:rsidRPr="00BF2D2E" w:rsidRDefault="00B9414F" w:rsidP="00B9414F">
            <w:pPr>
              <w:rPr>
                <w:color w:val="000000"/>
              </w:rPr>
            </w:pPr>
          </w:p>
        </w:tc>
      </w:tr>
      <w:tr w:rsidR="00B9414F" w:rsidRPr="00BF2D2E" w14:paraId="4E02107F"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71AA8640" w14:textId="77777777" w:rsidR="00B9414F" w:rsidRPr="00BF2D2E" w:rsidRDefault="00B9414F" w:rsidP="00B9414F">
            <w:pPr>
              <w:jc w:val="right"/>
              <w:rPr>
                <w:rFonts w:ascii="Tahoma" w:hAnsi="Tahoma" w:cs="Tahoma"/>
                <w:color w:val="000000"/>
              </w:rPr>
            </w:pPr>
            <w:r w:rsidRPr="00BF2D2E">
              <w:rPr>
                <w:rFonts w:ascii="Tahoma" w:hAnsi="Tahoma" w:cs="Tahoma"/>
                <w:color w:val="000000"/>
              </w:rPr>
              <w:t> 4/21</w:t>
            </w:r>
          </w:p>
        </w:tc>
        <w:tc>
          <w:tcPr>
            <w:tcW w:w="1424" w:type="dxa"/>
            <w:tcBorders>
              <w:top w:val="single" w:sz="8" w:space="0" w:color="auto"/>
              <w:left w:val="single" w:sz="8" w:space="0" w:color="auto"/>
              <w:bottom w:val="single" w:sz="8" w:space="0" w:color="auto"/>
              <w:right w:val="single" w:sz="8" w:space="0" w:color="auto"/>
            </w:tcBorders>
            <w:noWrap/>
            <w:vAlign w:val="bottom"/>
          </w:tcPr>
          <w:p w14:paraId="35ED339F"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7E223AA"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97F26D8" w14:textId="77777777" w:rsidR="00B9414F" w:rsidRPr="00BF2D2E" w:rsidRDefault="00B9414F" w:rsidP="00B9414F">
            <w:pPr>
              <w:rPr>
                <w:color w:val="000000"/>
              </w:rPr>
            </w:pPr>
          </w:p>
        </w:tc>
      </w:tr>
      <w:tr w:rsidR="00B9414F" w:rsidRPr="00BF2D2E" w14:paraId="60E35B6A"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403FC4C8" w14:textId="77777777" w:rsidR="00B9414F" w:rsidRPr="00BF2D2E" w:rsidRDefault="00B9414F" w:rsidP="00B9414F">
            <w:pPr>
              <w:jc w:val="right"/>
              <w:rPr>
                <w:rFonts w:ascii="Tahoma" w:hAnsi="Tahoma" w:cs="Tahoma"/>
                <w:color w:val="000000"/>
              </w:rPr>
            </w:pPr>
            <w:r w:rsidRPr="00BF2D2E">
              <w:rPr>
                <w:rFonts w:ascii="Tahoma" w:hAnsi="Tahoma" w:cs="Tahoma"/>
                <w:color w:val="000000"/>
              </w:rPr>
              <w:t> 4/22</w:t>
            </w:r>
          </w:p>
        </w:tc>
        <w:tc>
          <w:tcPr>
            <w:tcW w:w="1424" w:type="dxa"/>
            <w:tcBorders>
              <w:top w:val="single" w:sz="8" w:space="0" w:color="auto"/>
              <w:left w:val="single" w:sz="8" w:space="0" w:color="auto"/>
              <w:bottom w:val="single" w:sz="8" w:space="0" w:color="auto"/>
              <w:right w:val="single" w:sz="8" w:space="0" w:color="auto"/>
            </w:tcBorders>
            <w:noWrap/>
            <w:vAlign w:val="bottom"/>
          </w:tcPr>
          <w:p w14:paraId="696D1507"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18CCAEB9"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F57A860" w14:textId="77777777" w:rsidR="00B9414F" w:rsidRPr="00BF2D2E" w:rsidRDefault="00B9414F" w:rsidP="00B9414F">
            <w:pPr>
              <w:rPr>
                <w:color w:val="000000"/>
              </w:rPr>
            </w:pPr>
          </w:p>
        </w:tc>
      </w:tr>
      <w:tr w:rsidR="00B9414F" w:rsidRPr="00BF2D2E" w14:paraId="5FE5D5CF" w14:textId="77777777" w:rsidTr="00B657E7">
        <w:trPr>
          <w:trHeight w:val="360"/>
        </w:trPr>
        <w:tc>
          <w:tcPr>
            <w:tcW w:w="830" w:type="dxa"/>
            <w:tcBorders>
              <w:top w:val="nil"/>
              <w:left w:val="single" w:sz="4" w:space="0" w:color="auto"/>
              <w:bottom w:val="single" w:sz="8" w:space="0" w:color="auto"/>
              <w:right w:val="single" w:sz="8" w:space="0" w:color="auto"/>
            </w:tcBorders>
            <w:noWrap/>
            <w:vAlign w:val="bottom"/>
          </w:tcPr>
          <w:p w14:paraId="0D36EB1F" w14:textId="77777777" w:rsidR="00B9414F" w:rsidRPr="00BF2D2E" w:rsidRDefault="00B9414F" w:rsidP="00B9414F">
            <w:pPr>
              <w:jc w:val="right"/>
              <w:rPr>
                <w:rFonts w:ascii="Tahoma" w:hAnsi="Tahoma" w:cs="Tahoma"/>
                <w:color w:val="000000"/>
              </w:rPr>
            </w:pPr>
            <w:r w:rsidRPr="00BF2D2E">
              <w:rPr>
                <w:rFonts w:ascii="Tahoma" w:hAnsi="Tahoma" w:cs="Tahoma"/>
                <w:color w:val="000000"/>
              </w:rPr>
              <w:t> 4/23</w:t>
            </w:r>
          </w:p>
        </w:tc>
        <w:tc>
          <w:tcPr>
            <w:tcW w:w="1424" w:type="dxa"/>
            <w:tcBorders>
              <w:top w:val="single" w:sz="8" w:space="0" w:color="auto"/>
              <w:left w:val="single" w:sz="8" w:space="0" w:color="auto"/>
              <w:bottom w:val="single" w:sz="8" w:space="0" w:color="auto"/>
              <w:right w:val="single" w:sz="8" w:space="0" w:color="auto"/>
            </w:tcBorders>
            <w:noWrap/>
            <w:vAlign w:val="bottom"/>
          </w:tcPr>
          <w:p w14:paraId="0EE6B02C"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3014C65"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3DC9250" w14:textId="77777777" w:rsidR="00B9414F" w:rsidRPr="00BF2D2E" w:rsidRDefault="00B9414F" w:rsidP="00B9414F">
            <w:pPr>
              <w:rPr>
                <w:color w:val="000000"/>
              </w:rPr>
            </w:pPr>
          </w:p>
        </w:tc>
      </w:tr>
      <w:tr w:rsidR="00B9414F" w:rsidRPr="00BF2D2E" w14:paraId="1F3A20B6"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0F4862BC" w14:textId="77777777" w:rsidR="00B9414F" w:rsidRPr="00BF2D2E" w:rsidRDefault="00B9414F" w:rsidP="00B9414F">
            <w:pPr>
              <w:jc w:val="right"/>
              <w:rPr>
                <w:rFonts w:ascii="Tahoma" w:hAnsi="Tahoma" w:cs="Tahoma"/>
                <w:color w:val="000000"/>
              </w:rPr>
            </w:pPr>
            <w:r w:rsidRPr="00BF2D2E">
              <w:rPr>
                <w:rFonts w:ascii="Tahoma" w:hAnsi="Tahoma" w:cs="Tahoma"/>
                <w:color w:val="000000"/>
              </w:rPr>
              <w:t> 4/24</w:t>
            </w:r>
          </w:p>
        </w:tc>
        <w:tc>
          <w:tcPr>
            <w:tcW w:w="1424" w:type="dxa"/>
            <w:tcBorders>
              <w:top w:val="single" w:sz="8" w:space="0" w:color="auto"/>
              <w:left w:val="single" w:sz="8" w:space="0" w:color="auto"/>
              <w:bottom w:val="single" w:sz="8" w:space="0" w:color="auto"/>
              <w:right w:val="single" w:sz="8" w:space="0" w:color="auto"/>
            </w:tcBorders>
            <w:noWrap/>
            <w:vAlign w:val="bottom"/>
          </w:tcPr>
          <w:p w14:paraId="6700756D"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17A5BA1B"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BE159AD" w14:textId="77777777" w:rsidR="00B9414F" w:rsidRPr="00BF2D2E" w:rsidRDefault="00B9414F" w:rsidP="00B9414F">
            <w:pPr>
              <w:rPr>
                <w:color w:val="000000"/>
              </w:rPr>
            </w:pPr>
          </w:p>
        </w:tc>
      </w:tr>
      <w:tr w:rsidR="00B9414F" w:rsidRPr="00BF2D2E" w14:paraId="66E059AC"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140597F3" w14:textId="77777777" w:rsidR="00B9414F" w:rsidRPr="00BF2D2E" w:rsidRDefault="00B9414F" w:rsidP="00B9414F">
            <w:pPr>
              <w:jc w:val="right"/>
              <w:rPr>
                <w:rFonts w:ascii="Tahoma" w:hAnsi="Tahoma" w:cs="Tahoma"/>
                <w:color w:val="000000"/>
              </w:rPr>
            </w:pPr>
            <w:r w:rsidRPr="00BF2D2E">
              <w:rPr>
                <w:rFonts w:ascii="Tahoma" w:hAnsi="Tahoma" w:cs="Tahoma"/>
                <w:color w:val="000000"/>
              </w:rPr>
              <w:t>4/25</w:t>
            </w:r>
          </w:p>
        </w:tc>
        <w:tc>
          <w:tcPr>
            <w:tcW w:w="1424" w:type="dxa"/>
            <w:tcBorders>
              <w:top w:val="single" w:sz="8" w:space="0" w:color="auto"/>
              <w:left w:val="single" w:sz="8" w:space="0" w:color="auto"/>
              <w:bottom w:val="single" w:sz="8" w:space="0" w:color="auto"/>
              <w:right w:val="single" w:sz="8" w:space="0" w:color="auto"/>
            </w:tcBorders>
            <w:noWrap/>
            <w:vAlign w:val="bottom"/>
          </w:tcPr>
          <w:p w14:paraId="35A2F0BD"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46FA439F"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A01171D" w14:textId="77777777" w:rsidR="00B9414F" w:rsidRPr="00BF2D2E" w:rsidRDefault="00B9414F" w:rsidP="00B9414F">
            <w:pPr>
              <w:rPr>
                <w:color w:val="000000"/>
              </w:rPr>
            </w:pPr>
          </w:p>
        </w:tc>
      </w:tr>
      <w:tr w:rsidR="00B9414F" w:rsidRPr="00BF2D2E" w14:paraId="56B1016F"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47DD06C8" w14:textId="77777777" w:rsidR="00B9414F" w:rsidRPr="00BF2D2E" w:rsidRDefault="00B9414F" w:rsidP="00B9414F">
            <w:pPr>
              <w:jc w:val="right"/>
              <w:rPr>
                <w:rFonts w:ascii="Tahoma" w:hAnsi="Tahoma" w:cs="Tahoma"/>
                <w:color w:val="000000"/>
              </w:rPr>
            </w:pPr>
            <w:r w:rsidRPr="00BF2D2E">
              <w:rPr>
                <w:rFonts w:ascii="Tahoma" w:hAnsi="Tahoma" w:cs="Tahoma"/>
                <w:color w:val="000000"/>
              </w:rPr>
              <w:t>4/26</w:t>
            </w:r>
          </w:p>
        </w:tc>
        <w:tc>
          <w:tcPr>
            <w:tcW w:w="1424" w:type="dxa"/>
            <w:tcBorders>
              <w:top w:val="single" w:sz="8" w:space="0" w:color="auto"/>
              <w:left w:val="single" w:sz="8" w:space="0" w:color="auto"/>
              <w:bottom w:val="single" w:sz="8" w:space="0" w:color="auto"/>
              <w:right w:val="single" w:sz="8" w:space="0" w:color="auto"/>
            </w:tcBorders>
            <w:noWrap/>
            <w:vAlign w:val="bottom"/>
          </w:tcPr>
          <w:p w14:paraId="055A04B2"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6972D290"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504DD77" w14:textId="77777777" w:rsidR="00B9414F" w:rsidRPr="00BF2D2E" w:rsidRDefault="00B9414F" w:rsidP="00B9414F">
            <w:pPr>
              <w:rPr>
                <w:color w:val="000000"/>
              </w:rPr>
            </w:pPr>
          </w:p>
        </w:tc>
      </w:tr>
      <w:tr w:rsidR="00B9414F" w:rsidRPr="00BF2D2E" w14:paraId="1D8980FA"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5F90EC0B" w14:textId="77777777" w:rsidR="00B9414F" w:rsidRPr="00BF2D2E" w:rsidRDefault="00B9414F" w:rsidP="00B9414F">
            <w:pPr>
              <w:jc w:val="right"/>
              <w:rPr>
                <w:rFonts w:ascii="Tahoma" w:hAnsi="Tahoma" w:cs="Tahoma"/>
                <w:color w:val="000000"/>
              </w:rPr>
            </w:pPr>
            <w:r w:rsidRPr="00BF2D2E">
              <w:rPr>
                <w:rFonts w:ascii="Tahoma" w:hAnsi="Tahoma" w:cs="Tahoma"/>
                <w:color w:val="000000"/>
              </w:rPr>
              <w:t>4/27</w:t>
            </w:r>
          </w:p>
        </w:tc>
        <w:tc>
          <w:tcPr>
            <w:tcW w:w="1424" w:type="dxa"/>
            <w:tcBorders>
              <w:top w:val="single" w:sz="8" w:space="0" w:color="auto"/>
              <w:left w:val="single" w:sz="8" w:space="0" w:color="auto"/>
              <w:bottom w:val="single" w:sz="8" w:space="0" w:color="auto"/>
              <w:right w:val="single" w:sz="8" w:space="0" w:color="auto"/>
            </w:tcBorders>
            <w:noWrap/>
            <w:vAlign w:val="bottom"/>
          </w:tcPr>
          <w:p w14:paraId="55BC5157"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34894D4C"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2673C85" w14:textId="77777777" w:rsidR="00B9414F" w:rsidRPr="00BF2D2E" w:rsidRDefault="00B9414F" w:rsidP="00B9414F">
            <w:pPr>
              <w:rPr>
                <w:color w:val="000000"/>
              </w:rPr>
            </w:pPr>
          </w:p>
        </w:tc>
      </w:tr>
      <w:tr w:rsidR="00B9414F" w:rsidRPr="00BF2D2E" w14:paraId="337495FD"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3F25B550" w14:textId="77777777" w:rsidR="00B9414F" w:rsidRPr="00BF2D2E" w:rsidRDefault="00B9414F" w:rsidP="00B9414F">
            <w:pPr>
              <w:jc w:val="right"/>
              <w:rPr>
                <w:rFonts w:ascii="Tahoma" w:hAnsi="Tahoma" w:cs="Tahoma"/>
                <w:color w:val="000000"/>
              </w:rPr>
            </w:pPr>
            <w:r w:rsidRPr="00BF2D2E">
              <w:rPr>
                <w:rFonts w:ascii="Tahoma" w:hAnsi="Tahoma" w:cs="Tahoma"/>
                <w:color w:val="000000"/>
              </w:rPr>
              <w:t>4/28</w:t>
            </w:r>
          </w:p>
        </w:tc>
        <w:tc>
          <w:tcPr>
            <w:tcW w:w="1424" w:type="dxa"/>
            <w:tcBorders>
              <w:top w:val="single" w:sz="8" w:space="0" w:color="auto"/>
              <w:left w:val="single" w:sz="8" w:space="0" w:color="auto"/>
              <w:bottom w:val="single" w:sz="8" w:space="0" w:color="auto"/>
              <w:right w:val="single" w:sz="8" w:space="0" w:color="auto"/>
            </w:tcBorders>
            <w:noWrap/>
            <w:vAlign w:val="bottom"/>
          </w:tcPr>
          <w:p w14:paraId="24A98446"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16442C7A"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06AFCE4" w14:textId="77777777" w:rsidR="00B9414F" w:rsidRPr="00BF2D2E" w:rsidRDefault="00B9414F" w:rsidP="00B9414F">
            <w:pPr>
              <w:rPr>
                <w:color w:val="000000"/>
              </w:rPr>
            </w:pPr>
          </w:p>
        </w:tc>
      </w:tr>
      <w:tr w:rsidR="00B9414F" w:rsidRPr="00BF2D2E" w14:paraId="6E1A05AB"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1AAAD89D" w14:textId="77777777" w:rsidR="00B9414F" w:rsidRPr="00BF2D2E" w:rsidRDefault="00B9414F" w:rsidP="00B9414F">
            <w:pPr>
              <w:jc w:val="right"/>
              <w:rPr>
                <w:rFonts w:ascii="Tahoma" w:hAnsi="Tahoma" w:cs="Tahoma"/>
                <w:color w:val="000000"/>
              </w:rPr>
            </w:pPr>
            <w:r w:rsidRPr="00BF2D2E">
              <w:rPr>
                <w:rFonts w:ascii="Tahoma" w:hAnsi="Tahoma" w:cs="Tahoma"/>
                <w:color w:val="000000"/>
              </w:rPr>
              <w:t>4/29</w:t>
            </w:r>
          </w:p>
        </w:tc>
        <w:tc>
          <w:tcPr>
            <w:tcW w:w="1424" w:type="dxa"/>
            <w:tcBorders>
              <w:top w:val="single" w:sz="8" w:space="0" w:color="auto"/>
              <w:left w:val="single" w:sz="8" w:space="0" w:color="auto"/>
              <w:bottom w:val="single" w:sz="8" w:space="0" w:color="auto"/>
              <w:right w:val="single" w:sz="8" w:space="0" w:color="auto"/>
            </w:tcBorders>
            <w:noWrap/>
            <w:vAlign w:val="bottom"/>
          </w:tcPr>
          <w:p w14:paraId="2744C060"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1394E557"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22EF280" w14:textId="77777777" w:rsidR="00B9414F" w:rsidRPr="00BF2D2E" w:rsidRDefault="00B9414F" w:rsidP="00B9414F">
            <w:pPr>
              <w:rPr>
                <w:color w:val="000000"/>
              </w:rPr>
            </w:pPr>
          </w:p>
        </w:tc>
      </w:tr>
      <w:tr w:rsidR="00B9414F" w:rsidRPr="00BF2D2E" w14:paraId="0CD10B4E"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775863E8" w14:textId="77777777" w:rsidR="00B9414F" w:rsidRPr="00BF2D2E" w:rsidRDefault="00B9414F" w:rsidP="00B9414F">
            <w:pPr>
              <w:jc w:val="right"/>
              <w:rPr>
                <w:rFonts w:ascii="Tahoma" w:hAnsi="Tahoma" w:cs="Tahoma"/>
                <w:color w:val="000000"/>
              </w:rPr>
            </w:pPr>
            <w:r w:rsidRPr="00BF2D2E">
              <w:rPr>
                <w:rFonts w:ascii="Tahoma" w:hAnsi="Tahoma" w:cs="Tahoma"/>
                <w:color w:val="000000"/>
              </w:rPr>
              <w:t>4/30</w:t>
            </w:r>
          </w:p>
        </w:tc>
        <w:tc>
          <w:tcPr>
            <w:tcW w:w="1424" w:type="dxa"/>
            <w:tcBorders>
              <w:top w:val="single" w:sz="8" w:space="0" w:color="auto"/>
              <w:left w:val="single" w:sz="8" w:space="0" w:color="auto"/>
              <w:bottom w:val="single" w:sz="8" w:space="0" w:color="auto"/>
              <w:right w:val="single" w:sz="8" w:space="0" w:color="auto"/>
            </w:tcBorders>
            <w:noWrap/>
            <w:vAlign w:val="bottom"/>
          </w:tcPr>
          <w:p w14:paraId="14FDC5FA"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66A0C3B0"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08015CC" w14:textId="77777777" w:rsidR="00B9414F" w:rsidRPr="00BF2D2E" w:rsidRDefault="00B9414F" w:rsidP="00B9414F">
            <w:pPr>
              <w:rPr>
                <w:color w:val="000000"/>
              </w:rPr>
            </w:pPr>
          </w:p>
        </w:tc>
      </w:tr>
    </w:tbl>
    <w:p w14:paraId="4AAB5ACB" w14:textId="77777777" w:rsidR="00B9414F" w:rsidRPr="00BF2D2E" w:rsidRDefault="00B9414F" w:rsidP="00B9414F">
      <w:pPr>
        <w:rPr>
          <w:rFonts w:ascii="Tahoma" w:hAnsi="Tahoma" w:cs="Tahoma"/>
          <w:b/>
          <w:u w:val="single"/>
        </w:rPr>
      </w:pPr>
      <w:r w:rsidRPr="00BF2D2E">
        <w:rPr>
          <w:rFonts w:ascii="Arial Narrow" w:hAnsi="Arial Narrow" w:cs="Tahoma"/>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B9414F" w:rsidRPr="00BF2D2E" w14:paraId="014323F9" w14:textId="77777777" w:rsidTr="00B9414F">
        <w:trPr>
          <w:trHeight w:val="288"/>
        </w:trPr>
        <w:tc>
          <w:tcPr>
            <w:tcW w:w="9475" w:type="dxa"/>
            <w:tcBorders>
              <w:bottom w:val="single" w:sz="18" w:space="0" w:color="808080"/>
            </w:tcBorders>
          </w:tcPr>
          <w:p w14:paraId="2AC70513" w14:textId="77777777" w:rsidR="00B9414F" w:rsidRPr="00BF2D2E" w:rsidRDefault="00B9414F" w:rsidP="00B9414F">
            <w:pPr>
              <w:pStyle w:val="Header"/>
              <w:jc w:val="right"/>
              <w:rPr>
                <w:rFonts w:ascii="Tahoma" w:hAnsi="Tahoma" w:cs="Tahoma"/>
                <w:b/>
                <w:color w:val="000000"/>
              </w:rPr>
            </w:pPr>
            <w:r w:rsidRPr="00BF2D2E">
              <w:rPr>
                <w:rFonts w:ascii="Tahoma" w:hAnsi="Tahoma" w:cs="Tahoma"/>
                <w:b/>
                <w:color w:val="000000"/>
              </w:rPr>
              <w:lastRenderedPageBreak/>
              <w:t>May</w:t>
            </w:r>
          </w:p>
        </w:tc>
        <w:tc>
          <w:tcPr>
            <w:tcW w:w="1440" w:type="dxa"/>
            <w:tcBorders>
              <w:bottom w:val="single" w:sz="18" w:space="0" w:color="808080"/>
            </w:tcBorders>
          </w:tcPr>
          <w:p w14:paraId="301A6FE3" w14:textId="182A7BB9" w:rsidR="00B9414F" w:rsidRPr="00BF2D2E" w:rsidRDefault="00B9414F" w:rsidP="00B9414F">
            <w:pPr>
              <w:pStyle w:val="Header"/>
              <w:rPr>
                <w:rFonts w:ascii="Tahoma" w:hAnsi="Tahoma" w:cs="Tahoma"/>
                <w:b/>
                <w:bCs/>
                <w:color w:val="000000"/>
              </w:rPr>
            </w:pPr>
            <w:r w:rsidRPr="00BF2D2E">
              <w:rPr>
                <w:rFonts w:ascii="Tahoma" w:hAnsi="Tahoma" w:cs="Tahoma"/>
                <w:b/>
                <w:bCs/>
                <w:color w:val="000000"/>
              </w:rPr>
              <w:t xml:space="preserve">  </w:t>
            </w:r>
            <w:r w:rsidR="00A96FDB">
              <w:rPr>
                <w:rFonts w:ascii="Tahoma" w:hAnsi="Tahoma" w:cs="Tahoma"/>
                <w:b/>
                <w:bCs/>
                <w:color w:val="000000"/>
              </w:rPr>
              <w:t>202</w:t>
            </w:r>
            <w:r w:rsidR="00F37C41">
              <w:rPr>
                <w:rFonts w:ascii="Tahoma" w:hAnsi="Tahoma" w:cs="Tahoma"/>
                <w:b/>
                <w:bCs/>
                <w:color w:val="000000"/>
              </w:rPr>
              <w:t>2</w:t>
            </w:r>
          </w:p>
        </w:tc>
      </w:tr>
    </w:tbl>
    <w:p w14:paraId="07C7A608" w14:textId="77777777" w:rsidR="00B9414F" w:rsidRPr="00BF2D2E" w:rsidRDefault="00B9414F" w:rsidP="00B9414F">
      <w:pPr>
        <w:rPr>
          <w:rFonts w:ascii="Tahoma" w:hAnsi="Tahoma" w:cs="Tahoma"/>
          <w:b/>
          <w:u w:val="single"/>
        </w:rPr>
      </w:pPr>
      <w:r w:rsidRPr="00BF2D2E">
        <w:rPr>
          <w:rFonts w:ascii="Tahoma" w:hAnsi="Tahoma" w:cs="Tahoma"/>
          <w:b/>
          <w:u w:val="single"/>
        </w:rPr>
        <w:t>Daily Freezer Assessment</w:t>
      </w:r>
      <w:r w:rsidRPr="00BF2D2E">
        <w:rPr>
          <w:rFonts w:ascii="Tahoma" w:hAnsi="Tahoma" w:cs="Tahoma"/>
          <w:b/>
        </w:rPr>
        <w:t xml:space="preserve">                 Location of Unit: </w:t>
      </w:r>
      <w:r w:rsidRPr="00BF2D2E">
        <w:rPr>
          <w:rFonts w:ascii="Tahoma" w:hAnsi="Tahoma" w:cs="Tahoma"/>
          <w:b/>
          <w:u w:val="single"/>
        </w:rPr>
        <w:t>______________________</w:t>
      </w:r>
    </w:p>
    <w:p w14:paraId="11393895" w14:textId="77777777" w:rsidR="00B9414F" w:rsidRPr="00BF2D2E" w:rsidRDefault="00B9414F" w:rsidP="00B9414F">
      <w:pPr>
        <w:rPr>
          <w:rFonts w:ascii="Tahoma" w:hAnsi="Tahoma" w:cs="Tahoma"/>
          <w:b/>
          <w:u w:val="single"/>
        </w:rPr>
      </w:pPr>
    </w:p>
    <w:tbl>
      <w:tblPr>
        <w:tblW w:w="10820" w:type="dxa"/>
        <w:tblInd w:w="88" w:type="dxa"/>
        <w:tblLayout w:type="fixed"/>
        <w:tblLook w:val="00A0" w:firstRow="1" w:lastRow="0" w:firstColumn="1" w:lastColumn="0" w:noHBand="0" w:noVBand="0"/>
      </w:tblPr>
      <w:tblGrid>
        <w:gridCol w:w="830"/>
        <w:gridCol w:w="1424"/>
        <w:gridCol w:w="2086"/>
        <w:gridCol w:w="6480"/>
      </w:tblGrid>
      <w:tr w:rsidR="00B9414F" w:rsidRPr="00BF2D2E" w14:paraId="59014C16" w14:textId="77777777" w:rsidTr="00B657E7">
        <w:trPr>
          <w:trHeight w:val="690"/>
        </w:trPr>
        <w:tc>
          <w:tcPr>
            <w:tcW w:w="830" w:type="dxa"/>
            <w:tcBorders>
              <w:top w:val="single" w:sz="8" w:space="0" w:color="auto"/>
              <w:left w:val="single" w:sz="8" w:space="0" w:color="auto"/>
              <w:bottom w:val="nil"/>
              <w:right w:val="single" w:sz="8" w:space="0" w:color="auto"/>
            </w:tcBorders>
            <w:shd w:val="clear" w:color="000000" w:fill="EEECE1"/>
            <w:noWrap/>
            <w:vAlign w:val="center"/>
          </w:tcPr>
          <w:p w14:paraId="5B3C6988" w14:textId="77777777" w:rsidR="00B9414F" w:rsidRPr="00BF2D2E" w:rsidRDefault="00B9414F" w:rsidP="00B9414F">
            <w:pPr>
              <w:jc w:val="center"/>
              <w:rPr>
                <w:rFonts w:cs="Tahoma"/>
                <w:b/>
                <w:color w:val="000000"/>
                <w:sz w:val="18"/>
                <w:szCs w:val="18"/>
              </w:rPr>
            </w:pPr>
            <w:r w:rsidRPr="00BF2D2E">
              <w:rPr>
                <w:rFonts w:cs="Tahoma"/>
                <w:b/>
                <w:color w:val="000000"/>
                <w:sz w:val="18"/>
                <w:szCs w:val="18"/>
              </w:rPr>
              <w:t>Date</w:t>
            </w:r>
          </w:p>
        </w:tc>
        <w:tc>
          <w:tcPr>
            <w:tcW w:w="1424" w:type="dxa"/>
            <w:tcBorders>
              <w:top w:val="single" w:sz="8" w:space="0" w:color="auto"/>
              <w:left w:val="single" w:sz="8" w:space="0" w:color="auto"/>
              <w:bottom w:val="single" w:sz="8" w:space="0" w:color="auto"/>
              <w:right w:val="single" w:sz="4" w:space="0" w:color="auto"/>
            </w:tcBorders>
            <w:shd w:val="clear" w:color="000000" w:fill="EEECE1"/>
            <w:vAlign w:val="center"/>
          </w:tcPr>
          <w:p w14:paraId="37A96DD8" w14:textId="77777777" w:rsidR="00B9414F" w:rsidRPr="00BF2D2E" w:rsidRDefault="00B9414F" w:rsidP="00B9414F">
            <w:pPr>
              <w:jc w:val="center"/>
              <w:rPr>
                <w:rFonts w:cs="Tahoma"/>
                <w:b/>
                <w:color w:val="000000"/>
                <w:sz w:val="18"/>
                <w:szCs w:val="18"/>
              </w:rPr>
            </w:pPr>
            <w:r w:rsidRPr="00BF2D2E">
              <w:rPr>
                <w:rFonts w:cs="Tahoma"/>
                <w:b/>
                <w:color w:val="000000"/>
                <w:sz w:val="18"/>
                <w:szCs w:val="18"/>
              </w:rPr>
              <w:t>Observer Initials</w:t>
            </w:r>
          </w:p>
        </w:tc>
        <w:tc>
          <w:tcPr>
            <w:tcW w:w="2086" w:type="dxa"/>
            <w:tcBorders>
              <w:top w:val="single" w:sz="8" w:space="0" w:color="auto"/>
              <w:left w:val="single" w:sz="4" w:space="0" w:color="auto"/>
              <w:bottom w:val="single" w:sz="8" w:space="0" w:color="auto"/>
              <w:right w:val="single" w:sz="4" w:space="0" w:color="auto"/>
            </w:tcBorders>
            <w:shd w:val="clear" w:color="000000" w:fill="EEECE1"/>
          </w:tcPr>
          <w:p w14:paraId="79E7DB1F" w14:textId="77777777" w:rsidR="00B9414F" w:rsidRPr="00BF2D2E" w:rsidRDefault="00B9414F" w:rsidP="00B9414F">
            <w:pPr>
              <w:jc w:val="center"/>
              <w:rPr>
                <w:rFonts w:cs="Tahoma"/>
                <w:b/>
                <w:bCs/>
                <w:sz w:val="18"/>
                <w:szCs w:val="18"/>
              </w:rPr>
            </w:pPr>
          </w:p>
          <w:p w14:paraId="4ECE246E" w14:textId="77777777" w:rsidR="00B9414F" w:rsidRPr="00BF2D2E" w:rsidRDefault="00B9414F" w:rsidP="00B9414F">
            <w:pPr>
              <w:jc w:val="center"/>
              <w:rPr>
                <w:rFonts w:cs="Tahoma"/>
                <w:b/>
                <w:bCs/>
                <w:sz w:val="18"/>
                <w:szCs w:val="18"/>
              </w:rPr>
            </w:pPr>
            <w:r w:rsidRPr="00BF2D2E">
              <w:rPr>
                <w:rFonts w:cs="Tahoma"/>
                <w:b/>
                <w:bCs/>
                <w:sz w:val="18"/>
                <w:szCs w:val="18"/>
              </w:rPr>
              <w:t>Temp.</w:t>
            </w:r>
          </w:p>
          <w:p w14:paraId="555866A7" w14:textId="77777777" w:rsidR="00B9414F" w:rsidRPr="00BF2D2E" w:rsidRDefault="00B9414F" w:rsidP="00B9414F">
            <w:pPr>
              <w:jc w:val="center"/>
              <w:rPr>
                <w:rFonts w:cs="Tahoma"/>
                <w:b/>
                <w:bCs/>
                <w:sz w:val="18"/>
                <w:szCs w:val="18"/>
              </w:rPr>
            </w:pPr>
            <w:r w:rsidRPr="00BF2D2E">
              <w:rPr>
                <w:rFonts w:cs="Tahoma"/>
                <w:b/>
                <w:bCs/>
                <w:sz w:val="18"/>
                <w:szCs w:val="18"/>
              </w:rPr>
              <w:t>F°</w:t>
            </w:r>
          </w:p>
        </w:tc>
        <w:tc>
          <w:tcPr>
            <w:tcW w:w="6480" w:type="dxa"/>
            <w:tcBorders>
              <w:top w:val="single" w:sz="8" w:space="0" w:color="auto"/>
              <w:left w:val="single" w:sz="4" w:space="0" w:color="auto"/>
              <w:bottom w:val="single" w:sz="8" w:space="0" w:color="auto"/>
              <w:right w:val="single" w:sz="8" w:space="0" w:color="auto"/>
            </w:tcBorders>
            <w:shd w:val="clear" w:color="000000" w:fill="EEECE1"/>
          </w:tcPr>
          <w:p w14:paraId="3B66F494" w14:textId="77777777" w:rsidR="00B9414F" w:rsidRPr="00BF2D2E" w:rsidRDefault="00B9414F" w:rsidP="00B9414F">
            <w:pPr>
              <w:jc w:val="center"/>
              <w:rPr>
                <w:rFonts w:cs="Tahoma"/>
                <w:b/>
                <w:color w:val="000000"/>
                <w:sz w:val="18"/>
                <w:szCs w:val="18"/>
              </w:rPr>
            </w:pPr>
          </w:p>
          <w:p w14:paraId="77C1986C" w14:textId="77777777" w:rsidR="00B9414F" w:rsidRPr="00BF2D2E" w:rsidRDefault="00B9414F" w:rsidP="00B9414F">
            <w:pPr>
              <w:jc w:val="center"/>
              <w:rPr>
                <w:rFonts w:cs="Tahoma"/>
                <w:b/>
                <w:color w:val="000000"/>
                <w:sz w:val="18"/>
                <w:szCs w:val="18"/>
              </w:rPr>
            </w:pPr>
            <w:r w:rsidRPr="00BF2D2E">
              <w:rPr>
                <w:rFonts w:cs="Tahoma"/>
                <w:b/>
                <w:color w:val="000000"/>
                <w:sz w:val="18"/>
                <w:szCs w:val="18"/>
              </w:rPr>
              <w:t>Corrective Actions</w:t>
            </w:r>
          </w:p>
        </w:tc>
      </w:tr>
      <w:tr w:rsidR="00B9414F" w:rsidRPr="00BF2D2E" w14:paraId="5D334194" w14:textId="77777777" w:rsidTr="00B657E7">
        <w:trPr>
          <w:trHeight w:val="360"/>
        </w:trPr>
        <w:tc>
          <w:tcPr>
            <w:tcW w:w="830" w:type="dxa"/>
            <w:tcBorders>
              <w:top w:val="single" w:sz="4" w:space="0" w:color="auto"/>
              <w:left w:val="single" w:sz="4" w:space="0" w:color="auto"/>
              <w:bottom w:val="single" w:sz="4" w:space="0" w:color="auto"/>
              <w:right w:val="single" w:sz="8" w:space="0" w:color="auto"/>
            </w:tcBorders>
            <w:noWrap/>
            <w:vAlign w:val="bottom"/>
          </w:tcPr>
          <w:p w14:paraId="21D0D4B7" w14:textId="77777777" w:rsidR="00B9414F" w:rsidRPr="00BF2D2E" w:rsidRDefault="00B9414F" w:rsidP="00B9414F">
            <w:pPr>
              <w:jc w:val="right"/>
              <w:rPr>
                <w:rFonts w:ascii="Tahoma" w:hAnsi="Tahoma" w:cs="Tahoma"/>
                <w:color w:val="000000"/>
              </w:rPr>
            </w:pPr>
            <w:r w:rsidRPr="00BF2D2E">
              <w:rPr>
                <w:rFonts w:ascii="Tahoma" w:hAnsi="Tahoma" w:cs="Tahoma"/>
                <w:color w:val="000000"/>
              </w:rPr>
              <w:t> 5/1</w:t>
            </w:r>
          </w:p>
        </w:tc>
        <w:tc>
          <w:tcPr>
            <w:tcW w:w="1424" w:type="dxa"/>
            <w:tcBorders>
              <w:top w:val="single" w:sz="8" w:space="0" w:color="auto"/>
              <w:left w:val="single" w:sz="8" w:space="0" w:color="auto"/>
              <w:bottom w:val="single" w:sz="8" w:space="0" w:color="auto"/>
              <w:right w:val="single" w:sz="4" w:space="0" w:color="auto"/>
            </w:tcBorders>
            <w:noWrap/>
            <w:vAlign w:val="bottom"/>
          </w:tcPr>
          <w:p w14:paraId="637D3975"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56123A8F"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45D5FDC" w14:textId="77777777" w:rsidR="00B9414F" w:rsidRPr="00BF2D2E" w:rsidRDefault="00B9414F" w:rsidP="00B9414F">
            <w:pPr>
              <w:rPr>
                <w:color w:val="000000"/>
              </w:rPr>
            </w:pPr>
          </w:p>
        </w:tc>
      </w:tr>
      <w:tr w:rsidR="00B9414F" w:rsidRPr="00BF2D2E" w14:paraId="1167B990"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1267AF9F" w14:textId="77777777" w:rsidR="00B9414F" w:rsidRPr="00BF2D2E" w:rsidRDefault="00B9414F" w:rsidP="00B9414F">
            <w:pPr>
              <w:jc w:val="right"/>
              <w:rPr>
                <w:rFonts w:ascii="Tahoma" w:hAnsi="Tahoma" w:cs="Tahoma"/>
                <w:color w:val="000000"/>
              </w:rPr>
            </w:pPr>
            <w:r w:rsidRPr="00BF2D2E">
              <w:rPr>
                <w:rFonts w:ascii="Tahoma" w:hAnsi="Tahoma" w:cs="Tahoma"/>
                <w:color w:val="000000"/>
              </w:rPr>
              <w:t> 5/2</w:t>
            </w:r>
          </w:p>
        </w:tc>
        <w:tc>
          <w:tcPr>
            <w:tcW w:w="1424" w:type="dxa"/>
            <w:tcBorders>
              <w:top w:val="single" w:sz="8" w:space="0" w:color="auto"/>
              <w:left w:val="single" w:sz="8" w:space="0" w:color="auto"/>
              <w:bottom w:val="single" w:sz="8" w:space="0" w:color="auto"/>
              <w:right w:val="single" w:sz="8" w:space="0" w:color="auto"/>
            </w:tcBorders>
            <w:noWrap/>
            <w:vAlign w:val="bottom"/>
          </w:tcPr>
          <w:p w14:paraId="2EC92CF9"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6CF077F"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F5F986E" w14:textId="77777777" w:rsidR="00B9414F" w:rsidRPr="00BF2D2E" w:rsidRDefault="00B9414F" w:rsidP="00B9414F">
            <w:pPr>
              <w:rPr>
                <w:color w:val="000000"/>
              </w:rPr>
            </w:pPr>
          </w:p>
        </w:tc>
      </w:tr>
      <w:tr w:rsidR="00B9414F" w:rsidRPr="00BF2D2E" w14:paraId="249C4086"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534677B1" w14:textId="77777777" w:rsidR="00B9414F" w:rsidRPr="00BF2D2E" w:rsidRDefault="00B9414F" w:rsidP="00B9414F">
            <w:pPr>
              <w:jc w:val="right"/>
              <w:rPr>
                <w:rFonts w:ascii="Tahoma" w:hAnsi="Tahoma" w:cs="Tahoma"/>
                <w:color w:val="000000"/>
              </w:rPr>
            </w:pPr>
            <w:r w:rsidRPr="00BF2D2E">
              <w:rPr>
                <w:rFonts w:ascii="Tahoma" w:hAnsi="Tahoma" w:cs="Tahoma"/>
                <w:color w:val="000000"/>
              </w:rPr>
              <w:t> 5/3</w:t>
            </w:r>
          </w:p>
        </w:tc>
        <w:tc>
          <w:tcPr>
            <w:tcW w:w="1424" w:type="dxa"/>
            <w:tcBorders>
              <w:top w:val="single" w:sz="8" w:space="0" w:color="auto"/>
              <w:left w:val="single" w:sz="8" w:space="0" w:color="auto"/>
              <w:bottom w:val="single" w:sz="8" w:space="0" w:color="auto"/>
              <w:right w:val="single" w:sz="8" w:space="0" w:color="auto"/>
            </w:tcBorders>
            <w:noWrap/>
            <w:vAlign w:val="bottom"/>
          </w:tcPr>
          <w:p w14:paraId="516AABD9"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044F88EA"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A442DC1" w14:textId="77777777" w:rsidR="00B9414F" w:rsidRPr="00BF2D2E" w:rsidRDefault="00B9414F" w:rsidP="00B9414F">
            <w:pPr>
              <w:rPr>
                <w:color w:val="000000"/>
              </w:rPr>
            </w:pPr>
          </w:p>
        </w:tc>
      </w:tr>
      <w:tr w:rsidR="00B9414F" w:rsidRPr="00BF2D2E" w14:paraId="200DBA5A"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19640E74" w14:textId="77777777" w:rsidR="00B9414F" w:rsidRPr="00BF2D2E" w:rsidRDefault="00B9414F" w:rsidP="00B9414F">
            <w:pPr>
              <w:jc w:val="right"/>
              <w:rPr>
                <w:rFonts w:ascii="Tahoma" w:hAnsi="Tahoma" w:cs="Tahoma"/>
                <w:color w:val="000000"/>
              </w:rPr>
            </w:pPr>
            <w:r w:rsidRPr="00BF2D2E">
              <w:rPr>
                <w:rFonts w:ascii="Tahoma" w:hAnsi="Tahoma" w:cs="Tahoma"/>
                <w:color w:val="000000"/>
              </w:rPr>
              <w:t> 5/4</w:t>
            </w:r>
          </w:p>
        </w:tc>
        <w:tc>
          <w:tcPr>
            <w:tcW w:w="1424" w:type="dxa"/>
            <w:tcBorders>
              <w:top w:val="single" w:sz="8" w:space="0" w:color="auto"/>
              <w:left w:val="single" w:sz="8" w:space="0" w:color="auto"/>
              <w:bottom w:val="single" w:sz="8" w:space="0" w:color="auto"/>
              <w:right w:val="single" w:sz="8" w:space="0" w:color="auto"/>
            </w:tcBorders>
            <w:noWrap/>
            <w:vAlign w:val="bottom"/>
          </w:tcPr>
          <w:p w14:paraId="2E8B2D57"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2C573B19"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982F56A" w14:textId="77777777" w:rsidR="00B9414F" w:rsidRPr="00BF2D2E" w:rsidRDefault="00B9414F" w:rsidP="00B9414F">
            <w:pPr>
              <w:rPr>
                <w:color w:val="000000"/>
              </w:rPr>
            </w:pPr>
          </w:p>
        </w:tc>
      </w:tr>
      <w:tr w:rsidR="00B9414F" w:rsidRPr="00BF2D2E" w14:paraId="1CA52838"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49B2D62D" w14:textId="77777777" w:rsidR="00B9414F" w:rsidRPr="00BF2D2E" w:rsidRDefault="00B9414F" w:rsidP="00B9414F">
            <w:pPr>
              <w:jc w:val="right"/>
              <w:rPr>
                <w:rFonts w:ascii="Tahoma" w:hAnsi="Tahoma" w:cs="Tahoma"/>
                <w:color w:val="000000"/>
              </w:rPr>
            </w:pPr>
            <w:r w:rsidRPr="00BF2D2E">
              <w:rPr>
                <w:rFonts w:ascii="Tahoma" w:hAnsi="Tahoma" w:cs="Tahoma"/>
                <w:color w:val="000000"/>
              </w:rPr>
              <w:t> 5/5</w:t>
            </w:r>
          </w:p>
        </w:tc>
        <w:tc>
          <w:tcPr>
            <w:tcW w:w="1424" w:type="dxa"/>
            <w:tcBorders>
              <w:top w:val="single" w:sz="8" w:space="0" w:color="auto"/>
              <w:left w:val="single" w:sz="8" w:space="0" w:color="auto"/>
              <w:bottom w:val="single" w:sz="8" w:space="0" w:color="auto"/>
              <w:right w:val="single" w:sz="8" w:space="0" w:color="auto"/>
            </w:tcBorders>
            <w:noWrap/>
            <w:vAlign w:val="bottom"/>
          </w:tcPr>
          <w:p w14:paraId="6CCF6120"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ACDEE3A"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9390C98" w14:textId="77777777" w:rsidR="00B9414F" w:rsidRPr="00BF2D2E" w:rsidRDefault="00B9414F" w:rsidP="00B9414F">
            <w:pPr>
              <w:rPr>
                <w:color w:val="000000"/>
              </w:rPr>
            </w:pPr>
          </w:p>
        </w:tc>
      </w:tr>
      <w:tr w:rsidR="00B9414F" w:rsidRPr="00BF2D2E" w14:paraId="47DAA15F"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0704AFB5" w14:textId="77777777" w:rsidR="00B9414F" w:rsidRPr="00BF2D2E" w:rsidRDefault="00B9414F" w:rsidP="00B9414F">
            <w:pPr>
              <w:jc w:val="right"/>
              <w:rPr>
                <w:rFonts w:ascii="Tahoma" w:hAnsi="Tahoma" w:cs="Tahoma"/>
                <w:color w:val="000000"/>
              </w:rPr>
            </w:pPr>
            <w:r w:rsidRPr="00BF2D2E">
              <w:rPr>
                <w:rFonts w:ascii="Tahoma" w:hAnsi="Tahoma" w:cs="Tahoma"/>
                <w:color w:val="000000"/>
              </w:rPr>
              <w:t> 5/6</w:t>
            </w:r>
          </w:p>
        </w:tc>
        <w:tc>
          <w:tcPr>
            <w:tcW w:w="1424" w:type="dxa"/>
            <w:tcBorders>
              <w:top w:val="single" w:sz="8" w:space="0" w:color="auto"/>
              <w:left w:val="single" w:sz="8" w:space="0" w:color="auto"/>
              <w:bottom w:val="single" w:sz="8" w:space="0" w:color="auto"/>
              <w:right w:val="single" w:sz="8" w:space="0" w:color="auto"/>
            </w:tcBorders>
            <w:noWrap/>
            <w:vAlign w:val="bottom"/>
          </w:tcPr>
          <w:p w14:paraId="59D5718B"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C71C393"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368D5B0" w14:textId="77777777" w:rsidR="00B9414F" w:rsidRPr="00BF2D2E" w:rsidRDefault="00B9414F" w:rsidP="00B9414F">
            <w:pPr>
              <w:rPr>
                <w:color w:val="000000"/>
              </w:rPr>
            </w:pPr>
          </w:p>
        </w:tc>
      </w:tr>
      <w:tr w:rsidR="00B9414F" w:rsidRPr="00BF2D2E" w14:paraId="09D06301"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296D8A96" w14:textId="77777777" w:rsidR="00B9414F" w:rsidRPr="00BF2D2E" w:rsidRDefault="00B9414F" w:rsidP="00B9414F">
            <w:pPr>
              <w:jc w:val="right"/>
              <w:rPr>
                <w:rFonts w:ascii="Tahoma" w:hAnsi="Tahoma" w:cs="Tahoma"/>
                <w:color w:val="000000"/>
              </w:rPr>
            </w:pPr>
            <w:r w:rsidRPr="00BF2D2E">
              <w:rPr>
                <w:rFonts w:ascii="Tahoma" w:hAnsi="Tahoma" w:cs="Tahoma"/>
                <w:color w:val="000000"/>
              </w:rPr>
              <w:t> 5/7</w:t>
            </w:r>
          </w:p>
        </w:tc>
        <w:tc>
          <w:tcPr>
            <w:tcW w:w="1424" w:type="dxa"/>
            <w:tcBorders>
              <w:top w:val="single" w:sz="8" w:space="0" w:color="auto"/>
              <w:left w:val="single" w:sz="8" w:space="0" w:color="auto"/>
              <w:bottom w:val="single" w:sz="8" w:space="0" w:color="auto"/>
              <w:right w:val="single" w:sz="8" w:space="0" w:color="auto"/>
            </w:tcBorders>
            <w:noWrap/>
            <w:vAlign w:val="bottom"/>
          </w:tcPr>
          <w:p w14:paraId="6A6A647F"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0E9E4B55"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9BCC4A2" w14:textId="77777777" w:rsidR="00B9414F" w:rsidRPr="00BF2D2E" w:rsidRDefault="00B9414F" w:rsidP="00B9414F">
            <w:pPr>
              <w:rPr>
                <w:color w:val="000000"/>
              </w:rPr>
            </w:pPr>
          </w:p>
        </w:tc>
      </w:tr>
      <w:tr w:rsidR="00B9414F" w:rsidRPr="00BF2D2E" w14:paraId="770643FF"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1A72E346" w14:textId="77777777" w:rsidR="00B9414F" w:rsidRPr="00BF2D2E" w:rsidRDefault="00B9414F" w:rsidP="00B9414F">
            <w:pPr>
              <w:jc w:val="right"/>
              <w:rPr>
                <w:rFonts w:ascii="Tahoma" w:hAnsi="Tahoma" w:cs="Tahoma"/>
                <w:color w:val="000000"/>
              </w:rPr>
            </w:pPr>
            <w:r w:rsidRPr="00BF2D2E">
              <w:rPr>
                <w:rFonts w:ascii="Tahoma" w:hAnsi="Tahoma" w:cs="Tahoma"/>
                <w:color w:val="000000"/>
              </w:rPr>
              <w:t> 5/8</w:t>
            </w:r>
          </w:p>
        </w:tc>
        <w:tc>
          <w:tcPr>
            <w:tcW w:w="1424" w:type="dxa"/>
            <w:tcBorders>
              <w:top w:val="single" w:sz="8" w:space="0" w:color="auto"/>
              <w:left w:val="single" w:sz="8" w:space="0" w:color="auto"/>
              <w:bottom w:val="single" w:sz="8" w:space="0" w:color="auto"/>
              <w:right w:val="single" w:sz="8" w:space="0" w:color="auto"/>
            </w:tcBorders>
            <w:noWrap/>
            <w:vAlign w:val="bottom"/>
          </w:tcPr>
          <w:p w14:paraId="4485B9F7"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593C01C9"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E1D59AD" w14:textId="77777777" w:rsidR="00B9414F" w:rsidRPr="00BF2D2E" w:rsidRDefault="00B9414F" w:rsidP="00B9414F">
            <w:pPr>
              <w:rPr>
                <w:color w:val="000000"/>
              </w:rPr>
            </w:pPr>
          </w:p>
        </w:tc>
      </w:tr>
      <w:tr w:rsidR="00B9414F" w:rsidRPr="00BF2D2E" w14:paraId="3CCE9A2E"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466B7B1B" w14:textId="77777777" w:rsidR="00B9414F" w:rsidRPr="00BF2D2E" w:rsidRDefault="00B9414F" w:rsidP="00B9414F">
            <w:pPr>
              <w:jc w:val="right"/>
              <w:rPr>
                <w:rFonts w:ascii="Tahoma" w:hAnsi="Tahoma" w:cs="Tahoma"/>
                <w:color w:val="000000"/>
              </w:rPr>
            </w:pPr>
            <w:r w:rsidRPr="00BF2D2E">
              <w:rPr>
                <w:rFonts w:ascii="Tahoma" w:hAnsi="Tahoma" w:cs="Tahoma"/>
                <w:color w:val="000000"/>
              </w:rPr>
              <w:t> 5/9</w:t>
            </w:r>
          </w:p>
        </w:tc>
        <w:tc>
          <w:tcPr>
            <w:tcW w:w="1424" w:type="dxa"/>
            <w:tcBorders>
              <w:top w:val="single" w:sz="8" w:space="0" w:color="auto"/>
              <w:left w:val="single" w:sz="8" w:space="0" w:color="auto"/>
              <w:bottom w:val="single" w:sz="8" w:space="0" w:color="auto"/>
              <w:right w:val="single" w:sz="8" w:space="0" w:color="auto"/>
            </w:tcBorders>
            <w:noWrap/>
            <w:vAlign w:val="bottom"/>
          </w:tcPr>
          <w:p w14:paraId="245EA330"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5DA71CE3"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F0C0FFF" w14:textId="77777777" w:rsidR="00B9414F" w:rsidRPr="00BF2D2E" w:rsidRDefault="00B9414F" w:rsidP="00B9414F">
            <w:pPr>
              <w:rPr>
                <w:color w:val="000000"/>
              </w:rPr>
            </w:pPr>
          </w:p>
        </w:tc>
      </w:tr>
      <w:tr w:rsidR="00B9414F" w:rsidRPr="00BF2D2E" w14:paraId="66502456"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5CFDA9F4" w14:textId="77777777" w:rsidR="00B9414F" w:rsidRPr="00BF2D2E" w:rsidRDefault="00B9414F" w:rsidP="00B9414F">
            <w:pPr>
              <w:jc w:val="right"/>
              <w:rPr>
                <w:rFonts w:ascii="Tahoma" w:hAnsi="Tahoma" w:cs="Tahoma"/>
                <w:color w:val="000000"/>
              </w:rPr>
            </w:pPr>
            <w:r w:rsidRPr="00BF2D2E">
              <w:rPr>
                <w:rFonts w:ascii="Tahoma" w:hAnsi="Tahoma" w:cs="Tahoma"/>
                <w:color w:val="000000"/>
              </w:rPr>
              <w:t> 5/10</w:t>
            </w:r>
          </w:p>
        </w:tc>
        <w:tc>
          <w:tcPr>
            <w:tcW w:w="1424" w:type="dxa"/>
            <w:tcBorders>
              <w:top w:val="single" w:sz="8" w:space="0" w:color="auto"/>
              <w:left w:val="single" w:sz="8" w:space="0" w:color="auto"/>
              <w:bottom w:val="single" w:sz="8" w:space="0" w:color="auto"/>
              <w:right w:val="single" w:sz="8" w:space="0" w:color="auto"/>
            </w:tcBorders>
            <w:noWrap/>
            <w:vAlign w:val="bottom"/>
          </w:tcPr>
          <w:p w14:paraId="0A6DEE47"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65ADE34"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70B4482" w14:textId="77777777" w:rsidR="00B9414F" w:rsidRPr="00BF2D2E" w:rsidRDefault="00B9414F" w:rsidP="00B9414F">
            <w:pPr>
              <w:rPr>
                <w:color w:val="000000"/>
              </w:rPr>
            </w:pPr>
          </w:p>
        </w:tc>
      </w:tr>
      <w:tr w:rsidR="00B9414F" w:rsidRPr="00BF2D2E" w14:paraId="4811F7B0"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2B8EF3C6" w14:textId="77777777" w:rsidR="00B9414F" w:rsidRPr="00BF2D2E" w:rsidRDefault="00B9414F" w:rsidP="00B9414F">
            <w:pPr>
              <w:jc w:val="right"/>
              <w:rPr>
                <w:rFonts w:ascii="Tahoma" w:hAnsi="Tahoma" w:cs="Tahoma"/>
                <w:color w:val="000000"/>
              </w:rPr>
            </w:pPr>
            <w:r w:rsidRPr="00BF2D2E">
              <w:rPr>
                <w:rFonts w:ascii="Tahoma" w:hAnsi="Tahoma" w:cs="Tahoma"/>
                <w:color w:val="000000"/>
              </w:rPr>
              <w:t> 5/11</w:t>
            </w:r>
          </w:p>
        </w:tc>
        <w:tc>
          <w:tcPr>
            <w:tcW w:w="1424" w:type="dxa"/>
            <w:tcBorders>
              <w:top w:val="single" w:sz="8" w:space="0" w:color="auto"/>
              <w:left w:val="single" w:sz="8" w:space="0" w:color="auto"/>
              <w:bottom w:val="single" w:sz="8" w:space="0" w:color="auto"/>
              <w:right w:val="single" w:sz="8" w:space="0" w:color="auto"/>
            </w:tcBorders>
            <w:noWrap/>
            <w:vAlign w:val="bottom"/>
          </w:tcPr>
          <w:p w14:paraId="262AC86D"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5257BABD"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AA3C6E5" w14:textId="77777777" w:rsidR="00B9414F" w:rsidRPr="00BF2D2E" w:rsidRDefault="00B9414F" w:rsidP="00B9414F">
            <w:pPr>
              <w:rPr>
                <w:color w:val="000000"/>
              </w:rPr>
            </w:pPr>
          </w:p>
        </w:tc>
      </w:tr>
      <w:tr w:rsidR="00B9414F" w:rsidRPr="00BF2D2E" w14:paraId="122F93EB"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7457F320" w14:textId="77777777" w:rsidR="00B9414F" w:rsidRPr="00BF2D2E" w:rsidRDefault="00B9414F" w:rsidP="00B9414F">
            <w:pPr>
              <w:jc w:val="right"/>
              <w:rPr>
                <w:rFonts w:ascii="Tahoma" w:hAnsi="Tahoma" w:cs="Tahoma"/>
                <w:color w:val="000000"/>
              </w:rPr>
            </w:pPr>
            <w:r w:rsidRPr="00BF2D2E">
              <w:rPr>
                <w:rFonts w:ascii="Tahoma" w:hAnsi="Tahoma" w:cs="Tahoma"/>
                <w:color w:val="000000"/>
              </w:rPr>
              <w:t> 5/12</w:t>
            </w:r>
          </w:p>
        </w:tc>
        <w:tc>
          <w:tcPr>
            <w:tcW w:w="1424" w:type="dxa"/>
            <w:tcBorders>
              <w:top w:val="single" w:sz="8" w:space="0" w:color="auto"/>
              <w:left w:val="single" w:sz="8" w:space="0" w:color="auto"/>
              <w:bottom w:val="single" w:sz="8" w:space="0" w:color="auto"/>
              <w:right w:val="single" w:sz="8" w:space="0" w:color="auto"/>
            </w:tcBorders>
            <w:noWrap/>
            <w:vAlign w:val="bottom"/>
          </w:tcPr>
          <w:p w14:paraId="6D170ACF"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28068E87"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E96971A" w14:textId="77777777" w:rsidR="00B9414F" w:rsidRPr="00BF2D2E" w:rsidRDefault="00B9414F" w:rsidP="00B9414F">
            <w:pPr>
              <w:rPr>
                <w:color w:val="000000"/>
              </w:rPr>
            </w:pPr>
          </w:p>
        </w:tc>
      </w:tr>
      <w:tr w:rsidR="00B9414F" w:rsidRPr="00BF2D2E" w14:paraId="05652F8B"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464A5F2F" w14:textId="77777777" w:rsidR="00B9414F" w:rsidRPr="00BF2D2E" w:rsidRDefault="00B9414F" w:rsidP="00B9414F">
            <w:pPr>
              <w:jc w:val="right"/>
              <w:rPr>
                <w:rFonts w:ascii="Tahoma" w:hAnsi="Tahoma" w:cs="Tahoma"/>
                <w:color w:val="000000"/>
              </w:rPr>
            </w:pPr>
            <w:r w:rsidRPr="00BF2D2E">
              <w:rPr>
                <w:rFonts w:ascii="Tahoma" w:hAnsi="Tahoma" w:cs="Tahoma"/>
                <w:color w:val="000000"/>
              </w:rPr>
              <w:t> 5/13</w:t>
            </w:r>
          </w:p>
        </w:tc>
        <w:tc>
          <w:tcPr>
            <w:tcW w:w="1424" w:type="dxa"/>
            <w:tcBorders>
              <w:top w:val="single" w:sz="8" w:space="0" w:color="auto"/>
              <w:left w:val="single" w:sz="8" w:space="0" w:color="auto"/>
              <w:bottom w:val="single" w:sz="8" w:space="0" w:color="auto"/>
              <w:right w:val="single" w:sz="8" w:space="0" w:color="auto"/>
            </w:tcBorders>
            <w:noWrap/>
            <w:vAlign w:val="bottom"/>
          </w:tcPr>
          <w:p w14:paraId="2E326C7C"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5F78A5CA"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27D20EF" w14:textId="77777777" w:rsidR="00B9414F" w:rsidRPr="00BF2D2E" w:rsidRDefault="00B9414F" w:rsidP="00B9414F">
            <w:pPr>
              <w:rPr>
                <w:color w:val="000000"/>
              </w:rPr>
            </w:pPr>
          </w:p>
        </w:tc>
      </w:tr>
      <w:tr w:rsidR="00B9414F" w:rsidRPr="00BF2D2E" w14:paraId="47EE1012"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15DD9C40" w14:textId="77777777" w:rsidR="00B9414F" w:rsidRPr="00BF2D2E" w:rsidRDefault="00B9414F" w:rsidP="00B9414F">
            <w:pPr>
              <w:jc w:val="right"/>
              <w:rPr>
                <w:rFonts w:ascii="Tahoma" w:hAnsi="Tahoma" w:cs="Tahoma"/>
                <w:color w:val="000000"/>
              </w:rPr>
            </w:pPr>
            <w:r w:rsidRPr="00BF2D2E">
              <w:rPr>
                <w:rFonts w:ascii="Tahoma" w:hAnsi="Tahoma" w:cs="Tahoma"/>
                <w:color w:val="000000"/>
              </w:rPr>
              <w:t> 5/14</w:t>
            </w:r>
          </w:p>
        </w:tc>
        <w:tc>
          <w:tcPr>
            <w:tcW w:w="1424" w:type="dxa"/>
            <w:tcBorders>
              <w:top w:val="single" w:sz="8" w:space="0" w:color="auto"/>
              <w:left w:val="single" w:sz="8" w:space="0" w:color="auto"/>
              <w:bottom w:val="single" w:sz="8" w:space="0" w:color="auto"/>
              <w:right w:val="single" w:sz="8" w:space="0" w:color="auto"/>
            </w:tcBorders>
            <w:noWrap/>
            <w:vAlign w:val="bottom"/>
          </w:tcPr>
          <w:p w14:paraId="71BFF1ED"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BB11784"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3E01E10" w14:textId="77777777" w:rsidR="00B9414F" w:rsidRPr="00BF2D2E" w:rsidRDefault="00B9414F" w:rsidP="00B9414F">
            <w:pPr>
              <w:rPr>
                <w:color w:val="000000"/>
              </w:rPr>
            </w:pPr>
          </w:p>
        </w:tc>
      </w:tr>
      <w:tr w:rsidR="00B9414F" w:rsidRPr="00BF2D2E" w14:paraId="63F22FA1"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12EB6E97" w14:textId="77777777" w:rsidR="00B9414F" w:rsidRPr="00BF2D2E" w:rsidRDefault="00B9414F" w:rsidP="00B9414F">
            <w:pPr>
              <w:jc w:val="right"/>
              <w:rPr>
                <w:rFonts w:ascii="Tahoma" w:hAnsi="Tahoma" w:cs="Tahoma"/>
                <w:color w:val="000000"/>
              </w:rPr>
            </w:pPr>
            <w:r w:rsidRPr="00BF2D2E">
              <w:rPr>
                <w:rFonts w:ascii="Tahoma" w:hAnsi="Tahoma" w:cs="Tahoma"/>
                <w:color w:val="000000"/>
              </w:rPr>
              <w:t> 5/15</w:t>
            </w:r>
          </w:p>
        </w:tc>
        <w:tc>
          <w:tcPr>
            <w:tcW w:w="1424" w:type="dxa"/>
            <w:tcBorders>
              <w:top w:val="single" w:sz="8" w:space="0" w:color="auto"/>
              <w:left w:val="single" w:sz="8" w:space="0" w:color="auto"/>
              <w:bottom w:val="single" w:sz="8" w:space="0" w:color="auto"/>
              <w:right w:val="single" w:sz="8" w:space="0" w:color="auto"/>
            </w:tcBorders>
            <w:noWrap/>
            <w:vAlign w:val="bottom"/>
          </w:tcPr>
          <w:p w14:paraId="6CFE477B"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2093576"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654F2C4" w14:textId="77777777" w:rsidR="00B9414F" w:rsidRPr="00BF2D2E" w:rsidRDefault="00B9414F" w:rsidP="00B9414F">
            <w:pPr>
              <w:rPr>
                <w:color w:val="000000"/>
              </w:rPr>
            </w:pPr>
          </w:p>
        </w:tc>
      </w:tr>
      <w:tr w:rsidR="00B9414F" w:rsidRPr="00BF2D2E" w14:paraId="55D86278"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5D1A18F1" w14:textId="77777777" w:rsidR="00B9414F" w:rsidRPr="00BF2D2E" w:rsidRDefault="00B9414F" w:rsidP="00B9414F">
            <w:pPr>
              <w:jc w:val="right"/>
              <w:rPr>
                <w:rFonts w:ascii="Tahoma" w:hAnsi="Tahoma" w:cs="Tahoma"/>
                <w:color w:val="000000"/>
              </w:rPr>
            </w:pPr>
            <w:r w:rsidRPr="00BF2D2E">
              <w:rPr>
                <w:rFonts w:ascii="Tahoma" w:hAnsi="Tahoma" w:cs="Tahoma"/>
                <w:color w:val="000000"/>
              </w:rPr>
              <w:t> 5/16</w:t>
            </w:r>
          </w:p>
        </w:tc>
        <w:tc>
          <w:tcPr>
            <w:tcW w:w="1424" w:type="dxa"/>
            <w:tcBorders>
              <w:top w:val="single" w:sz="8" w:space="0" w:color="auto"/>
              <w:left w:val="single" w:sz="8" w:space="0" w:color="auto"/>
              <w:bottom w:val="single" w:sz="8" w:space="0" w:color="auto"/>
              <w:right w:val="single" w:sz="8" w:space="0" w:color="auto"/>
            </w:tcBorders>
            <w:noWrap/>
            <w:vAlign w:val="bottom"/>
          </w:tcPr>
          <w:p w14:paraId="4D3BAD24"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056E24E2"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D89ADAB" w14:textId="77777777" w:rsidR="00B9414F" w:rsidRPr="00BF2D2E" w:rsidRDefault="00B9414F" w:rsidP="00B9414F">
            <w:pPr>
              <w:rPr>
                <w:color w:val="000000"/>
              </w:rPr>
            </w:pPr>
          </w:p>
        </w:tc>
      </w:tr>
      <w:tr w:rsidR="00B9414F" w:rsidRPr="00BF2D2E" w14:paraId="24B3331F"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69467E6B" w14:textId="77777777" w:rsidR="00B9414F" w:rsidRPr="00BF2D2E" w:rsidRDefault="00B9414F" w:rsidP="00B9414F">
            <w:pPr>
              <w:jc w:val="right"/>
              <w:rPr>
                <w:rFonts w:ascii="Tahoma" w:hAnsi="Tahoma" w:cs="Tahoma"/>
                <w:color w:val="000000"/>
              </w:rPr>
            </w:pPr>
            <w:r w:rsidRPr="00BF2D2E">
              <w:rPr>
                <w:rFonts w:ascii="Tahoma" w:hAnsi="Tahoma" w:cs="Tahoma"/>
                <w:color w:val="000000"/>
              </w:rPr>
              <w:t> 5/17</w:t>
            </w:r>
          </w:p>
        </w:tc>
        <w:tc>
          <w:tcPr>
            <w:tcW w:w="1424" w:type="dxa"/>
            <w:tcBorders>
              <w:top w:val="single" w:sz="8" w:space="0" w:color="auto"/>
              <w:left w:val="single" w:sz="8" w:space="0" w:color="auto"/>
              <w:bottom w:val="single" w:sz="8" w:space="0" w:color="auto"/>
              <w:right w:val="single" w:sz="8" w:space="0" w:color="auto"/>
            </w:tcBorders>
            <w:noWrap/>
            <w:vAlign w:val="bottom"/>
          </w:tcPr>
          <w:p w14:paraId="506CAD21"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43AB828"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BB7C953" w14:textId="77777777" w:rsidR="00B9414F" w:rsidRPr="00BF2D2E" w:rsidRDefault="00B9414F" w:rsidP="00B9414F">
            <w:pPr>
              <w:rPr>
                <w:color w:val="000000"/>
              </w:rPr>
            </w:pPr>
          </w:p>
        </w:tc>
      </w:tr>
      <w:tr w:rsidR="00B9414F" w:rsidRPr="00BF2D2E" w14:paraId="7F6964F4"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09BCE80F" w14:textId="77777777" w:rsidR="00B9414F" w:rsidRPr="00BF2D2E" w:rsidRDefault="00B9414F" w:rsidP="00B9414F">
            <w:pPr>
              <w:jc w:val="right"/>
              <w:rPr>
                <w:rFonts w:ascii="Tahoma" w:hAnsi="Tahoma" w:cs="Tahoma"/>
                <w:color w:val="000000"/>
              </w:rPr>
            </w:pPr>
            <w:r w:rsidRPr="00BF2D2E">
              <w:rPr>
                <w:rFonts w:ascii="Tahoma" w:hAnsi="Tahoma" w:cs="Tahoma"/>
                <w:color w:val="000000"/>
              </w:rPr>
              <w:t> 5/18</w:t>
            </w:r>
          </w:p>
        </w:tc>
        <w:tc>
          <w:tcPr>
            <w:tcW w:w="1424" w:type="dxa"/>
            <w:tcBorders>
              <w:top w:val="single" w:sz="8" w:space="0" w:color="auto"/>
              <w:left w:val="single" w:sz="8" w:space="0" w:color="auto"/>
              <w:bottom w:val="single" w:sz="8" w:space="0" w:color="auto"/>
              <w:right w:val="single" w:sz="8" w:space="0" w:color="auto"/>
            </w:tcBorders>
            <w:noWrap/>
            <w:vAlign w:val="bottom"/>
          </w:tcPr>
          <w:p w14:paraId="2F1F38FA"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5BD9AB21"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88708CC" w14:textId="77777777" w:rsidR="00B9414F" w:rsidRPr="00BF2D2E" w:rsidRDefault="00B9414F" w:rsidP="00B9414F">
            <w:pPr>
              <w:rPr>
                <w:color w:val="000000"/>
              </w:rPr>
            </w:pPr>
          </w:p>
        </w:tc>
      </w:tr>
      <w:tr w:rsidR="00B9414F" w:rsidRPr="00BF2D2E" w14:paraId="23A8C4F0"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0952E599" w14:textId="77777777" w:rsidR="00B9414F" w:rsidRPr="00BF2D2E" w:rsidRDefault="00B9414F" w:rsidP="00B9414F">
            <w:pPr>
              <w:jc w:val="right"/>
              <w:rPr>
                <w:rFonts w:ascii="Tahoma" w:hAnsi="Tahoma" w:cs="Tahoma"/>
                <w:color w:val="000000"/>
              </w:rPr>
            </w:pPr>
            <w:r w:rsidRPr="00BF2D2E">
              <w:rPr>
                <w:rFonts w:ascii="Tahoma" w:hAnsi="Tahoma" w:cs="Tahoma"/>
                <w:color w:val="000000"/>
              </w:rPr>
              <w:t> 5/19</w:t>
            </w:r>
          </w:p>
        </w:tc>
        <w:tc>
          <w:tcPr>
            <w:tcW w:w="1424" w:type="dxa"/>
            <w:tcBorders>
              <w:top w:val="single" w:sz="8" w:space="0" w:color="auto"/>
              <w:left w:val="single" w:sz="8" w:space="0" w:color="auto"/>
              <w:bottom w:val="single" w:sz="8" w:space="0" w:color="auto"/>
              <w:right w:val="single" w:sz="8" w:space="0" w:color="auto"/>
            </w:tcBorders>
            <w:noWrap/>
            <w:vAlign w:val="bottom"/>
          </w:tcPr>
          <w:p w14:paraId="4C3EC2EC"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1EC8B53F"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4DDFFBD" w14:textId="77777777" w:rsidR="00B9414F" w:rsidRPr="00BF2D2E" w:rsidRDefault="00B9414F" w:rsidP="00B9414F">
            <w:pPr>
              <w:rPr>
                <w:color w:val="000000"/>
              </w:rPr>
            </w:pPr>
          </w:p>
        </w:tc>
      </w:tr>
      <w:tr w:rsidR="00B9414F" w:rsidRPr="00BF2D2E" w14:paraId="01B334B3"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1C97E569" w14:textId="77777777" w:rsidR="00B9414F" w:rsidRPr="00BF2D2E" w:rsidRDefault="00B9414F" w:rsidP="00B9414F">
            <w:pPr>
              <w:jc w:val="right"/>
              <w:rPr>
                <w:rFonts w:ascii="Tahoma" w:hAnsi="Tahoma" w:cs="Tahoma"/>
                <w:color w:val="000000"/>
              </w:rPr>
            </w:pPr>
            <w:r w:rsidRPr="00BF2D2E">
              <w:rPr>
                <w:rFonts w:ascii="Tahoma" w:hAnsi="Tahoma" w:cs="Tahoma"/>
                <w:color w:val="000000"/>
              </w:rPr>
              <w:t> 5/20</w:t>
            </w:r>
          </w:p>
        </w:tc>
        <w:tc>
          <w:tcPr>
            <w:tcW w:w="1424" w:type="dxa"/>
            <w:tcBorders>
              <w:top w:val="single" w:sz="8" w:space="0" w:color="auto"/>
              <w:left w:val="single" w:sz="8" w:space="0" w:color="auto"/>
              <w:bottom w:val="single" w:sz="8" w:space="0" w:color="auto"/>
              <w:right w:val="single" w:sz="8" w:space="0" w:color="auto"/>
            </w:tcBorders>
            <w:noWrap/>
            <w:vAlign w:val="bottom"/>
          </w:tcPr>
          <w:p w14:paraId="0A48A5CB"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200D1C83"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20B972C" w14:textId="77777777" w:rsidR="00B9414F" w:rsidRPr="00BF2D2E" w:rsidRDefault="00B9414F" w:rsidP="00B9414F">
            <w:pPr>
              <w:rPr>
                <w:color w:val="000000"/>
              </w:rPr>
            </w:pPr>
          </w:p>
        </w:tc>
      </w:tr>
      <w:tr w:rsidR="00B9414F" w:rsidRPr="00BF2D2E" w14:paraId="14FFDCE9"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52F975F7" w14:textId="77777777" w:rsidR="00B9414F" w:rsidRPr="00BF2D2E" w:rsidRDefault="00B9414F" w:rsidP="00B9414F">
            <w:pPr>
              <w:jc w:val="right"/>
              <w:rPr>
                <w:rFonts w:ascii="Tahoma" w:hAnsi="Tahoma" w:cs="Tahoma"/>
                <w:color w:val="000000"/>
              </w:rPr>
            </w:pPr>
            <w:r w:rsidRPr="00BF2D2E">
              <w:rPr>
                <w:rFonts w:ascii="Tahoma" w:hAnsi="Tahoma" w:cs="Tahoma"/>
                <w:color w:val="000000"/>
              </w:rPr>
              <w:t> 5/21</w:t>
            </w:r>
          </w:p>
        </w:tc>
        <w:tc>
          <w:tcPr>
            <w:tcW w:w="1424" w:type="dxa"/>
            <w:tcBorders>
              <w:top w:val="single" w:sz="8" w:space="0" w:color="auto"/>
              <w:left w:val="single" w:sz="8" w:space="0" w:color="auto"/>
              <w:bottom w:val="single" w:sz="8" w:space="0" w:color="auto"/>
              <w:right w:val="single" w:sz="8" w:space="0" w:color="auto"/>
            </w:tcBorders>
            <w:noWrap/>
            <w:vAlign w:val="bottom"/>
          </w:tcPr>
          <w:p w14:paraId="472F74C0"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029EC970"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0A27F71" w14:textId="77777777" w:rsidR="00B9414F" w:rsidRPr="00BF2D2E" w:rsidRDefault="00B9414F" w:rsidP="00B9414F">
            <w:pPr>
              <w:rPr>
                <w:color w:val="000000"/>
              </w:rPr>
            </w:pPr>
          </w:p>
        </w:tc>
      </w:tr>
      <w:tr w:rsidR="00B9414F" w:rsidRPr="00BF2D2E" w14:paraId="5B7AC83A"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36CA8C5E" w14:textId="77777777" w:rsidR="00B9414F" w:rsidRPr="00BF2D2E" w:rsidRDefault="00B9414F" w:rsidP="00B9414F">
            <w:pPr>
              <w:jc w:val="right"/>
              <w:rPr>
                <w:rFonts w:ascii="Tahoma" w:hAnsi="Tahoma" w:cs="Tahoma"/>
                <w:color w:val="000000"/>
              </w:rPr>
            </w:pPr>
            <w:r w:rsidRPr="00BF2D2E">
              <w:rPr>
                <w:rFonts w:ascii="Tahoma" w:hAnsi="Tahoma" w:cs="Tahoma"/>
                <w:color w:val="000000"/>
              </w:rPr>
              <w:t> 5/22</w:t>
            </w:r>
          </w:p>
        </w:tc>
        <w:tc>
          <w:tcPr>
            <w:tcW w:w="1424" w:type="dxa"/>
            <w:tcBorders>
              <w:top w:val="single" w:sz="8" w:space="0" w:color="auto"/>
              <w:left w:val="single" w:sz="8" w:space="0" w:color="auto"/>
              <w:bottom w:val="single" w:sz="8" w:space="0" w:color="auto"/>
              <w:right w:val="single" w:sz="8" w:space="0" w:color="auto"/>
            </w:tcBorders>
            <w:noWrap/>
            <w:vAlign w:val="bottom"/>
          </w:tcPr>
          <w:p w14:paraId="1377D50F"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7354AEE"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2888C4A" w14:textId="77777777" w:rsidR="00B9414F" w:rsidRPr="00BF2D2E" w:rsidRDefault="00B9414F" w:rsidP="00B9414F">
            <w:pPr>
              <w:rPr>
                <w:color w:val="000000"/>
              </w:rPr>
            </w:pPr>
          </w:p>
        </w:tc>
      </w:tr>
      <w:tr w:rsidR="00B9414F" w:rsidRPr="00BF2D2E" w14:paraId="6329A9E3" w14:textId="77777777" w:rsidTr="00B657E7">
        <w:trPr>
          <w:trHeight w:val="360"/>
        </w:trPr>
        <w:tc>
          <w:tcPr>
            <w:tcW w:w="830" w:type="dxa"/>
            <w:tcBorders>
              <w:top w:val="nil"/>
              <w:left w:val="single" w:sz="4" w:space="0" w:color="auto"/>
              <w:bottom w:val="single" w:sz="8" w:space="0" w:color="auto"/>
              <w:right w:val="single" w:sz="8" w:space="0" w:color="auto"/>
            </w:tcBorders>
            <w:noWrap/>
            <w:vAlign w:val="bottom"/>
          </w:tcPr>
          <w:p w14:paraId="10602EA4" w14:textId="77777777" w:rsidR="00B9414F" w:rsidRPr="00BF2D2E" w:rsidRDefault="00B9414F" w:rsidP="00B9414F">
            <w:pPr>
              <w:jc w:val="right"/>
              <w:rPr>
                <w:rFonts w:ascii="Tahoma" w:hAnsi="Tahoma" w:cs="Tahoma"/>
                <w:color w:val="000000"/>
              </w:rPr>
            </w:pPr>
            <w:r w:rsidRPr="00BF2D2E">
              <w:rPr>
                <w:rFonts w:ascii="Tahoma" w:hAnsi="Tahoma" w:cs="Tahoma"/>
                <w:color w:val="000000"/>
              </w:rPr>
              <w:t> 5/23</w:t>
            </w:r>
          </w:p>
        </w:tc>
        <w:tc>
          <w:tcPr>
            <w:tcW w:w="1424" w:type="dxa"/>
            <w:tcBorders>
              <w:top w:val="single" w:sz="8" w:space="0" w:color="auto"/>
              <w:left w:val="single" w:sz="8" w:space="0" w:color="auto"/>
              <w:bottom w:val="single" w:sz="8" w:space="0" w:color="auto"/>
              <w:right w:val="single" w:sz="8" w:space="0" w:color="auto"/>
            </w:tcBorders>
            <w:noWrap/>
            <w:vAlign w:val="bottom"/>
          </w:tcPr>
          <w:p w14:paraId="54EA0DB0"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21BF70C"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5E16697" w14:textId="77777777" w:rsidR="00B9414F" w:rsidRPr="00BF2D2E" w:rsidRDefault="00B9414F" w:rsidP="00B9414F">
            <w:pPr>
              <w:rPr>
                <w:color w:val="000000"/>
              </w:rPr>
            </w:pPr>
          </w:p>
        </w:tc>
      </w:tr>
      <w:tr w:rsidR="00B9414F" w:rsidRPr="00BF2D2E" w14:paraId="1C65B016"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50674D32" w14:textId="77777777" w:rsidR="00B9414F" w:rsidRPr="00BF2D2E" w:rsidRDefault="00B9414F" w:rsidP="00B9414F">
            <w:pPr>
              <w:jc w:val="right"/>
              <w:rPr>
                <w:rFonts w:ascii="Tahoma" w:hAnsi="Tahoma" w:cs="Tahoma"/>
                <w:color w:val="000000"/>
              </w:rPr>
            </w:pPr>
            <w:r w:rsidRPr="00BF2D2E">
              <w:rPr>
                <w:rFonts w:ascii="Tahoma" w:hAnsi="Tahoma" w:cs="Tahoma"/>
                <w:color w:val="000000"/>
              </w:rPr>
              <w:t> 5/24</w:t>
            </w:r>
          </w:p>
        </w:tc>
        <w:tc>
          <w:tcPr>
            <w:tcW w:w="1424" w:type="dxa"/>
            <w:tcBorders>
              <w:top w:val="single" w:sz="8" w:space="0" w:color="auto"/>
              <w:left w:val="single" w:sz="8" w:space="0" w:color="auto"/>
              <w:bottom w:val="single" w:sz="8" w:space="0" w:color="auto"/>
              <w:right w:val="single" w:sz="8" w:space="0" w:color="auto"/>
            </w:tcBorders>
            <w:noWrap/>
            <w:vAlign w:val="bottom"/>
          </w:tcPr>
          <w:p w14:paraId="260947F0"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D1994AF"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969D6E3" w14:textId="77777777" w:rsidR="00B9414F" w:rsidRPr="00BF2D2E" w:rsidRDefault="00B9414F" w:rsidP="00B9414F">
            <w:pPr>
              <w:rPr>
                <w:color w:val="000000"/>
              </w:rPr>
            </w:pPr>
          </w:p>
        </w:tc>
      </w:tr>
      <w:tr w:rsidR="00B9414F" w:rsidRPr="00BF2D2E" w14:paraId="7AB00784"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04210BDF" w14:textId="77777777" w:rsidR="00B9414F" w:rsidRPr="00BF2D2E" w:rsidRDefault="00B9414F" w:rsidP="00B9414F">
            <w:pPr>
              <w:jc w:val="right"/>
              <w:rPr>
                <w:rFonts w:ascii="Tahoma" w:hAnsi="Tahoma" w:cs="Tahoma"/>
                <w:color w:val="000000"/>
              </w:rPr>
            </w:pPr>
            <w:r w:rsidRPr="00BF2D2E">
              <w:rPr>
                <w:rFonts w:ascii="Tahoma" w:hAnsi="Tahoma" w:cs="Tahoma"/>
                <w:color w:val="000000"/>
              </w:rPr>
              <w:t>5/25</w:t>
            </w:r>
          </w:p>
        </w:tc>
        <w:tc>
          <w:tcPr>
            <w:tcW w:w="1424" w:type="dxa"/>
            <w:tcBorders>
              <w:top w:val="single" w:sz="8" w:space="0" w:color="auto"/>
              <w:left w:val="single" w:sz="8" w:space="0" w:color="auto"/>
              <w:bottom w:val="single" w:sz="8" w:space="0" w:color="auto"/>
              <w:right w:val="single" w:sz="8" w:space="0" w:color="auto"/>
            </w:tcBorders>
            <w:noWrap/>
            <w:vAlign w:val="bottom"/>
          </w:tcPr>
          <w:p w14:paraId="02D10F41"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2942EEA8"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7CA65CC" w14:textId="77777777" w:rsidR="00B9414F" w:rsidRPr="00BF2D2E" w:rsidRDefault="00B9414F" w:rsidP="00B9414F">
            <w:pPr>
              <w:rPr>
                <w:color w:val="000000"/>
              </w:rPr>
            </w:pPr>
          </w:p>
        </w:tc>
      </w:tr>
      <w:tr w:rsidR="00B9414F" w:rsidRPr="00BF2D2E" w14:paraId="459476BA"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4E1D4CF0" w14:textId="77777777" w:rsidR="00B9414F" w:rsidRPr="00BF2D2E" w:rsidRDefault="00B9414F" w:rsidP="00B9414F">
            <w:pPr>
              <w:jc w:val="right"/>
              <w:rPr>
                <w:rFonts w:ascii="Tahoma" w:hAnsi="Tahoma" w:cs="Tahoma"/>
                <w:color w:val="000000"/>
              </w:rPr>
            </w:pPr>
            <w:r w:rsidRPr="00BF2D2E">
              <w:rPr>
                <w:rFonts w:ascii="Tahoma" w:hAnsi="Tahoma" w:cs="Tahoma"/>
                <w:color w:val="000000"/>
              </w:rPr>
              <w:t>5/26</w:t>
            </w:r>
          </w:p>
        </w:tc>
        <w:tc>
          <w:tcPr>
            <w:tcW w:w="1424" w:type="dxa"/>
            <w:tcBorders>
              <w:top w:val="single" w:sz="8" w:space="0" w:color="auto"/>
              <w:left w:val="single" w:sz="8" w:space="0" w:color="auto"/>
              <w:bottom w:val="single" w:sz="8" w:space="0" w:color="auto"/>
              <w:right w:val="single" w:sz="8" w:space="0" w:color="auto"/>
            </w:tcBorders>
            <w:noWrap/>
            <w:vAlign w:val="bottom"/>
          </w:tcPr>
          <w:p w14:paraId="551D61F0"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63430A5A"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DF11A8E" w14:textId="77777777" w:rsidR="00B9414F" w:rsidRPr="00BF2D2E" w:rsidRDefault="00B9414F" w:rsidP="00B9414F">
            <w:pPr>
              <w:rPr>
                <w:color w:val="000000"/>
              </w:rPr>
            </w:pPr>
          </w:p>
        </w:tc>
      </w:tr>
      <w:tr w:rsidR="00B9414F" w:rsidRPr="00BF2D2E" w14:paraId="50D137AE"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6B9B9FCD" w14:textId="77777777" w:rsidR="00B9414F" w:rsidRPr="00BF2D2E" w:rsidRDefault="00B9414F" w:rsidP="00B9414F">
            <w:pPr>
              <w:jc w:val="right"/>
              <w:rPr>
                <w:rFonts w:ascii="Tahoma" w:hAnsi="Tahoma" w:cs="Tahoma"/>
                <w:color w:val="000000"/>
              </w:rPr>
            </w:pPr>
            <w:r w:rsidRPr="00BF2D2E">
              <w:rPr>
                <w:rFonts w:ascii="Tahoma" w:hAnsi="Tahoma" w:cs="Tahoma"/>
                <w:color w:val="000000"/>
              </w:rPr>
              <w:t>5/27</w:t>
            </w:r>
          </w:p>
        </w:tc>
        <w:tc>
          <w:tcPr>
            <w:tcW w:w="1424" w:type="dxa"/>
            <w:tcBorders>
              <w:top w:val="single" w:sz="8" w:space="0" w:color="auto"/>
              <w:left w:val="single" w:sz="8" w:space="0" w:color="auto"/>
              <w:bottom w:val="single" w:sz="8" w:space="0" w:color="auto"/>
              <w:right w:val="single" w:sz="8" w:space="0" w:color="auto"/>
            </w:tcBorders>
            <w:noWrap/>
            <w:vAlign w:val="bottom"/>
          </w:tcPr>
          <w:p w14:paraId="4C4E5A55"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74EC4737"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7750F1B" w14:textId="77777777" w:rsidR="00B9414F" w:rsidRPr="00BF2D2E" w:rsidRDefault="00B9414F" w:rsidP="00B9414F">
            <w:pPr>
              <w:rPr>
                <w:color w:val="000000"/>
              </w:rPr>
            </w:pPr>
          </w:p>
        </w:tc>
      </w:tr>
      <w:tr w:rsidR="00B9414F" w:rsidRPr="00BF2D2E" w14:paraId="6355EFD9"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0551E2E2" w14:textId="77777777" w:rsidR="00B9414F" w:rsidRPr="00BF2D2E" w:rsidRDefault="00B9414F" w:rsidP="00B9414F">
            <w:pPr>
              <w:jc w:val="right"/>
              <w:rPr>
                <w:rFonts w:ascii="Tahoma" w:hAnsi="Tahoma" w:cs="Tahoma"/>
                <w:color w:val="000000"/>
              </w:rPr>
            </w:pPr>
            <w:r w:rsidRPr="00BF2D2E">
              <w:rPr>
                <w:rFonts w:ascii="Tahoma" w:hAnsi="Tahoma" w:cs="Tahoma"/>
                <w:color w:val="000000"/>
              </w:rPr>
              <w:t>5/28</w:t>
            </w:r>
          </w:p>
        </w:tc>
        <w:tc>
          <w:tcPr>
            <w:tcW w:w="1424" w:type="dxa"/>
            <w:tcBorders>
              <w:top w:val="single" w:sz="8" w:space="0" w:color="auto"/>
              <w:left w:val="single" w:sz="8" w:space="0" w:color="auto"/>
              <w:bottom w:val="single" w:sz="8" w:space="0" w:color="auto"/>
              <w:right w:val="single" w:sz="8" w:space="0" w:color="auto"/>
            </w:tcBorders>
            <w:noWrap/>
            <w:vAlign w:val="bottom"/>
          </w:tcPr>
          <w:p w14:paraId="3179B552"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252DCDA1"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9364DDC" w14:textId="77777777" w:rsidR="00B9414F" w:rsidRPr="00BF2D2E" w:rsidRDefault="00B9414F" w:rsidP="00B9414F">
            <w:pPr>
              <w:rPr>
                <w:color w:val="000000"/>
              </w:rPr>
            </w:pPr>
          </w:p>
        </w:tc>
      </w:tr>
      <w:tr w:rsidR="00B9414F" w:rsidRPr="00BF2D2E" w14:paraId="25F81E2B"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72DF4C7E" w14:textId="77777777" w:rsidR="00B9414F" w:rsidRPr="00BF2D2E" w:rsidRDefault="00B9414F" w:rsidP="00B9414F">
            <w:pPr>
              <w:jc w:val="right"/>
              <w:rPr>
                <w:rFonts w:ascii="Tahoma" w:hAnsi="Tahoma" w:cs="Tahoma"/>
                <w:color w:val="000000"/>
              </w:rPr>
            </w:pPr>
            <w:r w:rsidRPr="00BF2D2E">
              <w:rPr>
                <w:rFonts w:ascii="Tahoma" w:hAnsi="Tahoma" w:cs="Tahoma"/>
                <w:color w:val="000000"/>
              </w:rPr>
              <w:t>5/29</w:t>
            </w:r>
          </w:p>
        </w:tc>
        <w:tc>
          <w:tcPr>
            <w:tcW w:w="1424" w:type="dxa"/>
            <w:tcBorders>
              <w:top w:val="single" w:sz="8" w:space="0" w:color="auto"/>
              <w:left w:val="single" w:sz="8" w:space="0" w:color="auto"/>
              <w:bottom w:val="single" w:sz="8" w:space="0" w:color="auto"/>
              <w:right w:val="single" w:sz="8" w:space="0" w:color="auto"/>
            </w:tcBorders>
            <w:noWrap/>
            <w:vAlign w:val="bottom"/>
          </w:tcPr>
          <w:p w14:paraId="7B8676DB"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708A9DC7"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0D3BCA1" w14:textId="77777777" w:rsidR="00B9414F" w:rsidRPr="00BF2D2E" w:rsidRDefault="00B9414F" w:rsidP="00B9414F">
            <w:pPr>
              <w:rPr>
                <w:color w:val="000000"/>
              </w:rPr>
            </w:pPr>
          </w:p>
        </w:tc>
      </w:tr>
      <w:tr w:rsidR="00B9414F" w:rsidRPr="00BF2D2E" w14:paraId="62D6AAEB"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3AAA1B82" w14:textId="77777777" w:rsidR="00B9414F" w:rsidRPr="00BF2D2E" w:rsidRDefault="00B9414F" w:rsidP="00B9414F">
            <w:pPr>
              <w:jc w:val="right"/>
              <w:rPr>
                <w:rFonts w:ascii="Tahoma" w:hAnsi="Tahoma" w:cs="Tahoma"/>
                <w:color w:val="000000"/>
              </w:rPr>
            </w:pPr>
            <w:r w:rsidRPr="00BF2D2E">
              <w:rPr>
                <w:rFonts w:ascii="Tahoma" w:hAnsi="Tahoma" w:cs="Tahoma"/>
                <w:color w:val="000000"/>
              </w:rPr>
              <w:t>5/30</w:t>
            </w:r>
          </w:p>
        </w:tc>
        <w:tc>
          <w:tcPr>
            <w:tcW w:w="1424" w:type="dxa"/>
            <w:tcBorders>
              <w:top w:val="single" w:sz="8" w:space="0" w:color="auto"/>
              <w:left w:val="single" w:sz="8" w:space="0" w:color="auto"/>
              <w:bottom w:val="single" w:sz="8" w:space="0" w:color="auto"/>
              <w:right w:val="single" w:sz="8" w:space="0" w:color="auto"/>
            </w:tcBorders>
            <w:noWrap/>
            <w:vAlign w:val="bottom"/>
          </w:tcPr>
          <w:p w14:paraId="2AEE136F"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0A6C4E90"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80E977E" w14:textId="77777777" w:rsidR="00B9414F" w:rsidRPr="00BF2D2E" w:rsidRDefault="00B9414F" w:rsidP="00B9414F">
            <w:pPr>
              <w:rPr>
                <w:color w:val="000000"/>
              </w:rPr>
            </w:pPr>
          </w:p>
        </w:tc>
      </w:tr>
      <w:tr w:rsidR="00B9414F" w:rsidRPr="00BF2D2E" w14:paraId="61D932BC"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6067D3CF" w14:textId="77777777" w:rsidR="00B9414F" w:rsidRPr="00BF2D2E" w:rsidRDefault="00B9414F" w:rsidP="00B9414F">
            <w:pPr>
              <w:jc w:val="right"/>
              <w:rPr>
                <w:rFonts w:ascii="Tahoma" w:hAnsi="Tahoma" w:cs="Tahoma"/>
                <w:color w:val="000000"/>
              </w:rPr>
            </w:pPr>
            <w:r w:rsidRPr="00BF2D2E">
              <w:rPr>
                <w:rFonts w:ascii="Tahoma" w:hAnsi="Tahoma" w:cs="Tahoma"/>
                <w:color w:val="000000"/>
              </w:rPr>
              <w:t>5/31</w:t>
            </w:r>
          </w:p>
        </w:tc>
        <w:tc>
          <w:tcPr>
            <w:tcW w:w="1424" w:type="dxa"/>
            <w:tcBorders>
              <w:top w:val="single" w:sz="8" w:space="0" w:color="auto"/>
              <w:left w:val="single" w:sz="8" w:space="0" w:color="auto"/>
              <w:bottom w:val="single" w:sz="8" w:space="0" w:color="auto"/>
              <w:right w:val="single" w:sz="8" w:space="0" w:color="auto"/>
            </w:tcBorders>
            <w:noWrap/>
            <w:vAlign w:val="bottom"/>
          </w:tcPr>
          <w:p w14:paraId="0A358F42"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43C58F66"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D1B0D48" w14:textId="77777777" w:rsidR="00B9414F" w:rsidRPr="00BF2D2E" w:rsidRDefault="00B9414F" w:rsidP="00B9414F">
            <w:pPr>
              <w:rPr>
                <w:color w:val="000000"/>
              </w:rPr>
            </w:pPr>
          </w:p>
        </w:tc>
      </w:tr>
    </w:tbl>
    <w:p w14:paraId="647C3D3F" w14:textId="77777777" w:rsidR="00B9414F" w:rsidRPr="00BF2D2E" w:rsidRDefault="00B9414F" w:rsidP="00B9414F">
      <w:pPr>
        <w:rPr>
          <w:rFonts w:ascii="Tahoma" w:hAnsi="Tahoma" w:cs="Tahoma"/>
          <w:b/>
          <w:u w:val="single"/>
        </w:rPr>
      </w:pPr>
      <w:r w:rsidRPr="00BF2D2E">
        <w:rPr>
          <w:rFonts w:ascii="Arial Narrow" w:hAnsi="Arial Narrow" w:cs="Tahoma"/>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B9414F" w:rsidRPr="00BF2D2E" w14:paraId="643957C4" w14:textId="77777777" w:rsidTr="00B9414F">
        <w:trPr>
          <w:trHeight w:val="288"/>
        </w:trPr>
        <w:tc>
          <w:tcPr>
            <w:tcW w:w="9475" w:type="dxa"/>
            <w:tcBorders>
              <w:bottom w:val="single" w:sz="18" w:space="0" w:color="808080"/>
            </w:tcBorders>
          </w:tcPr>
          <w:p w14:paraId="0D4689C2" w14:textId="77777777" w:rsidR="00B9414F" w:rsidRPr="00BF2D2E" w:rsidRDefault="00B9414F" w:rsidP="00B9414F">
            <w:pPr>
              <w:pStyle w:val="Header"/>
              <w:jc w:val="right"/>
              <w:rPr>
                <w:rFonts w:ascii="Tahoma" w:hAnsi="Tahoma" w:cs="Tahoma"/>
                <w:b/>
                <w:color w:val="000000"/>
              </w:rPr>
            </w:pPr>
            <w:r w:rsidRPr="00BF2D2E">
              <w:rPr>
                <w:rFonts w:ascii="Tahoma" w:hAnsi="Tahoma" w:cs="Tahoma"/>
                <w:b/>
                <w:color w:val="000000"/>
              </w:rPr>
              <w:lastRenderedPageBreak/>
              <w:t>June</w:t>
            </w:r>
          </w:p>
        </w:tc>
        <w:tc>
          <w:tcPr>
            <w:tcW w:w="1440" w:type="dxa"/>
            <w:tcBorders>
              <w:bottom w:val="single" w:sz="18" w:space="0" w:color="808080"/>
            </w:tcBorders>
          </w:tcPr>
          <w:p w14:paraId="661F9238" w14:textId="145E165F" w:rsidR="00B9414F" w:rsidRPr="00BF2D2E" w:rsidRDefault="00B9414F" w:rsidP="00B9414F">
            <w:pPr>
              <w:pStyle w:val="Header"/>
              <w:rPr>
                <w:rFonts w:ascii="Tahoma" w:hAnsi="Tahoma" w:cs="Tahoma"/>
                <w:b/>
                <w:bCs/>
                <w:color w:val="000000"/>
              </w:rPr>
            </w:pPr>
            <w:r w:rsidRPr="00BF2D2E">
              <w:rPr>
                <w:rFonts w:ascii="Tahoma" w:hAnsi="Tahoma" w:cs="Tahoma"/>
                <w:b/>
                <w:bCs/>
                <w:color w:val="000000"/>
              </w:rPr>
              <w:t xml:space="preserve">  </w:t>
            </w:r>
            <w:r w:rsidR="00A96FDB">
              <w:rPr>
                <w:rFonts w:ascii="Tahoma" w:hAnsi="Tahoma" w:cs="Tahoma"/>
                <w:b/>
                <w:bCs/>
                <w:color w:val="000000"/>
              </w:rPr>
              <w:t>202</w:t>
            </w:r>
            <w:r w:rsidR="00F37C41">
              <w:rPr>
                <w:rFonts w:ascii="Tahoma" w:hAnsi="Tahoma" w:cs="Tahoma"/>
                <w:b/>
                <w:bCs/>
                <w:color w:val="000000"/>
              </w:rPr>
              <w:t>2</w:t>
            </w:r>
          </w:p>
        </w:tc>
      </w:tr>
    </w:tbl>
    <w:p w14:paraId="06E8E9DA" w14:textId="77777777" w:rsidR="00B9414F" w:rsidRPr="00BF2D2E" w:rsidRDefault="00B9414F" w:rsidP="00B9414F">
      <w:pPr>
        <w:rPr>
          <w:rFonts w:ascii="Tahoma" w:hAnsi="Tahoma" w:cs="Tahoma"/>
          <w:b/>
          <w:u w:val="single"/>
        </w:rPr>
      </w:pPr>
      <w:r w:rsidRPr="00BF2D2E">
        <w:rPr>
          <w:rFonts w:ascii="Tahoma" w:hAnsi="Tahoma" w:cs="Tahoma"/>
          <w:b/>
          <w:u w:val="single"/>
        </w:rPr>
        <w:t>Daily Freezer Assessment</w:t>
      </w:r>
      <w:r w:rsidRPr="00BF2D2E">
        <w:rPr>
          <w:rFonts w:ascii="Tahoma" w:hAnsi="Tahoma" w:cs="Tahoma"/>
          <w:b/>
        </w:rPr>
        <w:t xml:space="preserve">                 Location of Unit: </w:t>
      </w:r>
      <w:r w:rsidRPr="00BF2D2E">
        <w:rPr>
          <w:rFonts w:ascii="Tahoma" w:hAnsi="Tahoma" w:cs="Tahoma"/>
          <w:b/>
          <w:u w:val="single"/>
        </w:rPr>
        <w:t>______________________</w:t>
      </w:r>
    </w:p>
    <w:p w14:paraId="305FF609" w14:textId="77777777" w:rsidR="00B9414F" w:rsidRPr="00BF2D2E" w:rsidRDefault="00B9414F" w:rsidP="00B9414F">
      <w:pPr>
        <w:rPr>
          <w:rFonts w:ascii="Tahoma" w:hAnsi="Tahoma" w:cs="Tahoma"/>
          <w:b/>
          <w:u w:val="single"/>
        </w:rPr>
      </w:pPr>
    </w:p>
    <w:tbl>
      <w:tblPr>
        <w:tblW w:w="10820" w:type="dxa"/>
        <w:tblInd w:w="88" w:type="dxa"/>
        <w:tblLayout w:type="fixed"/>
        <w:tblLook w:val="00A0" w:firstRow="1" w:lastRow="0" w:firstColumn="1" w:lastColumn="0" w:noHBand="0" w:noVBand="0"/>
      </w:tblPr>
      <w:tblGrid>
        <w:gridCol w:w="830"/>
        <w:gridCol w:w="1424"/>
        <w:gridCol w:w="2086"/>
        <w:gridCol w:w="6480"/>
      </w:tblGrid>
      <w:tr w:rsidR="00B9414F" w:rsidRPr="00BF2D2E" w14:paraId="5CF38130" w14:textId="77777777" w:rsidTr="00B657E7">
        <w:trPr>
          <w:trHeight w:val="690"/>
        </w:trPr>
        <w:tc>
          <w:tcPr>
            <w:tcW w:w="830" w:type="dxa"/>
            <w:tcBorders>
              <w:top w:val="single" w:sz="8" w:space="0" w:color="auto"/>
              <w:left w:val="single" w:sz="8" w:space="0" w:color="auto"/>
              <w:bottom w:val="nil"/>
              <w:right w:val="single" w:sz="8" w:space="0" w:color="auto"/>
            </w:tcBorders>
            <w:shd w:val="clear" w:color="000000" w:fill="EEECE1"/>
            <w:noWrap/>
            <w:vAlign w:val="center"/>
          </w:tcPr>
          <w:p w14:paraId="6C6E86B1" w14:textId="77777777" w:rsidR="00B9414F" w:rsidRPr="00BF2D2E" w:rsidRDefault="00B9414F" w:rsidP="00B9414F">
            <w:pPr>
              <w:jc w:val="center"/>
              <w:rPr>
                <w:rFonts w:cs="Tahoma"/>
                <w:b/>
                <w:color w:val="000000"/>
                <w:sz w:val="18"/>
                <w:szCs w:val="18"/>
              </w:rPr>
            </w:pPr>
            <w:r w:rsidRPr="00BF2D2E">
              <w:rPr>
                <w:rFonts w:cs="Tahoma"/>
                <w:b/>
                <w:color w:val="000000"/>
                <w:sz w:val="18"/>
                <w:szCs w:val="18"/>
              </w:rPr>
              <w:t>Date</w:t>
            </w:r>
          </w:p>
        </w:tc>
        <w:tc>
          <w:tcPr>
            <w:tcW w:w="1424" w:type="dxa"/>
            <w:tcBorders>
              <w:top w:val="single" w:sz="8" w:space="0" w:color="auto"/>
              <w:left w:val="single" w:sz="8" w:space="0" w:color="auto"/>
              <w:bottom w:val="single" w:sz="8" w:space="0" w:color="auto"/>
              <w:right w:val="single" w:sz="4" w:space="0" w:color="auto"/>
            </w:tcBorders>
            <w:shd w:val="clear" w:color="000000" w:fill="EEECE1"/>
            <w:vAlign w:val="center"/>
          </w:tcPr>
          <w:p w14:paraId="673222D1" w14:textId="77777777" w:rsidR="00B9414F" w:rsidRPr="00BF2D2E" w:rsidRDefault="00B9414F" w:rsidP="00B9414F">
            <w:pPr>
              <w:jc w:val="center"/>
              <w:rPr>
                <w:rFonts w:cs="Tahoma"/>
                <w:b/>
                <w:color w:val="000000"/>
                <w:sz w:val="18"/>
                <w:szCs w:val="18"/>
              </w:rPr>
            </w:pPr>
            <w:r w:rsidRPr="00BF2D2E">
              <w:rPr>
                <w:rFonts w:cs="Tahoma"/>
                <w:b/>
                <w:color w:val="000000"/>
                <w:sz w:val="18"/>
                <w:szCs w:val="18"/>
              </w:rPr>
              <w:t>Observer Initials</w:t>
            </w:r>
          </w:p>
        </w:tc>
        <w:tc>
          <w:tcPr>
            <w:tcW w:w="2086" w:type="dxa"/>
            <w:tcBorders>
              <w:top w:val="single" w:sz="8" w:space="0" w:color="auto"/>
              <w:left w:val="single" w:sz="4" w:space="0" w:color="auto"/>
              <w:bottom w:val="single" w:sz="8" w:space="0" w:color="auto"/>
              <w:right w:val="single" w:sz="4" w:space="0" w:color="auto"/>
            </w:tcBorders>
            <w:shd w:val="clear" w:color="000000" w:fill="EEECE1"/>
          </w:tcPr>
          <w:p w14:paraId="096EA922" w14:textId="77777777" w:rsidR="00B9414F" w:rsidRPr="00BF2D2E" w:rsidRDefault="00B9414F" w:rsidP="00B9414F">
            <w:pPr>
              <w:jc w:val="center"/>
              <w:rPr>
                <w:rFonts w:cs="Tahoma"/>
                <w:b/>
                <w:bCs/>
                <w:sz w:val="18"/>
                <w:szCs w:val="18"/>
              </w:rPr>
            </w:pPr>
          </w:p>
          <w:p w14:paraId="755B44D5" w14:textId="77777777" w:rsidR="00B9414F" w:rsidRPr="00BF2D2E" w:rsidRDefault="00B9414F" w:rsidP="00B9414F">
            <w:pPr>
              <w:jc w:val="center"/>
              <w:rPr>
                <w:rFonts w:cs="Tahoma"/>
                <w:b/>
                <w:bCs/>
                <w:sz w:val="18"/>
                <w:szCs w:val="18"/>
              </w:rPr>
            </w:pPr>
            <w:r w:rsidRPr="00BF2D2E">
              <w:rPr>
                <w:rFonts w:cs="Tahoma"/>
                <w:b/>
                <w:bCs/>
                <w:sz w:val="18"/>
                <w:szCs w:val="18"/>
              </w:rPr>
              <w:t>Temp.</w:t>
            </w:r>
          </w:p>
          <w:p w14:paraId="496C8428" w14:textId="77777777" w:rsidR="00B9414F" w:rsidRPr="00BF2D2E" w:rsidRDefault="00B9414F" w:rsidP="00B9414F">
            <w:pPr>
              <w:jc w:val="center"/>
              <w:rPr>
                <w:rFonts w:cs="Tahoma"/>
                <w:b/>
                <w:bCs/>
                <w:sz w:val="18"/>
                <w:szCs w:val="18"/>
              </w:rPr>
            </w:pPr>
            <w:r w:rsidRPr="00BF2D2E">
              <w:rPr>
                <w:rFonts w:cs="Tahoma"/>
                <w:b/>
                <w:bCs/>
                <w:sz w:val="18"/>
                <w:szCs w:val="18"/>
              </w:rPr>
              <w:t>F°</w:t>
            </w:r>
          </w:p>
        </w:tc>
        <w:tc>
          <w:tcPr>
            <w:tcW w:w="6480" w:type="dxa"/>
            <w:tcBorders>
              <w:top w:val="single" w:sz="8" w:space="0" w:color="auto"/>
              <w:left w:val="single" w:sz="4" w:space="0" w:color="auto"/>
              <w:bottom w:val="single" w:sz="8" w:space="0" w:color="auto"/>
              <w:right w:val="single" w:sz="8" w:space="0" w:color="auto"/>
            </w:tcBorders>
            <w:shd w:val="clear" w:color="000000" w:fill="EEECE1"/>
          </w:tcPr>
          <w:p w14:paraId="6316D835" w14:textId="77777777" w:rsidR="00B9414F" w:rsidRPr="00BF2D2E" w:rsidRDefault="00B9414F" w:rsidP="00B9414F">
            <w:pPr>
              <w:jc w:val="center"/>
              <w:rPr>
                <w:rFonts w:cs="Tahoma"/>
                <w:b/>
                <w:color w:val="000000"/>
                <w:sz w:val="18"/>
                <w:szCs w:val="18"/>
              </w:rPr>
            </w:pPr>
          </w:p>
          <w:p w14:paraId="7E7155BF" w14:textId="77777777" w:rsidR="00B9414F" w:rsidRPr="00BF2D2E" w:rsidRDefault="00B9414F" w:rsidP="00B9414F">
            <w:pPr>
              <w:jc w:val="center"/>
              <w:rPr>
                <w:rFonts w:cs="Tahoma"/>
                <w:b/>
                <w:color w:val="000000"/>
                <w:sz w:val="18"/>
                <w:szCs w:val="18"/>
              </w:rPr>
            </w:pPr>
            <w:r w:rsidRPr="00BF2D2E">
              <w:rPr>
                <w:rFonts w:cs="Tahoma"/>
                <w:b/>
                <w:color w:val="000000"/>
                <w:sz w:val="18"/>
                <w:szCs w:val="18"/>
              </w:rPr>
              <w:t>Corrective Actions</w:t>
            </w:r>
          </w:p>
        </w:tc>
      </w:tr>
      <w:tr w:rsidR="00B9414F" w:rsidRPr="00BF2D2E" w14:paraId="44B0B35D" w14:textId="77777777" w:rsidTr="00B657E7">
        <w:trPr>
          <w:trHeight w:val="360"/>
        </w:trPr>
        <w:tc>
          <w:tcPr>
            <w:tcW w:w="830" w:type="dxa"/>
            <w:tcBorders>
              <w:top w:val="single" w:sz="4" w:space="0" w:color="auto"/>
              <w:left w:val="single" w:sz="4" w:space="0" w:color="auto"/>
              <w:bottom w:val="single" w:sz="4" w:space="0" w:color="auto"/>
              <w:right w:val="single" w:sz="8" w:space="0" w:color="auto"/>
            </w:tcBorders>
            <w:noWrap/>
            <w:vAlign w:val="bottom"/>
          </w:tcPr>
          <w:p w14:paraId="04AFF192" w14:textId="77777777" w:rsidR="00B9414F" w:rsidRPr="00BF2D2E" w:rsidRDefault="00B9414F" w:rsidP="00B9414F">
            <w:pPr>
              <w:jc w:val="right"/>
              <w:rPr>
                <w:rFonts w:ascii="Tahoma" w:hAnsi="Tahoma" w:cs="Tahoma"/>
                <w:color w:val="000000"/>
              </w:rPr>
            </w:pPr>
            <w:r w:rsidRPr="00BF2D2E">
              <w:rPr>
                <w:rFonts w:ascii="Tahoma" w:hAnsi="Tahoma" w:cs="Tahoma"/>
                <w:color w:val="000000"/>
              </w:rPr>
              <w:t> 6/1</w:t>
            </w:r>
          </w:p>
        </w:tc>
        <w:tc>
          <w:tcPr>
            <w:tcW w:w="1424" w:type="dxa"/>
            <w:tcBorders>
              <w:top w:val="single" w:sz="8" w:space="0" w:color="auto"/>
              <w:left w:val="single" w:sz="8" w:space="0" w:color="auto"/>
              <w:bottom w:val="single" w:sz="8" w:space="0" w:color="auto"/>
              <w:right w:val="single" w:sz="4" w:space="0" w:color="auto"/>
            </w:tcBorders>
            <w:noWrap/>
            <w:vAlign w:val="bottom"/>
          </w:tcPr>
          <w:p w14:paraId="6CD32D6D"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C82A20F"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A901635" w14:textId="77777777" w:rsidR="00B9414F" w:rsidRPr="00BF2D2E" w:rsidRDefault="00B9414F" w:rsidP="00B9414F">
            <w:pPr>
              <w:rPr>
                <w:color w:val="000000"/>
              </w:rPr>
            </w:pPr>
          </w:p>
        </w:tc>
      </w:tr>
      <w:tr w:rsidR="00B9414F" w:rsidRPr="00BF2D2E" w14:paraId="0B2BF56F"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49DDD4E5" w14:textId="77777777" w:rsidR="00B9414F" w:rsidRPr="00BF2D2E" w:rsidRDefault="00B9414F" w:rsidP="00B9414F">
            <w:pPr>
              <w:jc w:val="right"/>
              <w:rPr>
                <w:rFonts w:ascii="Tahoma" w:hAnsi="Tahoma" w:cs="Tahoma"/>
                <w:color w:val="000000"/>
              </w:rPr>
            </w:pPr>
            <w:r w:rsidRPr="00BF2D2E">
              <w:rPr>
                <w:rFonts w:ascii="Tahoma" w:hAnsi="Tahoma" w:cs="Tahoma"/>
                <w:color w:val="000000"/>
              </w:rPr>
              <w:t> 6/2</w:t>
            </w:r>
          </w:p>
        </w:tc>
        <w:tc>
          <w:tcPr>
            <w:tcW w:w="1424" w:type="dxa"/>
            <w:tcBorders>
              <w:top w:val="single" w:sz="8" w:space="0" w:color="auto"/>
              <w:left w:val="single" w:sz="8" w:space="0" w:color="auto"/>
              <w:bottom w:val="single" w:sz="8" w:space="0" w:color="auto"/>
              <w:right w:val="single" w:sz="8" w:space="0" w:color="auto"/>
            </w:tcBorders>
            <w:noWrap/>
            <w:vAlign w:val="bottom"/>
          </w:tcPr>
          <w:p w14:paraId="5E3D346C"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D110E44"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25D2A48" w14:textId="77777777" w:rsidR="00B9414F" w:rsidRPr="00BF2D2E" w:rsidRDefault="00B9414F" w:rsidP="00B9414F">
            <w:pPr>
              <w:rPr>
                <w:color w:val="000000"/>
              </w:rPr>
            </w:pPr>
          </w:p>
        </w:tc>
      </w:tr>
      <w:tr w:rsidR="00B9414F" w:rsidRPr="00BF2D2E" w14:paraId="4682FCCE"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30735EAB" w14:textId="77777777" w:rsidR="00B9414F" w:rsidRPr="00BF2D2E" w:rsidRDefault="00B9414F" w:rsidP="00B9414F">
            <w:pPr>
              <w:jc w:val="right"/>
              <w:rPr>
                <w:rFonts w:ascii="Tahoma" w:hAnsi="Tahoma" w:cs="Tahoma"/>
                <w:color w:val="000000"/>
              </w:rPr>
            </w:pPr>
            <w:r w:rsidRPr="00BF2D2E">
              <w:rPr>
                <w:rFonts w:ascii="Tahoma" w:hAnsi="Tahoma" w:cs="Tahoma"/>
                <w:color w:val="000000"/>
              </w:rPr>
              <w:t> 6/3</w:t>
            </w:r>
          </w:p>
        </w:tc>
        <w:tc>
          <w:tcPr>
            <w:tcW w:w="1424" w:type="dxa"/>
            <w:tcBorders>
              <w:top w:val="single" w:sz="8" w:space="0" w:color="auto"/>
              <w:left w:val="single" w:sz="8" w:space="0" w:color="auto"/>
              <w:bottom w:val="single" w:sz="8" w:space="0" w:color="auto"/>
              <w:right w:val="single" w:sz="8" w:space="0" w:color="auto"/>
            </w:tcBorders>
            <w:noWrap/>
            <w:vAlign w:val="bottom"/>
          </w:tcPr>
          <w:p w14:paraId="55039A90"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064D7B5B"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581FAE4" w14:textId="77777777" w:rsidR="00B9414F" w:rsidRPr="00BF2D2E" w:rsidRDefault="00B9414F" w:rsidP="00B9414F">
            <w:pPr>
              <w:rPr>
                <w:color w:val="000000"/>
              </w:rPr>
            </w:pPr>
          </w:p>
        </w:tc>
      </w:tr>
      <w:tr w:rsidR="00B9414F" w:rsidRPr="00BF2D2E" w14:paraId="00AF4CB2"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2A294DF8" w14:textId="77777777" w:rsidR="00B9414F" w:rsidRPr="00BF2D2E" w:rsidRDefault="00B9414F" w:rsidP="00B9414F">
            <w:pPr>
              <w:jc w:val="right"/>
              <w:rPr>
                <w:rFonts w:ascii="Tahoma" w:hAnsi="Tahoma" w:cs="Tahoma"/>
                <w:color w:val="000000"/>
              </w:rPr>
            </w:pPr>
            <w:r w:rsidRPr="00BF2D2E">
              <w:rPr>
                <w:rFonts w:ascii="Tahoma" w:hAnsi="Tahoma" w:cs="Tahoma"/>
                <w:color w:val="000000"/>
              </w:rPr>
              <w:t> 6/4</w:t>
            </w:r>
          </w:p>
        </w:tc>
        <w:tc>
          <w:tcPr>
            <w:tcW w:w="1424" w:type="dxa"/>
            <w:tcBorders>
              <w:top w:val="single" w:sz="8" w:space="0" w:color="auto"/>
              <w:left w:val="single" w:sz="8" w:space="0" w:color="auto"/>
              <w:bottom w:val="single" w:sz="8" w:space="0" w:color="auto"/>
              <w:right w:val="single" w:sz="8" w:space="0" w:color="auto"/>
            </w:tcBorders>
            <w:noWrap/>
            <w:vAlign w:val="bottom"/>
          </w:tcPr>
          <w:p w14:paraId="0DA0E27D"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01D7C25"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630941F" w14:textId="77777777" w:rsidR="00B9414F" w:rsidRPr="00BF2D2E" w:rsidRDefault="00B9414F" w:rsidP="00B9414F">
            <w:pPr>
              <w:rPr>
                <w:color w:val="000000"/>
              </w:rPr>
            </w:pPr>
          </w:p>
        </w:tc>
      </w:tr>
      <w:tr w:rsidR="00B9414F" w:rsidRPr="00BF2D2E" w14:paraId="05C9C952"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601DFD90" w14:textId="77777777" w:rsidR="00B9414F" w:rsidRPr="00BF2D2E" w:rsidRDefault="00B9414F" w:rsidP="00B9414F">
            <w:pPr>
              <w:jc w:val="right"/>
              <w:rPr>
                <w:rFonts w:ascii="Tahoma" w:hAnsi="Tahoma" w:cs="Tahoma"/>
                <w:color w:val="000000"/>
              </w:rPr>
            </w:pPr>
            <w:r w:rsidRPr="00BF2D2E">
              <w:rPr>
                <w:rFonts w:ascii="Tahoma" w:hAnsi="Tahoma" w:cs="Tahoma"/>
                <w:color w:val="000000"/>
              </w:rPr>
              <w:t> 6/5</w:t>
            </w:r>
          </w:p>
        </w:tc>
        <w:tc>
          <w:tcPr>
            <w:tcW w:w="1424" w:type="dxa"/>
            <w:tcBorders>
              <w:top w:val="single" w:sz="8" w:space="0" w:color="auto"/>
              <w:left w:val="single" w:sz="8" w:space="0" w:color="auto"/>
              <w:bottom w:val="single" w:sz="8" w:space="0" w:color="auto"/>
              <w:right w:val="single" w:sz="8" w:space="0" w:color="auto"/>
            </w:tcBorders>
            <w:noWrap/>
            <w:vAlign w:val="bottom"/>
          </w:tcPr>
          <w:p w14:paraId="7995604A"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29C0086"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5CD0871" w14:textId="77777777" w:rsidR="00B9414F" w:rsidRPr="00BF2D2E" w:rsidRDefault="00B9414F" w:rsidP="00B9414F">
            <w:pPr>
              <w:rPr>
                <w:color w:val="000000"/>
              </w:rPr>
            </w:pPr>
          </w:p>
        </w:tc>
      </w:tr>
      <w:tr w:rsidR="00B9414F" w:rsidRPr="00BF2D2E" w14:paraId="282D5B96"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293D0257" w14:textId="77777777" w:rsidR="00B9414F" w:rsidRPr="00BF2D2E" w:rsidRDefault="00B9414F" w:rsidP="00B9414F">
            <w:pPr>
              <w:jc w:val="right"/>
              <w:rPr>
                <w:rFonts w:ascii="Tahoma" w:hAnsi="Tahoma" w:cs="Tahoma"/>
                <w:color w:val="000000"/>
              </w:rPr>
            </w:pPr>
            <w:r w:rsidRPr="00BF2D2E">
              <w:rPr>
                <w:rFonts w:ascii="Tahoma" w:hAnsi="Tahoma" w:cs="Tahoma"/>
                <w:color w:val="000000"/>
              </w:rPr>
              <w:t> 6/6</w:t>
            </w:r>
          </w:p>
        </w:tc>
        <w:tc>
          <w:tcPr>
            <w:tcW w:w="1424" w:type="dxa"/>
            <w:tcBorders>
              <w:top w:val="single" w:sz="8" w:space="0" w:color="auto"/>
              <w:left w:val="single" w:sz="8" w:space="0" w:color="auto"/>
              <w:bottom w:val="single" w:sz="8" w:space="0" w:color="auto"/>
              <w:right w:val="single" w:sz="8" w:space="0" w:color="auto"/>
            </w:tcBorders>
            <w:noWrap/>
            <w:vAlign w:val="bottom"/>
          </w:tcPr>
          <w:p w14:paraId="248F9C3F"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469F228"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F7BB721" w14:textId="77777777" w:rsidR="00B9414F" w:rsidRPr="00BF2D2E" w:rsidRDefault="00B9414F" w:rsidP="00B9414F">
            <w:pPr>
              <w:rPr>
                <w:color w:val="000000"/>
              </w:rPr>
            </w:pPr>
          </w:p>
        </w:tc>
      </w:tr>
      <w:tr w:rsidR="00B9414F" w:rsidRPr="00BF2D2E" w14:paraId="7A957022"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6F1F40DD" w14:textId="77777777" w:rsidR="00B9414F" w:rsidRPr="00BF2D2E" w:rsidRDefault="00B9414F" w:rsidP="00B9414F">
            <w:pPr>
              <w:jc w:val="right"/>
              <w:rPr>
                <w:rFonts w:ascii="Tahoma" w:hAnsi="Tahoma" w:cs="Tahoma"/>
                <w:color w:val="000000"/>
              </w:rPr>
            </w:pPr>
            <w:r w:rsidRPr="00BF2D2E">
              <w:rPr>
                <w:rFonts w:ascii="Tahoma" w:hAnsi="Tahoma" w:cs="Tahoma"/>
                <w:color w:val="000000"/>
              </w:rPr>
              <w:t> 6/7</w:t>
            </w:r>
          </w:p>
        </w:tc>
        <w:tc>
          <w:tcPr>
            <w:tcW w:w="1424" w:type="dxa"/>
            <w:tcBorders>
              <w:top w:val="single" w:sz="8" w:space="0" w:color="auto"/>
              <w:left w:val="single" w:sz="8" w:space="0" w:color="auto"/>
              <w:bottom w:val="single" w:sz="8" w:space="0" w:color="auto"/>
              <w:right w:val="single" w:sz="8" w:space="0" w:color="auto"/>
            </w:tcBorders>
            <w:noWrap/>
            <w:vAlign w:val="bottom"/>
          </w:tcPr>
          <w:p w14:paraId="1D08410B"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0B4060E"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55936BA" w14:textId="77777777" w:rsidR="00B9414F" w:rsidRPr="00BF2D2E" w:rsidRDefault="00B9414F" w:rsidP="00B9414F">
            <w:pPr>
              <w:rPr>
                <w:color w:val="000000"/>
              </w:rPr>
            </w:pPr>
          </w:p>
        </w:tc>
      </w:tr>
      <w:tr w:rsidR="00B9414F" w:rsidRPr="00BF2D2E" w14:paraId="75EC63E8"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51FBBE37" w14:textId="77777777" w:rsidR="00B9414F" w:rsidRPr="00BF2D2E" w:rsidRDefault="00B9414F" w:rsidP="00B9414F">
            <w:pPr>
              <w:jc w:val="right"/>
              <w:rPr>
                <w:rFonts w:ascii="Tahoma" w:hAnsi="Tahoma" w:cs="Tahoma"/>
                <w:color w:val="000000"/>
              </w:rPr>
            </w:pPr>
            <w:r w:rsidRPr="00BF2D2E">
              <w:rPr>
                <w:rFonts w:ascii="Tahoma" w:hAnsi="Tahoma" w:cs="Tahoma"/>
                <w:color w:val="000000"/>
              </w:rPr>
              <w:t> 6/8</w:t>
            </w:r>
          </w:p>
        </w:tc>
        <w:tc>
          <w:tcPr>
            <w:tcW w:w="1424" w:type="dxa"/>
            <w:tcBorders>
              <w:top w:val="single" w:sz="8" w:space="0" w:color="auto"/>
              <w:left w:val="single" w:sz="8" w:space="0" w:color="auto"/>
              <w:bottom w:val="single" w:sz="8" w:space="0" w:color="auto"/>
              <w:right w:val="single" w:sz="8" w:space="0" w:color="auto"/>
            </w:tcBorders>
            <w:noWrap/>
            <w:vAlign w:val="bottom"/>
          </w:tcPr>
          <w:p w14:paraId="41BD132E"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0D95A554"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0F44448" w14:textId="77777777" w:rsidR="00B9414F" w:rsidRPr="00BF2D2E" w:rsidRDefault="00B9414F" w:rsidP="00B9414F">
            <w:pPr>
              <w:rPr>
                <w:color w:val="000000"/>
              </w:rPr>
            </w:pPr>
          </w:p>
        </w:tc>
      </w:tr>
      <w:tr w:rsidR="00B9414F" w:rsidRPr="00BF2D2E" w14:paraId="22EA8E68"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08C1AEC0" w14:textId="77777777" w:rsidR="00B9414F" w:rsidRPr="00BF2D2E" w:rsidRDefault="00B9414F" w:rsidP="00B9414F">
            <w:pPr>
              <w:jc w:val="right"/>
              <w:rPr>
                <w:rFonts w:ascii="Tahoma" w:hAnsi="Tahoma" w:cs="Tahoma"/>
                <w:color w:val="000000"/>
              </w:rPr>
            </w:pPr>
            <w:r w:rsidRPr="00BF2D2E">
              <w:rPr>
                <w:rFonts w:ascii="Tahoma" w:hAnsi="Tahoma" w:cs="Tahoma"/>
                <w:color w:val="000000"/>
              </w:rPr>
              <w:t> 6/9</w:t>
            </w:r>
          </w:p>
        </w:tc>
        <w:tc>
          <w:tcPr>
            <w:tcW w:w="1424" w:type="dxa"/>
            <w:tcBorders>
              <w:top w:val="single" w:sz="8" w:space="0" w:color="auto"/>
              <w:left w:val="single" w:sz="8" w:space="0" w:color="auto"/>
              <w:bottom w:val="single" w:sz="8" w:space="0" w:color="auto"/>
              <w:right w:val="single" w:sz="8" w:space="0" w:color="auto"/>
            </w:tcBorders>
            <w:noWrap/>
            <w:vAlign w:val="bottom"/>
          </w:tcPr>
          <w:p w14:paraId="0959ABC8"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501FDBB1"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13BEC71" w14:textId="77777777" w:rsidR="00B9414F" w:rsidRPr="00BF2D2E" w:rsidRDefault="00B9414F" w:rsidP="00B9414F">
            <w:pPr>
              <w:rPr>
                <w:color w:val="000000"/>
              </w:rPr>
            </w:pPr>
          </w:p>
        </w:tc>
      </w:tr>
      <w:tr w:rsidR="00B9414F" w:rsidRPr="00BF2D2E" w14:paraId="19054BF1"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1B66003A" w14:textId="77777777" w:rsidR="00B9414F" w:rsidRPr="00BF2D2E" w:rsidRDefault="00B9414F" w:rsidP="00B9414F">
            <w:pPr>
              <w:jc w:val="right"/>
              <w:rPr>
                <w:rFonts w:ascii="Tahoma" w:hAnsi="Tahoma" w:cs="Tahoma"/>
                <w:color w:val="000000"/>
              </w:rPr>
            </w:pPr>
            <w:r w:rsidRPr="00BF2D2E">
              <w:rPr>
                <w:rFonts w:ascii="Tahoma" w:hAnsi="Tahoma" w:cs="Tahoma"/>
                <w:color w:val="000000"/>
              </w:rPr>
              <w:t> 6/10</w:t>
            </w:r>
          </w:p>
        </w:tc>
        <w:tc>
          <w:tcPr>
            <w:tcW w:w="1424" w:type="dxa"/>
            <w:tcBorders>
              <w:top w:val="single" w:sz="8" w:space="0" w:color="auto"/>
              <w:left w:val="single" w:sz="8" w:space="0" w:color="auto"/>
              <w:bottom w:val="single" w:sz="8" w:space="0" w:color="auto"/>
              <w:right w:val="single" w:sz="8" w:space="0" w:color="auto"/>
            </w:tcBorders>
            <w:noWrap/>
            <w:vAlign w:val="bottom"/>
          </w:tcPr>
          <w:p w14:paraId="33237FBF"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3E89195"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C26011B" w14:textId="77777777" w:rsidR="00B9414F" w:rsidRPr="00BF2D2E" w:rsidRDefault="00B9414F" w:rsidP="00B9414F">
            <w:pPr>
              <w:rPr>
                <w:color w:val="000000"/>
              </w:rPr>
            </w:pPr>
          </w:p>
        </w:tc>
      </w:tr>
      <w:tr w:rsidR="00B9414F" w:rsidRPr="00BF2D2E" w14:paraId="56CF62F9"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7B3F1BF0" w14:textId="77777777" w:rsidR="00B9414F" w:rsidRPr="00BF2D2E" w:rsidRDefault="00B9414F" w:rsidP="00B9414F">
            <w:pPr>
              <w:jc w:val="right"/>
              <w:rPr>
                <w:rFonts w:ascii="Tahoma" w:hAnsi="Tahoma" w:cs="Tahoma"/>
                <w:color w:val="000000"/>
              </w:rPr>
            </w:pPr>
            <w:r w:rsidRPr="00BF2D2E">
              <w:rPr>
                <w:rFonts w:ascii="Tahoma" w:hAnsi="Tahoma" w:cs="Tahoma"/>
                <w:color w:val="000000"/>
              </w:rPr>
              <w:t> 6/11</w:t>
            </w:r>
          </w:p>
        </w:tc>
        <w:tc>
          <w:tcPr>
            <w:tcW w:w="1424" w:type="dxa"/>
            <w:tcBorders>
              <w:top w:val="single" w:sz="8" w:space="0" w:color="auto"/>
              <w:left w:val="single" w:sz="8" w:space="0" w:color="auto"/>
              <w:bottom w:val="single" w:sz="8" w:space="0" w:color="auto"/>
              <w:right w:val="single" w:sz="8" w:space="0" w:color="auto"/>
            </w:tcBorders>
            <w:noWrap/>
            <w:vAlign w:val="bottom"/>
          </w:tcPr>
          <w:p w14:paraId="3F1FB9A7"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F221210"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91BB3DA" w14:textId="77777777" w:rsidR="00B9414F" w:rsidRPr="00BF2D2E" w:rsidRDefault="00B9414F" w:rsidP="00B9414F">
            <w:pPr>
              <w:rPr>
                <w:color w:val="000000"/>
              </w:rPr>
            </w:pPr>
          </w:p>
        </w:tc>
      </w:tr>
      <w:tr w:rsidR="00B9414F" w:rsidRPr="00BF2D2E" w14:paraId="10D46680"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6D14CDCF" w14:textId="77777777" w:rsidR="00B9414F" w:rsidRPr="00BF2D2E" w:rsidRDefault="00B9414F" w:rsidP="00B9414F">
            <w:pPr>
              <w:jc w:val="right"/>
              <w:rPr>
                <w:rFonts w:ascii="Tahoma" w:hAnsi="Tahoma" w:cs="Tahoma"/>
                <w:color w:val="000000"/>
              </w:rPr>
            </w:pPr>
            <w:r w:rsidRPr="00BF2D2E">
              <w:rPr>
                <w:rFonts w:ascii="Tahoma" w:hAnsi="Tahoma" w:cs="Tahoma"/>
                <w:color w:val="000000"/>
              </w:rPr>
              <w:t> 6/12</w:t>
            </w:r>
          </w:p>
        </w:tc>
        <w:tc>
          <w:tcPr>
            <w:tcW w:w="1424" w:type="dxa"/>
            <w:tcBorders>
              <w:top w:val="single" w:sz="8" w:space="0" w:color="auto"/>
              <w:left w:val="single" w:sz="8" w:space="0" w:color="auto"/>
              <w:bottom w:val="single" w:sz="8" w:space="0" w:color="auto"/>
              <w:right w:val="single" w:sz="8" w:space="0" w:color="auto"/>
            </w:tcBorders>
            <w:noWrap/>
            <w:vAlign w:val="bottom"/>
          </w:tcPr>
          <w:p w14:paraId="522878DB"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5B150BB"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E731AB5" w14:textId="77777777" w:rsidR="00B9414F" w:rsidRPr="00BF2D2E" w:rsidRDefault="00B9414F" w:rsidP="00B9414F">
            <w:pPr>
              <w:rPr>
                <w:color w:val="000000"/>
              </w:rPr>
            </w:pPr>
          </w:p>
        </w:tc>
      </w:tr>
      <w:tr w:rsidR="00B9414F" w:rsidRPr="00BF2D2E" w14:paraId="6F2D6B15"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3F6D00AF" w14:textId="77777777" w:rsidR="00B9414F" w:rsidRPr="00BF2D2E" w:rsidRDefault="00B9414F" w:rsidP="00B9414F">
            <w:pPr>
              <w:jc w:val="right"/>
              <w:rPr>
                <w:rFonts w:ascii="Tahoma" w:hAnsi="Tahoma" w:cs="Tahoma"/>
                <w:color w:val="000000"/>
              </w:rPr>
            </w:pPr>
            <w:r w:rsidRPr="00BF2D2E">
              <w:rPr>
                <w:rFonts w:ascii="Tahoma" w:hAnsi="Tahoma" w:cs="Tahoma"/>
                <w:color w:val="000000"/>
              </w:rPr>
              <w:t> 6/13</w:t>
            </w:r>
          </w:p>
        </w:tc>
        <w:tc>
          <w:tcPr>
            <w:tcW w:w="1424" w:type="dxa"/>
            <w:tcBorders>
              <w:top w:val="single" w:sz="8" w:space="0" w:color="auto"/>
              <w:left w:val="single" w:sz="8" w:space="0" w:color="auto"/>
              <w:bottom w:val="single" w:sz="8" w:space="0" w:color="auto"/>
              <w:right w:val="single" w:sz="8" w:space="0" w:color="auto"/>
            </w:tcBorders>
            <w:noWrap/>
            <w:vAlign w:val="bottom"/>
          </w:tcPr>
          <w:p w14:paraId="53C01EA7"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0C64C7C9"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15118B4" w14:textId="77777777" w:rsidR="00B9414F" w:rsidRPr="00BF2D2E" w:rsidRDefault="00B9414F" w:rsidP="00B9414F">
            <w:pPr>
              <w:rPr>
                <w:color w:val="000000"/>
              </w:rPr>
            </w:pPr>
          </w:p>
        </w:tc>
      </w:tr>
      <w:tr w:rsidR="00B9414F" w:rsidRPr="00BF2D2E" w14:paraId="09CD5FF8"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3C71FF96" w14:textId="77777777" w:rsidR="00B9414F" w:rsidRPr="00BF2D2E" w:rsidRDefault="00B9414F" w:rsidP="00B9414F">
            <w:pPr>
              <w:jc w:val="right"/>
              <w:rPr>
                <w:rFonts w:ascii="Tahoma" w:hAnsi="Tahoma" w:cs="Tahoma"/>
                <w:color w:val="000000"/>
              </w:rPr>
            </w:pPr>
            <w:r w:rsidRPr="00BF2D2E">
              <w:rPr>
                <w:rFonts w:ascii="Tahoma" w:hAnsi="Tahoma" w:cs="Tahoma"/>
                <w:color w:val="000000"/>
              </w:rPr>
              <w:t> 6/14</w:t>
            </w:r>
          </w:p>
        </w:tc>
        <w:tc>
          <w:tcPr>
            <w:tcW w:w="1424" w:type="dxa"/>
            <w:tcBorders>
              <w:top w:val="single" w:sz="8" w:space="0" w:color="auto"/>
              <w:left w:val="single" w:sz="8" w:space="0" w:color="auto"/>
              <w:bottom w:val="single" w:sz="8" w:space="0" w:color="auto"/>
              <w:right w:val="single" w:sz="8" w:space="0" w:color="auto"/>
            </w:tcBorders>
            <w:noWrap/>
            <w:vAlign w:val="bottom"/>
          </w:tcPr>
          <w:p w14:paraId="7C66FA2D"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159884A4"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7253776" w14:textId="77777777" w:rsidR="00B9414F" w:rsidRPr="00BF2D2E" w:rsidRDefault="00B9414F" w:rsidP="00B9414F">
            <w:pPr>
              <w:rPr>
                <w:color w:val="000000"/>
              </w:rPr>
            </w:pPr>
          </w:p>
        </w:tc>
      </w:tr>
      <w:tr w:rsidR="00B9414F" w:rsidRPr="00BF2D2E" w14:paraId="70D32559"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26E7661E" w14:textId="77777777" w:rsidR="00B9414F" w:rsidRPr="00BF2D2E" w:rsidRDefault="00B9414F" w:rsidP="00B9414F">
            <w:pPr>
              <w:jc w:val="right"/>
              <w:rPr>
                <w:rFonts w:ascii="Tahoma" w:hAnsi="Tahoma" w:cs="Tahoma"/>
                <w:color w:val="000000"/>
              </w:rPr>
            </w:pPr>
            <w:r w:rsidRPr="00BF2D2E">
              <w:rPr>
                <w:rFonts w:ascii="Tahoma" w:hAnsi="Tahoma" w:cs="Tahoma"/>
                <w:color w:val="000000"/>
              </w:rPr>
              <w:t> 6/15</w:t>
            </w:r>
          </w:p>
        </w:tc>
        <w:tc>
          <w:tcPr>
            <w:tcW w:w="1424" w:type="dxa"/>
            <w:tcBorders>
              <w:top w:val="single" w:sz="8" w:space="0" w:color="auto"/>
              <w:left w:val="single" w:sz="8" w:space="0" w:color="auto"/>
              <w:bottom w:val="single" w:sz="8" w:space="0" w:color="auto"/>
              <w:right w:val="single" w:sz="8" w:space="0" w:color="auto"/>
            </w:tcBorders>
            <w:noWrap/>
            <w:vAlign w:val="bottom"/>
          </w:tcPr>
          <w:p w14:paraId="16454925"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B13C56A"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0895D75" w14:textId="77777777" w:rsidR="00B9414F" w:rsidRPr="00BF2D2E" w:rsidRDefault="00B9414F" w:rsidP="00B9414F">
            <w:pPr>
              <w:rPr>
                <w:color w:val="000000"/>
              </w:rPr>
            </w:pPr>
          </w:p>
        </w:tc>
      </w:tr>
      <w:tr w:rsidR="00B9414F" w:rsidRPr="00BF2D2E" w14:paraId="076CB721"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6F4CAAFC" w14:textId="77777777" w:rsidR="00B9414F" w:rsidRPr="00BF2D2E" w:rsidRDefault="00B9414F" w:rsidP="00B9414F">
            <w:pPr>
              <w:jc w:val="right"/>
              <w:rPr>
                <w:rFonts w:ascii="Tahoma" w:hAnsi="Tahoma" w:cs="Tahoma"/>
                <w:color w:val="000000"/>
              </w:rPr>
            </w:pPr>
            <w:r w:rsidRPr="00BF2D2E">
              <w:rPr>
                <w:rFonts w:ascii="Tahoma" w:hAnsi="Tahoma" w:cs="Tahoma"/>
                <w:color w:val="000000"/>
              </w:rPr>
              <w:t> 6/16</w:t>
            </w:r>
          </w:p>
        </w:tc>
        <w:tc>
          <w:tcPr>
            <w:tcW w:w="1424" w:type="dxa"/>
            <w:tcBorders>
              <w:top w:val="single" w:sz="8" w:space="0" w:color="auto"/>
              <w:left w:val="single" w:sz="8" w:space="0" w:color="auto"/>
              <w:bottom w:val="single" w:sz="8" w:space="0" w:color="auto"/>
              <w:right w:val="single" w:sz="8" w:space="0" w:color="auto"/>
            </w:tcBorders>
            <w:noWrap/>
            <w:vAlign w:val="bottom"/>
          </w:tcPr>
          <w:p w14:paraId="6B4875DD"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55DE83EA"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4777FBF" w14:textId="77777777" w:rsidR="00B9414F" w:rsidRPr="00BF2D2E" w:rsidRDefault="00B9414F" w:rsidP="00B9414F">
            <w:pPr>
              <w:rPr>
                <w:color w:val="000000"/>
              </w:rPr>
            </w:pPr>
          </w:p>
        </w:tc>
      </w:tr>
      <w:tr w:rsidR="00B9414F" w:rsidRPr="00BF2D2E" w14:paraId="70770242"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70BA2050" w14:textId="77777777" w:rsidR="00B9414F" w:rsidRPr="00BF2D2E" w:rsidRDefault="00B9414F" w:rsidP="00B9414F">
            <w:pPr>
              <w:jc w:val="right"/>
              <w:rPr>
                <w:rFonts w:ascii="Tahoma" w:hAnsi="Tahoma" w:cs="Tahoma"/>
                <w:color w:val="000000"/>
              </w:rPr>
            </w:pPr>
            <w:r w:rsidRPr="00BF2D2E">
              <w:rPr>
                <w:rFonts w:ascii="Tahoma" w:hAnsi="Tahoma" w:cs="Tahoma"/>
                <w:color w:val="000000"/>
              </w:rPr>
              <w:t> 6/17</w:t>
            </w:r>
          </w:p>
        </w:tc>
        <w:tc>
          <w:tcPr>
            <w:tcW w:w="1424" w:type="dxa"/>
            <w:tcBorders>
              <w:top w:val="single" w:sz="8" w:space="0" w:color="auto"/>
              <w:left w:val="single" w:sz="8" w:space="0" w:color="auto"/>
              <w:bottom w:val="single" w:sz="8" w:space="0" w:color="auto"/>
              <w:right w:val="single" w:sz="8" w:space="0" w:color="auto"/>
            </w:tcBorders>
            <w:noWrap/>
            <w:vAlign w:val="bottom"/>
          </w:tcPr>
          <w:p w14:paraId="2F76872A"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12C1186"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2A93585" w14:textId="77777777" w:rsidR="00B9414F" w:rsidRPr="00BF2D2E" w:rsidRDefault="00B9414F" w:rsidP="00B9414F">
            <w:pPr>
              <w:rPr>
                <w:color w:val="000000"/>
              </w:rPr>
            </w:pPr>
          </w:p>
        </w:tc>
      </w:tr>
      <w:tr w:rsidR="00B9414F" w:rsidRPr="00BF2D2E" w14:paraId="49516F83"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209EA11A" w14:textId="77777777" w:rsidR="00B9414F" w:rsidRPr="00BF2D2E" w:rsidRDefault="00B9414F" w:rsidP="00B9414F">
            <w:pPr>
              <w:jc w:val="right"/>
              <w:rPr>
                <w:rFonts w:ascii="Tahoma" w:hAnsi="Tahoma" w:cs="Tahoma"/>
                <w:color w:val="000000"/>
              </w:rPr>
            </w:pPr>
            <w:r w:rsidRPr="00BF2D2E">
              <w:rPr>
                <w:rFonts w:ascii="Tahoma" w:hAnsi="Tahoma" w:cs="Tahoma"/>
                <w:color w:val="000000"/>
              </w:rPr>
              <w:t> 6/18</w:t>
            </w:r>
          </w:p>
        </w:tc>
        <w:tc>
          <w:tcPr>
            <w:tcW w:w="1424" w:type="dxa"/>
            <w:tcBorders>
              <w:top w:val="single" w:sz="8" w:space="0" w:color="auto"/>
              <w:left w:val="single" w:sz="8" w:space="0" w:color="auto"/>
              <w:bottom w:val="single" w:sz="8" w:space="0" w:color="auto"/>
              <w:right w:val="single" w:sz="8" w:space="0" w:color="auto"/>
            </w:tcBorders>
            <w:noWrap/>
            <w:vAlign w:val="bottom"/>
          </w:tcPr>
          <w:p w14:paraId="0097377E"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4389678"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9F14E30" w14:textId="77777777" w:rsidR="00B9414F" w:rsidRPr="00BF2D2E" w:rsidRDefault="00B9414F" w:rsidP="00B9414F">
            <w:pPr>
              <w:rPr>
                <w:color w:val="000000"/>
              </w:rPr>
            </w:pPr>
          </w:p>
        </w:tc>
      </w:tr>
      <w:tr w:rsidR="00B9414F" w:rsidRPr="00BF2D2E" w14:paraId="624ACFF5"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542FD9E4" w14:textId="77777777" w:rsidR="00B9414F" w:rsidRPr="00BF2D2E" w:rsidRDefault="00B9414F" w:rsidP="00B9414F">
            <w:pPr>
              <w:jc w:val="right"/>
              <w:rPr>
                <w:rFonts w:ascii="Tahoma" w:hAnsi="Tahoma" w:cs="Tahoma"/>
                <w:color w:val="000000"/>
              </w:rPr>
            </w:pPr>
            <w:r w:rsidRPr="00BF2D2E">
              <w:rPr>
                <w:rFonts w:ascii="Tahoma" w:hAnsi="Tahoma" w:cs="Tahoma"/>
                <w:color w:val="000000"/>
              </w:rPr>
              <w:t> 6/19</w:t>
            </w:r>
          </w:p>
        </w:tc>
        <w:tc>
          <w:tcPr>
            <w:tcW w:w="1424" w:type="dxa"/>
            <w:tcBorders>
              <w:top w:val="single" w:sz="8" w:space="0" w:color="auto"/>
              <w:left w:val="single" w:sz="8" w:space="0" w:color="auto"/>
              <w:bottom w:val="single" w:sz="8" w:space="0" w:color="auto"/>
              <w:right w:val="single" w:sz="8" w:space="0" w:color="auto"/>
            </w:tcBorders>
            <w:noWrap/>
            <w:vAlign w:val="bottom"/>
          </w:tcPr>
          <w:p w14:paraId="4AC6EFD8"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CEC2083"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9A822C6" w14:textId="77777777" w:rsidR="00B9414F" w:rsidRPr="00BF2D2E" w:rsidRDefault="00B9414F" w:rsidP="00B9414F">
            <w:pPr>
              <w:rPr>
                <w:color w:val="000000"/>
              </w:rPr>
            </w:pPr>
          </w:p>
        </w:tc>
      </w:tr>
      <w:tr w:rsidR="00B9414F" w:rsidRPr="00BF2D2E" w14:paraId="262B78E8"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6B18D586" w14:textId="77777777" w:rsidR="00B9414F" w:rsidRPr="00BF2D2E" w:rsidRDefault="00B9414F" w:rsidP="00B9414F">
            <w:pPr>
              <w:jc w:val="right"/>
              <w:rPr>
                <w:rFonts w:ascii="Tahoma" w:hAnsi="Tahoma" w:cs="Tahoma"/>
                <w:color w:val="000000"/>
              </w:rPr>
            </w:pPr>
            <w:r w:rsidRPr="00BF2D2E">
              <w:rPr>
                <w:rFonts w:ascii="Tahoma" w:hAnsi="Tahoma" w:cs="Tahoma"/>
                <w:color w:val="000000"/>
              </w:rPr>
              <w:t> 6/20</w:t>
            </w:r>
          </w:p>
        </w:tc>
        <w:tc>
          <w:tcPr>
            <w:tcW w:w="1424" w:type="dxa"/>
            <w:tcBorders>
              <w:top w:val="single" w:sz="8" w:space="0" w:color="auto"/>
              <w:left w:val="single" w:sz="8" w:space="0" w:color="auto"/>
              <w:bottom w:val="single" w:sz="8" w:space="0" w:color="auto"/>
              <w:right w:val="single" w:sz="8" w:space="0" w:color="auto"/>
            </w:tcBorders>
            <w:noWrap/>
            <w:vAlign w:val="bottom"/>
          </w:tcPr>
          <w:p w14:paraId="32C4689F"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3EE67D1"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C117E69" w14:textId="77777777" w:rsidR="00B9414F" w:rsidRPr="00BF2D2E" w:rsidRDefault="00B9414F" w:rsidP="00B9414F">
            <w:pPr>
              <w:rPr>
                <w:color w:val="000000"/>
              </w:rPr>
            </w:pPr>
          </w:p>
        </w:tc>
      </w:tr>
      <w:tr w:rsidR="00B9414F" w:rsidRPr="00BF2D2E" w14:paraId="24CC7915"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6CCA324C" w14:textId="77777777" w:rsidR="00B9414F" w:rsidRPr="00BF2D2E" w:rsidRDefault="00B9414F" w:rsidP="00B9414F">
            <w:pPr>
              <w:jc w:val="right"/>
              <w:rPr>
                <w:rFonts w:ascii="Tahoma" w:hAnsi="Tahoma" w:cs="Tahoma"/>
                <w:color w:val="000000"/>
              </w:rPr>
            </w:pPr>
            <w:r w:rsidRPr="00BF2D2E">
              <w:rPr>
                <w:rFonts w:ascii="Tahoma" w:hAnsi="Tahoma" w:cs="Tahoma"/>
                <w:color w:val="000000"/>
              </w:rPr>
              <w:t> 6/21</w:t>
            </w:r>
          </w:p>
        </w:tc>
        <w:tc>
          <w:tcPr>
            <w:tcW w:w="1424" w:type="dxa"/>
            <w:tcBorders>
              <w:top w:val="single" w:sz="8" w:space="0" w:color="auto"/>
              <w:left w:val="single" w:sz="8" w:space="0" w:color="auto"/>
              <w:bottom w:val="single" w:sz="8" w:space="0" w:color="auto"/>
              <w:right w:val="single" w:sz="8" w:space="0" w:color="auto"/>
            </w:tcBorders>
            <w:noWrap/>
            <w:vAlign w:val="bottom"/>
          </w:tcPr>
          <w:p w14:paraId="23F87B88"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0EA7D5DE"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7C467BC" w14:textId="77777777" w:rsidR="00B9414F" w:rsidRPr="00BF2D2E" w:rsidRDefault="00B9414F" w:rsidP="00B9414F">
            <w:pPr>
              <w:rPr>
                <w:color w:val="000000"/>
              </w:rPr>
            </w:pPr>
          </w:p>
        </w:tc>
      </w:tr>
      <w:tr w:rsidR="00B9414F" w:rsidRPr="00BF2D2E" w14:paraId="54DDDA3B"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534DCFAD" w14:textId="77777777" w:rsidR="00B9414F" w:rsidRPr="00BF2D2E" w:rsidRDefault="00B9414F" w:rsidP="00B9414F">
            <w:pPr>
              <w:jc w:val="right"/>
              <w:rPr>
                <w:rFonts w:ascii="Tahoma" w:hAnsi="Tahoma" w:cs="Tahoma"/>
                <w:color w:val="000000"/>
              </w:rPr>
            </w:pPr>
            <w:r w:rsidRPr="00BF2D2E">
              <w:rPr>
                <w:rFonts w:ascii="Tahoma" w:hAnsi="Tahoma" w:cs="Tahoma"/>
                <w:color w:val="000000"/>
              </w:rPr>
              <w:t> 6/22</w:t>
            </w:r>
          </w:p>
        </w:tc>
        <w:tc>
          <w:tcPr>
            <w:tcW w:w="1424" w:type="dxa"/>
            <w:tcBorders>
              <w:top w:val="single" w:sz="8" w:space="0" w:color="auto"/>
              <w:left w:val="single" w:sz="8" w:space="0" w:color="auto"/>
              <w:bottom w:val="single" w:sz="8" w:space="0" w:color="auto"/>
              <w:right w:val="single" w:sz="8" w:space="0" w:color="auto"/>
            </w:tcBorders>
            <w:noWrap/>
            <w:vAlign w:val="bottom"/>
          </w:tcPr>
          <w:p w14:paraId="6B2510C3"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0800FEC8"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93AEE8A" w14:textId="77777777" w:rsidR="00B9414F" w:rsidRPr="00BF2D2E" w:rsidRDefault="00B9414F" w:rsidP="00B9414F">
            <w:pPr>
              <w:rPr>
                <w:color w:val="000000"/>
              </w:rPr>
            </w:pPr>
          </w:p>
        </w:tc>
      </w:tr>
      <w:tr w:rsidR="00B9414F" w:rsidRPr="00BF2D2E" w14:paraId="67164626" w14:textId="77777777" w:rsidTr="00B657E7">
        <w:trPr>
          <w:trHeight w:val="360"/>
        </w:trPr>
        <w:tc>
          <w:tcPr>
            <w:tcW w:w="830" w:type="dxa"/>
            <w:tcBorders>
              <w:top w:val="nil"/>
              <w:left w:val="single" w:sz="4" w:space="0" w:color="auto"/>
              <w:bottom w:val="single" w:sz="8" w:space="0" w:color="auto"/>
              <w:right w:val="single" w:sz="8" w:space="0" w:color="auto"/>
            </w:tcBorders>
            <w:noWrap/>
            <w:vAlign w:val="bottom"/>
          </w:tcPr>
          <w:p w14:paraId="5E09E8D1" w14:textId="77777777" w:rsidR="00B9414F" w:rsidRPr="00BF2D2E" w:rsidRDefault="00B9414F" w:rsidP="00B9414F">
            <w:pPr>
              <w:jc w:val="right"/>
              <w:rPr>
                <w:rFonts w:ascii="Tahoma" w:hAnsi="Tahoma" w:cs="Tahoma"/>
                <w:color w:val="000000"/>
              </w:rPr>
            </w:pPr>
            <w:r w:rsidRPr="00BF2D2E">
              <w:rPr>
                <w:rFonts w:ascii="Tahoma" w:hAnsi="Tahoma" w:cs="Tahoma"/>
                <w:color w:val="000000"/>
              </w:rPr>
              <w:t> 6/23</w:t>
            </w:r>
          </w:p>
        </w:tc>
        <w:tc>
          <w:tcPr>
            <w:tcW w:w="1424" w:type="dxa"/>
            <w:tcBorders>
              <w:top w:val="single" w:sz="8" w:space="0" w:color="auto"/>
              <w:left w:val="single" w:sz="8" w:space="0" w:color="auto"/>
              <w:bottom w:val="single" w:sz="8" w:space="0" w:color="auto"/>
              <w:right w:val="single" w:sz="8" w:space="0" w:color="auto"/>
            </w:tcBorders>
            <w:noWrap/>
            <w:vAlign w:val="bottom"/>
          </w:tcPr>
          <w:p w14:paraId="3D357C88"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7F748BE"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4AE8AF8" w14:textId="77777777" w:rsidR="00B9414F" w:rsidRPr="00BF2D2E" w:rsidRDefault="00B9414F" w:rsidP="00B9414F">
            <w:pPr>
              <w:rPr>
                <w:color w:val="000000"/>
              </w:rPr>
            </w:pPr>
          </w:p>
        </w:tc>
      </w:tr>
      <w:tr w:rsidR="00B9414F" w:rsidRPr="00BF2D2E" w14:paraId="2A8FD068"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5C8E1BF6" w14:textId="77777777" w:rsidR="00B9414F" w:rsidRPr="00BF2D2E" w:rsidRDefault="00B9414F" w:rsidP="00B9414F">
            <w:pPr>
              <w:jc w:val="right"/>
              <w:rPr>
                <w:rFonts w:ascii="Tahoma" w:hAnsi="Tahoma" w:cs="Tahoma"/>
                <w:color w:val="000000"/>
              </w:rPr>
            </w:pPr>
            <w:r w:rsidRPr="00BF2D2E">
              <w:rPr>
                <w:rFonts w:ascii="Tahoma" w:hAnsi="Tahoma" w:cs="Tahoma"/>
                <w:color w:val="000000"/>
              </w:rPr>
              <w:t> 6/24</w:t>
            </w:r>
          </w:p>
        </w:tc>
        <w:tc>
          <w:tcPr>
            <w:tcW w:w="1424" w:type="dxa"/>
            <w:tcBorders>
              <w:top w:val="single" w:sz="8" w:space="0" w:color="auto"/>
              <w:left w:val="single" w:sz="8" w:space="0" w:color="auto"/>
              <w:bottom w:val="single" w:sz="8" w:space="0" w:color="auto"/>
              <w:right w:val="single" w:sz="8" w:space="0" w:color="auto"/>
            </w:tcBorders>
            <w:noWrap/>
            <w:vAlign w:val="bottom"/>
          </w:tcPr>
          <w:p w14:paraId="52D38562" w14:textId="77777777" w:rsidR="00B9414F" w:rsidRPr="00BF2D2E" w:rsidRDefault="00B9414F" w:rsidP="00B9414F">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17B0D25A"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58280B0" w14:textId="77777777" w:rsidR="00B9414F" w:rsidRPr="00BF2D2E" w:rsidRDefault="00B9414F" w:rsidP="00B9414F">
            <w:pPr>
              <w:rPr>
                <w:color w:val="000000"/>
              </w:rPr>
            </w:pPr>
          </w:p>
        </w:tc>
      </w:tr>
      <w:tr w:rsidR="00B9414F" w:rsidRPr="00BF2D2E" w14:paraId="0C61BB39"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6A3AF1FB" w14:textId="77777777" w:rsidR="00B9414F" w:rsidRPr="00BF2D2E" w:rsidRDefault="00B9414F" w:rsidP="00B9414F">
            <w:pPr>
              <w:jc w:val="right"/>
              <w:rPr>
                <w:rFonts w:ascii="Tahoma" w:hAnsi="Tahoma" w:cs="Tahoma"/>
                <w:color w:val="000000"/>
              </w:rPr>
            </w:pPr>
            <w:r w:rsidRPr="00BF2D2E">
              <w:rPr>
                <w:rFonts w:ascii="Tahoma" w:hAnsi="Tahoma" w:cs="Tahoma"/>
                <w:color w:val="000000"/>
              </w:rPr>
              <w:t>6/25</w:t>
            </w:r>
          </w:p>
        </w:tc>
        <w:tc>
          <w:tcPr>
            <w:tcW w:w="1424" w:type="dxa"/>
            <w:tcBorders>
              <w:top w:val="single" w:sz="8" w:space="0" w:color="auto"/>
              <w:left w:val="single" w:sz="8" w:space="0" w:color="auto"/>
              <w:bottom w:val="single" w:sz="8" w:space="0" w:color="auto"/>
              <w:right w:val="single" w:sz="8" w:space="0" w:color="auto"/>
            </w:tcBorders>
            <w:noWrap/>
            <w:vAlign w:val="bottom"/>
          </w:tcPr>
          <w:p w14:paraId="72621FF8"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39715B9D"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CD46CE0" w14:textId="77777777" w:rsidR="00B9414F" w:rsidRPr="00BF2D2E" w:rsidRDefault="00B9414F" w:rsidP="00B9414F">
            <w:pPr>
              <w:rPr>
                <w:color w:val="000000"/>
              </w:rPr>
            </w:pPr>
          </w:p>
        </w:tc>
      </w:tr>
      <w:tr w:rsidR="00B9414F" w:rsidRPr="00BF2D2E" w14:paraId="2B9CCED1"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1C583820" w14:textId="77777777" w:rsidR="00B9414F" w:rsidRPr="00BF2D2E" w:rsidRDefault="00B9414F" w:rsidP="00B9414F">
            <w:pPr>
              <w:jc w:val="right"/>
              <w:rPr>
                <w:rFonts w:ascii="Tahoma" w:hAnsi="Tahoma" w:cs="Tahoma"/>
                <w:color w:val="000000"/>
              </w:rPr>
            </w:pPr>
            <w:r w:rsidRPr="00BF2D2E">
              <w:rPr>
                <w:rFonts w:ascii="Tahoma" w:hAnsi="Tahoma" w:cs="Tahoma"/>
                <w:color w:val="000000"/>
              </w:rPr>
              <w:t>6/26</w:t>
            </w:r>
          </w:p>
        </w:tc>
        <w:tc>
          <w:tcPr>
            <w:tcW w:w="1424" w:type="dxa"/>
            <w:tcBorders>
              <w:top w:val="single" w:sz="8" w:space="0" w:color="auto"/>
              <w:left w:val="single" w:sz="8" w:space="0" w:color="auto"/>
              <w:bottom w:val="single" w:sz="8" w:space="0" w:color="auto"/>
              <w:right w:val="single" w:sz="8" w:space="0" w:color="auto"/>
            </w:tcBorders>
            <w:noWrap/>
            <w:vAlign w:val="bottom"/>
          </w:tcPr>
          <w:p w14:paraId="7F6DE2DC"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35A51DD0"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A759333" w14:textId="77777777" w:rsidR="00B9414F" w:rsidRPr="00BF2D2E" w:rsidRDefault="00B9414F" w:rsidP="00B9414F">
            <w:pPr>
              <w:rPr>
                <w:color w:val="000000"/>
              </w:rPr>
            </w:pPr>
          </w:p>
        </w:tc>
      </w:tr>
      <w:tr w:rsidR="00B9414F" w:rsidRPr="00BF2D2E" w14:paraId="19B4AA31"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39B6DFC0" w14:textId="77777777" w:rsidR="00B9414F" w:rsidRPr="00BF2D2E" w:rsidRDefault="00B9414F" w:rsidP="00B9414F">
            <w:pPr>
              <w:jc w:val="right"/>
              <w:rPr>
                <w:rFonts w:ascii="Tahoma" w:hAnsi="Tahoma" w:cs="Tahoma"/>
                <w:color w:val="000000"/>
              </w:rPr>
            </w:pPr>
            <w:r w:rsidRPr="00BF2D2E">
              <w:rPr>
                <w:rFonts w:ascii="Tahoma" w:hAnsi="Tahoma" w:cs="Tahoma"/>
                <w:color w:val="000000"/>
              </w:rPr>
              <w:t>6/27</w:t>
            </w:r>
          </w:p>
        </w:tc>
        <w:tc>
          <w:tcPr>
            <w:tcW w:w="1424" w:type="dxa"/>
            <w:tcBorders>
              <w:top w:val="single" w:sz="8" w:space="0" w:color="auto"/>
              <w:left w:val="single" w:sz="8" w:space="0" w:color="auto"/>
              <w:bottom w:val="single" w:sz="8" w:space="0" w:color="auto"/>
              <w:right w:val="single" w:sz="8" w:space="0" w:color="auto"/>
            </w:tcBorders>
            <w:noWrap/>
            <w:vAlign w:val="bottom"/>
          </w:tcPr>
          <w:p w14:paraId="37B28897"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572ED967"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B57285F" w14:textId="77777777" w:rsidR="00B9414F" w:rsidRPr="00BF2D2E" w:rsidRDefault="00B9414F" w:rsidP="00B9414F">
            <w:pPr>
              <w:rPr>
                <w:color w:val="000000"/>
              </w:rPr>
            </w:pPr>
          </w:p>
        </w:tc>
      </w:tr>
      <w:tr w:rsidR="00B9414F" w:rsidRPr="00BF2D2E" w14:paraId="7825F18A"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42F1DFEF" w14:textId="77777777" w:rsidR="00B9414F" w:rsidRPr="00BF2D2E" w:rsidRDefault="00B9414F" w:rsidP="00B9414F">
            <w:pPr>
              <w:jc w:val="right"/>
              <w:rPr>
                <w:rFonts w:ascii="Tahoma" w:hAnsi="Tahoma" w:cs="Tahoma"/>
                <w:color w:val="000000"/>
              </w:rPr>
            </w:pPr>
            <w:r w:rsidRPr="00BF2D2E">
              <w:rPr>
                <w:rFonts w:ascii="Tahoma" w:hAnsi="Tahoma" w:cs="Tahoma"/>
                <w:color w:val="000000"/>
              </w:rPr>
              <w:t>6/28</w:t>
            </w:r>
          </w:p>
        </w:tc>
        <w:tc>
          <w:tcPr>
            <w:tcW w:w="1424" w:type="dxa"/>
            <w:tcBorders>
              <w:top w:val="single" w:sz="8" w:space="0" w:color="auto"/>
              <w:left w:val="single" w:sz="8" w:space="0" w:color="auto"/>
              <w:bottom w:val="single" w:sz="8" w:space="0" w:color="auto"/>
              <w:right w:val="single" w:sz="8" w:space="0" w:color="auto"/>
            </w:tcBorders>
            <w:noWrap/>
            <w:vAlign w:val="bottom"/>
          </w:tcPr>
          <w:p w14:paraId="5428AE43"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37B22365"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804B87A" w14:textId="77777777" w:rsidR="00B9414F" w:rsidRPr="00BF2D2E" w:rsidRDefault="00B9414F" w:rsidP="00B9414F">
            <w:pPr>
              <w:rPr>
                <w:color w:val="000000"/>
              </w:rPr>
            </w:pPr>
          </w:p>
        </w:tc>
      </w:tr>
      <w:tr w:rsidR="00B9414F" w:rsidRPr="00BF2D2E" w14:paraId="6A74EAFF"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62B03770" w14:textId="77777777" w:rsidR="00B9414F" w:rsidRPr="00BF2D2E" w:rsidRDefault="00B9414F" w:rsidP="00B9414F">
            <w:pPr>
              <w:jc w:val="right"/>
              <w:rPr>
                <w:rFonts w:ascii="Tahoma" w:hAnsi="Tahoma" w:cs="Tahoma"/>
                <w:color w:val="000000"/>
              </w:rPr>
            </w:pPr>
            <w:r w:rsidRPr="00BF2D2E">
              <w:rPr>
                <w:rFonts w:ascii="Tahoma" w:hAnsi="Tahoma" w:cs="Tahoma"/>
                <w:color w:val="000000"/>
              </w:rPr>
              <w:t>6/29</w:t>
            </w:r>
          </w:p>
        </w:tc>
        <w:tc>
          <w:tcPr>
            <w:tcW w:w="1424" w:type="dxa"/>
            <w:tcBorders>
              <w:top w:val="single" w:sz="8" w:space="0" w:color="auto"/>
              <w:left w:val="single" w:sz="8" w:space="0" w:color="auto"/>
              <w:bottom w:val="single" w:sz="8" w:space="0" w:color="auto"/>
              <w:right w:val="single" w:sz="8" w:space="0" w:color="auto"/>
            </w:tcBorders>
            <w:noWrap/>
            <w:vAlign w:val="bottom"/>
          </w:tcPr>
          <w:p w14:paraId="1D4BAAB7"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7AE0FEF3"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4A1B3A1" w14:textId="77777777" w:rsidR="00B9414F" w:rsidRPr="00BF2D2E" w:rsidRDefault="00B9414F" w:rsidP="00B9414F">
            <w:pPr>
              <w:rPr>
                <w:color w:val="000000"/>
              </w:rPr>
            </w:pPr>
          </w:p>
        </w:tc>
      </w:tr>
      <w:tr w:rsidR="00B9414F" w:rsidRPr="00BF2D2E" w14:paraId="4CB5FDA7"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22682BBB" w14:textId="77777777" w:rsidR="00B9414F" w:rsidRPr="00BF2D2E" w:rsidRDefault="00B9414F" w:rsidP="00B9414F">
            <w:pPr>
              <w:jc w:val="right"/>
              <w:rPr>
                <w:rFonts w:ascii="Tahoma" w:hAnsi="Tahoma" w:cs="Tahoma"/>
                <w:color w:val="000000"/>
              </w:rPr>
            </w:pPr>
            <w:r w:rsidRPr="00BF2D2E">
              <w:rPr>
                <w:rFonts w:ascii="Tahoma" w:hAnsi="Tahoma" w:cs="Tahoma"/>
                <w:color w:val="000000"/>
              </w:rPr>
              <w:t>6/30</w:t>
            </w:r>
          </w:p>
        </w:tc>
        <w:tc>
          <w:tcPr>
            <w:tcW w:w="1424" w:type="dxa"/>
            <w:tcBorders>
              <w:top w:val="single" w:sz="8" w:space="0" w:color="auto"/>
              <w:left w:val="single" w:sz="8" w:space="0" w:color="auto"/>
              <w:bottom w:val="single" w:sz="8" w:space="0" w:color="auto"/>
              <w:right w:val="single" w:sz="8" w:space="0" w:color="auto"/>
            </w:tcBorders>
            <w:noWrap/>
            <w:vAlign w:val="bottom"/>
          </w:tcPr>
          <w:p w14:paraId="1162586A" w14:textId="77777777" w:rsidR="00B9414F" w:rsidRPr="00BF2D2E" w:rsidRDefault="00B9414F" w:rsidP="00B9414F">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04E685D2" w14:textId="77777777" w:rsidR="00B9414F" w:rsidRPr="00BF2D2E" w:rsidRDefault="00B9414F" w:rsidP="00B9414F">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AA87C51" w14:textId="77777777" w:rsidR="00B9414F" w:rsidRPr="00BF2D2E" w:rsidRDefault="00B9414F" w:rsidP="00B9414F">
            <w:pPr>
              <w:rPr>
                <w:color w:val="000000"/>
              </w:rPr>
            </w:pPr>
          </w:p>
        </w:tc>
      </w:tr>
    </w:tbl>
    <w:p w14:paraId="7CD0BB6B" w14:textId="77777777" w:rsidR="00B9414F" w:rsidRPr="00BF2D2E" w:rsidRDefault="00B9414F" w:rsidP="00B9414F">
      <w:pPr>
        <w:tabs>
          <w:tab w:val="left" w:pos="720"/>
          <w:tab w:val="left" w:pos="1440"/>
          <w:tab w:val="left" w:pos="2160"/>
          <w:tab w:val="left" w:pos="2880"/>
          <w:tab w:val="left" w:pos="3600"/>
          <w:tab w:val="left" w:pos="4320"/>
          <w:tab w:val="left" w:pos="5040"/>
          <w:tab w:val="left" w:pos="8140"/>
        </w:tabs>
        <w:rPr>
          <w:rFonts w:ascii="Tahoma" w:hAnsi="Tahoma"/>
        </w:rPr>
      </w:pPr>
    </w:p>
    <w:p w14:paraId="6EB2EA36" w14:textId="77777777" w:rsidR="00B9414F" w:rsidRPr="00BF2D2E" w:rsidRDefault="00B9414F" w:rsidP="00673894">
      <w:pPr>
        <w:tabs>
          <w:tab w:val="left" w:pos="720"/>
          <w:tab w:val="left" w:pos="1440"/>
          <w:tab w:val="left" w:pos="2160"/>
          <w:tab w:val="left" w:pos="2880"/>
          <w:tab w:val="left" w:pos="3600"/>
          <w:tab w:val="left" w:pos="4320"/>
          <w:tab w:val="left" w:pos="5040"/>
          <w:tab w:val="left" w:pos="8140"/>
        </w:tabs>
        <w:rPr>
          <w:rFonts w:ascii="Tahoma" w:hAnsi="Tahoma" w:cs="Tahoma"/>
          <w:sz w:val="20"/>
          <w:szCs w:val="20"/>
        </w:rPr>
        <w:sectPr w:rsidR="00B9414F" w:rsidRPr="00BF2D2E" w:rsidSect="00B9414F">
          <w:footerReference w:type="default" r:id="rId13"/>
          <w:pgSz w:w="12240" w:h="15840" w:code="1"/>
          <w:pgMar w:top="288" w:right="720" w:bottom="144" w:left="720" w:header="144" w:footer="432" w:gutter="0"/>
          <w:cols w:space="720"/>
          <w:titlePg/>
          <w:docGrid w:linePitch="360"/>
        </w:sectPr>
      </w:pPr>
    </w:p>
    <w:p w14:paraId="60CFFAA6" w14:textId="77777777" w:rsidR="00673894" w:rsidRPr="00BF2D2E" w:rsidRDefault="00673894" w:rsidP="00673894">
      <w:pPr>
        <w:tabs>
          <w:tab w:val="left" w:pos="720"/>
          <w:tab w:val="left" w:pos="1440"/>
          <w:tab w:val="left" w:pos="2160"/>
          <w:tab w:val="left" w:pos="2880"/>
          <w:tab w:val="left" w:pos="3600"/>
          <w:tab w:val="left" w:pos="4320"/>
          <w:tab w:val="left" w:pos="5040"/>
          <w:tab w:val="left" w:pos="8140"/>
        </w:tabs>
        <w:rPr>
          <w:rFonts w:ascii="Tahoma" w:hAnsi="Tahoma" w:cs="Tahoma"/>
          <w:sz w:val="20"/>
          <w:szCs w:val="20"/>
        </w:rPr>
      </w:pPr>
    </w:p>
    <w:p w14:paraId="25CF94D6" w14:textId="77777777" w:rsidR="00B657E7" w:rsidRPr="00BF2D2E" w:rsidRDefault="00B657E7" w:rsidP="00B657E7">
      <w:pPr>
        <w:pStyle w:val="Title"/>
        <w:ind w:left="1080" w:right="720"/>
        <w:jc w:val="left"/>
        <w:rPr>
          <w:rFonts w:ascii="Tahoma" w:hAnsi="Tahoma" w:cs="Tahoma"/>
          <w:color w:val="000000"/>
        </w:rPr>
      </w:pPr>
    </w:p>
    <w:p w14:paraId="278DAA1D" w14:textId="77777777" w:rsidR="00B657E7" w:rsidRPr="00BF2D2E" w:rsidRDefault="00B657E7" w:rsidP="00B657E7">
      <w:pPr>
        <w:pStyle w:val="Heading1"/>
        <w:ind w:left="1080"/>
        <w:rPr>
          <w:rFonts w:ascii="Tahoma" w:hAnsi="Tahoma" w:cs="Tahoma"/>
          <w:sz w:val="24"/>
        </w:rPr>
      </w:pPr>
      <w:bookmarkStart w:id="6" w:name="_Toc414024962"/>
      <w:r w:rsidRPr="00BF2D2E">
        <w:rPr>
          <w:rFonts w:ascii="Tahoma" w:hAnsi="Tahoma" w:cs="Tahoma"/>
          <w:sz w:val="24"/>
        </w:rPr>
        <w:t>Refrigerator Assessment</w:t>
      </w:r>
      <w:bookmarkEnd w:id="6"/>
    </w:p>
    <w:p w14:paraId="00C3E23F" w14:textId="77777777" w:rsidR="00B657E7" w:rsidRPr="00BF2D2E" w:rsidRDefault="00B657E7" w:rsidP="00B657E7">
      <w:pPr>
        <w:pStyle w:val="Title"/>
        <w:ind w:left="1080" w:right="720"/>
        <w:jc w:val="left"/>
        <w:rPr>
          <w:rFonts w:ascii="Tahoma" w:hAnsi="Tahoma" w:cs="Tahoma"/>
          <w:color w:val="000000"/>
          <w:sz w:val="22"/>
        </w:rPr>
      </w:pPr>
      <w:r w:rsidRPr="00BF2D2E">
        <w:rPr>
          <w:rFonts w:ascii="Tahoma" w:hAnsi="Tahoma" w:cs="Tahoma"/>
          <w:color w:val="000000"/>
          <w:sz w:val="22"/>
        </w:rPr>
        <w:t>Instructions to Complete</w:t>
      </w:r>
    </w:p>
    <w:p w14:paraId="75CB37D7" w14:textId="77777777" w:rsidR="00B657E7" w:rsidRPr="00BF2D2E" w:rsidRDefault="00B657E7" w:rsidP="00B657E7">
      <w:pPr>
        <w:pStyle w:val="Title"/>
        <w:ind w:left="1080" w:right="720"/>
        <w:jc w:val="left"/>
        <w:rPr>
          <w:rFonts w:ascii="Tahoma" w:hAnsi="Tahoma" w:cs="Tahoma"/>
          <w:color w:val="000000"/>
          <w:sz w:val="22"/>
        </w:rPr>
      </w:pPr>
    </w:p>
    <w:p w14:paraId="102A32B6" w14:textId="7FAC4829" w:rsidR="00B657E7" w:rsidRPr="00BF2D2E" w:rsidRDefault="00B657E7" w:rsidP="00B657E7">
      <w:pPr>
        <w:pStyle w:val="Title"/>
        <w:ind w:left="1080" w:right="720"/>
        <w:jc w:val="left"/>
        <w:rPr>
          <w:rFonts w:ascii="Tahoma" w:hAnsi="Tahoma" w:cs="Tahoma"/>
          <w:b w:val="0"/>
          <w:bCs w:val="0"/>
          <w:color w:val="000000"/>
          <w:sz w:val="22"/>
          <w:szCs w:val="22"/>
        </w:rPr>
      </w:pPr>
      <w:r w:rsidRPr="00BF2D2E">
        <w:rPr>
          <w:rFonts w:ascii="Tahoma" w:hAnsi="Tahoma" w:cs="Tahoma"/>
          <w:b w:val="0"/>
          <w:bCs w:val="0"/>
          <w:color w:val="000000"/>
          <w:sz w:val="22"/>
          <w:szCs w:val="22"/>
        </w:rPr>
        <w:t xml:space="preserve">Temperatures must be recorded every day </w:t>
      </w:r>
      <w:r w:rsidR="00652414" w:rsidRPr="00BF2D2E">
        <w:rPr>
          <w:rFonts w:ascii="Tahoma" w:hAnsi="Tahoma" w:cs="Tahoma"/>
          <w:b w:val="0"/>
          <w:bCs w:val="0"/>
          <w:color w:val="000000"/>
          <w:sz w:val="22"/>
          <w:szCs w:val="22"/>
        </w:rPr>
        <w:t>the warehouse is open1. USDA recommends temperatures</w:t>
      </w:r>
      <w:r w:rsidRPr="00BF2D2E">
        <w:rPr>
          <w:rFonts w:ascii="Tahoma" w:hAnsi="Tahoma" w:cs="Tahoma"/>
          <w:b w:val="0"/>
          <w:bCs w:val="0"/>
          <w:color w:val="000000"/>
          <w:sz w:val="22"/>
          <w:szCs w:val="22"/>
        </w:rPr>
        <w:t xml:space="preserve"> are recorded every day; however, they must be recorded at least 5 out of 7 days if the warehouse is closed. If food is stored in the refrigerator when school is closed for extended periods of time – summer and breaks -- the temperature must continue to be monitored daily or at minimum, 5 out of 7 days. The monitoring must be done by a person who has been properl</w:t>
      </w:r>
      <w:r w:rsidR="00F37C41">
        <w:rPr>
          <w:rFonts w:ascii="Tahoma" w:hAnsi="Tahoma" w:cs="Tahoma"/>
          <w:b w:val="0"/>
          <w:bCs w:val="0"/>
          <w:color w:val="000000"/>
          <w:sz w:val="22"/>
          <w:szCs w:val="22"/>
        </w:rPr>
        <w:t>y trained on</w:t>
      </w:r>
      <w:r w:rsidRPr="00BF2D2E">
        <w:rPr>
          <w:rFonts w:ascii="Tahoma" w:hAnsi="Tahoma" w:cs="Tahoma"/>
          <w:b w:val="0"/>
          <w:bCs w:val="0"/>
          <w:color w:val="000000"/>
          <w:sz w:val="22"/>
          <w:szCs w:val="22"/>
        </w:rPr>
        <w:t xml:space="preserve"> monitoring procedures and corrective actions to take in case of refrigerator malfunction or failure.</w:t>
      </w:r>
    </w:p>
    <w:p w14:paraId="3DE83C05" w14:textId="77777777" w:rsidR="00B657E7" w:rsidRPr="00BF2D2E" w:rsidRDefault="00B657E7" w:rsidP="00B657E7">
      <w:pPr>
        <w:pStyle w:val="Title"/>
        <w:ind w:left="1080" w:right="720"/>
        <w:jc w:val="left"/>
        <w:rPr>
          <w:rFonts w:ascii="Tahoma" w:hAnsi="Tahoma" w:cs="Tahoma"/>
          <w:b w:val="0"/>
          <w:bCs w:val="0"/>
          <w:color w:val="000000"/>
          <w:sz w:val="22"/>
          <w:szCs w:val="22"/>
        </w:rPr>
      </w:pPr>
    </w:p>
    <w:p w14:paraId="115365BC" w14:textId="77777777" w:rsidR="00B657E7" w:rsidRPr="00BF2D2E" w:rsidRDefault="00B657E7" w:rsidP="00B657E7">
      <w:pPr>
        <w:pStyle w:val="Title"/>
        <w:ind w:left="1080" w:right="720"/>
        <w:jc w:val="left"/>
        <w:rPr>
          <w:rFonts w:ascii="Tahoma" w:hAnsi="Tahoma" w:cs="Tahoma"/>
          <w:b w:val="0"/>
          <w:bCs w:val="0"/>
          <w:color w:val="000000"/>
          <w:sz w:val="22"/>
          <w:szCs w:val="22"/>
        </w:rPr>
      </w:pPr>
      <w:r w:rsidRPr="00BF2D2E">
        <w:rPr>
          <w:rFonts w:ascii="Tahoma" w:hAnsi="Tahoma" w:cs="Tahoma"/>
          <w:b w:val="0"/>
          <w:bCs w:val="0"/>
          <w:color w:val="000000"/>
          <w:sz w:val="22"/>
          <w:szCs w:val="22"/>
        </w:rPr>
        <w:t>More than one refrigerator might be in the operation, therefore, multiple copies of the form might need to be copied and the “location” or specific description of the Refrigerator noted on the top of the form.</w:t>
      </w:r>
    </w:p>
    <w:p w14:paraId="47728F93" w14:textId="77777777" w:rsidR="00B657E7" w:rsidRPr="00BF2D2E" w:rsidRDefault="00B657E7" w:rsidP="00B657E7">
      <w:pPr>
        <w:pStyle w:val="Title"/>
        <w:ind w:left="1080" w:right="720"/>
        <w:jc w:val="left"/>
        <w:rPr>
          <w:rFonts w:ascii="Tahoma" w:hAnsi="Tahoma" w:cs="Tahoma"/>
          <w:b w:val="0"/>
          <w:bCs w:val="0"/>
          <w:color w:val="000000"/>
          <w:sz w:val="22"/>
          <w:szCs w:val="22"/>
        </w:rPr>
      </w:pPr>
      <w:r w:rsidRPr="00BF2D2E">
        <w:rPr>
          <w:rFonts w:ascii="Tahoma" w:hAnsi="Tahoma" w:cs="Tahoma"/>
          <w:b w:val="0"/>
          <w:bCs w:val="0"/>
          <w:color w:val="000000"/>
          <w:sz w:val="22"/>
          <w:szCs w:val="22"/>
        </w:rPr>
        <w:t xml:space="preserve">Refer to General Food Storage Information in the </w:t>
      </w:r>
      <w:r w:rsidR="00B468DA" w:rsidRPr="00BF2D2E">
        <w:rPr>
          <w:rFonts w:ascii="Tahoma" w:hAnsi="Tahoma" w:cs="Tahoma"/>
          <w:b w:val="0"/>
          <w:bCs w:val="0"/>
          <w:color w:val="000000"/>
          <w:sz w:val="22"/>
          <w:szCs w:val="22"/>
        </w:rPr>
        <w:t>HACCP Plan and Part 1:</w:t>
      </w:r>
      <w:r w:rsidRPr="00BF2D2E">
        <w:rPr>
          <w:rFonts w:ascii="Tahoma" w:hAnsi="Tahoma" w:cs="Tahoma"/>
          <w:b w:val="0"/>
          <w:bCs w:val="0"/>
          <w:i/>
          <w:color w:val="000000"/>
          <w:sz w:val="22"/>
          <w:szCs w:val="22"/>
        </w:rPr>
        <w:t xml:space="preserve"> Safe Food Handling </w:t>
      </w:r>
      <w:r w:rsidRPr="00BF2D2E">
        <w:rPr>
          <w:rFonts w:ascii="Tahoma" w:hAnsi="Tahoma" w:cs="Tahoma"/>
          <w:b w:val="0"/>
          <w:bCs w:val="0"/>
          <w:color w:val="000000"/>
          <w:sz w:val="22"/>
          <w:szCs w:val="22"/>
        </w:rPr>
        <w:t>for additional information about food storage.</w:t>
      </w:r>
    </w:p>
    <w:p w14:paraId="10FACFAD" w14:textId="77777777" w:rsidR="00B657E7" w:rsidRPr="00BF2D2E" w:rsidRDefault="00B657E7" w:rsidP="00B657E7">
      <w:pPr>
        <w:pStyle w:val="Title"/>
        <w:ind w:left="1080" w:right="720"/>
        <w:jc w:val="left"/>
        <w:rPr>
          <w:rFonts w:ascii="Tahoma" w:hAnsi="Tahoma" w:cs="Tahoma"/>
          <w:b w:val="0"/>
          <w:bCs w:val="0"/>
          <w:color w:val="000000"/>
          <w:sz w:val="22"/>
          <w:szCs w:val="22"/>
        </w:rPr>
      </w:pPr>
    </w:p>
    <w:p w14:paraId="00FDC817" w14:textId="77777777" w:rsidR="00B657E7" w:rsidRPr="00BF2D2E" w:rsidRDefault="00B657E7" w:rsidP="00B657E7">
      <w:pPr>
        <w:pStyle w:val="Title"/>
        <w:ind w:left="1080" w:right="720"/>
        <w:jc w:val="left"/>
        <w:rPr>
          <w:rFonts w:ascii="Tahoma" w:hAnsi="Tahoma" w:cs="Tahoma"/>
          <w:b w:val="0"/>
          <w:bCs w:val="0"/>
          <w:color w:val="000000"/>
          <w:sz w:val="22"/>
          <w:szCs w:val="22"/>
        </w:rPr>
      </w:pPr>
      <w:r w:rsidRPr="00BF2D2E">
        <w:rPr>
          <w:rFonts w:ascii="Tahoma" w:hAnsi="Tahoma" w:cs="Tahoma"/>
          <w:color w:val="000000"/>
          <w:sz w:val="22"/>
          <w:szCs w:val="22"/>
        </w:rPr>
        <w:t xml:space="preserve">Date </w:t>
      </w:r>
      <w:r w:rsidRPr="00BF2D2E">
        <w:rPr>
          <w:rFonts w:ascii="Tahoma" w:hAnsi="Tahoma" w:cs="Tahoma"/>
          <w:b w:val="0"/>
          <w:bCs w:val="0"/>
          <w:color w:val="000000"/>
          <w:sz w:val="22"/>
          <w:szCs w:val="22"/>
        </w:rPr>
        <w:t xml:space="preserve">– The dates on the form are pre-filled. If temperatures are not checked on weekends, then draw a line through the remaining cells. It is very important </w:t>
      </w:r>
      <w:r w:rsidR="00652414" w:rsidRPr="00BF2D2E">
        <w:rPr>
          <w:rFonts w:ascii="Tahoma" w:hAnsi="Tahoma" w:cs="Tahoma"/>
          <w:b w:val="0"/>
          <w:bCs w:val="0"/>
          <w:color w:val="000000"/>
          <w:sz w:val="22"/>
          <w:szCs w:val="22"/>
        </w:rPr>
        <w:t>to accurately record all information.</w:t>
      </w:r>
    </w:p>
    <w:p w14:paraId="22F1BC3A" w14:textId="77777777" w:rsidR="00B657E7" w:rsidRPr="00BF2D2E" w:rsidRDefault="00B657E7" w:rsidP="00B657E7">
      <w:pPr>
        <w:pStyle w:val="Title"/>
        <w:ind w:left="1080" w:right="720"/>
        <w:jc w:val="left"/>
        <w:rPr>
          <w:rFonts w:ascii="Tahoma" w:hAnsi="Tahoma" w:cs="Tahoma"/>
          <w:b w:val="0"/>
          <w:bCs w:val="0"/>
          <w:color w:val="000000"/>
          <w:sz w:val="22"/>
          <w:szCs w:val="22"/>
        </w:rPr>
      </w:pPr>
    </w:p>
    <w:p w14:paraId="2ECEB472" w14:textId="77777777" w:rsidR="00B657E7" w:rsidRPr="00BF2D2E" w:rsidRDefault="00B657E7" w:rsidP="00B657E7">
      <w:pPr>
        <w:pStyle w:val="Title"/>
        <w:ind w:left="1080" w:right="720"/>
        <w:jc w:val="left"/>
        <w:rPr>
          <w:rFonts w:ascii="Tahoma" w:hAnsi="Tahoma" w:cs="Tahoma"/>
          <w:b w:val="0"/>
          <w:bCs w:val="0"/>
          <w:color w:val="000000"/>
          <w:sz w:val="22"/>
          <w:szCs w:val="22"/>
        </w:rPr>
      </w:pPr>
      <w:r w:rsidRPr="00BF2D2E">
        <w:rPr>
          <w:rFonts w:ascii="Tahoma" w:hAnsi="Tahoma" w:cs="Tahoma"/>
          <w:color w:val="000000"/>
          <w:sz w:val="22"/>
          <w:szCs w:val="22"/>
        </w:rPr>
        <w:t>Observer Initials</w:t>
      </w:r>
      <w:r w:rsidRPr="00BF2D2E">
        <w:rPr>
          <w:rFonts w:ascii="Tahoma" w:hAnsi="Tahoma" w:cs="Tahoma"/>
          <w:b w:val="0"/>
          <w:bCs w:val="0"/>
          <w:color w:val="000000"/>
          <w:sz w:val="22"/>
          <w:szCs w:val="22"/>
        </w:rPr>
        <w:t xml:space="preserve"> – The person who checks the temperature of the refrigerator must record their initials.  Typically, one employee will be assigned this task; however, if another employee checks the temperature on a given day, </w:t>
      </w:r>
      <w:r w:rsidR="003E7EC7" w:rsidRPr="00BF2D2E">
        <w:rPr>
          <w:rFonts w:ascii="Tahoma" w:hAnsi="Tahoma" w:cs="Tahoma"/>
          <w:b w:val="0"/>
          <w:bCs w:val="0"/>
          <w:color w:val="000000"/>
          <w:sz w:val="22"/>
          <w:szCs w:val="22"/>
        </w:rPr>
        <w:t>that person</w:t>
      </w:r>
      <w:r w:rsidRPr="00BF2D2E">
        <w:rPr>
          <w:rFonts w:ascii="Tahoma" w:hAnsi="Tahoma" w:cs="Tahoma"/>
          <w:b w:val="0"/>
          <w:bCs w:val="0"/>
          <w:color w:val="000000"/>
          <w:sz w:val="22"/>
          <w:szCs w:val="22"/>
        </w:rPr>
        <w:t xml:space="preserve"> should record their initials.</w:t>
      </w:r>
    </w:p>
    <w:p w14:paraId="4AED414F" w14:textId="77777777" w:rsidR="00B657E7" w:rsidRPr="00BF2D2E" w:rsidRDefault="00B657E7" w:rsidP="00B657E7">
      <w:pPr>
        <w:pStyle w:val="Title"/>
        <w:ind w:left="1080" w:right="720"/>
        <w:jc w:val="left"/>
        <w:rPr>
          <w:rFonts w:ascii="Tahoma" w:hAnsi="Tahoma" w:cs="Tahoma"/>
          <w:color w:val="000000"/>
          <w:sz w:val="22"/>
          <w:szCs w:val="22"/>
        </w:rPr>
      </w:pPr>
    </w:p>
    <w:p w14:paraId="0AEF4543" w14:textId="77777777" w:rsidR="00B657E7" w:rsidRPr="00BF2D2E" w:rsidRDefault="00B657E7" w:rsidP="00B657E7">
      <w:pPr>
        <w:pStyle w:val="Title"/>
        <w:ind w:left="1080" w:right="720"/>
        <w:jc w:val="left"/>
        <w:rPr>
          <w:rFonts w:ascii="Tahoma" w:hAnsi="Tahoma" w:cs="Tahoma"/>
          <w:b w:val="0"/>
          <w:bCs w:val="0"/>
          <w:color w:val="000000"/>
          <w:sz w:val="22"/>
          <w:szCs w:val="22"/>
        </w:rPr>
      </w:pPr>
      <w:r w:rsidRPr="00BF2D2E">
        <w:rPr>
          <w:rFonts w:ascii="Tahoma" w:hAnsi="Tahoma" w:cs="Tahoma"/>
          <w:color w:val="000000"/>
          <w:sz w:val="22"/>
          <w:szCs w:val="22"/>
        </w:rPr>
        <w:t>Temperature (</w:t>
      </w:r>
      <w:proofErr w:type="spellStart"/>
      <w:r w:rsidRPr="00BF2D2E">
        <w:rPr>
          <w:rFonts w:ascii="Tahoma" w:hAnsi="Tahoma" w:cs="Tahoma"/>
          <w:color w:val="000000"/>
          <w:sz w:val="22"/>
          <w:szCs w:val="22"/>
          <w:vertAlign w:val="superscript"/>
        </w:rPr>
        <w:t>o</w:t>
      </w:r>
      <w:r w:rsidRPr="00BF2D2E">
        <w:rPr>
          <w:rFonts w:ascii="Tahoma" w:hAnsi="Tahoma" w:cs="Tahoma"/>
          <w:color w:val="000000"/>
          <w:sz w:val="22"/>
          <w:szCs w:val="22"/>
        </w:rPr>
        <w:t>F</w:t>
      </w:r>
      <w:proofErr w:type="spellEnd"/>
      <w:r w:rsidRPr="00BF2D2E">
        <w:rPr>
          <w:rFonts w:ascii="Tahoma" w:hAnsi="Tahoma" w:cs="Tahoma"/>
          <w:color w:val="000000"/>
          <w:sz w:val="22"/>
          <w:szCs w:val="22"/>
        </w:rPr>
        <w:t>)</w:t>
      </w:r>
      <w:r w:rsidRPr="00BF2D2E">
        <w:rPr>
          <w:rFonts w:ascii="Tahoma" w:hAnsi="Tahoma" w:cs="Tahoma"/>
          <w:b w:val="0"/>
          <w:bCs w:val="0"/>
          <w:color w:val="000000"/>
          <w:sz w:val="22"/>
          <w:szCs w:val="22"/>
        </w:rPr>
        <w:t xml:space="preserve"> – The ambient temperature of the Refrigerator must be at 39</w:t>
      </w:r>
      <w:r w:rsidRPr="00BF2D2E">
        <w:rPr>
          <w:rFonts w:ascii="Tahoma" w:hAnsi="Tahoma" w:cs="Tahoma"/>
          <w:b w:val="0"/>
          <w:bCs w:val="0"/>
          <w:color w:val="000000"/>
          <w:sz w:val="22"/>
          <w:szCs w:val="22"/>
          <w:vertAlign w:val="superscript"/>
        </w:rPr>
        <w:t>o</w:t>
      </w:r>
      <w:r w:rsidRPr="00BF2D2E">
        <w:rPr>
          <w:rFonts w:ascii="Tahoma" w:hAnsi="Tahoma" w:cs="Tahoma"/>
          <w:b w:val="0"/>
          <w:bCs w:val="0"/>
          <w:color w:val="000000"/>
          <w:sz w:val="22"/>
          <w:szCs w:val="22"/>
        </w:rPr>
        <w:t>F or colder.  Each morning, the temperature must be checked using an ambient air probe for a thermocouple or a thermometer placed on the top shelf just inside the door. If using a thermometer with a probe, the probe should not touch the shelf which may be colder than the air temperature. Write the actual temperature observed in the cell.</w:t>
      </w:r>
    </w:p>
    <w:p w14:paraId="1840D723" w14:textId="77777777" w:rsidR="00B657E7" w:rsidRPr="00BF2D2E" w:rsidRDefault="00B657E7" w:rsidP="00B657E7">
      <w:pPr>
        <w:pStyle w:val="Title"/>
        <w:ind w:left="1080" w:right="720"/>
        <w:jc w:val="left"/>
        <w:rPr>
          <w:rFonts w:ascii="Tahoma" w:hAnsi="Tahoma" w:cs="Tahoma"/>
          <w:b w:val="0"/>
          <w:bCs w:val="0"/>
          <w:color w:val="000000"/>
          <w:sz w:val="22"/>
          <w:szCs w:val="22"/>
        </w:rPr>
      </w:pPr>
    </w:p>
    <w:p w14:paraId="0A8A0B3F" w14:textId="77777777" w:rsidR="00B657E7" w:rsidRPr="00BF2D2E" w:rsidRDefault="00B657E7" w:rsidP="00B657E7">
      <w:pPr>
        <w:pStyle w:val="Title"/>
        <w:ind w:left="1080" w:right="720"/>
        <w:jc w:val="left"/>
        <w:rPr>
          <w:rFonts w:ascii="Tahoma" w:hAnsi="Tahoma" w:cs="Tahoma"/>
          <w:b w:val="0"/>
          <w:bCs w:val="0"/>
          <w:color w:val="000000"/>
          <w:sz w:val="22"/>
          <w:szCs w:val="22"/>
        </w:rPr>
      </w:pPr>
      <w:r w:rsidRPr="00BF2D2E">
        <w:rPr>
          <w:rFonts w:ascii="Tahoma" w:hAnsi="Tahoma" w:cs="Tahoma"/>
          <w:b w:val="0"/>
          <w:bCs w:val="0"/>
          <w:color w:val="000000"/>
          <w:sz w:val="22"/>
          <w:szCs w:val="22"/>
        </w:rPr>
        <w:t>If your district requires both AM and PM monitoring, you may adjust this refrigerator log to include additional columns to accommodate the additional monitoring on the same form; the addition of these additional monitoring columns do not require approval from the regional Nutrition Specialist as long as the remaining information is unchanged.</w:t>
      </w:r>
    </w:p>
    <w:p w14:paraId="6CDE25D5" w14:textId="77777777" w:rsidR="00B657E7" w:rsidRPr="00BF2D2E" w:rsidRDefault="00B657E7" w:rsidP="00B657E7">
      <w:pPr>
        <w:pStyle w:val="Title"/>
        <w:ind w:left="1080" w:right="720"/>
        <w:jc w:val="left"/>
        <w:rPr>
          <w:rFonts w:ascii="Tahoma" w:hAnsi="Tahoma" w:cs="Tahoma"/>
          <w:b w:val="0"/>
          <w:color w:val="000000"/>
        </w:rPr>
      </w:pPr>
    </w:p>
    <w:p w14:paraId="215E5431" w14:textId="753157ED" w:rsidR="00B657E7" w:rsidRPr="00BF2D2E" w:rsidRDefault="00B657E7" w:rsidP="00B657E7">
      <w:pPr>
        <w:overflowPunct w:val="0"/>
        <w:autoSpaceDE w:val="0"/>
        <w:autoSpaceDN w:val="0"/>
        <w:ind w:left="1080" w:right="720"/>
        <w:rPr>
          <w:rFonts w:ascii="Tahoma" w:hAnsi="Tahoma" w:cs="Tahoma"/>
          <w:color w:val="000000"/>
          <w:sz w:val="20"/>
          <w:szCs w:val="20"/>
        </w:rPr>
      </w:pPr>
      <w:r w:rsidRPr="00BF2D2E">
        <w:rPr>
          <w:rFonts w:ascii="Tahoma" w:hAnsi="Tahoma" w:cs="Tahoma"/>
          <w:bCs/>
          <w:color w:val="000000"/>
          <w:sz w:val="20"/>
          <w:szCs w:val="20"/>
          <w:vertAlign w:val="superscript"/>
        </w:rPr>
        <w:t>1</w:t>
      </w:r>
      <w:r w:rsidRPr="00BF2D2E">
        <w:rPr>
          <w:rFonts w:ascii="Tahoma" w:hAnsi="Tahoma" w:cs="Tahoma"/>
          <w:color w:val="000000"/>
          <w:sz w:val="20"/>
          <w:szCs w:val="20"/>
        </w:rPr>
        <w:t xml:space="preserve"> Some districts utilize electronic alarm systems for monitoring refrigerator and/or Refrigerator storage. The warehouse will continue manual recording for refrigerator and Refrigerator temperatures on the </w:t>
      </w:r>
      <w:r w:rsidR="00F37C41">
        <w:rPr>
          <w:rFonts w:ascii="Tahoma" w:hAnsi="Tahoma" w:cs="Tahoma"/>
          <w:color w:val="000000"/>
          <w:sz w:val="20"/>
          <w:szCs w:val="20"/>
        </w:rPr>
        <w:t>monitoring</w:t>
      </w:r>
      <w:r w:rsidRPr="00BF2D2E">
        <w:rPr>
          <w:rFonts w:ascii="Tahoma" w:hAnsi="Tahoma" w:cs="Tahoma"/>
          <w:color w:val="000000"/>
          <w:sz w:val="20"/>
          <w:szCs w:val="20"/>
        </w:rPr>
        <w:t xml:space="preserve"> logs when the facility is open. During vacations, weekends and holidays, it is acceptable to rely on the Alarm System as long as the electronic alarm system has a battery back-up to remain active during power outages. The warehouse must print the electronic </w:t>
      </w:r>
      <w:r w:rsidR="00652414" w:rsidRPr="00BF2D2E">
        <w:rPr>
          <w:rFonts w:ascii="Tahoma" w:hAnsi="Tahoma" w:cs="Tahoma"/>
          <w:color w:val="000000"/>
          <w:sz w:val="20"/>
          <w:szCs w:val="20"/>
        </w:rPr>
        <w:t>log demonstrating temperatures</w:t>
      </w:r>
      <w:r w:rsidRPr="00BF2D2E">
        <w:rPr>
          <w:rFonts w:ascii="Tahoma" w:hAnsi="Tahoma" w:cs="Tahoma"/>
          <w:color w:val="000000"/>
          <w:sz w:val="20"/>
          <w:szCs w:val="20"/>
        </w:rPr>
        <w:t xml:space="preserve"> have been monitored by the Alarm System and attach to the corresponding </w:t>
      </w:r>
      <w:r w:rsidR="00F37C41">
        <w:rPr>
          <w:rFonts w:ascii="Tahoma" w:hAnsi="Tahoma" w:cs="Tahoma"/>
          <w:color w:val="000000"/>
          <w:sz w:val="20"/>
          <w:szCs w:val="20"/>
        </w:rPr>
        <w:t>monitoring</w:t>
      </w:r>
      <w:r w:rsidRPr="00BF2D2E">
        <w:rPr>
          <w:rFonts w:ascii="Tahoma" w:hAnsi="Tahoma" w:cs="Tahoma"/>
          <w:color w:val="000000"/>
          <w:sz w:val="20"/>
          <w:szCs w:val="20"/>
        </w:rPr>
        <w:t xml:space="preserve"> log before filing.</w:t>
      </w:r>
    </w:p>
    <w:p w14:paraId="3AD0A05C" w14:textId="77777777" w:rsidR="00B657E7" w:rsidRPr="00BF2D2E" w:rsidRDefault="00B657E7" w:rsidP="00B657E7">
      <w:pPr>
        <w:overflowPunct w:val="0"/>
        <w:autoSpaceDE w:val="0"/>
        <w:autoSpaceDN w:val="0"/>
        <w:rPr>
          <w:rFonts w:ascii="Tahoma" w:hAnsi="Tahoma" w:cs="Tahoma"/>
          <w:color w:val="FF0000"/>
          <w:sz w:val="20"/>
          <w:szCs w:val="20"/>
        </w:rPr>
      </w:pPr>
      <w:r w:rsidRPr="00BF2D2E">
        <w:rPr>
          <w:rFonts w:ascii="Tahoma" w:hAnsi="Tahoma" w:cs="Tahoma"/>
          <w:color w:val="FF0000"/>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B657E7" w:rsidRPr="00BF2D2E" w14:paraId="47ABEE4B" w14:textId="77777777" w:rsidTr="00B657E7">
        <w:trPr>
          <w:trHeight w:val="288"/>
        </w:trPr>
        <w:tc>
          <w:tcPr>
            <w:tcW w:w="9475" w:type="dxa"/>
            <w:tcBorders>
              <w:bottom w:val="single" w:sz="18" w:space="0" w:color="808080"/>
            </w:tcBorders>
          </w:tcPr>
          <w:p w14:paraId="70A4CAFA" w14:textId="77777777" w:rsidR="00B657E7" w:rsidRPr="00BF2D2E" w:rsidRDefault="00B657E7" w:rsidP="00B657E7">
            <w:pPr>
              <w:pStyle w:val="Header"/>
              <w:jc w:val="right"/>
              <w:rPr>
                <w:rFonts w:ascii="Tahoma" w:hAnsi="Tahoma" w:cs="Tahoma"/>
                <w:b/>
                <w:color w:val="000000"/>
              </w:rPr>
            </w:pPr>
            <w:r w:rsidRPr="00BF2D2E">
              <w:rPr>
                <w:rFonts w:ascii="Tahoma" w:hAnsi="Tahoma" w:cs="Tahoma"/>
                <w:color w:val="FF0000"/>
                <w:sz w:val="20"/>
                <w:szCs w:val="20"/>
              </w:rPr>
              <w:lastRenderedPageBreak/>
              <w:br w:type="page"/>
            </w:r>
            <w:r w:rsidRPr="00BF2D2E">
              <w:rPr>
                <w:rFonts w:ascii="Tahoma" w:hAnsi="Tahoma" w:cs="Tahoma"/>
                <w:b/>
                <w:color w:val="000000"/>
              </w:rPr>
              <w:t>July</w:t>
            </w:r>
          </w:p>
        </w:tc>
        <w:tc>
          <w:tcPr>
            <w:tcW w:w="1440" w:type="dxa"/>
            <w:tcBorders>
              <w:bottom w:val="single" w:sz="18" w:space="0" w:color="808080"/>
            </w:tcBorders>
          </w:tcPr>
          <w:p w14:paraId="7D0BC5B0" w14:textId="0845EA5D" w:rsidR="00B657E7" w:rsidRPr="00BF2D2E" w:rsidRDefault="00B657E7" w:rsidP="00B657E7">
            <w:pPr>
              <w:pStyle w:val="Header"/>
              <w:rPr>
                <w:rFonts w:ascii="Tahoma" w:hAnsi="Tahoma" w:cs="Tahoma"/>
                <w:b/>
                <w:bCs/>
                <w:color w:val="000000"/>
              </w:rPr>
            </w:pPr>
            <w:r w:rsidRPr="00BF2D2E">
              <w:rPr>
                <w:rFonts w:ascii="Tahoma" w:hAnsi="Tahoma" w:cs="Tahoma"/>
                <w:b/>
                <w:bCs/>
                <w:color w:val="000000"/>
              </w:rPr>
              <w:t xml:space="preserve">  </w:t>
            </w:r>
            <w:r w:rsidR="00A96FDB">
              <w:rPr>
                <w:rFonts w:ascii="Tahoma" w:hAnsi="Tahoma" w:cs="Tahoma"/>
                <w:b/>
                <w:bCs/>
                <w:color w:val="000000"/>
              </w:rPr>
              <w:t>202</w:t>
            </w:r>
            <w:r w:rsidR="00F37C41">
              <w:rPr>
                <w:rFonts w:ascii="Tahoma" w:hAnsi="Tahoma" w:cs="Tahoma"/>
                <w:b/>
                <w:bCs/>
                <w:color w:val="000000"/>
              </w:rPr>
              <w:t>1</w:t>
            </w:r>
          </w:p>
        </w:tc>
      </w:tr>
    </w:tbl>
    <w:p w14:paraId="29E188BE" w14:textId="77777777" w:rsidR="00B657E7" w:rsidRPr="00BF2D2E" w:rsidRDefault="00B657E7" w:rsidP="00B657E7">
      <w:pPr>
        <w:rPr>
          <w:rFonts w:ascii="Tahoma" w:hAnsi="Tahoma" w:cs="Tahoma"/>
          <w:b/>
          <w:u w:val="single"/>
        </w:rPr>
      </w:pPr>
      <w:r w:rsidRPr="00BF2D2E">
        <w:rPr>
          <w:rFonts w:ascii="Tahoma" w:hAnsi="Tahoma" w:cs="Tahoma"/>
          <w:b/>
          <w:u w:val="single"/>
        </w:rPr>
        <w:t>Refrigerator Assessment</w:t>
      </w:r>
      <w:r w:rsidRPr="00BF2D2E">
        <w:rPr>
          <w:rFonts w:ascii="Tahoma" w:hAnsi="Tahoma" w:cs="Tahoma"/>
          <w:b/>
        </w:rPr>
        <w:t xml:space="preserve">                 Location of Unit: </w:t>
      </w:r>
      <w:r w:rsidRPr="00BF2D2E">
        <w:rPr>
          <w:rFonts w:ascii="Tahoma" w:hAnsi="Tahoma" w:cs="Tahoma"/>
          <w:b/>
          <w:u w:val="single"/>
        </w:rPr>
        <w:t>______________________</w:t>
      </w:r>
    </w:p>
    <w:p w14:paraId="4C479E2A" w14:textId="77777777" w:rsidR="00B657E7" w:rsidRPr="00BF2D2E" w:rsidRDefault="00B657E7" w:rsidP="00B657E7">
      <w:pPr>
        <w:rPr>
          <w:rFonts w:ascii="Tahoma" w:hAnsi="Tahoma" w:cs="Tahoma"/>
          <w:b/>
          <w:u w:val="single"/>
        </w:rPr>
      </w:pPr>
    </w:p>
    <w:tbl>
      <w:tblPr>
        <w:tblW w:w="10820" w:type="dxa"/>
        <w:tblInd w:w="88" w:type="dxa"/>
        <w:tblLayout w:type="fixed"/>
        <w:tblLook w:val="00A0" w:firstRow="1" w:lastRow="0" w:firstColumn="1" w:lastColumn="0" w:noHBand="0" w:noVBand="0"/>
      </w:tblPr>
      <w:tblGrid>
        <w:gridCol w:w="830"/>
        <w:gridCol w:w="1424"/>
        <w:gridCol w:w="2086"/>
        <w:gridCol w:w="6480"/>
      </w:tblGrid>
      <w:tr w:rsidR="00B657E7" w:rsidRPr="00BF2D2E" w14:paraId="4B185207" w14:textId="77777777" w:rsidTr="00B657E7">
        <w:trPr>
          <w:trHeight w:val="690"/>
        </w:trPr>
        <w:tc>
          <w:tcPr>
            <w:tcW w:w="830" w:type="dxa"/>
            <w:tcBorders>
              <w:top w:val="single" w:sz="8" w:space="0" w:color="auto"/>
              <w:left w:val="single" w:sz="8" w:space="0" w:color="auto"/>
              <w:bottom w:val="nil"/>
              <w:right w:val="single" w:sz="8" w:space="0" w:color="auto"/>
            </w:tcBorders>
            <w:shd w:val="clear" w:color="000000" w:fill="EEECE1"/>
            <w:noWrap/>
            <w:vAlign w:val="center"/>
          </w:tcPr>
          <w:p w14:paraId="728B937C" w14:textId="77777777" w:rsidR="00B657E7" w:rsidRPr="00BF2D2E" w:rsidRDefault="00B657E7" w:rsidP="00B657E7">
            <w:pPr>
              <w:jc w:val="center"/>
              <w:rPr>
                <w:rFonts w:cs="Tahoma"/>
                <w:b/>
                <w:color w:val="000000"/>
                <w:sz w:val="18"/>
                <w:szCs w:val="18"/>
              </w:rPr>
            </w:pPr>
            <w:r w:rsidRPr="00BF2D2E">
              <w:rPr>
                <w:rFonts w:cs="Tahoma"/>
                <w:b/>
                <w:color w:val="000000"/>
                <w:sz w:val="18"/>
                <w:szCs w:val="18"/>
              </w:rPr>
              <w:t>Date</w:t>
            </w:r>
          </w:p>
        </w:tc>
        <w:tc>
          <w:tcPr>
            <w:tcW w:w="1424" w:type="dxa"/>
            <w:tcBorders>
              <w:top w:val="single" w:sz="8" w:space="0" w:color="auto"/>
              <w:left w:val="single" w:sz="8" w:space="0" w:color="auto"/>
              <w:bottom w:val="single" w:sz="8" w:space="0" w:color="auto"/>
              <w:right w:val="single" w:sz="4" w:space="0" w:color="auto"/>
            </w:tcBorders>
            <w:shd w:val="clear" w:color="000000" w:fill="EEECE1"/>
            <w:vAlign w:val="center"/>
          </w:tcPr>
          <w:p w14:paraId="6FA60144" w14:textId="77777777" w:rsidR="00B657E7" w:rsidRPr="00BF2D2E" w:rsidRDefault="00B657E7" w:rsidP="00B657E7">
            <w:pPr>
              <w:jc w:val="center"/>
              <w:rPr>
                <w:rFonts w:cs="Tahoma"/>
                <w:b/>
                <w:color w:val="000000"/>
                <w:sz w:val="18"/>
                <w:szCs w:val="18"/>
              </w:rPr>
            </w:pPr>
            <w:r w:rsidRPr="00BF2D2E">
              <w:rPr>
                <w:rFonts w:cs="Tahoma"/>
                <w:b/>
                <w:color w:val="000000"/>
                <w:sz w:val="18"/>
                <w:szCs w:val="18"/>
              </w:rPr>
              <w:t>Observer Initials</w:t>
            </w:r>
          </w:p>
        </w:tc>
        <w:tc>
          <w:tcPr>
            <w:tcW w:w="2086" w:type="dxa"/>
            <w:tcBorders>
              <w:top w:val="single" w:sz="8" w:space="0" w:color="auto"/>
              <w:left w:val="single" w:sz="4" w:space="0" w:color="auto"/>
              <w:bottom w:val="single" w:sz="8" w:space="0" w:color="auto"/>
              <w:right w:val="single" w:sz="4" w:space="0" w:color="auto"/>
            </w:tcBorders>
            <w:shd w:val="clear" w:color="000000" w:fill="EEECE1"/>
          </w:tcPr>
          <w:p w14:paraId="4E8B8C68" w14:textId="77777777" w:rsidR="00B657E7" w:rsidRPr="00BF2D2E" w:rsidRDefault="00B657E7" w:rsidP="00B657E7">
            <w:pPr>
              <w:jc w:val="center"/>
              <w:rPr>
                <w:rFonts w:cs="Tahoma"/>
                <w:b/>
                <w:bCs/>
                <w:sz w:val="18"/>
                <w:szCs w:val="18"/>
              </w:rPr>
            </w:pPr>
          </w:p>
          <w:p w14:paraId="5A96519D" w14:textId="77777777" w:rsidR="00B657E7" w:rsidRPr="00BF2D2E" w:rsidRDefault="00B657E7" w:rsidP="00B657E7">
            <w:pPr>
              <w:jc w:val="center"/>
              <w:rPr>
                <w:rFonts w:cs="Tahoma"/>
                <w:b/>
                <w:bCs/>
                <w:sz w:val="18"/>
                <w:szCs w:val="18"/>
              </w:rPr>
            </w:pPr>
            <w:r w:rsidRPr="00BF2D2E">
              <w:rPr>
                <w:rFonts w:cs="Tahoma"/>
                <w:b/>
                <w:bCs/>
                <w:sz w:val="18"/>
                <w:szCs w:val="18"/>
              </w:rPr>
              <w:t>Temp.</w:t>
            </w:r>
          </w:p>
          <w:p w14:paraId="53C5DA16" w14:textId="77777777" w:rsidR="00B657E7" w:rsidRPr="00BF2D2E" w:rsidRDefault="00B657E7" w:rsidP="00B657E7">
            <w:pPr>
              <w:jc w:val="center"/>
              <w:rPr>
                <w:rFonts w:cs="Tahoma"/>
                <w:b/>
                <w:bCs/>
                <w:sz w:val="18"/>
                <w:szCs w:val="18"/>
              </w:rPr>
            </w:pPr>
            <w:r w:rsidRPr="00BF2D2E">
              <w:rPr>
                <w:rFonts w:cs="Tahoma"/>
                <w:b/>
                <w:bCs/>
                <w:sz w:val="18"/>
                <w:szCs w:val="18"/>
              </w:rPr>
              <w:t>F°</w:t>
            </w:r>
          </w:p>
        </w:tc>
        <w:tc>
          <w:tcPr>
            <w:tcW w:w="6480" w:type="dxa"/>
            <w:tcBorders>
              <w:top w:val="single" w:sz="8" w:space="0" w:color="auto"/>
              <w:left w:val="single" w:sz="4" w:space="0" w:color="auto"/>
              <w:bottom w:val="single" w:sz="8" w:space="0" w:color="auto"/>
              <w:right w:val="single" w:sz="8" w:space="0" w:color="auto"/>
            </w:tcBorders>
            <w:shd w:val="clear" w:color="000000" w:fill="EEECE1"/>
          </w:tcPr>
          <w:p w14:paraId="684C66F7" w14:textId="77777777" w:rsidR="00B657E7" w:rsidRPr="00BF2D2E" w:rsidRDefault="00B657E7" w:rsidP="00B657E7">
            <w:pPr>
              <w:jc w:val="center"/>
              <w:rPr>
                <w:rFonts w:cs="Tahoma"/>
                <w:b/>
                <w:color w:val="000000"/>
                <w:sz w:val="18"/>
                <w:szCs w:val="18"/>
              </w:rPr>
            </w:pPr>
          </w:p>
          <w:p w14:paraId="5616FDED" w14:textId="77777777" w:rsidR="00B657E7" w:rsidRPr="00BF2D2E" w:rsidRDefault="00B657E7" w:rsidP="00B657E7">
            <w:pPr>
              <w:jc w:val="center"/>
              <w:rPr>
                <w:rFonts w:cs="Tahoma"/>
                <w:b/>
                <w:color w:val="000000"/>
                <w:sz w:val="18"/>
                <w:szCs w:val="18"/>
              </w:rPr>
            </w:pPr>
            <w:r w:rsidRPr="00BF2D2E">
              <w:rPr>
                <w:rFonts w:cs="Tahoma"/>
                <w:b/>
                <w:color w:val="000000"/>
                <w:sz w:val="18"/>
                <w:szCs w:val="18"/>
              </w:rPr>
              <w:t>Corrective Actions</w:t>
            </w:r>
          </w:p>
        </w:tc>
      </w:tr>
      <w:tr w:rsidR="00B657E7" w:rsidRPr="00BF2D2E" w14:paraId="2772F93D" w14:textId="77777777" w:rsidTr="00B657E7">
        <w:trPr>
          <w:trHeight w:val="360"/>
        </w:trPr>
        <w:tc>
          <w:tcPr>
            <w:tcW w:w="830" w:type="dxa"/>
            <w:tcBorders>
              <w:top w:val="single" w:sz="4" w:space="0" w:color="auto"/>
              <w:left w:val="single" w:sz="4" w:space="0" w:color="auto"/>
              <w:bottom w:val="single" w:sz="4" w:space="0" w:color="auto"/>
              <w:right w:val="single" w:sz="8" w:space="0" w:color="auto"/>
            </w:tcBorders>
            <w:noWrap/>
            <w:vAlign w:val="bottom"/>
          </w:tcPr>
          <w:p w14:paraId="7F0FA3B7" w14:textId="77777777" w:rsidR="00B657E7" w:rsidRPr="00BF2D2E" w:rsidRDefault="00B657E7" w:rsidP="00B657E7">
            <w:pPr>
              <w:jc w:val="right"/>
              <w:rPr>
                <w:rFonts w:ascii="Tahoma" w:hAnsi="Tahoma" w:cs="Tahoma"/>
                <w:color w:val="000000"/>
              </w:rPr>
            </w:pPr>
            <w:r w:rsidRPr="00BF2D2E">
              <w:rPr>
                <w:rFonts w:ascii="Tahoma" w:hAnsi="Tahoma" w:cs="Tahoma"/>
                <w:color w:val="000000"/>
              </w:rPr>
              <w:t> 7/1</w:t>
            </w:r>
          </w:p>
        </w:tc>
        <w:tc>
          <w:tcPr>
            <w:tcW w:w="1424" w:type="dxa"/>
            <w:tcBorders>
              <w:top w:val="single" w:sz="8" w:space="0" w:color="auto"/>
              <w:left w:val="single" w:sz="8" w:space="0" w:color="auto"/>
              <w:bottom w:val="single" w:sz="8" w:space="0" w:color="auto"/>
              <w:right w:val="single" w:sz="4" w:space="0" w:color="auto"/>
            </w:tcBorders>
            <w:noWrap/>
            <w:vAlign w:val="bottom"/>
          </w:tcPr>
          <w:p w14:paraId="1608A722"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5007C5F"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EB02B1E" w14:textId="77777777" w:rsidR="00B657E7" w:rsidRPr="00BF2D2E" w:rsidRDefault="00B657E7" w:rsidP="00B657E7">
            <w:pPr>
              <w:rPr>
                <w:color w:val="000000"/>
              </w:rPr>
            </w:pPr>
          </w:p>
        </w:tc>
      </w:tr>
      <w:tr w:rsidR="00B657E7" w:rsidRPr="00BF2D2E" w14:paraId="59E52151"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00D05CC0" w14:textId="77777777" w:rsidR="00B657E7" w:rsidRPr="00BF2D2E" w:rsidRDefault="00B657E7" w:rsidP="00B657E7">
            <w:pPr>
              <w:jc w:val="right"/>
              <w:rPr>
                <w:rFonts w:ascii="Tahoma" w:hAnsi="Tahoma" w:cs="Tahoma"/>
                <w:color w:val="000000"/>
              </w:rPr>
            </w:pPr>
            <w:r w:rsidRPr="00BF2D2E">
              <w:rPr>
                <w:rFonts w:ascii="Tahoma" w:hAnsi="Tahoma" w:cs="Tahoma"/>
                <w:color w:val="000000"/>
              </w:rPr>
              <w:t> 7/2</w:t>
            </w:r>
          </w:p>
        </w:tc>
        <w:tc>
          <w:tcPr>
            <w:tcW w:w="1424" w:type="dxa"/>
            <w:tcBorders>
              <w:top w:val="single" w:sz="8" w:space="0" w:color="auto"/>
              <w:left w:val="single" w:sz="8" w:space="0" w:color="auto"/>
              <w:bottom w:val="single" w:sz="8" w:space="0" w:color="auto"/>
              <w:right w:val="single" w:sz="8" w:space="0" w:color="auto"/>
            </w:tcBorders>
            <w:noWrap/>
            <w:vAlign w:val="bottom"/>
          </w:tcPr>
          <w:p w14:paraId="5482DF15"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BB4FE59"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98E79D8" w14:textId="77777777" w:rsidR="00B657E7" w:rsidRPr="00BF2D2E" w:rsidRDefault="00B657E7" w:rsidP="00B657E7">
            <w:pPr>
              <w:rPr>
                <w:color w:val="000000"/>
              </w:rPr>
            </w:pPr>
          </w:p>
        </w:tc>
      </w:tr>
      <w:tr w:rsidR="00B657E7" w:rsidRPr="00BF2D2E" w14:paraId="7E951A1B"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463C1610" w14:textId="77777777" w:rsidR="00B657E7" w:rsidRPr="00BF2D2E" w:rsidRDefault="00B657E7" w:rsidP="00B657E7">
            <w:pPr>
              <w:jc w:val="right"/>
              <w:rPr>
                <w:rFonts w:ascii="Tahoma" w:hAnsi="Tahoma" w:cs="Tahoma"/>
                <w:color w:val="000000"/>
              </w:rPr>
            </w:pPr>
            <w:r w:rsidRPr="00BF2D2E">
              <w:rPr>
                <w:rFonts w:ascii="Tahoma" w:hAnsi="Tahoma" w:cs="Tahoma"/>
                <w:color w:val="000000"/>
              </w:rPr>
              <w:t> 7/3</w:t>
            </w:r>
          </w:p>
        </w:tc>
        <w:tc>
          <w:tcPr>
            <w:tcW w:w="1424" w:type="dxa"/>
            <w:tcBorders>
              <w:top w:val="single" w:sz="8" w:space="0" w:color="auto"/>
              <w:left w:val="single" w:sz="8" w:space="0" w:color="auto"/>
              <w:bottom w:val="single" w:sz="8" w:space="0" w:color="auto"/>
              <w:right w:val="single" w:sz="8" w:space="0" w:color="auto"/>
            </w:tcBorders>
            <w:noWrap/>
            <w:vAlign w:val="bottom"/>
          </w:tcPr>
          <w:p w14:paraId="0A274466"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1F77B5B4"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E827A27" w14:textId="77777777" w:rsidR="00B657E7" w:rsidRPr="00BF2D2E" w:rsidRDefault="00B657E7" w:rsidP="00B657E7">
            <w:pPr>
              <w:rPr>
                <w:color w:val="000000"/>
              </w:rPr>
            </w:pPr>
          </w:p>
        </w:tc>
      </w:tr>
      <w:tr w:rsidR="00B657E7" w:rsidRPr="00BF2D2E" w14:paraId="28C18C89"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39178C3F" w14:textId="77777777" w:rsidR="00B657E7" w:rsidRPr="00BF2D2E" w:rsidRDefault="00B657E7" w:rsidP="00B657E7">
            <w:pPr>
              <w:jc w:val="right"/>
              <w:rPr>
                <w:rFonts w:ascii="Tahoma" w:hAnsi="Tahoma" w:cs="Tahoma"/>
                <w:color w:val="000000"/>
              </w:rPr>
            </w:pPr>
            <w:r w:rsidRPr="00BF2D2E">
              <w:rPr>
                <w:rFonts w:ascii="Tahoma" w:hAnsi="Tahoma" w:cs="Tahoma"/>
                <w:color w:val="000000"/>
              </w:rPr>
              <w:t> 7/4</w:t>
            </w:r>
          </w:p>
        </w:tc>
        <w:tc>
          <w:tcPr>
            <w:tcW w:w="1424" w:type="dxa"/>
            <w:tcBorders>
              <w:top w:val="single" w:sz="8" w:space="0" w:color="auto"/>
              <w:left w:val="single" w:sz="8" w:space="0" w:color="auto"/>
              <w:bottom w:val="single" w:sz="8" w:space="0" w:color="auto"/>
              <w:right w:val="single" w:sz="8" w:space="0" w:color="auto"/>
            </w:tcBorders>
            <w:noWrap/>
            <w:vAlign w:val="bottom"/>
          </w:tcPr>
          <w:p w14:paraId="576C3243"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CD12B53"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F77FA14" w14:textId="77777777" w:rsidR="00B657E7" w:rsidRPr="00BF2D2E" w:rsidRDefault="00B657E7" w:rsidP="00B657E7">
            <w:pPr>
              <w:rPr>
                <w:color w:val="000000"/>
              </w:rPr>
            </w:pPr>
          </w:p>
        </w:tc>
      </w:tr>
      <w:tr w:rsidR="00B657E7" w:rsidRPr="00BF2D2E" w14:paraId="16AE8F40"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2439313F" w14:textId="77777777" w:rsidR="00B657E7" w:rsidRPr="00BF2D2E" w:rsidRDefault="00B657E7" w:rsidP="00B657E7">
            <w:pPr>
              <w:jc w:val="right"/>
              <w:rPr>
                <w:rFonts w:ascii="Tahoma" w:hAnsi="Tahoma" w:cs="Tahoma"/>
                <w:color w:val="000000"/>
              </w:rPr>
            </w:pPr>
            <w:r w:rsidRPr="00BF2D2E">
              <w:rPr>
                <w:rFonts w:ascii="Tahoma" w:hAnsi="Tahoma" w:cs="Tahoma"/>
                <w:color w:val="000000"/>
              </w:rPr>
              <w:t> 7/5</w:t>
            </w:r>
          </w:p>
        </w:tc>
        <w:tc>
          <w:tcPr>
            <w:tcW w:w="1424" w:type="dxa"/>
            <w:tcBorders>
              <w:top w:val="single" w:sz="8" w:space="0" w:color="auto"/>
              <w:left w:val="single" w:sz="8" w:space="0" w:color="auto"/>
              <w:bottom w:val="single" w:sz="8" w:space="0" w:color="auto"/>
              <w:right w:val="single" w:sz="8" w:space="0" w:color="auto"/>
            </w:tcBorders>
            <w:noWrap/>
            <w:vAlign w:val="bottom"/>
          </w:tcPr>
          <w:p w14:paraId="412310AF"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943D865"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AD19E31" w14:textId="77777777" w:rsidR="00B657E7" w:rsidRPr="00BF2D2E" w:rsidRDefault="00B657E7" w:rsidP="00B657E7">
            <w:pPr>
              <w:rPr>
                <w:color w:val="000000"/>
              </w:rPr>
            </w:pPr>
          </w:p>
        </w:tc>
      </w:tr>
      <w:tr w:rsidR="00B657E7" w:rsidRPr="00BF2D2E" w14:paraId="1D158250"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41BA4EBC" w14:textId="77777777" w:rsidR="00B657E7" w:rsidRPr="00BF2D2E" w:rsidRDefault="00B657E7" w:rsidP="00B657E7">
            <w:pPr>
              <w:jc w:val="right"/>
              <w:rPr>
                <w:rFonts w:ascii="Tahoma" w:hAnsi="Tahoma" w:cs="Tahoma"/>
                <w:color w:val="000000"/>
              </w:rPr>
            </w:pPr>
            <w:r w:rsidRPr="00BF2D2E">
              <w:rPr>
                <w:rFonts w:ascii="Tahoma" w:hAnsi="Tahoma" w:cs="Tahoma"/>
                <w:color w:val="000000"/>
              </w:rPr>
              <w:t> 7/6</w:t>
            </w:r>
          </w:p>
        </w:tc>
        <w:tc>
          <w:tcPr>
            <w:tcW w:w="1424" w:type="dxa"/>
            <w:tcBorders>
              <w:top w:val="single" w:sz="8" w:space="0" w:color="auto"/>
              <w:left w:val="single" w:sz="8" w:space="0" w:color="auto"/>
              <w:bottom w:val="single" w:sz="8" w:space="0" w:color="auto"/>
              <w:right w:val="single" w:sz="8" w:space="0" w:color="auto"/>
            </w:tcBorders>
            <w:noWrap/>
            <w:vAlign w:val="bottom"/>
          </w:tcPr>
          <w:p w14:paraId="236B5CE3"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8D73B17"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402DE43" w14:textId="77777777" w:rsidR="00B657E7" w:rsidRPr="00BF2D2E" w:rsidRDefault="00B657E7" w:rsidP="00B657E7">
            <w:pPr>
              <w:rPr>
                <w:color w:val="000000"/>
              </w:rPr>
            </w:pPr>
          </w:p>
        </w:tc>
      </w:tr>
      <w:tr w:rsidR="00B657E7" w:rsidRPr="00BF2D2E" w14:paraId="03193891"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5D3505F6" w14:textId="77777777" w:rsidR="00B657E7" w:rsidRPr="00BF2D2E" w:rsidRDefault="00B657E7" w:rsidP="00B657E7">
            <w:pPr>
              <w:jc w:val="right"/>
              <w:rPr>
                <w:rFonts w:ascii="Tahoma" w:hAnsi="Tahoma" w:cs="Tahoma"/>
                <w:color w:val="000000"/>
              </w:rPr>
            </w:pPr>
            <w:r w:rsidRPr="00BF2D2E">
              <w:rPr>
                <w:rFonts w:ascii="Tahoma" w:hAnsi="Tahoma" w:cs="Tahoma"/>
                <w:color w:val="000000"/>
              </w:rPr>
              <w:t> 7/7</w:t>
            </w:r>
          </w:p>
        </w:tc>
        <w:tc>
          <w:tcPr>
            <w:tcW w:w="1424" w:type="dxa"/>
            <w:tcBorders>
              <w:top w:val="single" w:sz="8" w:space="0" w:color="auto"/>
              <w:left w:val="single" w:sz="8" w:space="0" w:color="auto"/>
              <w:bottom w:val="single" w:sz="8" w:space="0" w:color="auto"/>
              <w:right w:val="single" w:sz="8" w:space="0" w:color="auto"/>
            </w:tcBorders>
            <w:noWrap/>
            <w:vAlign w:val="bottom"/>
          </w:tcPr>
          <w:p w14:paraId="56329278"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D29F935"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E4A4A81" w14:textId="77777777" w:rsidR="00B657E7" w:rsidRPr="00BF2D2E" w:rsidRDefault="00B657E7" w:rsidP="00B657E7">
            <w:pPr>
              <w:rPr>
                <w:color w:val="000000"/>
              </w:rPr>
            </w:pPr>
          </w:p>
        </w:tc>
      </w:tr>
      <w:tr w:rsidR="00B657E7" w:rsidRPr="00BF2D2E" w14:paraId="5A07E390"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799BD655" w14:textId="77777777" w:rsidR="00B657E7" w:rsidRPr="00BF2D2E" w:rsidRDefault="00B657E7" w:rsidP="00B657E7">
            <w:pPr>
              <w:jc w:val="right"/>
              <w:rPr>
                <w:rFonts w:ascii="Tahoma" w:hAnsi="Tahoma" w:cs="Tahoma"/>
                <w:color w:val="000000"/>
              </w:rPr>
            </w:pPr>
            <w:r w:rsidRPr="00BF2D2E">
              <w:rPr>
                <w:rFonts w:ascii="Tahoma" w:hAnsi="Tahoma" w:cs="Tahoma"/>
                <w:color w:val="000000"/>
              </w:rPr>
              <w:t> 7/8</w:t>
            </w:r>
          </w:p>
        </w:tc>
        <w:tc>
          <w:tcPr>
            <w:tcW w:w="1424" w:type="dxa"/>
            <w:tcBorders>
              <w:top w:val="single" w:sz="8" w:space="0" w:color="auto"/>
              <w:left w:val="single" w:sz="8" w:space="0" w:color="auto"/>
              <w:bottom w:val="single" w:sz="8" w:space="0" w:color="auto"/>
              <w:right w:val="single" w:sz="8" w:space="0" w:color="auto"/>
            </w:tcBorders>
            <w:noWrap/>
            <w:vAlign w:val="bottom"/>
          </w:tcPr>
          <w:p w14:paraId="6A7A7BE8"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7F05BF4"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B049653" w14:textId="77777777" w:rsidR="00B657E7" w:rsidRPr="00BF2D2E" w:rsidRDefault="00B657E7" w:rsidP="00B657E7">
            <w:pPr>
              <w:rPr>
                <w:color w:val="000000"/>
              </w:rPr>
            </w:pPr>
          </w:p>
        </w:tc>
      </w:tr>
      <w:tr w:rsidR="00B657E7" w:rsidRPr="00BF2D2E" w14:paraId="5B5C1A7C"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7BB1FD5A" w14:textId="77777777" w:rsidR="00B657E7" w:rsidRPr="00BF2D2E" w:rsidRDefault="00B657E7" w:rsidP="00B657E7">
            <w:pPr>
              <w:jc w:val="right"/>
              <w:rPr>
                <w:rFonts w:ascii="Tahoma" w:hAnsi="Tahoma" w:cs="Tahoma"/>
                <w:color w:val="000000"/>
              </w:rPr>
            </w:pPr>
            <w:r w:rsidRPr="00BF2D2E">
              <w:rPr>
                <w:rFonts w:ascii="Tahoma" w:hAnsi="Tahoma" w:cs="Tahoma"/>
                <w:color w:val="000000"/>
              </w:rPr>
              <w:t> 7/9</w:t>
            </w:r>
          </w:p>
        </w:tc>
        <w:tc>
          <w:tcPr>
            <w:tcW w:w="1424" w:type="dxa"/>
            <w:tcBorders>
              <w:top w:val="single" w:sz="8" w:space="0" w:color="auto"/>
              <w:left w:val="single" w:sz="8" w:space="0" w:color="auto"/>
              <w:bottom w:val="single" w:sz="8" w:space="0" w:color="auto"/>
              <w:right w:val="single" w:sz="8" w:space="0" w:color="auto"/>
            </w:tcBorders>
            <w:noWrap/>
            <w:vAlign w:val="bottom"/>
          </w:tcPr>
          <w:p w14:paraId="76515111"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289FDE41"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81E3ECE" w14:textId="77777777" w:rsidR="00B657E7" w:rsidRPr="00BF2D2E" w:rsidRDefault="00B657E7" w:rsidP="00B657E7">
            <w:pPr>
              <w:rPr>
                <w:color w:val="000000"/>
              </w:rPr>
            </w:pPr>
          </w:p>
        </w:tc>
      </w:tr>
      <w:tr w:rsidR="00B657E7" w:rsidRPr="00BF2D2E" w14:paraId="79FB9F22"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7770E2FB" w14:textId="77777777" w:rsidR="00B657E7" w:rsidRPr="00BF2D2E" w:rsidRDefault="00B657E7" w:rsidP="00B657E7">
            <w:pPr>
              <w:jc w:val="right"/>
              <w:rPr>
                <w:rFonts w:ascii="Tahoma" w:hAnsi="Tahoma" w:cs="Tahoma"/>
                <w:color w:val="000000"/>
              </w:rPr>
            </w:pPr>
            <w:r w:rsidRPr="00BF2D2E">
              <w:rPr>
                <w:rFonts w:ascii="Tahoma" w:hAnsi="Tahoma" w:cs="Tahoma"/>
                <w:color w:val="000000"/>
              </w:rPr>
              <w:t> 7/10</w:t>
            </w:r>
          </w:p>
        </w:tc>
        <w:tc>
          <w:tcPr>
            <w:tcW w:w="1424" w:type="dxa"/>
            <w:tcBorders>
              <w:top w:val="single" w:sz="8" w:space="0" w:color="auto"/>
              <w:left w:val="single" w:sz="8" w:space="0" w:color="auto"/>
              <w:bottom w:val="single" w:sz="8" w:space="0" w:color="auto"/>
              <w:right w:val="single" w:sz="8" w:space="0" w:color="auto"/>
            </w:tcBorders>
            <w:noWrap/>
            <w:vAlign w:val="bottom"/>
          </w:tcPr>
          <w:p w14:paraId="40C0B284"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B8D4B31"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68A7D74" w14:textId="77777777" w:rsidR="00B657E7" w:rsidRPr="00BF2D2E" w:rsidRDefault="00B657E7" w:rsidP="00B657E7">
            <w:pPr>
              <w:rPr>
                <w:color w:val="000000"/>
              </w:rPr>
            </w:pPr>
          </w:p>
        </w:tc>
      </w:tr>
      <w:tr w:rsidR="00B657E7" w:rsidRPr="00BF2D2E" w14:paraId="66EDA2AC"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4514CCF1" w14:textId="77777777" w:rsidR="00B657E7" w:rsidRPr="00BF2D2E" w:rsidRDefault="00B657E7" w:rsidP="00B657E7">
            <w:pPr>
              <w:jc w:val="right"/>
              <w:rPr>
                <w:rFonts w:ascii="Tahoma" w:hAnsi="Tahoma" w:cs="Tahoma"/>
                <w:color w:val="000000"/>
              </w:rPr>
            </w:pPr>
            <w:r w:rsidRPr="00BF2D2E">
              <w:rPr>
                <w:rFonts w:ascii="Tahoma" w:hAnsi="Tahoma" w:cs="Tahoma"/>
                <w:color w:val="000000"/>
              </w:rPr>
              <w:t> 7/11</w:t>
            </w:r>
          </w:p>
        </w:tc>
        <w:tc>
          <w:tcPr>
            <w:tcW w:w="1424" w:type="dxa"/>
            <w:tcBorders>
              <w:top w:val="single" w:sz="8" w:space="0" w:color="auto"/>
              <w:left w:val="single" w:sz="8" w:space="0" w:color="auto"/>
              <w:bottom w:val="single" w:sz="8" w:space="0" w:color="auto"/>
              <w:right w:val="single" w:sz="8" w:space="0" w:color="auto"/>
            </w:tcBorders>
            <w:noWrap/>
            <w:vAlign w:val="bottom"/>
          </w:tcPr>
          <w:p w14:paraId="4A07217A"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0E9C1CB1"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6055DD6" w14:textId="77777777" w:rsidR="00B657E7" w:rsidRPr="00BF2D2E" w:rsidRDefault="00B657E7" w:rsidP="00B657E7">
            <w:pPr>
              <w:rPr>
                <w:color w:val="000000"/>
              </w:rPr>
            </w:pPr>
          </w:p>
        </w:tc>
      </w:tr>
      <w:tr w:rsidR="00B657E7" w:rsidRPr="00BF2D2E" w14:paraId="32D7184F"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458688B6" w14:textId="77777777" w:rsidR="00B657E7" w:rsidRPr="00BF2D2E" w:rsidRDefault="00B657E7" w:rsidP="00B657E7">
            <w:pPr>
              <w:jc w:val="right"/>
              <w:rPr>
                <w:rFonts w:ascii="Tahoma" w:hAnsi="Tahoma" w:cs="Tahoma"/>
                <w:color w:val="000000"/>
              </w:rPr>
            </w:pPr>
            <w:r w:rsidRPr="00BF2D2E">
              <w:rPr>
                <w:rFonts w:ascii="Tahoma" w:hAnsi="Tahoma" w:cs="Tahoma"/>
                <w:color w:val="000000"/>
              </w:rPr>
              <w:t> 7/12</w:t>
            </w:r>
          </w:p>
        </w:tc>
        <w:tc>
          <w:tcPr>
            <w:tcW w:w="1424" w:type="dxa"/>
            <w:tcBorders>
              <w:top w:val="single" w:sz="8" w:space="0" w:color="auto"/>
              <w:left w:val="single" w:sz="8" w:space="0" w:color="auto"/>
              <w:bottom w:val="single" w:sz="8" w:space="0" w:color="auto"/>
              <w:right w:val="single" w:sz="8" w:space="0" w:color="auto"/>
            </w:tcBorders>
            <w:noWrap/>
            <w:vAlign w:val="bottom"/>
          </w:tcPr>
          <w:p w14:paraId="55377AFE"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C764A0C"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1039E26" w14:textId="77777777" w:rsidR="00B657E7" w:rsidRPr="00BF2D2E" w:rsidRDefault="00B657E7" w:rsidP="00B657E7">
            <w:pPr>
              <w:rPr>
                <w:color w:val="000000"/>
              </w:rPr>
            </w:pPr>
          </w:p>
        </w:tc>
      </w:tr>
      <w:tr w:rsidR="00B657E7" w:rsidRPr="00BF2D2E" w14:paraId="616C5610"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00CC55F6" w14:textId="77777777" w:rsidR="00B657E7" w:rsidRPr="00BF2D2E" w:rsidRDefault="00B657E7" w:rsidP="00B657E7">
            <w:pPr>
              <w:jc w:val="right"/>
              <w:rPr>
                <w:rFonts w:ascii="Tahoma" w:hAnsi="Tahoma" w:cs="Tahoma"/>
                <w:color w:val="000000"/>
              </w:rPr>
            </w:pPr>
            <w:r w:rsidRPr="00BF2D2E">
              <w:rPr>
                <w:rFonts w:ascii="Tahoma" w:hAnsi="Tahoma" w:cs="Tahoma"/>
                <w:color w:val="000000"/>
              </w:rPr>
              <w:t> 7/13</w:t>
            </w:r>
          </w:p>
        </w:tc>
        <w:tc>
          <w:tcPr>
            <w:tcW w:w="1424" w:type="dxa"/>
            <w:tcBorders>
              <w:top w:val="single" w:sz="8" w:space="0" w:color="auto"/>
              <w:left w:val="single" w:sz="8" w:space="0" w:color="auto"/>
              <w:bottom w:val="single" w:sz="8" w:space="0" w:color="auto"/>
              <w:right w:val="single" w:sz="8" w:space="0" w:color="auto"/>
            </w:tcBorders>
            <w:noWrap/>
            <w:vAlign w:val="bottom"/>
          </w:tcPr>
          <w:p w14:paraId="3A0A67E1"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C3FEE58"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BA76F78" w14:textId="77777777" w:rsidR="00B657E7" w:rsidRPr="00BF2D2E" w:rsidRDefault="00B657E7" w:rsidP="00B657E7">
            <w:pPr>
              <w:rPr>
                <w:color w:val="000000"/>
              </w:rPr>
            </w:pPr>
          </w:p>
        </w:tc>
      </w:tr>
      <w:tr w:rsidR="00B657E7" w:rsidRPr="00BF2D2E" w14:paraId="61E611C9"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142E8D3D" w14:textId="77777777" w:rsidR="00B657E7" w:rsidRPr="00BF2D2E" w:rsidRDefault="00B657E7" w:rsidP="00B657E7">
            <w:pPr>
              <w:jc w:val="right"/>
              <w:rPr>
                <w:rFonts w:ascii="Tahoma" w:hAnsi="Tahoma" w:cs="Tahoma"/>
                <w:color w:val="000000"/>
              </w:rPr>
            </w:pPr>
            <w:r w:rsidRPr="00BF2D2E">
              <w:rPr>
                <w:rFonts w:ascii="Tahoma" w:hAnsi="Tahoma" w:cs="Tahoma"/>
                <w:color w:val="000000"/>
              </w:rPr>
              <w:t> 7/14</w:t>
            </w:r>
          </w:p>
        </w:tc>
        <w:tc>
          <w:tcPr>
            <w:tcW w:w="1424" w:type="dxa"/>
            <w:tcBorders>
              <w:top w:val="single" w:sz="8" w:space="0" w:color="auto"/>
              <w:left w:val="single" w:sz="8" w:space="0" w:color="auto"/>
              <w:bottom w:val="single" w:sz="8" w:space="0" w:color="auto"/>
              <w:right w:val="single" w:sz="8" w:space="0" w:color="auto"/>
            </w:tcBorders>
            <w:noWrap/>
            <w:vAlign w:val="bottom"/>
          </w:tcPr>
          <w:p w14:paraId="58ED2670"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1CE88941"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FE6520A" w14:textId="77777777" w:rsidR="00B657E7" w:rsidRPr="00BF2D2E" w:rsidRDefault="00B657E7" w:rsidP="00B657E7">
            <w:pPr>
              <w:rPr>
                <w:color w:val="000000"/>
              </w:rPr>
            </w:pPr>
          </w:p>
        </w:tc>
      </w:tr>
      <w:tr w:rsidR="00B657E7" w:rsidRPr="00BF2D2E" w14:paraId="186FFA1B"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52454926" w14:textId="77777777" w:rsidR="00B657E7" w:rsidRPr="00BF2D2E" w:rsidRDefault="00B657E7" w:rsidP="00B657E7">
            <w:pPr>
              <w:jc w:val="right"/>
              <w:rPr>
                <w:rFonts w:ascii="Tahoma" w:hAnsi="Tahoma" w:cs="Tahoma"/>
                <w:color w:val="000000"/>
              </w:rPr>
            </w:pPr>
            <w:r w:rsidRPr="00BF2D2E">
              <w:rPr>
                <w:rFonts w:ascii="Tahoma" w:hAnsi="Tahoma" w:cs="Tahoma"/>
                <w:color w:val="000000"/>
              </w:rPr>
              <w:t> 7/15</w:t>
            </w:r>
          </w:p>
        </w:tc>
        <w:tc>
          <w:tcPr>
            <w:tcW w:w="1424" w:type="dxa"/>
            <w:tcBorders>
              <w:top w:val="single" w:sz="8" w:space="0" w:color="auto"/>
              <w:left w:val="single" w:sz="8" w:space="0" w:color="auto"/>
              <w:bottom w:val="single" w:sz="8" w:space="0" w:color="auto"/>
              <w:right w:val="single" w:sz="8" w:space="0" w:color="auto"/>
            </w:tcBorders>
            <w:noWrap/>
            <w:vAlign w:val="bottom"/>
          </w:tcPr>
          <w:p w14:paraId="47141DAE"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9C3851C"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CD66867" w14:textId="77777777" w:rsidR="00B657E7" w:rsidRPr="00BF2D2E" w:rsidRDefault="00B657E7" w:rsidP="00B657E7">
            <w:pPr>
              <w:rPr>
                <w:color w:val="000000"/>
              </w:rPr>
            </w:pPr>
          </w:p>
        </w:tc>
      </w:tr>
      <w:tr w:rsidR="00B657E7" w:rsidRPr="00BF2D2E" w14:paraId="6335A504"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1ADAAA9D" w14:textId="77777777" w:rsidR="00B657E7" w:rsidRPr="00BF2D2E" w:rsidRDefault="00B657E7" w:rsidP="00B657E7">
            <w:pPr>
              <w:jc w:val="right"/>
              <w:rPr>
                <w:rFonts w:ascii="Tahoma" w:hAnsi="Tahoma" w:cs="Tahoma"/>
                <w:color w:val="000000"/>
              </w:rPr>
            </w:pPr>
            <w:r w:rsidRPr="00BF2D2E">
              <w:rPr>
                <w:rFonts w:ascii="Tahoma" w:hAnsi="Tahoma" w:cs="Tahoma"/>
                <w:color w:val="000000"/>
              </w:rPr>
              <w:t> 7/16</w:t>
            </w:r>
          </w:p>
        </w:tc>
        <w:tc>
          <w:tcPr>
            <w:tcW w:w="1424" w:type="dxa"/>
            <w:tcBorders>
              <w:top w:val="single" w:sz="8" w:space="0" w:color="auto"/>
              <w:left w:val="single" w:sz="8" w:space="0" w:color="auto"/>
              <w:bottom w:val="single" w:sz="8" w:space="0" w:color="auto"/>
              <w:right w:val="single" w:sz="8" w:space="0" w:color="auto"/>
            </w:tcBorders>
            <w:noWrap/>
            <w:vAlign w:val="bottom"/>
          </w:tcPr>
          <w:p w14:paraId="51D0037A"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422533C"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3DFFE90" w14:textId="77777777" w:rsidR="00B657E7" w:rsidRPr="00BF2D2E" w:rsidRDefault="00B657E7" w:rsidP="00B657E7">
            <w:pPr>
              <w:rPr>
                <w:color w:val="000000"/>
              </w:rPr>
            </w:pPr>
          </w:p>
        </w:tc>
      </w:tr>
      <w:tr w:rsidR="00B657E7" w:rsidRPr="00BF2D2E" w14:paraId="5F319615"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1C0867F7" w14:textId="77777777" w:rsidR="00B657E7" w:rsidRPr="00BF2D2E" w:rsidRDefault="00B657E7" w:rsidP="00B657E7">
            <w:pPr>
              <w:jc w:val="right"/>
              <w:rPr>
                <w:rFonts w:ascii="Tahoma" w:hAnsi="Tahoma" w:cs="Tahoma"/>
                <w:color w:val="000000"/>
              </w:rPr>
            </w:pPr>
            <w:r w:rsidRPr="00BF2D2E">
              <w:rPr>
                <w:rFonts w:ascii="Tahoma" w:hAnsi="Tahoma" w:cs="Tahoma"/>
                <w:color w:val="000000"/>
              </w:rPr>
              <w:t> 7/17</w:t>
            </w:r>
          </w:p>
        </w:tc>
        <w:tc>
          <w:tcPr>
            <w:tcW w:w="1424" w:type="dxa"/>
            <w:tcBorders>
              <w:top w:val="single" w:sz="8" w:space="0" w:color="auto"/>
              <w:left w:val="single" w:sz="8" w:space="0" w:color="auto"/>
              <w:bottom w:val="single" w:sz="8" w:space="0" w:color="auto"/>
              <w:right w:val="single" w:sz="8" w:space="0" w:color="auto"/>
            </w:tcBorders>
            <w:noWrap/>
            <w:vAlign w:val="bottom"/>
          </w:tcPr>
          <w:p w14:paraId="09893C96"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0E5EF66"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01E2300" w14:textId="77777777" w:rsidR="00B657E7" w:rsidRPr="00BF2D2E" w:rsidRDefault="00B657E7" w:rsidP="00B657E7">
            <w:pPr>
              <w:rPr>
                <w:color w:val="000000"/>
              </w:rPr>
            </w:pPr>
          </w:p>
        </w:tc>
      </w:tr>
      <w:tr w:rsidR="00B657E7" w:rsidRPr="00BF2D2E" w14:paraId="39B53B80"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0C5790BA" w14:textId="77777777" w:rsidR="00B657E7" w:rsidRPr="00BF2D2E" w:rsidRDefault="00B657E7" w:rsidP="00B657E7">
            <w:pPr>
              <w:jc w:val="right"/>
              <w:rPr>
                <w:rFonts w:ascii="Tahoma" w:hAnsi="Tahoma" w:cs="Tahoma"/>
                <w:color w:val="000000"/>
              </w:rPr>
            </w:pPr>
            <w:r w:rsidRPr="00BF2D2E">
              <w:rPr>
                <w:rFonts w:ascii="Tahoma" w:hAnsi="Tahoma" w:cs="Tahoma"/>
                <w:color w:val="000000"/>
              </w:rPr>
              <w:t> 7/18</w:t>
            </w:r>
          </w:p>
        </w:tc>
        <w:tc>
          <w:tcPr>
            <w:tcW w:w="1424" w:type="dxa"/>
            <w:tcBorders>
              <w:top w:val="single" w:sz="8" w:space="0" w:color="auto"/>
              <w:left w:val="single" w:sz="8" w:space="0" w:color="auto"/>
              <w:bottom w:val="single" w:sz="8" w:space="0" w:color="auto"/>
              <w:right w:val="single" w:sz="8" w:space="0" w:color="auto"/>
            </w:tcBorders>
            <w:noWrap/>
            <w:vAlign w:val="bottom"/>
          </w:tcPr>
          <w:p w14:paraId="1657F508"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75FF5FE"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76CF30E" w14:textId="77777777" w:rsidR="00B657E7" w:rsidRPr="00BF2D2E" w:rsidRDefault="00B657E7" w:rsidP="00B657E7">
            <w:pPr>
              <w:rPr>
                <w:color w:val="000000"/>
              </w:rPr>
            </w:pPr>
          </w:p>
        </w:tc>
      </w:tr>
      <w:tr w:rsidR="00B657E7" w:rsidRPr="00BF2D2E" w14:paraId="39B2F23B"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78B8680D" w14:textId="77777777" w:rsidR="00B657E7" w:rsidRPr="00BF2D2E" w:rsidRDefault="00B657E7" w:rsidP="00B657E7">
            <w:pPr>
              <w:jc w:val="right"/>
              <w:rPr>
                <w:rFonts w:ascii="Tahoma" w:hAnsi="Tahoma" w:cs="Tahoma"/>
                <w:color w:val="000000"/>
              </w:rPr>
            </w:pPr>
            <w:r w:rsidRPr="00BF2D2E">
              <w:rPr>
                <w:rFonts w:ascii="Tahoma" w:hAnsi="Tahoma" w:cs="Tahoma"/>
                <w:color w:val="000000"/>
              </w:rPr>
              <w:t> 7/19</w:t>
            </w:r>
          </w:p>
        </w:tc>
        <w:tc>
          <w:tcPr>
            <w:tcW w:w="1424" w:type="dxa"/>
            <w:tcBorders>
              <w:top w:val="single" w:sz="8" w:space="0" w:color="auto"/>
              <w:left w:val="single" w:sz="8" w:space="0" w:color="auto"/>
              <w:bottom w:val="single" w:sz="8" w:space="0" w:color="auto"/>
              <w:right w:val="single" w:sz="8" w:space="0" w:color="auto"/>
            </w:tcBorders>
            <w:noWrap/>
            <w:vAlign w:val="bottom"/>
          </w:tcPr>
          <w:p w14:paraId="557CB0A9"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2B9219A3"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EEE5EAE" w14:textId="77777777" w:rsidR="00B657E7" w:rsidRPr="00BF2D2E" w:rsidRDefault="00B657E7" w:rsidP="00B657E7">
            <w:pPr>
              <w:rPr>
                <w:color w:val="000000"/>
              </w:rPr>
            </w:pPr>
          </w:p>
        </w:tc>
      </w:tr>
      <w:tr w:rsidR="00B657E7" w:rsidRPr="00BF2D2E" w14:paraId="2B01AB05"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2103A40B" w14:textId="77777777" w:rsidR="00B657E7" w:rsidRPr="00BF2D2E" w:rsidRDefault="00B657E7" w:rsidP="00B657E7">
            <w:pPr>
              <w:jc w:val="right"/>
              <w:rPr>
                <w:rFonts w:ascii="Tahoma" w:hAnsi="Tahoma" w:cs="Tahoma"/>
                <w:color w:val="000000"/>
              </w:rPr>
            </w:pPr>
            <w:r w:rsidRPr="00BF2D2E">
              <w:rPr>
                <w:rFonts w:ascii="Tahoma" w:hAnsi="Tahoma" w:cs="Tahoma"/>
                <w:color w:val="000000"/>
              </w:rPr>
              <w:t> 7/20</w:t>
            </w:r>
          </w:p>
        </w:tc>
        <w:tc>
          <w:tcPr>
            <w:tcW w:w="1424" w:type="dxa"/>
            <w:tcBorders>
              <w:top w:val="single" w:sz="8" w:space="0" w:color="auto"/>
              <w:left w:val="single" w:sz="8" w:space="0" w:color="auto"/>
              <w:bottom w:val="single" w:sz="8" w:space="0" w:color="auto"/>
              <w:right w:val="single" w:sz="8" w:space="0" w:color="auto"/>
            </w:tcBorders>
            <w:noWrap/>
            <w:vAlign w:val="bottom"/>
          </w:tcPr>
          <w:p w14:paraId="23B8EEF9"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08B48A0C"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1209BB2" w14:textId="77777777" w:rsidR="00B657E7" w:rsidRPr="00BF2D2E" w:rsidRDefault="00B657E7" w:rsidP="00B657E7">
            <w:pPr>
              <w:rPr>
                <w:color w:val="000000"/>
              </w:rPr>
            </w:pPr>
          </w:p>
        </w:tc>
      </w:tr>
      <w:tr w:rsidR="00B657E7" w:rsidRPr="00BF2D2E" w14:paraId="6795FD42"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7A0AB0DC" w14:textId="77777777" w:rsidR="00B657E7" w:rsidRPr="00BF2D2E" w:rsidRDefault="00B657E7" w:rsidP="00B657E7">
            <w:pPr>
              <w:jc w:val="right"/>
              <w:rPr>
                <w:rFonts w:ascii="Tahoma" w:hAnsi="Tahoma" w:cs="Tahoma"/>
                <w:color w:val="000000"/>
              </w:rPr>
            </w:pPr>
            <w:r w:rsidRPr="00BF2D2E">
              <w:rPr>
                <w:rFonts w:ascii="Tahoma" w:hAnsi="Tahoma" w:cs="Tahoma"/>
                <w:color w:val="000000"/>
              </w:rPr>
              <w:t> 7/21</w:t>
            </w:r>
          </w:p>
        </w:tc>
        <w:tc>
          <w:tcPr>
            <w:tcW w:w="1424" w:type="dxa"/>
            <w:tcBorders>
              <w:top w:val="single" w:sz="8" w:space="0" w:color="auto"/>
              <w:left w:val="single" w:sz="8" w:space="0" w:color="auto"/>
              <w:bottom w:val="single" w:sz="8" w:space="0" w:color="auto"/>
              <w:right w:val="single" w:sz="8" w:space="0" w:color="auto"/>
            </w:tcBorders>
            <w:noWrap/>
            <w:vAlign w:val="bottom"/>
          </w:tcPr>
          <w:p w14:paraId="072FE428"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53508C4D"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4234189" w14:textId="77777777" w:rsidR="00B657E7" w:rsidRPr="00BF2D2E" w:rsidRDefault="00B657E7" w:rsidP="00B657E7">
            <w:pPr>
              <w:rPr>
                <w:color w:val="000000"/>
              </w:rPr>
            </w:pPr>
          </w:p>
        </w:tc>
      </w:tr>
      <w:tr w:rsidR="00B657E7" w:rsidRPr="00BF2D2E" w14:paraId="7F326E5A"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0021BAAD" w14:textId="77777777" w:rsidR="00B657E7" w:rsidRPr="00BF2D2E" w:rsidRDefault="00B657E7" w:rsidP="00B657E7">
            <w:pPr>
              <w:jc w:val="right"/>
              <w:rPr>
                <w:rFonts w:ascii="Tahoma" w:hAnsi="Tahoma" w:cs="Tahoma"/>
                <w:color w:val="000000"/>
              </w:rPr>
            </w:pPr>
            <w:r w:rsidRPr="00BF2D2E">
              <w:rPr>
                <w:rFonts w:ascii="Tahoma" w:hAnsi="Tahoma" w:cs="Tahoma"/>
                <w:color w:val="000000"/>
              </w:rPr>
              <w:t> 7/22</w:t>
            </w:r>
          </w:p>
        </w:tc>
        <w:tc>
          <w:tcPr>
            <w:tcW w:w="1424" w:type="dxa"/>
            <w:tcBorders>
              <w:top w:val="single" w:sz="8" w:space="0" w:color="auto"/>
              <w:left w:val="single" w:sz="8" w:space="0" w:color="auto"/>
              <w:bottom w:val="single" w:sz="8" w:space="0" w:color="auto"/>
              <w:right w:val="single" w:sz="8" w:space="0" w:color="auto"/>
            </w:tcBorders>
            <w:noWrap/>
            <w:vAlign w:val="bottom"/>
          </w:tcPr>
          <w:p w14:paraId="29032F54"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A3B70FF"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56AD9CD" w14:textId="77777777" w:rsidR="00B657E7" w:rsidRPr="00BF2D2E" w:rsidRDefault="00B657E7" w:rsidP="00B657E7">
            <w:pPr>
              <w:rPr>
                <w:color w:val="000000"/>
              </w:rPr>
            </w:pPr>
          </w:p>
        </w:tc>
      </w:tr>
      <w:tr w:rsidR="00B657E7" w:rsidRPr="00BF2D2E" w14:paraId="40D0EB46" w14:textId="77777777" w:rsidTr="00B657E7">
        <w:trPr>
          <w:trHeight w:val="360"/>
        </w:trPr>
        <w:tc>
          <w:tcPr>
            <w:tcW w:w="830" w:type="dxa"/>
            <w:tcBorders>
              <w:top w:val="nil"/>
              <w:left w:val="single" w:sz="4" w:space="0" w:color="auto"/>
              <w:bottom w:val="single" w:sz="8" w:space="0" w:color="auto"/>
              <w:right w:val="single" w:sz="8" w:space="0" w:color="auto"/>
            </w:tcBorders>
            <w:noWrap/>
            <w:vAlign w:val="bottom"/>
          </w:tcPr>
          <w:p w14:paraId="4CC06D94" w14:textId="77777777" w:rsidR="00B657E7" w:rsidRPr="00BF2D2E" w:rsidRDefault="00B657E7" w:rsidP="00B657E7">
            <w:pPr>
              <w:jc w:val="right"/>
              <w:rPr>
                <w:rFonts w:ascii="Tahoma" w:hAnsi="Tahoma" w:cs="Tahoma"/>
                <w:color w:val="000000"/>
              </w:rPr>
            </w:pPr>
            <w:r w:rsidRPr="00BF2D2E">
              <w:rPr>
                <w:rFonts w:ascii="Tahoma" w:hAnsi="Tahoma" w:cs="Tahoma"/>
                <w:color w:val="000000"/>
              </w:rPr>
              <w:t> 7/23</w:t>
            </w:r>
          </w:p>
        </w:tc>
        <w:tc>
          <w:tcPr>
            <w:tcW w:w="1424" w:type="dxa"/>
            <w:tcBorders>
              <w:top w:val="single" w:sz="8" w:space="0" w:color="auto"/>
              <w:left w:val="single" w:sz="8" w:space="0" w:color="auto"/>
              <w:bottom w:val="single" w:sz="8" w:space="0" w:color="auto"/>
              <w:right w:val="single" w:sz="8" w:space="0" w:color="auto"/>
            </w:tcBorders>
            <w:noWrap/>
            <w:vAlign w:val="bottom"/>
          </w:tcPr>
          <w:p w14:paraId="0D389C69"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FD53339"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11AEBB2" w14:textId="77777777" w:rsidR="00B657E7" w:rsidRPr="00BF2D2E" w:rsidRDefault="00B657E7" w:rsidP="00B657E7">
            <w:pPr>
              <w:rPr>
                <w:color w:val="000000"/>
              </w:rPr>
            </w:pPr>
          </w:p>
        </w:tc>
      </w:tr>
      <w:tr w:rsidR="00B657E7" w:rsidRPr="00BF2D2E" w14:paraId="4CBB493A"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29DEAD94" w14:textId="77777777" w:rsidR="00B657E7" w:rsidRPr="00BF2D2E" w:rsidRDefault="00B657E7" w:rsidP="00B657E7">
            <w:pPr>
              <w:jc w:val="right"/>
              <w:rPr>
                <w:rFonts w:ascii="Tahoma" w:hAnsi="Tahoma" w:cs="Tahoma"/>
                <w:color w:val="000000"/>
              </w:rPr>
            </w:pPr>
            <w:r w:rsidRPr="00BF2D2E">
              <w:rPr>
                <w:rFonts w:ascii="Tahoma" w:hAnsi="Tahoma" w:cs="Tahoma"/>
                <w:color w:val="000000"/>
              </w:rPr>
              <w:t> 7/24</w:t>
            </w:r>
          </w:p>
        </w:tc>
        <w:tc>
          <w:tcPr>
            <w:tcW w:w="1424" w:type="dxa"/>
            <w:tcBorders>
              <w:top w:val="single" w:sz="8" w:space="0" w:color="auto"/>
              <w:left w:val="single" w:sz="8" w:space="0" w:color="auto"/>
              <w:bottom w:val="single" w:sz="8" w:space="0" w:color="auto"/>
              <w:right w:val="single" w:sz="8" w:space="0" w:color="auto"/>
            </w:tcBorders>
            <w:noWrap/>
            <w:vAlign w:val="bottom"/>
          </w:tcPr>
          <w:p w14:paraId="5EB5D5BD"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00D59EBD"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E375B6E" w14:textId="77777777" w:rsidR="00B657E7" w:rsidRPr="00BF2D2E" w:rsidRDefault="00B657E7" w:rsidP="00B657E7">
            <w:pPr>
              <w:rPr>
                <w:color w:val="000000"/>
              </w:rPr>
            </w:pPr>
          </w:p>
        </w:tc>
      </w:tr>
      <w:tr w:rsidR="00B657E7" w:rsidRPr="00BF2D2E" w14:paraId="39FFA042"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47F5193D" w14:textId="77777777" w:rsidR="00B657E7" w:rsidRPr="00BF2D2E" w:rsidRDefault="00B657E7" w:rsidP="00B657E7">
            <w:pPr>
              <w:jc w:val="right"/>
              <w:rPr>
                <w:rFonts w:ascii="Tahoma" w:hAnsi="Tahoma" w:cs="Tahoma"/>
                <w:color w:val="000000"/>
              </w:rPr>
            </w:pPr>
            <w:r w:rsidRPr="00BF2D2E">
              <w:rPr>
                <w:rFonts w:ascii="Tahoma" w:hAnsi="Tahoma" w:cs="Tahoma"/>
                <w:color w:val="000000"/>
              </w:rPr>
              <w:t>7/25</w:t>
            </w:r>
          </w:p>
        </w:tc>
        <w:tc>
          <w:tcPr>
            <w:tcW w:w="1424" w:type="dxa"/>
            <w:tcBorders>
              <w:top w:val="single" w:sz="8" w:space="0" w:color="auto"/>
              <w:left w:val="single" w:sz="8" w:space="0" w:color="auto"/>
              <w:bottom w:val="single" w:sz="8" w:space="0" w:color="auto"/>
              <w:right w:val="single" w:sz="8" w:space="0" w:color="auto"/>
            </w:tcBorders>
            <w:noWrap/>
            <w:vAlign w:val="bottom"/>
          </w:tcPr>
          <w:p w14:paraId="20D60F2E"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4F111F44"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EE95F73" w14:textId="77777777" w:rsidR="00B657E7" w:rsidRPr="00BF2D2E" w:rsidRDefault="00B657E7" w:rsidP="00B657E7">
            <w:pPr>
              <w:rPr>
                <w:color w:val="000000"/>
              </w:rPr>
            </w:pPr>
          </w:p>
        </w:tc>
      </w:tr>
      <w:tr w:rsidR="00B657E7" w:rsidRPr="00BF2D2E" w14:paraId="7538AF79"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1EB3E9E2" w14:textId="77777777" w:rsidR="00B657E7" w:rsidRPr="00BF2D2E" w:rsidRDefault="00B657E7" w:rsidP="00B657E7">
            <w:pPr>
              <w:jc w:val="right"/>
              <w:rPr>
                <w:rFonts w:ascii="Tahoma" w:hAnsi="Tahoma" w:cs="Tahoma"/>
                <w:color w:val="000000"/>
              </w:rPr>
            </w:pPr>
            <w:r w:rsidRPr="00BF2D2E">
              <w:rPr>
                <w:rFonts w:ascii="Tahoma" w:hAnsi="Tahoma" w:cs="Tahoma"/>
                <w:color w:val="000000"/>
              </w:rPr>
              <w:t>7/26</w:t>
            </w:r>
          </w:p>
        </w:tc>
        <w:tc>
          <w:tcPr>
            <w:tcW w:w="1424" w:type="dxa"/>
            <w:tcBorders>
              <w:top w:val="single" w:sz="8" w:space="0" w:color="auto"/>
              <w:left w:val="single" w:sz="8" w:space="0" w:color="auto"/>
              <w:bottom w:val="single" w:sz="8" w:space="0" w:color="auto"/>
              <w:right w:val="single" w:sz="8" w:space="0" w:color="auto"/>
            </w:tcBorders>
            <w:noWrap/>
            <w:vAlign w:val="bottom"/>
          </w:tcPr>
          <w:p w14:paraId="772037C6"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2A089B5F"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73D497B" w14:textId="77777777" w:rsidR="00B657E7" w:rsidRPr="00BF2D2E" w:rsidRDefault="00B657E7" w:rsidP="00B657E7">
            <w:pPr>
              <w:rPr>
                <w:color w:val="000000"/>
              </w:rPr>
            </w:pPr>
          </w:p>
        </w:tc>
      </w:tr>
      <w:tr w:rsidR="00B657E7" w:rsidRPr="00BF2D2E" w14:paraId="6C1224C7"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1AB0B337" w14:textId="77777777" w:rsidR="00B657E7" w:rsidRPr="00BF2D2E" w:rsidRDefault="00B657E7" w:rsidP="00B657E7">
            <w:pPr>
              <w:jc w:val="right"/>
              <w:rPr>
                <w:rFonts w:ascii="Tahoma" w:hAnsi="Tahoma" w:cs="Tahoma"/>
                <w:color w:val="000000"/>
              </w:rPr>
            </w:pPr>
            <w:r w:rsidRPr="00BF2D2E">
              <w:rPr>
                <w:rFonts w:ascii="Tahoma" w:hAnsi="Tahoma" w:cs="Tahoma"/>
                <w:color w:val="000000"/>
              </w:rPr>
              <w:t>7/27</w:t>
            </w:r>
          </w:p>
        </w:tc>
        <w:tc>
          <w:tcPr>
            <w:tcW w:w="1424" w:type="dxa"/>
            <w:tcBorders>
              <w:top w:val="single" w:sz="8" w:space="0" w:color="auto"/>
              <w:left w:val="single" w:sz="8" w:space="0" w:color="auto"/>
              <w:bottom w:val="single" w:sz="8" w:space="0" w:color="auto"/>
              <w:right w:val="single" w:sz="8" w:space="0" w:color="auto"/>
            </w:tcBorders>
            <w:noWrap/>
            <w:vAlign w:val="bottom"/>
          </w:tcPr>
          <w:p w14:paraId="07D7FB02"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03C52DC8"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E7A1205" w14:textId="77777777" w:rsidR="00B657E7" w:rsidRPr="00BF2D2E" w:rsidRDefault="00B657E7" w:rsidP="00B657E7">
            <w:pPr>
              <w:rPr>
                <w:color w:val="000000"/>
              </w:rPr>
            </w:pPr>
          </w:p>
        </w:tc>
      </w:tr>
      <w:tr w:rsidR="00B657E7" w:rsidRPr="00BF2D2E" w14:paraId="61D09355"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0F19D3C4" w14:textId="77777777" w:rsidR="00B657E7" w:rsidRPr="00BF2D2E" w:rsidRDefault="00B657E7" w:rsidP="00B657E7">
            <w:pPr>
              <w:jc w:val="right"/>
              <w:rPr>
                <w:rFonts w:ascii="Tahoma" w:hAnsi="Tahoma" w:cs="Tahoma"/>
                <w:color w:val="000000"/>
              </w:rPr>
            </w:pPr>
            <w:r w:rsidRPr="00BF2D2E">
              <w:rPr>
                <w:rFonts w:ascii="Tahoma" w:hAnsi="Tahoma" w:cs="Tahoma"/>
                <w:color w:val="000000"/>
              </w:rPr>
              <w:t>7/28</w:t>
            </w:r>
          </w:p>
        </w:tc>
        <w:tc>
          <w:tcPr>
            <w:tcW w:w="1424" w:type="dxa"/>
            <w:tcBorders>
              <w:top w:val="single" w:sz="8" w:space="0" w:color="auto"/>
              <w:left w:val="single" w:sz="8" w:space="0" w:color="auto"/>
              <w:bottom w:val="single" w:sz="8" w:space="0" w:color="auto"/>
              <w:right w:val="single" w:sz="8" w:space="0" w:color="auto"/>
            </w:tcBorders>
            <w:noWrap/>
            <w:vAlign w:val="bottom"/>
          </w:tcPr>
          <w:p w14:paraId="6CDDC836"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1356C0CC"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22F0B49" w14:textId="77777777" w:rsidR="00B657E7" w:rsidRPr="00BF2D2E" w:rsidRDefault="00B657E7" w:rsidP="00B657E7">
            <w:pPr>
              <w:rPr>
                <w:color w:val="000000"/>
              </w:rPr>
            </w:pPr>
          </w:p>
        </w:tc>
      </w:tr>
      <w:tr w:rsidR="00B657E7" w:rsidRPr="00BF2D2E" w14:paraId="048FADE3"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19B11D58" w14:textId="77777777" w:rsidR="00B657E7" w:rsidRPr="00BF2D2E" w:rsidRDefault="00B657E7" w:rsidP="00B657E7">
            <w:pPr>
              <w:jc w:val="right"/>
              <w:rPr>
                <w:rFonts w:ascii="Tahoma" w:hAnsi="Tahoma" w:cs="Tahoma"/>
                <w:color w:val="000000"/>
              </w:rPr>
            </w:pPr>
            <w:r w:rsidRPr="00BF2D2E">
              <w:rPr>
                <w:rFonts w:ascii="Tahoma" w:hAnsi="Tahoma" w:cs="Tahoma"/>
                <w:color w:val="000000"/>
              </w:rPr>
              <w:t>7/29</w:t>
            </w:r>
          </w:p>
        </w:tc>
        <w:tc>
          <w:tcPr>
            <w:tcW w:w="1424" w:type="dxa"/>
            <w:tcBorders>
              <w:top w:val="single" w:sz="8" w:space="0" w:color="auto"/>
              <w:left w:val="single" w:sz="8" w:space="0" w:color="auto"/>
              <w:bottom w:val="single" w:sz="8" w:space="0" w:color="auto"/>
              <w:right w:val="single" w:sz="8" w:space="0" w:color="auto"/>
            </w:tcBorders>
            <w:noWrap/>
            <w:vAlign w:val="bottom"/>
          </w:tcPr>
          <w:p w14:paraId="3ABF6DF2"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5CE9A07F"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9BF2233" w14:textId="77777777" w:rsidR="00B657E7" w:rsidRPr="00BF2D2E" w:rsidRDefault="00B657E7" w:rsidP="00B657E7">
            <w:pPr>
              <w:rPr>
                <w:color w:val="000000"/>
              </w:rPr>
            </w:pPr>
          </w:p>
        </w:tc>
      </w:tr>
      <w:tr w:rsidR="00B657E7" w:rsidRPr="00BF2D2E" w14:paraId="4CD21C13"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170E8927" w14:textId="77777777" w:rsidR="00B657E7" w:rsidRPr="00BF2D2E" w:rsidRDefault="00B657E7" w:rsidP="00B657E7">
            <w:pPr>
              <w:jc w:val="right"/>
              <w:rPr>
                <w:rFonts w:ascii="Tahoma" w:hAnsi="Tahoma" w:cs="Tahoma"/>
                <w:color w:val="000000"/>
              </w:rPr>
            </w:pPr>
            <w:r w:rsidRPr="00BF2D2E">
              <w:rPr>
                <w:rFonts w:ascii="Tahoma" w:hAnsi="Tahoma" w:cs="Tahoma"/>
                <w:color w:val="000000"/>
              </w:rPr>
              <w:t>7/30</w:t>
            </w:r>
          </w:p>
        </w:tc>
        <w:tc>
          <w:tcPr>
            <w:tcW w:w="1424" w:type="dxa"/>
            <w:tcBorders>
              <w:top w:val="single" w:sz="8" w:space="0" w:color="auto"/>
              <w:left w:val="single" w:sz="8" w:space="0" w:color="auto"/>
              <w:bottom w:val="single" w:sz="8" w:space="0" w:color="auto"/>
              <w:right w:val="single" w:sz="8" w:space="0" w:color="auto"/>
            </w:tcBorders>
            <w:noWrap/>
            <w:vAlign w:val="bottom"/>
          </w:tcPr>
          <w:p w14:paraId="23B04CAD"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3D7A4278"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654C339" w14:textId="77777777" w:rsidR="00B657E7" w:rsidRPr="00BF2D2E" w:rsidRDefault="00B657E7" w:rsidP="00B657E7">
            <w:pPr>
              <w:rPr>
                <w:color w:val="000000"/>
              </w:rPr>
            </w:pPr>
          </w:p>
        </w:tc>
      </w:tr>
      <w:tr w:rsidR="00B657E7" w:rsidRPr="00BF2D2E" w14:paraId="1D1A20E9"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338BF1D9" w14:textId="77777777" w:rsidR="00B657E7" w:rsidRPr="00BF2D2E" w:rsidRDefault="00B657E7" w:rsidP="00B657E7">
            <w:pPr>
              <w:jc w:val="right"/>
              <w:rPr>
                <w:rFonts w:ascii="Tahoma" w:hAnsi="Tahoma" w:cs="Tahoma"/>
                <w:color w:val="000000"/>
              </w:rPr>
            </w:pPr>
            <w:r w:rsidRPr="00BF2D2E">
              <w:rPr>
                <w:rFonts w:ascii="Tahoma" w:hAnsi="Tahoma" w:cs="Tahoma"/>
                <w:color w:val="000000"/>
              </w:rPr>
              <w:t>7/31</w:t>
            </w:r>
          </w:p>
        </w:tc>
        <w:tc>
          <w:tcPr>
            <w:tcW w:w="1424" w:type="dxa"/>
            <w:tcBorders>
              <w:top w:val="single" w:sz="8" w:space="0" w:color="auto"/>
              <w:left w:val="single" w:sz="8" w:space="0" w:color="auto"/>
              <w:bottom w:val="single" w:sz="8" w:space="0" w:color="auto"/>
              <w:right w:val="single" w:sz="8" w:space="0" w:color="auto"/>
            </w:tcBorders>
            <w:noWrap/>
            <w:vAlign w:val="bottom"/>
          </w:tcPr>
          <w:p w14:paraId="1AC9EFB8"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4FFE302C"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58AE904" w14:textId="77777777" w:rsidR="00B657E7" w:rsidRPr="00BF2D2E" w:rsidRDefault="00B657E7" w:rsidP="00B657E7">
            <w:pPr>
              <w:rPr>
                <w:color w:val="000000"/>
              </w:rPr>
            </w:pPr>
          </w:p>
        </w:tc>
      </w:tr>
    </w:tbl>
    <w:p w14:paraId="0E6D580C" w14:textId="77777777" w:rsidR="00B657E7" w:rsidRPr="00BF2D2E" w:rsidRDefault="00B657E7" w:rsidP="00B657E7">
      <w:pPr>
        <w:tabs>
          <w:tab w:val="left" w:pos="720"/>
          <w:tab w:val="left" w:pos="1440"/>
          <w:tab w:val="left" w:pos="2160"/>
          <w:tab w:val="left" w:pos="2880"/>
          <w:tab w:val="left" w:pos="3600"/>
          <w:tab w:val="left" w:pos="4320"/>
          <w:tab w:val="left" w:pos="5040"/>
          <w:tab w:val="left" w:pos="8140"/>
        </w:tabs>
        <w:rPr>
          <w:rFonts w:ascii="Arial Narrow" w:hAnsi="Arial Narrow" w:cs="Tahoma"/>
          <w:sz w:val="20"/>
          <w:szCs w:val="20"/>
        </w:rPr>
      </w:pPr>
      <w:r w:rsidRPr="00BF2D2E">
        <w:rPr>
          <w:rFonts w:ascii="Arial Narrow" w:hAnsi="Arial Narrow" w:cs="Tahoma"/>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B657E7" w:rsidRPr="00BF2D2E" w14:paraId="1389105E" w14:textId="77777777" w:rsidTr="00B657E7">
        <w:trPr>
          <w:trHeight w:val="288"/>
        </w:trPr>
        <w:tc>
          <w:tcPr>
            <w:tcW w:w="9475" w:type="dxa"/>
            <w:tcBorders>
              <w:bottom w:val="single" w:sz="18" w:space="0" w:color="808080"/>
            </w:tcBorders>
          </w:tcPr>
          <w:p w14:paraId="13D79031" w14:textId="77777777" w:rsidR="00B657E7" w:rsidRPr="00BF2D2E" w:rsidRDefault="00B657E7" w:rsidP="00B657E7">
            <w:pPr>
              <w:pStyle w:val="Header"/>
              <w:jc w:val="right"/>
              <w:rPr>
                <w:rFonts w:ascii="Tahoma" w:hAnsi="Tahoma" w:cs="Tahoma"/>
                <w:b/>
              </w:rPr>
            </w:pPr>
            <w:r w:rsidRPr="00BF2D2E">
              <w:rPr>
                <w:rFonts w:ascii="Tahoma" w:hAnsi="Tahoma" w:cs="Tahoma"/>
                <w:b/>
              </w:rPr>
              <w:lastRenderedPageBreak/>
              <w:t>August</w:t>
            </w:r>
          </w:p>
        </w:tc>
        <w:tc>
          <w:tcPr>
            <w:tcW w:w="1440" w:type="dxa"/>
            <w:tcBorders>
              <w:bottom w:val="single" w:sz="18" w:space="0" w:color="808080"/>
            </w:tcBorders>
          </w:tcPr>
          <w:p w14:paraId="4FC35462" w14:textId="19AE4340" w:rsidR="00B657E7" w:rsidRPr="00BF2D2E" w:rsidRDefault="00B657E7" w:rsidP="00B657E7">
            <w:pPr>
              <w:pStyle w:val="Header"/>
              <w:rPr>
                <w:rFonts w:ascii="Tahoma" w:hAnsi="Tahoma" w:cs="Tahoma"/>
                <w:b/>
                <w:bCs/>
                <w:color w:val="000000"/>
              </w:rPr>
            </w:pPr>
            <w:r w:rsidRPr="00BF2D2E">
              <w:rPr>
                <w:rFonts w:ascii="Tahoma" w:hAnsi="Tahoma" w:cs="Tahoma"/>
                <w:b/>
                <w:bCs/>
                <w:color w:val="000000"/>
              </w:rPr>
              <w:t xml:space="preserve">  </w:t>
            </w:r>
            <w:r w:rsidR="00A96FDB">
              <w:rPr>
                <w:rFonts w:ascii="Tahoma" w:hAnsi="Tahoma" w:cs="Tahoma"/>
                <w:b/>
                <w:bCs/>
                <w:color w:val="000000"/>
              </w:rPr>
              <w:t>202</w:t>
            </w:r>
            <w:r w:rsidR="00F37C41">
              <w:rPr>
                <w:rFonts w:ascii="Tahoma" w:hAnsi="Tahoma" w:cs="Tahoma"/>
                <w:b/>
                <w:bCs/>
                <w:color w:val="000000"/>
              </w:rPr>
              <w:t>1</w:t>
            </w:r>
          </w:p>
        </w:tc>
      </w:tr>
    </w:tbl>
    <w:p w14:paraId="0C4594AF" w14:textId="77777777" w:rsidR="00B657E7" w:rsidRPr="00BF2D2E" w:rsidRDefault="00B657E7" w:rsidP="00B657E7">
      <w:pPr>
        <w:rPr>
          <w:rFonts w:ascii="Tahoma" w:hAnsi="Tahoma" w:cs="Tahoma"/>
          <w:b/>
          <w:u w:val="single"/>
        </w:rPr>
      </w:pPr>
      <w:r w:rsidRPr="00BF2D2E">
        <w:rPr>
          <w:rFonts w:ascii="Tahoma" w:hAnsi="Tahoma" w:cs="Tahoma"/>
          <w:b/>
          <w:u w:val="single"/>
        </w:rPr>
        <w:t>Daily Refrigerator Assessment</w:t>
      </w:r>
      <w:r w:rsidRPr="00BF2D2E">
        <w:rPr>
          <w:rFonts w:ascii="Tahoma" w:hAnsi="Tahoma" w:cs="Tahoma"/>
          <w:b/>
        </w:rPr>
        <w:t xml:space="preserve">                 Location of Unit: </w:t>
      </w:r>
      <w:r w:rsidRPr="00BF2D2E">
        <w:rPr>
          <w:rFonts w:ascii="Tahoma" w:hAnsi="Tahoma" w:cs="Tahoma"/>
          <w:b/>
          <w:u w:val="single"/>
        </w:rPr>
        <w:t>______________________</w:t>
      </w:r>
    </w:p>
    <w:p w14:paraId="6465A955" w14:textId="77777777" w:rsidR="00B657E7" w:rsidRPr="00BF2D2E" w:rsidRDefault="00B657E7" w:rsidP="00B657E7">
      <w:pPr>
        <w:rPr>
          <w:rFonts w:ascii="Tahoma" w:hAnsi="Tahoma" w:cs="Tahoma"/>
          <w:b/>
          <w:u w:val="single"/>
        </w:rPr>
      </w:pPr>
    </w:p>
    <w:tbl>
      <w:tblPr>
        <w:tblW w:w="10820" w:type="dxa"/>
        <w:tblInd w:w="88" w:type="dxa"/>
        <w:tblLayout w:type="fixed"/>
        <w:tblLook w:val="00A0" w:firstRow="1" w:lastRow="0" w:firstColumn="1" w:lastColumn="0" w:noHBand="0" w:noVBand="0"/>
      </w:tblPr>
      <w:tblGrid>
        <w:gridCol w:w="920"/>
        <w:gridCol w:w="1334"/>
        <w:gridCol w:w="2086"/>
        <w:gridCol w:w="6480"/>
      </w:tblGrid>
      <w:tr w:rsidR="00B657E7" w:rsidRPr="00BF2D2E" w14:paraId="3286AEE3" w14:textId="77777777" w:rsidTr="00B657E7">
        <w:trPr>
          <w:trHeight w:val="690"/>
        </w:trPr>
        <w:tc>
          <w:tcPr>
            <w:tcW w:w="920" w:type="dxa"/>
            <w:tcBorders>
              <w:top w:val="single" w:sz="8" w:space="0" w:color="auto"/>
              <w:left w:val="single" w:sz="8" w:space="0" w:color="auto"/>
              <w:bottom w:val="nil"/>
              <w:right w:val="single" w:sz="8" w:space="0" w:color="auto"/>
            </w:tcBorders>
            <w:shd w:val="clear" w:color="000000" w:fill="EEECE1"/>
            <w:noWrap/>
            <w:vAlign w:val="center"/>
          </w:tcPr>
          <w:p w14:paraId="2B1DFEB7" w14:textId="77777777" w:rsidR="00B657E7" w:rsidRPr="00BF2D2E" w:rsidRDefault="00B657E7" w:rsidP="00B657E7">
            <w:pPr>
              <w:jc w:val="center"/>
              <w:rPr>
                <w:rFonts w:cs="Tahoma"/>
                <w:b/>
                <w:color w:val="000000"/>
                <w:sz w:val="18"/>
                <w:szCs w:val="18"/>
              </w:rPr>
            </w:pPr>
            <w:r w:rsidRPr="00BF2D2E">
              <w:rPr>
                <w:rFonts w:cs="Tahoma"/>
                <w:b/>
                <w:color w:val="000000"/>
                <w:sz w:val="18"/>
                <w:szCs w:val="18"/>
              </w:rPr>
              <w:t>Date</w:t>
            </w:r>
          </w:p>
        </w:tc>
        <w:tc>
          <w:tcPr>
            <w:tcW w:w="1334" w:type="dxa"/>
            <w:tcBorders>
              <w:top w:val="single" w:sz="8" w:space="0" w:color="auto"/>
              <w:left w:val="single" w:sz="8" w:space="0" w:color="auto"/>
              <w:bottom w:val="single" w:sz="8" w:space="0" w:color="auto"/>
              <w:right w:val="single" w:sz="4" w:space="0" w:color="auto"/>
            </w:tcBorders>
            <w:shd w:val="clear" w:color="000000" w:fill="EEECE1"/>
            <w:vAlign w:val="center"/>
          </w:tcPr>
          <w:p w14:paraId="38C18E58" w14:textId="77777777" w:rsidR="00B657E7" w:rsidRPr="00BF2D2E" w:rsidRDefault="00B657E7" w:rsidP="00B657E7">
            <w:pPr>
              <w:jc w:val="center"/>
              <w:rPr>
                <w:rFonts w:cs="Tahoma"/>
                <w:b/>
                <w:color w:val="000000"/>
                <w:sz w:val="18"/>
                <w:szCs w:val="18"/>
              </w:rPr>
            </w:pPr>
            <w:r w:rsidRPr="00BF2D2E">
              <w:rPr>
                <w:rFonts w:cs="Tahoma"/>
                <w:b/>
                <w:color w:val="000000"/>
                <w:sz w:val="18"/>
                <w:szCs w:val="18"/>
              </w:rPr>
              <w:t>Observer Initials</w:t>
            </w:r>
          </w:p>
        </w:tc>
        <w:tc>
          <w:tcPr>
            <w:tcW w:w="2086" w:type="dxa"/>
            <w:tcBorders>
              <w:top w:val="single" w:sz="8" w:space="0" w:color="auto"/>
              <w:left w:val="single" w:sz="4" w:space="0" w:color="auto"/>
              <w:bottom w:val="single" w:sz="8" w:space="0" w:color="auto"/>
              <w:right w:val="single" w:sz="4" w:space="0" w:color="auto"/>
            </w:tcBorders>
            <w:shd w:val="clear" w:color="000000" w:fill="EEECE1"/>
          </w:tcPr>
          <w:p w14:paraId="747E93F7" w14:textId="77777777" w:rsidR="00B657E7" w:rsidRPr="00BF2D2E" w:rsidRDefault="00B657E7" w:rsidP="00B657E7">
            <w:pPr>
              <w:jc w:val="center"/>
              <w:rPr>
                <w:rFonts w:cs="Tahoma"/>
                <w:b/>
                <w:bCs/>
                <w:sz w:val="18"/>
                <w:szCs w:val="18"/>
              </w:rPr>
            </w:pPr>
          </w:p>
          <w:p w14:paraId="36FF6E4E" w14:textId="77777777" w:rsidR="00B657E7" w:rsidRPr="00BF2D2E" w:rsidRDefault="00B657E7" w:rsidP="00B657E7">
            <w:pPr>
              <w:jc w:val="center"/>
              <w:rPr>
                <w:rFonts w:cs="Tahoma"/>
                <w:b/>
                <w:bCs/>
                <w:sz w:val="18"/>
                <w:szCs w:val="18"/>
              </w:rPr>
            </w:pPr>
            <w:r w:rsidRPr="00BF2D2E">
              <w:rPr>
                <w:rFonts w:cs="Tahoma"/>
                <w:b/>
                <w:bCs/>
                <w:sz w:val="18"/>
                <w:szCs w:val="18"/>
              </w:rPr>
              <w:t>Temp.</w:t>
            </w:r>
          </w:p>
          <w:p w14:paraId="00377EAE" w14:textId="77777777" w:rsidR="00B657E7" w:rsidRPr="00BF2D2E" w:rsidRDefault="00B657E7" w:rsidP="00B657E7">
            <w:pPr>
              <w:jc w:val="center"/>
              <w:rPr>
                <w:rFonts w:cs="Tahoma"/>
                <w:b/>
                <w:bCs/>
                <w:sz w:val="18"/>
                <w:szCs w:val="18"/>
              </w:rPr>
            </w:pPr>
            <w:r w:rsidRPr="00BF2D2E">
              <w:rPr>
                <w:rFonts w:cs="Tahoma"/>
                <w:b/>
                <w:bCs/>
                <w:sz w:val="18"/>
                <w:szCs w:val="18"/>
              </w:rPr>
              <w:t>F°</w:t>
            </w:r>
          </w:p>
        </w:tc>
        <w:tc>
          <w:tcPr>
            <w:tcW w:w="6480" w:type="dxa"/>
            <w:tcBorders>
              <w:top w:val="single" w:sz="8" w:space="0" w:color="auto"/>
              <w:left w:val="single" w:sz="4" w:space="0" w:color="auto"/>
              <w:bottom w:val="single" w:sz="8" w:space="0" w:color="auto"/>
              <w:right w:val="single" w:sz="8" w:space="0" w:color="auto"/>
            </w:tcBorders>
            <w:shd w:val="clear" w:color="000000" w:fill="EEECE1"/>
          </w:tcPr>
          <w:p w14:paraId="6C03929B" w14:textId="77777777" w:rsidR="00B657E7" w:rsidRPr="00BF2D2E" w:rsidRDefault="00B657E7" w:rsidP="00B657E7">
            <w:pPr>
              <w:jc w:val="center"/>
              <w:rPr>
                <w:rFonts w:cs="Tahoma"/>
                <w:b/>
                <w:color w:val="000000"/>
                <w:sz w:val="18"/>
                <w:szCs w:val="18"/>
              </w:rPr>
            </w:pPr>
          </w:p>
          <w:p w14:paraId="601C2364" w14:textId="77777777" w:rsidR="00B657E7" w:rsidRPr="00BF2D2E" w:rsidRDefault="00B657E7" w:rsidP="00B657E7">
            <w:pPr>
              <w:jc w:val="center"/>
              <w:rPr>
                <w:rFonts w:cs="Tahoma"/>
                <w:b/>
                <w:color w:val="000000"/>
                <w:sz w:val="18"/>
                <w:szCs w:val="18"/>
              </w:rPr>
            </w:pPr>
            <w:r w:rsidRPr="00BF2D2E">
              <w:rPr>
                <w:rFonts w:cs="Tahoma"/>
                <w:b/>
                <w:color w:val="000000"/>
                <w:sz w:val="18"/>
                <w:szCs w:val="18"/>
              </w:rPr>
              <w:t>Corrective Actions</w:t>
            </w:r>
          </w:p>
        </w:tc>
      </w:tr>
      <w:tr w:rsidR="00B657E7" w:rsidRPr="00BF2D2E" w14:paraId="03DA3F9B" w14:textId="77777777" w:rsidTr="00B657E7">
        <w:trPr>
          <w:trHeight w:val="360"/>
        </w:trPr>
        <w:tc>
          <w:tcPr>
            <w:tcW w:w="920" w:type="dxa"/>
            <w:tcBorders>
              <w:top w:val="single" w:sz="4" w:space="0" w:color="auto"/>
              <w:left w:val="single" w:sz="4" w:space="0" w:color="auto"/>
              <w:bottom w:val="single" w:sz="4" w:space="0" w:color="auto"/>
              <w:right w:val="single" w:sz="8" w:space="0" w:color="auto"/>
            </w:tcBorders>
            <w:noWrap/>
            <w:vAlign w:val="bottom"/>
          </w:tcPr>
          <w:p w14:paraId="73F00218" w14:textId="77777777" w:rsidR="00B657E7" w:rsidRPr="00BF2D2E" w:rsidRDefault="00B657E7" w:rsidP="00B657E7">
            <w:pPr>
              <w:jc w:val="right"/>
              <w:rPr>
                <w:rFonts w:ascii="Tahoma" w:hAnsi="Tahoma" w:cs="Tahoma"/>
                <w:color w:val="000000"/>
              </w:rPr>
            </w:pPr>
            <w:r w:rsidRPr="00BF2D2E">
              <w:rPr>
                <w:rFonts w:ascii="Tahoma" w:hAnsi="Tahoma" w:cs="Tahoma"/>
                <w:color w:val="000000"/>
              </w:rPr>
              <w:t> 8/1</w:t>
            </w:r>
          </w:p>
        </w:tc>
        <w:tc>
          <w:tcPr>
            <w:tcW w:w="1334" w:type="dxa"/>
            <w:tcBorders>
              <w:top w:val="single" w:sz="8" w:space="0" w:color="auto"/>
              <w:left w:val="single" w:sz="8" w:space="0" w:color="auto"/>
              <w:bottom w:val="single" w:sz="8" w:space="0" w:color="auto"/>
              <w:right w:val="single" w:sz="4" w:space="0" w:color="auto"/>
            </w:tcBorders>
            <w:noWrap/>
            <w:vAlign w:val="bottom"/>
          </w:tcPr>
          <w:p w14:paraId="598D456F"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1BAD90C3"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C974FB8" w14:textId="77777777" w:rsidR="00B657E7" w:rsidRPr="00BF2D2E" w:rsidRDefault="00B657E7" w:rsidP="00B657E7">
            <w:pPr>
              <w:rPr>
                <w:color w:val="000000"/>
              </w:rPr>
            </w:pPr>
          </w:p>
        </w:tc>
      </w:tr>
      <w:tr w:rsidR="00B657E7" w:rsidRPr="00BF2D2E" w14:paraId="1650DB67"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66C6D73A" w14:textId="77777777" w:rsidR="00B657E7" w:rsidRPr="00BF2D2E" w:rsidRDefault="00B657E7" w:rsidP="00B657E7">
            <w:pPr>
              <w:jc w:val="right"/>
              <w:rPr>
                <w:rFonts w:ascii="Tahoma" w:hAnsi="Tahoma" w:cs="Tahoma"/>
                <w:color w:val="000000"/>
              </w:rPr>
            </w:pPr>
            <w:r w:rsidRPr="00BF2D2E">
              <w:rPr>
                <w:rFonts w:ascii="Tahoma" w:hAnsi="Tahoma" w:cs="Tahoma"/>
                <w:color w:val="000000"/>
              </w:rPr>
              <w:t> 8/2</w:t>
            </w:r>
          </w:p>
        </w:tc>
        <w:tc>
          <w:tcPr>
            <w:tcW w:w="1334" w:type="dxa"/>
            <w:tcBorders>
              <w:top w:val="single" w:sz="8" w:space="0" w:color="auto"/>
              <w:left w:val="single" w:sz="8" w:space="0" w:color="auto"/>
              <w:bottom w:val="single" w:sz="8" w:space="0" w:color="auto"/>
              <w:right w:val="single" w:sz="8" w:space="0" w:color="auto"/>
            </w:tcBorders>
            <w:noWrap/>
            <w:vAlign w:val="bottom"/>
          </w:tcPr>
          <w:p w14:paraId="753BB591"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0EB1724A"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87A490A" w14:textId="77777777" w:rsidR="00B657E7" w:rsidRPr="00BF2D2E" w:rsidRDefault="00B657E7" w:rsidP="00B657E7">
            <w:pPr>
              <w:rPr>
                <w:color w:val="000000"/>
              </w:rPr>
            </w:pPr>
          </w:p>
        </w:tc>
      </w:tr>
      <w:tr w:rsidR="00B657E7" w:rsidRPr="00BF2D2E" w14:paraId="40781003"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36FDBEEF" w14:textId="77777777" w:rsidR="00B657E7" w:rsidRPr="00BF2D2E" w:rsidRDefault="00B657E7" w:rsidP="00B657E7">
            <w:pPr>
              <w:jc w:val="right"/>
              <w:rPr>
                <w:rFonts w:ascii="Tahoma" w:hAnsi="Tahoma" w:cs="Tahoma"/>
                <w:color w:val="000000"/>
              </w:rPr>
            </w:pPr>
            <w:r w:rsidRPr="00BF2D2E">
              <w:rPr>
                <w:rFonts w:ascii="Tahoma" w:hAnsi="Tahoma" w:cs="Tahoma"/>
                <w:color w:val="000000"/>
              </w:rPr>
              <w:t> 8/3</w:t>
            </w:r>
          </w:p>
        </w:tc>
        <w:tc>
          <w:tcPr>
            <w:tcW w:w="1334" w:type="dxa"/>
            <w:tcBorders>
              <w:top w:val="single" w:sz="8" w:space="0" w:color="auto"/>
              <w:left w:val="single" w:sz="8" w:space="0" w:color="auto"/>
              <w:bottom w:val="single" w:sz="8" w:space="0" w:color="auto"/>
              <w:right w:val="single" w:sz="8" w:space="0" w:color="auto"/>
            </w:tcBorders>
            <w:noWrap/>
            <w:vAlign w:val="bottom"/>
          </w:tcPr>
          <w:p w14:paraId="3F92995C"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61243A6"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5BA205B" w14:textId="77777777" w:rsidR="00B657E7" w:rsidRPr="00BF2D2E" w:rsidRDefault="00B657E7" w:rsidP="00B657E7">
            <w:pPr>
              <w:rPr>
                <w:color w:val="000000"/>
              </w:rPr>
            </w:pPr>
          </w:p>
        </w:tc>
      </w:tr>
      <w:tr w:rsidR="00B657E7" w:rsidRPr="00BF2D2E" w14:paraId="2766AA07"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590B0B78" w14:textId="77777777" w:rsidR="00B657E7" w:rsidRPr="00BF2D2E" w:rsidRDefault="00B657E7" w:rsidP="00B657E7">
            <w:pPr>
              <w:jc w:val="right"/>
              <w:rPr>
                <w:rFonts w:ascii="Tahoma" w:hAnsi="Tahoma" w:cs="Tahoma"/>
                <w:color w:val="000000"/>
              </w:rPr>
            </w:pPr>
            <w:r w:rsidRPr="00BF2D2E">
              <w:rPr>
                <w:rFonts w:ascii="Tahoma" w:hAnsi="Tahoma" w:cs="Tahoma"/>
                <w:color w:val="000000"/>
              </w:rPr>
              <w:t> 8/4</w:t>
            </w:r>
          </w:p>
        </w:tc>
        <w:tc>
          <w:tcPr>
            <w:tcW w:w="1334" w:type="dxa"/>
            <w:tcBorders>
              <w:top w:val="single" w:sz="8" w:space="0" w:color="auto"/>
              <w:left w:val="single" w:sz="8" w:space="0" w:color="auto"/>
              <w:bottom w:val="single" w:sz="8" w:space="0" w:color="auto"/>
              <w:right w:val="single" w:sz="8" w:space="0" w:color="auto"/>
            </w:tcBorders>
            <w:noWrap/>
            <w:vAlign w:val="bottom"/>
          </w:tcPr>
          <w:p w14:paraId="17C3E645"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51659937"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1B3BD01" w14:textId="77777777" w:rsidR="00B657E7" w:rsidRPr="00BF2D2E" w:rsidRDefault="00B657E7" w:rsidP="00B657E7">
            <w:pPr>
              <w:rPr>
                <w:color w:val="000000"/>
              </w:rPr>
            </w:pPr>
          </w:p>
        </w:tc>
      </w:tr>
      <w:tr w:rsidR="00B657E7" w:rsidRPr="00BF2D2E" w14:paraId="0D65AA1F"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2895A024" w14:textId="77777777" w:rsidR="00B657E7" w:rsidRPr="00BF2D2E" w:rsidRDefault="00B657E7" w:rsidP="00B657E7">
            <w:pPr>
              <w:jc w:val="right"/>
              <w:rPr>
                <w:rFonts w:ascii="Tahoma" w:hAnsi="Tahoma" w:cs="Tahoma"/>
                <w:color w:val="000000"/>
              </w:rPr>
            </w:pPr>
            <w:r w:rsidRPr="00BF2D2E">
              <w:rPr>
                <w:rFonts w:ascii="Tahoma" w:hAnsi="Tahoma" w:cs="Tahoma"/>
                <w:color w:val="000000"/>
              </w:rPr>
              <w:t> 8/5</w:t>
            </w:r>
          </w:p>
        </w:tc>
        <w:tc>
          <w:tcPr>
            <w:tcW w:w="1334" w:type="dxa"/>
            <w:tcBorders>
              <w:top w:val="single" w:sz="8" w:space="0" w:color="auto"/>
              <w:left w:val="single" w:sz="8" w:space="0" w:color="auto"/>
              <w:bottom w:val="single" w:sz="8" w:space="0" w:color="auto"/>
              <w:right w:val="single" w:sz="8" w:space="0" w:color="auto"/>
            </w:tcBorders>
            <w:noWrap/>
            <w:vAlign w:val="bottom"/>
          </w:tcPr>
          <w:p w14:paraId="0F2D5781"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59829BD8"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2A19F37" w14:textId="77777777" w:rsidR="00B657E7" w:rsidRPr="00BF2D2E" w:rsidRDefault="00B657E7" w:rsidP="00B657E7">
            <w:pPr>
              <w:rPr>
                <w:color w:val="000000"/>
              </w:rPr>
            </w:pPr>
          </w:p>
        </w:tc>
      </w:tr>
      <w:tr w:rsidR="00B657E7" w:rsidRPr="00BF2D2E" w14:paraId="3EF6EE5B"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103C1007" w14:textId="77777777" w:rsidR="00B657E7" w:rsidRPr="00BF2D2E" w:rsidRDefault="00B657E7" w:rsidP="00B657E7">
            <w:pPr>
              <w:jc w:val="right"/>
              <w:rPr>
                <w:rFonts w:ascii="Tahoma" w:hAnsi="Tahoma" w:cs="Tahoma"/>
                <w:color w:val="000000"/>
              </w:rPr>
            </w:pPr>
            <w:r w:rsidRPr="00BF2D2E">
              <w:rPr>
                <w:rFonts w:ascii="Tahoma" w:hAnsi="Tahoma" w:cs="Tahoma"/>
                <w:color w:val="000000"/>
              </w:rPr>
              <w:t> 8/6</w:t>
            </w:r>
          </w:p>
        </w:tc>
        <w:tc>
          <w:tcPr>
            <w:tcW w:w="1334" w:type="dxa"/>
            <w:tcBorders>
              <w:top w:val="single" w:sz="8" w:space="0" w:color="auto"/>
              <w:left w:val="single" w:sz="8" w:space="0" w:color="auto"/>
              <w:bottom w:val="single" w:sz="8" w:space="0" w:color="auto"/>
              <w:right w:val="single" w:sz="8" w:space="0" w:color="auto"/>
            </w:tcBorders>
            <w:noWrap/>
            <w:vAlign w:val="bottom"/>
          </w:tcPr>
          <w:p w14:paraId="6B3F9FD4"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02E36634"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8D498CD" w14:textId="77777777" w:rsidR="00B657E7" w:rsidRPr="00BF2D2E" w:rsidRDefault="00B657E7" w:rsidP="00B657E7">
            <w:pPr>
              <w:rPr>
                <w:color w:val="000000"/>
              </w:rPr>
            </w:pPr>
          </w:p>
        </w:tc>
      </w:tr>
      <w:tr w:rsidR="00B657E7" w:rsidRPr="00BF2D2E" w14:paraId="31CDFD59"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2222E989" w14:textId="77777777" w:rsidR="00B657E7" w:rsidRPr="00BF2D2E" w:rsidRDefault="00B657E7" w:rsidP="00B657E7">
            <w:pPr>
              <w:jc w:val="right"/>
              <w:rPr>
                <w:rFonts w:ascii="Tahoma" w:hAnsi="Tahoma" w:cs="Tahoma"/>
                <w:color w:val="000000"/>
              </w:rPr>
            </w:pPr>
            <w:r w:rsidRPr="00BF2D2E">
              <w:rPr>
                <w:rFonts w:ascii="Tahoma" w:hAnsi="Tahoma" w:cs="Tahoma"/>
                <w:color w:val="000000"/>
              </w:rPr>
              <w:t> 8/7</w:t>
            </w:r>
          </w:p>
        </w:tc>
        <w:tc>
          <w:tcPr>
            <w:tcW w:w="1334" w:type="dxa"/>
            <w:tcBorders>
              <w:top w:val="single" w:sz="8" w:space="0" w:color="auto"/>
              <w:left w:val="single" w:sz="8" w:space="0" w:color="auto"/>
              <w:bottom w:val="single" w:sz="8" w:space="0" w:color="auto"/>
              <w:right w:val="single" w:sz="8" w:space="0" w:color="auto"/>
            </w:tcBorders>
            <w:noWrap/>
            <w:vAlign w:val="bottom"/>
          </w:tcPr>
          <w:p w14:paraId="3065E365"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FD15D20"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DEE80BF" w14:textId="77777777" w:rsidR="00B657E7" w:rsidRPr="00BF2D2E" w:rsidRDefault="00B657E7" w:rsidP="00B657E7">
            <w:pPr>
              <w:rPr>
                <w:color w:val="000000"/>
              </w:rPr>
            </w:pPr>
          </w:p>
        </w:tc>
      </w:tr>
      <w:tr w:rsidR="00B657E7" w:rsidRPr="00BF2D2E" w14:paraId="6976A78D"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467D10A1" w14:textId="77777777" w:rsidR="00B657E7" w:rsidRPr="00BF2D2E" w:rsidRDefault="00B657E7" w:rsidP="00B657E7">
            <w:pPr>
              <w:jc w:val="right"/>
              <w:rPr>
                <w:rFonts w:ascii="Tahoma" w:hAnsi="Tahoma" w:cs="Tahoma"/>
                <w:color w:val="000000"/>
              </w:rPr>
            </w:pPr>
            <w:r w:rsidRPr="00BF2D2E">
              <w:rPr>
                <w:rFonts w:ascii="Tahoma" w:hAnsi="Tahoma" w:cs="Tahoma"/>
                <w:color w:val="000000"/>
              </w:rPr>
              <w:t> 8/8</w:t>
            </w:r>
          </w:p>
        </w:tc>
        <w:tc>
          <w:tcPr>
            <w:tcW w:w="1334" w:type="dxa"/>
            <w:tcBorders>
              <w:top w:val="single" w:sz="8" w:space="0" w:color="auto"/>
              <w:left w:val="single" w:sz="8" w:space="0" w:color="auto"/>
              <w:bottom w:val="single" w:sz="8" w:space="0" w:color="auto"/>
              <w:right w:val="single" w:sz="8" w:space="0" w:color="auto"/>
            </w:tcBorders>
            <w:noWrap/>
            <w:vAlign w:val="bottom"/>
          </w:tcPr>
          <w:p w14:paraId="46F3CD66"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121BA4E3"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9916258" w14:textId="77777777" w:rsidR="00B657E7" w:rsidRPr="00BF2D2E" w:rsidRDefault="00B657E7" w:rsidP="00B657E7">
            <w:pPr>
              <w:rPr>
                <w:color w:val="000000"/>
              </w:rPr>
            </w:pPr>
          </w:p>
        </w:tc>
      </w:tr>
      <w:tr w:rsidR="00B657E7" w:rsidRPr="00BF2D2E" w14:paraId="2A28B10A"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0806C769" w14:textId="77777777" w:rsidR="00B657E7" w:rsidRPr="00BF2D2E" w:rsidRDefault="00B657E7" w:rsidP="00B657E7">
            <w:pPr>
              <w:jc w:val="right"/>
              <w:rPr>
                <w:rFonts w:ascii="Tahoma" w:hAnsi="Tahoma" w:cs="Tahoma"/>
                <w:color w:val="000000"/>
              </w:rPr>
            </w:pPr>
            <w:r w:rsidRPr="00BF2D2E">
              <w:rPr>
                <w:rFonts w:ascii="Tahoma" w:hAnsi="Tahoma" w:cs="Tahoma"/>
                <w:color w:val="000000"/>
              </w:rPr>
              <w:t> 8/9</w:t>
            </w:r>
          </w:p>
        </w:tc>
        <w:tc>
          <w:tcPr>
            <w:tcW w:w="1334" w:type="dxa"/>
            <w:tcBorders>
              <w:top w:val="single" w:sz="8" w:space="0" w:color="auto"/>
              <w:left w:val="single" w:sz="8" w:space="0" w:color="auto"/>
              <w:bottom w:val="single" w:sz="8" w:space="0" w:color="auto"/>
              <w:right w:val="single" w:sz="8" w:space="0" w:color="auto"/>
            </w:tcBorders>
            <w:noWrap/>
            <w:vAlign w:val="bottom"/>
          </w:tcPr>
          <w:p w14:paraId="071CABF0"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1FCD0C7"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AE26426" w14:textId="77777777" w:rsidR="00B657E7" w:rsidRPr="00BF2D2E" w:rsidRDefault="00B657E7" w:rsidP="00B657E7">
            <w:pPr>
              <w:rPr>
                <w:color w:val="000000"/>
              </w:rPr>
            </w:pPr>
          </w:p>
        </w:tc>
      </w:tr>
      <w:tr w:rsidR="00B657E7" w:rsidRPr="00BF2D2E" w14:paraId="566606D8"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761C9F0D" w14:textId="77777777" w:rsidR="00B657E7" w:rsidRPr="00BF2D2E" w:rsidRDefault="00B657E7" w:rsidP="00B657E7">
            <w:pPr>
              <w:jc w:val="right"/>
              <w:rPr>
                <w:rFonts w:ascii="Tahoma" w:hAnsi="Tahoma" w:cs="Tahoma"/>
                <w:color w:val="000000"/>
              </w:rPr>
            </w:pPr>
            <w:r w:rsidRPr="00BF2D2E">
              <w:rPr>
                <w:rFonts w:ascii="Tahoma" w:hAnsi="Tahoma" w:cs="Tahoma"/>
                <w:color w:val="000000"/>
              </w:rPr>
              <w:t> 8/10</w:t>
            </w:r>
          </w:p>
        </w:tc>
        <w:tc>
          <w:tcPr>
            <w:tcW w:w="1334" w:type="dxa"/>
            <w:tcBorders>
              <w:top w:val="single" w:sz="8" w:space="0" w:color="auto"/>
              <w:left w:val="single" w:sz="8" w:space="0" w:color="auto"/>
              <w:bottom w:val="single" w:sz="8" w:space="0" w:color="auto"/>
              <w:right w:val="single" w:sz="8" w:space="0" w:color="auto"/>
            </w:tcBorders>
            <w:noWrap/>
            <w:vAlign w:val="bottom"/>
          </w:tcPr>
          <w:p w14:paraId="430EAE6F"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2546A3C7"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205DFC3" w14:textId="77777777" w:rsidR="00B657E7" w:rsidRPr="00BF2D2E" w:rsidRDefault="00B657E7" w:rsidP="00B657E7">
            <w:pPr>
              <w:rPr>
                <w:color w:val="000000"/>
              </w:rPr>
            </w:pPr>
          </w:p>
        </w:tc>
      </w:tr>
      <w:tr w:rsidR="00B657E7" w:rsidRPr="00BF2D2E" w14:paraId="3CF60F9E"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23215F7E" w14:textId="77777777" w:rsidR="00B657E7" w:rsidRPr="00BF2D2E" w:rsidRDefault="00B657E7" w:rsidP="00B657E7">
            <w:pPr>
              <w:jc w:val="right"/>
              <w:rPr>
                <w:rFonts w:ascii="Tahoma" w:hAnsi="Tahoma" w:cs="Tahoma"/>
                <w:color w:val="000000"/>
              </w:rPr>
            </w:pPr>
            <w:r w:rsidRPr="00BF2D2E">
              <w:rPr>
                <w:rFonts w:ascii="Tahoma" w:hAnsi="Tahoma" w:cs="Tahoma"/>
                <w:color w:val="000000"/>
              </w:rPr>
              <w:t> 8/11</w:t>
            </w:r>
          </w:p>
        </w:tc>
        <w:tc>
          <w:tcPr>
            <w:tcW w:w="1334" w:type="dxa"/>
            <w:tcBorders>
              <w:top w:val="single" w:sz="8" w:space="0" w:color="auto"/>
              <w:left w:val="single" w:sz="8" w:space="0" w:color="auto"/>
              <w:bottom w:val="single" w:sz="8" w:space="0" w:color="auto"/>
              <w:right w:val="single" w:sz="8" w:space="0" w:color="auto"/>
            </w:tcBorders>
            <w:noWrap/>
            <w:vAlign w:val="bottom"/>
          </w:tcPr>
          <w:p w14:paraId="52592224"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07F8FDA"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8BE70B0" w14:textId="77777777" w:rsidR="00B657E7" w:rsidRPr="00BF2D2E" w:rsidRDefault="00B657E7" w:rsidP="00B657E7">
            <w:pPr>
              <w:rPr>
                <w:color w:val="000000"/>
              </w:rPr>
            </w:pPr>
          </w:p>
        </w:tc>
      </w:tr>
      <w:tr w:rsidR="00B657E7" w:rsidRPr="00BF2D2E" w14:paraId="22AF81FD"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46C1E7A8" w14:textId="77777777" w:rsidR="00B657E7" w:rsidRPr="00BF2D2E" w:rsidRDefault="00B657E7" w:rsidP="00B657E7">
            <w:pPr>
              <w:jc w:val="right"/>
              <w:rPr>
                <w:rFonts w:ascii="Tahoma" w:hAnsi="Tahoma" w:cs="Tahoma"/>
                <w:color w:val="000000"/>
              </w:rPr>
            </w:pPr>
            <w:r w:rsidRPr="00BF2D2E">
              <w:rPr>
                <w:rFonts w:ascii="Tahoma" w:hAnsi="Tahoma" w:cs="Tahoma"/>
                <w:color w:val="000000"/>
              </w:rPr>
              <w:t> 8/12</w:t>
            </w:r>
          </w:p>
        </w:tc>
        <w:tc>
          <w:tcPr>
            <w:tcW w:w="1334" w:type="dxa"/>
            <w:tcBorders>
              <w:top w:val="single" w:sz="8" w:space="0" w:color="auto"/>
              <w:left w:val="single" w:sz="8" w:space="0" w:color="auto"/>
              <w:bottom w:val="single" w:sz="8" w:space="0" w:color="auto"/>
              <w:right w:val="single" w:sz="8" w:space="0" w:color="auto"/>
            </w:tcBorders>
            <w:noWrap/>
            <w:vAlign w:val="bottom"/>
          </w:tcPr>
          <w:p w14:paraId="17E0E7E8"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2A2D7AE3"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DD01482" w14:textId="77777777" w:rsidR="00B657E7" w:rsidRPr="00BF2D2E" w:rsidRDefault="00B657E7" w:rsidP="00B657E7">
            <w:pPr>
              <w:rPr>
                <w:color w:val="000000"/>
              </w:rPr>
            </w:pPr>
          </w:p>
        </w:tc>
      </w:tr>
      <w:tr w:rsidR="00B657E7" w:rsidRPr="00BF2D2E" w14:paraId="2DDAA690"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421A9AAE" w14:textId="77777777" w:rsidR="00B657E7" w:rsidRPr="00BF2D2E" w:rsidRDefault="00B657E7" w:rsidP="00B657E7">
            <w:pPr>
              <w:jc w:val="right"/>
              <w:rPr>
                <w:rFonts w:ascii="Tahoma" w:hAnsi="Tahoma" w:cs="Tahoma"/>
                <w:color w:val="000000"/>
              </w:rPr>
            </w:pPr>
            <w:r w:rsidRPr="00BF2D2E">
              <w:rPr>
                <w:rFonts w:ascii="Tahoma" w:hAnsi="Tahoma" w:cs="Tahoma"/>
                <w:color w:val="000000"/>
              </w:rPr>
              <w:t> 8/13</w:t>
            </w:r>
          </w:p>
        </w:tc>
        <w:tc>
          <w:tcPr>
            <w:tcW w:w="1334" w:type="dxa"/>
            <w:tcBorders>
              <w:top w:val="single" w:sz="8" w:space="0" w:color="auto"/>
              <w:left w:val="single" w:sz="8" w:space="0" w:color="auto"/>
              <w:bottom w:val="single" w:sz="8" w:space="0" w:color="auto"/>
              <w:right w:val="single" w:sz="8" w:space="0" w:color="auto"/>
            </w:tcBorders>
            <w:noWrap/>
            <w:vAlign w:val="bottom"/>
          </w:tcPr>
          <w:p w14:paraId="11ACE1E6"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063027B"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162FEED" w14:textId="77777777" w:rsidR="00B657E7" w:rsidRPr="00BF2D2E" w:rsidRDefault="00B657E7" w:rsidP="00B657E7">
            <w:pPr>
              <w:rPr>
                <w:color w:val="000000"/>
              </w:rPr>
            </w:pPr>
          </w:p>
        </w:tc>
      </w:tr>
      <w:tr w:rsidR="00B657E7" w:rsidRPr="00BF2D2E" w14:paraId="24451FEB"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38349B55" w14:textId="77777777" w:rsidR="00B657E7" w:rsidRPr="00BF2D2E" w:rsidRDefault="00B657E7" w:rsidP="00B657E7">
            <w:pPr>
              <w:jc w:val="right"/>
              <w:rPr>
                <w:rFonts w:ascii="Tahoma" w:hAnsi="Tahoma" w:cs="Tahoma"/>
                <w:color w:val="000000"/>
              </w:rPr>
            </w:pPr>
            <w:r w:rsidRPr="00BF2D2E">
              <w:rPr>
                <w:rFonts w:ascii="Tahoma" w:hAnsi="Tahoma" w:cs="Tahoma"/>
                <w:color w:val="000000"/>
              </w:rPr>
              <w:t> 8/14</w:t>
            </w:r>
          </w:p>
        </w:tc>
        <w:tc>
          <w:tcPr>
            <w:tcW w:w="1334" w:type="dxa"/>
            <w:tcBorders>
              <w:top w:val="single" w:sz="8" w:space="0" w:color="auto"/>
              <w:left w:val="single" w:sz="8" w:space="0" w:color="auto"/>
              <w:bottom w:val="single" w:sz="8" w:space="0" w:color="auto"/>
              <w:right w:val="single" w:sz="8" w:space="0" w:color="auto"/>
            </w:tcBorders>
            <w:noWrap/>
            <w:vAlign w:val="bottom"/>
          </w:tcPr>
          <w:p w14:paraId="5537EE7C"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5DC4E662"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5C7278C" w14:textId="77777777" w:rsidR="00B657E7" w:rsidRPr="00BF2D2E" w:rsidRDefault="00B657E7" w:rsidP="00B657E7">
            <w:pPr>
              <w:rPr>
                <w:color w:val="000000"/>
              </w:rPr>
            </w:pPr>
          </w:p>
        </w:tc>
      </w:tr>
      <w:tr w:rsidR="00B657E7" w:rsidRPr="00BF2D2E" w14:paraId="7772837C"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0AE65018" w14:textId="77777777" w:rsidR="00B657E7" w:rsidRPr="00BF2D2E" w:rsidRDefault="00B657E7" w:rsidP="00B657E7">
            <w:pPr>
              <w:jc w:val="right"/>
              <w:rPr>
                <w:rFonts w:ascii="Tahoma" w:hAnsi="Tahoma" w:cs="Tahoma"/>
                <w:color w:val="000000"/>
              </w:rPr>
            </w:pPr>
            <w:r w:rsidRPr="00BF2D2E">
              <w:rPr>
                <w:rFonts w:ascii="Tahoma" w:hAnsi="Tahoma" w:cs="Tahoma"/>
                <w:color w:val="000000"/>
              </w:rPr>
              <w:t> 8/15</w:t>
            </w:r>
          </w:p>
        </w:tc>
        <w:tc>
          <w:tcPr>
            <w:tcW w:w="1334" w:type="dxa"/>
            <w:tcBorders>
              <w:top w:val="single" w:sz="8" w:space="0" w:color="auto"/>
              <w:left w:val="single" w:sz="8" w:space="0" w:color="auto"/>
              <w:bottom w:val="single" w:sz="8" w:space="0" w:color="auto"/>
              <w:right w:val="single" w:sz="8" w:space="0" w:color="auto"/>
            </w:tcBorders>
            <w:noWrap/>
            <w:vAlign w:val="bottom"/>
          </w:tcPr>
          <w:p w14:paraId="409B5467"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2201C94A"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993D581" w14:textId="77777777" w:rsidR="00B657E7" w:rsidRPr="00BF2D2E" w:rsidRDefault="00B657E7" w:rsidP="00B657E7">
            <w:pPr>
              <w:rPr>
                <w:color w:val="000000"/>
              </w:rPr>
            </w:pPr>
          </w:p>
        </w:tc>
      </w:tr>
      <w:tr w:rsidR="00B657E7" w:rsidRPr="00BF2D2E" w14:paraId="4CC14F23"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7F2B3324" w14:textId="77777777" w:rsidR="00B657E7" w:rsidRPr="00BF2D2E" w:rsidRDefault="00B657E7" w:rsidP="00B657E7">
            <w:pPr>
              <w:jc w:val="right"/>
              <w:rPr>
                <w:rFonts w:ascii="Tahoma" w:hAnsi="Tahoma" w:cs="Tahoma"/>
                <w:color w:val="000000"/>
              </w:rPr>
            </w:pPr>
            <w:r w:rsidRPr="00BF2D2E">
              <w:rPr>
                <w:rFonts w:ascii="Tahoma" w:hAnsi="Tahoma" w:cs="Tahoma"/>
                <w:color w:val="000000"/>
              </w:rPr>
              <w:t> 8/16</w:t>
            </w:r>
          </w:p>
        </w:tc>
        <w:tc>
          <w:tcPr>
            <w:tcW w:w="1334" w:type="dxa"/>
            <w:tcBorders>
              <w:top w:val="single" w:sz="8" w:space="0" w:color="auto"/>
              <w:left w:val="single" w:sz="8" w:space="0" w:color="auto"/>
              <w:bottom w:val="single" w:sz="8" w:space="0" w:color="auto"/>
              <w:right w:val="single" w:sz="8" w:space="0" w:color="auto"/>
            </w:tcBorders>
            <w:noWrap/>
            <w:vAlign w:val="bottom"/>
          </w:tcPr>
          <w:p w14:paraId="3755D91A"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3767902"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30D3545" w14:textId="77777777" w:rsidR="00B657E7" w:rsidRPr="00BF2D2E" w:rsidRDefault="00B657E7" w:rsidP="00B657E7">
            <w:pPr>
              <w:rPr>
                <w:color w:val="000000"/>
              </w:rPr>
            </w:pPr>
          </w:p>
        </w:tc>
      </w:tr>
      <w:tr w:rsidR="00B657E7" w:rsidRPr="00BF2D2E" w14:paraId="166F8433"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2F05DEF6" w14:textId="77777777" w:rsidR="00B657E7" w:rsidRPr="00BF2D2E" w:rsidRDefault="00B657E7" w:rsidP="00B657E7">
            <w:pPr>
              <w:jc w:val="right"/>
              <w:rPr>
                <w:rFonts w:ascii="Tahoma" w:hAnsi="Tahoma" w:cs="Tahoma"/>
                <w:color w:val="000000"/>
              </w:rPr>
            </w:pPr>
            <w:r w:rsidRPr="00BF2D2E">
              <w:rPr>
                <w:rFonts w:ascii="Tahoma" w:hAnsi="Tahoma" w:cs="Tahoma"/>
                <w:color w:val="000000"/>
              </w:rPr>
              <w:t> 8/17</w:t>
            </w:r>
          </w:p>
        </w:tc>
        <w:tc>
          <w:tcPr>
            <w:tcW w:w="1334" w:type="dxa"/>
            <w:tcBorders>
              <w:top w:val="single" w:sz="8" w:space="0" w:color="auto"/>
              <w:left w:val="single" w:sz="8" w:space="0" w:color="auto"/>
              <w:bottom w:val="single" w:sz="8" w:space="0" w:color="auto"/>
              <w:right w:val="single" w:sz="8" w:space="0" w:color="auto"/>
            </w:tcBorders>
            <w:noWrap/>
            <w:vAlign w:val="bottom"/>
          </w:tcPr>
          <w:p w14:paraId="0F4756C4"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ED8570C"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C9049E5" w14:textId="77777777" w:rsidR="00B657E7" w:rsidRPr="00BF2D2E" w:rsidRDefault="00B657E7" w:rsidP="00B657E7">
            <w:pPr>
              <w:rPr>
                <w:color w:val="000000"/>
              </w:rPr>
            </w:pPr>
          </w:p>
        </w:tc>
      </w:tr>
      <w:tr w:rsidR="00B657E7" w:rsidRPr="00BF2D2E" w14:paraId="63C8E84B"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4F2F603C" w14:textId="77777777" w:rsidR="00B657E7" w:rsidRPr="00BF2D2E" w:rsidRDefault="00B657E7" w:rsidP="00B657E7">
            <w:pPr>
              <w:jc w:val="right"/>
              <w:rPr>
                <w:rFonts w:ascii="Tahoma" w:hAnsi="Tahoma" w:cs="Tahoma"/>
                <w:color w:val="000000"/>
              </w:rPr>
            </w:pPr>
            <w:r w:rsidRPr="00BF2D2E">
              <w:rPr>
                <w:rFonts w:ascii="Tahoma" w:hAnsi="Tahoma" w:cs="Tahoma"/>
                <w:color w:val="000000"/>
              </w:rPr>
              <w:t> 8/18</w:t>
            </w:r>
          </w:p>
        </w:tc>
        <w:tc>
          <w:tcPr>
            <w:tcW w:w="1334" w:type="dxa"/>
            <w:tcBorders>
              <w:top w:val="single" w:sz="8" w:space="0" w:color="auto"/>
              <w:left w:val="single" w:sz="8" w:space="0" w:color="auto"/>
              <w:bottom w:val="single" w:sz="8" w:space="0" w:color="auto"/>
              <w:right w:val="single" w:sz="8" w:space="0" w:color="auto"/>
            </w:tcBorders>
            <w:noWrap/>
            <w:vAlign w:val="bottom"/>
          </w:tcPr>
          <w:p w14:paraId="678BB11D"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516A523"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0CA165F" w14:textId="77777777" w:rsidR="00B657E7" w:rsidRPr="00BF2D2E" w:rsidRDefault="00B657E7" w:rsidP="00B657E7">
            <w:pPr>
              <w:rPr>
                <w:color w:val="000000"/>
              </w:rPr>
            </w:pPr>
          </w:p>
        </w:tc>
      </w:tr>
      <w:tr w:rsidR="00B657E7" w:rsidRPr="00BF2D2E" w14:paraId="465C265C"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2D845E6A" w14:textId="77777777" w:rsidR="00B657E7" w:rsidRPr="00BF2D2E" w:rsidRDefault="00B657E7" w:rsidP="00B657E7">
            <w:pPr>
              <w:jc w:val="right"/>
              <w:rPr>
                <w:rFonts w:ascii="Tahoma" w:hAnsi="Tahoma" w:cs="Tahoma"/>
                <w:color w:val="000000"/>
              </w:rPr>
            </w:pPr>
            <w:r w:rsidRPr="00BF2D2E">
              <w:rPr>
                <w:rFonts w:ascii="Tahoma" w:hAnsi="Tahoma" w:cs="Tahoma"/>
                <w:color w:val="000000"/>
              </w:rPr>
              <w:t> 8/19</w:t>
            </w:r>
          </w:p>
        </w:tc>
        <w:tc>
          <w:tcPr>
            <w:tcW w:w="1334" w:type="dxa"/>
            <w:tcBorders>
              <w:top w:val="single" w:sz="8" w:space="0" w:color="auto"/>
              <w:left w:val="single" w:sz="8" w:space="0" w:color="auto"/>
              <w:bottom w:val="single" w:sz="8" w:space="0" w:color="auto"/>
              <w:right w:val="single" w:sz="8" w:space="0" w:color="auto"/>
            </w:tcBorders>
            <w:noWrap/>
            <w:vAlign w:val="bottom"/>
          </w:tcPr>
          <w:p w14:paraId="4A26CD4B"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D9E8658"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594BE7A" w14:textId="77777777" w:rsidR="00B657E7" w:rsidRPr="00BF2D2E" w:rsidRDefault="00B657E7" w:rsidP="00B657E7">
            <w:pPr>
              <w:rPr>
                <w:color w:val="000000"/>
              </w:rPr>
            </w:pPr>
          </w:p>
        </w:tc>
      </w:tr>
      <w:tr w:rsidR="00B657E7" w:rsidRPr="00BF2D2E" w14:paraId="1972F949"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583881AB" w14:textId="77777777" w:rsidR="00B657E7" w:rsidRPr="00BF2D2E" w:rsidRDefault="00B657E7" w:rsidP="00B657E7">
            <w:pPr>
              <w:jc w:val="right"/>
              <w:rPr>
                <w:rFonts w:ascii="Tahoma" w:hAnsi="Tahoma" w:cs="Tahoma"/>
                <w:color w:val="000000"/>
              </w:rPr>
            </w:pPr>
            <w:r w:rsidRPr="00BF2D2E">
              <w:rPr>
                <w:rFonts w:ascii="Tahoma" w:hAnsi="Tahoma" w:cs="Tahoma"/>
                <w:color w:val="000000"/>
              </w:rPr>
              <w:t> 8/20</w:t>
            </w:r>
          </w:p>
        </w:tc>
        <w:tc>
          <w:tcPr>
            <w:tcW w:w="1334" w:type="dxa"/>
            <w:tcBorders>
              <w:top w:val="single" w:sz="8" w:space="0" w:color="auto"/>
              <w:left w:val="single" w:sz="8" w:space="0" w:color="auto"/>
              <w:bottom w:val="single" w:sz="8" w:space="0" w:color="auto"/>
              <w:right w:val="single" w:sz="8" w:space="0" w:color="auto"/>
            </w:tcBorders>
            <w:noWrap/>
            <w:vAlign w:val="bottom"/>
          </w:tcPr>
          <w:p w14:paraId="0AD36CB1"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BFD8788"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8456650" w14:textId="77777777" w:rsidR="00B657E7" w:rsidRPr="00BF2D2E" w:rsidRDefault="00B657E7" w:rsidP="00B657E7">
            <w:pPr>
              <w:rPr>
                <w:color w:val="000000"/>
              </w:rPr>
            </w:pPr>
          </w:p>
        </w:tc>
      </w:tr>
      <w:tr w:rsidR="00B657E7" w:rsidRPr="00BF2D2E" w14:paraId="58AA4490"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6AD2207C" w14:textId="77777777" w:rsidR="00B657E7" w:rsidRPr="00BF2D2E" w:rsidRDefault="00B657E7" w:rsidP="00B657E7">
            <w:pPr>
              <w:jc w:val="right"/>
              <w:rPr>
                <w:rFonts w:ascii="Tahoma" w:hAnsi="Tahoma" w:cs="Tahoma"/>
                <w:color w:val="000000"/>
              </w:rPr>
            </w:pPr>
            <w:r w:rsidRPr="00BF2D2E">
              <w:rPr>
                <w:rFonts w:ascii="Tahoma" w:hAnsi="Tahoma" w:cs="Tahoma"/>
                <w:color w:val="000000"/>
              </w:rPr>
              <w:t> 8/21</w:t>
            </w:r>
          </w:p>
        </w:tc>
        <w:tc>
          <w:tcPr>
            <w:tcW w:w="1334" w:type="dxa"/>
            <w:tcBorders>
              <w:top w:val="single" w:sz="8" w:space="0" w:color="auto"/>
              <w:left w:val="single" w:sz="8" w:space="0" w:color="auto"/>
              <w:bottom w:val="single" w:sz="8" w:space="0" w:color="auto"/>
              <w:right w:val="single" w:sz="8" w:space="0" w:color="auto"/>
            </w:tcBorders>
            <w:noWrap/>
            <w:vAlign w:val="bottom"/>
          </w:tcPr>
          <w:p w14:paraId="1A353361"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0600CD4F"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7D10499" w14:textId="77777777" w:rsidR="00B657E7" w:rsidRPr="00BF2D2E" w:rsidRDefault="00B657E7" w:rsidP="00B657E7">
            <w:pPr>
              <w:rPr>
                <w:color w:val="000000"/>
              </w:rPr>
            </w:pPr>
          </w:p>
        </w:tc>
      </w:tr>
      <w:tr w:rsidR="00B657E7" w:rsidRPr="00BF2D2E" w14:paraId="46BC2A93"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17152022" w14:textId="77777777" w:rsidR="00B657E7" w:rsidRPr="00BF2D2E" w:rsidRDefault="00B657E7" w:rsidP="00B657E7">
            <w:pPr>
              <w:jc w:val="right"/>
              <w:rPr>
                <w:rFonts w:ascii="Tahoma" w:hAnsi="Tahoma" w:cs="Tahoma"/>
                <w:color w:val="000000"/>
              </w:rPr>
            </w:pPr>
            <w:r w:rsidRPr="00BF2D2E">
              <w:rPr>
                <w:rFonts w:ascii="Tahoma" w:hAnsi="Tahoma" w:cs="Tahoma"/>
                <w:color w:val="000000"/>
              </w:rPr>
              <w:t> 8/22</w:t>
            </w:r>
          </w:p>
        </w:tc>
        <w:tc>
          <w:tcPr>
            <w:tcW w:w="1334" w:type="dxa"/>
            <w:tcBorders>
              <w:top w:val="single" w:sz="8" w:space="0" w:color="auto"/>
              <w:left w:val="single" w:sz="8" w:space="0" w:color="auto"/>
              <w:bottom w:val="single" w:sz="8" w:space="0" w:color="auto"/>
              <w:right w:val="single" w:sz="8" w:space="0" w:color="auto"/>
            </w:tcBorders>
            <w:noWrap/>
            <w:vAlign w:val="bottom"/>
          </w:tcPr>
          <w:p w14:paraId="207E6755"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2C4EFD73"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D5DE8E2" w14:textId="77777777" w:rsidR="00B657E7" w:rsidRPr="00BF2D2E" w:rsidRDefault="00B657E7" w:rsidP="00B657E7">
            <w:pPr>
              <w:rPr>
                <w:color w:val="000000"/>
              </w:rPr>
            </w:pPr>
          </w:p>
        </w:tc>
      </w:tr>
      <w:tr w:rsidR="00B657E7" w:rsidRPr="00BF2D2E" w14:paraId="7B7878C0" w14:textId="77777777" w:rsidTr="00B657E7">
        <w:trPr>
          <w:trHeight w:val="360"/>
        </w:trPr>
        <w:tc>
          <w:tcPr>
            <w:tcW w:w="920" w:type="dxa"/>
            <w:tcBorders>
              <w:top w:val="nil"/>
              <w:left w:val="single" w:sz="4" w:space="0" w:color="auto"/>
              <w:bottom w:val="single" w:sz="8" w:space="0" w:color="auto"/>
              <w:right w:val="single" w:sz="8" w:space="0" w:color="auto"/>
            </w:tcBorders>
            <w:noWrap/>
            <w:vAlign w:val="bottom"/>
          </w:tcPr>
          <w:p w14:paraId="3BBA28A3" w14:textId="77777777" w:rsidR="00B657E7" w:rsidRPr="00BF2D2E" w:rsidRDefault="00B657E7" w:rsidP="00B657E7">
            <w:pPr>
              <w:jc w:val="right"/>
              <w:rPr>
                <w:rFonts w:ascii="Tahoma" w:hAnsi="Tahoma" w:cs="Tahoma"/>
                <w:color w:val="000000"/>
              </w:rPr>
            </w:pPr>
            <w:r w:rsidRPr="00BF2D2E">
              <w:rPr>
                <w:rFonts w:ascii="Tahoma" w:hAnsi="Tahoma" w:cs="Tahoma"/>
                <w:color w:val="000000"/>
              </w:rPr>
              <w:t> 8/23</w:t>
            </w:r>
          </w:p>
        </w:tc>
        <w:tc>
          <w:tcPr>
            <w:tcW w:w="1334" w:type="dxa"/>
            <w:tcBorders>
              <w:top w:val="single" w:sz="8" w:space="0" w:color="auto"/>
              <w:left w:val="single" w:sz="8" w:space="0" w:color="auto"/>
              <w:bottom w:val="single" w:sz="8" w:space="0" w:color="auto"/>
              <w:right w:val="single" w:sz="8" w:space="0" w:color="auto"/>
            </w:tcBorders>
            <w:noWrap/>
            <w:vAlign w:val="bottom"/>
          </w:tcPr>
          <w:p w14:paraId="6FB5C9E2"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2C0EC6AF"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DE8EA7C" w14:textId="77777777" w:rsidR="00B657E7" w:rsidRPr="00BF2D2E" w:rsidRDefault="00B657E7" w:rsidP="00B657E7">
            <w:pPr>
              <w:rPr>
                <w:color w:val="000000"/>
              </w:rPr>
            </w:pPr>
          </w:p>
        </w:tc>
      </w:tr>
      <w:tr w:rsidR="00B657E7" w:rsidRPr="00BF2D2E" w14:paraId="314AEC8A" w14:textId="77777777" w:rsidTr="00B657E7">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57BD588E" w14:textId="77777777" w:rsidR="00B657E7" w:rsidRPr="00BF2D2E" w:rsidRDefault="00B657E7" w:rsidP="00B657E7">
            <w:pPr>
              <w:jc w:val="right"/>
              <w:rPr>
                <w:rFonts w:ascii="Tahoma" w:hAnsi="Tahoma" w:cs="Tahoma"/>
                <w:color w:val="000000"/>
              </w:rPr>
            </w:pPr>
            <w:r w:rsidRPr="00BF2D2E">
              <w:rPr>
                <w:rFonts w:ascii="Tahoma" w:hAnsi="Tahoma" w:cs="Tahoma"/>
                <w:color w:val="000000"/>
              </w:rPr>
              <w:t> 8/24</w:t>
            </w:r>
          </w:p>
        </w:tc>
        <w:tc>
          <w:tcPr>
            <w:tcW w:w="1334" w:type="dxa"/>
            <w:tcBorders>
              <w:top w:val="single" w:sz="8" w:space="0" w:color="auto"/>
              <w:left w:val="single" w:sz="8" w:space="0" w:color="auto"/>
              <w:bottom w:val="single" w:sz="8" w:space="0" w:color="auto"/>
              <w:right w:val="single" w:sz="8" w:space="0" w:color="auto"/>
            </w:tcBorders>
            <w:noWrap/>
            <w:vAlign w:val="bottom"/>
          </w:tcPr>
          <w:p w14:paraId="15FB34B4"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1218D31"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F328CA8" w14:textId="77777777" w:rsidR="00B657E7" w:rsidRPr="00BF2D2E" w:rsidRDefault="00B657E7" w:rsidP="00B657E7">
            <w:pPr>
              <w:rPr>
                <w:color w:val="000000"/>
              </w:rPr>
            </w:pPr>
          </w:p>
        </w:tc>
      </w:tr>
      <w:tr w:rsidR="00B657E7" w:rsidRPr="00BF2D2E" w14:paraId="4C657862" w14:textId="77777777" w:rsidTr="00B657E7">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22612601" w14:textId="77777777" w:rsidR="00B657E7" w:rsidRPr="00BF2D2E" w:rsidRDefault="00B657E7" w:rsidP="00B657E7">
            <w:pPr>
              <w:jc w:val="right"/>
              <w:rPr>
                <w:rFonts w:ascii="Tahoma" w:hAnsi="Tahoma" w:cs="Tahoma"/>
                <w:color w:val="000000"/>
              </w:rPr>
            </w:pPr>
            <w:r w:rsidRPr="00BF2D2E">
              <w:rPr>
                <w:rFonts w:ascii="Tahoma" w:hAnsi="Tahoma" w:cs="Tahoma"/>
                <w:color w:val="000000"/>
              </w:rPr>
              <w:t>8/25</w:t>
            </w:r>
          </w:p>
        </w:tc>
        <w:tc>
          <w:tcPr>
            <w:tcW w:w="1334" w:type="dxa"/>
            <w:tcBorders>
              <w:top w:val="single" w:sz="8" w:space="0" w:color="auto"/>
              <w:left w:val="single" w:sz="8" w:space="0" w:color="auto"/>
              <w:bottom w:val="single" w:sz="8" w:space="0" w:color="auto"/>
              <w:right w:val="single" w:sz="8" w:space="0" w:color="auto"/>
            </w:tcBorders>
            <w:noWrap/>
            <w:vAlign w:val="bottom"/>
          </w:tcPr>
          <w:p w14:paraId="03FBACDD"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69234C1C"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A2BC65C" w14:textId="77777777" w:rsidR="00B657E7" w:rsidRPr="00BF2D2E" w:rsidRDefault="00B657E7" w:rsidP="00B657E7">
            <w:pPr>
              <w:rPr>
                <w:color w:val="000000"/>
              </w:rPr>
            </w:pPr>
          </w:p>
        </w:tc>
      </w:tr>
      <w:tr w:rsidR="00B657E7" w:rsidRPr="00BF2D2E" w14:paraId="764528DA" w14:textId="77777777" w:rsidTr="00B657E7">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6BC833F2" w14:textId="77777777" w:rsidR="00B657E7" w:rsidRPr="00BF2D2E" w:rsidRDefault="00B657E7" w:rsidP="00B657E7">
            <w:pPr>
              <w:jc w:val="right"/>
              <w:rPr>
                <w:rFonts w:ascii="Tahoma" w:hAnsi="Tahoma" w:cs="Tahoma"/>
                <w:color w:val="000000"/>
              </w:rPr>
            </w:pPr>
            <w:r w:rsidRPr="00BF2D2E">
              <w:rPr>
                <w:rFonts w:ascii="Tahoma" w:hAnsi="Tahoma" w:cs="Tahoma"/>
                <w:color w:val="000000"/>
              </w:rPr>
              <w:t>8/26</w:t>
            </w:r>
          </w:p>
        </w:tc>
        <w:tc>
          <w:tcPr>
            <w:tcW w:w="1334" w:type="dxa"/>
            <w:tcBorders>
              <w:top w:val="single" w:sz="8" w:space="0" w:color="auto"/>
              <w:left w:val="single" w:sz="8" w:space="0" w:color="auto"/>
              <w:bottom w:val="single" w:sz="8" w:space="0" w:color="auto"/>
              <w:right w:val="single" w:sz="8" w:space="0" w:color="auto"/>
            </w:tcBorders>
            <w:noWrap/>
            <w:vAlign w:val="bottom"/>
          </w:tcPr>
          <w:p w14:paraId="7A7DBDC7"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44E666AA"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5FD6CD6" w14:textId="77777777" w:rsidR="00B657E7" w:rsidRPr="00BF2D2E" w:rsidRDefault="00B657E7" w:rsidP="00B657E7">
            <w:pPr>
              <w:rPr>
                <w:color w:val="000000"/>
              </w:rPr>
            </w:pPr>
          </w:p>
        </w:tc>
      </w:tr>
      <w:tr w:rsidR="00B657E7" w:rsidRPr="00BF2D2E" w14:paraId="32CFC790" w14:textId="77777777" w:rsidTr="00B657E7">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563D2E9A" w14:textId="77777777" w:rsidR="00B657E7" w:rsidRPr="00BF2D2E" w:rsidRDefault="00B657E7" w:rsidP="00B657E7">
            <w:pPr>
              <w:jc w:val="right"/>
              <w:rPr>
                <w:rFonts w:ascii="Tahoma" w:hAnsi="Tahoma" w:cs="Tahoma"/>
                <w:color w:val="000000"/>
              </w:rPr>
            </w:pPr>
            <w:r w:rsidRPr="00BF2D2E">
              <w:rPr>
                <w:rFonts w:ascii="Tahoma" w:hAnsi="Tahoma" w:cs="Tahoma"/>
                <w:color w:val="000000"/>
              </w:rPr>
              <w:t>8/27</w:t>
            </w:r>
          </w:p>
        </w:tc>
        <w:tc>
          <w:tcPr>
            <w:tcW w:w="1334" w:type="dxa"/>
            <w:tcBorders>
              <w:top w:val="single" w:sz="8" w:space="0" w:color="auto"/>
              <w:left w:val="single" w:sz="8" w:space="0" w:color="auto"/>
              <w:bottom w:val="single" w:sz="8" w:space="0" w:color="auto"/>
              <w:right w:val="single" w:sz="8" w:space="0" w:color="auto"/>
            </w:tcBorders>
            <w:noWrap/>
            <w:vAlign w:val="bottom"/>
          </w:tcPr>
          <w:p w14:paraId="0431AA15"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00569CD5"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5CB4982" w14:textId="77777777" w:rsidR="00B657E7" w:rsidRPr="00BF2D2E" w:rsidRDefault="00B657E7" w:rsidP="00B657E7">
            <w:pPr>
              <w:rPr>
                <w:color w:val="000000"/>
              </w:rPr>
            </w:pPr>
          </w:p>
        </w:tc>
      </w:tr>
      <w:tr w:rsidR="00B657E7" w:rsidRPr="00BF2D2E" w14:paraId="119D29E9" w14:textId="77777777" w:rsidTr="00B657E7">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68279E28" w14:textId="77777777" w:rsidR="00B657E7" w:rsidRPr="00BF2D2E" w:rsidRDefault="00B657E7" w:rsidP="00B657E7">
            <w:pPr>
              <w:jc w:val="right"/>
              <w:rPr>
                <w:rFonts w:ascii="Tahoma" w:hAnsi="Tahoma" w:cs="Tahoma"/>
                <w:color w:val="000000"/>
              </w:rPr>
            </w:pPr>
            <w:r w:rsidRPr="00BF2D2E">
              <w:rPr>
                <w:rFonts w:ascii="Tahoma" w:hAnsi="Tahoma" w:cs="Tahoma"/>
                <w:color w:val="000000"/>
              </w:rPr>
              <w:t>8/28</w:t>
            </w:r>
          </w:p>
        </w:tc>
        <w:tc>
          <w:tcPr>
            <w:tcW w:w="1334" w:type="dxa"/>
            <w:tcBorders>
              <w:top w:val="single" w:sz="8" w:space="0" w:color="auto"/>
              <w:left w:val="single" w:sz="8" w:space="0" w:color="auto"/>
              <w:bottom w:val="single" w:sz="8" w:space="0" w:color="auto"/>
              <w:right w:val="single" w:sz="8" w:space="0" w:color="auto"/>
            </w:tcBorders>
            <w:noWrap/>
            <w:vAlign w:val="bottom"/>
          </w:tcPr>
          <w:p w14:paraId="52EB5573"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2939EC5A"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E2D0ECA" w14:textId="77777777" w:rsidR="00B657E7" w:rsidRPr="00BF2D2E" w:rsidRDefault="00B657E7" w:rsidP="00B657E7">
            <w:pPr>
              <w:rPr>
                <w:color w:val="000000"/>
              </w:rPr>
            </w:pPr>
          </w:p>
        </w:tc>
      </w:tr>
      <w:tr w:rsidR="00B657E7" w:rsidRPr="00BF2D2E" w14:paraId="1068AB68" w14:textId="77777777" w:rsidTr="00B657E7">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555D90E8" w14:textId="77777777" w:rsidR="00B657E7" w:rsidRPr="00BF2D2E" w:rsidRDefault="00B657E7" w:rsidP="00B657E7">
            <w:pPr>
              <w:jc w:val="right"/>
              <w:rPr>
                <w:rFonts w:ascii="Tahoma" w:hAnsi="Tahoma" w:cs="Tahoma"/>
                <w:color w:val="000000"/>
              </w:rPr>
            </w:pPr>
            <w:r w:rsidRPr="00BF2D2E">
              <w:rPr>
                <w:rFonts w:ascii="Tahoma" w:hAnsi="Tahoma" w:cs="Tahoma"/>
                <w:color w:val="000000"/>
              </w:rPr>
              <w:t>8/29</w:t>
            </w:r>
          </w:p>
        </w:tc>
        <w:tc>
          <w:tcPr>
            <w:tcW w:w="1334" w:type="dxa"/>
            <w:tcBorders>
              <w:top w:val="single" w:sz="8" w:space="0" w:color="auto"/>
              <w:left w:val="single" w:sz="8" w:space="0" w:color="auto"/>
              <w:bottom w:val="single" w:sz="8" w:space="0" w:color="auto"/>
              <w:right w:val="single" w:sz="8" w:space="0" w:color="auto"/>
            </w:tcBorders>
            <w:noWrap/>
            <w:vAlign w:val="bottom"/>
          </w:tcPr>
          <w:p w14:paraId="018CF624"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17CB7F19"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4D7A883" w14:textId="77777777" w:rsidR="00B657E7" w:rsidRPr="00BF2D2E" w:rsidRDefault="00B657E7" w:rsidP="00B657E7">
            <w:pPr>
              <w:rPr>
                <w:color w:val="000000"/>
              </w:rPr>
            </w:pPr>
          </w:p>
        </w:tc>
      </w:tr>
      <w:tr w:rsidR="00B657E7" w:rsidRPr="00BF2D2E" w14:paraId="7C741B7A" w14:textId="77777777" w:rsidTr="00B657E7">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1A846FC1" w14:textId="77777777" w:rsidR="00B657E7" w:rsidRPr="00BF2D2E" w:rsidRDefault="00B657E7" w:rsidP="00B657E7">
            <w:pPr>
              <w:jc w:val="right"/>
              <w:rPr>
                <w:rFonts w:ascii="Tahoma" w:hAnsi="Tahoma" w:cs="Tahoma"/>
                <w:color w:val="000000"/>
              </w:rPr>
            </w:pPr>
            <w:r w:rsidRPr="00BF2D2E">
              <w:rPr>
                <w:rFonts w:ascii="Tahoma" w:hAnsi="Tahoma" w:cs="Tahoma"/>
                <w:color w:val="000000"/>
              </w:rPr>
              <w:t>8/30</w:t>
            </w:r>
          </w:p>
        </w:tc>
        <w:tc>
          <w:tcPr>
            <w:tcW w:w="1334" w:type="dxa"/>
            <w:tcBorders>
              <w:top w:val="single" w:sz="8" w:space="0" w:color="auto"/>
              <w:left w:val="single" w:sz="8" w:space="0" w:color="auto"/>
              <w:bottom w:val="single" w:sz="8" w:space="0" w:color="auto"/>
              <w:right w:val="single" w:sz="8" w:space="0" w:color="auto"/>
            </w:tcBorders>
            <w:noWrap/>
            <w:vAlign w:val="bottom"/>
          </w:tcPr>
          <w:p w14:paraId="65BFF0B7"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0F827FC4"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C6C292B" w14:textId="77777777" w:rsidR="00B657E7" w:rsidRPr="00BF2D2E" w:rsidRDefault="00B657E7" w:rsidP="00B657E7">
            <w:pPr>
              <w:rPr>
                <w:color w:val="000000"/>
              </w:rPr>
            </w:pPr>
          </w:p>
        </w:tc>
      </w:tr>
      <w:tr w:rsidR="00B657E7" w:rsidRPr="00BF2D2E" w14:paraId="2576ECDA" w14:textId="77777777" w:rsidTr="00B657E7">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0D4F14C1" w14:textId="77777777" w:rsidR="00B657E7" w:rsidRPr="00BF2D2E" w:rsidRDefault="00B657E7" w:rsidP="00B657E7">
            <w:pPr>
              <w:jc w:val="right"/>
              <w:rPr>
                <w:rFonts w:ascii="Tahoma" w:hAnsi="Tahoma" w:cs="Tahoma"/>
                <w:color w:val="000000"/>
              </w:rPr>
            </w:pPr>
            <w:r w:rsidRPr="00BF2D2E">
              <w:rPr>
                <w:rFonts w:ascii="Tahoma" w:hAnsi="Tahoma" w:cs="Tahoma"/>
                <w:color w:val="000000"/>
              </w:rPr>
              <w:t>8/31</w:t>
            </w:r>
          </w:p>
        </w:tc>
        <w:tc>
          <w:tcPr>
            <w:tcW w:w="1334" w:type="dxa"/>
            <w:tcBorders>
              <w:top w:val="single" w:sz="8" w:space="0" w:color="auto"/>
              <w:left w:val="single" w:sz="8" w:space="0" w:color="auto"/>
              <w:bottom w:val="single" w:sz="8" w:space="0" w:color="auto"/>
              <w:right w:val="single" w:sz="8" w:space="0" w:color="auto"/>
            </w:tcBorders>
            <w:noWrap/>
            <w:vAlign w:val="bottom"/>
          </w:tcPr>
          <w:p w14:paraId="2DDBE64A"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681E64DF"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1109D7E" w14:textId="77777777" w:rsidR="00B657E7" w:rsidRPr="00BF2D2E" w:rsidRDefault="00B657E7" w:rsidP="00B657E7">
            <w:pPr>
              <w:rPr>
                <w:color w:val="000000"/>
              </w:rPr>
            </w:pPr>
          </w:p>
        </w:tc>
      </w:tr>
    </w:tbl>
    <w:p w14:paraId="5E692742" w14:textId="77777777" w:rsidR="00B657E7" w:rsidRPr="00BF2D2E" w:rsidRDefault="00B657E7" w:rsidP="00B657E7">
      <w:pPr>
        <w:tabs>
          <w:tab w:val="left" w:pos="720"/>
          <w:tab w:val="left" w:pos="1440"/>
          <w:tab w:val="left" w:pos="2160"/>
          <w:tab w:val="left" w:pos="2880"/>
          <w:tab w:val="left" w:pos="3600"/>
          <w:tab w:val="left" w:pos="4320"/>
          <w:tab w:val="left" w:pos="5040"/>
          <w:tab w:val="left" w:pos="8140"/>
        </w:tabs>
        <w:rPr>
          <w:rFonts w:ascii="Arial Narrow" w:hAnsi="Arial Narrow" w:cs="Tahoma"/>
          <w:sz w:val="20"/>
          <w:szCs w:val="20"/>
        </w:rPr>
      </w:pPr>
    </w:p>
    <w:p w14:paraId="0313F46F" w14:textId="77777777" w:rsidR="00B657E7" w:rsidRPr="00BF2D2E" w:rsidRDefault="00B657E7" w:rsidP="00B657E7">
      <w:pPr>
        <w:tabs>
          <w:tab w:val="left" w:pos="720"/>
          <w:tab w:val="left" w:pos="1440"/>
          <w:tab w:val="left" w:pos="2160"/>
          <w:tab w:val="left" w:pos="2880"/>
          <w:tab w:val="left" w:pos="3600"/>
          <w:tab w:val="left" w:pos="4320"/>
          <w:tab w:val="left" w:pos="5040"/>
          <w:tab w:val="left" w:pos="8140"/>
        </w:tabs>
        <w:rPr>
          <w:rFonts w:ascii="Arial Narrow" w:hAnsi="Arial Narrow" w:cs="Tahoma"/>
          <w:sz w:val="20"/>
          <w:szCs w:val="20"/>
        </w:rPr>
      </w:pPr>
      <w:r w:rsidRPr="00BF2D2E">
        <w:rPr>
          <w:rFonts w:ascii="Arial Narrow" w:hAnsi="Arial Narrow" w:cs="Tahoma"/>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4"/>
        <w:gridCol w:w="1424"/>
      </w:tblGrid>
      <w:tr w:rsidR="00B657E7" w:rsidRPr="00BF2D2E" w14:paraId="22EBB61E" w14:textId="77777777" w:rsidTr="00B657E7">
        <w:trPr>
          <w:trHeight w:val="288"/>
        </w:trPr>
        <w:tc>
          <w:tcPr>
            <w:tcW w:w="9475" w:type="dxa"/>
            <w:tcBorders>
              <w:bottom w:val="single" w:sz="18" w:space="0" w:color="808080"/>
            </w:tcBorders>
          </w:tcPr>
          <w:p w14:paraId="2F94F78E" w14:textId="77777777" w:rsidR="00B657E7" w:rsidRPr="00BF2D2E" w:rsidRDefault="00B657E7" w:rsidP="00B657E7">
            <w:pPr>
              <w:pStyle w:val="Header"/>
              <w:jc w:val="right"/>
              <w:rPr>
                <w:rFonts w:ascii="Tahoma" w:hAnsi="Tahoma" w:cs="Tahoma"/>
                <w:b/>
                <w:color w:val="000000"/>
              </w:rPr>
            </w:pPr>
            <w:r w:rsidRPr="00BF2D2E">
              <w:rPr>
                <w:rFonts w:ascii="Arial Narrow" w:hAnsi="Arial Narrow" w:cs="Tahoma"/>
                <w:b/>
                <w:color w:val="000000"/>
                <w:sz w:val="20"/>
                <w:szCs w:val="20"/>
              </w:rPr>
              <w:lastRenderedPageBreak/>
              <w:br w:type="page"/>
            </w:r>
            <w:r w:rsidRPr="00BF2D2E">
              <w:rPr>
                <w:rFonts w:ascii="Tahoma" w:hAnsi="Tahoma" w:cs="Tahoma"/>
                <w:b/>
                <w:color w:val="000000"/>
              </w:rPr>
              <w:t>September</w:t>
            </w:r>
          </w:p>
        </w:tc>
        <w:tc>
          <w:tcPr>
            <w:tcW w:w="1440" w:type="dxa"/>
            <w:tcBorders>
              <w:bottom w:val="single" w:sz="18" w:space="0" w:color="808080"/>
            </w:tcBorders>
          </w:tcPr>
          <w:p w14:paraId="00E9C308" w14:textId="11309B1B" w:rsidR="00B657E7" w:rsidRPr="00BF2D2E" w:rsidRDefault="00B657E7" w:rsidP="00B657E7">
            <w:pPr>
              <w:pStyle w:val="Header"/>
              <w:rPr>
                <w:rFonts w:ascii="Tahoma" w:hAnsi="Tahoma" w:cs="Tahoma"/>
                <w:b/>
                <w:bCs/>
                <w:color w:val="000000"/>
              </w:rPr>
            </w:pPr>
            <w:r w:rsidRPr="00BF2D2E">
              <w:rPr>
                <w:rFonts w:ascii="Tahoma" w:hAnsi="Tahoma" w:cs="Tahoma"/>
                <w:b/>
                <w:bCs/>
                <w:color w:val="000000"/>
              </w:rPr>
              <w:t xml:space="preserve">  </w:t>
            </w:r>
            <w:r w:rsidR="00A96FDB">
              <w:rPr>
                <w:rFonts w:ascii="Tahoma" w:hAnsi="Tahoma" w:cs="Tahoma"/>
                <w:b/>
                <w:bCs/>
                <w:color w:val="000000"/>
              </w:rPr>
              <w:t>202</w:t>
            </w:r>
            <w:r w:rsidR="00F37C41">
              <w:rPr>
                <w:rFonts w:ascii="Tahoma" w:hAnsi="Tahoma" w:cs="Tahoma"/>
                <w:b/>
                <w:bCs/>
                <w:color w:val="000000"/>
              </w:rPr>
              <w:t>1</w:t>
            </w:r>
          </w:p>
        </w:tc>
      </w:tr>
    </w:tbl>
    <w:p w14:paraId="47B656D2" w14:textId="77777777" w:rsidR="00B657E7" w:rsidRPr="00BF2D2E" w:rsidRDefault="00B657E7" w:rsidP="00B657E7">
      <w:pPr>
        <w:rPr>
          <w:rFonts w:ascii="Tahoma" w:hAnsi="Tahoma" w:cs="Tahoma"/>
          <w:b/>
          <w:u w:val="single"/>
        </w:rPr>
      </w:pPr>
      <w:r w:rsidRPr="00BF2D2E">
        <w:rPr>
          <w:rFonts w:ascii="Tahoma" w:hAnsi="Tahoma" w:cs="Tahoma"/>
          <w:b/>
          <w:u w:val="single"/>
        </w:rPr>
        <w:t>Daily Refrigerator Assessment</w:t>
      </w:r>
      <w:r w:rsidRPr="00BF2D2E">
        <w:rPr>
          <w:rFonts w:ascii="Tahoma" w:hAnsi="Tahoma" w:cs="Tahoma"/>
          <w:b/>
        </w:rPr>
        <w:t xml:space="preserve">                 Location of Unit: </w:t>
      </w:r>
      <w:r w:rsidRPr="00BF2D2E">
        <w:rPr>
          <w:rFonts w:ascii="Tahoma" w:hAnsi="Tahoma" w:cs="Tahoma"/>
          <w:b/>
          <w:u w:val="single"/>
        </w:rPr>
        <w:t>______________________</w:t>
      </w:r>
    </w:p>
    <w:p w14:paraId="392D84ED" w14:textId="77777777" w:rsidR="00B657E7" w:rsidRPr="00BF2D2E" w:rsidRDefault="00B657E7" w:rsidP="00B657E7">
      <w:pPr>
        <w:rPr>
          <w:rFonts w:ascii="Tahoma" w:hAnsi="Tahoma" w:cs="Tahoma"/>
          <w:b/>
          <w:u w:val="single"/>
        </w:rPr>
      </w:pPr>
    </w:p>
    <w:tbl>
      <w:tblPr>
        <w:tblW w:w="10820" w:type="dxa"/>
        <w:tblInd w:w="88" w:type="dxa"/>
        <w:tblLayout w:type="fixed"/>
        <w:tblLook w:val="00A0" w:firstRow="1" w:lastRow="0" w:firstColumn="1" w:lastColumn="0" w:noHBand="0" w:noVBand="0"/>
      </w:tblPr>
      <w:tblGrid>
        <w:gridCol w:w="920"/>
        <w:gridCol w:w="1334"/>
        <w:gridCol w:w="2086"/>
        <w:gridCol w:w="6480"/>
      </w:tblGrid>
      <w:tr w:rsidR="00B657E7" w:rsidRPr="00BF2D2E" w14:paraId="534B8838" w14:textId="77777777" w:rsidTr="00B657E7">
        <w:trPr>
          <w:trHeight w:val="690"/>
        </w:trPr>
        <w:tc>
          <w:tcPr>
            <w:tcW w:w="920" w:type="dxa"/>
            <w:tcBorders>
              <w:top w:val="single" w:sz="8" w:space="0" w:color="auto"/>
              <w:left w:val="single" w:sz="8" w:space="0" w:color="auto"/>
              <w:bottom w:val="nil"/>
              <w:right w:val="single" w:sz="8" w:space="0" w:color="auto"/>
            </w:tcBorders>
            <w:shd w:val="clear" w:color="000000" w:fill="EEECE1"/>
            <w:noWrap/>
            <w:vAlign w:val="center"/>
          </w:tcPr>
          <w:p w14:paraId="225156F6" w14:textId="77777777" w:rsidR="00B657E7" w:rsidRPr="00BF2D2E" w:rsidRDefault="00B657E7" w:rsidP="00B657E7">
            <w:pPr>
              <w:jc w:val="center"/>
              <w:rPr>
                <w:rFonts w:cs="Tahoma"/>
                <w:b/>
                <w:color w:val="000000"/>
                <w:sz w:val="18"/>
                <w:szCs w:val="18"/>
              </w:rPr>
            </w:pPr>
            <w:r w:rsidRPr="00BF2D2E">
              <w:rPr>
                <w:rFonts w:cs="Tahoma"/>
                <w:b/>
                <w:color w:val="000000"/>
                <w:sz w:val="18"/>
                <w:szCs w:val="18"/>
              </w:rPr>
              <w:t>Date</w:t>
            </w:r>
          </w:p>
        </w:tc>
        <w:tc>
          <w:tcPr>
            <w:tcW w:w="1334" w:type="dxa"/>
            <w:tcBorders>
              <w:top w:val="single" w:sz="8" w:space="0" w:color="auto"/>
              <w:left w:val="single" w:sz="8" w:space="0" w:color="auto"/>
              <w:bottom w:val="single" w:sz="8" w:space="0" w:color="auto"/>
              <w:right w:val="single" w:sz="4" w:space="0" w:color="auto"/>
            </w:tcBorders>
            <w:shd w:val="clear" w:color="000000" w:fill="EEECE1"/>
            <w:vAlign w:val="center"/>
          </w:tcPr>
          <w:p w14:paraId="2581CD32" w14:textId="77777777" w:rsidR="00B657E7" w:rsidRPr="00BF2D2E" w:rsidRDefault="00B657E7" w:rsidP="00B657E7">
            <w:pPr>
              <w:jc w:val="center"/>
              <w:rPr>
                <w:rFonts w:cs="Tahoma"/>
                <w:b/>
                <w:color w:val="000000"/>
                <w:sz w:val="18"/>
                <w:szCs w:val="18"/>
              </w:rPr>
            </w:pPr>
            <w:r w:rsidRPr="00BF2D2E">
              <w:rPr>
                <w:rFonts w:cs="Tahoma"/>
                <w:b/>
                <w:color w:val="000000"/>
                <w:sz w:val="18"/>
                <w:szCs w:val="18"/>
              </w:rPr>
              <w:t>Observer Initials</w:t>
            </w:r>
          </w:p>
        </w:tc>
        <w:tc>
          <w:tcPr>
            <w:tcW w:w="2086" w:type="dxa"/>
            <w:tcBorders>
              <w:top w:val="single" w:sz="8" w:space="0" w:color="auto"/>
              <w:left w:val="single" w:sz="4" w:space="0" w:color="auto"/>
              <w:bottom w:val="single" w:sz="8" w:space="0" w:color="auto"/>
              <w:right w:val="single" w:sz="4" w:space="0" w:color="auto"/>
            </w:tcBorders>
            <w:shd w:val="clear" w:color="000000" w:fill="EEECE1"/>
          </w:tcPr>
          <w:p w14:paraId="7FA9C8FB" w14:textId="77777777" w:rsidR="00B657E7" w:rsidRPr="00BF2D2E" w:rsidRDefault="00B657E7" w:rsidP="00B657E7">
            <w:pPr>
              <w:jc w:val="center"/>
              <w:rPr>
                <w:rFonts w:cs="Tahoma"/>
                <w:b/>
                <w:bCs/>
                <w:sz w:val="18"/>
                <w:szCs w:val="18"/>
              </w:rPr>
            </w:pPr>
          </w:p>
          <w:p w14:paraId="2F9052E0" w14:textId="77777777" w:rsidR="00B657E7" w:rsidRPr="00BF2D2E" w:rsidRDefault="00B657E7" w:rsidP="00B657E7">
            <w:pPr>
              <w:jc w:val="center"/>
              <w:rPr>
                <w:rFonts w:cs="Tahoma"/>
                <w:b/>
                <w:bCs/>
                <w:sz w:val="18"/>
                <w:szCs w:val="18"/>
              </w:rPr>
            </w:pPr>
            <w:r w:rsidRPr="00BF2D2E">
              <w:rPr>
                <w:rFonts w:cs="Tahoma"/>
                <w:b/>
                <w:bCs/>
                <w:sz w:val="18"/>
                <w:szCs w:val="18"/>
              </w:rPr>
              <w:t>Temp.</w:t>
            </w:r>
          </w:p>
          <w:p w14:paraId="4EC8216F" w14:textId="77777777" w:rsidR="00B657E7" w:rsidRPr="00BF2D2E" w:rsidRDefault="00B657E7" w:rsidP="00B657E7">
            <w:pPr>
              <w:jc w:val="center"/>
              <w:rPr>
                <w:rFonts w:cs="Tahoma"/>
                <w:b/>
                <w:bCs/>
                <w:sz w:val="18"/>
                <w:szCs w:val="18"/>
              </w:rPr>
            </w:pPr>
            <w:r w:rsidRPr="00BF2D2E">
              <w:rPr>
                <w:rFonts w:cs="Tahoma"/>
                <w:b/>
                <w:bCs/>
                <w:sz w:val="18"/>
                <w:szCs w:val="18"/>
              </w:rPr>
              <w:t>F°</w:t>
            </w:r>
          </w:p>
        </w:tc>
        <w:tc>
          <w:tcPr>
            <w:tcW w:w="6480" w:type="dxa"/>
            <w:tcBorders>
              <w:top w:val="single" w:sz="8" w:space="0" w:color="auto"/>
              <w:left w:val="single" w:sz="4" w:space="0" w:color="auto"/>
              <w:bottom w:val="single" w:sz="8" w:space="0" w:color="auto"/>
              <w:right w:val="single" w:sz="8" w:space="0" w:color="auto"/>
            </w:tcBorders>
            <w:shd w:val="clear" w:color="000000" w:fill="EEECE1"/>
          </w:tcPr>
          <w:p w14:paraId="6EB772CB" w14:textId="77777777" w:rsidR="00B657E7" w:rsidRPr="00BF2D2E" w:rsidRDefault="00B657E7" w:rsidP="00B657E7">
            <w:pPr>
              <w:jc w:val="center"/>
              <w:rPr>
                <w:rFonts w:cs="Tahoma"/>
                <w:b/>
                <w:color w:val="000000"/>
                <w:sz w:val="18"/>
                <w:szCs w:val="18"/>
              </w:rPr>
            </w:pPr>
          </w:p>
          <w:p w14:paraId="0EBBBCED" w14:textId="77777777" w:rsidR="00B657E7" w:rsidRPr="00BF2D2E" w:rsidRDefault="00B657E7" w:rsidP="00B657E7">
            <w:pPr>
              <w:jc w:val="center"/>
              <w:rPr>
                <w:rFonts w:cs="Tahoma"/>
                <w:b/>
                <w:color w:val="000000"/>
                <w:sz w:val="18"/>
                <w:szCs w:val="18"/>
              </w:rPr>
            </w:pPr>
            <w:r w:rsidRPr="00BF2D2E">
              <w:rPr>
                <w:rFonts w:cs="Tahoma"/>
                <w:b/>
                <w:color w:val="000000"/>
                <w:sz w:val="18"/>
                <w:szCs w:val="18"/>
              </w:rPr>
              <w:t>Corrective Actions</w:t>
            </w:r>
          </w:p>
        </w:tc>
      </w:tr>
      <w:tr w:rsidR="00B657E7" w:rsidRPr="00BF2D2E" w14:paraId="3892EC4B" w14:textId="77777777" w:rsidTr="00B657E7">
        <w:trPr>
          <w:trHeight w:val="360"/>
        </w:trPr>
        <w:tc>
          <w:tcPr>
            <w:tcW w:w="920" w:type="dxa"/>
            <w:tcBorders>
              <w:top w:val="single" w:sz="4" w:space="0" w:color="auto"/>
              <w:left w:val="single" w:sz="4" w:space="0" w:color="auto"/>
              <w:bottom w:val="single" w:sz="4" w:space="0" w:color="auto"/>
              <w:right w:val="single" w:sz="8" w:space="0" w:color="auto"/>
            </w:tcBorders>
            <w:noWrap/>
            <w:vAlign w:val="bottom"/>
          </w:tcPr>
          <w:p w14:paraId="13B5A80F" w14:textId="77777777" w:rsidR="00B657E7" w:rsidRPr="00BF2D2E" w:rsidRDefault="00B657E7" w:rsidP="00B657E7">
            <w:pPr>
              <w:jc w:val="right"/>
              <w:rPr>
                <w:rFonts w:ascii="Tahoma" w:hAnsi="Tahoma" w:cs="Tahoma"/>
                <w:color w:val="000000"/>
              </w:rPr>
            </w:pPr>
            <w:r w:rsidRPr="00BF2D2E">
              <w:rPr>
                <w:rFonts w:ascii="Tahoma" w:hAnsi="Tahoma" w:cs="Tahoma"/>
                <w:color w:val="000000"/>
              </w:rPr>
              <w:t> 9/1</w:t>
            </w:r>
          </w:p>
        </w:tc>
        <w:tc>
          <w:tcPr>
            <w:tcW w:w="1334" w:type="dxa"/>
            <w:tcBorders>
              <w:top w:val="single" w:sz="8" w:space="0" w:color="auto"/>
              <w:left w:val="single" w:sz="8" w:space="0" w:color="auto"/>
              <w:bottom w:val="single" w:sz="8" w:space="0" w:color="auto"/>
              <w:right w:val="single" w:sz="4" w:space="0" w:color="auto"/>
            </w:tcBorders>
            <w:noWrap/>
            <w:vAlign w:val="bottom"/>
          </w:tcPr>
          <w:p w14:paraId="3AFD0783"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1816120C"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1BF0797" w14:textId="77777777" w:rsidR="00B657E7" w:rsidRPr="00BF2D2E" w:rsidRDefault="00B657E7" w:rsidP="00B657E7">
            <w:pPr>
              <w:rPr>
                <w:color w:val="000000"/>
              </w:rPr>
            </w:pPr>
          </w:p>
        </w:tc>
      </w:tr>
      <w:tr w:rsidR="00B657E7" w:rsidRPr="00BF2D2E" w14:paraId="43C80D3D"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777FDB2D" w14:textId="77777777" w:rsidR="00B657E7" w:rsidRPr="00BF2D2E" w:rsidRDefault="00B657E7" w:rsidP="00B657E7">
            <w:pPr>
              <w:jc w:val="right"/>
              <w:rPr>
                <w:rFonts w:ascii="Tahoma" w:hAnsi="Tahoma" w:cs="Tahoma"/>
                <w:color w:val="000000"/>
              </w:rPr>
            </w:pPr>
            <w:r w:rsidRPr="00BF2D2E">
              <w:rPr>
                <w:rFonts w:ascii="Tahoma" w:hAnsi="Tahoma" w:cs="Tahoma"/>
                <w:color w:val="000000"/>
              </w:rPr>
              <w:t> 9/2</w:t>
            </w:r>
          </w:p>
        </w:tc>
        <w:tc>
          <w:tcPr>
            <w:tcW w:w="1334" w:type="dxa"/>
            <w:tcBorders>
              <w:top w:val="single" w:sz="8" w:space="0" w:color="auto"/>
              <w:left w:val="single" w:sz="8" w:space="0" w:color="auto"/>
              <w:bottom w:val="single" w:sz="8" w:space="0" w:color="auto"/>
              <w:right w:val="single" w:sz="8" w:space="0" w:color="auto"/>
            </w:tcBorders>
            <w:noWrap/>
            <w:vAlign w:val="bottom"/>
          </w:tcPr>
          <w:p w14:paraId="7F0836B1"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927337C"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FEF20BE" w14:textId="77777777" w:rsidR="00B657E7" w:rsidRPr="00BF2D2E" w:rsidRDefault="00B657E7" w:rsidP="00B657E7">
            <w:pPr>
              <w:rPr>
                <w:color w:val="000000"/>
              </w:rPr>
            </w:pPr>
          </w:p>
        </w:tc>
      </w:tr>
      <w:tr w:rsidR="00B657E7" w:rsidRPr="00BF2D2E" w14:paraId="12D1C1D3"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6CB0AC82" w14:textId="77777777" w:rsidR="00B657E7" w:rsidRPr="00BF2D2E" w:rsidRDefault="00B657E7" w:rsidP="00B657E7">
            <w:pPr>
              <w:jc w:val="right"/>
              <w:rPr>
                <w:rFonts w:ascii="Tahoma" w:hAnsi="Tahoma" w:cs="Tahoma"/>
                <w:color w:val="000000"/>
              </w:rPr>
            </w:pPr>
            <w:r w:rsidRPr="00BF2D2E">
              <w:rPr>
                <w:rFonts w:ascii="Tahoma" w:hAnsi="Tahoma" w:cs="Tahoma"/>
                <w:color w:val="000000"/>
              </w:rPr>
              <w:t> 9/3</w:t>
            </w:r>
          </w:p>
        </w:tc>
        <w:tc>
          <w:tcPr>
            <w:tcW w:w="1334" w:type="dxa"/>
            <w:tcBorders>
              <w:top w:val="single" w:sz="8" w:space="0" w:color="auto"/>
              <w:left w:val="single" w:sz="8" w:space="0" w:color="auto"/>
              <w:bottom w:val="single" w:sz="8" w:space="0" w:color="auto"/>
              <w:right w:val="single" w:sz="8" w:space="0" w:color="auto"/>
            </w:tcBorders>
            <w:noWrap/>
            <w:vAlign w:val="bottom"/>
          </w:tcPr>
          <w:p w14:paraId="50D6DEC7"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5E2D5354"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BE2B1F5" w14:textId="77777777" w:rsidR="00B657E7" w:rsidRPr="00BF2D2E" w:rsidRDefault="00B657E7" w:rsidP="00B657E7">
            <w:pPr>
              <w:rPr>
                <w:color w:val="000000"/>
              </w:rPr>
            </w:pPr>
          </w:p>
        </w:tc>
      </w:tr>
      <w:tr w:rsidR="00B657E7" w:rsidRPr="00BF2D2E" w14:paraId="43FB36F7"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14056983" w14:textId="77777777" w:rsidR="00B657E7" w:rsidRPr="00BF2D2E" w:rsidRDefault="00B657E7" w:rsidP="00B657E7">
            <w:pPr>
              <w:jc w:val="right"/>
              <w:rPr>
                <w:rFonts w:ascii="Tahoma" w:hAnsi="Tahoma" w:cs="Tahoma"/>
                <w:color w:val="000000"/>
              </w:rPr>
            </w:pPr>
            <w:r w:rsidRPr="00BF2D2E">
              <w:rPr>
                <w:rFonts w:ascii="Tahoma" w:hAnsi="Tahoma" w:cs="Tahoma"/>
                <w:color w:val="000000"/>
              </w:rPr>
              <w:t> 9/4</w:t>
            </w:r>
          </w:p>
        </w:tc>
        <w:tc>
          <w:tcPr>
            <w:tcW w:w="1334" w:type="dxa"/>
            <w:tcBorders>
              <w:top w:val="single" w:sz="8" w:space="0" w:color="auto"/>
              <w:left w:val="single" w:sz="8" w:space="0" w:color="auto"/>
              <w:bottom w:val="single" w:sz="8" w:space="0" w:color="auto"/>
              <w:right w:val="single" w:sz="8" w:space="0" w:color="auto"/>
            </w:tcBorders>
            <w:noWrap/>
            <w:vAlign w:val="bottom"/>
          </w:tcPr>
          <w:p w14:paraId="2EAD805C"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512224FC"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5F1B00A" w14:textId="77777777" w:rsidR="00B657E7" w:rsidRPr="00BF2D2E" w:rsidRDefault="00B657E7" w:rsidP="00B657E7">
            <w:pPr>
              <w:rPr>
                <w:color w:val="000000"/>
              </w:rPr>
            </w:pPr>
          </w:p>
        </w:tc>
      </w:tr>
      <w:tr w:rsidR="00B657E7" w:rsidRPr="00BF2D2E" w14:paraId="25874823"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17787893" w14:textId="77777777" w:rsidR="00B657E7" w:rsidRPr="00BF2D2E" w:rsidRDefault="00B657E7" w:rsidP="00B657E7">
            <w:pPr>
              <w:jc w:val="right"/>
              <w:rPr>
                <w:rFonts w:ascii="Tahoma" w:hAnsi="Tahoma" w:cs="Tahoma"/>
                <w:color w:val="000000"/>
              </w:rPr>
            </w:pPr>
            <w:r w:rsidRPr="00BF2D2E">
              <w:rPr>
                <w:rFonts w:ascii="Tahoma" w:hAnsi="Tahoma" w:cs="Tahoma"/>
                <w:color w:val="000000"/>
              </w:rPr>
              <w:t> 9/5</w:t>
            </w:r>
          </w:p>
        </w:tc>
        <w:tc>
          <w:tcPr>
            <w:tcW w:w="1334" w:type="dxa"/>
            <w:tcBorders>
              <w:top w:val="single" w:sz="8" w:space="0" w:color="auto"/>
              <w:left w:val="single" w:sz="8" w:space="0" w:color="auto"/>
              <w:bottom w:val="single" w:sz="8" w:space="0" w:color="auto"/>
              <w:right w:val="single" w:sz="8" w:space="0" w:color="auto"/>
            </w:tcBorders>
            <w:noWrap/>
            <w:vAlign w:val="bottom"/>
          </w:tcPr>
          <w:p w14:paraId="03B666E3"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0795D0E2"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97B2D58" w14:textId="77777777" w:rsidR="00B657E7" w:rsidRPr="00BF2D2E" w:rsidRDefault="00B657E7" w:rsidP="00B657E7">
            <w:pPr>
              <w:rPr>
                <w:color w:val="000000"/>
              </w:rPr>
            </w:pPr>
          </w:p>
        </w:tc>
      </w:tr>
      <w:tr w:rsidR="00B657E7" w:rsidRPr="00BF2D2E" w14:paraId="11BF67F4"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51E71EE9" w14:textId="77777777" w:rsidR="00B657E7" w:rsidRPr="00BF2D2E" w:rsidRDefault="00B657E7" w:rsidP="00B657E7">
            <w:pPr>
              <w:jc w:val="right"/>
              <w:rPr>
                <w:rFonts w:ascii="Tahoma" w:hAnsi="Tahoma" w:cs="Tahoma"/>
                <w:color w:val="000000"/>
              </w:rPr>
            </w:pPr>
            <w:r w:rsidRPr="00BF2D2E">
              <w:rPr>
                <w:rFonts w:ascii="Tahoma" w:hAnsi="Tahoma" w:cs="Tahoma"/>
                <w:color w:val="000000"/>
              </w:rPr>
              <w:t> 9/6</w:t>
            </w:r>
          </w:p>
        </w:tc>
        <w:tc>
          <w:tcPr>
            <w:tcW w:w="1334" w:type="dxa"/>
            <w:tcBorders>
              <w:top w:val="single" w:sz="8" w:space="0" w:color="auto"/>
              <w:left w:val="single" w:sz="8" w:space="0" w:color="auto"/>
              <w:bottom w:val="single" w:sz="8" w:space="0" w:color="auto"/>
              <w:right w:val="single" w:sz="8" w:space="0" w:color="auto"/>
            </w:tcBorders>
            <w:noWrap/>
            <w:vAlign w:val="bottom"/>
          </w:tcPr>
          <w:p w14:paraId="2A99B354"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5815975"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E51C355" w14:textId="77777777" w:rsidR="00B657E7" w:rsidRPr="00BF2D2E" w:rsidRDefault="00B657E7" w:rsidP="00B657E7">
            <w:pPr>
              <w:rPr>
                <w:color w:val="000000"/>
              </w:rPr>
            </w:pPr>
          </w:p>
        </w:tc>
      </w:tr>
      <w:tr w:rsidR="00B657E7" w:rsidRPr="00BF2D2E" w14:paraId="6475888D"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7703A778" w14:textId="77777777" w:rsidR="00B657E7" w:rsidRPr="00BF2D2E" w:rsidRDefault="00B657E7" w:rsidP="00B657E7">
            <w:pPr>
              <w:jc w:val="right"/>
              <w:rPr>
                <w:rFonts w:ascii="Tahoma" w:hAnsi="Tahoma" w:cs="Tahoma"/>
                <w:color w:val="000000"/>
              </w:rPr>
            </w:pPr>
            <w:r w:rsidRPr="00BF2D2E">
              <w:rPr>
                <w:rFonts w:ascii="Tahoma" w:hAnsi="Tahoma" w:cs="Tahoma"/>
                <w:color w:val="000000"/>
              </w:rPr>
              <w:t> 9/7</w:t>
            </w:r>
          </w:p>
        </w:tc>
        <w:tc>
          <w:tcPr>
            <w:tcW w:w="1334" w:type="dxa"/>
            <w:tcBorders>
              <w:top w:val="single" w:sz="8" w:space="0" w:color="auto"/>
              <w:left w:val="single" w:sz="8" w:space="0" w:color="auto"/>
              <w:bottom w:val="single" w:sz="8" w:space="0" w:color="auto"/>
              <w:right w:val="single" w:sz="8" w:space="0" w:color="auto"/>
            </w:tcBorders>
            <w:noWrap/>
            <w:vAlign w:val="bottom"/>
          </w:tcPr>
          <w:p w14:paraId="623CB0C2"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D560095"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7612280" w14:textId="77777777" w:rsidR="00B657E7" w:rsidRPr="00BF2D2E" w:rsidRDefault="00B657E7" w:rsidP="00B657E7">
            <w:pPr>
              <w:rPr>
                <w:color w:val="000000"/>
              </w:rPr>
            </w:pPr>
          </w:p>
        </w:tc>
      </w:tr>
      <w:tr w:rsidR="00B657E7" w:rsidRPr="00BF2D2E" w14:paraId="42BC0534"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0C047366" w14:textId="77777777" w:rsidR="00B657E7" w:rsidRPr="00BF2D2E" w:rsidRDefault="00B657E7" w:rsidP="00B657E7">
            <w:pPr>
              <w:jc w:val="right"/>
              <w:rPr>
                <w:rFonts w:ascii="Tahoma" w:hAnsi="Tahoma" w:cs="Tahoma"/>
                <w:color w:val="000000"/>
              </w:rPr>
            </w:pPr>
            <w:r w:rsidRPr="00BF2D2E">
              <w:rPr>
                <w:rFonts w:ascii="Tahoma" w:hAnsi="Tahoma" w:cs="Tahoma"/>
                <w:color w:val="000000"/>
              </w:rPr>
              <w:t> 9/8</w:t>
            </w:r>
          </w:p>
        </w:tc>
        <w:tc>
          <w:tcPr>
            <w:tcW w:w="1334" w:type="dxa"/>
            <w:tcBorders>
              <w:top w:val="single" w:sz="8" w:space="0" w:color="auto"/>
              <w:left w:val="single" w:sz="8" w:space="0" w:color="auto"/>
              <w:bottom w:val="single" w:sz="8" w:space="0" w:color="auto"/>
              <w:right w:val="single" w:sz="8" w:space="0" w:color="auto"/>
            </w:tcBorders>
            <w:noWrap/>
            <w:vAlign w:val="bottom"/>
          </w:tcPr>
          <w:p w14:paraId="21CBD24B"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234F509A"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4D3F71E" w14:textId="77777777" w:rsidR="00B657E7" w:rsidRPr="00BF2D2E" w:rsidRDefault="00B657E7" w:rsidP="00B657E7">
            <w:pPr>
              <w:rPr>
                <w:color w:val="000000"/>
              </w:rPr>
            </w:pPr>
          </w:p>
        </w:tc>
      </w:tr>
      <w:tr w:rsidR="00B657E7" w:rsidRPr="00BF2D2E" w14:paraId="4DF612DE"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4220646C" w14:textId="77777777" w:rsidR="00B657E7" w:rsidRPr="00BF2D2E" w:rsidRDefault="00B657E7" w:rsidP="00B657E7">
            <w:pPr>
              <w:jc w:val="right"/>
              <w:rPr>
                <w:rFonts w:ascii="Tahoma" w:hAnsi="Tahoma" w:cs="Tahoma"/>
                <w:color w:val="000000"/>
              </w:rPr>
            </w:pPr>
            <w:r w:rsidRPr="00BF2D2E">
              <w:rPr>
                <w:rFonts w:ascii="Tahoma" w:hAnsi="Tahoma" w:cs="Tahoma"/>
                <w:color w:val="000000"/>
              </w:rPr>
              <w:t> 9/9</w:t>
            </w:r>
          </w:p>
        </w:tc>
        <w:tc>
          <w:tcPr>
            <w:tcW w:w="1334" w:type="dxa"/>
            <w:tcBorders>
              <w:top w:val="single" w:sz="8" w:space="0" w:color="auto"/>
              <w:left w:val="single" w:sz="8" w:space="0" w:color="auto"/>
              <w:bottom w:val="single" w:sz="8" w:space="0" w:color="auto"/>
              <w:right w:val="single" w:sz="8" w:space="0" w:color="auto"/>
            </w:tcBorders>
            <w:noWrap/>
            <w:vAlign w:val="bottom"/>
          </w:tcPr>
          <w:p w14:paraId="6FB9567A"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4377EF5"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00E4190" w14:textId="77777777" w:rsidR="00B657E7" w:rsidRPr="00BF2D2E" w:rsidRDefault="00B657E7" w:rsidP="00B657E7">
            <w:pPr>
              <w:rPr>
                <w:color w:val="000000"/>
              </w:rPr>
            </w:pPr>
          </w:p>
        </w:tc>
      </w:tr>
      <w:tr w:rsidR="00B657E7" w:rsidRPr="00BF2D2E" w14:paraId="56FBD79F"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743EBB84" w14:textId="77777777" w:rsidR="00B657E7" w:rsidRPr="00BF2D2E" w:rsidRDefault="00B657E7" w:rsidP="00B657E7">
            <w:pPr>
              <w:jc w:val="right"/>
              <w:rPr>
                <w:rFonts w:ascii="Tahoma" w:hAnsi="Tahoma" w:cs="Tahoma"/>
                <w:color w:val="000000"/>
              </w:rPr>
            </w:pPr>
            <w:r w:rsidRPr="00BF2D2E">
              <w:rPr>
                <w:rFonts w:ascii="Tahoma" w:hAnsi="Tahoma" w:cs="Tahoma"/>
                <w:color w:val="000000"/>
              </w:rPr>
              <w:t> 9/10</w:t>
            </w:r>
          </w:p>
        </w:tc>
        <w:tc>
          <w:tcPr>
            <w:tcW w:w="1334" w:type="dxa"/>
            <w:tcBorders>
              <w:top w:val="single" w:sz="8" w:space="0" w:color="auto"/>
              <w:left w:val="single" w:sz="8" w:space="0" w:color="auto"/>
              <w:bottom w:val="single" w:sz="8" w:space="0" w:color="auto"/>
              <w:right w:val="single" w:sz="8" w:space="0" w:color="auto"/>
            </w:tcBorders>
            <w:noWrap/>
            <w:vAlign w:val="bottom"/>
          </w:tcPr>
          <w:p w14:paraId="25ACB43C"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D8B303F"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FC6C18C" w14:textId="77777777" w:rsidR="00B657E7" w:rsidRPr="00BF2D2E" w:rsidRDefault="00B657E7" w:rsidP="00B657E7">
            <w:pPr>
              <w:rPr>
                <w:color w:val="000000"/>
              </w:rPr>
            </w:pPr>
          </w:p>
        </w:tc>
      </w:tr>
      <w:tr w:rsidR="00B657E7" w:rsidRPr="00BF2D2E" w14:paraId="39C1385B"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168BDEB5" w14:textId="77777777" w:rsidR="00B657E7" w:rsidRPr="00BF2D2E" w:rsidRDefault="00B657E7" w:rsidP="00B657E7">
            <w:pPr>
              <w:jc w:val="right"/>
              <w:rPr>
                <w:rFonts w:ascii="Tahoma" w:hAnsi="Tahoma" w:cs="Tahoma"/>
                <w:color w:val="000000"/>
              </w:rPr>
            </w:pPr>
            <w:r w:rsidRPr="00BF2D2E">
              <w:rPr>
                <w:rFonts w:ascii="Tahoma" w:hAnsi="Tahoma" w:cs="Tahoma"/>
                <w:color w:val="000000"/>
              </w:rPr>
              <w:t> 9/11</w:t>
            </w:r>
          </w:p>
        </w:tc>
        <w:tc>
          <w:tcPr>
            <w:tcW w:w="1334" w:type="dxa"/>
            <w:tcBorders>
              <w:top w:val="single" w:sz="8" w:space="0" w:color="auto"/>
              <w:left w:val="single" w:sz="8" w:space="0" w:color="auto"/>
              <w:bottom w:val="single" w:sz="8" w:space="0" w:color="auto"/>
              <w:right w:val="single" w:sz="8" w:space="0" w:color="auto"/>
            </w:tcBorders>
            <w:noWrap/>
            <w:vAlign w:val="bottom"/>
          </w:tcPr>
          <w:p w14:paraId="0EEB8778"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CB8C588"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77EE26C" w14:textId="77777777" w:rsidR="00B657E7" w:rsidRPr="00BF2D2E" w:rsidRDefault="00B657E7" w:rsidP="00B657E7">
            <w:pPr>
              <w:rPr>
                <w:color w:val="000000"/>
              </w:rPr>
            </w:pPr>
          </w:p>
        </w:tc>
      </w:tr>
      <w:tr w:rsidR="00B657E7" w:rsidRPr="00BF2D2E" w14:paraId="26479B07"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449BBCD8" w14:textId="77777777" w:rsidR="00B657E7" w:rsidRPr="00BF2D2E" w:rsidRDefault="00B657E7" w:rsidP="00B657E7">
            <w:pPr>
              <w:jc w:val="right"/>
              <w:rPr>
                <w:rFonts w:ascii="Tahoma" w:hAnsi="Tahoma" w:cs="Tahoma"/>
                <w:color w:val="000000"/>
              </w:rPr>
            </w:pPr>
            <w:r w:rsidRPr="00BF2D2E">
              <w:rPr>
                <w:rFonts w:ascii="Tahoma" w:hAnsi="Tahoma" w:cs="Tahoma"/>
                <w:color w:val="000000"/>
              </w:rPr>
              <w:t> 9/12</w:t>
            </w:r>
          </w:p>
        </w:tc>
        <w:tc>
          <w:tcPr>
            <w:tcW w:w="1334" w:type="dxa"/>
            <w:tcBorders>
              <w:top w:val="single" w:sz="8" w:space="0" w:color="auto"/>
              <w:left w:val="single" w:sz="8" w:space="0" w:color="auto"/>
              <w:bottom w:val="single" w:sz="8" w:space="0" w:color="auto"/>
              <w:right w:val="single" w:sz="8" w:space="0" w:color="auto"/>
            </w:tcBorders>
            <w:noWrap/>
            <w:vAlign w:val="bottom"/>
          </w:tcPr>
          <w:p w14:paraId="25A896BE"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FABBC8E"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A6D8302" w14:textId="77777777" w:rsidR="00B657E7" w:rsidRPr="00BF2D2E" w:rsidRDefault="00B657E7" w:rsidP="00B657E7">
            <w:pPr>
              <w:rPr>
                <w:color w:val="000000"/>
              </w:rPr>
            </w:pPr>
          </w:p>
        </w:tc>
      </w:tr>
      <w:tr w:rsidR="00B657E7" w:rsidRPr="00BF2D2E" w14:paraId="46647460"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241310F8" w14:textId="77777777" w:rsidR="00B657E7" w:rsidRPr="00BF2D2E" w:rsidRDefault="00B657E7" w:rsidP="00B657E7">
            <w:pPr>
              <w:jc w:val="right"/>
              <w:rPr>
                <w:rFonts w:ascii="Tahoma" w:hAnsi="Tahoma" w:cs="Tahoma"/>
                <w:color w:val="000000"/>
              </w:rPr>
            </w:pPr>
            <w:r w:rsidRPr="00BF2D2E">
              <w:rPr>
                <w:rFonts w:ascii="Tahoma" w:hAnsi="Tahoma" w:cs="Tahoma"/>
                <w:color w:val="000000"/>
              </w:rPr>
              <w:t> 9/13</w:t>
            </w:r>
          </w:p>
        </w:tc>
        <w:tc>
          <w:tcPr>
            <w:tcW w:w="1334" w:type="dxa"/>
            <w:tcBorders>
              <w:top w:val="single" w:sz="8" w:space="0" w:color="auto"/>
              <w:left w:val="single" w:sz="8" w:space="0" w:color="auto"/>
              <w:bottom w:val="single" w:sz="8" w:space="0" w:color="auto"/>
              <w:right w:val="single" w:sz="8" w:space="0" w:color="auto"/>
            </w:tcBorders>
            <w:noWrap/>
            <w:vAlign w:val="bottom"/>
          </w:tcPr>
          <w:p w14:paraId="0A7EC121"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BC3C9F5"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12793F8" w14:textId="77777777" w:rsidR="00B657E7" w:rsidRPr="00BF2D2E" w:rsidRDefault="00B657E7" w:rsidP="00B657E7">
            <w:pPr>
              <w:rPr>
                <w:color w:val="000000"/>
              </w:rPr>
            </w:pPr>
          </w:p>
        </w:tc>
      </w:tr>
      <w:tr w:rsidR="00B657E7" w:rsidRPr="00BF2D2E" w14:paraId="46A72638"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16D15434" w14:textId="77777777" w:rsidR="00B657E7" w:rsidRPr="00BF2D2E" w:rsidRDefault="00B657E7" w:rsidP="00B657E7">
            <w:pPr>
              <w:jc w:val="right"/>
              <w:rPr>
                <w:rFonts w:ascii="Tahoma" w:hAnsi="Tahoma" w:cs="Tahoma"/>
                <w:color w:val="000000"/>
              </w:rPr>
            </w:pPr>
            <w:r w:rsidRPr="00BF2D2E">
              <w:rPr>
                <w:rFonts w:ascii="Tahoma" w:hAnsi="Tahoma" w:cs="Tahoma"/>
                <w:color w:val="000000"/>
              </w:rPr>
              <w:t> 9/14</w:t>
            </w:r>
          </w:p>
        </w:tc>
        <w:tc>
          <w:tcPr>
            <w:tcW w:w="1334" w:type="dxa"/>
            <w:tcBorders>
              <w:top w:val="single" w:sz="8" w:space="0" w:color="auto"/>
              <w:left w:val="single" w:sz="8" w:space="0" w:color="auto"/>
              <w:bottom w:val="single" w:sz="8" w:space="0" w:color="auto"/>
              <w:right w:val="single" w:sz="8" w:space="0" w:color="auto"/>
            </w:tcBorders>
            <w:noWrap/>
            <w:vAlign w:val="bottom"/>
          </w:tcPr>
          <w:p w14:paraId="779813BF"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203A83D2"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FDFC575" w14:textId="77777777" w:rsidR="00B657E7" w:rsidRPr="00BF2D2E" w:rsidRDefault="00B657E7" w:rsidP="00B657E7">
            <w:pPr>
              <w:rPr>
                <w:color w:val="000000"/>
              </w:rPr>
            </w:pPr>
          </w:p>
        </w:tc>
      </w:tr>
      <w:tr w:rsidR="00B657E7" w:rsidRPr="00BF2D2E" w14:paraId="32ED01B0"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157210FB" w14:textId="77777777" w:rsidR="00B657E7" w:rsidRPr="00BF2D2E" w:rsidRDefault="00B657E7" w:rsidP="00B657E7">
            <w:pPr>
              <w:jc w:val="right"/>
              <w:rPr>
                <w:rFonts w:ascii="Tahoma" w:hAnsi="Tahoma" w:cs="Tahoma"/>
                <w:color w:val="000000"/>
              </w:rPr>
            </w:pPr>
            <w:r w:rsidRPr="00BF2D2E">
              <w:rPr>
                <w:rFonts w:ascii="Tahoma" w:hAnsi="Tahoma" w:cs="Tahoma"/>
                <w:color w:val="000000"/>
              </w:rPr>
              <w:t> 9/15</w:t>
            </w:r>
          </w:p>
        </w:tc>
        <w:tc>
          <w:tcPr>
            <w:tcW w:w="1334" w:type="dxa"/>
            <w:tcBorders>
              <w:top w:val="single" w:sz="8" w:space="0" w:color="auto"/>
              <w:left w:val="single" w:sz="8" w:space="0" w:color="auto"/>
              <w:bottom w:val="single" w:sz="8" w:space="0" w:color="auto"/>
              <w:right w:val="single" w:sz="8" w:space="0" w:color="auto"/>
            </w:tcBorders>
            <w:noWrap/>
            <w:vAlign w:val="bottom"/>
          </w:tcPr>
          <w:p w14:paraId="54023078"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30A49C7"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CBD3D7E" w14:textId="77777777" w:rsidR="00B657E7" w:rsidRPr="00BF2D2E" w:rsidRDefault="00B657E7" w:rsidP="00B657E7">
            <w:pPr>
              <w:rPr>
                <w:color w:val="000000"/>
              </w:rPr>
            </w:pPr>
          </w:p>
        </w:tc>
      </w:tr>
      <w:tr w:rsidR="00B657E7" w:rsidRPr="00BF2D2E" w14:paraId="7BE6054A"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49667A9A" w14:textId="77777777" w:rsidR="00B657E7" w:rsidRPr="00BF2D2E" w:rsidRDefault="00B657E7" w:rsidP="00B657E7">
            <w:pPr>
              <w:jc w:val="right"/>
              <w:rPr>
                <w:rFonts w:ascii="Tahoma" w:hAnsi="Tahoma" w:cs="Tahoma"/>
                <w:color w:val="000000"/>
              </w:rPr>
            </w:pPr>
            <w:r w:rsidRPr="00BF2D2E">
              <w:rPr>
                <w:rFonts w:ascii="Tahoma" w:hAnsi="Tahoma" w:cs="Tahoma"/>
                <w:color w:val="000000"/>
              </w:rPr>
              <w:t> 9/16</w:t>
            </w:r>
          </w:p>
        </w:tc>
        <w:tc>
          <w:tcPr>
            <w:tcW w:w="1334" w:type="dxa"/>
            <w:tcBorders>
              <w:top w:val="single" w:sz="8" w:space="0" w:color="auto"/>
              <w:left w:val="single" w:sz="8" w:space="0" w:color="auto"/>
              <w:bottom w:val="single" w:sz="8" w:space="0" w:color="auto"/>
              <w:right w:val="single" w:sz="8" w:space="0" w:color="auto"/>
            </w:tcBorders>
            <w:noWrap/>
            <w:vAlign w:val="bottom"/>
          </w:tcPr>
          <w:p w14:paraId="7B7A5297"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1EBF533C"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CE8D953" w14:textId="77777777" w:rsidR="00B657E7" w:rsidRPr="00BF2D2E" w:rsidRDefault="00B657E7" w:rsidP="00B657E7">
            <w:pPr>
              <w:rPr>
                <w:color w:val="000000"/>
              </w:rPr>
            </w:pPr>
          </w:p>
        </w:tc>
      </w:tr>
      <w:tr w:rsidR="00B657E7" w:rsidRPr="00BF2D2E" w14:paraId="2115D973"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4265D44E" w14:textId="77777777" w:rsidR="00B657E7" w:rsidRPr="00BF2D2E" w:rsidRDefault="00B657E7" w:rsidP="00B657E7">
            <w:pPr>
              <w:jc w:val="right"/>
              <w:rPr>
                <w:rFonts w:ascii="Tahoma" w:hAnsi="Tahoma" w:cs="Tahoma"/>
                <w:color w:val="000000"/>
              </w:rPr>
            </w:pPr>
            <w:r w:rsidRPr="00BF2D2E">
              <w:rPr>
                <w:rFonts w:ascii="Tahoma" w:hAnsi="Tahoma" w:cs="Tahoma"/>
                <w:color w:val="000000"/>
              </w:rPr>
              <w:t> 9/17</w:t>
            </w:r>
          </w:p>
        </w:tc>
        <w:tc>
          <w:tcPr>
            <w:tcW w:w="1334" w:type="dxa"/>
            <w:tcBorders>
              <w:top w:val="single" w:sz="8" w:space="0" w:color="auto"/>
              <w:left w:val="single" w:sz="8" w:space="0" w:color="auto"/>
              <w:bottom w:val="single" w:sz="8" w:space="0" w:color="auto"/>
              <w:right w:val="single" w:sz="8" w:space="0" w:color="auto"/>
            </w:tcBorders>
            <w:noWrap/>
            <w:vAlign w:val="bottom"/>
          </w:tcPr>
          <w:p w14:paraId="578E87E1"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11FFB0E3"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931A865" w14:textId="77777777" w:rsidR="00B657E7" w:rsidRPr="00BF2D2E" w:rsidRDefault="00B657E7" w:rsidP="00B657E7">
            <w:pPr>
              <w:rPr>
                <w:color w:val="000000"/>
              </w:rPr>
            </w:pPr>
          </w:p>
        </w:tc>
      </w:tr>
      <w:tr w:rsidR="00B657E7" w:rsidRPr="00BF2D2E" w14:paraId="28D49F94"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5E43D170" w14:textId="77777777" w:rsidR="00B657E7" w:rsidRPr="00BF2D2E" w:rsidRDefault="00B657E7" w:rsidP="00B657E7">
            <w:pPr>
              <w:jc w:val="right"/>
              <w:rPr>
                <w:rFonts w:ascii="Tahoma" w:hAnsi="Tahoma" w:cs="Tahoma"/>
                <w:color w:val="000000"/>
              </w:rPr>
            </w:pPr>
            <w:r w:rsidRPr="00BF2D2E">
              <w:rPr>
                <w:rFonts w:ascii="Tahoma" w:hAnsi="Tahoma" w:cs="Tahoma"/>
                <w:color w:val="000000"/>
              </w:rPr>
              <w:t> 9/18</w:t>
            </w:r>
          </w:p>
        </w:tc>
        <w:tc>
          <w:tcPr>
            <w:tcW w:w="1334" w:type="dxa"/>
            <w:tcBorders>
              <w:top w:val="single" w:sz="8" w:space="0" w:color="auto"/>
              <w:left w:val="single" w:sz="8" w:space="0" w:color="auto"/>
              <w:bottom w:val="single" w:sz="8" w:space="0" w:color="auto"/>
              <w:right w:val="single" w:sz="8" w:space="0" w:color="auto"/>
            </w:tcBorders>
            <w:noWrap/>
            <w:vAlign w:val="bottom"/>
          </w:tcPr>
          <w:p w14:paraId="6AC6AC85"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2D56DAA"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0DCFCA2" w14:textId="77777777" w:rsidR="00B657E7" w:rsidRPr="00BF2D2E" w:rsidRDefault="00B657E7" w:rsidP="00B657E7">
            <w:pPr>
              <w:rPr>
                <w:color w:val="000000"/>
              </w:rPr>
            </w:pPr>
          </w:p>
        </w:tc>
      </w:tr>
      <w:tr w:rsidR="00B657E7" w:rsidRPr="00BF2D2E" w14:paraId="0904E807"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7FFACA9A" w14:textId="77777777" w:rsidR="00B657E7" w:rsidRPr="00BF2D2E" w:rsidRDefault="00B657E7" w:rsidP="00B657E7">
            <w:pPr>
              <w:jc w:val="right"/>
              <w:rPr>
                <w:rFonts w:ascii="Tahoma" w:hAnsi="Tahoma" w:cs="Tahoma"/>
                <w:color w:val="000000"/>
              </w:rPr>
            </w:pPr>
            <w:r w:rsidRPr="00BF2D2E">
              <w:rPr>
                <w:rFonts w:ascii="Tahoma" w:hAnsi="Tahoma" w:cs="Tahoma"/>
                <w:color w:val="000000"/>
              </w:rPr>
              <w:t> 9/19</w:t>
            </w:r>
          </w:p>
        </w:tc>
        <w:tc>
          <w:tcPr>
            <w:tcW w:w="1334" w:type="dxa"/>
            <w:tcBorders>
              <w:top w:val="single" w:sz="8" w:space="0" w:color="auto"/>
              <w:left w:val="single" w:sz="8" w:space="0" w:color="auto"/>
              <w:bottom w:val="single" w:sz="8" w:space="0" w:color="auto"/>
              <w:right w:val="single" w:sz="8" w:space="0" w:color="auto"/>
            </w:tcBorders>
            <w:noWrap/>
            <w:vAlign w:val="bottom"/>
          </w:tcPr>
          <w:p w14:paraId="533B6DFB"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29F70FB9"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623085F" w14:textId="77777777" w:rsidR="00B657E7" w:rsidRPr="00BF2D2E" w:rsidRDefault="00B657E7" w:rsidP="00B657E7">
            <w:pPr>
              <w:rPr>
                <w:color w:val="000000"/>
              </w:rPr>
            </w:pPr>
          </w:p>
        </w:tc>
      </w:tr>
      <w:tr w:rsidR="00B657E7" w:rsidRPr="00BF2D2E" w14:paraId="55E7A448"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1C45FAE9" w14:textId="77777777" w:rsidR="00B657E7" w:rsidRPr="00BF2D2E" w:rsidRDefault="00B657E7" w:rsidP="00B657E7">
            <w:pPr>
              <w:jc w:val="right"/>
              <w:rPr>
                <w:rFonts w:ascii="Tahoma" w:hAnsi="Tahoma" w:cs="Tahoma"/>
                <w:color w:val="000000"/>
              </w:rPr>
            </w:pPr>
            <w:r w:rsidRPr="00BF2D2E">
              <w:rPr>
                <w:rFonts w:ascii="Tahoma" w:hAnsi="Tahoma" w:cs="Tahoma"/>
                <w:color w:val="000000"/>
              </w:rPr>
              <w:t> 9/20</w:t>
            </w:r>
          </w:p>
        </w:tc>
        <w:tc>
          <w:tcPr>
            <w:tcW w:w="1334" w:type="dxa"/>
            <w:tcBorders>
              <w:top w:val="single" w:sz="8" w:space="0" w:color="auto"/>
              <w:left w:val="single" w:sz="8" w:space="0" w:color="auto"/>
              <w:bottom w:val="single" w:sz="8" w:space="0" w:color="auto"/>
              <w:right w:val="single" w:sz="8" w:space="0" w:color="auto"/>
            </w:tcBorders>
            <w:noWrap/>
            <w:vAlign w:val="bottom"/>
          </w:tcPr>
          <w:p w14:paraId="43B7701F"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F5526EE"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0C37837" w14:textId="77777777" w:rsidR="00B657E7" w:rsidRPr="00BF2D2E" w:rsidRDefault="00B657E7" w:rsidP="00B657E7">
            <w:pPr>
              <w:rPr>
                <w:color w:val="000000"/>
              </w:rPr>
            </w:pPr>
          </w:p>
        </w:tc>
      </w:tr>
      <w:tr w:rsidR="00B657E7" w:rsidRPr="00BF2D2E" w14:paraId="4F2FB2D4"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329630E1" w14:textId="77777777" w:rsidR="00B657E7" w:rsidRPr="00BF2D2E" w:rsidRDefault="00B657E7" w:rsidP="00B657E7">
            <w:pPr>
              <w:jc w:val="right"/>
              <w:rPr>
                <w:rFonts w:ascii="Tahoma" w:hAnsi="Tahoma" w:cs="Tahoma"/>
                <w:color w:val="000000"/>
              </w:rPr>
            </w:pPr>
            <w:r w:rsidRPr="00BF2D2E">
              <w:rPr>
                <w:rFonts w:ascii="Tahoma" w:hAnsi="Tahoma" w:cs="Tahoma"/>
                <w:color w:val="000000"/>
              </w:rPr>
              <w:t> 9/21</w:t>
            </w:r>
          </w:p>
        </w:tc>
        <w:tc>
          <w:tcPr>
            <w:tcW w:w="1334" w:type="dxa"/>
            <w:tcBorders>
              <w:top w:val="single" w:sz="8" w:space="0" w:color="auto"/>
              <w:left w:val="single" w:sz="8" w:space="0" w:color="auto"/>
              <w:bottom w:val="single" w:sz="8" w:space="0" w:color="auto"/>
              <w:right w:val="single" w:sz="8" w:space="0" w:color="auto"/>
            </w:tcBorders>
            <w:noWrap/>
            <w:vAlign w:val="bottom"/>
          </w:tcPr>
          <w:p w14:paraId="46DDEF98"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B3D7B7A"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0B6C852" w14:textId="77777777" w:rsidR="00B657E7" w:rsidRPr="00BF2D2E" w:rsidRDefault="00B657E7" w:rsidP="00B657E7">
            <w:pPr>
              <w:rPr>
                <w:color w:val="000000"/>
              </w:rPr>
            </w:pPr>
          </w:p>
        </w:tc>
      </w:tr>
      <w:tr w:rsidR="00B657E7" w:rsidRPr="00BF2D2E" w14:paraId="4EE806CE"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73EC3BF7" w14:textId="77777777" w:rsidR="00B657E7" w:rsidRPr="00BF2D2E" w:rsidRDefault="00B657E7" w:rsidP="00B657E7">
            <w:pPr>
              <w:jc w:val="right"/>
              <w:rPr>
                <w:rFonts w:ascii="Tahoma" w:hAnsi="Tahoma" w:cs="Tahoma"/>
                <w:color w:val="000000"/>
              </w:rPr>
            </w:pPr>
            <w:r w:rsidRPr="00BF2D2E">
              <w:rPr>
                <w:rFonts w:ascii="Tahoma" w:hAnsi="Tahoma" w:cs="Tahoma"/>
                <w:color w:val="000000"/>
              </w:rPr>
              <w:t> 9/22</w:t>
            </w:r>
          </w:p>
        </w:tc>
        <w:tc>
          <w:tcPr>
            <w:tcW w:w="1334" w:type="dxa"/>
            <w:tcBorders>
              <w:top w:val="single" w:sz="8" w:space="0" w:color="auto"/>
              <w:left w:val="single" w:sz="8" w:space="0" w:color="auto"/>
              <w:bottom w:val="single" w:sz="8" w:space="0" w:color="auto"/>
              <w:right w:val="single" w:sz="8" w:space="0" w:color="auto"/>
            </w:tcBorders>
            <w:noWrap/>
            <w:vAlign w:val="bottom"/>
          </w:tcPr>
          <w:p w14:paraId="48C56179"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57394AC7"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BF69CBE" w14:textId="77777777" w:rsidR="00B657E7" w:rsidRPr="00BF2D2E" w:rsidRDefault="00B657E7" w:rsidP="00B657E7">
            <w:pPr>
              <w:rPr>
                <w:color w:val="000000"/>
              </w:rPr>
            </w:pPr>
          </w:p>
        </w:tc>
      </w:tr>
      <w:tr w:rsidR="00B657E7" w:rsidRPr="00BF2D2E" w14:paraId="1ADAE7B0" w14:textId="77777777" w:rsidTr="00B657E7">
        <w:trPr>
          <w:trHeight w:val="360"/>
        </w:trPr>
        <w:tc>
          <w:tcPr>
            <w:tcW w:w="920" w:type="dxa"/>
            <w:tcBorders>
              <w:top w:val="nil"/>
              <w:left w:val="single" w:sz="4" w:space="0" w:color="auto"/>
              <w:bottom w:val="single" w:sz="8" w:space="0" w:color="auto"/>
              <w:right w:val="single" w:sz="8" w:space="0" w:color="auto"/>
            </w:tcBorders>
            <w:noWrap/>
            <w:vAlign w:val="bottom"/>
          </w:tcPr>
          <w:p w14:paraId="3659E840" w14:textId="77777777" w:rsidR="00B657E7" w:rsidRPr="00BF2D2E" w:rsidRDefault="00B657E7" w:rsidP="00B657E7">
            <w:pPr>
              <w:jc w:val="right"/>
              <w:rPr>
                <w:rFonts w:ascii="Tahoma" w:hAnsi="Tahoma" w:cs="Tahoma"/>
                <w:color w:val="000000"/>
              </w:rPr>
            </w:pPr>
            <w:r w:rsidRPr="00BF2D2E">
              <w:rPr>
                <w:rFonts w:ascii="Tahoma" w:hAnsi="Tahoma" w:cs="Tahoma"/>
                <w:color w:val="000000"/>
              </w:rPr>
              <w:t> 9/23</w:t>
            </w:r>
          </w:p>
        </w:tc>
        <w:tc>
          <w:tcPr>
            <w:tcW w:w="1334" w:type="dxa"/>
            <w:tcBorders>
              <w:top w:val="single" w:sz="8" w:space="0" w:color="auto"/>
              <w:left w:val="single" w:sz="8" w:space="0" w:color="auto"/>
              <w:bottom w:val="single" w:sz="8" w:space="0" w:color="auto"/>
              <w:right w:val="single" w:sz="8" w:space="0" w:color="auto"/>
            </w:tcBorders>
            <w:noWrap/>
            <w:vAlign w:val="bottom"/>
          </w:tcPr>
          <w:p w14:paraId="322FA9CE"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9921368"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3FF793D" w14:textId="77777777" w:rsidR="00B657E7" w:rsidRPr="00BF2D2E" w:rsidRDefault="00B657E7" w:rsidP="00B657E7">
            <w:pPr>
              <w:rPr>
                <w:color w:val="000000"/>
              </w:rPr>
            </w:pPr>
          </w:p>
        </w:tc>
      </w:tr>
      <w:tr w:rsidR="00B657E7" w:rsidRPr="00BF2D2E" w14:paraId="7A317521" w14:textId="77777777" w:rsidTr="00B657E7">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5AF70C33" w14:textId="77777777" w:rsidR="00B657E7" w:rsidRPr="00BF2D2E" w:rsidRDefault="00B657E7" w:rsidP="00B657E7">
            <w:pPr>
              <w:jc w:val="right"/>
              <w:rPr>
                <w:rFonts w:ascii="Tahoma" w:hAnsi="Tahoma" w:cs="Tahoma"/>
                <w:color w:val="000000"/>
              </w:rPr>
            </w:pPr>
            <w:r w:rsidRPr="00BF2D2E">
              <w:rPr>
                <w:rFonts w:ascii="Tahoma" w:hAnsi="Tahoma" w:cs="Tahoma"/>
                <w:color w:val="000000"/>
              </w:rPr>
              <w:t> 9/24</w:t>
            </w:r>
          </w:p>
        </w:tc>
        <w:tc>
          <w:tcPr>
            <w:tcW w:w="1334" w:type="dxa"/>
            <w:tcBorders>
              <w:top w:val="single" w:sz="8" w:space="0" w:color="auto"/>
              <w:left w:val="single" w:sz="8" w:space="0" w:color="auto"/>
              <w:bottom w:val="single" w:sz="8" w:space="0" w:color="auto"/>
              <w:right w:val="single" w:sz="8" w:space="0" w:color="auto"/>
            </w:tcBorders>
            <w:noWrap/>
            <w:vAlign w:val="bottom"/>
          </w:tcPr>
          <w:p w14:paraId="529BE262"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148ABFC"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BFAA8FB" w14:textId="77777777" w:rsidR="00B657E7" w:rsidRPr="00BF2D2E" w:rsidRDefault="00B657E7" w:rsidP="00B657E7">
            <w:pPr>
              <w:rPr>
                <w:color w:val="000000"/>
              </w:rPr>
            </w:pPr>
          </w:p>
        </w:tc>
      </w:tr>
      <w:tr w:rsidR="00B657E7" w:rsidRPr="00BF2D2E" w14:paraId="64691650" w14:textId="77777777" w:rsidTr="00B657E7">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56676BEC" w14:textId="77777777" w:rsidR="00B657E7" w:rsidRPr="00BF2D2E" w:rsidRDefault="00B657E7" w:rsidP="00B657E7">
            <w:pPr>
              <w:jc w:val="right"/>
              <w:rPr>
                <w:rFonts w:ascii="Tahoma" w:hAnsi="Tahoma" w:cs="Tahoma"/>
                <w:color w:val="000000"/>
              </w:rPr>
            </w:pPr>
            <w:r w:rsidRPr="00BF2D2E">
              <w:rPr>
                <w:rFonts w:ascii="Tahoma" w:hAnsi="Tahoma" w:cs="Tahoma"/>
                <w:color w:val="000000"/>
              </w:rPr>
              <w:t>9/25</w:t>
            </w:r>
          </w:p>
        </w:tc>
        <w:tc>
          <w:tcPr>
            <w:tcW w:w="1334" w:type="dxa"/>
            <w:tcBorders>
              <w:top w:val="single" w:sz="8" w:space="0" w:color="auto"/>
              <w:left w:val="single" w:sz="8" w:space="0" w:color="auto"/>
              <w:bottom w:val="single" w:sz="8" w:space="0" w:color="auto"/>
              <w:right w:val="single" w:sz="8" w:space="0" w:color="auto"/>
            </w:tcBorders>
            <w:noWrap/>
            <w:vAlign w:val="bottom"/>
          </w:tcPr>
          <w:p w14:paraId="58A41D2A"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2AFFCBB2"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23633AC" w14:textId="77777777" w:rsidR="00B657E7" w:rsidRPr="00BF2D2E" w:rsidRDefault="00B657E7" w:rsidP="00B657E7">
            <w:pPr>
              <w:rPr>
                <w:color w:val="000000"/>
              </w:rPr>
            </w:pPr>
          </w:p>
        </w:tc>
      </w:tr>
      <w:tr w:rsidR="00B657E7" w:rsidRPr="00BF2D2E" w14:paraId="2655DCF4" w14:textId="77777777" w:rsidTr="00B657E7">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2E89EA2F" w14:textId="77777777" w:rsidR="00B657E7" w:rsidRPr="00BF2D2E" w:rsidRDefault="00B657E7" w:rsidP="00B657E7">
            <w:pPr>
              <w:jc w:val="right"/>
              <w:rPr>
                <w:rFonts w:ascii="Tahoma" w:hAnsi="Tahoma" w:cs="Tahoma"/>
                <w:color w:val="000000"/>
              </w:rPr>
            </w:pPr>
            <w:r w:rsidRPr="00BF2D2E">
              <w:rPr>
                <w:rFonts w:ascii="Tahoma" w:hAnsi="Tahoma" w:cs="Tahoma"/>
                <w:color w:val="000000"/>
              </w:rPr>
              <w:t>9/26</w:t>
            </w:r>
          </w:p>
        </w:tc>
        <w:tc>
          <w:tcPr>
            <w:tcW w:w="1334" w:type="dxa"/>
            <w:tcBorders>
              <w:top w:val="single" w:sz="8" w:space="0" w:color="auto"/>
              <w:left w:val="single" w:sz="8" w:space="0" w:color="auto"/>
              <w:bottom w:val="single" w:sz="8" w:space="0" w:color="auto"/>
              <w:right w:val="single" w:sz="8" w:space="0" w:color="auto"/>
            </w:tcBorders>
            <w:noWrap/>
            <w:vAlign w:val="bottom"/>
          </w:tcPr>
          <w:p w14:paraId="7BE9CEDC"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53B1BA31"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440D5C5" w14:textId="77777777" w:rsidR="00B657E7" w:rsidRPr="00BF2D2E" w:rsidRDefault="00B657E7" w:rsidP="00B657E7">
            <w:pPr>
              <w:rPr>
                <w:color w:val="000000"/>
              </w:rPr>
            </w:pPr>
          </w:p>
        </w:tc>
      </w:tr>
      <w:tr w:rsidR="00B657E7" w:rsidRPr="00BF2D2E" w14:paraId="42EFE896" w14:textId="77777777" w:rsidTr="00B657E7">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470A562E" w14:textId="77777777" w:rsidR="00B657E7" w:rsidRPr="00BF2D2E" w:rsidRDefault="00B657E7" w:rsidP="00B657E7">
            <w:pPr>
              <w:jc w:val="right"/>
              <w:rPr>
                <w:rFonts w:ascii="Tahoma" w:hAnsi="Tahoma" w:cs="Tahoma"/>
                <w:color w:val="000000"/>
              </w:rPr>
            </w:pPr>
            <w:r w:rsidRPr="00BF2D2E">
              <w:rPr>
                <w:rFonts w:ascii="Tahoma" w:hAnsi="Tahoma" w:cs="Tahoma"/>
                <w:color w:val="000000"/>
              </w:rPr>
              <w:t>9/27</w:t>
            </w:r>
          </w:p>
        </w:tc>
        <w:tc>
          <w:tcPr>
            <w:tcW w:w="1334" w:type="dxa"/>
            <w:tcBorders>
              <w:top w:val="single" w:sz="8" w:space="0" w:color="auto"/>
              <w:left w:val="single" w:sz="8" w:space="0" w:color="auto"/>
              <w:bottom w:val="single" w:sz="8" w:space="0" w:color="auto"/>
              <w:right w:val="single" w:sz="8" w:space="0" w:color="auto"/>
            </w:tcBorders>
            <w:noWrap/>
            <w:vAlign w:val="bottom"/>
          </w:tcPr>
          <w:p w14:paraId="7298FEDF"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72769AE2"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B20C344" w14:textId="77777777" w:rsidR="00B657E7" w:rsidRPr="00BF2D2E" w:rsidRDefault="00B657E7" w:rsidP="00B657E7">
            <w:pPr>
              <w:rPr>
                <w:color w:val="000000"/>
              </w:rPr>
            </w:pPr>
          </w:p>
        </w:tc>
      </w:tr>
      <w:tr w:rsidR="00B657E7" w:rsidRPr="00BF2D2E" w14:paraId="2C1E27A3" w14:textId="77777777" w:rsidTr="00B657E7">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08BA9704" w14:textId="77777777" w:rsidR="00B657E7" w:rsidRPr="00BF2D2E" w:rsidRDefault="00B657E7" w:rsidP="00B657E7">
            <w:pPr>
              <w:jc w:val="right"/>
              <w:rPr>
                <w:rFonts w:ascii="Tahoma" w:hAnsi="Tahoma" w:cs="Tahoma"/>
                <w:color w:val="000000"/>
              </w:rPr>
            </w:pPr>
            <w:r w:rsidRPr="00BF2D2E">
              <w:rPr>
                <w:rFonts w:ascii="Tahoma" w:hAnsi="Tahoma" w:cs="Tahoma"/>
                <w:color w:val="000000"/>
              </w:rPr>
              <w:t>9/28</w:t>
            </w:r>
          </w:p>
        </w:tc>
        <w:tc>
          <w:tcPr>
            <w:tcW w:w="1334" w:type="dxa"/>
            <w:tcBorders>
              <w:top w:val="single" w:sz="8" w:space="0" w:color="auto"/>
              <w:left w:val="single" w:sz="8" w:space="0" w:color="auto"/>
              <w:bottom w:val="single" w:sz="8" w:space="0" w:color="auto"/>
              <w:right w:val="single" w:sz="8" w:space="0" w:color="auto"/>
            </w:tcBorders>
            <w:noWrap/>
            <w:vAlign w:val="bottom"/>
          </w:tcPr>
          <w:p w14:paraId="794023BB"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2CA7AE60"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7D97304" w14:textId="77777777" w:rsidR="00B657E7" w:rsidRPr="00BF2D2E" w:rsidRDefault="00B657E7" w:rsidP="00B657E7">
            <w:pPr>
              <w:rPr>
                <w:color w:val="000000"/>
              </w:rPr>
            </w:pPr>
          </w:p>
        </w:tc>
      </w:tr>
      <w:tr w:rsidR="00B657E7" w:rsidRPr="00BF2D2E" w14:paraId="26ACCC9B" w14:textId="77777777" w:rsidTr="00B657E7">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1BE3611F" w14:textId="77777777" w:rsidR="00B657E7" w:rsidRPr="00BF2D2E" w:rsidRDefault="00B657E7" w:rsidP="00B657E7">
            <w:pPr>
              <w:jc w:val="right"/>
              <w:rPr>
                <w:rFonts w:ascii="Tahoma" w:hAnsi="Tahoma" w:cs="Tahoma"/>
                <w:color w:val="000000"/>
              </w:rPr>
            </w:pPr>
            <w:r w:rsidRPr="00BF2D2E">
              <w:rPr>
                <w:rFonts w:ascii="Tahoma" w:hAnsi="Tahoma" w:cs="Tahoma"/>
                <w:color w:val="000000"/>
              </w:rPr>
              <w:t>9/29</w:t>
            </w:r>
          </w:p>
        </w:tc>
        <w:tc>
          <w:tcPr>
            <w:tcW w:w="1334" w:type="dxa"/>
            <w:tcBorders>
              <w:top w:val="single" w:sz="8" w:space="0" w:color="auto"/>
              <w:left w:val="single" w:sz="8" w:space="0" w:color="auto"/>
              <w:bottom w:val="single" w:sz="8" w:space="0" w:color="auto"/>
              <w:right w:val="single" w:sz="8" w:space="0" w:color="auto"/>
            </w:tcBorders>
            <w:noWrap/>
            <w:vAlign w:val="bottom"/>
          </w:tcPr>
          <w:p w14:paraId="7D11B1FB"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2AE5F494"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2E4981F" w14:textId="77777777" w:rsidR="00B657E7" w:rsidRPr="00BF2D2E" w:rsidRDefault="00B657E7" w:rsidP="00B657E7">
            <w:pPr>
              <w:rPr>
                <w:color w:val="000000"/>
              </w:rPr>
            </w:pPr>
          </w:p>
        </w:tc>
      </w:tr>
      <w:tr w:rsidR="00B657E7" w:rsidRPr="00BF2D2E" w14:paraId="3A0C7218" w14:textId="77777777" w:rsidTr="00B657E7">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4E322D00" w14:textId="77777777" w:rsidR="00B657E7" w:rsidRPr="00BF2D2E" w:rsidRDefault="00B657E7" w:rsidP="00B657E7">
            <w:pPr>
              <w:jc w:val="right"/>
              <w:rPr>
                <w:rFonts w:ascii="Tahoma" w:hAnsi="Tahoma" w:cs="Tahoma"/>
                <w:color w:val="000000"/>
              </w:rPr>
            </w:pPr>
            <w:r w:rsidRPr="00BF2D2E">
              <w:rPr>
                <w:rFonts w:ascii="Tahoma" w:hAnsi="Tahoma" w:cs="Tahoma"/>
                <w:color w:val="000000"/>
              </w:rPr>
              <w:t>9/30</w:t>
            </w:r>
          </w:p>
        </w:tc>
        <w:tc>
          <w:tcPr>
            <w:tcW w:w="1334" w:type="dxa"/>
            <w:tcBorders>
              <w:top w:val="single" w:sz="8" w:space="0" w:color="auto"/>
              <w:left w:val="single" w:sz="8" w:space="0" w:color="auto"/>
              <w:bottom w:val="single" w:sz="8" w:space="0" w:color="auto"/>
              <w:right w:val="single" w:sz="8" w:space="0" w:color="auto"/>
            </w:tcBorders>
            <w:noWrap/>
            <w:vAlign w:val="bottom"/>
          </w:tcPr>
          <w:p w14:paraId="75F538E8"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5B95094D"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F92B3E6" w14:textId="77777777" w:rsidR="00B657E7" w:rsidRPr="00BF2D2E" w:rsidRDefault="00B657E7" w:rsidP="00B657E7">
            <w:pPr>
              <w:rPr>
                <w:color w:val="000000"/>
              </w:rPr>
            </w:pPr>
          </w:p>
        </w:tc>
      </w:tr>
    </w:tbl>
    <w:p w14:paraId="0A81E028" w14:textId="77777777" w:rsidR="00B657E7" w:rsidRPr="00BF2D2E" w:rsidRDefault="00B657E7" w:rsidP="00B657E7">
      <w:pPr>
        <w:tabs>
          <w:tab w:val="left" w:pos="720"/>
          <w:tab w:val="left" w:pos="1440"/>
          <w:tab w:val="left" w:pos="2160"/>
          <w:tab w:val="left" w:pos="2880"/>
          <w:tab w:val="left" w:pos="3600"/>
          <w:tab w:val="left" w:pos="4320"/>
          <w:tab w:val="left" w:pos="5040"/>
          <w:tab w:val="left" w:pos="8140"/>
        </w:tabs>
        <w:rPr>
          <w:rFonts w:ascii="Arial Narrow" w:hAnsi="Arial Narrow" w:cs="Tahoma"/>
          <w:sz w:val="20"/>
          <w:szCs w:val="20"/>
        </w:rPr>
      </w:pPr>
      <w:r w:rsidRPr="00BF2D2E">
        <w:rPr>
          <w:rFonts w:ascii="Arial Narrow" w:hAnsi="Arial Narrow" w:cs="Tahoma"/>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B657E7" w:rsidRPr="00BF2D2E" w14:paraId="1B324C21" w14:textId="77777777" w:rsidTr="00B657E7">
        <w:trPr>
          <w:trHeight w:val="288"/>
        </w:trPr>
        <w:tc>
          <w:tcPr>
            <w:tcW w:w="9475" w:type="dxa"/>
            <w:tcBorders>
              <w:bottom w:val="single" w:sz="18" w:space="0" w:color="808080"/>
            </w:tcBorders>
          </w:tcPr>
          <w:p w14:paraId="3381256A" w14:textId="77777777" w:rsidR="00B657E7" w:rsidRPr="00BF2D2E" w:rsidRDefault="00B657E7" w:rsidP="00B657E7">
            <w:pPr>
              <w:pStyle w:val="Header"/>
              <w:jc w:val="right"/>
              <w:rPr>
                <w:rFonts w:ascii="Tahoma" w:hAnsi="Tahoma" w:cs="Tahoma"/>
                <w:b/>
                <w:color w:val="000000"/>
              </w:rPr>
            </w:pPr>
            <w:r w:rsidRPr="00BF2D2E">
              <w:rPr>
                <w:rFonts w:ascii="Arial Narrow" w:hAnsi="Arial Narrow" w:cs="Tahoma"/>
                <w:b/>
                <w:color w:val="000000"/>
                <w:sz w:val="20"/>
                <w:szCs w:val="20"/>
              </w:rPr>
              <w:lastRenderedPageBreak/>
              <w:br w:type="page"/>
            </w:r>
            <w:r w:rsidRPr="00BF2D2E">
              <w:rPr>
                <w:rFonts w:ascii="Tahoma" w:hAnsi="Tahoma" w:cs="Tahoma"/>
                <w:b/>
                <w:color w:val="000000"/>
              </w:rPr>
              <w:t>October</w:t>
            </w:r>
          </w:p>
        </w:tc>
        <w:tc>
          <w:tcPr>
            <w:tcW w:w="1440" w:type="dxa"/>
            <w:tcBorders>
              <w:bottom w:val="single" w:sz="18" w:space="0" w:color="808080"/>
            </w:tcBorders>
          </w:tcPr>
          <w:p w14:paraId="7C8526E6" w14:textId="73A4123D" w:rsidR="00B657E7" w:rsidRPr="00BF2D2E" w:rsidRDefault="00B657E7" w:rsidP="00B657E7">
            <w:pPr>
              <w:pStyle w:val="Header"/>
              <w:rPr>
                <w:rFonts w:ascii="Tahoma" w:hAnsi="Tahoma" w:cs="Tahoma"/>
                <w:b/>
                <w:bCs/>
                <w:color w:val="000000"/>
              </w:rPr>
            </w:pPr>
            <w:r w:rsidRPr="00BF2D2E">
              <w:rPr>
                <w:rFonts w:ascii="Tahoma" w:hAnsi="Tahoma" w:cs="Tahoma"/>
                <w:b/>
                <w:bCs/>
                <w:color w:val="000000"/>
              </w:rPr>
              <w:t xml:space="preserve">  </w:t>
            </w:r>
            <w:r w:rsidR="00A96FDB">
              <w:rPr>
                <w:rFonts w:ascii="Tahoma" w:hAnsi="Tahoma" w:cs="Tahoma"/>
                <w:b/>
                <w:bCs/>
                <w:color w:val="000000"/>
              </w:rPr>
              <w:t>202</w:t>
            </w:r>
            <w:r w:rsidR="00F37C41">
              <w:rPr>
                <w:rFonts w:ascii="Tahoma" w:hAnsi="Tahoma" w:cs="Tahoma"/>
                <w:b/>
                <w:bCs/>
                <w:color w:val="000000"/>
              </w:rPr>
              <w:t>1</w:t>
            </w:r>
          </w:p>
        </w:tc>
      </w:tr>
    </w:tbl>
    <w:p w14:paraId="739F4A27" w14:textId="77777777" w:rsidR="00B657E7" w:rsidRPr="00BF2D2E" w:rsidRDefault="00B657E7" w:rsidP="00B657E7">
      <w:pPr>
        <w:rPr>
          <w:rFonts w:ascii="Tahoma" w:hAnsi="Tahoma" w:cs="Tahoma"/>
          <w:b/>
          <w:u w:val="single"/>
        </w:rPr>
      </w:pPr>
      <w:r w:rsidRPr="00BF2D2E">
        <w:rPr>
          <w:rFonts w:ascii="Tahoma" w:hAnsi="Tahoma" w:cs="Tahoma"/>
          <w:b/>
          <w:u w:val="single"/>
        </w:rPr>
        <w:t>Daily Refrigerator Assessment</w:t>
      </w:r>
      <w:r w:rsidRPr="00BF2D2E">
        <w:rPr>
          <w:rFonts w:ascii="Tahoma" w:hAnsi="Tahoma" w:cs="Tahoma"/>
          <w:b/>
        </w:rPr>
        <w:t xml:space="preserve">                 Location of Unit: </w:t>
      </w:r>
      <w:r w:rsidRPr="00BF2D2E">
        <w:rPr>
          <w:rFonts w:ascii="Tahoma" w:hAnsi="Tahoma" w:cs="Tahoma"/>
          <w:b/>
          <w:u w:val="single"/>
        </w:rPr>
        <w:t>______________________</w:t>
      </w:r>
    </w:p>
    <w:p w14:paraId="40ECB4E7" w14:textId="77777777" w:rsidR="00B657E7" w:rsidRPr="00BF2D2E" w:rsidRDefault="00B657E7" w:rsidP="00B657E7">
      <w:pPr>
        <w:rPr>
          <w:rFonts w:ascii="Tahoma" w:hAnsi="Tahoma" w:cs="Tahoma"/>
          <w:b/>
          <w:u w:val="single"/>
        </w:rPr>
      </w:pPr>
    </w:p>
    <w:tbl>
      <w:tblPr>
        <w:tblW w:w="10820" w:type="dxa"/>
        <w:tblInd w:w="88" w:type="dxa"/>
        <w:tblLayout w:type="fixed"/>
        <w:tblLook w:val="00A0" w:firstRow="1" w:lastRow="0" w:firstColumn="1" w:lastColumn="0" w:noHBand="0" w:noVBand="0"/>
      </w:tblPr>
      <w:tblGrid>
        <w:gridCol w:w="920"/>
        <w:gridCol w:w="1334"/>
        <w:gridCol w:w="2086"/>
        <w:gridCol w:w="6480"/>
      </w:tblGrid>
      <w:tr w:rsidR="00B657E7" w:rsidRPr="00BF2D2E" w14:paraId="6FD4F4C6" w14:textId="77777777" w:rsidTr="00B657E7">
        <w:trPr>
          <w:trHeight w:val="690"/>
        </w:trPr>
        <w:tc>
          <w:tcPr>
            <w:tcW w:w="920" w:type="dxa"/>
            <w:tcBorders>
              <w:top w:val="single" w:sz="8" w:space="0" w:color="auto"/>
              <w:left w:val="single" w:sz="8" w:space="0" w:color="auto"/>
              <w:bottom w:val="nil"/>
              <w:right w:val="single" w:sz="8" w:space="0" w:color="auto"/>
            </w:tcBorders>
            <w:shd w:val="clear" w:color="000000" w:fill="EEECE1"/>
            <w:noWrap/>
            <w:vAlign w:val="center"/>
          </w:tcPr>
          <w:p w14:paraId="53E4C9C6" w14:textId="77777777" w:rsidR="00B657E7" w:rsidRPr="00BF2D2E" w:rsidRDefault="00B657E7" w:rsidP="00B657E7">
            <w:pPr>
              <w:jc w:val="center"/>
              <w:rPr>
                <w:rFonts w:cs="Tahoma"/>
                <w:b/>
                <w:color w:val="000000"/>
                <w:sz w:val="18"/>
                <w:szCs w:val="18"/>
              </w:rPr>
            </w:pPr>
            <w:r w:rsidRPr="00BF2D2E">
              <w:rPr>
                <w:rFonts w:cs="Tahoma"/>
                <w:b/>
                <w:color w:val="000000"/>
                <w:sz w:val="18"/>
                <w:szCs w:val="18"/>
              </w:rPr>
              <w:t>Date</w:t>
            </w:r>
          </w:p>
        </w:tc>
        <w:tc>
          <w:tcPr>
            <w:tcW w:w="1334" w:type="dxa"/>
            <w:tcBorders>
              <w:top w:val="single" w:sz="8" w:space="0" w:color="auto"/>
              <w:left w:val="single" w:sz="8" w:space="0" w:color="auto"/>
              <w:bottom w:val="single" w:sz="8" w:space="0" w:color="auto"/>
              <w:right w:val="single" w:sz="4" w:space="0" w:color="auto"/>
            </w:tcBorders>
            <w:shd w:val="clear" w:color="000000" w:fill="EEECE1"/>
            <w:vAlign w:val="center"/>
          </w:tcPr>
          <w:p w14:paraId="0B1D9231" w14:textId="77777777" w:rsidR="00B657E7" w:rsidRPr="00BF2D2E" w:rsidRDefault="00B657E7" w:rsidP="00B657E7">
            <w:pPr>
              <w:jc w:val="center"/>
              <w:rPr>
                <w:rFonts w:cs="Tahoma"/>
                <w:b/>
                <w:color w:val="000000"/>
                <w:sz w:val="18"/>
                <w:szCs w:val="18"/>
              </w:rPr>
            </w:pPr>
            <w:r w:rsidRPr="00BF2D2E">
              <w:rPr>
                <w:rFonts w:cs="Tahoma"/>
                <w:b/>
                <w:color w:val="000000"/>
                <w:sz w:val="18"/>
                <w:szCs w:val="18"/>
              </w:rPr>
              <w:t>Observer Initials</w:t>
            </w:r>
          </w:p>
        </w:tc>
        <w:tc>
          <w:tcPr>
            <w:tcW w:w="2086" w:type="dxa"/>
            <w:tcBorders>
              <w:top w:val="single" w:sz="8" w:space="0" w:color="auto"/>
              <w:left w:val="single" w:sz="4" w:space="0" w:color="auto"/>
              <w:bottom w:val="single" w:sz="8" w:space="0" w:color="auto"/>
              <w:right w:val="single" w:sz="4" w:space="0" w:color="auto"/>
            </w:tcBorders>
            <w:shd w:val="clear" w:color="000000" w:fill="EEECE1"/>
          </w:tcPr>
          <w:p w14:paraId="087E0C70" w14:textId="77777777" w:rsidR="00B657E7" w:rsidRPr="00BF2D2E" w:rsidRDefault="00B657E7" w:rsidP="00B657E7">
            <w:pPr>
              <w:jc w:val="center"/>
              <w:rPr>
                <w:rFonts w:cs="Tahoma"/>
                <w:b/>
                <w:bCs/>
                <w:sz w:val="18"/>
                <w:szCs w:val="18"/>
              </w:rPr>
            </w:pPr>
          </w:p>
          <w:p w14:paraId="66AFE5B9" w14:textId="77777777" w:rsidR="00B657E7" w:rsidRPr="00BF2D2E" w:rsidRDefault="00B657E7" w:rsidP="00B657E7">
            <w:pPr>
              <w:jc w:val="center"/>
              <w:rPr>
                <w:rFonts w:cs="Tahoma"/>
                <w:b/>
                <w:bCs/>
                <w:sz w:val="18"/>
                <w:szCs w:val="18"/>
              </w:rPr>
            </w:pPr>
            <w:r w:rsidRPr="00BF2D2E">
              <w:rPr>
                <w:rFonts w:cs="Tahoma"/>
                <w:b/>
                <w:bCs/>
                <w:sz w:val="18"/>
                <w:szCs w:val="18"/>
              </w:rPr>
              <w:t>Temp.</w:t>
            </w:r>
          </w:p>
          <w:p w14:paraId="050CDD87" w14:textId="77777777" w:rsidR="00B657E7" w:rsidRPr="00BF2D2E" w:rsidRDefault="00B657E7" w:rsidP="00B657E7">
            <w:pPr>
              <w:jc w:val="center"/>
              <w:rPr>
                <w:rFonts w:cs="Tahoma"/>
                <w:b/>
                <w:bCs/>
                <w:sz w:val="18"/>
                <w:szCs w:val="18"/>
              </w:rPr>
            </w:pPr>
            <w:r w:rsidRPr="00BF2D2E">
              <w:rPr>
                <w:rFonts w:cs="Tahoma"/>
                <w:b/>
                <w:bCs/>
                <w:sz w:val="18"/>
                <w:szCs w:val="18"/>
              </w:rPr>
              <w:t>F°</w:t>
            </w:r>
          </w:p>
        </w:tc>
        <w:tc>
          <w:tcPr>
            <w:tcW w:w="6480" w:type="dxa"/>
            <w:tcBorders>
              <w:top w:val="single" w:sz="8" w:space="0" w:color="auto"/>
              <w:left w:val="single" w:sz="4" w:space="0" w:color="auto"/>
              <w:bottom w:val="single" w:sz="8" w:space="0" w:color="auto"/>
              <w:right w:val="single" w:sz="8" w:space="0" w:color="auto"/>
            </w:tcBorders>
            <w:shd w:val="clear" w:color="000000" w:fill="EEECE1"/>
          </w:tcPr>
          <w:p w14:paraId="599B260F" w14:textId="77777777" w:rsidR="00B657E7" w:rsidRPr="00BF2D2E" w:rsidRDefault="00B657E7" w:rsidP="00B657E7">
            <w:pPr>
              <w:jc w:val="center"/>
              <w:rPr>
                <w:rFonts w:cs="Tahoma"/>
                <w:b/>
                <w:color w:val="000000"/>
                <w:sz w:val="18"/>
                <w:szCs w:val="18"/>
              </w:rPr>
            </w:pPr>
          </w:p>
          <w:p w14:paraId="300FF91F" w14:textId="77777777" w:rsidR="00B657E7" w:rsidRPr="00BF2D2E" w:rsidRDefault="00B657E7" w:rsidP="00B657E7">
            <w:pPr>
              <w:jc w:val="center"/>
              <w:rPr>
                <w:rFonts w:cs="Tahoma"/>
                <w:b/>
                <w:color w:val="000000"/>
                <w:sz w:val="18"/>
                <w:szCs w:val="18"/>
              </w:rPr>
            </w:pPr>
            <w:r w:rsidRPr="00BF2D2E">
              <w:rPr>
                <w:rFonts w:cs="Tahoma"/>
                <w:b/>
                <w:color w:val="000000"/>
                <w:sz w:val="18"/>
                <w:szCs w:val="18"/>
              </w:rPr>
              <w:t>Corrective Actions</w:t>
            </w:r>
          </w:p>
        </w:tc>
      </w:tr>
      <w:tr w:rsidR="00B657E7" w:rsidRPr="00BF2D2E" w14:paraId="5B55B382" w14:textId="77777777" w:rsidTr="00B657E7">
        <w:trPr>
          <w:trHeight w:val="360"/>
        </w:trPr>
        <w:tc>
          <w:tcPr>
            <w:tcW w:w="920" w:type="dxa"/>
            <w:tcBorders>
              <w:top w:val="single" w:sz="4" w:space="0" w:color="auto"/>
              <w:left w:val="single" w:sz="4" w:space="0" w:color="auto"/>
              <w:bottom w:val="single" w:sz="4" w:space="0" w:color="auto"/>
              <w:right w:val="single" w:sz="8" w:space="0" w:color="auto"/>
            </w:tcBorders>
            <w:noWrap/>
            <w:vAlign w:val="bottom"/>
          </w:tcPr>
          <w:p w14:paraId="57BF39F4"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10/1</w:t>
            </w:r>
          </w:p>
        </w:tc>
        <w:tc>
          <w:tcPr>
            <w:tcW w:w="1334" w:type="dxa"/>
            <w:tcBorders>
              <w:top w:val="single" w:sz="8" w:space="0" w:color="auto"/>
              <w:left w:val="single" w:sz="8" w:space="0" w:color="auto"/>
              <w:bottom w:val="single" w:sz="8" w:space="0" w:color="auto"/>
              <w:right w:val="single" w:sz="4" w:space="0" w:color="auto"/>
            </w:tcBorders>
            <w:noWrap/>
            <w:vAlign w:val="bottom"/>
          </w:tcPr>
          <w:p w14:paraId="5E1F2061"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B2A01CD"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5940A23" w14:textId="77777777" w:rsidR="00B657E7" w:rsidRPr="00BF2D2E" w:rsidRDefault="00B657E7" w:rsidP="00B657E7">
            <w:pPr>
              <w:rPr>
                <w:color w:val="000000"/>
              </w:rPr>
            </w:pPr>
          </w:p>
        </w:tc>
      </w:tr>
      <w:tr w:rsidR="00B657E7" w:rsidRPr="00BF2D2E" w14:paraId="2923D98F"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01D4776B"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10/2</w:t>
            </w:r>
          </w:p>
        </w:tc>
        <w:tc>
          <w:tcPr>
            <w:tcW w:w="1334" w:type="dxa"/>
            <w:tcBorders>
              <w:top w:val="single" w:sz="8" w:space="0" w:color="auto"/>
              <w:left w:val="single" w:sz="8" w:space="0" w:color="auto"/>
              <w:bottom w:val="single" w:sz="8" w:space="0" w:color="auto"/>
              <w:right w:val="single" w:sz="8" w:space="0" w:color="auto"/>
            </w:tcBorders>
            <w:noWrap/>
            <w:vAlign w:val="bottom"/>
          </w:tcPr>
          <w:p w14:paraId="4EF5FAA5"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D9D5D51"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911C0F2" w14:textId="77777777" w:rsidR="00B657E7" w:rsidRPr="00BF2D2E" w:rsidRDefault="00B657E7" w:rsidP="00B657E7">
            <w:pPr>
              <w:rPr>
                <w:color w:val="000000"/>
              </w:rPr>
            </w:pPr>
          </w:p>
        </w:tc>
      </w:tr>
      <w:tr w:rsidR="00B657E7" w:rsidRPr="00BF2D2E" w14:paraId="2E3959EC"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5F5E0E07"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10/3</w:t>
            </w:r>
          </w:p>
        </w:tc>
        <w:tc>
          <w:tcPr>
            <w:tcW w:w="1334" w:type="dxa"/>
            <w:tcBorders>
              <w:top w:val="single" w:sz="8" w:space="0" w:color="auto"/>
              <w:left w:val="single" w:sz="8" w:space="0" w:color="auto"/>
              <w:bottom w:val="single" w:sz="8" w:space="0" w:color="auto"/>
              <w:right w:val="single" w:sz="8" w:space="0" w:color="auto"/>
            </w:tcBorders>
            <w:noWrap/>
            <w:vAlign w:val="bottom"/>
          </w:tcPr>
          <w:p w14:paraId="364CFC88"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280CD04"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245E399" w14:textId="77777777" w:rsidR="00B657E7" w:rsidRPr="00BF2D2E" w:rsidRDefault="00B657E7" w:rsidP="00B657E7">
            <w:pPr>
              <w:rPr>
                <w:color w:val="000000"/>
              </w:rPr>
            </w:pPr>
          </w:p>
        </w:tc>
      </w:tr>
      <w:tr w:rsidR="00B657E7" w:rsidRPr="00BF2D2E" w14:paraId="5633F9A7"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693B7771"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10/4</w:t>
            </w:r>
          </w:p>
        </w:tc>
        <w:tc>
          <w:tcPr>
            <w:tcW w:w="1334" w:type="dxa"/>
            <w:tcBorders>
              <w:top w:val="single" w:sz="8" w:space="0" w:color="auto"/>
              <w:left w:val="single" w:sz="8" w:space="0" w:color="auto"/>
              <w:bottom w:val="single" w:sz="8" w:space="0" w:color="auto"/>
              <w:right w:val="single" w:sz="8" w:space="0" w:color="auto"/>
            </w:tcBorders>
            <w:noWrap/>
            <w:vAlign w:val="bottom"/>
          </w:tcPr>
          <w:p w14:paraId="2962198C"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37ACE20"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942794B" w14:textId="77777777" w:rsidR="00B657E7" w:rsidRPr="00BF2D2E" w:rsidRDefault="00B657E7" w:rsidP="00B657E7">
            <w:pPr>
              <w:rPr>
                <w:color w:val="000000"/>
              </w:rPr>
            </w:pPr>
          </w:p>
        </w:tc>
      </w:tr>
      <w:tr w:rsidR="00B657E7" w:rsidRPr="00BF2D2E" w14:paraId="1F20C222"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22FD597B"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10/5</w:t>
            </w:r>
          </w:p>
        </w:tc>
        <w:tc>
          <w:tcPr>
            <w:tcW w:w="1334" w:type="dxa"/>
            <w:tcBorders>
              <w:top w:val="single" w:sz="8" w:space="0" w:color="auto"/>
              <w:left w:val="single" w:sz="8" w:space="0" w:color="auto"/>
              <w:bottom w:val="single" w:sz="8" w:space="0" w:color="auto"/>
              <w:right w:val="single" w:sz="8" w:space="0" w:color="auto"/>
            </w:tcBorders>
            <w:noWrap/>
            <w:vAlign w:val="bottom"/>
          </w:tcPr>
          <w:p w14:paraId="6C5E870B"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016F9627"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0E01209" w14:textId="77777777" w:rsidR="00B657E7" w:rsidRPr="00BF2D2E" w:rsidRDefault="00B657E7" w:rsidP="00B657E7">
            <w:pPr>
              <w:rPr>
                <w:color w:val="000000"/>
              </w:rPr>
            </w:pPr>
          </w:p>
        </w:tc>
      </w:tr>
      <w:tr w:rsidR="00B657E7" w:rsidRPr="00BF2D2E" w14:paraId="13A508DB"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46C44FAE"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10/6</w:t>
            </w:r>
          </w:p>
        </w:tc>
        <w:tc>
          <w:tcPr>
            <w:tcW w:w="1334" w:type="dxa"/>
            <w:tcBorders>
              <w:top w:val="single" w:sz="8" w:space="0" w:color="auto"/>
              <w:left w:val="single" w:sz="8" w:space="0" w:color="auto"/>
              <w:bottom w:val="single" w:sz="8" w:space="0" w:color="auto"/>
              <w:right w:val="single" w:sz="8" w:space="0" w:color="auto"/>
            </w:tcBorders>
            <w:noWrap/>
            <w:vAlign w:val="bottom"/>
          </w:tcPr>
          <w:p w14:paraId="7431A6AE"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2FD448EA"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DFDFB77" w14:textId="77777777" w:rsidR="00B657E7" w:rsidRPr="00BF2D2E" w:rsidRDefault="00B657E7" w:rsidP="00B657E7">
            <w:pPr>
              <w:rPr>
                <w:color w:val="000000"/>
              </w:rPr>
            </w:pPr>
          </w:p>
        </w:tc>
      </w:tr>
      <w:tr w:rsidR="00B657E7" w:rsidRPr="00BF2D2E" w14:paraId="2BAA8DDB"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3D518084"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10/7</w:t>
            </w:r>
          </w:p>
        </w:tc>
        <w:tc>
          <w:tcPr>
            <w:tcW w:w="1334" w:type="dxa"/>
            <w:tcBorders>
              <w:top w:val="single" w:sz="8" w:space="0" w:color="auto"/>
              <w:left w:val="single" w:sz="8" w:space="0" w:color="auto"/>
              <w:bottom w:val="single" w:sz="8" w:space="0" w:color="auto"/>
              <w:right w:val="single" w:sz="8" w:space="0" w:color="auto"/>
            </w:tcBorders>
            <w:noWrap/>
            <w:vAlign w:val="bottom"/>
          </w:tcPr>
          <w:p w14:paraId="7ABC2250"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1E7D5984"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9DFD992" w14:textId="77777777" w:rsidR="00B657E7" w:rsidRPr="00BF2D2E" w:rsidRDefault="00B657E7" w:rsidP="00B657E7">
            <w:pPr>
              <w:rPr>
                <w:color w:val="000000"/>
              </w:rPr>
            </w:pPr>
          </w:p>
        </w:tc>
      </w:tr>
      <w:tr w:rsidR="00B657E7" w:rsidRPr="00BF2D2E" w14:paraId="551155D5"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4910DFE7"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10/8</w:t>
            </w:r>
          </w:p>
        </w:tc>
        <w:tc>
          <w:tcPr>
            <w:tcW w:w="1334" w:type="dxa"/>
            <w:tcBorders>
              <w:top w:val="single" w:sz="8" w:space="0" w:color="auto"/>
              <w:left w:val="single" w:sz="8" w:space="0" w:color="auto"/>
              <w:bottom w:val="single" w:sz="8" w:space="0" w:color="auto"/>
              <w:right w:val="single" w:sz="8" w:space="0" w:color="auto"/>
            </w:tcBorders>
            <w:noWrap/>
            <w:vAlign w:val="bottom"/>
          </w:tcPr>
          <w:p w14:paraId="276A767D"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A505D85"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820956D" w14:textId="77777777" w:rsidR="00B657E7" w:rsidRPr="00BF2D2E" w:rsidRDefault="00B657E7" w:rsidP="00B657E7">
            <w:pPr>
              <w:rPr>
                <w:color w:val="000000"/>
              </w:rPr>
            </w:pPr>
          </w:p>
        </w:tc>
      </w:tr>
      <w:tr w:rsidR="00B657E7" w:rsidRPr="00BF2D2E" w14:paraId="4E587DF5"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1516A10D"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10/9</w:t>
            </w:r>
          </w:p>
        </w:tc>
        <w:tc>
          <w:tcPr>
            <w:tcW w:w="1334" w:type="dxa"/>
            <w:tcBorders>
              <w:top w:val="single" w:sz="8" w:space="0" w:color="auto"/>
              <w:left w:val="single" w:sz="8" w:space="0" w:color="auto"/>
              <w:bottom w:val="single" w:sz="8" w:space="0" w:color="auto"/>
              <w:right w:val="single" w:sz="8" w:space="0" w:color="auto"/>
            </w:tcBorders>
            <w:noWrap/>
            <w:vAlign w:val="bottom"/>
          </w:tcPr>
          <w:p w14:paraId="202D2CF1"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0021DC64"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E109CB4" w14:textId="77777777" w:rsidR="00B657E7" w:rsidRPr="00BF2D2E" w:rsidRDefault="00B657E7" w:rsidP="00B657E7">
            <w:pPr>
              <w:rPr>
                <w:color w:val="000000"/>
              </w:rPr>
            </w:pPr>
          </w:p>
        </w:tc>
      </w:tr>
      <w:tr w:rsidR="00B657E7" w:rsidRPr="00BF2D2E" w14:paraId="01AD07F0"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33E4FCB1"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10/10</w:t>
            </w:r>
          </w:p>
        </w:tc>
        <w:tc>
          <w:tcPr>
            <w:tcW w:w="1334" w:type="dxa"/>
            <w:tcBorders>
              <w:top w:val="single" w:sz="8" w:space="0" w:color="auto"/>
              <w:left w:val="single" w:sz="8" w:space="0" w:color="auto"/>
              <w:bottom w:val="single" w:sz="8" w:space="0" w:color="auto"/>
              <w:right w:val="single" w:sz="8" w:space="0" w:color="auto"/>
            </w:tcBorders>
            <w:noWrap/>
            <w:vAlign w:val="bottom"/>
          </w:tcPr>
          <w:p w14:paraId="72BEE039"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1FACE751"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732C499" w14:textId="77777777" w:rsidR="00B657E7" w:rsidRPr="00BF2D2E" w:rsidRDefault="00B657E7" w:rsidP="00B657E7">
            <w:pPr>
              <w:rPr>
                <w:color w:val="000000"/>
              </w:rPr>
            </w:pPr>
          </w:p>
        </w:tc>
      </w:tr>
      <w:tr w:rsidR="00B657E7" w:rsidRPr="00BF2D2E" w14:paraId="3BB8699D"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66163A4F"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10/11</w:t>
            </w:r>
          </w:p>
        </w:tc>
        <w:tc>
          <w:tcPr>
            <w:tcW w:w="1334" w:type="dxa"/>
            <w:tcBorders>
              <w:top w:val="single" w:sz="8" w:space="0" w:color="auto"/>
              <w:left w:val="single" w:sz="8" w:space="0" w:color="auto"/>
              <w:bottom w:val="single" w:sz="8" w:space="0" w:color="auto"/>
              <w:right w:val="single" w:sz="8" w:space="0" w:color="auto"/>
            </w:tcBorders>
            <w:noWrap/>
            <w:vAlign w:val="bottom"/>
          </w:tcPr>
          <w:p w14:paraId="7DC7C469"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3C6ED92"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194FCF1" w14:textId="77777777" w:rsidR="00B657E7" w:rsidRPr="00BF2D2E" w:rsidRDefault="00B657E7" w:rsidP="00B657E7">
            <w:pPr>
              <w:rPr>
                <w:color w:val="000000"/>
              </w:rPr>
            </w:pPr>
          </w:p>
        </w:tc>
      </w:tr>
      <w:tr w:rsidR="00B657E7" w:rsidRPr="00BF2D2E" w14:paraId="103920C5"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2CB8917D"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10/12</w:t>
            </w:r>
          </w:p>
        </w:tc>
        <w:tc>
          <w:tcPr>
            <w:tcW w:w="1334" w:type="dxa"/>
            <w:tcBorders>
              <w:top w:val="single" w:sz="8" w:space="0" w:color="auto"/>
              <w:left w:val="single" w:sz="8" w:space="0" w:color="auto"/>
              <w:bottom w:val="single" w:sz="8" w:space="0" w:color="auto"/>
              <w:right w:val="single" w:sz="8" w:space="0" w:color="auto"/>
            </w:tcBorders>
            <w:noWrap/>
            <w:vAlign w:val="bottom"/>
          </w:tcPr>
          <w:p w14:paraId="3FB24000"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44E26CD"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5336868" w14:textId="77777777" w:rsidR="00B657E7" w:rsidRPr="00BF2D2E" w:rsidRDefault="00B657E7" w:rsidP="00B657E7">
            <w:pPr>
              <w:rPr>
                <w:color w:val="000000"/>
              </w:rPr>
            </w:pPr>
          </w:p>
        </w:tc>
      </w:tr>
      <w:tr w:rsidR="00B657E7" w:rsidRPr="00BF2D2E" w14:paraId="526980BD"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7AAAE7E0"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10/13</w:t>
            </w:r>
          </w:p>
        </w:tc>
        <w:tc>
          <w:tcPr>
            <w:tcW w:w="1334" w:type="dxa"/>
            <w:tcBorders>
              <w:top w:val="single" w:sz="8" w:space="0" w:color="auto"/>
              <w:left w:val="single" w:sz="8" w:space="0" w:color="auto"/>
              <w:bottom w:val="single" w:sz="8" w:space="0" w:color="auto"/>
              <w:right w:val="single" w:sz="8" w:space="0" w:color="auto"/>
            </w:tcBorders>
            <w:noWrap/>
            <w:vAlign w:val="bottom"/>
          </w:tcPr>
          <w:p w14:paraId="098E7311"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8E0FBDD"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A2B18F7" w14:textId="77777777" w:rsidR="00B657E7" w:rsidRPr="00BF2D2E" w:rsidRDefault="00B657E7" w:rsidP="00B657E7">
            <w:pPr>
              <w:rPr>
                <w:color w:val="000000"/>
              </w:rPr>
            </w:pPr>
          </w:p>
        </w:tc>
      </w:tr>
      <w:tr w:rsidR="00B657E7" w:rsidRPr="00BF2D2E" w14:paraId="4F21FD41"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347CB7AA"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10/14</w:t>
            </w:r>
          </w:p>
        </w:tc>
        <w:tc>
          <w:tcPr>
            <w:tcW w:w="1334" w:type="dxa"/>
            <w:tcBorders>
              <w:top w:val="single" w:sz="8" w:space="0" w:color="auto"/>
              <w:left w:val="single" w:sz="8" w:space="0" w:color="auto"/>
              <w:bottom w:val="single" w:sz="8" w:space="0" w:color="auto"/>
              <w:right w:val="single" w:sz="8" w:space="0" w:color="auto"/>
            </w:tcBorders>
            <w:noWrap/>
            <w:vAlign w:val="bottom"/>
          </w:tcPr>
          <w:p w14:paraId="2F9EC8E7"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98E1F14"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C4B4850" w14:textId="77777777" w:rsidR="00B657E7" w:rsidRPr="00BF2D2E" w:rsidRDefault="00B657E7" w:rsidP="00B657E7">
            <w:pPr>
              <w:rPr>
                <w:color w:val="000000"/>
              </w:rPr>
            </w:pPr>
          </w:p>
        </w:tc>
      </w:tr>
      <w:tr w:rsidR="00B657E7" w:rsidRPr="00BF2D2E" w14:paraId="463ED4EB"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65FD786F"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10/15</w:t>
            </w:r>
          </w:p>
        </w:tc>
        <w:tc>
          <w:tcPr>
            <w:tcW w:w="1334" w:type="dxa"/>
            <w:tcBorders>
              <w:top w:val="single" w:sz="8" w:space="0" w:color="auto"/>
              <w:left w:val="single" w:sz="8" w:space="0" w:color="auto"/>
              <w:bottom w:val="single" w:sz="8" w:space="0" w:color="auto"/>
              <w:right w:val="single" w:sz="8" w:space="0" w:color="auto"/>
            </w:tcBorders>
            <w:noWrap/>
            <w:vAlign w:val="bottom"/>
          </w:tcPr>
          <w:p w14:paraId="480221A6"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14D1C9A7"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F31D82B" w14:textId="77777777" w:rsidR="00B657E7" w:rsidRPr="00BF2D2E" w:rsidRDefault="00B657E7" w:rsidP="00B657E7">
            <w:pPr>
              <w:rPr>
                <w:color w:val="000000"/>
              </w:rPr>
            </w:pPr>
          </w:p>
        </w:tc>
      </w:tr>
      <w:tr w:rsidR="00B657E7" w:rsidRPr="00BF2D2E" w14:paraId="0ED54A3B"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737B1967"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10/16</w:t>
            </w:r>
          </w:p>
        </w:tc>
        <w:tc>
          <w:tcPr>
            <w:tcW w:w="1334" w:type="dxa"/>
            <w:tcBorders>
              <w:top w:val="single" w:sz="8" w:space="0" w:color="auto"/>
              <w:left w:val="single" w:sz="8" w:space="0" w:color="auto"/>
              <w:bottom w:val="single" w:sz="8" w:space="0" w:color="auto"/>
              <w:right w:val="single" w:sz="8" w:space="0" w:color="auto"/>
            </w:tcBorders>
            <w:noWrap/>
            <w:vAlign w:val="bottom"/>
          </w:tcPr>
          <w:p w14:paraId="548A830C"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0D23C4C"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C6020BF" w14:textId="77777777" w:rsidR="00B657E7" w:rsidRPr="00BF2D2E" w:rsidRDefault="00B657E7" w:rsidP="00B657E7">
            <w:pPr>
              <w:rPr>
                <w:color w:val="000000"/>
              </w:rPr>
            </w:pPr>
          </w:p>
        </w:tc>
      </w:tr>
      <w:tr w:rsidR="00B657E7" w:rsidRPr="00BF2D2E" w14:paraId="72798BD3"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278D833D"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10/17</w:t>
            </w:r>
          </w:p>
        </w:tc>
        <w:tc>
          <w:tcPr>
            <w:tcW w:w="1334" w:type="dxa"/>
            <w:tcBorders>
              <w:top w:val="single" w:sz="8" w:space="0" w:color="auto"/>
              <w:left w:val="single" w:sz="8" w:space="0" w:color="auto"/>
              <w:bottom w:val="single" w:sz="8" w:space="0" w:color="auto"/>
              <w:right w:val="single" w:sz="8" w:space="0" w:color="auto"/>
            </w:tcBorders>
            <w:noWrap/>
            <w:vAlign w:val="bottom"/>
          </w:tcPr>
          <w:p w14:paraId="7AF091C6"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A15583B"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FE6C0A7" w14:textId="77777777" w:rsidR="00B657E7" w:rsidRPr="00BF2D2E" w:rsidRDefault="00B657E7" w:rsidP="00B657E7">
            <w:pPr>
              <w:rPr>
                <w:color w:val="000000"/>
              </w:rPr>
            </w:pPr>
          </w:p>
        </w:tc>
      </w:tr>
      <w:tr w:rsidR="00B657E7" w:rsidRPr="00BF2D2E" w14:paraId="3C8983A9"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3BF61098"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10/18</w:t>
            </w:r>
          </w:p>
        </w:tc>
        <w:tc>
          <w:tcPr>
            <w:tcW w:w="1334" w:type="dxa"/>
            <w:tcBorders>
              <w:top w:val="single" w:sz="8" w:space="0" w:color="auto"/>
              <w:left w:val="single" w:sz="8" w:space="0" w:color="auto"/>
              <w:bottom w:val="single" w:sz="8" w:space="0" w:color="auto"/>
              <w:right w:val="single" w:sz="8" w:space="0" w:color="auto"/>
            </w:tcBorders>
            <w:noWrap/>
            <w:vAlign w:val="bottom"/>
          </w:tcPr>
          <w:p w14:paraId="69E76345"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CD835EA"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D9948C5" w14:textId="77777777" w:rsidR="00B657E7" w:rsidRPr="00BF2D2E" w:rsidRDefault="00B657E7" w:rsidP="00B657E7">
            <w:pPr>
              <w:rPr>
                <w:color w:val="000000"/>
              </w:rPr>
            </w:pPr>
          </w:p>
        </w:tc>
      </w:tr>
      <w:tr w:rsidR="00B657E7" w:rsidRPr="00BF2D2E" w14:paraId="384AF722"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028CB8EC"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10/19</w:t>
            </w:r>
          </w:p>
        </w:tc>
        <w:tc>
          <w:tcPr>
            <w:tcW w:w="1334" w:type="dxa"/>
            <w:tcBorders>
              <w:top w:val="single" w:sz="8" w:space="0" w:color="auto"/>
              <w:left w:val="single" w:sz="8" w:space="0" w:color="auto"/>
              <w:bottom w:val="single" w:sz="8" w:space="0" w:color="auto"/>
              <w:right w:val="single" w:sz="8" w:space="0" w:color="auto"/>
            </w:tcBorders>
            <w:noWrap/>
            <w:vAlign w:val="bottom"/>
          </w:tcPr>
          <w:p w14:paraId="6B9EF6FF"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C76767F"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7ACB93B" w14:textId="77777777" w:rsidR="00B657E7" w:rsidRPr="00BF2D2E" w:rsidRDefault="00B657E7" w:rsidP="00B657E7">
            <w:pPr>
              <w:rPr>
                <w:color w:val="000000"/>
              </w:rPr>
            </w:pPr>
          </w:p>
        </w:tc>
      </w:tr>
      <w:tr w:rsidR="00B657E7" w:rsidRPr="00BF2D2E" w14:paraId="674639B4"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2EF7A001"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10/20</w:t>
            </w:r>
          </w:p>
        </w:tc>
        <w:tc>
          <w:tcPr>
            <w:tcW w:w="1334" w:type="dxa"/>
            <w:tcBorders>
              <w:top w:val="single" w:sz="8" w:space="0" w:color="auto"/>
              <w:left w:val="single" w:sz="8" w:space="0" w:color="auto"/>
              <w:bottom w:val="single" w:sz="8" w:space="0" w:color="auto"/>
              <w:right w:val="single" w:sz="8" w:space="0" w:color="auto"/>
            </w:tcBorders>
            <w:noWrap/>
            <w:vAlign w:val="bottom"/>
          </w:tcPr>
          <w:p w14:paraId="6CC2193B"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D4EE896"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73DC1F3" w14:textId="77777777" w:rsidR="00B657E7" w:rsidRPr="00BF2D2E" w:rsidRDefault="00B657E7" w:rsidP="00B657E7">
            <w:pPr>
              <w:rPr>
                <w:color w:val="000000"/>
              </w:rPr>
            </w:pPr>
          </w:p>
        </w:tc>
      </w:tr>
      <w:tr w:rsidR="00B657E7" w:rsidRPr="00BF2D2E" w14:paraId="071C6CFE"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0C209199"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10/21</w:t>
            </w:r>
          </w:p>
        </w:tc>
        <w:tc>
          <w:tcPr>
            <w:tcW w:w="1334" w:type="dxa"/>
            <w:tcBorders>
              <w:top w:val="single" w:sz="8" w:space="0" w:color="auto"/>
              <w:left w:val="single" w:sz="8" w:space="0" w:color="auto"/>
              <w:bottom w:val="single" w:sz="8" w:space="0" w:color="auto"/>
              <w:right w:val="single" w:sz="8" w:space="0" w:color="auto"/>
            </w:tcBorders>
            <w:noWrap/>
            <w:vAlign w:val="bottom"/>
          </w:tcPr>
          <w:p w14:paraId="587E60F0"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0359C689"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622261A" w14:textId="77777777" w:rsidR="00B657E7" w:rsidRPr="00BF2D2E" w:rsidRDefault="00B657E7" w:rsidP="00B657E7">
            <w:pPr>
              <w:rPr>
                <w:color w:val="000000"/>
              </w:rPr>
            </w:pPr>
          </w:p>
        </w:tc>
      </w:tr>
      <w:tr w:rsidR="00B657E7" w:rsidRPr="00BF2D2E" w14:paraId="16FFB8EA" w14:textId="77777777" w:rsidTr="00B657E7">
        <w:trPr>
          <w:trHeight w:val="360"/>
        </w:trPr>
        <w:tc>
          <w:tcPr>
            <w:tcW w:w="920" w:type="dxa"/>
            <w:tcBorders>
              <w:top w:val="nil"/>
              <w:left w:val="single" w:sz="4" w:space="0" w:color="auto"/>
              <w:bottom w:val="single" w:sz="8" w:space="0" w:color="auto"/>
              <w:right w:val="single" w:sz="8" w:space="0" w:color="auto"/>
            </w:tcBorders>
            <w:noWrap/>
            <w:vAlign w:val="bottom"/>
          </w:tcPr>
          <w:p w14:paraId="688E12EE"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10/22</w:t>
            </w:r>
          </w:p>
        </w:tc>
        <w:tc>
          <w:tcPr>
            <w:tcW w:w="1334" w:type="dxa"/>
            <w:tcBorders>
              <w:top w:val="single" w:sz="8" w:space="0" w:color="auto"/>
              <w:left w:val="single" w:sz="8" w:space="0" w:color="auto"/>
              <w:bottom w:val="single" w:sz="8" w:space="0" w:color="auto"/>
              <w:right w:val="single" w:sz="8" w:space="0" w:color="auto"/>
            </w:tcBorders>
            <w:noWrap/>
            <w:vAlign w:val="bottom"/>
          </w:tcPr>
          <w:p w14:paraId="2D791951"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19CCFEA3"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8516E42" w14:textId="77777777" w:rsidR="00B657E7" w:rsidRPr="00BF2D2E" w:rsidRDefault="00B657E7" w:rsidP="00B657E7">
            <w:pPr>
              <w:rPr>
                <w:color w:val="000000"/>
              </w:rPr>
            </w:pPr>
          </w:p>
        </w:tc>
      </w:tr>
      <w:tr w:rsidR="00B657E7" w:rsidRPr="00BF2D2E" w14:paraId="62A11905" w14:textId="77777777" w:rsidTr="00B657E7">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6B65A1CD"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10/23</w:t>
            </w:r>
          </w:p>
        </w:tc>
        <w:tc>
          <w:tcPr>
            <w:tcW w:w="1334" w:type="dxa"/>
            <w:tcBorders>
              <w:top w:val="single" w:sz="8" w:space="0" w:color="auto"/>
              <w:left w:val="single" w:sz="8" w:space="0" w:color="auto"/>
              <w:bottom w:val="single" w:sz="8" w:space="0" w:color="auto"/>
              <w:right w:val="single" w:sz="8" w:space="0" w:color="auto"/>
            </w:tcBorders>
            <w:noWrap/>
            <w:vAlign w:val="bottom"/>
          </w:tcPr>
          <w:p w14:paraId="34FD298A"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F2F548B"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5CB484B" w14:textId="77777777" w:rsidR="00B657E7" w:rsidRPr="00BF2D2E" w:rsidRDefault="00B657E7" w:rsidP="00B657E7">
            <w:pPr>
              <w:rPr>
                <w:color w:val="000000"/>
              </w:rPr>
            </w:pPr>
          </w:p>
        </w:tc>
      </w:tr>
      <w:tr w:rsidR="00B657E7" w:rsidRPr="00BF2D2E" w14:paraId="62FEBFE6" w14:textId="77777777" w:rsidTr="00B657E7">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5949C25C"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10/24</w:t>
            </w:r>
          </w:p>
        </w:tc>
        <w:tc>
          <w:tcPr>
            <w:tcW w:w="1334" w:type="dxa"/>
            <w:tcBorders>
              <w:top w:val="single" w:sz="8" w:space="0" w:color="auto"/>
              <w:left w:val="single" w:sz="8" w:space="0" w:color="auto"/>
              <w:bottom w:val="single" w:sz="8" w:space="0" w:color="auto"/>
              <w:right w:val="single" w:sz="8" w:space="0" w:color="auto"/>
            </w:tcBorders>
            <w:noWrap/>
            <w:vAlign w:val="bottom"/>
          </w:tcPr>
          <w:p w14:paraId="7DB232B0"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84F8006"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CEF4A35" w14:textId="77777777" w:rsidR="00B657E7" w:rsidRPr="00BF2D2E" w:rsidRDefault="00B657E7" w:rsidP="00B657E7">
            <w:pPr>
              <w:rPr>
                <w:color w:val="000000"/>
              </w:rPr>
            </w:pPr>
          </w:p>
        </w:tc>
      </w:tr>
      <w:tr w:rsidR="00B657E7" w:rsidRPr="00BF2D2E" w14:paraId="44D36DBD" w14:textId="77777777" w:rsidTr="00B657E7">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6214C2EE" w14:textId="77777777" w:rsidR="00B657E7" w:rsidRPr="00BF2D2E" w:rsidRDefault="00B657E7" w:rsidP="00B657E7">
            <w:pPr>
              <w:jc w:val="right"/>
              <w:rPr>
                <w:rFonts w:ascii="Tahoma" w:hAnsi="Tahoma" w:cs="Tahoma"/>
                <w:color w:val="000000"/>
              </w:rPr>
            </w:pPr>
            <w:r w:rsidRPr="00BF2D2E">
              <w:rPr>
                <w:rFonts w:ascii="Tahoma" w:hAnsi="Tahoma" w:cs="Tahoma"/>
                <w:color w:val="000000"/>
              </w:rPr>
              <w:t>10/25</w:t>
            </w:r>
          </w:p>
        </w:tc>
        <w:tc>
          <w:tcPr>
            <w:tcW w:w="1334" w:type="dxa"/>
            <w:tcBorders>
              <w:top w:val="single" w:sz="8" w:space="0" w:color="auto"/>
              <w:left w:val="single" w:sz="8" w:space="0" w:color="auto"/>
              <w:bottom w:val="single" w:sz="8" w:space="0" w:color="auto"/>
              <w:right w:val="single" w:sz="8" w:space="0" w:color="auto"/>
            </w:tcBorders>
            <w:noWrap/>
            <w:vAlign w:val="bottom"/>
          </w:tcPr>
          <w:p w14:paraId="5186FF46"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42FBFFF7"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89770E9" w14:textId="77777777" w:rsidR="00B657E7" w:rsidRPr="00BF2D2E" w:rsidRDefault="00B657E7" w:rsidP="00B657E7">
            <w:pPr>
              <w:rPr>
                <w:color w:val="000000"/>
              </w:rPr>
            </w:pPr>
          </w:p>
        </w:tc>
      </w:tr>
      <w:tr w:rsidR="00B657E7" w:rsidRPr="00BF2D2E" w14:paraId="0144C01E" w14:textId="77777777" w:rsidTr="00B657E7">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7E25D65B" w14:textId="77777777" w:rsidR="00B657E7" w:rsidRPr="00BF2D2E" w:rsidRDefault="00B657E7" w:rsidP="00B657E7">
            <w:pPr>
              <w:jc w:val="right"/>
              <w:rPr>
                <w:rFonts w:ascii="Tahoma" w:hAnsi="Tahoma" w:cs="Tahoma"/>
                <w:color w:val="000000"/>
              </w:rPr>
            </w:pPr>
            <w:r w:rsidRPr="00BF2D2E">
              <w:rPr>
                <w:rFonts w:ascii="Tahoma" w:hAnsi="Tahoma" w:cs="Tahoma"/>
                <w:color w:val="000000"/>
              </w:rPr>
              <w:t>10/26</w:t>
            </w:r>
          </w:p>
        </w:tc>
        <w:tc>
          <w:tcPr>
            <w:tcW w:w="1334" w:type="dxa"/>
            <w:tcBorders>
              <w:top w:val="single" w:sz="8" w:space="0" w:color="auto"/>
              <w:left w:val="single" w:sz="8" w:space="0" w:color="auto"/>
              <w:bottom w:val="single" w:sz="8" w:space="0" w:color="auto"/>
              <w:right w:val="single" w:sz="8" w:space="0" w:color="auto"/>
            </w:tcBorders>
            <w:noWrap/>
            <w:vAlign w:val="bottom"/>
          </w:tcPr>
          <w:p w14:paraId="0C9D5414"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0AAF2FDA"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DCB7497" w14:textId="77777777" w:rsidR="00B657E7" w:rsidRPr="00BF2D2E" w:rsidRDefault="00B657E7" w:rsidP="00B657E7">
            <w:pPr>
              <w:rPr>
                <w:color w:val="000000"/>
              </w:rPr>
            </w:pPr>
          </w:p>
        </w:tc>
      </w:tr>
      <w:tr w:rsidR="00B657E7" w:rsidRPr="00BF2D2E" w14:paraId="0E4848B6" w14:textId="77777777" w:rsidTr="00B657E7">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458AEABB" w14:textId="77777777" w:rsidR="00B657E7" w:rsidRPr="00BF2D2E" w:rsidRDefault="00B657E7" w:rsidP="00B657E7">
            <w:pPr>
              <w:jc w:val="right"/>
              <w:rPr>
                <w:rFonts w:ascii="Tahoma" w:hAnsi="Tahoma" w:cs="Tahoma"/>
                <w:color w:val="000000"/>
              </w:rPr>
            </w:pPr>
            <w:r w:rsidRPr="00BF2D2E">
              <w:rPr>
                <w:rFonts w:ascii="Tahoma" w:hAnsi="Tahoma" w:cs="Tahoma"/>
                <w:color w:val="000000"/>
              </w:rPr>
              <w:t>10/27</w:t>
            </w:r>
          </w:p>
        </w:tc>
        <w:tc>
          <w:tcPr>
            <w:tcW w:w="1334" w:type="dxa"/>
            <w:tcBorders>
              <w:top w:val="single" w:sz="8" w:space="0" w:color="auto"/>
              <w:left w:val="single" w:sz="8" w:space="0" w:color="auto"/>
              <w:bottom w:val="single" w:sz="8" w:space="0" w:color="auto"/>
              <w:right w:val="single" w:sz="8" w:space="0" w:color="auto"/>
            </w:tcBorders>
            <w:noWrap/>
            <w:vAlign w:val="bottom"/>
          </w:tcPr>
          <w:p w14:paraId="7D5BEBBC"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4A6F94DD"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5AECF02" w14:textId="77777777" w:rsidR="00B657E7" w:rsidRPr="00BF2D2E" w:rsidRDefault="00B657E7" w:rsidP="00B657E7">
            <w:pPr>
              <w:rPr>
                <w:color w:val="000000"/>
              </w:rPr>
            </w:pPr>
          </w:p>
        </w:tc>
      </w:tr>
      <w:tr w:rsidR="00B657E7" w:rsidRPr="00BF2D2E" w14:paraId="47CA8E4B" w14:textId="77777777" w:rsidTr="00B657E7">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061A1E73" w14:textId="77777777" w:rsidR="00B657E7" w:rsidRPr="00BF2D2E" w:rsidRDefault="00B657E7" w:rsidP="00B657E7">
            <w:pPr>
              <w:jc w:val="right"/>
              <w:rPr>
                <w:rFonts w:ascii="Tahoma" w:hAnsi="Tahoma" w:cs="Tahoma"/>
                <w:color w:val="000000"/>
              </w:rPr>
            </w:pPr>
            <w:r w:rsidRPr="00BF2D2E">
              <w:rPr>
                <w:rFonts w:ascii="Tahoma" w:hAnsi="Tahoma" w:cs="Tahoma"/>
                <w:color w:val="000000"/>
              </w:rPr>
              <w:t>10/28</w:t>
            </w:r>
          </w:p>
        </w:tc>
        <w:tc>
          <w:tcPr>
            <w:tcW w:w="1334" w:type="dxa"/>
            <w:tcBorders>
              <w:top w:val="single" w:sz="8" w:space="0" w:color="auto"/>
              <w:left w:val="single" w:sz="8" w:space="0" w:color="auto"/>
              <w:bottom w:val="single" w:sz="8" w:space="0" w:color="auto"/>
              <w:right w:val="single" w:sz="8" w:space="0" w:color="auto"/>
            </w:tcBorders>
            <w:noWrap/>
            <w:vAlign w:val="bottom"/>
          </w:tcPr>
          <w:p w14:paraId="330EDB53"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5C00C5CF"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4B17B0E" w14:textId="77777777" w:rsidR="00B657E7" w:rsidRPr="00BF2D2E" w:rsidRDefault="00B657E7" w:rsidP="00B657E7">
            <w:pPr>
              <w:rPr>
                <w:color w:val="000000"/>
              </w:rPr>
            </w:pPr>
          </w:p>
        </w:tc>
      </w:tr>
      <w:tr w:rsidR="00B657E7" w:rsidRPr="00BF2D2E" w14:paraId="464B6FED" w14:textId="77777777" w:rsidTr="00B657E7">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40C1B4A7" w14:textId="77777777" w:rsidR="00B657E7" w:rsidRPr="00BF2D2E" w:rsidRDefault="00B657E7" w:rsidP="00B657E7">
            <w:pPr>
              <w:jc w:val="right"/>
              <w:rPr>
                <w:rFonts w:ascii="Tahoma" w:hAnsi="Tahoma" w:cs="Tahoma"/>
                <w:color w:val="000000"/>
              </w:rPr>
            </w:pPr>
            <w:r w:rsidRPr="00BF2D2E">
              <w:rPr>
                <w:rFonts w:ascii="Tahoma" w:hAnsi="Tahoma" w:cs="Tahoma"/>
                <w:color w:val="000000"/>
              </w:rPr>
              <w:t>10/29</w:t>
            </w:r>
          </w:p>
        </w:tc>
        <w:tc>
          <w:tcPr>
            <w:tcW w:w="1334" w:type="dxa"/>
            <w:tcBorders>
              <w:top w:val="single" w:sz="8" w:space="0" w:color="auto"/>
              <w:left w:val="single" w:sz="8" w:space="0" w:color="auto"/>
              <w:bottom w:val="single" w:sz="8" w:space="0" w:color="auto"/>
              <w:right w:val="single" w:sz="8" w:space="0" w:color="auto"/>
            </w:tcBorders>
            <w:noWrap/>
            <w:vAlign w:val="bottom"/>
          </w:tcPr>
          <w:p w14:paraId="623C499A"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3DE0781B"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76C7182" w14:textId="77777777" w:rsidR="00B657E7" w:rsidRPr="00BF2D2E" w:rsidRDefault="00B657E7" w:rsidP="00B657E7">
            <w:pPr>
              <w:rPr>
                <w:color w:val="000000"/>
              </w:rPr>
            </w:pPr>
          </w:p>
        </w:tc>
      </w:tr>
      <w:tr w:rsidR="00B657E7" w:rsidRPr="00BF2D2E" w14:paraId="179E9470" w14:textId="77777777" w:rsidTr="00B657E7">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5711BFEC" w14:textId="77777777" w:rsidR="00B657E7" w:rsidRPr="00BF2D2E" w:rsidRDefault="00B657E7" w:rsidP="00B657E7">
            <w:pPr>
              <w:jc w:val="right"/>
              <w:rPr>
                <w:rFonts w:ascii="Tahoma" w:hAnsi="Tahoma" w:cs="Tahoma"/>
                <w:color w:val="000000"/>
              </w:rPr>
            </w:pPr>
            <w:r w:rsidRPr="00BF2D2E">
              <w:rPr>
                <w:rFonts w:ascii="Tahoma" w:hAnsi="Tahoma" w:cs="Tahoma"/>
                <w:color w:val="000000"/>
              </w:rPr>
              <w:t>10/30</w:t>
            </w:r>
          </w:p>
        </w:tc>
        <w:tc>
          <w:tcPr>
            <w:tcW w:w="1334" w:type="dxa"/>
            <w:tcBorders>
              <w:top w:val="single" w:sz="8" w:space="0" w:color="auto"/>
              <w:left w:val="single" w:sz="8" w:space="0" w:color="auto"/>
              <w:bottom w:val="single" w:sz="8" w:space="0" w:color="auto"/>
              <w:right w:val="single" w:sz="8" w:space="0" w:color="auto"/>
            </w:tcBorders>
            <w:noWrap/>
            <w:vAlign w:val="bottom"/>
          </w:tcPr>
          <w:p w14:paraId="5EFC9EFE"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1C6C6372"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52FD8D8" w14:textId="77777777" w:rsidR="00B657E7" w:rsidRPr="00BF2D2E" w:rsidRDefault="00B657E7" w:rsidP="00B657E7">
            <w:pPr>
              <w:rPr>
                <w:color w:val="000000"/>
              </w:rPr>
            </w:pPr>
          </w:p>
        </w:tc>
      </w:tr>
      <w:tr w:rsidR="00B657E7" w:rsidRPr="00BF2D2E" w14:paraId="74D7F8F2" w14:textId="77777777" w:rsidTr="00B657E7">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39B1487B" w14:textId="77777777" w:rsidR="00B657E7" w:rsidRPr="00BF2D2E" w:rsidRDefault="00B657E7" w:rsidP="00B657E7">
            <w:pPr>
              <w:jc w:val="right"/>
              <w:rPr>
                <w:rFonts w:ascii="Tahoma" w:hAnsi="Tahoma" w:cs="Tahoma"/>
                <w:color w:val="000000"/>
              </w:rPr>
            </w:pPr>
            <w:r w:rsidRPr="00BF2D2E">
              <w:rPr>
                <w:rFonts w:ascii="Tahoma" w:hAnsi="Tahoma" w:cs="Tahoma"/>
                <w:color w:val="000000"/>
              </w:rPr>
              <w:t>10/31</w:t>
            </w:r>
          </w:p>
        </w:tc>
        <w:tc>
          <w:tcPr>
            <w:tcW w:w="1334" w:type="dxa"/>
            <w:tcBorders>
              <w:top w:val="single" w:sz="8" w:space="0" w:color="auto"/>
              <w:left w:val="single" w:sz="8" w:space="0" w:color="auto"/>
              <w:bottom w:val="single" w:sz="8" w:space="0" w:color="auto"/>
              <w:right w:val="single" w:sz="8" w:space="0" w:color="auto"/>
            </w:tcBorders>
            <w:noWrap/>
            <w:vAlign w:val="bottom"/>
          </w:tcPr>
          <w:p w14:paraId="61366E93"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003CD9B8"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97912EE" w14:textId="77777777" w:rsidR="00B657E7" w:rsidRPr="00BF2D2E" w:rsidRDefault="00B657E7" w:rsidP="00B657E7">
            <w:pPr>
              <w:rPr>
                <w:color w:val="000000"/>
              </w:rPr>
            </w:pPr>
          </w:p>
        </w:tc>
      </w:tr>
    </w:tbl>
    <w:p w14:paraId="1C7644E4" w14:textId="77777777" w:rsidR="00B657E7" w:rsidRPr="00BF2D2E" w:rsidRDefault="00B657E7" w:rsidP="00B657E7">
      <w:pPr>
        <w:tabs>
          <w:tab w:val="left" w:pos="720"/>
          <w:tab w:val="left" w:pos="1440"/>
          <w:tab w:val="left" w:pos="2160"/>
          <w:tab w:val="left" w:pos="2880"/>
          <w:tab w:val="left" w:pos="3600"/>
          <w:tab w:val="left" w:pos="4320"/>
          <w:tab w:val="left" w:pos="5040"/>
          <w:tab w:val="left" w:pos="8140"/>
        </w:tabs>
        <w:rPr>
          <w:rFonts w:ascii="Arial Narrow" w:hAnsi="Arial Narrow" w:cs="Tahoma"/>
          <w:sz w:val="20"/>
          <w:szCs w:val="20"/>
        </w:rPr>
      </w:pPr>
      <w:r w:rsidRPr="00BF2D2E">
        <w:rPr>
          <w:rFonts w:ascii="Arial Narrow" w:hAnsi="Arial Narrow" w:cs="Tahoma"/>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4"/>
        <w:gridCol w:w="1424"/>
      </w:tblGrid>
      <w:tr w:rsidR="00B657E7" w:rsidRPr="00BF2D2E" w14:paraId="210BC339" w14:textId="77777777" w:rsidTr="00B657E7">
        <w:trPr>
          <w:trHeight w:val="288"/>
        </w:trPr>
        <w:tc>
          <w:tcPr>
            <w:tcW w:w="9475" w:type="dxa"/>
            <w:tcBorders>
              <w:bottom w:val="single" w:sz="18" w:space="0" w:color="808080"/>
            </w:tcBorders>
          </w:tcPr>
          <w:p w14:paraId="003DA4BE" w14:textId="77777777" w:rsidR="00B657E7" w:rsidRPr="00BF2D2E" w:rsidRDefault="00B657E7" w:rsidP="00B657E7">
            <w:pPr>
              <w:pStyle w:val="Header"/>
              <w:jc w:val="right"/>
              <w:rPr>
                <w:rFonts w:ascii="Tahoma" w:hAnsi="Tahoma" w:cs="Tahoma"/>
                <w:b/>
                <w:color w:val="000000"/>
              </w:rPr>
            </w:pPr>
            <w:r w:rsidRPr="00BF2D2E">
              <w:rPr>
                <w:rFonts w:ascii="Arial Narrow" w:hAnsi="Arial Narrow" w:cs="Tahoma"/>
                <w:b/>
                <w:color w:val="000000"/>
                <w:sz w:val="20"/>
                <w:szCs w:val="20"/>
              </w:rPr>
              <w:lastRenderedPageBreak/>
              <w:br w:type="page"/>
            </w:r>
            <w:r w:rsidRPr="00BF2D2E">
              <w:rPr>
                <w:rFonts w:ascii="Tahoma" w:hAnsi="Tahoma" w:cs="Tahoma"/>
                <w:b/>
                <w:color w:val="000000"/>
              </w:rPr>
              <w:t>November</w:t>
            </w:r>
          </w:p>
        </w:tc>
        <w:tc>
          <w:tcPr>
            <w:tcW w:w="1440" w:type="dxa"/>
            <w:tcBorders>
              <w:bottom w:val="single" w:sz="18" w:space="0" w:color="808080"/>
            </w:tcBorders>
          </w:tcPr>
          <w:p w14:paraId="57E5AC31" w14:textId="16DEF46E" w:rsidR="00B657E7" w:rsidRPr="00BF2D2E" w:rsidRDefault="00B657E7" w:rsidP="00B657E7">
            <w:pPr>
              <w:pStyle w:val="Header"/>
              <w:rPr>
                <w:rFonts w:ascii="Tahoma" w:hAnsi="Tahoma" w:cs="Tahoma"/>
                <w:b/>
                <w:bCs/>
                <w:color w:val="000000"/>
              </w:rPr>
            </w:pPr>
            <w:r w:rsidRPr="00BF2D2E">
              <w:rPr>
                <w:rFonts w:ascii="Tahoma" w:hAnsi="Tahoma" w:cs="Tahoma"/>
                <w:b/>
                <w:bCs/>
                <w:color w:val="000000"/>
              </w:rPr>
              <w:t xml:space="preserve">  </w:t>
            </w:r>
            <w:r w:rsidR="00A96FDB">
              <w:rPr>
                <w:rFonts w:ascii="Tahoma" w:hAnsi="Tahoma" w:cs="Tahoma"/>
                <w:b/>
                <w:bCs/>
                <w:color w:val="000000"/>
              </w:rPr>
              <w:t>202</w:t>
            </w:r>
            <w:r w:rsidR="00F37C41">
              <w:rPr>
                <w:rFonts w:ascii="Tahoma" w:hAnsi="Tahoma" w:cs="Tahoma"/>
                <w:b/>
                <w:bCs/>
                <w:color w:val="000000"/>
              </w:rPr>
              <w:t>1</w:t>
            </w:r>
          </w:p>
        </w:tc>
      </w:tr>
    </w:tbl>
    <w:p w14:paraId="5B4D2764" w14:textId="77777777" w:rsidR="00B657E7" w:rsidRPr="00BF2D2E" w:rsidRDefault="00B657E7" w:rsidP="00B657E7">
      <w:pPr>
        <w:rPr>
          <w:rFonts w:ascii="Tahoma" w:hAnsi="Tahoma" w:cs="Tahoma"/>
          <w:b/>
          <w:u w:val="single"/>
        </w:rPr>
      </w:pPr>
      <w:r w:rsidRPr="00BF2D2E">
        <w:rPr>
          <w:rFonts w:ascii="Tahoma" w:hAnsi="Tahoma" w:cs="Tahoma"/>
          <w:b/>
          <w:u w:val="single"/>
        </w:rPr>
        <w:t>Daily Refrigerator Assessment</w:t>
      </w:r>
      <w:r w:rsidRPr="00BF2D2E">
        <w:rPr>
          <w:rFonts w:ascii="Tahoma" w:hAnsi="Tahoma" w:cs="Tahoma"/>
          <w:b/>
        </w:rPr>
        <w:t xml:space="preserve">                 Location of Unit: </w:t>
      </w:r>
      <w:r w:rsidRPr="00BF2D2E">
        <w:rPr>
          <w:rFonts w:ascii="Tahoma" w:hAnsi="Tahoma" w:cs="Tahoma"/>
          <w:b/>
          <w:u w:val="single"/>
        </w:rPr>
        <w:t>______________________</w:t>
      </w:r>
    </w:p>
    <w:p w14:paraId="39ECFE52" w14:textId="77777777" w:rsidR="00B657E7" w:rsidRPr="00BF2D2E" w:rsidRDefault="00B657E7" w:rsidP="00B657E7">
      <w:pPr>
        <w:rPr>
          <w:rFonts w:ascii="Tahoma" w:hAnsi="Tahoma" w:cs="Tahoma"/>
          <w:b/>
          <w:u w:val="single"/>
        </w:rPr>
      </w:pPr>
    </w:p>
    <w:tbl>
      <w:tblPr>
        <w:tblW w:w="10820" w:type="dxa"/>
        <w:tblInd w:w="88" w:type="dxa"/>
        <w:tblLayout w:type="fixed"/>
        <w:tblLook w:val="00A0" w:firstRow="1" w:lastRow="0" w:firstColumn="1" w:lastColumn="0" w:noHBand="0" w:noVBand="0"/>
      </w:tblPr>
      <w:tblGrid>
        <w:gridCol w:w="920"/>
        <w:gridCol w:w="1334"/>
        <w:gridCol w:w="2086"/>
        <w:gridCol w:w="6480"/>
      </w:tblGrid>
      <w:tr w:rsidR="00B657E7" w:rsidRPr="00BF2D2E" w14:paraId="543DC33A" w14:textId="77777777" w:rsidTr="00B657E7">
        <w:trPr>
          <w:trHeight w:val="690"/>
        </w:trPr>
        <w:tc>
          <w:tcPr>
            <w:tcW w:w="920" w:type="dxa"/>
            <w:tcBorders>
              <w:top w:val="single" w:sz="8" w:space="0" w:color="auto"/>
              <w:left w:val="single" w:sz="8" w:space="0" w:color="auto"/>
              <w:bottom w:val="nil"/>
              <w:right w:val="single" w:sz="8" w:space="0" w:color="auto"/>
            </w:tcBorders>
            <w:shd w:val="clear" w:color="000000" w:fill="EEECE1"/>
            <w:noWrap/>
            <w:vAlign w:val="center"/>
          </w:tcPr>
          <w:p w14:paraId="53E56535" w14:textId="77777777" w:rsidR="00B657E7" w:rsidRPr="00BF2D2E" w:rsidRDefault="00B657E7" w:rsidP="00B657E7">
            <w:pPr>
              <w:jc w:val="center"/>
              <w:rPr>
                <w:rFonts w:cs="Tahoma"/>
                <w:b/>
                <w:color w:val="000000"/>
                <w:sz w:val="18"/>
                <w:szCs w:val="18"/>
              </w:rPr>
            </w:pPr>
            <w:r w:rsidRPr="00BF2D2E">
              <w:rPr>
                <w:rFonts w:cs="Tahoma"/>
                <w:b/>
                <w:color w:val="000000"/>
                <w:sz w:val="18"/>
                <w:szCs w:val="18"/>
              </w:rPr>
              <w:t>Date</w:t>
            </w:r>
          </w:p>
        </w:tc>
        <w:tc>
          <w:tcPr>
            <w:tcW w:w="1334" w:type="dxa"/>
            <w:tcBorders>
              <w:top w:val="single" w:sz="8" w:space="0" w:color="auto"/>
              <w:left w:val="single" w:sz="8" w:space="0" w:color="auto"/>
              <w:bottom w:val="single" w:sz="8" w:space="0" w:color="auto"/>
              <w:right w:val="single" w:sz="4" w:space="0" w:color="auto"/>
            </w:tcBorders>
            <w:shd w:val="clear" w:color="000000" w:fill="EEECE1"/>
            <w:vAlign w:val="center"/>
          </w:tcPr>
          <w:p w14:paraId="22687ECB" w14:textId="77777777" w:rsidR="00B657E7" w:rsidRPr="00BF2D2E" w:rsidRDefault="00B657E7" w:rsidP="00B657E7">
            <w:pPr>
              <w:jc w:val="center"/>
              <w:rPr>
                <w:rFonts w:cs="Tahoma"/>
                <w:b/>
                <w:color w:val="000000"/>
                <w:sz w:val="18"/>
                <w:szCs w:val="18"/>
              </w:rPr>
            </w:pPr>
            <w:r w:rsidRPr="00BF2D2E">
              <w:rPr>
                <w:rFonts w:cs="Tahoma"/>
                <w:b/>
                <w:color w:val="000000"/>
                <w:sz w:val="18"/>
                <w:szCs w:val="18"/>
              </w:rPr>
              <w:t>Observer Initials</w:t>
            </w:r>
          </w:p>
        </w:tc>
        <w:tc>
          <w:tcPr>
            <w:tcW w:w="2086" w:type="dxa"/>
            <w:tcBorders>
              <w:top w:val="single" w:sz="8" w:space="0" w:color="auto"/>
              <w:left w:val="single" w:sz="4" w:space="0" w:color="auto"/>
              <w:bottom w:val="single" w:sz="8" w:space="0" w:color="auto"/>
              <w:right w:val="single" w:sz="4" w:space="0" w:color="auto"/>
            </w:tcBorders>
            <w:shd w:val="clear" w:color="000000" w:fill="EEECE1"/>
          </w:tcPr>
          <w:p w14:paraId="1DD4F1BD" w14:textId="77777777" w:rsidR="00B657E7" w:rsidRPr="00BF2D2E" w:rsidRDefault="00B657E7" w:rsidP="00B657E7">
            <w:pPr>
              <w:jc w:val="center"/>
              <w:rPr>
                <w:rFonts w:cs="Tahoma"/>
                <w:b/>
                <w:bCs/>
                <w:sz w:val="18"/>
                <w:szCs w:val="18"/>
              </w:rPr>
            </w:pPr>
          </w:p>
          <w:p w14:paraId="0D4A97C9" w14:textId="77777777" w:rsidR="00B657E7" w:rsidRPr="00BF2D2E" w:rsidRDefault="00B657E7" w:rsidP="00B657E7">
            <w:pPr>
              <w:jc w:val="center"/>
              <w:rPr>
                <w:rFonts w:cs="Tahoma"/>
                <w:b/>
                <w:bCs/>
                <w:sz w:val="18"/>
                <w:szCs w:val="18"/>
              </w:rPr>
            </w:pPr>
            <w:r w:rsidRPr="00BF2D2E">
              <w:rPr>
                <w:rFonts w:cs="Tahoma"/>
                <w:b/>
                <w:bCs/>
                <w:sz w:val="18"/>
                <w:szCs w:val="18"/>
              </w:rPr>
              <w:t>Temp.</w:t>
            </w:r>
          </w:p>
          <w:p w14:paraId="01ADAF5F" w14:textId="77777777" w:rsidR="00B657E7" w:rsidRPr="00BF2D2E" w:rsidRDefault="00B657E7" w:rsidP="00B657E7">
            <w:pPr>
              <w:jc w:val="center"/>
              <w:rPr>
                <w:rFonts w:cs="Tahoma"/>
                <w:b/>
                <w:bCs/>
                <w:sz w:val="18"/>
                <w:szCs w:val="18"/>
              </w:rPr>
            </w:pPr>
            <w:r w:rsidRPr="00BF2D2E">
              <w:rPr>
                <w:rFonts w:cs="Tahoma"/>
                <w:b/>
                <w:bCs/>
                <w:sz w:val="18"/>
                <w:szCs w:val="18"/>
              </w:rPr>
              <w:t>F°</w:t>
            </w:r>
          </w:p>
        </w:tc>
        <w:tc>
          <w:tcPr>
            <w:tcW w:w="6480" w:type="dxa"/>
            <w:tcBorders>
              <w:top w:val="single" w:sz="8" w:space="0" w:color="auto"/>
              <w:left w:val="single" w:sz="4" w:space="0" w:color="auto"/>
              <w:bottom w:val="single" w:sz="8" w:space="0" w:color="auto"/>
              <w:right w:val="single" w:sz="8" w:space="0" w:color="auto"/>
            </w:tcBorders>
            <w:shd w:val="clear" w:color="000000" w:fill="EEECE1"/>
          </w:tcPr>
          <w:p w14:paraId="7F2D8F92" w14:textId="77777777" w:rsidR="00B657E7" w:rsidRPr="00BF2D2E" w:rsidRDefault="00B657E7" w:rsidP="00B657E7">
            <w:pPr>
              <w:jc w:val="center"/>
              <w:rPr>
                <w:rFonts w:cs="Tahoma"/>
                <w:b/>
                <w:color w:val="000000"/>
                <w:sz w:val="18"/>
                <w:szCs w:val="18"/>
              </w:rPr>
            </w:pPr>
          </w:p>
          <w:p w14:paraId="11E9DFDC" w14:textId="77777777" w:rsidR="00B657E7" w:rsidRPr="00BF2D2E" w:rsidRDefault="00B657E7" w:rsidP="00B657E7">
            <w:pPr>
              <w:jc w:val="center"/>
              <w:rPr>
                <w:rFonts w:cs="Tahoma"/>
                <w:b/>
                <w:color w:val="000000"/>
                <w:sz w:val="18"/>
                <w:szCs w:val="18"/>
              </w:rPr>
            </w:pPr>
            <w:r w:rsidRPr="00BF2D2E">
              <w:rPr>
                <w:rFonts w:cs="Tahoma"/>
                <w:b/>
                <w:color w:val="000000"/>
                <w:sz w:val="18"/>
                <w:szCs w:val="18"/>
              </w:rPr>
              <w:t>Corrective Actions</w:t>
            </w:r>
          </w:p>
        </w:tc>
      </w:tr>
      <w:tr w:rsidR="00B657E7" w:rsidRPr="00BF2D2E" w14:paraId="34E9F96D" w14:textId="77777777" w:rsidTr="00B657E7">
        <w:trPr>
          <w:trHeight w:val="360"/>
        </w:trPr>
        <w:tc>
          <w:tcPr>
            <w:tcW w:w="920" w:type="dxa"/>
            <w:tcBorders>
              <w:top w:val="single" w:sz="4" w:space="0" w:color="auto"/>
              <w:left w:val="single" w:sz="4" w:space="0" w:color="auto"/>
              <w:bottom w:val="single" w:sz="4" w:space="0" w:color="auto"/>
              <w:right w:val="single" w:sz="8" w:space="0" w:color="auto"/>
            </w:tcBorders>
            <w:noWrap/>
            <w:vAlign w:val="bottom"/>
          </w:tcPr>
          <w:p w14:paraId="60776CC6" w14:textId="77777777" w:rsidR="00B657E7" w:rsidRPr="00BF2D2E" w:rsidRDefault="00B657E7" w:rsidP="00B657E7">
            <w:pPr>
              <w:jc w:val="right"/>
              <w:rPr>
                <w:rFonts w:ascii="Tahoma" w:hAnsi="Tahoma" w:cs="Tahoma"/>
                <w:color w:val="000000"/>
              </w:rPr>
            </w:pPr>
            <w:r w:rsidRPr="00BF2D2E">
              <w:rPr>
                <w:rFonts w:ascii="Tahoma" w:hAnsi="Tahoma" w:cs="Tahoma"/>
                <w:color w:val="000000"/>
              </w:rPr>
              <w:t>11/1</w:t>
            </w:r>
          </w:p>
        </w:tc>
        <w:tc>
          <w:tcPr>
            <w:tcW w:w="1334" w:type="dxa"/>
            <w:tcBorders>
              <w:top w:val="single" w:sz="8" w:space="0" w:color="auto"/>
              <w:left w:val="single" w:sz="8" w:space="0" w:color="auto"/>
              <w:bottom w:val="single" w:sz="8" w:space="0" w:color="auto"/>
              <w:right w:val="single" w:sz="4" w:space="0" w:color="auto"/>
            </w:tcBorders>
            <w:noWrap/>
            <w:vAlign w:val="bottom"/>
          </w:tcPr>
          <w:p w14:paraId="6094C690"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6926BF6"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A449A8C" w14:textId="77777777" w:rsidR="00B657E7" w:rsidRPr="00BF2D2E" w:rsidRDefault="00B657E7" w:rsidP="00B657E7">
            <w:pPr>
              <w:rPr>
                <w:color w:val="000000"/>
              </w:rPr>
            </w:pPr>
          </w:p>
        </w:tc>
      </w:tr>
      <w:tr w:rsidR="00B657E7" w:rsidRPr="00BF2D2E" w14:paraId="7ECD4C60"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0F129B26"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11/2</w:t>
            </w:r>
          </w:p>
        </w:tc>
        <w:tc>
          <w:tcPr>
            <w:tcW w:w="1334" w:type="dxa"/>
            <w:tcBorders>
              <w:top w:val="single" w:sz="8" w:space="0" w:color="auto"/>
              <w:left w:val="single" w:sz="8" w:space="0" w:color="auto"/>
              <w:bottom w:val="single" w:sz="8" w:space="0" w:color="auto"/>
              <w:right w:val="single" w:sz="8" w:space="0" w:color="auto"/>
            </w:tcBorders>
            <w:noWrap/>
            <w:vAlign w:val="bottom"/>
          </w:tcPr>
          <w:p w14:paraId="57D6BE65"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4530E5E"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15B18A5" w14:textId="77777777" w:rsidR="00B657E7" w:rsidRPr="00BF2D2E" w:rsidRDefault="00B657E7" w:rsidP="00B657E7">
            <w:pPr>
              <w:rPr>
                <w:color w:val="000000"/>
              </w:rPr>
            </w:pPr>
          </w:p>
        </w:tc>
      </w:tr>
      <w:tr w:rsidR="00B657E7" w:rsidRPr="00BF2D2E" w14:paraId="18CCB4D2"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24F8084C"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11/3</w:t>
            </w:r>
          </w:p>
        </w:tc>
        <w:tc>
          <w:tcPr>
            <w:tcW w:w="1334" w:type="dxa"/>
            <w:tcBorders>
              <w:top w:val="single" w:sz="8" w:space="0" w:color="auto"/>
              <w:left w:val="single" w:sz="8" w:space="0" w:color="auto"/>
              <w:bottom w:val="single" w:sz="8" w:space="0" w:color="auto"/>
              <w:right w:val="single" w:sz="8" w:space="0" w:color="auto"/>
            </w:tcBorders>
            <w:noWrap/>
            <w:vAlign w:val="bottom"/>
          </w:tcPr>
          <w:p w14:paraId="5A63042E"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23A437DF"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E0033B6" w14:textId="77777777" w:rsidR="00B657E7" w:rsidRPr="00BF2D2E" w:rsidRDefault="00B657E7" w:rsidP="00B657E7">
            <w:pPr>
              <w:rPr>
                <w:color w:val="000000"/>
              </w:rPr>
            </w:pPr>
          </w:p>
        </w:tc>
      </w:tr>
      <w:tr w:rsidR="00B657E7" w:rsidRPr="00BF2D2E" w14:paraId="2105928E"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00419EC1"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11/4</w:t>
            </w:r>
          </w:p>
        </w:tc>
        <w:tc>
          <w:tcPr>
            <w:tcW w:w="1334" w:type="dxa"/>
            <w:tcBorders>
              <w:top w:val="single" w:sz="8" w:space="0" w:color="auto"/>
              <w:left w:val="single" w:sz="8" w:space="0" w:color="auto"/>
              <w:bottom w:val="single" w:sz="8" w:space="0" w:color="auto"/>
              <w:right w:val="single" w:sz="8" w:space="0" w:color="auto"/>
            </w:tcBorders>
            <w:noWrap/>
            <w:vAlign w:val="bottom"/>
          </w:tcPr>
          <w:p w14:paraId="70740A02"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2EB0DBE6"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1F0E171" w14:textId="77777777" w:rsidR="00B657E7" w:rsidRPr="00BF2D2E" w:rsidRDefault="00B657E7" w:rsidP="00B657E7">
            <w:pPr>
              <w:rPr>
                <w:color w:val="000000"/>
              </w:rPr>
            </w:pPr>
          </w:p>
        </w:tc>
      </w:tr>
      <w:tr w:rsidR="00B657E7" w:rsidRPr="00BF2D2E" w14:paraId="0AD637ED"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6DD417A4"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11/5</w:t>
            </w:r>
          </w:p>
        </w:tc>
        <w:tc>
          <w:tcPr>
            <w:tcW w:w="1334" w:type="dxa"/>
            <w:tcBorders>
              <w:top w:val="single" w:sz="8" w:space="0" w:color="auto"/>
              <w:left w:val="single" w:sz="8" w:space="0" w:color="auto"/>
              <w:bottom w:val="single" w:sz="8" w:space="0" w:color="auto"/>
              <w:right w:val="single" w:sz="8" w:space="0" w:color="auto"/>
            </w:tcBorders>
            <w:noWrap/>
            <w:vAlign w:val="bottom"/>
          </w:tcPr>
          <w:p w14:paraId="7C9BE868"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042FEB7A"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D694704" w14:textId="77777777" w:rsidR="00B657E7" w:rsidRPr="00BF2D2E" w:rsidRDefault="00B657E7" w:rsidP="00B657E7">
            <w:pPr>
              <w:rPr>
                <w:color w:val="000000"/>
              </w:rPr>
            </w:pPr>
          </w:p>
        </w:tc>
      </w:tr>
      <w:tr w:rsidR="00B657E7" w:rsidRPr="00BF2D2E" w14:paraId="13787D65"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572C3FE9"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11/6</w:t>
            </w:r>
          </w:p>
        </w:tc>
        <w:tc>
          <w:tcPr>
            <w:tcW w:w="1334" w:type="dxa"/>
            <w:tcBorders>
              <w:top w:val="single" w:sz="8" w:space="0" w:color="auto"/>
              <w:left w:val="single" w:sz="8" w:space="0" w:color="auto"/>
              <w:bottom w:val="single" w:sz="8" w:space="0" w:color="auto"/>
              <w:right w:val="single" w:sz="8" w:space="0" w:color="auto"/>
            </w:tcBorders>
            <w:noWrap/>
            <w:vAlign w:val="bottom"/>
          </w:tcPr>
          <w:p w14:paraId="579CAC0E"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08169D5"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FC5D490" w14:textId="77777777" w:rsidR="00B657E7" w:rsidRPr="00BF2D2E" w:rsidRDefault="00B657E7" w:rsidP="00B657E7">
            <w:pPr>
              <w:rPr>
                <w:color w:val="000000"/>
              </w:rPr>
            </w:pPr>
          </w:p>
        </w:tc>
      </w:tr>
      <w:tr w:rsidR="00B657E7" w:rsidRPr="00BF2D2E" w14:paraId="47C05272"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106F4085"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11/7</w:t>
            </w:r>
          </w:p>
        </w:tc>
        <w:tc>
          <w:tcPr>
            <w:tcW w:w="1334" w:type="dxa"/>
            <w:tcBorders>
              <w:top w:val="single" w:sz="8" w:space="0" w:color="auto"/>
              <w:left w:val="single" w:sz="8" w:space="0" w:color="auto"/>
              <w:bottom w:val="single" w:sz="8" w:space="0" w:color="auto"/>
              <w:right w:val="single" w:sz="8" w:space="0" w:color="auto"/>
            </w:tcBorders>
            <w:noWrap/>
            <w:vAlign w:val="bottom"/>
          </w:tcPr>
          <w:p w14:paraId="170AE3F8"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17D856AC"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181B317" w14:textId="77777777" w:rsidR="00B657E7" w:rsidRPr="00BF2D2E" w:rsidRDefault="00B657E7" w:rsidP="00B657E7">
            <w:pPr>
              <w:rPr>
                <w:color w:val="000000"/>
              </w:rPr>
            </w:pPr>
          </w:p>
        </w:tc>
      </w:tr>
      <w:tr w:rsidR="00B657E7" w:rsidRPr="00BF2D2E" w14:paraId="717F153A"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3827B821"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11/8</w:t>
            </w:r>
          </w:p>
        </w:tc>
        <w:tc>
          <w:tcPr>
            <w:tcW w:w="1334" w:type="dxa"/>
            <w:tcBorders>
              <w:top w:val="single" w:sz="8" w:space="0" w:color="auto"/>
              <w:left w:val="single" w:sz="8" w:space="0" w:color="auto"/>
              <w:bottom w:val="single" w:sz="8" w:space="0" w:color="auto"/>
              <w:right w:val="single" w:sz="8" w:space="0" w:color="auto"/>
            </w:tcBorders>
            <w:noWrap/>
            <w:vAlign w:val="bottom"/>
          </w:tcPr>
          <w:p w14:paraId="66CFA639"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728C98D"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2C8EED5" w14:textId="77777777" w:rsidR="00B657E7" w:rsidRPr="00BF2D2E" w:rsidRDefault="00B657E7" w:rsidP="00B657E7">
            <w:pPr>
              <w:rPr>
                <w:color w:val="000000"/>
              </w:rPr>
            </w:pPr>
          </w:p>
        </w:tc>
      </w:tr>
      <w:tr w:rsidR="00B657E7" w:rsidRPr="00BF2D2E" w14:paraId="69B09488"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335E4696"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11/9</w:t>
            </w:r>
          </w:p>
        </w:tc>
        <w:tc>
          <w:tcPr>
            <w:tcW w:w="1334" w:type="dxa"/>
            <w:tcBorders>
              <w:top w:val="single" w:sz="8" w:space="0" w:color="auto"/>
              <w:left w:val="single" w:sz="8" w:space="0" w:color="auto"/>
              <w:bottom w:val="single" w:sz="8" w:space="0" w:color="auto"/>
              <w:right w:val="single" w:sz="8" w:space="0" w:color="auto"/>
            </w:tcBorders>
            <w:noWrap/>
            <w:vAlign w:val="bottom"/>
          </w:tcPr>
          <w:p w14:paraId="42C6C448"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5E64C530"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AEDA3C5" w14:textId="77777777" w:rsidR="00B657E7" w:rsidRPr="00BF2D2E" w:rsidRDefault="00B657E7" w:rsidP="00B657E7">
            <w:pPr>
              <w:rPr>
                <w:color w:val="000000"/>
              </w:rPr>
            </w:pPr>
          </w:p>
        </w:tc>
      </w:tr>
      <w:tr w:rsidR="00B657E7" w:rsidRPr="00BF2D2E" w14:paraId="74FF0A9F"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363F08B0"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11/10</w:t>
            </w:r>
          </w:p>
        </w:tc>
        <w:tc>
          <w:tcPr>
            <w:tcW w:w="1334" w:type="dxa"/>
            <w:tcBorders>
              <w:top w:val="single" w:sz="8" w:space="0" w:color="auto"/>
              <w:left w:val="single" w:sz="8" w:space="0" w:color="auto"/>
              <w:bottom w:val="single" w:sz="8" w:space="0" w:color="auto"/>
              <w:right w:val="single" w:sz="8" w:space="0" w:color="auto"/>
            </w:tcBorders>
            <w:noWrap/>
            <w:vAlign w:val="bottom"/>
          </w:tcPr>
          <w:p w14:paraId="2B3D1544"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165968F"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14DE962" w14:textId="77777777" w:rsidR="00B657E7" w:rsidRPr="00BF2D2E" w:rsidRDefault="00B657E7" w:rsidP="00B657E7">
            <w:pPr>
              <w:rPr>
                <w:color w:val="000000"/>
              </w:rPr>
            </w:pPr>
          </w:p>
        </w:tc>
      </w:tr>
      <w:tr w:rsidR="00B657E7" w:rsidRPr="00BF2D2E" w14:paraId="14D86C3C"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7747748A"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11/11</w:t>
            </w:r>
          </w:p>
        </w:tc>
        <w:tc>
          <w:tcPr>
            <w:tcW w:w="1334" w:type="dxa"/>
            <w:tcBorders>
              <w:top w:val="single" w:sz="8" w:space="0" w:color="auto"/>
              <w:left w:val="single" w:sz="8" w:space="0" w:color="auto"/>
              <w:bottom w:val="single" w:sz="8" w:space="0" w:color="auto"/>
              <w:right w:val="single" w:sz="8" w:space="0" w:color="auto"/>
            </w:tcBorders>
            <w:noWrap/>
            <w:vAlign w:val="bottom"/>
          </w:tcPr>
          <w:p w14:paraId="0B4EB8DD"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616AAF5"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EA96D72" w14:textId="77777777" w:rsidR="00B657E7" w:rsidRPr="00BF2D2E" w:rsidRDefault="00B657E7" w:rsidP="00B657E7">
            <w:pPr>
              <w:rPr>
                <w:color w:val="000000"/>
              </w:rPr>
            </w:pPr>
          </w:p>
        </w:tc>
      </w:tr>
      <w:tr w:rsidR="00B657E7" w:rsidRPr="00BF2D2E" w14:paraId="05AA1640"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4DBCE7A7"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11/12</w:t>
            </w:r>
          </w:p>
        </w:tc>
        <w:tc>
          <w:tcPr>
            <w:tcW w:w="1334" w:type="dxa"/>
            <w:tcBorders>
              <w:top w:val="single" w:sz="8" w:space="0" w:color="auto"/>
              <w:left w:val="single" w:sz="8" w:space="0" w:color="auto"/>
              <w:bottom w:val="single" w:sz="8" w:space="0" w:color="auto"/>
              <w:right w:val="single" w:sz="8" w:space="0" w:color="auto"/>
            </w:tcBorders>
            <w:noWrap/>
            <w:vAlign w:val="bottom"/>
          </w:tcPr>
          <w:p w14:paraId="630FD1CD"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0F08108"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5930EC2" w14:textId="77777777" w:rsidR="00B657E7" w:rsidRPr="00BF2D2E" w:rsidRDefault="00B657E7" w:rsidP="00B657E7">
            <w:pPr>
              <w:rPr>
                <w:color w:val="000000"/>
              </w:rPr>
            </w:pPr>
          </w:p>
        </w:tc>
      </w:tr>
      <w:tr w:rsidR="00B657E7" w:rsidRPr="00BF2D2E" w14:paraId="53C31B1B"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69244CB2"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11/13</w:t>
            </w:r>
          </w:p>
        </w:tc>
        <w:tc>
          <w:tcPr>
            <w:tcW w:w="1334" w:type="dxa"/>
            <w:tcBorders>
              <w:top w:val="single" w:sz="8" w:space="0" w:color="auto"/>
              <w:left w:val="single" w:sz="8" w:space="0" w:color="auto"/>
              <w:bottom w:val="single" w:sz="8" w:space="0" w:color="auto"/>
              <w:right w:val="single" w:sz="8" w:space="0" w:color="auto"/>
            </w:tcBorders>
            <w:noWrap/>
            <w:vAlign w:val="bottom"/>
          </w:tcPr>
          <w:p w14:paraId="309F3264"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65CE51E"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4CE91FC" w14:textId="77777777" w:rsidR="00B657E7" w:rsidRPr="00BF2D2E" w:rsidRDefault="00B657E7" w:rsidP="00B657E7">
            <w:pPr>
              <w:rPr>
                <w:color w:val="000000"/>
              </w:rPr>
            </w:pPr>
          </w:p>
        </w:tc>
      </w:tr>
      <w:tr w:rsidR="00B657E7" w:rsidRPr="00BF2D2E" w14:paraId="6E907079"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7EF3BB3D"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11/14</w:t>
            </w:r>
          </w:p>
        </w:tc>
        <w:tc>
          <w:tcPr>
            <w:tcW w:w="1334" w:type="dxa"/>
            <w:tcBorders>
              <w:top w:val="single" w:sz="8" w:space="0" w:color="auto"/>
              <w:left w:val="single" w:sz="8" w:space="0" w:color="auto"/>
              <w:bottom w:val="single" w:sz="8" w:space="0" w:color="auto"/>
              <w:right w:val="single" w:sz="8" w:space="0" w:color="auto"/>
            </w:tcBorders>
            <w:noWrap/>
            <w:vAlign w:val="bottom"/>
          </w:tcPr>
          <w:p w14:paraId="67630A98"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5D9A57BD"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524C46E" w14:textId="77777777" w:rsidR="00B657E7" w:rsidRPr="00BF2D2E" w:rsidRDefault="00B657E7" w:rsidP="00B657E7">
            <w:pPr>
              <w:rPr>
                <w:color w:val="000000"/>
              </w:rPr>
            </w:pPr>
          </w:p>
        </w:tc>
      </w:tr>
      <w:tr w:rsidR="00B657E7" w:rsidRPr="00BF2D2E" w14:paraId="7DAFBD69"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3637BADC"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11/15</w:t>
            </w:r>
          </w:p>
        </w:tc>
        <w:tc>
          <w:tcPr>
            <w:tcW w:w="1334" w:type="dxa"/>
            <w:tcBorders>
              <w:top w:val="single" w:sz="8" w:space="0" w:color="auto"/>
              <w:left w:val="single" w:sz="8" w:space="0" w:color="auto"/>
              <w:bottom w:val="single" w:sz="8" w:space="0" w:color="auto"/>
              <w:right w:val="single" w:sz="8" w:space="0" w:color="auto"/>
            </w:tcBorders>
            <w:noWrap/>
            <w:vAlign w:val="bottom"/>
          </w:tcPr>
          <w:p w14:paraId="130848CA"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FDD3012"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389EF58" w14:textId="77777777" w:rsidR="00B657E7" w:rsidRPr="00BF2D2E" w:rsidRDefault="00B657E7" w:rsidP="00B657E7">
            <w:pPr>
              <w:rPr>
                <w:color w:val="000000"/>
              </w:rPr>
            </w:pPr>
          </w:p>
        </w:tc>
      </w:tr>
      <w:tr w:rsidR="00B657E7" w:rsidRPr="00BF2D2E" w14:paraId="06F23320"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5A02590F"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11/16</w:t>
            </w:r>
          </w:p>
        </w:tc>
        <w:tc>
          <w:tcPr>
            <w:tcW w:w="1334" w:type="dxa"/>
            <w:tcBorders>
              <w:top w:val="single" w:sz="8" w:space="0" w:color="auto"/>
              <w:left w:val="single" w:sz="8" w:space="0" w:color="auto"/>
              <w:bottom w:val="single" w:sz="8" w:space="0" w:color="auto"/>
              <w:right w:val="single" w:sz="8" w:space="0" w:color="auto"/>
            </w:tcBorders>
            <w:noWrap/>
            <w:vAlign w:val="bottom"/>
          </w:tcPr>
          <w:p w14:paraId="271F6E4A"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BD6DE8D"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D24C6F9" w14:textId="77777777" w:rsidR="00B657E7" w:rsidRPr="00BF2D2E" w:rsidRDefault="00B657E7" w:rsidP="00B657E7">
            <w:pPr>
              <w:rPr>
                <w:color w:val="000000"/>
              </w:rPr>
            </w:pPr>
          </w:p>
        </w:tc>
      </w:tr>
      <w:tr w:rsidR="00B657E7" w:rsidRPr="00BF2D2E" w14:paraId="2A9EAB3E"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149FFF0F"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11/17</w:t>
            </w:r>
          </w:p>
        </w:tc>
        <w:tc>
          <w:tcPr>
            <w:tcW w:w="1334" w:type="dxa"/>
            <w:tcBorders>
              <w:top w:val="single" w:sz="8" w:space="0" w:color="auto"/>
              <w:left w:val="single" w:sz="8" w:space="0" w:color="auto"/>
              <w:bottom w:val="single" w:sz="8" w:space="0" w:color="auto"/>
              <w:right w:val="single" w:sz="8" w:space="0" w:color="auto"/>
            </w:tcBorders>
            <w:noWrap/>
            <w:vAlign w:val="bottom"/>
          </w:tcPr>
          <w:p w14:paraId="5908B146"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D85A791"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B7A370C" w14:textId="77777777" w:rsidR="00B657E7" w:rsidRPr="00BF2D2E" w:rsidRDefault="00B657E7" w:rsidP="00B657E7">
            <w:pPr>
              <w:rPr>
                <w:color w:val="000000"/>
              </w:rPr>
            </w:pPr>
          </w:p>
        </w:tc>
      </w:tr>
      <w:tr w:rsidR="00B657E7" w:rsidRPr="00BF2D2E" w14:paraId="39C9AAAF"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241C21DF"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11/18</w:t>
            </w:r>
          </w:p>
        </w:tc>
        <w:tc>
          <w:tcPr>
            <w:tcW w:w="1334" w:type="dxa"/>
            <w:tcBorders>
              <w:top w:val="single" w:sz="8" w:space="0" w:color="auto"/>
              <w:left w:val="single" w:sz="8" w:space="0" w:color="auto"/>
              <w:bottom w:val="single" w:sz="8" w:space="0" w:color="auto"/>
              <w:right w:val="single" w:sz="8" w:space="0" w:color="auto"/>
            </w:tcBorders>
            <w:noWrap/>
            <w:vAlign w:val="bottom"/>
          </w:tcPr>
          <w:p w14:paraId="664C3243"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143134C5"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EC229C8" w14:textId="77777777" w:rsidR="00B657E7" w:rsidRPr="00BF2D2E" w:rsidRDefault="00B657E7" w:rsidP="00B657E7">
            <w:pPr>
              <w:rPr>
                <w:color w:val="000000"/>
              </w:rPr>
            </w:pPr>
          </w:p>
        </w:tc>
      </w:tr>
      <w:tr w:rsidR="00B657E7" w:rsidRPr="00BF2D2E" w14:paraId="1ADF6895"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08A5CAED"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11/19</w:t>
            </w:r>
          </w:p>
        </w:tc>
        <w:tc>
          <w:tcPr>
            <w:tcW w:w="1334" w:type="dxa"/>
            <w:tcBorders>
              <w:top w:val="single" w:sz="8" w:space="0" w:color="auto"/>
              <w:left w:val="single" w:sz="8" w:space="0" w:color="auto"/>
              <w:bottom w:val="single" w:sz="8" w:space="0" w:color="auto"/>
              <w:right w:val="single" w:sz="8" w:space="0" w:color="auto"/>
            </w:tcBorders>
            <w:noWrap/>
            <w:vAlign w:val="bottom"/>
          </w:tcPr>
          <w:p w14:paraId="5B66A749"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0C2C7669"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0C75A49" w14:textId="77777777" w:rsidR="00B657E7" w:rsidRPr="00BF2D2E" w:rsidRDefault="00B657E7" w:rsidP="00B657E7">
            <w:pPr>
              <w:rPr>
                <w:color w:val="000000"/>
              </w:rPr>
            </w:pPr>
          </w:p>
        </w:tc>
      </w:tr>
      <w:tr w:rsidR="00B657E7" w:rsidRPr="00BF2D2E" w14:paraId="16A8A6E1"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07BBC93D"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11/20</w:t>
            </w:r>
          </w:p>
        </w:tc>
        <w:tc>
          <w:tcPr>
            <w:tcW w:w="1334" w:type="dxa"/>
            <w:tcBorders>
              <w:top w:val="single" w:sz="8" w:space="0" w:color="auto"/>
              <w:left w:val="single" w:sz="8" w:space="0" w:color="auto"/>
              <w:bottom w:val="single" w:sz="8" w:space="0" w:color="auto"/>
              <w:right w:val="single" w:sz="8" w:space="0" w:color="auto"/>
            </w:tcBorders>
            <w:noWrap/>
            <w:vAlign w:val="bottom"/>
          </w:tcPr>
          <w:p w14:paraId="4A23E9F9"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5ED3D3DD"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F73C064" w14:textId="77777777" w:rsidR="00B657E7" w:rsidRPr="00BF2D2E" w:rsidRDefault="00B657E7" w:rsidP="00B657E7">
            <w:pPr>
              <w:rPr>
                <w:color w:val="000000"/>
              </w:rPr>
            </w:pPr>
          </w:p>
        </w:tc>
      </w:tr>
      <w:tr w:rsidR="00B657E7" w:rsidRPr="00BF2D2E" w14:paraId="404685B1"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5F16C49A"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11/21</w:t>
            </w:r>
          </w:p>
        </w:tc>
        <w:tc>
          <w:tcPr>
            <w:tcW w:w="1334" w:type="dxa"/>
            <w:tcBorders>
              <w:top w:val="single" w:sz="8" w:space="0" w:color="auto"/>
              <w:left w:val="single" w:sz="8" w:space="0" w:color="auto"/>
              <w:bottom w:val="single" w:sz="8" w:space="0" w:color="auto"/>
              <w:right w:val="single" w:sz="8" w:space="0" w:color="auto"/>
            </w:tcBorders>
            <w:noWrap/>
            <w:vAlign w:val="bottom"/>
          </w:tcPr>
          <w:p w14:paraId="07813100"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02417371"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3F6707F" w14:textId="77777777" w:rsidR="00B657E7" w:rsidRPr="00BF2D2E" w:rsidRDefault="00B657E7" w:rsidP="00B657E7">
            <w:pPr>
              <w:rPr>
                <w:color w:val="000000"/>
              </w:rPr>
            </w:pPr>
          </w:p>
        </w:tc>
      </w:tr>
      <w:tr w:rsidR="00B657E7" w:rsidRPr="00BF2D2E" w14:paraId="75301B13"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6C83A1B4"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11/22</w:t>
            </w:r>
          </w:p>
        </w:tc>
        <w:tc>
          <w:tcPr>
            <w:tcW w:w="1334" w:type="dxa"/>
            <w:tcBorders>
              <w:top w:val="single" w:sz="8" w:space="0" w:color="auto"/>
              <w:left w:val="single" w:sz="8" w:space="0" w:color="auto"/>
              <w:bottom w:val="single" w:sz="8" w:space="0" w:color="auto"/>
              <w:right w:val="single" w:sz="8" w:space="0" w:color="auto"/>
            </w:tcBorders>
            <w:noWrap/>
            <w:vAlign w:val="bottom"/>
          </w:tcPr>
          <w:p w14:paraId="10DF5E65"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43500A9"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0674788" w14:textId="77777777" w:rsidR="00B657E7" w:rsidRPr="00BF2D2E" w:rsidRDefault="00B657E7" w:rsidP="00B657E7">
            <w:pPr>
              <w:rPr>
                <w:color w:val="000000"/>
              </w:rPr>
            </w:pPr>
          </w:p>
        </w:tc>
      </w:tr>
      <w:tr w:rsidR="00B657E7" w:rsidRPr="00BF2D2E" w14:paraId="7C4C690F" w14:textId="77777777" w:rsidTr="00B657E7">
        <w:trPr>
          <w:trHeight w:val="360"/>
        </w:trPr>
        <w:tc>
          <w:tcPr>
            <w:tcW w:w="920" w:type="dxa"/>
            <w:tcBorders>
              <w:top w:val="nil"/>
              <w:left w:val="single" w:sz="4" w:space="0" w:color="auto"/>
              <w:bottom w:val="single" w:sz="8" w:space="0" w:color="auto"/>
              <w:right w:val="single" w:sz="8" w:space="0" w:color="auto"/>
            </w:tcBorders>
            <w:noWrap/>
            <w:vAlign w:val="bottom"/>
          </w:tcPr>
          <w:p w14:paraId="518B8C9B"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11/23</w:t>
            </w:r>
          </w:p>
        </w:tc>
        <w:tc>
          <w:tcPr>
            <w:tcW w:w="1334" w:type="dxa"/>
            <w:tcBorders>
              <w:top w:val="single" w:sz="8" w:space="0" w:color="auto"/>
              <w:left w:val="single" w:sz="8" w:space="0" w:color="auto"/>
              <w:bottom w:val="single" w:sz="8" w:space="0" w:color="auto"/>
              <w:right w:val="single" w:sz="8" w:space="0" w:color="auto"/>
            </w:tcBorders>
            <w:noWrap/>
            <w:vAlign w:val="bottom"/>
          </w:tcPr>
          <w:p w14:paraId="719DF4F1"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53CAAB33"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116A1DD" w14:textId="77777777" w:rsidR="00B657E7" w:rsidRPr="00BF2D2E" w:rsidRDefault="00B657E7" w:rsidP="00B657E7">
            <w:pPr>
              <w:rPr>
                <w:color w:val="000000"/>
              </w:rPr>
            </w:pPr>
          </w:p>
        </w:tc>
      </w:tr>
      <w:tr w:rsidR="00B657E7" w:rsidRPr="00BF2D2E" w14:paraId="4CE41FF8" w14:textId="77777777" w:rsidTr="00B657E7">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1A67531F"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11/24</w:t>
            </w:r>
          </w:p>
        </w:tc>
        <w:tc>
          <w:tcPr>
            <w:tcW w:w="1334" w:type="dxa"/>
            <w:tcBorders>
              <w:top w:val="single" w:sz="8" w:space="0" w:color="auto"/>
              <w:left w:val="single" w:sz="8" w:space="0" w:color="auto"/>
              <w:bottom w:val="single" w:sz="8" w:space="0" w:color="auto"/>
              <w:right w:val="single" w:sz="8" w:space="0" w:color="auto"/>
            </w:tcBorders>
            <w:noWrap/>
            <w:vAlign w:val="bottom"/>
          </w:tcPr>
          <w:p w14:paraId="08EC8AAE"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590F473"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4FEC54E" w14:textId="77777777" w:rsidR="00B657E7" w:rsidRPr="00BF2D2E" w:rsidRDefault="00B657E7" w:rsidP="00B657E7">
            <w:pPr>
              <w:rPr>
                <w:color w:val="000000"/>
              </w:rPr>
            </w:pPr>
          </w:p>
        </w:tc>
      </w:tr>
      <w:tr w:rsidR="00B657E7" w:rsidRPr="00BF2D2E" w14:paraId="0FA4E3AE" w14:textId="77777777" w:rsidTr="00B657E7">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66AB56BE" w14:textId="77777777" w:rsidR="00B657E7" w:rsidRPr="00BF2D2E" w:rsidRDefault="00B657E7" w:rsidP="00B657E7">
            <w:pPr>
              <w:jc w:val="right"/>
              <w:rPr>
                <w:rFonts w:ascii="Tahoma" w:hAnsi="Tahoma" w:cs="Tahoma"/>
                <w:color w:val="000000"/>
              </w:rPr>
            </w:pPr>
            <w:r w:rsidRPr="00BF2D2E">
              <w:rPr>
                <w:rFonts w:ascii="Tahoma" w:hAnsi="Tahoma" w:cs="Tahoma"/>
                <w:color w:val="000000"/>
              </w:rPr>
              <w:t>11/25</w:t>
            </w:r>
          </w:p>
        </w:tc>
        <w:tc>
          <w:tcPr>
            <w:tcW w:w="1334" w:type="dxa"/>
            <w:tcBorders>
              <w:top w:val="single" w:sz="8" w:space="0" w:color="auto"/>
              <w:left w:val="single" w:sz="8" w:space="0" w:color="auto"/>
              <w:bottom w:val="single" w:sz="8" w:space="0" w:color="auto"/>
              <w:right w:val="single" w:sz="8" w:space="0" w:color="auto"/>
            </w:tcBorders>
            <w:noWrap/>
            <w:vAlign w:val="bottom"/>
          </w:tcPr>
          <w:p w14:paraId="562B9535"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6107F874"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9D3710E" w14:textId="77777777" w:rsidR="00B657E7" w:rsidRPr="00BF2D2E" w:rsidRDefault="00B657E7" w:rsidP="00B657E7">
            <w:pPr>
              <w:rPr>
                <w:color w:val="000000"/>
              </w:rPr>
            </w:pPr>
          </w:p>
        </w:tc>
      </w:tr>
      <w:tr w:rsidR="00B657E7" w:rsidRPr="00BF2D2E" w14:paraId="068C67B1" w14:textId="77777777" w:rsidTr="00B657E7">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43BF4987" w14:textId="77777777" w:rsidR="00B657E7" w:rsidRPr="00BF2D2E" w:rsidRDefault="00B657E7" w:rsidP="00B657E7">
            <w:pPr>
              <w:jc w:val="right"/>
              <w:rPr>
                <w:rFonts w:ascii="Tahoma" w:hAnsi="Tahoma" w:cs="Tahoma"/>
                <w:color w:val="000000"/>
              </w:rPr>
            </w:pPr>
            <w:r w:rsidRPr="00BF2D2E">
              <w:rPr>
                <w:rFonts w:ascii="Tahoma" w:hAnsi="Tahoma" w:cs="Tahoma"/>
                <w:color w:val="000000"/>
              </w:rPr>
              <w:t>11/26</w:t>
            </w:r>
          </w:p>
        </w:tc>
        <w:tc>
          <w:tcPr>
            <w:tcW w:w="1334" w:type="dxa"/>
            <w:tcBorders>
              <w:top w:val="single" w:sz="8" w:space="0" w:color="auto"/>
              <w:left w:val="single" w:sz="8" w:space="0" w:color="auto"/>
              <w:bottom w:val="single" w:sz="8" w:space="0" w:color="auto"/>
              <w:right w:val="single" w:sz="8" w:space="0" w:color="auto"/>
            </w:tcBorders>
            <w:noWrap/>
            <w:vAlign w:val="bottom"/>
          </w:tcPr>
          <w:p w14:paraId="1C74862E"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3D4C46C9"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2447013" w14:textId="77777777" w:rsidR="00B657E7" w:rsidRPr="00BF2D2E" w:rsidRDefault="00B657E7" w:rsidP="00B657E7">
            <w:pPr>
              <w:rPr>
                <w:color w:val="000000"/>
              </w:rPr>
            </w:pPr>
          </w:p>
        </w:tc>
      </w:tr>
      <w:tr w:rsidR="00B657E7" w:rsidRPr="00BF2D2E" w14:paraId="0B5DE679" w14:textId="77777777" w:rsidTr="00B657E7">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53729C29" w14:textId="77777777" w:rsidR="00B657E7" w:rsidRPr="00BF2D2E" w:rsidRDefault="00B657E7" w:rsidP="00B657E7">
            <w:pPr>
              <w:jc w:val="right"/>
              <w:rPr>
                <w:rFonts w:ascii="Tahoma" w:hAnsi="Tahoma" w:cs="Tahoma"/>
                <w:color w:val="000000"/>
              </w:rPr>
            </w:pPr>
            <w:r w:rsidRPr="00BF2D2E">
              <w:rPr>
                <w:rFonts w:ascii="Tahoma" w:hAnsi="Tahoma" w:cs="Tahoma"/>
                <w:color w:val="000000"/>
              </w:rPr>
              <w:t>11/27</w:t>
            </w:r>
          </w:p>
        </w:tc>
        <w:tc>
          <w:tcPr>
            <w:tcW w:w="1334" w:type="dxa"/>
            <w:tcBorders>
              <w:top w:val="single" w:sz="8" w:space="0" w:color="auto"/>
              <w:left w:val="single" w:sz="8" w:space="0" w:color="auto"/>
              <w:bottom w:val="single" w:sz="8" w:space="0" w:color="auto"/>
              <w:right w:val="single" w:sz="8" w:space="0" w:color="auto"/>
            </w:tcBorders>
            <w:noWrap/>
            <w:vAlign w:val="bottom"/>
          </w:tcPr>
          <w:p w14:paraId="6EDDA6D6"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485646B2"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0E2E452" w14:textId="77777777" w:rsidR="00B657E7" w:rsidRPr="00BF2D2E" w:rsidRDefault="00B657E7" w:rsidP="00B657E7">
            <w:pPr>
              <w:rPr>
                <w:color w:val="000000"/>
              </w:rPr>
            </w:pPr>
          </w:p>
        </w:tc>
      </w:tr>
      <w:tr w:rsidR="00B657E7" w:rsidRPr="00BF2D2E" w14:paraId="5228977B" w14:textId="77777777" w:rsidTr="00B657E7">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2C5F6AC7" w14:textId="77777777" w:rsidR="00B657E7" w:rsidRPr="00BF2D2E" w:rsidRDefault="00B657E7" w:rsidP="00B657E7">
            <w:pPr>
              <w:jc w:val="right"/>
              <w:rPr>
                <w:rFonts w:ascii="Tahoma" w:hAnsi="Tahoma" w:cs="Tahoma"/>
                <w:color w:val="000000"/>
              </w:rPr>
            </w:pPr>
            <w:r w:rsidRPr="00BF2D2E">
              <w:rPr>
                <w:rFonts w:ascii="Tahoma" w:hAnsi="Tahoma" w:cs="Tahoma"/>
                <w:color w:val="000000"/>
              </w:rPr>
              <w:t>11/28</w:t>
            </w:r>
          </w:p>
        </w:tc>
        <w:tc>
          <w:tcPr>
            <w:tcW w:w="1334" w:type="dxa"/>
            <w:tcBorders>
              <w:top w:val="single" w:sz="8" w:space="0" w:color="auto"/>
              <w:left w:val="single" w:sz="8" w:space="0" w:color="auto"/>
              <w:bottom w:val="single" w:sz="8" w:space="0" w:color="auto"/>
              <w:right w:val="single" w:sz="8" w:space="0" w:color="auto"/>
            </w:tcBorders>
            <w:noWrap/>
            <w:vAlign w:val="bottom"/>
          </w:tcPr>
          <w:p w14:paraId="63901E52"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2AE81B50"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56C98A4" w14:textId="77777777" w:rsidR="00B657E7" w:rsidRPr="00BF2D2E" w:rsidRDefault="00B657E7" w:rsidP="00B657E7">
            <w:pPr>
              <w:rPr>
                <w:color w:val="000000"/>
              </w:rPr>
            </w:pPr>
          </w:p>
        </w:tc>
      </w:tr>
      <w:tr w:rsidR="00B657E7" w:rsidRPr="00BF2D2E" w14:paraId="342B7A5B" w14:textId="77777777" w:rsidTr="00B657E7">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7A482398" w14:textId="77777777" w:rsidR="00B657E7" w:rsidRPr="00BF2D2E" w:rsidRDefault="00B657E7" w:rsidP="00B657E7">
            <w:pPr>
              <w:jc w:val="right"/>
              <w:rPr>
                <w:rFonts w:ascii="Tahoma" w:hAnsi="Tahoma" w:cs="Tahoma"/>
                <w:color w:val="000000"/>
              </w:rPr>
            </w:pPr>
            <w:r w:rsidRPr="00BF2D2E">
              <w:rPr>
                <w:rFonts w:ascii="Tahoma" w:hAnsi="Tahoma" w:cs="Tahoma"/>
                <w:color w:val="000000"/>
              </w:rPr>
              <w:t>11/29</w:t>
            </w:r>
          </w:p>
        </w:tc>
        <w:tc>
          <w:tcPr>
            <w:tcW w:w="1334" w:type="dxa"/>
            <w:tcBorders>
              <w:top w:val="single" w:sz="8" w:space="0" w:color="auto"/>
              <w:left w:val="single" w:sz="8" w:space="0" w:color="auto"/>
              <w:bottom w:val="single" w:sz="8" w:space="0" w:color="auto"/>
              <w:right w:val="single" w:sz="8" w:space="0" w:color="auto"/>
            </w:tcBorders>
            <w:noWrap/>
            <w:vAlign w:val="bottom"/>
          </w:tcPr>
          <w:p w14:paraId="3C8A7D39"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27F2C90D"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817CD4B" w14:textId="77777777" w:rsidR="00B657E7" w:rsidRPr="00BF2D2E" w:rsidRDefault="00B657E7" w:rsidP="00B657E7">
            <w:pPr>
              <w:rPr>
                <w:color w:val="000000"/>
              </w:rPr>
            </w:pPr>
          </w:p>
        </w:tc>
      </w:tr>
      <w:tr w:rsidR="00B657E7" w:rsidRPr="00BF2D2E" w14:paraId="2C120EC0" w14:textId="77777777" w:rsidTr="00B657E7">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0301D32C" w14:textId="77777777" w:rsidR="00B657E7" w:rsidRPr="00BF2D2E" w:rsidRDefault="00B657E7" w:rsidP="00B657E7">
            <w:pPr>
              <w:jc w:val="right"/>
              <w:rPr>
                <w:rFonts w:ascii="Tahoma" w:hAnsi="Tahoma" w:cs="Tahoma"/>
                <w:color w:val="000000"/>
              </w:rPr>
            </w:pPr>
            <w:r w:rsidRPr="00BF2D2E">
              <w:rPr>
                <w:rFonts w:ascii="Tahoma" w:hAnsi="Tahoma" w:cs="Tahoma"/>
                <w:color w:val="000000"/>
              </w:rPr>
              <w:t>11/30</w:t>
            </w:r>
          </w:p>
        </w:tc>
        <w:tc>
          <w:tcPr>
            <w:tcW w:w="1334" w:type="dxa"/>
            <w:tcBorders>
              <w:top w:val="single" w:sz="8" w:space="0" w:color="auto"/>
              <w:left w:val="single" w:sz="8" w:space="0" w:color="auto"/>
              <w:bottom w:val="single" w:sz="8" w:space="0" w:color="auto"/>
              <w:right w:val="single" w:sz="8" w:space="0" w:color="auto"/>
            </w:tcBorders>
            <w:noWrap/>
            <w:vAlign w:val="bottom"/>
          </w:tcPr>
          <w:p w14:paraId="780EF7DA"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7147613A"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A69E8BA" w14:textId="77777777" w:rsidR="00B657E7" w:rsidRPr="00BF2D2E" w:rsidRDefault="00B657E7" w:rsidP="00B657E7">
            <w:pPr>
              <w:rPr>
                <w:color w:val="000000"/>
              </w:rPr>
            </w:pPr>
          </w:p>
        </w:tc>
      </w:tr>
    </w:tbl>
    <w:p w14:paraId="4BCC93CC" w14:textId="77777777" w:rsidR="00B657E7" w:rsidRPr="00BF2D2E" w:rsidRDefault="00B657E7" w:rsidP="00B657E7">
      <w:pPr>
        <w:tabs>
          <w:tab w:val="left" w:pos="720"/>
          <w:tab w:val="left" w:pos="1440"/>
          <w:tab w:val="left" w:pos="2160"/>
          <w:tab w:val="left" w:pos="2880"/>
          <w:tab w:val="left" w:pos="3600"/>
          <w:tab w:val="left" w:pos="4320"/>
          <w:tab w:val="left" w:pos="5040"/>
          <w:tab w:val="left" w:pos="8140"/>
        </w:tabs>
        <w:rPr>
          <w:rFonts w:ascii="Arial Narrow" w:hAnsi="Arial Narrow" w:cs="Tahoma"/>
          <w:sz w:val="20"/>
          <w:szCs w:val="20"/>
        </w:rPr>
      </w:pPr>
      <w:r w:rsidRPr="00BF2D2E">
        <w:rPr>
          <w:rFonts w:ascii="Arial Narrow" w:hAnsi="Arial Narrow" w:cs="Tahoma"/>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4"/>
        <w:gridCol w:w="1424"/>
      </w:tblGrid>
      <w:tr w:rsidR="00B657E7" w:rsidRPr="00BF2D2E" w14:paraId="2F0E741B" w14:textId="77777777" w:rsidTr="00B657E7">
        <w:trPr>
          <w:trHeight w:val="288"/>
        </w:trPr>
        <w:tc>
          <w:tcPr>
            <w:tcW w:w="9475" w:type="dxa"/>
            <w:tcBorders>
              <w:bottom w:val="single" w:sz="18" w:space="0" w:color="808080"/>
            </w:tcBorders>
          </w:tcPr>
          <w:p w14:paraId="024ECDDB" w14:textId="77777777" w:rsidR="00B657E7" w:rsidRPr="00BF2D2E" w:rsidRDefault="00B657E7" w:rsidP="00B657E7">
            <w:pPr>
              <w:pStyle w:val="Header"/>
              <w:jc w:val="right"/>
              <w:rPr>
                <w:rFonts w:ascii="Tahoma" w:hAnsi="Tahoma" w:cs="Tahoma"/>
                <w:b/>
                <w:color w:val="000000"/>
              </w:rPr>
            </w:pPr>
            <w:r w:rsidRPr="00BF2D2E">
              <w:rPr>
                <w:rFonts w:ascii="Arial Narrow" w:hAnsi="Arial Narrow" w:cs="Tahoma"/>
                <w:b/>
                <w:color w:val="000000"/>
                <w:sz w:val="20"/>
                <w:szCs w:val="20"/>
              </w:rPr>
              <w:lastRenderedPageBreak/>
              <w:br w:type="page"/>
            </w:r>
            <w:r w:rsidRPr="00BF2D2E">
              <w:rPr>
                <w:rFonts w:ascii="Tahoma" w:hAnsi="Tahoma" w:cs="Tahoma"/>
                <w:b/>
                <w:color w:val="000000"/>
              </w:rPr>
              <w:t>December</w:t>
            </w:r>
          </w:p>
        </w:tc>
        <w:tc>
          <w:tcPr>
            <w:tcW w:w="1440" w:type="dxa"/>
            <w:tcBorders>
              <w:bottom w:val="single" w:sz="18" w:space="0" w:color="808080"/>
            </w:tcBorders>
          </w:tcPr>
          <w:p w14:paraId="243C0EBF" w14:textId="684D1A0B" w:rsidR="00B657E7" w:rsidRPr="00BF2D2E" w:rsidRDefault="00B657E7" w:rsidP="00B657E7">
            <w:pPr>
              <w:pStyle w:val="Header"/>
              <w:rPr>
                <w:rFonts w:ascii="Tahoma" w:hAnsi="Tahoma" w:cs="Tahoma"/>
                <w:b/>
                <w:bCs/>
                <w:color w:val="000000"/>
              </w:rPr>
            </w:pPr>
            <w:r w:rsidRPr="00BF2D2E">
              <w:rPr>
                <w:rFonts w:ascii="Tahoma" w:hAnsi="Tahoma" w:cs="Tahoma"/>
                <w:b/>
                <w:bCs/>
                <w:color w:val="000000"/>
              </w:rPr>
              <w:t xml:space="preserve">  </w:t>
            </w:r>
            <w:r w:rsidR="00A96FDB">
              <w:rPr>
                <w:rFonts w:ascii="Tahoma" w:hAnsi="Tahoma" w:cs="Tahoma"/>
                <w:b/>
                <w:bCs/>
                <w:color w:val="000000"/>
              </w:rPr>
              <w:t>202</w:t>
            </w:r>
            <w:r w:rsidR="00F37C41">
              <w:rPr>
                <w:rFonts w:ascii="Tahoma" w:hAnsi="Tahoma" w:cs="Tahoma"/>
                <w:b/>
                <w:bCs/>
                <w:color w:val="000000"/>
              </w:rPr>
              <w:t>1</w:t>
            </w:r>
          </w:p>
        </w:tc>
      </w:tr>
    </w:tbl>
    <w:p w14:paraId="5888FB8F" w14:textId="77777777" w:rsidR="00B657E7" w:rsidRPr="00BF2D2E" w:rsidRDefault="00B657E7" w:rsidP="00B657E7">
      <w:pPr>
        <w:rPr>
          <w:rFonts w:ascii="Tahoma" w:hAnsi="Tahoma" w:cs="Tahoma"/>
          <w:b/>
          <w:u w:val="single"/>
        </w:rPr>
      </w:pPr>
      <w:r w:rsidRPr="00BF2D2E">
        <w:rPr>
          <w:rFonts w:ascii="Tahoma" w:hAnsi="Tahoma" w:cs="Tahoma"/>
          <w:b/>
          <w:u w:val="single"/>
        </w:rPr>
        <w:t>Daily Refrigerator Assessment</w:t>
      </w:r>
      <w:r w:rsidRPr="00BF2D2E">
        <w:rPr>
          <w:rFonts w:ascii="Tahoma" w:hAnsi="Tahoma" w:cs="Tahoma"/>
          <w:b/>
        </w:rPr>
        <w:t xml:space="preserve">                 Location of Unit: </w:t>
      </w:r>
      <w:r w:rsidRPr="00BF2D2E">
        <w:rPr>
          <w:rFonts w:ascii="Tahoma" w:hAnsi="Tahoma" w:cs="Tahoma"/>
          <w:b/>
          <w:u w:val="single"/>
        </w:rPr>
        <w:t>______________________</w:t>
      </w:r>
    </w:p>
    <w:p w14:paraId="1A278F4B" w14:textId="77777777" w:rsidR="00B657E7" w:rsidRPr="00BF2D2E" w:rsidRDefault="00B657E7" w:rsidP="00B657E7">
      <w:pPr>
        <w:rPr>
          <w:rFonts w:ascii="Tahoma" w:hAnsi="Tahoma" w:cs="Tahoma"/>
          <w:b/>
          <w:u w:val="single"/>
        </w:rPr>
      </w:pPr>
    </w:p>
    <w:tbl>
      <w:tblPr>
        <w:tblW w:w="10820" w:type="dxa"/>
        <w:tblInd w:w="88" w:type="dxa"/>
        <w:tblLayout w:type="fixed"/>
        <w:tblLook w:val="00A0" w:firstRow="1" w:lastRow="0" w:firstColumn="1" w:lastColumn="0" w:noHBand="0" w:noVBand="0"/>
      </w:tblPr>
      <w:tblGrid>
        <w:gridCol w:w="920"/>
        <w:gridCol w:w="1334"/>
        <w:gridCol w:w="2086"/>
        <w:gridCol w:w="6480"/>
      </w:tblGrid>
      <w:tr w:rsidR="00B657E7" w:rsidRPr="00BF2D2E" w14:paraId="165484E0" w14:textId="77777777" w:rsidTr="00B657E7">
        <w:trPr>
          <w:trHeight w:val="690"/>
        </w:trPr>
        <w:tc>
          <w:tcPr>
            <w:tcW w:w="920" w:type="dxa"/>
            <w:tcBorders>
              <w:top w:val="single" w:sz="8" w:space="0" w:color="auto"/>
              <w:left w:val="single" w:sz="8" w:space="0" w:color="auto"/>
              <w:bottom w:val="nil"/>
              <w:right w:val="single" w:sz="8" w:space="0" w:color="auto"/>
            </w:tcBorders>
            <w:shd w:val="clear" w:color="000000" w:fill="EEECE1"/>
            <w:noWrap/>
            <w:vAlign w:val="center"/>
          </w:tcPr>
          <w:p w14:paraId="7AB0EAC3" w14:textId="77777777" w:rsidR="00B657E7" w:rsidRPr="00BF2D2E" w:rsidRDefault="00B657E7" w:rsidP="00B657E7">
            <w:pPr>
              <w:jc w:val="center"/>
              <w:rPr>
                <w:rFonts w:cs="Tahoma"/>
                <w:b/>
                <w:color w:val="000000"/>
                <w:sz w:val="18"/>
                <w:szCs w:val="18"/>
              </w:rPr>
            </w:pPr>
            <w:r w:rsidRPr="00BF2D2E">
              <w:rPr>
                <w:rFonts w:cs="Tahoma"/>
                <w:b/>
                <w:color w:val="000000"/>
                <w:sz w:val="18"/>
                <w:szCs w:val="18"/>
              </w:rPr>
              <w:t>Date</w:t>
            </w:r>
          </w:p>
        </w:tc>
        <w:tc>
          <w:tcPr>
            <w:tcW w:w="1334" w:type="dxa"/>
            <w:tcBorders>
              <w:top w:val="single" w:sz="8" w:space="0" w:color="auto"/>
              <w:left w:val="single" w:sz="8" w:space="0" w:color="auto"/>
              <w:bottom w:val="single" w:sz="8" w:space="0" w:color="auto"/>
              <w:right w:val="single" w:sz="4" w:space="0" w:color="auto"/>
            </w:tcBorders>
            <w:shd w:val="clear" w:color="000000" w:fill="EEECE1"/>
            <w:vAlign w:val="center"/>
          </w:tcPr>
          <w:p w14:paraId="702B35B8" w14:textId="77777777" w:rsidR="00B657E7" w:rsidRPr="00BF2D2E" w:rsidRDefault="00B657E7" w:rsidP="00B657E7">
            <w:pPr>
              <w:jc w:val="center"/>
              <w:rPr>
                <w:rFonts w:cs="Tahoma"/>
                <w:b/>
                <w:color w:val="000000"/>
                <w:sz w:val="18"/>
                <w:szCs w:val="18"/>
              </w:rPr>
            </w:pPr>
            <w:r w:rsidRPr="00BF2D2E">
              <w:rPr>
                <w:rFonts w:cs="Tahoma"/>
                <w:b/>
                <w:color w:val="000000"/>
                <w:sz w:val="18"/>
                <w:szCs w:val="18"/>
              </w:rPr>
              <w:t>Observer Initials</w:t>
            </w:r>
          </w:p>
        </w:tc>
        <w:tc>
          <w:tcPr>
            <w:tcW w:w="2086" w:type="dxa"/>
            <w:tcBorders>
              <w:top w:val="single" w:sz="8" w:space="0" w:color="auto"/>
              <w:left w:val="single" w:sz="4" w:space="0" w:color="auto"/>
              <w:bottom w:val="single" w:sz="8" w:space="0" w:color="auto"/>
              <w:right w:val="single" w:sz="4" w:space="0" w:color="auto"/>
            </w:tcBorders>
            <w:shd w:val="clear" w:color="000000" w:fill="EEECE1"/>
          </w:tcPr>
          <w:p w14:paraId="44B8CFDA" w14:textId="77777777" w:rsidR="00B657E7" w:rsidRPr="00BF2D2E" w:rsidRDefault="00B657E7" w:rsidP="00B657E7">
            <w:pPr>
              <w:jc w:val="center"/>
              <w:rPr>
                <w:rFonts w:cs="Tahoma"/>
                <w:b/>
                <w:bCs/>
                <w:sz w:val="18"/>
                <w:szCs w:val="18"/>
              </w:rPr>
            </w:pPr>
          </w:p>
          <w:p w14:paraId="010AA95A" w14:textId="77777777" w:rsidR="00B657E7" w:rsidRPr="00BF2D2E" w:rsidRDefault="00B657E7" w:rsidP="00B657E7">
            <w:pPr>
              <w:jc w:val="center"/>
              <w:rPr>
                <w:rFonts w:cs="Tahoma"/>
                <w:b/>
                <w:bCs/>
                <w:sz w:val="18"/>
                <w:szCs w:val="18"/>
              </w:rPr>
            </w:pPr>
            <w:r w:rsidRPr="00BF2D2E">
              <w:rPr>
                <w:rFonts w:cs="Tahoma"/>
                <w:b/>
                <w:bCs/>
                <w:sz w:val="18"/>
                <w:szCs w:val="18"/>
              </w:rPr>
              <w:t>Temp.</w:t>
            </w:r>
          </w:p>
          <w:p w14:paraId="110F9C4B" w14:textId="77777777" w:rsidR="00B657E7" w:rsidRPr="00BF2D2E" w:rsidRDefault="00B657E7" w:rsidP="00B657E7">
            <w:pPr>
              <w:jc w:val="center"/>
              <w:rPr>
                <w:rFonts w:cs="Tahoma"/>
                <w:b/>
                <w:bCs/>
                <w:sz w:val="18"/>
                <w:szCs w:val="18"/>
              </w:rPr>
            </w:pPr>
            <w:r w:rsidRPr="00BF2D2E">
              <w:rPr>
                <w:rFonts w:cs="Tahoma"/>
                <w:b/>
                <w:bCs/>
                <w:sz w:val="18"/>
                <w:szCs w:val="18"/>
              </w:rPr>
              <w:t>F°</w:t>
            </w:r>
          </w:p>
        </w:tc>
        <w:tc>
          <w:tcPr>
            <w:tcW w:w="6480" w:type="dxa"/>
            <w:tcBorders>
              <w:top w:val="single" w:sz="8" w:space="0" w:color="auto"/>
              <w:left w:val="single" w:sz="4" w:space="0" w:color="auto"/>
              <w:bottom w:val="single" w:sz="8" w:space="0" w:color="auto"/>
              <w:right w:val="single" w:sz="8" w:space="0" w:color="auto"/>
            </w:tcBorders>
            <w:shd w:val="clear" w:color="000000" w:fill="EEECE1"/>
          </w:tcPr>
          <w:p w14:paraId="1EEB9E60" w14:textId="77777777" w:rsidR="00B657E7" w:rsidRPr="00BF2D2E" w:rsidRDefault="00B657E7" w:rsidP="00B657E7">
            <w:pPr>
              <w:jc w:val="center"/>
              <w:rPr>
                <w:rFonts w:cs="Tahoma"/>
                <w:b/>
                <w:color w:val="000000"/>
                <w:sz w:val="18"/>
                <w:szCs w:val="18"/>
              </w:rPr>
            </w:pPr>
          </w:p>
          <w:p w14:paraId="50277F89" w14:textId="77777777" w:rsidR="00B657E7" w:rsidRPr="00BF2D2E" w:rsidRDefault="00B657E7" w:rsidP="00B657E7">
            <w:pPr>
              <w:jc w:val="center"/>
              <w:rPr>
                <w:rFonts w:cs="Tahoma"/>
                <w:b/>
                <w:color w:val="000000"/>
                <w:sz w:val="18"/>
                <w:szCs w:val="18"/>
              </w:rPr>
            </w:pPr>
            <w:r w:rsidRPr="00BF2D2E">
              <w:rPr>
                <w:rFonts w:cs="Tahoma"/>
                <w:b/>
                <w:color w:val="000000"/>
                <w:sz w:val="18"/>
                <w:szCs w:val="18"/>
              </w:rPr>
              <w:t>Corrective Actions</w:t>
            </w:r>
          </w:p>
        </w:tc>
      </w:tr>
      <w:tr w:rsidR="00B657E7" w:rsidRPr="00BF2D2E" w14:paraId="59BB9F5B" w14:textId="77777777" w:rsidTr="00B657E7">
        <w:trPr>
          <w:trHeight w:val="360"/>
        </w:trPr>
        <w:tc>
          <w:tcPr>
            <w:tcW w:w="920" w:type="dxa"/>
            <w:tcBorders>
              <w:top w:val="single" w:sz="4" w:space="0" w:color="auto"/>
              <w:left w:val="single" w:sz="4" w:space="0" w:color="auto"/>
              <w:bottom w:val="single" w:sz="4" w:space="0" w:color="auto"/>
              <w:right w:val="single" w:sz="8" w:space="0" w:color="auto"/>
            </w:tcBorders>
            <w:noWrap/>
            <w:vAlign w:val="bottom"/>
          </w:tcPr>
          <w:p w14:paraId="437A35EE"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12/1</w:t>
            </w:r>
          </w:p>
        </w:tc>
        <w:tc>
          <w:tcPr>
            <w:tcW w:w="1334" w:type="dxa"/>
            <w:tcBorders>
              <w:top w:val="single" w:sz="8" w:space="0" w:color="auto"/>
              <w:left w:val="single" w:sz="8" w:space="0" w:color="auto"/>
              <w:bottom w:val="single" w:sz="8" w:space="0" w:color="auto"/>
              <w:right w:val="single" w:sz="4" w:space="0" w:color="auto"/>
            </w:tcBorders>
            <w:noWrap/>
            <w:vAlign w:val="bottom"/>
          </w:tcPr>
          <w:p w14:paraId="4273B9E9"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CB0004D"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7086FF3" w14:textId="77777777" w:rsidR="00B657E7" w:rsidRPr="00BF2D2E" w:rsidRDefault="00B657E7" w:rsidP="00B657E7">
            <w:pPr>
              <w:rPr>
                <w:color w:val="000000"/>
              </w:rPr>
            </w:pPr>
          </w:p>
        </w:tc>
      </w:tr>
      <w:tr w:rsidR="00B657E7" w:rsidRPr="00BF2D2E" w14:paraId="2355B1DC"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0DDD5D59"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12/2</w:t>
            </w:r>
          </w:p>
        </w:tc>
        <w:tc>
          <w:tcPr>
            <w:tcW w:w="1334" w:type="dxa"/>
            <w:tcBorders>
              <w:top w:val="single" w:sz="8" w:space="0" w:color="auto"/>
              <w:left w:val="single" w:sz="8" w:space="0" w:color="auto"/>
              <w:bottom w:val="single" w:sz="8" w:space="0" w:color="auto"/>
              <w:right w:val="single" w:sz="8" w:space="0" w:color="auto"/>
            </w:tcBorders>
            <w:noWrap/>
            <w:vAlign w:val="bottom"/>
          </w:tcPr>
          <w:p w14:paraId="0052D968"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056B157F"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8244AC7" w14:textId="77777777" w:rsidR="00B657E7" w:rsidRPr="00BF2D2E" w:rsidRDefault="00B657E7" w:rsidP="00B657E7">
            <w:pPr>
              <w:rPr>
                <w:color w:val="000000"/>
              </w:rPr>
            </w:pPr>
          </w:p>
        </w:tc>
      </w:tr>
      <w:tr w:rsidR="00B657E7" w:rsidRPr="00BF2D2E" w14:paraId="678C35E6"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29951878"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12/3</w:t>
            </w:r>
          </w:p>
        </w:tc>
        <w:tc>
          <w:tcPr>
            <w:tcW w:w="1334" w:type="dxa"/>
            <w:tcBorders>
              <w:top w:val="single" w:sz="8" w:space="0" w:color="auto"/>
              <w:left w:val="single" w:sz="8" w:space="0" w:color="auto"/>
              <w:bottom w:val="single" w:sz="8" w:space="0" w:color="auto"/>
              <w:right w:val="single" w:sz="8" w:space="0" w:color="auto"/>
            </w:tcBorders>
            <w:noWrap/>
            <w:vAlign w:val="bottom"/>
          </w:tcPr>
          <w:p w14:paraId="57D87B60"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2701EC2A"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FCDDC61" w14:textId="77777777" w:rsidR="00B657E7" w:rsidRPr="00BF2D2E" w:rsidRDefault="00B657E7" w:rsidP="00B657E7">
            <w:pPr>
              <w:rPr>
                <w:color w:val="000000"/>
              </w:rPr>
            </w:pPr>
          </w:p>
        </w:tc>
      </w:tr>
      <w:tr w:rsidR="00B657E7" w:rsidRPr="00BF2D2E" w14:paraId="11B409F6"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08FCAF65"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12/4</w:t>
            </w:r>
          </w:p>
        </w:tc>
        <w:tc>
          <w:tcPr>
            <w:tcW w:w="1334" w:type="dxa"/>
            <w:tcBorders>
              <w:top w:val="single" w:sz="8" w:space="0" w:color="auto"/>
              <w:left w:val="single" w:sz="8" w:space="0" w:color="auto"/>
              <w:bottom w:val="single" w:sz="8" w:space="0" w:color="auto"/>
              <w:right w:val="single" w:sz="8" w:space="0" w:color="auto"/>
            </w:tcBorders>
            <w:noWrap/>
            <w:vAlign w:val="bottom"/>
          </w:tcPr>
          <w:p w14:paraId="60E16C50"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30522DD"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7173E0B" w14:textId="77777777" w:rsidR="00B657E7" w:rsidRPr="00BF2D2E" w:rsidRDefault="00B657E7" w:rsidP="00B657E7">
            <w:pPr>
              <w:rPr>
                <w:color w:val="000000"/>
              </w:rPr>
            </w:pPr>
          </w:p>
        </w:tc>
      </w:tr>
      <w:tr w:rsidR="00B657E7" w:rsidRPr="00BF2D2E" w14:paraId="50BAE3FA"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42EECD4D"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12/5</w:t>
            </w:r>
          </w:p>
        </w:tc>
        <w:tc>
          <w:tcPr>
            <w:tcW w:w="1334" w:type="dxa"/>
            <w:tcBorders>
              <w:top w:val="single" w:sz="8" w:space="0" w:color="auto"/>
              <w:left w:val="single" w:sz="8" w:space="0" w:color="auto"/>
              <w:bottom w:val="single" w:sz="8" w:space="0" w:color="auto"/>
              <w:right w:val="single" w:sz="8" w:space="0" w:color="auto"/>
            </w:tcBorders>
            <w:noWrap/>
            <w:vAlign w:val="bottom"/>
          </w:tcPr>
          <w:p w14:paraId="5E46DFE2"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007C3EE"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4F471B5" w14:textId="77777777" w:rsidR="00B657E7" w:rsidRPr="00BF2D2E" w:rsidRDefault="00B657E7" w:rsidP="00B657E7">
            <w:pPr>
              <w:rPr>
                <w:color w:val="000000"/>
              </w:rPr>
            </w:pPr>
          </w:p>
        </w:tc>
      </w:tr>
      <w:tr w:rsidR="00B657E7" w:rsidRPr="00BF2D2E" w14:paraId="5E1BF0F2"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2CC8C2A4"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12/6</w:t>
            </w:r>
          </w:p>
        </w:tc>
        <w:tc>
          <w:tcPr>
            <w:tcW w:w="1334" w:type="dxa"/>
            <w:tcBorders>
              <w:top w:val="single" w:sz="8" w:space="0" w:color="auto"/>
              <w:left w:val="single" w:sz="8" w:space="0" w:color="auto"/>
              <w:bottom w:val="single" w:sz="8" w:space="0" w:color="auto"/>
              <w:right w:val="single" w:sz="8" w:space="0" w:color="auto"/>
            </w:tcBorders>
            <w:noWrap/>
            <w:vAlign w:val="bottom"/>
          </w:tcPr>
          <w:p w14:paraId="2CDFD8BC"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228A5EE5"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1672C51" w14:textId="77777777" w:rsidR="00B657E7" w:rsidRPr="00BF2D2E" w:rsidRDefault="00B657E7" w:rsidP="00B657E7">
            <w:pPr>
              <w:rPr>
                <w:color w:val="000000"/>
              </w:rPr>
            </w:pPr>
          </w:p>
        </w:tc>
      </w:tr>
      <w:tr w:rsidR="00B657E7" w:rsidRPr="00BF2D2E" w14:paraId="30BD7A20"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70F765BA"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12/7</w:t>
            </w:r>
          </w:p>
        </w:tc>
        <w:tc>
          <w:tcPr>
            <w:tcW w:w="1334" w:type="dxa"/>
            <w:tcBorders>
              <w:top w:val="single" w:sz="8" w:space="0" w:color="auto"/>
              <w:left w:val="single" w:sz="8" w:space="0" w:color="auto"/>
              <w:bottom w:val="single" w:sz="8" w:space="0" w:color="auto"/>
              <w:right w:val="single" w:sz="8" w:space="0" w:color="auto"/>
            </w:tcBorders>
            <w:noWrap/>
            <w:vAlign w:val="bottom"/>
          </w:tcPr>
          <w:p w14:paraId="5E068D66"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C6B7392"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13D8900" w14:textId="77777777" w:rsidR="00B657E7" w:rsidRPr="00BF2D2E" w:rsidRDefault="00B657E7" w:rsidP="00B657E7">
            <w:pPr>
              <w:rPr>
                <w:color w:val="000000"/>
              </w:rPr>
            </w:pPr>
          </w:p>
        </w:tc>
      </w:tr>
      <w:tr w:rsidR="00B657E7" w:rsidRPr="00BF2D2E" w14:paraId="169F8BDB"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7002EF25"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12/8</w:t>
            </w:r>
          </w:p>
        </w:tc>
        <w:tc>
          <w:tcPr>
            <w:tcW w:w="1334" w:type="dxa"/>
            <w:tcBorders>
              <w:top w:val="single" w:sz="8" w:space="0" w:color="auto"/>
              <w:left w:val="single" w:sz="8" w:space="0" w:color="auto"/>
              <w:bottom w:val="single" w:sz="8" w:space="0" w:color="auto"/>
              <w:right w:val="single" w:sz="8" w:space="0" w:color="auto"/>
            </w:tcBorders>
            <w:noWrap/>
            <w:vAlign w:val="bottom"/>
          </w:tcPr>
          <w:p w14:paraId="3B9D5BC2"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1ED606B5"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3CC1071" w14:textId="77777777" w:rsidR="00B657E7" w:rsidRPr="00BF2D2E" w:rsidRDefault="00B657E7" w:rsidP="00B657E7">
            <w:pPr>
              <w:rPr>
                <w:color w:val="000000"/>
              </w:rPr>
            </w:pPr>
          </w:p>
        </w:tc>
      </w:tr>
      <w:tr w:rsidR="00B657E7" w:rsidRPr="00BF2D2E" w14:paraId="204FCE9B"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01C50B02"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12/9</w:t>
            </w:r>
          </w:p>
        </w:tc>
        <w:tc>
          <w:tcPr>
            <w:tcW w:w="1334" w:type="dxa"/>
            <w:tcBorders>
              <w:top w:val="single" w:sz="8" w:space="0" w:color="auto"/>
              <w:left w:val="single" w:sz="8" w:space="0" w:color="auto"/>
              <w:bottom w:val="single" w:sz="8" w:space="0" w:color="auto"/>
              <w:right w:val="single" w:sz="8" w:space="0" w:color="auto"/>
            </w:tcBorders>
            <w:noWrap/>
            <w:vAlign w:val="bottom"/>
          </w:tcPr>
          <w:p w14:paraId="7F43F2E9"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CCAD4C6"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C5191B6" w14:textId="77777777" w:rsidR="00B657E7" w:rsidRPr="00BF2D2E" w:rsidRDefault="00B657E7" w:rsidP="00B657E7">
            <w:pPr>
              <w:rPr>
                <w:color w:val="000000"/>
              </w:rPr>
            </w:pPr>
          </w:p>
        </w:tc>
      </w:tr>
      <w:tr w:rsidR="00B657E7" w:rsidRPr="00BF2D2E" w14:paraId="1E105FC4"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30B5E1D5"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12/10</w:t>
            </w:r>
          </w:p>
        </w:tc>
        <w:tc>
          <w:tcPr>
            <w:tcW w:w="1334" w:type="dxa"/>
            <w:tcBorders>
              <w:top w:val="single" w:sz="8" w:space="0" w:color="auto"/>
              <w:left w:val="single" w:sz="8" w:space="0" w:color="auto"/>
              <w:bottom w:val="single" w:sz="8" w:space="0" w:color="auto"/>
              <w:right w:val="single" w:sz="8" w:space="0" w:color="auto"/>
            </w:tcBorders>
            <w:noWrap/>
            <w:vAlign w:val="bottom"/>
          </w:tcPr>
          <w:p w14:paraId="4CA573D5"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025988DA"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FE3B7D6" w14:textId="77777777" w:rsidR="00B657E7" w:rsidRPr="00BF2D2E" w:rsidRDefault="00B657E7" w:rsidP="00B657E7">
            <w:pPr>
              <w:rPr>
                <w:color w:val="000000"/>
              </w:rPr>
            </w:pPr>
          </w:p>
        </w:tc>
      </w:tr>
      <w:tr w:rsidR="00B657E7" w:rsidRPr="00BF2D2E" w14:paraId="70F540A1"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7536B692"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12/11</w:t>
            </w:r>
          </w:p>
        </w:tc>
        <w:tc>
          <w:tcPr>
            <w:tcW w:w="1334" w:type="dxa"/>
            <w:tcBorders>
              <w:top w:val="single" w:sz="8" w:space="0" w:color="auto"/>
              <w:left w:val="single" w:sz="8" w:space="0" w:color="auto"/>
              <w:bottom w:val="single" w:sz="8" w:space="0" w:color="auto"/>
              <w:right w:val="single" w:sz="8" w:space="0" w:color="auto"/>
            </w:tcBorders>
            <w:noWrap/>
            <w:vAlign w:val="bottom"/>
          </w:tcPr>
          <w:p w14:paraId="4F06ED1C"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57C31E91"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37880E2" w14:textId="77777777" w:rsidR="00B657E7" w:rsidRPr="00BF2D2E" w:rsidRDefault="00B657E7" w:rsidP="00B657E7">
            <w:pPr>
              <w:rPr>
                <w:color w:val="000000"/>
              </w:rPr>
            </w:pPr>
          </w:p>
        </w:tc>
      </w:tr>
      <w:tr w:rsidR="00B657E7" w:rsidRPr="00BF2D2E" w14:paraId="148CF3A8"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0BBD5B4D"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12/12</w:t>
            </w:r>
          </w:p>
        </w:tc>
        <w:tc>
          <w:tcPr>
            <w:tcW w:w="1334" w:type="dxa"/>
            <w:tcBorders>
              <w:top w:val="single" w:sz="8" w:space="0" w:color="auto"/>
              <w:left w:val="single" w:sz="8" w:space="0" w:color="auto"/>
              <w:bottom w:val="single" w:sz="8" w:space="0" w:color="auto"/>
              <w:right w:val="single" w:sz="8" w:space="0" w:color="auto"/>
            </w:tcBorders>
            <w:noWrap/>
            <w:vAlign w:val="bottom"/>
          </w:tcPr>
          <w:p w14:paraId="7A64415B"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32C3C96"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31D4281" w14:textId="77777777" w:rsidR="00B657E7" w:rsidRPr="00BF2D2E" w:rsidRDefault="00B657E7" w:rsidP="00B657E7">
            <w:pPr>
              <w:rPr>
                <w:color w:val="000000"/>
              </w:rPr>
            </w:pPr>
          </w:p>
        </w:tc>
      </w:tr>
      <w:tr w:rsidR="00B657E7" w:rsidRPr="00BF2D2E" w14:paraId="25F9F823"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7E6C2EA0"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12/13</w:t>
            </w:r>
          </w:p>
        </w:tc>
        <w:tc>
          <w:tcPr>
            <w:tcW w:w="1334" w:type="dxa"/>
            <w:tcBorders>
              <w:top w:val="single" w:sz="8" w:space="0" w:color="auto"/>
              <w:left w:val="single" w:sz="8" w:space="0" w:color="auto"/>
              <w:bottom w:val="single" w:sz="8" w:space="0" w:color="auto"/>
              <w:right w:val="single" w:sz="8" w:space="0" w:color="auto"/>
            </w:tcBorders>
            <w:noWrap/>
            <w:vAlign w:val="bottom"/>
          </w:tcPr>
          <w:p w14:paraId="1745A29E"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57C4FDA"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D1050D5" w14:textId="77777777" w:rsidR="00B657E7" w:rsidRPr="00BF2D2E" w:rsidRDefault="00B657E7" w:rsidP="00B657E7">
            <w:pPr>
              <w:rPr>
                <w:color w:val="000000"/>
              </w:rPr>
            </w:pPr>
          </w:p>
        </w:tc>
      </w:tr>
      <w:tr w:rsidR="00B657E7" w:rsidRPr="00BF2D2E" w14:paraId="768465ED"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01B11AD4"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12/14</w:t>
            </w:r>
          </w:p>
        </w:tc>
        <w:tc>
          <w:tcPr>
            <w:tcW w:w="1334" w:type="dxa"/>
            <w:tcBorders>
              <w:top w:val="single" w:sz="8" w:space="0" w:color="auto"/>
              <w:left w:val="single" w:sz="8" w:space="0" w:color="auto"/>
              <w:bottom w:val="single" w:sz="8" w:space="0" w:color="auto"/>
              <w:right w:val="single" w:sz="8" w:space="0" w:color="auto"/>
            </w:tcBorders>
            <w:noWrap/>
            <w:vAlign w:val="bottom"/>
          </w:tcPr>
          <w:p w14:paraId="025EEEC4"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0EFA8E14"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D295A92" w14:textId="77777777" w:rsidR="00B657E7" w:rsidRPr="00BF2D2E" w:rsidRDefault="00B657E7" w:rsidP="00B657E7">
            <w:pPr>
              <w:rPr>
                <w:color w:val="000000"/>
              </w:rPr>
            </w:pPr>
          </w:p>
        </w:tc>
      </w:tr>
      <w:tr w:rsidR="00B657E7" w:rsidRPr="00BF2D2E" w14:paraId="3B2309E4"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50472963"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12/15</w:t>
            </w:r>
          </w:p>
        </w:tc>
        <w:tc>
          <w:tcPr>
            <w:tcW w:w="1334" w:type="dxa"/>
            <w:tcBorders>
              <w:top w:val="single" w:sz="8" w:space="0" w:color="auto"/>
              <w:left w:val="single" w:sz="8" w:space="0" w:color="auto"/>
              <w:bottom w:val="single" w:sz="8" w:space="0" w:color="auto"/>
              <w:right w:val="single" w:sz="8" w:space="0" w:color="auto"/>
            </w:tcBorders>
            <w:noWrap/>
            <w:vAlign w:val="bottom"/>
          </w:tcPr>
          <w:p w14:paraId="550B9135"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7CE7AB7"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7469DDE" w14:textId="77777777" w:rsidR="00B657E7" w:rsidRPr="00BF2D2E" w:rsidRDefault="00B657E7" w:rsidP="00B657E7">
            <w:pPr>
              <w:rPr>
                <w:color w:val="000000"/>
              </w:rPr>
            </w:pPr>
          </w:p>
        </w:tc>
      </w:tr>
      <w:tr w:rsidR="00B657E7" w:rsidRPr="00BF2D2E" w14:paraId="4C16F38E"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4A3F4B2A"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12/16</w:t>
            </w:r>
          </w:p>
        </w:tc>
        <w:tc>
          <w:tcPr>
            <w:tcW w:w="1334" w:type="dxa"/>
            <w:tcBorders>
              <w:top w:val="single" w:sz="8" w:space="0" w:color="auto"/>
              <w:left w:val="single" w:sz="8" w:space="0" w:color="auto"/>
              <w:bottom w:val="single" w:sz="8" w:space="0" w:color="auto"/>
              <w:right w:val="single" w:sz="8" w:space="0" w:color="auto"/>
            </w:tcBorders>
            <w:noWrap/>
            <w:vAlign w:val="bottom"/>
          </w:tcPr>
          <w:p w14:paraId="79337434"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5FDE8F3"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8DE8812" w14:textId="77777777" w:rsidR="00B657E7" w:rsidRPr="00BF2D2E" w:rsidRDefault="00B657E7" w:rsidP="00B657E7">
            <w:pPr>
              <w:rPr>
                <w:color w:val="000000"/>
              </w:rPr>
            </w:pPr>
          </w:p>
        </w:tc>
      </w:tr>
      <w:tr w:rsidR="00B657E7" w:rsidRPr="00BF2D2E" w14:paraId="489CA5D6"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278A6056"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12/17</w:t>
            </w:r>
          </w:p>
        </w:tc>
        <w:tc>
          <w:tcPr>
            <w:tcW w:w="1334" w:type="dxa"/>
            <w:tcBorders>
              <w:top w:val="single" w:sz="8" w:space="0" w:color="auto"/>
              <w:left w:val="single" w:sz="8" w:space="0" w:color="auto"/>
              <w:bottom w:val="single" w:sz="8" w:space="0" w:color="auto"/>
              <w:right w:val="single" w:sz="8" w:space="0" w:color="auto"/>
            </w:tcBorders>
            <w:noWrap/>
            <w:vAlign w:val="bottom"/>
          </w:tcPr>
          <w:p w14:paraId="029E7D3E"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15375744"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71B97D6" w14:textId="77777777" w:rsidR="00B657E7" w:rsidRPr="00BF2D2E" w:rsidRDefault="00B657E7" w:rsidP="00B657E7">
            <w:pPr>
              <w:rPr>
                <w:color w:val="000000"/>
              </w:rPr>
            </w:pPr>
          </w:p>
        </w:tc>
      </w:tr>
      <w:tr w:rsidR="00B657E7" w:rsidRPr="00BF2D2E" w14:paraId="700DE2B3"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3C92EC51"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12/18</w:t>
            </w:r>
          </w:p>
        </w:tc>
        <w:tc>
          <w:tcPr>
            <w:tcW w:w="1334" w:type="dxa"/>
            <w:tcBorders>
              <w:top w:val="single" w:sz="8" w:space="0" w:color="auto"/>
              <w:left w:val="single" w:sz="8" w:space="0" w:color="auto"/>
              <w:bottom w:val="single" w:sz="8" w:space="0" w:color="auto"/>
              <w:right w:val="single" w:sz="8" w:space="0" w:color="auto"/>
            </w:tcBorders>
            <w:noWrap/>
            <w:vAlign w:val="bottom"/>
          </w:tcPr>
          <w:p w14:paraId="6B80B6A4"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3EB9BE7"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0C8BD2B" w14:textId="77777777" w:rsidR="00B657E7" w:rsidRPr="00BF2D2E" w:rsidRDefault="00B657E7" w:rsidP="00B657E7">
            <w:pPr>
              <w:rPr>
                <w:color w:val="000000"/>
              </w:rPr>
            </w:pPr>
          </w:p>
        </w:tc>
      </w:tr>
      <w:tr w:rsidR="00B657E7" w:rsidRPr="00BF2D2E" w14:paraId="74A24D9F"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5FBEE330"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12/19</w:t>
            </w:r>
          </w:p>
        </w:tc>
        <w:tc>
          <w:tcPr>
            <w:tcW w:w="1334" w:type="dxa"/>
            <w:tcBorders>
              <w:top w:val="single" w:sz="8" w:space="0" w:color="auto"/>
              <w:left w:val="single" w:sz="8" w:space="0" w:color="auto"/>
              <w:bottom w:val="single" w:sz="8" w:space="0" w:color="auto"/>
              <w:right w:val="single" w:sz="8" w:space="0" w:color="auto"/>
            </w:tcBorders>
            <w:noWrap/>
            <w:vAlign w:val="bottom"/>
          </w:tcPr>
          <w:p w14:paraId="391E9383"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50DD1B8"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E336479" w14:textId="77777777" w:rsidR="00B657E7" w:rsidRPr="00BF2D2E" w:rsidRDefault="00B657E7" w:rsidP="00B657E7">
            <w:pPr>
              <w:rPr>
                <w:color w:val="000000"/>
              </w:rPr>
            </w:pPr>
          </w:p>
        </w:tc>
      </w:tr>
      <w:tr w:rsidR="00B657E7" w:rsidRPr="00BF2D2E" w14:paraId="629860C7"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1188BA89"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12/20</w:t>
            </w:r>
          </w:p>
        </w:tc>
        <w:tc>
          <w:tcPr>
            <w:tcW w:w="1334" w:type="dxa"/>
            <w:tcBorders>
              <w:top w:val="single" w:sz="8" w:space="0" w:color="auto"/>
              <w:left w:val="single" w:sz="8" w:space="0" w:color="auto"/>
              <w:bottom w:val="single" w:sz="8" w:space="0" w:color="auto"/>
              <w:right w:val="single" w:sz="8" w:space="0" w:color="auto"/>
            </w:tcBorders>
            <w:noWrap/>
            <w:vAlign w:val="bottom"/>
          </w:tcPr>
          <w:p w14:paraId="4568D14B"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131F493"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4808C6F" w14:textId="77777777" w:rsidR="00B657E7" w:rsidRPr="00BF2D2E" w:rsidRDefault="00B657E7" w:rsidP="00B657E7">
            <w:pPr>
              <w:rPr>
                <w:color w:val="000000"/>
              </w:rPr>
            </w:pPr>
          </w:p>
        </w:tc>
      </w:tr>
      <w:tr w:rsidR="00B657E7" w:rsidRPr="00BF2D2E" w14:paraId="21A07A21"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0AC5A610"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12/21</w:t>
            </w:r>
          </w:p>
        </w:tc>
        <w:tc>
          <w:tcPr>
            <w:tcW w:w="1334" w:type="dxa"/>
            <w:tcBorders>
              <w:top w:val="single" w:sz="8" w:space="0" w:color="auto"/>
              <w:left w:val="single" w:sz="8" w:space="0" w:color="auto"/>
              <w:bottom w:val="single" w:sz="8" w:space="0" w:color="auto"/>
              <w:right w:val="single" w:sz="8" w:space="0" w:color="auto"/>
            </w:tcBorders>
            <w:noWrap/>
            <w:vAlign w:val="bottom"/>
          </w:tcPr>
          <w:p w14:paraId="5B805946"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5EDCBBD"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EADEE6B" w14:textId="77777777" w:rsidR="00B657E7" w:rsidRPr="00BF2D2E" w:rsidRDefault="00B657E7" w:rsidP="00B657E7">
            <w:pPr>
              <w:rPr>
                <w:color w:val="000000"/>
              </w:rPr>
            </w:pPr>
          </w:p>
        </w:tc>
      </w:tr>
      <w:tr w:rsidR="00B657E7" w:rsidRPr="00BF2D2E" w14:paraId="6A740502" w14:textId="77777777" w:rsidTr="00B657E7">
        <w:trPr>
          <w:trHeight w:val="360"/>
        </w:trPr>
        <w:tc>
          <w:tcPr>
            <w:tcW w:w="920" w:type="dxa"/>
            <w:tcBorders>
              <w:top w:val="nil"/>
              <w:left w:val="single" w:sz="4" w:space="0" w:color="auto"/>
              <w:bottom w:val="single" w:sz="4" w:space="0" w:color="auto"/>
              <w:right w:val="single" w:sz="8" w:space="0" w:color="auto"/>
            </w:tcBorders>
            <w:noWrap/>
            <w:vAlign w:val="bottom"/>
          </w:tcPr>
          <w:p w14:paraId="247A1630"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12/22</w:t>
            </w:r>
          </w:p>
        </w:tc>
        <w:tc>
          <w:tcPr>
            <w:tcW w:w="1334" w:type="dxa"/>
            <w:tcBorders>
              <w:top w:val="single" w:sz="8" w:space="0" w:color="auto"/>
              <w:left w:val="single" w:sz="8" w:space="0" w:color="auto"/>
              <w:bottom w:val="single" w:sz="8" w:space="0" w:color="auto"/>
              <w:right w:val="single" w:sz="8" w:space="0" w:color="auto"/>
            </w:tcBorders>
            <w:noWrap/>
            <w:vAlign w:val="bottom"/>
          </w:tcPr>
          <w:p w14:paraId="7AB1ECE0"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16D94B7B"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9317C23" w14:textId="77777777" w:rsidR="00B657E7" w:rsidRPr="00BF2D2E" w:rsidRDefault="00B657E7" w:rsidP="00B657E7">
            <w:pPr>
              <w:rPr>
                <w:color w:val="000000"/>
              </w:rPr>
            </w:pPr>
          </w:p>
        </w:tc>
      </w:tr>
      <w:tr w:rsidR="00B657E7" w:rsidRPr="00BF2D2E" w14:paraId="0C120CDC" w14:textId="77777777" w:rsidTr="00B657E7">
        <w:trPr>
          <w:trHeight w:val="360"/>
        </w:trPr>
        <w:tc>
          <w:tcPr>
            <w:tcW w:w="920" w:type="dxa"/>
            <w:tcBorders>
              <w:top w:val="nil"/>
              <w:left w:val="single" w:sz="4" w:space="0" w:color="auto"/>
              <w:bottom w:val="single" w:sz="8" w:space="0" w:color="auto"/>
              <w:right w:val="single" w:sz="8" w:space="0" w:color="auto"/>
            </w:tcBorders>
            <w:noWrap/>
            <w:vAlign w:val="bottom"/>
          </w:tcPr>
          <w:p w14:paraId="7FF103B3"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12/23</w:t>
            </w:r>
          </w:p>
        </w:tc>
        <w:tc>
          <w:tcPr>
            <w:tcW w:w="1334" w:type="dxa"/>
            <w:tcBorders>
              <w:top w:val="single" w:sz="8" w:space="0" w:color="auto"/>
              <w:left w:val="single" w:sz="8" w:space="0" w:color="auto"/>
              <w:bottom w:val="single" w:sz="8" w:space="0" w:color="auto"/>
              <w:right w:val="single" w:sz="8" w:space="0" w:color="auto"/>
            </w:tcBorders>
            <w:noWrap/>
            <w:vAlign w:val="bottom"/>
          </w:tcPr>
          <w:p w14:paraId="5C27F265"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038AFD03"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6191A49" w14:textId="77777777" w:rsidR="00B657E7" w:rsidRPr="00BF2D2E" w:rsidRDefault="00B657E7" w:rsidP="00B657E7">
            <w:pPr>
              <w:rPr>
                <w:color w:val="000000"/>
              </w:rPr>
            </w:pPr>
          </w:p>
        </w:tc>
      </w:tr>
      <w:tr w:rsidR="00B657E7" w:rsidRPr="00BF2D2E" w14:paraId="03D7BEF6" w14:textId="77777777" w:rsidTr="00B657E7">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2B83F916"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12/24</w:t>
            </w:r>
          </w:p>
        </w:tc>
        <w:tc>
          <w:tcPr>
            <w:tcW w:w="1334" w:type="dxa"/>
            <w:tcBorders>
              <w:top w:val="single" w:sz="8" w:space="0" w:color="auto"/>
              <w:left w:val="single" w:sz="8" w:space="0" w:color="auto"/>
              <w:bottom w:val="single" w:sz="8" w:space="0" w:color="auto"/>
              <w:right w:val="single" w:sz="8" w:space="0" w:color="auto"/>
            </w:tcBorders>
            <w:noWrap/>
            <w:vAlign w:val="bottom"/>
          </w:tcPr>
          <w:p w14:paraId="00F79E6F"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685A8D8"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0AB39DE" w14:textId="77777777" w:rsidR="00B657E7" w:rsidRPr="00BF2D2E" w:rsidRDefault="00B657E7" w:rsidP="00B657E7">
            <w:pPr>
              <w:rPr>
                <w:color w:val="000000"/>
              </w:rPr>
            </w:pPr>
          </w:p>
        </w:tc>
      </w:tr>
      <w:tr w:rsidR="00B657E7" w:rsidRPr="00BF2D2E" w14:paraId="69FCEF5C" w14:textId="77777777" w:rsidTr="00B657E7">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06C59785" w14:textId="77777777" w:rsidR="00B657E7" w:rsidRPr="00BF2D2E" w:rsidRDefault="00B657E7" w:rsidP="00B657E7">
            <w:pPr>
              <w:jc w:val="right"/>
              <w:rPr>
                <w:rFonts w:ascii="Tahoma" w:hAnsi="Tahoma" w:cs="Tahoma"/>
                <w:color w:val="000000"/>
              </w:rPr>
            </w:pPr>
            <w:r w:rsidRPr="00BF2D2E">
              <w:rPr>
                <w:rFonts w:ascii="Tahoma" w:hAnsi="Tahoma" w:cs="Tahoma"/>
                <w:color w:val="000000"/>
              </w:rPr>
              <w:t>12/25</w:t>
            </w:r>
          </w:p>
        </w:tc>
        <w:tc>
          <w:tcPr>
            <w:tcW w:w="1334" w:type="dxa"/>
            <w:tcBorders>
              <w:top w:val="single" w:sz="8" w:space="0" w:color="auto"/>
              <w:left w:val="single" w:sz="8" w:space="0" w:color="auto"/>
              <w:bottom w:val="single" w:sz="8" w:space="0" w:color="auto"/>
              <w:right w:val="single" w:sz="8" w:space="0" w:color="auto"/>
            </w:tcBorders>
            <w:noWrap/>
            <w:vAlign w:val="bottom"/>
          </w:tcPr>
          <w:p w14:paraId="65528CFA"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2AF72D7C"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798BFA4" w14:textId="77777777" w:rsidR="00B657E7" w:rsidRPr="00BF2D2E" w:rsidRDefault="00B657E7" w:rsidP="00B657E7">
            <w:pPr>
              <w:rPr>
                <w:color w:val="000000"/>
              </w:rPr>
            </w:pPr>
          </w:p>
        </w:tc>
      </w:tr>
      <w:tr w:rsidR="00B657E7" w:rsidRPr="00BF2D2E" w14:paraId="462B6C6C" w14:textId="77777777" w:rsidTr="00B657E7">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27779522" w14:textId="77777777" w:rsidR="00B657E7" w:rsidRPr="00BF2D2E" w:rsidRDefault="00B657E7" w:rsidP="00B657E7">
            <w:pPr>
              <w:jc w:val="right"/>
              <w:rPr>
                <w:rFonts w:ascii="Tahoma" w:hAnsi="Tahoma" w:cs="Tahoma"/>
                <w:color w:val="000000"/>
              </w:rPr>
            </w:pPr>
            <w:r w:rsidRPr="00BF2D2E">
              <w:rPr>
                <w:rFonts w:ascii="Tahoma" w:hAnsi="Tahoma" w:cs="Tahoma"/>
                <w:color w:val="000000"/>
              </w:rPr>
              <w:t>12/26</w:t>
            </w:r>
          </w:p>
        </w:tc>
        <w:tc>
          <w:tcPr>
            <w:tcW w:w="1334" w:type="dxa"/>
            <w:tcBorders>
              <w:top w:val="single" w:sz="8" w:space="0" w:color="auto"/>
              <w:left w:val="single" w:sz="8" w:space="0" w:color="auto"/>
              <w:bottom w:val="single" w:sz="8" w:space="0" w:color="auto"/>
              <w:right w:val="single" w:sz="8" w:space="0" w:color="auto"/>
            </w:tcBorders>
            <w:noWrap/>
            <w:vAlign w:val="bottom"/>
          </w:tcPr>
          <w:p w14:paraId="31A104BB"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093F4970"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BF0F672" w14:textId="77777777" w:rsidR="00B657E7" w:rsidRPr="00BF2D2E" w:rsidRDefault="00B657E7" w:rsidP="00B657E7">
            <w:pPr>
              <w:rPr>
                <w:color w:val="000000"/>
              </w:rPr>
            </w:pPr>
          </w:p>
        </w:tc>
      </w:tr>
      <w:tr w:rsidR="00B657E7" w:rsidRPr="00BF2D2E" w14:paraId="4988FAC3" w14:textId="77777777" w:rsidTr="00B657E7">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0AEB527D" w14:textId="77777777" w:rsidR="00B657E7" w:rsidRPr="00BF2D2E" w:rsidRDefault="00B657E7" w:rsidP="00B657E7">
            <w:pPr>
              <w:jc w:val="right"/>
              <w:rPr>
                <w:rFonts w:ascii="Tahoma" w:hAnsi="Tahoma" w:cs="Tahoma"/>
                <w:color w:val="000000"/>
              </w:rPr>
            </w:pPr>
            <w:r w:rsidRPr="00BF2D2E">
              <w:rPr>
                <w:rFonts w:ascii="Tahoma" w:hAnsi="Tahoma" w:cs="Tahoma"/>
                <w:color w:val="000000"/>
              </w:rPr>
              <w:t>12/27</w:t>
            </w:r>
          </w:p>
        </w:tc>
        <w:tc>
          <w:tcPr>
            <w:tcW w:w="1334" w:type="dxa"/>
            <w:tcBorders>
              <w:top w:val="single" w:sz="8" w:space="0" w:color="auto"/>
              <w:left w:val="single" w:sz="8" w:space="0" w:color="auto"/>
              <w:bottom w:val="single" w:sz="8" w:space="0" w:color="auto"/>
              <w:right w:val="single" w:sz="8" w:space="0" w:color="auto"/>
            </w:tcBorders>
            <w:noWrap/>
            <w:vAlign w:val="bottom"/>
          </w:tcPr>
          <w:p w14:paraId="00C8446E"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1DF5DA39"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BC18144" w14:textId="77777777" w:rsidR="00B657E7" w:rsidRPr="00BF2D2E" w:rsidRDefault="00B657E7" w:rsidP="00B657E7">
            <w:pPr>
              <w:rPr>
                <w:color w:val="000000"/>
              </w:rPr>
            </w:pPr>
          </w:p>
        </w:tc>
      </w:tr>
      <w:tr w:rsidR="00B657E7" w:rsidRPr="00BF2D2E" w14:paraId="3464D9E0" w14:textId="77777777" w:rsidTr="00B657E7">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2708E009" w14:textId="77777777" w:rsidR="00B657E7" w:rsidRPr="00BF2D2E" w:rsidRDefault="00B657E7" w:rsidP="00B657E7">
            <w:pPr>
              <w:jc w:val="right"/>
              <w:rPr>
                <w:rFonts w:ascii="Tahoma" w:hAnsi="Tahoma" w:cs="Tahoma"/>
                <w:color w:val="000000"/>
              </w:rPr>
            </w:pPr>
            <w:r w:rsidRPr="00BF2D2E">
              <w:rPr>
                <w:rFonts w:ascii="Tahoma" w:hAnsi="Tahoma" w:cs="Tahoma"/>
                <w:color w:val="000000"/>
              </w:rPr>
              <w:t>12/28</w:t>
            </w:r>
          </w:p>
        </w:tc>
        <w:tc>
          <w:tcPr>
            <w:tcW w:w="1334" w:type="dxa"/>
            <w:tcBorders>
              <w:top w:val="single" w:sz="8" w:space="0" w:color="auto"/>
              <w:left w:val="single" w:sz="8" w:space="0" w:color="auto"/>
              <w:bottom w:val="single" w:sz="8" w:space="0" w:color="auto"/>
              <w:right w:val="single" w:sz="8" w:space="0" w:color="auto"/>
            </w:tcBorders>
            <w:noWrap/>
            <w:vAlign w:val="bottom"/>
          </w:tcPr>
          <w:p w14:paraId="1A8780E7"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5B68EA45"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2F0366D" w14:textId="77777777" w:rsidR="00B657E7" w:rsidRPr="00BF2D2E" w:rsidRDefault="00B657E7" w:rsidP="00B657E7">
            <w:pPr>
              <w:rPr>
                <w:color w:val="000000"/>
              </w:rPr>
            </w:pPr>
          </w:p>
        </w:tc>
      </w:tr>
      <w:tr w:rsidR="00B657E7" w:rsidRPr="00BF2D2E" w14:paraId="69FBC829" w14:textId="77777777" w:rsidTr="00B657E7">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1C073DE5" w14:textId="77777777" w:rsidR="00B657E7" w:rsidRPr="00BF2D2E" w:rsidRDefault="00B657E7" w:rsidP="00B657E7">
            <w:pPr>
              <w:jc w:val="right"/>
              <w:rPr>
                <w:rFonts w:ascii="Tahoma" w:hAnsi="Tahoma" w:cs="Tahoma"/>
                <w:color w:val="000000"/>
              </w:rPr>
            </w:pPr>
            <w:r w:rsidRPr="00BF2D2E">
              <w:rPr>
                <w:rFonts w:ascii="Tahoma" w:hAnsi="Tahoma" w:cs="Tahoma"/>
                <w:color w:val="000000"/>
              </w:rPr>
              <w:t>12/29</w:t>
            </w:r>
          </w:p>
        </w:tc>
        <w:tc>
          <w:tcPr>
            <w:tcW w:w="1334" w:type="dxa"/>
            <w:tcBorders>
              <w:top w:val="single" w:sz="8" w:space="0" w:color="auto"/>
              <w:left w:val="single" w:sz="8" w:space="0" w:color="auto"/>
              <w:bottom w:val="single" w:sz="8" w:space="0" w:color="auto"/>
              <w:right w:val="single" w:sz="8" w:space="0" w:color="auto"/>
            </w:tcBorders>
            <w:noWrap/>
            <w:vAlign w:val="bottom"/>
          </w:tcPr>
          <w:p w14:paraId="5CDE33A9"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5370C072"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793BE64" w14:textId="77777777" w:rsidR="00B657E7" w:rsidRPr="00BF2D2E" w:rsidRDefault="00B657E7" w:rsidP="00B657E7">
            <w:pPr>
              <w:rPr>
                <w:color w:val="000000"/>
              </w:rPr>
            </w:pPr>
          </w:p>
        </w:tc>
      </w:tr>
      <w:tr w:rsidR="00B657E7" w:rsidRPr="00BF2D2E" w14:paraId="5B556893" w14:textId="77777777" w:rsidTr="00B657E7">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7B3AB1D2" w14:textId="77777777" w:rsidR="00B657E7" w:rsidRPr="00BF2D2E" w:rsidRDefault="00B657E7" w:rsidP="00B657E7">
            <w:pPr>
              <w:jc w:val="right"/>
              <w:rPr>
                <w:rFonts w:ascii="Tahoma" w:hAnsi="Tahoma" w:cs="Tahoma"/>
                <w:color w:val="000000"/>
              </w:rPr>
            </w:pPr>
            <w:r w:rsidRPr="00BF2D2E">
              <w:rPr>
                <w:rFonts w:ascii="Tahoma" w:hAnsi="Tahoma" w:cs="Tahoma"/>
                <w:color w:val="000000"/>
              </w:rPr>
              <w:t>12/30</w:t>
            </w:r>
          </w:p>
        </w:tc>
        <w:tc>
          <w:tcPr>
            <w:tcW w:w="1334" w:type="dxa"/>
            <w:tcBorders>
              <w:top w:val="single" w:sz="8" w:space="0" w:color="auto"/>
              <w:left w:val="single" w:sz="8" w:space="0" w:color="auto"/>
              <w:bottom w:val="single" w:sz="8" w:space="0" w:color="auto"/>
              <w:right w:val="single" w:sz="8" w:space="0" w:color="auto"/>
            </w:tcBorders>
            <w:noWrap/>
            <w:vAlign w:val="bottom"/>
          </w:tcPr>
          <w:p w14:paraId="15C4B8D5"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36F37A74"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5AD7B06" w14:textId="77777777" w:rsidR="00B657E7" w:rsidRPr="00BF2D2E" w:rsidRDefault="00B657E7" w:rsidP="00B657E7">
            <w:pPr>
              <w:rPr>
                <w:color w:val="000000"/>
              </w:rPr>
            </w:pPr>
          </w:p>
        </w:tc>
      </w:tr>
      <w:tr w:rsidR="00B657E7" w:rsidRPr="00BF2D2E" w14:paraId="7F4D641B" w14:textId="77777777" w:rsidTr="00B657E7">
        <w:trPr>
          <w:trHeight w:val="360"/>
        </w:trPr>
        <w:tc>
          <w:tcPr>
            <w:tcW w:w="920" w:type="dxa"/>
            <w:tcBorders>
              <w:top w:val="single" w:sz="8" w:space="0" w:color="auto"/>
              <w:left w:val="single" w:sz="8" w:space="0" w:color="auto"/>
              <w:bottom w:val="single" w:sz="8" w:space="0" w:color="auto"/>
              <w:right w:val="single" w:sz="8" w:space="0" w:color="auto"/>
            </w:tcBorders>
            <w:noWrap/>
            <w:vAlign w:val="bottom"/>
          </w:tcPr>
          <w:p w14:paraId="7699AF9B" w14:textId="77777777" w:rsidR="00B657E7" w:rsidRPr="00BF2D2E" w:rsidRDefault="00B657E7" w:rsidP="00B657E7">
            <w:pPr>
              <w:jc w:val="right"/>
              <w:rPr>
                <w:rFonts w:ascii="Tahoma" w:hAnsi="Tahoma" w:cs="Tahoma"/>
                <w:color w:val="000000"/>
              </w:rPr>
            </w:pPr>
            <w:r w:rsidRPr="00BF2D2E">
              <w:rPr>
                <w:rFonts w:ascii="Tahoma" w:hAnsi="Tahoma" w:cs="Tahoma"/>
                <w:color w:val="000000"/>
              </w:rPr>
              <w:t>12/31</w:t>
            </w:r>
          </w:p>
        </w:tc>
        <w:tc>
          <w:tcPr>
            <w:tcW w:w="1334" w:type="dxa"/>
            <w:tcBorders>
              <w:top w:val="single" w:sz="8" w:space="0" w:color="auto"/>
              <w:left w:val="single" w:sz="8" w:space="0" w:color="auto"/>
              <w:bottom w:val="single" w:sz="8" w:space="0" w:color="auto"/>
              <w:right w:val="single" w:sz="8" w:space="0" w:color="auto"/>
            </w:tcBorders>
            <w:noWrap/>
            <w:vAlign w:val="bottom"/>
          </w:tcPr>
          <w:p w14:paraId="00F2D635"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7F105D55"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1D97AEB" w14:textId="77777777" w:rsidR="00B657E7" w:rsidRPr="00BF2D2E" w:rsidRDefault="00B657E7" w:rsidP="00B657E7">
            <w:pPr>
              <w:rPr>
                <w:color w:val="000000"/>
              </w:rPr>
            </w:pPr>
          </w:p>
        </w:tc>
      </w:tr>
    </w:tbl>
    <w:p w14:paraId="57065EBC" w14:textId="77777777" w:rsidR="00B657E7" w:rsidRPr="00BF2D2E" w:rsidRDefault="00B657E7" w:rsidP="00B657E7">
      <w:pPr>
        <w:tabs>
          <w:tab w:val="left" w:pos="720"/>
          <w:tab w:val="left" w:pos="1440"/>
          <w:tab w:val="left" w:pos="2160"/>
          <w:tab w:val="left" w:pos="2880"/>
          <w:tab w:val="left" w:pos="3600"/>
          <w:tab w:val="left" w:pos="4320"/>
          <w:tab w:val="left" w:pos="5040"/>
          <w:tab w:val="left" w:pos="8140"/>
        </w:tabs>
        <w:rPr>
          <w:rFonts w:ascii="Arial Narrow" w:hAnsi="Arial Narrow" w:cs="Tahoma"/>
          <w:sz w:val="20"/>
          <w:szCs w:val="20"/>
        </w:rPr>
      </w:pPr>
      <w:r w:rsidRPr="00BF2D2E">
        <w:rPr>
          <w:rFonts w:ascii="Arial Narrow" w:hAnsi="Arial Narrow" w:cs="Tahoma"/>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B657E7" w:rsidRPr="00BF2D2E" w14:paraId="6F43F3FE" w14:textId="77777777" w:rsidTr="00B657E7">
        <w:trPr>
          <w:trHeight w:val="288"/>
        </w:trPr>
        <w:tc>
          <w:tcPr>
            <w:tcW w:w="9475" w:type="dxa"/>
            <w:tcBorders>
              <w:bottom w:val="single" w:sz="18" w:space="0" w:color="808080"/>
            </w:tcBorders>
          </w:tcPr>
          <w:p w14:paraId="2A6D471D" w14:textId="77777777" w:rsidR="00B657E7" w:rsidRPr="00BF2D2E" w:rsidRDefault="00B657E7" w:rsidP="00B657E7">
            <w:pPr>
              <w:pStyle w:val="Header"/>
              <w:jc w:val="right"/>
              <w:rPr>
                <w:rFonts w:ascii="Tahoma" w:hAnsi="Tahoma" w:cs="Tahoma"/>
                <w:b/>
                <w:color w:val="000000"/>
              </w:rPr>
            </w:pPr>
            <w:r w:rsidRPr="00BF2D2E">
              <w:rPr>
                <w:rFonts w:ascii="Arial Narrow" w:hAnsi="Arial Narrow" w:cs="Tahoma"/>
                <w:b/>
                <w:color w:val="000000"/>
                <w:sz w:val="20"/>
                <w:szCs w:val="20"/>
              </w:rPr>
              <w:lastRenderedPageBreak/>
              <w:br w:type="page"/>
            </w:r>
            <w:r w:rsidRPr="00BF2D2E">
              <w:rPr>
                <w:rFonts w:ascii="Tahoma" w:hAnsi="Tahoma" w:cs="Tahoma"/>
                <w:b/>
                <w:color w:val="000000"/>
              </w:rPr>
              <w:t>January</w:t>
            </w:r>
          </w:p>
        </w:tc>
        <w:tc>
          <w:tcPr>
            <w:tcW w:w="1440" w:type="dxa"/>
            <w:tcBorders>
              <w:bottom w:val="single" w:sz="18" w:space="0" w:color="808080"/>
            </w:tcBorders>
          </w:tcPr>
          <w:p w14:paraId="3D4DDDD4" w14:textId="4EEF316E" w:rsidR="00B657E7" w:rsidRPr="00BF2D2E" w:rsidRDefault="00B657E7" w:rsidP="00B657E7">
            <w:pPr>
              <w:pStyle w:val="Header"/>
              <w:rPr>
                <w:rFonts w:ascii="Tahoma" w:hAnsi="Tahoma" w:cs="Tahoma"/>
                <w:b/>
                <w:bCs/>
                <w:color w:val="000000"/>
              </w:rPr>
            </w:pPr>
            <w:r w:rsidRPr="00BF2D2E">
              <w:rPr>
                <w:rFonts w:ascii="Tahoma" w:hAnsi="Tahoma" w:cs="Tahoma"/>
                <w:b/>
                <w:bCs/>
                <w:color w:val="000000"/>
              </w:rPr>
              <w:t xml:space="preserve">  </w:t>
            </w:r>
            <w:r w:rsidR="00A96FDB">
              <w:rPr>
                <w:rFonts w:ascii="Tahoma" w:hAnsi="Tahoma" w:cs="Tahoma"/>
                <w:b/>
                <w:bCs/>
                <w:color w:val="000000"/>
              </w:rPr>
              <w:t>202</w:t>
            </w:r>
            <w:r w:rsidR="00F37C41">
              <w:rPr>
                <w:rFonts w:ascii="Tahoma" w:hAnsi="Tahoma" w:cs="Tahoma"/>
                <w:b/>
                <w:bCs/>
                <w:color w:val="000000"/>
              </w:rPr>
              <w:t>2</w:t>
            </w:r>
          </w:p>
        </w:tc>
      </w:tr>
    </w:tbl>
    <w:p w14:paraId="1CF43948" w14:textId="77777777" w:rsidR="00B657E7" w:rsidRPr="00BF2D2E" w:rsidRDefault="00B657E7" w:rsidP="00B657E7">
      <w:pPr>
        <w:rPr>
          <w:rFonts w:ascii="Tahoma" w:hAnsi="Tahoma" w:cs="Tahoma"/>
          <w:b/>
          <w:u w:val="single"/>
        </w:rPr>
      </w:pPr>
      <w:r w:rsidRPr="00BF2D2E">
        <w:rPr>
          <w:rFonts w:ascii="Tahoma" w:hAnsi="Tahoma" w:cs="Tahoma"/>
          <w:b/>
          <w:u w:val="single"/>
        </w:rPr>
        <w:t>Daily Refrigerator Assessment</w:t>
      </w:r>
      <w:r w:rsidRPr="00BF2D2E">
        <w:rPr>
          <w:rFonts w:ascii="Tahoma" w:hAnsi="Tahoma" w:cs="Tahoma"/>
          <w:b/>
        </w:rPr>
        <w:t xml:space="preserve">                 Location of Unit: </w:t>
      </w:r>
      <w:r w:rsidRPr="00BF2D2E">
        <w:rPr>
          <w:rFonts w:ascii="Tahoma" w:hAnsi="Tahoma" w:cs="Tahoma"/>
          <w:b/>
          <w:u w:val="single"/>
        </w:rPr>
        <w:t>______________________</w:t>
      </w:r>
    </w:p>
    <w:p w14:paraId="6046491C" w14:textId="77777777" w:rsidR="00B657E7" w:rsidRPr="00BF2D2E" w:rsidRDefault="00B657E7" w:rsidP="00B657E7">
      <w:pPr>
        <w:rPr>
          <w:rFonts w:ascii="Tahoma" w:hAnsi="Tahoma" w:cs="Tahoma"/>
          <w:b/>
          <w:u w:val="single"/>
        </w:rPr>
      </w:pPr>
    </w:p>
    <w:tbl>
      <w:tblPr>
        <w:tblW w:w="10820" w:type="dxa"/>
        <w:tblInd w:w="88" w:type="dxa"/>
        <w:tblLayout w:type="fixed"/>
        <w:tblLook w:val="00A0" w:firstRow="1" w:lastRow="0" w:firstColumn="1" w:lastColumn="0" w:noHBand="0" w:noVBand="0"/>
      </w:tblPr>
      <w:tblGrid>
        <w:gridCol w:w="830"/>
        <w:gridCol w:w="1424"/>
        <w:gridCol w:w="2086"/>
        <w:gridCol w:w="6480"/>
      </w:tblGrid>
      <w:tr w:rsidR="00B657E7" w:rsidRPr="00BF2D2E" w14:paraId="7A1B7786" w14:textId="77777777" w:rsidTr="00B657E7">
        <w:trPr>
          <w:trHeight w:val="690"/>
        </w:trPr>
        <w:tc>
          <w:tcPr>
            <w:tcW w:w="830" w:type="dxa"/>
            <w:tcBorders>
              <w:top w:val="single" w:sz="8" w:space="0" w:color="auto"/>
              <w:left w:val="single" w:sz="8" w:space="0" w:color="auto"/>
              <w:bottom w:val="nil"/>
              <w:right w:val="single" w:sz="8" w:space="0" w:color="auto"/>
            </w:tcBorders>
            <w:shd w:val="clear" w:color="000000" w:fill="EEECE1"/>
            <w:noWrap/>
            <w:vAlign w:val="center"/>
          </w:tcPr>
          <w:p w14:paraId="036F9BBB" w14:textId="77777777" w:rsidR="00B657E7" w:rsidRPr="00BF2D2E" w:rsidRDefault="00B657E7" w:rsidP="00B657E7">
            <w:pPr>
              <w:jc w:val="center"/>
              <w:rPr>
                <w:rFonts w:cs="Tahoma"/>
                <w:b/>
                <w:color w:val="000000"/>
                <w:sz w:val="18"/>
                <w:szCs w:val="18"/>
              </w:rPr>
            </w:pPr>
            <w:r w:rsidRPr="00BF2D2E">
              <w:rPr>
                <w:rFonts w:cs="Tahoma"/>
                <w:b/>
                <w:color w:val="000000"/>
                <w:sz w:val="18"/>
                <w:szCs w:val="18"/>
              </w:rPr>
              <w:t>Date</w:t>
            </w:r>
          </w:p>
        </w:tc>
        <w:tc>
          <w:tcPr>
            <w:tcW w:w="1424" w:type="dxa"/>
            <w:tcBorders>
              <w:top w:val="single" w:sz="8" w:space="0" w:color="auto"/>
              <w:left w:val="single" w:sz="8" w:space="0" w:color="auto"/>
              <w:bottom w:val="single" w:sz="8" w:space="0" w:color="auto"/>
              <w:right w:val="single" w:sz="4" w:space="0" w:color="auto"/>
            </w:tcBorders>
            <w:shd w:val="clear" w:color="000000" w:fill="EEECE1"/>
            <w:vAlign w:val="center"/>
          </w:tcPr>
          <w:p w14:paraId="6BB5FF44" w14:textId="77777777" w:rsidR="00B657E7" w:rsidRPr="00BF2D2E" w:rsidRDefault="00B657E7" w:rsidP="00B657E7">
            <w:pPr>
              <w:jc w:val="center"/>
              <w:rPr>
                <w:rFonts w:cs="Tahoma"/>
                <w:b/>
                <w:color w:val="000000"/>
                <w:sz w:val="18"/>
                <w:szCs w:val="18"/>
              </w:rPr>
            </w:pPr>
            <w:r w:rsidRPr="00BF2D2E">
              <w:rPr>
                <w:rFonts w:cs="Tahoma"/>
                <w:b/>
                <w:color w:val="000000"/>
                <w:sz w:val="18"/>
                <w:szCs w:val="18"/>
              </w:rPr>
              <w:t>Observer Initials</w:t>
            </w:r>
          </w:p>
        </w:tc>
        <w:tc>
          <w:tcPr>
            <w:tcW w:w="2086" w:type="dxa"/>
            <w:tcBorders>
              <w:top w:val="single" w:sz="8" w:space="0" w:color="auto"/>
              <w:left w:val="single" w:sz="4" w:space="0" w:color="auto"/>
              <w:bottom w:val="single" w:sz="8" w:space="0" w:color="auto"/>
              <w:right w:val="single" w:sz="4" w:space="0" w:color="auto"/>
            </w:tcBorders>
            <w:shd w:val="clear" w:color="000000" w:fill="EEECE1"/>
          </w:tcPr>
          <w:p w14:paraId="400EC598" w14:textId="77777777" w:rsidR="00B657E7" w:rsidRPr="00BF2D2E" w:rsidRDefault="00B657E7" w:rsidP="00B657E7">
            <w:pPr>
              <w:jc w:val="center"/>
              <w:rPr>
                <w:rFonts w:cs="Tahoma"/>
                <w:b/>
                <w:bCs/>
                <w:sz w:val="18"/>
                <w:szCs w:val="18"/>
              </w:rPr>
            </w:pPr>
          </w:p>
          <w:p w14:paraId="11BF35A8" w14:textId="77777777" w:rsidR="00B657E7" w:rsidRPr="00BF2D2E" w:rsidRDefault="00B657E7" w:rsidP="00B657E7">
            <w:pPr>
              <w:jc w:val="center"/>
              <w:rPr>
                <w:rFonts w:cs="Tahoma"/>
                <w:b/>
                <w:bCs/>
                <w:sz w:val="18"/>
                <w:szCs w:val="18"/>
              </w:rPr>
            </w:pPr>
            <w:r w:rsidRPr="00BF2D2E">
              <w:rPr>
                <w:rFonts w:cs="Tahoma"/>
                <w:b/>
                <w:bCs/>
                <w:sz w:val="18"/>
                <w:szCs w:val="18"/>
              </w:rPr>
              <w:t>Temp.</w:t>
            </w:r>
          </w:p>
          <w:p w14:paraId="6F7A34E9" w14:textId="77777777" w:rsidR="00B657E7" w:rsidRPr="00BF2D2E" w:rsidRDefault="00B657E7" w:rsidP="00B657E7">
            <w:pPr>
              <w:jc w:val="center"/>
              <w:rPr>
                <w:rFonts w:cs="Tahoma"/>
                <w:b/>
                <w:bCs/>
                <w:sz w:val="18"/>
                <w:szCs w:val="18"/>
              </w:rPr>
            </w:pPr>
            <w:r w:rsidRPr="00BF2D2E">
              <w:rPr>
                <w:rFonts w:cs="Tahoma"/>
                <w:b/>
                <w:bCs/>
                <w:sz w:val="18"/>
                <w:szCs w:val="18"/>
              </w:rPr>
              <w:t>F°</w:t>
            </w:r>
          </w:p>
        </w:tc>
        <w:tc>
          <w:tcPr>
            <w:tcW w:w="6480" w:type="dxa"/>
            <w:tcBorders>
              <w:top w:val="single" w:sz="8" w:space="0" w:color="auto"/>
              <w:left w:val="single" w:sz="4" w:space="0" w:color="auto"/>
              <w:bottom w:val="single" w:sz="8" w:space="0" w:color="auto"/>
              <w:right w:val="single" w:sz="8" w:space="0" w:color="auto"/>
            </w:tcBorders>
            <w:shd w:val="clear" w:color="000000" w:fill="EEECE1"/>
          </w:tcPr>
          <w:p w14:paraId="3E4CC867" w14:textId="77777777" w:rsidR="00B657E7" w:rsidRPr="00BF2D2E" w:rsidRDefault="00B657E7" w:rsidP="00B657E7">
            <w:pPr>
              <w:jc w:val="center"/>
              <w:rPr>
                <w:rFonts w:cs="Tahoma"/>
                <w:b/>
                <w:color w:val="000000"/>
                <w:sz w:val="18"/>
                <w:szCs w:val="18"/>
              </w:rPr>
            </w:pPr>
          </w:p>
          <w:p w14:paraId="22B0F7B4" w14:textId="77777777" w:rsidR="00B657E7" w:rsidRPr="00BF2D2E" w:rsidRDefault="00B657E7" w:rsidP="00B657E7">
            <w:pPr>
              <w:jc w:val="center"/>
              <w:rPr>
                <w:rFonts w:cs="Tahoma"/>
                <w:b/>
                <w:color w:val="000000"/>
                <w:sz w:val="18"/>
                <w:szCs w:val="18"/>
              </w:rPr>
            </w:pPr>
            <w:r w:rsidRPr="00BF2D2E">
              <w:rPr>
                <w:rFonts w:cs="Tahoma"/>
                <w:b/>
                <w:color w:val="000000"/>
                <w:sz w:val="18"/>
                <w:szCs w:val="18"/>
              </w:rPr>
              <w:t>Corrective Actions</w:t>
            </w:r>
          </w:p>
        </w:tc>
      </w:tr>
      <w:tr w:rsidR="00B657E7" w:rsidRPr="00BF2D2E" w14:paraId="1EAF152E" w14:textId="77777777" w:rsidTr="00B657E7">
        <w:trPr>
          <w:trHeight w:val="360"/>
        </w:trPr>
        <w:tc>
          <w:tcPr>
            <w:tcW w:w="830" w:type="dxa"/>
            <w:tcBorders>
              <w:top w:val="single" w:sz="4" w:space="0" w:color="auto"/>
              <w:left w:val="single" w:sz="4" w:space="0" w:color="auto"/>
              <w:bottom w:val="single" w:sz="4" w:space="0" w:color="auto"/>
              <w:right w:val="single" w:sz="8" w:space="0" w:color="auto"/>
            </w:tcBorders>
            <w:noWrap/>
            <w:vAlign w:val="bottom"/>
          </w:tcPr>
          <w:p w14:paraId="0AC5464B"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1/1</w:t>
            </w:r>
          </w:p>
        </w:tc>
        <w:tc>
          <w:tcPr>
            <w:tcW w:w="1424" w:type="dxa"/>
            <w:tcBorders>
              <w:top w:val="single" w:sz="8" w:space="0" w:color="auto"/>
              <w:left w:val="single" w:sz="8" w:space="0" w:color="auto"/>
              <w:bottom w:val="single" w:sz="8" w:space="0" w:color="auto"/>
              <w:right w:val="single" w:sz="4" w:space="0" w:color="auto"/>
            </w:tcBorders>
            <w:noWrap/>
            <w:vAlign w:val="bottom"/>
          </w:tcPr>
          <w:p w14:paraId="4D267367"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57260D2F"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9D4AAF3" w14:textId="77777777" w:rsidR="00B657E7" w:rsidRPr="00BF2D2E" w:rsidRDefault="00B657E7" w:rsidP="00B657E7">
            <w:pPr>
              <w:rPr>
                <w:color w:val="000000"/>
              </w:rPr>
            </w:pPr>
          </w:p>
        </w:tc>
      </w:tr>
      <w:tr w:rsidR="00B657E7" w:rsidRPr="00BF2D2E" w14:paraId="6C912EF8"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3DCC4494" w14:textId="370E0AB0" w:rsidR="00B657E7" w:rsidRPr="00BF2D2E" w:rsidRDefault="00B657E7" w:rsidP="00B657E7">
            <w:pPr>
              <w:jc w:val="right"/>
              <w:rPr>
                <w:rFonts w:ascii="Tahoma" w:hAnsi="Tahoma" w:cs="Tahoma"/>
                <w:color w:val="000000"/>
              </w:rPr>
            </w:pPr>
            <w:r w:rsidRPr="00BF2D2E">
              <w:rPr>
                <w:rFonts w:ascii="Tahoma" w:hAnsi="Tahoma" w:cs="Tahoma"/>
                <w:color w:val="000000"/>
              </w:rPr>
              <w:t> </w:t>
            </w:r>
            <w:r w:rsidR="00C95DF2">
              <w:rPr>
                <w:rFonts w:ascii="Tahoma" w:hAnsi="Tahoma" w:cs="Tahoma"/>
                <w:color w:val="000000"/>
              </w:rPr>
              <w:t>1/2</w:t>
            </w:r>
          </w:p>
        </w:tc>
        <w:tc>
          <w:tcPr>
            <w:tcW w:w="1424" w:type="dxa"/>
            <w:tcBorders>
              <w:top w:val="single" w:sz="8" w:space="0" w:color="auto"/>
              <w:left w:val="single" w:sz="8" w:space="0" w:color="auto"/>
              <w:bottom w:val="single" w:sz="8" w:space="0" w:color="auto"/>
              <w:right w:val="single" w:sz="8" w:space="0" w:color="auto"/>
            </w:tcBorders>
            <w:noWrap/>
            <w:vAlign w:val="bottom"/>
          </w:tcPr>
          <w:p w14:paraId="606FA473"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604C2F1"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FB7785B" w14:textId="77777777" w:rsidR="00B657E7" w:rsidRPr="00BF2D2E" w:rsidRDefault="00B657E7" w:rsidP="00B657E7">
            <w:pPr>
              <w:rPr>
                <w:color w:val="000000"/>
              </w:rPr>
            </w:pPr>
          </w:p>
        </w:tc>
      </w:tr>
      <w:tr w:rsidR="00B657E7" w:rsidRPr="00BF2D2E" w14:paraId="7A4950F2"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18C3E04C"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1/3</w:t>
            </w:r>
          </w:p>
        </w:tc>
        <w:tc>
          <w:tcPr>
            <w:tcW w:w="1424" w:type="dxa"/>
            <w:tcBorders>
              <w:top w:val="single" w:sz="8" w:space="0" w:color="auto"/>
              <w:left w:val="single" w:sz="8" w:space="0" w:color="auto"/>
              <w:bottom w:val="single" w:sz="8" w:space="0" w:color="auto"/>
              <w:right w:val="single" w:sz="8" w:space="0" w:color="auto"/>
            </w:tcBorders>
            <w:noWrap/>
            <w:vAlign w:val="bottom"/>
          </w:tcPr>
          <w:p w14:paraId="2D80955C"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8EEA46B"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62666FA" w14:textId="77777777" w:rsidR="00B657E7" w:rsidRPr="00BF2D2E" w:rsidRDefault="00B657E7" w:rsidP="00B657E7">
            <w:pPr>
              <w:rPr>
                <w:color w:val="000000"/>
              </w:rPr>
            </w:pPr>
          </w:p>
        </w:tc>
      </w:tr>
      <w:tr w:rsidR="00B657E7" w:rsidRPr="00BF2D2E" w14:paraId="76DD2FC8"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69B342BB" w14:textId="31126554" w:rsidR="00B657E7" w:rsidRPr="00BF2D2E" w:rsidRDefault="00B657E7" w:rsidP="00B657E7">
            <w:pPr>
              <w:jc w:val="right"/>
              <w:rPr>
                <w:rFonts w:ascii="Tahoma" w:hAnsi="Tahoma" w:cs="Tahoma"/>
                <w:color w:val="000000"/>
              </w:rPr>
            </w:pPr>
            <w:r w:rsidRPr="00BF2D2E">
              <w:rPr>
                <w:rFonts w:ascii="Tahoma" w:hAnsi="Tahoma" w:cs="Tahoma"/>
                <w:color w:val="000000"/>
              </w:rPr>
              <w:t> </w:t>
            </w:r>
            <w:r w:rsidR="00C95DF2">
              <w:rPr>
                <w:rFonts w:ascii="Tahoma" w:hAnsi="Tahoma" w:cs="Tahoma"/>
                <w:color w:val="000000"/>
              </w:rPr>
              <w:t>1/4</w:t>
            </w:r>
          </w:p>
        </w:tc>
        <w:tc>
          <w:tcPr>
            <w:tcW w:w="1424" w:type="dxa"/>
            <w:tcBorders>
              <w:top w:val="single" w:sz="8" w:space="0" w:color="auto"/>
              <w:left w:val="single" w:sz="8" w:space="0" w:color="auto"/>
              <w:bottom w:val="single" w:sz="8" w:space="0" w:color="auto"/>
              <w:right w:val="single" w:sz="8" w:space="0" w:color="auto"/>
            </w:tcBorders>
            <w:noWrap/>
            <w:vAlign w:val="bottom"/>
          </w:tcPr>
          <w:p w14:paraId="1D13F2A7"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2150A7AB"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E3D0B09" w14:textId="77777777" w:rsidR="00B657E7" w:rsidRPr="00BF2D2E" w:rsidRDefault="00B657E7" w:rsidP="00B657E7">
            <w:pPr>
              <w:rPr>
                <w:color w:val="000000"/>
              </w:rPr>
            </w:pPr>
          </w:p>
        </w:tc>
      </w:tr>
      <w:tr w:rsidR="00B657E7" w:rsidRPr="00BF2D2E" w14:paraId="42E21F08"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1E7F11DB"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1/5</w:t>
            </w:r>
          </w:p>
        </w:tc>
        <w:tc>
          <w:tcPr>
            <w:tcW w:w="1424" w:type="dxa"/>
            <w:tcBorders>
              <w:top w:val="single" w:sz="8" w:space="0" w:color="auto"/>
              <w:left w:val="single" w:sz="8" w:space="0" w:color="auto"/>
              <w:bottom w:val="single" w:sz="8" w:space="0" w:color="auto"/>
              <w:right w:val="single" w:sz="8" w:space="0" w:color="auto"/>
            </w:tcBorders>
            <w:noWrap/>
            <w:vAlign w:val="bottom"/>
          </w:tcPr>
          <w:p w14:paraId="0BDCBE53"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2E7E3FBC"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C5FD102" w14:textId="77777777" w:rsidR="00B657E7" w:rsidRPr="00BF2D2E" w:rsidRDefault="00B657E7" w:rsidP="00B657E7">
            <w:pPr>
              <w:rPr>
                <w:color w:val="000000"/>
              </w:rPr>
            </w:pPr>
          </w:p>
        </w:tc>
      </w:tr>
      <w:tr w:rsidR="00B657E7" w:rsidRPr="00BF2D2E" w14:paraId="0E3F5EB7"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77CD3F8F"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1/6</w:t>
            </w:r>
          </w:p>
        </w:tc>
        <w:tc>
          <w:tcPr>
            <w:tcW w:w="1424" w:type="dxa"/>
            <w:tcBorders>
              <w:top w:val="single" w:sz="8" w:space="0" w:color="auto"/>
              <w:left w:val="single" w:sz="8" w:space="0" w:color="auto"/>
              <w:bottom w:val="single" w:sz="8" w:space="0" w:color="auto"/>
              <w:right w:val="single" w:sz="8" w:space="0" w:color="auto"/>
            </w:tcBorders>
            <w:noWrap/>
            <w:vAlign w:val="bottom"/>
          </w:tcPr>
          <w:p w14:paraId="180C3FFF"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28FFD49B"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98C1645" w14:textId="77777777" w:rsidR="00B657E7" w:rsidRPr="00BF2D2E" w:rsidRDefault="00B657E7" w:rsidP="00B657E7">
            <w:pPr>
              <w:rPr>
                <w:color w:val="000000"/>
              </w:rPr>
            </w:pPr>
          </w:p>
        </w:tc>
      </w:tr>
      <w:tr w:rsidR="00B657E7" w:rsidRPr="00BF2D2E" w14:paraId="33785777"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30213985"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1/7</w:t>
            </w:r>
          </w:p>
        </w:tc>
        <w:tc>
          <w:tcPr>
            <w:tcW w:w="1424" w:type="dxa"/>
            <w:tcBorders>
              <w:top w:val="single" w:sz="8" w:space="0" w:color="auto"/>
              <w:left w:val="single" w:sz="8" w:space="0" w:color="auto"/>
              <w:bottom w:val="single" w:sz="8" w:space="0" w:color="auto"/>
              <w:right w:val="single" w:sz="8" w:space="0" w:color="auto"/>
            </w:tcBorders>
            <w:noWrap/>
            <w:vAlign w:val="bottom"/>
          </w:tcPr>
          <w:p w14:paraId="05A86F26"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29BCB164"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6EDFFBA" w14:textId="77777777" w:rsidR="00B657E7" w:rsidRPr="00BF2D2E" w:rsidRDefault="00B657E7" w:rsidP="00B657E7">
            <w:pPr>
              <w:rPr>
                <w:color w:val="000000"/>
              </w:rPr>
            </w:pPr>
          </w:p>
        </w:tc>
      </w:tr>
      <w:tr w:rsidR="00B657E7" w:rsidRPr="00BF2D2E" w14:paraId="35A75E63"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2AC0425A"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1/8</w:t>
            </w:r>
          </w:p>
        </w:tc>
        <w:tc>
          <w:tcPr>
            <w:tcW w:w="1424" w:type="dxa"/>
            <w:tcBorders>
              <w:top w:val="single" w:sz="8" w:space="0" w:color="auto"/>
              <w:left w:val="single" w:sz="8" w:space="0" w:color="auto"/>
              <w:bottom w:val="single" w:sz="8" w:space="0" w:color="auto"/>
              <w:right w:val="single" w:sz="8" w:space="0" w:color="auto"/>
            </w:tcBorders>
            <w:noWrap/>
            <w:vAlign w:val="bottom"/>
          </w:tcPr>
          <w:p w14:paraId="2CBE5388"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1C976445"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6EE7910" w14:textId="77777777" w:rsidR="00B657E7" w:rsidRPr="00BF2D2E" w:rsidRDefault="00B657E7" w:rsidP="00B657E7">
            <w:pPr>
              <w:rPr>
                <w:color w:val="000000"/>
              </w:rPr>
            </w:pPr>
          </w:p>
        </w:tc>
      </w:tr>
      <w:tr w:rsidR="00B657E7" w:rsidRPr="00BF2D2E" w14:paraId="6760BE47"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70DCD44D"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1/9</w:t>
            </w:r>
          </w:p>
        </w:tc>
        <w:tc>
          <w:tcPr>
            <w:tcW w:w="1424" w:type="dxa"/>
            <w:tcBorders>
              <w:top w:val="single" w:sz="8" w:space="0" w:color="auto"/>
              <w:left w:val="single" w:sz="8" w:space="0" w:color="auto"/>
              <w:bottom w:val="single" w:sz="8" w:space="0" w:color="auto"/>
              <w:right w:val="single" w:sz="8" w:space="0" w:color="auto"/>
            </w:tcBorders>
            <w:noWrap/>
            <w:vAlign w:val="bottom"/>
          </w:tcPr>
          <w:p w14:paraId="62C99418"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A433BF3"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05FD450" w14:textId="77777777" w:rsidR="00B657E7" w:rsidRPr="00BF2D2E" w:rsidRDefault="00B657E7" w:rsidP="00B657E7">
            <w:pPr>
              <w:rPr>
                <w:color w:val="000000"/>
              </w:rPr>
            </w:pPr>
          </w:p>
        </w:tc>
      </w:tr>
      <w:tr w:rsidR="00B657E7" w:rsidRPr="00BF2D2E" w14:paraId="1A326A9A"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057092FF"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1/10</w:t>
            </w:r>
          </w:p>
        </w:tc>
        <w:tc>
          <w:tcPr>
            <w:tcW w:w="1424" w:type="dxa"/>
            <w:tcBorders>
              <w:top w:val="single" w:sz="8" w:space="0" w:color="auto"/>
              <w:left w:val="single" w:sz="8" w:space="0" w:color="auto"/>
              <w:bottom w:val="single" w:sz="8" w:space="0" w:color="auto"/>
              <w:right w:val="single" w:sz="8" w:space="0" w:color="auto"/>
            </w:tcBorders>
            <w:noWrap/>
            <w:vAlign w:val="bottom"/>
          </w:tcPr>
          <w:p w14:paraId="4AC3F503"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5A9B4CA7"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2D89756" w14:textId="77777777" w:rsidR="00B657E7" w:rsidRPr="00BF2D2E" w:rsidRDefault="00B657E7" w:rsidP="00B657E7">
            <w:pPr>
              <w:rPr>
                <w:color w:val="000000"/>
              </w:rPr>
            </w:pPr>
          </w:p>
        </w:tc>
      </w:tr>
      <w:tr w:rsidR="00B657E7" w:rsidRPr="00BF2D2E" w14:paraId="4EAF883C"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1B305DCE"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1/11</w:t>
            </w:r>
          </w:p>
        </w:tc>
        <w:tc>
          <w:tcPr>
            <w:tcW w:w="1424" w:type="dxa"/>
            <w:tcBorders>
              <w:top w:val="single" w:sz="8" w:space="0" w:color="auto"/>
              <w:left w:val="single" w:sz="8" w:space="0" w:color="auto"/>
              <w:bottom w:val="single" w:sz="8" w:space="0" w:color="auto"/>
              <w:right w:val="single" w:sz="8" w:space="0" w:color="auto"/>
            </w:tcBorders>
            <w:noWrap/>
            <w:vAlign w:val="bottom"/>
          </w:tcPr>
          <w:p w14:paraId="298B62BB"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35770EE"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C9441DD" w14:textId="77777777" w:rsidR="00B657E7" w:rsidRPr="00BF2D2E" w:rsidRDefault="00B657E7" w:rsidP="00B657E7">
            <w:pPr>
              <w:rPr>
                <w:color w:val="000000"/>
              </w:rPr>
            </w:pPr>
          </w:p>
        </w:tc>
      </w:tr>
      <w:tr w:rsidR="00B657E7" w:rsidRPr="00BF2D2E" w14:paraId="7E778FB8"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3F0A548B"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1/12</w:t>
            </w:r>
          </w:p>
        </w:tc>
        <w:tc>
          <w:tcPr>
            <w:tcW w:w="1424" w:type="dxa"/>
            <w:tcBorders>
              <w:top w:val="single" w:sz="8" w:space="0" w:color="auto"/>
              <w:left w:val="single" w:sz="8" w:space="0" w:color="auto"/>
              <w:bottom w:val="single" w:sz="8" w:space="0" w:color="auto"/>
              <w:right w:val="single" w:sz="8" w:space="0" w:color="auto"/>
            </w:tcBorders>
            <w:noWrap/>
            <w:vAlign w:val="bottom"/>
          </w:tcPr>
          <w:p w14:paraId="0A5A1DCF"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E36425A"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29C3A5B" w14:textId="77777777" w:rsidR="00B657E7" w:rsidRPr="00BF2D2E" w:rsidRDefault="00B657E7" w:rsidP="00B657E7">
            <w:pPr>
              <w:rPr>
                <w:color w:val="000000"/>
              </w:rPr>
            </w:pPr>
          </w:p>
        </w:tc>
      </w:tr>
      <w:tr w:rsidR="00B657E7" w:rsidRPr="00BF2D2E" w14:paraId="6501581B"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4BD17DCE"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1/13</w:t>
            </w:r>
          </w:p>
        </w:tc>
        <w:tc>
          <w:tcPr>
            <w:tcW w:w="1424" w:type="dxa"/>
            <w:tcBorders>
              <w:top w:val="single" w:sz="8" w:space="0" w:color="auto"/>
              <w:left w:val="single" w:sz="8" w:space="0" w:color="auto"/>
              <w:bottom w:val="single" w:sz="8" w:space="0" w:color="auto"/>
              <w:right w:val="single" w:sz="8" w:space="0" w:color="auto"/>
            </w:tcBorders>
            <w:noWrap/>
            <w:vAlign w:val="bottom"/>
          </w:tcPr>
          <w:p w14:paraId="3ED41A55"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A030831"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15E2D6D" w14:textId="77777777" w:rsidR="00B657E7" w:rsidRPr="00BF2D2E" w:rsidRDefault="00B657E7" w:rsidP="00B657E7">
            <w:pPr>
              <w:rPr>
                <w:color w:val="000000"/>
              </w:rPr>
            </w:pPr>
          </w:p>
        </w:tc>
      </w:tr>
      <w:tr w:rsidR="00B657E7" w:rsidRPr="00BF2D2E" w14:paraId="4272F20A"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7F9DF5C5"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1/14</w:t>
            </w:r>
          </w:p>
        </w:tc>
        <w:tc>
          <w:tcPr>
            <w:tcW w:w="1424" w:type="dxa"/>
            <w:tcBorders>
              <w:top w:val="single" w:sz="8" w:space="0" w:color="auto"/>
              <w:left w:val="single" w:sz="8" w:space="0" w:color="auto"/>
              <w:bottom w:val="single" w:sz="8" w:space="0" w:color="auto"/>
              <w:right w:val="single" w:sz="8" w:space="0" w:color="auto"/>
            </w:tcBorders>
            <w:noWrap/>
            <w:vAlign w:val="bottom"/>
          </w:tcPr>
          <w:p w14:paraId="69EA9155"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6D65300"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73B2122" w14:textId="77777777" w:rsidR="00B657E7" w:rsidRPr="00BF2D2E" w:rsidRDefault="00B657E7" w:rsidP="00B657E7">
            <w:pPr>
              <w:rPr>
                <w:color w:val="000000"/>
              </w:rPr>
            </w:pPr>
          </w:p>
        </w:tc>
      </w:tr>
      <w:tr w:rsidR="00B657E7" w:rsidRPr="00BF2D2E" w14:paraId="0CE74FD1"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4EBC378F"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1/15</w:t>
            </w:r>
          </w:p>
        </w:tc>
        <w:tc>
          <w:tcPr>
            <w:tcW w:w="1424" w:type="dxa"/>
            <w:tcBorders>
              <w:top w:val="single" w:sz="8" w:space="0" w:color="auto"/>
              <w:left w:val="single" w:sz="8" w:space="0" w:color="auto"/>
              <w:bottom w:val="single" w:sz="8" w:space="0" w:color="auto"/>
              <w:right w:val="single" w:sz="8" w:space="0" w:color="auto"/>
            </w:tcBorders>
            <w:noWrap/>
            <w:vAlign w:val="bottom"/>
          </w:tcPr>
          <w:p w14:paraId="25AC3F32"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5C011743"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0E644BA" w14:textId="77777777" w:rsidR="00B657E7" w:rsidRPr="00BF2D2E" w:rsidRDefault="00B657E7" w:rsidP="00B657E7">
            <w:pPr>
              <w:rPr>
                <w:color w:val="000000"/>
              </w:rPr>
            </w:pPr>
          </w:p>
        </w:tc>
      </w:tr>
      <w:tr w:rsidR="00B657E7" w:rsidRPr="00BF2D2E" w14:paraId="148A1F2C"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20EDB9E7"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1/16</w:t>
            </w:r>
          </w:p>
        </w:tc>
        <w:tc>
          <w:tcPr>
            <w:tcW w:w="1424" w:type="dxa"/>
            <w:tcBorders>
              <w:top w:val="single" w:sz="8" w:space="0" w:color="auto"/>
              <w:left w:val="single" w:sz="8" w:space="0" w:color="auto"/>
              <w:bottom w:val="single" w:sz="8" w:space="0" w:color="auto"/>
              <w:right w:val="single" w:sz="8" w:space="0" w:color="auto"/>
            </w:tcBorders>
            <w:noWrap/>
            <w:vAlign w:val="bottom"/>
          </w:tcPr>
          <w:p w14:paraId="5B019681"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6F7A68E"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5BD91AB" w14:textId="77777777" w:rsidR="00B657E7" w:rsidRPr="00BF2D2E" w:rsidRDefault="00B657E7" w:rsidP="00B657E7">
            <w:pPr>
              <w:rPr>
                <w:color w:val="000000"/>
              </w:rPr>
            </w:pPr>
          </w:p>
        </w:tc>
      </w:tr>
      <w:tr w:rsidR="00B657E7" w:rsidRPr="00BF2D2E" w14:paraId="5D87808D"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11DA8A7E"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1/17</w:t>
            </w:r>
          </w:p>
        </w:tc>
        <w:tc>
          <w:tcPr>
            <w:tcW w:w="1424" w:type="dxa"/>
            <w:tcBorders>
              <w:top w:val="single" w:sz="8" w:space="0" w:color="auto"/>
              <w:left w:val="single" w:sz="8" w:space="0" w:color="auto"/>
              <w:bottom w:val="single" w:sz="8" w:space="0" w:color="auto"/>
              <w:right w:val="single" w:sz="8" w:space="0" w:color="auto"/>
            </w:tcBorders>
            <w:noWrap/>
            <w:vAlign w:val="bottom"/>
          </w:tcPr>
          <w:p w14:paraId="07FFBD66"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9119950"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3339929" w14:textId="77777777" w:rsidR="00B657E7" w:rsidRPr="00BF2D2E" w:rsidRDefault="00B657E7" w:rsidP="00B657E7">
            <w:pPr>
              <w:rPr>
                <w:color w:val="000000"/>
              </w:rPr>
            </w:pPr>
          </w:p>
        </w:tc>
      </w:tr>
      <w:tr w:rsidR="00B657E7" w:rsidRPr="00BF2D2E" w14:paraId="43E2E201"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325B8614"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1/18</w:t>
            </w:r>
          </w:p>
        </w:tc>
        <w:tc>
          <w:tcPr>
            <w:tcW w:w="1424" w:type="dxa"/>
            <w:tcBorders>
              <w:top w:val="single" w:sz="8" w:space="0" w:color="auto"/>
              <w:left w:val="single" w:sz="8" w:space="0" w:color="auto"/>
              <w:bottom w:val="single" w:sz="8" w:space="0" w:color="auto"/>
              <w:right w:val="single" w:sz="8" w:space="0" w:color="auto"/>
            </w:tcBorders>
            <w:noWrap/>
            <w:vAlign w:val="bottom"/>
          </w:tcPr>
          <w:p w14:paraId="7C337378"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5CE1CA5D"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D1D30B8" w14:textId="77777777" w:rsidR="00B657E7" w:rsidRPr="00BF2D2E" w:rsidRDefault="00B657E7" w:rsidP="00B657E7">
            <w:pPr>
              <w:rPr>
                <w:color w:val="000000"/>
              </w:rPr>
            </w:pPr>
          </w:p>
        </w:tc>
      </w:tr>
      <w:tr w:rsidR="00B657E7" w:rsidRPr="00BF2D2E" w14:paraId="52C1555F"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72050E10"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1/19</w:t>
            </w:r>
          </w:p>
        </w:tc>
        <w:tc>
          <w:tcPr>
            <w:tcW w:w="1424" w:type="dxa"/>
            <w:tcBorders>
              <w:top w:val="single" w:sz="8" w:space="0" w:color="auto"/>
              <w:left w:val="single" w:sz="8" w:space="0" w:color="auto"/>
              <w:bottom w:val="single" w:sz="8" w:space="0" w:color="auto"/>
              <w:right w:val="single" w:sz="8" w:space="0" w:color="auto"/>
            </w:tcBorders>
            <w:noWrap/>
            <w:vAlign w:val="bottom"/>
          </w:tcPr>
          <w:p w14:paraId="46F96383"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86B816A"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F509DC4" w14:textId="77777777" w:rsidR="00B657E7" w:rsidRPr="00BF2D2E" w:rsidRDefault="00B657E7" w:rsidP="00B657E7">
            <w:pPr>
              <w:rPr>
                <w:color w:val="000000"/>
              </w:rPr>
            </w:pPr>
          </w:p>
        </w:tc>
      </w:tr>
      <w:tr w:rsidR="00B657E7" w:rsidRPr="00BF2D2E" w14:paraId="12F0726C"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5DF51060"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1/20</w:t>
            </w:r>
          </w:p>
        </w:tc>
        <w:tc>
          <w:tcPr>
            <w:tcW w:w="1424" w:type="dxa"/>
            <w:tcBorders>
              <w:top w:val="single" w:sz="8" w:space="0" w:color="auto"/>
              <w:left w:val="single" w:sz="8" w:space="0" w:color="auto"/>
              <w:bottom w:val="single" w:sz="8" w:space="0" w:color="auto"/>
              <w:right w:val="single" w:sz="8" w:space="0" w:color="auto"/>
            </w:tcBorders>
            <w:noWrap/>
            <w:vAlign w:val="bottom"/>
          </w:tcPr>
          <w:p w14:paraId="1D821E2D"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23CC5C05"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1F30414" w14:textId="77777777" w:rsidR="00B657E7" w:rsidRPr="00BF2D2E" w:rsidRDefault="00B657E7" w:rsidP="00B657E7">
            <w:pPr>
              <w:rPr>
                <w:color w:val="000000"/>
              </w:rPr>
            </w:pPr>
          </w:p>
        </w:tc>
      </w:tr>
      <w:tr w:rsidR="00B657E7" w:rsidRPr="00BF2D2E" w14:paraId="7F5C29C6"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2D625627"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1/21</w:t>
            </w:r>
          </w:p>
        </w:tc>
        <w:tc>
          <w:tcPr>
            <w:tcW w:w="1424" w:type="dxa"/>
            <w:tcBorders>
              <w:top w:val="single" w:sz="8" w:space="0" w:color="auto"/>
              <w:left w:val="single" w:sz="8" w:space="0" w:color="auto"/>
              <w:bottom w:val="single" w:sz="8" w:space="0" w:color="auto"/>
              <w:right w:val="single" w:sz="8" w:space="0" w:color="auto"/>
            </w:tcBorders>
            <w:noWrap/>
            <w:vAlign w:val="bottom"/>
          </w:tcPr>
          <w:p w14:paraId="308FE37F"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1B174400"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69864B4" w14:textId="77777777" w:rsidR="00B657E7" w:rsidRPr="00BF2D2E" w:rsidRDefault="00B657E7" w:rsidP="00B657E7">
            <w:pPr>
              <w:rPr>
                <w:color w:val="000000"/>
              </w:rPr>
            </w:pPr>
          </w:p>
        </w:tc>
      </w:tr>
      <w:tr w:rsidR="00B657E7" w:rsidRPr="00BF2D2E" w14:paraId="35303D30"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0DBB8FB6"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1/22</w:t>
            </w:r>
          </w:p>
        </w:tc>
        <w:tc>
          <w:tcPr>
            <w:tcW w:w="1424" w:type="dxa"/>
            <w:tcBorders>
              <w:top w:val="single" w:sz="8" w:space="0" w:color="auto"/>
              <w:left w:val="single" w:sz="8" w:space="0" w:color="auto"/>
              <w:bottom w:val="single" w:sz="8" w:space="0" w:color="auto"/>
              <w:right w:val="single" w:sz="8" w:space="0" w:color="auto"/>
            </w:tcBorders>
            <w:noWrap/>
            <w:vAlign w:val="bottom"/>
          </w:tcPr>
          <w:p w14:paraId="6F84F97A"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5B63BEA5"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C95AD90" w14:textId="77777777" w:rsidR="00B657E7" w:rsidRPr="00BF2D2E" w:rsidRDefault="00B657E7" w:rsidP="00B657E7">
            <w:pPr>
              <w:rPr>
                <w:color w:val="000000"/>
              </w:rPr>
            </w:pPr>
          </w:p>
        </w:tc>
      </w:tr>
      <w:tr w:rsidR="00B657E7" w:rsidRPr="00BF2D2E" w14:paraId="35AFB58E" w14:textId="77777777" w:rsidTr="00B657E7">
        <w:trPr>
          <w:trHeight w:val="360"/>
        </w:trPr>
        <w:tc>
          <w:tcPr>
            <w:tcW w:w="830" w:type="dxa"/>
            <w:tcBorders>
              <w:top w:val="nil"/>
              <w:left w:val="single" w:sz="4" w:space="0" w:color="auto"/>
              <w:bottom w:val="single" w:sz="8" w:space="0" w:color="auto"/>
              <w:right w:val="single" w:sz="8" w:space="0" w:color="auto"/>
            </w:tcBorders>
            <w:noWrap/>
            <w:vAlign w:val="bottom"/>
          </w:tcPr>
          <w:p w14:paraId="16A8260B"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1/23</w:t>
            </w:r>
          </w:p>
        </w:tc>
        <w:tc>
          <w:tcPr>
            <w:tcW w:w="1424" w:type="dxa"/>
            <w:tcBorders>
              <w:top w:val="single" w:sz="8" w:space="0" w:color="auto"/>
              <w:left w:val="single" w:sz="8" w:space="0" w:color="auto"/>
              <w:bottom w:val="single" w:sz="8" w:space="0" w:color="auto"/>
              <w:right w:val="single" w:sz="8" w:space="0" w:color="auto"/>
            </w:tcBorders>
            <w:noWrap/>
            <w:vAlign w:val="bottom"/>
          </w:tcPr>
          <w:p w14:paraId="4BC83209"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5A346C65"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82F3277" w14:textId="77777777" w:rsidR="00B657E7" w:rsidRPr="00BF2D2E" w:rsidRDefault="00B657E7" w:rsidP="00B657E7">
            <w:pPr>
              <w:rPr>
                <w:color w:val="000000"/>
              </w:rPr>
            </w:pPr>
          </w:p>
        </w:tc>
      </w:tr>
      <w:tr w:rsidR="00B657E7" w:rsidRPr="00BF2D2E" w14:paraId="437B00C2"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30D4D683" w14:textId="77777777" w:rsidR="00B657E7" w:rsidRPr="00BF2D2E" w:rsidRDefault="00B657E7" w:rsidP="00B657E7">
            <w:pPr>
              <w:jc w:val="right"/>
              <w:rPr>
                <w:rFonts w:ascii="Tahoma" w:hAnsi="Tahoma" w:cs="Tahoma"/>
                <w:color w:val="000000"/>
              </w:rPr>
            </w:pPr>
            <w:r w:rsidRPr="00BF2D2E">
              <w:rPr>
                <w:rFonts w:ascii="Tahoma" w:hAnsi="Tahoma" w:cs="Tahoma"/>
                <w:color w:val="000000"/>
              </w:rPr>
              <w:t> 1/24</w:t>
            </w:r>
          </w:p>
        </w:tc>
        <w:tc>
          <w:tcPr>
            <w:tcW w:w="1424" w:type="dxa"/>
            <w:tcBorders>
              <w:top w:val="single" w:sz="8" w:space="0" w:color="auto"/>
              <w:left w:val="single" w:sz="8" w:space="0" w:color="auto"/>
              <w:bottom w:val="single" w:sz="8" w:space="0" w:color="auto"/>
              <w:right w:val="single" w:sz="8" w:space="0" w:color="auto"/>
            </w:tcBorders>
            <w:noWrap/>
            <w:vAlign w:val="bottom"/>
          </w:tcPr>
          <w:p w14:paraId="703635D4"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ABC08D7"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AABFFA4" w14:textId="77777777" w:rsidR="00B657E7" w:rsidRPr="00BF2D2E" w:rsidRDefault="00B657E7" w:rsidP="00B657E7">
            <w:pPr>
              <w:rPr>
                <w:color w:val="000000"/>
              </w:rPr>
            </w:pPr>
          </w:p>
        </w:tc>
      </w:tr>
      <w:tr w:rsidR="00B657E7" w:rsidRPr="00BF2D2E" w14:paraId="6E98FC7C"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60D8E592" w14:textId="77777777" w:rsidR="00B657E7" w:rsidRPr="00BF2D2E" w:rsidRDefault="00B657E7" w:rsidP="00B657E7">
            <w:pPr>
              <w:jc w:val="right"/>
              <w:rPr>
                <w:rFonts w:ascii="Tahoma" w:hAnsi="Tahoma" w:cs="Tahoma"/>
                <w:color w:val="000000"/>
              </w:rPr>
            </w:pPr>
            <w:r w:rsidRPr="00BF2D2E">
              <w:rPr>
                <w:rFonts w:ascii="Tahoma" w:hAnsi="Tahoma" w:cs="Tahoma"/>
                <w:color w:val="000000"/>
              </w:rPr>
              <w:t>1/25</w:t>
            </w:r>
          </w:p>
        </w:tc>
        <w:tc>
          <w:tcPr>
            <w:tcW w:w="1424" w:type="dxa"/>
            <w:tcBorders>
              <w:top w:val="single" w:sz="8" w:space="0" w:color="auto"/>
              <w:left w:val="single" w:sz="8" w:space="0" w:color="auto"/>
              <w:bottom w:val="single" w:sz="8" w:space="0" w:color="auto"/>
              <w:right w:val="single" w:sz="8" w:space="0" w:color="auto"/>
            </w:tcBorders>
            <w:noWrap/>
            <w:vAlign w:val="bottom"/>
          </w:tcPr>
          <w:p w14:paraId="7BEBFCBC"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274BAB50"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CF7EF03" w14:textId="77777777" w:rsidR="00B657E7" w:rsidRPr="00BF2D2E" w:rsidRDefault="00B657E7" w:rsidP="00B657E7">
            <w:pPr>
              <w:rPr>
                <w:color w:val="000000"/>
              </w:rPr>
            </w:pPr>
          </w:p>
        </w:tc>
      </w:tr>
      <w:tr w:rsidR="00B657E7" w:rsidRPr="00BF2D2E" w14:paraId="02F94790"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7E1B1C4D" w14:textId="77777777" w:rsidR="00B657E7" w:rsidRPr="00BF2D2E" w:rsidRDefault="00B657E7" w:rsidP="00B657E7">
            <w:pPr>
              <w:jc w:val="right"/>
              <w:rPr>
                <w:rFonts w:ascii="Tahoma" w:hAnsi="Tahoma" w:cs="Tahoma"/>
                <w:color w:val="000000"/>
              </w:rPr>
            </w:pPr>
            <w:r w:rsidRPr="00BF2D2E">
              <w:rPr>
                <w:rFonts w:ascii="Tahoma" w:hAnsi="Tahoma" w:cs="Tahoma"/>
                <w:color w:val="000000"/>
              </w:rPr>
              <w:t>1/26</w:t>
            </w:r>
          </w:p>
        </w:tc>
        <w:tc>
          <w:tcPr>
            <w:tcW w:w="1424" w:type="dxa"/>
            <w:tcBorders>
              <w:top w:val="single" w:sz="8" w:space="0" w:color="auto"/>
              <w:left w:val="single" w:sz="8" w:space="0" w:color="auto"/>
              <w:bottom w:val="single" w:sz="8" w:space="0" w:color="auto"/>
              <w:right w:val="single" w:sz="8" w:space="0" w:color="auto"/>
            </w:tcBorders>
            <w:noWrap/>
            <w:vAlign w:val="bottom"/>
          </w:tcPr>
          <w:p w14:paraId="7119AE88"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01497B4A"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B0B7E4D" w14:textId="77777777" w:rsidR="00B657E7" w:rsidRPr="00BF2D2E" w:rsidRDefault="00B657E7" w:rsidP="00B657E7">
            <w:pPr>
              <w:rPr>
                <w:color w:val="000000"/>
              </w:rPr>
            </w:pPr>
          </w:p>
        </w:tc>
      </w:tr>
      <w:tr w:rsidR="00B657E7" w:rsidRPr="00BF2D2E" w14:paraId="55E4B7AF"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303B1A6F" w14:textId="77777777" w:rsidR="00B657E7" w:rsidRPr="00BF2D2E" w:rsidRDefault="00B657E7" w:rsidP="00B657E7">
            <w:pPr>
              <w:jc w:val="right"/>
              <w:rPr>
                <w:rFonts w:ascii="Tahoma" w:hAnsi="Tahoma" w:cs="Tahoma"/>
                <w:color w:val="000000"/>
              </w:rPr>
            </w:pPr>
            <w:r w:rsidRPr="00BF2D2E">
              <w:rPr>
                <w:rFonts w:ascii="Tahoma" w:hAnsi="Tahoma" w:cs="Tahoma"/>
                <w:color w:val="000000"/>
              </w:rPr>
              <w:t>1/27</w:t>
            </w:r>
          </w:p>
        </w:tc>
        <w:tc>
          <w:tcPr>
            <w:tcW w:w="1424" w:type="dxa"/>
            <w:tcBorders>
              <w:top w:val="single" w:sz="8" w:space="0" w:color="auto"/>
              <w:left w:val="single" w:sz="8" w:space="0" w:color="auto"/>
              <w:bottom w:val="single" w:sz="8" w:space="0" w:color="auto"/>
              <w:right w:val="single" w:sz="8" w:space="0" w:color="auto"/>
            </w:tcBorders>
            <w:noWrap/>
            <w:vAlign w:val="bottom"/>
          </w:tcPr>
          <w:p w14:paraId="6671D3DD"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37D9B754"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65AD687" w14:textId="77777777" w:rsidR="00B657E7" w:rsidRPr="00BF2D2E" w:rsidRDefault="00B657E7" w:rsidP="00B657E7">
            <w:pPr>
              <w:rPr>
                <w:color w:val="000000"/>
              </w:rPr>
            </w:pPr>
          </w:p>
        </w:tc>
      </w:tr>
      <w:tr w:rsidR="00B657E7" w:rsidRPr="00BF2D2E" w14:paraId="7BAC4931"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426788B8" w14:textId="77777777" w:rsidR="00B657E7" w:rsidRPr="00BF2D2E" w:rsidRDefault="00B657E7" w:rsidP="00B657E7">
            <w:pPr>
              <w:jc w:val="right"/>
              <w:rPr>
                <w:rFonts w:ascii="Tahoma" w:hAnsi="Tahoma" w:cs="Tahoma"/>
                <w:color w:val="000000"/>
              </w:rPr>
            </w:pPr>
            <w:r w:rsidRPr="00BF2D2E">
              <w:rPr>
                <w:rFonts w:ascii="Tahoma" w:hAnsi="Tahoma" w:cs="Tahoma"/>
                <w:color w:val="000000"/>
              </w:rPr>
              <w:t>1/28</w:t>
            </w:r>
          </w:p>
        </w:tc>
        <w:tc>
          <w:tcPr>
            <w:tcW w:w="1424" w:type="dxa"/>
            <w:tcBorders>
              <w:top w:val="single" w:sz="8" w:space="0" w:color="auto"/>
              <w:left w:val="single" w:sz="8" w:space="0" w:color="auto"/>
              <w:bottom w:val="single" w:sz="8" w:space="0" w:color="auto"/>
              <w:right w:val="single" w:sz="8" w:space="0" w:color="auto"/>
            </w:tcBorders>
            <w:noWrap/>
            <w:vAlign w:val="bottom"/>
          </w:tcPr>
          <w:p w14:paraId="18F4D403"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0376306A"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82C0442" w14:textId="77777777" w:rsidR="00B657E7" w:rsidRPr="00BF2D2E" w:rsidRDefault="00B657E7" w:rsidP="00B657E7">
            <w:pPr>
              <w:rPr>
                <w:color w:val="000000"/>
              </w:rPr>
            </w:pPr>
          </w:p>
        </w:tc>
      </w:tr>
      <w:tr w:rsidR="00B657E7" w:rsidRPr="00BF2D2E" w14:paraId="00A3BAB6"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1B80C840" w14:textId="77777777" w:rsidR="00B657E7" w:rsidRPr="00BF2D2E" w:rsidRDefault="00B657E7" w:rsidP="00B657E7">
            <w:pPr>
              <w:jc w:val="right"/>
              <w:rPr>
                <w:rFonts w:ascii="Tahoma" w:hAnsi="Tahoma" w:cs="Tahoma"/>
                <w:color w:val="000000"/>
              </w:rPr>
            </w:pPr>
            <w:r w:rsidRPr="00BF2D2E">
              <w:rPr>
                <w:rFonts w:ascii="Tahoma" w:hAnsi="Tahoma" w:cs="Tahoma"/>
                <w:color w:val="000000"/>
              </w:rPr>
              <w:t>1/29</w:t>
            </w:r>
          </w:p>
        </w:tc>
        <w:tc>
          <w:tcPr>
            <w:tcW w:w="1424" w:type="dxa"/>
            <w:tcBorders>
              <w:top w:val="single" w:sz="8" w:space="0" w:color="auto"/>
              <w:left w:val="single" w:sz="8" w:space="0" w:color="auto"/>
              <w:bottom w:val="single" w:sz="8" w:space="0" w:color="auto"/>
              <w:right w:val="single" w:sz="8" w:space="0" w:color="auto"/>
            </w:tcBorders>
            <w:noWrap/>
            <w:vAlign w:val="bottom"/>
          </w:tcPr>
          <w:p w14:paraId="368F0502"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27BFFBB0"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B27603D" w14:textId="77777777" w:rsidR="00B657E7" w:rsidRPr="00BF2D2E" w:rsidRDefault="00B657E7" w:rsidP="00B657E7">
            <w:pPr>
              <w:rPr>
                <w:color w:val="000000"/>
              </w:rPr>
            </w:pPr>
          </w:p>
        </w:tc>
      </w:tr>
      <w:tr w:rsidR="00B657E7" w:rsidRPr="00BF2D2E" w14:paraId="1B2BE041"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243E9496" w14:textId="77777777" w:rsidR="00B657E7" w:rsidRPr="00BF2D2E" w:rsidRDefault="00B657E7" w:rsidP="00B657E7">
            <w:pPr>
              <w:jc w:val="right"/>
              <w:rPr>
                <w:rFonts w:ascii="Tahoma" w:hAnsi="Tahoma" w:cs="Tahoma"/>
                <w:color w:val="000000"/>
              </w:rPr>
            </w:pPr>
            <w:r w:rsidRPr="00BF2D2E">
              <w:rPr>
                <w:rFonts w:ascii="Tahoma" w:hAnsi="Tahoma" w:cs="Tahoma"/>
                <w:color w:val="000000"/>
              </w:rPr>
              <w:t>1/30</w:t>
            </w:r>
          </w:p>
        </w:tc>
        <w:tc>
          <w:tcPr>
            <w:tcW w:w="1424" w:type="dxa"/>
            <w:tcBorders>
              <w:top w:val="single" w:sz="8" w:space="0" w:color="auto"/>
              <w:left w:val="single" w:sz="8" w:space="0" w:color="auto"/>
              <w:bottom w:val="single" w:sz="8" w:space="0" w:color="auto"/>
              <w:right w:val="single" w:sz="8" w:space="0" w:color="auto"/>
            </w:tcBorders>
            <w:noWrap/>
            <w:vAlign w:val="bottom"/>
          </w:tcPr>
          <w:p w14:paraId="0FD70860"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47690D99"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43B8A0D" w14:textId="77777777" w:rsidR="00B657E7" w:rsidRPr="00BF2D2E" w:rsidRDefault="00B657E7" w:rsidP="00B657E7">
            <w:pPr>
              <w:rPr>
                <w:color w:val="000000"/>
              </w:rPr>
            </w:pPr>
          </w:p>
        </w:tc>
      </w:tr>
      <w:tr w:rsidR="00B657E7" w:rsidRPr="00BF2D2E" w14:paraId="565A78F8"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7D46D4AF" w14:textId="77777777" w:rsidR="00B657E7" w:rsidRPr="00BF2D2E" w:rsidRDefault="00B657E7" w:rsidP="00B657E7">
            <w:pPr>
              <w:jc w:val="right"/>
              <w:rPr>
                <w:rFonts w:ascii="Tahoma" w:hAnsi="Tahoma" w:cs="Tahoma"/>
                <w:color w:val="000000"/>
              </w:rPr>
            </w:pPr>
            <w:r w:rsidRPr="00BF2D2E">
              <w:rPr>
                <w:rFonts w:ascii="Tahoma" w:hAnsi="Tahoma" w:cs="Tahoma"/>
                <w:color w:val="000000"/>
              </w:rPr>
              <w:t>1/31</w:t>
            </w:r>
          </w:p>
        </w:tc>
        <w:tc>
          <w:tcPr>
            <w:tcW w:w="1424" w:type="dxa"/>
            <w:tcBorders>
              <w:top w:val="single" w:sz="8" w:space="0" w:color="auto"/>
              <w:left w:val="single" w:sz="8" w:space="0" w:color="auto"/>
              <w:bottom w:val="single" w:sz="8" w:space="0" w:color="auto"/>
              <w:right w:val="single" w:sz="8" w:space="0" w:color="auto"/>
            </w:tcBorders>
            <w:noWrap/>
            <w:vAlign w:val="bottom"/>
          </w:tcPr>
          <w:p w14:paraId="215A2AD2"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1B298DD6"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4331287" w14:textId="77777777" w:rsidR="00B657E7" w:rsidRPr="00BF2D2E" w:rsidRDefault="00B657E7" w:rsidP="00B657E7">
            <w:pPr>
              <w:rPr>
                <w:color w:val="000000"/>
              </w:rPr>
            </w:pPr>
          </w:p>
        </w:tc>
      </w:tr>
    </w:tbl>
    <w:p w14:paraId="67DF9736" w14:textId="77777777" w:rsidR="00B657E7" w:rsidRPr="00BF2D2E" w:rsidRDefault="00B657E7" w:rsidP="00B657E7">
      <w:pPr>
        <w:tabs>
          <w:tab w:val="left" w:pos="720"/>
          <w:tab w:val="left" w:pos="1440"/>
          <w:tab w:val="left" w:pos="2160"/>
          <w:tab w:val="left" w:pos="2880"/>
          <w:tab w:val="left" w:pos="3600"/>
          <w:tab w:val="left" w:pos="4320"/>
          <w:tab w:val="left" w:pos="5040"/>
          <w:tab w:val="left" w:pos="8140"/>
        </w:tabs>
        <w:rPr>
          <w:rFonts w:ascii="Arial Narrow" w:hAnsi="Arial Narrow" w:cs="Tahoma"/>
          <w:sz w:val="20"/>
          <w:szCs w:val="20"/>
        </w:rPr>
      </w:pPr>
      <w:r w:rsidRPr="00BF2D2E">
        <w:rPr>
          <w:rFonts w:ascii="Arial Narrow" w:hAnsi="Arial Narrow" w:cs="Tahoma"/>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B657E7" w:rsidRPr="00BF2D2E" w14:paraId="7993427E" w14:textId="77777777" w:rsidTr="00B657E7">
        <w:trPr>
          <w:trHeight w:val="288"/>
        </w:trPr>
        <w:tc>
          <w:tcPr>
            <w:tcW w:w="9475" w:type="dxa"/>
            <w:tcBorders>
              <w:bottom w:val="single" w:sz="18" w:space="0" w:color="808080"/>
            </w:tcBorders>
          </w:tcPr>
          <w:p w14:paraId="07B8D9A6" w14:textId="77777777" w:rsidR="00B657E7" w:rsidRPr="00BF2D2E" w:rsidRDefault="00B657E7" w:rsidP="00B657E7">
            <w:pPr>
              <w:pStyle w:val="Header"/>
              <w:jc w:val="right"/>
              <w:rPr>
                <w:rFonts w:ascii="Tahoma" w:hAnsi="Tahoma" w:cs="Tahoma"/>
                <w:b/>
                <w:color w:val="000000"/>
              </w:rPr>
            </w:pPr>
            <w:r w:rsidRPr="00BF2D2E">
              <w:rPr>
                <w:rFonts w:ascii="Arial Narrow" w:hAnsi="Arial Narrow" w:cs="Tahoma"/>
                <w:b/>
                <w:color w:val="000000"/>
                <w:sz w:val="20"/>
                <w:szCs w:val="20"/>
              </w:rPr>
              <w:lastRenderedPageBreak/>
              <w:br w:type="page"/>
            </w:r>
            <w:r w:rsidRPr="00BF2D2E">
              <w:rPr>
                <w:rFonts w:ascii="Tahoma" w:hAnsi="Tahoma" w:cs="Tahoma"/>
                <w:b/>
                <w:color w:val="000000"/>
              </w:rPr>
              <w:t>February</w:t>
            </w:r>
          </w:p>
        </w:tc>
        <w:tc>
          <w:tcPr>
            <w:tcW w:w="1440" w:type="dxa"/>
            <w:tcBorders>
              <w:bottom w:val="single" w:sz="18" w:space="0" w:color="808080"/>
            </w:tcBorders>
          </w:tcPr>
          <w:p w14:paraId="59825F6A" w14:textId="7240438D" w:rsidR="00B657E7" w:rsidRPr="00BF2D2E" w:rsidRDefault="00B657E7" w:rsidP="00B657E7">
            <w:pPr>
              <w:pStyle w:val="Header"/>
              <w:rPr>
                <w:rFonts w:ascii="Tahoma" w:hAnsi="Tahoma" w:cs="Tahoma"/>
                <w:b/>
                <w:bCs/>
                <w:color w:val="000000"/>
              </w:rPr>
            </w:pPr>
            <w:r w:rsidRPr="00BF2D2E">
              <w:rPr>
                <w:rFonts w:ascii="Tahoma" w:hAnsi="Tahoma" w:cs="Tahoma"/>
                <w:b/>
                <w:bCs/>
                <w:color w:val="000000"/>
              </w:rPr>
              <w:t xml:space="preserve">  </w:t>
            </w:r>
            <w:r w:rsidR="00A96FDB">
              <w:rPr>
                <w:rFonts w:ascii="Tahoma" w:hAnsi="Tahoma" w:cs="Tahoma"/>
                <w:b/>
                <w:bCs/>
                <w:color w:val="000000"/>
              </w:rPr>
              <w:t>202</w:t>
            </w:r>
            <w:r w:rsidR="00F37C41">
              <w:rPr>
                <w:rFonts w:ascii="Tahoma" w:hAnsi="Tahoma" w:cs="Tahoma"/>
                <w:b/>
                <w:bCs/>
                <w:color w:val="000000"/>
              </w:rPr>
              <w:t>2</w:t>
            </w:r>
          </w:p>
        </w:tc>
      </w:tr>
    </w:tbl>
    <w:p w14:paraId="216AC593" w14:textId="77777777" w:rsidR="00B657E7" w:rsidRPr="00BF2D2E" w:rsidRDefault="00B657E7" w:rsidP="00B657E7">
      <w:pPr>
        <w:rPr>
          <w:rFonts w:ascii="Tahoma" w:hAnsi="Tahoma" w:cs="Tahoma"/>
          <w:b/>
          <w:u w:val="single"/>
        </w:rPr>
      </w:pPr>
      <w:r w:rsidRPr="00BF2D2E">
        <w:rPr>
          <w:rFonts w:ascii="Tahoma" w:hAnsi="Tahoma" w:cs="Tahoma"/>
          <w:b/>
          <w:u w:val="single"/>
        </w:rPr>
        <w:t>Daily Refrigerator Assessment</w:t>
      </w:r>
      <w:r w:rsidRPr="00BF2D2E">
        <w:rPr>
          <w:rFonts w:ascii="Tahoma" w:hAnsi="Tahoma" w:cs="Tahoma"/>
          <w:b/>
        </w:rPr>
        <w:t xml:space="preserve">                 Location of Unit: </w:t>
      </w:r>
      <w:r w:rsidRPr="00BF2D2E">
        <w:rPr>
          <w:rFonts w:ascii="Tahoma" w:hAnsi="Tahoma" w:cs="Tahoma"/>
          <w:b/>
          <w:u w:val="single"/>
        </w:rPr>
        <w:t>______________________</w:t>
      </w:r>
    </w:p>
    <w:p w14:paraId="182A5E2A" w14:textId="77777777" w:rsidR="00B657E7" w:rsidRPr="00BF2D2E" w:rsidRDefault="00B657E7" w:rsidP="00B657E7">
      <w:pPr>
        <w:rPr>
          <w:rFonts w:ascii="Tahoma" w:hAnsi="Tahoma" w:cs="Tahoma"/>
          <w:b/>
          <w:u w:val="single"/>
        </w:rPr>
      </w:pPr>
    </w:p>
    <w:tbl>
      <w:tblPr>
        <w:tblW w:w="10820" w:type="dxa"/>
        <w:tblInd w:w="88" w:type="dxa"/>
        <w:tblLayout w:type="fixed"/>
        <w:tblLook w:val="00A0" w:firstRow="1" w:lastRow="0" w:firstColumn="1" w:lastColumn="0" w:noHBand="0" w:noVBand="0"/>
      </w:tblPr>
      <w:tblGrid>
        <w:gridCol w:w="830"/>
        <w:gridCol w:w="1424"/>
        <w:gridCol w:w="2086"/>
        <w:gridCol w:w="6480"/>
      </w:tblGrid>
      <w:tr w:rsidR="00B657E7" w:rsidRPr="00BF2D2E" w14:paraId="296E6724" w14:textId="77777777" w:rsidTr="00B657E7">
        <w:trPr>
          <w:trHeight w:val="690"/>
        </w:trPr>
        <w:tc>
          <w:tcPr>
            <w:tcW w:w="830" w:type="dxa"/>
            <w:tcBorders>
              <w:top w:val="single" w:sz="8" w:space="0" w:color="auto"/>
              <w:left w:val="single" w:sz="8" w:space="0" w:color="auto"/>
              <w:bottom w:val="nil"/>
              <w:right w:val="single" w:sz="8" w:space="0" w:color="auto"/>
            </w:tcBorders>
            <w:shd w:val="clear" w:color="000000" w:fill="EEECE1"/>
            <w:noWrap/>
            <w:vAlign w:val="center"/>
          </w:tcPr>
          <w:p w14:paraId="2C6B28DB" w14:textId="77777777" w:rsidR="00B657E7" w:rsidRPr="00BF2D2E" w:rsidRDefault="00B657E7" w:rsidP="00B657E7">
            <w:pPr>
              <w:jc w:val="center"/>
              <w:rPr>
                <w:rFonts w:cs="Tahoma"/>
                <w:b/>
                <w:color w:val="000000"/>
                <w:sz w:val="18"/>
                <w:szCs w:val="18"/>
              </w:rPr>
            </w:pPr>
            <w:r w:rsidRPr="00BF2D2E">
              <w:rPr>
                <w:rFonts w:cs="Tahoma"/>
                <w:b/>
                <w:color w:val="000000"/>
                <w:sz w:val="18"/>
                <w:szCs w:val="18"/>
              </w:rPr>
              <w:t>Date</w:t>
            </w:r>
          </w:p>
        </w:tc>
        <w:tc>
          <w:tcPr>
            <w:tcW w:w="1424" w:type="dxa"/>
            <w:tcBorders>
              <w:top w:val="single" w:sz="8" w:space="0" w:color="auto"/>
              <w:left w:val="single" w:sz="8" w:space="0" w:color="auto"/>
              <w:bottom w:val="single" w:sz="8" w:space="0" w:color="auto"/>
              <w:right w:val="single" w:sz="4" w:space="0" w:color="auto"/>
            </w:tcBorders>
            <w:shd w:val="clear" w:color="000000" w:fill="EEECE1"/>
            <w:vAlign w:val="center"/>
          </w:tcPr>
          <w:p w14:paraId="260B2ADC" w14:textId="77777777" w:rsidR="00B657E7" w:rsidRPr="00BF2D2E" w:rsidRDefault="00B657E7" w:rsidP="00B657E7">
            <w:pPr>
              <w:jc w:val="center"/>
              <w:rPr>
                <w:rFonts w:cs="Tahoma"/>
                <w:b/>
                <w:color w:val="000000"/>
                <w:sz w:val="18"/>
                <w:szCs w:val="18"/>
              </w:rPr>
            </w:pPr>
            <w:r w:rsidRPr="00BF2D2E">
              <w:rPr>
                <w:rFonts w:cs="Tahoma"/>
                <w:b/>
                <w:color w:val="000000"/>
                <w:sz w:val="18"/>
                <w:szCs w:val="18"/>
              </w:rPr>
              <w:t>Observer Initials</w:t>
            </w:r>
          </w:p>
        </w:tc>
        <w:tc>
          <w:tcPr>
            <w:tcW w:w="2086" w:type="dxa"/>
            <w:tcBorders>
              <w:top w:val="single" w:sz="8" w:space="0" w:color="auto"/>
              <w:left w:val="single" w:sz="4" w:space="0" w:color="auto"/>
              <w:bottom w:val="single" w:sz="8" w:space="0" w:color="auto"/>
              <w:right w:val="single" w:sz="4" w:space="0" w:color="auto"/>
            </w:tcBorders>
            <w:shd w:val="clear" w:color="000000" w:fill="EEECE1"/>
          </w:tcPr>
          <w:p w14:paraId="1577F079" w14:textId="77777777" w:rsidR="00B657E7" w:rsidRPr="00BF2D2E" w:rsidRDefault="00B657E7" w:rsidP="00B657E7">
            <w:pPr>
              <w:jc w:val="center"/>
              <w:rPr>
                <w:rFonts w:cs="Tahoma"/>
                <w:b/>
                <w:bCs/>
                <w:sz w:val="18"/>
                <w:szCs w:val="18"/>
              </w:rPr>
            </w:pPr>
          </w:p>
          <w:p w14:paraId="35510E6D" w14:textId="77777777" w:rsidR="00B657E7" w:rsidRPr="00BF2D2E" w:rsidRDefault="00B657E7" w:rsidP="00B657E7">
            <w:pPr>
              <w:jc w:val="center"/>
              <w:rPr>
                <w:rFonts w:cs="Tahoma"/>
                <w:b/>
                <w:bCs/>
                <w:sz w:val="18"/>
                <w:szCs w:val="18"/>
              </w:rPr>
            </w:pPr>
            <w:r w:rsidRPr="00BF2D2E">
              <w:rPr>
                <w:rFonts w:cs="Tahoma"/>
                <w:b/>
                <w:bCs/>
                <w:sz w:val="18"/>
                <w:szCs w:val="18"/>
              </w:rPr>
              <w:t>Temp.</w:t>
            </w:r>
          </w:p>
          <w:p w14:paraId="01A3357B" w14:textId="77777777" w:rsidR="00B657E7" w:rsidRPr="00BF2D2E" w:rsidRDefault="00B657E7" w:rsidP="00B657E7">
            <w:pPr>
              <w:jc w:val="center"/>
              <w:rPr>
                <w:rFonts w:cs="Tahoma"/>
                <w:b/>
                <w:bCs/>
                <w:sz w:val="18"/>
                <w:szCs w:val="18"/>
              </w:rPr>
            </w:pPr>
            <w:r w:rsidRPr="00BF2D2E">
              <w:rPr>
                <w:rFonts w:cs="Tahoma"/>
                <w:b/>
                <w:bCs/>
                <w:sz w:val="18"/>
                <w:szCs w:val="18"/>
              </w:rPr>
              <w:t>F°</w:t>
            </w:r>
          </w:p>
        </w:tc>
        <w:tc>
          <w:tcPr>
            <w:tcW w:w="6480" w:type="dxa"/>
            <w:tcBorders>
              <w:top w:val="single" w:sz="8" w:space="0" w:color="auto"/>
              <w:left w:val="single" w:sz="4" w:space="0" w:color="auto"/>
              <w:bottom w:val="single" w:sz="8" w:space="0" w:color="auto"/>
              <w:right w:val="single" w:sz="8" w:space="0" w:color="auto"/>
            </w:tcBorders>
            <w:shd w:val="clear" w:color="000000" w:fill="EEECE1"/>
          </w:tcPr>
          <w:p w14:paraId="6D4766E7" w14:textId="77777777" w:rsidR="00B657E7" w:rsidRPr="00BF2D2E" w:rsidRDefault="00B657E7" w:rsidP="00B657E7">
            <w:pPr>
              <w:jc w:val="center"/>
              <w:rPr>
                <w:rFonts w:cs="Tahoma"/>
                <w:b/>
                <w:color w:val="000000"/>
                <w:sz w:val="18"/>
                <w:szCs w:val="18"/>
              </w:rPr>
            </w:pPr>
          </w:p>
          <w:p w14:paraId="6743A719" w14:textId="77777777" w:rsidR="00B657E7" w:rsidRPr="00BF2D2E" w:rsidRDefault="00B657E7" w:rsidP="00B657E7">
            <w:pPr>
              <w:jc w:val="center"/>
              <w:rPr>
                <w:rFonts w:cs="Tahoma"/>
                <w:b/>
                <w:color w:val="000000"/>
                <w:sz w:val="18"/>
                <w:szCs w:val="18"/>
              </w:rPr>
            </w:pPr>
            <w:r w:rsidRPr="00BF2D2E">
              <w:rPr>
                <w:rFonts w:cs="Tahoma"/>
                <w:b/>
                <w:color w:val="000000"/>
                <w:sz w:val="18"/>
                <w:szCs w:val="18"/>
              </w:rPr>
              <w:t>Corrective Actions</w:t>
            </w:r>
          </w:p>
        </w:tc>
      </w:tr>
      <w:tr w:rsidR="00B657E7" w:rsidRPr="00BF2D2E" w14:paraId="3478FC84" w14:textId="77777777" w:rsidTr="00B657E7">
        <w:trPr>
          <w:trHeight w:val="360"/>
        </w:trPr>
        <w:tc>
          <w:tcPr>
            <w:tcW w:w="830" w:type="dxa"/>
            <w:tcBorders>
              <w:top w:val="single" w:sz="4" w:space="0" w:color="auto"/>
              <w:left w:val="single" w:sz="4" w:space="0" w:color="auto"/>
              <w:bottom w:val="single" w:sz="4" w:space="0" w:color="auto"/>
              <w:right w:val="single" w:sz="8" w:space="0" w:color="auto"/>
            </w:tcBorders>
            <w:noWrap/>
            <w:vAlign w:val="bottom"/>
          </w:tcPr>
          <w:p w14:paraId="0B7789A0" w14:textId="77777777" w:rsidR="00B657E7" w:rsidRPr="00BF2D2E" w:rsidRDefault="00B657E7" w:rsidP="00B657E7">
            <w:pPr>
              <w:jc w:val="right"/>
              <w:rPr>
                <w:rFonts w:ascii="Tahoma" w:hAnsi="Tahoma" w:cs="Tahoma"/>
                <w:color w:val="000000"/>
              </w:rPr>
            </w:pPr>
            <w:r w:rsidRPr="00BF2D2E">
              <w:rPr>
                <w:rFonts w:ascii="Tahoma" w:hAnsi="Tahoma" w:cs="Tahoma"/>
                <w:color w:val="000000"/>
              </w:rPr>
              <w:t> 2/1</w:t>
            </w:r>
          </w:p>
        </w:tc>
        <w:tc>
          <w:tcPr>
            <w:tcW w:w="1424" w:type="dxa"/>
            <w:tcBorders>
              <w:top w:val="single" w:sz="8" w:space="0" w:color="auto"/>
              <w:left w:val="single" w:sz="8" w:space="0" w:color="auto"/>
              <w:bottom w:val="single" w:sz="8" w:space="0" w:color="auto"/>
              <w:right w:val="single" w:sz="4" w:space="0" w:color="auto"/>
            </w:tcBorders>
            <w:noWrap/>
            <w:vAlign w:val="bottom"/>
          </w:tcPr>
          <w:p w14:paraId="03E785C9"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4042E82"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F791DCD" w14:textId="77777777" w:rsidR="00B657E7" w:rsidRPr="00BF2D2E" w:rsidRDefault="00B657E7" w:rsidP="00B657E7">
            <w:pPr>
              <w:rPr>
                <w:color w:val="000000"/>
              </w:rPr>
            </w:pPr>
          </w:p>
        </w:tc>
      </w:tr>
      <w:tr w:rsidR="00B657E7" w:rsidRPr="00BF2D2E" w14:paraId="05BB9386"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207C32E4" w14:textId="77777777" w:rsidR="00B657E7" w:rsidRPr="00BF2D2E" w:rsidRDefault="00B657E7" w:rsidP="00B657E7">
            <w:pPr>
              <w:jc w:val="right"/>
              <w:rPr>
                <w:rFonts w:ascii="Tahoma" w:hAnsi="Tahoma" w:cs="Tahoma"/>
                <w:color w:val="000000"/>
              </w:rPr>
            </w:pPr>
            <w:r w:rsidRPr="00BF2D2E">
              <w:rPr>
                <w:rFonts w:ascii="Tahoma" w:hAnsi="Tahoma" w:cs="Tahoma"/>
                <w:color w:val="000000"/>
              </w:rPr>
              <w:t> 2/2</w:t>
            </w:r>
          </w:p>
        </w:tc>
        <w:tc>
          <w:tcPr>
            <w:tcW w:w="1424" w:type="dxa"/>
            <w:tcBorders>
              <w:top w:val="single" w:sz="8" w:space="0" w:color="auto"/>
              <w:left w:val="single" w:sz="8" w:space="0" w:color="auto"/>
              <w:bottom w:val="single" w:sz="8" w:space="0" w:color="auto"/>
              <w:right w:val="single" w:sz="8" w:space="0" w:color="auto"/>
            </w:tcBorders>
            <w:noWrap/>
            <w:vAlign w:val="bottom"/>
          </w:tcPr>
          <w:p w14:paraId="57B90D9F"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14C80D3"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EF7065B" w14:textId="77777777" w:rsidR="00B657E7" w:rsidRPr="00BF2D2E" w:rsidRDefault="00B657E7" w:rsidP="00B657E7">
            <w:pPr>
              <w:rPr>
                <w:color w:val="000000"/>
              </w:rPr>
            </w:pPr>
          </w:p>
        </w:tc>
      </w:tr>
      <w:tr w:rsidR="00B657E7" w:rsidRPr="00BF2D2E" w14:paraId="4F4C8920"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08173394" w14:textId="77777777" w:rsidR="00B657E7" w:rsidRPr="00BF2D2E" w:rsidRDefault="00B657E7" w:rsidP="00B657E7">
            <w:pPr>
              <w:jc w:val="right"/>
              <w:rPr>
                <w:rFonts w:ascii="Tahoma" w:hAnsi="Tahoma" w:cs="Tahoma"/>
                <w:color w:val="000000"/>
              </w:rPr>
            </w:pPr>
            <w:r w:rsidRPr="00BF2D2E">
              <w:rPr>
                <w:rFonts w:ascii="Tahoma" w:hAnsi="Tahoma" w:cs="Tahoma"/>
                <w:color w:val="000000"/>
              </w:rPr>
              <w:t> 2/3</w:t>
            </w:r>
          </w:p>
        </w:tc>
        <w:tc>
          <w:tcPr>
            <w:tcW w:w="1424" w:type="dxa"/>
            <w:tcBorders>
              <w:top w:val="single" w:sz="8" w:space="0" w:color="auto"/>
              <w:left w:val="single" w:sz="8" w:space="0" w:color="auto"/>
              <w:bottom w:val="single" w:sz="8" w:space="0" w:color="auto"/>
              <w:right w:val="single" w:sz="8" w:space="0" w:color="auto"/>
            </w:tcBorders>
            <w:noWrap/>
            <w:vAlign w:val="bottom"/>
          </w:tcPr>
          <w:p w14:paraId="7D227B92"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2EEB82D5"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C06E359" w14:textId="77777777" w:rsidR="00B657E7" w:rsidRPr="00BF2D2E" w:rsidRDefault="00B657E7" w:rsidP="00B657E7">
            <w:pPr>
              <w:rPr>
                <w:color w:val="000000"/>
              </w:rPr>
            </w:pPr>
          </w:p>
        </w:tc>
      </w:tr>
      <w:tr w:rsidR="00B657E7" w:rsidRPr="00BF2D2E" w14:paraId="75D03B67"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46356884" w14:textId="77777777" w:rsidR="00B657E7" w:rsidRPr="00BF2D2E" w:rsidRDefault="00B657E7" w:rsidP="00B657E7">
            <w:pPr>
              <w:jc w:val="right"/>
              <w:rPr>
                <w:rFonts w:ascii="Tahoma" w:hAnsi="Tahoma" w:cs="Tahoma"/>
                <w:color w:val="000000"/>
              </w:rPr>
            </w:pPr>
            <w:r w:rsidRPr="00BF2D2E">
              <w:rPr>
                <w:rFonts w:ascii="Tahoma" w:hAnsi="Tahoma" w:cs="Tahoma"/>
                <w:color w:val="000000"/>
              </w:rPr>
              <w:t> 2/4</w:t>
            </w:r>
          </w:p>
        </w:tc>
        <w:tc>
          <w:tcPr>
            <w:tcW w:w="1424" w:type="dxa"/>
            <w:tcBorders>
              <w:top w:val="single" w:sz="8" w:space="0" w:color="auto"/>
              <w:left w:val="single" w:sz="8" w:space="0" w:color="auto"/>
              <w:bottom w:val="single" w:sz="8" w:space="0" w:color="auto"/>
              <w:right w:val="single" w:sz="8" w:space="0" w:color="auto"/>
            </w:tcBorders>
            <w:noWrap/>
            <w:vAlign w:val="bottom"/>
          </w:tcPr>
          <w:p w14:paraId="09F76C45"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4013E26"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EBA22A6" w14:textId="77777777" w:rsidR="00B657E7" w:rsidRPr="00BF2D2E" w:rsidRDefault="00B657E7" w:rsidP="00B657E7">
            <w:pPr>
              <w:rPr>
                <w:color w:val="000000"/>
              </w:rPr>
            </w:pPr>
          </w:p>
        </w:tc>
      </w:tr>
      <w:tr w:rsidR="00B657E7" w:rsidRPr="00BF2D2E" w14:paraId="0F33A18D"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5083DD6C" w14:textId="77777777" w:rsidR="00B657E7" w:rsidRPr="00BF2D2E" w:rsidRDefault="00B657E7" w:rsidP="00B657E7">
            <w:pPr>
              <w:jc w:val="right"/>
              <w:rPr>
                <w:rFonts w:ascii="Tahoma" w:hAnsi="Tahoma" w:cs="Tahoma"/>
                <w:color w:val="000000"/>
              </w:rPr>
            </w:pPr>
            <w:r w:rsidRPr="00BF2D2E">
              <w:rPr>
                <w:rFonts w:ascii="Tahoma" w:hAnsi="Tahoma" w:cs="Tahoma"/>
                <w:color w:val="000000"/>
              </w:rPr>
              <w:t> 2/5</w:t>
            </w:r>
          </w:p>
        </w:tc>
        <w:tc>
          <w:tcPr>
            <w:tcW w:w="1424" w:type="dxa"/>
            <w:tcBorders>
              <w:top w:val="single" w:sz="8" w:space="0" w:color="auto"/>
              <w:left w:val="single" w:sz="8" w:space="0" w:color="auto"/>
              <w:bottom w:val="single" w:sz="8" w:space="0" w:color="auto"/>
              <w:right w:val="single" w:sz="8" w:space="0" w:color="auto"/>
            </w:tcBorders>
            <w:noWrap/>
            <w:vAlign w:val="bottom"/>
          </w:tcPr>
          <w:p w14:paraId="6DD24D93"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7F6FC56"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93B3381" w14:textId="77777777" w:rsidR="00B657E7" w:rsidRPr="00BF2D2E" w:rsidRDefault="00B657E7" w:rsidP="00B657E7">
            <w:pPr>
              <w:rPr>
                <w:color w:val="000000"/>
              </w:rPr>
            </w:pPr>
          </w:p>
        </w:tc>
      </w:tr>
      <w:tr w:rsidR="00B657E7" w:rsidRPr="00BF2D2E" w14:paraId="0A8F0ED1"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4AC94EDA" w14:textId="77777777" w:rsidR="00B657E7" w:rsidRPr="00BF2D2E" w:rsidRDefault="00B657E7" w:rsidP="00B657E7">
            <w:pPr>
              <w:jc w:val="right"/>
              <w:rPr>
                <w:rFonts w:ascii="Tahoma" w:hAnsi="Tahoma" w:cs="Tahoma"/>
                <w:color w:val="000000"/>
              </w:rPr>
            </w:pPr>
            <w:r w:rsidRPr="00BF2D2E">
              <w:rPr>
                <w:rFonts w:ascii="Tahoma" w:hAnsi="Tahoma" w:cs="Tahoma"/>
                <w:color w:val="000000"/>
              </w:rPr>
              <w:t> 2/6</w:t>
            </w:r>
          </w:p>
        </w:tc>
        <w:tc>
          <w:tcPr>
            <w:tcW w:w="1424" w:type="dxa"/>
            <w:tcBorders>
              <w:top w:val="single" w:sz="8" w:space="0" w:color="auto"/>
              <w:left w:val="single" w:sz="8" w:space="0" w:color="auto"/>
              <w:bottom w:val="single" w:sz="8" w:space="0" w:color="auto"/>
              <w:right w:val="single" w:sz="8" w:space="0" w:color="auto"/>
            </w:tcBorders>
            <w:noWrap/>
            <w:vAlign w:val="bottom"/>
          </w:tcPr>
          <w:p w14:paraId="27E2D69E"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4502192"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124C464" w14:textId="77777777" w:rsidR="00B657E7" w:rsidRPr="00BF2D2E" w:rsidRDefault="00B657E7" w:rsidP="00B657E7">
            <w:pPr>
              <w:rPr>
                <w:color w:val="000000"/>
              </w:rPr>
            </w:pPr>
          </w:p>
        </w:tc>
      </w:tr>
      <w:tr w:rsidR="00B657E7" w:rsidRPr="00BF2D2E" w14:paraId="0C3E2717"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2D381D47" w14:textId="77777777" w:rsidR="00B657E7" w:rsidRPr="00BF2D2E" w:rsidRDefault="00B657E7" w:rsidP="00B657E7">
            <w:pPr>
              <w:jc w:val="right"/>
              <w:rPr>
                <w:rFonts w:ascii="Tahoma" w:hAnsi="Tahoma" w:cs="Tahoma"/>
                <w:color w:val="000000"/>
              </w:rPr>
            </w:pPr>
            <w:r w:rsidRPr="00BF2D2E">
              <w:rPr>
                <w:rFonts w:ascii="Tahoma" w:hAnsi="Tahoma" w:cs="Tahoma"/>
                <w:color w:val="000000"/>
              </w:rPr>
              <w:t> 2/7</w:t>
            </w:r>
          </w:p>
        </w:tc>
        <w:tc>
          <w:tcPr>
            <w:tcW w:w="1424" w:type="dxa"/>
            <w:tcBorders>
              <w:top w:val="single" w:sz="8" w:space="0" w:color="auto"/>
              <w:left w:val="single" w:sz="8" w:space="0" w:color="auto"/>
              <w:bottom w:val="single" w:sz="8" w:space="0" w:color="auto"/>
              <w:right w:val="single" w:sz="8" w:space="0" w:color="auto"/>
            </w:tcBorders>
            <w:noWrap/>
            <w:vAlign w:val="bottom"/>
          </w:tcPr>
          <w:p w14:paraId="5CC7ECDB"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CD67302"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A0711AE" w14:textId="77777777" w:rsidR="00B657E7" w:rsidRPr="00BF2D2E" w:rsidRDefault="00B657E7" w:rsidP="00B657E7">
            <w:pPr>
              <w:rPr>
                <w:color w:val="000000"/>
              </w:rPr>
            </w:pPr>
          </w:p>
        </w:tc>
      </w:tr>
      <w:tr w:rsidR="00B657E7" w:rsidRPr="00BF2D2E" w14:paraId="0558D881"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476E5FE4" w14:textId="77777777" w:rsidR="00B657E7" w:rsidRPr="00BF2D2E" w:rsidRDefault="00B657E7" w:rsidP="00B657E7">
            <w:pPr>
              <w:jc w:val="right"/>
              <w:rPr>
                <w:rFonts w:ascii="Tahoma" w:hAnsi="Tahoma" w:cs="Tahoma"/>
                <w:color w:val="000000"/>
              </w:rPr>
            </w:pPr>
            <w:r w:rsidRPr="00BF2D2E">
              <w:rPr>
                <w:rFonts w:ascii="Tahoma" w:hAnsi="Tahoma" w:cs="Tahoma"/>
                <w:color w:val="000000"/>
              </w:rPr>
              <w:t> 2/8</w:t>
            </w:r>
          </w:p>
        </w:tc>
        <w:tc>
          <w:tcPr>
            <w:tcW w:w="1424" w:type="dxa"/>
            <w:tcBorders>
              <w:top w:val="single" w:sz="8" w:space="0" w:color="auto"/>
              <w:left w:val="single" w:sz="8" w:space="0" w:color="auto"/>
              <w:bottom w:val="single" w:sz="8" w:space="0" w:color="auto"/>
              <w:right w:val="single" w:sz="8" w:space="0" w:color="auto"/>
            </w:tcBorders>
            <w:noWrap/>
            <w:vAlign w:val="bottom"/>
          </w:tcPr>
          <w:p w14:paraId="7061930E"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A536922"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CF530AB" w14:textId="77777777" w:rsidR="00B657E7" w:rsidRPr="00BF2D2E" w:rsidRDefault="00B657E7" w:rsidP="00B657E7">
            <w:pPr>
              <w:rPr>
                <w:color w:val="000000"/>
              </w:rPr>
            </w:pPr>
          </w:p>
        </w:tc>
      </w:tr>
      <w:tr w:rsidR="00B657E7" w:rsidRPr="00BF2D2E" w14:paraId="329E508C"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3C76922C" w14:textId="77777777" w:rsidR="00B657E7" w:rsidRPr="00BF2D2E" w:rsidRDefault="00B657E7" w:rsidP="00B657E7">
            <w:pPr>
              <w:jc w:val="right"/>
              <w:rPr>
                <w:rFonts w:ascii="Tahoma" w:hAnsi="Tahoma" w:cs="Tahoma"/>
                <w:color w:val="000000"/>
              </w:rPr>
            </w:pPr>
            <w:r w:rsidRPr="00BF2D2E">
              <w:rPr>
                <w:rFonts w:ascii="Tahoma" w:hAnsi="Tahoma" w:cs="Tahoma"/>
                <w:color w:val="000000"/>
              </w:rPr>
              <w:t> 2/9</w:t>
            </w:r>
          </w:p>
        </w:tc>
        <w:tc>
          <w:tcPr>
            <w:tcW w:w="1424" w:type="dxa"/>
            <w:tcBorders>
              <w:top w:val="single" w:sz="8" w:space="0" w:color="auto"/>
              <w:left w:val="single" w:sz="8" w:space="0" w:color="auto"/>
              <w:bottom w:val="single" w:sz="8" w:space="0" w:color="auto"/>
              <w:right w:val="single" w:sz="8" w:space="0" w:color="auto"/>
            </w:tcBorders>
            <w:noWrap/>
            <w:vAlign w:val="bottom"/>
          </w:tcPr>
          <w:p w14:paraId="2BD27C80"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4FEFE29"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5694590" w14:textId="77777777" w:rsidR="00B657E7" w:rsidRPr="00BF2D2E" w:rsidRDefault="00B657E7" w:rsidP="00B657E7">
            <w:pPr>
              <w:rPr>
                <w:color w:val="000000"/>
              </w:rPr>
            </w:pPr>
          </w:p>
        </w:tc>
      </w:tr>
      <w:tr w:rsidR="00B657E7" w:rsidRPr="00BF2D2E" w14:paraId="78CA2A31"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7E84DD47" w14:textId="77777777" w:rsidR="00B657E7" w:rsidRPr="00BF2D2E" w:rsidRDefault="00B657E7" w:rsidP="00B657E7">
            <w:pPr>
              <w:jc w:val="right"/>
              <w:rPr>
                <w:rFonts w:ascii="Tahoma" w:hAnsi="Tahoma" w:cs="Tahoma"/>
                <w:color w:val="000000"/>
              </w:rPr>
            </w:pPr>
            <w:r w:rsidRPr="00BF2D2E">
              <w:rPr>
                <w:rFonts w:ascii="Tahoma" w:hAnsi="Tahoma" w:cs="Tahoma"/>
                <w:color w:val="000000"/>
              </w:rPr>
              <w:t> 2/10</w:t>
            </w:r>
          </w:p>
        </w:tc>
        <w:tc>
          <w:tcPr>
            <w:tcW w:w="1424" w:type="dxa"/>
            <w:tcBorders>
              <w:top w:val="single" w:sz="8" w:space="0" w:color="auto"/>
              <w:left w:val="single" w:sz="8" w:space="0" w:color="auto"/>
              <w:bottom w:val="single" w:sz="8" w:space="0" w:color="auto"/>
              <w:right w:val="single" w:sz="8" w:space="0" w:color="auto"/>
            </w:tcBorders>
            <w:noWrap/>
            <w:vAlign w:val="bottom"/>
          </w:tcPr>
          <w:p w14:paraId="4A29E581"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4565151"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E7A66E5" w14:textId="77777777" w:rsidR="00B657E7" w:rsidRPr="00BF2D2E" w:rsidRDefault="00B657E7" w:rsidP="00B657E7">
            <w:pPr>
              <w:rPr>
                <w:color w:val="000000"/>
              </w:rPr>
            </w:pPr>
          </w:p>
        </w:tc>
      </w:tr>
      <w:tr w:rsidR="00B657E7" w:rsidRPr="00BF2D2E" w14:paraId="6D134BD4"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7EC1932E" w14:textId="77777777" w:rsidR="00B657E7" w:rsidRPr="00BF2D2E" w:rsidRDefault="00B657E7" w:rsidP="00B657E7">
            <w:pPr>
              <w:jc w:val="right"/>
              <w:rPr>
                <w:rFonts w:ascii="Tahoma" w:hAnsi="Tahoma" w:cs="Tahoma"/>
                <w:color w:val="000000"/>
              </w:rPr>
            </w:pPr>
            <w:r w:rsidRPr="00BF2D2E">
              <w:rPr>
                <w:rFonts w:ascii="Tahoma" w:hAnsi="Tahoma" w:cs="Tahoma"/>
                <w:color w:val="000000"/>
              </w:rPr>
              <w:t> 2/11</w:t>
            </w:r>
          </w:p>
        </w:tc>
        <w:tc>
          <w:tcPr>
            <w:tcW w:w="1424" w:type="dxa"/>
            <w:tcBorders>
              <w:top w:val="single" w:sz="8" w:space="0" w:color="auto"/>
              <w:left w:val="single" w:sz="8" w:space="0" w:color="auto"/>
              <w:bottom w:val="single" w:sz="8" w:space="0" w:color="auto"/>
              <w:right w:val="single" w:sz="8" w:space="0" w:color="auto"/>
            </w:tcBorders>
            <w:noWrap/>
            <w:vAlign w:val="bottom"/>
          </w:tcPr>
          <w:p w14:paraId="633855CD"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034090B0"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EFB6309" w14:textId="77777777" w:rsidR="00B657E7" w:rsidRPr="00BF2D2E" w:rsidRDefault="00B657E7" w:rsidP="00B657E7">
            <w:pPr>
              <w:rPr>
                <w:color w:val="000000"/>
              </w:rPr>
            </w:pPr>
          </w:p>
        </w:tc>
      </w:tr>
      <w:tr w:rsidR="00B657E7" w:rsidRPr="00BF2D2E" w14:paraId="6004730D"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1850E2A7" w14:textId="77777777" w:rsidR="00B657E7" w:rsidRPr="00BF2D2E" w:rsidRDefault="00B657E7" w:rsidP="00B657E7">
            <w:pPr>
              <w:jc w:val="right"/>
              <w:rPr>
                <w:rFonts w:ascii="Tahoma" w:hAnsi="Tahoma" w:cs="Tahoma"/>
                <w:color w:val="000000"/>
              </w:rPr>
            </w:pPr>
            <w:r w:rsidRPr="00BF2D2E">
              <w:rPr>
                <w:rFonts w:ascii="Tahoma" w:hAnsi="Tahoma" w:cs="Tahoma"/>
                <w:color w:val="000000"/>
              </w:rPr>
              <w:t> 2/12</w:t>
            </w:r>
          </w:p>
        </w:tc>
        <w:tc>
          <w:tcPr>
            <w:tcW w:w="1424" w:type="dxa"/>
            <w:tcBorders>
              <w:top w:val="single" w:sz="8" w:space="0" w:color="auto"/>
              <w:left w:val="single" w:sz="8" w:space="0" w:color="auto"/>
              <w:bottom w:val="single" w:sz="8" w:space="0" w:color="auto"/>
              <w:right w:val="single" w:sz="8" w:space="0" w:color="auto"/>
            </w:tcBorders>
            <w:noWrap/>
            <w:vAlign w:val="bottom"/>
          </w:tcPr>
          <w:p w14:paraId="7213E407"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001FC5B3"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DF01FE5" w14:textId="77777777" w:rsidR="00B657E7" w:rsidRPr="00BF2D2E" w:rsidRDefault="00B657E7" w:rsidP="00B657E7">
            <w:pPr>
              <w:rPr>
                <w:color w:val="000000"/>
              </w:rPr>
            </w:pPr>
          </w:p>
        </w:tc>
      </w:tr>
      <w:tr w:rsidR="00B657E7" w:rsidRPr="00BF2D2E" w14:paraId="3F18BBFD"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25BEA04D" w14:textId="77777777" w:rsidR="00B657E7" w:rsidRPr="00BF2D2E" w:rsidRDefault="00B657E7" w:rsidP="00B657E7">
            <w:pPr>
              <w:jc w:val="right"/>
              <w:rPr>
                <w:rFonts w:ascii="Tahoma" w:hAnsi="Tahoma" w:cs="Tahoma"/>
                <w:color w:val="000000"/>
              </w:rPr>
            </w:pPr>
            <w:r w:rsidRPr="00BF2D2E">
              <w:rPr>
                <w:rFonts w:ascii="Tahoma" w:hAnsi="Tahoma" w:cs="Tahoma"/>
                <w:color w:val="000000"/>
              </w:rPr>
              <w:t> 2/13</w:t>
            </w:r>
          </w:p>
        </w:tc>
        <w:tc>
          <w:tcPr>
            <w:tcW w:w="1424" w:type="dxa"/>
            <w:tcBorders>
              <w:top w:val="single" w:sz="8" w:space="0" w:color="auto"/>
              <w:left w:val="single" w:sz="8" w:space="0" w:color="auto"/>
              <w:bottom w:val="single" w:sz="8" w:space="0" w:color="auto"/>
              <w:right w:val="single" w:sz="8" w:space="0" w:color="auto"/>
            </w:tcBorders>
            <w:noWrap/>
            <w:vAlign w:val="bottom"/>
          </w:tcPr>
          <w:p w14:paraId="1D187700"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E9A0A59"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68BDFE3" w14:textId="77777777" w:rsidR="00B657E7" w:rsidRPr="00BF2D2E" w:rsidRDefault="00B657E7" w:rsidP="00B657E7">
            <w:pPr>
              <w:rPr>
                <w:color w:val="000000"/>
              </w:rPr>
            </w:pPr>
          </w:p>
        </w:tc>
      </w:tr>
      <w:tr w:rsidR="00B657E7" w:rsidRPr="00BF2D2E" w14:paraId="26EFAAE3"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32F0BF6A" w14:textId="77777777" w:rsidR="00B657E7" w:rsidRPr="00BF2D2E" w:rsidRDefault="00B657E7" w:rsidP="00B657E7">
            <w:pPr>
              <w:jc w:val="right"/>
              <w:rPr>
                <w:rFonts w:ascii="Tahoma" w:hAnsi="Tahoma" w:cs="Tahoma"/>
                <w:color w:val="000000"/>
              </w:rPr>
            </w:pPr>
            <w:r w:rsidRPr="00BF2D2E">
              <w:rPr>
                <w:rFonts w:ascii="Tahoma" w:hAnsi="Tahoma" w:cs="Tahoma"/>
                <w:color w:val="000000"/>
              </w:rPr>
              <w:t> 2/14</w:t>
            </w:r>
          </w:p>
        </w:tc>
        <w:tc>
          <w:tcPr>
            <w:tcW w:w="1424" w:type="dxa"/>
            <w:tcBorders>
              <w:top w:val="single" w:sz="8" w:space="0" w:color="auto"/>
              <w:left w:val="single" w:sz="8" w:space="0" w:color="auto"/>
              <w:bottom w:val="single" w:sz="8" w:space="0" w:color="auto"/>
              <w:right w:val="single" w:sz="8" w:space="0" w:color="auto"/>
            </w:tcBorders>
            <w:noWrap/>
            <w:vAlign w:val="bottom"/>
          </w:tcPr>
          <w:p w14:paraId="58EC0B91"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2848D25"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227AB9E" w14:textId="77777777" w:rsidR="00B657E7" w:rsidRPr="00BF2D2E" w:rsidRDefault="00B657E7" w:rsidP="00B657E7">
            <w:pPr>
              <w:rPr>
                <w:color w:val="000000"/>
              </w:rPr>
            </w:pPr>
          </w:p>
        </w:tc>
      </w:tr>
      <w:tr w:rsidR="00B657E7" w:rsidRPr="00BF2D2E" w14:paraId="6A87DBC0"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537B7BD0" w14:textId="77777777" w:rsidR="00B657E7" w:rsidRPr="00BF2D2E" w:rsidRDefault="00B657E7" w:rsidP="00B657E7">
            <w:pPr>
              <w:jc w:val="right"/>
              <w:rPr>
                <w:rFonts w:ascii="Tahoma" w:hAnsi="Tahoma" w:cs="Tahoma"/>
                <w:color w:val="000000"/>
              </w:rPr>
            </w:pPr>
            <w:r w:rsidRPr="00BF2D2E">
              <w:rPr>
                <w:rFonts w:ascii="Tahoma" w:hAnsi="Tahoma" w:cs="Tahoma"/>
                <w:color w:val="000000"/>
              </w:rPr>
              <w:t> 2/15</w:t>
            </w:r>
          </w:p>
        </w:tc>
        <w:tc>
          <w:tcPr>
            <w:tcW w:w="1424" w:type="dxa"/>
            <w:tcBorders>
              <w:top w:val="single" w:sz="8" w:space="0" w:color="auto"/>
              <w:left w:val="single" w:sz="8" w:space="0" w:color="auto"/>
              <w:bottom w:val="single" w:sz="8" w:space="0" w:color="auto"/>
              <w:right w:val="single" w:sz="8" w:space="0" w:color="auto"/>
            </w:tcBorders>
            <w:noWrap/>
            <w:vAlign w:val="bottom"/>
          </w:tcPr>
          <w:p w14:paraId="4349C0FD"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F7D8F5C"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EF1BA61" w14:textId="77777777" w:rsidR="00B657E7" w:rsidRPr="00BF2D2E" w:rsidRDefault="00B657E7" w:rsidP="00B657E7">
            <w:pPr>
              <w:rPr>
                <w:color w:val="000000"/>
              </w:rPr>
            </w:pPr>
          </w:p>
        </w:tc>
      </w:tr>
      <w:tr w:rsidR="00B657E7" w:rsidRPr="00BF2D2E" w14:paraId="54117BE7"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79063DA5" w14:textId="77777777" w:rsidR="00B657E7" w:rsidRPr="00BF2D2E" w:rsidRDefault="00B657E7" w:rsidP="00B657E7">
            <w:pPr>
              <w:jc w:val="right"/>
              <w:rPr>
                <w:rFonts w:ascii="Tahoma" w:hAnsi="Tahoma" w:cs="Tahoma"/>
                <w:color w:val="000000"/>
              </w:rPr>
            </w:pPr>
            <w:r w:rsidRPr="00BF2D2E">
              <w:rPr>
                <w:rFonts w:ascii="Tahoma" w:hAnsi="Tahoma" w:cs="Tahoma"/>
                <w:color w:val="000000"/>
              </w:rPr>
              <w:t> 2/16</w:t>
            </w:r>
          </w:p>
        </w:tc>
        <w:tc>
          <w:tcPr>
            <w:tcW w:w="1424" w:type="dxa"/>
            <w:tcBorders>
              <w:top w:val="single" w:sz="8" w:space="0" w:color="auto"/>
              <w:left w:val="single" w:sz="8" w:space="0" w:color="auto"/>
              <w:bottom w:val="single" w:sz="8" w:space="0" w:color="auto"/>
              <w:right w:val="single" w:sz="8" w:space="0" w:color="auto"/>
            </w:tcBorders>
            <w:noWrap/>
            <w:vAlign w:val="bottom"/>
          </w:tcPr>
          <w:p w14:paraId="7F77EE87"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706C088"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914F541" w14:textId="77777777" w:rsidR="00B657E7" w:rsidRPr="00BF2D2E" w:rsidRDefault="00B657E7" w:rsidP="00B657E7">
            <w:pPr>
              <w:rPr>
                <w:color w:val="000000"/>
              </w:rPr>
            </w:pPr>
          </w:p>
        </w:tc>
      </w:tr>
      <w:tr w:rsidR="00B657E7" w:rsidRPr="00BF2D2E" w14:paraId="7041B50A"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3DCB3D16" w14:textId="77777777" w:rsidR="00B657E7" w:rsidRPr="00BF2D2E" w:rsidRDefault="00B657E7" w:rsidP="00B657E7">
            <w:pPr>
              <w:jc w:val="right"/>
              <w:rPr>
                <w:rFonts w:ascii="Tahoma" w:hAnsi="Tahoma" w:cs="Tahoma"/>
                <w:color w:val="000000"/>
              </w:rPr>
            </w:pPr>
            <w:r w:rsidRPr="00BF2D2E">
              <w:rPr>
                <w:rFonts w:ascii="Tahoma" w:hAnsi="Tahoma" w:cs="Tahoma"/>
                <w:color w:val="000000"/>
              </w:rPr>
              <w:t> 2/17</w:t>
            </w:r>
          </w:p>
        </w:tc>
        <w:tc>
          <w:tcPr>
            <w:tcW w:w="1424" w:type="dxa"/>
            <w:tcBorders>
              <w:top w:val="single" w:sz="8" w:space="0" w:color="auto"/>
              <w:left w:val="single" w:sz="8" w:space="0" w:color="auto"/>
              <w:bottom w:val="single" w:sz="8" w:space="0" w:color="auto"/>
              <w:right w:val="single" w:sz="8" w:space="0" w:color="auto"/>
            </w:tcBorders>
            <w:noWrap/>
            <w:vAlign w:val="bottom"/>
          </w:tcPr>
          <w:p w14:paraId="38F34B9C"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8A8789C"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227E9D1" w14:textId="77777777" w:rsidR="00B657E7" w:rsidRPr="00BF2D2E" w:rsidRDefault="00B657E7" w:rsidP="00B657E7">
            <w:pPr>
              <w:rPr>
                <w:color w:val="000000"/>
              </w:rPr>
            </w:pPr>
          </w:p>
        </w:tc>
      </w:tr>
      <w:tr w:rsidR="00B657E7" w:rsidRPr="00BF2D2E" w14:paraId="25057727"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23CB30BA" w14:textId="77777777" w:rsidR="00B657E7" w:rsidRPr="00BF2D2E" w:rsidRDefault="00B657E7" w:rsidP="00B657E7">
            <w:pPr>
              <w:jc w:val="right"/>
              <w:rPr>
                <w:rFonts w:ascii="Tahoma" w:hAnsi="Tahoma" w:cs="Tahoma"/>
                <w:color w:val="000000"/>
              </w:rPr>
            </w:pPr>
            <w:r w:rsidRPr="00BF2D2E">
              <w:rPr>
                <w:rFonts w:ascii="Tahoma" w:hAnsi="Tahoma" w:cs="Tahoma"/>
                <w:color w:val="000000"/>
              </w:rPr>
              <w:t> 2/18</w:t>
            </w:r>
          </w:p>
        </w:tc>
        <w:tc>
          <w:tcPr>
            <w:tcW w:w="1424" w:type="dxa"/>
            <w:tcBorders>
              <w:top w:val="single" w:sz="8" w:space="0" w:color="auto"/>
              <w:left w:val="single" w:sz="8" w:space="0" w:color="auto"/>
              <w:bottom w:val="single" w:sz="8" w:space="0" w:color="auto"/>
              <w:right w:val="single" w:sz="8" w:space="0" w:color="auto"/>
            </w:tcBorders>
            <w:noWrap/>
            <w:vAlign w:val="bottom"/>
          </w:tcPr>
          <w:p w14:paraId="45191F38"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FCF8467"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7175430" w14:textId="77777777" w:rsidR="00B657E7" w:rsidRPr="00BF2D2E" w:rsidRDefault="00B657E7" w:rsidP="00B657E7">
            <w:pPr>
              <w:rPr>
                <w:color w:val="000000"/>
              </w:rPr>
            </w:pPr>
          </w:p>
        </w:tc>
      </w:tr>
      <w:tr w:rsidR="00B657E7" w:rsidRPr="00BF2D2E" w14:paraId="115B95DD"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5DB8D21B" w14:textId="77777777" w:rsidR="00B657E7" w:rsidRPr="00BF2D2E" w:rsidRDefault="00B657E7" w:rsidP="00B657E7">
            <w:pPr>
              <w:jc w:val="right"/>
              <w:rPr>
                <w:rFonts w:ascii="Tahoma" w:hAnsi="Tahoma" w:cs="Tahoma"/>
                <w:color w:val="000000"/>
              </w:rPr>
            </w:pPr>
            <w:r w:rsidRPr="00BF2D2E">
              <w:rPr>
                <w:rFonts w:ascii="Tahoma" w:hAnsi="Tahoma" w:cs="Tahoma"/>
                <w:color w:val="000000"/>
              </w:rPr>
              <w:t> 2/19</w:t>
            </w:r>
          </w:p>
        </w:tc>
        <w:tc>
          <w:tcPr>
            <w:tcW w:w="1424" w:type="dxa"/>
            <w:tcBorders>
              <w:top w:val="single" w:sz="8" w:space="0" w:color="auto"/>
              <w:left w:val="single" w:sz="8" w:space="0" w:color="auto"/>
              <w:bottom w:val="single" w:sz="8" w:space="0" w:color="auto"/>
              <w:right w:val="single" w:sz="8" w:space="0" w:color="auto"/>
            </w:tcBorders>
            <w:noWrap/>
            <w:vAlign w:val="bottom"/>
          </w:tcPr>
          <w:p w14:paraId="166145D4"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2CC09EB3"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494F3D8" w14:textId="77777777" w:rsidR="00B657E7" w:rsidRPr="00BF2D2E" w:rsidRDefault="00B657E7" w:rsidP="00B657E7">
            <w:pPr>
              <w:rPr>
                <w:color w:val="000000"/>
              </w:rPr>
            </w:pPr>
          </w:p>
        </w:tc>
      </w:tr>
      <w:tr w:rsidR="00B657E7" w:rsidRPr="00BF2D2E" w14:paraId="5936BC21"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01910473" w14:textId="77777777" w:rsidR="00B657E7" w:rsidRPr="00BF2D2E" w:rsidRDefault="00B657E7" w:rsidP="00B657E7">
            <w:pPr>
              <w:jc w:val="right"/>
              <w:rPr>
                <w:rFonts w:ascii="Tahoma" w:hAnsi="Tahoma" w:cs="Tahoma"/>
                <w:color w:val="000000"/>
              </w:rPr>
            </w:pPr>
            <w:r w:rsidRPr="00BF2D2E">
              <w:rPr>
                <w:rFonts w:ascii="Tahoma" w:hAnsi="Tahoma" w:cs="Tahoma"/>
                <w:color w:val="000000"/>
              </w:rPr>
              <w:t> 2/20</w:t>
            </w:r>
          </w:p>
        </w:tc>
        <w:tc>
          <w:tcPr>
            <w:tcW w:w="1424" w:type="dxa"/>
            <w:tcBorders>
              <w:top w:val="single" w:sz="8" w:space="0" w:color="auto"/>
              <w:left w:val="single" w:sz="8" w:space="0" w:color="auto"/>
              <w:bottom w:val="single" w:sz="8" w:space="0" w:color="auto"/>
              <w:right w:val="single" w:sz="8" w:space="0" w:color="auto"/>
            </w:tcBorders>
            <w:noWrap/>
            <w:vAlign w:val="bottom"/>
          </w:tcPr>
          <w:p w14:paraId="336455FE"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2B43BD2E"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0BD4CC3" w14:textId="77777777" w:rsidR="00B657E7" w:rsidRPr="00BF2D2E" w:rsidRDefault="00B657E7" w:rsidP="00B657E7">
            <w:pPr>
              <w:rPr>
                <w:color w:val="000000"/>
              </w:rPr>
            </w:pPr>
          </w:p>
        </w:tc>
      </w:tr>
      <w:tr w:rsidR="00B657E7" w:rsidRPr="00BF2D2E" w14:paraId="4C8BC97B"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23DC13B5" w14:textId="77777777" w:rsidR="00B657E7" w:rsidRPr="00BF2D2E" w:rsidRDefault="00B657E7" w:rsidP="00B657E7">
            <w:pPr>
              <w:jc w:val="right"/>
              <w:rPr>
                <w:rFonts w:ascii="Tahoma" w:hAnsi="Tahoma" w:cs="Tahoma"/>
                <w:color w:val="000000"/>
              </w:rPr>
            </w:pPr>
            <w:r w:rsidRPr="00BF2D2E">
              <w:rPr>
                <w:rFonts w:ascii="Tahoma" w:hAnsi="Tahoma" w:cs="Tahoma"/>
                <w:color w:val="000000"/>
              </w:rPr>
              <w:t> 2/21</w:t>
            </w:r>
          </w:p>
        </w:tc>
        <w:tc>
          <w:tcPr>
            <w:tcW w:w="1424" w:type="dxa"/>
            <w:tcBorders>
              <w:top w:val="single" w:sz="8" w:space="0" w:color="auto"/>
              <w:left w:val="single" w:sz="8" w:space="0" w:color="auto"/>
              <w:bottom w:val="single" w:sz="8" w:space="0" w:color="auto"/>
              <w:right w:val="single" w:sz="8" w:space="0" w:color="auto"/>
            </w:tcBorders>
            <w:noWrap/>
            <w:vAlign w:val="bottom"/>
          </w:tcPr>
          <w:p w14:paraId="4CECD8CD"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5460657"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A6E1796" w14:textId="77777777" w:rsidR="00B657E7" w:rsidRPr="00BF2D2E" w:rsidRDefault="00B657E7" w:rsidP="00B657E7">
            <w:pPr>
              <w:rPr>
                <w:color w:val="000000"/>
              </w:rPr>
            </w:pPr>
          </w:p>
        </w:tc>
      </w:tr>
      <w:tr w:rsidR="00B657E7" w:rsidRPr="00BF2D2E" w14:paraId="439EE90B"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29BD546B" w14:textId="77777777" w:rsidR="00B657E7" w:rsidRPr="00BF2D2E" w:rsidRDefault="00B657E7" w:rsidP="00B657E7">
            <w:pPr>
              <w:jc w:val="right"/>
              <w:rPr>
                <w:rFonts w:ascii="Tahoma" w:hAnsi="Tahoma" w:cs="Tahoma"/>
                <w:color w:val="000000"/>
              </w:rPr>
            </w:pPr>
            <w:r w:rsidRPr="00BF2D2E">
              <w:rPr>
                <w:rFonts w:ascii="Tahoma" w:hAnsi="Tahoma" w:cs="Tahoma"/>
                <w:color w:val="000000"/>
              </w:rPr>
              <w:t> 2/22</w:t>
            </w:r>
          </w:p>
        </w:tc>
        <w:tc>
          <w:tcPr>
            <w:tcW w:w="1424" w:type="dxa"/>
            <w:tcBorders>
              <w:top w:val="single" w:sz="8" w:space="0" w:color="auto"/>
              <w:left w:val="single" w:sz="8" w:space="0" w:color="auto"/>
              <w:bottom w:val="single" w:sz="8" w:space="0" w:color="auto"/>
              <w:right w:val="single" w:sz="8" w:space="0" w:color="auto"/>
            </w:tcBorders>
            <w:noWrap/>
            <w:vAlign w:val="bottom"/>
          </w:tcPr>
          <w:p w14:paraId="5F5C5374"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3FA6706"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84F41DF" w14:textId="77777777" w:rsidR="00B657E7" w:rsidRPr="00BF2D2E" w:rsidRDefault="00B657E7" w:rsidP="00B657E7">
            <w:pPr>
              <w:rPr>
                <w:color w:val="000000"/>
              </w:rPr>
            </w:pPr>
          </w:p>
        </w:tc>
      </w:tr>
      <w:tr w:rsidR="00B657E7" w:rsidRPr="00BF2D2E" w14:paraId="27D43AD8" w14:textId="77777777" w:rsidTr="00B657E7">
        <w:trPr>
          <w:trHeight w:val="360"/>
        </w:trPr>
        <w:tc>
          <w:tcPr>
            <w:tcW w:w="830" w:type="dxa"/>
            <w:tcBorders>
              <w:top w:val="nil"/>
              <w:left w:val="single" w:sz="4" w:space="0" w:color="auto"/>
              <w:bottom w:val="single" w:sz="8" w:space="0" w:color="auto"/>
              <w:right w:val="single" w:sz="8" w:space="0" w:color="auto"/>
            </w:tcBorders>
            <w:noWrap/>
            <w:vAlign w:val="bottom"/>
          </w:tcPr>
          <w:p w14:paraId="425F2D74" w14:textId="77777777" w:rsidR="00B657E7" w:rsidRPr="00BF2D2E" w:rsidRDefault="00B657E7" w:rsidP="00B657E7">
            <w:pPr>
              <w:jc w:val="right"/>
              <w:rPr>
                <w:rFonts w:ascii="Tahoma" w:hAnsi="Tahoma" w:cs="Tahoma"/>
                <w:color w:val="000000"/>
              </w:rPr>
            </w:pPr>
            <w:r w:rsidRPr="00BF2D2E">
              <w:rPr>
                <w:rFonts w:ascii="Tahoma" w:hAnsi="Tahoma" w:cs="Tahoma"/>
                <w:color w:val="000000"/>
              </w:rPr>
              <w:t> 2/23</w:t>
            </w:r>
          </w:p>
        </w:tc>
        <w:tc>
          <w:tcPr>
            <w:tcW w:w="1424" w:type="dxa"/>
            <w:tcBorders>
              <w:top w:val="single" w:sz="8" w:space="0" w:color="auto"/>
              <w:left w:val="single" w:sz="8" w:space="0" w:color="auto"/>
              <w:bottom w:val="single" w:sz="8" w:space="0" w:color="auto"/>
              <w:right w:val="single" w:sz="8" w:space="0" w:color="auto"/>
            </w:tcBorders>
            <w:noWrap/>
            <w:vAlign w:val="bottom"/>
          </w:tcPr>
          <w:p w14:paraId="585F888A"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4060852"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67A2B19" w14:textId="77777777" w:rsidR="00B657E7" w:rsidRPr="00BF2D2E" w:rsidRDefault="00B657E7" w:rsidP="00B657E7">
            <w:pPr>
              <w:rPr>
                <w:color w:val="000000"/>
              </w:rPr>
            </w:pPr>
          </w:p>
        </w:tc>
      </w:tr>
      <w:tr w:rsidR="00B657E7" w:rsidRPr="00BF2D2E" w14:paraId="0BE13BD8"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13E2455E" w14:textId="77777777" w:rsidR="00B657E7" w:rsidRPr="00BF2D2E" w:rsidRDefault="00B657E7" w:rsidP="00B657E7">
            <w:pPr>
              <w:jc w:val="right"/>
              <w:rPr>
                <w:rFonts w:ascii="Tahoma" w:hAnsi="Tahoma" w:cs="Tahoma"/>
                <w:color w:val="000000"/>
              </w:rPr>
            </w:pPr>
            <w:r w:rsidRPr="00BF2D2E">
              <w:rPr>
                <w:rFonts w:ascii="Tahoma" w:hAnsi="Tahoma" w:cs="Tahoma"/>
                <w:color w:val="000000"/>
              </w:rPr>
              <w:t> 2/24</w:t>
            </w:r>
          </w:p>
        </w:tc>
        <w:tc>
          <w:tcPr>
            <w:tcW w:w="1424" w:type="dxa"/>
            <w:tcBorders>
              <w:top w:val="single" w:sz="8" w:space="0" w:color="auto"/>
              <w:left w:val="single" w:sz="8" w:space="0" w:color="auto"/>
              <w:bottom w:val="single" w:sz="8" w:space="0" w:color="auto"/>
              <w:right w:val="single" w:sz="8" w:space="0" w:color="auto"/>
            </w:tcBorders>
            <w:noWrap/>
            <w:vAlign w:val="bottom"/>
          </w:tcPr>
          <w:p w14:paraId="6A8BD2E7"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1126EB1F"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D16B9C3" w14:textId="77777777" w:rsidR="00B657E7" w:rsidRPr="00BF2D2E" w:rsidRDefault="00B657E7" w:rsidP="00B657E7">
            <w:pPr>
              <w:rPr>
                <w:color w:val="000000"/>
              </w:rPr>
            </w:pPr>
          </w:p>
        </w:tc>
      </w:tr>
      <w:tr w:rsidR="00B657E7" w:rsidRPr="00BF2D2E" w14:paraId="04B5CDE0"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5AC18451" w14:textId="77777777" w:rsidR="00B657E7" w:rsidRPr="00BF2D2E" w:rsidRDefault="00B657E7" w:rsidP="00B657E7">
            <w:pPr>
              <w:jc w:val="right"/>
              <w:rPr>
                <w:rFonts w:ascii="Tahoma" w:hAnsi="Tahoma" w:cs="Tahoma"/>
                <w:color w:val="000000"/>
              </w:rPr>
            </w:pPr>
            <w:r w:rsidRPr="00BF2D2E">
              <w:rPr>
                <w:rFonts w:ascii="Tahoma" w:hAnsi="Tahoma" w:cs="Tahoma"/>
                <w:color w:val="000000"/>
              </w:rPr>
              <w:t>2/25</w:t>
            </w:r>
          </w:p>
        </w:tc>
        <w:tc>
          <w:tcPr>
            <w:tcW w:w="1424" w:type="dxa"/>
            <w:tcBorders>
              <w:top w:val="single" w:sz="8" w:space="0" w:color="auto"/>
              <w:left w:val="single" w:sz="8" w:space="0" w:color="auto"/>
              <w:bottom w:val="single" w:sz="8" w:space="0" w:color="auto"/>
              <w:right w:val="single" w:sz="8" w:space="0" w:color="auto"/>
            </w:tcBorders>
            <w:noWrap/>
            <w:vAlign w:val="bottom"/>
          </w:tcPr>
          <w:p w14:paraId="4CFDEFC4"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44E411F6"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C91E973" w14:textId="77777777" w:rsidR="00B657E7" w:rsidRPr="00BF2D2E" w:rsidRDefault="00B657E7" w:rsidP="00B657E7">
            <w:pPr>
              <w:rPr>
                <w:color w:val="000000"/>
              </w:rPr>
            </w:pPr>
          </w:p>
        </w:tc>
      </w:tr>
      <w:tr w:rsidR="00B657E7" w:rsidRPr="00BF2D2E" w14:paraId="52B2EC3C"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4DA7CFD5" w14:textId="77777777" w:rsidR="00B657E7" w:rsidRPr="00BF2D2E" w:rsidRDefault="00B657E7" w:rsidP="00B657E7">
            <w:pPr>
              <w:jc w:val="right"/>
              <w:rPr>
                <w:rFonts w:ascii="Tahoma" w:hAnsi="Tahoma" w:cs="Tahoma"/>
                <w:color w:val="000000"/>
              </w:rPr>
            </w:pPr>
            <w:r w:rsidRPr="00BF2D2E">
              <w:rPr>
                <w:rFonts w:ascii="Tahoma" w:hAnsi="Tahoma" w:cs="Tahoma"/>
                <w:color w:val="000000"/>
              </w:rPr>
              <w:t>2/26</w:t>
            </w:r>
          </w:p>
        </w:tc>
        <w:tc>
          <w:tcPr>
            <w:tcW w:w="1424" w:type="dxa"/>
            <w:tcBorders>
              <w:top w:val="single" w:sz="8" w:space="0" w:color="auto"/>
              <w:left w:val="single" w:sz="8" w:space="0" w:color="auto"/>
              <w:bottom w:val="single" w:sz="8" w:space="0" w:color="auto"/>
              <w:right w:val="single" w:sz="8" w:space="0" w:color="auto"/>
            </w:tcBorders>
            <w:noWrap/>
            <w:vAlign w:val="bottom"/>
          </w:tcPr>
          <w:p w14:paraId="39DD06D4"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6F5BD4CB"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0FF7186" w14:textId="77777777" w:rsidR="00B657E7" w:rsidRPr="00BF2D2E" w:rsidRDefault="00B657E7" w:rsidP="00B657E7">
            <w:pPr>
              <w:rPr>
                <w:color w:val="000000"/>
              </w:rPr>
            </w:pPr>
          </w:p>
        </w:tc>
      </w:tr>
      <w:tr w:rsidR="00B657E7" w:rsidRPr="00BF2D2E" w14:paraId="65AD2A38"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351D895F" w14:textId="77777777" w:rsidR="00B657E7" w:rsidRPr="00BF2D2E" w:rsidRDefault="00B657E7" w:rsidP="00B657E7">
            <w:pPr>
              <w:jc w:val="right"/>
              <w:rPr>
                <w:rFonts w:ascii="Tahoma" w:hAnsi="Tahoma" w:cs="Tahoma"/>
                <w:color w:val="000000"/>
              </w:rPr>
            </w:pPr>
            <w:r w:rsidRPr="00BF2D2E">
              <w:rPr>
                <w:rFonts w:ascii="Tahoma" w:hAnsi="Tahoma" w:cs="Tahoma"/>
                <w:color w:val="000000"/>
              </w:rPr>
              <w:t>2/27</w:t>
            </w:r>
          </w:p>
        </w:tc>
        <w:tc>
          <w:tcPr>
            <w:tcW w:w="1424" w:type="dxa"/>
            <w:tcBorders>
              <w:top w:val="single" w:sz="8" w:space="0" w:color="auto"/>
              <w:left w:val="single" w:sz="8" w:space="0" w:color="auto"/>
              <w:bottom w:val="single" w:sz="8" w:space="0" w:color="auto"/>
              <w:right w:val="single" w:sz="8" w:space="0" w:color="auto"/>
            </w:tcBorders>
            <w:noWrap/>
            <w:vAlign w:val="bottom"/>
          </w:tcPr>
          <w:p w14:paraId="492BD79B"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31FB23D6"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A9A8A02" w14:textId="77777777" w:rsidR="00B657E7" w:rsidRPr="00BF2D2E" w:rsidRDefault="00B657E7" w:rsidP="00B657E7">
            <w:pPr>
              <w:rPr>
                <w:color w:val="000000"/>
              </w:rPr>
            </w:pPr>
          </w:p>
        </w:tc>
      </w:tr>
      <w:tr w:rsidR="00B657E7" w:rsidRPr="00BF2D2E" w14:paraId="59D8C622"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3F3988BA" w14:textId="77777777" w:rsidR="00B657E7" w:rsidRPr="00BF2D2E" w:rsidRDefault="00B657E7" w:rsidP="00B657E7">
            <w:pPr>
              <w:jc w:val="right"/>
              <w:rPr>
                <w:rFonts w:ascii="Tahoma" w:hAnsi="Tahoma" w:cs="Tahoma"/>
                <w:color w:val="000000"/>
              </w:rPr>
            </w:pPr>
            <w:r w:rsidRPr="00BF2D2E">
              <w:rPr>
                <w:rFonts w:ascii="Tahoma" w:hAnsi="Tahoma" w:cs="Tahoma"/>
                <w:color w:val="000000"/>
              </w:rPr>
              <w:t>2/28</w:t>
            </w:r>
          </w:p>
        </w:tc>
        <w:tc>
          <w:tcPr>
            <w:tcW w:w="1424" w:type="dxa"/>
            <w:tcBorders>
              <w:top w:val="single" w:sz="8" w:space="0" w:color="auto"/>
              <w:left w:val="single" w:sz="8" w:space="0" w:color="auto"/>
              <w:bottom w:val="single" w:sz="8" w:space="0" w:color="auto"/>
              <w:right w:val="single" w:sz="8" w:space="0" w:color="auto"/>
            </w:tcBorders>
            <w:noWrap/>
            <w:vAlign w:val="bottom"/>
          </w:tcPr>
          <w:p w14:paraId="1D3F0E01"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17090C51"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12A2BA2" w14:textId="77777777" w:rsidR="00B657E7" w:rsidRPr="00BF2D2E" w:rsidRDefault="00B657E7" w:rsidP="00B657E7">
            <w:pPr>
              <w:rPr>
                <w:color w:val="000000"/>
              </w:rPr>
            </w:pPr>
          </w:p>
        </w:tc>
      </w:tr>
      <w:tr w:rsidR="00B657E7" w:rsidRPr="00BF2D2E" w14:paraId="33BD2B96"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6C35EFD9" w14:textId="77777777" w:rsidR="00A33259" w:rsidRPr="00BF2D2E" w:rsidRDefault="00A33259" w:rsidP="00A33259">
            <w:pPr>
              <w:jc w:val="right"/>
              <w:rPr>
                <w:rFonts w:ascii="Tahoma" w:hAnsi="Tahoma" w:cs="Tahoma"/>
                <w:color w:val="000000"/>
              </w:rPr>
            </w:pPr>
          </w:p>
        </w:tc>
        <w:tc>
          <w:tcPr>
            <w:tcW w:w="1424" w:type="dxa"/>
            <w:tcBorders>
              <w:top w:val="single" w:sz="8" w:space="0" w:color="auto"/>
              <w:left w:val="single" w:sz="8" w:space="0" w:color="auto"/>
              <w:bottom w:val="single" w:sz="8" w:space="0" w:color="auto"/>
              <w:right w:val="single" w:sz="8" w:space="0" w:color="auto"/>
            </w:tcBorders>
            <w:noWrap/>
            <w:vAlign w:val="bottom"/>
          </w:tcPr>
          <w:p w14:paraId="6C3F4E71"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53B13392"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0143EE1" w14:textId="77777777" w:rsidR="00B657E7" w:rsidRPr="00BF2D2E" w:rsidRDefault="00B657E7" w:rsidP="00B657E7">
            <w:pPr>
              <w:rPr>
                <w:color w:val="000000"/>
              </w:rPr>
            </w:pPr>
          </w:p>
        </w:tc>
      </w:tr>
    </w:tbl>
    <w:p w14:paraId="7B3DD7E7" w14:textId="77777777" w:rsidR="00B657E7" w:rsidRPr="00BF2D2E" w:rsidRDefault="00B657E7" w:rsidP="00B657E7">
      <w:pPr>
        <w:tabs>
          <w:tab w:val="left" w:pos="720"/>
          <w:tab w:val="left" w:pos="1440"/>
          <w:tab w:val="left" w:pos="2160"/>
          <w:tab w:val="left" w:pos="2880"/>
          <w:tab w:val="left" w:pos="3600"/>
          <w:tab w:val="left" w:pos="4320"/>
          <w:tab w:val="left" w:pos="5040"/>
          <w:tab w:val="left" w:pos="8140"/>
        </w:tabs>
        <w:rPr>
          <w:rFonts w:ascii="Arial Narrow" w:hAnsi="Arial Narrow" w:cs="Tahoma"/>
          <w:sz w:val="20"/>
          <w:szCs w:val="20"/>
        </w:rPr>
      </w:pPr>
    </w:p>
    <w:p w14:paraId="0E90C4E3" w14:textId="77777777" w:rsidR="00B657E7" w:rsidRPr="00BF2D2E" w:rsidRDefault="00B657E7" w:rsidP="00B657E7">
      <w:pPr>
        <w:tabs>
          <w:tab w:val="left" w:pos="720"/>
          <w:tab w:val="left" w:pos="1440"/>
          <w:tab w:val="left" w:pos="2160"/>
          <w:tab w:val="left" w:pos="2880"/>
          <w:tab w:val="left" w:pos="3600"/>
          <w:tab w:val="left" w:pos="4320"/>
          <w:tab w:val="left" w:pos="5040"/>
          <w:tab w:val="left" w:pos="8140"/>
        </w:tabs>
        <w:rPr>
          <w:rFonts w:ascii="Arial Narrow" w:hAnsi="Arial Narrow" w:cs="Tahoma"/>
          <w:sz w:val="20"/>
          <w:szCs w:val="20"/>
        </w:rPr>
      </w:pPr>
      <w:r w:rsidRPr="00BF2D2E">
        <w:rPr>
          <w:rFonts w:ascii="Arial Narrow" w:hAnsi="Arial Narrow" w:cs="Tahoma"/>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B657E7" w:rsidRPr="00BF2D2E" w14:paraId="3DFB410A" w14:textId="77777777" w:rsidTr="00B657E7">
        <w:trPr>
          <w:trHeight w:val="288"/>
        </w:trPr>
        <w:tc>
          <w:tcPr>
            <w:tcW w:w="9475" w:type="dxa"/>
            <w:tcBorders>
              <w:bottom w:val="single" w:sz="18" w:space="0" w:color="808080"/>
            </w:tcBorders>
          </w:tcPr>
          <w:p w14:paraId="62DDF7A1" w14:textId="77777777" w:rsidR="00B657E7" w:rsidRPr="00BF2D2E" w:rsidRDefault="00B657E7" w:rsidP="00B657E7">
            <w:pPr>
              <w:pStyle w:val="Header"/>
              <w:jc w:val="right"/>
              <w:rPr>
                <w:rFonts w:ascii="Tahoma" w:hAnsi="Tahoma" w:cs="Tahoma"/>
                <w:b/>
                <w:color w:val="000000"/>
              </w:rPr>
            </w:pPr>
            <w:r w:rsidRPr="00BF2D2E">
              <w:rPr>
                <w:rFonts w:ascii="Arial Narrow" w:hAnsi="Arial Narrow" w:cs="Tahoma"/>
                <w:b/>
                <w:color w:val="000000"/>
                <w:sz w:val="20"/>
                <w:szCs w:val="20"/>
              </w:rPr>
              <w:lastRenderedPageBreak/>
              <w:br w:type="page"/>
            </w:r>
            <w:r w:rsidRPr="00BF2D2E">
              <w:rPr>
                <w:rFonts w:ascii="Tahoma" w:hAnsi="Tahoma" w:cs="Tahoma"/>
                <w:b/>
                <w:color w:val="000000"/>
              </w:rPr>
              <w:t>March</w:t>
            </w:r>
          </w:p>
        </w:tc>
        <w:tc>
          <w:tcPr>
            <w:tcW w:w="1440" w:type="dxa"/>
            <w:tcBorders>
              <w:bottom w:val="single" w:sz="18" w:space="0" w:color="808080"/>
            </w:tcBorders>
          </w:tcPr>
          <w:p w14:paraId="7871BA0B" w14:textId="29DC04C7" w:rsidR="00B657E7" w:rsidRPr="00BF2D2E" w:rsidRDefault="00B657E7" w:rsidP="00B657E7">
            <w:pPr>
              <w:pStyle w:val="Header"/>
              <w:rPr>
                <w:rFonts w:ascii="Tahoma" w:hAnsi="Tahoma" w:cs="Tahoma"/>
                <w:b/>
                <w:bCs/>
                <w:color w:val="000000"/>
              </w:rPr>
            </w:pPr>
            <w:r w:rsidRPr="00BF2D2E">
              <w:rPr>
                <w:rFonts w:ascii="Tahoma" w:hAnsi="Tahoma" w:cs="Tahoma"/>
                <w:b/>
                <w:bCs/>
                <w:color w:val="000000"/>
              </w:rPr>
              <w:t xml:space="preserve">  </w:t>
            </w:r>
            <w:r w:rsidR="00A96FDB">
              <w:rPr>
                <w:rFonts w:ascii="Tahoma" w:hAnsi="Tahoma" w:cs="Tahoma"/>
                <w:b/>
                <w:bCs/>
                <w:color w:val="000000"/>
              </w:rPr>
              <w:t>202</w:t>
            </w:r>
            <w:r w:rsidR="00F37C41">
              <w:rPr>
                <w:rFonts w:ascii="Tahoma" w:hAnsi="Tahoma" w:cs="Tahoma"/>
                <w:b/>
                <w:bCs/>
                <w:color w:val="000000"/>
              </w:rPr>
              <w:t>2</w:t>
            </w:r>
          </w:p>
        </w:tc>
      </w:tr>
    </w:tbl>
    <w:p w14:paraId="6AFAFF03" w14:textId="77777777" w:rsidR="00B657E7" w:rsidRPr="00BF2D2E" w:rsidRDefault="00B657E7" w:rsidP="00B657E7">
      <w:pPr>
        <w:rPr>
          <w:rFonts w:ascii="Tahoma" w:hAnsi="Tahoma" w:cs="Tahoma"/>
          <w:b/>
          <w:u w:val="single"/>
        </w:rPr>
      </w:pPr>
      <w:r w:rsidRPr="00BF2D2E">
        <w:rPr>
          <w:rFonts w:ascii="Tahoma" w:hAnsi="Tahoma" w:cs="Tahoma"/>
          <w:b/>
          <w:u w:val="single"/>
        </w:rPr>
        <w:t>Daily Refrigerator Assessment</w:t>
      </w:r>
      <w:r w:rsidRPr="00BF2D2E">
        <w:rPr>
          <w:rFonts w:ascii="Tahoma" w:hAnsi="Tahoma" w:cs="Tahoma"/>
          <w:b/>
        </w:rPr>
        <w:t xml:space="preserve">                 Location of Unit: </w:t>
      </w:r>
      <w:r w:rsidRPr="00BF2D2E">
        <w:rPr>
          <w:rFonts w:ascii="Tahoma" w:hAnsi="Tahoma" w:cs="Tahoma"/>
          <w:b/>
          <w:u w:val="single"/>
        </w:rPr>
        <w:t>______________________</w:t>
      </w:r>
    </w:p>
    <w:p w14:paraId="3A1602E3" w14:textId="77777777" w:rsidR="00B657E7" w:rsidRPr="00BF2D2E" w:rsidRDefault="00B657E7" w:rsidP="00B657E7">
      <w:pPr>
        <w:rPr>
          <w:rFonts w:ascii="Tahoma" w:hAnsi="Tahoma" w:cs="Tahoma"/>
          <w:b/>
          <w:u w:val="single"/>
        </w:rPr>
      </w:pPr>
    </w:p>
    <w:tbl>
      <w:tblPr>
        <w:tblW w:w="10820" w:type="dxa"/>
        <w:tblInd w:w="88" w:type="dxa"/>
        <w:tblLayout w:type="fixed"/>
        <w:tblLook w:val="00A0" w:firstRow="1" w:lastRow="0" w:firstColumn="1" w:lastColumn="0" w:noHBand="0" w:noVBand="0"/>
      </w:tblPr>
      <w:tblGrid>
        <w:gridCol w:w="830"/>
        <w:gridCol w:w="1424"/>
        <w:gridCol w:w="2086"/>
        <w:gridCol w:w="6480"/>
      </w:tblGrid>
      <w:tr w:rsidR="00B657E7" w:rsidRPr="00BF2D2E" w14:paraId="58A119C4" w14:textId="77777777" w:rsidTr="00B657E7">
        <w:trPr>
          <w:trHeight w:val="690"/>
        </w:trPr>
        <w:tc>
          <w:tcPr>
            <w:tcW w:w="830" w:type="dxa"/>
            <w:tcBorders>
              <w:top w:val="single" w:sz="8" w:space="0" w:color="auto"/>
              <w:left w:val="single" w:sz="8" w:space="0" w:color="auto"/>
              <w:bottom w:val="nil"/>
              <w:right w:val="single" w:sz="8" w:space="0" w:color="auto"/>
            </w:tcBorders>
            <w:shd w:val="clear" w:color="000000" w:fill="EEECE1"/>
            <w:noWrap/>
            <w:vAlign w:val="center"/>
          </w:tcPr>
          <w:p w14:paraId="79798E69" w14:textId="77777777" w:rsidR="00B657E7" w:rsidRPr="00BF2D2E" w:rsidRDefault="00B657E7" w:rsidP="00B657E7">
            <w:pPr>
              <w:jc w:val="center"/>
              <w:rPr>
                <w:rFonts w:cs="Tahoma"/>
                <w:b/>
                <w:color w:val="000000"/>
                <w:sz w:val="18"/>
                <w:szCs w:val="18"/>
              </w:rPr>
            </w:pPr>
            <w:r w:rsidRPr="00BF2D2E">
              <w:rPr>
                <w:rFonts w:cs="Tahoma"/>
                <w:b/>
                <w:color w:val="000000"/>
                <w:sz w:val="18"/>
                <w:szCs w:val="18"/>
              </w:rPr>
              <w:t>Date</w:t>
            </w:r>
          </w:p>
        </w:tc>
        <w:tc>
          <w:tcPr>
            <w:tcW w:w="1424" w:type="dxa"/>
            <w:tcBorders>
              <w:top w:val="single" w:sz="8" w:space="0" w:color="auto"/>
              <w:left w:val="single" w:sz="8" w:space="0" w:color="auto"/>
              <w:bottom w:val="single" w:sz="8" w:space="0" w:color="auto"/>
              <w:right w:val="single" w:sz="4" w:space="0" w:color="auto"/>
            </w:tcBorders>
            <w:shd w:val="clear" w:color="000000" w:fill="EEECE1"/>
            <w:vAlign w:val="center"/>
          </w:tcPr>
          <w:p w14:paraId="47594B14" w14:textId="77777777" w:rsidR="00B657E7" w:rsidRPr="00BF2D2E" w:rsidRDefault="00B657E7" w:rsidP="00B657E7">
            <w:pPr>
              <w:jc w:val="center"/>
              <w:rPr>
                <w:rFonts w:cs="Tahoma"/>
                <w:b/>
                <w:color w:val="000000"/>
                <w:sz w:val="18"/>
                <w:szCs w:val="18"/>
              </w:rPr>
            </w:pPr>
            <w:r w:rsidRPr="00BF2D2E">
              <w:rPr>
                <w:rFonts w:cs="Tahoma"/>
                <w:b/>
                <w:color w:val="000000"/>
                <w:sz w:val="18"/>
                <w:szCs w:val="18"/>
              </w:rPr>
              <w:t>Observer Initials</w:t>
            </w:r>
          </w:p>
        </w:tc>
        <w:tc>
          <w:tcPr>
            <w:tcW w:w="2086" w:type="dxa"/>
            <w:tcBorders>
              <w:top w:val="single" w:sz="8" w:space="0" w:color="auto"/>
              <w:left w:val="single" w:sz="4" w:space="0" w:color="auto"/>
              <w:bottom w:val="single" w:sz="8" w:space="0" w:color="auto"/>
              <w:right w:val="single" w:sz="4" w:space="0" w:color="auto"/>
            </w:tcBorders>
            <w:shd w:val="clear" w:color="000000" w:fill="EEECE1"/>
          </w:tcPr>
          <w:p w14:paraId="47A21EB3" w14:textId="77777777" w:rsidR="00B657E7" w:rsidRPr="00BF2D2E" w:rsidRDefault="00B657E7" w:rsidP="00B657E7">
            <w:pPr>
              <w:jc w:val="center"/>
              <w:rPr>
                <w:rFonts w:cs="Tahoma"/>
                <w:b/>
                <w:bCs/>
                <w:sz w:val="18"/>
                <w:szCs w:val="18"/>
              </w:rPr>
            </w:pPr>
          </w:p>
          <w:p w14:paraId="31808A1A" w14:textId="77777777" w:rsidR="00B657E7" w:rsidRPr="00BF2D2E" w:rsidRDefault="00B657E7" w:rsidP="00B657E7">
            <w:pPr>
              <w:jc w:val="center"/>
              <w:rPr>
                <w:rFonts w:cs="Tahoma"/>
                <w:b/>
                <w:bCs/>
                <w:sz w:val="18"/>
                <w:szCs w:val="18"/>
              </w:rPr>
            </w:pPr>
            <w:r w:rsidRPr="00BF2D2E">
              <w:rPr>
                <w:rFonts w:cs="Tahoma"/>
                <w:b/>
                <w:bCs/>
                <w:sz w:val="18"/>
                <w:szCs w:val="18"/>
              </w:rPr>
              <w:t>Temp.</w:t>
            </w:r>
          </w:p>
          <w:p w14:paraId="2B3ECF74" w14:textId="77777777" w:rsidR="00B657E7" w:rsidRPr="00BF2D2E" w:rsidRDefault="00B657E7" w:rsidP="00B657E7">
            <w:pPr>
              <w:jc w:val="center"/>
              <w:rPr>
                <w:rFonts w:cs="Tahoma"/>
                <w:b/>
                <w:bCs/>
                <w:sz w:val="18"/>
                <w:szCs w:val="18"/>
              </w:rPr>
            </w:pPr>
            <w:r w:rsidRPr="00BF2D2E">
              <w:rPr>
                <w:rFonts w:cs="Tahoma"/>
                <w:b/>
                <w:bCs/>
                <w:sz w:val="18"/>
                <w:szCs w:val="18"/>
              </w:rPr>
              <w:t>F°</w:t>
            </w:r>
          </w:p>
        </w:tc>
        <w:tc>
          <w:tcPr>
            <w:tcW w:w="6480" w:type="dxa"/>
            <w:tcBorders>
              <w:top w:val="single" w:sz="8" w:space="0" w:color="auto"/>
              <w:left w:val="single" w:sz="4" w:space="0" w:color="auto"/>
              <w:bottom w:val="single" w:sz="8" w:space="0" w:color="auto"/>
              <w:right w:val="single" w:sz="8" w:space="0" w:color="auto"/>
            </w:tcBorders>
            <w:shd w:val="clear" w:color="000000" w:fill="EEECE1"/>
          </w:tcPr>
          <w:p w14:paraId="23A95DF9" w14:textId="77777777" w:rsidR="00B657E7" w:rsidRPr="00BF2D2E" w:rsidRDefault="00B657E7" w:rsidP="00B657E7">
            <w:pPr>
              <w:jc w:val="center"/>
              <w:rPr>
                <w:rFonts w:cs="Tahoma"/>
                <w:b/>
                <w:color w:val="000000"/>
                <w:sz w:val="18"/>
                <w:szCs w:val="18"/>
              </w:rPr>
            </w:pPr>
          </w:p>
          <w:p w14:paraId="3386E237" w14:textId="77777777" w:rsidR="00B657E7" w:rsidRPr="00BF2D2E" w:rsidRDefault="00B657E7" w:rsidP="00B657E7">
            <w:pPr>
              <w:jc w:val="center"/>
              <w:rPr>
                <w:rFonts w:cs="Tahoma"/>
                <w:b/>
                <w:color w:val="000000"/>
                <w:sz w:val="18"/>
                <w:szCs w:val="18"/>
              </w:rPr>
            </w:pPr>
            <w:r w:rsidRPr="00BF2D2E">
              <w:rPr>
                <w:rFonts w:cs="Tahoma"/>
                <w:b/>
                <w:color w:val="000000"/>
                <w:sz w:val="18"/>
                <w:szCs w:val="18"/>
              </w:rPr>
              <w:t>Corrective Actions</w:t>
            </w:r>
          </w:p>
        </w:tc>
      </w:tr>
      <w:tr w:rsidR="00B657E7" w:rsidRPr="00BF2D2E" w14:paraId="31B24753" w14:textId="77777777" w:rsidTr="00B657E7">
        <w:trPr>
          <w:trHeight w:val="360"/>
        </w:trPr>
        <w:tc>
          <w:tcPr>
            <w:tcW w:w="830" w:type="dxa"/>
            <w:tcBorders>
              <w:top w:val="single" w:sz="4" w:space="0" w:color="auto"/>
              <w:left w:val="single" w:sz="4" w:space="0" w:color="auto"/>
              <w:bottom w:val="single" w:sz="4" w:space="0" w:color="auto"/>
              <w:right w:val="single" w:sz="8" w:space="0" w:color="auto"/>
            </w:tcBorders>
            <w:noWrap/>
            <w:vAlign w:val="bottom"/>
          </w:tcPr>
          <w:p w14:paraId="3766607A" w14:textId="77777777" w:rsidR="00B657E7" w:rsidRPr="00BF2D2E" w:rsidRDefault="00B657E7" w:rsidP="00B657E7">
            <w:pPr>
              <w:jc w:val="right"/>
              <w:rPr>
                <w:rFonts w:ascii="Tahoma" w:hAnsi="Tahoma" w:cs="Tahoma"/>
                <w:color w:val="000000"/>
              </w:rPr>
            </w:pPr>
            <w:r w:rsidRPr="00BF2D2E">
              <w:rPr>
                <w:rFonts w:ascii="Tahoma" w:hAnsi="Tahoma" w:cs="Tahoma"/>
                <w:color w:val="000000"/>
              </w:rPr>
              <w:t> 3/1</w:t>
            </w:r>
          </w:p>
        </w:tc>
        <w:tc>
          <w:tcPr>
            <w:tcW w:w="1424" w:type="dxa"/>
            <w:tcBorders>
              <w:top w:val="single" w:sz="8" w:space="0" w:color="auto"/>
              <w:left w:val="single" w:sz="8" w:space="0" w:color="auto"/>
              <w:bottom w:val="single" w:sz="8" w:space="0" w:color="auto"/>
              <w:right w:val="single" w:sz="4" w:space="0" w:color="auto"/>
            </w:tcBorders>
            <w:noWrap/>
            <w:vAlign w:val="bottom"/>
          </w:tcPr>
          <w:p w14:paraId="6D8FEDDA"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5A4B39D"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A8B6BC5" w14:textId="77777777" w:rsidR="00B657E7" w:rsidRPr="00BF2D2E" w:rsidRDefault="00B657E7" w:rsidP="00B657E7">
            <w:pPr>
              <w:rPr>
                <w:color w:val="000000"/>
              </w:rPr>
            </w:pPr>
          </w:p>
        </w:tc>
      </w:tr>
      <w:tr w:rsidR="00B657E7" w:rsidRPr="00BF2D2E" w14:paraId="3F6D3527"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1F66FE11" w14:textId="77777777" w:rsidR="00B657E7" w:rsidRPr="00BF2D2E" w:rsidRDefault="00B657E7" w:rsidP="00B657E7">
            <w:pPr>
              <w:jc w:val="right"/>
              <w:rPr>
                <w:rFonts w:ascii="Tahoma" w:hAnsi="Tahoma" w:cs="Tahoma"/>
                <w:color w:val="000000"/>
              </w:rPr>
            </w:pPr>
            <w:r w:rsidRPr="00BF2D2E">
              <w:rPr>
                <w:rFonts w:ascii="Tahoma" w:hAnsi="Tahoma" w:cs="Tahoma"/>
                <w:color w:val="000000"/>
              </w:rPr>
              <w:t> 3/2</w:t>
            </w:r>
          </w:p>
        </w:tc>
        <w:tc>
          <w:tcPr>
            <w:tcW w:w="1424" w:type="dxa"/>
            <w:tcBorders>
              <w:top w:val="single" w:sz="8" w:space="0" w:color="auto"/>
              <w:left w:val="single" w:sz="8" w:space="0" w:color="auto"/>
              <w:bottom w:val="single" w:sz="8" w:space="0" w:color="auto"/>
              <w:right w:val="single" w:sz="8" w:space="0" w:color="auto"/>
            </w:tcBorders>
            <w:noWrap/>
            <w:vAlign w:val="bottom"/>
          </w:tcPr>
          <w:p w14:paraId="4D2D8D85"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79AFBC2"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FB93684" w14:textId="77777777" w:rsidR="00B657E7" w:rsidRPr="00BF2D2E" w:rsidRDefault="00B657E7" w:rsidP="00B657E7">
            <w:pPr>
              <w:rPr>
                <w:color w:val="000000"/>
              </w:rPr>
            </w:pPr>
          </w:p>
        </w:tc>
      </w:tr>
      <w:tr w:rsidR="00B657E7" w:rsidRPr="00BF2D2E" w14:paraId="0E99FB3A"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5B9CF2C8" w14:textId="77777777" w:rsidR="00B657E7" w:rsidRPr="00BF2D2E" w:rsidRDefault="00B657E7" w:rsidP="00B657E7">
            <w:pPr>
              <w:jc w:val="right"/>
              <w:rPr>
                <w:rFonts w:ascii="Tahoma" w:hAnsi="Tahoma" w:cs="Tahoma"/>
                <w:color w:val="000000"/>
              </w:rPr>
            </w:pPr>
            <w:r w:rsidRPr="00BF2D2E">
              <w:rPr>
                <w:rFonts w:ascii="Tahoma" w:hAnsi="Tahoma" w:cs="Tahoma"/>
                <w:color w:val="000000"/>
              </w:rPr>
              <w:t> 3/3</w:t>
            </w:r>
          </w:p>
        </w:tc>
        <w:tc>
          <w:tcPr>
            <w:tcW w:w="1424" w:type="dxa"/>
            <w:tcBorders>
              <w:top w:val="single" w:sz="8" w:space="0" w:color="auto"/>
              <w:left w:val="single" w:sz="8" w:space="0" w:color="auto"/>
              <w:bottom w:val="single" w:sz="8" w:space="0" w:color="auto"/>
              <w:right w:val="single" w:sz="8" w:space="0" w:color="auto"/>
            </w:tcBorders>
            <w:noWrap/>
            <w:vAlign w:val="bottom"/>
          </w:tcPr>
          <w:p w14:paraId="2F1AC5CA"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12295C6"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6D89A09" w14:textId="77777777" w:rsidR="00B657E7" w:rsidRPr="00BF2D2E" w:rsidRDefault="00B657E7" w:rsidP="00B657E7">
            <w:pPr>
              <w:rPr>
                <w:color w:val="000000"/>
              </w:rPr>
            </w:pPr>
          </w:p>
        </w:tc>
      </w:tr>
      <w:tr w:rsidR="00B657E7" w:rsidRPr="00BF2D2E" w14:paraId="530CC73A"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44479D23" w14:textId="619ECE8B" w:rsidR="00B657E7" w:rsidRPr="00BF2D2E" w:rsidRDefault="00B657E7" w:rsidP="00B657E7">
            <w:pPr>
              <w:jc w:val="right"/>
              <w:rPr>
                <w:rFonts w:ascii="Tahoma" w:hAnsi="Tahoma" w:cs="Tahoma"/>
                <w:color w:val="000000"/>
              </w:rPr>
            </w:pPr>
            <w:r w:rsidRPr="00BF2D2E">
              <w:rPr>
                <w:rFonts w:ascii="Tahoma" w:hAnsi="Tahoma" w:cs="Tahoma"/>
                <w:color w:val="000000"/>
              </w:rPr>
              <w:t> </w:t>
            </w:r>
            <w:r w:rsidR="00C95DF2">
              <w:rPr>
                <w:rFonts w:ascii="Tahoma" w:hAnsi="Tahoma" w:cs="Tahoma"/>
                <w:color w:val="000000"/>
              </w:rPr>
              <w:t>3/4</w:t>
            </w:r>
          </w:p>
        </w:tc>
        <w:tc>
          <w:tcPr>
            <w:tcW w:w="1424" w:type="dxa"/>
            <w:tcBorders>
              <w:top w:val="single" w:sz="8" w:space="0" w:color="auto"/>
              <w:left w:val="single" w:sz="8" w:space="0" w:color="auto"/>
              <w:bottom w:val="single" w:sz="8" w:space="0" w:color="auto"/>
              <w:right w:val="single" w:sz="8" w:space="0" w:color="auto"/>
            </w:tcBorders>
            <w:noWrap/>
            <w:vAlign w:val="bottom"/>
          </w:tcPr>
          <w:p w14:paraId="0A6422FB"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E9EB3CD"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9649749" w14:textId="77777777" w:rsidR="00B657E7" w:rsidRPr="00BF2D2E" w:rsidRDefault="00B657E7" w:rsidP="00B657E7">
            <w:pPr>
              <w:rPr>
                <w:color w:val="000000"/>
              </w:rPr>
            </w:pPr>
          </w:p>
        </w:tc>
      </w:tr>
      <w:tr w:rsidR="00B657E7" w:rsidRPr="00BF2D2E" w14:paraId="1E96BCE4"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2C43D1A4" w14:textId="77777777" w:rsidR="00B657E7" w:rsidRPr="00BF2D2E" w:rsidRDefault="00B657E7" w:rsidP="00B657E7">
            <w:pPr>
              <w:jc w:val="right"/>
              <w:rPr>
                <w:rFonts w:ascii="Tahoma" w:hAnsi="Tahoma" w:cs="Tahoma"/>
                <w:color w:val="000000"/>
              </w:rPr>
            </w:pPr>
            <w:r w:rsidRPr="00BF2D2E">
              <w:rPr>
                <w:rFonts w:ascii="Tahoma" w:hAnsi="Tahoma" w:cs="Tahoma"/>
                <w:color w:val="000000"/>
              </w:rPr>
              <w:t> 3/5</w:t>
            </w:r>
          </w:p>
        </w:tc>
        <w:tc>
          <w:tcPr>
            <w:tcW w:w="1424" w:type="dxa"/>
            <w:tcBorders>
              <w:top w:val="single" w:sz="8" w:space="0" w:color="auto"/>
              <w:left w:val="single" w:sz="8" w:space="0" w:color="auto"/>
              <w:bottom w:val="single" w:sz="8" w:space="0" w:color="auto"/>
              <w:right w:val="single" w:sz="8" w:space="0" w:color="auto"/>
            </w:tcBorders>
            <w:noWrap/>
            <w:vAlign w:val="bottom"/>
          </w:tcPr>
          <w:p w14:paraId="40CE44B0"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42DF20C"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1AB9598" w14:textId="77777777" w:rsidR="00B657E7" w:rsidRPr="00BF2D2E" w:rsidRDefault="00B657E7" w:rsidP="00B657E7">
            <w:pPr>
              <w:rPr>
                <w:color w:val="000000"/>
              </w:rPr>
            </w:pPr>
          </w:p>
        </w:tc>
      </w:tr>
      <w:tr w:rsidR="00B657E7" w:rsidRPr="00BF2D2E" w14:paraId="1712AF6D"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17D9340C" w14:textId="77777777" w:rsidR="00B657E7" w:rsidRPr="00BF2D2E" w:rsidRDefault="00B657E7" w:rsidP="00B657E7">
            <w:pPr>
              <w:jc w:val="right"/>
              <w:rPr>
                <w:rFonts w:ascii="Tahoma" w:hAnsi="Tahoma" w:cs="Tahoma"/>
                <w:color w:val="000000"/>
              </w:rPr>
            </w:pPr>
            <w:r w:rsidRPr="00BF2D2E">
              <w:rPr>
                <w:rFonts w:ascii="Tahoma" w:hAnsi="Tahoma" w:cs="Tahoma"/>
                <w:color w:val="000000"/>
              </w:rPr>
              <w:t> 3/6</w:t>
            </w:r>
          </w:p>
        </w:tc>
        <w:tc>
          <w:tcPr>
            <w:tcW w:w="1424" w:type="dxa"/>
            <w:tcBorders>
              <w:top w:val="single" w:sz="8" w:space="0" w:color="auto"/>
              <w:left w:val="single" w:sz="8" w:space="0" w:color="auto"/>
              <w:bottom w:val="single" w:sz="8" w:space="0" w:color="auto"/>
              <w:right w:val="single" w:sz="8" w:space="0" w:color="auto"/>
            </w:tcBorders>
            <w:noWrap/>
            <w:vAlign w:val="bottom"/>
          </w:tcPr>
          <w:p w14:paraId="02AE7333"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9861FE6"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982B97D" w14:textId="77777777" w:rsidR="00B657E7" w:rsidRPr="00BF2D2E" w:rsidRDefault="00B657E7" w:rsidP="00B657E7">
            <w:pPr>
              <w:rPr>
                <w:color w:val="000000"/>
              </w:rPr>
            </w:pPr>
          </w:p>
        </w:tc>
      </w:tr>
      <w:tr w:rsidR="00B657E7" w:rsidRPr="00BF2D2E" w14:paraId="7EC6A1BF"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42E0B938" w14:textId="77777777" w:rsidR="00B657E7" w:rsidRPr="00BF2D2E" w:rsidRDefault="00B657E7" w:rsidP="00B657E7">
            <w:pPr>
              <w:jc w:val="right"/>
              <w:rPr>
                <w:rFonts w:ascii="Tahoma" w:hAnsi="Tahoma" w:cs="Tahoma"/>
                <w:color w:val="000000"/>
              </w:rPr>
            </w:pPr>
            <w:r w:rsidRPr="00BF2D2E">
              <w:rPr>
                <w:rFonts w:ascii="Tahoma" w:hAnsi="Tahoma" w:cs="Tahoma"/>
                <w:color w:val="000000"/>
              </w:rPr>
              <w:t> 3/7</w:t>
            </w:r>
          </w:p>
        </w:tc>
        <w:tc>
          <w:tcPr>
            <w:tcW w:w="1424" w:type="dxa"/>
            <w:tcBorders>
              <w:top w:val="single" w:sz="8" w:space="0" w:color="auto"/>
              <w:left w:val="single" w:sz="8" w:space="0" w:color="auto"/>
              <w:bottom w:val="single" w:sz="8" w:space="0" w:color="auto"/>
              <w:right w:val="single" w:sz="8" w:space="0" w:color="auto"/>
            </w:tcBorders>
            <w:noWrap/>
            <w:vAlign w:val="bottom"/>
          </w:tcPr>
          <w:p w14:paraId="422E8444"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0D950643"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91DFED9" w14:textId="77777777" w:rsidR="00B657E7" w:rsidRPr="00BF2D2E" w:rsidRDefault="00B657E7" w:rsidP="00B657E7">
            <w:pPr>
              <w:rPr>
                <w:color w:val="000000"/>
              </w:rPr>
            </w:pPr>
          </w:p>
        </w:tc>
      </w:tr>
      <w:tr w:rsidR="00B657E7" w:rsidRPr="00BF2D2E" w14:paraId="30D696D5"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25381134" w14:textId="77777777" w:rsidR="00B657E7" w:rsidRPr="00BF2D2E" w:rsidRDefault="00B657E7" w:rsidP="00B657E7">
            <w:pPr>
              <w:jc w:val="right"/>
              <w:rPr>
                <w:rFonts w:ascii="Tahoma" w:hAnsi="Tahoma" w:cs="Tahoma"/>
                <w:color w:val="000000"/>
              </w:rPr>
            </w:pPr>
            <w:r w:rsidRPr="00BF2D2E">
              <w:rPr>
                <w:rFonts w:ascii="Tahoma" w:hAnsi="Tahoma" w:cs="Tahoma"/>
                <w:color w:val="000000"/>
              </w:rPr>
              <w:t> 3/8</w:t>
            </w:r>
          </w:p>
        </w:tc>
        <w:tc>
          <w:tcPr>
            <w:tcW w:w="1424" w:type="dxa"/>
            <w:tcBorders>
              <w:top w:val="single" w:sz="8" w:space="0" w:color="auto"/>
              <w:left w:val="single" w:sz="8" w:space="0" w:color="auto"/>
              <w:bottom w:val="single" w:sz="8" w:space="0" w:color="auto"/>
              <w:right w:val="single" w:sz="8" w:space="0" w:color="auto"/>
            </w:tcBorders>
            <w:noWrap/>
            <w:vAlign w:val="bottom"/>
          </w:tcPr>
          <w:p w14:paraId="72F8B242"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9DB7AEC"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4078DC6" w14:textId="77777777" w:rsidR="00B657E7" w:rsidRPr="00BF2D2E" w:rsidRDefault="00B657E7" w:rsidP="00B657E7">
            <w:pPr>
              <w:rPr>
                <w:color w:val="000000"/>
              </w:rPr>
            </w:pPr>
          </w:p>
        </w:tc>
      </w:tr>
      <w:tr w:rsidR="00B657E7" w:rsidRPr="00BF2D2E" w14:paraId="3A3FF040"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3365422C" w14:textId="77777777" w:rsidR="00B657E7" w:rsidRPr="00BF2D2E" w:rsidRDefault="00B657E7" w:rsidP="00B657E7">
            <w:pPr>
              <w:jc w:val="right"/>
              <w:rPr>
                <w:rFonts w:ascii="Tahoma" w:hAnsi="Tahoma" w:cs="Tahoma"/>
                <w:color w:val="000000"/>
              </w:rPr>
            </w:pPr>
            <w:r w:rsidRPr="00BF2D2E">
              <w:rPr>
                <w:rFonts w:ascii="Tahoma" w:hAnsi="Tahoma" w:cs="Tahoma"/>
                <w:color w:val="000000"/>
              </w:rPr>
              <w:t> 3/9</w:t>
            </w:r>
          </w:p>
        </w:tc>
        <w:tc>
          <w:tcPr>
            <w:tcW w:w="1424" w:type="dxa"/>
            <w:tcBorders>
              <w:top w:val="single" w:sz="8" w:space="0" w:color="auto"/>
              <w:left w:val="single" w:sz="8" w:space="0" w:color="auto"/>
              <w:bottom w:val="single" w:sz="8" w:space="0" w:color="auto"/>
              <w:right w:val="single" w:sz="8" w:space="0" w:color="auto"/>
            </w:tcBorders>
            <w:noWrap/>
            <w:vAlign w:val="bottom"/>
          </w:tcPr>
          <w:p w14:paraId="4EA84ED3"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29E4E160"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CA6E8DB" w14:textId="77777777" w:rsidR="00B657E7" w:rsidRPr="00BF2D2E" w:rsidRDefault="00B657E7" w:rsidP="00B657E7">
            <w:pPr>
              <w:rPr>
                <w:color w:val="000000"/>
              </w:rPr>
            </w:pPr>
          </w:p>
        </w:tc>
      </w:tr>
      <w:tr w:rsidR="00B657E7" w:rsidRPr="00BF2D2E" w14:paraId="35DC385D"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41F0A729" w14:textId="77777777" w:rsidR="00B657E7" w:rsidRPr="00BF2D2E" w:rsidRDefault="00B657E7" w:rsidP="00B657E7">
            <w:pPr>
              <w:jc w:val="right"/>
              <w:rPr>
                <w:rFonts w:ascii="Tahoma" w:hAnsi="Tahoma" w:cs="Tahoma"/>
                <w:color w:val="000000"/>
              </w:rPr>
            </w:pPr>
            <w:r w:rsidRPr="00BF2D2E">
              <w:rPr>
                <w:rFonts w:ascii="Tahoma" w:hAnsi="Tahoma" w:cs="Tahoma"/>
                <w:color w:val="000000"/>
              </w:rPr>
              <w:t> 3/10</w:t>
            </w:r>
          </w:p>
        </w:tc>
        <w:tc>
          <w:tcPr>
            <w:tcW w:w="1424" w:type="dxa"/>
            <w:tcBorders>
              <w:top w:val="single" w:sz="8" w:space="0" w:color="auto"/>
              <w:left w:val="single" w:sz="8" w:space="0" w:color="auto"/>
              <w:bottom w:val="single" w:sz="8" w:space="0" w:color="auto"/>
              <w:right w:val="single" w:sz="8" w:space="0" w:color="auto"/>
            </w:tcBorders>
            <w:noWrap/>
            <w:vAlign w:val="bottom"/>
          </w:tcPr>
          <w:p w14:paraId="4849968D"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A218413"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2D4B97A" w14:textId="77777777" w:rsidR="00B657E7" w:rsidRPr="00BF2D2E" w:rsidRDefault="00B657E7" w:rsidP="00B657E7">
            <w:pPr>
              <w:rPr>
                <w:color w:val="000000"/>
              </w:rPr>
            </w:pPr>
          </w:p>
        </w:tc>
      </w:tr>
      <w:tr w:rsidR="00B657E7" w:rsidRPr="00BF2D2E" w14:paraId="698F85AA"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5C6B26B8" w14:textId="77777777" w:rsidR="00B657E7" w:rsidRPr="00BF2D2E" w:rsidRDefault="00B657E7" w:rsidP="00B657E7">
            <w:pPr>
              <w:jc w:val="right"/>
              <w:rPr>
                <w:rFonts w:ascii="Tahoma" w:hAnsi="Tahoma" w:cs="Tahoma"/>
                <w:color w:val="000000"/>
              </w:rPr>
            </w:pPr>
            <w:r w:rsidRPr="00BF2D2E">
              <w:rPr>
                <w:rFonts w:ascii="Tahoma" w:hAnsi="Tahoma" w:cs="Tahoma"/>
                <w:color w:val="000000"/>
              </w:rPr>
              <w:t> 3/11</w:t>
            </w:r>
          </w:p>
        </w:tc>
        <w:tc>
          <w:tcPr>
            <w:tcW w:w="1424" w:type="dxa"/>
            <w:tcBorders>
              <w:top w:val="single" w:sz="8" w:space="0" w:color="auto"/>
              <w:left w:val="single" w:sz="8" w:space="0" w:color="auto"/>
              <w:bottom w:val="single" w:sz="8" w:space="0" w:color="auto"/>
              <w:right w:val="single" w:sz="8" w:space="0" w:color="auto"/>
            </w:tcBorders>
            <w:noWrap/>
            <w:vAlign w:val="bottom"/>
          </w:tcPr>
          <w:p w14:paraId="15B95702"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024BAC5D"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C202DF3" w14:textId="77777777" w:rsidR="00B657E7" w:rsidRPr="00BF2D2E" w:rsidRDefault="00B657E7" w:rsidP="00B657E7">
            <w:pPr>
              <w:rPr>
                <w:color w:val="000000"/>
              </w:rPr>
            </w:pPr>
          </w:p>
        </w:tc>
      </w:tr>
      <w:tr w:rsidR="00B657E7" w:rsidRPr="00BF2D2E" w14:paraId="64F0EA58"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4207B90D" w14:textId="77777777" w:rsidR="00B657E7" w:rsidRPr="00BF2D2E" w:rsidRDefault="00B657E7" w:rsidP="00B657E7">
            <w:pPr>
              <w:jc w:val="right"/>
              <w:rPr>
                <w:rFonts w:ascii="Tahoma" w:hAnsi="Tahoma" w:cs="Tahoma"/>
                <w:color w:val="000000"/>
              </w:rPr>
            </w:pPr>
            <w:r w:rsidRPr="00BF2D2E">
              <w:rPr>
                <w:rFonts w:ascii="Tahoma" w:hAnsi="Tahoma" w:cs="Tahoma"/>
                <w:color w:val="000000"/>
              </w:rPr>
              <w:t> 3/12</w:t>
            </w:r>
          </w:p>
        </w:tc>
        <w:tc>
          <w:tcPr>
            <w:tcW w:w="1424" w:type="dxa"/>
            <w:tcBorders>
              <w:top w:val="single" w:sz="8" w:space="0" w:color="auto"/>
              <w:left w:val="single" w:sz="8" w:space="0" w:color="auto"/>
              <w:bottom w:val="single" w:sz="8" w:space="0" w:color="auto"/>
              <w:right w:val="single" w:sz="8" w:space="0" w:color="auto"/>
            </w:tcBorders>
            <w:noWrap/>
            <w:vAlign w:val="bottom"/>
          </w:tcPr>
          <w:p w14:paraId="3D530FF3"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697AA28"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36781F1" w14:textId="77777777" w:rsidR="00B657E7" w:rsidRPr="00BF2D2E" w:rsidRDefault="00B657E7" w:rsidP="00B657E7">
            <w:pPr>
              <w:rPr>
                <w:color w:val="000000"/>
              </w:rPr>
            </w:pPr>
          </w:p>
        </w:tc>
      </w:tr>
      <w:tr w:rsidR="00B657E7" w:rsidRPr="00BF2D2E" w14:paraId="494C992B"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095B0C1C" w14:textId="77777777" w:rsidR="00B657E7" w:rsidRPr="00BF2D2E" w:rsidRDefault="00B657E7" w:rsidP="00B657E7">
            <w:pPr>
              <w:jc w:val="right"/>
              <w:rPr>
                <w:rFonts w:ascii="Tahoma" w:hAnsi="Tahoma" w:cs="Tahoma"/>
                <w:color w:val="000000"/>
              </w:rPr>
            </w:pPr>
            <w:r w:rsidRPr="00BF2D2E">
              <w:rPr>
                <w:rFonts w:ascii="Tahoma" w:hAnsi="Tahoma" w:cs="Tahoma"/>
                <w:color w:val="000000"/>
              </w:rPr>
              <w:t> 3/13</w:t>
            </w:r>
          </w:p>
        </w:tc>
        <w:tc>
          <w:tcPr>
            <w:tcW w:w="1424" w:type="dxa"/>
            <w:tcBorders>
              <w:top w:val="single" w:sz="8" w:space="0" w:color="auto"/>
              <w:left w:val="single" w:sz="8" w:space="0" w:color="auto"/>
              <w:bottom w:val="single" w:sz="8" w:space="0" w:color="auto"/>
              <w:right w:val="single" w:sz="8" w:space="0" w:color="auto"/>
            </w:tcBorders>
            <w:noWrap/>
            <w:vAlign w:val="bottom"/>
          </w:tcPr>
          <w:p w14:paraId="04EC555C"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9934CF6"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2FC6F75" w14:textId="77777777" w:rsidR="00B657E7" w:rsidRPr="00BF2D2E" w:rsidRDefault="00B657E7" w:rsidP="00B657E7">
            <w:pPr>
              <w:rPr>
                <w:color w:val="000000"/>
              </w:rPr>
            </w:pPr>
          </w:p>
        </w:tc>
      </w:tr>
      <w:tr w:rsidR="00B657E7" w:rsidRPr="00BF2D2E" w14:paraId="522A32BA"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1A9CF345" w14:textId="77777777" w:rsidR="00B657E7" w:rsidRPr="00BF2D2E" w:rsidRDefault="00B657E7" w:rsidP="00B657E7">
            <w:pPr>
              <w:jc w:val="right"/>
              <w:rPr>
                <w:rFonts w:ascii="Tahoma" w:hAnsi="Tahoma" w:cs="Tahoma"/>
                <w:color w:val="000000"/>
              </w:rPr>
            </w:pPr>
            <w:r w:rsidRPr="00BF2D2E">
              <w:rPr>
                <w:rFonts w:ascii="Tahoma" w:hAnsi="Tahoma" w:cs="Tahoma"/>
                <w:color w:val="000000"/>
              </w:rPr>
              <w:t> 3/14</w:t>
            </w:r>
          </w:p>
        </w:tc>
        <w:tc>
          <w:tcPr>
            <w:tcW w:w="1424" w:type="dxa"/>
            <w:tcBorders>
              <w:top w:val="single" w:sz="8" w:space="0" w:color="auto"/>
              <w:left w:val="single" w:sz="8" w:space="0" w:color="auto"/>
              <w:bottom w:val="single" w:sz="8" w:space="0" w:color="auto"/>
              <w:right w:val="single" w:sz="8" w:space="0" w:color="auto"/>
            </w:tcBorders>
            <w:noWrap/>
            <w:vAlign w:val="bottom"/>
          </w:tcPr>
          <w:p w14:paraId="122D6015"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1CBBA13"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FAE70CD" w14:textId="77777777" w:rsidR="00B657E7" w:rsidRPr="00BF2D2E" w:rsidRDefault="00B657E7" w:rsidP="00B657E7">
            <w:pPr>
              <w:rPr>
                <w:color w:val="000000"/>
              </w:rPr>
            </w:pPr>
          </w:p>
        </w:tc>
      </w:tr>
      <w:tr w:rsidR="00B657E7" w:rsidRPr="00BF2D2E" w14:paraId="0677BC88"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37E8E3A3" w14:textId="77777777" w:rsidR="00B657E7" w:rsidRPr="00BF2D2E" w:rsidRDefault="00B657E7" w:rsidP="00B657E7">
            <w:pPr>
              <w:jc w:val="right"/>
              <w:rPr>
                <w:rFonts w:ascii="Tahoma" w:hAnsi="Tahoma" w:cs="Tahoma"/>
                <w:color w:val="000000"/>
              </w:rPr>
            </w:pPr>
            <w:r w:rsidRPr="00BF2D2E">
              <w:rPr>
                <w:rFonts w:ascii="Tahoma" w:hAnsi="Tahoma" w:cs="Tahoma"/>
                <w:color w:val="000000"/>
              </w:rPr>
              <w:t> 3/15</w:t>
            </w:r>
          </w:p>
        </w:tc>
        <w:tc>
          <w:tcPr>
            <w:tcW w:w="1424" w:type="dxa"/>
            <w:tcBorders>
              <w:top w:val="single" w:sz="8" w:space="0" w:color="auto"/>
              <w:left w:val="single" w:sz="8" w:space="0" w:color="auto"/>
              <w:bottom w:val="single" w:sz="8" w:space="0" w:color="auto"/>
              <w:right w:val="single" w:sz="8" w:space="0" w:color="auto"/>
            </w:tcBorders>
            <w:noWrap/>
            <w:vAlign w:val="bottom"/>
          </w:tcPr>
          <w:p w14:paraId="7C71A46D"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2EBDDCFD"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4D3A542" w14:textId="77777777" w:rsidR="00B657E7" w:rsidRPr="00BF2D2E" w:rsidRDefault="00B657E7" w:rsidP="00B657E7">
            <w:pPr>
              <w:rPr>
                <w:color w:val="000000"/>
              </w:rPr>
            </w:pPr>
          </w:p>
        </w:tc>
      </w:tr>
      <w:tr w:rsidR="00B657E7" w:rsidRPr="00BF2D2E" w14:paraId="62B21C5F"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3A8861EF" w14:textId="77777777" w:rsidR="00B657E7" w:rsidRPr="00BF2D2E" w:rsidRDefault="00B657E7" w:rsidP="00B657E7">
            <w:pPr>
              <w:jc w:val="right"/>
              <w:rPr>
                <w:rFonts w:ascii="Tahoma" w:hAnsi="Tahoma" w:cs="Tahoma"/>
                <w:color w:val="000000"/>
              </w:rPr>
            </w:pPr>
            <w:r w:rsidRPr="00BF2D2E">
              <w:rPr>
                <w:rFonts w:ascii="Tahoma" w:hAnsi="Tahoma" w:cs="Tahoma"/>
                <w:color w:val="000000"/>
              </w:rPr>
              <w:t> 3/16</w:t>
            </w:r>
          </w:p>
        </w:tc>
        <w:tc>
          <w:tcPr>
            <w:tcW w:w="1424" w:type="dxa"/>
            <w:tcBorders>
              <w:top w:val="single" w:sz="8" w:space="0" w:color="auto"/>
              <w:left w:val="single" w:sz="8" w:space="0" w:color="auto"/>
              <w:bottom w:val="single" w:sz="8" w:space="0" w:color="auto"/>
              <w:right w:val="single" w:sz="8" w:space="0" w:color="auto"/>
            </w:tcBorders>
            <w:noWrap/>
            <w:vAlign w:val="bottom"/>
          </w:tcPr>
          <w:p w14:paraId="1D21CDF7"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4E742CA"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6FA12DB" w14:textId="77777777" w:rsidR="00B657E7" w:rsidRPr="00BF2D2E" w:rsidRDefault="00B657E7" w:rsidP="00B657E7">
            <w:pPr>
              <w:rPr>
                <w:color w:val="000000"/>
              </w:rPr>
            </w:pPr>
          </w:p>
        </w:tc>
      </w:tr>
      <w:tr w:rsidR="00B657E7" w:rsidRPr="00BF2D2E" w14:paraId="577701C2"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65F746EB" w14:textId="77777777" w:rsidR="00B657E7" w:rsidRPr="00BF2D2E" w:rsidRDefault="00B657E7" w:rsidP="00B657E7">
            <w:pPr>
              <w:jc w:val="right"/>
              <w:rPr>
                <w:rFonts w:ascii="Tahoma" w:hAnsi="Tahoma" w:cs="Tahoma"/>
                <w:color w:val="000000"/>
              </w:rPr>
            </w:pPr>
            <w:r w:rsidRPr="00BF2D2E">
              <w:rPr>
                <w:rFonts w:ascii="Tahoma" w:hAnsi="Tahoma" w:cs="Tahoma"/>
                <w:color w:val="000000"/>
              </w:rPr>
              <w:t> 3/17</w:t>
            </w:r>
          </w:p>
        </w:tc>
        <w:tc>
          <w:tcPr>
            <w:tcW w:w="1424" w:type="dxa"/>
            <w:tcBorders>
              <w:top w:val="single" w:sz="8" w:space="0" w:color="auto"/>
              <w:left w:val="single" w:sz="8" w:space="0" w:color="auto"/>
              <w:bottom w:val="single" w:sz="8" w:space="0" w:color="auto"/>
              <w:right w:val="single" w:sz="8" w:space="0" w:color="auto"/>
            </w:tcBorders>
            <w:noWrap/>
            <w:vAlign w:val="bottom"/>
          </w:tcPr>
          <w:p w14:paraId="5A68A07A"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AE152DD"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134F3BA" w14:textId="77777777" w:rsidR="00B657E7" w:rsidRPr="00BF2D2E" w:rsidRDefault="00B657E7" w:rsidP="00B657E7">
            <w:pPr>
              <w:rPr>
                <w:color w:val="000000"/>
              </w:rPr>
            </w:pPr>
          </w:p>
        </w:tc>
      </w:tr>
      <w:tr w:rsidR="00B657E7" w:rsidRPr="00BF2D2E" w14:paraId="4268E645"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0B8B4B7E" w14:textId="77777777" w:rsidR="00B657E7" w:rsidRPr="00BF2D2E" w:rsidRDefault="00B657E7" w:rsidP="00B657E7">
            <w:pPr>
              <w:jc w:val="right"/>
              <w:rPr>
                <w:rFonts w:ascii="Tahoma" w:hAnsi="Tahoma" w:cs="Tahoma"/>
                <w:color w:val="000000"/>
              </w:rPr>
            </w:pPr>
            <w:r w:rsidRPr="00BF2D2E">
              <w:rPr>
                <w:rFonts w:ascii="Tahoma" w:hAnsi="Tahoma" w:cs="Tahoma"/>
                <w:color w:val="000000"/>
              </w:rPr>
              <w:t> 3/18</w:t>
            </w:r>
          </w:p>
        </w:tc>
        <w:tc>
          <w:tcPr>
            <w:tcW w:w="1424" w:type="dxa"/>
            <w:tcBorders>
              <w:top w:val="single" w:sz="8" w:space="0" w:color="auto"/>
              <w:left w:val="single" w:sz="8" w:space="0" w:color="auto"/>
              <w:bottom w:val="single" w:sz="8" w:space="0" w:color="auto"/>
              <w:right w:val="single" w:sz="8" w:space="0" w:color="auto"/>
            </w:tcBorders>
            <w:noWrap/>
            <w:vAlign w:val="bottom"/>
          </w:tcPr>
          <w:p w14:paraId="79DBD658"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01BAE94E"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A950836" w14:textId="77777777" w:rsidR="00B657E7" w:rsidRPr="00BF2D2E" w:rsidRDefault="00B657E7" w:rsidP="00B657E7">
            <w:pPr>
              <w:rPr>
                <w:color w:val="000000"/>
              </w:rPr>
            </w:pPr>
          </w:p>
        </w:tc>
      </w:tr>
      <w:tr w:rsidR="00B657E7" w:rsidRPr="00BF2D2E" w14:paraId="307700F9"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4D56D023" w14:textId="77777777" w:rsidR="00B657E7" w:rsidRPr="00BF2D2E" w:rsidRDefault="00B657E7" w:rsidP="00B657E7">
            <w:pPr>
              <w:jc w:val="right"/>
              <w:rPr>
                <w:rFonts w:ascii="Tahoma" w:hAnsi="Tahoma" w:cs="Tahoma"/>
                <w:color w:val="000000"/>
              </w:rPr>
            </w:pPr>
            <w:r w:rsidRPr="00BF2D2E">
              <w:rPr>
                <w:rFonts w:ascii="Tahoma" w:hAnsi="Tahoma" w:cs="Tahoma"/>
                <w:color w:val="000000"/>
              </w:rPr>
              <w:t> 3/19</w:t>
            </w:r>
          </w:p>
        </w:tc>
        <w:tc>
          <w:tcPr>
            <w:tcW w:w="1424" w:type="dxa"/>
            <w:tcBorders>
              <w:top w:val="single" w:sz="8" w:space="0" w:color="auto"/>
              <w:left w:val="single" w:sz="8" w:space="0" w:color="auto"/>
              <w:bottom w:val="single" w:sz="8" w:space="0" w:color="auto"/>
              <w:right w:val="single" w:sz="8" w:space="0" w:color="auto"/>
            </w:tcBorders>
            <w:noWrap/>
            <w:vAlign w:val="bottom"/>
          </w:tcPr>
          <w:p w14:paraId="167BBE36"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243CDBE2"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DCC44C4" w14:textId="77777777" w:rsidR="00B657E7" w:rsidRPr="00BF2D2E" w:rsidRDefault="00B657E7" w:rsidP="00B657E7">
            <w:pPr>
              <w:rPr>
                <w:color w:val="000000"/>
              </w:rPr>
            </w:pPr>
          </w:p>
        </w:tc>
      </w:tr>
      <w:tr w:rsidR="00B657E7" w:rsidRPr="00BF2D2E" w14:paraId="3445014E"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606D2E44" w14:textId="77777777" w:rsidR="00B657E7" w:rsidRPr="00BF2D2E" w:rsidRDefault="00B657E7" w:rsidP="00B657E7">
            <w:pPr>
              <w:jc w:val="right"/>
              <w:rPr>
                <w:rFonts w:ascii="Tahoma" w:hAnsi="Tahoma" w:cs="Tahoma"/>
                <w:color w:val="000000"/>
              </w:rPr>
            </w:pPr>
            <w:r w:rsidRPr="00BF2D2E">
              <w:rPr>
                <w:rFonts w:ascii="Tahoma" w:hAnsi="Tahoma" w:cs="Tahoma"/>
                <w:color w:val="000000"/>
              </w:rPr>
              <w:t> 3/20</w:t>
            </w:r>
          </w:p>
        </w:tc>
        <w:tc>
          <w:tcPr>
            <w:tcW w:w="1424" w:type="dxa"/>
            <w:tcBorders>
              <w:top w:val="single" w:sz="8" w:space="0" w:color="auto"/>
              <w:left w:val="single" w:sz="8" w:space="0" w:color="auto"/>
              <w:bottom w:val="single" w:sz="8" w:space="0" w:color="auto"/>
              <w:right w:val="single" w:sz="8" w:space="0" w:color="auto"/>
            </w:tcBorders>
            <w:noWrap/>
            <w:vAlign w:val="bottom"/>
          </w:tcPr>
          <w:p w14:paraId="5794D06D"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030CCAC1"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CCB09D5" w14:textId="77777777" w:rsidR="00B657E7" w:rsidRPr="00BF2D2E" w:rsidRDefault="00B657E7" w:rsidP="00B657E7">
            <w:pPr>
              <w:rPr>
                <w:color w:val="000000"/>
              </w:rPr>
            </w:pPr>
          </w:p>
        </w:tc>
      </w:tr>
      <w:tr w:rsidR="00B657E7" w:rsidRPr="00BF2D2E" w14:paraId="6A30B743"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564FDE68" w14:textId="77777777" w:rsidR="00B657E7" w:rsidRPr="00BF2D2E" w:rsidRDefault="00B657E7" w:rsidP="00B657E7">
            <w:pPr>
              <w:jc w:val="right"/>
              <w:rPr>
                <w:rFonts w:ascii="Tahoma" w:hAnsi="Tahoma" w:cs="Tahoma"/>
                <w:color w:val="000000"/>
              </w:rPr>
            </w:pPr>
            <w:r w:rsidRPr="00BF2D2E">
              <w:rPr>
                <w:rFonts w:ascii="Tahoma" w:hAnsi="Tahoma" w:cs="Tahoma"/>
                <w:color w:val="000000"/>
              </w:rPr>
              <w:t> 3/21</w:t>
            </w:r>
          </w:p>
        </w:tc>
        <w:tc>
          <w:tcPr>
            <w:tcW w:w="1424" w:type="dxa"/>
            <w:tcBorders>
              <w:top w:val="single" w:sz="8" w:space="0" w:color="auto"/>
              <w:left w:val="single" w:sz="8" w:space="0" w:color="auto"/>
              <w:bottom w:val="single" w:sz="8" w:space="0" w:color="auto"/>
              <w:right w:val="single" w:sz="8" w:space="0" w:color="auto"/>
            </w:tcBorders>
            <w:noWrap/>
            <w:vAlign w:val="bottom"/>
          </w:tcPr>
          <w:p w14:paraId="51142A26"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0DA1E300"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68E3FC2" w14:textId="77777777" w:rsidR="00B657E7" w:rsidRPr="00BF2D2E" w:rsidRDefault="00B657E7" w:rsidP="00B657E7">
            <w:pPr>
              <w:rPr>
                <w:color w:val="000000"/>
              </w:rPr>
            </w:pPr>
          </w:p>
        </w:tc>
      </w:tr>
      <w:tr w:rsidR="00B657E7" w:rsidRPr="00BF2D2E" w14:paraId="369F7A07"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69F3719C" w14:textId="77777777" w:rsidR="00B657E7" w:rsidRPr="00BF2D2E" w:rsidRDefault="00B657E7" w:rsidP="00B657E7">
            <w:pPr>
              <w:jc w:val="right"/>
              <w:rPr>
                <w:rFonts w:ascii="Tahoma" w:hAnsi="Tahoma" w:cs="Tahoma"/>
                <w:color w:val="000000"/>
              </w:rPr>
            </w:pPr>
            <w:r w:rsidRPr="00BF2D2E">
              <w:rPr>
                <w:rFonts w:ascii="Tahoma" w:hAnsi="Tahoma" w:cs="Tahoma"/>
                <w:color w:val="000000"/>
              </w:rPr>
              <w:t> 3/22</w:t>
            </w:r>
          </w:p>
        </w:tc>
        <w:tc>
          <w:tcPr>
            <w:tcW w:w="1424" w:type="dxa"/>
            <w:tcBorders>
              <w:top w:val="single" w:sz="8" w:space="0" w:color="auto"/>
              <w:left w:val="single" w:sz="8" w:space="0" w:color="auto"/>
              <w:bottom w:val="single" w:sz="8" w:space="0" w:color="auto"/>
              <w:right w:val="single" w:sz="8" w:space="0" w:color="auto"/>
            </w:tcBorders>
            <w:noWrap/>
            <w:vAlign w:val="bottom"/>
          </w:tcPr>
          <w:p w14:paraId="3B5A5992"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142AFF19"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0891961" w14:textId="77777777" w:rsidR="00B657E7" w:rsidRPr="00BF2D2E" w:rsidRDefault="00B657E7" w:rsidP="00B657E7">
            <w:pPr>
              <w:rPr>
                <w:color w:val="000000"/>
              </w:rPr>
            </w:pPr>
          </w:p>
        </w:tc>
      </w:tr>
      <w:tr w:rsidR="00B657E7" w:rsidRPr="00BF2D2E" w14:paraId="17279B17" w14:textId="77777777" w:rsidTr="00B657E7">
        <w:trPr>
          <w:trHeight w:val="360"/>
        </w:trPr>
        <w:tc>
          <w:tcPr>
            <w:tcW w:w="830" w:type="dxa"/>
            <w:tcBorders>
              <w:top w:val="nil"/>
              <w:left w:val="single" w:sz="4" w:space="0" w:color="auto"/>
              <w:bottom w:val="single" w:sz="8" w:space="0" w:color="auto"/>
              <w:right w:val="single" w:sz="8" w:space="0" w:color="auto"/>
            </w:tcBorders>
            <w:noWrap/>
            <w:vAlign w:val="bottom"/>
          </w:tcPr>
          <w:p w14:paraId="1F192594" w14:textId="77777777" w:rsidR="00B657E7" w:rsidRPr="00BF2D2E" w:rsidRDefault="00B657E7" w:rsidP="00B657E7">
            <w:pPr>
              <w:jc w:val="right"/>
              <w:rPr>
                <w:rFonts w:ascii="Tahoma" w:hAnsi="Tahoma" w:cs="Tahoma"/>
                <w:color w:val="000000"/>
              </w:rPr>
            </w:pPr>
            <w:r w:rsidRPr="00BF2D2E">
              <w:rPr>
                <w:rFonts w:ascii="Tahoma" w:hAnsi="Tahoma" w:cs="Tahoma"/>
                <w:color w:val="000000"/>
              </w:rPr>
              <w:t> 3/23</w:t>
            </w:r>
          </w:p>
        </w:tc>
        <w:tc>
          <w:tcPr>
            <w:tcW w:w="1424" w:type="dxa"/>
            <w:tcBorders>
              <w:top w:val="single" w:sz="8" w:space="0" w:color="auto"/>
              <w:left w:val="single" w:sz="8" w:space="0" w:color="auto"/>
              <w:bottom w:val="single" w:sz="8" w:space="0" w:color="auto"/>
              <w:right w:val="single" w:sz="8" w:space="0" w:color="auto"/>
            </w:tcBorders>
            <w:noWrap/>
            <w:vAlign w:val="bottom"/>
          </w:tcPr>
          <w:p w14:paraId="22C359BC"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B565943"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AAB429E" w14:textId="77777777" w:rsidR="00B657E7" w:rsidRPr="00BF2D2E" w:rsidRDefault="00B657E7" w:rsidP="00B657E7">
            <w:pPr>
              <w:rPr>
                <w:color w:val="000000"/>
              </w:rPr>
            </w:pPr>
          </w:p>
        </w:tc>
      </w:tr>
      <w:tr w:rsidR="00B657E7" w:rsidRPr="00BF2D2E" w14:paraId="361D9133"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65758636" w14:textId="77777777" w:rsidR="00B657E7" w:rsidRPr="00BF2D2E" w:rsidRDefault="00B657E7" w:rsidP="00B657E7">
            <w:pPr>
              <w:jc w:val="right"/>
              <w:rPr>
                <w:rFonts w:ascii="Tahoma" w:hAnsi="Tahoma" w:cs="Tahoma"/>
                <w:color w:val="000000"/>
              </w:rPr>
            </w:pPr>
            <w:r w:rsidRPr="00BF2D2E">
              <w:rPr>
                <w:rFonts w:ascii="Tahoma" w:hAnsi="Tahoma" w:cs="Tahoma"/>
                <w:color w:val="000000"/>
              </w:rPr>
              <w:t> 3/24</w:t>
            </w:r>
          </w:p>
        </w:tc>
        <w:tc>
          <w:tcPr>
            <w:tcW w:w="1424" w:type="dxa"/>
            <w:tcBorders>
              <w:top w:val="single" w:sz="8" w:space="0" w:color="auto"/>
              <w:left w:val="single" w:sz="8" w:space="0" w:color="auto"/>
              <w:bottom w:val="single" w:sz="8" w:space="0" w:color="auto"/>
              <w:right w:val="single" w:sz="8" w:space="0" w:color="auto"/>
            </w:tcBorders>
            <w:noWrap/>
            <w:vAlign w:val="bottom"/>
          </w:tcPr>
          <w:p w14:paraId="68AAC30C"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A097FBE"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9769ACD" w14:textId="77777777" w:rsidR="00B657E7" w:rsidRPr="00BF2D2E" w:rsidRDefault="00B657E7" w:rsidP="00B657E7">
            <w:pPr>
              <w:rPr>
                <w:color w:val="000000"/>
              </w:rPr>
            </w:pPr>
          </w:p>
        </w:tc>
      </w:tr>
      <w:tr w:rsidR="00B657E7" w:rsidRPr="00BF2D2E" w14:paraId="06EF270E"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27582C7E" w14:textId="77777777" w:rsidR="00B657E7" w:rsidRPr="00BF2D2E" w:rsidRDefault="00B657E7" w:rsidP="00B657E7">
            <w:pPr>
              <w:jc w:val="right"/>
              <w:rPr>
                <w:rFonts w:ascii="Tahoma" w:hAnsi="Tahoma" w:cs="Tahoma"/>
                <w:color w:val="000000"/>
              </w:rPr>
            </w:pPr>
            <w:r w:rsidRPr="00BF2D2E">
              <w:rPr>
                <w:rFonts w:ascii="Tahoma" w:hAnsi="Tahoma" w:cs="Tahoma"/>
                <w:color w:val="000000"/>
              </w:rPr>
              <w:t>3/25</w:t>
            </w:r>
          </w:p>
        </w:tc>
        <w:tc>
          <w:tcPr>
            <w:tcW w:w="1424" w:type="dxa"/>
            <w:tcBorders>
              <w:top w:val="single" w:sz="8" w:space="0" w:color="auto"/>
              <w:left w:val="single" w:sz="8" w:space="0" w:color="auto"/>
              <w:bottom w:val="single" w:sz="8" w:space="0" w:color="auto"/>
              <w:right w:val="single" w:sz="8" w:space="0" w:color="auto"/>
            </w:tcBorders>
            <w:noWrap/>
            <w:vAlign w:val="bottom"/>
          </w:tcPr>
          <w:p w14:paraId="7CAFA4E1"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79553409"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4BA377A" w14:textId="77777777" w:rsidR="00B657E7" w:rsidRPr="00BF2D2E" w:rsidRDefault="00B657E7" w:rsidP="00B657E7">
            <w:pPr>
              <w:rPr>
                <w:color w:val="000000"/>
              </w:rPr>
            </w:pPr>
          </w:p>
        </w:tc>
      </w:tr>
      <w:tr w:rsidR="00B657E7" w:rsidRPr="00BF2D2E" w14:paraId="71BC8FAF"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1FB9EE7F" w14:textId="77777777" w:rsidR="00B657E7" w:rsidRPr="00BF2D2E" w:rsidRDefault="00B657E7" w:rsidP="00B657E7">
            <w:pPr>
              <w:jc w:val="right"/>
              <w:rPr>
                <w:rFonts w:ascii="Tahoma" w:hAnsi="Tahoma" w:cs="Tahoma"/>
                <w:color w:val="000000"/>
              </w:rPr>
            </w:pPr>
            <w:r w:rsidRPr="00BF2D2E">
              <w:rPr>
                <w:rFonts w:ascii="Tahoma" w:hAnsi="Tahoma" w:cs="Tahoma"/>
                <w:color w:val="000000"/>
              </w:rPr>
              <w:t>3/26</w:t>
            </w:r>
          </w:p>
        </w:tc>
        <w:tc>
          <w:tcPr>
            <w:tcW w:w="1424" w:type="dxa"/>
            <w:tcBorders>
              <w:top w:val="single" w:sz="8" w:space="0" w:color="auto"/>
              <w:left w:val="single" w:sz="8" w:space="0" w:color="auto"/>
              <w:bottom w:val="single" w:sz="8" w:space="0" w:color="auto"/>
              <w:right w:val="single" w:sz="8" w:space="0" w:color="auto"/>
            </w:tcBorders>
            <w:noWrap/>
            <w:vAlign w:val="bottom"/>
          </w:tcPr>
          <w:p w14:paraId="3AFF50A2"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6FC5302A"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AD5A8E0" w14:textId="77777777" w:rsidR="00B657E7" w:rsidRPr="00BF2D2E" w:rsidRDefault="00B657E7" w:rsidP="00B657E7">
            <w:pPr>
              <w:rPr>
                <w:color w:val="000000"/>
              </w:rPr>
            </w:pPr>
          </w:p>
        </w:tc>
      </w:tr>
      <w:tr w:rsidR="00B657E7" w:rsidRPr="00BF2D2E" w14:paraId="558F3AAF"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69E12595" w14:textId="77777777" w:rsidR="00B657E7" w:rsidRPr="00BF2D2E" w:rsidRDefault="00B657E7" w:rsidP="00B657E7">
            <w:pPr>
              <w:jc w:val="right"/>
              <w:rPr>
                <w:rFonts w:ascii="Tahoma" w:hAnsi="Tahoma" w:cs="Tahoma"/>
                <w:color w:val="000000"/>
              </w:rPr>
            </w:pPr>
            <w:r w:rsidRPr="00BF2D2E">
              <w:rPr>
                <w:rFonts w:ascii="Tahoma" w:hAnsi="Tahoma" w:cs="Tahoma"/>
                <w:color w:val="000000"/>
              </w:rPr>
              <w:t>3/27</w:t>
            </w:r>
          </w:p>
        </w:tc>
        <w:tc>
          <w:tcPr>
            <w:tcW w:w="1424" w:type="dxa"/>
            <w:tcBorders>
              <w:top w:val="single" w:sz="8" w:space="0" w:color="auto"/>
              <w:left w:val="single" w:sz="8" w:space="0" w:color="auto"/>
              <w:bottom w:val="single" w:sz="8" w:space="0" w:color="auto"/>
              <w:right w:val="single" w:sz="8" w:space="0" w:color="auto"/>
            </w:tcBorders>
            <w:noWrap/>
            <w:vAlign w:val="bottom"/>
          </w:tcPr>
          <w:p w14:paraId="7D6BAC74"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26C3CA7D"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03BEA10" w14:textId="77777777" w:rsidR="00B657E7" w:rsidRPr="00BF2D2E" w:rsidRDefault="00B657E7" w:rsidP="00B657E7">
            <w:pPr>
              <w:rPr>
                <w:color w:val="000000"/>
              </w:rPr>
            </w:pPr>
          </w:p>
        </w:tc>
      </w:tr>
      <w:tr w:rsidR="00B657E7" w:rsidRPr="00BF2D2E" w14:paraId="0090F230"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72CB215D" w14:textId="77777777" w:rsidR="00B657E7" w:rsidRPr="00BF2D2E" w:rsidRDefault="00B657E7" w:rsidP="00B657E7">
            <w:pPr>
              <w:jc w:val="right"/>
              <w:rPr>
                <w:rFonts w:ascii="Tahoma" w:hAnsi="Tahoma" w:cs="Tahoma"/>
                <w:color w:val="000000"/>
              </w:rPr>
            </w:pPr>
            <w:r w:rsidRPr="00BF2D2E">
              <w:rPr>
                <w:rFonts w:ascii="Tahoma" w:hAnsi="Tahoma" w:cs="Tahoma"/>
                <w:color w:val="000000"/>
              </w:rPr>
              <w:t>3/28</w:t>
            </w:r>
          </w:p>
        </w:tc>
        <w:tc>
          <w:tcPr>
            <w:tcW w:w="1424" w:type="dxa"/>
            <w:tcBorders>
              <w:top w:val="single" w:sz="8" w:space="0" w:color="auto"/>
              <w:left w:val="single" w:sz="8" w:space="0" w:color="auto"/>
              <w:bottom w:val="single" w:sz="8" w:space="0" w:color="auto"/>
              <w:right w:val="single" w:sz="8" w:space="0" w:color="auto"/>
            </w:tcBorders>
            <w:noWrap/>
            <w:vAlign w:val="bottom"/>
          </w:tcPr>
          <w:p w14:paraId="75CBEC29"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2B2FD902"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5A4DBCB" w14:textId="77777777" w:rsidR="00B657E7" w:rsidRPr="00BF2D2E" w:rsidRDefault="00B657E7" w:rsidP="00B657E7">
            <w:pPr>
              <w:rPr>
                <w:color w:val="000000"/>
              </w:rPr>
            </w:pPr>
          </w:p>
        </w:tc>
      </w:tr>
      <w:tr w:rsidR="00B657E7" w:rsidRPr="00BF2D2E" w14:paraId="7161712F"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53A7BD14" w14:textId="77777777" w:rsidR="00B657E7" w:rsidRPr="00BF2D2E" w:rsidRDefault="00B657E7" w:rsidP="00B657E7">
            <w:pPr>
              <w:jc w:val="right"/>
              <w:rPr>
                <w:rFonts w:ascii="Tahoma" w:hAnsi="Tahoma" w:cs="Tahoma"/>
                <w:color w:val="000000"/>
              </w:rPr>
            </w:pPr>
            <w:r w:rsidRPr="00BF2D2E">
              <w:rPr>
                <w:rFonts w:ascii="Tahoma" w:hAnsi="Tahoma" w:cs="Tahoma"/>
                <w:color w:val="000000"/>
              </w:rPr>
              <w:t>3/29</w:t>
            </w:r>
          </w:p>
        </w:tc>
        <w:tc>
          <w:tcPr>
            <w:tcW w:w="1424" w:type="dxa"/>
            <w:tcBorders>
              <w:top w:val="single" w:sz="8" w:space="0" w:color="auto"/>
              <w:left w:val="single" w:sz="8" w:space="0" w:color="auto"/>
              <w:bottom w:val="single" w:sz="8" w:space="0" w:color="auto"/>
              <w:right w:val="single" w:sz="8" w:space="0" w:color="auto"/>
            </w:tcBorders>
            <w:noWrap/>
            <w:vAlign w:val="bottom"/>
          </w:tcPr>
          <w:p w14:paraId="650D9775"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55785E16"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5BE5221" w14:textId="77777777" w:rsidR="00B657E7" w:rsidRPr="00BF2D2E" w:rsidRDefault="00B657E7" w:rsidP="00B657E7">
            <w:pPr>
              <w:rPr>
                <w:color w:val="000000"/>
              </w:rPr>
            </w:pPr>
          </w:p>
        </w:tc>
      </w:tr>
      <w:tr w:rsidR="00B657E7" w:rsidRPr="00BF2D2E" w14:paraId="60C9DD4C"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424016EE" w14:textId="77777777" w:rsidR="00B657E7" w:rsidRPr="00BF2D2E" w:rsidRDefault="00B657E7" w:rsidP="00B657E7">
            <w:pPr>
              <w:jc w:val="right"/>
              <w:rPr>
                <w:rFonts w:ascii="Tahoma" w:hAnsi="Tahoma" w:cs="Tahoma"/>
                <w:color w:val="000000"/>
              </w:rPr>
            </w:pPr>
            <w:r w:rsidRPr="00BF2D2E">
              <w:rPr>
                <w:rFonts w:ascii="Tahoma" w:hAnsi="Tahoma" w:cs="Tahoma"/>
                <w:color w:val="000000"/>
              </w:rPr>
              <w:t>3/30</w:t>
            </w:r>
          </w:p>
        </w:tc>
        <w:tc>
          <w:tcPr>
            <w:tcW w:w="1424" w:type="dxa"/>
            <w:tcBorders>
              <w:top w:val="single" w:sz="8" w:space="0" w:color="auto"/>
              <w:left w:val="single" w:sz="8" w:space="0" w:color="auto"/>
              <w:bottom w:val="single" w:sz="8" w:space="0" w:color="auto"/>
              <w:right w:val="single" w:sz="8" w:space="0" w:color="auto"/>
            </w:tcBorders>
            <w:noWrap/>
            <w:vAlign w:val="bottom"/>
          </w:tcPr>
          <w:p w14:paraId="2FBC6FDE"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6B1C7575"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DD2F33A" w14:textId="77777777" w:rsidR="00B657E7" w:rsidRPr="00BF2D2E" w:rsidRDefault="00B657E7" w:rsidP="00B657E7">
            <w:pPr>
              <w:rPr>
                <w:color w:val="000000"/>
              </w:rPr>
            </w:pPr>
          </w:p>
        </w:tc>
      </w:tr>
      <w:tr w:rsidR="00B657E7" w:rsidRPr="00BF2D2E" w14:paraId="00701F7F"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3B3B95A9" w14:textId="77777777" w:rsidR="00B657E7" w:rsidRPr="00BF2D2E" w:rsidRDefault="00B657E7" w:rsidP="00B657E7">
            <w:pPr>
              <w:jc w:val="right"/>
              <w:rPr>
                <w:rFonts w:ascii="Tahoma" w:hAnsi="Tahoma" w:cs="Tahoma"/>
                <w:color w:val="000000"/>
              </w:rPr>
            </w:pPr>
            <w:r w:rsidRPr="00BF2D2E">
              <w:rPr>
                <w:rFonts w:ascii="Tahoma" w:hAnsi="Tahoma" w:cs="Tahoma"/>
                <w:color w:val="000000"/>
              </w:rPr>
              <w:t>3/31</w:t>
            </w:r>
          </w:p>
        </w:tc>
        <w:tc>
          <w:tcPr>
            <w:tcW w:w="1424" w:type="dxa"/>
            <w:tcBorders>
              <w:top w:val="single" w:sz="8" w:space="0" w:color="auto"/>
              <w:left w:val="single" w:sz="8" w:space="0" w:color="auto"/>
              <w:bottom w:val="single" w:sz="8" w:space="0" w:color="auto"/>
              <w:right w:val="single" w:sz="8" w:space="0" w:color="auto"/>
            </w:tcBorders>
            <w:noWrap/>
            <w:vAlign w:val="bottom"/>
          </w:tcPr>
          <w:p w14:paraId="77E94131"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4A76FBF9"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1AD4D02" w14:textId="77777777" w:rsidR="00B657E7" w:rsidRPr="00BF2D2E" w:rsidRDefault="00B657E7" w:rsidP="00B657E7">
            <w:pPr>
              <w:rPr>
                <w:color w:val="000000"/>
              </w:rPr>
            </w:pPr>
          </w:p>
        </w:tc>
      </w:tr>
    </w:tbl>
    <w:p w14:paraId="6874EF7A" w14:textId="77777777" w:rsidR="00B657E7" w:rsidRPr="00BF2D2E" w:rsidRDefault="00B657E7" w:rsidP="00B657E7">
      <w:pPr>
        <w:tabs>
          <w:tab w:val="left" w:pos="720"/>
          <w:tab w:val="left" w:pos="1440"/>
          <w:tab w:val="left" w:pos="2160"/>
          <w:tab w:val="left" w:pos="2880"/>
          <w:tab w:val="left" w:pos="3600"/>
          <w:tab w:val="left" w:pos="4320"/>
          <w:tab w:val="left" w:pos="5040"/>
          <w:tab w:val="left" w:pos="8140"/>
        </w:tabs>
        <w:rPr>
          <w:rFonts w:ascii="Arial Narrow" w:hAnsi="Arial Narrow" w:cs="Tahoma"/>
          <w:sz w:val="20"/>
          <w:szCs w:val="20"/>
        </w:rPr>
      </w:pPr>
      <w:r w:rsidRPr="00BF2D2E">
        <w:rPr>
          <w:rFonts w:ascii="Arial Narrow" w:hAnsi="Arial Narrow" w:cs="Tahoma"/>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B657E7" w:rsidRPr="00BF2D2E" w14:paraId="66485FEB" w14:textId="77777777" w:rsidTr="00B657E7">
        <w:trPr>
          <w:trHeight w:val="288"/>
        </w:trPr>
        <w:tc>
          <w:tcPr>
            <w:tcW w:w="9475" w:type="dxa"/>
            <w:tcBorders>
              <w:bottom w:val="single" w:sz="18" w:space="0" w:color="808080"/>
            </w:tcBorders>
          </w:tcPr>
          <w:p w14:paraId="6913F8D4" w14:textId="77777777" w:rsidR="00B657E7" w:rsidRPr="00BF2D2E" w:rsidRDefault="00B657E7" w:rsidP="00B657E7">
            <w:pPr>
              <w:pStyle w:val="Header"/>
              <w:jc w:val="right"/>
              <w:rPr>
                <w:rFonts w:ascii="Tahoma" w:hAnsi="Tahoma" w:cs="Tahoma"/>
                <w:b/>
                <w:color w:val="000000"/>
              </w:rPr>
            </w:pPr>
            <w:r w:rsidRPr="00BF2D2E">
              <w:rPr>
                <w:rFonts w:ascii="Arial Narrow" w:hAnsi="Arial Narrow" w:cs="Tahoma"/>
                <w:b/>
                <w:color w:val="000000"/>
                <w:sz w:val="20"/>
                <w:szCs w:val="20"/>
              </w:rPr>
              <w:lastRenderedPageBreak/>
              <w:br w:type="page"/>
            </w:r>
            <w:r w:rsidRPr="00BF2D2E">
              <w:rPr>
                <w:rFonts w:ascii="Tahoma" w:hAnsi="Tahoma" w:cs="Tahoma"/>
                <w:b/>
                <w:color w:val="000000"/>
              </w:rPr>
              <w:t>April</w:t>
            </w:r>
          </w:p>
        </w:tc>
        <w:tc>
          <w:tcPr>
            <w:tcW w:w="1440" w:type="dxa"/>
            <w:tcBorders>
              <w:bottom w:val="single" w:sz="18" w:space="0" w:color="808080"/>
            </w:tcBorders>
          </w:tcPr>
          <w:p w14:paraId="3E3DDCB2" w14:textId="15F8FF1B" w:rsidR="00B657E7" w:rsidRPr="00BF2D2E" w:rsidRDefault="00B657E7" w:rsidP="00B657E7">
            <w:pPr>
              <w:pStyle w:val="Header"/>
              <w:rPr>
                <w:rFonts w:ascii="Tahoma" w:hAnsi="Tahoma" w:cs="Tahoma"/>
                <w:b/>
                <w:bCs/>
                <w:color w:val="000000"/>
              </w:rPr>
            </w:pPr>
            <w:r w:rsidRPr="00BF2D2E">
              <w:rPr>
                <w:rFonts w:ascii="Tahoma" w:hAnsi="Tahoma" w:cs="Tahoma"/>
                <w:b/>
                <w:bCs/>
                <w:color w:val="000000"/>
              </w:rPr>
              <w:t xml:space="preserve">  </w:t>
            </w:r>
            <w:r w:rsidR="00A96FDB">
              <w:rPr>
                <w:rFonts w:ascii="Tahoma" w:hAnsi="Tahoma" w:cs="Tahoma"/>
                <w:b/>
                <w:bCs/>
                <w:color w:val="000000"/>
              </w:rPr>
              <w:t>202</w:t>
            </w:r>
            <w:r w:rsidR="00F37C41">
              <w:rPr>
                <w:rFonts w:ascii="Tahoma" w:hAnsi="Tahoma" w:cs="Tahoma"/>
                <w:b/>
                <w:bCs/>
                <w:color w:val="000000"/>
              </w:rPr>
              <w:t>2</w:t>
            </w:r>
          </w:p>
        </w:tc>
      </w:tr>
    </w:tbl>
    <w:p w14:paraId="0194B09D" w14:textId="77777777" w:rsidR="00B657E7" w:rsidRPr="00BF2D2E" w:rsidRDefault="00B657E7" w:rsidP="00B657E7">
      <w:pPr>
        <w:rPr>
          <w:rFonts w:ascii="Tahoma" w:hAnsi="Tahoma" w:cs="Tahoma"/>
          <w:b/>
          <w:u w:val="single"/>
        </w:rPr>
      </w:pPr>
      <w:r w:rsidRPr="00BF2D2E">
        <w:rPr>
          <w:rFonts w:ascii="Tahoma" w:hAnsi="Tahoma" w:cs="Tahoma"/>
          <w:b/>
          <w:u w:val="single"/>
        </w:rPr>
        <w:t>Daily Refrigerator Assessment</w:t>
      </w:r>
      <w:r w:rsidRPr="00BF2D2E">
        <w:rPr>
          <w:rFonts w:ascii="Tahoma" w:hAnsi="Tahoma" w:cs="Tahoma"/>
          <w:b/>
        </w:rPr>
        <w:t xml:space="preserve">                 Location of Unit: </w:t>
      </w:r>
      <w:r w:rsidRPr="00BF2D2E">
        <w:rPr>
          <w:rFonts w:ascii="Tahoma" w:hAnsi="Tahoma" w:cs="Tahoma"/>
          <w:b/>
          <w:u w:val="single"/>
        </w:rPr>
        <w:t>______________________</w:t>
      </w:r>
    </w:p>
    <w:p w14:paraId="40481C46" w14:textId="77777777" w:rsidR="00B657E7" w:rsidRPr="00BF2D2E" w:rsidRDefault="00B657E7" w:rsidP="00B657E7">
      <w:pPr>
        <w:rPr>
          <w:rFonts w:ascii="Tahoma" w:hAnsi="Tahoma" w:cs="Tahoma"/>
          <w:b/>
          <w:u w:val="single"/>
        </w:rPr>
      </w:pPr>
    </w:p>
    <w:tbl>
      <w:tblPr>
        <w:tblW w:w="10820" w:type="dxa"/>
        <w:tblInd w:w="88" w:type="dxa"/>
        <w:tblLayout w:type="fixed"/>
        <w:tblLook w:val="00A0" w:firstRow="1" w:lastRow="0" w:firstColumn="1" w:lastColumn="0" w:noHBand="0" w:noVBand="0"/>
      </w:tblPr>
      <w:tblGrid>
        <w:gridCol w:w="830"/>
        <w:gridCol w:w="1424"/>
        <w:gridCol w:w="2086"/>
        <w:gridCol w:w="6480"/>
      </w:tblGrid>
      <w:tr w:rsidR="00B657E7" w:rsidRPr="00BF2D2E" w14:paraId="4C91BCBF" w14:textId="77777777" w:rsidTr="00B657E7">
        <w:trPr>
          <w:trHeight w:val="690"/>
        </w:trPr>
        <w:tc>
          <w:tcPr>
            <w:tcW w:w="830" w:type="dxa"/>
            <w:tcBorders>
              <w:top w:val="single" w:sz="8" w:space="0" w:color="auto"/>
              <w:left w:val="single" w:sz="8" w:space="0" w:color="auto"/>
              <w:bottom w:val="nil"/>
              <w:right w:val="single" w:sz="8" w:space="0" w:color="auto"/>
            </w:tcBorders>
            <w:shd w:val="clear" w:color="000000" w:fill="EEECE1"/>
            <w:noWrap/>
            <w:vAlign w:val="center"/>
          </w:tcPr>
          <w:p w14:paraId="29718DD6" w14:textId="77777777" w:rsidR="00B657E7" w:rsidRPr="00BF2D2E" w:rsidRDefault="00B657E7" w:rsidP="00B657E7">
            <w:pPr>
              <w:jc w:val="center"/>
              <w:rPr>
                <w:rFonts w:cs="Tahoma"/>
                <w:b/>
                <w:color w:val="000000"/>
                <w:sz w:val="18"/>
                <w:szCs w:val="18"/>
              </w:rPr>
            </w:pPr>
            <w:r w:rsidRPr="00BF2D2E">
              <w:rPr>
                <w:rFonts w:cs="Tahoma"/>
                <w:b/>
                <w:color w:val="000000"/>
                <w:sz w:val="18"/>
                <w:szCs w:val="18"/>
              </w:rPr>
              <w:t>Date</w:t>
            </w:r>
          </w:p>
        </w:tc>
        <w:tc>
          <w:tcPr>
            <w:tcW w:w="1424" w:type="dxa"/>
            <w:tcBorders>
              <w:top w:val="single" w:sz="8" w:space="0" w:color="auto"/>
              <w:left w:val="single" w:sz="8" w:space="0" w:color="auto"/>
              <w:bottom w:val="single" w:sz="8" w:space="0" w:color="auto"/>
              <w:right w:val="single" w:sz="4" w:space="0" w:color="auto"/>
            </w:tcBorders>
            <w:shd w:val="clear" w:color="000000" w:fill="EEECE1"/>
            <w:vAlign w:val="center"/>
          </w:tcPr>
          <w:p w14:paraId="045B18F9" w14:textId="77777777" w:rsidR="00B657E7" w:rsidRPr="00BF2D2E" w:rsidRDefault="00B657E7" w:rsidP="00B657E7">
            <w:pPr>
              <w:jc w:val="center"/>
              <w:rPr>
                <w:rFonts w:cs="Tahoma"/>
                <w:b/>
                <w:color w:val="000000"/>
                <w:sz w:val="18"/>
                <w:szCs w:val="18"/>
              </w:rPr>
            </w:pPr>
            <w:r w:rsidRPr="00BF2D2E">
              <w:rPr>
                <w:rFonts w:cs="Tahoma"/>
                <w:b/>
                <w:color w:val="000000"/>
                <w:sz w:val="18"/>
                <w:szCs w:val="18"/>
              </w:rPr>
              <w:t>Observer Initials</w:t>
            </w:r>
          </w:p>
        </w:tc>
        <w:tc>
          <w:tcPr>
            <w:tcW w:w="2086" w:type="dxa"/>
            <w:tcBorders>
              <w:top w:val="single" w:sz="8" w:space="0" w:color="auto"/>
              <w:left w:val="single" w:sz="4" w:space="0" w:color="auto"/>
              <w:bottom w:val="single" w:sz="8" w:space="0" w:color="auto"/>
              <w:right w:val="single" w:sz="4" w:space="0" w:color="auto"/>
            </w:tcBorders>
            <w:shd w:val="clear" w:color="000000" w:fill="EEECE1"/>
          </w:tcPr>
          <w:p w14:paraId="35D9ADD9" w14:textId="77777777" w:rsidR="00B657E7" w:rsidRPr="00BF2D2E" w:rsidRDefault="00B657E7" w:rsidP="00B657E7">
            <w:pPr>
              <w:jc w:val="center"/>
              <w:rPr>
                <w:rFonts w:cs="Tahoma"/>
                <w:b/>
                <w:bCs/>
                <w:sz w:val="18"/>
                <w:szCs w:val="18"/>
              </w:rPr>
            </w:pPr>
          </w:p>
          <w:p w14:paraId="7AEF29CE" w14:textId="77777777" w:rsidR="00B657E7" w:rsidRPr="00BF2D2E" w:rsidRDefault="00B657E7" w:rsidP="00B657E7">
            <w:pPr>
              <w:jc w:val="center"/>
              <w:rPr>
                <w:rFonts w:cs="Tahoma"/>
                <w:b/>
                <w:bCs/>
                <w:sz w:val="18"/>
                <w:szCs w:val="18"/>
              </w:rPr>
            </w:pPr>
            <w:r w:rsidRPr="00BF2D2E">
              <w:rPr>
                <w:rFonts w:cs="Tahoma"/>
                <w:b/>
                <w:bCs/>
                <w:sz w:val="18"/>
                <w:szCs w:val="18"/>
              </w:rPr>
              <w:t>Temp.</w:t>
            </w:r>
          </w:p>
          <w:p w14:paraId="4423CB15" w14:textId="77777777" w:rsidR="00B657E7" w:rsidRPr="00BF2D2E" w:rsidRDefault="00B657E7" w:rsidP="00B657E7">
            <w:pPr>
              <w:jc w:val="center"/>
              <w:rPr>
                <w:rFonts w:cs="Tahoma"/>
                <w:b/>
                <w:bCs/>
                <w:sz w:val="18"/>
                <w:szCs w:val="18"/>
              </w:rPr>
            </w:pPr>
            <w:r w:rsidRPr="00BF2D2E">
              <w:rPr>
                <w:rFonts w:cs="Tahoma"/>
                <w:b/>
                <w:bCs/>
                <w:sz w:val="18"/>
                <w:szCs w:val="18"/>
              </w:rPr>
              <w:t>F°</w:t>
            </w:r>
          </w:p>
        </w:tc>
        <w:tc>
          <w:tcPr>
            <w:tcW w:w="6480" w:type="dxa"/>
            <w:tcBorders>
              <w:top w:val="single" w:sz="8" w:space="0" w:color="auto"/>
              <w:left w:val="single" w:sz="4" w:space="0" w:color="auto"/>
              <w:bottom w:val="single" w:sz="8" w:space="0" w:color="auto"/>
              <w:right w:val="single" w:sz="8" w:space="0" w:color="auto"/>
            </w:tcBorders>
            <w:shd w:val="clear" w:color="000000" w:fill="EEECE1"/>
          </w:tcPr>
          <w:p w14:paraId="2C32B939" w14:textId="77777777" w:rsidR="00B657E7" w:rsidRPr="00BF2D2E" w:rsidRDefault="00B657E7" w:rsidP="00B657E7">
            <w:pPr>
              <w:jc w:val="center"/>
              <w:rPr>
                <w:rFonts w:cs="Tahoma"/>
                <w:b/>
                <w:color w:val="000000"/>
                <w:sz w:val="18"/>
                <w:szCs w:val="18"/>
              </w:rPr>
            </w:pPr>
          </w:p>
          <w:p w14:paraId="30F89C52" w14:textId="77777777" w:rsidR="00B657E7" w:rsidRPr="00BF2D2E" w:rsidRDefault="00B657E7" w:rsidP="00B657E7">
            <w:pPr>
              <w:jc w:val="center"/>
              <w:rPr>
                <w:rFonts w:cs="Tahoma"/>
                <w:b/>
                <w:color w:val="000000"/>
                <w:sz w:val="18"/>
                <w:szCs w:val="18"/>
              </w:rPr>
            </w:pPr>
            <w:r w:rsidRPr="00BF2D2E">
              <w:rPr>
                <w:rFonts w:cs="Tahoma"/>
                <w:b/>
                <w:color w:val="000000"/>
                <w:sz w:val="18"/>
                <w:szCs w:val="18"/>
              </w:rPr>
              <w:t>Corrective Actions</w:t>
            </w:r>
          </w:p>
        </w:tc>
      </w:tr>
      <w:tr w:rsidR="00B657E7" w:rsidRPr="00BF2D2E" w14:paraId="10978CA3" w14:textId="77777777" w:rsidTr="00B657E7">
        <w:trPr>
          <w:trHeight w:val="360"/>
        </w:trPr>
        <w:tc>
          <w:tcPr>
            <w:tcW w:w="830" w:type="dxa"/>
            <w:tcBorders>
              <w:top w:val="single" w:sz="4" w:space="0" w:color="auto"/>
              <w:left w:val="single" w:sz="4" w:space="0" w:color="auto"/>
              <w:bottom w:val="single" w:sz="4" w:space="0" w:color="auto"/>
              <w:right w:val="single" w:sz="8" w:space="0" w:color="auto"/>
            </w:tcBorders>
            <w:noWrap/>
            <w:vAlign w:val="bottom"/>
          </w:tcPr>
          <w:p w14:paraId="0E02C5C1" w14:textId="77777777" w:rsidR="00B657E7" w:rsidRPr="00BF2D2E" w:rsidRDefault="00B657E7" w:rsidP="00B657E7">
            <w:pPr>
              <w:jc w:val="right"/>
              <w:rPr>
                <w:rFonts w:ascii="Tahoma" w:hAnsi="Tahoma" w:cs="Tahoma"/>
                <w:color w:val="000000"/>
              </w:rPr>
            </w:pPr>
            <w:r w:rsidRPr="00BF2D2E">
              <w:rPr>
                <w:rFonts w:ascii="Tahoma" w:hAnsi="Tahoma" w:cs="Tahoma"/>
                <w:color w:val="000000"/>
              </w:rPr>
              <w:t> 4/1</w:t>
            </w:r>
          </w:p>
        </w:tc>
        <w:tc>
          <w:tcPr>
            <w:tcW w:w="1424" w:type="dxa"/>
            <w:tcBorders>
              <w:top w:val="single" w:sz="8" w:space="0" w:color="auto"/>
              <w:left w:val="single" w:sz="8" w:space="0" w:color="auto"/>
              <w:bottom w:val="single" w:sz="8" w:space="0" w:color="auto"/>
              <w:right w:val="single" w:sz="4" w:space="0" w:color="auto"/>
            </w:tcBorders>
            <w:noWrap/>
            <w:vAlign w:val="bottom"/>
          </w:tcPr>
          <w:p w14:paraId="1B6932D7"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2DD01EA6"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4349728" w14:textId="77777777" w:rsidR="00B657E7" w:rsidRPr="00BF2D2E" w:rsidRDefault="00B657E7" w:rsidP="00B657E7">
            <w:pPr>
              <w:rPr>
                <w:color w:val="000000"/>
              </w:rPr>
            </w:pPr>
          </w:p>
        </w:tc>
      </w:tr>
      <w:tr w:rsidR="00B657E7" w:rsidRPr="00BF2D2E" w14:paraId="7493A952"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20FAF80C" w14:textId="77777777" w:rsidR="00B657E7" w:rsidRPr="00BF2D2E" w:rsidRDefault="00B657E7" w:rsidP="00B657E7">
            <w:pPr>
              <w:jc w:val="right"/>
              <w:rPr>
                <w:rFonts w:ascii="Tahoma" w:hAnsi="Tahoma" w:cs="Tahoma"/>
                <w:color w:val="000000"/>
              </w:rPr>
            </w:pPr>
            <w:r w:rsidRPr="00BF2D2E">
              <w:rPr>
                <w:rFonts w:ascii="Tahoma" w:hAnsi="Tahoma" w:cs="Tahoma"/>
                <w:color w:val="000000"/>
              </w:rPr>
              <w:t> 4/2</w:t>
            </w:r>
          </w:p>
        </w:tc>
        <w:tc>
          <w:tcPr>
            <w:tcW w:w="1424" w:type="dxa"/>
            <w:tcBorders>
              <w:top w:val="single" w:sz="8" w:space="0" w:color="auto"/>
              <w:left w:val="single" w:sz="8" w:space="0" w:color="auto"/>
              <w:bottom w:val="single" w:sz="8" w:space="0" w:color="auto"/>
              <w:right w:val="single" w:sz="8" w:space="0" w:color="auto"/>
            </w:tcBorders>
            <w:noWrap/>
            <w:vAlign w:val="bottom"/>
          </w:tcPr>
          <w:p w14:paraId="570AABFD"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F74FBA0"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5E6067C" w14:textId="77777777" w:rsidR="00B657E7" w:rsidRPr="00BF2D2E" w:rsidRDefault="00B657E7" w:rsidP="00B657E7">
            <w:pPr>
              <w:rPr>
                <w:color w:val="000000"/>
              </w:rPr>
            </w:pPr>
          </w:p>
        </w:tc>
      </w:tr>
      <w:tr w:rsidR="00B657E7" w:rsidRPr="00BF2D2E" w14:paraId="68D449A0"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5FD3ACAB" w14:textId="77777777" w:rsidR="00B657E7" w:rsidRPr="00BF2D2E" w:rsidRDefault="00B657E7" w:rsidP="00B657E7">
            <w:pPr>
              <w:jc w:val="right"/>
              <w:rPr>
                <w:rFonts w:ascii="Tahoma" w:hAnsi="Tahoma" w:cs="Tahoma"/>
                <w:color w:val="000000"/>
              </w:rPr>
            </w:pPr>
            <w:r w:rsidRPr="00BF2D2E">
              <w:rPr>
                <w:rFonts w:ascii="Tahoma" w:hAnsi="Tahoma" w:cs="Tahoma"/>
                <w:color w:val="000000"/>
              </w:rPr>
              <w:t> 4/3</w:t>
            </w:r>
          </w:p>
        </w:tc>
        <w:tc>
          <w:tcPr>
            <w:tcW w:w="1424" w:type="dxa"/>
            <w:tcBorders>
              <w:top w:val="single" w:sz="8" w:space="0" w:color="auto"/>
              <w:left w:val="single" w:sz="8" w:space="0" w:color="auto"/>
              <w:bottom w:val="single" w:sz="8" w:space="0" w:color="auto"/>
              <w:right w:val="single" w:sz="8" w:space="0" w:color="auto"/>
            </w:tcBorders>
            <w:noWrap/>
            <w:vAlign w:val="bottom"/>
          </w:tcPr>
          <w:p w14:paraId="5693FBF4"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0635A5B2"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3226046" w14:textId="77777777" w:rsidR="00B657E7" w:rsidRPr="00BF2D2E" w:rsidRDefault="00B657E7" w:rsidP="00B657E7">
            <w:pPr>
              <w:rPr>
                <w:color w:val="000000"/>
              </w:rPr>
            </w:pPr>
          </w:p>
        </w:tc>
      </w:tr>
      <w:tr w:rsidR="00B657E7" w:rsidRPr="00BF2D2E" w14:paraId="2230B3D6"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3319640E" w14:textId="77777777" w:rsidR="00B657E7" w:rsidRPr="00BF2D2E" w:rsidRDefault="00B657E7" w:rsidP="00B657E7">
            <w:pPr>
              <w:jc w:val="right"/>
              <w:rPr>
                <w:rFonts w:ascii="Tahoma" w:hAnsi="Tahoma" w:cs="Tahoma"/>
                <w:color w:val="000000"/>
              </w:rPr>
            </w:pPr>
            <w:r w:rsidRPr="00BF2D2E">
              <w:rPr>
                <w:rFonts w:ascii="Tahoma" w:hAnsi="Tahoma" w:cs="Tahoma"/>
                <w:color w:val="000000"/>
              </w:rPr>
              <w:t> 4/4</w:t>
            </w:r>
          </w:p>
        </w:tc>
        <w:tc>
          <w:tcPr>
            <w:tcW w:w="1424" w:type="dxa"/>
            <w:tcBorders>
              <w:top w:val="single" w:sz="8" w:space="0" w:color="auto"/>
              <w:left w:val="single" w:sz="8" w:space="0" w:color="auto"/>
              <w:bottom w:val="single" w:sz="8" w:space="0" w:color="auto"/>
              <w:right w:val="single" w:sz="8" w:space="0" w:color="auto"/>
            </w:tcBorders>
            <w:noWrap/>
            <w:vAlign w:val="bottom"/>
          </w:tcPr>
          <w:p w14:paraId="70203A42"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1F67F9A1"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2E04E82" w14:textId="77777777" w:rsidR="00B657E7" w:rsidRPr="00BF2D2E" w:rsidRDefault="00B657E7" w:rsidP="00B657E7">
            <w:pPr>
              <w:rPr>
                <w:color w:val="000000"/>
              </w:rPr>
            </w:pPr>
          </w:p>
        </w:tc>
      </w:tr>
      <w:tr w:rsidR="00B657E7" w:rsidRPr="00BF2D2E" w14:paraId="6F5843AA"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416FCDB7" w14:textId="77777777" w:rsidR="00B657E7" w:rsidRPr="00BF2D2E" w:rsidRDefault="00B657E7" w:rsidP="00B657E7">
            <w:pPr>
              <w:jc w:val="right"/>
              <w:rPr>
                <w:rFonts w:ascii="Tahoma" w:hAnsi="Tahoma" w:cs="Tahoma"/>
                <w:color w:val="000000"/>
              </w:rPr>
            </w:pPr>
            <w:r w:rsidRPr="00BF2D2E">
              <w:rPr>
                <w:rFonts w:ascii="Tahoma" w:hAnsi="Tahoma" w:cs="Tahoma"/>
                <w:color w:val="000000"/>
              </w:rPr>
              <w:t> 4/5</w:t>
            </w:r>
          </w:p>
        </w:tc>
        <w:tc>
          <w:tcPr>
            <w:tcW w:w="1424" w:type="dxa"/>
            <w:tcBorders>
              <w:top w:val="single" w:sz="8" w:space="0" w:color="auto"/>
              <w:left w:val="single" w:sz="8" w:space="0" w:color="auto"/>
              <w:bottom w:val="single" w:sz="8" w:space="0" w:color="auto"/>
              <w:right w:val="single" w:sz="8" w:space="0" w:color="auto"/>
            </w:tcBorders>
            <w:noWrap/>
            <w:vAlign w:val="bottom"/>
          </w:tcPr>
          <w:p w14:paraId="7933CF6D"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53A982A8"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9063CD3" w14:textId="77777777" w:rsidR="00B657E7" w:rsidRPr="00BF2D2E" w:rsidRDefault="00B657E7" w:rsidP="00B657E7">
            <w:pPr>
              <w:rPr>
                <w:color w:val="000000"/>
              </w:rPr>
            </w:pPr>
          </w:p>
        </w:tc>
      </w:tr>
      <w:tr w:rsidR="00B657E7" w:rsidRPr="00BF2D2E" w14:paraId="36EB55E3"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2828C8DF" w14:textId="77777777" w:rsidR="00B657E7" w:rsidRPr="00BF2D2E" w:rsidRDefault="00B657E7" w:rsidP="00B657E7">
            <w:pPr>
              <w:jc w:val="right"/>
              <w:rPr>
                <w:rFonts w:ascii="Tahoma" w:hAnsi="Tahoma" w:cs="Tahoma"/>
                <w:color w:val="000000"/>
              </w:rPr>
            </w:pPr>
            <w:r w:rsidRPr="00BF2D2E">
              <w:rPr>
                <w:rFonts w:ascii="Tahoma" w:hAnsi="Tahoma" w:cs="Tahoma"/>
                <w:color w:val="000000"/>
              </w:rPr>
              <w:t> 4/6</w:t>
            </w:r>
          </w:p>
        </w:tc>
        <w:tc>
          <w:tcPr>
            <w:tcW w:w="1424" w:type="dxa"/>
            <w:tcBorders>
              <w:top w:val="single" w:sz="8" w:space="0" w:color="auto"/>
              <w:left w:val="single" w:sz="8" w:space="0" w:color="auto"/>
              <w:bottom w:val="single" w:sz="8" w:space="0" w:color="auto"/>
              <w:right w:val="single" w:sz="8" w:space="0" w:color="auto"/>
            </w:tcBorders>
            <w:noWrap/>
            <w:vAlign w:val="bottom"/>
          </w:tcPr>
          <w:p w14:paraId="3FAECD15"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2FFE6FB4"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F101465" w14:textId="77777777" w:rsidR="00B657E7" w:rsidRPr="00BF2D2E" w:rsidRDefault="00B657E7" w:rsidP="00B657E7">
            <w:pPr>
              <w:rPr>
                <w:color w:val="000000"/>
              </w:rPr>
            </w:pPr>
          </w:p>
        </w:tc>
      </w:tr>
      <w:tr w:rsidR="00B657E7" w:rsidRPr="00BF2D2E" w14:paraId="535FE32D"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7D4AAE38" w14:textId="77777777" w:rsidR="00B657E7" w:rsidRPr="00BF2D2E" w:rsidRDefault="00B657E7" w:rsidP="00B657E7">
            <w:pPr>
              <w:jc w:val="right"/>
              <w:rPr>
                <w:rFonts w:ascii="Tahoma" w:hAnsi="Tahoma" w:cs="Tahoma"/>
                <w:color w:val="000000"/>
              </w:rPr>
            </w:pPr>
            <w:r w:rsidRPr="00BF2D2E">
              <w:rPr>
                <w:rFonts w:ascii="Tahoma" w:hAnsi="Tahoma" w:cs="Tahoma"/>
                <w:color w:val="000000"/>
              </w:rPr>
              <w:t> 4/7</w:t>
            </w:r>
          </w:p>
        </w:tc>
        <w:tc>
          <w:tcPr>
            <w:tcW w:w="1424" w:type="dxa"/>
            <w:tcBorders>
              <w:top w:val="single" w:sz="8" w:space="0" w:color="auto"/>
              <w:left w:val="single" w:sz="8" w:space="0" w:color="auto"/>
              <w:bottom w:val="single" w:sz="8" w:space="0" w:color="auto"/>
              <w:right w:val="single" w:sz="8" w:space="0" w:color="auto"/>
            </w:tcBorders>
            <w:noWrap/>
            <w:vAlign w:val="bottom"/>
          </w:tcPr>
          <w:p w14:paraId="350A827F"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F3D0831"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37039A3" w14:textId="77777777" w:rsidR="00B657E7" w:rsidRPr="00BF2D2E" w:rsidRDefault="00B657E7" w:rsidP="00B657E7">
            <w:pPr>
              <w:rPr>
                <w:color w:val="000000"/>
              </w:rPr>
            </w:pPr>
          </w:p>
        </w:tc>
      </w:tr>
      <w:tr w:rsidR="00B657E7" w:rsidRPr="00BF2D2E" w14:paraId="0537D108"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209B21B2" w14:textId="77777777" w:rsidR="00B657E7" w:rsidRPr="00BF2D2E" w:rsidRDefault="00B657E7" w:rsidP="00B657E7">
            <w:pPr>
              <w:jc w:val="right"/>
              <w:rPr>
                <w:rFonts w:ascii="Tahoma" w:hAnsi="Tahoma" w:cs="Tahoma"/>
                <w:color w:val="000000"/>
              </w:rPr>
            </w:pPr>
            <w:r w:rsidRPr="00BF2D2E">
              <w:rPr>
                <w:rFonts w:ascii="Tahoma" w:hAnsi="Tahoma" w:cs="Tahoma"/>
                <w:color w:val="000000"/>
              </w:rPr>
              <w:t> 4/8</w:t>
            </w:r>
          </w:p>
        </w:tc>
        <w:tc>
          <w:tcPr>
            <w:tcW w:w="1424" w:type="dxa"/>
            <w:tcBorders>
              <w:top w:val="single" w:sz="8" w:space="0" w:color="auto"/>
              <w:left w:val="single" w:sz="8" w:space="0" w:color="auto"/>
              <w:bottom w:val="single" w:sz="8" w:space="0" w:color="auto"/>
              <w:right w:val="single" w:sz="8" w:space="0" w:color="auto"/>
            </w:tcBorders>
            <w:noWrap/>
            <w:vAlign w:val="bottom"/>
          </w:tcPr>
          <w:p w14:paraId="7A68762A"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148A148F"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04369A0" w14:textId="77777777" w:rsidR="00B657E7" w:rsidRPr="00BF2D2E" w:rsidRDefault="00B657E7" w:rsidP="00B657E7">
            <w:pPr>
              <w:rPr>
                <w:color w:val="000000"/>
              </w:rPr>
            </w:pPr>
          </w:p>
        </w:tc>
      </w:tr>
      <w:tr w:rsidR="00B657E7" w:rsidRPr="00BF2D2E" w14:paraId="7EFB8889"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495AD255" w14:textId="77777777" w:rsidR="00B657E7" w:rsidRPr="00BF2D2E" w:rsidRDefault="00B657E7" w:rsidP="00B657E7">
            <w:pPr>
              <w:jc w:val="right"/>
              <w:rPr>
                <w:rFonts w:ascii="Tahoma" w:hAnsi="Tahoma" w:cs="Tahoma"/>
                <w:color w:val="000000"/>
              </w:rPr>
            </w:pPr>
            <w:r w:rsidRPr="00BF2D2E">
              <w:rPr>
                <w:rFonts w:ascii="Tahoma" w:hAnsi="Tahoma" w:cs="Tahoma"/>
                <w:color w:val="000000"/>
              </w:rPr>
              <w:t> 4/9</w:t>
            </w:r>
          </w:p>
        </w:tc>
        <w:tc>
          <w:tcPr>
            <w:tcW w:w="1424" w:type="dxa"/>
            <w:tcBorders>
              <w:top w:val="single" w:sz="8" w:space="0" w:color="auto"/>
              <w:left w:val="single" w:sz="8" w:space="0" w:color="auto"/>
              <w:bottom w:val="single" w:sz="8" w:space="0" w:color="auto"/>
              <w:right w:val="single" w:sz="8" w:space="0" w:color="auto"/>
            </w:tcBorders>
            <w:noWrap/>
            <w:vAlign w:val="bottom"/>
          </w:tcPr>
          <w:p w14:paraId="3C43EA16"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1478145A"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DB189AD" w14:textId="77777777" w:rsidR="00B657E7" w:rsidRPr="00BF2D2E" w:rsidRDefault="00B657E7" w:rsidP="00B657E7">
            <w:pPr>
              <w:rPr>
                <w:color w:val="000000"/>
              </w:rPr>
            </w:pPr>
          </w:p>
        </w:tc>
      </w:tr>
      <w:tr w:rsidR="00B657E7" w:rsidRPr="00BF2D2E" w14:paraId="67AA8CDF"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12B1F60B" w14:textId="77777777" w:rsidR="00B657E7" w:rsidRPr="00BF2D2E" w:rsidRDefault="00B657E7" w:rsidP="00B657E7">
            <w:pPr>
              <w:jc w:val="right"/>
              <w:rPr>
                <w:rFonts w:ascii="Tahoma" w:hAnsi="Tahoma" w:cs="Tahoma"/>
                <w:color w:val="000000"/>
              </w:rPr>
            </w:pPr>
            <w:r w:rsidRPr="00BF2D2E">
              <w:rPr>
                <w:rFonts w:ascii="Tahoma" w:hAnsi="Tahoma" w:cs="Tahoma"/>
                <w:color w:val="000000"/>
              </w:rPr>
              <w:t> 4/10</w:t>
            </w:r>
          </w:p>
        </w:tc>
        <w:tc>
          <w:tcPr>
            <w:tcW w:w="1424" w:type="dxa"/>
            <w:tcBorders>
              <w:top w:val="single" w:sz="8" w:space="0" w:color="auto"/>
              <w:left w:val="single" w:sz="8" w:space="0" w:color="auto"/>
              <w:bottom w:val="single" w:sz="8" w:space="0" w:color="auto"/>
              <w:right w:val="single" w:sz="8" w:space="0" w:color="auto"/>
            </w:tcBorders>
            <w:noWrap/>
            <w:vAlign w:val="bottom"/>
          </w:tcPr>
          <w:p w14:paraId="5038CAA7"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2DC34D86"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881D3E3" w14:textId="77777777" w:rsidR="00B657E7" w:rsidRPr="00BF2D2E" w:rsidRDefault="00B657E7" w:rsidP="00B657E7">
            <w:pPr>
              <w:rPr>
                <w:color w:val="000000"/>
              </w:rPr>
            </w:pPr>
          </w:p>
        </w:tc>
      </w:tr>
      <w:tr w:rsidR="00B657E7" w:rsidRPr="00BF2D2E" w14:paraId="097B0BC5"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14EB25F3" w14:textId="77777777" w:rsidR="00B657E7" w:rsidRPr="00BF2D2E" w:rsidRDefault="00B657E7" w:rsidP="00B657E7">
            <w:pPr>
              <w:jc w:val="right"/>
              <w:rPr>
                <w:rFonts w:ascii="Tahoma" w:hAnsi="Tahoma" w:cs="Tahoma"/>
                <w:color w:val="000000"/>
              </w:rPr>
            </w:pPr>
            <w:r w:rsidRPr="00BF2D2E">
              <w:rPr>
                <w:rFonts w:ascii="Tahoma" w:hAnsi="Tahoma" w:cs="Tahoma"/>
                <w:color w:val="000000"/>
              </w:rPr>
              <w:t> 4/11</w:t>
            </w:r>
          </w:p>
        </w:tc>
        <w:tc>
          <w:tcPr>
            <w:tcW w:w="1424" w:type="dxa"/>
            <w:tcBorders>
              <w:top w:val="single" w:sz="8" w:space="0" w:color="auto"/>
              <w:left w:val="single" w:sz="8" w:space="0" w:color="auto"/>
              <w:bottom w:val="single" w:sz="8" w:space="0" w:color="auto"/>
              <w:right w:val="single" w:sz="8" w:space="0" w:color="auto"/>
            </w:tcBorders>
            <w:noWrap/>
            <w:vAlign w:val="bottom"/>
          </w:tcPr>
          <w:p w14:paraId="1C1B9413"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90C6A9A"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C627DA6" w14:textId="77777777" w:rsidR="00B657E7" w:rsidRPr="00BF2D2E" w:rsidRDefault="00B657E7" w:rsidP="00B657E7">
            <w:pPr>
              <w:rPr>
                <w:color w:val="000000"/>
              </w:rPr>
            </w:pPr>
          </w:p>
        </w:tc>
      </w:tr>
      <w:tr w:rsidR="00B657E7" w:rsidRPr="00BF2D2E" w14:paraId="1DAF1F74"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507F3C76" w14:textId="77777777" w:rsidR="00B657E7" w:rsidRPr="00BF2D2E" w:rsidRDefault="00B657E7" w:rsidP="00B657E7">
            <w:pPr>
              <w:jc w:val="right"/>
              <w:rPr>
                <w:rFonts w:ascii="Tahoma" w:hAnsi="Tahoma" w:cs="Tahoma"/>
                <w:color w:val="000000"/>
              </w:rPr>
            </w:pPr>
            <w:r w:rsidRPr="00BF2D2E">
              <w:rPr>
                <w:rFonts w:ascii="Tahoma" w:hAnsi="Tahoma" w:cs="Tahoma"/>
                <w:color w:val="000000"/>
              </w:rPr>
              <w:t> 4/12</w:t>
            </w:r>
          </w:p>
        </w:tc>
        <w:tc>
          <w:tcPr>
            <w:tcW w:w="1424" w:type="dxa"/>
            <w:tcBorders>
              <w:top w:val="single" w:sz="8" w:space="0" w:color="auto"/>
              <w:left w:val="single" w:sz="8" w:space="0" w:color="auto"/>
              <w:bottom w:val="single" w:sz="8" w:space="0" w:color="auto"/>
              <w:right w:val="single" w:sz="8" w:space="0" w:color="auto"/>
            </w:tcBorders>
            <w:noWrap/>
            <w:vAlign w:val="bottom"/>
          </w:tcPr>
          <w:p w14:paraId="3C3F680A"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787140F"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41967C7" w14:textId="77777777" w:rsidR="00B657E7" w:rsidRPr="00BF2D2E" w:rsidRDefault="00B657E7" w:rsidP="00B657E7">
            <w:pPr>
              <w:rPr>
                <w:color w:val="000000"/>
              </w:rPr>
            </w:pPr>
          </w:p>
        </w:tc>
      </w:tr>
      <w:tr w:rsidR="00B657E7" w:rsidRPr="00BF2D2E" w14:paraId="2CE45A19"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625656AB" w14:textId="77777777" w:rsidR="00B657E7" w:rsidRPr="00BF2D2E" w:rsidRDefault="00B657E7" w:rsidP="00B657E7">
            <w:pPr>
              <w:jc w:val="right"/>
              <w:rPr>
                <w:rFonts w:ascii="Tahoma" w:hAnsi="Tahoma" w:cs="Tahoma"/>
                <w:color w:val="000000"/>
              </w:rPr>
            </w:pPr>
            <w:r w:rsidRPr="00BF2D2E">
              <w:rPr>
                <w:rFonts w:ascii="Tahoma" w:hAnsi="Tahoma" w:cs="Tahoma"/>
                <w:color w:val="000000"/>
              </w:rPr>
              <w:t> 4/13</w:t>
            </w:r>
          </w:p>
        </w:tc>
        <w:tc>
          <w:tcPr>
            <w:tcW w:w="1424" w:type="dxa"/>
            <w:tcBorders>
              <w:top w:val="single" w:sz="8" w:space="0" w:color="auto"/>
              <w:left w:val="single" w:sz="8" w:space="0" w:color="auto"/>
              <w:bottom w:val="single" w:sz="8" w:space="0" w:color="auto"/>
              <w:right w:val="single" w:sz="8" w:space="0" w:color="auto"/>
            </w:tcBorders>
            <w:noWrap/>
            <w:vAlign w:val="bottom"/>
          </w:tcPr>
          <w:p w14:paraId="2547BA6F"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BC805C5"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392416A" w14:textId="77777777" w:rsidR="00B657E7" w:rsidRPr="00BF2D2E" w:rsidRDefault="00B657E7" w:rsidP="00B657E7">
            <w:pPr>
              <w:rPr>
                <w:color w:val="000000"/>
              </w:rPr>
            </w:pPr>
          </w:p>
        </w:tc>
      </w:tr>
      <w:tr w:rsidR="00B657E7" w:rsidRPr="00BF2D2E" w14:paraId="45DCA577"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4F613BB6" w14:textId="77777777" w:rsidR="00B657E7" w:rsidRPr="00BF2D2E" w:rsidRDefault="00B657E7" w:rsidP="00B657E7">
            <w:pPr>
              <w:jc w:val="right"/>
              <w:rPr>
                <w:rFonts w:ascii="Tahoma" w:hAnsi="Tahoma" w:cs="Tahoma"/>
                <w:color w:val="000000"/>
              </w:rPr>
            </w:pPr>
            <w:r w:rsidRPr="00BF2D2E">
              <w:rPr>
                <w:rFonts w:ascii="Tahoma" w:hAnsi="Tahoma" w:cs="Tahoma"/>
                <w:color w:val="000000"/>
              </w:rPr>
              <w:t> 4/14</w:t>
            </w:r>
          </w:p>
        </w:tc>
        <w:tc>
          <w:tcPr>
            <w:tcW w:w="1424" w:type="dxa"/>
            <w:tcBorders>
              <w:top w:val="single" w:sz="8" w:space="0" w:color="auto"/>
              <w:left w:val="single" w:sz="8" w:space="0" w:color="auto"/>
              <w:bottom w:val="single" w:sz="8" w:space="0" w:color="auto"/>
              <w:right w:val="single" w:sz="8" w:space="0" w:color="auto"/>
            </w:tcBorders>
            <w:noWrap/>
            <w:vAlign w:val="bottom"/>
          </w:tcPr>
          <w:p w14:paraId="603C8BA8"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0DC6A45F"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89C790D" w14:textId="77777777" w:rsidR="00B657E7" w:rsidRPr="00BF2D2E" w:rsidRDefault="00B657E7" w:rsidP="00B657E7">
            <w:pPr>
              <w:rPr>
                <w:color w:val="000000"/>
              </w:rPr>
            </w:pPr>
          </w:p>
        </w:tc>
      </w:tr>
      <w:tr w:rsidR="00B657E7" w:rsidRPr="00BF2D2E" w14:paraId="3AF4E567"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3CC4937B" w14:textId="77777777" w:rsidR="00B657E7" w:rsidRPr="00BF2D2E" w:rsidRDefault="00B657E7" w:rsidP="00B657E7">
            <w:pPr>
              <w:jc w:val="right"/>
              <w:rPr>
                <w:rFonts w:ascii="Tahoma" w:hAnsi="Tahoma" w:cs="Tahoma"/>
                <w:color w:val="000000"/>
              </w:rPr>
            </w:pPr>
            <w:r w:rsidRPr="00BF2D2E">
              <w:rPr>
                <w:rFonts w:ascii="Tahoma" w:hAnsi="Tahoma" w:cs="Tahoma"/>
                <w:color w:val="000000"/>
              </w:rPr>
              <w:t> 4/15</w:t>
            </w:r>
          </w:p>
        </w:tc>
        <w:tc>
          <w:tcPr>
            <w:tcW w:w="1424" w:type="dxa"/>
            <w:tcBorders>
              <w:top w:val="single" w:sz="8" w:space="0" w:color="auto"/>
              <w:left w:val="single" w:sz="8" w:space="0" w:color="auto"/>
              <w:bottom w:val="single" w:sz="8" w:space="0" w:color="auto"/>
              <w:right w:val="single" w:sz="8" w:space="0" w:color="auto"/>
            </w:tcBorders>
            <w:noWrap/>
            <w:vAlign w:val="bottom"/>
          </w:tcPr>
          <w:p w14:paraId="5C5AB9F0"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1F9C0761"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FD3C9E3" w14:textId="77777777" w:rsidR="00B657E7" w:rsidRPr="00BF2D2E" w:rsidRDefault="00B657E7" w:rsidP="00B657E7">
            <w:pPr>
              <w:rPr>
                <w:color w:val="000000"/>
              </w:rPr>
            </w:pPr>
          </w:p>
        </w:tc>
      </w:tr>
      <w:tr w:rsidR="00B657E7" w:rsidRPr="00BF2D2E" w14:paraId="0132FD9A"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60117563" w14:textId="77777777" w:rsidR="00B657E7" w:rsidRPr="00BF2D2E" w:rsidRDefault="00B657E7" w:rsidP="00B657E7">
            <w:pPr>
              <w:jc w:val="right"/>
              <w:rPr>
                <w:rFonts w:ascii="Tahoma" w:hAnsi="Tahoma" w:cs="Tahoma"/>
                <w:color w:val="000000"/>
              </w:rPr>
            </w:pPr>
            <w:r w:rsidRPr="00BF2D2E">
              <w:rPr>
                <w:rFonts w:ascii="Tahoma" w:hAnsi="Tahoma" w:cs="Tahoma"/>
                <w:color w:val="000000"/>
              </w:rPr>
              <w:t> 4/16</w:t>
            </w:r>
          </w:p>
        </w:tc>
        <w:tc>
          <w:tcPr>
            <w:tcW w:w="1424" w:type="dxa"/>
            <w:tcBorders>
              <w:top w:val="single" w:sz="8" w:space="0" w:color="auto"/>
              <w:left w:val="single" w:sz="8" w:space="0" w:color="auto"/>
              <w:bottom w:val="single" w:sz="8" w:space="0" w:color="auto"/>
              <w:right w:val="single" w:sz="8" w:space="0" w:color="auto"/>
            </w:tcBorders>
            <w:noWrap/>
            <w:vAlign w:val="bottom"/>
          </w:tcPr>
          <w:p w14:paraId="18D1300F"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2C2D61CD"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40DD1B5" w14:textId="77777777" w:rsidR="00B657E7" w:rsidRPr="00BF2D2E" w:rsidRDefault="00B657E7" w:rsidP="00B657E7">
            <w:pPr>
              <w:rPr>
                <w:color w:val="000000"/>
              </w:rPr>
            </w:pPr>
          </w:p>
        </w:tc>
      </w:tr>
      <w:tr w:rsidR="00B657E7" w:rsidRPr="00BF2D2E" w14:paraId="1FFDCA2F"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1C379F31" w14:textId="77777777" w:rsidR="00B657E7" w:rsidRPr="00BF2D2E" w:rsidRDefault="00B657E7" w:rsidP="00B657E7">
            <w:pPr>
              <w:jc w:val="right"/>
              <w:rPr>
                <w:rFonts w:ascii="Tahoma" w:hAnsi="Tahoma" w:cs="Tahoma"/>
                <w:color w:val="000000"/>
              </w:rPr>
            </w:pPr>
            <w:r w:rsidRPr="00BF2D2E">
              <w:rPr>
                <w:rFonts w:ascii="Tahoma" w:hAnsi="Tahoma" w:cs="Tahoma"/>
                <w:color w:val="000000"/>
              </w:rPr>
              <w:t> 4/17</w:t>
            </w:r>
          </w:p>
        </w:tc>
        <w:tc>
          <w:tcPr>
            <w:tcW w:w="1424" w:type="dxa"/>
            <w:tcBorders>
              <w:top w:val="single" w:sz="8" w:space="0" w:color="auto"/>
              <w:left w:val="single" w:sz="8" w:space="0" w:color="auto"/>
              <w:bottom w:val="single" w:sz="8" w:space="0" w:color="auto"/>
              <w:right w:val="single" w:sz="8" w:space="0" w:color="auto"/>
            </w:tcBorders>
            <w:noWrap/>
            <w:vAlign w:val="bottom"/>
          </w:tcPr>
          <w:p w14:paraId="1CE2CEA8"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41EB652"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9453B38" w14:textId="77777777" w:rsidR="00B657E7" w:rsidRPr="00BF2D2E" w:rsidRDefault="00B657E7" w:rsidP="00B657E7">
            <w:pPr>
              <w:rPr>
                <w:color w:val="000000"/>
              </w:rPr>
            </w:pPr>
          </w:p>
        </w:tc>
      </w:tr>
      <w:tr w:rsidR="00B657E7" w:rsidRPr="00BF2D2E" w14:paraId="5DECF24F"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664223B2" w14:textId="77777777" w:rsidR="00B657E7" w:rsidRPr="00BF2D2E" w:rsidRDefault="00B657E7" w:rsidP="00B657E7">
            <w:pPr>
              <w:jc w:val="right"/>
              <w:rPr>
                <w:rFonts w:ascii="Tahoma" w:hAnsi="Tahoma" w:cs="Tahoma"/>
                <w:color w:val="000000"/>
              </w:rPr>
            </w:pPr>
            <w:r w:rsidRPr="00BF2D2E">
              <w:rPr>
                <w:rFonts w:ascii="Tahoma" w:hAnsi="Tahoma" w:cs="Tahoma"/>
                <w:color w:val="000000"/>
              </w:rPr>
              <w:t> 4/18</w:t>
            </w:r>
          </w:p>
        </w:tc>
        <w:tc>
          <w:tcPr>
            <w:tcW w:w="1424" w:type="dxa"/>
            <w:tcBorders>
              <w:top w:val="single" w:sz="8" w:space="0" w:color="auto"/>
              <w:left w:val="single" w:sz="8" w:space="0" w:color="auto"/>
              <w:bottom w:val="single" w:sz="8" w:space="0" w:color="auto"/>
              <w:right w:val="single" w:sz="8" w:space="0" w:color="auto"/>
            </w:tcBorders>
            <w:noWrap/>
            <w:vAlign w:val="bottom"/>
          </w:tcPr>
          <w:p w14:paraId="12604D77"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138893FE"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9A22EDE" w14:textId="77777777" w:rsidR="00B657E7" w:rsidRPr="00BF2D2E" w:rsidRDefault="00B657E7" w:rsidP="00B657E7">
            <w:pPr>
              <w:rPr>
                <w:color w:val="000000"/>
              </w:rPr>
            </w:pPr>
          </w:p>
        </w:tc>
      </w:tr>
      <w:tr w:rsidR="00B657E7" w:rsidRPr="00BF2D2E" w14:paraId="7D3B54DB"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66189DAF" w14:textId="77777777" w:rsidR="00B657E7" w:rsidRPr="00BF2D2E" w:rsidRDefault="00B657E7" w:rsidP="00B657E7">
            <w:pPr>
              <w:jc w:val="right"/>
              <w:rPr>
                <w:rFonts w:ascii="Tahoma" w:hAnsi="Tahoma" w:cs="Tahoma"/>
                <w:color w:val="000000"/>
              </w:rPr>
            </w:pPr>
            <w:r w:rsidRPr="00BF2D2E">
              <w:rPr>
                <w:rFonts w:ascii="Tahoma" w:hAnsi="Tahoma" w:cs="Tahoma"/>
                <w:color w:val="000000"/>
              </w:rPr>
              <w:t> 4/19</w:t>
            </w:r>
          </w:p>
        </w:tc>
        <w:tc>
          <w:tcPr>
            <w:tcW w:w="1424" w:type="dxa"/>
            <w:tcBorders>
              <w:top w:val="single" w:sz="8" w:space="0" w:color="auto"/>
              <w:left w:val="single" w:sz="8" w:space="0" w:color="auto"/>
              <w:bottom w:val="single" w:sz="8" w:space="0" w:color="auto"/>
              <w:right w:val="single" w:sz="8" w:space="0" w:color="auto"/>
            </w:tcBorders>
            <w:noWrap/>
            <w:vAlign w:val="bottom"/>
          </w:tcPr>
          <w:p w14:paraId="59662C5F"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FC124A2"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FA738CF" w14:textId="77777777" w:rsidR="00B657E7" w:rsidRPr="00BF2D2E" w:rsidRDefault="00B657E7" w:rsidP="00B657E7">
            <w:pPr>
              <w:rPr>
                <w:color w:val="000000"/>
              </w:rPr>
            </w:pPr>
          </w:p>
        </w:tc>
      </w:tr>
      <w:tr w:rsidR="00B657E7" w:rsidRPr="00BF2D2E" w14:paraId="554E6DAC"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683358E8" w14:textId="77777777" w:rsidR="00B657E7" w:rsidRPr="00BF2D2E" w:rsidRDefault="00B657E7" w:rsidP="00B657E7">
            <w:pPr>
              <w:jc w:val="right"/>
              <w:rPr>
                <w:rFonts w:ascii="Tahoma" w:hAnsi="Tahoma" w:cs="Tahoma"/>
                <w:color w:val="000000"/>
              </w:rPr>
            </w:pPr>
            <w:r w:rsidRPr="00BF2D2E">
              <w:rPr>
                <w:rFonts w:ascii="Tahoma" w:hAnsi="Tahoma" w:cs="Tahoma"/>
                <w:color w:val="000000"/>
              </w:rPr>
              <w:t> 4/20</w:t>
            </w:r>
          </w:p>
        </w:tc>
        <w:tc>
          <w:tcPr>
            <w:tcW w:w="1424" w:type="dxa"/>
            <w:tcBorders>
              <w:top w:val="single" w:sz="8" w:space="0" w:color="auto"/>
              <w:left w:val="single" w:sz="8" w:space="0" w:color="auto"/>
              <w:bottom w:val="single" w:sz="8" w:space="0" w:color="auto"/>
              <w:right w:val="single" w:sz="8" w:space="0" w:color="auto"/>
            </w:tcBorders>
            <w:noWrap/>
            <w:vAlign w:val="bottom"/>
          </w:tcPr>
          <w:p w14:paraId="14E6A628"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F811941"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6B2D2D1" w14:textId="77777777" w:rsidR="00B657E7" w:rsidRPr="00BF2D2E" w:rsidRDefault="00B657E7" w:rsidP="00B657E7">
            <w:pPr>
              <w:rPr>
                <w:color w:val="000000"/>
              </w:rPr>
            </w:pPr>
          </w:p>
        </w:tc>
      </w:tr>
      <w:tr w:rsidR="00B657E7" w:rsidRPr="00BF2D2E" w14:paraId="398EB190"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3CD23FD8" w14:textId="77777777" w:rsidR="00B657E7" w:rsidRPr="00BF2D2E" w:rsidRDefault="00B657E7" w:rsidP="00B657E7">
            <w:pPr>
              <w:jc w:val="right"/>
              <w:rPr>
                <w:rFonts w:ascii="Tahoma" w:hAnsi="Tahoma" w:cs="Tahoma"/>
                <w:color w:val="000000"/>
              </w:rPr>
            </w:pPr>
            <w:r w:rsidRPr="00BF2D2E">
              <w:rPr>
                <w:rFonts w:ascii="Tahoma" w:hAnsi="Tahoma" w:cs="Tahoma"/>
                <w:color w:val="000000"/>
              </w:rPr>
              <w:t> 4/21</w:t>
            </w:r>
          </w:p>
        </w:tc>
        <w:tc>
          <w:tcPr>
            <w:tcW w:w="1424" w:type="dxa"/>
            <w:tcBorders>
              <w:top w:val="single" w:sz="8" w:space="0" w:color="auto"/>
              <w:left w:val="single" w:sz="8" w:space="0" w:color="auto"/>
              <w:bottom w:val="single" w:sz="8" w:space="0" w:color="auto"/>
              <w:right w:val="single" w:sz="8" w:space="0" w:color="auto"/>
            </w:tcBorders>
            <w:noWrap/>
            <w:vAlign w:val="bottom"/>
          </w:tcPr>
          <w:p w14:paraId="68E80B92"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2910D288"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56973DE" w14:textId="77777777" w:rsidR="00B657E7" w:rsidRPr="00BF2D2E" w:rsidRDefault="00B657E7" w:rsidP="00B657E7">
            <w:pPr>
              <w:rPr>
                <w:color w:val="000000"/>
              </w:rPr>
            </w:pPr>
          </w:p>
        </w:tc>
      </w:tr>
      <w:tr w:rsidR="00B657E7" w:rsidRPr="00BF2D2E" w14:paraId="52511790"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323EB7B5" w14:textId="77777777" w:rsidR="00B657E7" w:rsidRPr="00BF2D2E" w:rsidRDefault="00B657E7" w:rsidP="00B657E7">
            <w:pPr>
              <w:jc w:val="right"/>
              <w:rPr>
                <w:rFonts w:ascii="Tahoma" w:hAnsi="Tahoma" w:cs="Tahoma"/>
                <w:color w:val="000000"/>
              </w:rPr>
            </w:pPr>
            <w:r w:rsidRPr="00BF2D2E">
              <w:rPr>
                <w:rFonts w:ascii="Tahoma" w:hAnsi="Tahoma" w:cs="Tahoma"/>
                <w:color w:val="000000"/>
              </w:rPr>
              <w:t> 4/22</w:t>
            </w:r>
          </w:p>
        </w:tc>
        <w:tc>
          <w:tcPr>
            <w:tcW w:w="1424" w:type="dxa"/>
            <w:tcBorders>
              <w:top w:val="single" w:sz="8" w:space="0" w:color="auto"/>
              <w:left w:val="single" w:sz="8" w:space="0" w:color="auto"/>
              <w:bottom w:val="single" w:sz="8" w:space="0" w:color="auto"/>
              <w:right w:val="single" w:sz="8" w:space="0" w:color="auto"/>
            </w:tcBorders>
            <w:noWrap/>
            <w:vAlign w:val="bottom"/>
          </w:tcPr>
          <w:p w14:paraId="2B1A5ECA"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2DB34287"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10BF209" w14:textId="77777777" w:rsidR="00B657E7" w:rsidRPr="00BF2D2E" w:rsidRDefault="00B657E7" w:rsidP="00B657E7">
            <w:pPr>
              <w:rPr>
                <w:color w:val="000000"/>
              </w:rPr>
            </w:pPr>
          </w:p>
        </w:tc>
      </w:tr>
      <w:tr w:rsidR="00B657E7" w:rsidRPr="00BF2D2E" w14:paraId="1B4D20DA" w14:textId="77777777" w:rsidTr="00B657E7">
        <w:trPr>
          <w:trHeight w:val="360"/>
        </w:trPr>
        <w:tc>
          <w:tcPr>
            <w:tcW w:w="830" w:type="dxa"/>
            <w:tcBorders>
              <w:top w:val="nil"/>
              <w:left w:val="single" w:sz="4" w:space="0" w:color="auto"/>
              <w:bottom w:val="single" w:sz="8" w:space="0" w:color="auto"/>
              <w:right w:val="single" w:sz="8" w:space="0" w:color="auto"/>
            </w:tcBorders>
            <w:noWrap/>
            <w:vAlign w:val="bottom"/>
          </w:tcPr>
          <w:p w14:paraId="0C01D66B" w14:textId="77777777" w:rsidR="00B657E7" w:rsidRPr="00BF2D2E" w:rsidRDefault="00B657E7" w:rsidP="00B657E7">
            <w:pPr>
              <w:jc w:val="right"/>
              <w:rPr>
                <w:rFonts w:ascii="Tahoma" w:hAnsi="Tahoma" w:cs="Tahoma"/>
                <w:color w:val="000000"/>
              </w:rPr>
            </w:pPr>
            <w:r w:rsidRPr="00BF2D2E">
              <w:rPr>
                <w:rFonts w:ascii="Tahoma" w:hAnsi="Tahoma" w:cs="Tahoma"/>
                <w:color w:val="000000"/>
              </w:rPr>
              <w:t> 4/23</w:t>
            </w:r>
          </w:p>
        </w:tc>
        <w:tc>
          <w:tcPr>
            <w:tcW w:w="1424" w:type="dxa"/>
            <w:tcBorders>
              <w:top w:val="single" w:sz="8" w:space="0" w:color="auto"/>
              <w:left w:val="single" w:sz="8" w:space="0" w:color="auto"/>
              <w:bottom w:val="single" w:sz="8" w:space="0" w:color="auto"/>
              <w:right w:val="single" w:sz="8" w:space="0" w:color="auto"/>
            </w:tcBorders>
            <w:noWrap/>
            <w:vAlign w:val="bottom"/>
          </w:tcPr>
          <w:p w14:paraId="3D8B77F3"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2A857E25"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E451540" w14:textId="77777777" w:rsidR="00B657E7" w:rsidRPr="00BF2D2E" w:rsidRDefault="00B657E7" w:rsidP="00B657E7">
            <w:pPr>
              <w:rPr>
                <w:color w:val="000000"/>
              </w:rPr>
            </w:pPr>
          </w:p>
        </w:tc>
      </w:tr>
      <w:tr w:rsidR="00B657E7" w:rsidRPr="00BF2D2E" w14:paraId="72E1C884"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78F2148C" w14:textId="77777777" w:rsidR="00B657E7" w:rsidRPr="00BF2D2E" w:rsidRDefault="00B657E7" w:rsidP="00B657E7">
            <w:pPr>
              <w:jc w:val="right"/>
              <w:rPr>
                <w:rFonts w:ascii="Tahoma" w:hAnsi="Tahoma" w:cs="Tahoma"/>
                <w:color w:val="000000"/>
              </w:rPr>
            </w:pPr>
            <w:r w:rsidRPr="00BF2D2E">
              <w:rPr>
                <w:rFonts w:ascii="Tahoma" w:hAnsi="Tahoma" w:cs="Tahoma"/>
                <w:color w:val="000000"/>
              </w:rPr>
              <w:t> 4/24</w:t>
            </w:r>
          </w:p>
        </w:tc>
        <w:tc>
          <w:tcPr>
            <w:tcW w:w="1424" w:type="dxa"/>
            <w:tcBorders>
              <w:top w:val="single" w:sz="8" w:space="0" w:color="auto"/>
              <w:left w:val="single" w:sz="8" w:space="0" w:color="auto"/>
              <w:bottom w:val="single" w:sz="8" w:space="0" w:color="auto"/>
              <w:right w:val="single" w:sz="8" w:space="0" w:color="auto"/>
            </w:tcBorders>
            <w:noWrap/>
            <w:vAlign w:val="bottom"/>
          </w:tcPr>
          <w:p w14:paraId="7A0B3864"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1B7F4626"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CB2CFFB" w14:textId="77777777" w:rsidR="00B657E7" w:rsidRPr="00BF2D2E" w:rsidRDefault="00B657E7" w:rsidP="00B657E7">
            <w:pPr>
              <w:rPr>
                <w:color w:val="000000"/>
              </w:rPr>
            </w:pPr>
          </w:p>
        </w:tc>
      </w:tr>
      <w:tr w:rsidR="00B657E7" w:rsidRPr="00BF2D2E" w14:paraId="325EE22A"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5AD6655D" w14:textId="77777777" w:rsidR="00B657E7" w:rsidRPr="00BF2D2E" w:rsidRDefault="00B657E7" w:rsidP="00B657E7">
            <w:pPr>
              <w:jc w:val="right"/>
              <w:rPr>
                <w:rFonts w:ascii="Tahoma" w:hAnsi="Tahoma" w:cs="Tahoma"/>
                <w:color w:val="000000"/>
              </w:rPr>
            </w:pPr>
            <w:r w:rsidRPr="00BF2D2E">
              <w:rPr>
                <w:rFonts w:ascii="Tahoma" w:hAnsi="Tahoma" w:cs="Tahoma"/>
                <w:color w:val="000000"/>
              </w:rPr>
              <w:t>4/25</w:t>
            </w:r>
          </w:p>
        </w:tc>
        <w:tc>
          <w:tcPr>
            <w:tcW w:w="1424" w:type="dxa"/>
            <w:tcBorders>
              <w:top w:val="single" w:sz="8" w:space="0" w:color="auto"/>
              <w:left w:val="single" w:sz="8" w:space="0" w:color="auto"/>
              <w:bottom w:val="single" w:sz="8" w:space="0" w:color="auto"/>
              <w:right w:val="single" w:sz="8" w:space="0" w:color="auto"/>
            </w:tcBorders>
            <w:noWrap/>
            <w:vAlign w:val="bottom"/>
          </w:tcPr>
          <w:p w14:paraId="6DFB92E6"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673F73E5"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84DF93A" w14:textId="77777777" w:rsidR="00B657E7" w:rsidRPr="00BF2D2E" w:rsidRDefault="00B657E7" w:rsidP="00B657E7">
            <w:pPr>
              <w:rPr>
                <w:color w:val="000000"/>
              </w:rPr>
            </w:pPr>
          </w:p>
        </w:tc>
      </w:tr>
      <w:tr w:rsidR="00B657E7" w:rsidRPr="00BF2D2E" w14:paraId="160919BA"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7D1732A8" w14:textId="77777777" w:rsidR="00B657E7" w:rsidRPr="00BF2D2E" w:rsidRDefault="00B657E7" w:rsidP="00B657E7">
            <w:pPr>
              <w:jc w:val="right"/>
              <w:rPr>
                <w:rFonts w:ascii="Tahoma" w:hAnsi="Tahoma" w:cs="Tahoma"/>
                <w:color w:val="000000"/>
              </w:rPr>
            </w:pPr>
            <w:r w:rsidRPr="00BF2D2E">
              <w:rPr>
                <w:rFonts w:ascii="Tahoma" w:hAnsi="Tahoma" w:cs="Tahoma"/>
                <w:color w:val="000000"/>
              </w:rPr>
              <w:t>4/26</w:t>
            </w:r>
          </w:p>
        </w:tc>
        <w:tc>
          <w:tcPr>
            <w:tcW w:w="1424" w:type="dxa"/>
            <w:tcBorders>
              <w:top w:val="single" w:sz="8" w:space="0" w:color="auto"/>
              <w:left w:val="single" w:sz="8" w:space="0" w:color="auto"/>
              <w:bottom w:val="single" w:sz="8" w:space="0" w:color="auto"/>
              <w:right w:val="single" w:sz="8" w:space="0" w:color="auto"/>
            </w:tcBorders>
            <w:noWrap/>
            <w:vAlign w:val="bottom"/>
          </w:tcPr>
          <w:p w14:paraId="7DFF4938"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45A8E2A7"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B0BFD80" w14:textId="77777777" w:rsidR="00B657E7" w:rsidRPr="00BF2D2E" w:rsidRDefault="00B657E7" w:rsidP="00B657E7">
            <w:pPr>
              <w:rPr>
                <w:color w:val="000000"/>
              </w:rPr>
            </w:pPr>
          </w:p>
        </w:tc>
      </w:tr>
      <w:tr w:rsidR="00B657E7" w:rsidRPr="00BF2D2E" w14:paraId="4E1EA7A3"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762CC2B8" w14:textId="77777777" w:rsidR="00B657E7" w:rsidRPr="00BF2D2E" w:rsidRDefault="00B657E7" w:rsidP="00B657E7">
            <w:pPr>
              <w:jc w:val="right"/>
              <w:rPr>
                <w:rFonts w:ascii="Tahoma" w:hAnsi="Tahoma" w:cs="Tahoma"/>
                <w:color w:val="000000"/>
              </w:rPr>
            </w:pPr>
            <w:r w:rsidRPr="00BF2D2E">
              <w:rPr>
                <w:rFonts w:ascii="Tahoma" w:hAnsi="Tahoma" w:cs="Tahoma"/>
                <w:color w:val="000000"/>
              </w:rPr>
              <w:t>4/27</w:t>
            </w:r>
          </w:p>
        </w:tc>
        <w:tc>
          <w:tcPr>
            <w:tcW w:w="1424" w:type="dxa"/>
            <w:tcBorders>
              <w:top w:val="single" w:sz="8" w:space="0" w:color="auto"/>
              <w:left w:val="single" w:sz="8" w:space="0" w:color="auto"/>
              <w:bottom w:val="single" w:sz="8" w:space="0" w:color="auto"/>
              <w:right w:val="single" w:sz="8" w:space="0" w:color="auto"/>
            </w:tcBorders>
            <w:noWrap/>
            <w:vAlign w:val="bottom"/>
          </w:tcPr>
          <w:p w14:paraId="2E36F7FE"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0DD49B86"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05F2BC3" w14:textId="77777777" w:rsidR="00B657E7" w:rsidRPr="00BF2D2E" w:rsidRDefault="00B657E7" w:rsidP="00B657E7">
            <w:pPr>
              <w:rPr>
                <w:color w:val="000000"/>
              </w:rPr>
            </w:pPr>
          </w:p>
        </w:tc>
      </w:tr>
      <w:tr w:rsidR="00B657E7" w:rsidRPr="00BF2D2E" w14:paraId="46FF35A1"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09120337" w14:textId="77777777" w:rsidR="00B657E7" w:rsidRPr="00BF2D2E" w:rsidRDefault="00B657E7" w:rsidP="00B657E7">
            <w:pPr>
              <w:jc w:val="right"/>
              <w:rPr>
                <w:rFonts w:ascii="Tahoma" w:hAnsi="Tahoma" w:cs="Tahoma"/>
                <w:color w:val="000000"/>
              </w:rPr>
            </w:pPr>
            <w:r w:rsidRPr="00BF2D2E">
              <w:rPr>
                <w:rFonts w:ascii="Tahoma" w:hAnsi="Tahoma" w:cs="Tahoma"/>
                <w:color w:val="000000"/>
              </w:rPr>
              <w:t>4/28</w:t>
            </w:r>
          </w:p>
        </w:tc>
        <w:tc>
          <w:tcPr>
            <w:tcW w:w="1424" w:type="dxa"/>
            <w:tcBorders>
              <w:top w:val="single" w:sz="8" w:space="0" w:color="auto"/>
              <w:left w:val="single" w:sz="8" w:space="0" w:color="auto"/>
              <w:bottom w:val="single" w:sz="8" w:space="0" w:color="auto"/>
              <w:right w:val="single" w:sz="8" w:space="0" w:color="auto"/>
            </w:tcBorders>
            <w:noWrap/>
            <w:vAlign w:val="bottom"/>
          </w:tcPr>
          <w:p w14:paraId="13121725"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380EA8D4"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56FA44F" w14:textId="77777777" w:rsidR="00B657E7" w:rsidRPr="00BF2D2E" w:rsidRDefault="00B657E7" w:rsidP="00B657E7">
            <w:pPr>
              <w:rPr>
                <w:color w:val="000000"/>
              </w:rPr>
            </w:pPr>
          </w:p>
        </w:tc>
      </w:tr>
      <w:tr w:rsidR="00B657E7" w:rsidRPr="00BF2D2E" w14:paraId="6651BE61"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47B92D8A" w14:textId="77777777" w:rsidR="00B657E7" w:rsidRPr="00BF2D2E" w:rsidRDefault="00B657E7" w:rsidP="00B657E7">
            <w:pPr>
              <w:jc w:val="right"/>
              <w:rPr>
                <w:rFonts w:ascii="Tahoma" w:hAnsi="Tahoma" w:cs="Tahoma"/>
                <w:color w:val="000000"/>
              </w:rPr>
            </w:pPr>
            <w:r w:rsidRPr="00BF2D2E">
              <w:rPr>
                <w:rFonts w:ascii="Tahoma" w:hAnsi="Tahoma" w:cs="Tahoma"/>
                <w:color w:val="000000"/>
              </w:rPr>
              <w:t>4/29</w:t>
            </w:r>
          </w:p>
        </w:tc>
        <w:tc>
          <w:tcPr>
            <w:tcW w:w="1424" w:type="dxa"/>
            <w:tcBorders>
              <w:top w:val="single" w:sz="8" w:space="0" w:color="auto"/>
              <w:left w:val="single" w:sz="8" w:space="0" w:color="auto"/>
              <w:bottom w:val="single" w:sz="8" w:space="0" w:color="auto"/>
              <w:right w:val="single" w:sz="8" w:space="0" w:color="auto"/>
            </w:tcBorders>
            <w:noWrap/>
            <w:vAlign w:val="bottom"/>
          </w:tcPr>
          <w:p w14:paraId="2614EEFC"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0C2109F3"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A875EEE" w14:textId="77777777" w:rsidR="00B657E7" w:rsidRPr="00BF2D2E" w:rsidRDefault="00B657E7" w:rsidP="00B657E7">
            <w:pPr>
              <w:rPr>
                <w:color w:val="000000"/>
              </w:rPr>
            </w:pPr>
          </w:p>
        </w:tc>
      </w:tr>
      <w:tr w:rsidR="00B657E7" w:rsidRPr="00BF2D2E" w14:paraId="286B3538"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69017AFC" w14:textId="77777777" w:rsidR="00B657E7" w:rsidRPr="00BF2D2E" w:rsidRDefault="00B657E7" w:rsidP="00B657E7">
            <w:pPr>
              <w:jc w:val="right"/>
              <w:rPr>
                <w:rFonts w:ascii="Tahoma" w:hAnsi="Tahoma" w:cs="Tahoma"/>
                <w:color w:val="000000"/>
              </w:rPr>
            </w:pPr>
            <w:r w:rsidRPr="00BF2D2E">
              <w:rPr>
                <w:rFonts w:ascii="Tahoma" w:hAnsi="Tahoma" w:cs="Tahoma"/>
                <w:color w:val="000000"/>
              </w:rPr>
              <w:t>4/30</w:t>
            </w:r>
          </w:p>
        </w:tc>
        <w:tc>
          <w:tcPr>
            <w:tcW w:w="1424" w:type="dxa"/>
            <w:tcBorders>
              <w:top w:val="single" w:sz="8" w:space="0" w:color="auto"/>
              <w:left w:val="single" w:sz="8" w:space="0" w:color="auto"/>
              <w:bottom w:val="single" w:sz="8" w:space="0" w:color="auto"/>
              <w:right w:val="single" w:sz="8" w:space="0" w:color="auto"/>
            </w:tcBorders>
            <w:noWrap/>
            <w:vAlign w:val="bottom"/>
          </w:tcPr>
          <w:p w14:paraId="78D7F707"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102CAD73"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D06C974" w14:textId="77777777" w:rsidR="00B657E7" w:rsidRPr="00BF2D2E" w:rsidRDefault="00B657E7" w:rsidP="00B657E7">
            <w:pPr>
              <w:rPr>
                <w:color w:val="000000"/>
              </w:rPr>
            </w:pPr>
          </w:p>
        </w:tc>
      </w:tr>
    </w:tbl>
    <w:p w14:paraId="33E56329" w14:textId="77777777" w:rsidR="00B657E7" w:rsidRPr="00BF2D2E" w:rsidRDefault="00B657E7" w:rsidP="00B657E7">
      <w:pPr>
        <w:rPr>
          <w:rFonts w:ascii="Tahoma" w:hAnsi="Tahoma" w:cs="Tahoma"/>
          <w:b/>
          <w:u w:val="single"/>
        </w:rPr>
      </w:pPr>
      <w:r w:rsidRPr="00BF2D2E">
        <w:rPr>
          <w:rFonts w:ascii="Arial Narrow" w:hAnsi="Arial Narrow" w:cs="Tahoma"/>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B657E7" w:rsidRPr="00BF2D2E" w14:paraId="5B4543AF" w14:textId="77777777" w:rsidTr="00B657E7">
        <w:trPr>
          <w:trHeight w:val="288"/>
        </w:trPr>
        <w:tc>
          <w:tcPr>
            <w:tcW w:w="9475" w:type="dxa"/>
            <w:tcBorders>
              <w:bottom w:val="single" w:sz="18" w:space="0" w:color="808080"/>
            </w:tcBorders>
          </w:tcPr>
          <w:p w14:paraId="0219F01E" w14:textId="77777777" w:rsidR="00B657E7" w:rsidRPr="00BF2D2E" w:rsidRDefault="00B657E7" w:rsidP="00B657E7">
            <w:pPr>
              <w:pStyle w:val="Header"/>
              <w:jc w:val="right"/>
              <w:rPr>
                <w:rFonts w:ascii="Tahoma" w:hAnsi="Tahoma" w:cs="Tahoma"/>
                <w:b/>
                <w:color w:val="000000"/>
              </w:rPr>
            </w:pPr>
            <w:r w:rsidRPr="00BF2D2E">
              <w:rPr>
                <w:rFonts w:ascii="Tahoma" w:hAnsi="Tahoma" w:cs="Tahoma"/>
                <w:b/>
                <w:color w:val="000000"/>
              </w:rPr>
              <w:lastRenderedPageBreak/>
              <w:t>May</w:t>
            </w:r>
          </w:p>
        </w:tc>
        <w:tc>
          <w:tcPr>
            <w:tcW w:w="1440" w:type="dxa"/>
            <w:tcBorders>
              <w:bottom w:val="single" w:sz="18" w:space="0" w:color="808080"/>
            </w:tcBorders>
          </w:tcPr>
          <w:p w14:paraId="381D68AB" w14:textId="452A3B15" w:rsidR="00B657E7" w:rsidRPr="00BF2D2E" w:rsidRDefault="00B657E7" w:rsidP="00B657E7">
            <w:pPr>
              <w:pStyle w:val="Header"/>
              <w:rPr>
                <w:rFonts w:ascii="Tahoma" w:hAnsi="Tahoma" w:cs="Tahoma"/>
                <w:b/>
                <w:bCs/>
                <w:color w:val="000000"/>
              </w:rPr>
            </w:pPr>
            <w:r w:rsidRPr="00BF2D2E">
              <w:rPr>
                <w:rFonts w:ascii="Tahoma" w:hAnsi="Tahoma" w:cs="Tahoma"/>
                <w:b/>
                <w:bCs/>
                <w:color w:val="000000"/>
              </w:rPr>
              <w:t xml:space="preserve">  </w:t>
            </w:r>
            <w:r w:rsidR="00A96FDB">
              <w:rPr>
                <w:rFonts w:ascii="Tahoma" w:hAnsi="Tahoma" w:cs="Tahoma"/>
                <w:b/>
                <w:bCs/>
                <w:color w:val="000000"/>
              </w:rPr>
              <w:t>202</w:t>
            </w:r>
            <w:r w:rsidR="00F37C41">
              <w:rPr>
                <w:rFonts w:ascii="Tahoma" w:hAnsi="Tahoma" w:cs="Tahoma"/>
                <w:b/>
                <w:bCs/>
                <w:color w:val="000000"/>
              </w:rPr>
              <w:t>2</w:t>
            </w:r>
          </w:p>
        </w:tc>
      </w:tr>
    </w:tbl>
    <w:p w14:paraId="0B428012" w14:textId="77777777" w:rsidR="00B657E7" w:rsidRPr="00BF2D2E" w:rsidRDefault="00B657E7" w:rsidP="00B657E7">
      <w:pPr>
        <w:rPr>
          <w:rFonts w:ascii="Tahoma" w:hAnsi="Tahoma" w:cs="Tahoma"/>
          <w:b/>
          <w:u w:val="single"/>
        </w:rPr>
      </w:pPr>
      <w:r w:rsidRPr="00BF2D2E">
        <w:rPr>
          <w:rFonts w:ascii="Tahoma" w:hAnsi="Tahoma" w:cs="Tahoma"/>
          <w:b/>
          <w:u w:val="single"/>
        </w:rPr>
        <w:t>Daily Refrigerator Assessment</w:t>
      </w:r>
      <w:r w:rsidRPr="00BF2D2E">
        <w:rPr>
          <w:rFonts w:ascii="Tahoma" w:hAnsi="Tahoma" w:cs="Tahoma"/>
          <w:b/>
        </w:rPr>
        <w:t xml:space="preserve">                 Location of Unit: </w:t>
      </w:r>
      <w:r w:rsidRPr="00BF2D2E">
        <w:rPr>
          <w:rFonts w:ascii="Tahoma" w:hAnsi="Tahoma" w:cs="Tahoma"/>
          <w:b/>
          <w:u w:val="single"/>
        </w:rPr>
        <w:t>______________________</w:t>
      </w:r>
    </w:p>
    <w:p w14:paraId="1137F0CF" w14:textId="77777777" w:rsidR="00B657E7" w:rsidRPr="00BF2D2E" w:rsidRDefault="00B657E7" w:rsidP="00B657E7">
      <w:pPr>
        <w:rPr>
          <w:rFonts w:ascii="Tahoma" w:hAnsi="Tahoma" w:cs="Tahoma"/>
          <w:b/>
          <w:u w:val="single"/>
        </w:rPr>
      </w:pPr>
    </w:p>
    <w:tbl>
      <w:tblPr>
        <w:tblW w:w="10820" w:type="dxa"/>
        <w:tblInd w:w="88" w:type="dxa"/>
        <w:tblLayout w:type="fixed"/>
        <w:tblLook w:val="00A0" w:firstRow="1" w:lastRow="0" w:firstColumn="1" w:lastColumn="0" w:noHBand="0" w:noVBand="0"/>
      </w:tblPr>
      <w:tblGrid>
        <w:gridCol w:w="830"/>
        <w:gridCol w:w="1424"/>
        <w:gridCol w:w="2086"/>
        <w:gridCol w:w="6480"/>
      </w:tblGrid>
      <w:tr w:rsidR="00B657E7" w:rsidRPr="00BF2D2E" w14:paraId="173D1FC6" w14:textId="77777777" w:rsidTr="00B657E7">
        <w:trPr>
          <w:trHeight w:val="690"/>
        </w:trPr>
        <w:tc>
          <w:tcPr>
            <w:tcW w:w="830" w:type="dxa"/>
            <w:tcBorders>
              <w:top w:val="single" w:sz="8" w:space="0" w:color="auto"/>
              <w:left w:val="single" w:sz="8" w:space="0" w:color="auto"/>
              <w:bottom w:val="nil"/>
              <w:right w:val="single" w:sz="8" w:space="0" w:color="auto"/>
            </w:tcBorders>
            <w:shd w:val="clear" w:color="000000" w:fill="EEECE1"/>
            <w:noWrap/>
            <w:vAlign w:val="center"/>
          </w:tcPr>
          <w:p w14:paraId="2A1DE681" w14:textId="77777777" w:rsidR="00B657E7" w:rsidRPr="00BF2D2E" w:rsidRDefault="00B657E7" w:rsidP="00B657E7">
            <w:pPr>
              <w:jc w:val="center"/>
              <w:rPr>
                <w:rFonts w:cs="Tahoma"/>
                <w:b/>
                <w:color w:val="000000"/>
                <w:sz w:val="18"/>
                <w:szCs w:val="18"/>
              </w:rPr>
            </w:pPr>
            <w:r w:rsidRPr="00BF2D2E">
              <w:rPr>
                <w:rFonts w:cs="Tahoma"/>
                <w:b/>
                <w:color w:val="000000"/>
                <w:sz w:val="18"/>
                <w:szCs w:val="18"/>
              </w:rPr>
              <w:t>Date</w:t>
            </w:r>
          </w:p>
        </w:tc>
        <w:tc>
          <w:tcPr>
            <w:tcW w:w="1424" w:type="dxa"/>
            <w:tcBorders>
              <w:top w:val="single" w:sz="8" w:space="0" w:color="auto"/>
              <w:left w:val="single" w:sz="8" w:space="0" w:color="auto"/>
              <w:bottom w:val="single" w:sz="8" w:space="0" w:color="auto"/>
              <w:right w:val="single" w:sz="4" w:space="0" w:color="auto"/>
            </w:tcBorders>
            <w:shd w:val="clear" w:color="000000" w:fill="EEECE1"/>
            <w:vAlign w:val="center"/>
          </w:tcPr>
          <w:p w14:paraId="5820AA45" w14:textId="77777777" w:rsidR="00B657E7" w:rsidRPr="00BF2D2E" w:rsidRDefault="00B657E7" w:rsidP="00B657E7">
            <w:pPr>
              <w:jc w:val="center"/>
              <w:rPr>
                <w:rFonts w:cs="Tahoma"/>
                <w:b/>
                <w:color w:val="000000"/>
                <w:sz w:val="18"/>
                <w:szCs w:val="18"/>
              </w:rPr>
            </w:pPr>
            <w:r w:rsidRPr="00BF2D2E">
              <w:rPr>
                <w:rFonts w:cs="Tahoma"/>
                <w:b/>
                <w:color w:val="000000"/>
                <w:sz w:val="18"/>
                <w:szCs w:val="18"/>
              </w:rPr>
              <w:t>Observer Initials</w:t>
            </w:r>
          </w:p>
        </w:tc>
        <w:tc>
          <w:tcPr>
            <w:tcW w:w="2086" w:type="dxa"/>
            <w:tcBorders>
              <w:top w:val="single" w:sz="8" w:space="0" w:color="auto"/>
              <w:left w:val="single" w:sz="4" w:space="0" w:color="auto"/>
              <w:bottom w:val="single" w:sz="8" w:space="0" w:color="auto"/>
              <w:right w:val="single" w:sz="4" w:space="0" w:color="auto"/>
            </w:tcBorders>
            <w:shd w:val="clear" w:color="000000" w:fill="EEECE1"/>
          </w:tcPr>
          <w:p w14:paraId="7830F6E0" w14:textId="77777777" w:rsidR="00B657E7" w:rsidRPr="00BF2D2E" w:rsidRDefault="00B657E7" w:rsidP="00B657E7">
            <w:pPr>
              <w:jc w:val="center"/>
              <w:rPr>
                <w:rFonts w:cs="Tahoma"/>
                <w:b/>
                <w:bCs/>
                <w:sz w:val="18"/>
                <w:szCs w:val="18"/>
              </w:rPr>
            </w:pPr>
          </w:p>
          <w:p w14:paraId="097BD91A" w14:textId="77777777" w:rsidR="00B657E7" w:rsidRPr="00BF2D2E" w:rsidRDefault="00B657E7" w:rsidP="00B657E7">
            <w:pPr>
              <w:jc w:val="center"/>
              <w:rPr>
                <w:rFonts w:cs="Tahoma"/>
                <w:b/>
                <w:bCs/>
                <w:sz w:val="18"/>
                <w:szCs w:val="18"/>
              </w:rPr>
            </w:pPr>
            <w:r w:rsidRPr="00BF2D2E">
              <w:rPr>
                <w:rFonts w:cs="Tahoma"/>
                <w:b/>
                <w:bCs/>
                <w:sz w:val="18"/>
                <w:szCs w:val="18"/>
              </w:rPr>
              <w:t>Temp.</w:t>
            </w:r>
          </w:p>
          <w:p w14:paraId="6F44794F" w14:textId="77777777" w:rsidR="00B657E7" w:rsidRPr="00BF2D2E" w:rsidRDefault="00B657E7" w:rsidP="00B657E7">
            <w:pPr>
              <w:jc w:val="center"/>
              <w:rPr>
                <w:rFonts w:cs="Tahoma"/>
                <w:b/>
                <w:bCs/>
                <w:sz w:val="18"/>
                <w:szCs w:val="18"/>
              </w:rPr>
            </w:pPr>
            <w:r w:rsidRPr="00BF2D2E">
              <w:rPr>
                <w:rFonts w:cs="Tahoma"/>
                <w:b/>
                <w:bCs/>
                <w:sz w:val="18"/>
                <w:szCs w:val="18"/>
              </w:rPr>
              <w:t>F°</w:t>
            </w:r>
          </w:p>
        </w:tc>
        <w:tc>
          <w:tcPr>
            <w:tcW w:w="6480" w:type="dxa"/>
            <w:tcBorders>
              <w:top w:val="single" w:sz="8" w:space="0" w:color="auto"/>
              <w:left w:val="single" w:sz="4" w:space="0" w:color="auto"/>
              <w:bottom w:val="single" w:sz="8" w:space="0" w:color="auto"/>
              <w:right w:val="single" w:sz="8" w:space="0" w:color="auto"/>
            </w:tcBorders>
            <w:shd w:val="clear" w:color="000000" w:fill="EEECE1"/>
          </w:tcPr>
          <w:p w14:paraId="30EEB4C0" w14:textId="77777777" w:rsidR="00B657E7" w:rsidRPr="00BF2D2E" w:rsidRDefault="00B657E7" w:rsidP="00B657E7">
            <w:pPr>
              <w:jc w:val="center"/>
              <w:rPr>
                <w:rFonts w:cs="Tahoma"/>
                <w:b/>
                <w:color w:val="000000"/>
                <w:sz w:val="18"/>
                <w:szCs w:val="18"/>
              </w:rPr>
            </w:pPr>
          </w:p>
          <w:p w14:paraId="5098F6B3" w14:textId="77777777" w:rsidR="00B657E7" w:rsidRPr="00BF2D2E" w:rsidRDefault="00B657E7" w:rsidP="00B657E7">
            <w:pPr>
              <w:jc w:val="center"/>
              <w:rPr>
                <w:rFonts w:cs="Tahoma"/>
                <w:b/>
                <w:color w:val="000000"/>
                <w:sz w:val="18"/>
                <w:szCs w:val="18"/>
              </w:rPr>
            </w:pPr>
            <w:r w:rsidRPr="00BF2D2E">
              <w:rPr>
                <w:rFonts w:cs="Tahoma"/>
                <w:b/>
                <w:color w:val="000000"/>
                <w:sz w:val="18"/>
                <w:szCs w:val="18"/>
              </w:rPr>
              <w:t>Corrective Actions</w:t>
            </w:r>
          </w:p>
        </w:tc>
      </w:tr>
      <w:tr w:rsidR="00B657E7" w:rsidRPr="00BF2D2E" w14:paraId="5D30F793" w14:textId="77777777" w:rsidTr="00B657E7">
        <w:trPr>
          <w:trHeight w:val="360"/>
        </w:trPr>
        <w:tc>
          <w:tcPr>
            <w:tcW w:w="830" w:type="dxa"/>
            <w:tcBorders>
              <w:top w:val="single" w:sz="4" w:space="0" w:color="auto"/>
              <w:left w:val="single" w:sz="4" w:space="0" w:color="auto"/>
              <w:bottom w:val="single" w:sz="4" w:space="0" w:color="auto"/>
              <w:right w:val="single" w:sz="8" w:space="0" w:color="auto"/>
            </w:tcBorders>
            <w:noWrap/>
            <w:vAlign w:val="bottom"/>
          </w:tcPr>
          <w:p w14:paraId="1EF8B43E" w14:textId="77777777" w:rsidR="00B657E7" w:rsidRPr="00BF2D2E" w:rsidRDefault="00B657E7" w:rsidP="00B657E7">
            <w:pPr>
              <w:jc w:val="right"/>
              <w:rPr>
                <w:rFonts w:ascii="Tahoma" w:hAnsi="Tahoma" w:cs="Tahoma"/>
                <w:color w:val="000000"/>
              </w:rPr>
            </w:pPr>
            <w:r w:rsidRPr="00BF2D2E">
              <w:rPr>
                <w:rFonts w:ascii="Tahoma" w:hAnsi="Tahoma" w:cs="Tahoma"/>
                <w:color w:val="000000"/>
              </w:rPr>
              <w:t> 5/1</w:t>
            </w:r>
          </w:p>
        </w:tc>
        <w:tc>
          <w:tcPr>
            <w:tcW w:w="1424" w:type="dxa"/>
            <w:tcBorders>
              <w:top w:val="single" w:sz="8" w:space="0" w:color="auto"/>
              <w:left w:val="single" w:sz="8" w:space="0" w:color="auto"/>
              <w:bottom w:val="single" w:sz="8" w:space="0" w:color="auto"/>
              <w:right w:val="single" w:sz="4" w:space="0" w:color="auto"/>
            </w:tcBorders>
            <w:noWrap/>
            <w:vAlign w:val="bottom"/>
          </w:tcPr>
          <w:p w14:paraId="462762AC"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0014A81"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C9437E3" w14:textId="77777777" w:rsidR="00B657E7" w:rsidRPr="00BF2D2E" w:rsidRDefault="00B657E7" w:rsidP="00B657E7">
            <w:pPr>
              <w:rPr>
                <w:color w:val="000000"/>
              </w:rPr>
            </w:pPr>
          </w:p>
        </w:tc>
      </w:tr>
      <w:tr w:rsidR="00B657E7" w:rsidRPr="00BF2D2E" w14:paraId="4C30D7C9"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3A96A2D6" w14:textId="77777777" w:rsidR="00B657E7" w:rsidRPr="00BF2D2E" w:rsidRDefault="00B657E7" w:rsidP="00B657E7">
            <w:pPr>
              <w:jc w:val="right"/>
              <w:rPr>
                <w:rFonts w:ascii="Tahoma" w:hAnsi="Tahoma" w:cs="Tahoma"/>
                <w:color w:val="000000"/>
              </w:rPr>
            </w:pPr>
            <w:r w:rsidRPr="00BF2D2E">
              <w:rPr>
                <w:rFonts w:ascii="Tahoma" w:hAnsi="Tahoma" w:cs="Tahoma"/>
                <w:color w:val="000000"/>
              </w:rPr>
              <w:t> 5/2</w:t>
            </w:r>
          </w:p>
        </w:tc>
        <w:tc>
          <w:tcPr>
            <w:tcW w:w="1424" w:type="dxa"/>
            <w:tcBorders>
              <w:top w:val="single" w:sz="8" w:space="0" w:color="auto"/>
              <w:left w:val="single" w:sz="8" w:space="0" w:color="auto"/>
              <w:bottom w:val="single" w:sz="8" w:space="0" w:color="auto"/>
              <w:right w:val="single" w:sz="8" w:space="0" w:color="auto"/>
            </w:tcBorders>
            <w:noWrap/>
            <w:vAlign w:val="bottom"/>
          </w:tcPr>
          <w:p w14:paraId="3FF1BCD1"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7E565EF"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6844AA7" w14:textId="77777777" w:rsidR="00B657E7" w:rsidRPr="00BF2D2E" w:rsidRDefault="00B657E7" w:rsidP="00B657E7">
            <w:pPr>
              <w:rPr>
                <w:color w:val="000000"/>
              </w:rPr>
            </w:pPr>
          </w:p>
        </w:tc>
      </w:tr>
      <w:tr w:rsidR="00B657E7" w:rsidRPr="00BF2D2E" w14:paraId="43C69028"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08D32240" w14:textId="77777777" w:rsidR="00B657E7" w:rsidRPr="00BF2D2E" w:rsidRDefault="00B657E7" w:rsidP="00B657E7">
            <w:pPr>
              <w:jc w:val="right"/>
              <w:rPr>
                <w:rFonts w:ascii="Tahoma" w:hAnsi="Tahoma" w:cs="Tahoma"/>
                <w:color w:val="000000"/>
              </w:rPr>
            </w:pPr>
            <w:r w:rsidRPr="00BF2D2E">
              <w:rPr>
                <w:rFonts w:ascii="Tahoma" w:hAnsi="Tahoma" w:cs="Tahoma"/>
                <w:color w:val="000000"/>
              </w:rPr>
              <w:t> 5/3</w:t>
            </w:r>
          </w:p>
        </w:tc>
        <w:tc>
          <w:tcPr>
            <w:tcW w:w="1424" w:type="dxa"/>
            <w:tcBorders>
              <w:top w:val="single" w:sz="8" w:space="0" w:color="auto"/>
              <w:left w:val="single" w:sz="8" w:space="0" w:color="auto"/>
              <w:bottom w:val="single" w:sz="8" w:space="0" w:color="auto"/>
              <w:right w:val="single" w:sz="8" w:space="0" w:color="auto"/>
            </w:tcBorders>
            <w:noWrap/>
            <w:vAlign w:val="bottom"/>
          </w:tcPr>
          <w:p w14:paraId="26D597C4"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B2BFB9D"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160A5D5" w14:textId="77777777" w:rsidR="00B657E7" w:rsidRPr="00BF2D2E" w:rsidRDefault="00B657E7" w:rsidP="00B657E7">
            <w:pPr>
              <w:rPr>
                <w:color w:val="000000"/>
              </w:rPr>
            </w:pPr>
          </w:p>
        </w:tc>
      </w:tr>
      <w:tr w:rsidR="00B657E7" w:rsidRPr="00BF2D2E" w14:paraId="71470260"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339515B7" w14:textId="77777777" w:rsidR="00B657E7" w:rsidRPr="00BF2D2E" w:rsidRDefault="00B657E7" w:rsidP="00B657E7">
            <w:pPr>
              <w:jc w:val="right"/>
              <w:rPr>
                <w:rFonts w:ascii="Tahoma" w:hAnsi="Tahoma" w:cs="Tahoma"/>
                <w:color w:val="000000"/>
              </w:rPr>
            </w:pPr>
            <w:r w:rsidRPr="00BF2D2E">
              <w:rPr>
                <w:rFonts w:ascii="Tahoma" w:hAnsi="Tahoma" w:cs="Tahoma"/>
                <w:color w:val="000000"/>
              </w:rPr>
              <w:t> 5/4</w:t>
            </w:r>
          </w:p>
        </w:tc>
        <w:tc>
          <w:tcPr>
            <w:tcW w:w="1424" w:type="dxa"/>
            <w:tcBorders>
              <w:top w:val="single" w:sz="8" w:space="0" w:color="auto"/>
              <w:left w:val="single" w:sz="8" w:space="0" w:color="auto"/>
              <w:bottom w:val="single" w:sz="8" w:space="0" w:color="auto"/>
              <w:right w:val="single" w:sz="8" w:space="0" w:color="auto"/>
            </w:tcBorders>
            <w:noWrap/>
            <w:vAlign w:val="bottom"/>
          </w:tcPr>
          <w:p w14:paraId="796ED662"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2C2363B1"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4B43AF7" w14:textId="77777777" w:rsidR="00B657E7" w:rsidRPr="00BF2D2E" w:rsidRDefault="00B657E7" w:rsidP="00B657E7">
            <w:pPr>
              <w:rPr>
                <w:color w:val="000000"/>
              </w:rPr>
            </w:pPr>
          </w:p>
        </w:tc>
      </w:tr>
      <w:tr w:rsidR="00B657E7" w:rsidRPr="00BF2D2E" w14:paraId="3AC2E0E4"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4C330540" w14:textId="77777777" w:rsidR="00B657E7" w:rsidRPr="00BF2D2E" w:rsidRDefault="00B657E7" w:rsidP="00B657E7">
            <w:pPr>
              <w:jc w:val="right"/>
              <w:rPr>
                <w:rFonts w:ascii="Tahoma" w:hAnsi="Tahoma" w:cs="Tahoma"/>
                <w:color w:val="000000"/>
              </w:rPr>
            </w:pPr>
            <w:r w:rsidRPr="00BF2D2E">
              <w:rPr>
                <w:rFonts w:ascii="Tahoma" w:hAnsi="Tahoma" w:cs="Tahoma"/>
                <w:color w:val="000000"/>
              </w:rPr>
              <w:t> 5/5</w:t>
            </w:r>
          </w:p>
        </w:tc>
        <w:tc>
          <w:tcPr>
            <w:tcW w:w="1424" w:type="dxa"/>
            <w:tcBorders>
              <w:top w:val="single" w:sz="8" w:space="0" w:color="auto"/>
              <w:left w:val="single" w:sz="8" w:space="0" w:color="auto"/>
              <w:bottom w:val="single" w:sz="8" w:space="0" w:color="auto"/>
              <w:right w:val="single" w:sz="8" w:space="0" w:color="auto"/>
            </w:tcBorders>
            <w:noWrap/>
            <w:vAlign w:val="bottom"/>
          </w:tcPr>
          <w:p w14:paraId="5C5D4323"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00E57C39"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EDB3666" w14:textId="77777777" w:rsidR="00B657E7" w:rsidRPr="00BF2D2E" w:rsidRDefault="00B657E7" w:rsidP="00B657E7">
            <w:pPr>
              <w:rPr>
                <w:color w:val="000000"/>
              </w:rPr>
            </w:pPr>
          </w:p>
        </w:tc>
      </w:tr>
      <w:tr w:rsidR="00B657E7" w:rsidRPr="00BF2D2E" w14:paraId="4949DCE2"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613A572E" w14:textId="77777777" w:rsidR="00B657E7" w:rsidRPr="00BF2D2E" w:rsidRDefault="00B657E7" w:rsidP="00B657E7">
            <w:pPr>
              <w:jc w:val="right"/>
              <w:rPr>
                <w:rFonts w:ascii="Tahoma" w:hAnsi="Tahoma" w:cs="Tahoma"/>
                <w:color w:val="000000"/>
              </w:rPr>
            </w:pPr>
            <w:r w:rsidRPr="00BF2D2E">
              <w:rPr>
                <w:rFonts w:ascii="Tahoma" w:hAnsi="Tahoma" w:cs="Tahoma"/>
                <w:color w:val="000000"/>
              </w:rPr>
              <w:t> 5/6</w:t>
            </w:r>
          </w:p>
        </w:tc>
        <w:tc>
          <w:tcPr>
            <w:tcW w:w="1424" w:type="dxa"/>
            <w:tcBorders>
              <w:top w:val="single" w:sz="8" w:space="0" w:color="auto"/>
              <w:left w:val="single" w:sz="8" w:space="0" w:color="auto"/>
              <w:bottom w:val="single" w:sz="8" w:space="0" w:color="auto"/>
              <w:right w:val="single" w:sz="8" w:space="0" w:color="auto"/>
            </w:tcBorders>
            <w:noWrap/>
            <w:vAlign w:val="bottom"/>
          </w:tcPr>
          <w:p w14:paraId="162F5D13"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21261D1"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63F6672" w14:textId="77777777" w:rsidR="00B657E7" w:rsidRPr="00BF2D2E" w:rsidRDefault="00B657E7" w:rsidP="00B657E7">
            <w:pPr>
              <w:rPr>
                <w:color w:val="000000"/>
              </w:rPr>
            </w:pPr>
          </w:p>
        </w:tc>
      </w:tr>
      <w:tr w:rsidR="00B657E7" w:rsidRPr="00BF2D2E" w14:paraId="03743E9A"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31ABB028" w14:textId="77777777" w:rsidR="00B657E7" w:rsidRPr="00BF2D2E" w:rsidRDefault="00B657E7" w:rsidP="00B657E7">
            <w:pPr>
              <w:jc w:val="right"/>
              <w:rPr>
                <w:rFonts w:ascii="Tahoma" w:hAnsi="Tahoma" w:cs="Tahoma"/>
                <w:color w:val="000000"/>
              </w:rPr>
            </w:pPr>
            <w:r w:rsidRPr="00BF2D2E">
              <w:rPr>
                <w:rFonts w:ascii="Tahoma" w:hAnsi="Tahoma" w:cs="Tahoma"/>
                <w:color w:val="000000"/>
              </w:rPr>
              <w:t> 5/7</w:t>
            </w:r>
          </w:p>
        </w:tc>
        <w:tc>
          <w:tcPr>
            <w:tcW w:w="1424" w:type="dxa"/>
            <w:tcBorders>
              <w:top w:val="single" w:sz="8" w:space="0" w:color="auto"/>
              <w:left w:val="single" w:sz="8" w:space="0" w:color="auto"/>
              <w:bottom w:val="single" w:sz="8" w:space="0" w:color="auto"/>
              <w:right w:val="single" w:sz="8" w:space="0" w:color="auto"/>
            </w:tcBorders>
            <w:noWrap/>
            <w:vAlign w:val="bottom"/>
          </w:tcPr>
          <w:p w14:paraId="2291B125"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A459E46"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BD5C85B" w14:textId="77777777" w:rsidR="00B657E7" w:rsidRPr="00BF2D2E" w:rsidRDefault="00B657E7" w:rsidP="00B657E7">
            <w:pPr>
              <w:rPr>
                <w:color w:val="000000"/>
              </w:rPr>
            </w:pPr>
          </w:p>
        </w:tc>
      </w:tr>
      <w:tr w:rsidR="00B657E7" w:rsidRPr="00BF2D2E" w14:paraId="63945994"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1D925105" w14:textId="77777777" w:rsidR="00B657E7" w:rsidRPr="00BF2D2E" w:rsidRDefault="00B657E7" w:rsidP="00B657E7">
            <w:pPr>
              <w:jc w:val="right"/>
              <w:rPr>
                <w:rFonts w:ascii="Tahoma" w:hAnsi="Tahoma" w:cs="Tahoma"/>
                <w:color w:val="000000"/>
              </w:rPr>
            </w:pPr>
            <w:r w:rsidRPr="00BF2D2E">
              <w:rPr>
                <w:rFonts w:ascii="Tahoma" w:hAnsi="Tahoma" w:cs="Tahoma"/>
                <w:color w:val="000000"/>
              </w:rPr>
              <w:t> 5/8</w:t>
            </w:r>
          </w:p>
        </w:tc>
        <w:tc>
          <w:tcPr>
            <w:tcW w:w="1424" w:type="dxa"/>
            <w:tcBorders>
              <w:top w:val="single" w:sz="8" w:space="0" w:color="auto"/>
              <w:left w:val="single" w:sz="8" w:space="0" w:color="auto"/>
              <w:bottom w:val="single" w:sz="8" w:space="0" w:color="auto"/>
              <w:right w:val="single" w:sz="8" w:space="0" w:color="auto"/>
            </w:tcBorders>
            <w:noWrap/>
            <w:vAlign w:val="bottom"/>
          </w:tcPr>
          <w:p w14:paraId="113AF3B4"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1DA3ED6D"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4D82871" w14:textId="77777777" w:rsidR="00B657E7" w:rsidRPr="00BF2D2E" w:rsidRDefault="00B657E7" w:rsidP="00B657E7">
            <w:pPr>
              <w:rPr>
                <w:color w:val="000000"/>
              </w:rPr>
            </w:pPr>
          </w:p>
        </w:tc>
      </w:tr>
      <w:tr w:rsidR="00B657E7" w:rsidRPr="00BF2D2E" w14:paraId="2660993C"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4D3D7D7F" w14:textId="77777777" w:rsidR="00B657E7" w:rsidRPr="00BF2D2E" w:rsidRDefault="00B657E7" w:rsidP="00B657E7">
            <w:pPr>
              <w:jc w:val="right"/>
              <w:rPr>
                <w:rFonts w:ascii="Tahoma" w:hAnsi="Tahoma" w:cs="Tahoma"/>
                <w:color w:val="000000"/>
              </w:rPr>
            </w:pPr>
            <w:r w:rsidRPr="00BF2D2E">
              <w:rPr>
                <w:rFonts w:ascii="Tahoma" w:hAnsi="Tahoma" w:cs="Tahoma"/>
                <w:color w:val="000000"/>
              </w:rPr>
              <w:t> 5/9</w:t>
            </w:r>
          </w:p>
        </w:tc>
        <w:tc>
          <w:tcPr>
            <w:tcW w:w="1424" w:type="dxa"/>
            <w:tcBorders>
              <w:top w:val="single" w:sz="8" w:space="0" w:color="auto"/>
              <w:left w:val="single" w:sz="8" w:space="0" w:color="auto"/>
              <w:bottom w:val="single" w:sz="8" w:space="0" w:color="auto"/>
              <w:right w:val="single" w:sz="8" w:space="0" w:color="auto"/>
            </w:tcBorders>
            <w:noWrap/>
            <w:vAlign w:val="bottom"/>
          </w:tcPr>
          <w:p w14:paraId="4B045F35"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01C54794"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857ABA5" w14:textId="77777777" w:rsidR="00B657E7" w:rsidRPr="00BF2D2E" w:rsidRDefault="00B657E7" w:rsidP="00B657E7">
            <w:pPr>
              <w:rPr>
                <w:color w:val="000000"/>
              </w:rPr>
            </w:pPr>
          </w:p>
        </w:tc>
      </w:tr>
      <w:tr w:rsidR="00B657E7" w:rsidRPr="00BF2D2E" w14:paraId="6F39B981"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62E3576C" w14:textId="77777777" w:rsidR="00B657E7" w:rsidRPr="00BF2D2E" w:rsidRDefault="00B657E7" w:rsidP="00B657E7">
            <w:pPr>
              <w:jc w:val="right"/>
              <w:rPr>
                <w:rFonts w:ascii="Tahoma" w:hAnsi="Tahoma" w:cs="Tahoma"/>
                <w:color w:val="000000"/>
              </w:rPr>
            </w:pPr>
            <w:r w:rsidRPr="00BF2D2E">
              <w:rPr>
                <w:rFonts w:ascii="Tahoma" w:hAnsi="Tahoma" w:cs="Tahoma"/>
                <w:color w:val="000000"/>
              </w:rPr>
              <w:t> 5/10</w:t>
            </w:r>
          </w:p>
        </w:tc>
        <w:tc>
          <w:tcPr>
            <w:tcW w:w="1424" w:type="dxa"/>
            <w:tcBorders>
              <w:top w:val="single" w:sz="8" w:space="0" w:color="auto"/>
              <w:left w:val="single" w:sz="8" w:space="0" w:color="auto"/>
              <w:bottom w:val="single" w:sz="8" w:space="0" w:color="auto"/>
              <w:right w:val="single" w:sz="8" w:space="0" w:color="auto"/>
            </w:tcBorders>
            <w:noWrap/>
            <w:vAlign w:val="bottom"/>
          </w:tcPr>
          <w:p w14:paraId="469DA383"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2896AF82"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7D7DCAD" w14:textId="77777777" w:rsidR="00B657E7" w:rsidRPr="00BF2D2E" w:rsidRDefault="00B657E7" w:rsidP="00B657E7">
            <w:pPr>
              <w:rPr>
                <w:color w:val="000000"/>
              </w:rPr>
            </w:pPr>
          </w:p>
        </w:tc>
      </w:tr>
      <w:tr w:rsidR="00B657E7" w:rsidRPr="00BF2D2E" w14:paraId="1845BAA2"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148E6FD8" w14:textId="77777777" w:rsidR="00B657E7" w:rsidRPr="00BF2D2E" w:rsidRDefault="00B657E7" w:rsidP="00B657E7">
            <w:pPr>
              <w:jc w:val="right"/>
              <w:rPr>
                <w:rFonts w:ascii="Tahoma" w:hAnsi="Tahoma" w:cs="Tahoma"/>
                <w:color w:val="000000"/>
              </w:rPr>
            </w:pPr>
            <w:r w:rsidRPr="00BF2D2E">
              <w:rPr>
                <w:rFonts w:ascii="Tahoma" w:hAnsi="Tahoma" w:cs="Tahoma"/>
                <w:color w:val="000000"/>
              </w:rPr>
              <w:t> 5/11</w:t>
            </w:r>
          </w:p>
        </w:tc>
        <w:tc>
          <w:tcPr>
            <w:tcW w:w="1424" w:type="dxa"/>
            <w:tcBorders>
              <w:top w:val="single" w:sz="8" w:space="0" w:color="auto"/>
              <w:left w:val="single" w:sz="8" w:space="0" w:color="auto"/>
              <w:bottom w:val="single" w:sz="8" w:space="0" w:color="auto"/>
              <w:right w:val="single" w:sz="8" w:space="0" w:color="auto"/>
            </w:tcBorders>
            <w:noWrap/>
            <w:vAlign w:val="bottom"/>
          </w:tcPr>
          <w:p w14:paraId="37656D30"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91A9B5C"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CC6F8DB" w14:textId="77777777" w:rsidR="00B657E7" w:rsidRPr="00BF2D2E" w:rsidRDefault="00B657E7" w:rsidP="00B657E7">
            <w:pPr>
              <w:rPr>
                <w:color w:val="000000"/>
              </w:rPr>
            </w:pPr>
          </w:p>
        </w:tc>
      </w:tr>
      <w:tr w:rsidR="00B657E7" w:rsidRPr="00BF2D2E" w14:paraId="30082E62"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4615A0DC" w14:textId="77777777" w:rsidR="00B657E7" w:rsidRPr="00BF2D2E" w:rsidRDefault="00B657E7" w:rsidP="00B657E7">
            <w:pPr>
              <w:jc w:val="right"/>
              <w:rPr>
                <w:rFonts w:ascii="Tahoma" w:hAnsi="Tahoma" w:cs="Tahoma"/>
                <w:color w:val="000000"/>
              </w:rPr>
            </w:pPr>
            <w:r w:rsidRPr="00BF2D2E">
              <w:rPr>
                <w:rFonts w:ascii="Tahoma" w:hAnsi="Tahoma" w:cs="Tahoma"/>
                <w:color w:val="000000"/>
              </w:rPr>
              <w:t> 5/12</w:t>
            </w:r>
          </w:p>
        </w:tc>
        <w:tc>
          <w:tcPr>
            <w:tcW w:w="1424" w:type="dxa"/>
            <w:tcBorders>
              <w:top w:val="single" w:sz="8" w:space="0" w:color="auto"/>
              <w:left w:val="single" w:sz="8" w:space="0" w:color="auto"/>
              <w:bottom w:val="single" w:sz="8" w:space="0" w:color="auto"/>
              <w:right w:val="single" w:sz="8" w:space="0" w:color="auto"/>
            </w:tcBorders>
            <w:noWrap/>
            <w:vAlign w:val="bottom"/>
          </w:tcPr>
          <w:p w14:paraId="46C8E0C1"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236314DF"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B2470CD" w14:textId="77777777" w:rsidR="00B657E7" w:rsidRPr="00BF2D2E" w:rsidRDefault="00B657E7" w:rsidP="00B657E7">
            <w:pPr>
              <w:rPr>
                <w:color w:val="000000"/>
              </w:rPr>
            </w:pPr>
          </w:p>
        </w:tc>
      </w:tr>
      <w:tr w:rsidR="00B657E7" w:rsidRPr="00BF2D2E" w14:paraId="0DD293F5"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44E82B23" w14:textId="77777777" w:rsidR="00B657E7" w:rsidRPr="00BF2D2E" w:rsidRDefault="00B657E7" w:rsidP="00B657E7">
            <w:pPr>
              <w:jc w:val="right"/>
              <w:rPr>
                <w:rFonts w:ascii="Tahoma" w:hAnsi="Tahoma" w:cs="Tahoma"/>
                <w:color w:val="000000"/>
              </w:rPr>
            </w:pPr>
            <w:r w:rsidRPr="00BF2D2E">
              <w:rPr>
                <w:rFonts w:ascii="Tahoma" w:hAnsi="Tahoma" w:cs="Tahoma"/>
                <w:color w:val="000000"/>
              </w:rPr>
              <w:t> 5/13</w:t>
            </w:r>
          </w:p>
        </w:tc>
        <w:tc>
          <w:tcPr>
            <w:tcW w:w="1424" w:type="dxa"/>
            <w:tcBorders>
              <w:top w:val="single" w:sz="8" w:space="0" w:color="auto"/>
              <w:left w:val="single" w:sz="8" w:space="0" w:color="auto"/>
              <w:bottom w:val="single" w:sz="8" w:space="0" w:color="auto"/>
              <w:right w:val="single" w:sz="8" w:space="0" w:color="auto"/>
            </w:tcBorders>
            <w:noWrap/>
            <w:vAlign w:val="bottom"/>
          </w:tcPr>
          <w:p w14:paraId="19CBA6C6"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4C9B13A"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8A0D9DC" w14:textId="77777777" w:rsidR="00B657E7" w:rsidRPr="00BF2D2E" w:rsidRDefault="00B657E7" w:rsidP="00B657E7">
            <w:pPr>
              <w:rPr>
                <w:color w:val="000000"/>
              </w:rPr>
            </w:pPr>
          </w:p>
        </w:tc>
      </w:tr>
      <w:tr w:rsidR="00B657E7" w:rsidRPr="00BF2D2E" w14:paraId="3B1DF204"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6282D8F8" w14:textId="77777777" w:rsidR="00B657E7" w:rsidRPr="00BF2D2E" w:rsidRDefault="00B657E7" w:rsidP="00B657E7">
            <w:pPr>
              <w:jc w:val="right"/>
              <w:rPr>
                <w:rFonts w:ascii="Tahoma" w:hAnsi="Tahoma" w:cs="Tahoma"/>
                <w:color w:val="000000"/>
              </w:rPr>
            </w:pPr>
            <w:r w:rsidRPr="00BF2D2E">
              <w:rPr>
                <w:rFonts w:ascii="Tahoma" w:hAnsi="Tahoma" w:cs="Tahoma"/>
                <w:color w:val="000000"/>
              </w:rPr>
              <w:t> 5/14</w:t>
            </w:r>
          </w:p>
        </w:tc>
        <w:tc>
          <w:tcPr>
            <w:tcW w:w="1424" w:type="dxa"/>
            <w:tcBorders>
              <w:top w:val="single" w:sz="8" w:space="0" w:color="auto"/>
              <w:left w:val="single" w:sz="8" w:space="0" w:color="auto"/>
              <w:bottom w:val="single" w:sz="8" w:space="0" w:color="auto"/>
              <w:right w:val="single" w:sz="8" w:space="0" w:color="auto"/>
            </w:tcBorders>
            <w:noWrap/>
            <w:vAlign w:val="bottom"/>
          </w:tcPr>
          <w:p w14:paraId="50CAA06C"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08793285"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C93BF48" w14:textId="77777777" w:rsidR="00B657E7" w:rsidRPr="00BF2D2E" w:rsidRDefault="00B657E7" w:rsidP="00B657E7">
            <w:pPr>
              <w:rPr>
                <w:color w:val="000000"/>
              </w:rPr>
            </w:pPr>
          </w:p>
        </w:tc>
      </w:tr>
      <w:tr w:rsidR="00B657E7" w:rsidRPr="00BF2D2E" w14:paraId="75C49C47"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06DA5A86" w14:textId="77777777" w:rsidR="00B657E7" w:rsidRPr="00BF2D2E" w:rsidRDefault="00B657E7" w:rsidP="00B657E7">
            <w:pPr>
              <w:jc w:val="right"/>
              <w:rPr>
                <w:rFonts w:ascii="Tahoma" w:hAnsi="Tahoma" w:cs="Tahoma"/>
                <w:color w:val="000000"/>
              </w:rPr>
            </w:pPr>
            <w:r w:rsidRPr="00BF2D2E">
              <w:rPr>
                <w:rFonts w:ascii="Tahoma" w:hAnsi="Tahoma" w:cs="Tahoma"/>
                <w:color w:val="000000"/>
              </w:rPr>
              <w:t> 5/15</w:t>
            </w:r>
          </w:p>
        </w:tc>
        <w:tc>
          <w:tcPr>
            <w:tcW w:w="1424" w:type="dxa"/>
            <w:tcBorders>
              <w:top w:val="single" w:sz="8" w:space="0" w:color="auto"/>
              <w:left w:val="single" w:sz="8" w:space="0" w:color="auto"/>
              <w:bottom w:val="single" w:sz="8" w:space="0" w:color="auto"/>
              <w:right w:val="single" w:sz="8" w:space="0" w:color="auto"/>
            </w:tcBorders>
            <w:noWrap/>
            <w:vAlign w:val="bottom"/>
          </w:tcPr>
          <w:p w14:paraId="01CF7CB5"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0FEFDDCF"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01D0E92" w14:textId="77777777" w:rsidR="00B657E7" w:rsidRPr="00BF2D2E" w:rsidRDefault="00B657E7" w:rsidP="00B657E7">
            <w:pPr>
              <w:rPr>
                <w:color w:val="000000"/>
              </w:rPr>
            </w:pPr>
          </w:p>
        </w:tc>
      </w:tr>
      <w:tr w:rsidR="00B657E7" w:rsidRPr="00BF2D2E" w14:paraId="78BAFFA7"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12AC3434" w14:textId="77777777" w:rsidR="00B657E7" w:rsidRPr="00BF2D2E" w:rsidRDefault="00B657E7" w:rsidP="00B657E7">
            <w:pPr>
              <w:jc w:val="right"/>
              <w:rPr>
                <w:rFonts w:ascii="Tahoma" w:hAnsi="Tahoma" w:cs="Tahoma"/>
                <w:color w:val="000000"/>
              </w:rPr>
            </w:pPr>
            <w:r w:rsidRPr="00BF2D2E">
              <w:rPr>
                <w:rFonts w:ascii="Tahoma" w:hAnsi="Tahoma" w:cs="Tahoma"/>
                <w:color w:val="000000"/>
              </w:rPr>
              <w:t> 5/16</w:t>
            </w:r>
          </w:p>
        </w:tc>
        <w:tc>
          <w:tcPr>
            <w:tcW w:w="1424" w:type="dxa"/>
            <w:tcBorders>
              <w:top w:val="single" w:sz="8" w:space="0" w:color="auto"/>
              <w:left w:val="single" w:sz="8" w:space="0" w:color="auto"/>
              <w:bottom w:val="single" w:sz="8" w:space="0" w:color="auto"/>
              <w:right w:val="single" w:sz="8" w:space="0" w:color="auto"/>
            </w:tcBorders>
            <w:noWrap/>
            <w:vAlign w:val="bottom"/>
          </w:tcPr>
          <w:p w14:paraId="735B59AC"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128C10D3"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26E3383" w14:textId="77777777" w:rsidR="00B657E7" w:rsidRPr="00BF2D2E" w:rsidRDefault="00B657E7" w:rsidP="00B657E7">
            <w:pPr>
              <w:rPr>
                <w:color w:val="000000"/>
              </w:rPr>
            </w:pPr>
          </w:p>
        </w:tc>
      </w:tr>
      <w:tr w:rsidR="00B657E7" w:rsidRPr="00BF2D2E" w14:paraId="198EA195"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38EEAC6B" w14:textId="77777777" w:rsidR="00B657E7" w:rsidRPr="00BF2D2E" w:rsidRDefault="00B657E7" w:rsidP="00B657E7">
            <w:pPr>
              <w:jc w:val="right"/>
              <w:rPr>
                <w:rFonts w:ascii="Tahoma" w:hAnsi="Tahoma" w:cs="Tahoma"/>
                <w:color w:val="000000"/>
              </w:rPr>
            </w:pPr>
            <w:r w:rsidRPr="00BF2D2E">
              <w:rPr>
                <w:rFonts w:ascii="Tahoma" w:hAnsi="Tahoma" w:cs="Tahoma"/>
                <w:color w:val="000000"/>
              </w:rPr>
              <w:t> 5/17</w:t>
            </w:r>
          </w:p>
        </w:tc>
        <w:tc>
          <w:tcPr>
            <w:tcW w:w="1424" w:type="dxa"/>
            <w:tcBorders>
              <w:top w:val="single" w:sz="8" w:space="0" w:color="auto"/>
              <w:left w:val="single" w:sz="8" w:space="0" w:color="auto"/>
              <w:bottom w:val="single" w:sz="8" w:space="0" w:color="auto"/>
              <w:right w:val="single" w:sz="8" w:space="0" w:color="auto"/>
            </w:tcBorders>
            <w:noWrap/>
            <w:vAlign w:val="bottom"/>
          </w:tcPr>
          <w:p w14:paraId="37595D5D"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A5F801D"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CC2D5BE" w14:textId="77777777" w:rsidR="00B657E7" w:rsidRPr="00BF2D2E" w:rsidRDefault="00B657E7" w:rsidP="00B657E7">
            <w:pPr>
              <w:rPr>
                <w:color w:val="000000"/>
              </w:rPr>
            </w:pPr>
          </w:p>
        </w:tc>
      </w:tr>
      <w:tr w:rsidR="00B657E7" w:rsidRPr="00BF2D2E" w14:paraId="2E4CFF6F"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0FD99684" w14:textId="77777777" w:rsidR="00B657E7" w:rsidRPr="00BF2D2E" w:rsidRDefault="00B657E7" w:rsidP="00B657E7">
            <w:pPr>
              <w:jc w:val="right"/>
              <w:rPr>
                <w:rFonts w:ascii="Tahoma" w:hAnsi="Tahoma" w:cs="Tahoma"/>
                <w:color w:val="000000"/>
              </w:rPr>
            </w:pPr>
            <w:r w:rsidRPr="00BF2D2E">
              <w:rPr>
                <w:rFonts w:ascii="Tahoma" w:hAnsi="Tahoma" w:cs="Tahoma"/>
                <w:color w:val="000000"/>
              </w:rPr>
              <w:t> 5/18</w:t>
            </w:r>
          </w:p>
        </w:tc>
        <w:tc>
          <w:tcPr>
            <w:tcW w:w="1424" w:type="dxa"/>
            <w:tcBorders>
              <w:top w:val="single" w:sz="8" w:space="0" w:color="auto"/>
              <w:left w:val="single" w:sz="8" w:space="0" w:color="auto"/>
              <w:bottom w:val="single" w:sz="8" w:space="0" w:color="auto"/>
              <w:right w:val="single" w:sz="8" w:space="0" w:color="auto"/>
            </w:tcBorders>
            <w:noWrap/>
            <w:vAlign w:val="bottom"/>
          </w:tcPr>
          <w:p w14:paraId="29700113"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8E5F571"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905CB17" w14:textId="77777777" w:rsidR="00B657E7" w:rsidRPr="00BF2D2E" w:rsidRDefault="00B657E7" w:rsidP="00B657E7">
            <w:pPr>
              <w:rPr>
                <w:color w:val="000000"/>
              </w:rPr>
            </w:pPr>
          </w:p>
        </w:tc>
      </w:tr>
      <w:tr w:rsidR="00B657E7" w:rsidRPr="00BF2D2E" w14:paraId="362D0222"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5AF00324" w14:textId="77777777" w:rsidR="00B657E7" w:rsidRPr="00BF2D2E" w:rsidRDefault="00B657E7" w:rsidP="00B657E7">
            <w:pPr>
              <w:jc w:val="right"/>
              <w:rPr>
                <w:rFonts w:ascii="Tahoma" w:hAnsi="Tahoma" w:cs="Tahoma"/>
                <w:color w:val="000000"/>
              </w:rPr>
            </w:pPr>
            <w:r w:rsidRPr="00BF2D2E">
              <w:rPr>
                <w:rFonts w:ascii="Tahoma" w:hAnsi="Tahoma" w:cs="Tahoma"/>
                <w:color w:val="000000"/>
              </w:rPr>
              <w:t> 5/19</w:t>
            </w:r>
          </w:p>
        </w:tc>
        <w:tc>
          <w:tcPr>
            <w:tcW w:w="1424" w:type="dxa"/>
            <w:tcBorders>
              <w:top w:val="single" w:sz="8" w:space="0" w:color="auto"/>
              <w:left w:val="single" w:sz="8" w:space="0" w:color="auto"/>
              <w:bottom w:val="single" w:sz="8" w:space="0" w:color="auto"/>
              <w:right w:val="single" w:sz="8" w:space="0" w:color="auto"/>
            </w:tcBorders>
            <w:noWrap/>
            <w:vAlign w:val="bottom"/>
          </w:tcPr>
          <w:p w14:paraId="44B5504C"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AD653BD"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B577B97" w14:textId="77777777" w:rsidR="00B657E7" w:rsidRPr="00BF2D2E" w:rsidRDefault="00B657E7" w:rsidP="00B657E7">
            <w:pPr>
              <w:rPr>
                <w:color w:val="000000"/>
              </w:rPr>
            </w:pPr>
          </w:p>
        </w:tc>
      </w:tr>
      <w:tr w:rsidR="00B657E7" w:rsidRPr="00BF2D2E" w14:paraId="5422B215"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77B7A79E" w14:textId="77777777" w:rsidR="00B657E7" w:rsidRPr="00BF2D2E" w:rsidRDefault="00B657E7" w:rsidP="00B657E7">
            <w:pPr>
              <w:jc w:val="right"/>
              <w:rPr>
                <w:rFonts w:ascii="Tahoma" w:hAnsi="Tahoma" w:cs="Tahoma"/>
                <w:color w:val="000000"/>
              </w:rPr>
            </w:pPr>
            <w:r w:rsidRPr="00BF2D2E">
              <w:rPr>
                <w:rFonts w:ascii="Tahoma" w:hAnsi="Tahoma" w:cs="Tahoma"/>
                <w:color w:val="000000"/>
              </w:rPr>
              <w:t> 5/20</w:t>
            </w:r>
          </w:p>
        </w:tc>
        <w:tc>
          <w:tcPr>
            <w:tcW w:w="1424" w:type="dxa"/>
            <w:tcBorders>
              <w:top w:val="single" w:sz="8" w:space="0" w:color="auto"/>
              <w:left w:val="single" w:sz="8" w:space="0" w:color="auto"/>
              <w:bottom w:val="single" w:sz="8" w:space="0" w:color="auto"/>
              <w:right w:val="single" w:sz="8" w:space="0" w:color="auto"/>
            </w:tcBorders>
            <w:noWrap/>
            <w:vAlign w:val="bottom"/>
          </w:tcPr>
          <w:p w14:paraId="5BA64D5C"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15F2B118"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A80A410" w14:textId="77777777" w:rsidR="00B657E7" w:rsidRPr="00BF2D2E" w:rsidRDefault="00B657E7" w:rsidP="00B657E7">
            <w:pPr>
              <w:rPr>
                <w:color w:val="000000"/>
              </w:rPr>
            </w:pPr>
          </w:p>
        </w:tc>
      </w:tr>
      <w:tr w:rsidR="00B657E7" w:rsidRPr="00BF2D2E" w14:paraId="64957486"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5216B947" w14:textId="77777777" w:rsidR="00B657E7" w:rsidRPr="00BF2D2E" w:rsidRDefault="00B657E7" w:rsidP="00B657E7">
            <w:pPr>
              <w:jc w:val="right"/>
              <w:rPr>
                <w:rFonts w:ascii="Tahoma" w:hAnsi="Tahoma" w:cs="Tahoma"/>
                <w:color w:val="000000"/>
              </w:rPr>
            </w:pPr>
            <w:r w:rsidRPr="00BF2D2E">
              <w:rPr>
                <w:rFonts w:ascii="Tahoma" w:hAnsi="Tahoma" w:cs="Tahoma"/>
                <w:color w:val="000000"/>
              </w:rPr>
              <w:t> 5/21</w:t>
            </w:r>
          </w:p>
        </w:tc>
        <w:tc>
          <w:tcPr>
            <w:tcW w:w="1424" w:type="dxa"/>
            <w:tcBorders>
              <w:top w:val="single" w:sz="8" w:space="0" w:color="auto"/>
              <w:left w:val="single" w:sz="8" w:space="0" w:color="auto"/>
              <w:bottom w:val="single" w:sz="8" w:space="0" w:color="auto"/>
              <w:right w:val="single" w:sz="8" w:space="0" w:color="auto"/>
            </w:tcBorders>
            <w:noWrap/>
            <w:vAlign w:val="bottom"/>
          </w:tcPr>
          <w:p w14:paraId="4CCEB6FA"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14E7B06"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AD265BB" w14:textId="77777777" w:rsidR="00B657E7" w:rsidRPr="00BF2D2E" w:rsidRDefault="00B657E7" w:rsidP="00B657E7">
            <w:pPr>
              <w:rPr>
                <w:color w:val="000000"/>
              </w:rPr>
            </w:pPr>
          </w:p>
        </w:tc>
      </w:tr>
      <w:tr w:rsidR="00B657E7" w:rsidRPr="00BF2D2E" w14:paraId="601FDC94"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54A41E5B" w14:textId="77777777" w:rsidR="00B657E7" w:rsidRPr="00BF2D2E" w:rsidRDefault="00B657E7" w:rsidP="00B657E7">
            <w:pPr>
              <w:jc w:val="right"/>
              <w:rPr>
                <w:rFonts w:ascii="Tahoma" w:hAnsi="Tahoma" w:cs="Tahoma"/>
                <w:color w:val="000000"/>
              </w:rPr>
            </w:pPr>
            <w:r w:rsidRPr="00BF2D2E">
              <w:rPr>
                <w:rFonts w:ascii="Tahoma" w:hAnsi="Tahoma" w:cs="Tahoma"/>
                <w:color w:val="000000"/>
              </w:rPr>
              <w:t> 5/22</w:t>
            </w:r>
          </w:p>
        </w:tc>
        <w:tc>
          <w:tcPr>
            <w:tcW w:w="1424" w:type="dxa"/>
            <w:tcBorders>
              <w:top w:val="single" w:sz="8" w:space="0" w:color="auto"/>
              <w:left w:val="single" w:sz="8" w:space="0" w:color="auto"/>
              <w:bottom w:val="single" w:sz="8" w:space="0" w:color="auto"/>
              <w:right w:val="single" w:sz="8" w:space="0" w:color="auto"/>
            </w:tcBorders>
            <w:noWrap/>
            <w:vAlign w:val="bottom"/>
          </w:tcPr>
          <w:p w14:paraId="372D758E"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603A306"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492003C" w14:textId="77777777" w:rsidR="00B657E7" w:rsidRPr="00BF2D2E" w:rsidRDefault="00B657E7" w:rsidP="00B657E7">
            <w:pPr>
              <w:rPr>
                <w:color w:val="000000"/>
              </w:rPr>
            </w:pPr>
          </w:p>
        </w:tc>
      </w:tr>
      <w:tr w:rsidR="00B657E7" w:rsidRPr="00BF2D2E" w14:paraId="5B598ABB" w14:textId="77777777" w:rsidTr="00B657E7">
        <w:trPr>
          <w:trHeight w:val="360"/>
        </w:trPr>
        <w:tc>
          <w:tcPr>
            <w:tcW w:w="830" w:type="dxa"/>
            <w:tcBorders>
              <w:top w:val="nil"/>
              <w:left w:val="single" w:sz="4" w:space="0" w:color="auto"/>
              <w:bottom w:val="single" w:sz="8" w:space="0" w:color="auto"/>
              <w:right w:val="single" w:sz="8" w:space="0" w:color="auto"/>
            </w:tcBorders>
            <w:noWrap/>
            <w:vAlign w:val="bottom"/>
          </w:tcPr>
          <w:p w14:paraId="415E115A" w14:textId="77777777" w:rsidR="00B657E7" w:rsidRPr="00BF2D2E" w:rsidRDefault="00B657E7" w:rsidP="00B657E7">
            <w:pPr>
              <w:jc w:val="right"/>
              <w:rPr>
                <w:rFonts w:ascii="Tahoma" w:hAnsi="Tahoma" w:cs="Tahoma"/>
                <w:color w:val="000000"/>
              </w:rPr>
            </w:pPr>
            <w:r w:rsidRPr="00BF2D2E">
              <w:rPr>
                <w:rFonts w:ascii="Tahoma" w:hAnsi="Tahoma" w:cs="Tahoma"/>
                <w:color w:val="000000"/>
              </w:rPr>
              <w:t> 5/23</w:t>
            </w:r>
          </w:p>
        </w:tc>
        <w:tc>
          <w:tcPr>
            <w:tcW w:w="1424" w:type="dxa"/>
            <w:tcBorders>
              <w:top w:val="single" w:sz="8" w:space="0" w:color="auto"/>
              <w:left w:val="single" w:sz="8" w:space="0" w:color="auto"/>
              <w:bottom w:val="single" w:sz="8" w:space="0" w:color="auto"/>
              <w:right w:val="single" w:sz="8" w:space="0" w:color="auto"/>
            </w:tcBorders>
            <w:noWrap/>
            <w:vAlign w:val="bottom"/>
          </w:tcPr>
          <w:p w14:paraId="50CC7FA3"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5049772A"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D6D7621" w14:textId="77777777" w:rsidR="00B657E7" w:rsidRPr="00BF2D2E" w:rsidRDefault="00B657E7" w:rsidP="00B657E7">
            <w:pPr>
              <w:rPr>
                <w:color w:val="000000"/>
              </w:rPr>
            </w:pPr>
          </w:p>
        </w:tc>
      </w:tr>
      <w:tr w:rsidR="00B657E7" w:rsidRPr="00BF2D2E" w14:paraId="2C676819"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152C115C" w14:textId="77777777" w:rsidR="00B657E7" w:rsidRPr="00BF2D2E" w:rsidRDefault="00B657E7" w:rsidP="00B657E7">
            <w:pPr>
              <w:jc w:val="right"/>
              <w:rPr>
                <w:rFonts w:ascii="Tahoma" w:hAnsi="Tahoma" w:cs="Tahoma"/>
                <w:color w:val="000000"/>
              </w:rPr>
            </w:pPr>
            <w:r w:rsidRPr="00BF2D2E">
              <w:rPr>
                <w:rFonts w:ascii="Tahoma" w:hAnsi="Tahoma" w:cs="Tahoma"/>
                <w:color w:val="000000"/>
              </w:rPr>
              <w:t> 5/24</w:t>
            </w:r>
          </w:p>
        </w:tc>
        <w:tc>
          <w:tcPr>
            <w:tcW w:w="1424" w:type="dxa"/>
            <w:tcBorders>
              <w:top w:val="single" w:sz="8" w:space="0" w:color="auto"/>
              <w:left w:val="single" w:sz="8" w:space="0" w:color="auto"/>
              <w:bottom w:val="single" w:sz="8" w:space="0" w:color="auto"/>
              <w:right w:val="single" w:sz="8" w:space="0" w:color="auto"/>
            </w:tcBorders>
            <w:noWrap/>
            <w:vAlign w:val="bottom"/>
          </w:tcPr>
          <w:p w14:paraId="56A2BFB3"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CA12898"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D9F1EA5" w14:textId="77777777" w:rsidR="00B657E7" w:rsidRPr="00BF2D2E" w:rsidRDefault="00B657E7" w:rsidP="00B657E7">
            <w:pPr>
              <w:rPr>
                <w:color w:val="000000"/>
              </w:rPr>
            </w:pPr>
          </w:p>
        </w:tc>
      </w:tr>
      <w:tr w:rsidR="00B657E7" w:rsidRPr="00BF2D2E" w14:paraId="4640E53E"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16115DDA" w14:textId="77777777" w:rsidR="00B657E7" w:rsidRPr="00BF2D2E" w:rsidRDefault="00B657E7" w:rsidP="00B657E7">
            <w:pPr>
              <w:jc w:val="right"/>
              <w:rPr>
                <w:rFonts w:ascii="Tahoma" w:hAnsi="Tahoma" w:cs="Tahoma"/>
                <w:color w:val="000000"/>
              </w:rPr>
            </w:pPr>
            <w:r w:rsidRPr="00BF2D2E">
              <w:rPr>
                <w:rFonts w:ascii="Tahoma" w:hAnsi="Tahoma" w:cs="Tahoma"/>
                <w:color w:val="000000"/>
              </w:rPr>
              <w:t>5/25</w:t>
            </w:r>
          </w:p>
        </w:tc>
        <w:tc>
          <w:tcPr>
            <w:tcW w:w="1424" w:type="dxa"/>
            <w:tcBorders>
              <w:top w:val="single" w:sz="8" w:space="0" w:color="auto"/>
              <w:left w:val="single" w:sz="8" w:space="0" w:color="auto"/>
              <w:bottom w:val="single" w:sz="8" w:space="0" w:color="auto"/>
              <w:right w:val="single" w:sz="8" w:space="0" w:color="auto"/>
            </w:tcBorders>
            <w:noWrap/>
            <w:vAlign w:val="bottom"/>
          </w:tcPr>
          <w:p w14:paraId="334A34B6"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40D4ECA7"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387A7E5" w14:textId="77777777" w:rsidR="00B657E7" w:rsidRPr="00BF2D2E" w:rsidRDefault="00B657E7" w:rsidP="00B657E7">
            <w:pPr>
              <w:rPr>
                <w:color w:val="000000"/>
              </w:rPr>
            </w:pPr>
          </w:p>
        </w:tc>
      </w:tr>
      <w:tr w:rsidR="00B657E7" w:rsidRPr="00BF2D2E" w14:paraId="6F17086A"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42A74853" w14:textId="77777777" w:rsidR="00B657E7" w:rsidRPr="00BF2D2E" w:rsidRDefault="00B657E7" w:rsidP="00B657E7">
            <w:pPr>
              <w:jc w:val="right"/>
              <w:rPr>
                <w:rFonts w:ascii="Tahoma" w:hAnsi="Tahoma" w:cs="Tahoma"/>
                <w:color w:val="000000"/>
              </w:rPr>
            </w:pPr>
            <w:r w:rsidRPr="00BF2D2E">
              <w:rPr>
                <w:rFonts w:ascii="Tahoma" w:hAnsi="Tahoma" w:cs="Tahoma"/>
                <w:color w:val="000000"/>
              </w:rPr>
              <w:t>5/26</w:t>
            </w:r>
          </w:p>
        </w:tc>
        <w:tc>
          <w:tcPr>
            <w:tcW w:w="1424" w:type="dxa"/>
            <w:tcBorders>
              <w:top w:val="single" w:sz="8" w:space="0" w:color="auto"/>
              <w:left w:val="single" w:sz="8" w:space="0" w:color="auto"/>
              <w:bottom w:val="single" w:sz="8" w:space="0" w:color="auto"/>
              <w:right w:val="single" w:sz="8" w:space="0" w:color="auto"/>
            </w:tcBorders>
            <w:noWrap/>
            <w:vAlign w:val="bottom"/>
          </w:tcPr>
          <w:p w14:paraId="268E78F6"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42C342EB"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7EB0B22" w14:textId="77777777" w:rsidR="00B657E7" w:rsidRPr="00BF2D2E" w:rsidRDefault="00B657E7" w:rsidP="00B657E7">
            <w:pPr>
              <w:rPr>
                <w:color w:val="000000"/>
              </w:rPr>
            </w:pPr>
          </w:p>
        </w:tc>
      </w:tr>
      <w:tr w:rsidR="00B657E7" w:rsidRPr="00BF2D2E" w14:paraId="1AE2001C"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61AACE61" w14:textId="77777777" w:rsidR="00B657E7" w:rsidRPr="00BF2D2E" w:rsidRDefault="00B657E7" w:rsidP="00B657E7">
            <w:pPr>
              <w:jc w:val="right"/>
              <w:rPr>
                <w:rFonts w:ascii="Tahoma" w:hAnsi="Tahoma" w:cs="Tahoma"/>
                <w:color w:val="000000"/>
              </w:rPr>
            </w:pPr>
            <w:r w:rsidRPr="00BF2D2E">
              <w:rPr>
                <w:rFonts w:ascii="Tahoma" w:hAnsi="Tahoma" w:cs="Tahoma"/>
                <w:color w:val="000000"/>
              </w:rPr>
              <w:t>5/27</w:t>
            </w:r>
          </w:p>
        </w:tc>
        <w:tc>
          <w:tcPr>
            <w:tcW w:w="1424" w:type="dxa"/>
            <w:tcBorders>
              <w:top w:val="single" w:sz="8" w:space="0" w:color="auto"/>
              <w:left w:val="single" w:sz="8" w:space="0" w:color="auto"/>
              <w:bottom w:val="single" w:sz="8" w:space="0" w:color="auto"/>
              <w:right w:val="single" w:sz="8" w:space="0" w:color="auto"/>
            </w:tcBorders>
            <w:noWrap/>
            <w:vAlign w:val="bottom"/>
          </w:tcPr>
          <w:p w14:paraId="70BC5373"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03DA586B"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A7EBB3D" w14:textId="77777777" w:rsidR="00B657E7" w:rsidRPr="00BF2D2E" w:rsidRDefault="00B657E7" w:rsidP="00B657E7">
            <w:pPr>
              <w:rPr>
                <w:color w:val="000000"/>
              </w:rPr>
            </w:pPr>
          </w:p>
        </w:tc>
      </w:tr>
      <w:tr w:rsidR="00B657E7" w:rsidRPr="00BF2D2E" w14:paraId="5E6D034C"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6B2AE9B1" w14:textId="77777777" w:rsidR="00B657E7" w:rsidRPr="00BF2D2E" w:rsidRDefault="00B657E7" w:rsidP="00B657E7">
            <w:pPr>
              <w:jc w:val="right"/>
              <w:rPr>
                <w:rFonts w:ascii="Tahoma" w:hAnsi="Tahoma" w:cs="Tahoma"/>
                <w:color w:val="000000"/>
              </w:rPr>
            </w:pPr>
            <w:r w:rsidRPr="00BF2D2E">
              <w:rPr>
                <w:rFonts w:ascii="Tahoma" w:hAnsi="Tahoma" w:cs="Tahoma"/>
                <w:color w:val="000000"/>
              </w:rPr>
              <w:t>5/28</w:t>
            </w:r>
          </w:p>
        </w:tc>
        <w:tc>
          <w:tcPr>
            <w:tcW w:w="1424" w:type="dxa"/>
            <w:tcBorders>
              <w:top w:val="single" w:sz="8" w:space="0" w:color="auto"/>
              <w:left w:val="single" w:sz="8" w:space="0" w:color="auto"/>
              <w:bottom w:val="single" w:sz="8" w:space="0" w:color="auto"/>
              <w:right w:val="single" w:sz="8" w:space="0" w:color="auto"/>
            </w:tcBorders>
            <w:noWrap/>
            <w:vAlign w:val="bottom"/>
          </w:tcPr>
          <w:p w14:paraId="68541BFE"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7DC2C04D"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35852CB" w14:textId="77777777" w:rsidR="00B657E7" w:rsidRPr="00BF2D2E" w:rsidRDefault="00B657E7" w:rsidP="00B657E7">
            <w:pPr>
              <w:rPr>
                <w:color w:val="000000"/>
              </w:rPr>
            </w:pPr>
          </w:p>
        </w:tc>
      </w:tr>
      <w:tr w:rsidR="00B657E7" w:rsidRPr="00BF2D2E" w14:paraId="2C36AE38"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17245460" w14:textId="77777777" w:rsidR="00B657E7" w:rsidRPr="00BF2D2E" w:rsidRDefault="00B657E7" w:rsidP="00B657E7">
            <w:pPr>
              <w:jc w:val="right"/>
              <w:rPr>
                <w:rFonts w:ascii="Tahoma" w:hAnsi="Tahoma" w:cs="Tahoma"/>
                <w:color w:val="000000"/>
              </w:rPr>
            </w:pPr>
            <w:r w:rsidRPr="00BF2D2E">
              <w:rPr>
                <w:rFonts w:ascii="Tahoma" w:hAnsi="Tahoma" w:cs="Tahoma"/>
                <w:color w:val="000000"/>
              </w:rPr>
              <w:t>5/29</w:t>
            </w:r>
          </w:p>
        </w:tc>
        <w:tc>
          <w:tcPr>
            <w:tcW w:w="1424" w:type="dxa"/>
            <w:tcBorders>
              <w:top w:val="single" w:sz="8" w:space="0" w:color="auto"/>
              <w:left w:val="single" w:sz="8" w:space="0" w:color="auto"/>
              <w:bottom w:val="single" w:sz="8" w:space="0" w:color="auto"/>
              <w:right w:val="single" w:sz="8" w:space="0" w:color="auto"/>
            </w:tcBorders>
            <w:noWrap/>
            <w:vAlign w:val="bottom"/>
          </w:tcPr>
          <w:p w14:paraId="67C5B194"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263A5847"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75969A5" w14:textId="77777777" w:rsidR="00B657E7" w:rsidRPr="00BF2D2E" w:rsidRDefault="00B657E7" w:rsidP="00B657E7">
            <w:pPr>
              <w:rPr>
                <w:color w:val="000000"/>
              </w:rPr>
            </w:pPr>
          </w:p>
        </w:tc>
      </w:tr>
      <w:tr w:rsidR="00B657E7" w:rsidRPr="00BF2D2E" w14:paraId="7B57EC38"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48C65490" w14:textId="77777777" w:rsidR="00B657E7" w:rsidRPr="00BF2D2E" w:rsidRDefault="00B657E7" w:rsidP="00B657E7">
            <w:pPr>
              <w:jc w:val="right"/>
              <w:rPr>
                <w:rFonts w:ascii="Tahoma" w:hAnsi="Tahoma" w:cs="Tahoma"/>
                <w:color w:val="000000"/>
              </w:rPr>
            </w:pPr>
            <w:r w:rsidRPr="00BF2D2E">
              <w:rPr>
                <w:rFonts w:ascii="Tahoma" w:hAnsi="Tahoma" w:cs="Tahoma"/>
                <w:color w:val="000000"/>
              </w:rPr>
              <w:t>5/30</w:t>
            </w:r>
          </w:p>
        </w:tc>
        <w:tc>
          <w:tcPr>
            <w:tcW w:w="1424" w:type="dxa"/>
            <w:tcBorders>
              <w:top w:val="single" w:sz="8" w:space="0" w:color="auto"/>
              <w:left w:val="single" w:sz="8" w:space="0" w:color="auto"/>
              <w:bottom w:val="single" w:sz="8" w:space="0" w:color="auto"/>
              <w:right w:val="single" w:sz="8" w:space="0" w:color="auto"/>
            </w:tcBorders>
            <w:noWrap/>
            <w:vAlign w:val="bottom"/>
          </w:tcPr>
          <w:p w14:paraId="7BA6F751"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4F6AEAEA"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3C30306" w14:textId="77777777" w:rsidR="00B657E7" w:rsidRPr="00BF2D2E" w:rsidRDefault="00B657E7" w:rsidP="00B657E7">
            <w:pPr>
              <w:rPr>
                <w:color w:val="000000"/>
              </w:rPr>
            </w:pPr>
          </w:p>
        </w:tc>
      </w:tr>
      <w:tr w:rsidR="00B657E7" w:rsidRPr="00BF2D2E" w14:paraId="749D4131"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770E27E3" w14:textId="77777777" w:rsidR="00B657E7" w:rsidRPr="00BF2D2E" w:rsidRDefault="00B657E7" w:rsidP="00B657E7">
            <w:pPr>
              <w:jc w:val="right"/>
              <w:rPr>
                <w:rFonts w:ascii="Tahoma" w:hAnsi="Tahoma" w:cs="Tahoma"/>
                <w:color w:val="000000"/>
              </w:rPr>
            </w:pPr>
            <w:r w:rsidRPr="00BF2D2E">
              <w:rPr>
                <w:rFonts w:ascii="Tahoma" w:hAnsi="Tahoma" w:cs="Tahoma"/>
                <w:color w:val="000000"/>
              </w:rPr>
              <w:t>5/31</w:t>
            </w:r>
          </w:p>
        </w:tc>
        <w:tc>
          <w:tcPr>
            <w:tcW w:w="1424" w:type="dxa"/>
            <w:tcBorders>
              <w:top w:val="single" w:sz="8" w:space="0" w:color="auto"/>
              <w:left w:val="single" w:sz="8" w:space="0" w:color="auto"/>
              <w:bottom w:val="single" w:sz="8" w:space="0" w:color="auto"/>
              <w:right w:val="single" w:sz="8" w:space="0" w:color="auto"/>
            </w:tcBorders>
            <w:noWrap/>
            <w:vAlign w:val="bottom"/>
          </w:tcPr>
          <w:p w14:paraId="751D1FEE"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795EE006"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7C53C0B" w14:textId="77777777" w:rsidR="00B657E7" w:rsidRPr="00BF2D2E" w:rsidRDefault="00B657E7" w:rsidP="00B657E7">
            <w:pPr>
              <w:rPr>
                <w:color w:val="000000"/>
              </w:rPr>
            </w:pPr>
          </w:p>
        </w:tc>
      </w:tr>
    </w:tbl>
    <w:p w14:paraId="4FDAF4C7" w14:textId="77777777" w:rsidR="00B657E7" w:rsidRPr="00BF2D2E" w:rsidRDefault="00B657E7" w:rsidP="00B657E7">
      <w:pPr>
        <w:rPr>
          <w:rFonts w:ascii="Tahoma" w:hAnsi="Tahoma" w:cs="Tahoma"/>
          <w:b/>
          <w:u w:val="single"/>
        </w:rPr>
      </w:pPr>
      <w:r w:rsidRPr="00BF2D2E">
        <w:rPr>
          <w:rFonts w:ascii="Arial Narrow" w:hAnsi="Arial Narrow" w:cs="Tahoma"/>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B657E7" w:rsidRPr="00BF2D2E" w14:paraId="66CADC02" w14:textId="77777777" w:rsidTr="00B657E7">
        <w:trPr>
          <w:trHeight w:val="288"/>
        </w:trPr>
        <w:tc>
          <w:tcPr>
            <w:tcW w:w="9475" w:type="dxa"/>
            <w:tcBorders>
              <w:bottom w:val="single" w:sz="18" w:space="0" w:color="808080"/>
            </w:tcBorders>
          </w:tcPr>
          <w:p w14:paraId="1DED596D" w14:textId="77777777" w:rsidR="00B657E7" w:rsidRPr="00BF2D2E" w:rsidRDefault="00B657E7" w:rsidP="00B657E7">
            <w:pPr>
              <w:pStyle w:val="Header"/>
              <w:jc w:val="right"/>
              <w:rPr>
                <w:rFonts w:ascii="Tahoma" w:hAnsi="Tahoma" w:cs="Tahoma"/>
                <w:b/>
                <w:color w:val="000000"/>
              </w:rPr>
            </w:pPr>
            <w:r w:rsidRPr="00BF2D2E">
              <w:rPr>
                <w:rFonts w:ascii="Tahoma" w:hAnsi="Tahoma" w:cs="Tahoma"/>
                <w:b/>
                <w:color w:val="000000"/>
              </w:rPr>
              <w:lastRenderedPageBreak/>
              <w:t>June</w:t>
            </w:r>
          </w:p>
        </w:tc>
        <w:tc>
          <w:tcPr>
            <w:tcW w:w="1440" w:type="dxa"/>
            <w:tcBorders>
              <w:bottom w:val="single" w:sz="18" w:space="0" w:color="808080"/>
            </w:tcBorders>
          </w:tcPr>
          <w:p w14:paraId="358C69FD" w14:textId="534E62EF" w:rsidR="00B657E7" w:rsidRPr="00BF2D2E" w:rsidRDefault="00B657E7" w:rsidP="00B657E7">
            <w:pPr>
              <w:pStyle w:val="Header"/>
              <w:rPr>
                <w:rFonts w:ascii="Tahoma" w:hAnsi="Tahoma" w:cs="Tahoma"/>
                <w:b/>
                <w:bCs/>
                <w:color w:val="000000"/>
              </w:rPr>
            </w:pPr>
            <w:r w:rsidRPr="00BF2D2E">
              <w:rPr>
                <w:rFonts w:ascii="Tahoma" w:hAnsi="Tahoma" w:cs="Tahoma"/>
                <w:b/>
                <w:bCs/>
                <w:color w:val="000000"/>
              </w:rPr>
              <w:t xml:space="preserve">  </w:t>
            </w:r>
            <w:r w:rsidR="00A96FDB">
              <w:rPr>
                <w:rFonts w:ascii="Tahoma" w:hAnsi="Tahoma" w:cs="Tahoma"/>
                <w:b/>
                <w:bCs/>
                <w:color w:val="000000"/>
              </w:rPr>
              <w:t>202</w:t>
            </w:r>
            <w:r w:rsidR="00F37C41">
              <w:rPr>
                <w:rFonts w:ascii="Tahoma" w:hAnsi="Tahoma" w:cs="Tahoma"/>
                <w:b/>
                <w:bCs/>
                <w:color w:val="000000"/>
              </w:rPr>
              <w:t>2</w:t>
            </w:r>
          </w:p>
        </w:tc>
      </w:tr>
    </w:tbl>
    <w:p w14:paraId="0F673569" w14:textId="77777777" w:rsidR="00B657E7" w:rsidRPr="00BF2D2E" w:rsidRDefault="00B657E7" w:rsidP="00B657E7">
      <w:pPr>
        <w:rPr>
          <w:rFonts w:ascii="Tahoma" w:hAnsi="Tahoma" w:cs="Tahoma"/>
          <w:b/>
          <w:u w:val="single"/>
        </w:rPr>
      </w:pPr>
      <w:r w:rsidRPr="00BF2D2E">
        <w:rPr>
          <w:rFonts w:ascii="Tahoma" w:hAnsi="Tahoma" w:cs="Tahoma"/>
          <w:b/>
          <w:u w:val="single"/>
        </w:rPr>
        <w:t>Daily Refrigerator Assessment</w:t>
      </w:r>
      <w:r w:rsidRPr="00BF2D2E">
        <w:rPr>
          <w:rFonts w:ascii="Tahoma" w:hAnsi="Tahoma" w:cs="Tahoma"/>
          <w:b/>
        </w:rPr>
        <w:t xml:space="preserve">                 Location of Unit: </w:t>
      </w:r>
      <w:r w:rsidRPr="00BF2D2E">
        <w:rPr>
          <w:rFonts w:ascii="Tahoma" w:hAnsi="Tahoma" w:cs="Tahoma"/>
          <w:b/>
          <w:u w:val="single"/>
        </w:rPr>
        <w:t>______________________</w:t>
      </w:r>
    </w:p>
    <w:p w14:paraId="0578BA37" w14:textId="77777777" w:rsidR="00B657E7" w:rsidRPr="00BF2D2E" w:rsidRDefault="00B657E7" w:rsidP="00B657E7">
      <w:pPr>
        <w:rPr>
          <w:rFonts w:ascii="Tahoma" w:hAnsi="Tahoma" w:cs="Tahoma"/>
          <w:b/>
          <w:u w:val="single"/>
        </w:rPr>
      </w:pPr>
    </w:p>
    <w:tbl>
      <w:tblPr>
        <w:tblW w:w="10820" w:type="dxa"/>
        <w:tblInd w:w="88" w:type="dxa"/>
        <w:tblLayout w:type="fixed"/>
        <w:tblLook w:val="00A0" w:firstRow="1" w:lastRow="0" w:firstColumn="1" w:lastColumn="0" w:noHBand="0" w:noVBand="0"/>
      </w:tblPr>
      <w:tblGrid>
        <w:gridCol w:w="830"/>
        <w:gridCol w:w="1424"/>
        <w:gridCol w:w="2086"/>
        <w:gridCol w:w="6480"/>
      </w:tblGrid>
      <w:tr w:rsidR="00B657E7" w:rsidRPr="00BF2D2E" w14:paraId="0AB1E68C" w14:textId="77777777" w:rsidTr="00B657E7">
        <w:trPr>
          <w:trHeight w:val="690"/>
        </w:trPr>
        <w:tc>
          <w:tcPr>
            <w:tcW w:w="830" w:type="dxa"/>
            <w:tcBorders>
              <w:top w:val="single" w:sz="8" w:space="0" w:color="auto"/>
              <w:left w:val="single" w:sz="8" w:space="0" w:color="auto"/>
              <w:bottom w:val="nil"/>
              <w:right w:val="single" w:sz="8" w:space="0" w:color="auto"/>
            </w:tcBorders>
            <w:shd w:val="clear" w:color="000000" w:fill="EEECE1"/>
            <w:noWrap/>
            <w:vAlign w:val="center"/>
          </w:tcPr>
          <w:p w14:paraId="038C84E2" w14:textId="77777777" w:rsidR="00B657E7" w:rsidRPr="00BF2D2E" w:rsidRDefault="00B657E7" w:rsidP="00B657E7">
            <w:pPr>
              <w:jc w:val="center"/>
              <w:rPr>
                <w:rFonts w:cs="Tahoma"/>
                <w:b/>
                <w:color w:val="000000"/>
                <w:sz w:val="18"/>
                <w:szCs w:val="18"/>
              </w:rPr>
            </w:pPr>
            <w:r w:rsidRPr="00BF2D2E">
              <w:rPr>
                <w:rFonts w:cs="Tahoma"/>
                <w:b/>
                <w:color w:val="000000"/>
                <w:sz w:val="18"/>
                <w:szCs w:val="18"/>
              </w:rPr>
              <w:t>Date</w:t>
            </w:r>
          </w:p>
        </w:tc>
        <w:tc>
          <w:tcPr>
            <w:tcW w:w="1424" w:type="dxa"/>
            <w:tcBorders>
              <w:top w:val="single" w:sz="8" w:space="0" w:color="auto"/>
              <w:left w:val="single" w:sz="8" w:space="0" w:color="auto"/>
              <w:bottom w:val="single" w:sz="8" w:space="0" w:color="auto"/>
              <w:right w:val="single" w:sz="4" w:space="0" w:color="auto"/>
            </w:tcBorders>
            <w:shd w:val="clear" w:color="000000" w:fill="EEECE1"/>
            <w:vAlign w:val="center"/>
          </w:tcPr>
          <w:p w14:paraId="40D28EB8" w14:textId="77777777" w:rsidR="00B657E7" w:rsidRPr="00BF2D2E" w:rsidRDefault="00B657E7" w:rsidP="00B657E7">
            <w:pPr>
              <w:jc w:val="center"/>
              <w:rPr>
                <w:rFonts w:cs="Tahoma"/>
                <w:b/>
                <w:color w:val="000000"/>
                <w:sz w:val="18"/>
                <w:szCs w:val="18"/>
              </w:rPr>
            </w:pPr>
            <w:r w:rsidRPr="00BF2D2E">
              <w:rPr>
                <w:rFonts w:cs="Tahoma"/>
                <w:b/>
                <w:color w:val="000000"/>
                <w:sz w:val="18"/>
                <w:szCs w:val="18"/>
              </w:rPr>
              <w:t>Observer Initials</w:t>
            </w:r>
          </w:p>
        </w:tc>
        <w:tc>
          <w:tcPr>
            <w:tcW w:w="2086" w:type="dxa"/>
            <w:tcBorders>
              <w:top w:val="single" w:sz="8" w:space="0" w:color="auto"/>
              <w:left w:val="single" w:sz="4" w:space="0" w:color="auto"/>
              <w:bottom w:val="single" w:sz="8" w:space="0" w:color="auto"/>
              <w:right w:val="single" w:sz="4" w:space="0" w:color="auto"/>
            </w:tcBorders>
            <w:shd w:val="clear" w:color="000000" w:fill="EEECE1"/>
          </w:tcPr>
          <w:p w14:paraId="68BA00A8" w14:textId="77777777" w:rsidR="00B657E7" w:rsidRPr="00BF2D2E" w:rsidRDefault="00B657E7" w:rsidP="00B657E7">
            <w:pPr>
              <w:jc w:val="center"/>
              <w:rPr>
                <w:rFonts w:cs="Tahoma"/>
                <w:b/>
                <w:bCs/>
                <w:sz w:val="18"/>
                <w:szCs w:val="18"/>
              </w:rPr>
            </w:pPr>
          </w:p>
          <w:p w14:paraId="42B828BD" w14:textId="77777777" w:rsidR="00B657E7" w:rsidRPr="00BF2D2E" w:rsidRDefault="00B657E7" w:rsidP="00B657E7">
            <w:pPr>
              <w:jc w:val="center"/>
              <w:rPr>
                <w:rFonts w:cs="Tahoma"/>
                <w:b/>
                <w:bCs/>
                <w:sz w:val="18"/>
                <w:szCs w:val="18"/>
              </w:rPr>
            </w:pPr>
            <w:r w:rsidRPr="00BF2D2E">
              <w:rPr>
                <w:rFonts w:cs="Tahoma"/>
                <w:b/>
                <w:bCs/>
                <w:sz w:val="18"/>
                <w:szCs w:val="18"/>
              </w:rPr>
              <w:t>Temp.</w:t>
            </w:r>
          </w:p>
          <w:p w14:paraId="2DFFB03B" w14:textId="77777777" w:rsidR="00B657E7" w:rsidRPr="00BF2D2E" w:rsidRDefault="00B657E7" w:rsidP="00B657E7">
            <w:pPr>
              <w:jc w:val="center"/>
              <w:rPr>
                <w:rFonts w:cs="Tahoma"/>
                <w:b/>
                <w:bCs/>
                <w:sz w:val="18"/>
                <w:szCs w:val="18"/>
              </w:rPr>
            </w:pPr>
            <w:r w:rsidRPr="00BF2D2E">
              <w:rPr>
                <w:rFonts w:cs="Tahoma"/>
                <w:b/>
                <w:bCs/>
                <w:sz w:val="18"/>
                <w:szCs w:val="18"/>
              </w:rPr>
              <w:t>F°</w:t>
            </w:r>
          </w:p>
        </w:tc>
        <w:tc>
          <w:tcPr>
            <w:tcW w:w="6480" w:type="dxa"/>
            <w:tcBorders>
              <w:top w:val="single" w:sz="8" w:space="0" w:color="auto"/>
              <w:left w:val="single" w:sz="4" w:space="0" w:color="auto"/>
              <w:bottom w:val="single" w:sz="8" w:space="0" w:color="auto"/>
              <w:right w:val="single" w:sz="8" w:space="0" w:color="auto"/>
            </w:tcBorders>
            <w:shd w:val="clear" w:color="000000" w:fill="EEECE1"/>
          </w:tcPr>
          <w:p w14:paraId="45188B8B" w14:textId="77777777" w:rsidR="00B657E7" w:rsidRPr="00BF2D2E" w:rsidRDefault="00B657E7" w:rsidP="00B657E7">
            <w:pPr>
              <w:jc w:val="center"/>
              <w:rPr>
                <w:rFonts w:cs="Tahoma"/>
                <w:b/>
                <w:color w:val="000000"/>
                <w:sz w:val="18"/>
                <w:szCs w:val="18"/>
              </w:rPr>
            </w:pPr>
          </w:p>
          <w:p w14:paraId="59AE319B" w14:textId="77777777" w:rsidR="00B657E7" w:rsidRPr="00BF2D2E" w:rsidRDefault="00B657E7" w:rsidP="00B657E7">
            <w:pPr>
              <w:jc w:val="center"/>
              <w:rPr>
                <w:rFonts w:cs="Tahoma"/>
                <w:b/>
                <w:color w:val="000000"/>
                <w:sz w:val="18"/>
                <w:szCs w:val="18"/>
              </w:rPr>
            </w:pPr>
            <w:r w:rsidRPr="00BF2D2E">
              <w:rPr>
                <w:rFonts w:cs="Tahoma"/>
                <w:b/>
                <w:color w:val="000000"/>
                <w:sz w:val="18"/>
                <w:szCs w:val="18"/>
              </w:rPr>
              <w:t>Corrective Actions</w:t>
            </w:r>
          </w:p>
        </w:tc>
      </w:tr>
      <w:tr w:rsidR="00B657E7" w:rsidRPr="00BF2D2E" w14:paraId="6FF81E72" w14:textId="77777777" w:rsidTr="00B657E7">
        <w:trPr>
          <w:trHeight w:val="360"/>
        </w:trPr>
        <w:tc>
          <w:tcPr>
            <w:tcW w:w="830" w:type="dxa"/>
            <w:tcBorders>
              <w:top w:val="single" w:sz="4" w:space="0" w:color="auto"/>
              <w:left w:val="single" w:sz="4" w:space="0" w:color="auto"/>
              <w:bottom w:val="single" w:sz="4" w:space="0" w:color="auto"/>
              <w:right w:val="single" w:sz="8" w:space="0" w:color="auto"/>
            </w:tcBorders>
            <w:noWrap/>
            <w:vAlign w:val="bottom"/>
          </w:tcPr>
          <w:p w14:paraId="65E6372A" w14:textId="77777777" w:rsidR="00B657E7" w:rsidRPr="00BF2D2E" w:rsidRDefault="00B657E7" w:rsidP="00B657E7">
            <w:pPr>
              <w:jc w:val="right"/>
              <w:rPr>
                <w:rFonts w:ascii="Tahoma" w:hAnsi="Tahoma" w:cs="Tahoma"/>
                <w:color w:val="000000"/>
              </w:rPr>
            </w:pPr>
            <w:r w:rsidRPr="00BF2D2E">
              <w:rPr>
                <w:rFonts w:ascii="Tahoma" w:hAnsi="Tahoma" w:cs="Tahoma"/>
                <w:color w:val="000000"/>
              </w:rPr>
              <w:t> 6/1</w:t>
            </w:r>
          </w:p>
        </w:tc>
        <w:tc>
          <w:tcPr>
            <w:tcW w:w="1424" w:type="dxa"/>
            <w:tcBorders>
              <w:top w:val="single" w:sz="8" w:space="0" w:color="auto"/>
              <w:left w:val="single" w:sz="8" w:space="0" w:color="auto"/>
              <w:bottom w:val="single" w:sz="8" w:space="0" w:color="auto"/>
              <w:right w:val="single" w:sz="4" w:space="0" w:color="auto"/>
            </w:tcBorders>
            <w:noWrap/>
            <w:vAlign w:val="bottom"/>
          </w:tcPr>
          <w:p w14:paraId="4BDF29D6"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B54DFF1"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21FFB4B" w14:textId="77777777" w:rsidR="00B657E7" w:rsidRPr="00BF2D2E" w:rsidRDefault="00B657E7" w:rsidP="00B657E7">
            <w:pPr>
              <w:rPr>
                <w:color w:val="000000"/>
              </w:rPr>
            </w:pPr>
          </w:p>
        </w:tc>
      </w:tr>
      <w:tr w:rsidR="00B657E7" w:rsidRPr="00BF2D2E" w14:paraId="7A9D0E24"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1CB4F014" w14:textId="77777777" w:rsidR="00B657E7" w:rsidRPr="00BF2D2E" w:rsidRDefault="00B657E7" w:rsidP="00B657E7">
            <w:pPr>
              <w:jc w:val="right"/>
              <w:rPr>
                <w:rFonts w:ascii="Tahoma" w:hAnsi="Tahoma" w:cs="Tahoma"/>
                <w:color w:val="000000"/>
              </w:rPr>
            </w:pPr>
            <w:r w:rsidRPr="00BF2D2E">
              <w:rPr>
                <w:rFonts w:ascii="Tahoma" w:hAnsi="Tahoma" w:cs="Tahoma"/>
                <w:color w:val="000000"/>
              </w:rPr>
              <w:t> 6/2</w:t>
            </w:r>
          </w:p>
        </w:tc>
        <w:tc>
          <w:tcPr>
            <w:tcW w:w="1424" w:type="dxa"/>
            <w:tcBorders>
              <w:top w:val="single" w:sz="8" w:space="0" w:color="auto"/>
              <w:left w:val="single" w:sz="8" w:space="0" w:color="auto"/>
              <w:bottom w:val="single" w:sz="8" w:space="0" w:color="auto"/>
              <w:right w:val="single" w:sz="8" w:space="0" w:color="auto"/>
            </w:tcBorders>
            <w:noWrap/>
            <w:vAlign w:val="bottom"/>
          </w:tcPr>
          <w:p w14:paraId="646B020F"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83AEEA2"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7E1C05B" w14:textId="77777777" w:rsidR="00B657E7" w:rsidRPr="00BF2D2E" w:rsidRDefault="00B657E7" w:rsidP="00B657E7">
            <w:pPr>
              <w:rPr>
                <w:color w:val="000000"/>
              </w:rPr>
            </w:pPr>
          </w:p>
        </w:tc>
      </w:tr>
      <w:tr w:rsidR="00B657E7" w:rsidRPr="00BF2D2E" w14:paraId="1F96329E"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763465EC" w14:textId="77777777" w:rsidR="00B657E7" w:rsidRPr="00BF2D2E" w:rsidRDefault="00B657E7" w:rsidP="00B657E7">
            <w:pPr>
              <w:jc w:val="right"/>
              <w:rPr>
                <w:rFonts w:ascii="Tahoma" w:hAnsi="Tahoma" w:cs="Tahoma"/>
                <w:color w:val="000000"/>
              </w:rPr>
            </w:pPr>
            <w:r w:rsidRPr="00BF2D2E">
              <w:rPr>
                <w:rFonts w:ascii="Tahoma" w:hAnsi="Tahoma" w:cs="Tahoma"/>
                <w:color w:val="000000"/>
              </w:rPr>
              <w:t> 6/3</w:t>
            </w:r>
          </w:p>
        </w:tc>
        <w:tc>
          <w:tcPr>
            <w:tcW w:w="1424" w:type="dxa"/>
            <w:tcBorders>
              <w:top w:val="single" w:sz="8" w:space="0" w:color="auto"/>
              <w:left w:val="single" w:sz="8" w:space="0" w:color="auto"/>
              <w:bottom w:val="single" w:sz="8" w:space="0" w:color="auto"/>
              <w:right w:val="single" w:sz="8" w:space="0" w:color="auto"/>
            </w:tcBorders>
            <w:noWrap/>
            <w:vAlign w:val="bottom"/>
          </w:tcPr>
          <w:p w14:paraId="53370FD6"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02675D63"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2764DDF" w14:textId="77777777" w:rsidR="00B657E7" w:rsidRPr="00BF2D2E" w:rsidRDefault="00B657E7" w:rsidP="00B657E7">
            <w:pPr>
              <w:rPr>
                <w:color w:val="000000"/>
              </w:rPr>
            </w:pPr>
          </w:p>
        </w:tc>
      </w:tr>
      <w:tr w:rsidR="00B657E7" w:rsidRPr="00BF2D2E" w14:paraId="5C026224"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60209044" w14:textId="77777777" w:rsidR="00B657E7" w:rsidRPr="00BF2D2E" w:rsidRDefault="00B657E7" w:rsidP="00B657E7">
            <w:pPr>
              <w:jc w:val="right"/>
              <w:rPr>
                <w:rFonts w:ascii="Tahoma" w:hAnsi="Tahoma" w:cs="Tahoma"/>
                <w:color w:val="000000"/>
              </w:rPr>
            </w:pPr>
            <w:r w:rsidRPr="00BF2D2E">
              <w:rPr>
                <w:rFonts w:ascii="Tahoma" w:hAnsi="Tahoma" w:cs="Tahoma"/>
                <w:color w:val="000000"/>
              </w:rPr>
              <w:t> 6/4</w:t>
            </w:r>
          </w:p>
        </w:tc>
        <w:tc>
          <w:tcPr>
            <w:tcW w:w="1424" w:type="dxa"/>
            <w:tcBorders>
              <w:top w:val="single" w:sz="8" w:space="0" w:color="auto"/>
              <w:left w:val="single" w:sz="8" w:space="0" w:color="auto"/>
              <w:bottom w:val="single" w:sz="8" w:space="0" w:color="auto"/>
              <w:right w:val="single" w:sz="8" w:space="0" w:color="auto"/>
            </w:tcBorders>
            <w:noWrap/>
            <w:vAlign w:val="bottom"/>
          </w:tcPr>
          <w:p w14:paraId="5C4B7BBC"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56D6BEE0"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7658094" w14:textId="77777777" w:rsidR="00B657E7" w:rsidRPr="00BF2D2E" w:rsidRDefault="00B657E7" w:rsidP="00B657E7">
            <w:pPr>
              <w:rPr>
                <w:color w:val="000000"/>
              </w:rPr>
            </w:pPr>
          </w:p>
        </w:tc>
      </w:tr>
      <w:tr w:rsidR="00B657E7" w:rsidRPr="00BF2D2E" w14:paraId="05E8A649"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627BD7A4" w14:textId="77777777" w:rsidR="00B657E7" w:rsidRPr="00BF2D2E" w:rsidRDefault="00B657E7" w:rsidP="00B657E7">
            <w:pPr>
              <w:jc w:val="right"/>
              <w:rPr>
                <w:rFonts w:ascii="Tahoma" w:hAnsi="Tahoma" w:cs="Tahoma"/>
                <w:color w:val="000000"/>
              </w:rPr>
            </w:pPr>
            <w:r w:rsidRPr="00BF2D2E">
              <w:rPr>
                <w:rFonts w:ascii="Tahoma" w:hAnsi="Tahoma" w:cs="Tahoma"/>
                <w:color w:val="000000"/>
              </w:rPr>
              <w:t> 6/5</w:t>
            </w:r>
          </w:p>
        </w:tc>
        <w:tc>
          <w:tcPr>
            <w:tcW w:w="1424" w:type="dxa"/>
            <w:tcBorders>
              <w:top w:val="single" w:sz="8" w:space="0" w:color="auto"/>
              <w:left w:val="single" w:sz="8" w:space="0" w:color="auto"/>
              <w:bottom w:val="single" w:sz="8" w:space="0" w:color="auto"/>
              <w:right w:val="single" w:sz="8" w:space="0" w:color="auto"/>
            </w:tcBorders>
            <w:noWrap/>
            <w:vAlign w:val="bottom"/>
          </w:tcPr>
          <w:p w14:paraId="440CA33E"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3DF543F"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9AFBCBF" w14:textId="77777777" w:rsidR="00B657E7" w:rsidRPr="00BF2D2E" w:rsidRDefault="00B657E7" w:rsidP="00B657E7">
            <w:pPr>
              <w:rPr>
                <w:color w:val="000000"/>
              </w:rPr>
            </w:pPr>
          </w:p>
        </w:tc>
      </w:tr>
      <w:tr w:rsidR="00B657E7" w:rsidRPr="00BF2D2E" w14:paraId="41233357"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493FE927" w14:textId="77777777" w:rsidR="00B657E7" w:rsidRPr="00BF2D2E" w:rsidRDefault="00B657E7" w:rsidP="00B657E7">
            <w:pPr>
              <w:jc w:val="right"/>
              <w:rPr>
                <w:rFonts w:ascii="Tahoma" w:hAnsi="Tahoma" w:cs="Tahoma"/>
                <w:color w:val="000000"/>
              </w:rPr>
            </w:pPr>
            <w:r w:rsidRPr="00BF2D2E">
              <w:rPr>
                <w:rFonts w:ascii="Tahoma" w:hAnsi="Tahoma" w:cs="Tahoma"/>
                <w:color w:val="000000"/>
              </w:rPr>
              <w:t> 6/6</w:t>
            </w:r>
          </w:p>
        </w:tc>
        <w:tc>
          <w:tcPr>
            <w:tcW w:w="1424" w:type="dxa"/>
            <w:tcBorders>
              <w:top w:val="single" w:sz="8" w:space="0" w:color="auto"/>
              <w:left w:val="single" w:sz="8" w:space="0" w:color="auto"/>
              <w:bottom w:val="single" w:sz="8" w:space="0" w:color="auto"/>
              <w:right w:val="single" w:sz="8" w:space="0" w:color="auto"/>
            </w:tcBorders>
            <w:noWrap/>
            <w:vAlign w:val="bottom"/>
          </w:tcPr>
          <w:p w14:paraId="33E06492"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27F01FE"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D7C35A8" w14:textId="77777777" w:rsidR="00B657E7" w:rsidRPr="00BF2D2E" w:rsidRDefault="00B657E7" w:rsidP="00B657E7">
            <w:pPr>
              <w:rPr>
                <w:color w:val="000000"/>
              </w:rPr>
            </w:pPr>
          </w:p>
        </w:tc>
      </w:tr>
      <w:tr w:rsidR="00B657E7" w:rsidRPr="00BF2D2E" w14:paraId="7D34EFD9"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7E756B1E" w14:textId="77777777" w:rsidR="00B657E7" w:rsidRPr="00BF2D2E" w:rsidRDefault="00B657E7" w:rsidP="00B657E7">
            <w:pPr>
              <w:jc w:val="right"/>
              <w:rPr>
                <w:rFonts w:ascii="Tahoma" w:hAnsi="Tahoma" w:cs="Tahoma"/>
                <w:color w:val="000000"/>
              </w:rPr>
            </w:pPr>
            <w:r w:rsidRPr="00BF2D2E">
              <w:rPr>
                <w:rFonts w:ascii="Tahoma" w:hAnsi="Tahoma" w:cs="Tahoma"/>
                <w:color w:val="000000"/>
              </w:rPr>
              <w:t> 6/7</w:t>
            </w:r>
          </w:p>
        </w:tc>
        <w:tc>
          <w:tcPr>
            <w:tcW w:w="1424" w:type="dxa"/>
            <w:tcBorders>
              <w:top w:val="single" w:sz="8" w:space="0" w:color="auto"/>
              <w:left w:val="single" w:sz="8" w:space="0" w:color="auto"/>
              <w:bottom w:val="single" w:sz="8" w:space="0" w:color="auto"/>
              <w:right w:val="single" w:sz="8" w:space="0" w:color="auto"/>
            </w:tcBorders>
            <w:noWrap/>
            <w:vAlign w:val="bottom"/>
          </w:tcPr>
          <w:p w14:paraId="799B47EB"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55230379"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B491199" w14:textId="77777777" w:rsidR="00B657E7" w:rsidRPr="00BF2D2E" w:rsidRDefault="00B657E7" w:rsidP="00B657E7">
            <w:pPr>
              <w:rPr>
                <w:color w:val="000000"/>
              </w:rPr>
            </w:pPr>
          </w:p>
        </w:tc>
      </w:tr>
      <w:tr w:rsidR="00B657E7" w:rsidRPr="00BF2D2E" w14:paraId="698135A8"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72E24CCB" w14:textId="77777777" w:rsidR="00B657E7" w:rsidRPr="00BF2D2E" w:rsidRDefault="00B657E7" w:rsidP="00B657E7">
            <w:pPr>
              <w:jc w:val="right"/>
              <w:rPr>
                <w:rFonts w:ascii="Tahoma" w:hAnsi="Tahoma" w:cs="Tahoma"/>
                <w:color w:val="000000"/>
              </w:rPr>
            </w:pPr>
            <w:r w:rsidRPr="00BF2D2E">
              <w:rPr>
                <w:rFonts w:ascii="Tahoma" w:hAnsi="Tahoma" w:cs="Tahoma"/>
                <w:color w:val="000000"/>
              </w:rPr>
              <w:t> 6/8</w:t>
            </w:r>
          </w:p>
        </w:tc>
        <w:tc>
          <w:tcPr>
            <w:tcW w:w="1424" w:type="dxa"/>
            <w:tcBorders>
              <w:top w:val="single" w:sz="8" w:space="0" w:color="auto"/>
              <w:left w:val="single" w:sz="8" w:space="0" w:color="auto"/>
              <w:bottom w:val="single" w:sz="8" w:space="0" w:color="auto"/>
              <w:right w:val="single" w:sz="8" w:space="0" w:color="auto"/>
            </w:tcBorders>
            <w:noWrap/>
            <w:vAlign w:val="bottom"/>
          </w:tcPr>
          <w:p w14:paraId="6EA8F66A"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3022549"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45D4732" w14:textId="77777777" w:rsidR="00B657E7" w:rsidRPr="00BF2D2E" w:rsidRDefault="00B657E7" w:rsidP="00B657E7">
            <w:pPr>
              <w:rPr>
                <w:color w:val="000000"/>
              </w:rPr>
            </w:pPr>
          </w:p>
        </w:tc>
      </w:tr>
      <w:tr w:rsidR="00B657E7" w:rsidRPr="00BF2D2E" w14:paraId="56C32CA2"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1CF46ED6" w14:textId="77777777" w:rsidR="00B657E7" w:rsidRPr="00BF2D2E" w:rsidRDefault="00B657E7" w:rsidP="00B657E7">
            <w:pPr>
              <w:jc w:val="right"/>
              <w:rPr>
                <w:rFonts w:ascii="Tahoma" w:hAnsi="Tahoma" w:cs="Tahoma"/>
                <w:color w:val="000000"/>
              </w:rPr>
            </w:pPr>
            <w:r w:rsidRPr="00BF2D2E">
              <w:rPr>
                <w:rFonts w:ascii="Tahoma" w:hAnsi="Tahoma" w:cs="Tahoma"/>
                <w:color w:val="000000"/>
              </w:rPr>
              <w:t> 6/9</w:t>
            </w:r>
          </w:p>
        </w:tc>
        <w:tc>
          <w:tcPr>
            <w:tcW w:w="1424" w:type="dxa"/>
            <w:tcBorders>
              <w:top w:val="single" w:sz="8" w:space="0" w:color="auto"/>
              <w:left w:val="single" w:sz="8" w:space="0" w:color="auto"/>
              <w:bottom w:val="single" w:sz="8" w:space="0" w:color="auto"/>
              <w:right w:val="single" w:sz="8" w:space="0" w:color="auto"/>
            </w:tcBorders>
            <w:noWrap/>
            <w:vAlign w:val="bottom"/>
          </w:tcPr>
          <w:p w14:paraId="684CC46F"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6418B51B"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2E8C465" w14:textId="77777777" w:rsidR="00B657E7" w:rsidRPr="00BF2D2E" w:rsidRDefault="00B657E7" w:rsidP="00B657E7">
            <w:pPr>
              <w:rPr>
                <w:color w:val="000000"/>
              </w:rPr>
            </w:pPr>
          </w:p>
        </w:tc>
      </w:tr>
      <w:tr w:rsidR="00B657E7" w:rsidRPr="00BF2D2E" w14:paraId="575E2BC6"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189429CE" w14:textId="77777777" w:rsidR="00B657E7" w:rsidRPr="00BF2D2E" w:rsidRDefault="00B657E7" w:rsidP="00B657E7">
            <w:pPr>
              <w:jc w:val="right"/>
              <w:rPr>
                <w:rFonts w:ascii="Tahoma" w:hAnsi="Tahoma" w:cs="Tahoma"/>
                <w:color w:val="000000"/>
              </w:rPr>
            </w:pPr>
            <w:r w:rsidRPr="00BF2D2E">
              <w:rPr>
                <w:rFonts w:ascii="Tahoma" w:hAnsi="Tahoma" w:cs="Tahoma"/>
                <w:color w:val="000000"/>
              </w:rPr>
              <w:t> 6/10</w:t>
            </w:r>
          </w:p>
        </w:tc>
        <w:tc>
          <w:tcPr>
            <w:tcW w:w="1424" w:type="dxa"/>
            <w:tcBorders>
              <w:top w:val="single" w:sz="8" w:space="0" w:color="auto"/>
              <w:left w:val="single" w:sz="8" w:space="0" w:color="auto"/>
              <w:bottom w:val="single" w:sz="8" w:space="0" w:color="auto"/>
              <w:right w:val="single" w:sz="8" w:space="0" w:color="auto"/>
            </w:tcBorders>
            <w:noWrap/>
            <w:vAlign w:val="bottom"/>
          </w:tcPr>
          <w:p w14:paraId="07148D58"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A7F23B7"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A89E68B" w14:textId="77777777" w:rsidR="00B657E7" w:rsidRPr="00BF2D2E" w:rsidRDefault="00B657E7" w:rsidP="00B657E7">
            <w:pPr>
              <w:rPr>
                <w:color w:val="000000"/>
              </w:rPr>
            </w:pPr>
          </w:p>
        </w:tc>
      </w:tr>
      <w:tr w:rsidR="00B657E7" w:rsidRPr="00BF2D2E" w14:paraId="4C1541CD"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52C23D7F" w14:textId="77777777" w:rsidR="00B657E7" w:rsidRPr="00BF2D2E" w:rsidRDefault="00B657E7" w:rsidP="00B657E7">
            <w:pPr>
              <w:jc w:val="right"/>
              <w:rPr>
                <w:rFonts w:ascii="Tahoma" w:hAnsi="Tahoma" w:cs="Tahoma"/>
                <w:color w:val="000000"/>
              </w:rPr>
            </w:pPr>
            <w:r w:rsidRPr="00BF2D2E">
              <w:rPr>
                <w:rFonts w:ascii="Tahoma" w:hAnsi="Tahoma" w:cs="Tahoma"/>
                <w:color w:val="000000"/>
              </w:rPr>
              <w:t> 6/11</w:t>
            </w:r>
          </w:p>
        </w:tc>
        <w:tc>
          <w:tcPr>
            <w:tcW w:w="1424" w:type="dxa"/>
            <w:tcBorders>
              <w:top w:val="single" w:sz="8" w:space="0" w:color="auto"/>
              <w:left w:val="single" w:sz="8" w:space="0" w:color="auto"/>
              <w:bottom w:val="single" w:sz="8" w:space="0" w:color="auto"/>
              <w:right w:val="single" w:sz="8" w:space="0" w:color="auto"/>
            </w:tcBorders>
            <w:noWrap/>
            <w:vAlign w:val="bottom"/>
          </w:tcPr>
          <w:p w14:paraId="00BE0091"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14285C79"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B703E5C" w14:textId="77777777" w:rsidR="00B657E7" w:rsidRPr="00BF2D2E" w:rsidRDefault="00B657E7" w:rsidP="00B657E7">
            <w:pPr>
              <w:rPr>
                <w:color w:val="000000"/>
              </w:rPr>
            </w:pPr>
          </w:p>
        </w:tc>
      </w:tr>
      <w:tr w:rsidR="00B657E7" w:rsidRPr="00BF2D2E" w14:paraId="0E8E36F3"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668A26C5" w14:textId="77777777" w:rsidR="00B657E7" w:rsidRPr="00BF2D2E" w:rsidRDefault="00B657E7" w:rsidP="00B657E7">
            <w:pPr>
              <w:jc w:val="right"/>
              <w:rPr>
                <w:rFonts w:ascii="Tahoma" w:hAnsi="Tahoma" w:cs="Tahoma"/>
                <w:color w:val="000000"/>
              </w:rPr>
            </w:pPr>
            <w:r w:rsidRPr="00BF2D2E">
              <w:rPr>
                <w:rFonts w:ascii="Tahoma" w:hAnsi="Tahoma" w:cs="Tahoma"/>
                <w:color w:val="000000"/>
              </w:rPr>
              <w:t> 6/12</w:t>
            </w:r>
          </w:p>
        </w:tc>
        <w:tc>
          <w:tcPr>
            <w:tcW w:w="1424" w:type="dxa"/>
            <w:tcBorders>
              <w:top w:val="single" w:sz="8" w:space="0" w:color="auto"/>
              <w:left w:val="single" w:sz="8" w:space="0" w:color="auto"/>
              <w:bottom w:val="single" w:sz="8" w:space="0" w:color="auto"/>
              <w:right w:val="single" w:sz="8" w:space="0" w:color="auto"/>
            </w:tcBorders>
            <w:noWrap/>
            <w:vAlign w:val="bottom"/>
          </w:tcPr>
          <w:p w14:paraId="5CFE307A"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1E969B27"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2CAF10D" w14:textId="77777777" w:rsidR="00B657E7" w:rsidRPr="00BF2D2E" w:rsidRDefault="00B657E7" w:rsidP="00B657E7">
            <w:pPr>
              <w:rPr>
                <w:color w:val="000000"/>
              </w:rPr>
            </w:pPr>
          </w:p>
        </w:tc>
      </w:tr>
      <w:tr w:rsidR="00B657E7" w:rsidRPr="00BF2D2E" w14:paraId="29F88CB4"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00DEB6BD" w14:textId="77777777" w:rsidR="00B657E7" w:rsidRPr="00BF2D2E" w:rsidRDefault="00B657E7" w:rsidP="00B657E7">
            <w:pPr>
              <w:jc w:val="right"/>
              <w:rPr>
                <w:rFonts w:ascii="Tahoma" w:hAnsi="Tahoma" w:cs="Tahoma"/>
                <w:color w:val="000000"/>
              </w:rPr>
            </w:pPr>
            <w:r w:rsidRPr="00BF2D2E">
              <w:rPr>
                <w:rFonts w:ascii="Tahoma" w:hAnsi="Tahoma" w:cs="Tahoma"/>
                <w:color w:val="000000"/>
              </w:rPr>
              <w:t> 6/13</w:t>
            </w:r>
          </w:p>
        </w:tc>
        <w:tc>
          <w:tcPr>
            <w:tcW w:w="1424" w:type="dxa"/>
            <w:tcBorders>
              <w:top w:val="single" w:sz="8" w:space="0" w:color="auto"/>
              <w:left w:val="single" w:sz="8" w:space="0" w:color="auto"/>
              <w:bottom w:val="single" w:sz="8" w:space="0" w:color="auto"/>
              <w:right w:val="single" w:sz="8" w:space="0" w:color="auto"/>
            </w:tcBorders>
            <w:noWrap/>
            <w:vAlign w:val="bottom"/>
          </w:tcPr>
          <w:p w14:paraId="7B151572"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2E4BDBC"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C4FBC53" w14:textId="77777777" w:rsidR="00B657E7" w:rsidRPr="00BF2D2E" w:rsidRDefault="00B657E7" w:rsidP="00B657E7">
            <w:pPr>
              <w:rPr>
                <w:color w:val="000000"/>
              </w:rPr>
            </w:pPr>
          </w:p>
        </w:tc>
      </w:tr>
      <w:tr w:rsidR="00B657E7" w:rsidRPr="00BF2D2E" w14:paraId="25C0F0C2"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3F3A92FB" w14:textId="77777777" w:rsidR="00B657E7" w:rsidRPr="00BF2D2E" w:rsidRDefault="00B657E7" w:rsidP="00B657E7">
            <w:pPr>
              <w:jc w:val="right"/>
              <w:rPr>
                <w:rFonts w:ascii="Tahoma" w:hAnsi="Tahoma" w:cs="Tahoma"/>
                <w:color w:val="000000"/>
              </w:rPr>
            </w:pPr>
            <w:r w:rsidRPr="00BF2D2E">
              <w:rPr>
                <w:rFonts w:ascii="Tahoma" w:hAnsi="Tahoma" w:cs="Tahoma"/>
                <w:color w:val="000000"/>
              </w:rPr>
              <w:t> 6/14</w:t>
            </w:r>
          </w:p>
        </w:tc>
        <w:tc>
          <w:tcPr>
            <w:tcW w:w="1424" w:type="dxa"/>
            <w:tcBorders>
              <w:top w:val="single" w:sz="8" w:space="0" w:color="auto"/>
              <w:left w:val="single" w:sz="8" w:space="0" w:color="auto"/>
              <w:bottom w:val="single" w:sz="8" w:space="0" w:color="auto"/>
              <w:right w:val="single" w:sz="8" w:space="0" w:color="auto"/>
            </w:tcBorders>
            <w:noWrap/>
            <w:vAlign w:val="bottom"/>
          </w:tcPr>
          <w:p w14:paraId="45258CDC"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C99C06B"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177A34F" w14:textId="77777777" w:rsidR="00B657E7" w:rsidRPr="00BF2D2E" w:rsidRDefault="00B657E7" w:rsidP="00B657E7">
            <w:pPr>
              <w:rPr>
                <w:color w:val="000000"/>
              </w:rPr>
            </w:pPr>
          </w:p>
        </w:tc>
      </w:tr>
      <w:tr w:rsidR="00B657E7" w:rsidRPr="00BF2D2E" w14:paraId="2DE9CD42"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75E0FAE5" w14:textId="77777777" w:rsidR="00B657E7" w:rsidRPr="00BF2D2E" w:rsidRDefault="00B657E7" w:rsidP="00B657E7">
            <w:pPr>
              <w:jc w:val="right"/>
              <w:rPr>
                <w:rFonts w:ascii="Tahoma" w:hAnsi="Tahoma" w:cs="Tahoma"/>
                <w:color w:val="000000"/>
              </w:rPr>
            </w:pPr>
            <w:r w:rsidRPr="00BF2D2E">
              <w:rPr>
                <w:rFonts w:ascii="Tahoma" w:hAnsi="Tahoma" w:cs="Tahoma"/>
                <w:color w:val="000000"/>
              </w:rPr>
              <w:t> 6/15</w:t>
            </w:r>
          </w:p>
        </w:tc>
        <w:tc>
          <w:tcPr>
            <w:tcW w:w="1424" w:type="dxa"/>
            <w:tcBorders>
              <w:top w:val="single" w:sz="8" w:space="0" w:color="auto"/>
              <w:left w:val="single" w:sz="8" w:space="0" w:color="auto"/>
              <w:bottom w:val="single" w:sz="8" w:space="0" w:color="auto"/>
              <w:right w:val="single" w:sz="8" w:space="0" w:color="auto"/>
            </w:tcBorders>
            <w:noWrap/>
            <w:vAlign w:val="bottom"/>
          </w:tcPr>
          <w:p w14:paraId="53061AC7"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2C3E1A3D"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58156BF" w14:textId="77777777" w:rsidR="00B657E7" w:rsidRPr="00BF2D2E" w:rsidRDefault="00B657E7" w:rsidP="00B657E7">
            <w:pPr>
              <w:rPr>
                <w:color w:val="000000"/>
              </w:rPr>
            </w:pPr>
          </w:p>
        </w:tc>
      </w:tr>
      <w:tr w:rsidR="00B657E7" w:rsidRPr="00BF2D2E" w14:paraId="586C6E15"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7D7417B8" w14:textId="77777777" w:rsidR="00B657E7" w:rsidRPr="00BF2D2E" w:rsidRDefault="00B657E7" w:rsidP="00B657E7">
            <w:pPr>
              <w:jc w:val="right"/>
              <w:rPr>
                <w:rFonts w:ascii="Tahoma" w:hAnsi="Tahoma" w:cs="Tahoma"/>
                <w:color w:val="000000"/>
              </w:rPr>
            </w:pPr>
            <w:r w:rsidRPr="00BF2D2E">
              <w:rPr>
                <w:rFonts w:ascii="Tahoma" w:hAnsi="Tahoma" w:cs="Tahoma"/>
                <w:color w:val="000000"/>
              </w:rPr>
              <w:t> 6/16</w:t>
            </w:r>
          </w:p>
        </w:tc>
        <w:tc>
          <w:tcPr>
            <w:tcW w:w="1424" w:type="dxa"/>
            <w:tcBorders>
              <w:top w:val="single" w:sz="8" w:space="0" w:color="auto"/>
              <w:left w:val="single" w:sz="8" w:space="0" w:color="auto"/>
              <w:bottom w:val="single" w:sz="8" w:space="0" w:color="auto"/>
              <w:right w:val="single" w:sz="8" w:space="0" w:color="auto"/>
            </w:tcBorders>
            <w:noWrap/>
            <w:vAlign w:val="bottom"/>
          </w:tcPr>
          <w:p w14:paraId="69BED744"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59553B6C"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5D57168" w14:textId="77777777" w:rsidR="00B657E7" w:rsidRPr="00BF2D2E" w:rsidRDefault="00B657E7" w:rsidP="00B657E7">
            <w:pPr>
              <w:rPr>
                <w:color w:val="000000"/>
              </w:rPr>
            </w:pPr>
          </w:p>
        </w:tc>
      </w:tr>
      <w:tr w:rsidR="00B657E7" w:rsidRPr="00BF2D2E" w14:paraId="1AE3646F"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52C80A86" w14:textId="77777777" w:rsidR="00B657E7" w:rsidRPr="00BF2D2E" w:rsidRDefault="00B657E7" w:rsidP="00B657E7">
            <w:pPr>
              <w:jc w:val="right"/>
              <w:rPr>
                <w:rFonts w:ascii="Tahoma" w:hAnsi="Tahoma" w:cs="Tahoma"/>
                <w:color w:val="000000"/>
              </w:rPr>
            </w:pPr>
            <w:r w:rsidRPr="00BF2D2E">
              <w:rPr>
                <w:rFonts w:ascii="Tahoma" w:hAnsi="Tahoma" w:cs="Tahoma"/>
                <w:color w:val="000000"/>
              </w:rPr>
              <w:t> 6/17</w:t>
            </w:r>
          </w:p>
        </w:tc>
        <w:tc>
          <w:tcPr>
            <w:tcW w:w="1424" w:type="dxa"/>
            <w:tcBorders>
              <w:top w:val="single" w:sz="8" w:space="0" w:color="auto"/>
              <w:left w:val="single" w:sz="8" w:space="0" w:color="auto"/>
              <w:bottom w:val="single" w:sz="8" w:space="0" w:color="auto"/>
              <w:right w:val="single" w:sz="8" w:space="0" w:color="auto"/>
            </w:tcBorders>
            <w:noWrap/>
            <w:vAlign w:val="bottom"/>
          </w:tcPr>
          <w:p w14:paraId="5F4889EC"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CE01B5E"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3C86CFEC" w14:textId="77777777" w:rsidR="00B657E7" w:rsidRPr="00BF2D2E" w:rsidRDefault="00B657E7" w:rsidP="00B657E7">
            <w:pPr>
              <w:rPr>
                <w:color w:val="000000"/>
              </w:rPr>
            </w:pPr>
          </w:p>
        </w:tc>
      </w:tr>
      <w:tr w:rsidR="00B657E7" w:rsidRPr="00BF2D2E" w14:paraId="565224C4"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2090A5AE" w14:textId="77777777" w:rsidR="00B657E7" w:rsidRPr="00BF2D2E" w:rsidRDefault="00B657E7" w:rsidP="00B657E7">
            <w:pPr>
              <w:jc w:val="right"/>
              <w:rPr>
                <w:rFonts w:ascii="Tahoma" w:hAnsi="Tahoma" w:cs="Tahoma"/>
                <w:color w:val="000000"/>
              </w:rPr>
            </w:pPr>
            <w:r w:rsidRPr="00BF2D2E">
              <w:rPr>
                <w:rFonts w:ascii="Tahoma" w:hAnsi="Tahoma" w:cs="Tahoma"/>
                <w:color w:val="000000"/>
              </w:rPr>
              <w:t> 6/18</w:t>
            </w:r>
          </w:p>
        </w:tc>
        <w:tc>
          <w:tcPr>
            <w:tcW w:w="1424" w:type="dxa"/>
            <w:tcBorders>
              <w:top w:val="single" w:sz="8" w:space="0" w:color="auto"/>
              <w:left w:val="single" w:sz="8" w:space="0" w:color="auto"/>
              <w:bottom w:val="single" w:sz="8" w:space="0" w:color="auto"/>
              <w:right w:val="single" w:sz="8" w:space="0" w:color="auto"/>
            </w:tcBorders>
            <w:noWrap/>
            <w:vAlign w:val="bottom"/>
          </w:tcPr>
          <w:p w14:paraId="6830D641"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349877D8"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83A7973" w14:textId="77777777" w:rsidR="00B657E7" w:rsidRPr="00BF2D2E" w:rsidRDefault="00B657E7" w:rsidP="00B657E7">
            <w:pPr>
              <w:rPr>
                <w:color w:val="000000"/>
              </w:rPr>
            </w:pPr>
          </w:p>
        </w:tc>
      </w:tr>
      <w:tr w:rsidR="00B657E7" w:rsidRPr="00BF2D2E" w14:paraId="0FE907A1"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285953F0" w14:textId="77777777" w:rsidR="00B657E7" w:rsidRPr="00BF2D2E" w:rsidRDefault="00B657E7" w:rsidP="00B657E7">
            <w:pPr>
              <w:jc w:val="right"/>
              <w:rPr>
                <w:rFonts w:ascii="Tahoma" w:hAnsi="Tahoma" w:cs="Tahoma"/>
                <w:color w:val="000000"/>
              </w:rPr>
            </w:pPr>
            <w:r w:rsidRPr="00BF2D2E">
              <w:rPr>
                <w:rFonts w:ascii="Tahoma" w:hAnsi="Tahoma" w:cs="Tahoma"/>
                <w:color w:val="000000"/>
              </w:rPr>
              <w:t> 6/19</w:t>
            </w:r>
          </w:p>
        </w:tc>
        <w:tc>
          <w:tcPr>
            <w:tcW w:w="1424" w:type="dxa"/>
            <w:tcBorders>
              <w:top w:val="single" w:sz="8" w:space="0" w:color="auto"/>
              <w:left w:val="single" w:sz="8" w:space="0" w:color="auto"/>
              <w:bottom w:val="single" w:sz="8" w:space="0" w:color="auto"/>
              <w:right w:val="single" w:sz="8" w:space="0" w:color="auto"/>
            </w:tcBorders>
            <w:noWrap/>
            <w:vAlign w:val="bottom"/>
          </w:tcPr>
          <w:p w14:paraId="05F5E4C6"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45563774"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179A2779" w14:textId="77777777" w:rsidR="00B657E7" w:rsidRPr="00BF2D2E" w:rsidRDefault="00B657E7" w:rsidP="00B657E7">
            <w:pPr>
              <w:rPr>
                <w:color w:val="000000"/>
              </w:rPr>
            </w:pPr>
          </w:p>
        </w:tc>
      </w:tr>
      <w:tr w:rsidR="00B657E7" w:rsidRPr="00BF2D2E" w14:paraId="437460AD"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79D66794" w14:textId="77777777" w:rsidR="00B657E7" w:rsidRPr="00BF2D2E" w:rsidRDefault="00B657E7" w:rsidP="00B657E7">
            <w:pPr>
              <w:jc w:val="right"/>
              <w:rPr>
                <w:rFonts w:ascii="Tahoma" w:hAnsi="Tahoma" w:cs="Tahoma"/>
                <w:color w:val="000000"/>
              </w:rPr>
            </w:pPr>
            <w:r w:rsidRPr="00BF2D2E">
              <w:rPr>
                <w:rFonts w:ascii="Tahoma" w:hAnsi="Tahoma" w:cs="Tahoma"/>
                <w:color w:val="000000"/>
              </w:rPr>
              <w:t> 6/20</w:t>
            </w:r>
          </w:p>
        </w:tc>
        <w:tc>
          <w:tcPr>
            <w:tcW w:w="1424" w:type="dxa"/>
            <w:tcBorders>
              <w:top w:val="single" w:sz="8" w:space="0" w:color="auto"/>
              <w:left w:val="single" w:sz="8" w:space="0" w:color="auto"/>
              <w:bottom w:val="single" w:sz="8" w:space="0" w:color="auto"/>
              <w:right w:val="single" w:sz="8" w:space="0" w:color="auto"/>
            </w:tcBorders>
            <w:noWrap/>
            <w:vAlign w:val="bottom"/>
          </w:tcPr>
          <w:p w14:paraId="31508C88"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A2C094E"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066DF59E" w14:textId="77777777" w:rsidR="00B657E7" w:rsidRPr="00BF2D2E" w:rsidRDefault="00B657E7" w:rsidP="00B657E7">
            <w:pPr>
              <w:rPr>
                <w:color w:val="000000"/>
              </w:rPr>
            </w:pPr>
          </w:p>
        </w:tc>
      </w:tr>
      <w:tr w:rsidR="00B657E7" w:rsidRPr="00BF2D2E" w14:paraId="27D6E2E1"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62ADA21D" w14:textId="77777777" w:rsidR="00B657E7" w:rsidRPr="00BF2D2E" w:rsidRDefault="00B657E7" w:rsidP="00B657E7">
            <w:pPr>
              <w:jc w:val="right"/>
              <w:rPr>
                <w:rFonts w:ascii="Tahoma" w:hAnsi="Tahoma" w:cs="Tahoma"/>
                <w:color w:val="000000"/>
              </w:rPr>
            </w:pPr>
            <w:r w:rsidRPr="00BF2D2E">
              <w:rPr>
                <w:rFonts w:ascii="Tahoma" w:hAnsi="Tahoma" w:cs="Tahoma"/>
                <w:color w:val="000000"/>
              </w:rPr>
              <w:t> 6/21</w:t>
            </w:r>
          </w:p>
        </w:tc>
        <w:tc>
          <w:tcPr>
            <w:tcW w:w="1424" w:type="dxa"/>
            <w:tcBorders>
              <w:top w:val="single" w:sz="8" w:space="0" w:color="auto"/>
              <w:left w:val="single" w:sz="8" w:space="0" w:color="auto"/>
              <w:bottom w:val="single" w:sz="8" w:space="0" w:color="auto"/>
              <w:right w:val="single" w:sz="8" w:space="0" w:color="auto"/>
            </w:tcBorders>
            <w:noWrap/>
            <w:vAlign w:val="bottom"/>
          </w:tcPr>
          <w:p w14:paraId="3A312780"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0AC521BC"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7ABE0AB" w14:textId="77777777" w:rsidR="00B657E7" w:rsidRPr="00BF2D2E" w:rsidRDefault="00B657E7" w:rsidP="00B657E7">
            <w:pPr>
              <w:rPr>
                <w:color w:val="000000"/>
              </w:rPr>
            </w:pPr>
          </w:p>
        </w:tc>
      </w:tr>
      <w:tr w:rsidR="00B657E7" w:rsidRPr="00BF2D2E" w14:paraId="4A145F7C" w14:textId="77777777" w:rsidTr="00B657E7">
        <w:trPr>
          <w:trHeight w:val="360"/>
        </w:trPr>
        <w:tc>
          <w:tcPr>
            <w:tcW w:w="830" w:type="dxa"/>
            <w:tcBorders>
              <w:top w:val="nil"/>
              <w:left w:val="single" w:sz="4" w:space="0" w:color="auto"/>
              <w:bottom w:val="single" w:sz="4" w:space="0" w:color="auto"/>
              <w:right w:val="single" w:sz="8" w:space="0" w:color="auto"/>
            </w:tcBorders>
            <w:noWrap/>
            <w:vAlign w:val="bottom"/>
          </w:tcPr>
          <w:p w14:paraId="79CA94A5" w14:textId="77777777" w:rsidR="00B657E7" w:rsidRPr="00BF2D2E" w:rsidRDefault="00B657E7" w:rsidP="00B657E7">
            <w:pPr>
              <w:jc w:val="right"/>
              <w:rPr>
                <w:rFonts w:ascii="Tahoma" w:hAnsi="Tahoma" w:cs="Tahoma"/>
                <w:color w:val="000000"/>
              </w:rPr>
            </w:pPr>
            <w:r w:rsidRPr="00BF2D2E">
              <w:rPr>
                <w:rFonts w:ascii="Tahoma" w:hAnsi="Tahoma" w:cs="Tahoma"/>
                <w:color w:val="000000"/>
              </w:rPr>
              <w:t> 6/22</w:t>
            </w:r>
          </w:p>
        </w:tc>
        <w:tc>
          <w:tcPr>
            <w:tcW w:w="1424" w:type="dxa"/>
            <w:tcBorders>
              <w:top w:val="single" w:sz="8" w:space="0" w:color="auto"/>
              <w:left w:val="single" w:sz="8" w:space="0" w:color="auto"/>
              <w:bottom w:val="single" w:sz="8" w:space="0" w:color="auto"/>
              <w:right w:val="single" w:sz="8" w:space="0" w:color="auto"/>
            </w:tcBorders>
            <w:noWrap/>
            <w:vAlign w:val="bottom"/>
          </w:tcPr>
          <w:p w14:paraId="6BB58602"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2DE2F589"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6F25784" w14:textId="77777777" w:rsidR="00B657E7" w:rsidRPr="00BF2D2E" w:rsidRDefault="00B657E7" w:rsidP="00B657E7">
            <w:pPr>
              <w:rPr>
                <w:color w:val="000000"/>
              </w:rPr>
            </w:pPr>
          </w:p>
        </w:tc>
      </w:tr>
      <w:tr w:rsidR="00B657E7" w:rsidRPr="00BF2D2E" w14:paraId="29EC015C" w14:textId="77777777" w:rsidTr="00B657E7">
        <w:trPr>
          <w:trHeight w:val="360"/>
        </w:trPr>
        <w:tc>
          <w:tcPr>
            <w:tcW w:w="830" w:type="dxa"/>
            <w:tcBorders>
              <w:top w:val="nil"/>
              <w:left w:val="single" w:sz="4" w:space="0" w:color="auto"/>
              <w:bottom w:val="single" w:sz="8" w:space="0" w:color="auto"/>
              <w:right w:val="single" w:sz="8" w:space="0" w:color="auto"/>
            </w:tcBorders>
            <w:noWrap/>
            <w:vAlign w:val="bottom"/>
          </w:tcPr>
          <w:p w14:paraId="0A9FEDB2" w14:textId="77777777" w:rsidR="00B657E7" w:rsidRPr="00BF2D2E" w:rsidRDefault="00B657E7" w:rsidP="00B657E7">
            <w:pPr>
              <w:jc w:val="right"/>
              <w:rPr>
                <w:rFonts w:ascii="Tahoma" w:hAnsi="Tahoma" w:cs="Tahoma"/>
                <w:color w:val="000000"/>
              </w:rPr>
            </w:pPr>
            <w:r w:rsidRPr="00BF2D2E">
              <w:rPr>
                <w:rFonts w:ascii="Tahoma" w:hAnsi="Tahoma" w:cs="Tahoma"/>
                <w:color w:val="000000"/>
              </w:rPr>
              <w:t> 6/23</w:t>
            </w:r>
          </w:p>
        </w:tc>
        <w:tc>
          <w:tcPr>
            <w:tcW w:w="1424" w:type="dxa"/>
            <w:tcBorders>
              <w:top w:val="single" w:sz="8" w:space="0" w:color="auto"/>
              <w:left w:val="single" w:sz="8" w:space="0" w:color="auto"/>
              <w:bottom w:val="single" w:sz="8" w:space="0" w:color="auto"/>
              <w:right w:val="single" w:sz="8" w:space="0" w:color="auto"/>
            </w:tcBorders>
            <w:noWrap/>
            <w:vAlign w:val="bottom"/>
          </w:tcPr>
          <w:p w14:paraId="346E6A61"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0AF3E53B"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9ADC1AE" w14:textId="77777777" w:rsidR="00B657E7" w:rsidRPr="00BF2D2E" w:rsidRDefault="00B657E7" w:rsidP="00B657E7">
            <w:pPr>
              <w:rPr>
                <w:color w:val="000000"/>
              </w:rPr>
            </w:pPr>
          </w:p>
        </w:tc>
      </w:tr>
      <w:tr w:rsidR="00B657E7" w:rsidRPr="00BF2D2E" w14:paraId="57C27DF7"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5DFCF565" w14:textId="77777777" w:rsidR="00B657E7" w:rsidRPr="00BF2D2E" w:rsidRDefault="00B657E7" w:rsidP="00B657E7">
            <w:pPr>
              <w:jc w:val="right"/>
              <w:rPr>
                <w:rFonts w:ascii="Tahoma" w:hAnsi="Tahoma" w:cs="Tahoma"/>
                <w:color w:val="000000"/>
              </w:rPr>
            </w:pPr>
            <w:r w:rsidRPr="00BF2D2E">
              <w:rPr>
                <w:rFonts w:ascii="Tahoma" w:hAnsi="Tahoma" w:cs="Tahoma"/>
                <w:color w:val="000000"/>
              </w:rPr>
              <w:t> 6/24</w:t>
            </w:r>
          </w:p>
        </w:tc>
        <w:tc>
          <w:tcPr>
            <w:tcW w:w="1424" w:type="dxa"/>
            <w:tcBorders>
              <w:top w:val="single" w:sz="8" w:space="0" w:color="auto"/>
              <w:left w:val="single" w:sz="8" w:space="0" w:color="auto"/>
              <w:bottom w:val="single" w:sz="8" w:space="0" w:color="auto"/>
              <w:right w:val="single" w:sz="8" w:space="0" w:color="auto"/>
            </w:tcBorders>
            <w:noWrap/>
            <w:vAlign w:val="bottom"/>
          </w:tcPr>
          <w:p w14:paraId="4C5F0EC3" w14:textId="77777777" w:rsidR="00B657E7" w:rsidRPr="00BF2D2E" w:rsidRDefault="00B657E7" w:rsidP="00B657E7">
            <w:pPr>
              <w:rPr>
                <w:color w:val="000000"/>
              </w:rPr>
            </w:pPr>
            <w:r w:rsidRPr="00BF2D2E">
              <w:rPr>
                <w:color w:val="000000"/>
              </w:rPr>
              <w:t> </w:t>
            </w:r>
          </w:p>
        </w:tc>
        <w:tc>
          <w:tcPr>
            <w:tcW w:w="2086" w:type="dxa"/>
            <w:tcBorders>
              <w:top w:val="single" w:sz="8" w:space="0" w:color="auto"/>
              <w:left w:val="single" w:sz="8" w:space="0" w:color="auto"/>
              <w:bottom w:val="single" w:sz="8" w:space="0" w:color="auto"/>
              <w:right w:val="single" w:sz="8" w:space="0" w:color="auto"/>
            </w:tcBorders>
          </w:tcPr>
          <w:p w14:paraId="75C63E55"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51522782" w14:textId="77777777" w:rsidR="00B657E7" w:rsidRPr="00BF2D2E" w:rsidRDefault="00B657E7" w:rsidP="00B657E7">
            <w:pPr>
              <w:rPr>
                <w:color w:val="000000"/>
              </w:rPr>
            </w:pPr>
          </w:p>
        </w:tc>
      </w:tr>
      <w:tr w:rsidR="00B657E7" w:rsidRPr="00BF2D2E" w14:paraId="63D7AF70"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5B676178" w14:textId="77777777" w:rsidR="00B657E7" w:rsidRPr="00BF2D2E" w:rsidRDefault="00B657E7" w:rsidP="00B657E7">
            <w:pPr>
              <w:jc w:val="right"/>
              <w:rPr>
                <w:rFonts w:ascii="Tahoma" w:hAnsi="Tahoma" w:cs="Tahoma"/>
                <w:color w:val="000000"/>
              </w:rPr>
            </w:pPr>
            <w:r w:rsidRPr="00BF2D2E">
              <w:rPr>
                <w:rFonts w:ascii="Tahoma" w:hAnsi="Tahoma" w:cs="Tahoma"/>
                <w:color w:val="000000"/>
              </w:rPr>
              <w:t>6/25</w:t>
            </w:r>
          </w:p>
        </w:tc>
        <w:tc>
          <w:tcPr>
            <w:tcW w:w="1424" w:type="dxa"/>
            <w:tcBorders>
              <w:top w:val="single" w:sz="8" w:space="0" w:color="auto"/>
              <w:left w:val="single" w:sz="8" w:space="0" w:color="auto"/>
              <w:bottom w:val="single" w:sz="8" w:space="0" w:color="auto"/>
              <w:right w:val="single" w:sz="8" w:space="0" w:color="auto"/>
            </w:tcBorders>
            <w:noWrap/>
            <w:vAlign w:val="bottom"/>
          </w:tcPr>
          <w:p w14:paraId="28131249"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7EB13E40"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0AE253E" w14:textId="77777777" w:rsidR="00B657E7" w:rsidRPr="00BF2D2E" w:rsidRDefault="00B657E7" w:rsidP="00B657E7">
            <w:pPr>
              <w:rPr>
                <w:color w:val="000000"/>
              </w:rPr>
            </w:pPr>
          </w:p>
        </w:tc>
      </w:tr>
      <w:tr w:rsidR="00B657E7" w:rsidRPr="00BF2D2E" w14:paraId="317B52EA"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64723586" w14:textId="77777777" w:rsidR="00B657E7" w:rsidRPr="00BF2D2E" w:rsidRDefault="00B657E7" w:rsidP="00B657E7">
            <w:pPr>
              <w:jc w:val="right"/>
              <w:rPr>
                <w:rFonts w:ascii="Tahoma" w:hAnsi="Tahoma" w:cs="Tahoma"/>
                <w:color w:val="000000"/>
              </w:rPr>
            </w:pPr>
            <w:r w:rsidRPr="00BF2D2E">
              <w:rPr>
                <w:rFonts w:ascii="Tahoma" w:hAnsi="Tahoma" w:cs="Tahoma"/>
                <w:color w:val="000000"/>
              </w:rPr>
              <w:t>6/26</w:t>
            </w:r>
          </w:p>
        </w:tc>
        <w:tc>
          <w:tcPr>
            <w:tcW w:w="1424" w:type="dxa"/>
            <w:tcBorders>
              <w:top w:val="single" w:sz="8" w:space="0" w:color="auto"/>
              <w:left w:val="single" w:sz="8" w:space="0" w:color="auto"/>
              <w:bottom w:val="single" w:sz="8" w:space="0" w:color="auto"/>
              <w:right w:val="single" w:sz="8" w:space="0" w:color="auto"/>
            </w:tcBorders>
            <w:noWrap/>
            <w:vAlign w:val="bottom"/>
          </w:tcPr>
          <w:p w14:paraId="0C7C4DB8"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17BE3EDF"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87EBF3C" w14:textId="77777777" w:rsidR="00B657E7" w:rsidRPr="00BF2D2E" w:rsidRDefault="00B657E7" w:rsidP="00B657E7">
            <w:pPr>
              <w:rPr>
                <w:color w:val="000000"/>
              </w:rPr>
            </w:pPr>
          </w:p>
        </w:tc>
      </w:tr>
      <w:tr w:rsidR="00B657E7" w:rsidRPr="00BF2D2E" w14:paraId="115876F7"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6328A70F" w14:textId="77777777" w:rsidR="00B657E7" w:rsidRPr="00BF2D2E" w:rsidRDefault="00B657E7" w:rsidP="00B657E7">
            <w:pPr>
              <w:jc w:val="right"/>
              <w:rPr>
                <w:rFonts w:ascii="Tahoma" w:hAnsi="Tahoma" w:cs="Tahoma"/>
                <w:color w:val="000000"/>
              </w:rPr>
            </w:pPr>
            <w:r w:rsidRPr="00BF2D2E">
              <w:rPr>
                <w:rFonts w:ascii="Tahoma" w:hAnsi="Tahoma" w:cs="Tahoma"/>
                <w:color w:val="000000"/>
              </w:rPr>
              <w:t>6/27</w:t>
            </w:r>
          </w:p>
        </w:tc>
        <w:tc>
          <w:tcPr>
            <w:tcW w:w="1424" w:type="dxa"/>
            <w:tcBorders>
              <w:top w:val="single" w:sz="8" w:space="0" w:color="auto"/>
              <w:left w:val="single" w:sz="8" w:space="0" w:color="auto"/>
              <w:bottom w:val="single" w:sz="8" w:space="0" w:color="auto"/>
              <w:right w:val="single" w:sz="8" w:space="0" w:color="auto"/>
            </w:tcBorders>
            <w:noWrap/>
            <w:vAlign w:val="bottom"/>
          </w:tcPr>
          <w:p w14:paraId="299DD24D"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2699A45F"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6F43A687" w14:textId="77777777" w:rsidR="00B657E7" w:rsidRPr="00BF2D2E" w:rsidRDefault="00B657E7" w:rsidP="00B657E7">
            <w:pPr>
              <w:rPr>
                <w:color w:val="000000"/>
              </w:rPr>
            </w:pPr>
          </w:p>
        </w:tc>
      </w:tr>
      <w:tr w:rsidR="00B657E7" w:rsidRPr="00BF2D2E" w14:paraId="3E185A87"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09D8A731" w14:textId="77777777" w:rsidR="00B657E7" w:rsidRPr="00BF2D2E" w:rsidRDefault="00B657E7" w:rsidP="00B657E7">
            <w:pPr>
              <w:jc w:val="right"/>
              <w:rPr>
                <w:rFonts w:ascii="Tahoma" w:hAnsi="Tahoma" w:cs="Tahoma"/>
                <w:color w:val="000000"/>
              </w:rPr>
            </w:pPr>
            <w:r w:rsidRPr="00BF2D2E">
              <w:rPr>
                <w:rFonts w:ascii="Tahoma" w:hAnsi="Tahoma" w:cs="Tahoma"/>
                <w:color w:val="000000"/>
              </w:rPr>
              <w:t>6/28</w:t>
            </w:r>
          </w:p>
        </w:tc>
        <w:tc>
          <w:tcPr>
            <w:tcW w:w="1424" w:type="dxa"/>
            <w:tcBorders>
              <w:top w:val="single" w:sz="8" w:space="0" w:color="auto"/>
              <w:left w:val="single" w:sz="8" w:space="0" w:color="auto"/>
              <w:bottom w:val="single" w:sz="8" w:space="0" w:color="auto"/>
              <w:right w:val="single" w:sz="8" w:space="0" w:color="auto"/>
            </w:tcBorders>
            <w:noWrap/>
            <w:vAlign w:val="bottom"/>
          </w:tcPr>
          <w:p w14:paraId="5792C4E3"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34981A3F"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4A33BE4D" w14:textId="77777777" w:rsidR="00B657E7" w:rsidRPr="00BF2D2E" w:rsidRDefault="00B657E7" w:rsidP="00B657E7">
            <w:pPr>
              <w:rPr>
                <w:color w:val="000000"/>
              </w:rPr>
            </w:pPr>
          </w:p>
        </w:tc>
      </w:tr>
      <w:tr w:rsidR="00B657E7" w:rsidRPr="00BF2D2E" w14:paraId="518D59BA"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4755BC9E" w14:textId="77777777" w:rsidR="00B657E7" w:rsidRPr="00BF2D2E" w:rsidRDefault="00B657E7" w:rsidP="00B657E7">
            <w:pPr>
              <w:jc w:val="right"/>
              <w:rPr>
                <w:rFonts w:ascii="Tahoma" w:hAnsi="Tahoma" w:cs="Tahoma"/>
                <w:color w:val="000000"/>
              </w:rPr>
            </w:pPr>
            <w:r w:rsidRPr="00BF2D2E">
              <w:rPr>
                <w:rFonts w:ascii="Tahoma" w:hAnsi="Tahoma" w:cs="Tahoma"/>
                <w:color w:val="000000"/>
              </w:rPr>
              <w:t>6/29</w:t>
            </w:r>
          </w:p>
        </w:tc>
        <w:tc>
          <w:tcPr>
            <w:tcW w:w="1424" w:type="dxa"/>
            <w:tcBorders>
              <w:top w:val="single" w:sz="8" w:space="0" w:color="auto"/>
              <w:left w:val="single" w:sz="8" w:space="0" w:color="auto"/>
              <w:bottom w:val="single" w:sz="8" w:space="0" w:color="auto"/>
              <w:right w:val="single" w:sz="8" w:space="0" w:color="auto"/>
            </w:tcBorders>
            <w:noWrap/>
            <w:vAlign w:val="bottom"/>
          </w:tcPr>
          <w:p w14:paraId="3F31CF7E"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74F1E34C"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7EA9C23B" w14:textId="77777777" w:rsidR="00B657E7" w:rsidRPr="00BF2D2E" w:rsidRDefault="00B657E7" w:rsidP="00B657E7">
            <w:pPr>
              <w:rPr>
                <w:color w:val="000000"/>
              </w:rPr>
            </w:pPr>
          </w:p>
        </w:tc>
      </w:tr>
      <w:tr w:rsidR="00B657E7" w:rsidRPr="00BF2D2E" w14:paraId="16B34E2D" w14:textId="77777777" w:rsidTr="00B657E7">
        <w:trPr>
          <w:trHeight w:val="360"/>
        </w:trPr>
        <w:tc>
          <w:tcPr>
            <w:tcW w:w="830" w:type="dxa"/>
            <w:tcBorders>
              <w:top w:val="single" w:sz="8" w:space="0" w:color="auto"/>
              <w:left w:val="single" w:sz="8" w:space="0" w:color="auto"/>
              <w:bottom w:val="single" w:sz="8" w:space="0" w:color="auto"/>
              <w:right w:val="single" w:sz="8" w:space="0" w:color="auto"/>
            </w:tcBorders>
            <w:noWrap/>
            <w:vAlign w:val="bottom"/>
          </w:tcPr>
          <w:p w14:paraId="36B81DFF" w14:textId="77777777" w:rsidR="00B657E7" w:rsidRPr="00BF2D2E" w:rsidRDefault="00B657E7" w:rsidP="00B657E7">
            <w:pPr>
              <w:jc w:val="right"/>
              <w:rPr>
                <w:rFonts w:ascii="Tahoma" w:hAnsi="Tahoma" w:cs="Tahoma"/>
                <w:color w:val="000000"/>
              </w:rPr>
            </w:pPr>
            <w:r w:rsidRPr="00BF2D2E">
              <w:rPr>
                <w:rFonts w:ascii="Tahoma" w:hAnsi="Tahoma" w:cs="Tahoma"/>
                <w:color w:val="000000"/>
              </w:rPr>
              <w:t>6/30</w:t>
            </w:r>
          </w:p>
        </w:tc>
        <w:tc>
          <w:tcPr>
            <w:tcW w:w="1424" w:type="dxa"/>
            <w:tcBorders>
              <w:top w:val="single" w:sz="8" w:space="0" w:color="auto"/>
              <w:left w:val="single" w:sz="8" w:space="0" w:color="auto"/>
              <w:bottom w:val="single" w:sz="8" w:space="0" w:color="auto"/>
              <w:right w:val="single" w:sz="8" w:space="0" w:color="auto"/>
            </w:tcBorders>
            <w:noWrap/>
            <w:vAlign w:val="bottom"/>
          </w:tcPr>
          <w:p w14:paraId="506388EA" w14:textId="77777777" w:rsidR="00B657E7" w:rsidRPr="00BF2D2E" w:rsidRDefault="00B657E7" w:rsidP="00B657E7">
            <w:pPr>
              <w:rPr>
                <w:color w:val="000000"/>
              </w:rPr>
            </w:pPr>
          </w:p>
        </w:tc>
        <w:tc>
          <w:tcPr>
            <w:tcW w:w="2086" w:type="dxa"/>
            <w:tcBorders>
              <w:top w:val="single" w:sz="8" w:space="0" w:color="auto"/>
              <w:left w:val="single" w:sz="8" w:space="0" w:color="auto"/>
              <w:bottom w:val="single" w:sz="8" w:space="0" w:color="auto"/>
              <w:right w:val="single" w:sz="8" w:space="0" w:color="auto"/>
            </w:tcBorders>
          </w:tcPr>
          <w:p w14:paraId="15886B93" w14:textId="77777777" w:rsidR="00B657E7" w:rsidRPr="00BF2D2E" w:rsidRDefault="00B657E7" w:rsidP="00B657E7">
            <w:pPr>
              <w:rPr>
                <w:color w:val="000000"/>
              </w:rPr>
            </w:pPr>
          </w:p>
        </w:tc>
        <w:tc>
          <w:tcPr>
            <w:tcW w:w="6480" w:type="dxa"/>
            <w:tcBorders>
              <w:top w:val="single" w:sz="8" w:space="0" w:color="auto"/>
              <w:left w:val="single" w:sz="8" w:space="0" w:color="auto"/>
              <w:bottom w:val="single" w:sz="8" w:space="0" w:color="auto"/>
              <w:right w:val="single" w:sz="8" w:space="0" w:color="auto"/>
            </w:tcBorders>
          </w:tcPr>
          <w:p w14:paraId="2D93B5D4" w14:textId="77777777" w:rsidR="00B657E7" w:rsidRPr="00BF2D2E" w:rsidRDefault="00B657E7" w:rsidP="00B657E7">
            <w:pPr>
              <w:rPr>
                <w:color w:val="000000"/>
              </w:rPr>
            </w:pPr>
          </w:p>
        </w:tc>
      </w:tr>
    </w:tbl>
    <w:p w14:paraId="77CAC4C0" w14:textId="77777777" w:rsidR="00B657E7" w:rsidRPr="00BF2D2E" w:rsidRDefault="00B657E7" w:rsidP="00B657E7">
      <w:pPr>
        <w:tabs>
          <w:tab w:val="left" w:pos="720"/>
          <w:tab w:val="left" w:pos="1440"/>
          <w:tab w:val="left" w:pos="2160"/>
          <w:tab w:val="left" w:pos="2880"/>
          <w:tab w:val="left" w:pos="3600"/>
          <w:tab w:val="left" w:pos="4320"/>
          <w:tab w:val="left" w:pos="5040"/>
          <w:tab w:val="left" w:pos="8140"/>
        </w:tabs>
        <w:rPr>
          <w:rFonts w:ascii="Tahoma" w:hAnsi="Tahoma"/>
        </w:rPr>
      </w:pPr>
    </w:p>
    <w:p w14:paraId="38EAE0A1" w14:textId="77777777" w:rsidR="00B657E7" w:rsidRPr="00BF2D2E" w:rsidRDefault="00B657E7" w:rsidP="002C143D">
      <w:pPr>
        <w:pStyle w:val="Footer"/>
        <w:tabs>
          <w:tab w:val="clear" w:pos="4320"/>
          <w:tab w:val="clear" w:pos="8640"/>
        </w:tabs>
        <w:ind w:hanging="180"/>
        <w:rPr>
          <w:rFonts w:ascii="Tahoma" w:hAnsi="Tahoma" w:cs="Tahoma"/>
          <w:color w:val="000000"/>
          <w:sz w:val="20"/>
          <w:szCs w:val="20"/>
        </w:rPr>
        <w:sectPr w:rsidR="00B657E7" w:rsidRPr="00BF2D2E" w:rsidSect="00B9414F">
          <w:footerReference w:type="default" r:id="rId14"/>
          <w:pgSz w:w="12240" w:h="15840" w:code="1"/>
          <w:pgMar w:top="288" w:right="720" w:bottom="144" w:left="720" w:header="144" w:footer="432" w:gutter="0"/>
          <w:cols w:space="720"/>
          <w:titlePg/>
          <w:docGrid w:linePitch="360"/>
        </w:sectPr>
      </w:pPr>
    </w:p>
    <w:p w14:paraId="25B8431A" w14:textId="77777777" w:rsidR="00B657E7" w:rsidRPr="00BF2D2E" w:rsidRDefault="00B657E7" w:rsidP="00B657E7">
      <w:pPr>
        <w:pStyle w:val="Heading1"/>
        <w:jc w:val="center"/>
        <w:rPr>
          <w:rFonts w:ascii="Tahoma" w:hAnsi="Tahoma" w:cs="Tahoma"/>
          <w:sz w:val="24"/>
        </w:rPr>
      </w:pPr>
      <w:bookmarkStart w:id="7" w:name="_Toc413738782"/>
      <w:bookmarkStart w:id="8" w:name="_Toc413740804"/>
    </w:p>
    <w:p w14:paraId="28F30248" w14:textId="77777777" w:rsidR="00B657E7" w:rsidRPr="00BF2D2E" w:rsidRDefault="00B657E7" w:rsidP="00B657E7">
      <w:pPr>
        <w:pStyle w:val="Heading1"/>
        <w:jc w:val="center"/>
        <w:rPr>
          <w:rFonts w:ascii="Tahoma" w:hAnsi="Tahoma" w:cs="Tahoma"/>
          <w:sz w:val="24"/>
        </w:rPr>
      </w:pPr>
    </w:p>
    <w:p w14:paraId="0DAB42BA" w14:textId="77777777" w:rsidR="00B657E7" w:rsidRPr="00BF2D2E" w:rsidRDefault="00B657E7" w:rsidP="00B657E7">
      <w:pPr>
        <w:pStyle w:val="Heading1"/>
        <w:jc w:val="center"/>
        <w:rPr>
          <w:rFonts w:ascii="Tahoma" w:hAnsi="Tahoma" w:cs="Tahoma"/>
          <w:sz w:val="24"/>
        </w:rPr>
      </w:pPr>
    </w:p>
    <w:p w14:paraId="7E2B8061" w14:textId="77777777" w:rsidR="00B657E7" w:rsidRPr="00BF2D2E" w:rsidRDefault="00B657E7" w:rsidP="00B657E7">
      <w:pPr>
        <w:pStyle w:val="Heading1"/>
        <w:jc w:val="center"/>
        <w:rPr>
          <w:rFonts w:ascii="Tahoma" w:hAnsi="Tahoma" w:cs="Tahoma"/>
          <w:sz w:val="24"/>
        </w:rPr>
      </w:pPr>
    </w:p>
    <w:p w14:paraId="65E90CE3" w14:textId="77777777" w:rsidR="00B657E7" w:rsidRPr="00BF2D2E" w:rsidRDefault="00B657E7" w:rsidP="00B657E7">
      <w:pPr>
        <w:pStyle w:val="Heading1"/>
        <w:jc w:val="center"/>
        <w:rPr>
          <w:rFonts w:ascii="Tahoma" w:hAnsi="Tahoma" w:cs="Tahoma"/>
          <w:sz w:val="24"/>
        </w:rPr>
      </w:pPr>
      <w:bookmarkStart w:id="9" w:name="_Toc414024963"/>
      <w:r w:rsidRPr="00BF2D2E">
        <w:rPr>
          <w:rFonts w:ascii="Tahoma" w:hAnsi="Tahoma" w:cs="Tahoma"/>
          <w:sz w:val="24"/>
        </w:rPr>
        <w:t>Monthly Food Safety Inspection Forms</w:t>
      </w:r>
      <w:bookmarkEnd w:id="7"/>
      <w:bookmarkEnd w:id="8"/>
      <w:bookmarkEnd w:id="9"/>
    </w:p>
    <w:p w14:paraId="38A03FD9" w14:textId="77777777" w:rsidR="00B657E7" w:rsidRPr="00BF2D2E" w:rsidRDefault="00B657E7" w:rsidP="00B657E7">
      <w:pPr>
        <w:pStyle w:val="Title"/>
        <w:tabs>
          <w:tab w:val="left" w:pos="0"/>
        </w:tabs>
        <w:jc w:val="left"/>
        <w:rPr>
          <w:rFonts w:ascii="Tahoma" w:hAnsi="Tahoma" w:cs="Tahoma"/>
          <w:b w:val="0"/>
          <w:bCs w:val="0"/>
          <w:color w:val="000000"/>
          <w:sz w:val="22"/>
        </w:rPr>
      </w:pPr>
    </w:p>
    <w:p w14:paraId="76BE4A6F"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b w:val="0"/>
          <w:bCs w:val="0"/>
          <w:color w:val="000000"/>
          <w:sz w:val="22"/>
        </w:rPr>
        <w:t xml:space="preserve">The monthly Food Safety Inspection is a series of four weekly forms and a pest control monitoring form.  It is </w:t>
      </w:r>
      <w:r w:rsidR="00652414" w:rsidRPr="00BF2D2E">
        <w:rPr>
          <w:rFonts w:ascii="Tahoma" w:hAnsi="Tahoma" w:cs="Tahoma"/>
          <w:b w:val="0"/>
          <w:bCs w:val="0"/>
          <w:color w:val="000000"/>
          <w:sz w:val="22"/>
        </w:rPr>
        <w:t>recommended one form is completed</w:t>
      </w:r>
      <w:r w:rsidRPr="00BF2D2E">
        <w:rPr>
          <w:rFonts w:ascii="Tahoma" w:hAnsi="Tahoma" w:cs="Tahoma"/>
          <w:b w:val="0"/>
          <w:bCs w:val="0"/>
          <w:color w:val="000000"/>
          <w:sz w:val="22"/>
        </w:rPr>
        <w:t xml:space="preserve"> each week with the pest control form being completed at any time during the month. </w:t>
      </w:r>
    </w:p>
    <w:p w14:paraId="7D3A8606" w14:textId="77777777" w:rsidR="00B657E7" w:rsidRPr="00BF2D2E" w:rsidRDefault="00B657E7" w:rsidP="00B657E7">
      <w:pPr>
        <w:pStyle w:val="Title"/>
        <w:tabs>
          <w:tab w:val="left" w:pos="0"/>
        </w:tabs>
        <w:jc w:val="left"/>
        <w:rPr>
          <w:rFonts w:ascii="Tahoma" w:hAnsi="Tahoma" w:cs="Tahoma"/>
          <w:b w:val="0"/>
          <w:bCs w:val="0"/>
          <w:color w:val="000000"/>
          <w:sz w:val="22"/>
        </w:rPr>
      </w:pPr>
    </w:p>
    <w:p w14:paraId="49347E34" w14:textId="77777777" w:rsidR="00B657E7" w:rsidRPr="00BF2D2E" w:rsidRDefault="00B657E7" w:rsidP="00B657E7">
      <w:pPr>
        <w:pStyle w:val="Title"/>
        <w:jc w:val="left"/>
        <w:rPr>
          <w:rFonts w:ascii="Tahoma" w:hAnsi="Tahoma" w:cs="Tahoma"/>
          <w:color w:val="000000"/>
        </w:rPr>
      </w:pPr>
    </w:p>
    <w:p w14:paraId="7DDA6BA0"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color w:val="000000"/>
          <w:sz w:val="22"/>
        </w:rPr>
        <w:t>Directions:</w:t>
      </w:r>
      <w:r w:rsidRPr="00BF2D2E">
        <w:rPr>
          <w:rFonts w:ascii="Tahoma" w:hAnsi="Tahoma" w:cs="Tahoma"/>
          <w:b w:val="0"/>
          <w:bCs w:val="0"/>
          <w:color w:val="000000"/>
          <w:sz w:val="22"/>
        </w:rPr>
        <w:t xml:space="preserve">  Complete these checklists as part of your monthly food safety inspection cycle. Refer to </w:t>
      </w:r>
      <w:r w:rsidRPr="00BF2D2E">
        <w:rPr>
          <w:rFonts w:ascii="Tahoma" w:hAnsi="Tahoma" w:cs="Tahoma"/>
          <w:b w:val="0"/>
          <w:bCs w:val="0"/>
          <w:i/>
          <w:color w:val="000000"/>
          <w:sz w:val="22"/>
        </w:rPr>
        <w:t>Part 1: Prerequisite Programs</w:t>
      </w:r>
      <w:r w:rsidRPr="00BF2D2E">
        <w:rPr>
          <w:rFonts w:ascii="Tahoma" w:hAnsi="Tahoma" w:cs="Tahoma"/>
          <w:b w:val="0"/>
          <w:bCs w:val="0"/>
          <w:color w:val="000000"/>
          <w:sz w:val="22"/>
        </w:rPr>
        <w:t xml:space="preserve"> and </w:t>
      </w:r>
      <w:r w:rsidRPr="00BF2D2E">
        <w:rPr>
          <w:rFonts w:ascii="Tahoma" w:hAnsi="Tahoma" w:cs="Tahoma"/>
          <w:b w:val="0"/>
          <w:bCs w:val="0"/>
          <w:i/>
          <w:color w:val="000000"/>
          <w:sz w:val="22"/>
        </w:rPr>
        <w:t>Safe Food Handling</w:t>
      </w:r>
      <w:r w:rsidRPr="00BF2D2E">
        <w:rPr>
          <w:rFonts w:ascii="Tahoma" w:hAnsi="Tahoma" w:cs="Tahoma"/>
          <w:b w:val="0"/>
          <w:bCs w:val="0"/>
          <w:color w:val="000000"/>
          <w:sz w:val="22"/>
        </w:rPr>
        <w:t xml:space="preserve"> for specific information about the </w:t>
      </w:r>
      <w:r w:rsidR="00652414" w:rsidRPr="00BF2D2E">
        <w:rPr>
          <w:rFonts w:ascii="Tahoma" w:hAnsi="Tahoma" w:cs="Tahoma"/>
          <w:b w:val="0"/>
          <w:bCs w:val="0"/>
          <w:color w:val="000000"/>
          <w:sz w:val="22"/>
        </w:rPr>
        <w:t>standards which must be met to answer</w:t>
      </w:r>
      <w:r w:rsidRPr="00BF2D2E">
        <w:rPr>
          <w:rFonts w:ascii="Tahoma" w:hAnsi="Tahoma" w:cs="Tahoma"/>
          <w:b w:val="0"/>
          <w:bCs w:val="0"/>
          <w:color w:val="000000"/>
          <w:sz w:val="22"/>
        </w:rPr>
        <w:t xml:space="preserve"> “Yes”. If you answer “No” to any of the items, you must take corrective action. Record the corrective actions taken in the space beside each observation.</w:t>
      </w:r>
    </w:p>
    <w:p w14:paraId="3F5FD80E" w14:textId="77777777" w:rsidR="00B657E7" w:rsidRPr="00BF2D2E" w:rsidRDefault="00B657E7" w:rsidP="00B657E7">
      <w:pPr>
        <w:pStyle w:val="Title"/>
        <w:tabs>
          <w:tab w:val="left" w:pos="0"/>
        </w:tabs>
        <w:jc w:val="left"/>
        <w:rPr>
          <w:rFonts w:ascii="Tahoma" w:hAnsi="Tahoma" w:cs="Tahoma"/>
          <w:b w:val="0"/>
          <w:bCs w:val="0"/>
          <w:color w:val="000000"/>
          <w:sz w:val="22"/>
        </w:rPr>
      </w:pPr>
    </w:p>
    <w:p w14:paraId="5AF05F89"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b w:val="0"/>
          <w:bCs w:val="0"/>
          <w:color w:val="000000"/>
          <w:sz w:val="22"/>
        </w:rPr>
        <w:t xml:space="preserve">You are not required to </w:t>
      </w:r>
      <w:r w:rsidR="00652414" w:rsidRPr="00BF2D2E">
        <w:rPr>
          <w:rFonts w:ascii="Tahoma" w:hAnsi="Tahoma" w:cs="Tahoma"/>
          <w:b w:val="0"/>
          <w:bCs w:val="0"/>
          <w:color w:val="000000"/>
          <w:sz w:val="22"/>
        </w:rPr>
        <w:t>complete checklists for items not applying to your</w:t>
      </w:r>
      <w:r w:rsidRPr="00BF2D2E">
        <w:rPr>
          <w:rFonts w:ascii="Tahoma" w:hAnsi="Tahoma" w:cs="Tahoma"/>
          <w:b w:val="0"/>
          <w:bCs w:val="0"/>
          <w:color w:val="000000"/>
          <w:sz w:val="22"/>
        </w:rPr>
        <w:t xml:space="preserve"> facility. </w:t>
      </w:r>
    </w:p>
    <w:p w14:paraId="528DEB6D"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color w:val="000000"/>
          <w:sz w:val="22"/>
        </w:rPr>
        <w:t>If there are o</w:t>
      </w:r>
      <w:r w:rsidR="00652414" w:rsidRPr="00BF2D2E">
        <w:rPr>
          <w:rFonts w:ascii="Tahoma" w:hAnsi="Tahoma" w:cs="Tahoma"/>
          <w:color w:val="000000"/>
          <w:sz w:val="22"/>
        </w:rPr>
        <w:t>nly certain items on a form which</w:t>
      </w:r>
      <w:r w:rsidRPr="00BF2D2E">
        <w:rPr>
          <w:rFonts w:ascii="Tahoma" w:hAnsi="Tahoma" w:cs="Tahoma"/>
          <w:color w:val="000000"/>
          <w:sz w:val="22"/>
        </w:rPr>
        <w:t xml:space="preserve"> do not apply, mark only those items as not applicable (N/A). </w:t>
      </w:r>
      <w:r w:rsidRPr="00BF2D2E">
        <w:rPr>
          <w:rFonts w:ascii="Tahoma" w:hAnsi="Tahoma" w:cs="Tahoma"/>
          <w:b w:val="0"/>
          <w:bCs w:val="0"/>
          <w:color w:val="000000"/>
          <w:sz w:val="22"/>
        </w:rPr>
        <w:t>For example, if you do not store and distribute refrigerated items, you would not complete the form or questions related to refrigerated storage.</w:t>
      </w:r>
    </w:p>
    <w:p w14:paraId="298D9A94" w14:textId="77777777" w:rsidR="00B657E7" w:rsidRPr="00BF2D2E" w:rsidRDefault="00B657E7" w:rsidP="002C143D">
      <w:pPr>
        <w:pStyle w:val="Footer"/>
        <w:tabs>
          <w:tab w:val="clear" w:pos="4320"/>
          <w:tab w:val="clear" w:pos="8640"/>
        </w:tabs>
        <w:ind w:hanging="180"/>
        <w:rPr>
          <w:rFonts w:ascii="Tahoma" w:hAnsi="Tahoma" w:cs="Tahoma"/>
          <w:color w:val="000000"/>
          <w:sz w:val="20"/>
          <w:szCs w:val="20"/>
        </w:rPr>
      </w:pPr>
      <w:r w:rsidRPr="00BF2D2E">
        <w:rPr>
          <w:rFonts w:ascii="Tahoma" w:hAnsi="Tahoma" w:cs="Tahoma"/>
          <w:color w:val="000000"/>
          <w:sz w:val="20"/>
          <w:szCs w:val="20"/>
        </w:rPr>
        <w:br w:type="page"/>
      </w:r>
    </w:p>
    <w:tbl>
      <w:tblPr>
        <w:tblW w:w="5000"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950"/>
        <w:gridCol w:w="842"/>
      </w:tblGrid>
      <w:tr w:rsidR="00B657E7" w:rsidRPr="00BF2D2E" w14:paraId="79D344A2" w14:textId="77777777" w:rsidTr="00B657E7">
        <w:trPr>
          <w:trHeight w:val="288"/>
        </w:trPr>
        <w:tc>
          <w:tcPr>
            <w:tcW w:w="9475" w:type="dxa"/>
            <w:tcBorders>
              <w:bottom w:val="single" w:sz="18" w:space="0" w:color="808080"/>
            </w:tcBorders>
          </w:tcPr>
          <w:p w14:paraId="386FDB69" w14:textId="77777777" w:rsidR="00B657E7" w:rsidRPr="00BF2D2E" w:rsidRDefault="00B657E7" w:rsidP="00B657E7">
            <w:pPr>
              <w:pStyle w:val="Header"/>
              <w:jc w:val="right"/>
              <w:rPr>
                <w:rFonts w:ascii="Tahoma" w:hAnsi="Tahoma" w:cs="Tahoma"/>
                <w:b/>
                <w:color w:val="000000"/>
              </w:rPr>
            </w:pPr>
            <w:r w:rsidRPr="00BF2D2E">
              <w:rPr>
                <w:rFonts w:ascii="Tahoma" w:hAnsi="Tahoma" w:cs="Tahoma"/>
                <w:b/>
                <w:color w:val="000000"/>
              </w:rPr>
              <w:lastRenderedPageBreak/>
              <w:t>July</w:t>
            </w:r>
          </w:p>
        </w:tc>
        <w:tc>
          <w:tcPr>
            <w:tcW w:w="673" w:type="dxa"/>
            <w:tcBorders>
              <w:bottom w:val="single" w:sz="18" w:space="0" w:color="808080"/>
            </w:tcBorders>
          </w:tcPr>
          <w:p w14:paraId="3641151A" w14:textId="1AB88506" w:rsidR="00B657E7" w:rsidRPr="00BF2D2E" w:rsidRDefault="00A96FDB" w:rsidP="00B657E7">
            <w:pPr>
              <w:pStyle w:val="Header"/>
              <w:rPr>
                <w:rFonts w:ascii="Tahoma" w:hAnsi="Tahoma" w:cs="Tahoma"/>
                <w:b/>
                <w:bCs/>
                <w:color w:val="000000"/>
              </w:rPr>
            </w:pPr>
            <w:r>
              <w:rPr>
                <w:rFonts w:ascii="Tahoma" w:hAnsi="Tahoma" w:cs="Tahoma"/>
                <w:b/>
                <w:bCs/>
                <w:color w:val="000000"/>
              </w:rPr>
              <w:t>202</w:t>
            </w:r>
            <w:r w:rsidR="00F37C41">
              <w:rPr>
                <w:rFonts w:ascii="Tahoma" w:hAnsi="Tahoma" w:cs="Tahoma"/>
                <w:b/>
                <w:bCs/>
                <w:color w:val="000000"/>
              </w:rPr>
              <w:t>1</w:t>
            </w:r>
          </w:p>
        </w:tc>
      </w:tr>
    </w:tbl>
    <w:p w14:paraId="38FCF1EA" w14:textId="77777777" w:rsidR="00B657E7" w:rsidRPr="00BF2D2E" w:rsidRDefault="00B657E7" w:rsidP="00B657E7">
      <w:pPr>
        <w:pStyle w:val="Title"/>
        <w:jc w:val="left"/>
        <w:rPr>
          <w:rFonts w:ascii="Tahoma" w:hAnsi="Tahoma" w:cs="Tahoma"/>
          <w:color w:val="000000"/>
        </w:rPr>
      </w:pPr>
      <w:r w:rsidRPr="00BF2D2E">
        <w:rPr>
          <w:rFonts w:ascii="Tahoma" w:hAnsi="Tahoma" w:cs="Tahoma"/>
          <w:color w:val="000000"/>
        </w:rPr>
        <w:t>MONTHLY FOOD SAFETY INSPECTION -- WEEK ONE</w:t>
      </w:r>
    </w:p>
    <w:p w14:paraId="5AD9699C"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b w:val="0"/>
          <w:bCs w:val="0"/>
          <w:color w:val="000000"/>
          <w:sz w:val="22"/>
        </w:rPr>
        <w:t xml:space="preserve">NOTE:  This is one of a series of four forms.  It is </w:t>
      </w:r>
      <w:r w:rsidR="00652414" w:rsidRPr="00BF2D2E">
        <w:rPr>
          <w:rFonts w:ascii="Tahoma" w:hAnsi="Tahoma" w:cs="Tahoma"/>
          <w:b w:val="0"/>
          <w:bCs w:val="0"/>
          <w:color w:val="000000"/>
          <w:sz w:val="22"/>
        </w:rPr>
        <w:t>recommended one form is completed</w:t>
      </w:r>
      <w:r w:rsidRPr="00BF2D2E">
        <w:rPr>
          <w:rFonts w:ascii="Tahoma" w:hAnsi="Tahoma" w:cs="Tahoma"/>
          <w:b w:val="0"/>
          <w:bCs w:val="0"/>
          <w:color w:val="000000"/>
          <w:sz w:val="22"/>
        </w:rPr>
        <w:t xml:space="preserve"> each week.</w:t>
      </w:r>
    </w:p>
    <w:p w14:paraId="61B56A13" w14:textId="77777777" w:rsidR="00B657E7" w:rsidRPr="00BF2D2E" w:rsidRDefault="00B657E7" w:rsidP="00B657E7">
      <w:pPr>
        <w:pStyle w:val="Title"/>
        <w:jc w:val="left"/>
        <w:rPr>
          <w:rFonts w:ascii="Tahoma" w:hAnsi="Tahoma" w:cs="Tahoma"/>
          <w:color w:val="000000"/>
          <w:sz w:val="16"/>
          <w:szCs w:val="16"/>
        </w:rPr>
      </w:pPr>
    </w:p>
    <w:p w14:paraId="07B34408"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color w:val="000000"/>
          <w:sz w:val="22"/>
        </w:rPr>
        <w:t>Directions:</w:t>
      </w:r>
      <w:r w:rsidRPr="00BF2D2E">
        <w:rPr>
          <w:rFonts w:ascii="Tahoma" w:hAnsi="Tahoma" w:cs="Tahoma"/>
          <w:b w:val="0"/>
          <w:bCs w:val="0"/>
          <w:color w:val="000000"/>
          <w:sz w:val="22"/>
        </w:rPr>
        <w:t xml:space="preserve">  Complete this checklist as part of your monthly food safety inspec</w:t>
      </w:r>
      <w:r w:rsidR="00B468DA" w:rsidRPr="00BF2D2E">
        <w:rPr>
          <w:rFonts w:ascii="Tahoma" w:hAnsi="Tahoma" w:cs="Tahoma"/>
          <w:b w:val="0"/>
          <w:bCs w:val="0"/>
          <w:color w:val="000000"/>
          <w:sz w:val="22"/>
        </w:rPr>
        <w:t xml:space="preserve">tion cycle. Refer to </w:t>
      </w:r>
      <w:r w:rsidR="00B468DA" w:rsidRPr="00BF2D2E">
        <w:rPr>
          <w:rFonts w:ascii="Tahoma" w:hAnsi="Tahoma" w:cs="Tahoma"/>
          <w:b w:val="0"/>
          <w:bCs w:val="0"/>
          <w:i/>
          <w:color w:val="000000"/>
          <w:sz w:val="22"/>
        </w:rPr>
        <w:t>Part 1: Prerequisite Programs</w:t>
      </w:r>
      <w:r w:rsidR="00B468DA" w:rsidRPr="00BF2D2E">
        <w:rPr>
          <w:rFonts w:ascii="Tahoma" w:hAnsi="Tahoma" w:cs="Tahoma"/>
          <w:b w:val="0"/>
          <w:bCs w:val="0"/>
          <w:color w:val="000000"/>
          <w:sz w:val="22"/>
        </w:rPr>
        <w:t xml:space="preserve"> and</w:t>
      </w:r>
      <w:r w:rsidRPr="00BF2D2E">
        <w:rPr>
          <w:rFonts w:ascii="Tahoma" w:hAnsi="Tahoma" w:cs="Tahoma"/>
          <w:b w:val="0"/>
          <w:bCs w:val="0"/>
          <w:color w:val="000000"/>
          <w:sz w:val="22"/>
        </w:rPr>
        <w:t xml:space="preserve"> </w:t>
      </w:r>
      <w:r w:rsidRPr="00BF2D2E">
        <w:rPr>
          <w:rFonts w:ascii="Tahoma" w:hAnsi="Tahoma" w:cs="Tahoma"/>
          <w:b w:val="0"/>
          <w:bCs w:val="0"/>
          <w:i/>
          <w:color w:val="000000"/>
          <w:sz w:val="22"/>
        </w:rPr>
        <w:t>Safe Food Handling</w:t>
      </w:r>
      <w:r w:rsidRPr="00BF2D2E">
        <w:rPr>
          <w:rFonts w:ascii="Tahoma" w:hAnsi="Tahoma" w:cs="Tahoma"/>
          <w:b w:val="0"/>
          <w:bCs w:val="0"/>
          <w:color w:val="000000"/>
          <w:sz w:val="22"/>
        </w:rPr>
        <w:t xml:space="preserve"> for specific information about the </w:t>
      </w:r>
      <w:r w:rsidR="00652414" w:rsidRPr="00BF2D2E">
        <w:rPr>
          <w:rFonts w:ascii="Tahoma" w:hAnsi="Tahoma" w:cs="Tahoma"/>
          <w:b w:val="0"/>
          <w:bCs w:val="0"/>
          <w:color w:val="000000"/>
          <w:sz w:val="22"/>
        </w:rPr>
        <w:t>standards which must be met to answer</w:t>
      </w:r>
      <w:r w:rsidRPr="00BF2D2E">
        <w:rPr>
          <w:rFonts w:ascii="Tahoma" w:hAnsi="Tahoma" w:cs="Tahoma"/>
          <w:b w:val="0"/>
          <w:bCs w:val="0"/>
          <w:color w:val="000000"/>
          <w:sz w:val="22"/>
        </w:rPr>
        <w:t xml:space="preserve"> “Yes”. If you answer “No” to any of the items, you must take corrective action. Record the corrective actions taken in the space beside each observation.  </w:t>
      </w:r>
    </w:p>
    <w:tbl>
      <w:tblPr>
        <w:tblW w:w="0" w:type="auto"/>
        <w:tblLook w:val="01E0" w:firstRow="1" w:lastRow="1" w:firstColumn="1" w:lastColumn="1" w:noHBand="0" w:noVBand="0"/>
      </w:tblPr>
      <w:tblGrid>
        <w:gridCol w:w="3984"/>
        <w:gridCol w:w="729"/>
        <w:gridCol w:w="877"/>
        <w:gridCol w:w="4202"/>
      </w:tblGrid>
      <w:tr w:rsidR="00B657E7" w:rsidRPr="00BF2D2E" w14:paraId="7F4B9CAD" w14:textId="77777777" w:rsidTr="00B657E7">
        <w:tc>
          <w:tcPr>
            <w:tcW w:w="4068" w:type="dxa"/>
          </w:tcPr>
          <w:p w14:paraId="03459451"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Signature of Responsible Person:</w:t>
            </w:r>
          </w:p>
        </w:tc>
        <w:tc>
          <w:tcPr>
            <w:tcW w:w="5940" w:type="dxa"/>
            <w:gridSpan w:val="3"/>
            <w:tcBorders>
              <w:bottom w:val="single" w:sz="4" w:space="0" w:color="auto"/>
            </w:tcBorders>
          </w:tcPr>
          <w:p w14:paraId="1F579DC0"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r>
      <w:tr w:rsidR="00B657E7" w:rsidRPr="00BF2D2E" w14:paraId="35CF455D" w14:textId="77777777" w:rsidTr="00B657E7">
        <w:tc>
          <w:tcPr>
            <w:tcW w:w="4068" w:type="dxa"/>
          </w:tcPr>
          <w:p w14:paraId="12C68619"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Date Inspection Completed:</w:t>
            </w:r>
          </w:p>
        </w:tc>
        <w:tc>
          <w:tcPr>
            <w:tcW w:w="720" w:type="dxa"/>
            <w:tcBorders>
              <w:top w:val="single" w:sz="4" w:space="0" w:color="auto"/>
            </w:tcBorders>
          </w:tcPr>
          <w:p w14:paraId="65131A43" w14:textId="77777777" w:rsidR="00B657E7" w:rsidRPr="00BF2D2E" w:rsidRDefault="00B657E7" w:rsidP="00B657E7">
            <w:pPr>
              <w:pStyle w:val="Footer"/>
              <w:tabs>
                <w:tab w:val="clear" w:pos="4320"/>
                <w:tab w:val="clear" w:pos="8640"/>
              </w:tabs>
              <w:spacing w:before="240"/>
              <w:rPr>
                <w:rFonts w:ascii="Tahoma" w:hAnsi="Tahoma" w:cs="Tahoma"/>
                <w:b/>
                <w:color w:val="000000"/>
                <w:sz w:val="22"/>
              </w:rPr>
            </w:pPr>
            <w:r w:rsidRPr="00BF2D2E">
              <w:rPr>
                <w:rFonts w:ascii="Tahoma" w:hAnsi="Tahoma" w:cs="Tahoma"/>
                <w:b/>
                <w:color w:val="000000"/>
                <w:sz w:val="22"/>
              </w:rPr>
              <w:t>July,</w:t>
            </w:r>
          </w:p>
        </w:tc>
        <w:tc>
          <w:tcPr>
            <w:tcW w:w="900" w:type="dxa"/>
            <w:tcBorders>
              <w:top w:val="single" w:sz="4" w:space="0" w:color="auto"/>
              <w:bottom w:val="single" w:sz="4" w:space="0" w:color="auto"/>
            </w:tcBorders>
          </w:tcPr>
          <w:p w14:paraId="28E36A7C" w14:textId="77777777" w:rsidR="00B657E7" w:rsidRPr="00BF2D2E" w:rsidRDefault="00B657E7" w:rsidP="00B657E7">
            <w:pPr>
              <w:pStyle w:val="Footer"/>
              <w:tabs>
                <w:tab w:val="clear" w:pos="4320"/>
                <w:tab w:val="clear" w:pos="8640"/>
              </w:tabs>
              <w:spacing w:before="240"/>
              <w:rPr>
                <w:rFonts w:ascii="Tahoma" w:hAnsi="Tahoma" w:cs="Tahoma"/>
                <w:b/>
                <w:color w:val="000000"/>
                <w:sz w:val="22"/>
              </w:rPr>
            </w:pPr>
          </w:p>
        </w:tc>
        <w:tc>
          <w:tcPr>
            <w:tcW w:w="4320" w:type="dxa"/>
            <w:tcBorders>
              <w:top w:val="single" w:sz="4" w:space="0" w:color="auto"/>
            </w:tcBorders>
          </w:tcPr>
          <w:p w14:paraId="3778F156" w14:textId="5B154FB8" w:rsidR="00B657E7" w:rsidRPr="00BF2D2E" w:rsidRDefault="00A96FDB" w:rsidP="00B657E7">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514126">
              <w:rPr>
                <w:rFonts w:ascii="Tahoma" w:hAnsi="Tahoma" w:cs="Tahoma"/>
                <w:b/>
                <w:color w:val="000000"/>
                <w:sz w:val="22"/>
              </w:rPr>
              <w:t>1</w:t>
            </w:r>
          </w:p>
        </w:tc>
      </w:tr>
    </w:tbl>
    <w:p w14:paraId="6BA4C172" w14:textId="77777777" w:rsidR="00B657E7" w:rsidRPr="00BF2D2E" w:rsidRDefault="00B657E7" w:rsidP="00B657E7">
      <w:pPr>
        <w:pBdr>
          <w:bottom w:val="single" w:sz="12" w:space="1" w:color="auto"/>
        </w:pBdr>
        <w:rPr>
          <w:rFonts w:ascii="Tahoma" w:hAnsi="Tahoma" w:cs="Tahoma"/>
          <w:color w:val="000000"/>
          <w:sz w:val="16"/>
          <w:szCs w:val="16"/>
        </w:rPr>
      </w:pPr>
    </w:p>
    <w:p w14:paraId="2A9E2941" w14:textId="77777777" w:rsidR="00B657E7" w:rsidRPr="00BF2D2E" w:rsidRDefault="00B657E7" w:rsidP="00B657E7">
      <w:pPr>
        <w:rPr>
          <w:rFonts w:ascii="Tahoma" w:hAnsi="Tahoma" w:cs="Tahoma"/>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4909"/>
        <w:gridCol w:w="2815"/>
        <w:gridCol w:w="1064"/>
      </w:tblGrid>
      <w:tr w:rsidR="00B657E7" w:rsidRPr="00BF2D2E" w14:paraId="18EEFC57" w14:textId="77777777" w:rsidTr="00B657E7">
        <w:tc>
          <w:tcPr>
            <w:tcW w:w="10008" w:type="dxa"/>
            <w:gridSpan w:val="4"/>
          </w:tcPr>
          <w:p w14:paraId="10A15964" w14:textId="77777777" w:rsidR="00B657E7" w:rsidRPr="00BF2D2E" w:rsidRDefault="00B657E7" w:rsidP="00B657E7">
            <w:pPr>
              <w:jc w:val="center"/>
              <w:rPr>
                <w:rFonts w:ascii="Tahoma" w:hAnsi="Tahoma" w:cs="Tahoma"/>
                <w:b/>
                <w:color w:val="000000"/>
                <w:sz w:val="22"/>
              </w:rPr>
            </w:pPr>
            <w:r w:rsidRPr="00BF2D2E">
              <w:rPr>
                <w:rFonts w:ascii="Tahoma" w:hAnsi="Tahoma" w:cs="Tahoma"/>
                <w:b/>
                <w:color w:val="000000"/>
              </w:rPr>
              <w:t>DRY STORAGE</w:t>
            </w:r>
          </w:p>
        </w:tc>
      </w:tr>
      <w:tr w:rsidR="00B657E7" w:rsidRPr="00BF2D2E" w14:paraId="170B274A" w14:textId="77777777" w:rsidTr="00B657E7">
        <w:tc>
          <w:tcPr>
            <w:tcW w:w="1008" w:type="dxa"/>
            <w:shd w:val="clear" w:color="auto" w:fill="333333"/>
          </w:tcPr>
          <w:p w14:paraId="23535320" w14:textId="77777777" w:rsidR="00B657E7" w:rsidRPr="00BF2D2E" w:rsidRDefault="00B657E7" w:rsidP="00B657E7">
            <w:pPr>
              <w:rPr>
                <w:rFonts w:ascii="Tahoma" w:hAnsi="Tahoma" w:cs="Tahoma"/>
                <w:color w:val="000000"/>
                <w:sz w:val="22"/>
              </w:rPr>
            </w:pPr>
          </w:p>
        </w:tc>
        <w:tc>
          <w:tcPr>
            <w:tcW w:w="5040" w:type="dxa"/>
            <w:shd w:val="clear" w:color="auto" w:fill="333333"/>
          </w:tcPr>
          <w:p w14:paraId="4EA8AAF8" w14:textId="77777777" w:rsidR="00B657E7" w:rsidRPr="00BF2D2E" w:rsidRDefault="00B657E7" w:rsidP="00B657E7">
            <w:pPr>
              <w:rPr>
                <w:rFonts w:ascii="Tahoma" w:hAnsi="Tahoma" w:cs="Tahoma"/>
                <w:color w:val="000000"/>
                <w:sz w:val="22"/>
              </w:rPr>
            </w:pPr>
          </w:p>
        </w:tc>
        <w:tc>
          <w:tcPr>
            <w:tcW w:w="2880" w:type="dxa"/>
          </w:tcPr>
          <w:p w14:paraId="37B3DCB6"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Corrective Actions Taken</w:t>
            </w:r>
          </w:p>
        </w:tc>
        <w:tc>
          <w:tcPr>
            <w:tcW w:w="1080" w:type="dxa"/>
          </w:tcPr>
          <w:p w14:paraId="0A270C2F"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Date</w:t>
            </w:r>
          </w:p>
        </w:tc>
      </w:tr>
      <w:tr w:rsidR="00B657E7" w:rsidRPr="00BF2D2E" w14:paraId="658C534E" w14:textId="77777777" w:rsidTr="00B657E7">
        <w:trPr>
          <w:trHeight w:val="1008"/>
        </w:trPr>
        <w:tc>
          <w:tcPr>
            <w:tcW w:w="1008" w:type="dxa"/>
            <w:vAlign w:val="center"/>
          </w:tcPr>
          <w:p w14:paraId="21EF0EE9"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6B1BCFFE"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25072AD4"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1F02BBB1"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 xml:space="preserve">All food is stored properly with no </w:t>
            </w:r>
            <w:r w:rsidRPr="00BF2D2E">
              <w:rPr>
                <w:rFonts w:ascii="Tahoma" w:hAnsi="Tahoma" w:cs="Tahoma"/>
                <w:sz w:val="22"/>
                <w:szCs w:val="22"/>
              </w:rPr>
              <w:t>signs of tampering and/or counterfeiting</w:t>
            </w:r>
            <w:r w:rsidRPr="00BF2D2E">
              <w:rPr>
                <w:rFonts w:ascii="Tahoma" w:hAnsi="Tahoma" w:cs="Tahoma"/>
                <w:color w:val="000000"/>
                <w:sz w:val="22"/>
                <w:szCs w:val="22"/>
              </w:rPr>
              <w:t>. Canned foods have no swollen ends, leaks, rust, or dents. Dry food packaging is clean and in good condition.</w:t>
            </w:r>
          </w:p>
        </w:tc>
        <w:tc>
          <w:tcPr>
            <w:tcW w:w="2880" w:type="dxa"/>
          </w:tcPr>
          <w:p w14:paraId="46E74360" w14:textId="77777777" w:rsidR="00B657E7" w:rsidRPr="00BF2D2E" w:rsidRDefault="00B657E7" w:rsidP="00B657E7">
            <w:pPr>
              <w:rPr>
                <w:rFonts w:ascii="Tahoma" w:hAnsi="Tahoma" w:cs="Tahoma"/>
                <w:color w:val="000000"/>
                <w:sz w:val="22"/>
              </w:rPr>
            </w:pPr>
          </w:p>
        </w:tc>
        <w:tc>
          <w:tcPr>
            <w:tcW w:w="1080" w:type="dxa"/>
          </w:tcPr>
          <w:p w14:paraId="31109E0E" w14:textId="77777777" w:rsidR="00B657E7" w:rsidRPr="00BF2D2E" w:rsidRDefault="00B657E7" w:rsidP="00B657E7">
            <w:pPr>
              <w:rPr>
                <w:rFonts w:ascii="Tahoma" w:hAnsi="Tahoma" w:cs="Tahoma"/>
                <w:color w:val="000000"/>
                <w:sz w:val="22"/>
              </w:rPr>
            </w:pPr>
          </w:p>
        </w:tc>
      </w:tr>
      <w:tr w:rsidR="00B657E7" w:rsidRPr="00BF2D2E" w14:paraId="6BCCF29D" w14:textId="77777777" w:rsidTr="00B657E7">
        <w:trPr>
          <w:trHeight w:val="1008"/>
        </w:trPr>
        <w:tc>
          <w:tcPr>
            <w:tcW w:w="1008" w:type="dxa"/>
            <w:vAlign w:val="center"/>
          </w:tcPr>
          <w:p w14:paraId="5364B778"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59DF5228"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675FA105"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5AB12A83"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All pallets of food is properly labeled with received or pack date (at least month/year). Foods are not past the expiration dates.</w:t>
            </w:r>
          </w:p>
        </w:tc>
        <w:tc>
          <w:tcPr>
            <w:tcW w:w="2880" w:type="dxa"/>
          </w:tcPr>
          <w:p w14:paraId="59B8BA6E" w14:textId="77777777" w:rsidR="00B657E7" w:rsidRPr="00BF2D2E" w:rsidRDefault="00B657E7" w:rsidP="00B657E7">
            <w:pPr>
              <w:rPr>
                <w:rFonts w:ascii="Tahoma" w:hAnsi="Tahoma" w:cs="Tahoma"/>
                <w:color w:val="000000"/>
                <w:sz w:val="22"/>
              </w:rPr>
            </w:pPr>
          </w:p>
        </w:tc>
        <w:tc>
          <w:tcPr>
            <w:tcW w:w="1080" w:type="dxa"/>
          </w:tcPr>
          <w:p w14:paraId="1ED4FBCF" w14:textId="77777777" w:rsidR="00B657E7" w:rsidRPr="00BF2D2E" w:rsidRDefault="00B657E7" w:rsidP="00B657E7">
            <w:pPr>
              <w:rPr>
                <w:rFonts w:ascii="Tahoma" w:hAnsi="Tahoma" w:cs="Tahoma"/>
                <w:color w:val="000000"/>
                <w:sz w:val="22"/>
              </w:rPr>
            </w:pPr>
          </w:p>
        </w:tc>
      </w:tr>
      <w:tr w:rsidR="00B657E7" w:rsidRPr="00BF2D2E" w14:paraId="35F49A43" w14:textId="77777777" w:rsidTr="00B657E7">
        <w:trPr>
          <w:trHeight w:val="1008"/>
        </w:trPr>
        <w:tc>
          <w:tcPr>
            <w:tcW w:w="1008" w:type="dxa"/>
            <w:vAlign w:val="center"/>
          </w:tcPr>
          <w:p w14:paraId="308456A4"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5FFC90BE"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7749A794"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5FAEE1CF"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 xml:space="preserve">FIFO procedure is used for all dry food storage. </w:t>
            </w:r>
          </w:p>
        </w:tc>
        <w:tc>
          <w:tcPr>
            <w:tcW w:w="2880" w:type="dxa"/>
          </w:tcPr>
          <w:p w14:paraId="5319A494" w14:textId="77777777" w:rsidR="00B657E7" w:rsidRPr="00BF2D2E" w:rsidRDefault="00B657E7" w:rsidP="00B657E7">
            <w:pPr>
              <w:rPr>
                <w:rFonts w:ascii="Tahoma" w:hAnsi="Tahoma" w:cs="Tahoma"/>
                <w:color w:val="000000"/>
                <w:sz w:val="22"/>
              </w:rPr>
            </w:pPr>
          </w:p>
        </w:tc>
        <w:tc>
          <w:tcPr>
            <w:tcW w:w="1080" w:type="dxa"/>
          </w:tcPr>
          <w:p w14:paraId="19CBAE90" w14:textId="77777777" w:rsidR="00B657E7" w:rsidRPr="00BF2D2E" w:rsidRDefault="00B657E7" w:rsidP="00B657E7">
            <w:pPr>
              <w:rPr>
                <w:rFonts w:ascii="Tahoma" w:hAnsi="Tahoma" w:cs="Tahoma"/>
                <w:color w:val="000000"/>
                <w:sz w:val="22"/>
              </w:rPr>
            </w:pPr>
          </w:p>
        </w:tc>
      </w:tr>
      <w:tr w:rsidR="00B657E7" w:rsidRPr="00BF2D2E" w14:paraId="525DCD84" w14:textId="77777777" w:rsidTr="00B657E7">
        <w:trPr>
          <w:trHeight w:val="1008"/>
        </w:trPr>
        <w:tc>
          <w:tcPr>
            <w:tcW w:w="1008" w:type="dxa"/>
            <w:vAlign w:val="center"/>
          </w:tcPr>
          <w:p w14:paraId="03CECEEA"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2FE4A0EE"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70FE8D98"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708AF6D4"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 xml:space="preserve">All food is stored on </w:t>
            </w:r>
            <w:r w:rsidR="00652414" w:rsidRPr="00BF2D2E">
              <w:rPr>
                <w:rFonts w:ascii="Tahoma" w:hAnsi="Tahoma" w:cs="Tahoma"/>
                <w:color w:val="000000"/>
                <w:sz w:val="22"/>
                <w:szCs w:val="22"/>
              </w:rPr>
              <w:t>clean shelves or pallets at least 6</w:t>
            </w:r>
            <w:r w:rsidRPr="00BF2D2E">
              <w:rPr>
                <w:rFonts w:ascii="Tahoma" w:hAnsi="Tahoma" w:cs="Tahoma"/>
                <w:color w:val="000000"/>
                <w:sz w:val="22"/>
                <w:szCs w:val="22"/>
              </w:rPr>
              <w:t xml:space="preserve"> inches off the floor.</w:t>
            </w:r>
          </w:p>
        </w:tc>
        <w:tc>
          <w:tcPr>
            <w:tcW w:w="2880" w:type="dxa"/>
          </w:tcPr>
          <w:p w14:paraId="1E2C118A" w14:textId="77777777" w:rsidR="00B657E7" w:rsidRPr="00BF2D2E" w:rsidRDefault="00B657E7" w:rsidP="00B657E7">
            <w:pPr>
              <w:rPr>
                <w:rFonts w:ascii="Tahoma" w:hAnsi="Tahoma" w:cs="Tahoma"/>
                <w:color w:val="000000"/>
                <w:sz w:val="22"/>
              </w:rPr>
            </w:pPr>
          </w:p>
        </w:tc>
        <w:tc>
          <w:tcPr>
            <w:tcW w:w="1080" w:type="dxa"/>
          </w:tcPr>
          <w:p w14:paraId="1BA98B9D" w14:textId="77777777" w:rsidR="00B657E7" w:rsidRPr="00BF2D2E" w:rsidRDefault="00B657E7" w:rsidP="00B657E7">
            <w:pPr>
              <w:rPr>
                <w:rFonts w:ascii="Tahoma" w:hAnsi="Tahoma" w:cs="Tahoma"/>
                <w:color w:val="000000"/>
                <w:sz w:val="22"/>
              </w:rPr>
            </w:pPr>
          </w:p>
        </w:tc>
      </w:tr>
      <w:tr w:rsidR="00B657E7" w:rsidRPr="00BF2D2E" w14:paraId="0DB92CA0" w14:textId="77777777" w:rsidTr="00B657E7">
        <w:trPr>
          <w:trHeight w:val="1008"/>
        </w:trPr>
        <w:tc>
          <w:tcPr>
            <w:tcW w:w="1008" w:type="dxa"/>
            <w:vAlign w:val="center"/>
          </w:tcPr>
          <w:p w14:paraId="73A225BB"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2E8E5C8A"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2680D94D"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381D172B"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Any foods not in original containers are stored in durable, food-grade containers, not in direct sunlight, properly covered and labeled with the amount and date (CLAD).</w:t>
            </w:r>
          </w:p>
        </w:tc>
        <w:tc>
          <w:tcPr>
            <w:tcW w:w="2880" w:type="dxa"/>
          </w:tcPr>
          <w:p w14:paraId="4F0EAF4D" w14:textId="77777777" w:rsidR="00B657E7" w:rsidRPr="00BF2D2E" w:rsidRDefault="00B657E7" w:rsidP="00B657E7">
            <w:pPr>
              <w:rPr>
                <w:rFonts w:ascii="Tahoma" w:hAnsi="Tahoma" w:cs="Tahoma"/>
                <w:color w:val="000000"/>
                <w:sz w:val="22"/>
              </w:rPr>
            </w:pPr>
          </w:p>
        </w:tc>
        <w:tc>
          <w:tcPr>
            <w:tcW w:w="1080" w:type="dxa"/>
          </w:tcPr>
          <w:p w14:paraId="0167FF48" w14:textId="77777777" w:rsidR="00B657E7" w:rsidRPr="00BF2D2E" w:rsidRDefault="00B657E7" w:rsidP="00B657E7">
            <w:pPr>
              <w:rPr>
                <w:rFonts w:ascii="Tahoma" w:hAnsi="Tahoma" w:cs="Tahoma"/>
                <w:color w:val="000000"/>
                <w:sz w:val="22"/>
              </w:rPr>
            </w:pPr>
          </w:p>
        </w:tc>
      </w:tr>
      <w:tr w:rsidR="00B657E7" w:rsidRPr="00BF2D2E" w14:paraId="6FA8E26D" w14:textId="77777777" w:rsidTr="00B657E7">
        <w:trPr>
          <w:trHeight w:val="1008"/>
        </w:trPr>
        <w:tc>
          <w:tcPr>
            <w:tcW w:w="1008" w:type="dxa"/>
            <w:vAlign w:val="center"/>
          </w:tcPr>
          <w:p w14:paraId="13F1A3D6"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38270014"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4B3ACB5B"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29983A2D"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Out dated inventory is placed into a clearly marked salvage area or discarded.</w:t>
            </w:r>
          </w:p>
        </w:tc>
        <w:tc>
          <w:tcPr>
            <w:tcW w:w="2880" w:type="dxa"/>
          </w:tcPr>
          <w:p w14:paraId="4FFC9B33" w14:textId="77777777" w:rsidR="00B657E7" w:rsidRPr="00BF2D2E" w:rsidRDefault="00B657E7" w:rsidP="00B657E7">
            <w:pPr>
              <w:rPr>
                <w:rFonts w:ascii="Tahoma" w:hAnsi="Tahoma" w:cs="Tahoma"/>
                <w:color w:val="000000"/>
                <w:sz w:val="22"/>
              </w:rPr>
            </w:pPr>
          </w:p>
        </w:tc>
        <w:tc>
          <w:tcPr>
            <w:tcW w:w="1080" w:type="dxa"/>
          </w:tcPr>
          <w:p w14:paraId="28DADEFA" w14:textId="77777777" w:rsidR="00B657E7" w:rsidRPr="00BF2D2E" w:rsidRDefault="00B657E7" w:rsidP="00B657E7">
            <w:pPr>
              <w:rPr>
                <w:rFonts w:ascii="Tahoma" w:hAnsi="Tahoma" w:cs="Tahoma"/>
                <w:color w:val="000000"/>
                <w:sz w:val="22"/>
              </w:rPr>
            </w:pPr>
          </w:p>
        </w:tc>
      </w:tr>
      <w:tr w:rsidR="00B657E7" w:rsidRPr="00BF2D2E" w14:paraId="61E22F08" w14:textId="77777777" w:rsidTr="00B657E7">
        <w:trPr>
          <w:trHeight w:val="1008"/>
        </w:trPr>
        <w:tc>
          <w:tcPr>
            <w:tcW w:w="1008" w:type="dxa"/>
            <w:vAlign w:val="center"/>
          </w:tcPr>
          <w:p w14:paraId="3D0365FC"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466C4E16"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43FC7E27"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4880880B"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Cleaning supplies/other chemicals stored separately from all food, dishes, utensils, linens, and single-use items.</w:t>
            </w:r>
          </w:p>
        </w:tc>
        <w:tc>
          <w:tcPr>
            <w:tcW w:w="2880" w:type="dxa"/>
          </w:tcPr>
          <w:p w14:paraId="05EFDABA" w14:textId="77777777" w:rsidR="00B657E7" w:rsidRPr="00BF2D2E" w:rsidRDefault="00B657E7" w:rsidP="00B657E7">
            <w:pPr>
              <w:rPr>
                <w:rFonts w:ascii="Tahoma" w:hAnsi="Tahoma" w:cs="Tahoma"/>
                <w:color w:val="000000"/>
                <w:sz w:val="22"/>
              </w:rPr>
            </w:pPr>
          </w:p>
        </w:tc>
        <w:tc>
          <w:tcPr>
            <w:tcW w:w="1080" w:type="dxa"/>
          </w:tcPr>
          <w:p w14:paraId="5DA6C50B" w14:textId="77777777" w:rsidR="00B657E7" w:rsidRPr="00BF2D2E" w:rsidRDefault="00B657E7" w:rsidP="00B657E7">
            <w:pPr>
              <w:rPr>
                <w:rFonts w:ascii="Tahoma" w:hAnsi="Tahoma" w:cs="Tahoma"/>
                <w:color w:val="000000"/>
                <w:sz w:val="22"/>
              </w:rPr>
            </w:pPr>
          </w:p>
        </w:tc>
      </w:tr>
    </w:tbl>
    <w:p w14:paraId="3D331F4C" w14:textId="77777777" w:rsidR="00B657E7" w:rsidRPr="00BF2D2E" w:rsidRDefault="00B657E7" w:rsidP="00B657E7">
      <w:pPr>
        <w:rPr>
          <w:rFonts w:ascii="Tahoma" w:hAnsi="Tahoma" w:cs="Tahoma"/>
          <w:color w:val="000000"/>
          <w:sz w:val="22"/>
        </w:rPr>
      </w:pPr>
    </w:p>
    <w:p w14:paraId="6D4474D5" w14:textId="77777777" w:rsidR="00B657E7" w:rsidRPr="00BF2D2E" w:rsidRDefault="00B657E7" w:rsidP="00B657E7">
      <w:pPr>
        <w:pStyle w:val="Title"/>
        <w:jc w:val="left"/>
        <w:rPr>
          <w:rFonts w:ascii="Tahoma" w:hAnsi="Tahoma" w:cs="Tahoma"/>
          <w:color w:val="000000"/>
        </w:rPr>
      </w:pPr>
      <w:r w:rsidRPr="00BF2D2E">
        <w:rPr>
          <w:rFonts w:ascii="Tahoma" w:hAnsi="Tahoma" w:cs="Tahoma"/>
          <w:color w:val="000000"/>
          <w:sz w:val="22"/>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28"/>
        <w:gridCol w:w="1362"/>
      </w:tblGrid>
      <w:tr w:rsidR="00B657E7" w:rsidRPr="00BF2D2E" w14:paraId="4074E65D" w14:textId="77777777" w:rsidTr="00B657E7">
        <w:trPr>
          <w:trHeight w:val="288"/>
        </w:trPr>
        <w:tc>
          <w:tcPr>
            <w:tcW w:w="9475" w:type="dxa"/>
            <w:tcBorders>
              <w:bottom w:val="single" w:sz="18" w:space="0" w:color="808080"/>
            </w:tcBorders>
          </w:tcPr>
          <w:p w14:paraId="7643017E" w14:textId="77777777" w:rsidR="00B657E7" w:rsidRPr="00BF2D2E" w:rsidRDefault="00B657E7" w:rsidP="00B657E7">
            <w:pPr>
              <w:pStyle w:val="Header"/>
              <w:jc w:val="right"/>
              <w:rPr>
                <w:rFonts w:ascii="Tahoma" w:hAnsi="Tahoma" w:cs="Tahoma"/>
                <w:b/>
                <w:color w:val="000000"/>
              </w:rPr>
            </w:pPr>
            <w:r w:rsidRPr="00BF2D2E">
              <w:rPr>
                <w:rFonts w:ascii="Tahoma" w:hAnsi="Tahoma" w:cs="Tahoma"/>
                <w:b/>
                <w:color w:val="000000"/>
              </w:rPr>
              <w:lastRenderedPageBreak/>
              <w:t>July</w:t>
            </w:r>
          </w:p>
        </w:tc>
        <w:tc>
          <w:tcPr>
            <w:tcW w:w="1440" w:type="dxa"/>
            <w:tcBorders>
              <w:bottom w:val="single" w:sz="18" w:space="0" w:color="808080"/>
            </w:tcBorders>
          </w:tcPr>
          <w:p w14:paraId="039D3131" w14:textId="67142737" w:rsidR="00B657E7" w:rsidRPr="00BF2D2E" w:rsidRDefault="00A96FDB" w:rsidP="00B657E7">
            <w:pPr>
              <w:pStyle w:val="Header"/>
              <w:rPr>
                <w:rFonts w:ascii="Tahoma" w:hAnsi="Tahoma" w:cs="Tahoma"/>
                <w:b/>
                <w:bCs/>
                <w:color w:val="000000"/>
              </w:rPr>
            </w:pPr>
            <w:r>
              <w:rPr>
                <w:rFonts w:ascii="Tahoma" w:hAnsi="Tahoma" w:cs="Tahoma"/>
                <w:b/>
                <w:bCs/>
                <w:color w:val="000000"/>
              </w:rPr>
              <w:t>202</w:t>
            </w:r>
            <w:r w:rsidR="00F37C41">
              <w:rPr>
                <w:rFonts w:ascii="Tahoma" w:hAnsi="Tahoma" w:cs="Tahoma"/>
                <w:b/>
                <w:bCs/>
                <w:color w:val="000000"/>
              </w:rPr>
              <w:t>1</w:t>
            </w:r>
          </w:p>
        </w:tc>
      </w:tr>
    </w:tbl>
    <w:p w14:paraId="5FB65526" w14:textId="77777777" w:rsidR="00B657E7" w:rsidRPr="00BF2D2E" w:rsidRDefault="00B657E7" w:rsidP="00B657E7">
      <w:pPr>
        <w:pStyle w:val="Title"/>
        <w:jc w:val="left"/>
        <w:rPr>
          <w:rFonts w:ascii="Tahoma" w:hAnsi="Tahoma" w:cs="Tahoma"/>
          <w:color w:val="000000"/>
        </w:rPr>
      </w:pPr>
      <w:r w:rsidRPr="00BF2D2E">
        <w:rPr>
          <w:rFonts w:ascii="Tahoma" w:hAnsi="Tahoma" w:cs="Tahoma"/>
          <w:color w:val="000000"/>
        </w:rPr>
        <w:t>MONTHLY FOOD SAFETY INSPECTION -- WEEK TWO</w:t>
      </w:r>
    </w:p>
    <w:p w14:paraId="70ED8B10"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b w:val="0"/>
          <w:bCs w:val="0"/>
          <w:color w:val="000000"/>
          <w:sz w:val="22"/>
        </w:rPr>
        <w:t xml:space="preserve">NOTE:  This is one of a series of four forms.  It is </w:t>
      </w:r>
      <w:r w:rsidR="00652414" w:rsidRPr="00BF2D2E">
        <w:rPr>
          <w:rFonts w:ascii="Tahoma" w:hAnsi="Tahoma" w:cs="Tahoma"/>
          <w:b w:val="0"/>
          <w:bCs w:val="0"/>
          <w:color w:val="000000"/>
          <w:sz w:val="22"/>
        </w:rPr>
        <w:t>recommended one form is completed</w:t>
      </w:r>
      <w:r w:rsidRPr="00BF2D2E">
        <w:rPr>
          <w:rFonts w:ascii="Tahoma" w:hAnsi="Tahoma" w:cs="Tahoma"/>
          <w:b w:val="0"/>
          <w:bCs w:val="0"/>
          <w:color w:val="000000"/>
          <w:sz w:val="22"/>
        </w:rPr>
        <w:t xml:space="preserve"> each week.</w:t>
      </w:r>
    </w:p>
    <w:p w14:paraId="63FCD31B" w14:textId="77777777" w:rsidR="00B657E7" w:rsidRPr="00BF2D2E" w:rsidRDefault="00B657E7" w:rsidP="00B657E7">
      <w:pPr>
        <w:pStyle w:val="Title"/>
        <w:jc w:val="left"/>
        <w:rPr>
          <w:rFonts w:ascii="Tahoma" w:hAnsi="Tahoma" w:cs="Tahoma"/>
          <w:color w:val="000000"/>
          <w:sz w:val="20"/>
          <w:szCs w:val="20"/>
        </w:rPr>
      </w:pPr>
    </w:p>
    <w:p w14:paraId="753B9B08"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color w:val="000000"/>
          <w:sz w:val="22"/>
        </w:rPr>
        <w:t>Directions:</w:t>
      </w:r>
      <w:r w:rsidRPr="00BF2D2E">
        <w:rPr>
          <w:rFonts w:ascii="Tahoma" w:hAnsi="Tahoma" w:cs="Tahoma"/>
          <w:b w:val="0"/>
          <w:bCs w:val="0"/>
          <w:color w:val="000000"/>
          <w:sz w:val="22"/>
        </w:rPr>
        <w:t xml:space="preserve">  Complete this checklist as part of your monthly food safety inspection cycle. </w:t>
      </w:r>
      <w:r w:rsidR="00B468DA" w:rsidRPr="00BF2D2E">
        <w:rPr>
          <w:rFonts w:ascii="Tahoma" w:hAnsi="Tahoma" w:cs="Tahoma"/>
          <w:b w:val="0"/>
          <w:bCs w:val="0"/>
          <w:color w:val="000000"/>
          <w:sz w:val="22"/>
        </w:rPr>
        <w:t>Refer to Part 1: Prerequisite Programs and Safe Food Handling</w:t>
      </w:r>
      <w:r w:rsidRPr="00BF2D2E">
        <w:rPr>
          <w:rFonts w:ascii="Tahoma" w:hAnsi="Tahoma" w:cs="Tahoma"/>
          <w:b w:val="0"/>
          <w:bCs w:val="0"/>
          <w:color w:val="000000"/>
          <w:sz w:val="22"/>
        </w:rPr>
        <w:t xml:space="preserve"> for specific information about the </w:t>
      </w:r>
      <w:r w:rsidR="00652414" w:rsidRPr="00BF2D2E">
        <w:rPr>
          <w:rFonts w:ascii="Tahoma" w:hAnsi="Tahoma" w:cs="Tahoma"/>
          <w:b w:val="0"/>
          <w:bCs w:val="0"/>
          <w:color w:val="000000"/>
          <w:sz w:val="22"/>
        </w:rPr>
        <w:t>standards which must be met to answer</w:t>
      </w:r>
      <w:r w:rsidRPr="00BF2D2E">
        <w:rPr>
          <w:rFonts w:ascii="Tahoma" w:hAnsi="Tahoma" w:cs="Tahoma"/>
          <w:b w:val="0"/>
          <w:bCs w:val="0"/>
          <w:color w:val="000000"/>
          <w:sz w:val="22"/>
        </w:rPr>
        <w:t xml:space="preserve"> “Yes”. If you answer “No” to any of the items, you must take corrective action. Record the corrective actions taken in the space beside each observation.  </w:t>
      </w:r>
    </w:p>
    <w:tbl>
      <w:tblPr>
        <w:tblW w:w="0" w:type="auto"/>
        <w:tblLook w:val="01E0" w:firstRow="1" w:lastRow="1" w:firstColumn="1" w:lastColumn="1" w:noHBand="0" w:noVBand="0"/>
      </w:tblPr>
      <w:tblGrid>
        <w:gridCol w:w="3989"/>
        <w:gridCol w:w="718"/>
        <w:gridCol w:w="879"/>
        <w:gridCol w:w="4206"/>
      </w:tblGrid>
      <w:tr w:rsidR="00B657E7" w:rsidRPr="00BF2D2E" w14:paraId="544C9184" w14:textId="77777777" w:rsidTr="00B657E7">
        <w:tc>
          <w:tcPr>
            <w:tcW w:w="4068" w:type="dxa"/>
          </w:tcPr>
          <w:p w14:paraId="0AB77526"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Signature of Responsible Person:</w:t>
            </w:r>
          </w:p>
        </w:tc>
        <w:tc>
          <w:tcPr>
            <w:tcW w:w="5940" w:type="dxa"/>
            <w:gridSpan w:val="3"/>
            <w:tcBorders>
              <w:bottom w:val="single" w:sz="4" w:space="0" w:color="auto"/>
            </w:tcBorders>
          </w:tcPr>
          <w:p w14:paraId="3B15F45E"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r>
      <w:tr w:rsidR="00B657E7" w:rsidRPr="00BF2D2E" w14:paraId="22B62251" w14:textId="77777777" w:rsidTr="00B657E7">
        <w:tc>
          <w:tcPr>
            <w:tcW w:w="4068" w:type="dxa"/>
          </w:tcPr>
          <w:p w14:paraId="187746DA"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Date Inspection Completed:</w:t>
            </w:r>
          </w:p>
        </w:tc>
        <w:tc>
          <w:tcPr>
            <w:tcW w:w="720" w:type="dxa"/>
            <w:tcBorders>
              <w:top w:val="single" w:sz="4" w:space="0" w:color="auto"/>
            </w:tcBorders>
          </w:tcPr>
          <w:p w14:paraId="32E5E121"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color w:val="000000"/>
                <w:sz w:val="22"/>
              </w:rPr>
              <w:t>July,</w:t>
            </w:r>
          </w:p>
        </w:tc>
        <w:tc>
          <w:tcPr>
            <w:tcW w:w="900" w:type="dxa"/>
            <w:tcBorders>
              <w:top w:val="single" w:sz="4" w:space="0" w:color="auto"/>
              <w:bottom w:val="single" w:sz="4" w:space="0" w:color="auto"/>
            </w:tcBorders>
          </w:tcPr>
          <w:p w14:paraId="37FA70DA"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c>
          <w:tcPr>
            <w:tcW w:w="4320" w:type="dxa"/>
            <w:tcBorders>
              <w:top w:val="single" w:sz="4" w:space="0" w:color="auto"/>
            </w:tcBorders>
          </w:tcPr>
          <w:p w14:paraId="1DC82813" w14:textId="63AA4894" w:rsidR="00B657E7" w:rsidRPr="00BF2D2E" w:rsidRDefault="00A96FDB" w:rsidP="00B657E7">
            <w:pPr>
              <w:pStyle w:val="Footer"/>
              <w:tabs>
                <w:tab w:val="clear" w:pos="4320"/>
                <w:tab w:val="clear" w:pos="8640"/>
              </w:tabs>
              <w:spacing w:before="240"/>
              <w:rPr>
                <w:rFonts w:ascii="Tahoma" w:hAnsi="Tahoma" w:cs="Tahoma"/>
                <w:color w:val="000000"/>
                <w:sz w:val="22"/>
              </w:rPr>
            </w:pPr>
            <w:r>
              <w:rPr>
                <w:rFonts w:ascii="Tahoma" w:hAnsi="Tahoma" w:cs="Tahoma"/>
                <w:color w:val="000000"/>
                <w:sz w:val="22"/>
              </w:rPr>
              <w:t>202</w:t>
            </w:r>
            <w:r w:rsidR="00514126">
              <w:rPr>
                <w:rFonts w:ascii="Tahoma" w:hAnsi="Tahoma" w:cs="Tahoma"/>
                <w:color w:val="000000"/>
                <w:sz w:val="22"/>
              </w:rPr>
              <w:t>1</w:t>
            </w:r>
          </w:p>
        </w:tc>
      </w:tr>
    </w:tbl>
    <w:p w14:paraId="404F46DB" w14:textId="77777777" w:rsidR="00B657E7" w:rsidRPr="00BF2D2E" w:rsidRDefault="00B657E7" w:rsidP="00B657E7">
      <w:pPr>
        <w:pBdr>
          <w:bottom w:val="single" w:sz="12" w:space="1" w:color="auto"/>
        </w:pBdr>
        <w:rPr>
          <w:rFonts w:ascii="Tahoma" w:hAnsi="Tahoma" w:cs="Tahoma"/>
          <w:color w:val="000000"/>
          <w:sz w:val="22"/>
        </w:rPr>
      </w:pPr>
    </w:p>
    <w:p w14:paraId="3C5E19B3" w14:textId="77777777" w:rsidR="00B657E7" w:rsidRPr="00BF2D2E" w:rsidRDefault="00B657E7" w:rsidP="00B657E7">
      <w:pPr>
        <w:rPr>
          <w:rFonts w:ascii="Tahoma" w:hAnsi="Tahoma" w:cs="Tahoma"/>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4911"/>
        <w:gridCol w:w="2815"/>
        <w:gridCol w:w="1064"/>
      </w:tblGrid>
      <w:tr w:rsidR="00B657E7" w:rsidRPr="00BF2D2E" w14:paraId="5EAA7385" w14:textId="77777777" w:rsidTr="00B657E7">
        <w:tc>
          <w:tcPr>
            <w:tcW w:w="10008" w:type="dxa"/>
            <w:gridSpan w:val="4"/>
          </w:tcPr>
          <w:p w14:paraId="010CAF37" w14:textId="77777777" w:rsidR="00B657E7" w:rsidRPr="00BF2D2E" w:rsidRDefault="00B657E7" w:rsidP="00B657E7">
            <w:pPr>
              <w:jc w:val="center"/>
              <w:rPr>
                <w:rFonts w:ascii="Tahoma" w:hAnsi="Tahoma" w:cs="Tahoma"/>
                <w:b/>
                <w:color w:val="000000"/>
                <w:sz w:val="22"/>
              </w:rPr>
            </w:pPr>
            <w:r w:rsidRPr="00BF2D2E">
              <w:rPr>
                <w:rFonts w:ascii="Tahoma" w:hAnsi="Tahoma" w:cs="Tahoma"/>
                <w:b/>
                <w:color w:val="000000"/>
              </w:rPr>
              <w:t>REFRIGERATED STORAGE</w:t>
            </w:r>
          </w:p>
        </w:tc>
      </w:tr>
      <w:tr w:rsidR="00B657E7" w:rsidRPr="00BF2D2E" w14:paraId="05595F7E" w14:textId="77777777" w:rsidTr="00B657E7">
        <w:tc>
          <w:tcPr>
            <w:tcW w:w="1008" w:type="dxa"/>
            <w:shd w:val="clear" w:color="auto" w:fill="333333"/>
          </w:tcPr>
          <w:p w14:paraId="4C1EAB67" w14:textId="77777777" w:rsidR="00B657E7" w:rsidRPr="00BF2D2E" w:rsidRDefault="00B657E7" w:rsidP="00B657E7">
            <w:pPr>
              <w:rPr>
                <w:rFonts w:ascii="Tahoma" w:hAnsi="Tahoma" w:cs="Tahoma"/>
                <w:color w:val="000000"/>
                <w:sz w:val="22"/>
              </w:rPr>
            </w:pPr>
          </w:p>
        </w:tc>
        <w:tc>
          <w:tcPr>
            <w:tcW w:w="5040" w:type="dxa"/>
            <w:shd w:val="clear" w:color="auto" w:fill="333333"/>
          </w:tcPr>
          <w:p w14:paraId="4FA27DE9" w14:textId="77777777" w:rsidR="00B657E7" w:rsidRPr="00BF2D2E" w:rsidRDefault="00B657E7" w:rsidP="00B657E7">
            <w:pPr>
              <w:rPr>
                <w:rFonts w:ascii="Tahoma" w:hAnsi="Tahoma" w:cs="Tahoma"/>
                <w:color w:val="000000"/>
                <w:sz w:val="22"/>
              </w:rPr>
            </w:pPr>
          </w:p>
        </w:tc>
        <w:tc>
          <w:tcPr>
            <w:tcW w:w="2880" w:type="dxa"/>
          </w:tcPr>
          <w:p w14:paraId="27C53846"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Corrective Actions Taken</w:t>
            </w:r>
          </w:p>
        </w:tc>
        <w:tc>
          <w:tcPr>
            <w:tcW w:w="1080" w:type="dxa"/>
          </w:tcPr>
          <w:p w14:paraId="540CAD18"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Date</w:t>
            </w:r>
          </w:p>
        </w:tc>
      </w:tr>
      <w:tr w:rsidR="00B657E7" w:rsidRPr="00BF2D2E" w14:paraId="055E2EB0" w14:textId="77777777" w:rsidTr="00B657E7">
        <w:trPr>
          <w:trHeight w:val="1008"/>
        </w:trPr>
        <w:tc>
          <w:tcPr>
            <w:tcW w:w="1008" w:type="dxa"/>
            <w:vAlign w:val="center"/>
          </w:tcPr>
          <w:p w14:paraId="50B11C38"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35947A12"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1C1BC355"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70214F98" w14:textId="77777777" w:rsidR="00B657E7" w:rsidRPr="00BF2D2E" w:rsidRDefault="00B657E7" w:rsidP="00B657E7">
            <w:pPr>
              <w:rPr>
                <w:rFonts w:ascii="Tahoma" w:hAnsi="Tahoma" w:cs="Tahoma"/>
                <w:color w:val="000000"/>
              </w:rPr>
            </w:pPr>
            <w:r w:rsidRPr="00BF2D2E">
              <w:rPr>
                <w:rFonts w:ascii="Tahoma" w:hAnsi="Tahoma" w:cs="Tahoma"/>
                <w:color w:val="000000"/>
              </w:rPr>
              <w:t>All food is stored properly to allow for good air circulation; shelves not lined; stored at least 6 inches off the floor.</w:t>
            </w:r>
          </w:p>
        </w:tc>
        <w:tc>
          <w:tcPr>
            <w:tcW w:w="2880" w:type="dxa"/>
          </w:tcPr>
          <w:p w14:paraId="48F77181" w14:textId="77777777" w:rsidR="00B657E7" w:rsidRPr="00BF2D2E" w:rsidRDefault="00B657E7" w:rsidP="00B657E7">
            <w:pPr>
              <w:rPr>
                <w:rFonts w:ascii="Tahoma" w:hAnsi="Tahoma" w:cs="Tahoma"/>
                <w:color w:val="000000"/>
                <w:sz w:val="22"/>
              </w:rPr>
            </w:pPr>
          </w:p>
        </w:tc>
        <w:tc>
          <w:tcPr>
            <w:tcW w:w="1080" w:type="dxa"/>
          </w:tcPr>
          <w:p w14:paraId="57CA424B" w14:textId="77777777" w:rsidR="00B657E7" w:rsidRPr="00BF2D2E" w:rsidRDefault="00B657E7" w:rsidP="00B657E7">
            <w:pPr>
              <w:rPr>
                <w:rFonts w:ascii="Tahoma" w:hAnsi="Tahoma" w:cs="Tahoma"/>
                <w:color w:val="000000"/>
                <w:sz w:val="22"/>
              </w:rPr>
            </w:pPr>
          </w:p>
        </w:tc>
      </w:tr>
      <w:tr w:rsidR="00B657E7" w:rsidRPr="00BF2D2E" w14:paraId="341D2ED6" w14:textId="77777777" w:rsidTr="00B657E7">
        <w:trPr>
          <w:trHeight w:val="1008"/>
        </w:trPr>
        <w:tc>
          <w:tcPr>
            <w:tcW w:w="1008" w:type="dxa"/>
            <w:vAlign w:val="center"/>
          </w:tcPr>
          <w:p w14:paraId="0931B795"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535C97F5"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223E8120"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52EC6A69" w14:textId="77777777" w:rsidR="00B657E7" w:rsidRPr="00BF2D2E" w:rsidRDefault="00B657E7" w:rsidP="00B657E7">
            <w:pPr>
              <w:rPr>
                <w:rFonts w:ascii="Tahoma" w:hAnsi="Tahoma" w:cs="Tahoma"/>
                <w:color w:val="000000"/>
              </w:rPr>
            </w:pPr>
            <w:r w:rsidRPr="00BF2D2E">
              <w:rPr>
                <w:rFonts w:ascii="Tahoma" w:hAnsi="Tahoma" w:cs="Tahoma"/>
                <w:color w:val="000000"/>
              </w:rPr>
              <w:t>All non-perishable food is properly labeled with received or pack date (month/year). Produce is labeled with month/day.</w:t>
            </w:r>
          </w:p>
        </w:tc>
        <w:tc>
          <w:tcPr>
            <w:tcW w:w="2880" w:type="dxa"/>
          </w:tcPr>
          <w:p w14:paraId="52BB2A6A" w14:textId="77777777" w:rsidR="00B657E7" w:rsidRPr="00BF2D2E" w:rsidRDefault="00B657E7" w:rsidP="00B657E7">
            <w:pPr>
              <w:rPr>
                <w:rFonts w:ascii="Tahoma" w:hAnsi="Tahoma" w:cs="Tahoma"/>
                <w:color w:val="000000"/>
                <w:sz w:val="22"/>
              </w:rPr>
            </w:pPr>
          </w:p>
        </w:tc>
        <w:tc>
          <w:tcPr>
            <w:tcW w:w="1080" w:type="dxa"/>
          </w:tcPr>
          <w:p w14:paraId="71571067" w14:textId="77777777" w:rsidR="00B657E7" w:rsidRPr="00BF2D2E" w:rsidRDefault="00B657E7" w:rsidP="00B657E7">
            <w:pPr>
              <w:rPr>
                <w:rFonts w:ascii="Tahoma" w:hAnsi="Tahoma" w:cs="Tahoma"/>
                <w:color w:val="000000"/>
                <w:sz w:val="22"/>
              </w:rPr>
            </w:pPr>
          </w:p>
        </w:tc>
      </w:tr>
      <w:tr w:rsidR="00B657E7" w:rsidRPr="00BF2D2E" w14:paraId="3E223808" w14:textId="77777777" w:rsidTr="00B657E7">
        <w:trPr>
          <w:trHeight w:val="1008"/>
        </w:trPr>
        <w:tc>
          <w:tcPr>
            <w:tcW w:w="1008" w:type="dxa"/>
            <w:vAlign w:val="center"/>
          </w:tcPr>
          <w:p w14:paraId="5E9AA57A"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6DCB1C13"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2400EE2E"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52BE1621" w14:textId="77777777" w:rsidR="00B657E7" w:rsidRPr="00BF2D2E" w:rsidRDefault="00B657E7" w:rsidP="00B657E7">
            <w:pPr>
              <w:rPr>
                <w:rFonts w:ascii="Tahoma" w:hAnsi="Tahoma" w:cs="Tahoma"/>
                <w:color w:val="000000"/>
              </w:rPr>
            </w:pPr>
            <w:r w:rsidRPr="00BF2D2E">
              <w:rPr>
                <w:rFonts w:ascii="Tahoma" w:hAnsi="Tahoma" w:cs="Tahoma"/>
                <w:color w:val="000000"/>
              </w:rPr>
              <w:t>FIFO procedure is used for all refrigerated stock.</w:t>
            </w:r>
          </w:p>
        </w:tc>
        <w:tc>
          <w:tcPr>
            <w:tcW w:w="2880" w:type="dxa"/>
          </w:tcPr>
          <w:p w14:paraId="6163CB66" w14:textId="77777777" w:rsidR="00B657E7" w:rsidRPr="00BF2D2E" w:rsidRDefault="00B657E7" w:rsidP="00B657E7">
            <w:pPr>
              <w:rPr>
                <w:rFonts w:ascii="Tahoma" w:hAnsi="Tahoma" w:cs="Tahoma"/>
                <w:color w:val="000000"/>
                <w:sz w:val="22"/>
              </w:rPr>
            </w:pPr>
          </w:p>
        </w:tc>
        <w:tc>
          <w:tcPr>
            <w:tcW w:w="1080" w:type="dxa"/>
          </w:tcPr>
          <w:p w14:paraId="4C7EF8F9" w14:textId="77777777" w:rsidR="00B657E7" w:rsidRPr="00BF2D2E" w:rsidRDefault="00B657E7" w:rsidP="00B657E7">
            <w:pPr>
              <w:rPr>
                <w:rFonts w:ascii="Tahoma" w:hAnsi="Tahoma" w:cs="Tahoma"/>
                <w:color w:val="000000"/>
                <w:sz w:val="22"/>
              </w:rPr>
            </w:pPr>
          </w:p>
        </w:tc>
      </w:tr>
      <w:tr w:rsidR="00B657E7" w:rsidRPr="00BF2D2E" w14:paraId="2BD1872D" w14:textId="77777777" w:rsidTr="00B657E7">
        <w:trPr>
          <w:trHeight w:val="1008"/>
        </w:trPr>
        <w:tc>
          <w:tcPr>
            <w:tcW w:w="1008" w:type="dxa"/>
            <w:vAlign w:val="center"/>
          </w:tcPr>
          <w:p w14:paraId="41CC6100"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58B20B86"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4170FB4E"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2665C132" w14:textId="77777777" w:rsidR="00B657E7" w:rsidRPr="00BF2D2E" w:rsidRDefault="00B657E7" w:rsidP="00B657E7">
            <w:pPr>
              <w:rPr>
                <w:rFonts w:ascii="Tahoma" w:hAnsi="Tahoma" w:cs="Tahoma"/>
                <w:color w:val="000000"/>
              </w:rPr>
            </w:pPr>
            <w:r w:rsidRPr="00BF2D2E">
              <w:rPr>
                <w:rFonts w:ascii="Tahoma" w:hAnsi="Tahoma" w:cs="Tahoma"/>
                <w:color w:val="000000"/>
              </w:rPr>
              <w:t>Any foods not in original containers are stored in durable, food-grade containers, properly covered and labeled with the amount and date (CLAD).</w:t>
            </w:r>
          </w:p>
        </w:tc>
        <w:tc>
          <w:tcPr>
            <w:tcW w:w="2880" w:type="dxa"/>
          </w:tcPr>
          <w:p w14:paraId="28B1572F" w14:textId="77777777" w:rsidR="00B657E7" w:rsidRPr="00BF2D2E" w:rsidRDefault="00B657E7" w:rsidP="00B657E7">
            <w:pPr>
              <w:rPr>
                <w:rFonts w:ascii="Tahoma" w:hAnsi="Tahoma" w:cs="Tahoma"/>
                <w:color w:val="000000"/>
                <w:sz w:val="22"/>
              </w:rPr>
            </w:pPr>
          </w:p>
        </w:tc>
        <w:tc>
          <w:tcPr>
            <w:tcW w:w="1080" w:type="dxa"/>
          </w:tcPr>
          <w:p w14:paraId="366A6C82" w14:textId="77777777" w:rsidR="00B657E7" w:rsidRPr="00BF2D2E" w:rsidRDefault="00B657E7" w:rsidP="00B657E7">
            <w:pPr>
              <w:rPr>
                <w:rFonts w:ascii="Tahoma" w:hAnsi="Tahoma" w:cs="Tahoma"/>
                <w:color w:val="000000"/>
                <w:sz w:val="22"/>
              </w:rPr>
            </w:pPr>
          </w:p>
        </w:tc>
      </w:tr>
      <w:tr w:rsidR="00B657E7" w:rsidRPr="00BF2D2E" w14:paraId="2B5028F4" w14:textId="77777777" w:rsidTr="00B657E7">
        <w:trPr>
          <w:trHeight w:val="1008"/>
        </w:trPr>
        <w:tc>
          <w:tcPr>
            <w:tcW w:w="1008" w:type="dxa"/>
            <w:vAlign w:val="center"/>
          </w:tcPr>
          <w:p w14:paraId="203B9BEC"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29D966A8"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1443FE2C"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0F7A87DF" w14:textId="77777777" w:rsidR="00B657E7" w:rsidRPr="00BF2D2E" w:rsidRDefault="00B657E7" w:rsidP="00B657E7">
            <w:pPr>
              <w:rPr>
                <w:rFonts w:ascii="Tahoma" w:hAnsi="Tahoma" w:cs="Tahoma"/>
                <w:color w:val="000000"/>
              </w:rPr>
            </w:pPr>
            <w:r w:rsidRPr="00BF2D2E">
              <w:rPr>
                <w:rFonts w:ascii="Tahoma" w:hAnsi="Tahoma" w:cs="Tahoma"/>
                <w:color w:val="000000"/>
              </w:rPr>
              <w:t>Out dated inventory is placed into a clearly marked salvage area or discarded.</w:t>
            </w:r>
          </w:p>
        </w:tc>
        <w:tc>
          <w:tcPr>
            <w:tcW w:w="2880" w:type="dxa"/>
          </w:tcPr>
          <w:p w14:paraId="6ABB3E17" w14:textId="77777777" w:rsidR="00B657E7" w:rsidRPr="00BF2D2E" w:rsidRDefault="00B657E7" w:rsidP="00B657E7">
            <w:pPr>
              <w:rPr>
                <w:rFonts w:ascii="Tahoma" w:hAnsi="Tahoma" w:cs="Tahoma"/>
                <w:color w:val="000000"/>
                <w:sz w:val="22"/>
              </w:rPr>
            </w:pPr>
          </w:p>
        </w:tc>
        <w:tc>
          <w:tcPr>
            <w:tcW w:w="1080" w:type="dxa"/>
          </w:tcPr>
          <w:p w14:paraId="2C49EE85" w14:textId="77777777" w:rsidR="00B657E7" w:rsidRPr="00BF2D2E" w:rsidRDefault="00B657E7" w:rsidP="00B657E7">
            <w:pPr>
              <w:rPr>
                <w:rFonts w:ascii="Tahoma" w:hAnsi="Tahoma" w:cs="Tahoma"/>
                <w:color w:val="000000"/>
                <w:sz w:val="22"/>
              </w:rPr>
            </w:pPr>
          </w:p>
        </w:tc>
      </w:tr>
      <w:tr w:rsidR="00B657E7" w:rsidRPr="00BF2D2E" w14:paraId="2C5F7573" w14:textId="77777777" w:rsidTr="00B657E7">
        <w:trPr>
          <w:trHeight w:val="1008"/>
        </w:trPr>
        <w:tc>
          <w:tcPr>
            <w:tcW w:w="1008" w:type="dxa"/>
            <w:vAlign w:val="center"/>
          </w:tcPr>
          <w:p w14:paraId="3D3FDACE"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55B9D339"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54E908FF"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0B0B0FEF" w14:textId="77777777" w:rsidR="00B657E7" w:rsidRPr="00BF2D2E" w:rsidRDefault="00B657E7" w:rsidP="00B657E7">
            <w:pPr>
              <w:rPr>
                <w:rFonts w:ascii="Tahoma" w:hAnsi="Tahoma" w:cs="Tahoma"/>
                <w:color w:val="000000"/>
              </w:rPr>
            </w:pPr>
            <w:r w:rsidRPr="00BF2D2E">
              <w:rPr>
                <w:rFonts w:ascii="Tahoma" w:hAnsi="Tahoma" w:cs="Tahoma"/>
                <w:color w:val="000000"/>
              </w:rPr>
              <w:t>All refrigeration units are clean.</w:t>
            </w:r>
          </w:p>
        </w:tc>
        <w:tc>
          <w:tcPr>
            <w:tcW w:w="2880" w:type="dxa"/>
          </w:tcPr>
          <w:p w14:paraId="426EE983" w14:textId="77777777" w:rsidR="00B657E7" w:rsidRPr="00BF2D2E" w:rsidRDefault="00B657E7" w:rsidP="00B657E7">
            <w:pPr>
              <w:rPr>
                <w:rFonts w:ascii="Tahoma" w:hAnsi="Tahoma" w:cs="Tahoma"/>
                <w:color w:val="000000"/>
                <w:sz w:val="22"/>
              </w:rPr>
            </w:pPr>
          </w:p>
        </w:tc>
        <w:tc>
          <w:tcPr>
            <w:tcW w:w="1080" w:type="dxa"/>
          </w:tcPr>
          <w:p w14:paraId="34012E71" w14:textId="77777777" w:rsidR="00B657E7" w:rsidRPr="00BF2D2E" w:rsidRDefault="00B657E7" w:rsidP="00B657E7">
            <w:pPr>
              <w:rPr>
                <w:rFonts w:ascii="Tahoma" w:hAnsi="Tahoma" w:cs="Tahoma"/>
                <w:color w:val="000000"/>
                <w:sz w:val="22"/>
              </w:rPr>
            </w:pPr>
          </w:p>
        </w:tc>
      </w:tr>
    </w:tbl>
    <w:p w14:paraId="652992CB" w14:textId="77777777" w:rsidR="00B657E7" w:rsidRPr="00BF2D2E" w:rsidRDefault="00B657E7" w:rsidP="00B657E7">
      <w:pPr>
        <w:pStyle w:val="Title"/>
        <w:jc w:val="left"/>
        <w:rPr>
          <w:color w:val="000000"/>
        </w:rPr>
      </w:pPr>
    </w:p>
    <w:p w14:paraId="06F163AB" w14:textId="77777777" w:rsidR="00B657E7" w:rsidRPr="00BF2D2E" w:rsidRDefault="00B657E7" w:rsidP="00B657E7">
      <w:pPr>
        <w:pStyle w:val="Title"/>
        <w:jc w:val="left"/>
        <w:rPr>
          <w:rFonts w:ascii="Tahoma" w:hAnsi="Tahoma" w:cs="Tahoma"/>
          <w:color w:val="000000"/>
        </w:rPr>
      </w:pPr>
      <w:r w:rsidRPr="00BF2D2E">
        <w:rPr>
          <w:color w:val="00000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28"/>
        <w:gridCol w:w="1362"/>
      </w:tblGrid>
      <w:tr w:rsidR="00B657E7" w:rsidRPr="00BF2D2E" w14:paraId="1396EFF3" w14:textId="77777777" w:rsidTr="00B657E7">
        <w:trPr>
          <w:trHeight w:val="288"/>
        </w:trPr>
        <w:tc>
          <w:tcPr>
            <w:tcW w:w="9475" w:type="dxa"/>
            <w:tcBorders>
              <w:bottom w:val="single" w:sz="18" w:space="0" w:color="808080"/>
            </w:tcBorders>
          </w:tcPr>
          <w:p w14:paraId="75895C80" w14:textId="77777777" w:rsidR="00B657E7" w:rsidRPr="00BF2D2E" w:rsidRDefault="00B657E7" w:rsidP="00B657E7">
            <w:pPr>
              <w:pStyle w:val="Header"/>
              <w:jc w:val="right"/>
              <w:rPr>
                <w:rFonts w:ascii="Tahoma" w:hAnsi="Tahoma" w:cs="Tahoma"/>
                <w:b/>
                <w:color w:val="000000"/>
              </w:rPr>
            </w:pPr>
            <w:r w:rsidRPr="00BF2D2E">
              <w:rPr>
                <w:rFonts w:ascii="Tahoma" w:hAnsi="Tahoma" w:cs="Tahoma"/>
                <w:b/>
                <w:color w:val="000000"/>
              </w:rPr>
              <w:lastRenderedPageBreak/>
              <w:t>July</w:t>
            </w:r>
          </w:p>
        </w:tc>
        <w:tc>
          <w:tcPr>
            <w:tcW w:w="1440" w:type="dxa"/>
            <w:tcBorders>
              <w:bottom w:val="single" w:sz="18" w:space="0" w:color="808080"/>
            </w:tcBorders>
          </w:tcPr>
          <w:p w14:paraId="31AEA259" w14:textId="7F962920" w:rsidR="00B657E7" w:rsidRPr="00BF2D2E" w:rsidRDefault="00A96FDB" w:rsidP="00B657E7">
            <w:pPr>
              <w:pStyle w:val="Header"/>
              <w:rPr>
                <w:rFonts w:ascii="Tahoma" w:hAnsi="Tahoma" w:cs="Tahoma"/>
                <w:b/>
                <w:bCs/>
                <w:color w:val="000000"/>
              </w:rPr>
            </w:pPr>
            <w:r>
              <w:rPr>
                <w:rFonts w:ascii="Tahoma" w:hAnsi="Tahoma" w:cs="Tahoma"/>
                <w:b/>
                <w:bCs/>
                <w:color w:val="000000"/>
              </w:rPr>
              <w:t>202</w:t>
            </w:r>
            <w:r w:rsidR="00F37C41">
              <w:rPr>
                <w:rFonts w:ascii="Tahoma" w:hAnsi="Tahoma" w:cs="Tahoma"/>
                <w:b/>
                <w:bCs/>
                <w:color w:val="000000"/>
              </w:rPr>
              <w:t>1</w:t>
            </w:r>
          </w:p>
        </w:tc>
      </w:tr>
    </w:tbl>
    <w:p w14:paraId="207FF8EC" w14:textId="77777777" w:rsidR="00B657E7" w:rsidRPr="00BF2D2E" w:rsidRDefault="00B657E7" w:rsidP="00B657E7">
      <w:pPr>
        <w:pStyle w:val="Title"/>
        <w:jc w:val="left"/>
        <w:rPr>
          <w:rFonts w:ascii="Tahoma" w:hAnsi="Tahoma" w:cs="Tahoma"/>
          <w:color w:val="000000"/>
        </w:rPr>
      </w:pPr>
      <w:r w:rsidRPr="00BF2D2E">
        <w:rPr>
          <w:rFonts w:ascii="Tahoma" w:hAnsi="Tahoma" w:cs="Tahoma"/>
          <w:color w:val="000000"/>
        </w:rPr>
        <w:t>MONTHLY FOOD SAFETY INSPECTION -- WEEK THREE</w:t>
      </w:r>
    </w:p>
    <w:p w14:paraId="687D3FB0"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b w:val="0"/>
          <w:bCs w:val="0"/>
          <w:color w:val="000000"/>
          <w:sz w:val="22"/>
        </w:rPr>
        <w:t xml:space="preserve">NOTE:  This is one of a series of four forms.  It is </w:t>
      </w:r>
      <w:r w:rsidR="00652414" w:rsidRPr="00BF2D2E">
        <w:rPr>
          <w:rFonts w:ascii="Tahoma" w:hAnsi="Tahoma" w:cs="Tahoma"/>
          <w:b w:val="0"/>
          <w:bCs w:val="0"/>
          <w:color w:val="000000"/>
          <w:sz w:val="22"/>
        </w:rPr>
        <w:t>recommended one form is completed</w:t>
      </w:r>
      <w:r w:rsidRPr="00BF2D2E">
        <w:rPr>
          <w:rFonts w:ascii="Tahoma" w:hAnsi="Tahoma" w:cs="Tahoma"/>
          <w:b w:val="0"/>
          <w:bCs w:val="0"/>
          <w:color w:val="000000"/>
          <w:sz w:val="22"/>
        </w:rPr>
        <w:t xml:space="preserve"> each week.</w:t>
      </w:r>
    </w:p>
    <w:p w14:paraId="2801277E" w14:textId="77777777" w:rsidR="00B657E7" w:rsidRPr="00BF2D2E" w:rsidRDefault="00B657E7" w:rsidP="00B657E7">
      <w:pPr>
        <w:pStyle w:val="Title"/>
        <w:jc w:val="left"/>
        <w:rPr>
          <w:rFonts w:ascii="Tahoma" w:hAnsi="Tahoma" w:cs="Tahoma"/>
          <w:color w:val="000000"/>
        </w:rPr>
      </w:pPr>
    </w:p>
    <w:p w14:paraId="4F54DD78"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color w:val="000000"/>
          <w:sz w:val="22"/>
        </w:rPr>
        <w:t>Directions:</w:t>
      </w:r>
      <w:r w:rsidRPr="00BF2D2E">
        <w:rPr>
          <w:rFonts w:ascii="Tahoma" w:hAnsi="Tahoma" w:cs="Tahoma"/>
          <w:b w:val="0"/>
          <w:bCs w:val="0"/>
          <w:color w:val="000000"/>
          <w:sz w:val="22"/>
        </w:rPr>
        <w:t xml:space="preserve">  Complete this checklist as part of your monthly food safety inspection cycle. </w:t>
      </w:r>
      <w:r w:rsidR="00B468DA" w:rsidRPr="00BF2D2E">
        <w:rPr>
          <w:rFonts w:ascii="Tahoma" w:hAnsi="Tahoma" w:cs="Tahoma"/>
          <w:b w:val="0"/>
          <w:bCs w:val="0"/>
          <w:color w:val="000000"/>
          <w:sz w:val="22"/>
        </w:rPr>
        <w:t>Refer to Part 1: Prerequisite Programs and Safe Food Handling</w:t>
      </w:r>
      <w:r w:rsidRPr="00BF2D2E">
        <w:rPr>
          <w:rFonts w:ascii="Tahoma" w:hAnsi="Tahoma" w:cs="Tahoma"/>
          <w:b w:val="0"/>
          <w:bCs w:val="0"/>
          <w:color w:val="000000"/>
          <w:sz w:val="22"/>
        </w:rPr>
        <w:t xml:space="preserve"> for specific information about the </w:t>
      </w:r>
      <w:r w:rsidR="00652414" w:rsidRPr="00BF2D2E">
        <w:rPr>
          <w:rFonts w:ascii="Tahoma" w:hAnsi="Tahoma" w:cs="Tahoma"/>
          <w:b w:val="0"/>
          <w:bCs w:val="0"/>
          <w:color w:val="000000"/>
          <w:sz w:val="22"/>
        </w:rPr>
        <w:t>standards which must be met to answer</w:t>
      </w:r>
      <w:r w:rsidRPr="00BF2D2E">
        <w:rPr>
          <w:rFonts w:ascii="Tahoma" w:hAnsi="Tahoma" w:cs="Tahoma"/>
          <w:b w:val="0"/>
          <w:bCs w:val="0"/>
          <w:color w:val="000000"/>
          <w:sz w:val="22"/>
        </w:rPr>
        <w:t xml:space="preserve"> “Yes”. If you answer “No” to any of the items, you must take corrective action. Record the corrective actions taken in the space beside each observation.  </w:t>
      </w:r>
    </w:p>
    <w:tbl>
      <w:tblPr>
        <w:tblW w:w="0" w:type="auto"/>
        <w:tblLook w:val="01E0" w:firstRow="1" w:lastRow="1" w:firstColumn="1" w:lastColumn="1" w:noHBand="0" w:noVBand="0"/>
      </w:tblPr>
      <w:tblGrid>
        <w:gridCol w:w="3989"/>
        <w:gridCol w:w="718"/>
        <w:gridCol w:w="879"/>
        <w:gridCol w:w="4206"/>
      </w:tblGrid>
      <w:tr w:rsidR="00B657E7" w:rsidRPr="00BF2D2E" w14:paraId="14092BEF" w14:textId="77777777" w:rsidTr="00B657E7">
        <w:tc>
          <w:tcPr>
            <w:tcW w:w="4068" w:type="dxa"/>
          </w:tcPr>
          <w:p w14:paraId="05C1367D"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Signature of Responsible Person:</w:t>
            </w:r>
          </w:p>
        </w:tc>
        <w:tc>
          <w:tcPr>
            <w:tcW w:w="5940" w:type="dxa"/>
            <w:gridSpan w:val="3"/>
            <w:tcBorders>
              <w:bottom w:val="single" w:sz="4" w:space="0" w:color="auto"/>
            </w:tcBorders>
          </w:tcPr>
          <w:p w14:paraId="6054107B"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r>
      <w:tr w:rsidR="00B657E7" w:rsidRPr="00BF2D2E" w14:paraId="0853C1D5" w14:textId="77777777" w:rsidTr="00B657E7">
        <w:tc>
          <w:tcPr>
            <w:tcW w:w="4068" w:type="dxa"/>
          </w:tcPr>
          <w:p w14:paraId="3EE71CDB"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Date Inspection Completed:</w:t>
            </w:r>
          </w:p>
        </w:tc>
        <w:tc>
          <w:tcPr>
            <w:tcW w:w="720" w:type="dxa"/>
            <w:tcBorders>
              <w:top w:val="single" w:sz="4" w:space="0" w:color="auto"/>
            </w:tcBorders>
          </w:tcPr>
          <w:p w14:paraId="434ADDC4"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color w:val="000000"/>
                <w:sz w:val="22"/>
              </w:rPr>
              <w:t>July,</w:t>
            </w:r>
          </w:p>
        </w:tc>
        <w:tc>
          <w:tcPr>
            <w:tcW w:w="900" w:type="dxa"/>
            <w:tcBorders>
              <w:top w:val="single" w:sz="4" w:space="0" w:color="auto"/>
              <w:bottom w:val="single" w:sz="4" w:space="0" w:color="auto"/>
            </w:tcBorders>
          </w:tcPr>
          <w:p w14:paraId="2A2A8ABC"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c>
          <w:tcPr>
            <w:tcW w:w="4320" w:type="dxa"/>
            <w:tcBorders>
              <w:top w:val="single" w:sz="4" w:space="0" w:color="auto"/>
            </w:tcBorders>
          </w:tcPr>
          <w:p w14:paraId="3D1922AB" w14:textId="1181832B" w:rsidR="00B657E7" w:rsidRPr="00BF2D2E" w:rsidRDefault="00A96FDB" w:rsidP="00B657E7">
            <w:pPr>
              <w:pStyle w:val="Footer"/>
              <w:tabs>
                <w:tab w:val="clear" w:pos="4320"/>
                <w:tab w:val="clear" w:pos="8640"/>
              </w:tabs>
              <w:spacing w:before="240"/>
              <w:rPr>
                <w:rFonts w:ascii="Tahoma" w:hAnsi="Tahoma" w:cs="Tahoma"/>
                <w:color w:val="000000"/>
                <w:sz w:val="22"/>
              </w:rPr>
            </w:pPr>
            <w:r>
              <w:rPr>
                <w:rFonts w:ascii="Tahoma" w:hAnsi="Tahoma" w:cs="Tahoma"/>
                <w:color w:val="000000"/>
                <w:sz w:val="22"/>
              </w:rPr>
              <w:t>202</w:t>
            </w:r>
            <w:r w:rsidR="00514126">
              <w:rPr>
                <w:rFonts w:ascii="Tahoma" w:hAnsi="Tahoma" w:cs="Tahoma"/>
                <w:color w:val="000000"/>
                <w:sz w:val="22"/>
              </w:rPr>
              <w:t>1</w:t>
            </w:r>
          </w:p>
        </w:tc>
      </w:tr>
    </w:tbl>
    <w:p w14:paraId="103FB557" w14:textId="77777777" w:rsidR="00B657E7" w:rsidRPr="00BF2D2E" w:rsidRDefault="00B657E7" w:rsidP="00B657E7">
      <w:pPr>
        <w:pBdr>
          <w:bottom w:val="single" w:sz="12" w:space="1" w:color="auto"/>
        </w:pBdr>
        <w:rPr>
          <w:rFonts w:ascii="Tahoma" w:hAnsi="Tahoma" w:cs="Tahoma"/>
          <w:color w:val="000000"/>
          <w:sz w:val="22"/>
        </w:rPr>
      </w:pPr>
    </w:p>
    <w:p w14:paraId="771C7D7B" w14:textId="77777777" w:rsidR="00B657E7" w:rsidRPr="00BF2D2E" w:rsidRDefault="00B657E7" w:rsidP="00B657E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910"/>
        <w:gridCol w:w="2815"/>
        <w:gridCol w:w="1064"/>
      </w:tblGrid>
      <w:tr w:rsidR="00B657E7" w:rsidRPr="00BF2D2E" w14:paraId="6CC0BD62" w14:textId="77777777" w:rsidTr="00B657E7">
        <w:tc>
          <w:tcPr>
            <w:tcW w:w="10008" w:type="dxa"/>
            <w:gridSpan w:val="4"/>
          </w:tcPr>
          <w:p w14:paraId="1B06BE57" w14:textId="77777777" w:rsidR="00B657E7" w:rsidRPr="00BF2D2E" w:rsidRDefault="00B657E7" w:rsidP="00B657E7">
            <w:pPr>
              <w:jc w:val="center"/>
              <w:rPr>
                <w:rFonts w:ascii="Tahoma" w:hAnsi="Tahoma" w:cs="Tahoma"/>
                <w:b/>
                <w:color w:val="000000"/>
                <w:sz w:val="22"/>
              </w:rPr>
            </w:pPr>
            <w:r w:rsidRPr="00BF2D2E">
              <w:rPr>
                <w:rFonts w:ascii="Tahoma" w:hAnsi="Tahoma" w:cs="Tahoma"/>
                <w:b/>
                <w:color w:val="000000"/>
              </w:rPr>
              <w:t>FREEZER STORAGE</w:t>
            </w:r>
          </w:p>
        </w:tc>
      </w:tr>
      <w:tr w:rsidR="00B657E7" w:rsidRPr="00BF2D2E" w14:paraId="1096BEF7" w14:textId="77777777" w:rsidTr="00B657E7">
        <w:tc>
          <w:tcPr>
            <w:tcW w:w="1008" w:type="dxa"/>
            <w:shd w:val="clear" w:color="auto" w:fill="333333"/>
          </w:tcPr>
          <w:p w14:paraId="392E5821" w14:textId="77777777" w:rsidR="00B657E7" w:rsidRPr="00BF2D2E" w:rsidRDefault="00B657E7" w:rsidP="00B657E7">
            <w:pPr>
              <w:rPr>
                <w:rFonts w:ascii="Tahoma" w:hAnsi="Tahoma" w:cs="Tahoma"/>
                <w:color w:val="000000"/>
                <w:sz w:val="22"/>
              </w:rPr>
            </w:pPr>
          </w:p>
        </w:tc>
        <w:tc>
          <w:tcPr>
            <w:tcW w:w="5040" w:type="dxa"/>
            <w:shd w:val="clear" w:color="auto" w:fill="333333"/>
          </w:tcPr>
          <w:p w14:paraId="41F7C9D2" w14:textId="77777777" w:rsidR="00B657E7" w:rsidRPr="00BF2D2E" w:rsidRDefault="00B657E7" w:rsidP="00B657E7">
            <w:pPr>
              <w:rPr>
                <w:rFonts w:ascii="Tahoma" w:hAnsi="Tahoma" w:cs="Tahoma"/>
                <w:color w:val="000000"/>
                <w:sz w:val="22"/>
              </w:rPr>
            </w:pPr>
          </w:p>
        </w:tc>
        <w:tc>
          <w:tcPr>
            <w:tcW w:w="2880" w:type="dxa"/>
          </w:tcPr>
          <w:p w14:paraId="5A066357"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Corrective Actions Taken</w:t>
            </w:r>
          </w:p>
        </w:tc>
        <w:tc>
          <w:tcPr>
            <w:tcW w:w="1080" w:type="dxa"/>
          </w:tcPr>
          <w:p w14:paraId="421DE995"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Date</w:t>
            </w:r>
          </w:p>
        </w:tc>
      </w:tr>
      <w:tr w:rsidR="00B657E7" w:rsidRPr="00BF2D2E" w14:paraId="2094D788" w14:textId="77777777" w:rsidTr="00B657E7">
        <w:trPr>
          <w:trHeight w:val="1008"/>
        </w:trPr>
        <w:tc>
          <w:tcPr>
            <w:tcW w:w="1008" w:type="dxa"/>
            <w:vAlign w:val="center"/>
          </w:tcPr>
          <w:p w14:paraId="0228C84D"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7198D8C8"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0FC17450"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0B97CAA7" w14:textId="77777777" w:rsidR="00B657E7" w:rsidRPr="00BF2D2E" w:rsidRDefault="00B657E7" w:rsidP="00B657E7">
            <w:pPr>
              <w:rPr>
                <w:rFonts w:ascii="Tahoma" w:hAnsi="Tahoma" w:cs="Tahoma"/>
                <w:color w:val="000000"/>
              </w:rPr>
            </w:pPr>
            <w:r w:rsidRPr="00BF2D2E">
              <w:rPr>
                <w:rFonts w:ascii="Tahoma" w:hAnsi="Tahoma" w:cs="Tahoma"/>
                <w:color w:val="000000"/>
              </w:rPr>
              <w:t>All food is stored properly to allow for good air circulation; shelves not lined; stored at least 6 inches off the floor.</w:t>
            </w:r>
          </w:p>
        </w:tc>
        <w:tc>
          <w:tcPr>
            <w:tcW w:w="2880" w:type="dxa"/>
          </w:tcPr>
          <w:p w14:paraId="594614E0" w14:textId="77777777" w:rsidR="00B657E7" w:rsidRPr="00BF2D2E" w:rsidRDefault="00B657E7" w:rsidP="00B657E7">
            <w:pPr>
              <w:rPr>
                <w:rFonts w:ascii="Tahoma" w:hAnsi="Tahoma" w:cs="Tahoma"/>
                <w:color w:val="000000"/>
                <w:sz w:val="22"/>
              </w:rPr>
            </w:pPr>
          </w:p>
        </w:tc>
        <w:tc>
          <w:tcPr>
            <w:tcW w:w="1080" w:type="dxa"/>
          </w:tcPr>
          <w:p w14:paraId="709BB5A8" w14:textId="77777777" w:rsidR="00B657E7" w:rsidRPr="00BF2D2E" w:rsidRDefault="00B657E7" w:rsidP="00B657E7">
            <w:pPr>
              <w:rPr>
                <w:rFonts w:ascii="Tahoma" w:hAnsi="Tahoma" w:cs="Tahoma"/>
                <w:color w:val="000000"/>
                <w:sz w:val="22"/>
              </w:rPr>
            </w:pPr>
          </w:p>
        </w:tc>
      </w:tr>
      <w:tr w:rsidR="00B657E7" w:rsidRPr="00BF2D2E" w14:paraId="5E1E90A0" w14:textId="77777777" w:rsidTr="00B657E7">
        <w:trPr>
          <w:trHeight w:val="1008"/>
        </w:trPr>
        <w:tc>
          <w:tcPr>
            <w:tcW w:w="1008" w:type="dxa"/>
            <w:vAlign w:val="center"/>
          </w:tcPr>
          <w:p w14:paraId="091D4CA8"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4412911D"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1755D556"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52E608E0" w14:textId="77777777" w:rsidR="00B657E7" w:rsidRPr="00BF2D2E" w:rsidRDefault="00B657E7" w:rsidP="00B657E7">
            <w:pPr>
              <w:rPr>
                <w:rFonts w:ascii="Tahoma" w:hAnsi="Tahoma" w:cs="Tahoma"/>
                <w:color w:val="000000"/>
              </w:rPr>
            </w:pPr>
            <w:r w:rsidRPr="00BF2D2E">
              <w:rPr>
                <w:rFonts w:ascii="Tahoma" w:hAnsi="Tahoma" w:cs="Tahoma"/>
                <w:color w:val="000000"/>
              </w:rPr>
              <w:t>All pallets are properly labeled with received or pack date (month/year)</w:t>
            </w:r>
          </w:p>
        </w:tc>
        <w:tc>
          <w:tcPr>
            <w:tcW w:w="2880" w:type="dxa"/>
          </w:tcPr>
          <w:p w14:paraId="5DEF61E6" w14:textId="77777777" w:rsidR="00B657E7" w:rsidRPr="00BF2D2E" w:rsidRDefault="00B657E7" w:rsidP="00B657E7">
            <w:pPr>
              <w:rPr>
                <w:rFonts w:ascii="Tahoma" w:hAnsi="Tahoma" w:cs="Tahoma"/>
                <w:color w:val="000000"/>
                <w:sz w:val="22"/>
              </w:rPr>
            </w:pPr>
          </w:p>
        </w:tc>
        <w:tc>
          <w:tcPr>
            <w:tcW w:w="1080" w:type="dxa"/>
          </w:tcPr>
          <w:p w14:paraId="438B9D4E" w14:textId="77777777" w:rsidR="00B657E7" w:rsidRPr="00BF2D2E" w:rsidRDefault="00B657E7" w:rsidP="00B657E7">
            <w:pPr>
              <w:rPr>
                <w:rFonts w:ascii="Tahoma" w:hAnsi="Tahoma" w:cs="Tahoma"/>
                <w:color w:val="000000"/>
                <w:sz w:val="22"/>
              </w:rPr>
            </w:pPr>
          </w:p>
        </w:tc>
      </w:tr>
      <w:tr w:rsidR="00B657E7" w:rsidRPr="00BF2D2E" w14:paraId="55482BB6" w14:textId="77777777" w:rsidTr="00B657E7">
        <w:trPr>
          <w:trHeight w:val="1008"/>
        </w:trPr>
        <w:tc>
          <w:tcPr>
            <w:tcW w:w="1008" w:type="dxa"/>
            <w:vAlign w:val="center"/>
          </w:tcPr>
          <w:p w14:paraId="559F3B6A"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58B743EC"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09B59C97"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1744F6E5" w14:textId="77777777" w:rsidR="00B657E7" w:rsidRPr="00BF2D2E" w:rsidRDefault="00B657E7" w:rsidP="00B657E7">
            <w:pPr>
              <w:rPr>
                <w:rFonts w:ascii="Tahoma" w:hAnsi="Tahoma" w:cs="Tahoma"/>
                <w:color w:val="000000"/>
              </w:rPr>
            </w:pPr>
            <w:r w:rsidRPr="00BF2D2E">
              <w:rPr>
                <w:rFonts w:ascii="Tahoma" w:hAnsi="Tahoma" w:cs="Tahoma"/>
                <w:color w:val="000000"/>
              </w:rPr>
              <w:t xml:space="preserve">FIFO procedure is used for all </w:t>
            </w:r>
            <w:r w:rsidR="00C96680" w:rsidRPr="00BF2D2E">
              <w:rPr>
                <w:rFonts w:ascii="Tahoma" w:hAnsi="Tahoma" w:cs="Tahoma"/>
                <w:color w:val="000000"/>
              </w:rPr>
              <w:t>frozen</w:t>
            </w:r>
            <w:r w:rsidRPr="00BF2D2E">
              <w:rPr>
                <w:rFonts w:ascii="Tahoma" w:hAnsi="Tahoma" w:cs="Tahoma"/>
                <w:color w:val="000000"/>
              </w:rPr>
              <w:t xml:space="preserve"> stock.</w:t>
            </w:r>
          </w:p>
        </w:tc>
        <w:tc>
          <w:tcPr>
            <w:tcW w:w="2880" w:type="dxa"/>
          </w:tcPr>
          <w:p w14:paraId="4BC05ED8" w14:textId="77777777" w:rsidR="00B657E7" w:rsidRPr="00BF2D2E" w:rsidRDefault="00B657E7" w:rsidP="00B657E7">
            <w:pPr>
              <w:rPr>
                <w:rFonts w:ascii="Tahoma" w:hAnsi="Tahoma" w:cs="Tahoma"/>
                <w:color w:val="000000"/>
                <w:sz w:val="22"/>
              </w:rPr>
            </w:pPr>
          </w:p>
        </w:tc>
        <w:tc>
          <w:tcPr>
            <w:tcW w:w="1080" w:type="dxa"/>
          </w:tcPr>
          <w:p w14:paraId="2E037264" w14:textId="77777777" w:rsidR="00B657E7" w:rsidRPr="00BF2D2E" w:rsidRDefault="00B657E7" w:rsidP="00B657E7">
            <w:pPr>
              <w:rPr>
                <w:rFonts w:ascii="Tahoma" w:hAnsi="Tahoma" w:cs="Tahoma"/>
                <w:color w:val="000000"/>
                <w:sz w:val="22"/>
              </w:rPr>
            </w:pPr>
          </w:p>
        </w:tc>
      </w:tr>
      <w:tr w:rsidR="00B657E7" w:rsidRPr="00BF2D2E" w14:paraId="11734DEE" w14:textId="77777777" w:rsidTr="00B657E7">
        <w:trPr>
          <w:trHeight w:val="1008"/>
        </w:trPr>
        <w:tc>
          <w:tcPr>
            <w:tcW w:w="1008" w:type="dxa"/>
            <w:vAlign w:val="center"/>
          </w:tcPr>
          <w:p w14:paraId="4CC1C699"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40ECC17C"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55C78D15"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637C5311" w14:textId="77777777" w:rsidR="00B657E7" w:rsidRPr="00BF2D2E" w:rsidRDefault="00B657E7" w:rsidP="00B657E7">
            <w:pPr>
              <w:rPr>
                <w:rFonts w:ascii="Tahoma" w:hAnsi="Tahoma" w:cs="Tahoma"/>
                <w:color w:val="000000"/>
              </w:rPr>
            </w:pPr>
            <w:r w:rsidRPr="00BF2D2E">
              <w:rPr>
                <w:rFonts w:ascii="Tahoma" w:hAnsi="Tahoma" w:cs="Tahoma"/>
                <w:color w:val="000000"/>
              </w:rPr>
              <w:t>All freezer units are clean and defrosted according to manufacturer instructions.</w:t>
            </w:r>
          </w:p>
        </w:tc>
        <w:tc>
          <w:tcPr>
            <w:tcW w:w="2880" w:type="dxa"/>
          </w:tcPr>
          <w:p w14:paraId="338B975B" w14:textId="77777777" w:rsidR="00B657E7" w:rsidRPr="00BF2D2E" w:rsidRDefault="00B657E7" w:rsidP="00B657E7">
            <w:pPr>
              <w:rPr>
                <w:rFonts w:ascii="Tahoma" w:hAnsi="Tahoma" w:cs="Tahoma"/>
                <w:color w:val="000000"/>
                <w:sz w:val="22"/>
              </w:rPr>
            </w:pPr>
          </w:p>
        </w:tc>
        <w:tc>
          <w:tcPr>
            <w:tcW w:w="1080" w:type="dxa"/>
          </w:tcPr>
          <w:p w14:paraId="0D3A5248" w14:textId="77777777" w:rsidR="00B657E7" w:rsidRPr="00BF2D2E" w:rsidRDefault="00B657E7" w:rsidP="00B657E7">
            <w:pPr>
              <w:rPr>
                <w:rFonts w:ascii="Tahoma" w:hAnsi="Tahoma" w:cs="Tahoma"/>
                <w:color w:val="000000"/>
                <w:sz w:val="22"/>
              </w:rPr>
            </w:pPr>
          </w:p>
        </w:tc>
      </w:tr>
      <w:tr w:rsidR="00B657E7" w:rsidRPr="00BF2D2E" w14:paraId="2DEB3321" w14:textId="77777777" w:rsidTr="00B657E7">
        <w:trPr>
          <w:trHeight w:val="1008"/>
        </w:trPr>
        <w:tc>
          <w:tcPr>
            <w:tcW w:w="1008" w:type="dxa"/>
            <w:vAlign w:val="center"/>
          </w:tcPr>
          <w:p w14:paraId="0F8158AA"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703323E2"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74F482CB"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634AA2F3" w14:textId="77777777" w:rsidR="00B657E7" w:rsidRPr="00BF2D2E" w:rsidRDefault="00B657E7" w:rsidP="00B657E7">
            <w:pPr>
              <w:rPr>
                <w:rFonts w:ascii="Tahoma" w:hAnsi="Tahoma" w:cs="Tahoma"/>
                <w:color w:val="000000"/>
              </w:rPr>
            </w:pPr>
            <w:r w:rsidRPr="00BF2D2E">
              <w:rPr>
                <w:rFonts w:ascii="Tahoma" w:hAnsi="Tahoma" w:cs="Tahoma"/>
                <w:color w:val="000000"/>
              </w:rPr>
              <w:t>Any foods not in original containers are stored in durable, food-grade containers, properly covered and labeled with the amount and date (CLAD).</w:t>
            </w:r>
          </w:p>
        </w:tc>
        <w:tc>
          <w:tcPr>
            <w:tcW w:w="2880" w:type="dxa"/>
          </w:tcPr>
          <w:p w14:paraId="415A3233" w14:textId="77777777" w:rsidR="00B657E7" w:rsidRPr="00BF2D2E" w:rsidRDefault="00B657E7" w:rsidP="00B657E7">
            <w:pPr>
              <w:rPr>
                <w:rFonts w:ascii="Tahoma" w:hAnsi="Tahoma" w:cs="Tahoma"/>
                <w:color w:val="000000"/>
                <w:sz w:val="22"/>
              </w:rPr>
            </w:pPr>
          </w:p>
        </w:tc>
        <w:tc>
          <w:tcPr>
            <w:tcW w:w="1080" w:type="dxa"/>
          </w:tcPr>
          <w:p w14:paraId="3C4493E9" w14:textId="77777777" w:rsidR="00B657E7" w:rsidRPr="00BF2D2E" w:rsidRDefault="00B657E7" w:rsidP="00B657E7">
            <w:pPr>
              <w:rPr>
                <w:rFonts w:ascii="Tahoma" w:hAnsi="Tahoma" w:cs="Tahoma"/>
                <w:color w:val="000000"/>
                <w:sz w:val="22"/>
              </w:rPr>
            </w:pPr>
          </w:p>
        </w:tc>
      </w:tr>
      <w:tr w:rsidR="00B657E7" w:rsidRPr="00BF2D2E" w14:paraId="212B52A1" w14:textId="77777777" w:rsidTr="00B657E7">
        <w:trPr>
          <w:trHeight w:val="1008"/>
        </w:trPr>
        <w:tc>
          <w:tcPr>
            <w:tcW w:w="1008" w:type="dxa"/>
            <w:vAlign w:val="center"/>
          </w:tcPr>
          <w:p w14:paraId="33153887"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50266E15"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6D59E9B4"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2D678292" w14:textId="77777777" w:rsidR="00B657E7" w:rsidRPr="00BF2D2E" w:rsidRDefault="00B657E7" w:rsidP="00B657E7">
            <w:pPr>
              <w:rPr>
                <w:rFonts w:ascii="Tahoma" w:hAnsi="Tahoma" w:cs="Tahoma"/>
                <w:color w:val="000000"/>
              </w:rPr>
            </w:pPr>
            <w:r w:rsidRPr="00BF2D2E">
              <w:rPr>
                <w:rFonts w:ascii="Tahoma" w:hAnsi="Tahoma" w:cs="Tahoma"/>
                <w:color w:val="000000"/>
              </w:rPr>
              <w:t>Out dated inventory is placed into a clearly marked salvage area or discarded.</w:t>
            </w:r>
          </w:p>
        </w:tc>
        <w:tc>
          <w:tcPr>
            <w:tcW w:w="2880" w:type="dxa"/>
          </w:tcPr>
          <w:p w14:paraId="7708EF55" w14:textId="77777777" w:rsidR="00B657E7" w:rsidRPr="00BF2D2E" w:rsidRDefault="00B657E7" w:rsidP="00B657E7">
            <w:pPr>
              <w:rPr>
                <w:rFonts w:ascii="Tahoma" w:hAnsi="Tahoma" w:cs="Tahoma"/>
                <w:color w:val="000000"/>
                <w:sz w:val="22"/>
              </w:rPr>
            </w:pPr>
          </w:p>
        </w:tc>
        <w:tc>
          <w:tcPr>
            <w:tcW w:w="1080" w:type="dxa"/>
          </w:tcPr>
          <w:p w14:paraId="2CD276FB" w14:textId="77777777" w:rsidR="00B657E7" w:rsidRPr="00BF2D2E" w:rsidRDefault="00B657E7" w:rsidP="00B657E7">
            <w:pPr>
              <w:rPr>
                <w:rFonts w:ascii="Tahoma" w:hAnsi="Tahoma" w:cs="Tahoma"/>
                <w:color w:val="000000"/>
                <w:sz w:val="22"/>
              </w:rPr>
            </w:pPr>
          </w:p>
        </w:tc>
      </w:tr>
    </w:tbl>
    <w:p w14:paraId="160D9CFE" w14:textId="77777777" w:rsidR="00B657E7" w:rsidRPr="00BF2D2E" w:rsidRDefault="00B657E7" w:rsidP="00B657E7">
      <w:pPr>
        <w:rPr>
          <w:rFonts w:ascii="Tahoma" w:hAnsi="Tahoma" w:cs="Tahoma"/>
          <w:color w:val="000000"/>
          <w:sz w:val="22"/>
        </w:rPr>
      </w:pPr>
    </w:p>
    <w:p w14:paraId="234C8016" w14:textId="77777777" w:rsidR="00B657E7" w:rsidRPr="00BF2D2E" w:rsidRDefault="00B657E7" w:rsidP="00B657E7">
      <w:pPr>
        <w:rPr>
          <w:rFonts w:ascii="Tahoma" w:hAnsi="Tahoma" w:cs="Tahoma"/>
          <w:color w:val="000000"/>
          <w:sz w:val="16"/>
          <w:szCs w:val="16"/>
        </w:rPr>
      </w:pPr>
    </w:p>
    <w:p w14:paraId="48DA8E3B" w14:textId="77777777" w:rsidR="00B657E7" w:rsidRPr="00BF2D2E" w:rsidRDefault="00B657E7" w:rsidP="00B657E7">
      <w:pPr>
        <w:rPr>
          <w:rFonts w:ascii="Tahoma" w:hAnsi="Tahoma" w:cs="Tahoma"/>
          <w:color w:val="000000"/>
          <w:sz w:val="16"/>
          <w:szCs w:val="16"/>
        </w:rPr>
      </w:pPr>
      <w:r w:rsidRPr="00BF2D2E">
        <w:rPr>
          <w:rFonts w:ascii="Tahoma" w:hAnsi="Tahoma" w:cs="Tahoma"/>
          <w:color w:val="000000"/>
          <w:sz w:val="16"/>
          <w:szCs w:val="16"/>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29"/>
        <w:gridCol w:w="1361"/>
      </w:tblGrid>
      <w:tr w:rsidR="00B657E7" w:rsidRPr="00BF2D2E" w14:paraId="2FA930E4" w14:textId="77777777" w:rsidTr="00B657E7">
        <w:trPr>
          <w:trHeight w:val="288"/>
        </w:trPr>
        <w:tc>
          <w:tcPr>
            <w:tcW w:w="8542" w:type="dxa"/>
            <w:tcBorders>
              <w:bottom w:val="single" w:sz="18" w:space="0" w:color="808080"/>
            </w:tcBorders>
          </w:tcPr>
          <w:p w14:paraId="038F36CB" w14:textId="77777777" w:rsidR="00B657E7" w:rsidRPr="00BF2D2E" w:rsidRDefault="00B657E7" w:rsidP="00B657E7">
            <w:pPr>
              <w:pStyle w:val="Header"/>
              <w:jc w:val="right"/>
              <w:rPr>
                <w:rFonts w:ascii="Tahoma" w:hAnsi="Tahoma" w:cs="Tahoma"/>
                <w:b/>
                <w:color w:val="000000"/>
              </w:rPr>
            </w:pPr>
            <w:r w:rsidRPr="00BF2D2E">
              <w:rPr>
                <w:rFonts w:ascii="Tahoma" w:hAnsi="Tahoma" w:cs="Tahoma"/>
                <w:color w:val="000000"/>
                <w:sz w:val="22"/>
              </w:rPr>
              <w:lastRenderedPageBreak/>
              <w:br w:type="page"/>
            </w:r>
            <w:r w:rsidRPr="00BF2D2E">
              <w:rPr>
                <w:rFonts w:ascii="Tahoma" w:hAnsi="Tahoma" w:cs="Tahoma"/>
                <w:color w:val="000000"/>
                <w:sz w:val="22"/>
              </w:rPr>
              <w:br w:type="page"/>
            </w:r>
            <w:r w:rsidRPr="00BF2D2E">
              <w:rPr>
                <w:rFonts w:ascii="Tahoma" w:hAnsi="Tahoma" w:cs="Tahoma"/>
                <w:b/>
                <w:color w:val="000000"/>
              </w:rPr>
              <w:t>July</w:t>
            </w:r>
          </w:p>
        </w:tc>
        <w:tc>
          <w:tcPr>
            <w:tcW w:w="1376" w:type="dxa"/>
            <w:tcBorders>
              <w:bottom w:val="single" w:sz="18" w:space="0" w:color="808080"/>
            </w:tcBorders>
          </w:tcPr>
          <w:p w14:paraId="2835B68E" w14:textId="31E2A9F1" w:rsidR="00B657E7" w:rsidRPr="00BF2D2E" w:rsidRDefault="00A96FDB" w:rsidP="00B657E7">
            <w:pPr>
              <w:pStyle w:val="Header"/>
              <w:rPr>
                <w:rFonts w:ascii="Tahoma" w:hAnsi="Tahoma" w:cs="Tahoma"/>
                <w:b/>
                <w:bCs/>
                <w:color w:val="000000"/>
              </w:rPr>
            </w:pPr>
            <w:r>
              <w:rPr>
                <w:rFonts w:ascii="Tahoma" w:hAnsi="Tahoma" w:cs="Tahoma"/>
                <w:b/>
                <w:bCs/>
                <w:color w:val="000000"/>
              </w:rPr>
              <w:t>202</w:t>
            </w:r>
            <w:r w:rsidR="00F37C41">
              <w:rPr>
                <w:rFonts w:ascii="Tahoma" w:hAnsi="Tahoma" w:cs="Tahoma"/>
                <w:b/>
                <w:bCs/>
                <w:color w:val="000000"/>
              </w:rPr>
              <w:t>1</w:t>
            </w:r>
          </w:p>
        </w:tc>
      </w:tr>
    </w:tbl>
    <w:p w14:paraId="08C5635D" w14:textId="77777777" w:rsidR="00B657E7" w:rsidRPr="00BF2D2E" w:rsidRDefault="00B657E7" w:rsidP="00B657E7">
      <w:pPr>
        <w:pStyle w:val="Title"/>
        <w:jc w:val="left"/>
        <w:rPr>
          <w:rFonts w:ascii="Tahoma" w:hAnsi="Tahoma" w:cs="Tahoma"/>
          <w:color w:val="000000"/>
        </w:rPr>
      </w:pPr>
      <w:r w:rsidRPr="00BF2D2E">
        <w:rPr>
          <w:rFonts w:ascii="Tahoma" w:hAnsi="Tahoma" w:cs="Tahoma"/>
          <w:color w:val="000000"/>
        </w:rPr>
        <w:t>MONTHLY FOOD SAFETY INSPECTION -- WEEK FOUR</w:t>
      </w:r>
    </w:p>
    <w:p w14:paraId="178193AC" w14:textId="77777777" w:rsidR="00B657E7" w:rsidRPr="00BF2D2E" w:rsidRDefault="00B657E7" w:rsidP="00B657E7">
      <w:pPr>
        <w:pStyle w:val="Title"/>
        <w:tabs>
          <w:tab w:val="left" w:pos="0"/>
        </w:tabs>
        <w:jc w:val="left"/>
        <w:rPr>
          <w:rFonts w:ascii="Tahoma" w:hAnsi="Tahoma" w:cs="Tahoma"/>
          <w:b w:val="0"/>
          <w:bCs w:val="0"/>
          <w:color w:val="000000"/>
          <w:sz w:val="22"/>
          <w:szCs w:val="22"/>
        </w:rPr>
      </w:pPr>
      <w:r w:rsidRPr="00BF2D2E">
        <w:rPr>
          <w:rFonts w:ascii="Tahoma" w:hAnsi="Tahoma" w:cs="Tahoma"/>
          <w:b w:val="0"/>
          <w:bCs w:val="0"/>
          <w:color w:val="000000"/>
          <w:sz w:val="22"/>
          <w:szCs w:val="22"/>
        </w:rPr>
        <w:t xml:space="preserve">NOTE:  This is one of a series of four forms.  It is </w:t>
      </w:r>
      <w:r w:rsidR="00652414" w:rsidRPr="00BF2D2E">
        <w:rPr>
          <w:rFonts w:ascii="Tahoma" w:hAnsi="Tahoma" w:cs="Tahoma"/>
          <w:b w:val="0"/>
          <w:bCs w:val="0"/>
          <w:color w:val="000000"/>
          <w:sz w:val="22"/>
          <w:szCs w:val="22"/>
        </w:rPr>
        <w:t>recommended one form is completed</w:t>
      </w:r>
      <w:r w:rsidRPr="00BF2D2E">
        <w:rPr>
          <w:rFonts w:ascii="Tahoma" w:hAnsi="Tahoma" w:cs="Tahoma"/>
          <w:b w:val="0"/>
          <w:bCs w:val="0"/>
          <w:color w:val="000000"/>
          <w:sz w:val="22"/>
          <w:szCs w:val="22"/>
        </w:rPr>
        <w:t xml:space="preserve"> each week.</w:t>
      </w:r>
    </w:p>
    <w:p w14:paraId="610AD964" w14:textId="77777777" w:rsidR="00B657E7" w:rsidRPr="00BF2D2E" w:rsidRDefault="00B657E7" w:rsidP="00B657E7">
      <w:pPr>
        <w:pStyle w:val="Title"/>
        <w:jc w:val="left"/>
        <w:rPr>
          <w:rFonts w:ascii="Tahoma" w:hAnsi="Tahoma" w:cs="Tahoma"/>
          <w:color w:val="000000"/>
          <w:sz w:val="16"/>
          <w:szCs w:val="16"/>
        </w:rPr>
      </w:pPr>
    </w:p>
    <w:p w14:paraId="7842BC19" w14:textId="77777777" w:rsidR="00B657E7" w:rsidRPr="00BF2D2E" w:rsidRDefault="00B657E7" w:rsidP="00B657E7">
      <w:pPr>
        <w:pStyle w:val="Title"/>
        <w:tabs>
          <w:tab w:val="left" w:pos="0"/>
        </w:tabs>
        <w:jc w:val="left"/>
        <w:rPr>
          <w:rFonts w:ascii="Tahoma" w:hAnsi="Tahoma" w:cs="Tahoma"/>
          <w:b w:val="0"/>
          <w:bCs w:val="0"/>
          <w:color w:val="000000"/>
          <w:sz w:val="22"/>
          <w:szCs w:val="22"/>
        </w:rPr>
      </w:pPr>
      <w:r w:rsidRPr="00BF2D2E">
        <w:rPr>
          <w:rFonts w:ascii="Tahoma" w:hAnsi="Tahoma" w:cs="Tahoma"/>
          <w:color w:val="000000"/>
          <w:sz w:val="22"/>
          <w:szCs w:val="22"/>
        </w:rPr>
        <w:t>Directions:</w:t>
      </w:r>
      <w:r w:rsidRPr="00BF2D2E">
        <w:rPr>
          <w:rFonts w:ascii="Tahoma" w:hAnsi="Tahoma" w:cs="Tahoma"/>
          <w:b w:val="0"/>
          <w:bCs w:val="0"/>
          <w:color w:val="000000"/>
          <w:sz w:val="22"/>
          <w:szCs w:val="22"/>
        </w:rPr>
        <w:t xml:space="preserve">  Complete this checklist as part of your monthly food safety inspection cycle. </w:t>
      </w:r>
      <w:r w:rsidR="00B468DA" w:rsidRPr="00BF2D2E">
        <w:rPr>
          <w:rFonts w:ascii="Tahoma" w:hAnsi="Tahoma" w:cs="Tahoma"/>
          <w:b w:val="0"/>
          <w:bCs w:val="0"/>
          <w:color w:val="000000"/>
          <w:sz w:val="22"/>
          <w:szCs w:val="22"/>
        </w:rPr>
        <w:t>Refer to Part 1: Prerequisite Programs and Safe Food Handling</w:t>
      </w:r>
      <w:r w:rsidRPr="00BF2D2E">
        <w:rPr>
          <w:rFonts w:ascii="Tahoma" w:hAnsi="Tahoma" w:cs="Tahoma"/>
          <w:b w:val="0"/>
          <w:bCs w:val="0"/>
          <w:color w:val="000000"/>
          <w:sz w:val="22"/>
          <w:szCs w:val="22"/>
        </w:rPr>
        <w:t xml:space="preserve"> for specific information about the </w:t>
      </w:r>
      <w:r w:rsidR="00652414" w:rsidRPr="00BF2D2E">
        <w:rPr>
          <w:rFonts w:ascii="Tahoma" w:hAnsi="Tahoma" w:cs="Tahoma"/>
          <w:b w:val="0"/>
          <w:bCs w:val="0"/>
          <w:color w:val="000000"/>
          <w:sz w:val="22"/>
          <w:szCs w:val="22"/>
        </w:rPr>
        <w:t>standards which must be met to answer</w:t>
      </w:r>
      <w:r w:rsidRPr="00BF2D2E">
        <w:rPr>
          <w:rFonts w:ascii="Tahoma" w:hAnsi="Tahoma" w:cs="Tahoma"/>
          <w:b w:val="0"/>
          <w:bCs w:val="0"/>
          <w:color w:val="000000"/>
          <w:sz w:val="22"/>
          <w:szCs w:val="22"/>
        </w:rPr>
        <w:t xml:space="preserve"> “Yes”. If you answer “No” to any of the items, you must take corrective action. Record the corrective actions taken in the space beside each observation.  </w:t>
      </w:r>
    </w:p>
    <w:tbl>
      <w:tblPr>
        <w:tblW w:w="0" w:type="auto"/>
        <w:tblLook w:val="01E0" w:firstRow="1" w:lastRow="1" w:firstColumn="1" w:lastColumn="1" w:noHBand="0" w:noVBand="0"/>
      </w:tblPr>
      <w:tblGrid>
        <w:gridCol w:w="1008"/>
        <w:gridCol w:w="2961"/>
        <w:gridCol w:w="729"/>
        <w:gridCol w:w="873"/>
        <w:gridCol w:w="342"/>
        <w:gridCol w:w="2815"/>
        <w:gridCol w:w="1064"/>
      </w:tblGrid>
      <w:tr w:rsidR="00B657E7" w:rsidRPr="00BF2D2E" w14:paraId="4703F944" w14:textId="77777777" w:rsidTr="005F07D5">
        <w:tc>
          <w:tcPr>
            <w:tcW w:w="4065" w:type="dxa"/>
            <w:gridSpan w:val="2"/>
          </w:tcPr>
          <w:p w14:paraId="33370511"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Signature of Responsible Person:</w:t>
            </w:r>
          </w:p>
        </w:tc>
        <w:tc>
          <w:tcPr>
            <w:tcW w:w="5943" w:type="dxa"/>
            <w:gridSpan w:val="5"/>
            <w:tcBorders>
              <w:bottom w:val="single" w:sz="4" w:space="0" w:color="auto"/>
            </w:tcBorders>
          </w:tcPr>
          <w:p w14:paraId="60CA2BEC"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r>
      <w:tr w:rsidR="00B657E7" w:rsidRPr="00BF2D2E" w14:paraId="095A90EE" w14:textId="77777777" w:rsidTr="005F07D5">
        <w:tc>
          <w:tcPr>
            <w:tcW w:w="4065" w:type="dxa"/>
            <w:gridSpan w:val="2"/>
          </w:tcPr>
          <w:p w14:paraId="7E7E7B31"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Date Inspection Completed:</w:t>
            </w:r>
          </w:p>
        </w:tc>
        <w:tc>
          <w:tcPr>
            <w:tcW w:w="729" w:type="dxa"/>
            <w:tcBorders>
              <w:top w:val="single" w:sz="4" w:space="0" w:color="auto"/>
            </w:tcBorders>
          </w:tcPr>
          <w:p w14:paraId="554910AB" w14:textId="77777777" w:rsidR="00B657E7" w:rsidRPr="00BF2D2E" w:rsidRDefault="00B657E7" w:rsidP="00B657E7">
            <w:pPr>
              <w:pStyle w:val="Footer"/>
              <w:tabs>
                <w:tab w:val="clear" w:pos="4320"/>
                <w:tab w:val="clear" w:pos="8640"/>
              </w:tabs>
              <w:spacing w:before="240"/>
              <w:rPr>
                <w:rFonts w:ascii="Tahoma" w:hAnsi="Tahoma" w:cs="Tahoma"/>
                <w:b/>
                <w:color w:val="000000"/>
                <w:sz w:val="22"/>
              </w:rPr>
            </w:pPr>
            <w:r w:rsidRPr="00BF2D2E">
              <w:rPr>
                <w:rFonts w:ascii="Tahoma" w:hAnsi="Tahoma" w:cs="Tahoma"/>
                <w:b/>
                <w:color w:val="000000"/>
                <w:sz w:val="22"/>
              </w:rPr>
              <w:t>July,</w:t>
            </w:r>
          </w:p>
        </w:tc>
        <w:tc>
          <w:tcPr>
            <w:tcW w:w="899" w:type="dxa"/>
            <w:tcBorders>
              <w:top w:val="single" w:sz="4" w:space="0" w:color="auto"/>
              <w:bottom w:val="single" w:sz="4" w:space="0" w:color="auto"/>
            </w:tcBorders>
          </w:tcPr>
          <w:p w14:paraId="6F115259" w14:textId="77777777" w:rsidR="00B657E7" w:rsidRPr="00BF2D2E" w:rsidRDefault="00B657E7" w:rsidP="00B657E7">
            <w:pPr>
              <w:pStyle w:val="Footer"/>
              <w:tabs>
                <w:tab w:val="clear" w:pos="4320"/>
                <w:tab w:val="clear" w:pos="8640"/>
              </w:tabs>
              <w:spacing w:before="240"/>
              <w:rPr>
                <w:rFonts w:ascii="Tahoma" w:hAnsi="Tahoma" w:cs="Tahoma"/>
                <w:b/>
                <w:color w:val="000000"/>
                <w:sz w:val="22"/>
              </w:rPr>
            </w:pPr>
          </w:p>
        </w:tc>
        <w:tc>
          <w:tcPr>
            <w:tcW w:w="4315" w:type="dxa"/>
            <w:gridSpan w:val="3"/>
            <w:tcBorders>
              <w:top w:val="single" w:sz="4" w:space="0" w:color="auto"/>
            </w:tcBorders>
          </w:tcPr>
          <w:p w14:paraId="0691258F" w14:textId="217A60B1" w:rsidR="00B657E7" w:rsidRPr="00BF2D2E" w:rsidRDefault="00A96FDB" w:rsidP="00B657E7">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514126">
              <w:rPr>
                <w:rFonts w:ascii="Tahoma" w:hAnsi="Tahoma" w:cs="Tahoma"/>
                <w:b/>
                <w:color w:val="000000"/>
                <w:sz w:val="22"/>
              </w:rPr>
              <w:t>1</w:t>
            </w:r>
          </w:p>
        </w:tc>
      </w:tr>
      <w:tr w:rsidR="005F07D5" w:rsidRPr="00BF2D2E" w14:paraId="4EDEB7A4"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8" w:type="dxa"/>
            <w:gridSpan w:val="7"/>
          </w:tcPr>
          <w:p w14:paraId="7276B3DA" w14:textId="77777777" w:rsidR="005F07D5" w:rsidRPr="00BF2D2E" w:rsidRDefault="005F07D5" w:rsidP="005F07D5">
            <w:pPr>
              <w:jc w:val="center"/>
              <w:rPr>
                <w:rFonts w:ascii="Tahoma" w:hAnsi="Tahoma" w:cs="Tahoma"/>
                <w:b/>
                <w:color w:val="000000"/>
                <w:sz w:val="22"/>
              </w:rPr>
            </w:pPr>
            <w:r w:rsidRPr="00BF2D2E">
              <w:rPr>
                <w:rFonts w:ascii="Tahoma" w:hAnsi="Tahoma" w:cs="Tahoma"/>
                <w:b/>
                <w:color w:val="000000"/>
              </w:rPr>
              <w:t>TRANSPORTING</w:t>
            </w:r>
          </w:p>
        </w:tc>
      </w:tr>
      <w:tr w:rsidR="005F07D5" w:rsidRPr="00BF2D2E" w14:paraId="66780820"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8" w:type="dxa"/>
            <w:shd w:val="clear" w:color="auto" w:fill="333333"/>
          </w:tcPr>
          <w:p w14:paraId="5137FBBF" w14:textId="77777777" w:rsidR="005F07D5" w:rsidRPr="00BF2D2E" w:rsidRDefault="005F07D5" w:rsidP="005F07D5">
            <w:pPr>
              <w:rPr>
                <w:rFonts w:ascii="Tahoma" w:hAnsi="Tahoma" w:cs="Tahoma"/>
                <w:color w:val="000000"/>
                <w:sz w:val="22"/>
                <w:szCs w:val="22"/>
              </w:rPr>
            </w:pPr>
          </w:p>
        </w:tc>
        <w:tc>
          <w:tcPr>
            <w:tcW w:w="5040" w:type="dxa"/>
            <w:gridSpan w:val="4"/>
            <w:shd w:val="clear" w:color="auto" w:fill="333333"/>
          </w:tcPr>
          <w:p w14:paraId="6BC1C12D" w14:textId="77777777" w:rsidR="005F07D5" w:rsidRPr="00BF2D2E" w:rsidRDefault="005F07D5" w:rsidP="005F07D5">
            <w:pPr>
              <w:rPr>
                <w:rFonts w:ascii="Tahoma" w:hAnsi="Tahoma" w:cs="Tahoma"/>
                <w:color w:val="000000"/>
                <w:sz w:val="22"/>
                <w:szCs w:val="22"/>
              </w:rPr>
            </w:pPr>
          </w:p>
        </w:tc>
        <w:tc>
          <w:tcPr>
            <w:tcW w:w="2880" w:type="dxa"/>
          </w:tcPr>
          <w:p w14:paraId="031CBFAE" w14:textId="77777777" w:rsidR="005F07D5" w:rsidRPr="00BF2D2E" w:rsidRDefault="005F07D5" w:rsidP="005F07D5">
            <w:pPr>
              <w:jc w:val="center"/>
              <w:rPr>
                <w:rFonts w:ascii="Tahoma" w:hAnsi="Tahoma" w:cs="Tahoma"/>
                <w:color w:val="000000"/>
                <w:sz w:val="22"/>
                <w:szCs w:val="22"/>
              </w:rPr>
            </w:pPr>
            <w:r w:rsidRPr="00BF2D2E">
              <w:rPr>
                <w:rFonts w:ascii="Tahoma" w:hAnsi="Tahoma" w:cs="Tahoma"/>
                <w:color w:val="000000"/>
                <w:sz w:val="22"/>
                <w:szCs w:val="22"/>
              </w:rPr>
              <w:t>Corrective Actions Taken</w:t>
            </w:r>
          </w:p>
        </w:tc>
        <w:tc>
          <w:tcPr>
            <w:tcW w:w="1080" w:type="dxa"/>
          </w:tcPr>
          <w:p w14:paraId="00F23215" w14:textId="77777777" w:rsidR="005F07D5" w:rsidRPr="00BF2D2E" w:rsidRDefault="005F07D5" w:rsidP="005F07D5">
            <w:pPr>
              <w:jc w:val="center"/>
              <w:rPr>
                <w:rFonts w:ascii="Tahoma" w:hAnsi="Tahoma" w:cs="Tahoma"/>
                <w:color w:val="000000"/>
                <w:sz w:val="22"/>
                <w:szCs w:val="22"/>
              </w:rPr>
            </w:pPr>
            <w:r w:rsidRPr="00BF2D2E">
              <w:rPr>
                <w:rFonts w:ascii="Tahoma" w:hAnsi="Tahoma" w:cs="Tahoma"/>
                <w:color w:val="000000"/>
                <w:sz w:val="22"/>
                <w:szCs w:val="22"/>
              </w:rPr>
              <w:t>Date</w:t>
            </w:r>
          </w:p>
        </w:tc>
      </w:tr>
      <w:tr w:rsidR="005F07D5" w:rsidRPr="00BF2D2E" w14:paraId="5C64D36D"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tcPr>
          <w:p w14:paraId="25DCA2D1"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1C5EE194"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7F00A056"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5613FE93" w14:textId="77777777" w:rsidR="005F07D5" w:rsidRPr="00BF2D2E" w:rsidRDefault="005F07D5" w:rsidP="005F07D5">
            <w:pPr>
              <w:rPr>
                <w:rFonts w:ascii="Tahoma" w:hAnsi="Tahoma" w:cs="Tahoma"/>
                <w:color w:val="000000"/>
                <w:sz w:val="20"/>
                <w:szCs w:val="20"/>
              </w:rPr>
            </w:pPr>
            <w:r w:rsidRPr="00BF2D2E">
              <w:rPr>
                <w:rFonts w:ascii="Tahoma" w:hAnsi="Tahoma" w:cs="Tahoma"/>
                <w:color w:val="000000"/>
                <w:sz w:val="20"/>
                <w:szCs w:val="20"/>
              </w:rPr>
              <w:t>Transport vehicles have the ability to transport frozen, refrigerated, and dry good for arrival at the destination at the proper temperature.</w:t>
            </w:r>
          </w:p>
        </w:tc>
        <w:tc>
          <w:tcPr>
            <w:tcW w:w="2880" w:type="dxa"/>
          </w:tcPr>
          <w:p w14:paraId="581A26A4" w14:textId="77777777" w:rsidR="005F07D5" w:rsidRPr="00BF2D2E" w:rsidRDefault="005F07D5" w:rsidP="005F07D5">
            <w:pPr>
              <w:rPr>
                <w:rFonts w:ascii="Tahoma" w:hAnsi="Tahoma" w:cs="Tahoma"/>
                <w:color w:val="000000"/>
                <w:sz w:val="20"/>
                <w:szCs w:val="20"/>
              </w:rPr>
            </w:pPr>
          </w:p>
        </w:tc>
        <w:tc>
          <w:tcPr>
            <w:tcW w:w="1080" w:type="dxa"/>
          </w:tcPr>
          <w:p w14:paraId="7E49483A" w14:textId="77777777" w:rsidR="005F07D5" w:rsidRPr="00BF2D2E" w:rsidRDefault="005F07D5" w:rsidP="005F07D5">
            <w:pPr>
              <w:rPr>
                <w:rFonts w:ascii="Tahoma" w:hAnsi="Tahoma" w:cs="Tahoma"/>
                <w:color w:val="000000"/>
                <w:sz w:val="20"/>
                <w:szCs w:val="20"/>
              </w:rPr>
            </w:pPr>
          </w:p>
        </w:tc>
      </w:tr>
      <w:tr w:rsidR="005F07D5" w:rsidRPr="00BF2D2E" w14:paraId="02938A2D"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tcPr>
          <w:p w14:paraId="230FEE44"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35346F3C"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379C240B"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tcPr>
          <w:p w14:paraId="7C1F8C44" w14:textId="77777777" w:rsidR="005F07D5" w:rsidRPr="00BF2D2E" w:rsidRDefault="005F07D5" w:rsidP="005F07D5">
            <w:pPr>
              <w:rPr>
                <w:rFonts w:ascii="Tahoma" w:hAnsi="Tahoma" w:cs="Tahoma"/>
                <w:color w:val="000000"/>
                <w:sz w:val="20"/>
                <w:szCs w:val="20"/>
              </w:rPr>
            </w:pPr>
            <w:r w:rsidRPr="00BF2D2E">
              <w:rPr>
                <w:rFonts w:ascii="Tahoma" w:hAnsi="Tahoma" w:cs="Tahoma"/>
                <w:color w:val="000000"/>
                <w:sz w:val="20"/>
                <w:szCs w:val="20"/>
              </w:rPr>
              <w:t>Regular preventive maintenance is performed on transport vehicles and vehicles are in safe working order.</w:t>
            </w:r>
          </w:p>
        </w:tc>
        <w:tc>
          <w:tcPr>
            <w:tcW w:w="2880" w:type="dxa"/>
          </w:tcPr>
          <w:p w14:paraId="6154F779" w14:textId="77777777" w:rsidR="005F07D5" w:rsidRPr="00BF2D2E" w:rsidRDefault="005F07D5" w:rsidP="005F07D5">
            <w:pPr>
              <w:rPr>
                <w:rFonts w:ascii="Tahoma" w:hAnsi="Tahoma" w:cs="Tahoma"/>
                <w:color w:val="000000"/>
                <w:sz w:val="20"/>
                <w:szCs w:val="20"/>
              </w:rPr>
            </w:pPr>
          </w:p>
        </w:tc>
        <w:tc>
          <w:tcPr>
            <w:tcW w:w="1080" w:type="dxa"/>
          </w:tcPr>
          <w:p w14:paraId="13A6D705" w14:textId="77777777" w:rsidR="005F07D5" w:rsidRPr="00BF2D2E" w:rsidRDefault="005F07D5" w:rsidP="005F07D5">
            <w:pPr>
              <w:rPr>
                <w:rFonts w:ascii="Tahoma" w:hAnsi="Tahoma" w:cs="Tahoma"/>
                <w:color w:val="000000"/>
                <w:sz w:val="20"/>
                <w:szCs w:val="20"/>
              </w:rPr>
            </w:pPr>
          </w:p>
        </w:tc>
      </w:tr>
      <w:tr w:rsidR="005F07D5" w:rsidRPr="00BF2D2E" w14:paraId="1A98F597"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vAlign w:val="center"/>
          </w:tcPr>
          <w:p w14:paraId="71288C07"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3B90E4C7"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40A576FE"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26D2B9CE" w14:textId="77777777" w:rsidR="005F07D5" w:rsidRPr="00BF2D2E" w:rsidRDefault="005F07D5" w:rsidP="005F07D5">
            <w:pPr>
              <w:rPr>
                <w:rFonts w:ascii="Tahoma" w:hAnsi="Tahoma" w:cs="Tahoma"/>
                <w:color w:val="000000"/>
                <w:sz w:val="20"/>
                <w:szCs w:val="20"/>
              </w:rPr>
            </w:pPr>
            <w:r w:rsidRPr="00BF2D2E">
              <w:rPr>
                <w:rFonts w:ascii="Tahoma" w:hAnsi="Tahoma" w:cs="Tahoma"/>
                <w:color w:val="000000"/>
                <w:sz w:val="20"/>
                <w:szCs w:val="20"/>
              </w:rPr>
              <w:t>All cold and holding equipment is functioning to maintain correct food temperatures.</w:t>
            </w:r>
          </w:p>
        </w:tc>
        <w:tc>
          <w:tcPr>
            <w:tcW w:w="2880" w:type="dxa"/>
          </w:tcPr>
          <w:p w14:paraId="7D2ECAE8" w14:textId="77777777" w:rsidR="005F07D5" w:rsidRPr="00BF2D2E" w:rsidRDefault="005F07D5" w:rsidP="005F07D5">
            <w:pPr>
              <w:rPr>
                <w:rFonts w:ascii="Tahoma" w:hAnsi="Tahoma" w:cs="Tahoma"/>
                <w:color w:val="000000"/>
                <w:sz w:val="20"/>
                <w:szCs w:val="20"/>
              </w:rPr>
            </w:pPr>
          </w:p>
        </w:tc>
        <w:tc>
          <w:tcPr>
            <w:tcW w:w="1080" w:type="dxa"/>
          </w:tcPr>
          <w:p w14:paraId="072B1388" w14:textId="77777777" w:rsidR="005F07D5" w:rsidRPr="00BF2D2E" w:rsidRDefault="005F07D5" w:rsidP="005F07D5">
            <w:pPr>
              <w:rPr>
                <w:rFonts w:ascii="Tahoma" w:hAnsi="Tahoma" w:cs="Tahoma"/>
                <w:color w:val="000000"/>
                <w:sz w:val="20"/>
                <w:szCs w:val="20"/>
              </w:rPr>
            </w:pPr>
          </w:p>
        </w:tc>
      </w:tr>
      <w:tr w:rsidR="005F07D5" w:rsidRPr="00BF2D2E" w14:paraId="46B3AEC6"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tcPr>
          <w:p w14:paraId="791269A2"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526B6C81"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7E2E660E"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550E1514" w14:textId="77777777" w:rsidR="005F07D5" w:rsidRPr="00BF2D2E" w:rsidRDefault="005F07D5" w:rsidP="005F07D5">
            <w:pPr>
              <w:rPr>
                <w:rFonts w:ascii="Tahoma" w:hAnsi="Tahoma" w:cs="Tahoma"/>
                <w:color w:val="000000"/>
                <w:sz w:val="20"/>
                <w:szCs w:val="20"/>
              </w:rPr>
            </w:pPr>
            <w:r w:rsidRPr="00BF2D2E">
              <w:rPr>
                <w:rFonts w:ascii="Tahoma" w:hAnsi="Tahoma" w:cs="Tahoma"/>
                <w:color w:val="000000"/>
                <w:sz w:val="20"/>
                <w:szCs w:val="20"/>
              </w:rPr>
              <w:t>All holding equipment is properly cleaned and sanitized when returned.</w:t>
            </w:r>
          </w:p>
        </w:tc>
        <w:tc>
          <w:tcPr>
            <w:tcW w:w="2880" w:type="dxa"/>
          </w:tcPr>
          <w:p w14:paraId="184B92FC" w14:textId="77777777" w:rsidR="005F07D5" w:rsidRPr="00BF2D2E" w:rsidRDefault="005F07D5" w:rsidP="005F07D5">
            <w:pPr>
              <w:rPr>
                <w:rFonts w:ascii="Tahoma" w:hAnsi="Tahoma" w:cs="Tahoma"/>
                <w:color w:val="000000"/>
                <w:sz w:val="20"/>
                <w:szCs w:val="20"/>
              </w:rPr>
            </w:pPr>
          </w:p>
        </w:tc>
        <w:tc>
          <w:tcPr>
            <w:tcW w:w="1080" w:type="dxa"/>
          </w:tcPr>
          <w:p w14:paraId="2652848C" w14:textId="77777777" w:rsidR="005F07D5" w:rsidRPr="00BF2D2E" w:rsidRDefault="005F07D5" w:rsidP="005F07D5">
            <w:pPr>
              <w:rPr>
                <w:rFonts w:ascii="Tahoma" w:hAnsi="Tahoma" w:cs="Tahoma"/>
                <w:color w:val="000000"/>
                <w:sz w:val="20"/>
                <w:szCs w:val="20"/>
              </w:rPr>
            </w:pPr>
          </w:p>
        </w:tc>
      </w:tr>
      <w:tr w:rsidR="005F07D5" w:rsidRPr="00BF2D2E" w14:paraId="458B2A3F"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8" w:type="dxa"/>
            <w:gridSpan w:val="7"/>
          </w:tcPr>
          <w:p w14:paraId="7644B971" w14:textId="77777777" w:rsidR="005F07D5" w:rsidRPr="00BF2D2E" w:rsidRDefault="005F07D5" w:rsidP="005F07D5">
            <w:pPr>
              <w:jc w:val="center"/>
              <w:rPr>
                <w:rFonts w:ascii="Tahoma" w:hAnsi="Tahoma" w:cs="Tahoma"/>
                <w:b/>
                <w:color w:val="000000"/>
                <w:sz w:val="22"/>
                <w:szCs w:val="22"/>
              </w:rPr>
            </w:pPr>
            <w:r w:rsidRPr="00BF2D2E">
              <w:rPr>
                <w:rFonts w:ascii="Tahoma" w:hAnsi="Tahoma" w:cs="Tahoma"/>
                <w:b/>
                <w:color w:val="000000"/>
                <w:sz w:val="22"/>
                <w:szCs w:val="22"/>
              </w:rPr>
              <w:t>FACILITIES AND EQUIPMENT</w:t>
            </w:r>
          </w:p>
        </w:tc>
      </w:tr>
      <w:tr w:rsidR="005F07D5" w:rsidRPr="00BF2D2E" w14:paraId="3992E0F0"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8" w:type="dxa"/>
            <w:shd w:val="clear" w:color="auto" w:fill="333333"/>
          </w:tcPr>
          <w:p w14:paraId="06E09905" w14:textId="77777777" w:rsidR="005F07D5" w:rsidRPr="00BF2D2E" w:rsidRDefault="005F07D5" w:rsidP="005F07D5">
            <w:pPr>
              <w:rPr>
                <w:rFonts w:ascii="Tahoma" w:hAnsi="Tahoma" w:cs="Tahoma"/>
                <w:color w:val="000000"/>
                <w:sz w:val="22"/>
                <w:szCs w:val="22"/>
              </w:rPr>
            </w:pPr>
          </w:p>
        </w:tc>
        <w:tc>
          <w:tcPr>
            <w:tcW w:w="5040" w:type="dxa"/>
            <w:gridSpan w:val="4"/>
            <w:shd w:val="clear" w:color="auto" w:fill="333333"/>
          </w:tcPr>
          <w:p w14:paraId="715AF808" w14:textId="77777777" w:rsidR="005F07D5" w:rsidRPr="00BF2D2E" w:rsidRDefault="005F07D5" w:rsidP="005F07D5">
            <w:pPr>
              <w:rPr>
                <w:rFonts w:ascii="Tahoma" w:hAnsi="Tahoma" w:cs="Tahoma"/>
                <w:color w:val="000000"/>
                <w:sz w:val="22"/>
                <w:szCs w:val="22"/>
              </w:rPr>
            </w:pPr>
          </w:p>
        </w:tc>
        <w:tc>
          <w:tcPr>
            <w:tcW w:w="2880" w:type="dxa"/>
          </w:tcPr>
          <w:p w14:paraId="49EA32FB" w14:textId="77777777" w:rsidR="005F07D5" w:rsidRPr="00BF2D2E" w:rsidRDefault="005F07D5" w:rsidP="005F07D5">
            <w:pPr>
              <w:jc w:val="center"/>
              <w:rPr>
                <w:rFonts w:ascii="Tahoma" w:hAnsi="Tahoma" w:cs="Tahoma"/>
                <w:color w:val="000000"/>
                <w:sz w:val="22"/>
                <w:szCs w:val="22"/>
              </w:rPr>
            </w:pPr>
            <w:r w:rsidRPr="00BF2D2E">
              <w:rPr>
                <w:rFonts w:ascii="Tahoma" w:hAnsi="Tahoma" w:cs="Tahoma"/>
                <w:color w:val="000000"/>
                <w:sz w:val="22"/>
                <w:szCs w:val="22"/>
              </w:rPr>
              <w:t>Corrective Actions Taken</w:t>
            </w:r>
          </w:p>
        </w:tc>
        <w:tc>
          <w:tcPr>
            <w:tcW w:w="1080" w:type="dxa"/>
          </w:tcPr>
          <w:p w14:paraId="38B2AC90" w14:textId="77777777" w:rsidR="005F07D5" w:rsidRPr="00BF2D2E" w:rsidRDefault="005F07D5" w:rsidP="005F07D5">
            <w:pPr>
              <w:jc w:val="center"/>
              <w:rPr>
                <w:rFonts w:ascii="Tahoma" w:hAnsi="Tahoma" w:cs="Tahoma"/>
                <w:color w:val="000000"/>
                <w:sz w:val="22"/>
                <w:szCs w:val="22"/>
              </w:rPr>
            </w:pPr>
            <w:r w:rsidRPr="00BF2D2E">
              <w:rPr>
                <w:rFonts w:ascii="Tahoma" w:hAnsi="Tahoma" w:cs="Tahoma"/>
                <w:color w:val="000000"/>
                <w:sz w:val="22"/>
                <w:szCs w:val="22"/>
              </w:rPr>
              <w:t>Date</w:t>
            </w:r>
          </w:p>
        </w:tc>
      </w:tr>
      <w:tr w:rsidR="005F07D5" w:rsidRPr="00BF2D2E" w14:paraId="0EDAAD65"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vAlign w:val="center"/>
          </w:tcPr>
          <w:p w14:paraId="52CC1BBF"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7B514FF1"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7974BD6B"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0E93AF3B" w14:textId="77777777" w:rsidR="005F07D5" w:rsidRPr="00BF2D2E" w:rsidRDefault="005F07D5" w:rsidP="005F07D5">
            <w:pPr>
              <w:pStyle w:val="BodyText"/>
              <w:rPr>
                <w:rFonts w:ascii="Tahoma" w:hAnsi="Tahoma" w:cs="Tahoma"/>
                <w:color w:val="000000"/>
                <w:szCs w:val="20"/>
              </w:rPr>
            </w:pPr>
            <w:r w:rsidRPr="00BF2D2E">
              <w:rPr>
                <w:rFonts w:ascii="Tahoma" w:hAnsi="Tahoma" w:cs="Tahoma"/>
                <w:color w:val="000000"/>
                <w:szCs w:val="20"/>
              </w:rPr>
              <w:t>Floors, walls, ceilings, and ventilation are clean and in good repair. Doors and windows seal properly.</w:t>
            </w:r>
          </w:p>
          <w:p w14:paraId="52B61990" w14:textId="77777777" w:rsidR="005F07D5" w:rsidRPr="00BF2D2E" w:rsidRDefault="005F07D5" w:rsidP="005F07D5">
            <w:pPr>
              <w:rPr>
                <w:rFonts w:ascii="Tahoma" w:hAnsi="Tahoma" w:cs="Tahoma"/>
                <w:color w:val="000000"/>
                <w:sz w:val="20"/>
                <w:szCs w:val="20"/>
              </w:rPr>
            </w:pPr>
          </w:p>
        </w:tc>
        <w:tc>
          <w:tcPr>
            <w:tcW w:w="2880" w:type="dxa"/>
          </w:tcPr>
          <w:p w14:paraId="2EFF8CD2" w14:textId="77777777" w:rsidR="005F07D5" w:rsidRPr="00BF2D2E" w:rsidRDefault="005F07D5" w:rsidP="005F07D5">
            <w:pPr>
              <w:rPr>
                <w:rFonts w:ascii="Tahoma" w:hAnsi="Tahoma" w:cs="Tahoma"/>
                <w:color w:val="000000"/>
                <w:sz w:val="22"/>
                <w:szCs w:val="22"/>
              </w:rPr>
            </w:pPr>
          </w:p>
        </w:tc>
        <w:tc>
          <w:tcPr>
            <w:tcW w:w="1080" w:type="dxa"/>
          </w:tcPr>
          <w:p w14:paraId="1CCA1029" w14:textId="77777777" w:rsidR="005F07D5" w:rsidRPr="00BF2D2E" w:rsidRDefault="005F07D5" w:rsidP="005F07D5">
            <w:pPr>
              <w:rPr>
                <w:rFonts w:ascii="Tahoma" w:hAnsi="Tahoma" w:cs="Tahoma"/>
                <w:color w:val="000000"/>
                <w:sz w:val="22"/>
                <w:szCs w:val="22"/>
              </w:rPr>
            </w:pPr>
          </w:p>
        </w:tc>
      </w:tr>
      <w:tr w:rsidR="005F07D5" w:rsidRPr="00BF2D2E" w14:paraId="2DF5F4A0"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tcPr>
          <w:p w14:paraId="763AAD84"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441F9923"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0B42BB0B"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1A0E5AFB" w14:textId="77777777" w:rsidR="005F07D5" w:rsidRPr="00BF2D2E" w:rsidRDefault="005F07D5" w:rsidP="005F07D5">
            <w:pPr>
              <w:pStyle w:val="BodyText"/>
              <w:rPr>
                <w:rFonts w:ascii="Tahoma" w:hAnsi="Tahoma" w:cs="Tahoma"/>
                <w:color w:val="000000"/>
                <w:szCs w:val="20"/>
              </w:rPr>
            </w:pPr>
            <w:r w:rsidRPr="00BF2D2E">
              <w:rPr>
                <w:rFonts w:ascii="Tahoma" w:hAnsi="Tahoma" w:cs="Tahoma"/>
                <w:color w:val="000000"/>
                <w:szCs w:val="20"/>
              </w:rPr>
              <w:t>Loading equipment is in good repair and operates properly.</w:t>
            </w:r>
          </w:p>
          <w:p w14:paraId="33C51BB0" w14:textId="77777777" w:rsidR="005F07D5" w:rsidRPr="00BF2D2E" w:rsidRDefault="005F07D5" w:rsidP="005F07D5">
            <w:pPr>
              <w:pStyle w:val="BodyText"/>
              <w:rPr>
                <w:rFonts w:ascii="Tahoma" w:hAnsi="Tahoma" w:cs="Tahoma"/>
                <w:color w:val="000000"/>
                <w:szCs w:val="20"/>
              </w:rPr>
            </w:pPr>
          </w:p>
        </w:tc>
        <w:tc>
          <w:tcPr>
            <w:tcW w:w="2880" w:type="dxa"/>
          </w:tcPr>
          <w:p w14:paraId="2BC3F3E0" w14:textId="77777777" w:rsidR="005F07D5" w:rsidRPr="00BF2D2E" w:rsidRDefault="005F07D5" w:rsidP="005F07D5">
            <w:pPr>
              <w:rPr>
                <w:rFonts w:ascii="Tahoma" w:hAnsi="Tahoma" w:cs="Tahoma"/>
                <w:color w:val="000000"/>
                <w:sz w:val="22"/>
                <w:szCs w:val="22"/>
              </w:rPr>
            </w:pPr>
          </w:p>
        </w:tc>
        <w:tc>
          <w:tcPr>
            <w:tcW w:w="1080" w:type="dxa"/>
          </w:tcPr>
          <w:p w14:paraId="176F900D" w14:textId="77777777" w:rsidR="005F07D5" w:rsidRPr="00BF2D2E" w:rsidRDefault="005F07D5" w:rsidP="005F07D5">
            <w:pPr>
              <w:rPr>
                <w:rFonts w:ascii="Tahoma" w:hAnsi="Tahoma" w:cs="Tahoma"/>
                <w:color w:val="000000"/>
                <w:sz w:val="22"/>
                <w:szCs w:val="22"/>
              </w:rPr>
            </w:pPr>
          </w:p>
        </w:tc>
      </w:tr>
      <w:tr w:rsidR="005F07D5" w:rsidRPr="00BF2D2E" w14:paraId="7EDAC0FB"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tcPr>
          <w:p w14:paraId="4FB676EA"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25FCD237"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6F194E56"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38DF2896" w14:textId="77777777" w:rsidR="005F07D5" w:rsidRPr="00BF2D2E" w:rsidRDefault="005F07D5" w:rsidP="005F07D5">
            <w:pPr>
              <w:pStyle w:val="BodyText"/>
              <w:rPr>
                <w:rFonts w:ascii="Tahoma" w:hAnsi="Tahoma" w:cs="Tahoma"/>
                <w:color w:val="000000"/>
                <w:szCs w:val="20"/>
              </w:rPr>
            </w:pPr>
            <w:r w:rsidRPr="00BF2D2E">
              <w:rPr>
                <w:rFonts w:ascii="Tahoma" w:hAnsi="Tahoma" w:cs="Tahoma"/>
                <w:color w:val="000000"/>
                <w:szCs w:val="20"/>
              </w:rPr>
              <w:t>OSHA regulations are being met.</w:t>
            </w:r>
          </w:p>
        </w:tc>
        <w:tc>
          <w:tcPr>
            <w:tcW w:w="2880" w:type="dxa"/>
          </w:tcPr>
          <w:p w14:paraId="6424D955" w14:textId="77777777" w:rsidR="005F07D5" w:rsidRPr="00BF2D2E" w:rsidRDefault="005F07D5" w:rsidP="005F07D5">
            <w:pPr>
              <w:rPr>
                <w:rFonts w:ascii="Tahoma" w:hAnsi="Tahoma" w:cs="Tahoma"/>
                <w:color w:val="000000"/>
                <w:sz w:val="22"/>
                <w:szCs w:val="22"/>
              </w:rPr>
            </w:pPr>
          </w:p>
        </w:tc>
        <w:tc>
          <w:tcPr>
            <w:tcW w:w="1080" w:type="dxa"/>
          </w:tcPr>
          <w:p w14:paraId="74B27FB9" w14:textId="77777777" w:rsidR="005F07D5" w:rsidRPr="00BF2D2E" w:rsidRDefault="005F07D5" w:rsidP="005F07D5">
            <w:pPr>
              <w:rPr>
                <w:rFonts w:ascii="Tahoma" w:hAnsi="Tahoma" w:cs="Tahoma"/>
                <w:color w:val="000000"/>
                <w:sz w:val="22"/>
                <w:szCs w:val="22"/>
              </w:rPr>
            </w:pPr>
          </w:p>
        </w:tc>
      </w:tr>
      <w:tr w:rsidR="005F07D5" w:rsidRPr="00BF2D2E" w14:paraId="447A7239"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tcPr>
          <w:p w14:paraId="292A693A"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5B139C47"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1A5F3134"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50EF5076" w14:textId="77777777" w:rsidR="005F07D5" w:rsidRPr="00BF2D2E" w:rsidRDefault="005F07D5" w:rsidP="005F07D5">
            <w:pPr>
              <w:pStyle w:val="BodyText"/>
              <w:rPr>
                <w:rFonts w:ascii="Tahoma" w:hAnsi="Tahoma" w:cs="Tahoma"/>
                <w:color w:val="000000"/>
                <w:szCs w:val="20"/>
              </w:rPr>
            </w:pPr>
            <w:r w:rsidRPr="00BF2D2E">
              <w:rPr>
                <w:rFonts w:ascii="Tahoma" w:hAnsi="Tahoma" w:cs="Tahoma"/>
                <w:color w:val="000000"/>
                <w:szCs w:val="20"/>
              </w:rPr>
              <w:t>Ice machine is clean, in good repair, and connected to potable water.</w:t>
            </w:r>
          </w:p>
        </w:tc>
        <w:tc>
          <w:tcPr>
            <w:tcW w:w="2880" w:type="dxa"/>
          </w:tcPr>
          <w:p w14:paraId="07EE9E08" w14:textId="77777777" w:rsidR="005F07D5" w:rsidRPr="00BF2D2E" w:rsidRDefault="005F07D5" w:rsidP="005F07D5">
            <w:pPr>
              <w:rPr>
                <w:rFonts w:ascii="Tahoma" w:hAnsi="Tahoma" w:cs="Tahoma"/>
                <w:color w:val="000000"/>
                <w:sz w:val="22"/>
                <w:szCs w:val="22"/>
              </w:rPr>
            </w:pPr>
          </w:p>
        </w:tc>
        <w:tc>
          <w:tcPr>
            <w:tcW w:w="1080" w:type="dxa"/>
          </w:tcPr>
          <w:p w14:paraId="6831403E" w14:textId="77777777" w:rsidR="005F07D5" w:rsidRPr="00BF2D2E" w:rsidRDefault="005F07D5" w:rsidP="005F07D5">
            <w:pPr>
              <w:rPr>
                <w:rFonts w:ascii="Tahoma" w:hAnsi="Tahoma" w:cs="Tahoma"/>
                <w:color w:val="000000"/>
                <w:sz w:val="22"/>
                <w:szCs w:val="22"/>
              </w:rPr>
            </w:pPr>
          </w:p>
        </w:tc>
      </w:tr>
      <w:tr w:rsidR="005F07D5" w:rsidRPr="00BF2D2E" w14:paraId="0EC729D1"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tcPr>
          <w:p w14:paraId="287CDD89"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594B88AA"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41C6CEEE"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02FD4CE4" w14:textId="77777777" w:rsidR="005F07D5" w:rsidRPr="00BF2D2E" w:rsidRDefault="005F07D5" w:rsidP="005F07D5">
            <w:pPr>
              <w:pStyle w:val="BodyText"/>
              <w:rPr>
                <w:rFonts w:ascii="Tahoma" w:hAnsi="Tahoma" w:cs="Tahoma"/>
                <w:color w:val="000000"/>
                <w:szCs w:val="20"/>
              </w:rPr>
            </w:pPr>
            <w:r w:rsidRPr="00BF2D2E">
              <w:rPr>
                <w:rFonts w:ascii="Tahoma" w:hAnsi="Tahoma" w:cs="Tahoma"/>
                <w:color w:val="000000"/>
                <w:szCs w:val="20"/>
              </w:rPr>
              <w:t>Food Defense Plan is up to date and actively monitored.</w:t>
            </w:r>
          </w:p>
        </w:tc>
        <w:tc>
          <w:tcPr>
            <w:tcW w:w="2880" w:type="dxa"/>
          </w:tcPr>
          <w:p w14:paraId="4A7B84CB" w14:textId="77777777" w:rsidR="005F07D5" w:rsidRPr="00BF2D2E" w:rsidRDefault="005F07D5" w:rsidP="005F07D5">
            <w:pPr>
              <w:rPr>
                <w:rFonts w:ascii="Tahoma" w:hAnsi="Tahoma" w:cs="Tahoma"/>
                <w:color w:val="000000"/>
                <w:sz w:val="22"/>
                <w:szCs w:val="22"/>
              </w:rPr>
            </w:pPr>
          </w:p>
        </w:tc>
        <w:tc>
          <w:tcPr>
            <w:tcW w:w="1080" w:type="dxa"/>
          </w:tcPr>
          <w:p w14:paraId="7FA241E7" w14:textId="77777777" w:rsidR="005F07D5" w:rsidRPr="00BF2D2E" w:rsidRDefault="005F07D5" w:rsidP="005F07D5">
            <w:pPr>
              <w:rPr>
                <w:rFonts w:ascii="Tahoma" w:hAnsi="Tahoma" w:cs="Tahoma"/>
                <w:color w:val="000000"/>
                <w:sz w:val="22"/>
                <w:szCs w:val="22"/>
              </w:rPr>
            </w:pPr>
          </w:p>
        </w:tc>
      </w:tr>
      <w:tr w:rsidR="005F07D5" w:rsidRPr="00BF2D2E" w14:paraId="56E18EB6"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tcBorders>
              <w:top w:val="single" w:sz="4" w:space="0" w:color="auto"/>
              <w:left w:val="single" w:sz="4" w:space="0" w:color="auto"/>
              <w:bottom w:val="single" w:sz="4" w:space="0" w:color="auto"/>
              <w:right w:val="single" w:sz="4" w:space="0" w:color="auto"/>
            </w:tcBorders>
          </w:tcPr>
          <w:p w14:paraId="099BE3D0" w14:textId="77777777" w:rsidR="005F07D5" w:rsidRPr="00BF2D2E" w:rsidRDefault="005F07D5" w:rsidP="005F07D5">
            <w:pPr>
              <w:rPr>
                <w:rFonts w:ascii="Tahoma" w:hAnsi="Tahoma" w:cs="Tahoma"/>
                <w:color w:val="000000"/>
                <w:sz w:val="20"/>
                <w:szCs w:val="20"/>
              </w:rPr>
            </w:pPr>
            <w:r w:rsidRPr="00BF2D2E">
              <w:rPr>
                <w:rFonts w:ascii="Tahoma" w:hAnsi="Tahoma" w:cs="Tahoma"/>
                <w:color w:val="000000"/>
                <w:sz w:val="20"/>
                <w:szCs w:val="20"/>
              </w:rPr>
              <w:t>□ Yes</w:t>
            </w:r>
          </w:p>
          <w:p w14:paraId="3C7F4E79" w14:textId="77777777" w:rsidR="005F07D5" w:rsidRPr="00BF2D2E" w:rsidRDefault="005F07D5" w:rsidP="005F07D5">
            <w:pPr>
              <w:rPr>
                <w:rFonts w:ascii="Tahoma" w:hAnsi="Tahoma" w:cs="Tahoma"/>
                <w:color w:val="000000"/>
                <w:sz w:val="20"/>
                <w:szCs w:val="20"/>
              </w:rPr>
            </w:pPr>
            <w:r w:rsidRPr="00BF2D2E">
              <w:rPr>
                <w:rFonts w:ascii="Tahoma" w:hAnsi="Tahoma" w:cs="Tahoma"/>
                <w:color w:val="000000"/>
                <w:sz w:val="20"/>
                <w:szCs w:val="20"/>
              </w:rPr>
              <w:t>□ No</w:t>
            </w:r>
          </w:p>
          <w:p w14:paraId="7AF23C5D" w14:textId="77777777" w:rsidR="005F07D5" w:rsidRPr="00BF2D2E" w:rsidRDefault="005F07D5" w:rsidP="005F07D5">
            <w:pPr>
              <w:rPr>
                <w:rFonts w:ascii="Tahoma" w:hAnsi="Tahoma" w:cs="Tahoma"/>
                <w:color w:val="000000"/>
                <w:sz w:val="20"/>
                <w:szCs w:val="20"/>
              </w:rPr>
            </w:pPr>
            <w:r w:rsidRPr="00BF2D2E">
              <w:rPr>
                <w:rFonts w:ascii="Tahoma" w:hAnsi="Tahoma" w:cs="Tahoma"/>
                <w:color w:val="000000"/>
                <w:sz w:val="20"/>
                <w:szCs w:val="20"/>
              </w:rPr>
              <w:t>□ N/A</w:t>
            </w:r>
          </w:p>
        </w:tc>
        <w:tc>
          <w:tcPr>
            <w:tcW w:w="5040" w:type="dxa"/>
            <w:gridSpan w:val="4"/>
            <w:tcBorders>
              <w:top w:val="single" w:sz="4" w:space="0" w:color="auto"/>
              <w:left w:val="single" w:sz="4" w:space="0" w:color="auto"/>
              <w:bottom w:val="single" w:sz="4" w:space="0" w:color="auto"/>
              <w:right w:val="single" w:sz="4" w:space="0" w:color="auto"/>
            </w:tcBorders>
            <w:vAlign w:val="center"/>
          </w:tcPr>
          <w:p w14:paraId="3A02B5C5" w14:textId="77777777" w:rsidR="005F07D5" w:rsidRPr="00BF2D2E" w:rsidRDefault="005F07D5" w:rsidP="005F07D5">
            <w:pPr>
              <w:pStyle w:val="BodyText"/>
              <w:rPr>
                <w:rFonts w:ascii="Tahoma" w:hAnsi="Tahoma" w:cs="Tahoma"/>
                <w:color w:val="000000"/>
                <w:szCs w:val="20"/>
              </w:rPr>
            </w:pPr>
            <w:r w:rsidRPr="00BF2D2E">
              <w:rPr>
                <w:rFonts w:ascii="Tahoma" w:hAnsi="Tahoma" w:cs="Tahoma"/>
                <w:color w:val="000000"/>
                <w:szCs w:val="20"/>
              </w:rPr>
              <w:t xml:space="preserve">Chlorine bleach (5.25% sodium hypochlorite bleach) or another EPA registered cleaning chemical for norovirus is readily available to use for potential </w:t>
            </w:r>
            <w:r w:rsidR="00FE738F" w:rsidRPr="00BF2D2E">
              <w:rPr>
                <w:rFonts w:ascii="Tahoma" w:hAnsi="Tahoma" w:cs="Tahoma"/>
                <w:color w:val="000000"/>
                <w:szCs w:val="20"/>
              </w:rPr>
              <w:t>norovirus</w:t>
            </w:r>
            <w:r w:rsidRPr="00BF2D2E">
              <w:rPr>
                <w:rFonts w:ascii="Tahoma" w:hAnsi="Tahoma" w:cs="Tahoma"/>
                <w:color w:val="000000"/>
                <w:szCs w:val="20"/>
              </w:rPr>
              <w:t xml:space="preserve"> (vomitus and/or fecal) events in the food preparation or service areas.</w:t>
            </w:r>
          </w:p>
        </w:tc>
        <w:tc>
          <w:tcPr>
            <w:tcW w:w="2880" w:type="dxa"/>
            <w:tcBorders>
              <w:top w:val="single" w:sz="4" w:space="0" w:color="auto"/>
              <w:left w:val="single" w:sz="4" w:space="0" w:color="auto"/>
              <w:bottom w:val="single" w:sz="4" w:space="0" w:color="auto"/>
              <w:right w:val="single" w:sz="4" w:space="0" w:color="auto"/>
            </w:tcBorders>
          </w:tcPr>
          <w:p w14:paraId="15041552" w14:textId="77777777" w:rsidR="005F07D5" w:rsidRPr="00BF2D2E" w:rsidRDefault="005F07D5" w:rsidP="005F07D5">
            <w:pPr>
              <w:rPr>
                <w:rFonts w:ascii="Tahoma" w:hAnsi="Tahoma" w:cs="Tahoma"/>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tcPr>
          <w:p w14:paraId="58B29A98" w14:textId="77777777" w:rsidR="005F07D5" w:rsidRPr="00BF2D2E" w:rsidRDefault="005F07D5" w:rsidP="005F07D5">
            <w:pPr>
              <w:rPr>
                <w:rFonts w:ascii="Tahoma" w:hAnsi="Tahoma" w:cs="Tahoma"/>
                <w:color w:val="000000"/>
                <w:sz w:val="22"/>
                <w:szCs w:val="22"/>
              </w:rPr>
            </w:pPr>
          </w:p>
        </w:tc>
      </w:tr>
    </w:tbl>
    <w:p w14:paraId="262CBFA0" w14:textId="77777777" w:rsidR="00B657E7" w:rsidRPr="00BF2D2E" w:rsidRDefault="00B657E7" w:rsidP="00B657E7">
      <w:pPr>
        <w:rPr>
          <w:rFonts w:ascii="Tahoma" w:hAnsi="Tahoma" w:cs="Tahoma"/>
          <w:color w:val="000000"/>
          <w:sz w:val="22"/>
        </w:rPr>
      </w:pP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28"/>
        <w:gridCol w:w="1362"/>
      </w:tblGrid>
      <w:tr w:rsidR="00B657E7" w:rsidRPr="00BF2D2E" w14:paraId="21979B8B" w14:textId="77777777" w:rsidTr="00B657E7">
        <w:trPr>
          <w:trHeight w:val="288"/>
        </w:trPr>
        <w:tc>
          <w:tcPr>
            <w:tcW w:w="9475" w:type="dxa"/>
            <w:tcBorders>
              <w:bottom w:val="single" w:sz="18" w:space="0" w:color="808080"/>
            </w:tcBorders>
          </w:tcPr>
          <w:p w14:paraId="1DC018FF" w14:textId="77777777" w:rsidR="00B657E7" w:rsidRPr="00BF2D2E" w:rsidRDefault="00B657E7" w:rsidP="00B657E7">
            <w:pPr>
              <w:pStyle w:val="Header"/>
              <w:jc w:val="right"/>
              <w:rPr>
                <w:rFonts w:ascii="Tahoma" w:hAnsi="Tahoma" w:cs="Tahoma"/>
                <w:b/>
                <w:color w:val="000000"/>
              </w:rPr>
            </w:pPr>
            <w:r w:rsidRPr="00BF2D2E">
              <w:rPr>
                <w:rFonts w:ascii="Tahoma" w:hAnsi="Tahoma" w:cs="Tahoma"/>
                <w:b/>
                <w:color w:val="000000"/>
              </w:rPr>
              <w:lastRenderedPageBreak/>
              <w:t>July</w:t>
            </w:r>
          </w:p>
        </w:tc>
        <w:tc>
          <w:tcPr>
            <w:tcW w:w="1440" w:type="dxa"/>
            <w:tcBorders>
              <w:bottom w:val="single" w:sz="18" w:space="0" w:color="808080"/>
            </w:tcBorders>
          </w:tcPr>
          <w:p w14:paraId="6D8BA721" w14:textId="55C7827A" w:rsidR="00B657E7" w:rsidRPr="00BF2D2E" w:rsidRDefault="00A96FDB" w:rsidP="00B657E7">
            <w:pPr>
              <w:pStyle w:val="Header"/>
              <w:rPr>
                <w:rFonts w:ascii="Tahoma" w:hAnsi="Tahoma" w:cs="Tahoma"/>
                <w:b/>
                <w:bCs/>
                <w:color w:val="000000"/>
              </w:rPr>
            </w:pPr>
            <w:r>
              <w:rPr>
                <w:rFonts w:ascii="Tahoma" w:hAnsi="Tahoma" w:cs="Tahoma"/>
                <w:b/>
                <w:bCs/>
                <w:color w:val="000000"/>
              </w:rPr>
              <w:t>202</w:t>
            </w:r>
            <w:r w:rsidR="00F37C41">
              <w:rPr>
                <w:rFonts w:ascii="Tahoma" w:hAnsi="Tahoma" w:cs="Tahoma"/>
                <w:b/>
                <w:bCs/>
                <w:color w:val="000000"/>
              </w:rPr>
              <w:t>1</w:t>
            </w:r>
          </w:p>
        </w:tc>
      </w:tr>
    </w:tbl>
    <w:p w14:paraId="5036F564" w14:textId="77777777" w:rsidR="00B657E7" w:rsidRPr="00BF2D2E" w:rsidRDefault="00B657E7" w:rsidP="00B657E7">
      <w:pPr>
        <w:pStyle w:val="Title"/>
        <w:jc w:val="left"/>
        <w:rPr>
          <w:rFonts w:ascii="Tahoma" w:hAnsi="Tahoma" w:cs="Tahoma"/>
          <w:color w:val="000000"/>
        </w:rPr>
      </w:pPr>
      <w:r w:rsidRPr="00BF2D2E">
        <w:rPr>
          <w:rFonts w:ascii="Tahoma" w:hAnsi="Tahoma" w:cs="Tahoma"/>
          <w:color w:val="000000"/>
        </w:rPr>
        <w:t>MONTHLY FOOD SAFETY INSPECTION – PEST CONTROL CHECKLIST</w:t>
      </w:r>
    </w:p>
    <w:p w14:paraId="6770EB9F" w14:textId="77777777" w:rsidR="00B657E7" w:rsidRPr="00BF2D2E" w:rsidRDefault="00B657E7" w:rsidP="00B657E7">
      <w:pPr>
        <w:pStyle w:val="Title"/>
        <w:jc w:val="left"/>
        <w:rPr>
          <w:rFonts w:ascii="Tahoma" w:hAnsi="Tahoma" w:cs="Tahoma"/>
          <w:color w:val="000000"/>
          <w:sz w:val="22"/>
          <w:szCs w:val="22"/>
        </w:rPr>
      </w:pPr>
      <w:r w:rsidRPr="00BF2D2E">
        <w:rPr>
          <w:rFonts w:ascii="Tahoma" w:hAnsi="Tahoma" w:cs="Tahoma"/>
          <w:b w:val="0"/>
          <w:bCs w:val="0"/>
          <w:color w:val="000000"/>
          <w:sz w:val="22"/>
        </w:rPr>
        <w:t>Pests can pose a significant program within a foodservice operation. One of the first lines of defense is to conduct a monthly inspection so you can identify and correct potential problems.</w:t>
      </w:r>
    </w:p>
    <w:p w14:paraId="720C1AFC" w14:textId="77777777" w:rsidR="00B657E7" w:rsidRPr="00BF2D2E" w:rsidRDefault="00B657E7" w:rsidP="00B657E7">
      <w:pPr>
        <w:pStyle w:val="Title"/>
        <w:tabs>
          <w:tab w:val="left" w:pos="0"/>
        </w:tabs>
        <w:jc w:val="left"/>
        <w:rPr>
          <w:rFonts w:ascii="Tahoma" w:hAnsi="Tahoma" w:cs="Tahoma"/>
          <w:color w:val="000000"/>
          <w:sz w:val="16"/>
          <w:szCs w:val="16"/>
        </w:rPr>
      </w:pPr>
    </w:p>
    <w:p w14:paraId="557428C9" w14:textId="77777777" w:rsidR="00B657E7" w:rsidRPr="00BF2D2E" w:rsidRDefault="00B657E7" w:rsidP="00B657E7">
      <w:pPr>
        <w:pStyle w:val="Title"/>
        <w:tabs>
          <w:tab w:val="left" w:pos="0"/>
        </w:tabs>
        <w:jc w:val="left"/>
        <w:rPr>
          <w:rFonts w:ascii="Tahoma" w:hAnsi="Tahoma" w:cs="Tahoma"/>
          <w:b w:val="0"/>
          <w:bCs w:val="0"/>
          <w:color w:val="000000"/>
          <w:sz w:val="22"/>
          <w:szCs w:val="22"/>
        </w:rPr>
      </w:pPr>
      <w:r w:rsidRPr="00BF2D2E">
        <w:rPr>
          <w:rFonts w:ascii="Tahoma" w:hAnsi="Tahoma" w:cs="Tahoma"/>
          <w:color w:val="000000"/>
          <w:sz w:val="22"/>
          <w:szCs w:val="22"/>
        </w:rPr>
        <w:t>Directions:</w:t>
      </w:r>
      <w:r w:rsidRPr="00BF2D2E">
        <w:rPr>
          <w:rFonts w:ascii="Tahoma" w:hAnsi="Tahoma" w:cs="Tahoma"/>
          <w:b w:val="0"/>
          <w:bCs w:val="0"/>
          <w:color w:val="000000"/>
          <w:sz w:val="22"/>
          <w:szCs w:val="22"/>
        </w:rPr>
        <w:t xml:space="preserve">  Complete this checklist as part of your monthly food safety inspection cycle. </w:t>
      </w:r>
      <w:r w:rsidR="00B468DA" w:rsidRPr="00BF2D2E">
        <w:rPr>
          <w:rFonts w:ascii="Tahoma" w:hAnsi="Tahoma" w:cs="Tahoma"/>
          <w:b w:val="0"/>
          <w:bCs w:val="0"/>
          <w:color w:val="000000"/>
          <w:sz w:val="22"/>
          <w:szCs w:val="22"/>
        </w:rPr>
        <w:t>Refer to Part 1: Prerequisite Programs and Safe Food Handling</w:t>
      </w:r>
      <w:r w:rsidRPr="00BF2D2E">
        <w:rPr>
          <w:rFonts w:ascii="Tahoma" w:hAnsi="Tahoma" w:cs="Tahoma"/>
          <w:b w:val="0"/>
          <w:bCs w:val="0"/>
          <w:color w:val="000000"/>
          <w:sz w:val="22"/>
          <w:szCs w:val="22"/>
        </w:rPr>
        <w:t xml:space="preserve"> for specific information about the </w:t>
      </w:r>
      <w:r w:rsidR="00652414" w:rsidRPr="00BF2D2E">
        <w:rPr>
          <w:rFonts w:ascii="Tahoma" w:hAnsi="Tahoma" w:cs="Tahoma"/>
          <w:b w:val="0"/>
          <w:bCs w:val="0"/>
          <w:color w:val="000000"/>
          <w:sz w:val="22"/>
          <w:szCs w:val="22"/>
        </w:rPr>
        <w:t>standards which must be met to answer</w:t>
      </w:r>
      <w:r w:rsidRPr="00BF2D2E">
        <w:rPr>
          <w:rFonts w:ascii="Tahoma" w:hAnsi="Tahoma" w:cs="Tahoma"/>
          <w:b w:val="0"/>
          <w:bCs w:val="0"/>
          <w:color w:val="000000"/>
          <w:sz w:val="22"/>
          <w:szCs w:val="22"/>
        </w:rPr>
        <w:t xml:space="preserve"> “Yes”. If you answer “No” to any of the items, you must take corrective action as soon as possible. Record the corrective actions taken in the space beside each observation.  </w:t>
      </w:r>
    </w:p>
    <w:tbl>
      <w:tblPr>
        <w:tblW w:w="0" w:type="auto"/>
        <w:tblLook w:val="01E0" w:firstRow="1" w:lastRow="1" w:firstColumn="1" w:lastColumn="1" w:noHBand="0" w:noVBand="0"/>
      </w:tblPr>
      <w:tblGrid>
        <w:gridCol w:w="3984"/>
        <w:gridCol w:w="729"/>
        <w:gridCol w:w="877"/>
        <w:gridCol w:w="4202"/>
      </w:tblGrid>
      <w:tr w:rsidR="00B657E7" w:rsidRPr="00BF2D2E" w14:paraId="3AAAE90E" w14:textId="77777777" w:rsidTr="00B657E7">
        <w:tc>
          <w:tcPr>
            <w:tcW w:w="4068" w:type="dxa"/>
          </w:tcPr>
          <w:p w14:paraId="644D8EF1"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Signature of Responsible Person:</w:t>
            </w:r>
          </w:p>
        </w:tc>
        <w:tc>
          <w:tcPr>
            <w:tcW w:w="5940" w:type="dxa"/>
            <w:gridSpan w:val="3"/>
            <w:tcBorders>
              <w:bottom w:val="single" w:sz="4" w:space="0" w:color="auto"/>
            </w:tcBorders>
          </w:tcPr>
          <w:p w14:paraId="0E71B149"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r>
      <w:tr w:rsidR="00B657E7" w:rsidRPr="00BF2D2E" w14:paraId="4892A0FF" w14:textId="77777777" w:rsidTr="00B657E7">
        <w:tc>
          <w:tcPr>
            <w:tcW w:w="4068" w:type="dxa"/>
          </w:tcPr>
          <w:p w14:paraId="49BB8604"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Date Inspection Completed:</w:t>
            </w:r>
          </w:p>
        </w:tc>
        <w:tc>
          <w:tcPr>
            <w:tcW w:w="720" w:type="dxa"/>
            <w:tcBorders>
              <w:top w:val="single" w:sz="4" w:space="0" w:color="auto"/>
            </w:tcBorders>
          </w:tcPr>
          <w:p w14:paraId="3A112FAE" w14:textId="77777777" w:rsidR="00B657E7" w:rsidRPr="00BF2D2E" w:rsidRDefault="00B657E7" w:rsidP="00B657E7">
            <w:pPr>
              <w:pStyle w:val="Footer"/>
              <w:tabs>
                <w:tab w:val="clear" w:pos="4320"/>
                <w:tab w:val="clear" w:pos="8640"/>
              </w:tabs>
              <w:spacing w:before="240"/>
              <w:rPr>
                <w:rFonts w:ascii="Tahoma" w:hAnsi="Tahoma" w:cs="Tahoma"/>
                <w:b/>
                <w:color w:val="000000"/>
                <w:sz w:val="22"/>
              </w:rPr>
            </w:pPr>
            <w:r w:rsidRPr="00BF2D2E">
              <w:rPr>
                <w:rFonts w:ascii="Tahoma" w:hAnsi="Tahoma" w:cs="Tahoma"/>
                <w:b/>
                <w:color w:val="000000"/>
                <w:sz w:val="22"/>
              </w:rPr>
              <w:t>July,</w:t>
            </w:r>
          </w:p>
        </w:tc>
        <w:tc>
          <w:tcPr>
            <w:tcW w:w="900" w:type="dxa"/>
            <w:tcBorders>
              <w:top w:val="single" w:sz="4" w:space="0" w:color="auto"/>
              <w:bottom w:val="single" w:sz="4" w:space="0" w:color="auto"/>
            </w:tcBorders>
          </w:tcPr>
          <w:p w14:paraId="405EF316" w14:textId="77777777" w:rsidR="00B657E7" w:rsidRPr="00BF2D2E" w:rsidRDefault="00B657E7" w:rsidP="00B657E7">
            <w:pPr>
              <w:pStyle w:val="Footer"/>
              <w:tabs>
                <w:tab w:val="clear" w:pos="4320"/>
                <w:tab w:val="clear" w:pos="8640"/>
              </w:tabs>
              <w:spacing w:before="240"/>
              <w:rPr>
                <w:rFonts w:ascii="Tahoma" w:hAnsi="Tahoma" w:cs="Tahoma"/>
                <w:b/>
                <w:color w:val="000000"/>
                <w:sz w:val="22"/>
              </w:rPr>
            </w:pPr>
          </w:p>
        </w:tc>
        <w:tc>
          <w:tcPr>
            <w:tcW w:w="4320" w:type="dxa"/>
            <w:tcBorders>
              <w:top w:val="single" w:sz="4" w:space="0" w:color="auto"/>
            </w:tcBorders>
          </w:tcPr>
          <w:p w14:paraId="15A07AC5" w14:textId="39D16409" w:rsidR="00B657E7" w:rsidRPr="00BF2D2E" w:rsidRDefault="00A96FDB" w:rsidP="00B657E7">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514126">
              <w:rPr>
                <w:rFonts w:ascii="Tahoma" w:hAnsi="Tahoma" w:cs="Tahoma"/>
                <w:b/>
                <w:color w:val="000000"/>
                <w:sz w:val="22"/>
              </w:rPr>
              <w:t>1</w:t>
            </w:r>
          </w:p>
        </w:tc>
      </w:tr>
    </w:tbl>
    <w:p w14:paraId="3C3730C7" w14:textId="77777777" w:rsidR="00B657E7" w:rsidRPr="00BF2D2E" w:rsidRDefault="00B657E7" w:rsidP="00B657E7">
      <w:pPr>
        <w:pBdr>
          <w:bottom w:val="single" w:sz="12" w:space="1" w:color="auto"/>
        </w:pBdr>
        <w:rPr>
          <w:rFonts w:ascii="Tahoma" w:hAnsi="Tahoma" w:cs="Tahoma"/>
          <w:color w:val="000000"/>
          <w:sz w:val="16"/>
          <w:szCs w:val="16"/>
        </w:rPr>
      </w:pPr>
    </w:p>
    <w:p w14:paraId="2C57097A" w14:textId="77777777" w:rsidR="00B657E7" w:rsidRPr="00BF2D2E" w:rsidRDefault="00B657E7" w:rsidP="00B657E7">
      <w:pPr>
        <w:rPr>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174"/>
        <w:gridCol w:w="4733"/>
        <w:gridCol w:w="130"/>
        <w:gridCol w:w="2689"/>
        <w:gridCol w:w="25"/>
        <w:gridCol w:w="1040"/>
      </w:tblGrid>
      <w:tr w:rsidR="00B657E7" w:rsidRPr="00BF2D2E" w14:paraId="5ADFBECB" w14:textId="77777777" w:rsidTr="00B657E7">
        <w:tc>
          <w:tcPr>
            <w:tcW w:w="10008" w:type="dxa"/>
            <w:gridSpan w:val="7"/>
          </w:tcPr>
          <w:p w14:paraId="2213563A" w14:textId="77777777" w:rsidR="00B657E7" w:rsidRPr="00BF2D2E" w:rsidRDefault="00B657E7" w:rsidP="00B657E7">
            <w:pPr>
              <w:jc w:val="center"/>
              <w:rPr>
                <w:rFonts w:ascii="Tahoma" w:hAnsi="Tahoma" w:cs="Tahoma"/>
                <w:b/>
                <w:color w:val="000000"/>
                <w:sz w:val="22"/>
              </w:rPr>
            </w:pPr>
            <w:r w:rsidRPr="00BF2D2E">
              <w:rPr>
                <w:rFonts w:ascii="Tahoma" w:hAnsi="Tahoma" w:cs="Tahoma"/>
                <w:b/>
                <w:color w:val="000000"/>
                <w:sz w:val="22"/>
              </w:rPr>
              <w:t>Pest Control</w:t>
            </w:r>
          </w:p>
        </w:tc>
      </w:tr>
      <w:tr w:rsidR="00B657E7" w:rsidRPr="00BF2D2E" w14:paraId="5F84C857" w14:textId="77777777" w:rsidTr="00B657E7">
        <w:tc>
          <w:tcPr>
            <w:tcW w:w="1188" w:type="dxa"/>
            <w:gridSpan w:val="2"/>
            <w:shd w:val="clear" w:color="auto" w:fill="333333"/>
          </w:tcPr>
          <w:p w14:paraId="54A755C6" w14:textId="77777777" w:rsidR="00B657E7" w:rsidRPr="00BF2D2E" w:rsidRDefault="00B657E7" w:rsidP="00B657E7">
            <w:pPr>
              <w:rPr>
                <w:rFonts w:ascii="Tahoma" w:hAnsi="Tahoma" w:cs="Tahoma"/>
                <w:color w:val="000000"/>
                <w:sz w:val="22"/>
              </w:rPr>
            </w:pPr>
          </w:p>
        </w:tc>
        <w:tc>
          <w:tcPr>
            <w:tcW w:w="4994" w:type="dxa"/>
            <w:gridSpan w:val="2"/>
            <w:shd w:val="clear" w:color="auto" w:fill="333333"/>
          </w:tcPr>
          <w:p w14:paraId="32927994" w14:textId="77777777" w:rsidR="00B657E7" w:rsidRPr="00BF2D2E" w:rsidRDefault="00B657E7" w:rsidP="00B657E7">
            <w:pPr>
              <w:rPr>
                <w:rFonts w:ascii="Tahoma" w:hAnsi="Tahoma" w:cs="Tahoma"/>
                <w:color w:val="000000"/>
                <w:sz w:val="22"/>
              </w:rPr>
            </w:pPr>
          </w:p>
        </w:tc>
        <w:tc>
          <w:tcPr>
            <w:tcW w:w="2772" w:type="dxa"/>
            <w:gridSpan w:val="2"/>
          </w:tcPr>
          <w:p w14:paraId="384EE4C7"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Corrective Actions Taken</w:t>
            </w:r>
          </w:p>
        </w:tc>
        <w:tc>
          <w:tcPr>
            <w:tcW w:w="1054" w:type="dxa"/>
          </w:tcPr>
          <w:p w14:paraId="45AB811B"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Date</w:t>
            </w:r>
          </w:p>
        </w:tc>
      </w:tr>
      <w:tr w:rsidR="00B657E7" w:rsidRPr="00BF2D2E" w14:paraId="598CB52D" w14:textId="77777777" w:rsidTr="00B657E7">
        <w:trPr>
          <w:trHeight w:val="1008"/>
        </w:trPr>
        <w:tc>
          <w:tcPr>
            <w:tcW w:w="1188" w:type="dxa"/>
            <w:gridSpan w:val="2"/>
          </w:tcPr>
          <w:p w14:paraId="0406A227"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0D875EE7"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1D508841"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3587F244" w14:textId="77777777" w:rsidR="00B657E7" w:rsidRPr="00BF2D2E" w:rsidRDefault="00B657E7" w:rsidP="00B657E7">
            <w:pPr>
              <w:rPr>
                <w:rFonts w:ascii="Tahoma" w:hAnsi="Tahoma" w:cs="Tahoma"/>
                <w:color w:val="000000"/>
              </w:rPr>
            </w:pPr>
            <w:r w:rsidRPr="00BF2D2E">
              <w:rPr>
                <w:rFonts w:ascii="Tahoma" w:hAnsi="Tahoma" w:cs="Tahoma"/>
                <w:color w:val="000000"/>
                <w:sz w:val="22"/>
              </w:rPr>
              <w:t>The building exterior and perimeter is clean, well-drained, free of clutter and debris, and vegetation near the building is neatly maintained so as not to harbor pests.</w:t>
            </w:r>
          </w:p>
        </w:tc>
        <w:tc>
          <w:tcPr>
            <w:tcW w:w="2772" w:type="dxa"/>
            <w:gridSpan w:val="2"/>
          </w:tcPr>
          <w:p w14:paraId="3B65ED93" w14:textId="77777777" w:rsidR="00B657E7" w:rsidRPr="00BF2D2E" w:rsidRDefault="00B657E7" w:rsidP="00B657E7">
            <w:pPr>
              <w:rPr>
                <w:rFonts w:ascii="Tahoma" w:hAnsi="Tahoma" w:cs="Tahoma"/>
                <w:color w:val="000000"/>
                <w:sz w:val="22"/>
              </w:rPr>
            </w:pPr>
          </w:p>
        </w:tc>
        <w:tc>
          <w:tcPr>
            <w:tcW w:w="1054" w:type="dxa"/>
          </w:tcPr>
          <w:p w14:paraId="5057F632" w14:textId="77777777" w:rsidR="00B657E7" w:rsidRPr="00BF2D2E" w:rsidRDefault="00B657E7" w:rsidP="00B657E7">
            <w:pPr>
              <w:rPr>
                <w:rFonts w:ascii="Tahoma" w:hAnsi="Tahoma" w:cs="Tahoma"/>
                <w:color w:val="000000"/>
                <w:sz w:val="22"/>
              </w:rPr>
            </w:pPr>
          </w:p>
        </w:tc>
      </w:tr>
      <w:tr w:rsidR="00B657E7" w:rsidRPr="00BF2D2E" w14:paraId="527AF305" w14:textId="77777777" w:rsidTr="00B657E7">
        <w:trPr>
          <w:trHeight w:val="836"/>
        </w:trPr>
        <w:tc>
          <w:tcPr>
            <w:tcW w:w="1188" w:type="dxa"/>
            <w:gridSpan w:val="2"/>
          </w:tcPr>
          <w:p w14:paraId="060F7776"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1A66A3DD"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6EA91F63"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69260B74" w14:textId="77777777" w:rsidR="00B657E7" w:rsidRPr="00BF2D2E" w:rsidRDefault="00B657E7" w:rsidP="00B657E7">
            <w:pPr>
              <w:pStyle w:val="BodyText"/>
              <w:rPr>
                <w:rFonts w:ascii="Tahoma" w:hAnsi="Tahoma" w:cs="Tahoma"/>
                <w:color w:val="000000"/>
                <w:sz w:val="22"/>
              </w:rPr>
            </w:pPr>
            <w:r w:rsidRPr="00BF2D2E">
              <w:rPr>
                <w:rFonts w:ascii="Tahoma" w:hAnsi="Tahoma" w:cs="Tahoma"/>
                <w:color w:val="000000"/>
                <w:sz w:val="22"/>
              </w:rPr>
              <w:t>Dumpster and dumpster pad area maintained in a clean condition. Dumpster plugs are in place.</w:t>
            </w:r>
          </w:p>
          <w:p w14:paraId="73924FF5" w14:textId="77777777" w:rsidR="00B657E7" w:rsidRPr="00BF2D2E" w:rsidRDefault="00B657E7" w:rsidP="00B657E7">
            <w:pPr>
              <w:rPr>
                <w:rFonts w:ascii="Tahoma" w:hAnsi="Tahoma" w:cs="Tahoma"/>
                <w:color w:val="000000"/>
                <w:sz w:val="22"/>
              </w:rPr>
            </w:pPr>
          </w:p>
        </w:tc>
        <w:tc>
          <w:tcPr>
            <w:tcW w:w="2772" w:type="dxa"/>
            <w:gridSpan w:val="2"/>
          </w:tcPr>
          <w:p w14:paraId="4F125CA5" w14:textId="77777777" w:rsidR="00B657E7" w:rsidRPr="00BF2D2E" w:rsidRDefault="00B657E7" w:rsidP="00B657E7">
            <w:pPr>
              <w:rPr>
                <w:rFonts w:ascii="Tahoma" w:hAnsi="Tahoma" w:cs="Tahoma"/>
                <w:color w:val="000000"/>
                <w:sz w:val="22"/>
              </w:rPr>
            </w:pPr>
          </w:p>
        </w:tc>
        <w:tc>
          <w:tcPr>
            <w:tcW w:w="1054" w:type="dxa"/>
          </w:tcPr>
          <w:p w14:paraId="0E78FC7D" w14:textId="77777777" w:rsidR="00B657E7" w:rsidRPr="00BF2D2E" w:rsidRDefault="00B657E7" w:rsidP="00B657E7">
            <w:pPr>
              <w:rPr>
                <w:rFonts w:ascii="Tahoma" w:hAnsi="Tahoma" w:cs="Tahoma"/>
                <w:color w:val="000000"/>
                <w:sz w:val="22"/>
              </w:rPr>
            </w:pPr>
          </w:p>
        </w:tc>
      </w:tr>
      <w:tr w:rsidR="00B657E7" w:rsidRPr="00BF2D2E" w14:paraId="1484E21B" w14:textId="77777777" w:rsidTr="00B657E7">
        <w:trPr>
          <w:trHeight w:val="809"/>
        </w:trPr>
        <w:tc>
          <w:tcPr>
            <w:tcW w:w="1188" w:type="dxa"/>
            <w:gridSpan w:val="2"/>
          </w:tcPr>
          <w:p w14:paraId="51C9D5B7"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4718B196"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196194BF"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4F942147" w14:textId="77777777" w:rsidR="00B657E7" w:rsidRPr="00BF2D2E" w:rsidRDefault="00B657E7" w:rsidP="00B657E7">
            <w:pPr>
              <w:rPr>
                <w:rFonts w:ascii="Tahoma" w:hAnsi="Tahoma" w:cs="Tahoma"/>
                <w:color w:val="000000"/>
                <w:sz w:val="22"/>
              </w:rPr>
            </w:pPr>
            <w:r w:rsidRPr="00BF2D2E">
              <w:rPr>
                <w:rFonts w:ascii="Tahoma" w:hAnsi="Tahoma" w:cs="Tahoma"/>
                <w:color w:val="000000"/>
                <w:sz w:val="22"/>
              </w:rPr>
              <w:t>Recyclables are properly stored</w:t>
            </w:r>
          </w:p>
        </w:tc>
        <w:tc>
          <w:tcPr>
            <w:tcW w:w="2772" w:type="dxa"/>
            <w:gridSpan w:val="2"/>
          </w:tcPr>
          <w:p w14:paraId="00CD7BFC" w14:textId="77777777" w:rsidR="00B657E7" w:rsidRPr="00BF2D2E" w:rsidRDefault="00B657E7" w:rsidP="00B657E7">
            <w:pPr>
              <w:rPr>
                <w:rFonts w:ascii="Tahoma" w:hAnsi="Tahoma" w:cs="Tahoma"/>
                <w:color w:val="000000"/>
                <w:sz w:val="22"/>
              </w:rPr>
            </w:pPr>
          </w:p>
        </w:tc>
        <w:tc>
          <w:tcPr>
            <w:tcW w:w="1054" w:type="dxa"/>
          </w:tcPr>
          <w:p w14:paraId="661A2832" w14:textId="77777777" w:rsidR="00B657E7" w:rsidRPr="00BF2D2E" w:rsidRDefault="00B657E7" w:rsidP="00B657E7">
            <w:pPr>
              <w:rPr>
                <w:rFonts w:ascii="Tahoma" w:hAnsi="Tahoma" w:cs="Tahoma"/>
                <w:color w:val="000000"/>
                <w:sz w:val="22"/>
              </w:rPr>
            </w:pPr>
          </w:p>
        </w:tc>
      </w:tr>
      <w:tr w:rsidR="00B657E7" w:rsidRPr="00BF2D2E" w14:paraId="78949DF7" w14:textId="77777777" w:rsidTr="00B657E7">
        <w:trPr>
          <w:trHeight w:val="791"/>
        </w:trPr>
        <w:tc>
          <w:tcPr>
            <w:tcW w:w="1188" w:type="dxa"/>
            <w:gridSpan w:val="2"/>
          </w:tcPr>
          <w:p w14:paraId="48E2DFE1"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42B38BD0"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7D077291"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21C313DF" w14:textId="77777777" w:rsidR="00B657E7" w:rsidRPr="00BF2D2E" w:rsidRDefault="00B657E7" w:rsidP="00B657E7">
            <w:pPr>
              <w:rPr>
                <w:rFonts w:ascii="Tahoma" w:hAnsi="Tahoma" w:cs="Tahoma"/>
                <w:color w:val="000000"/>
              </w:rPr>
            </w:pPr>
            <w:r w:rsidRPr="00BF2D2E">
              <w:rPr>
                <w:rFonts w:ascii="Tahoma" w:hAnsi="Tahoma" w:cs="Tahoma"/>
                <w:color w:val="000000"/>
                <w:sz w:val="22"/>
              </w:rPr>
              <w:t xml:space="preserve">Insecticides and rodent traps are properly used. </w:t>
            </w:r>
          </w:p>
        </w:tc>
        <w:tc>
          <w:tcPr>
            <w:tcW w:w="2772" w:type="dxa"/>
            <w:gridSpan w:val="2"/>
          </w:tcPr>
          <w:p w14:paraId="53DE1AC4" w14:textId="77777777" w:rsidR="00B657E7" w:rsidRPr="00BF2D2E" w:rsidRDefault="00B657E7" w:rsidP="00B657E7">
            <w:pPr>
              <w:rPr>
                <w:rFonts w:ascii="Tahoma" w:hAnsi="Tahoma" w:cs="Tahoma"/>
                <w:color w:val="000000"/>
                <w:sz w:val="22"/>
              </w:rPr>
            </w:pPr>
          </w:p>
        </w:tc>
        <w:tc>
          <w:tcPr>
            <w:tcW w:w="1054" w:type="dxa"/>
          </w:tcPr>
          <w:p w14:paraId="0AB5B95B" w14:textId="77777777" w:rsidR="00B657E7" w:rsidRPr="00BF2D2E" w:rsidRDefault="00B657E7" w:rsidP="00B657E7">
            <w:pPr>
              <w:rPr>
                <w:rFonts w:ascii="Tahoma" w:hAnsi="Tahoma" w:cs="Tahoma"/>
                <w:color w:val="000000"/>
                <w:sz w:val="22"/>
              </w:rPr>
            </w:pPr>
          </w:p>
        </w:tc>
      </w:tr>
      <w:tr w:rsidR="00B657E7" w:rsidRPr="00BF2D2E" w14:paraId="6B1F0A20" w14:textId="77777777" w:rsidTr="00B657E7">
        <w:trPr>
          <w:trHeight w:val="854"/>
        </w:trPr>
        <w:tc>
          <w:tcPr>
            <w:tcW w:w="1188" w:type="dxa"/>
            <w:gridSpan w:val="2"/>
          </w:tcPr>
          <w:p w14:paraId="787CF8A0"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6D5B018A"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57570F3B"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41F02D44" w14:textId="77777777" w:rsidR="00B657E7" w:rsidRPr="00BF2D2E" w:rsidRDefault="00B657E7" w:rsidP="00B657E7">
            <w:pPr>
              <w:rPr>
                <w:rFonts w:ascii="Tahoma" w:hAnsi="Tahoma" w:cs="Tahoma"/>
                <w:color w:val="000000"/>
                <w:sz w:val="22"/>
              </w:rPr>
            </w:pPr>
          </w:p>
          <w:p w14:paraId="36055395" w14:textId="77777777" w:rsidR="00B657E7" w:rsidRPr="00BF2D2E" w:rsidRDefault="00B657E7" w:rsidP="00B657E7">
            <w:pPr>
              <w:rPr>
                <w:rFonts w:ascii="Tahoma" w:hAnsi="Tahoma" w:cs="Tahoma"/>
                <w:color w:val="000000"/>
                <w:sz w:val="22"/>
              </w:rPr>
            </w:pPr>
            <w:r w:rsidRPr="00BF2D2E">
              <w:rPr>
                <w:rFonts w:ascii="Tahoma" w:hAnsi="Tahoma" w:cs="Tahoma"/>
                <w:color w:val="000000"/>
                <w:sz w:val="22"/>
              </w:rPr>
              <w:t xml:space="preserve">Only </w:t>
            </w:r>
            <w:r w:rsidR="00652414" w:rsidRPr="00BF2D2E">
              <w:rPr>
                <w:rFonts w:ascii="Tahoma" w:hAnsi="Tahoma" w:cs="Tahoma"/>
                <w:color w:val="000000"/>
                <w:sz w:val="22"/>
              </w:rPr>
              <w:t>pest control products labeled for</w:t>
            </w:r>
            <w:r w:rsidRPr="00BF2D2E">
              <w:rPr>
                <w:rFonts w:ascii="Tahoma" w:hAnsi="Tahoma" w:cs="Tahoma"/>
                <w:color w:val="000000"/>
                <w:sz w:val="22"/>
              </w:rPr>
              <w:t xml:space="preserve"> use in food-handling areas are used.</w:t>
            </w:r>
          </w:p>
        </w:tc>
        <w:tc>
          <w:tcPr>
            <w:tcW w:w="2772" w:type="dxa"/>
            <w:gridSpan w:val="2"/>
          </w:tcPr>
          <w:p w14:paraId="056458B8" w14:textId="77777777" w:rsidR="00B657E7" w:rsidRPr="00BF2D2E" w:rsidRDefault="00B657E7" w:rsidP="00B657E7">
            <w:pPr>
              <w:rPr>
                <w:rFonts w:ascii="Tahoma" w:hAnsi="Tahoma" w:cs="Tahoma"/>
                <w:color w:val="000000"/>
                <w:sz w:val="22"/>
              </w:rPr>
            </w:pPr>
          </w:p>
        </w:tc>
        <w:tc>
          <w:tcPr>
            <w:tcW w:w="1054" w:type="dxa"/>
          </w:tcPr>
          <w:p w14:paraId="75AC394C" w14:textId="77777777" w:rsidR="00B657E7" w:rsidRPr="00BF2D2E" w:rsidRDefault="00B657E7" w:rsidP="00B657E7">
            <w:pPr>
              <w:rPr>
                <w:rFonts w:ascii="Tahoma" w:hAnsi="Tahoma" w:cs="Tahoma"/>
                <w:color w:val="000000"/>
                <w:sz w:val="22"/>
              </w:rPr>
            </w:pPr>
          </w:p>
        </w:tc>
      </w:tr>
      <w:tr w:rsidR="00B657E7" w:rsidRPr="00BF2D2E" w14:paraId="78DD5BF0" w14:textId="77777777" w:rsidTr="00B657E7">
        <w:trPr>
          <w:trHeight w:val="818"/>
        </w:trPr>
        <w:tc>
          <w:tcPr>
            <w:tcW w:w="1188" w:type="dxa"/>
            <w:gridSpan w:val="2"/>
          </w:tcPr>
          <w:p w14:paraId="20D44EA9"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0BDA6591"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547719AE"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78211647" w14:textId="77777777" w:rsidR="00B657E7" w:rsidRPr="00BF2D2E" w:rsidRDefault="00B657E7" w:rsidP="00B657E7">
            <w:pPr>
              <w:rPr>
                <w:rFonts w:ascii="Tahoma" w:hAnsi="Tahoma" w:cs="Tahoma"/>
                <w:color w:val="000000"/>
                <w:sz w:val="22"/>
              </w:rPr>
            </w:pPr>
          </w:p>
          <w:p w14:paraId="28609B7A" w14:textId="77777777" w:rsidR="00B657E7" w:rsidRPr="00BF2D2E" w:rsidRDefault="00B657E7" w:rsidP="00B657E7">
            <w:pPr>
              <w:rPr>
                <w:rFonts w:ascii="Tahoma" w:hAnsi="Tahoma" w:cs="Tahoma"/>
                <w:color w:val="000000"/>
                <w:sz w:val="22"/>
              </w:rPr>
            </w:pPr>
            <w:r w:rsidRPr="00BF2D2E">
              <w:rPr>
                <w:rFonts w:ascii="Tahoma" w:hAnsi="Tahoma" w:cs="Tahoma"/>
                <w:color w:val="000000"/>
                <w:sz w:val="22"/>
              </w:rPr>
              <w:t>Trapping devices or other means of pests control properly maintained and used.</w:t>
            </w:r>
          </w:p>
        </w:tc>
        <w:tc>
          <w:tcPr>
            <w:tcW w:w="2772" w:type="dxa"/>
            <w:gridSpan w:val="2"/>
          </w:tcPr>
          <w:p w14:paraId="1D397090" w14:textId="77777777" w:rsidR="00B657E7" w:rsidRPr="00BF2D2E" w:rsidRDefault="00B657E7" w:rsidP="00B657E7">
            <w:pPr>
              <w:rPr>
                <w:rFonts w:ascii="Tahoma" w:hAnsi="Tahoma" w:cs="Tahoma"/>
                <w:color w:val="000000"/>
                <w:sz w:val="22"/>
              </w:rPr>
            </w:pPr>
          </w:p>
        </w:tc>
        <w:tc>
          <w:tcPr>
            <w:tcW w:w="1054" w:type="dxa"/>
          </w:tcPr>
          <w:p w14:paraId="3FA0049A" w14:textId="77777777" w:rsidR="00B657E7" w:rsidRPr="00BF2D2E" w:rsidRDefault="00B657E7" w:rsidP="00B657E7">
            <w:pPr>
              <w:rPr>
                <w:rFonts w:ascii="Tahoma" w:hAnsi="Tahoma" w:cs="Tahoma"/>
                <w:color w:val="000000"/>
                <w:sz w:val="22"/>
              </w:rPr>
            </w:pPr>
          </w:p>
        </w:tc>
      </w:tr>
      <w:tr w:rsidR="00B657E7" w:rsidRPr="00BF2D2E" w14:paraId="52982A4C" w14:textId="77777777" w:rsidTr="00B657E7">
        <w:trPr>
          <w:trHeight w:val="881"/>
        </w:trPr>
        <w:tc>
          <w:tcPr>
            <w:tcW w:w="1188" w:type="dxa"/>
            <w:gridSpan w:val="2"/>
          </w:tcPr>
          <w:p w14:paraId="5F1CF7C7"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755A7537"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2A4FBCB6"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5007642A" w14:textId="77777777" w:rsidR="00B657E7" w:rsidRPr="00BF2D2E" w:rsidRDefault="00B657E7" w:rsidP="00B657E7">
            <w:pPr>
              <w:rPr>
                <w:rFonts w:ascii="Tahoma" w:hAnsi="Tahoma" w:cs="Tahoma"/>
                <w:color w:val="000000"/>
                <w:sz w:val="22"/>
              </w:rPr>
            </w:pPr>
            <w:r w:rsidRPr="00BF2D2E">
              <w:rPr>
                <w:rFonts w:ascii="Tahoma" w:hAnsi="Tahoma" w:cs="Tahoma"/>
                <w:color w:val="000000"/>
                <w:sz w:val="22"/>
                <w:szCs w:val="20"/>
              </w:rPr>
              <w:t>Pesticides kept in their original containers and stored properly.</w:t>
            </w:r>
          </w:p>
        </w:tc>
        <w:tc>
          <w:tcPr>
            <w:tcW w:w="2772" w:type="dxa"/>
            <w:gridSpan w:val="2"/>
          </w:tcPr>
          <w:p w14:paraId="469A7520" w14:textId="77777777" w:rsidR="00B657E7" w:rsidRPr="00BF2D2E" w:rsidRDefault="00B657E7" w:rsidP="00B657E7">
            <w:pPr>
              <w:rPr>
                <w:rFonts w:ascii="Tahoma" w:hAnsi="Tahoma" w:cs="Tahoma"/>
                <w:color w:val="000000"/>
                <w:sz w:val="22"/>
              </w:rPr>
            </w:pPr>
          </w:p>
        </w:tc>
        <w:tc>
          <w:tcPr>
            <w:tcW w:w="1054" w:type="dxa"/>
          </w:tcPr>
          <w:p w14:paraId="2E8C2C9C" w14:textId="77777777" w:rsidR="00B657E7" w:rsidRPr="00BF2D2E" w:rsidRDefault="00B657E7" w:rsidP="00B657E7">
            <w:pPr>
              <w:rPr>
                <w:rFonts w:ascii="Tahoma" w:hAnsi="Tahoma" w:cs="Tahoma"/>
                <w:color w:val="000000"/>
                <w:sz w:val="22"/>
              </w:rPr>
            </w:pPr>
          </w:p>
        </w:tc>
      </w:tr>
      <w:tr w:rsidR="00B657E7" w:rsidRPr="00BF2D2E" w14:paraId="137DA48E" w14:textId="77777777" w:rsidTr="00B657E7">
        <w:tc>
          <w:tcPr>
            <w:tcW w:w="10008" w:type="dxa"/>
            <w:gridSpan w:val="7"/>
            <w:vAlign w:val="center"/>
          </w:tcPr>
          <w:p w14:paraId="329B8658" w14:textId="77777777" w:rsidR="00B657E7" w:rsidRPr="00BF2D2E" w:rsidRDefault="00B657E7" w:rsidP="00B657E7">
            <w:pPr>
              <w:jc w:val="center"/>
              <w:rPr>
                <w:rFonts w:ascii="Tahoma" w:hAnsi="Tahoma" w:cs="Tahoma"/>
                <w:b/>
                <w:color w:val="000000"/>
                <w:sz w:val="22"/>
                <w:szCs w:val="22"/>
              </w:rPr>
            </w:pPr>
            <w:r w:rsidRPr="00BF2D2E">
              <w:rPr>
                <w:rFonts w:ascii="Tahoma" w:hAnsi="Tahoma" w:cs="Tahoma"/>
                <w:b/>
                <w:color w:val="000000"/>
                <w:sz w:val="22"/>
                <w:szCs w:val="22"/>
              </w:rPr>
              <w:t>HAZZARD COMMUNICATIONS</w:t>
            </w:r>
          </w:p>
        </w:tc>
      </w:tr>
      <w:tr w:rsidR="00B657E7" w:rsidRPr="00BF2D2E" w14:paraId="0AC6D88F" w14:textId="77777777" w:rsidTr="00B657E7">
        <w:tc>
          <w:tcPr>
            <w:tcW w:w="1008" w:type="dxa"/>
            <w:shd w:val="clear" w:color="auto" w:fill="333333"/>
          </w:tcPr>
          <w:p w14:paraId="561E931B" w14:textId="77777777" w:rsidR="00B657E7" w:rsidRPr="00BF2D2E" w:rsidRDefault="00B657E7" w:rsidP="00B657E7">
            <w:pPr>
              <w:rPr>
                <w:rFonts w:ascii="Tahoma" w:hAnsi="Tahoma" w:cs="Tahoma"/>
                <w:color w:val="000000"/>
                <w:sz w:val="22"/>
                <w:szCs w:val="22"/>
              </w:rPr>
            </w:pPr>
          </w:p>
        </w:tc>
        <w:tc>
          <w:tcPr>
            <w:tcW w:w="5040" w:type="dxa"/>
            <w:gridSpan w:val="2"/>
            <w:shd w:val="clear" w:color="auto" w:fill="333333"/>
          </w:tcPr>
          <w:p w14:paraId="6DFE6380" w14:textId="77777777" w:rsidR="00B657E7" w:rsidRPr="00BF2D2E" w:rsidRDefault="00B657E7" w:rsidP="00B657E7">
            <w:pPr>
              <w:rPr>
                <w:rFonts w:ascii="Tahoma" w:hAnsi="Tahoma" w:cs="Tahoma"/>
                <w:color w:val="000000"/>
                <w:sz w:val="22"/>
              </w:rPr>
            </w:pPr>
          </w:p>
        </w:tc>
        <w:tc>
          <w:tcPr>
            <w:tcW w:w="2880" w:type="dxa"/>
            <w:gridSpan w:val="2"/>
          </w:tcPr>
          <w:p w14:paraId="533C0688" w14:textId="77777777" w:rsidR="00B657E7" w:rsidRPr="00BF2D2E" w:rsidRDefault="00B657E7" w:rsidP="00B657E7">
            <w:pPr>
              <w:rPr>
                <w:rFonts w:ascii="Tahoma" w:hAnsi="Tahoma" w:cs="Tahoma"/>
                <w:color w:val="000000"/>
                <w:sz w:val="22"/>
              </w:rPr>
            </w:pPr>
            <w:r w:rsidRPr="00BF2D2E">
              <w:rPr>
                <w:rFonts w:ascii="Tahoma" w:hAnsi="Tahoma" w:cs="Tahoma"/>
                <w:color w:val="000000"/>
                <w:sz w:val="22"/>
              </w:rPr>
              <w:t>Corrective Actions Taken</w:t>
            </w:r>
          </w:p>
        </w:tc>
        <w:tc>
          <w:tcPr>
            <w:tcW w:w="1080" w:type="dxa"/>
            <w:gridSpan w:val="2"/>
          </w:tcPr>
          <w:p w14:paraId="40D371F0" w14:textId="77777777" w:rsidR="00B657E7" w:rsidRPr="00BF2D2E" w:rsidRDefault="00B657E7" w:rsidP="00B657E7">
            <w:pPr>
              <w:rPr>
                <w:rFonts w:ascii="Tahoma" w:hAnsi="Tahoma" w:cs="Tahoma"/>
                <w:color w:val="000000"/>
                <w:sz w:val="22"/>
              </w:rPr>
            </w:pPr>
            <w:r w:rsidRPr="00BF2D2E">
              <w:rPr>
                <w:rFonts w:ascii="Tahoma" w:hAnsi="Tahoma" w:cs="Tahoma"/>
                <w:color w:val="000000"/>
                <w:sz w:val="22"/>
              </w:rPr>
              <w:t>Date</w:t>
            </w:r>
          </w:p>
        </w:tc>
      </w:tr>
      <w:tr w:rsidR="00B657E7" w:rsidRPr="00BF2D2E" w14:paraId="591E4D9D" w14:textId="77777777" w:rsidTr="00B657E7">
        <w:trPr>
          <w:trHeight w:val="1008"/>
        </w:trPr>
        <w:tc>
          <w:tcPr>
            <w:tcW w:w="1008" w:type="dxa"/>
          </w:tcPr>
          <w:p w14:paraId="096EADA9"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7608D959"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4C872AEF"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2"/>
          </w:tcPr>
          <w:p w14:paraId="7886F98C" w14:textId="77777777" w:rsidR="00B657E7" w:rsidRPr="00BF2D2E" w:rsidRDefault="00B657E7" w:rsidP="00B657E7">
            <w:pPr>
              <w:rPr>
                <w:rFonts w:ascii="Tahoma" w:hAnsi="Tahoma" w:cs="Tahoma"/>
                <w:color w:val="000000"/>
                <w:sz w:val="22"/>
                <w:szCs w:val="22"/>
              </w:rPr>
            </w:pPr>
            <w:r w:rsidRPr="00BF2D2E">
              <w:rPr>
                <w:rFonts w:ascii="Tahoma" w:hAnsi="Tahoma" w:cs="Tahoma"/>
                <w:bCs/>
                <w:color w:val="000000"/>
                <w:sz w:val="22"/>
                <w:szCs w:val="22"/>
              </w:rPr>
              <w:t>All hazardous chemicals properly marked.</w:t>
            </w:r>
            <w:r w:rsidRPr="00BF2D2E">
              <w:rPr>
                <w:rFonts w:ascii="Tahoma" w:hAnsi="Tahoma" w:cs="Tahoma"/>
                <w:color w:val="000000"/>
                <w:sz w:val="22"/>
                <w:szCs w:val="22"/>
              </w:rPr>
              <w:t xml:space="preserve"> Non-food supplies and hazardous chemicals are in their original containers OR</w:t>
            </w:r>
            <w:r w:rsidRPr="00BF2D2E">
              <w:rPr>
                <w:rFonts w:ascii="Tahoma" w:hAnsi="Tahoma" w:cs="Tahoma"/>
                <w:bCs/>
                <w:color w:val="000000"/>
                <w:sz w:val="22"/>
                <w:szCs w:val="22"/>
              </w:rPr>
              <w:t xml:space="preserve"> clearly labeled on the side with the specific name of the contents.</w:t>
            </w:r>
          </w:p>
        </w:tc>
        <w:tc>
          <w:tcPr>
            <w:tcW w:w="2880" w:type="dxa"/>
            <w:gridSpan w:val="2"/>
          </w:tcPr>
          <w:p w14:paraId="6D20712F" w14:textId="77777777" w:rsidR="00B657E7" w:rsidRPr="00BF2D2E" w:rsidRDefault="00B657E7" w:rsidP="00B657E7">
            <w:pPr>
              <w:rPr>
                <w:rFonts w:ascii="Tahoma" w:hAnsi="Tahoma" w:cs="Tahoma"/>
                <w:color w:val="000000"/>
                <w:sz w:val="22"/>
              </w:rPr>
            </w:pPr>
          </w:p>
        </w:tc>
        <w:tc>
          <w:tcPr>
            <w:tcW w:w="1080" w:type="dxa"/>
            <w:gridSpan w:val="2"/>
          </w:tcPr>
          <w:p w14:paraId="10A305B3" w14:textId="77777777" w:rsidR="00B657E7" w:rsidRPr="00BF2D2E" w:rsidRDefault="00B657E7" w:rsidP="00B657E7">
            <w:pPr>
              <w:rPr>
                <w:rFonts w:ascii="Tahoma" w:hAnsi="Tahoma" w:cs="Tahoma"/>
                <w:color w:val="000000"/>
                <w:sz w:val="22"/>
              </w:rPr>
            </w:pPr>
          </w:p>
        </w:tc>
      </w:tr>
      <w:tr w:rsidR="00B657E7" w:rsidRPr="00BF2D2E" w14:paraId="427CB774" w14:textId="77777777" w:rsidTr="00B657E7">
        <w:trPr>
          <w:trHeight w:val="836"/>
        </w:trPr>
        <w:tc>
          <w:tcPr>
            <w:tcW w:w="1008" w:type="dxa"/>
          </w:tcPr>
          <w:p w14:paraId="7A94529A"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2731E498"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401B5E6E"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2"/>
          </w:tcPr>
          <w:p w14:paraId="7502792D" w14:textId="77777777" w:rsidR="00B657E7" w:rsidRPr="00BF2D2E" w:rsidRDefault="00B657E7" w:rsidP="00B657E7">
            <w:pPr>
              <w:rPr>
                <w:rFonts w:ascii="Tahoma" w:hAnsi="Tahoma" w:cs="Tahoma"/>
                <w:color w:val="000000"/>
                <w:sz w:val="22"/>
                <w:szCs w:val="22"/>
              </w:rPr>
            </w:pPr>
            <w:r w:rsidRPr="00BF2D2E">
              <w:rPr>
                <w:rFonts w:ascii="Tahoma" w:hAnsi="Tahoma" w:cs="Tahoma"/>
                <w:bCs/>
                <w:color w:val="000000"/>
                <w:sz w:val="22"/>
                <w:szCs w:val="22"/>
              </w:rPr>
              <w:t>MSDS book located for easy employee reference. Employees are reminded of MSDS information.</w:t>
            </w:r>
          </w:p>
        </w:tc>
        <w:tc>
          <w:tcPr>
            <w:tcW w:w="2880" w:type="dxa"/>
            <w:gridSpan w:val="2"/>
          </w:tcPr>
          <w:p w14:paraId="7AEF9DAB" w14:textId="77777777" w:rsidR="00B657E7" w:rsidRPr="00BF2D2E" w:rsidRDefault="00B657E7" w:rsidP="00B657E7">
            <w:pPr>
              <w:rPr>
                <w:rFonts w:ascii="Tahoma" w:hAnsi="Tahoma" w:cs="Tahoma"/>
                <w:color w:val="000000"/>
                <w:sz w:val="22"/>
              </w:rPr>
            </w:pPr>
          </w:p>
        </w:tc>
        <w:tc>
          <w:tcPr>
            <w:tcW w:w="1080" w:type="dxa"/>
            <w:gridSpan w:val="2"/>
          </w:tcPr>
          <w:p w14:paraId="55809FBB" w14:textId="77777777" w:rsidR="00B657E7" w:rsidRPr="00BF2D2E" w:rsidRDefault="00B657E7" w:rsidP="00B657E7">
            <w:pPr>
              <w:rPr>
                <w:rFonts w:ascii="Tahoma" w:hAnsi="Tahoma" w:cs="Tahoma"/>
                <w:color w:val="000000"/>
                <w:sz w:val="22"/>
              </w:rPr>
            </w:pPr>
          </w:p>
        </w:tc>
      </w:tr>
    </w:tbl>
    <w:p w14:paraId="4596B3E8" w14:textId="77777777" w:rsidR="00B657E7" w:rsidRPr="00BF2D2E" w:rsidRDefault="00B657E7" w:rsidP="00B657E7">
      <w:pPr>
        <w:pStyle w:val="CommentText"/>
        <w:rPr>
          <w:rFonts w:ascii="Tahoma" w:hAnsi="Tahoma" w:cs="Tahoma"/>
          <w:b/>
          <w:color w:val="000000"/>
          <w:sz w:val="24"/>
          <w:szCs w:val="24"/>
        </w:rPr>
      </w:pPr>
    </w:p>
    <w:p w14:paraId="4180B228" w14:textId="77777777" w:rsidR="00B657E7" w:rsidRPr="00BF2D2E" w:rsidRDefault="00B657E7" w:rsidP="00B657E7">
      <w:pPr>
        <w:pStyle w:val="CommentText"/>
        <w:rPr>
          <w:rFonts w:ascii="Tahoma" w:hAnsi="Tahoma" w:cs="Tahoma"/>
          <w:b/>
          <w:color w:val="000000"/>
          <w:sz w:val="24"/>
          <w:szCs w:val="24"/>
        </w:rPr>
      </w:pPr>
      <w:r w:rsidRPr="00BF2D2E">
        <w:rPr>
          <w:rFonts w:ascii="Tahoma" w:hAnsi="Tahoma" w:cs="Tahoma"/>
          <w:b/>
          <w:color w:val="000000"/>
          <w:sz w:val="24"/>
          <w:szCs w:val="24"/>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1"/>
        <w:gridCol w:w="1359"/>
      </w:tblGrid>
      <w:tr w:rsidR="00B657E7" w:rsidRPr="00BF2D2E" w14:paraId="691C307C" w14:textId="77777777" w:rsidTr="00B657E7">
        <w:trPr>
          <w:trHeight w:val="288"/>
        </w:trPr>
        <w:tc>
          <w:tcPr>
            <w:tcW w:w="9475" w:type="dxa"/>
            <w:tcBorders>
              <w:bottom w:val="single" w:sz="18" w:space="0" w:color="808080"/>
            </w:tcBorders>
          </w:tcPr>
          <w:p w14:paraId="013F916F" w14:textId="77777777" w:rsidR="00B657E7" w:rsidRPr="00BF2D2E" w:rsidRDefault="00B657E7" w:rsidP="00B657E7">
            <w:pPr>
              <w:pStyle w:val="Header"/>
              <w:jc w:val="right"/>
              <w:rPr>
                <w:rFonts w:ascii="Tahoma" w:hAnsi="Tahoma" w:cs="Tahoma"/>
                <w:b/>
                <w:color w:val="000000"/>
              </w:rPr>
            </w:pPr>
            <w:r w:rsidRPr="00BF2D2E">
              <w:rPr>
                <w:rFonts w:ascii="Tahoma" w:hAnsi="Tahoma" w:cs="Tahoma"/>
                <w:b/>
                <w:color w:val="000000"/>
              </w:rPr>
              <w:lastRenderedPageBreak/>
              <w:t>August</w:t>
            </w:r>
          </w:p>
        </w:tc>
        <w:tc>
          <w:tcPr>
            <w:tcW w:w="1440" w:type="dxa"/>
            <w:tcBorders>
              <w:bottom w:val="single" w:sz="18" w:space="0" w:color="808080"/>
            </w:tcBorders>
          </w:tcPr>
          <w:p w14:paraId="7EBB0E30" w14:textId="3A911A17" w:rsidR="00B657E7" w:rsidRPr="00BF2D2E" w:rsidRDefault="00A96FDB" w:rsidP="00B657E7">
            <w:pPr>
              <w:pStyle w:val="Header"/>
              <w:rPr>
                <w:rFonts w:ascii="Tahoma" w:hAnsi="Tahoma" w:cs="Tahoma"/>
                <w:b/>
                <w:bCs/>
                <w:color w:val="000000"/>
              </w:rPr>
            </w:pPr>
            <w:r>
              <w:rPr>
                <w:rFonts w:ascii="Tahoma" w:hAnsi="Tahoma" w:cs="Tahoma"/>
                <w:b/>
                <w:bCs/>
                <w:color w:val="000000"/>
              </w:rPr>
              <w:t>202</w:t>
            </w:r>
            <w:r w:rsidR="00F37C41">
              <w:rPr>
                <w:rFonts w:ascii="Tahoma" w:hAnsi="Tahoma" w:cs="Tahoma"/>
                <w:b/>
                <w:bCs/>
                <w:color w:val="000000"/>
              </w:rPr>
              <w:t>1</w:t>
            </w:r>
          </w:p>
        </w:tc>
      </w:tr>
    </w:tbl>
    <w:p w14:paraId="797D03BF" w14:textId="77777777" w:rsidR="00B657E7" w:rsidRPr="00BF2D2E" w:rsidRDefault="00B657E7" w:rsidP="00B657E7">
      <w:pPr>
        <w:pStyle w:val="Title"/>
        <w:jc w:val="left"/>
        <w:rPr>
          <w:rFonts w:ascii="Tahoma" w:hAnsi="Tahoma" w:cs="Tahoma"/>
          <w:color w:val="000000"/>
        </w:rPr>
      </w:pPr>
      <w:r w:rsidRPr="00BF2D2E">
        <w:rPr>
          <w:rFonts w:ascii="Tahoma" w:hAnsi="Tahoma" w:cs="Tahoma"/>
          <w:color w:val="000000"/>
        </w:rPr>
        <w:t>MONTHLY FOOD SAFETY INSPECTION -- WEEK ONE</w:t>
      </w:r>
    </w:p>
    <w:p w14:paraId="4C05BC82"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b w:val="0"/>
          <w:bCs w:val="0"/>
          <w:color w:val="000000"/>
          <w:sz w:val="22"/>
        </w:rPr>
        <w:t xml:space="preserve">NOTE:  This is one of a series of four forms.  It is </w:t>
      </w:r>
      <w:r w:rsidR="00652414" w:rsidRPr="00BF2D2E">
        <w:rPr>
          <w:rFonts w:ascii="Tahoma" w:hAnsi="Tahoma" w:cs="Tahoma"/>
          <w:b w:val="0"/>
          <w:bCs w:val="0"/>
          <w:color w:val="000000"/>
          <w:sz w:val="22"/>
        </w:rPr>
        <w:t>recommended one form is completed</w:t>
      </w:r>
      <w:r w:rsidRPr="00BF2D2E">
        <w:rPr>
          <w:rFonts w:ascii="Tahoma" w:hAnsi="Tahoma" w:cs="Tahoma"/>
          <w:b w:val="0"/>
          <w:bCs w:val="0"/>
          <w:color w:val="000000"/>
          <w:sz w:val="22"/>
        </w:rPr>
        <w:t xml:space="preserve"> each week.</w:t>
      </w:r>
    </w:p>
    <w:p w14:paraId="131DA677" w14:textId="77777777" w:rsidR="00B657E7" w:rsidRPr="00BF2D2E" w:rsidRDefault="00B657E7" w:rsidP="00B657E7">
      <w:pPr>
        <w:pStyle w:val="Title"/>
        <w:jc w:val="left"/>
        <w:rPr>
          <w:rFonts w:ascii="Tahoma" w:hAnsi="Tahoma" w:cs="Tahoma"/>
          <w:color w:val="000000"/>
          <w:sz w:val="16"/>
          <w:szCs w:val="16"/>
        </w:rPr>
      </w:pPr>
    </w:p>
    <w:p w14:paraId="7387D189"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color w:val="000000"/>
          <w:sz w:val="22"/>
        </w:rPr>
        <w:t>Directions:</w:t>
      </w:r>
      <w:r w:rsidRPr="00BF2D2E">
        <w:rPr>
          <w:rFonts w:ascii="Tahoma" w:hAnsi="Tahoma" w:cs="Tahoma"/>
          <w:b w:val="0"/>
          <w:bCs w:val="0"/>
          <w:color w:val="000000"/>
          <w:sz w:val="22"/>
        </w:rPr>
        <w:t xml:space="preserve">  Complete this checklist as part of your monthly food safety inspection cycle. </w:t>
      </w:r>
      <w:r w:rsidR="00B468DA" w:rsidRPr="00BF2D2E">
        <w:rPr>
          <w:rFonts w:ascii="Tahoma" w:hAnsi="Tahoma" w:cs="Tahoma"/>
          <w:b w:val="0"/>
          <w:bCs w:val="0"/>
          <w:color w:val="000000"/>
          <w:sz w:val="22"/>
        </w:rPr>
        <w:t>Refer to Part 1: Prerequisite Programs and Safe Food Handling</w:t>
      </w:r>
      <w:r w:rsidRPr="00BF2D2E">
        <w:rPr>
          <w:rFonts w:ascii="Tahoma" w:hAnsi="Tahoma" w:cs="Tahoma"/>
          <w:b w:val="0"/>
          <w:bCs w:val="0"/>
          <w:color w:val="000000"/>
          <w:sz w:val="22"/>
        </w:rPr>
        <w:t xml:space="preserve"> for specific information about the </w:t>
      </w:r>
      <w:r w:rsidR="00652414" w:rsidRPr="00BF2D2E">
        <w:rPr>
          <w:rFonts w:ascii="Tahoma" w:hAnsi="Tahoma" w:cs="Tahoma"/>
          <w:b w:val="0"/>
          <w:bCs w:val="0"/>
          <w:color w:val="000000"/>
          <w:sz w:val="22"/>
        </w:rPr>
        <w:t>standards which must be met to answer</w:t>
      </w:r>
      <w:r w:rsidRPr="00BF2D2E">
        <w:rPr>
          <w:rFonts w:ascii="Tahoma" w:hAnsi="Tahoma" w:cs="Tahoma"/>
          <w:b w:val="0"/>
          <w:bCs w:val="0"/>
          <w:color w:val="000000"/>
          <w:sz w:val="22"/>
        </w:rPr>
        <w:t xml:space="preserve"> “Yes”. If you answer “No” to any of the items, you must take corrective action. Record the corrective actions taken in the space beside each observation.  </w:t>
      </w:r>
    </w:p>
    <w:tbl>
      <w:tblPr>
        <w:tblW w:w="0" w:type="auto"/>
        <w:tblLook w:val="01E0" w:firstRow="1" w:lastRow="1" w:firstColumn="1" w:lastColumn="1" w:noHBand="0" w:noVBand="0"/>
      </w:tblPr>
      <w:tblGrid>
        <w:gridCol w:w="3860"/>
        <w:gridCol w:w="1061"/>
        <w:gridCol w:w="844"/>
        <w:gridCol w:w="4027"/>
      </w:tblGrid>
      <w:tr w:rsidR="00B657E7" w:rsidRPr="00BF2D2E" w14:paraId="47321704" w14:textId="77777777" w:rsidTr="00B657E7">
        <w:tc>
          <w:tcPr>
            <w:tcW w:w="4068" w:type="dxa"/>
          </w:tcPr>
          <w:p w14:paraId="3C7E585A"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Signature of Responsible Person:</w:t>
            </w:r>
          </w:p>
        </w:tc>
        <w:tc>
          <w:tcPr>
            <w:tcW w:w="5940" w:type="dxa"/>
            <w:gridSpan w:val="3"/>
            <w:tcBorders>
              <w:bottom w:val="single" w:sz="4" w:space="0" w:color="auto"/>
            </w:tcBorders>
          </w:tcPr>
          <w:p w14:paraId="5610379B"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r>
      <w:tr w:rsidR="00B657E7" w:rsidRPr="00BF2D2E" w14:paraId="2D9C344F" w14:textId="77777777" w:rsidTr="00B657E7">
        <w:tc>
          <w:tcPr>
            <w:tcW w:w="4068" w:type="dxa"/>
          </w:tcPr>
          <w:p w14:paraId="67A9C8E5"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Date Inspection Completed:</w:t>
            </w:r>
          </w:p>
        </w:tc>
        <w:tc>
          <w:tcPr>
            <w:tcW w:w="720" w:type="dxa"/>
            <w:tcBorders>
              <w:top w:val="single" w:sz="4" w:space="0" w:color="auto"/>
            </w:tcBorders>
          </w:tcPr>
          <w:p w14:paraId="778CEE3A" w14:textId="77777777" w:rsidR="00B657E7" w:rsidRPr="00BF2D2E" w:rsidRDefault="00B657E7" w:rsidP="00B657E7">
            <w:pPr>
              <w:pStyle w:val="Footer"/>
              <w:tabs>
                <w:tab w:val="clear" w:pos="4320"/>
                <w:tab w:val="clear" w:pos="8640"/>
              </w:tabs>
              <w:spacing w:before="240"/>
              <w:rPr>
                <w:rFonts w:ascii="Tahoma" w:hAnsi="Tahoma" w:cs="Tahoma"/>
                <w:b/>
                <w:color w:val="000000"/>
                <w:sz w:val="22"/>
              </w:rPr>
            </w:pPr>
            <w:r w:rsidRPr="00BF2D2E">
              <w:rPr>
                <w:rFonts w:ascii="Tahoma" w:hAnsi="Tahoma" w:cs="Tahoma"/>
                <w:b/>
                <w:color w:val="000000"/>
                <w:sz w:val="22"/>
              </w:rPr>
              <w:t>August,</w:t>
            </w:r>
          </w:p>
        </w:tc>
        <w:tc>
          <w:tcPr>
            <w:tcW w:w="900" w:type="dxa"/>
            <w:tcBorders>
              <w:top w:val="single" w:sz="4" w:space="0" w:color="auto"/>
              <w:bottom w:val="single" w:sz="4" w:space="0" w:color="auto"/>
            </w:tcBorders>
          </w:tcPr>
          <w:p w14:paraId="749C1CA1" w14:textId="77777777" w:rsidR="00B657E7" w:rsidRPr="00BF2D2E" w:rsidRDefault="00B657E7" w:rsidP="00B657E7">
            <w:pPr>
              <w:pStyle w:val="Footer"/>
              <w:tabs>
                <w:tab w:val="clear" w:pos="4320"/>
                <w:tab w:val="clear" w:pos="8640"/>
              </w:tabs>
              <w:spacing w:before="240"/>
              <w:rPr>
                <w:rFonts w:ascii="Tahoma" w:hAnsi="Tahoma" w:cs="Tahoma"/>
                <w:b/>
                <w:color w:val="000000"/>
                <w:sz w:val="22"/>
              </w:rPr>
            </w:pPr>
          </w:p>
        </w:tc>
        <w:tc>
          <w:tcPr>
            <w:tcW w:w="4320" w:type="dxa"/>
            <w:tcBorders>
              <w:top w:val="single" w:sz="4" w:space="0" w:color="auto"/>
            </w:tcBorders>
          </w:tcPr>
          <w:p w14:paraId="24034C8B" w14:textId="30A1E33B" w:rsidR="00B657E7" w:rsidRPr="00BF2D2E" w:rsidRDefault="00A96FDB" w:rsidP="00B657E7">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514126">
              <w:rPr>
                <w:rFonts w:ascii="Tahoma" w:hAnsi="Tahoma" w:cs="Tahoma"/>
                <w:b/>
                <w:color w:val="000000"/>
                <w:sz w:val="22"/>
              </w:rPr>
              <w:t>1</w:t>
            </w:r>
          </w:p>
        </w:tc>
      </w:tr>
    </w:tbl>
    <w:p w14:paraId="5C8F7CEF" w14:textId="77777777" w:rsidR="00B657E7" w:rsidRPr="00BF2D2E" w:rsidRDefault="00B657E7" w:rsidP="00B657E7">
      <w:pPr>
        <w:pBdr>
          <w:bottom w:val="single" w:sz="12" w:space="1" w:color="auto"/>
        </w:pBdr>
        <w:rPr>
          <w:rFonts w:ascii="Tahoma" w:hAnsi="Tahoma" w:cs="Tahoma"/>
          <w:color w:val="000000"/>
          <w:sz w:val="16"/>
          <w:szCs w:val="16"/>
        </w:rPr>
      </w:pPr>
    </w:p>
    <w:p w14:paraId="07B8CC8C" w14:textId="77777777" w:rsidR="00B657E7" w:rsidRPr="00BF2D2E" w:rsidRDefault="00B657E7" w:rsidP="00B657E7">
      <w:pPr>
        <w:rPr>
          <w:rFonts w:ascii="Tahoma" w:hAnsi="Tahoma" w:cs="Tahoma"/>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4909"/>
        <w:gridCol w:w="2815"/>
        <w:gridCol w:w="1064"/>
      </w:tblGrid>
      <w:tr w:rsidR="00B657E7" w:rsidRPr="00BF2D2E" w14:paraId="27DE426D" w14:textId="77777777" w:rsidTr="00B657E7">
        <w:tc>
          <w:tcPr>
            <w:tcW w:w="10008" w:type="dxa"/>
            <w:gridSpan w:val="4"/>
          </w:tcPr>
          <w:p w14:paraId="578BC3AA" w14:textId="77777777" w:rsidR="00B657E7" w:rsidRPr="00BF2D2E" w:rsidRDefault="00B657E7" w:rsidP="00B657E7">
            <w:pPr>
              <w:jc w:val="center"/>
              <w:rPr>
                <w:rFonts w:ascii="Tahoma" w:hAnsi="Tahoma" w:cs="Tahoma"/>
                <w:b/>
                <w:color w:val="000000"/>
                <w:sz w:val="22"/>
              </w:rPr>
            </w:pPr>
            <w:r w:rsidRPr="00BF2D2E">
              <w:rPr>
                <w:rFonts w:ascii="Tahoma" w:hAnsi="Tahoma" w:cs="Tahoma"/>
                <w:b/>
                <w:color w:val="000000"/>
              </w:rPr>
              <w:t>DRY STORAGE</w:t>
            </w:r>
          </w:p>
        </w:tc>
      </w:tr>
      <w:tr w:rsidR="00B657E7" w:rsidRPr="00BF2D2E" w14:paraId="2956DCE6" w14:textId="77777777" w:rsidTr="00B657E7">
        <w:tc>
          <w:tcPr>
            <w:tcW w:w="1008" w:type="dxa"/>
            <w:shd w:val="clear" w:color="auto" w:fill="333333"/>
          </w:tcPr>
          <w:p w14:paraId="14A71822" w14:textId="77777777" w:rsidR="00B657E7" w:rsidRPr="00BF2D2E" w:rsidRDefault="00B657E7" w:rsidP="00B657E7">
            <w:pPr>
              <w:rPr>
                <w:rFonts w:ascii="Tahoma" w:hAnsi="Tahoma" w:cs="Tahoma"/>
                <w:color w:val="000000"/>
                <w:sz w:val="22"/>
              </w:rPr>
            </w:pPr>
          </w:p>
        </w:tc>
        <w:tc>
          <w:tcPr>
            <w:tcW w:w="5040" w:type="dxa"/>
            <w:shd w:val="clear" w:color="auto" w:fill="333333"/>
          </w:tcPr>
          <w:p w14:paraId="69557D3B" w14:textId="77777777" w:rsidR="00B657E7" w:rsidRPr="00BF2D2E" w:rsidRDefault="00B657E7" w:rsidP="00B657E7">
            <w:pPr>
              <w:rPr>
                <w:rFonts w:ascii="Tahoma" w:hAnsi="Tahoma" w:cs="Tahoma"/>
                <w:color w:val="000000"/>
                <w:sz w:val="22"/>
              </w:rPr>
            </w:pPr>
          </w:p>
        </w:tc>
        <w:tc>
          <w:tcPr>
            <w:tcW w:w="2880" w:type="dxa"/>
          </w:tcPr>
          <w:p w14:paraId="0FB23912"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Corrective Actions Taken</w:t>
            </w:r>
          </w:p>
        </w:tc>
        <w:tc>
          <w:tcPr>
            <w:tcW w:w="1080" w:type="dxa"/>
          </w:tcPr>
          <w:p w14:paraId="43442BF3"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Date</w:t>
            </w:r>
          </w:p>
        </w:tc>
      </w:tr>
      <w:tr w:rsidR="00B657E7" w:rsidRPr="00BF2D2E" w14:paraId="1514E033" w14:textId="77777777" w:rsidTr="00B657E7">
        <w:trPr>
          <w:trHeight w:val="1008"/>
        </w:trPr>
        <w:tc>
          <w:tcPr>
            <w:tcW w:w="1008" w:type="dxa"/>
            <w:vAlign w:val="center"/>
          </w:tcPr>
          <w:p w14:paraId="0465324F"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3947B081"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0E4B1A5C"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723EF890"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 xml:space="preserve">All food is stored properly with no </w:t>
            </w:r>
            <w:r w:rsidRPr="00BF2D2E">
              <w:rPr>
                <w:rFonts w:ascii="Tahoma" w:hAnsi="Tahoma" w:cs="Tahoma"/>
                <w:sz w:val="22"/>
                <w:szCs w:val="22"/>
              </w:rPr>
              <w:t>signs of tampering and/or counterfeiting</w:t>
            </w:r>
            <w:r w:rsidRPr="00BF2D2E">
              <w:rPr>
                <w:rFonts w:ascii="Tahoma" w:hAnsi="Tahoma" w:cs="Tahoma"/>
                <w:color w:val="000000"/>
                <w:sz w:val="22"/>
                <w:szCs w:val="22"/>
              </w:rPr>
              <w:t>. Canned foods have no swollen ends, leaks, rust, or dents. Dry food packaging is clean and in good condition.</w:t>
            </w:r>
          </w:p>
        </w:tc>
        <w:tc>
          <w:tcPr>
            <w:tcW w:w="2880" w:type="dxa"/>
          </w:tcPr>
          <w:p w14:paraId="74D28E8A" w14:textId="77777777" w:rsidR="00B657E7" w:rsidRPr="00BF2D2E" w:rsidRDefault="00B657E7" w:rsidP="00B657E7">
            <w:pPr>
              <w:rPr>
                <w:rFonts w:ascii="Tahoma" w:hAnsi="Tahoma" w:cs="Tahoma"/>
                <w:color w:val="000000"/>
                <w:sz w:val="22"/>
              </w:rPr>
            </w:pPr>
          </w:p>
        </w:tc>
        <w:tc>
          <w:tcPr>
            <w:tcW w:w="1080" w:type="dxa"/>
          </w:tcPr>
          <w:p w14:paraId="4CB3496E" w14:textId="77777777" w:rsidR="00B657E7" w:rsidRPr="00BF2D2E" w:rsidRDefault="00B657E7" w:rsidP="00B657E7">
            <w:pPr>
              <w:rPr>
                <w:rFonts w:ascii="Tahoma" w:hAnsi="Tahoma" w:cs="Tahoma"/>
                <w:color w:val="000000"/>
                <w:sz w:val="22"/>
              </w:rPr>
            </w:pPr>
          </w:p>
        </w:tc>
      </w:tr>
      <w:tr w:rsidR="00B657E7" w:rsidRPr="00BF2D2E" w14:paraId="4A5A6F93" w14:textId="77777777" w:rsidTr="00B657E7">
        <w:trPr>
          <w:trHeight w:val="1008"/>
        </w:trPr>
        <w:tc>
          <w:tcPr>
            <w:tcW w:w="1008" w:type="dxa"/>
            <w:vAlign w:val="center"/>
          </w:tcPr>
          <w:p w14:paraId="5CE9B2D5"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0C7E78F6"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6AF33833"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0FBFFDA2"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All pallets of food is properly labeled with received or pack date (at least month/year). Foods are not past the expiration dates.</w:t>
            </w:r>
          </w:p>
        </w:tc>
        <w:tc>
          <w:tcPr>
            <w:tcW w:w="2880" w:type="dxa"/>
          </w:tcPr>
          <w:p w14:paraId="5371E221" w14:textId="77777777" w:rsidR="00B657E7" w:rsidRPr="00BF2D2E" w:rsidRDefault="00B657E7" w:rsidP="00B657E7">
            <w:pPr>
              <w:rPr>
                <w:rFonts w:ascii="Tahoma" w:hAnsi="Tahoma" w:cs="Tahoma"/>
                <w:color w:val="000000"/>
                <w:sz w:val="22"/>
              </w:rPr>
            </w:pPr>
          </w:p>
        </w:tc>
        <w:tc>
          <w:tcPr>
            <w:tcW w:w="1080" w:type="dxa"/>
          </w:tcPr>
          <w:p w14:paraId="52FCE141" w14:textId="77777777" w:rsidR="00B657E7" w:rsidRPr="00BF2D2E" w:rsidRDefault="00B657E7" w:rsidP="00B657E7">
            <w:pPr>
              <w:rPr>
                <w:rFonts w:ascii="Tahoma" w:hAnsi="Tahoma" w:cs="Tahoma"/>
                <w:color w:val="000000"/>
                <w:sz w:val="22"/>
              </w:rPr>
            </w:pPr>
          </w:p>
        </w:tc>
      </w:tr>
      <w:tr w:rsidR="00B657E7" w:rsidRPr="00BF2D2E" w14:paraId="45936D16" w14:textId="77777777" w:rsidTr="00B657E7">
        <w:trPr>
          <w:trHeight w:val="1008"/>
        </w:trPr>
        <w:tc>
          <w:tcPr>
            <w:tcW w:w="1008" w:type="dxa"/>
            <w:vAlign w:val="center"/>
          </w:tcPr>
          <w:p w14:paraId="0A774900"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1D383C60"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1170EB45"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33FE78FA"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 xml:space="preserve">FIFO procedure is used for all dry food storage. </w:t>
            </w:r>
          </w:p>
        </w:tc>
        <w:tc>
          <w:tcPr>
            <w:tcW w:w="2880" w:type="dxa"/>
          </w:tcPr>
          <w:p w14:paraId="4473F087" w14:textId="77777777" w:rsidR="00B657E7" w:rsidRPr="00BF2D2E" w:rsidRDefault="00B657E7" w:rsidP="00B657E7">
            <w:pPr>
              <w:rPr>
                <w:rFonts w:ascii="Tahoma" w:hAnsi="Tahoma" w:cs="Tahoma"/>
                <w:color w:val="000000"/>
                <w:sz w:val="22"/>
              </w:rPr>
            </w:pPr>
          </w:p>
        </w:tc>
        <w:tc>
          <w:tcPr>
            <w:tcW w:w="1080" w:type="dxa"/>
          </w:tcPr>
          <w:p w14:paraId="2EDF3F7D" w14:textId="77777777" w:rsidR="00B657E7" w:rsidRPr="00BF2D2E" w:rsidRDefault="00B657E7" w:rsidP="00B657E7">
            <w:pPr>
              <w:rPr>
                <w:rFonts w:ascii="Tahoma" w:hAnsi="Tahoma" w:cs="Tahoma"/>
                <w:color w:val="000000"/>
                <w:sz w:val="22"/>
              </w:rPr>
            </w:pPr>
          </w:p>
        </w:tc>
      </w:tr>
      <w:tr w:rsidR="00B657E7" w:rsidRPr="00BF2D2E" w14:paraId="4105251D" w14:textId="77777777" w:rsidTr="00B657E7">
        <w:trPr>
          <w:trHeight w:val="1008"/>
        </w:trPr>
        <w:tc>
          <w:tcPr>
            <w:tcW w:w="1008" w:type="dxa"/>
            <w:vAlign w:val="center"/>
          </w:tcPr>
          <w:p w14:paraId="43CCB431"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1F29956B"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1955E6A4"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0F7DE0F9"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 xml:space="preserve">All food is stored on </w:t>
            </w:r>
            <w:r w:rsidR="00652414" w:rsidRPr="00BF2D2E">
              <w:rPr>
                <w:rFonts w:ascii="Tahoma" w:hAnsi="Tahoma" w:cs="Tahoma"/>
                <w:color w:val="000000"/>
                <w:sz w:val="22"/>
                <w:szCs w:val="22"/>
              </w:rPr>
              <w:t>clean shelves or pallets at least 6</w:t>
            </w:r>
            <w:r w:rsidRPr="00BF2D2E">
              <w:rPr>
                <w:rFonts w:ascii="Tahoma" w:hAnsi="Tahoma" w:cs="Tahoma"/>
                <w:color w:val="000000"/>
                <w:sz w:val="22"/>
                <w:szCs w:val="22"/>
              </w:rPr>
              <w:t xml:space="preserve"> inches off the floor.</w:t>
            </w:r>
          </w:p>
        </w:tc>
        <w:tc>
          <w:tcPr>
            <w:tcW w:w="2880" w:type="dxa"/>
          </w:tcPr>
          <w:p w14:paraId="6B2C5731" w14:textId="77777777" w:rsidR="00B657E7" w:rsidRPr="00BF2D2E" w:rsidRDefault="00B657E7" w:rsidP="00B657E7">
            <w:pPr>
              <w:rPr>
                <w:rFonts w:ascii="Tahoma" w:hAnsi="Tahoma" w:cs="Tahoma"/>
                <w:color w:val="000000"/>
                <w:sz w:val="22"/>
              </w:rPr>
            </w:pPr>
          </w:p>
        </w:tc>
        <w:tc>
          <w:tcPr>
            <w:tcW w:w="1080" w:type="dxa"/>
          </w:tcPr>
          <w:p w14:paraId="1F19EF7C" w14:textId="77777777" w:rsidR="00B657E7" w:rsidRPr="00BF2D2E" w:rsidRDefault="00B657E7" w:rsidP="00B657E7">
            <w:pPr>
              <w:rPr>
                <w:rFonts w:ascii="Tahoma" w:hAnsi="Tahoma" w:cs="Tahoma"/>
                <w:color w:val="000000"/>
                <w:sz w:val="22"/>
              </w:rPr>
            </w:pPr>
          </w:p>
        </w:tc>
      </w:tr>
      <w:tr w:rsidR="00B657E7" w:rsidRPr="00BF2D2E" w14:paraId="0D9D6721" w14:textId="77777777" w:rsidTr="00B657E7">
        <w:trPr>
          <w:trHeight w:val="1008"/>
        </w:trPr>
        <w:tc>
          <w:tcPr>
            <w:tcW w:w="1008" w:type="dxa"/>
            <w:vAlign w:val="center"/>
          </w:tcPr>
          <w:p w14:paraId="7D6DA4CB"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72580916"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36618F3F"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57C14046"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Any foods not in original containers are stored in durable, food-grade containers, not in direct sunlight, properly covered and labeled with the amount and date (CLAD).</w:t>
            </w:r>
          </w:p>
        </w:tc>
        <w:tc>
          <w:tcPr>
            <w:tcW w:w="2880" w:type="dxa"/>
          </w:tcPr>
          <w:p w14:paraId="2BCB95D9" w14:textId="77777777" w:rsidR="00B657E7" w:rsidRPr="00BF2D2E" w:rsidRDefault="00B657E7" w:rsidP="00B657E7">
            <w:pPr>
              <w:rPr>
                <w:rFonts w:ascii="Tahoma" w:hAnsi="Tahoma" w:cs="Tahoma"/>
                <w:color w:val="000000"/>
                <w:sz w:val="22"/>
              </w:rPr>
            </w:pPr>
          </w:p>
        </w:tc>
        <w:tc>
          <w:tcPr>
            <w:tcW w:w="1080" w:type="dxa"/>
          </w:tcPr>
          <w:p w14:paraId="3C406632" w14:textId="77777777" w:rsidR="00B657E7" w:rsidRPr="00BF2D2E" w:rsidRDefault="00B657E7" w:rsidP="00B657E7">
            <w:pPr>
              <w:rPr>
                <w:rFonts w:ascii="Tahoma" w:hAnsi="Tahoma" w:cs="Tahoma"/>
                <w:color w:val="000000"/>
                <w:sz w:val="22"/>
              </w:rPr>
            </w:pPr>
          </w:p>
        </w:tc>
      </w:tr>
      <w:tr w:rsidR="00B657E7" w:rsidRPr="00BF2D2E" w14:paraId="19BEFC56" w14:textId="77777777" w:rsidTr="00B657E7">
        <w:trPr>
          <w:trHeight w:val="1008"/>
        </w:trPr>
        <w:tc>
          <w:tcPr>
            <w:tcW w:w="1008" w:type="dxa"/>
            <w:vAlign w:val="center"/>
          </w:tcPr>
          <w:p w14:paraId="6A8A2418"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50979505"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623CB4A9"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4DEB9B0C"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Out dated inventory is placed into a clearly marked salvage area or discarded.</w:t>
            </w:r>
          </w:p>
        </w:tc>
        <w:tc>
          <w:tcPr>
            <w:tcW w:w="2880" w:type="dxa"/>
          </w:tcPr>
          <w:p w14:paraId="62A80B86" w14:textId="77777777" w:rsidR="00B657E7" w:rsidRPr="00BF2D2E" w:rsidRDefault="00B657E7" w:rsidP="00B657E7">
            <w:pPr>
              <w:rPr>
                <w:rFonts w:ascii="Tahoma" w:hAnsi="Tahoma" w:cs="Tahoma"/>
                <w:color w:val="000000"/>
                <w:sz w:val="22"/>
              </w:rPr>
            </w:pPr>
          </w:p>
        </w:tc>
        <w:tc>
          <w:tcPr>
            <w:tcW w:w="1080" w:type="dxa"/>
          </w:tcPr>
          <w:p w14:paraId="63CF10A9" w14:textId="77777777" w:rsidR="00B657E7" w:rsidRPr="00BF2D2E" w:rsidRDefault="00B657E7" w:rsidP="00B657E7">
            <w:pPr>
              <w:rPr>
                <w:rFonts w:ascii="Tahoma" w:hAnsi="Tahoma" w:cs="Tahoma"/>
                <w:color w:val="000000"/>
                <w:sz w:val="22"/>
              </w:rPr>
            </w:pPr>
          </w:p>
        </w:tc>
      </w:tr>
      <w:tr w:rsidR="00B657E7" w:rsidRPr="00BF2D2E" w14:paraId="0A4AC64B" w14:textId="77777777" w:rsidTr="00B657E7">
        <w:trPr>
          <w:trHeight w:val="1008"/>
        </w:trPr>
        <w:tc>
          <w:tcPr>
            <w:tcW w:w="1008" w:type="dxa"/>
            <w:vAlign w:val="center"/>
          </w:tcPr>
          <w:p w14:paraId="4EE33A05"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7E35B64B"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6D9F4B56"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131A1842"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Cleaning supplies/other chemicals stored separately from all food, dishes, utensils, linens, and single-use items.</w:t>
            </w:r>
          </w:p>
        </w:tc>
        <w:tc>
          <w:tcPr>
            <w:tcW w:w="2880" w:type="dxa"/>
          </w:tcPr>
          <w:p w14:paraId="6B2152BF" w14:textId="77777777" w:rsidR="00B657E7" w:rsidRPr="00BF2D2E" w:rsidRDefault="00B657E7" w:rsidP="00B657E7">
            <w:pPr>
              <w:rPr>
                <w:rFonts w:ascii="Tahoma" w:hAnsi="Tahoma" w:cs="Tahoma"/>
                <w:color w:val="000000"/>
                <w:sz w:val="22"/>
              </w:rPr>
            </w:pPr>
          </w:p>
        </w:tc>
        <w:tc>
          <w:tcPr>
            <w:tcW w:w="1080" w:type="dxa"/>
          </w:tcPr>
          <w:p w14:paraId="7870611E" w14:textId="77777777" w:rsidR="00B657E7" w:rsidRPr="00BF2D2E" w:rsidRDefault="00B657E7" w:rsidP="00B657E7">
            <w:pPr>
              <w:rPr>
                <w:rFonts w:ascii="Tahoma" w:hAnsi="Tahoma" w:cs="Tahoma"/>
                <w:color w:val="000000"/>
                <w:sz w:val="22"/>
              </w:rPr>
            </w:pPr>
          </w:p>
        </w:tc>
      </w:tr>
    </w:tbl>
    <w:p w14:paraId="71A5F19A" w14:textId="77777777" w:rsidR="00B657E7" w:rsidRPr="00BF2D2E" w:rsidRDefault="00B657E7" w:rsidP="00B657E7">
      <w:pPr>
        <w:rPr>
          <w:rFonts w:ascii="Tahoma" w:hAnsi="Tahoma" w:cs="Tahoma"/>
          <w:color w:val="000000"/>
          <w:sz w:val="22"/>
        </w:rPr>
      </w:pPr>
    </w:p>
    <w:p w14:paraId="0632904B" w14:textId="77777777" w:rsidR="00B657E7" w:rsidRPr="00BF2D2E" w:rsidRDefault="00B657E7" w:rsidP="00B657E7">
      <w:pPr>
        <w:pStyle w:val="Title"/>
        <w:jc w:val="left"/>
        <w:rPr>
          <w:rFonts w:ascii="Tahoma" w:hAnsi="Tahoma" w:cs="Tahoma"/>
          <w:color w:val="000000"/>
        </w:rPr>
      </w:pPr>
      <w:r w:rsidRPr="00BF2D2E">
        <w:rPr>
          <w:rFonts w:ascii="Tahoma" w:hAnsi="Tahoma" w:cs="Tahoma"/>
          <w:color w:val="000000"/>
          <w:sz w:val="22"/>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1"/>
        <w:gridCol w:w="1359"/>
      </w:tblGrid>
      <w:tr w:rsidR="00B657E7" w:rsidRPr="00BF2D2E" w14:paraId="13DC6781" w14:textId="77777777" w:rsidTr="00B657E7">
        <w:trPr>
          <w:trHeight w:val="288"/>
        </w:trPr>
        <w:tc>
          <w:tcPr>
            <w:tcW w:w="9475" w:type="dxa"/>
            <w:tcBorders>
              <w:bottom w:val="single" w:sz="18" w:space="0" w:color="808080"/>
            </w:tcBorders>
          </w:tcPr>
          <w:p w14:paraId="5CD63DB9" w14:textId="77777777" w:rsidR="00B657E7" w:rsidRPr="00BF2D2E" w:rsidRDefault="00B657E7" w:rsidP="00B657E7">
            <w:pPr>
              <w:pStyle w:val="Header"/>
              <w:jc w:val="right"/>
              <w:rPr>
                <w:rFonts w:ascii="Tahoma" w:hAnsi="Tahoma" w:cs="Tahoma"/>
                <w:b/>
                <w:color w:val="000000"/>
              </w:rPr>
            </w:pPr>
            <w:r w:rsidRPr="00BF2D2E">
              <w:rPr>
                <w:rFonts w:ascii="Tahoma" w:hAnsi="Tahoma" w:cs="Tahoma"/>
                <w:b/>
                <w:color w:val="000000"/>
              </w:rPr>
              <w:lastRenderedPageBreak/>
              <w:t>August</w:t>
            </w:r>
          </w:p>
        </w:tc>
        <w:tc>
          <w:tcPr>
            <w:tcW w:w="1440" w:type="dxa"/>
            <w:tcBorders>
              <w:bottom w:val="single" w:sz="18" w:space="0" w:color="808080"/>
            </w:tcBorders>
          </w:tcPr>
          <w:p w14:paraId="220AD00E" w14:textId="59C11FDE" w:rsidR="00B657E7" w:rsidRPr="00BF2D2E" w:rsidRDefault="00A96FDB" w:rsidP="00B657E7">
            <w:pPr>
              <w:pStyle w:val="Header"/>
              <w:rPr>
                <w:rFonts w:ascii="Tahoma" w:hAnsi="Tahoma" w:cs="Tahoma"/>
                <w:b/>
                <w:bCs/>
                <w:color w:val="000000"/>
              </w:rPr>
            </w:pPr>
            <w:r>
              <w:rPr>
                <w:rFonts w:ascii="Tahoma" w:hAnsi="Tahoma" w:cs="Tahoma"/>
                <w:b/>
                <w:bCs/>
                <w:color w:val="000000"/>
              </w:rPr>
              <w:t>202</w:t>
            </w:r>
            <w:r w:rsidR="00F37C41">
              <w:rPr>
                <w:rFonts w:ascii="Tahoma" w:hAnsi="Tahoma" w:cs="Tahoma"/>
                <w:b/>
                <w:bCs/>
                <w:color w:val="000000"/>
              </w:rPr>
              <w:t>1</w:t>
            </w:r>
          </w:p>
        </w:tc>
      </w:tr>
    </w:tbl>
    <w:p w14:paraId="097B7F1B" w14:textId="77777777" w:rsidR="00B657E7" w:rsidRPr="00BF2D2E" w:rsidRDefault="00B657E7" w:rsidP="00B657E7">
      <w:pPr>
        <w:pStyle w:val="Title"/>
        <w:jc w:val="left"/>
        <w:rPr>
          <w:rFonts w:ascii="Tahoma" w:hAnsi="Tahoma" w:cs="Tahoma"/>
          <w:color w:val="000000"/>
        </w:rPr>
      </w:pPr>
      <w:r w:rsidRPr="00BF2D2E">
        <w:rPr>
          <w:rFonts w:ascii="Tahoma" w:hAnsi="Tahoma" w:cs="Tahoma"/>
          <w:color w:val="000000"/>
        </w:rPr>
        <w:t>MONTHLY FOOD SAFETY INSPECTION -- WEEK TWO</w:t>
      </w:r>
    </w:p>
    <w:p w14:paraId="61C7EDF9"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b w:val="0"/>
          <w:bCs w:val="0"/>
          <w:color w:val="000000"/>
          <w:sz w:val="22"/>
        </w:rPr>
        <w:t xml:space="preserve">NOTE:  This is one of a series of four forms.  It is </w:t>
      </w:r>
      <w:r w:rsidR="00652414" w:rsidRPr="00BF2D2E">
        <w:rPr>
          <w:rFonts w:ascii="Tahoma" w:hAnsi="Tahoma" w:cs="Tahoma"/>
          <w:b w:val="0"/>
          <w:bCs w:val="0"/>
          <w:color w:val="000000"/>
          <w:sz w:val="22"/>
        </w:rPr>
        <w:t>recommended one form is completed</w:t>
      </w:r>
      <w:r w:rsidRPr="00BF2D2E">
        <w:rPr>
          <w:rFonts w:ascii="Tahoma" w:hAnsi="Tahoma" w:cs="Tahoma"/>
          <w:b w:val="0"/>
          <w:bCs w:val="0"/>
          <w:color w:val="000000"/>
          <w:sz w:val="22"/>
        </w:rPr>
        <w:t xml:space="preserve"> each week.</w:t>
      </w:r>
    </w:p>
    <w:p w14:paraId="4E014804" w14:textId="77777777" w:rsidR="00B657E7" w:rsidRPr="00BF2D2E" w:rsidRDefault="00B657E7" w:rsidP="00B657E7">
      <w:pPr>
        <w:pStyle w:val="Title"/>
        <w:jc w:val="left"/>
        <w:rPr>
          <w:rFonts w:ascii="Tahoma" w:hAnsi="Tahoma" w:cs="Tahoma"/>
          <w:color w:val="000000"/>
          <w:sz w:val="20"/>
          <w:szCs w:val="20"/>
        </w:rPr>
      </w:pPr>
    </w:p>
    <w:p w14:paraId="2234A423"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color w:val="000000"/>
          <w:sz w:val="22"/>
        </w:rPr>
        <w:t>Directions:</w:t>
      </w:r>
      <w:r w:rsidRPr="00BF2D2E">
        <w:rPr>
          <w:rFonts w:ascii="Tahoma" w:hAnsi="Tahoma" w:cs="Tahoma"/>
          <w:b w:val="0"/>
          <w:bCs w:val="0"/>
          <w:color w:val="000000"/>
          <w:sz w:val="22"/>
        </w:rPr>
        <w:t xml:space="preserve">  Complete this checklist as part of your monthly food safety inspection cycle. </w:t>
      </w:r>
      <w:r w:rsidR="00B468DA" w:rsidRPr="00BF2D2E">
        <w:rPr>
          <w:rFonts w:ascii="Tahoma" w:hAnsi="Tahoma" w:cs="Tahoma"/>
          <w:b w:val="0"/>
          <w:bCs w:val="0"/>
          <w:color w:val="000000"/>
          <w:sz w:val="22"/>
        </w:rPr>
        <w:t>Refer to Part 1: Prerequisite Programs and Safe Food Handling</w:t>
      </w:r>
      <w:r w:rsidRPr="00BF2D2E">
        <w:rPr>
          <w:rFonts w:ascii="Tahoma" w:hAnsi="Tahoma" w:cs="Tahoma"/>
          <w:b w:val="0"/>
          <w:bCs w:val="0"/>
          <w:color w:val="000000"/>
          <w:sz w:val="22"/>
        </w:rPr>
        <w:t xml:space="preserve"> for specific information about the </w:t>
      </w:r>
      <w:r w:rsidR="00652414" w:rsidRPr="00BF2D2E">
        <w:rPr>
          <w:rFonts w:ascii="Tahoma" w:hAnsi="Tahoma" w:cs="Tahoma"/>
          <w:b w:val="0"/>
          <w:bCs w:val="0"/>
          <w:color w:val="000000"/>
          <w:sz w:val="22"/>
        </w:rPr>
        <w:t>standards which must be met to answer</w:t>
      </w:r>
      <w:r w:rsidRPr="00BF2D2E">
        <w:rPr>
          <w:rFonts w:ascii="Tahoma" w:hAnsi="Tahoma" w:cs="Tahoma"/>
          <w:b w:val="0"/>
          <w:bCs w:val="0"/>
          <w:color w:val="000000"/>
          <w:sz w:val="22"/>
        </w:rPr>
        <w:t xml:space="preserve"> “Yes”. If you answer “No” to any of the items, you must take corrective action. Record the corrective actions taken in the space beside each observation.  </w:t>
      </w:r>
    </w:p>
    <w:tbl>
      <w:tblPr>
        <w:tblW w:w="0" w:type="auto"/>
        <w:tblLook w:val="01E0" w:firstRow="1" w:lastRow="1" w:firstColumn="1" w:lastColumn="1" w:noHBand="0" w:noVBand="0"/>
      </w:tblPr>
      <w:tblGrid>
        <w:gridCol w:w="3902"/>
        <w:gridCol w:w="954"/>
        <w:gridCol w:w="855"/>
        <w:gridCol w:w="4081"/>
      </w:tblGrid>
      <w:tr w:rsidR="00B657E7" w:rsidRPr="00BF2D2E" w14:paraId="2284D3FE" w14:textId="77777777" w:rsidTr="00B657E7">
        <w:tc>
          <w:tcPr>
            <w:tcW w:w="4068" w:type="dxa"/>
          </w:tcPr>
          <w:p w14:paraId="58898EA8"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Signature of Responsible Person:</w:t>
            </w:r>
          </w:p>
        </w:tc>
        <w:tc>
          <w:tcPr>
            <w:tcW w:w="5940" w:type="dxa"/>
            <w:gridSpan w:val="3"/>
            <w:tcBorders>
              <w:bottom w:val="single" w:sz="4" w:space="0" w:color="auto"/>
            </w:tcBorders>
          </w:tcPr>
          <w:p w14:paraId="3032A8DC"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r>
      <w:tr w:rsidR="00B657E7" w:rsidRPr="00BF2D2E" w14:paraId="210CA2E3" w14:textId="77777777" w:rsidTr="00B657E7">
        <w:tc>
          <w:tcPr>
            <w:tcW w:w="4068" w:type="dxa"/>
          </w:tcPr>
          <w:p w14:paraId="5CC58978"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Date Inspection Completed:</w:t>
            </w:r>
          </w:p>
        </w:tc>
        <w:tc>
          <w:tcPr>
            <w:tcW w:w="720" w:type="dxa"/>
            <w:tcBorders>
              <w:top w:val="single" w:sz="4" w:space="0" w:color="auto"/>
            </w:tcBorders>
          </w:tcPr>
          <w:p w14:paraId="2137A467"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color w:val="000000"/>
                <w:sz w:val="22"/>
              </w:rPr>
              <w:t>August,</w:t>
            </w:r>
          </w:p>
        </w:tc>
        <w:tc>
          <w:tcPr>
            <w:tcW w:w="900" w:type="dxa"/>
            <w:tcBorders>
              <w:top w:val="single" w:sz="4" w:space="0" w:color="auto"/>
              <w:bottom w:val="single" w:sz="4" w:space="0" w:color="auto"/>
            </w:tcBorders>
          </w:tcPr>
          <w:p w14:paraId="6EAAB4CB"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c>
          <w:tcPr>
            <w:tcW w:w="4320" w:type="dxa"/>
            <w:tcBorders>
              <w:top w:val="single" w:sz="4" w:space="0" w:color="auto"/>
            </w:tcBorders>
          </w:tcPr>
          <w:p w14:paraId="25E6C47C" w14:textId="4583FE7D" w:rsidR="00B657E7" w:rsidRPr="00BF2D2E" w:rsidRDefault="00A96FDB" w:rsidP="00B657E7">
            <w:pPr>
              <w:pStyle w:val="Footer"/>
              <w:tabs>
                <w:tab w:val="clear" w:pos="4320"/>
                <w:tab w:val="clear" w:pos="8640"/>
              </w:tabs>
              <w:spacing w:before="240"/>
              <w:rPr>
                <w:rFonts w:ascii="Tahoma" w:hAnsi="Tahoma" w:cs="Tahoma"/>
                <w:color w:val="000000"/>
                <w:sz w:val="22"/>
              </w:rPr>
            </w:pPr>
            <w:r>
              <w:rPr>
                <w:rFonts w:ascii="Tahoma" w:hAnsi="Tahoma" w:cs="Tahoma"/>
                <w:color w:val="000000"/>
                <w:sz w:val="22"/>
              </w:rPr>
              <w:t>202</w:t>
            </w:r>
            <w:r w:rsidR="00514126">
              <w:rPr>
                <w:rFonts w:ascii="Tahoma" w:hAnsi="Tahoma" w:cs="Tahoma"/>
                <w:color w:val="000000"/>
                <w:sz w:val="22"/>
              </w:rPr>
              <w:t>1</w:t>
            </w:r>
          </w:p>
        </w:tc>
      </w:tr>
    </w:tbl>
    <w:p w14:paraId="7CD1B022" w14:textId="77777777" w:rsidR="00B657E7" w:rsidRPr="00BF2D2E" w:rsidRDefault="00B657E7" w:rsidP="00B657E7">
      <w:pPr>
        <w:pBdr>
          <w:bottom w:val="single" w:sz="12" w:space="1" w:color="auto"/>
        </w:pBdr>
        <w:rPr>
          <w:rFonts w:ascii="Tahoma" w:hAnsi="Tahoma" w:cs="Tahoma"/>
          <w:color w:val="000000"/>
          <w:sz w:val="22"/>
        </w:rPr>
      </w:pPr>
    </w:p>
    <w:p w14:paraId="135F081B" w14:textId="77777777" w:rsidR="00B657E7" w:rsidRPr="00BF2D2E" w:rsidRDefault="00B657E7" w:rsidP="00B657E7">
      <w:pPr>
        <w:rPr>
          <w:rFonts w:ascii="Tahoma" w:hAnsi="Tahoma" w:cs="Tahoma"/>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4911"/>
        <w:gridCol w:w="2815"/>
        <w:gridCol w:w="1064"/>
      </w:tblGrid>
      <w:tr w:rsidR="00B657E7" w:rsidRPr="00BF2D2E" w14:paraId="47117EE5" w14:textId="77777777" w:rsidTr="00B657E7">
        <w:tc>
          <w:tcPr>
            <w:tcW w:w="10008" w:type="dxa"/>
            <w:gridSpan w:val="4"/>
          </w:tcPr>
          <w:p w14:paraId="3FC6C21C" w14:textId="77777777" w:rsidR="00B657E7" w:rsidRPr="00BF2D2E" w:rsidRDefault="00B657E7" w:rsidP="00B657E7">
            <w:pPr>
              <w:jc w:val="center"/>
              <w:rPr>
                <w:rFonts w:ascii="Tahoma" w:hAnsi="Tahoma" w:cs="Tahoma"/>
                <w:b/>
                <w:color w:val="000000"/>
                <w:sz w:val="22"/>
              </w:rPr>
            </w:pPr>
            <w:r w:rsidRPr="00BF2D2E">
              <w:rPr>
                <w:rFonts w:ascii="Tahoma" w:hAnsi="Tahoma" w:cs="Tahoma"/>
                <w:b/>
                <w:color w:val="000000"/>
              </w:rPr>
              <w:t>REFRIGERATED STORAGE</w:t>
            </w:r>
          </w:p>
        </w:tc>
      </w:tr>
      <w:tr w:rsidR="00B657E7" w:rsidRPr="00BF2D2E" w14:paraId="021665AD" w14:textId="77777777" w:rsidTr="00B657E7">
        <w:tc>
          <w:tcPr>
            <w:tcW w:w="1008" w:type="dxa"/>
            <w:shd w:val="clear" w:color="auto" w:fill="333333"/>
          </w:tcPr>
          <w:p w14:paraId="053DDF0D" w14:textId="77777777" w:rsidR="00B657E7" w:rsidRPr="00BF2D2E" w:rsidRDefault="00B657E7" w:rsidP="00B657E7">
            <w:pPr>
              <w:rPr>
                <w:rFonts w:ascii="Tahoma" w:hAnsi="Tahoma" w:cs="Tahoma"/>
                <w:color w:val="000000"/>
                <w:sz w:val="22"/>
              </w:rPr>
            </w:pPr>
          </w:p>
        </w:tc>
        <w:tc>
          <w:tcPr>
            <w:tcW w:w="5040" w:type="dxa"/>
            <w:shd w:val="clear" w:color="auto" w:fill="333333"/>
          </w:tcPr>
          <w:p w14:paraId="31A2B09E" w14:textId="77777777" w:rsidR="00B657E7" w:rsidRPr="00BF2D2E" w:rsidRDefault="00B657E7" w:rsidP="00B657E7">
            <w:pPr>
              <w:rPr>
                <w:rFonts w:ascii="Tahoma" w:hAnsi="Tahoma" w:cs="Tahoma"/>
                <w:color w:val="000000"/>
                <w:sz w:val="22"/>
              </w:rPr>
            </w:pPr>
          </w:p>
        </w:tc>
        <w:tc>
          <w:tcPr>
            <w:tcW w:w="2880" w:type="dxa"/>
          </w:tcPr>
          <w:p w14:paraId="495E6E65"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Corrective Actions Taken</w:t>
            </w:r>
          </w:p>
        </w:tc>
        <w:tc>
          <w:tcPr>
            <w:tcW w:w="1080" w:type="dxa"/>
          </w:tcPr>
          <w:p w14:paraId="46BE0018"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Date</w:t>
            </w:r>
          </w:p>
        </w:tc>
      </w:tr>
      <w:tr w:rsidR="00B657E7" w:rsidRPr="00BF2D2E" w14:paraId="25FEAB84" w14:textId="77777777" w:rsidTr="00B657E7">
        <w:trPr>
          <w:trHeight w:val="1008"/>
        </w:trPr>
        <w:tc>
          <w:tcPr>
            <w:tcW w:w="1008" w:type="dxa"/>
            <w:vAlign w:val="center"/>
          </w:tcPr>
          <w:p w14:paraId="30473FDE"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3869ECF6"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52B46485"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6D812345" w14:textId="77777777" w:rsidR="00B657E7" w:rsidRPr="00BF2D2E" w:rsidRDefault="00B657E7" w:rsidP="00B657E7">
            <w:pPr>
              <w:rPr>
                <w:rFonts w:ascii="Tahoma" w:hAnsi="Tahoma" w:cs="Tahoma"/>
                <w:color w:val="000000"/>
              </w:rPr>
            </w:pPr>
            <w:r w:rsidRPr="00BF2D2E">
              <w:rPr>
                <w:rFonts w:ascii="Tahoma" w:hAnsi="Tahoma" w:cs="Tahoma"/>
                <w:color w:val="000000"/>
              </w:rPr>
              <w:t>All food is stored properly to allow for good air circulation; shelves not lined; stored at least 6 inches off the floor.</w:t>
            </w:r>
          </w:p>
        </w:tc>
        <w:tc>
          <w:tcPr>
            <w:tcW w:w="2880" w:type="dxa"/>
          </w:tcPr>
          <w:p w14:paraId="0E330FEC" w14:textId="77777777" w:rsidR="00B657E7" w:rsidRPr="00BF2D2E" w:rsidRDefault="00B657E7" w:rsidP="00B657E7">
            <w:pPr>
              <w:rPr>
                <w:rFonts w:ascii="Tahoma" w:hAnsi="Tahoma" w:cs="Tahoma"/>
                <w:color w:val="000000"/>
                <w:sz w:val="22"/>
              </w:rPr>
            </w:pPr>
          </w:p>
        </w:tc>
        <w:tc>
          <w:tcPr>
            <w:tcW w:w="1080" w:type="dxa"/>
          </w:tcPr>
          <w:p w14:paraId="57F67BF8" w14:textId="77777777" w:rsidR="00B657E7" w:rsidRPr="00BF2D2E" w:rsidRDefault="00B657E7" w:rsidP="00B657E7">
            <w:pPr>
              <w:rPr>
                <w:rFonts w:ascii="Tahoma" w:hAnsi="Tahoma" w:cs="Tahoma"/>
                <w:color w:val="000000"/>
                <w:sz w:val="22"/>
              </w:rPr>
            </w:pPr>
          </w:p>
        </w:tc>
      </w:tr>
      <w:tr w:rsidR="00B657E7" w:rsidRPr="00BF2D2E" w14:paraId="487CBCA0" w14:textId="77777777" w:rsidTr="00B657E7">
        <w:trPr>
          <w:trHeight w:val="1008"/>
        </w:trPr>
        <w:tc>
          <w:tcPr>
            <w:tcW w:w="1008" w:type="dxa"/>
            <w:vAlign w:val="center"/>
          </w:tcPr>
          <w:p w14:paraId="3606B94D"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3AFF8A5A"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786B6E31"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4C6F434A" w14:textId="77777777" w:rsidR="00B657E7" w:rsidRPr="00BF2D2E" w:rsidRDefault="00B657E7" w:rsidP="00B657E7">
            <w:pPr>
              <w:rPr>
                <w:rFonts w:ascii="Tahoma" w:hAnsi="Tahoma" w:cs="Tahoma"/>
                <w:color w:val="000000"/>
              </w:rPr>
            </w:pPr>
            <w:r w:rsidRPr="00BF2D2E">
              <w:rPr>
                <w:rFonts w:ascii="Tahoma" w:hAnsi="Tahoma" w:cs="Tahoma"/>
                <w:color w:val="000000"/>
              </w:rPr>
              <w:t>All non-perishable food is properly labeled with received or pack date (month/year). Produce is labeled with month/day.</w:t>
            </w:r>
          </w:p>
        </w:tc>
        <w:tc>
          <w:tcPr>
            <w:tcW w:w="2880" w:type="dxa"/>
          </w:tcPr>
          <w:p w14:paraId="63754087" w14:textId="77777777" w:rsidR="00B657E7" w:rsidRPr="00BF2D2E" w:rsidRDefault="00B657E7" w:rsidP="00B657E7">
            <w:pPr>
              <w:rPr>
                <w:rFonts w:ascii="Tahoma" w:hAnsi="Tahoma" w:cs="Tahoma"/>
                <w:color w:val="000000"/>
                <w:sz w:val="22"/>
              </w:rPr>
            </w:pPr>
          </w:p>
        </w:tc>
        <w:tc>
          <w:tcPr>
            <w:tcW w:w="1080" w:type="dxa"/>
          </w:tcPr>
          <w:p w14:paraId="2439624C" w14:textId="77777777" w:rsidR="00B657E7" w:rsidRPr="00BF2D2E" w:rsidRDefault="00B657E7" w:rsidP="00B657E7">
            <w:pPr>
              <w:rPr>
                <w:rFonts w:ascii="Tahoma" w:hAnsi="Tahoma" w:cs="Tahoma"/>
                <w:color w:val="000000"/>
                <w:sz w:val="22"/>
              </w:rPr>
            </w:pPr>
          </w:p>
        </w:tc>
      </w:tr>
      <w:tr w:rsidR="00B657E7" w:rsidRPr="00BF2D2E" w14:paraId="05DF5BBE" w14:textId="77777777" w:rsidTr="00B657E7">
        <w:trPr>
          <w:trHeight w:val="1008"/>
        </w:trPr>
        <w:tc>
          <w:tcPr>
            <w:tcW w:w="1008" w:type="dxa"/>
            <w:vAlign w:val="center"/>
          </w:tcPr>
          <w:p w14:paraId="745D16BF"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323E8850"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24002055"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33E52A5B" w14:textId="77777777" w:rsidR="00B657E7" w:rsidRPr="00BF2D2E" w:rsidRDefault="00B657E7" w:rsidP="00B657E7">
            <w:pPr>
              <w:rPr>
                <w:rFonts w:ascii="Tahoma" w:hAnsi="Tahoma" w:cs="Tahoma"/>
                <w:color w:val="000000"/>
              </w:rPr>
            </w:pPr>
            <w:r w:rsidRPr="00BF2D2E">
              <w:rPr>
                <w:rFonts w:ascii="Tahoma" w:hAnsi="Tahoma" w:cs="Tahoma"/>
                <w:color w:val="000000"/>
              </w:rPr>
              <w:t>FIFO procedure is used for all refrigerated stock.</w:t>
            </w:r>
          </w:p>
        </w:tc>
        <w:tc>
          <w:tcPr>
            <w:tcW w:w="2880" w:type="dxa"/>
          </w:tcPr>
          <w:p w14:paraId="7996B7DA" w14:textId="77777777" w:rsidR="00B657E7" w:rsidRPr="00BF2D2E" w:rsidRDefault="00B657E7" w:rsidP="00B657E7">
            <w:pPr>
              <w:rPr>
                <w:rFonts w:ascii="Tahoma" w:hAnsi="Tahoma" w:cs="Tahoma"/>
                <w:color w:val="000000"/>
                <w:sz w:val="22"/>
              </w:rPr>
            </w:pPr>
          </w:p>
        </w:tc>
        <w:tc>
          <w:tcPr>
            <w:tcW w:w="1080" w:type="dxa"/>
          </w:tcPr>
          <w:p w14:paraId="26181B63" w14:textId="77777777" w:rsidR="00B657E7" w:rsidRPr="00BF2D2E" w:rsidRDefault="00B657E7" w:rsidP="00B657E7">
            <w:pPr>
              <w:rPr>
                <w:rFonts w:ascii="Tahoma" w:hAnsi="Tahoma" w:cs="Tahoma"/>
                <w:color w:val="000000"/>
                <w:sz w:val="22"/>
              </w:rPr>
            </w:pPr>
          </w:p>
        </w:tc>
      </w:tr>
      <w:tr w:rsidR="00B657E7" w:rsidRPr="00BF2D2E" w14:paraId="79BF064A" w14:textId="77777777" w:rsidTr="00B657E7">
        <w:trPr>
          <w:trHeight w:val="1008"/>
        </w:trPr>
        <w:tc>
          <w:tcPr>
            <w:tcW w:w="1008" w:type="dxa"/>
            <w:vAlign w:val="center"/>
          </w:tcPr>
          <w:p w14:paraId="64CF3308"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7BE59DC8"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32E306BB"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4A85FE30" w14:textId="77777777" w:rsidR="00B657E7" w:rsidRPr="00BF2D2E" w:rsidRDefault="00B657E7" w:rsidP="00B657E7">
            <w:pPr>
              <w:rPr>
                <w:rFonts w:ascii="Tahoma" w:hAnsi="Tahoma" w:cs="Tahoma"/>
                <w:color w:val="000000"/>
              </w:rPr>
            </w:pPr>
            <w:r w:rsidRPr="00BF2D2E">
              <w:rPr>
                <w:rFonts w:ascii="Tahoma" w:hAnsi="Tahoma" w:cs="Tahoma"/>
                <w:color w:val="000000"/>
              </w:rPr>
              <w:t>Any foods not in original containers are stored in durable, food-grade containers, properly covered and labeled with the amount and date (CLAD).</w:t>
            </w:r>
          </w:p>
        </w:tc>
        <w:tc>
          <w:tcPr>
            <w:tcW w:w="2880" w:type="dxa"/>
          </w:tcPr>
          <w:p w14:paraId="11755181" w14:textId="77777777" w:rsidR="00B657E7" w:rsidRPr="00BF2D2E" w:rsidRDefault="00B657E7" w:rsidP="00B657E7">
            <w:pPr>
              <w:rPr>
                <w:rFonts w:ascii="Tahoma" w:hAnsi="Tahoma" w:cs="Tahoma"/>
                <w:color w:val="000000"/>
                <w:sz w:val="22"/>
              </w:rPr>
            </w:pPr>
          </w:p>
        </w:tc>
        <w:tc>
          <w:tcPr>
            <w:tcW w:w="1080" w:type="dxa"/>
          </w:tcPr>
          <w:p w14:paraId="5CC48213" w14:textId="77777777" w:rsidR="00B657E7" w:rsidRPr="00BF2D2E" w:rsidRDefault="00B657E7" w:rsidP="00B657E7">
            <w:pPr>
              <w:rPr>
                <w:rFonts w:ascii="Tahoma" w:hAnsi="Tahoma" w:cs="Tahoma"/>
                <w:color w:val="000000"/>
                <w:sz w:val="22"/>
              </w:rPr>
            </w:pPr>
          </w:p>
        </w:tc>
      </w:tr>
      <w:tr w:rsidR="00B657E7" w:rsidRPr="00BF2D2E" w14:paraId="52EFD4AD" w14:textId="77777777" w:rsidTr="00B657E7">
        <w:trPr>
          <w:trHeight w:val="1008"/>
        </w:trPr>
        <w:tc>
          <w:tcPr>
            <w:tcW w:w="1008" w:type="dxa"/>
            <w:vAlign w:val="center"/>
          </w:tcPr>
          <w:p w14:paraId="30613A99"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1D11C0D9"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4D200053"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5FB95288" w14:textId="77777777" w:rsidR="00B657E7" w:rsidRPr="00BF2D2E" w:rsidRDefault="00B657E7" w:rsidP="00B657E7">
            <w:pPr>
              <w:rPr>
                <w:rFonts w:ascii="Tahoma" w:hAnsi="Tahoma" w:cs="Tahoma"/>
                <w:color w:val="000000"/>
              </w:rPr>
            </w:pPr>
            <w:r w:rsidRPr="00BF2D2E">
              <w:rPr>
                <w:rFonts w:ascii="Tahoma" w:hAnsi="Tahoma" w:cs="Tahoma"/>
                <w:color w:val="000000"/>
              </w:rPr>
              <w:t>Out dated inventory is placed into a clearly marked salvage area or discarded.</w:t>
            </w:r>
          </w:p>
        </w:tc>
        <w:tc>
          <w:tcPr>
            <w:tcW w:w="2880" w:type="dxa"/>
          </w:tcPr>
          <w:p w14:paraId="63A01833" w14:textId="77777777" w:rsidR="00B657E7" w:rsidRPr="00BF2D2E" w:rsidRDefault="00B657E7" w:rsidP="00B657E7">
            <w:pPr>
              <w:rPr>
                <w:rFonts w:ascii="Tahoma" w:hAnsi="Tahoma" w:cs="Tahoma"/>
                <w:color w:val="000000"/>
                <w:sz w:val="22"/>
              </w:rPr>
            </w:pPr>
          </w:p>
        </w:tc>
        <w:tc>
          <w:tcPr>
            <w:tcW w:w="1080" w:type="dxa"/>
          </w:tcPr>
          <w:p w14:paraId="0FCD52D8" w14:textId="77777777" w:rsidR="00B657E7" w:rsidRPr="00BF2D2E" w:rsidRDefault="00B657E7" w:rsidP="00B657E7">
            <w:pPr>
              <w:rPr>
                <w:rFonts w:ascii="Tahoma" w:hAnsi="Tahoma" w:cs="Tahoma"/>
                <w:color w:val="000000"/>
                <w:sz w:val="22"/>
              </w:rPr>
            </w:pPr>
          </w:p>
        </w:tc>
      </w:tr>
      <w:tr w:rsidR="00B657E7" w:rsidRPr="00BF2D2E" w14:paraId="768F4096" w14:textId="77777777" w:rsidTr="00B657E7">
        <w:trPr>
          <w:trHeight w:val="1008"/>
        </w:trPr>
        <w:tc>
          <w:tcPr>
            <w:tcW w:w="1008" w:type="dxa"/>
            <w:vAlign w:val="center"/>
          </w:tcPr>
          <w:p w14:paraId="55BED121"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1469C87E"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393D33A9"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7BF3A279" w14:textId="77777777" w:rsidR="00B657E7" w:rsidRPr="00BF2D2E" w:rsidRDefault="00B657E7" w:rsidP="00B657E7">
            <w:pPr>
              <w:rPr>
                <w:rFonts w:ascii="Tahoma" w:hAnsi="Tahoma" w:cs="Tahoma"/>
                <w:color w:val="000000"/>
              </w:rPr>
            </w:pPr>
            <w:r w:rsidRPr="00BF2D2E">
              <w:rPr>
                <w:rFonts w:ascii="Tahoma" w:hAnsi="Tahoma" w:cs="Tahoma"/>
                <w:color w:val="000000"/>
              </w:rPr>
              <w:t>All refrigeration units are clean.</w:t>
            </w:r>
          </w:p>
        </w:tc>
        <w:tc>
          <w:tcPr>
            <w:tcW w:w="2880" w:type="dxa"/>
          </w:tcPr>
          <w:p w14:paraId="4CACF21E" w14:textId="77777777" w:rsidR="00B657E7" w:rsidRPr="00BF2D2E" w:rsidRDefault="00B657E7" w:rsidP="00B657E7">
            <w:pPr>
              <w:rPr>
                <w:rFonts w:ascii="Tahoma" w:hAnsi="Tahoma" w:cs="Tahoma"/>
                <w:color w:val="000000"/>
                <w:sz w:val="22"/>
              </w:rPr>
            </w:pPr>
          </w:p>
        </w:tc>
        <w:tc>
          <w:tcPr>
            <w:tcW w:w="1080" w:type="dxa"/>
          </w:tcPr>
          <w:p w14:paraId="21D153F9" w14:textId="77777777" w:rsidR="00B657E7" w:rsidRPr="00BF2D2E" w:rsidRDefault="00B657E7" w:rsidP="00B657E7">
            <w:pPr>
              <w:rPr>
                <w:rFonts w:ascii="Tahoma" w:hAnsi="Tahoma" w:cs="Tahoma"/>
                <w:color w:val="000000"/>
                <w:sz w:val="22"/>
              </w:rPr>
            </w:pPr>
          </w:p>
        </w:tc>
      </w:tr>
    </w:tbl>
    <w:p w14:paraId="70AD9F1E" w14:textId="77777777" w:rsidR="00B657E7" w:rsidRPr="00BF2D2E" w:rsidRDefault="00B657E7" w:rsidP="00B657E7">
      <w:pPr>
        <w:pStyle w:val="Title"/>
        <w:jc w:val="left"/>
        <w:rPr>
          <w:color w:val="000000"/>
        </w:rPr>
      </w:pPr>
    </w:p>
    <w:p w14:paraId="4FBE4001" w14:textId="77777777" w:rsidR="00B657E7" w:rsidRPr="00BF2D2E" w:rsidRDefault="00B657E7" w:rsidP="00B657E7">
      <w:pPr>
        <w:pStyle w:val="Title"/>
        <w:jc w:val="left"/>
        <w:rPr>
          <w:rFonts w:ascii="Tahoma" w:hAnsi="Tahoma" w:cs="Tahoma"/>
          <w:color w:val="000000"/>
        </w:rPr>
      </w:pPr>
      <w:r w:rsidRPr="00BF2D2E">
        <w:rPr>
          <w:color w:val="00000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1"/>
        <w:gridCol w:w="1359"/>
      </w:tblGrid>
      <w:tr w:rsidR="00B657E7" w:rsidRPr="00BF2D2E" w14:paraId="4DE47A52" w14:textId="77777777" w:rsidTr="00B657E7">
        <w:trPr>
          <w:trHeight w:val="288"/>
        </w:trPr>
        <w:tc>
          <w:tcPr>
            <w:tcW w:w="9475" w:type="dxa"/>
            <w:tcBorders>
              <w:bottom w:val="single" w:sz="18" w:space="0" w:color="808080"/>
            </w:tcBorders>
          </w:tcPr>
          <w:p w14:paraId="50AA34D0" w14:textId="77777777" w:rsidR="00B657E7" w:rsidRPr="00BF2D2E" w:rsidRDefault="00B657E7" w:rsidP="00B657E7">
            <w:pPr>
              <w:pStyle w:val="Header"/>
              <w:jc w:val="right"/>
              <w:rPr>
                <w:rFonts w:ascii="Tahoma" w:hAnsi="Tahoma" w:cs="Tahoma"/>
                <w:b/>
                <w:color w:val="000000"/>
              </w:rPr>
            </w:pPr>
            <w:r w:rsidRPr="00BF2D2E">
              <w:rPr>
                <w:rFonts w:ascii="Tahoma" w:hAnsi="Tahoma" w:cs="Tahoma"/>
                <w:b/>
                <w:color w:val="000000"/>
              </w:rPr>
              <w:lastRenderedPageBreak/>
              <w:t>August</w:t>
            </w:r>
          </w:p>
        </w:tc>
        <w:tc>
          <w:tcPr>
            <w:tcW w:w="1440" w:type="dxa"/>
            <w:tcBorders>
              <w:bottom w:val="single" w:sz="18" w:space="0" w:color="808080"/>
            </w:tcBorders>
          </w:tcPr>
          <w:p w14:paraId="2CB8F039" w14:textId="0049108D" w:rsidR="00B657E7" w:rsidRPr="00BF2D2E" w:rsidRDefault="00A96FDB" w:rsidP="00B657E7">
            <w:pPr>
              <w:pStyle w:val="Header"/>
              <w:rPr>
                <w:rFonts w:ascii="Tahoma" w:hAnsi="Tahoma" w:cs="Tahoma"/>
                <w:b/>
                <w:bCs/>
                <w:color w:val="000000"/>
              </w:rPr>
            </w:pPr>
            <w:r>
              <w:rPr>
                <w:rFonts w:ascii="Tahoma" w:hAnsi="Tahoma" w:cs="Tahoma"/>
                <w:b/>
                <w:bCs/>
                <w:color w:val="000000"/>
              </w:rPr>
              <w:t>202</w:t>
            </w:r>
            <w:r w:rsidR="00F37C41">
              <w:rPr>
                <w:rFonts w:ascii="Tahoma" w:hAnsi="Tahoma" w:cs="Tahoma"/>
                <w:b/>
                <w:bCs/>
                <w:color w:val="000000"/>
              </w:rPr>
              <w:t>1</w:t>
            </w:r>
          </w:p>
        </w:tc>
      </w:tr>
    </w:tbl>
    <w:p w14:paraId="51357DCB" w14:textId="77777777" w:rsidR="00B657E7" w:rsidRPr="00BF2D2E" w:rsidRDefault="00B657E7" w:rsidP="00B657E7">
      <w:pPr>
        <w:pStyle w:val="Title"/>
        <w:jc w:val="left"/>
        <w:rPr>
          <w:rFonts w:ascii="Tahoma" w:hAnsi="Tahoma" w:cs="Tahoma"/>
          <w:color w:val="000000"/>
        </w:rPr>
      </w:pPr>
      <w:r w:rsidRPr="00BF2D2E">
        <w:rPr>
          <w:rFonts w:ascii="Tahoma" w:hAnsi="Tahoma" w:cs="Tahoma"/>
          <w:color w:val="000000"/>
        </w:rPr>
        <w:t>MONTHLY FOOD SAFETY INSPECTION -- WEEK THREE</w:t>
      </w:r>
    </w:p>
    <w:p w14:paraId="0C27C511"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b w:val="0"/>
          <w:bCs w:val="0"/>
          <w:color w:val="000000"/>
          <w:sz w:val="22"/>
        </w:rPr>
        <w:t xml:space="preserve">NOTE:  This is one of a series of four forms.  It is </w:t>
      </w:r>
      <w:r w:rsidR="00652414" w:rsidRPr="00BF2D2E">
        <w:rPr>
          <w:rFonts w:ascii="Tahoma" w:hAnsi="Tahoma" w:cs="Tahoma"/>
          <w:b w:val="0"/>
          <w:bCs w:val="0"/>
          <w:color w:val="000000"/>
          <w:sz w:val="22"/>
        </w:rPr>
        <w:t>recommended one form is completed</w:t>
      </w:r>
      <w:r w:rsidRPr="00BF2D2E">
        <w:rPr>
          <w:rFonts w:ascii="Tahoma" w:hAnsi="Tahoma" w:cs="Tahoma"/>
          <w:b w:val="0"/>
          <w:bCs w:val="0"/>
          <w:color w:val="000000"/>
          <w:sz w:val="22"/>
        </w:rPr>
        <w:t xml:space="preserve"> each week.</w:t>
      </w:r>
    </w:p>
    <w:p w14:paraId="6CBFDB5D" w14:textId="77777777" w:rsidR="00B657E7" w:rsidRPr="00BF2D2E" w:rsidRDefault="00B657E7" w:rsidP="00B657E7">
      <w:pPr>
        <w:pStyle w:val="Title"/>
        <w:jc w:val="left"/>
        <w:rPr>
          <w:rFonts w:ascii="Tahoma" w:hAnsi="Tahoma" w:cs="Tahoma"/>
          <w:color w:val="000000"/>
        </w:rPr>
      </w:pPr>
    </w:p>
    <w:p w14:paraId="174F75D9"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color w:val="000000"/>
          <w:sz w:val="22"/>
        </w:rPr>
        <w:t>Directions:</w:t>
      </w:r>
      <w:r w:rsidRPr="00BF2D2E">
        <w:rPr>
          <w:rFonts w:ascii="Tahoma" w:hAnsi="Tahoma" w:cs="Tahoma"/>
          <w:b w:val="0"/>
          <w:bCs w:val="0"/>
          <w:color w:val="000000"/>
          <w:sz w:val="22"/>
        </w:rPr>
        <w:t xml:space="preserve">  Complete this checklist as part of your monthly food safety inspection cycle. </w:t>
      </w:r>
      <w:r w:rsidR="00B468DA" w:rsidRPr="00BF2D2E">
        <w:rPr>
          <w:rFonts w:ascii="Tahoma" w:hAnsi="Tahoma" w:cs="Tahoma"/>
          <w:b w:val="0"/>
          <w:bCs w:val="0"/>
          <w:color w:val="000000"/>
          <w:sz w:val="22"/>
        </w:rPr>
        <w:t>Refer to Part 1: Prerequisite Programs and Safe Food Handling</w:t>
      </w:r>
      <w:r w:rsidRPr="00BF2D2E">
        <w:rPr>
          <w:rFonts w:ascii="Tahoma" w:hAnsi="Tahoma" w:cs="Tahoma"/>
          <w:b w:val="0"/>
          <w:bCs w:val="0"/>
          <w:color w:val="000000"/>
          <w:sz w:val="22"/>
        </w:rPr>
        <w:t xml:space="preserve"> for specific information about the </w:t>
      </w:r>
      <w:r w:rsidR="00652414" w:rsidRPr="00BF2D2E">
        <w:rPr>
          <w:rFonts w:ascii="Tahoma" w:hAnsi="Tahoma" w:cs="Tahoma"/>
          <w:b w:val="0"/>
          <w:bCs w:val="0"/>
          <w:color w:val="000000"/>
          <w:sz w:val="22"/>
        </w:rPr>
        <w:t>standards which must be met to answer</w:t>
      </w:r>
      <w:r w:rsidRPr="00BF2D2E">
        <w:rPr>
          <w:rFonts w:ascii="Tahoma" w:hAnsi="Tahoma" w:cs="Tahoma"/>
          <w:b w:val="0"/>
          <w:bCs w:val="0"/>
          <w:color w:val="000000"/>
          <w:sz w:val="22"/>
        </w:rPr>
        <w:t xml:space="preserve"> “Yes”. If you answer “No” to any of the items, you must take corrective action. Record the corrective actions taken in the space beside each observation.  </w:t>
      </w:r>
    </w:p>
    <w:tbl>
      <w:tblPr>
        <w:tblW w:w="0" w:type="auto"/>
        <w:tblLook w:val="01E0" w:firstRow="1" w:lastRow="1" w:firstColumn="1" w:lastColumn="1" w:noHBand="0" w:noVBand="0"/>
      </w:tblPr>
      <w:tblGrid>
        <w:gridCol w:w="3902"/>
        <w:gridCol w:w="954"/>
        <w:gridCol w:w="855"/>
        <w:gridCol w:w="4081"/>
      </w:tblGrid>
      <w:tr w:rsidR="00B657E7" w:rsidRPr="00BF2D2E" w14:paraId="485F8FB2" w14:textId="77777777" w:rsidTr="00B657E7">
        <w:tc>
          <w:tcPr>
            <w:tcW w:w="4068" w:type="dxa"/>
          </w:tcPr>
          <w:p w14:paraId="5E68D16F"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Signature of Responsible Person:</w:t>
            </w:r>
          </w:p>
        </w:tc>
        <w:tc>
          <w:tcPr>
            <w:tcW w:w="5940" w:type="dxa"/>
            <w:gridSpan w:val="3"/>
            <w:tcBorders>
              <w:bottom w:val="single" w:sz="4" w:space="0" w:color="auto"/>
            </w:tcBorders>
          </w:tcPr>
          <w:p w14:paraId="763773BA"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r>
      <w:tr w:rsidR="00B657E7" w:rsidRPr="00BF2D2E" w14:paraId="288F1A7F" w14:textId="77777777" w:rsidTr="00B657E7">
        <w:tc>
          <w:tcPr>
            <w:tcW w:w="4068" w:type="dxa"/>
          </w:tcPr>
          <w:p w14:paraId="15187383"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Date Inspection Completed:</w:t>
            </w:r>
          </w:p>
        </w:tc>
        <w:tc>
          <w:tcPr>
            <w:tcW w:w="720" w:type="dxa"/>
            <w:tcBorders>
              <w:top w:val="single" w:sz="4" w:space="0" w:color="auto"/>
            </w:tcBorders>
          </w:tcPr>
          <w:p w14:paraId="661425E1"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color w:val="000000"/>
                <w:sz w:val="22"/>
              </w:rPr>
              <w:t>August,</w:t>
            </w:r>
          </w:p>
        </w:tc>
        <w:tc>
          <w:tcPr>
            <w:tcW w:w="900" w:type="dxa"/>
            <w:tcBorders>
              <w:top w:val="single" w:sz="4" w:space="0" w:color="auto"/>
              <w:bottom w:val="single" w:sz="4" w:space="0" w:color="auto"/>
            </w:tcBorders>
          </w:tcPr>
          <w:p w14:paraId="2DFE18E8"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c>
          <w:tcPr>
            <w:tcW w:w="4320" w:type="dxa"/>
            <w:tcBorders>
              <w:top w:val="single" w:sz="4" w:space="0" w:color="auto"/>
            </w:tcBorders>
          </w:tcPr>
          <w:p w14:paraId="080E52E7" w14:textId="1E1A7FB2" w:rsidR="00B657E7" w:rsidRPr="00BF2D2E" w:rsidRDefault="00A96FDB" w:rsidP="00B657E7">
            <w:pPr>
              <w:pStyle w:val="Footer"/>
              <w:tabs>
                <w:tab w:val="clear" w:pos="4320"/>
                <w:tab w:val="clear" w:pos="8640"/>
              </w:tabs>
              <w:spacing w:before="240"/>
              <w:rPr>
                <w:rFonts w:ascii="Tahoma" w:hAnsi="Tahoma" w:cs="Tahoma"/>
                <w:color w:val="000000"/>
                <w:sz w:val="22"/>
              </w:rPr>
            </w:pPr>
            <w:r>
              <w:rPr>
                <w:rFonts w:ascii="Tahoma" w:hAnsi="Tahoma" w:cs="Tahoma"/>
                <w:color w:val="000000"/>
                <w:sz w:val="22"/>
              </w:rPr>
              <w:t>202</w:t>
            </w:r>
            <w:r w:rsidR="00514126">
              <w:rPr>
                <w:rFonts w:ascii="Tahoma" w:hAnsi="Tahoma" w:cs="Tahoma"/>
                <w:color w:val="000000"/>
                <w:sz w:val="22"/>
              </w:rPr>
              <w:t>1</w:t>
            </w:r>
          </w:p>
        </w:tc>
      </w:tr>
    </w:tbl>
    <w:p w14:paraId="14F844EB" w14:textId="77777777" w:rsidR="00B657E7" w:rsidRPr="00BF2D2E" w:rsidRDefault="00B657E7" w:rsidP="00B657E7">
      <w:pPr>
        <w:pBdr>
          <w:bottom w:val="single" w:sz="12" w:space="1" w:color="auto"/>
        </w:pBdr>
        <w:rPr>
          <w:rFonts w:ascii="Tahoma" w:hAnsi="Tahoma" w:cs="Tahoma"/>
          <w:color w:val="000000"/>
          <w:sz w:val="22"/>
        </w:rPr>
      </w:pPr>
    </w:p>
    <w:p w14:paraId="1378A97D" w14:textId="77777777" w:rsidR="00B657E7" w:rsidRPr="00BF2D2E" w:rsidRDefault="00B657E7" w:rsidP="00B657E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910"/>
        <w:gridCol w:w="2815"/>
        <w:gridCol w:w="1064"/>
      </w:tblGrid>
      <w:tr w:rsidR="00B657E7" w:rsidRPr="00BF2D2E" w14:paraId="18C536BB" w14:textId="77777777" w:rsidTr="00B657E7">
        <w:tc>
          <w:tcPr>
            <w:tcW w:w="10008" w:type="dxa"/>
            <w:gridSpan w:val="4"/>
          </w:tcPr>
          <w:p w14:paraId="170AEA24" w14:textId="77777777" w:rsidR="00B657E7" w:rsidRPr="00BF2D2E" w:rsidRDefault="00B657E7" w:rsidP="00B657E7">
            <w:pPr>
              <w:jc w:val="center"/>
              <w:rPr>
                <w:rFonts w:ascii="Tahoma" w:hAnsi="Tahoma" w:cs="Tahoma"/>
                <w:b/>
                <w:color w:val="000000"/>
                <w:sz w:val="22"/>
              </w:rPr>
            </w:pPr>
            <w:r w:rsidRPr="00BF2D2E">
              <w:rPr>
                <w:rFonts w:ascii="Tahoma" w:hAnsi="Tahoma" w:cs="Tahoma"/>
                <w:b/>
                <w:color w:val="000000"/>
              </w:rPr>
              <w:t>FREEZER STORAGE</w:t>
            </w:r>
          </w:p>
        </w:tc>
      </w:tr>
      <w:tr w:rsidR="00B657E7" w:rsidRPr="00BF2D2E" w14:paraId="7C0C1749" w14:textId="77777777" w:rsidTr="00B657E7">
        <w:tc>
          <w:tcPr>
            <w:tcW w:w="1008" w:type="dxa"/>
            <w:shd w:val="clear" w:color="auto" w:fill="333333"/>
          </w:tcPr>
          <w:p w14:paraId="60D15AA1" w14:textId="77777777" w:rsidR="00B657E7" w:rsidRPr="00BF2D2E" w:rsidRDefault="00B657E7" w:rsidP="00B657E7">
            <w:pPr>
              <w:rPr>
                <w:rFonts w:ascii="Tahoma" w:hAnsi="Tahoma" w:cs="Tahoma"/>
                <w:color w:val="000000"/>
                <w:sz w:val="22"/>
              </w:rPr>
            </w:pPr>
          </w:p>
        </w:tc>
        <w:tc>
          <w:tcPr>
            <w:tcW w:w="5040" w:type="dxa"/>
            <w:shd w:val="clear" w:color="auto" w:fill="333333"/>
          </w:tcPr>
          <w:p w14:paraId="5A8EC341" w14:textId="77777777" w:rsidR="00B657E7" w:rsidRPr="00BF2D2E" w:rsidRDefault="00B657E7" w:rsidP="00B657E7">
            <w:pPr>
              <w:rPr>
                <w:rFonts w:ascii="Tahoma" w:hAnsi="Tahoma" w:cs="Tahoma"/>
                <w:color w:val="000000"/>
                <w:sz w:val="22"/>
              </w:rPr>
            </w:pPr>
          </w:p>
        </w:tc>
        <w:tc>
          <w:tcPr>
            <w:tcW w:w="2880" w:type="dxa"/>
          </w:tcPr>
          <w:p w14:paraId="31E57C9D"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Corrective Actions Taken</w:t>
            </w:r>
          </w:p>
        </w:tc>
        <w:tc>
          <w:tcPr>
            <w:tcW w:w="1080" w:type="dxa"/>
          </w:tcPr>
          <w:p w14:paraId="4BEA715F"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Date</w:t>
            </w:r>
          </w:p>
        </w:tc>
      </w:tr>
      <w:tr w:rsidR="00B657E7" w:rsidRPr="00BF2D2E" w14:paraId="7A4F83A5" w14:textId="77777777" w:rsidTr="00B657E7">
        <w:trPr>
          <w:trHeight w:val="1008"/>
        </w:trPr>
        <w:tc>
          <w:tcPr>
            <w:tcW w:w="1008" w:type="dxa"/>
            <w:vAlign w:val="center"/>
          </w:tcPr>
          <w:p w14:paraId="76E63A30"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79532836"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063AABA9"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13D8389B" w14:textId="77777777" w:rsidR="00B657E7" w:rsidRPr="00BF2D2E" w:rsidRDefault="00B657E7" w:rsidP="00B657E7">
            <w:pPr>
              <w:rPr>
                <w:rFonts w:ascii="Tahoma" w:hAnsi="Tahoma" w:cs="Tahoma"/>
                <w:color w:val="000000"/>
              </w:rPr>
            </w:pPr>
            <w:r w:rsidRPr="00BF2D2E">
              <w:rPr>
                <w:rFonts w:ascii="Tahoma" w:hAnsi="Tahoma" w:cs="Tahoma"/>
                <w:color w:val="000000"/>
              </w:rPr>
              <w:t>All food is stored properly to allow for good air circulation; shelves not lined; stored at least 6 inches off the floor.</w:t>
            </w:r>
          </w:p>
        </w:tc>
        <w:tc>
          <w:tcPr>
            <w:tcW w:w="2880" w:type="dxa"/>
          </w:tcPr>
          <w:p w14:paraId="69004D5A" w14:textId="77777777" w:rsidR="00B657E7" w:rsidRPr="00BF2D2E" w:rsidRDefault="00B657E7" w:rsidP="00B657E7">
            <w:pPr>
              <w:rPr>
                <w:rFonts w:ascii="Tahoma" w:hAnsi="Tahoma" w:cs="Tahoma"/>
                <w:color w:val="000000"/>
                <w:sz w:val="22"/>
              </w:rPr>
            </w:pPr>
          </w:p>
        </w:tc>
        <w:tc>
          <w:tcPr>
            <w:tcW w:w="1080" w:type="dxa"/>
          </w:tcPr>
          <w:p w14:paraId="4BA454A1" w14:textId="77777777" w:rsidR="00B657E7" w:rsidRPr="00BF2D2E" w:rsidRDefault="00B657E7" w:rsidP="00B657E7">
            <w:pPr>
              <w:rPr>
                <w:rFonts w:ascii="Tahoma" w:hAnsi="Tahoma" w:cs="Tahoma"/>
                <w:color w:val="000000"/>
                <w:sz w:val="22"/>
              </w:rPr>
            </w:pPr>
          </w:p>
        </w:tc>
      </w:tr>
      <w:tr w:rsidR="00B657E7" w:rsidRPr="00BF2D2E" w14:paraId="2230AEBF" w14:textId="77777777" w:rsidTr="00B657E7">
        <w:trPr>
          <w:trHeight w:val="1008"/>
        </w:trPr>
        <w:tc>
          <w:tcPr>
            <w:tcW w:w="1008" w:type="dxa"/>
            <w:vAlign w:val="center"/>
          </w:tcPr>
          <w:p w14:paraId="577A4501"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08B61F25"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4DD57182"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1070625E" w14:textId="77777777" w:rsidR="00B657E7" w:rsidRPr="00BF2D2E" w:rsidRDefault="00B657E7" w:rsidP="00B657E7">
            <w:pPr>
              <w:rPr>
                <w:rFonts w:ascii="Tahoma" w:hAnsi="Tahoma" w:cs="Tahoma"/>
                <w:color w:val="000000"/>
              </w:rPr>
            </w:pPr>
            <w:r w:rsidRPr="00BF2D2E">
              <w:rPr>
                <w:rFonts w:ascii="Tahoma" w:hAnsi="Tahoma" w:cs="Tahoma"/>
                <w:color w:val="000000"/>
              </w:rPr>
              <w:t>All pallets are properly labeled with received or pack date (month/year)</w:t>
            </w:r>
          </w:p>
        </w:tc>
        <w:tc>
          <w:tcPr>
            <w:tcW w:w="2880" w:type="dxa"/>
          </w:tcPr>
          <w:p w14:paraId="427A7755" w14:textId="77777777" w:rsidR="00B657E7" w:rsidRPr="00BF2D2E" w:rsidRDefault="00B657E7" w:rsidP="00B657E7">
            <w:pPr>
              <w:rPr>
                <w:rFonts w:ascii="Tahoma" w:hAnsi="Tahoma" w:cs="Tahoma"/>
                <w:color w:val="000000"/>
                <w:sz w:val="22"/>
              </w:rPr>
            </w:pPr>
          </w:p>
        </w:tc>
        <w:tc>
          <w:tcPr>
            <w:tcW w:w="1080" w:type="dxa"/>
          </w:tcPr>
          <w:p w14:paraId="6F40C0C8" w14:textId="77777777" w:rsidR="00B657E7" w:rsidRPr="00BF2D2E" w:rsidRDefault="00B657E7" w:rsidP="00B657E7">
            <w:pPr>
              <w:rPr>
                <w:rFonts w:ascii="Tahoma" w:hAnsi="Tahoma" w:cs="Tahoma"/>
                <w:color w:val="000000"/>
                <w:sz w:val="22"/>
              </w:rPr>
            </w:pPr>
          </w:p>
        </w:tc>
      </w:tr>
      <w:tr w:rsidR="00B657E7" w:rsidRPr="00BF2D2E" w14:paraId="476ED70C" w14:textId="77777777" w:rsidTr="00B657E7">
        <w:trPr>
          <w:trHeight w:val="1008"/>
        </w:trPr>
        <w:tc>
          <w:tcPr>
            <w:tcW w:w="1008" w:type="dxa"/>
            <w:vAlign w:val="center"/>
          </w:tcPr>
          <w:p w14:paraId="40AC930E"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3792465F"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01A26C87"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4F2A2B7E" w14:textId="77777777" w:rsidR="00B657E7" w:rsidRPr="00BF2D2E" w:rsidRDefault="00B657E7" w:rsidP="00B657E7">
            <w:pPr>
              <w:rPr>
                <w:rFonts w:ascii="Tahoma" w:hAnsi="Tahoma" w:cs="Tahoma"/>
                <w:color w:val="000000"/>
              </w:rPr>
            </w:pPr>
            <w:r w:rsidRPr="00BF2D2E">
              <w:rPr>
                <w:rFonts w:ascii="Tahoma" w:hAnsi="Tahoma" w:cs="Tahoma"/>
                <w:color w:val="000000"/>
              </w:rPr>
              <w:t xml:space="preserve">FIFO procedure is used for all </w:t>
            </w:r>
            <w:r w:rsidR="00C96680" w:rsidRPr="00BF2D2E">
              <w:rPr>
                <w:rFonts w:ascii="Tahoma" w:hAnsi="Tahoma" w:cs="Tahoma"/>
                <w:color w:val="000000"/>
              </w:rPr>
              <w:t>frozen</w:t>
            </w:r>
            <w:r w:rsidRPr="00BF2D2E">
              <w:rPr>
                <w:rFonts w:ascii="Tahoma" w:hAnsi="Tahoma" w:cs="Tahoma"/>
                <w:color w:val="000000"/>
              </w:rPr>
              <w:t xml:space="preserve"> stock.</w:t>
            </w:r>
          </w:p>
        </w:tc>
        <w:tc>
          <w:tcPr>
            <w:tcW w:w="2880" w:type="dxa"/>
          </w:tcPr>
          <w:p w14:paraId="1FD3604F" w14:textId="77777777" w:rsidR="00B657E7" w:rsidRPr="00BF2D2E" w:rsidRDefault="00B657E7" w:rsidP="00B657E7">
            <w:pPr>
              <w:rPr>
                <w:rFonts w:ascii="Tahoma" w:hAnsi="Tahoma" w:cs="Tahoma"/>
                <w:color w:val="000000"/>
                <w:sz w:val="22"/>
              </w:rPr>
            </w:pPr>
          </w:p>
        </w:tc>
        <w:tc>
          <w:tcPr>
            <w:tcW w:w="1080" w:type="dxa"/>
          </w:tcPr>
          <w:p w14:paraId="0B228C59" w14:textId="77777777" w:rsidR="00B657E7" w:rsidRPr="00BF2D2E" w:rsidRDefault="00B657E7" w:rsidP="00B657E7">
            <w:pPr>
              <w:rPr>
                <w:rFonts w:ascii="Tahoma" w:hAnsi="Tahoma" w:cs="Tahoma"/>
                <w:color w:val="000000"/>
                <w:sz w:val="22"/>
              </w:rPr>
            </w:pPr>
          </w:p>
        </w:tc>
      </w:tr>
      <w:tr w:rsidR="00B657E7" w:rsidRPr="00BF2D2E" w14:paraId="1D314E9F" w14:textId="77777777" w:rsidTr="00B657E7">
        <w:trPr>
          <w:trHeight w:val="1008"/>
        </w:trPr>
        <w:tc>
          <w:tcPr>
            <w:tcW w:w="1008" w:type="dxa"/>
            <w:vAlign w:val="center"/>
          </w:tcPr>
          <w:p w14:paraId="023CC15A"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6FD252F0"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72C4B8B3"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7FEE9100" w14:textId="77777777" w:rsidR="00B657E7" w:rsidRPr="00BF2D2E" w:rsidRDefault="00B657E7" w:rsidP="00B657E7">
            <w:pPr>
              <w:rPr>
                <w:rFonts w:ascii="Tahoma" w:hAnsi="Tahoma" w:cs="Tahoma"/>
                <w:color w:val="000000"/>
              </w:rPr>
            </w:pPr>
            <w:r w:rsidRPr="00BF2D2E">
              <w:rPr>
                <w:rFonts w:ascii="Tahoma" w:hAnsi="Tahoma" w:cs="Tahoma"/>
                <w:color w:val="000000"/>
              </w:rPr>
              <w:t>All freezer units are clean and defrosted according to manufacturer instructions.</w:t>
            </w:r>
          </w:p>
        </w:tc>
        <w:tc>
          <w:tcPr>
            <w:tcW w:w="2880" w:type="dxa"/>
          </w:tcPr>
          <w:p w14:paraId="7E3DB571" w14:textId="77777777" w:rsidR="00B657E7" w:rsidRPr="00BF2D2E" w:rsidRDefault="00B657E7" w:rsidP="00B657E7">
            <w:pPr>
              <w:rPr>
                <w:rFonts w:ascii="Tahoma" w:hAnsi="Tahoma" w:cs="Tahoma"/>
                <w:color w:val="000000"/>
                <w:sz w:val="22"/>
              </w:rPr>
            </w:pPr>
          </w:p>
        </w:tc>
        <w:tc>
          <w:tcPr>
            <w:tcW w:w="1080" w:type="dxa"/>
          </w:tcPr>
          <w:p w14:paraId="2066A76A" w14:textId="77777777" w:rsidR="00B657E7" w:rsidRPr="00BF2D2E" w:rsidRDefault="00B657E7" w:rsidP="00B657E7">
            <w:pPr>
              <w:rPr>
                <w:rFonts w:ascii="Tahoma" w:hAnsi="Tahoma" w:cs="Tahoma"/>
                <w:color w:val="000000"/>
                <w:sz w:val="22"/>
              </w:rPr>
            </w:pPr>
          </w:p>
        </w:tc>
      </w:tr>
      <w:tr w:rsidR="00B657E7" w:rsidRPr="00BF2D2E" w14:paraId="2FC5D67D" w14:textId="77777777" w:rsidTr="00B657E7">
        <w:trPr>
          <w:trHeight w:val="1008"/>
        </w:trPr>
        <w:tc>
          <w:tcPr>
            <w:tcW w:w="1008" w:type="dxa"/>
            <w:vAlign w:val="center"/>
          </w:tcPr>
          <w:p w14:paraId="07A1FDAF"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6C8DE6D5"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1ADD656E"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3A88DDBD" w14:textId="77777777" w:rsidR="00B657E7" w:rsidRPr="00BF2D2E" w:rsidRDefault="00B657E7" w:rsidP="00B657E7">
            <w:pPr>
              <w:rPr>
                <w:rFonts w:ascii="Tahoma" w:hAnsi="Tahoma" w:cs="Tahoma"/>
                <w:color w:val="000000"/>
              </w:rPr>
            </w:pPr>
            <w:r w:rsidRPr="00BF2D2E">
              <w:rPr>
                <w:rFonts w:ascii="Tahoma" w:hAnsi="Tahoma" w:cs="Tahoma"/>
                <w:color w:val="000000"/>
              </w:rPr>
              <w:t>Any foods not in original containers are stored in durable, food-grade containers, properly covered and labeled with the amount and date (CLAD).</w:t>
            </w:r>
          </w:p>
        </w:tc>
        <w:tc>
          <w:tcPr>
            <w:tcW w:w="2880" w:type="dxa"/>
          </w:tcPr>
          <w:p w14:paraId="2FAF7F04" w14:textId="77777777" w:rsidR="00B657E7" w:rsidRPr="00BF2D2E" w:rsidRDefault="00B657E7" w:rsidP="00B657E7">
            <w:pPr>
              <w:rPr>
                <w:rFonts w:ascii="Tahoma" w:hAnsi="Tahoma" w:cs="Tahoma"/>
                <w:color w:val="000000"/>
                <w:sz w:val="22"/>
              </w:rPr>
            </w:pPr>
          </w:p>
        </w:tc>
        <w:tc>
          <w:tcPr>
            <w:tcW w:w="1080" w:type="dxa"/>
          </w:tcPr>
          <w:p w14:paraId="7AA890BF" w14:textId="77777777" w:rsidR="00B657E7" w:rsidRPr="00BF2D2E" w:rsidRDefault="00B657E7" w:rsidP="00B657E7">
            <w:pPr>
              <w:rPr>
                <w:rFonts w:ascii="Tahoma" w:hAnsi="Tahoma" w:cs="Tahoma"/>
                <w:color w:val="000000"/>
                <w:sz w:val="22"/>
              </w:rPr>
            </w:pPr>
          </w:p>
        </w:tc>
      </w:tr>
      <w:tr w:rsidR="00B657E7" w:rsidRPr="00BF2D2E" w14:paraId="1B1C046D" w14:textId="77777777" w:rsidTr="00B657E7">
        <w:trPr>
          <w:trHeight w:val="1008"/>
        </w:trPr>
        <w:tc>
          <w:tcPr>
            <w:tcW w:w="1008" w:type="dxa"/>
            <w:vAlign w:val="center"/>
          </w:tcPr>
          <w:p w14:paraId="53C250DA"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60A4940F"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24D0EDA0"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7E38D55C" w14:textId="77777777" w:rsidR="00B657E7" w:rsidRPr="00BF2D2E" w:rsidRDefault="00B657E7" w:rsidP="00B657E7">
            <w:pPr>
              <w:rPr>
                <w:rFonts w:ascii="Tahoma" w:hAnsi="Tahoma" w:cs="Tahoma"/>
                <w:color w:val="000000"/>
              </w:rPr>
            </w:pPr>
            <w:r w:rsidRPr="00BF2D2E">
              <w:rPr>
                <w:rFonts w:ascii="Tahoma" w:hAnsi="Tahoma" w:cs="Tahoma"/>
                <w:color w:val="000000"/>
              </w:rPr>
              <w:t>Out dated inventory is placed into a clearly marked salvage area or discarded.</w:t>
            </w:r>
          </w:p>
        </w:tc>
        <w:tc>
          <w:tcPr>
            <w:tcW w:w="2880" w:type="dxa"/>
          </w:tcPr>
          <w:p w14:paraId="655E1A23" w14:textId="77777777" w:rsidR="00B657E7" w:rsidRPr="00BF2D2E" w:rsidRDefault="00B657E7" w:rsidP="00B657E7">
            <w:pPr>
              <w:rPr>
                <w:rFonts w:ascii="Tahoma" w:hAnsi="Tahoma" w:cs="Tahoma"/>
                <w:color w:val="000000"/>
                <w:sz w:val="22"/>
              </w:rPr>
            </w:pPr>
          </w:p>
        </w:tc>
        <w:tc>
          <w:tcPr>
            <w:tcW w:w="1080" w:type="dxa"/>
          </w:tcPr>
          <w:p w14:paraId="661DAA52" w14:textId="77777777" w:rsidR="00B657E7" w:rsidRPr="00BF2D2E" w:rsidRDefault="00B657E7" w:rsidP="00B657E7">
            <w:pPr>
              <w:rPr>
                <w:rFonts w:ascii="Tahoma" w:hAnsi="Tahoma" w:cs="Tahoma"/>
                <w:color w:val="000000"/>
                <w:sz w:val="22"/>
              </w:rPr>
            </w:pPr>
          </w:p>
        </w:tc>
      </w:tr>
    </w:tbl>
    <w:p w14:paraId="1CE28E02" w14:textId="77777777" w:rsidR="00B657E7" w:rsidRPr="00BF2D2E" w:rsidRDefault="00B657E7" w:rsidP="00B657E7">
      <w:pPr>
        <w:rPr>
          <w:rFonts w:ascii="Tahoma" w:hAnsi="Tahoma" w:cs="Tahoma"/>
          <w:color w:val="000000"/>
          <w:sz w:val="22"/>
        </w:rPr>
      </w:pPr>
    </w:p>
    <w:p w14:paraId="3A6EB659" w14:textId="77777777" w:rsidR="00B657E7" w:rsidRPr="00BF2D2E" w:rsidRDefault="00B657E7" w:rsidP="00B657E7">
      <w:pPr>
        <w:rPr>
          <w:rFonts w:ascii="Tahoma" w:hAnsi="Tahoma" w:cs="Tahoma"/>
          <w:color w:val="000000"/>
          <w:sz w:val="16"/>
          <w:szCs w:val="16"/>
        </w:rPr>
      </w:pPr>
    </w:p>
    <w:p w14:paraId="44564315" w14:textId="77777777" w:rsidR="00B657E7" w:rsidRPr="00BF2D2E" w:rsidRDefault="00B657E7" w:rsidP="00B657E7">
      <w:pPr>
        <w:rPr>
          <w:rFonts w:ascii="Tahoma" w:hAnsi="Tahoma" w:cs="Tahoma"/>
          <w:color w:val="000000"/>
          <w:sz w:val="16"/>
          <w:szCs w:val="16"/>
        </w:rPr>
      </w:pPr>
      <w:r w:rsidRPr="00BF2D2E">
        <w:rPr>
          <w:rFonts w:ascii="Tahoma" w:hAnsi="Tahoma" w:cs="Tahoma"/>
          <w:color w:val="000000"/>
          <w:sz w:val="16"/>
          <w:szCs w:val="16"/>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29"/>
        <w:gridCol w:w="1361"/>
      </w:tblGrid>
      <w:tr w:rsidR="00B657E7" w:rsidRPr="00BF2D2E" w14:paraId="2F14C474" w14:textId="77777777" w:rsidTr="00B657E7">
        <w:trPr>
          <w:trHeight w:val="288"/>
        </w:trPr>
        <w:tc>
          <w:tcPr>
            <w:tcW w:w="8542" w:type="dxa"/>
            <w:tcBorders>
              <w:bottom w:val="single" w:sz="18" w:space="0" w:color="808080"/>
            </w:tcBorders>
          </w:tcPr>
          <w:p w14:paraId="3C5852CC" w14:textId="77777777" w:rsidR="00B657E7" w:rsidRPr="00BF2D2E" w:rsidRDefault="00B657E7" w:rsidP="00B657E7">
            <w:pPr>
              <w:pStyle w:val="Header"/>
              <w:jc w:val="right"/>
              <w:rPr>
                <w:rFonts w:ascii="Tahoma" w:hAnsi="Tahoma" w:cs="Tahoma"/>
                <w:b/>
                <w:color w:val="000000"/>
              </w:rPr>
            </w:pPr>
            <w:r w:rsidRPr="00BF2D2E">
              <w:rPr>
                <w:rFonts w:ascii="Tahoma" w:hAnsi="Tahoma" w:cs="Tahoma"/>
                <w:color w:val="000000"/>
                <w:sz w:val="22"/>
              </w:rPr>
              <w:lastRenderedPageBreak/>
              <w:br w:type="page"/>
            </w:r>
            <w:r w:rsidRPr="00BF2D2E">
              <w:rPr>
                <w:rFonts w:ascii="Tahoma" w:hAnsi="Tahoma" w:cs="Tahoma"/>
                <w:color w:val="000000"/>
                <w:sz w:val="22"/>
              </w:rPr>
              <w:br w:type="page"/>
            </w:r>
            <w:r w:rsidRPr="00BF2D2E">
              <w:rPr>
                <w:rFonts w:ascii="Tahoma" w:hAnsi="Tahoma" w:cs="Tahoma"/>
                <w:b/>
                <w:color w:val="000000"/>
              </w:rPr>
              <w:t>August</w:t>
            </w:r>
          </w:p>
        </w:tc>
        <w:tc>
          <w:tcPr>
            <w:tcW w:w="1376" w:type="dxa"/>
            <w:tcBorders>
              <w:bottom w:val="single" w:sz="18" w:space="0" w:color="808080"/>
            </w:tcBorders>
          </w:tcPr>
          <w:p w14:paraId="236D319B" w14:textId="182820E8" w:rsidR="00B657E7" w:rsidRPr="00BF2D2E" w:rsidRDefault="00A96FDB" w:rsidP="00B657E7">
            <w:pPr>
              <w:pStyle w:val="Header"/>
              <w:rPr>
                <w:rFonts w:ascii="Tahoma" w:hAnsi="Tahoma" w:cs="Tahoma"/>
                <w:b/>
                <w:bCs/>
                <w:color w:val="000000"/>
              </w:rPr>
            </w:pPr>
            <w:r>
              <w:rPr>
                <w:rFonts w:ascii="Tahoma" w:hAnsi="Tahoma" w:cs="Tahoma"/>
                <w:b/>
                <w:bCs/>
                <w:color w:val="000000"/>
              </w:rPr>
              <w:t>202</w:t>
            </w:r>
            <w:r w:rsidR="00F37C41">
              <w:rPr>
                <w:rFonts w:ascii="Tahoma" w:hAnsi="Tahoma" w:cs="Tahoma"/>
                <w:b/>
                <w:bCs/>
                <w:color w:val="000000"/>
              </w:rPr>
              <w:t>1</w:t>
            </w:r>
          </w:p>
        </w:tc>
      </w:tr>
    </w:tbl>
    <w:p w14:paraId="4AC15202" w14:textId="77777777" w:rsidR="00B657E7" w:rsidRPr="00BF2D2E" w:rsidRDefault="00B657E7" w:rsidP="00B657E7">
      <w:pPr>
        <w:pStyle w:val="Title"/>
        <w:jc w:val="left"/>
        <w:rPr>
          <w:rFonts w:ascii="Tahoma" w:hAnsi="Tahoma" w:cs="Tahoma"/>
          <w:color w:val="000000"/>
        </w:rPr>
      </w:pPr>
      <w:r w:rsidRPr="00BF2D2E">
        <w:rPr>
          <w:rFonts w:ascii="Tahoma" w:hAnsi="Tahoma" w:cs="Tahoma"/>
          <w:color w:val="000000"/>
        </w:rPr>
        <w:t>MONTHLY FOOD SAFETY INSPECTION -- WEEK FOUR</w:t>
      </w:r>
    </w:p>
    <w:p w14:paraId="7573F595" w14:textId="77777777" w:rsidR="00B657E7" w:rsidRPr="00BF2D2E" w:rsidRDefault="00B657E7" w:rsidP="00B657E7">
      <w:pPr>
        <w:pStyle w:val="Title"/>
        <w:tabs>
          <w:tab w:val="left" w:pos="0"/>
        </w:tabs>
        <w:jc w:val="left"/>
        <w:rPr>
          <w:rFonts w:ascii="Tahoma" w:hAnsi="Tahoma" w:cs="Tahoma"/>
          <w:b w:val="0"/>
          <w:bCs w:val="0"/>
          <w:color w:val="000000"/>
          <w:sz w:val="22"/>
          <w:szCs w:val="22"/>
        </w:rPr>
      </w:pPr>
      <w:r w:rsidRPr="00BF2D2E">
        <w:rPr>
          <w:rFonts w:ascii="Tahoma" w:hAnsi="Tahoma" w:cs="Tahoma"/>
          <w:b w:val="0"/>
          <w:bCs w:val="0"/>
          <w:color w:val="000000"/>
          <w:sz w:val="22"/>
          <w:szCs w:val="22"/>
        </w:rPr>
        <w:t xml:space="preserve">NOTE:  This is one of a series of four forms.  It is </w:t>
      </w:r>
      <w:r w:rsidR="00652414" w:rsidRPr="00BF2D2E">
        <w:rPr>
          <w:rFonts w:ascii="Tahoma" w:hAnsi="Tahoma" w:cs="Tahoma"/>
          <w:b w:val="0"/>
          <w:bCs w:val="0"/>
          <w:color w:val="000000"/>
          <w:sz w:val="22"/>
          <w:szCs w:val="22"/>
        </w:rPr>
        <w:t>recommended one form is completed</w:t>
      </w:r>
      <w:r w:rsidRPr="00BF2D2E">
        <w:rPr>
          <w:rFonts w:ascii="Tahoma" w:hAnsi="Tahoma" w:cs="Tahoma"/>
          <w:b w:val="0"/>
          <w:bCs w:val="0"/>
          <w:color w:val="000000"/>
          <w:sz w:val="22"/>
          <w:szCs w:val="22"/>
        </w:rPr>
        <w:t xml:space="preserve"> each week.</w:t>
      </w:r>
    </w:p>
    <w:p w14:paraId="7CA153AE" w14:textId="77777777" w:rsidR="00B657E7" w:rsidRPr="00BF2D2E" w:rsidRDefault="00B657E7" w:rsidP="00B657E7">
      <w:pPr>
        <w:pStyle w:val="Title"/>
        <w:jc w:val="left"/>
        <w:rPr>
          <w:rFonts w:ascii="Tahoma" w:hAnsi="Tahoma" w:cs="Tahoma"/>
          <w:color w:val="000000"/>
          <w:sz w:val="16"/>
          <w:szCs w:val="16"/>
        </w:rPr>
      </w:pPr>
    </w:p>
    <w:p w14:paraId="54143278" w14:textId="77777777" w:rsidR="00B657E7" w:rsidRPr="00BF2D2E" w:rsidRDefault="00B657E7" w:rsidP="00B657E7">
      <w:pPr>
        <w:pStyle w:val="Title"/>
        <w:tabs>
          <w:tab w:val="left" w:pos="0"/>
        </w:tabs>
        <w:jc w:val="left"/>
        <w:rPr>
          <w:rFonts w:ascii="Tahoma" w:hAnsi="Tahoma" w:cs="Tahoma"/>
          <w:b w:val="0"/>
          <w:bCs w:val="0"/>
          <w:color w:val="000000"/>
          <w:sz w:val="22"/>
          <w:szCs w:val="22"/>
        </w:rPr>
      </w:pPr>
      <w:r w:rsidRPr="00BF2D2E">
        <w:rPr>
          <w:rFonts w:ascii="Tahoma" w:hAnsi="Tahoma" w:cs="Tahoma"/>
          <w:color w:val="000000"/>
          <w:sz w:val="22"/>
          <w:szCs w:val="22"/>
        </w:rPr>
        <w:t>Directions:</w:t>
      </w:r>
      <w:r w:rsidRPr="00BF2D2E">
        <w:rPr>
          <w:rFonts w:ascii="Tahoma" w:hAnsi="Tahoma" w:cs="Tahoma"/>
          <w:b w:val="0"/>
          <w:bCs w:val="0"/>
          <w:color w:val="000000"/>
          <w:sz w:val="22"/>
          <w:szCs w:val="22"/>
        </w:rPr>
        <w:t xml:space="preserve">  Complete this checklist as part of your monthly food safety inspection cycle. </w:t>
      </w:r>
      <w:r w:rsidR="00B468DA" w:rsidRPr="00BF2D2E">
        <w:rPr>
          <w:rFonts w:ascii="Tahoma" w:hAnsi="Tahoma" w:cs="Tahoma"/>
          <w:b w:val="0"/>
          <w:bCs w:val="0"/>
          <w:color w:val="000000"/>
          <w:sz w:val="22"/>
          <w:szCs w:val="22"/>
        </w:rPr>
        <w:t>Refer to Part 1: Prerequisite Programs and Safe Food Handling</w:t>
      </w:r>
      <w:r w:rsidRPr="00BF2D2E">
        <w:rPr>
          <w:rFonts w:ascii="Tahoma" w:hAnsi="Tahoma" w:cs="Tahoma"/>
          <w:b w:val="0"/>
          <w:bCs w:val="0"/>
          <w:color w:val="000000"/>
          <w:sz w:val="22"/>
          <w:szCs w:val="22"/>
        </w:rPr>
        <w:t xml:space="preserve"> for specific information about the </w:t>
      </w:r>
      <w:r w:rsidR="00652414" w:rsidRPr="00BF2D2E">
        <w:rPr>
          <w:rFonts w:ascii="Tahoma" w:hAnsi="Tahoma" w:cs="Tahoma"/>
          <w:b w:val="0"/>
          <w:bCs w:val="0"/>
          <w:color w:val="000000"/>
          <w:sz w:val="22"/>
          <w:szCs w:val="22"/>
        </w:rPr>
        <w:t>standards which must be met to answer</w:t>
      </w:r>
      <w:r w:rsidRPr="00BF2D2E">
        <w:rPr>
          <w:rFonts w:ascii="Tahoma" w:hAnsi="Tahoma" w:cs="Tahoma"/>
          <w:b w:val="0"/>
          <w:bCs w:val="0"/>
          <w:color w:val="000000"/>
          <w:sz w:val="22"/>
          <w:szCs w:val="22"/>
        </w:rPr>
        <w:t xml:space="preserve"> “Yes”. If you answer “No” to any of the items, you must take corrective action. Record the corrective actions taken in the space beside each observation.  </w:t>
      </w:r>
    </w:p>
    <w:tbl>
      <w:tblPr>
        <w:tblW w:w="0" w:type="auto"/>
        <w:tblLook w:val="01E0" w:firstRow="1" w:lastRow="1" w:firstColumn="1" w:lastColumn="1" w:noHBand="0" w:noVBand="0"/>
      </w:tblPr>
      <w:tblGrid>
        <w:gridCol w:w="1008"/>
        <w:gridCol w:w="2835"/>
        <w:gridCol w:w="1061"/>
        <w:gridCol w:w="840"/>
        <w:gridCol w:w="174"/>
        <w:gridCol w:w="2811"/>
        <w:gridCol w:w="1063"/>
      </w:tblGrid>
      <w:tr w:rsidR="00B657E7" w:rsidRPr="00BF2D2E" w14:paraId="76406411" w14:textId="77777777" w:rsidTr="005F07D5">
        <w:tc>
          <w:tcPr>
            <w:tcW w:w="3940" w:type="dxa"/>
            <w:gridSpan w:val="2"/>
          </w:tcPr>
          <w:p w14:paraId="25E113F7"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Signature of Responsible Person:</w:t>
            </w:r>
          </w:p>
        </w:tc>
        <w:tc>
          <w:tcPr>
            <w:tcW w:w="6068" w:type="dxa"/>
            <w:gridSpan w:val="5"/>
            <w:tcBorders>
              <w:bottom w:val="single" w:sz="4" w:space="0" w:color="auto"/>
            </w:tcBorders>
          </w:tcPr>
          <w:p w14:paraId="46C7B390"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r>
      <w:tr w:rsidR="00B657E7" w:rsidRPr="00BF2D2E" w14:paraId="401817EC" w14:textId="77777777" w:rsidTr="005F07D5">
        <w:tc>
          <w:tcPr>
            <w:tcW w:w="3940" w:type="dxa"/>
            <w:gridSpan w:val="2"/>
          </w:tcPr>
          <w:p w14:paraId="1F4BC854"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Date Inspection Completed:</w:t>
            </w:r>
          </w:p>
        </w:tc>
        <w:tc>
          <w:tcPr>
            <w:tcW w:w="1061" w:type="dxa"/>
            <w:tcBorders>
              <w:top w:val="single" w:sz="4" w:space="0" w:color="auto"/>
            </w:tcBorders>
          </w:tcPr>
          <w:p w14:paraId="39510493" w14:textId="77777777" w:rsidR="00B657E7" w:rsidRPr="00BF2D2E" w:rsidRDefault="00B657E7" w:rsidP="00B657E7">
            <w:pPr>
              <w:pStyle w:val="Footer"/>
              <w:tabs>
                <w:tab w:val="clear" w:pos="4320"/>
                <w:tab w:val="clear" w:pos="8640"/>
              </w:tabs>
              <w:spacing w:before="240"/>
              <w:rPr>
                <w:rFonts w:ascii="Tahoma" w:hAnsi="Tahoma" w:cs="Tahoma"/>
                <w:b/>
                <w:color w:val="000000"/>
                <w:sz w:val="22"/>
              </w:rPr>
            </w:pPr>
            <w:r w:rsidRPr="00BF2D2E">
              <w:rPr>
                <w:rFonts w:ascii="Tahoma" w:hAnsi="Tahoma" w:cs="Tahoma"/>
                <w:b/>
                <w:color w:val="000000"/>
                <w:sz w:val="22"/>
              </w:rPr>
              <w:t>August,</w:t>
            </w:r>
          </w:p>
        </w:tc>
        <w:tc>
          <w:tcPr>
            <w:tcW w:w="866" w:type="dxa"/>
            <w:tcBorders>
              <w:top w:val="single" w:sz="4" w:space="0" w:color="auto"/>
              <w:bottom w:val="single" w:sz="4" w:space="0" w:color="auto"/>
            </w:tcBorders>
          </w:tcPr>
          <w:p w14:paraId="74294EDF" w14:textId="77777777" w:rsidR="00B657E7" w:rsidRPr="00BF2D2E" w:rsidRDefault="00B657E7" w:rsidP="00B657E7">
            <w:pPr>
              <w:pStyle w:val="Footer"/>
              <w:tabs>
                <w:tab w:val="clear" w:pos="4320"/>
                <w:tab w:val="clear" w:pos="8640"/>
              </w:tabs>
              <w:spacing w:before="240"/>
              <w:rPr>
                <w:rFonts w:ascii="Tahoma" w:hAnsi="Tahoma" w:cs="Tahoma"/>
                <w:b/>
                <w:color w:val="000000"/>
                <w:sz w:val="22"/>
              </w:rPr>
            </w:pPr>
          </w:p>
        </w:tc>
        <w:tc>
          <w:tcPr>
            <w:tcW w:w="4141" w:type="dxa"/>
            <w:gridSpan w:val="3"/>
            <w:tcBorders>
              <w:top w:val="single" w:sz="4" w:space="0" w:color="auto"/>
            </w:tcBorders>
          </w:tcPr>
          <w:p w14:paraId="6FC3A82F" w14:textId="474C4BDF" w:rsidR="00B657E7" w:rsidRPr="00BF2D2E" w:rsidRDefault="00A96FDB" w:rsidP="00B657E7">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514126">
              <w:rPr>
                <w:rFonts w:ascii="Tahoma" w:hAnsi="Tahoma" w:cs="Tahoma"/>
                <w:b/>
                <w:color w:val="000000"/>
                <w:sz w:val="22"/>
              </w:rPr>
              <w:t>1</w:t>
            </w:r>
          </w:p>
        </w:tc>
      </w:tr>
      <w:tr w:rsidR="005F07D5" w:rsidRPr="00BF2D2E" w14:paraId="69009FB6"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8" w:type="dxa"/>
            <w:gridSpan w:val="7"/>
          </w:tcPr>
          <w:p w14:paraId="775A9485" w14:textId="77777777" w:rsidR="005F07D5" w:rsidRPr="00BF2D2E" w:rsidRDefault="005F07D5" w:rsidP="005F07D5">
            <w:pPr>
              <w:jc w:val="center"/>
              <w:rPr>
                <w:rFonts w:ascii="Tahoma" w:hAnsi="Tahoma" w:cs="Tahoma"/>
                <w:b/>
                <w:color w:val="000000"/>
                <w:sz w:val="22"/>
              </w:rPr>
            </w:pPr>
            <w:r w:rsidRPr="00BF2D2E">
              <w:rPr>
                <w:rFonts w:ascii="Tahoma" w:hAnsi="Tahoma" w:cs="Tahoma"/>
                <w:b/>
                <w:color w:val="000000"/>
              </w:rPr>
              <w:t>TRANSPORTING</w:t>
            </w:r>
          </w:p>
        </w:tc>
      </w:tr>
      <w:tr w:rsidR="005F07D5" w:rsidRPr="00BF2D2E" w14:paraId="35402C7D"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8" w:type="dxa"/>
            <w:shd w:val="clear" w:color="auto" w:fill="333333"/>
          </w:tcPr>
          <w:p w14:paraId="57FBEA73" w14:textId="77777777" w:rsidR="005F07D5" w:rsidRPr="00BF2D2E" w:rsidRDefault="005F07D5" w:rsidP="005F07D5">
            <w:pPr>
              <w:rPr>
                <w:rFonts w:ascii="Tahoma" w:hAnsi="Tahoma" w:cs="Tahoma"/>
                <w:color w:val="000000"/>
                <w:sz w:val="22"/>
                <w:szCs w:val="22"/>
              </w:rPr>
            </w:pPr>
          </w:p>
        </w:tc>
        <w:tc>
          <w:tcPr>
            <w:tcW w:w="5040" w:type="dxa"/>
            <w:gridSpan w:val="4"/>
            <w:shd w:val="clear" w:color="auto" w:fill="333333"/>
          </w:tcPr>
          <w:p w14:paraId="765E15BD" w14:textId="77777777" w:rsidR="005F07D5" w:rsidRPr="00BF2D2E" w:rsidRDefault="005F07D5" w:rsidP="005F07D5">
            <w:pPr>
              <w:rPr>
                <w:rFonts w:ascii="Tahoma" w:hAnsi="Tahoma" w:cs="Tahoma"/>
                <w:color w:val="000000"/>
                <w:sz w:val="22"/>
                <w:szCs w:val="22"/>
              </w:rPr>
            </w:pPr>
          </w:p>
        </w:tc>
        <w:tc>
          <w:tcPr>
            <w:tcW w:w="2880" w:type="dxa"/>
          </w:tcPr>
          <w:p w14:paraId="1274FD4E" w14:textId="77777777" w:rsidR="005F07D5" w:rsidRPr="00BF2D2E" w:rsidRDefault="005F07D5" w:rsidP="005F07D5">
            <w:pPr>
              <w:jc w:val="center"/>
              <w:rPr>
                <w:rFonts w:ascii="Tahoma" w:hAnsi="Tahoma" w:cs="Tahoma"/>
                <w:color w:val="000000"/>
                <w:sz w:val="22"/>
                <w:szCs w:val="22"/>
              </w:rPr>
            </w:pPr>
            <w:r w:rsidRPr="00BF2D2E">
              <w:rPr>
                <w:rFonts w:ascii="Tahoma" w:hAnsi="Tahoma" w:cs="Tahoma"/>
                <w:color w:val="000000"/>
                <w:sz w:val="22"/>
                <w:szCs w:val="22"/>
              </w:rPr>
              <w:t>Corrective Actions Taken</w:t>
            </w:r>
          </w:p>
        </w:tc>
        <w:tc>
          <w:tcPr>
            <w:tcW w:w="1080" w:type="dxa"/>
          </w:tcPr>
          <w:p w14:paraId="2D2666BD" w14:textId="77777777" w:rsidR="005F07D5" w:rsidRPr="00BF2D2E" w:rsidRDefault="005F07D5" w:rsidP="005F07D5">
            <w:pPr>
              <w:jc w:val="center"/>
              <w:rPr>
                <w:rFonts w:ascii="Tahoma" w:hAnsi="Tahoma" w:cs="Tahoma"/>
                <w:color w:val="000000"/>
                <w:sz w:val="22"/>
                <w:szCs w:val="22"/>
              </w:rPr>
            </w:pPr>
            <w:r w:rsidRPr="00BF2D2E">
              <w:rPr>
                <w:rFonts w:ascii="Tahoma" w:hAnsi="Tahoma" w:cs="Tahoma"/>
                <w:color w:val="000000"/>
                <w:sz w:val="22"/>
                <w:szCs w:val="22"/>
              </w:rPr>
              <w:t>Date</w:t>
            </w:r>
          </w:p>
        </w:tc>
      </w:tr>
      <w:tr w:rsidR="005F07D5" w:rsidRPr="00BF2D2E" w14:paraId="0310D807"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tcPr>
          <w:p w14:paraId="79F78A5A"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2883A1D2"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5CE3CA55"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29D5FEF0" w14:textId="77777777" w:rsidR="005F07D5" w:rsidRPr="00BF2D2E" w:rsidRDefault="005F07D5" w:rsidP="005F07D5">
            <w:pPr>
              <w:rPr>
                <w:rFonts w:ascii="Tahoma" w:hAnsi="Tahoma" w:cs="Tahoma"/>
                <w:color w:val="000000"/>
                <w:sz w:val="20"/>
                <w:szCs w:val="20"/>
              </w:rPr>
            </w:pPr>
            <w:r w:rsidRPr="00BF2D2E">
              <w:rPr>
                <w:rFonts w:ascii="Tahoma" w:hAnsi="Tahoma" w:cs="Tahoma"/>
                <w:color w:val="000000"/>
                <w:sz w:val="20"/>
                <w:szCs w:val="20"/>
              </w:rPr>
              <w:t>Transport vehicles have the ability to transport frozen, refrigerated, and dry good for arrival at the destination at the proper temperature.</w:t>
            </w:r>
          </w:p>
        </w:tc>
        <w:tc>
          <w:tcPr>
            <w:tcW w:w="2880" w:type="dxa"/>
          </w:tcPr>
          <w:p w14:paraId="11A211C9" w14:textId="77777777" w:rsidR="005F07D5" w:rsidRPr="00BF2D2E" w:rsidRDefault="005F07D5" w:rsidP="005F07D5">
            <w:pPr>
              <w:rPr>
                <w:rFonts w:ascii="Tahoma" w:hAnsi="Tahoma" w:cs="Tahoma"/>
                <w:color w:val="000000"/>
                <w:sz w:val="20"/>
                <w:szCs w:val="20"/>
              </w:rPr>
            </w:pPr>
          </w:p>
        </w:tc>
        <w:tc>
          <w:tcPr>
            <w:tcW w:w="1080" w:type="dxa"/>
          </w:tcPr>
          <w:p w14:paraId="11910245" w14:textId="77777777" w:rsidR="005F07D5" w:rsidRPr="00BF2D2E" w:rsidRDefault="005F07D5" w:rsidP="005F07D5">
            <w:pPr>
              <w:rPr>
                <w:rFonts w:ascii="Tahoma" w:hAnsi="Tahoma" w:cs="Tahoma"/>
                <w:color w:val="000000"/>
                <w:sz w:val="20"/>
                <w:szCs w:val="20"/>
              </w:rPr>
            </w:pPr>
          </w:p>
        </w:tc>
      </w:tr>
      <w:tr w:rsidR="005F07D5" w:rsidRPr="00BF2D2E" w14:paraId="0197280C"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tcPr>
          <w:p w14:paraId="383C388B"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79520895"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5B203609"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tcPr>
          <w:p w14:paraId="7DC5E57C" w14:textId="77777777" w:rsidR="005F07D5" w:rsidRPr="00BF2D2E" w:rsidRDefault="005F07D5" w:rsidP="005F07D5">
            <w:pPr>
              <w:rPr>
                <w:rFonts w:ascii="Tahoma" w:hAnsi="Tahoma" w:cs="Tahoma"/>
                <w:color w:val="000000"/>
                <w:sz w:val="20"/>
                <w:szCs w:val="20"/>
              </w:rPr>
            </w:pPr>
            <w:r w:rsidRPr="00BF2D2E">
              <w:rPr>
                <w:rFonts w:ascii="Tahoma" w:hAnsi="Tahoma" w:cs="Tahoma"/>
                <w:color w:val="000000"/>
                <w:sz w:val="20"/>
                <w:szCs w:val="20"/>
              </w:rPr>
              <w:t>Regular preventive maintenance is performed on transport vehicles and vehicles are in safe working order.</w:t>
            </w:r>
          </w:p>
        </w:tc>
        <w:tc>
          <w:tcPr>
            <w:tcW w:w="2880" w:type="dxa"/>
          </w:tcPr>
          <w:p w14:paraId="2C01CDAB" w14:textId="77777777" w:rsidR="005F07D5" w:rsidRPr="00BF2D2E" w:rsidRDefault="005F07D5" w:rsidP="005F07D5">
            <w:pPr>
              <w:rPr>
                <w:rFonts w:ascii="Tahoma" w:hAnsi="Tahoma" w:cs="Tahoma"/>
                <w:color w:val="000000"/>
                <w:sz w:val="20"/>
                <w:szCs w:val="20"/>
              </w:rPr>
            </w:pPr>
          </w:p>
        </w:tc>
        <w:tc>
          <w:tcPr>
            <w:tcW w:w="1080" w:type="dxa"/>
          </w:tcPr>
          <w:p w14:paraId="5C3BEA44" w14:textId="77777777" w:rsidR="005F07D5" w:rsidRPr="00BF2D2E" w:rsidRDefault="005F07D5" w:rsidP="005F07D5">
            <w:pPr>
              <w:rPr>
                <w:rFonts w:ascii="Tahoma" w:hAnsi="Tahoma" w:cs="Tahoma"/>
                <w:color w:val="000000"/>
                <w:sz w:val="20"/>
                <w:szCs w:val="20"/>
              </w:rPr>
            </w:pPr>
          </w:p>
        </w:tc>
      </w:tr>
      <w:tr w:rsidR="005F07D5" w:rsidRPr="00BF2D2E" w14:paraId="53D01FC2"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vAlign w:val="center"/>
          </w:tcPr>
          <w:p w14:paraId="1EE7F2B5"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4356D2E3"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74E5183B"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13DF75CA" w14:textId="77777777" w:rsidR="005F07D5" w:rsidRPr="00BF2D2E" w:rsidRDefault="005F07D5" w:rsidP="005F07D5">
            <w:pPr>
              <w:rPr>
                <w:rFonts w:ascii="Tahoma" w:hAnsi="Tahoma" w:cs="Tahoma"/>
                <w:color w:val="000000"/>
                <w:sz w:val="20"/>
                <w:szCs w:val="20"/>
              </w:rPr>
            </w:pPr>
            <w:r w:rsidRPr="00BF2D2E">
              <w:rPr>
                <w:rFonts w:ascii="Tahoma" w:hAnsi="Tahoma" w:cs="Tahoma"/>
                <w:color w:val="000000"/>
                <w:sz w:val="20"/>
                <w:szCs w:val="20"/>
              </w:rPr>
              <w:t>All cold and holding equipment is functioning to maintain correct food temperatures.</w:t>
            </w:r>
          </w:p>
        </w:tc>
        <w:tc>
          <w:tcPr>
            <w:tcW w:w="2880" w:type="dxa"/>
          </w:tcPr>
          <w:p w14:paraId="7EB67EA7" w14:textId="77777777" w:rsidR="005F07D5" w:rsidRPr="00BF2D2E" w:rsidRDefault="005F07D5" w:rsidP="005F07D5">
            <w:pPr>
              <w:rPr>
                <w:rFonts w:ascii="Tahoma" w:hAnsi="Tahoma" w:cs="Tahoma"/>
                <w:color w:val="000000"/>
                <w:sz w:val="20"/>
                <w:szCs w:val="20"/>
              </w:rPr>
            </w:pPr>
          </w:p>
        </w:tc>
        <w:tc>
          <w:tcPr>
            <w:tcW w:w="1080" w:type="dxa"/>
          </w:tcPr>
          <w:p w14:paraId="3A25B651" w14:textId="77777777" w:rsidR="005F07D5" w:rsidRPr="00BF2D2E" w:rsidRDefault="005F07D5" w:rsidP="005F07D5">
            <w:pPr>
              <w:rPr>
                <w:rFonts w:ascii="Tahoma" w:hAnsi="Tahoma" w:cs="Tahoma"/>
                <w:color w:val="000000"/>
                <w:sz w:val="20"/>
                <w:szCs w:val="20"/>
              </w:rPr>
            </w:pPr>
          </w:p>
        </w:tc>
      </w:tr>
      <w:tr w:rsidR="005F07D5" w:rsidRPr="00BF2D2E" w14:paraId="16B9C4E4"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tcPr>
          <w:p w14:paraId="725F499D"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4C97FAB4"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7D79B02A"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40684739" w14:textId="77777777" w:rsidR="005F07D5" w:rsidRPr="00BF2D2E" w:rsidRDefault="005F07D5" w:rsidP="005F07D5">
            <w:pPr>
              <w:rPr>
                <w:rFonts w:ascii="Tahoma" w:hAnsi="Tahoma" w:cs="Tahoma"/>
                <w:color w:val="000000"/>
                <w:sz w:val="20"/>
                <w:szCs w:val="20"/>
              </w:rPr>
            </w:pPr>
            <w:r w:rsidRPr="00BF2D2E">
              <w:rPr>
                <w:rFonts w:ascii="Tahoma" w:hAnsi="Tahoma" w:cs="Tahoma"/>
                <w:color w:val="000000"/>
                <w:sz w:val="20"/>
                <w:szCs w:val="20"/>
              </w:rPr>
              <w:t>All holding equipment is properly cleaned and sanitized when returned.</w:t>
            </w:r>
          </w:p>
        </w:tc>
        <w:tc>
          <w:tcPr>
            <w:tcW w:w="2880" w:type="dxa"/>
          </w:tcPr>
          <w:p w14:paraId="7B813B3B" w14:textId="77777777" w:rsidR="005F07D5" w:rsidRPr="00BF2D2E" w:rsidRDefault="005F07D5" w:rsidP="005F07D5">
            <w:pPr>
              <w:rPr>
                <w:rFonts w:ascii="Tahoma" w:hAnsi="Tahoma" w:cs="Tahoma"/>
                <w:color w:val="000000"/>
                <w:sz w:val="20"/>
                <w:szCs w:val="20"/>
              </w:rPr>
            </w:pPr>
          </w:p>
        </w:tc>
        <w:tc>
          <w:tcPr>
            <w:tcW w:w="1080" w:type="dxa"/>
          </w:tcPr>
          <w:p w14:paraId="27CA4B5C" w14:textId="77777777" w:rsidR="005F07D5" w:rsidRPr="00BF2D2E" w:rsidRDefault="005F07D5" w:rsidP="005F07D5">
            <w:pPr>
              <w:rPr>
                <w:rFonts w:ascii="Tahoma" w:hAnsi="Tahoma" w:cs="Tahoma"/>
                <w:color w:val="000000"/>
                <w:sz w:val="20"/>
                <w:szCs w:val="20"/>
              </w:rPr>
            </w:pPr>
          </w:p>
        </w:tc>
      </w:tr>
      <w:tr w:rsidR="005F07D5" w:rsidRPr="00BF2D2E" w14:paraId="2CFD8557"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8" w:type="dxa"/>
            <w:gridSpan w:val="7"/>
          </w:tcPr>
          <w:p w14:paraId="6FC328B4" w14:textId="77777777" w:rsidR="005F07D5" w:rsidRPr="00BF2D2E" w:rsidRDefault="005F07D5" w:rsidP="005F07D5">
            <w:pPr>
              <w:jc w:val="center"/>
              <w:rPr>
                <w:rFonts w:ascii="Tahoma" w:hAnsi="Tahoma" w:cs="Tahoma"/>
                <w:b/>
                <w:color w:val="000000"/>
                <w:sz w:val="22"/>
                <w:szCs w:val="22"/>
              </w:rPr>
            </w:pPr>
            <w:r w:rsidRPr="00BF2D2E">
              <w:rPr>
                <w:rFonts w:ascii="Tahoma" w:hAnsi="Tahoma" w:cs="Tahoma"/>
                <w:b/>
                <w:color w:val="000000"/>
                <w:sz w:val="22"/>
                <w:szCs w:val="22"/>
              </w:rPr>
              <w:t>FACILITIES AND EQUIPMENT</w:t>
            </w:r>
          </w:p>
        </w:tc>
      </w:tr>
      <w:tr w:rsidR="005F07D5" w:rsidRPr="00BF2D2E" w14:paraId="0722776B"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8" w:type="dxa"/>
            <w:shd w:val="clear" w:color="auto" w:fill="333333"/>
          </w:tcPr>
          <w:p w14:paraId="14F12F81" w14:textId="77777777" w:rsidR="005F07D5" w:rsidRPr="00BF2D2E" w:rsidRDefault="005F07D5" w:rsidP="005F07D5">
            <w:pPr>
              <w:rPr>
                <w:rFonts w:ascii="Tahoma" w:hAnsi="Tahoma" w:cs="Tahoma"/>
                <w:color w:val="000000"/>
                <w:sz w:val="22"/>
                <w:szCs w:val="22"/>
              </w:rPr>
            </w:pPr>
          </w:p>
        </w:tc>
        <w:tc>
          <w:tcPr>
            <w:tcW w:w="5040" w:type="dxa"/>
            <w:gridSpan w:val="4"/>
            <w:shd w:val="clear" w:color="auto" w:fill="333333"/>
          </w:tcPr>
          <w:p w14:paraId="03B813A0" w14:textId="77777777" w:rsidR="005F07D5" w:rsidRPr="00BF2D2E" w:rsidRDefault="005F07D5" w:rsidP="005F07D5">
            <w:pPr>
              <w:rPr>
                <w:rFonts w:ascii="Tahoma" w:hAnsi="Tahoma" w:cs="Tahoma"/>
                <w:color w:val="000000"/>
                <w:sz w:val="22"/>
                <w:szCs w:val="22"/>
              </w:rPr>
            </w:pPr>
          </w:p>
        </w:tc>
        <w:tc>
          <w:tcPr>
            <w:tcW w:w="2880" w:type="dxa"/>
          </w:tcPr>
          <w:p w14:paraId="47D59799" w14:textId="77777777" w:rsidR="005F07D5" w:rsidRPr="00BF2D2E" w:rsidRDefault="005F07D5" w:rsidP="005F07D5">
            <w:pPr>
              <w:jc w:val="center"/>
              <w:rPr>
                <w:rFonts w:ascii="Tahoma" w:hAnsi="Tahoma" w:cs="Tahoma"/>
                <w:color w:val="000000"/>
                <w:sz w:val="22"/>
                <w:szCs w:val="22"/>
              </w:rPr>
            </w:pPr>
            <w:r w:rsidRPr="00BF2D2E">
              <w:rPr>
                <w:rFonts w:ascii="Tahoma" w:hAnsi="Tahoma" w:cs="Tahoma"/>
                <w:color w:val="000000"/>
                <w:sz w:val="22"/>
                <w:szCs w:val="22"/>
              </w:rPr>
              <w:t>Corrective Actions Taken</w:t>
            </w:r>
          </w:p>
        </w:tc>
        <w:tc>
          <w:tcPr>
            <w:tcW w:w="1080" w:type="dxa"/>
          </w:tcPr>
          <w:p w14:paraId="6825A471" w14:textId="77777777" w:rsidR="005F07D5" w:rsidRPr="00BF2D2E" w:rsidRDefault="005F07D5" w:rsidP="005F07D5">
            <w:pPr>
              <w:jc w:val="center"/>
              <w:rPr>
                <w:rFonts w:ascii="Tahoma" w:hAnsi="Tahoma" w:cs="Tahoma"/>
                <w:color w:val="000000"/>
                <w:sz w:val="22"/>
                <w:szCs w:val="22"/>
              </w:rPr>
            </w:pPr>
            <w:r w:rsidRPr="00BF2D2E">
              <w:rPr>
                <w:rFonts w:ascii="Tahoma" w:hAnsi="Tahoma" w:cs="Tahoma"/>
                <w:color w:val="000000"/>
                <w:sz w:val="22"/>
                <w:szCs w:val="22"/>
              </w:rPr>
              <w:t>Date</w:t>
            </w:r>
          </w:p>
        </w:tc>
      </w:tr>
      <w:tr w:rsidR="005F07D5" w:rsidRPr="00BF2D2E" w14:paraId="00C15466"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vAlign w:val="center"/>
          </w:tcPr>
          <w:p w14:paraId="504BFAB8"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0DDE3D30"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21DE13D6"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5FABB176" w14:textId="77777777" w:rsidR="005F07D5" w:rsidRPr="00BF2D2E" w:rsidRDefault="005F07D5" w:rsidP="005F07D5">
            <w:pPr>
              <w:pStyle w:val="BodyText"/>
              <w:rPr>
                <w:rFonts w:ascii="Tahoma" w:hAnsi="Tahoma" w:cs="Tahoma"/>
                <w:color w:val="000000"/>
                <w:szCs w:val="20"/>
              </w:rPr>
            </w:pPr>
            <w:r w:rsidRPr="00BF2D2E">
              <w:rPr>
                <w:rFonts w:ascii="Tahoma" w:hAnsi="Tahoma" w:cs="Tahoma"/>
                <w:color w:val="000000"/>
                <w:szCs w:val="20"/>
              </w:rPr>
              <w:t>Floors, walls, ceilings, and ventilation are clean and in good repair. Doors and windows seal properly.</w:t>
            </w:r>
          </w:p>
          <w:p w14:paraId="58C3E8F6" w14:textId="77777777" w:rsidR="005F07D5" w:rsidRPr="00BF2D2E" w:rsidRDefault="005F07D5" w:rsidP="005F07D5">
            <w:pPr>
              <w:rPr>
                <w:rFonts w:ascii="Tahoma" w:hAnsi="Tahoma" w:cs="Tahoma"/>
                <w:color w:val="000000"/>
                <w:sz w:val="20"/>
                <w:szCs w:val="20"/>
              </w:rPr>
            </w:pPr>
          </w:p>
        </w:tc>
        <w:tc>
          <w:tcPr>
            <w:tcW w:w="2880" w:type="dxa"/>
          </w:tcPr>
          <w:p w14:paraId="6ECD1130" w14:textId="77777777" w:rsidR="005F07D5" w:rsidRPr="00BF2D2E" w:rsidRDefault="005F07D5" w:rsidP="005F07D5">
            <w:pPr>
              <w:rPr>
                <w:rFonts w:ascii="Tahoma" w:hAnsi="Tahoma" w:cs="Tahoma"/>
                <w:color w:val="000000"/>
                <w:sz w:val="22"/>
                <w:szCs w:val="22"/>
              </w:rPr>
            </w:pPr>
          </w:p>
        </w:tc>
        <w:tc>
          <w:tcPr>
            <w:tcW w:w="1080" w:type="dxa"/>
          </w:tcPr>
          <w:p w14:paraId="4C1946E3" w14:textId="77777777" w:rsidR="005F07D5" w:rsidRPr="00BF2D2E" w:rsidRDefault="005F07D5" w:rsidP="005F07D5">
            <w:pPr>
              <w:rPr>
                <w:rFonts w:ascii="Tahoma" w:hAnsi="Tahoma" w:cs="Tahoma"/>
                <w:color w:val="000000"/>
                <w:sz w:val="22"/>
                <w:szCs w:val="22"/>
              </w:rPr>
            </w:pPr>
          </w:p>
        </w:tc>
      </w:tr>
      <w:tr w:rsidR="005F07D5" w:rsidRPr="00BF2D2E" w14:paraId="6B43C9E2"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tcPr>
          <w:p w14:paraId="13CF900B"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1CD5B850"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4E0C8A86"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522B1460" w14:textId="77777777" w:rsidR="005F07D5" w:rsidRPr="00BF2D2E" w:rsidRDefault="005F07D5" w:rsidP="005F07D5">
            <w:pPr>
              <w:pStyle w:val="BodyText"/>
              <w:rPr>
                <w:rFonts w:ascii="Tahoma" w:hAnsi="Tahoma" w:cs="Tahoma"/>
                <w:color w:val="000000"/>
                <w:szCs w:val="20"/>
              </w:rPr>
            </w:pPr>
            <w:r w:rsidRPr="00BF2D2E">
              <w:rPr>
                <w:rFonts w:ascii="Tahoma" w:hAnsi="Tahoma" w:cs="Tahoma"/>
                <w:color w:val="000000"/>
                <w:szCs w:val="20"/>
              </w:rPr>
              <w:t>Loading equipment is in good repair and operates properly.</w:t>
            </w:r>
          </w:p>
          <w:p w14:paraId="59B9995D" w14:textId="77777777" w:rsidR="005F07D5" w:rsidRPr="00BF2D2E" w:rsidRDefault="005F07D5" w:rsidP="005F07D5">
            <w:pPr>
              <w:pStyle w:val="BodyText"/>
              <w:rPr>
                <w:rFonts w:ascii="Tahoma" w:hAnsi="Tahoma" w:cs="Tahoma"/>
                <w:color w:val="000000"/>
                <w:szCs w:val="20"/>
              </w:rPr>
            </w:pPr>
          </w:p>
        </w:tc>
        <w:tc>
          <w:tcPr>
            <w:tcW w:w="2880" w:type="dxa"/>
          </w:tcPr>
          <w:p w14:paraId="403D739B" w14:textId="77777777" w:rsidR="005F07D5" w:rsidRPr="00BF2D2E" w:rsidRDefault="005F07D5" w:rsidP="005F07D5">
            <w:pPr>
              <w:rPr>
                <w:rFonts w:ascii="Tahoma" w:hAnsi="Tahoma" w:cs="Tahoma"/>
                <w:color w:val="000000"/>
                <w:sz w:val="22"/>
                <w:szCs w:val="22"/>
              </w:rPr>
            </w:pPr>
          </w:p>
        </w:tc>
        <w:tc>
          <w:tcPr>
            <w:tcW w:w="1080" w:type="dxa"/>
          </w:tcPr>
          <w:p w14:paraId="1088CD97" w14:textId="77777777" w:rsidR="005F07D5" w:rsidRPr="00BF2D2E" w:rsidRDefault="005F07D5" w:rsidP="005F07D5">
            <w:pPr>
              <w:rPr>
                <w:rFonts w:ascii="Tahoma" w:hAnsi="Tahoma" w:cs="Tahoma"/>
                <w:color w:val="000000"/>
                <w:sz w:val="22"/>
                <w:szCs w:val="22"/>
              </w:rPr>
            </w:pPr>
          </w:p>
        </w:tc>
      </w:tr>
      <w:tr w:rsidR="005F07D5" w:rsidRPr="00BF2D2E" w14:paraId="5D8C2DEA"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tcPr>
          <w:p w14:paraId="22A4CD80"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276C7EA5"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08433CF0"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1685711F" w14:textId="77777777" w:rsidR="005F07D5" w:rsidRPr="00BF2D2E" w:rsidRDefault="005F07D5" w:rsidP="005F07D5">
            <w:pPr>
              <w:pStyle w:val="BodyText"/>
              <w:rPr>
                <w:rFonts w:ascii="Tahoma" w:hAnsi="Tahoma" w:cs="Tahoma"/>
                <w:color w:val="000000"/>
                <w:szCs w:val="20"/>
              </w:rPr>
            </w:pPr>
            <w:r w:rsidRPr="00BF2D2E">
              <w:rPr>
                <w:rFonts w:ascii="Tahoma" w:hAnsi="Tahoma" w:cs="Tahoma"/>
                <w:color w:val="000000"/>
                <w:szCs w:val="20"/>
              </w:rPr>
              <w:t>OSHA regulations are being met.</w:t>
            </w:r>
          </w:p>
        </w:tc>
        <w:tc>
          <w:tcPr>
            <w:tcW w:w="2880" w:type="dxa"/>
          </w:tcPr>
          <w:p w14:paraId="18517301" w14:textId="77777777" w:rsidR="005F07D5" w:rsidRPr="00BF2D2E" w:rsidRDefault="005F07D5" w:rsidP="005F07D5">
            <w:pPr>
              <w:rPr>
                <w:rFonts w:ascii="Tahoma" w:hAnsi="Tahoma" w:cs="Tahoma"/>
                <w:color w:val="000000"/>
                <w:sz w:val="22"/>
                <w:szCs w:val="22"/>
              </w:rPr>
            </w:pPr>
          </w:p>
        </w:tc>
        <w:tc>
          <w:tcPr>
            <w:tcW w:w="1080" w:type="dxa"/>
          </w:tcPr>
          <w:p w14:paraId="07B59E72" w14:textId="77777777" w:rsidR="005F07D5" w:rsidRPr="00BF2D2E" w:rsidRDefault="005F07D5" w:rsidP="005F07D5">
            <w:pPr>
              <w:rPr>
                <w:rFonts w:ascii="Tahoma" w:hAnsi="Tahoma" w:cs="Tahoma"/>
                <w:color w:val="000000"/>
                <w:sz w:val="22"/>
                <w:szCs w:val="22"/>
              </w:rPr>
            </w:pPr>
          </w:p>
        </w:tc>
      </w:tr>
      <w:tr w:rsidR="005F07D5" w:rsidRPr="00BF2D2E" w14:paraId="6F1C9A1C"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tcPr>
          <w:p w14:paraId="65CA542E"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1E0C5150"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5998336B"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3EF9630B" w14:textId="77777777" w:rsidR="005F07D5" w:rsidRPr="00BF2D2E" w:rsidRDefault="005F07D5" w:rsidP="005F07D5">
            <w:pPr>
              <w:pStyle w:val="BodyText"/>
              <w:rPr>
                <w:rFonts w:ascii="Tahoma" w:hAnsi="Tahoma" w:cs="Tahoma"/>
                <w:color w:val="000000"/>
                <w:szCs w:val="20"/>
              </w:rPr>
            </w:pPr>
            <w:r w:rsidRPr="00BF2D2E">
              <w:rPr>
                <w:rFonts w:ascii="Tahoma" w:hAnsi="Tahoma" w:cs="Tahoma"/>
                <w:color w:val="000000"/>
                <w:szCs w:val="20"/>
              </w:rPr>
              <w:t>Ice machine is clean, in good repair, and connected to potable water.</w:t>
            </w:r>
          </w:p>
        </w:tc>
        <w:tc>
          <w:tcPr>
            <w:tcW w:w="2880" w:type="dxa"/>
          </w:tcPr>
          <w:p w14:paraId="0059684E" w14:textId="77777777" w:rsidR="005F07D5" w:rsidRPr="00BF2D2E" w:rsidRDefault="005F07D5" w:rsidP="005F07D5">
            <w:pPr>
              <w:rPr>
                <w:rFonts w:ascii="Tahoma" w:hAnsi="Tahoma" w:cs="Tahoma"/>
                <w:color w:val="000000"/>
                <w:sz w:val="22"/>
                <w:szCs w:val="22"/>
              </w:rPr>
            </w:pPr>
          </w:p>
        </w:tc>
        <w:tc>
          <w:tcPr>
            <w:tcW w:w="1080" w:type="dxa"/>
          </w:tcPr>
          <w:p w14:paraId="01031A82" w14:textId="77777777" w:rsidR="005F07D5" w:rsidRPr="00BF2D2E" w:rsidRDefault="005F07D5" w:rsidP="005F07D5">
            <w:pPr>
              <w:rPr>
                <w:rFonts w:ascii="Tahoma" w:hAnsi="Tahoma" w:cs="Tahoma"/>
                <w:color w:val="000000"/>
                <w:sz w:val="22"/>
                <w:szCs w:val="22"/>
              </w:rPr>
            </w:pPr>
          </w:p>
        </w:tc>
      </w:tr>
      <w:tr w:rsidR="005F07D5" w:rsidRPr="00BF2D2E" w14:paraId="2B90F056"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tcPr>
          <w:p w14:paraId="375104D1"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3A32A0AA"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434A7253"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1A10A874" w14:textId="77777777" w:rsidR="005F07D5" w:rsidRPr="00BF2D2E" w:rsidRDefault="005F07D5" w:rsidP="005F07D5">
            <w:pPr>
              <w:pStyle w:val="BodyText"/>
              <w:rPr>
                <w:rFonts w:ascii="Tahoma" w:hAnsi="Tahoma" w:cs="Tahoma"/>
                <w:color w:val="000000"/>
                <w:szCs w:val="20"/>
              </w:rPr>
            </w:pPr>
            <w:r w:rsidRPr="00BF2D2E">
              <w:rPr>
                <w:rFonts w:ascii="Tahoma" w:hAnsi="Tahoma" w:cs="Tahoma"/>
                <w:color w:val="000000"/>
                <w:szCs w:val="20"/>
              </w:rPr>
              <w:t>Food Defense Plan is up to date and actively monitored.</w:t>
            </w:r>
          </w:p>
        </w:tc>
        <w:tc>
          <w:tcPr>
            <w:tcW w:w="2880" w:type="dxa"/>
          </w:tcPr>
          <w:p w14:paraId="0C1B3CDD" w14:textId="77777777" w:rsidR="005F07D5" w:rsidRPr="00BF2D2E" w:rsidRDefault="005F07D5" w:rsidP="005F07D5">
            <w:pPr>
              <w:rPr>
                <w:rFonts w:ascii="Tahoma" w:hAnsi="Tahoma" w:cs="Tahoma"/>
                <w:color w:val="000000"/>
                <w:sz w:val="22"/>
                <w:szCs w:val="22"/>
              </w:rPr>
            </w:pPr>
          </w:p>
        </w:tc>
        <w:tc>
          <w:tcPr>
            <w:tcW w:w="1080" w:type="dxa"/>
          </w:tcPr>
          <w:p w14:paraId="0BFAB225" w14:textId="77777777" w:rsidR="005F07D5" w:rsidRPr="00BF2D2E" w:rsidRDefault="005F07D5" w:rsidP="005F07D5">
            <w:pPr>
              <w:rPr>
                <w:rFonts w:ascii="Tahoma" w:hAnsi="Tahoma" w:cs="Tahoma"/>
                <w:color w:val="000000"/>
                <w:sz w:val="22"/>
                <w:szCs w:val="22"/>
              </w:rPr>
            </w:pPr>
          </w:p>
        </w:tc>
      </w:tr>
      <w:tr w:rsidR="005F07D5" w:rsidRPr="00BF2D2E" w14:paraId="4443AD12"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tcBorders>
              <w:top w:val="single" w:sz="4" w:space="0" w:color="auto"/>
              <w:left w:val="single" w:sz="4" w:space="0" w:color="auto"/>
              <w:bottom w:val="single" w:sz="4" w:space="0" w:color="auto"/>
              <w:right w:val="single" w:sz="4" w:space="0" w:color="auto"/>
            </w:tcBorders>
          </w:tcPr>
          <w:p w14:paraId="7260E43D" w14:textId="77777777" w:rsidR="005F07D5" w:rsidRPr="00BF2D2E" w:rsidRDefault="005F07D5" w:rsidP="005F07D5">
            <w:pPr>
              <w:rPr>
                <w:rFonts w:ascii="Tahoma" w:hAnsi="Tahoma" w:cs="Tahoma"/>
                <w:color w:val="000000"/>
                <w:sz w:val="20"/>
                <w:szCs w:val="20"/>
              </w:rPr>
            </w:pPr>
            <w:r w:rsidRPr="00BF2D2E">
              <w:rPr>
                <w:rFonts w:ascii="Tahoma" w:hAnsi="Tahoma" w:cs="Tahoma"/>
                <w:color w:val="000000"/>
                <w:sz w:val="20"/>
                <w:szCs w:val="20"/>
              </w:rPr>
              <w:t>□ Yes</w:t>
            </w:r>
          </w:p>
          <w:p w14:paraId="0A20DF91" w14:textId="77777777" w:rsidR="005F07D5" w:rsidRPr="00BF2D2E" w:rsidRDefault="005F07D5" w:rsidP="005F07D5">
            <w:pPr>
              <w:rPr>
                <w:rFonts w:ascii="Tahoma" w:hAnsi="Tahoma" w:cs="Tahoma"/>
                <w:color w:val="000000"/>
                <w:sz w:val="20"/>
                <w:szCs w:val="20"/>
              </w:rPr>
            </w:pPr>
            <w:r w:rsidRPr="00BF2D2E">
              <w:rPr>
                <w:rFonts w:ascii="Tahoma" w:hAnsi="Tahoma" w:cs="Tahoma"/>
                <w:color w:val="000000"/>
                <w:sz w:val="20"/>
                <w:szCs w:val="20"/>
              </w:rPr>
              <w:t>□ No</w:t>
            </w:r>
          </w:p>
          <w:p w14:paraId="2A2D6444" w14:textId="77777777" w:rsidR="005F07D5" w:rsidRPr="00BF2D2E" w:rsidRDefault="005F07D5" w:rsidP="005F07D5">
            <w:pPr>
              <w:rPr>
                <w:rFonts w:ascii="Tahoma" w:hAnsi="Tahoma" w:cs="Tahoma"/>
                <w:color w:val="000000"/>
                <w:sz w:val="20"/>
                <w:szCs w:val="20"/>
              </w:rPr>
            </w:pPr>
            <w:r w:rsidRPr="00BF2D2E">
              <w:rPr>
                <w:rFonts w:ascii="Tahoma" w:hAnsi="Tahoma" w:cs="Tahoma"/>
                <w:color w:val="000000"/>
                <w:sz w:val="20"/>
                <w:szCs w:val="20"/>
              </w:rPr>
              <w:t>□ N/A</w:t>
            </w:r>
          </w:p>
        </w:tc>
        <w:tc>
          <w:tcPr>
            <w:tcW w:w="5040" w:type="dxa"/>
            <w:gridSpan w:val="4"/>
            <w:tcBorders>
              <w:top w:val="single" w:sz="4" w:space="0" w:color="auto"/>
              <w:left w:val="single" w:sz="4" w:space="0" w:color="auto"/>
              <w:bottom w:val="single" w:sz="4" w:space="0" w:color="auto"/>
              <w:right w:val="single" w:sz="4" w:space="0" w:color="auto"/>
            </w:tcBorders>
            <w:vAlign w:val="center"/>
          </w:tcPr>
          <w:p w14:paraId="2A6C4D16" w14:textId="77777777" w:rsidR="005F07D5" w:rsidRPr="00BF2D2E" w:rsidRDefault="005F07D5" w:rsidP="005F07D5">
            <w:pPr>
              <w:pStyle w:val="BodyText"/>
              <w:rPr>
                <w:rFonts w:ascii="Tahoma" w:hAnsi="Tahoma" w:cs="Tahoma"/>
                <w:color w:val="000000"/>
                <w:szCs w:val="20"/>
              </w:rPr>
            </w:pPr>
            <w:r w:rsidRPr="00BF2D2E">
              <w:rPr>
                <w:rFonts w:ascii="Tahoma" w:hAnsi="Tahoma" w:cs="Tahoma"/>
                <w:color w:val="000000"/>
                <w:szCs w:val="20"/>
              </w:rPr>
              <w:t xml:space="preserve">Chlorine bleach (5.25% sodium hypochlorite bleach) or another EPA registered cleaning chemical for norovirus is readily available to use for potential </w:t>
            </w:r>
            <w:r w:rsidR="00FE738F" w:rsidRPr="00BF2D2E">
              <w:rPr>
                <w:rFonts w:ascii="Tahoma" w:hAnsi="Tahoma" w:cs="Tahoma"/>
                <w:color w:val="000000"/>
                <w:szCs w:val="20"/>
              </w:rPr>
              <w:t>norovirus</w:t>
            </w:r>
            <w:r w:rsidRPr="00BF2D2E">
              <w:rPr>
                <w:rFonts w:ascii="Tahoma" w:hAnsi="Tahoma" w:cs="Tahoma"/>
                <w:color w:val="000000"/>
                <w:szCs w:val="20"/>
              </w:rPr>
              <w:t xml:space="preserve"> (vomitus and/or fecal) events in the food preparation or service areas.</w:t>
            </w:r>
          </w:p>
        </w:tc>
        <w:tc>
          <w:tcPr>
            <w:tcW w:w="2880" w:type="dxa"/>
            <w:tcBorders>
              <w:top w:val="single" w:sz="4" w:space="0" w:color="auto"/>
              <w:left w:val="single" w:sz="4" w:space="0" w:color="auto"/>
              <w:bottom w:val="single" w:sz="4" w:space="0" w:color="auto"/>
              <w:right w:val="single" w:sz="4" w:space="0" w:color="auto"/>
            </w:tcBorders>
          </w:tcPr>
          <w:p w14:paraId="17D60A4E" w14:textId="77777777" w:rsidR="005F07D5" w:rsidRPr="00BF2D2E" w:rsidRDefault="005F07D5" w:rsidP="005F07D5">
            <w:pPr>
              <w:rPr>
                <w:rFonts w:ascii="Tahoma" w:hAnsi="Tahoma" w:cs="Tahoma"/>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tcPr>
          <w:p w14:paraId="0956067D" w14:textId="77777777" w:rsidR="005F07D5" w:rsidRPr="00BF2D2E" w:rsidRDefault="005F07D5" w:rsidP="005F07D5">
            <w:pPr>
              <w:rPr>
                <w:rFonts w:ascii="Tahoma" w:hAnsi="Tahoma" w:cs="Tahoma"/>
                <w:color w:val="000000"/>
                <w:sz w:val="22"/>
                <w:szCs w:val="22"/>
              </w:rPr>
            </w:pPr>
          </w:p>
        </w:tc>
      </w:tr>
    </w:tbl>
    <w:p w14:paraId="73536633" w14:textId="77777777" w:rsidR="00B657E7" w:rsidRPr="00BF2D2E" w:rsidRDefault="00B657E7" w:rsidP="00B657E7">
      <w:pPr>
        <w:rPr>
          <w:rFonts w:ascii="Tahoma" w:hAnsi="Tahoma" w:cs="Tahoma"/>
          <w:color w:val="000000"/>
          <w:sz w:val="22"/>
        </w:rPr>
      </w:pP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1"/>
        <w:gridCol w:w="1359"/>
      </w:tblGrid>
      <w:tr w:rsidR="00B657E7" w:rsidRPr="00BF2D2E" w14:paraId="7D3F5098" w14:textId="77777777" w:rsidTr="00B657E7">
        <w:trPr>
          <w:trHeight w:val="288"/>
        </w:trPr>
        <w:tc>
          <w:tcPr>
            <w:tcW w:w="9475" w:type="dxa"/>
            <w:tcBorders>
              <w:bottom w:val="single" w:sz="18" w:space="0" w:color="808080"/>
            </w:tcBorders>
          </w:tcPr>
          <w:p w14:paraId="6184AA7C" w14:textId="77777777" w:rsidR="00B657E7" w:rsidRPr="00BF2D2E" w:rsidRDefault="00B657E7" w:rsidP="00B657E7">
            <w:pPr>
              <w:pStyle w:val="Header"/>
              <w:jc w:val="right"/>
              <w:rPr>
                <w:rFonts w:ascii="Tahoma" w:hAnsi="Tahoma" w:cs="Tahoma"/>
                <w:b/>
                <w:color w:val="000000"/>
              </w:rPr>
            </w:pPr>
            <w:r w:rsidRPr="00BF2D2E">
              <w:rPr>
                <w:rFonts w:ascii="Tahoma" w:hAnsi="Tahoma" w:cs="Tahoma"/>
                <w:b/>
                <w:color w:val="000000"/>
              </w:rPr>
              <w:lastRenderedPageBreak/>
              <w:t>August</w:t>
            </w:r>
          </w:p>
        </w:tc>
        <w:tc>
          <w:tcPr>
            <w:tcW w:w="1440" w:type="dxa"/>
            <w:tcBorders>
              <w:bottom w:val="single" w:sz="18" w:space="0" w:color="808080"/>
            </w:tcBorders>
          </w:tcPr>
          <w:p w14:paraId="398D4FE8" w14:textId="01A21F9C" w:rsidR="00B657E7" w:rsidRPr="00BF2D2E" w:rsidRDefault="00A96FDB" w:rsidP="00B657E7">
            <w:pPr>
              <w:pStyle w:val="Header"/>
              <w:rPr>
                <w:rFonts w:ascii="Tahoma" w:hAnsi="Tahoma" w:cs="Tahoma"/>
                <w:b/>
                <w:bCs/>
                <w:color w:val="000000"/>
              </w:rPr>
            </w:pPr>
            <w:r>
              <w:rPr>
                <w:rFonts w:ascii="Tahoma" w:hAnsi="Tahoma" w:cs="Tahoma"/>
                <w:b/>
                <w:bCs/>
                <w:color w:val="000000"/>
              </w:rPr>
              <w:t>202</w:t>
            </w:r>
            <w:r w:rsidR="00F37C41">
              <w:rPr>
                <w:rFonts w:ascii="Tahoma" w:hAnsi="Tahoma" w:cs="Tahoma"/>
                <w:b/>
                <w:bCs/>
                <w:color w:val="000000"/>
              </w:rPr>
              <w:t>1</w:t>
            </w:r>
          </w:p>
        </w:tc>
      </w:tr>
    </w:tbl>
    <w:p w14:paraId="0103C4D8" w14:textId="77777777" w:rsidR="00B657E7" w:rsidRPr="00BF2D2E" w:rsidRDefault="00B657E7" w:rsidP="00B657E7">
      <w:pPr>
        <w:pStyle w:val="Title"/>
        <w:jc w:val="left"/>
        <w:rPr>
          <w:rFonts w:ascii="Tahoma" w:hAnsi="Tahoma" w:cs="Tahoma"/>
          <w:color w:val="000000"/>
        </w:rPr>
      </w:pPr>
      <w:r w:rsidRPr="00BF2D2E">
        <w:rPr>
          <w:rFonts w:ascii="Tahoma" w:hAnsi="Tahoma" w:cs="Tahoma"/>
          <w:color w:val="000000"/>
        </w:rPr>
        <w:t>MONTHLY FOOD SAFETY INSPECTION – PEST CONTROL CHECKLIST</w:t>
      </w:r>
    </w:p>
    <w:p w14:paraId="08A33C0F" w14:textId="77777777" w:rsidR="00B657E7" w:rsidRPr="00BF2D2E" w:rsidRDefault="00B657E7" w:rsidP="00B657E7">
      <w:pPr>
        <w:pStyle w:val="Title"/>
        <w:jc w:val="left"/>
        <w:rPr>
          <w:rFonts w:ascii="Tahoma" w:hAnsi="Tahoma" w:cs="Tahoma"/>
          <w:color w:val="000000"/>
          <w:sz w:val="22"/>
          <w:szCs w:val="22"/>
        </w:rPr>
      </w:pPr>
      <w:r w:rsidRPr="00BF2D2E">
        <w:rPr>
          <w:rFonts w:ascii="Tahoma" w:hAnsi="Tahoma" w:cs="Tahoma"/>
          <w:b w:val="0"/>
          <w:bCs w:val="0"/>
          <w:color w:val="000000"/>
          <w:sz w:val="22"/>
        </w:rPr>
        <w:t>Pests can pose a significant program within a foodservice operation. One of the first lines of defense is to conduct a monthly inspection so you can identify and correct potential problems.</w:t>
      </w:r>
    </w:p>
    <w:p w14:paraId="7943B7A8" w14:textId="77777777" w:rsidR="00B657E7" w:rsidRPr="00BF2D2E" w:rsidRDefault="00B657E7" w:rsidP="00B657E7">
      <w:pPr>
        <w:pStyle w:val="Title"/>
        <w:tabs>
          <w:tab w:val="left" w:pos="0"/>
        </w:tabs>
        <w:jc w:val="left"/>
        <w:rPr>
          <w:rFonts w:ascii="Tahoma" w:hAnsi="Tahoma" w:cs="Tahoma"/>
          <w:color w:val="000000"/>
          <w:sz w:val="16"/>
          <w:szCs w:val="16"/>
        </w:rPr>
      </w:pPr>
    </w:p>
    <w:p w14:paraId="35E993D1" w14:textId="77777777" w:rsidR="00B657E7" w:rsidRPr="00BF2D2E" w:rsidRDefault="00B657E7" w:rsidP="00B657E7">
      <w:pPr>
        <w:pStyle w:val="Title"/>
        <w:tabs>
          <w:tab w:val="left" w:pos="0"/>
        </w:tabs>
        <w:jc w:val="left"/>
        <w:rPr>
          <w:rFonts w:ascii="Tahoma" w:hAnsi="Tahoma" w:cs="Tahoma"/>
          <w:b w:val="0"/>
          <w:bCs w:val="0"/>
          <w:color w:val="000000"/>
          <w:sz w:val="22"/>
          <w:szCs w:val="22"/>
        </w:rPr>
      </w:pPr>
      <w:r w:rsidRPr="00BF2D2E">
        <w:rPr>
          <w:rFonts w:ascii="Tahoma" w:hAnsi="Tahoma" w:cs="Tahoma"/>
          <w:color w:val="000000"/>
          <w:sz w:val="22"/>
          <w:szCs w:val="22"/>
        </w:rPr>
        <w:t>Directions:</w:t>
      </w:r>
      <w:r w:rsidRPr="00BF2D2E">
        <w:rPr>
          <w:rFonts w:ascii="Tahoma" w:hAnsi="Tahoma" w:cs="Tahoma"/>
          <w:b w:val="0"/>
          <w:bCs w:val="0"/>
          <w:color w:val="000000"/>
          <w:sz w:val="22"/>
          <w:szCs w:val="22"/>
        </w:rPr>
        <w:t xml:space="preserve">  Complete this checklist as part of your monthly food safety inspection cycle. </w:t>
      </w:r>
      <w:r w:rsidR="00B468DA" w:rsidRPr="00BF2D2E">
        <w:rPr>
          <w:rFonts w:ascii="Tahoma" w:hAnsi="Tahoma" w:cs="Tahoma"/>
          <w:b w:val="0"/>
          <w:bCs w:val="0"/>
          <w:color w:val="000000"/>
          <w:sz w:val="22"/>
          <w:szCs w:val="22"/>
        </w:rPr>
        <w:t>Refer to Part 1: Prerequisite Programs and Safe Food Handling</w:t>
      </w:r>
      <w:r w:rsidRPr="00BF2D2E">
        <w:rPr>
          <w:rFonts w:ascii="Tahoma" w:hAnsi="Tahoma" w:cs="Tahoma"/>
          <w:b w:val="0"/>
          <w:bCs w:val="0"/>
          <w:color w:val="000000"/>
          <w:sz w:val="22"/>
          <w:szCs w:val="22"/>
        </w:rPr>
        <w:t xml:space="preserve"> for specific information about the </w:t>
      </w:r>
      <w:r w:rsidR="00652414" w:rsidRPr="00BF2D2E">
        <w:rPr>
          <w:rFonts w:ascii="Tahoma" w:hAnsi="Tahoma" w:cs="Tahoma"/>
          <w:b w:val="0"/>
          <w:bCs w:val="0"/>
          <w:color w:val="000000"/>
          <w:sz w:val="22"/>
          <w:szCs w:val="22"/>
        </w:rPr>
        <w:t>standards which must be met to answer</w:t>
      </w:r>
      <w:r w:rsidRPr="00BF2D2E">
        <w:rPr>
          <w:rFonts w:ascii="Tahoma" w:hAnsi="Tahoma" w:cs="Tahoma"/>
          <w:b w:val="0"/>
          <w:bCs w:val="0"/>
          <w:color w:val="000000"/>
          <w:sz w:val="22"/>
          <w:szCs w:val="22"/>
        </w:rPr>
        <w:t xml:space="preserve"> “Yes”. If you answer “No” to any of the items, you must take corrective action as soon as possible. Record the corrective actions taken in the space beside each observation.  </w:t>
      </w:r>
    </w:p>
    <w:tbl>
      <w:tblPr>
        <w:tblW w:w="0" w:type="auto"/>
        <w:tblLook w:val="01E0" w:firstRow="1" w:lastRow="1" w:firstColumn="1" w:lastColumn="1" w:noHBand="0" w:noVBand="0"/>
      </w:tblPr>
      <w:tblGrid>
        <w:gridCol w:w="3860"/>
        <w:gridCol w:w="1061"/>
        <w:gridCol w:w="844"/>
        <w:gridCol w:w="4027"/>
      </w:tblGrid>
      <w:tr w:rsidR="00B657E7" w:rsidRPr="00BF2D2E" w14:paraId="4B4EA45B" w14:textId="77777777" w:rsidTr="00B657E7">
        <w:tc>
          <w:tcPr>
            <w:tcW w:w="4068" w:type="dxa"/>
          </w:tcPr>
          <w:p w14:paraId="5CD88AD2"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Signature of Responsible Person:</w:t>
            </w:r>
          </w:p>
        </w:tc>
        <w:tc>
          <w:tcPr>
            <w:tcW w:w="5940" w:type="dxa"/>
            <w:gridSpan w:val="3"/>
            <w:tcBorders>
              <w:bottom w:val="single" w:sz="4" w:space="0" w:color="auto"/>
            </w:tcBorders>
          </w:tcPr>
          <w:p w14:paraId="7A528895"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r>
      <w:tr w:rsidR="00B657E7" w:rsidRPr="00BF2D2E" w14:paraId="0524D0E1" w14:textId="77777777" w:rsidTr="00B657E7">
        <w:tc>
          <w:tcPr>
            <w:tcW w:w="4068" w:type="dxa"/>
          </w:tcPr>
          <w:p w14:paraId="23040403"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Date Inspection Completed:</w:t>
            </w:r>
          </w:p>
        </w:tc>
        <w:tc>
          <w:tcPr>
            <w:tcW w:w="720" w:type="dxa"/>
            <w:tcBorders>
              <w:top w:val="single" w:sz="4" w:space="0" w:color="auto"/>
            </w:tcBorders>
          </w:tcPr>
          <w:p w14:paraId="6C1AAF78" w14:textId="77777777" w:rsidR="00B657E7" w:rsidRPr="00BF2D2E" w:rsidRDefault="00B657E7" w:rsidP="00B657E7">
            <w:pPr>
              <w:pStyle w:val="Footer"/>
              <w:tabs>
                <w:tab w:val="clear" w:pos="4320"/>
                <w:tab w:val="clear" w:pos="8640"/>
              </w:tabs>
              <w:spacing w:before="240"/>
              <w:rPr>
                <w:rFonts w:ascii="Tahoma" w:hAnsi="Tahoma" w:cs="Tahoma"/>
                <w:b/>
                <w:color w:val="000000"/>
                <w:sz w:val="22"/>
              </w:rPr>
            </w:pPr>
            <w:r w:rsidRPr="00BF2D2E">
              <w:rPr>
                <w:rFonts w:ascii="Tahoma" w:hAnsi="Tahoma" w:cs="Tahoma"/>
                <w:b/>
                <w:color w:val="000000"/>
                <w:sz w:val="22"/>
              </w:rPr>
              <w:t>August,</w:t>
            </w:r>
          </w:p>
        </w:tc>
        <w:tc>
          <w:tcPr>
            <w:tcW w:w="900" w:type="dxa"/>
            <w:tcBorders>
              <w:top w:val="single" w:sz="4" w:space="0" w:color="auto"/>
              <w:bottom w:val="single" w:sz="4" w:space="0" w:color="auto"/>
            </w:tcBorders>
          </w:tcPr>
          <w:p w14:paraId="56CA7A44" w14:textId="77777777" w:rsidR="00B657E7" w:rsidRPr="00BF2D2E" w:rsidRDefault="00B657E7" w:rsidP="00B657E7">
            <w:pPr>
              <w:pStyle w:val="Footer"/>
              <w:tabs>
                <w:tab w:val="clear" w:pos="4320"/>
                <w:tab w:val="clear" w:pos="8640"/>
              </w:tabs>
              <w:spacing w:before="240"/>
              <w:rPr>
                <w:rFonts w:ascii="Tahoma" w:hAnsi="Tahoma" w:cs="Tahoma"/>
                <w:b/>
                <w:color w:val="000000"/>
                <w:sz w:val="22"/>
              </w:rPr>
            </w:pPr>
          </w:p>
        </w:tc>
        <w:tc>
          <w:tcPr>
            <w:tcW w:w="4320" w:type="dxa"/>
            <w:tcBorders>
              <w:top w:val="single" w:sz="4" w:space="0" w:color="auto"/>
            </w:tcBorders>
          </w:tcPr>
          <w:p w14:paraId="30C15D4B" w14:textId="4583352A" w:rsidR="00B657E7" w:rsidRPr="00BF2D2E" w:rsidRDefault="00A96FDB" w:rsidP="00B657E7">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514126">
              <w:rPr>
                <w:rFonts w:ascii="Tahoma" w:hAnsi="Tahoma" w:cs="Tahoma"/>
                <w:b/>
                <w:color w:val="000000"/>
                <w:sz w:val="22"/>
              </w:rPr>
              <w:t>1</w:t>
            </w:r>
          </w:p>
        </w:tc>
      </w:tr>
    </w:tbl>
    <w:p w14:paraId="706DF7EA" w14:textId="77777777" w:rsidR="00B657E7" w:rsidRPr="00BF2D2E" w:rsidRDefault="00B657E7" w:rsidP="00B657E7">
      <w:pPr>
        <w:pBdr>
          <w:bottom w:val="single" w:sz="12" w:space="1" w:color="auto"/>
        </w:pBdr>
        <w:rPr>
          <w:rFonts w:ascii="Tahoma" w:hAnsi="Tahoma" w:cs="Tahoma"/>
          <w:color w:val="000000"/>
          <w:sz w:val="16"/>
          <w:szCs w:val="16"/>
        </w:rPr>
      </w:pPr>
    </w:p>
    <w:p w14:paraId="45CCC458" w14:textId="77777777" w:rsidR="00B657E7" w:rsidRPr="00BF2D2E" w:rsidRDefault="00B657E7" w:rsidP="00B657E7">
      <w:pPr>
        <w:rPr>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174"/>
        <w:gridCol w:w="4733"/>
        <w:gridCol w:w="130"/>
        <w:gridCol w:w="2689"/>
        <w:gridCol w:w="25"/>
        <w:gridCol w:w="1040"/>
      </w:tblGrid>
      <w:tr w:rsidR="00B657E7" w:rsidRPr="00BF2D2E" w14:paraId="05D3127F" w14:textId="77777777" w:rsidTr="00B657E7">
        <w:tc>
          <w:tcPr>
            <w:tcW w:w="10008" w:type="dxa"/>
            <w:gridSpan w:val="7"/>
          </w:tcPr>
          <w:p w14:paraId="5B953304" w14:textId="77777777" w:rsidR="00B657E7" w:rsidRPr="00BF2D2E" w:rsidRDefault="00B657E7" w:rsidP="00B657E7">
            <w:pPr>
              <w:jc w:val="center"/>
              <w:rPr>
                <w:rFonts w:ascii="Tahoma" w:hAnsi="Tahoma" w:cs="Tahoma"/>
                <w:b/>
                <w:color w:val="000000"/>
                <w:sz w:val="22"/>
              </w:rPr>
            </w:pPr>
            <w:r w:rsidRPr="00BF2D2E">
              <w:rPr>
                <w:rFonts w:ascii="Tahoma" w:hAnsi="Tahoma" w:cs="Tahoma"/>
                <w:b/>
                <w:color w:val="000000"/>
                <w:sz w:val="22"/>
              </w:rPr>
              <w:t>Pest Control</w:t>
            </w:r>
          </w:p>
        </w:tc>
      </w:tr>
      <w:tr w:rsidR="00B657E7" w:rsidRPr="00BF2D2E" w14:paraId="347D4239" w14:textId="77777777" w:rsidTr="00B657E7">
        <w:tc>
          <w:tcPr>
            <w:tcW w:w="1188" w:type="dxa"/>
            <w:gridSpan w:val="2"/>
            <w:shd w:val="clear" w:color="auto" w:fill="333333"/>
          </w:tcPr>
          <w:p w14:paraId="0D795726" w14:textId="77777777" w:rsidR="00B657E7" w:rsidRPr="00BF2D2E" w:rsidRDefault="00B657E7" w:rsidP="00B657E7">
            <w:pPr>
              <w:rPr>
                <w:rFonts w:ascii="Tahoma" w:hAnsi="Tahoma" w:cs="Tahoma"/>
                <w:color w:val="000000"/>
                <w:sz w:val="22"/>
              </w:rPr>
            </w:pPr>
          </w:p>
        </w:tc>
        <w:tc>
          <w:tcPr>
            <w:tcW w:w="4994" w:type="dxa"/>
            <w:gridSpan w:val="2"/>
            <w:shd w:val="clear" w:color="auto" w:fill="333333"/>
          </w:tcPr>
          <w:p w14:paraId="03110B73" w14:textId="77777777" w:rsidR="00B657E7" w:rsidRPr="00BF2D2E" w:rsidRDefault="00B657E7" w:rsidP="00B657E7">
            <w:pPr>
              <w:rPr>
                <w:rFonts w:ascii="Tahoma" w:hAnsi="Tahoma" w:cs="Tahoma"/>
                <w:color w:val="000000"/>
                <w:sz w:val="22"/>
              </w:rPr>
            </w:pPr>
          </w:p>
        </w:tc>
        <w:tc>
          <w:tcPr>
            <w:tcW w:w="2772" w:type="dxa"/>
            <w:gridSpan w:val="2"/>
          </w:tcPr>
          <w:p w14:paraId="3FF0E88F"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Corrective Actions Taken</w:t>
            </w:r>
          </w:p>
        </w:tc>
        <w:tc>
          <w:tcPr>
            <w:tcW w:w="1054" w:type="dxa"/>
          </w:tcPr>
          <w:p w14:paraId="18168F1E"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Date</w:t>
            </w:r>
          </w:p>
        </w:tc>
      </w:tr>
      <w:tr w:rsidR="00B657E7" w:rsidRPr="00BF2D2E" w14:paraId="394FEDAD" w14:textId="77777777" w:rsidTr="00B657E7">
        <w:trPr>
          <w:trHeight w:val="1008"/>
        </w:trPr>
        <w:tc>
          <w:tcPr>
            <w:tcW w:w="1188" w:type="dxa"/>
            <w:gridSpan w:val="2"/>
          </w:tcPr>
          <w:p w14:paraId="446253C2"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0B340528"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65B6948A"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286D5723" w14:textId="77777777" w:rsidR="00B657E7" w:rsidRPr="00BF2D2E" w:rsidRDefault="00B657E7" w:rsidP="00B657E7">
            <w:pPr>
              <w:rPr>
                <w:rFonts w:ascii="Tahoma" w:hAnsi="Tahoma" w:cs="Tahoma"/>
                <w:color w:val="000000"/>
              </w:rPr>
            </w:pPr>
            <w:r w:rsidRPr="00BF2D2E">
              <w:rPr>
                <w:rFonts w:ascii="Tahoma" w:hAnsi="Tahoma" w:cs="Tahoma"/>
                <w:color w:val="000000"/>
                <w:sz w:val="22"/>
              </w:rPr>
              <w:t>The building exterior and perimeter is clean, well-drained, free of clutter and debris, and vegetation near the building is neatly maintained so as not to harbor pests.</w:t>
            </w:r>
          </w:p>
        </w:tc>
        <w:tc>
          <w:tcPr>
            <w:tcW w:w="2772" w:type="dxa"/>
            <w:gridSpan w:val="2"/>
          </w:tcPr>
          <w:p w14:paraId="05B4ADDD" w14:textId="77777777" w:rsidR="00B657E7" w:rsidRPr="00BF2D2E" w:rsidRDefault="00B657E7" w:rsidP="00B657E7">
            <w:pPr>
              <w:rPr>
                <w:rFonts w:ascii="Tahoma" w:hAnsi="Tahoma" w:cs="Tahoma"/>
                <w:color w:val="000000"/>
                <w:sz w:val="22"/>
              </w:rPr>
            </w:pPr>
          </w:p>
        </w:tc>
        <w:tc>
          <w:tcPr>
            <w:tcW w:w="1054" w:type="dxa"/>
          </w:tcPr>
          <w:p w14:paraId="7F7EAA15" w14:textId="77777777" w:rsidR="00B657E7" w:rsidRPr="00BF2D2E" w:rsidRDefault="00B657E7" w:rsidP="00B657E7">
            <w:pPr>
              <w:rPr>
                <w:rFonts w:ascii="Tahoma" w:hAnsi="Tahoma" w:cs="Tahoma"/>
                <w:color w:val="000000"/>
                <w:sz w:val="22"/>
              </w:rPr>
            </w:pPr>
          </w:p>
        </w:tc>
      </w:tr>
      <w:tr w:rsidR="00B657E7" w:rsidRPr="00BF2D2E" w14:paraId="6E98646C" w14:textId="77777777" w:rsidTr="00B657E7">
        <w:trPr>
          <w:trHeight w:val="836"/>
        </w:trPr>
        <w:tc>
          <w:tcPr>
            <w:tcW w:w="1188" w:type="dxa"/>
            <w:gridSpan w:val="2"/>
          </w:tcPr>
          <w:p w14:paraId="4A5DDE0A"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0E1BF775"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61F10477"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76453593" w14:textId="77777777" w:rsidR="00B657E7" w:rsidRPr="00BF2D2E" w:rsidRDefault="00B657E7" w:rsidP="00B657E7">
            <w:pPr>
              <w:pStyle w:val="BodyText"/>
              <w:rPr>
                <w:rFonts w:ascii="Tahoma" w:hAnsi="Tahoma" w:cs="Tahoma"/>
                <w:color w:val="000000"/>
                <w:sz w:val="22"/>
              </w:rPr>
            </w:pPr>
            <w:r w:rsidRPr="00BF2D2E">
              <w:rPr>
                <w:rFonts w:ascii="Tahoma" w:hAnsi="Tahoma" w:cs="Tahoma"/>
                <w:color w:val="000000"/>
                <w:sz w:val="22"/>
              </w:rPr>
              <w:t>Dumpster and dumpster pad area maintained in a clean condition. Dumpster plugs are in place.</w:t>
            </w:r>
          </w:p>
          <w:p w14:paraId="58253B44" w14:textId="77777777" w:rsidR="00B657E7" w:rsidRPr="00BF2D2E" w:rsidRDefault="00B657E7" w:rsidP="00B657E7">
            <w:pPr>
              <w:rPr>
                <w:rFonts w:ascii="Tahoma" w:hAnsi="Tahoma" w:cs="Tahoma"/>
                <w:color w:val="000000"/>
                <w:sz w:val="22"/>
              </w:rPr>
            </w:pPr>
          </w:p>
        </w:tc>
        <w:tc>
          <w:tcPr>
            <w:tcW w:w="2772" w:type="dxa"/>
            <w:gridSpan w:val="2"/>
          </w:tcPr>
          <w:p w14:paraId="275F8B14" w14:textId="77777777" w:rsidR="00B657E7" w:rsidRPr="00BF2D2E" w:rsidRDefault="00B657E7" w:rsidP="00B657E7">
            <w:pPr>
              <w:rPr>
                <w:rFonts w:ascii="Tahoma" w:hAnsi="Tahoma" w:cs="Tahoma"/>
                <w:color w:val="000000"/>
                <w:sz w:val="22"/>
              </w:rPr>
            </w:pPr>
          </w:p>
        </w:tc>
        <w:tc>
          <w:tcPr>
            <w:tcW w:w="1054" w:type="dxa"/>
          </w:tcPr>
          <w:p w14:paraId="17673CE9" w14:textId="77777777" w:rsidR="00B657E7" w:rsidRPr="00BF2D2E" w:rsidRDefault="00B657E7" w:rsidP="00B657E7">
            <w:pPr>
              <w:rPr>
                <w:rFonts w:ascii="Tahoma" w:hAnsi="Tahoma" w:cs="Tahoma"/>
                <w:color w:val="000000"/>
                <w:sz w:val="22"/>
              </w:rPr>
            </w:pPr>
          </w:p>
        </w:tc>
      </w:tr>
      <w:tr w:rsidR="00B657E7" w:rsidRPr="00BF2D2E" w14:paraId="47481AE7" w14:textId="77777777" w:rsidTr="00B657E7">
        <w:trPr>
          <w:trHeight w:val="809"/>
        </w:trPr>
        <w:tc>
          <w:tcPr>
            <w:tcW w:w="1188" w:type="dxa"/>
            <w:gridSpan w:val="2"/>
          </w:tcPr>
          <w:p w14:paraId="675182C3"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3D1252AC"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02FA768A"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5DA24EBE" w14:textId="77777777" w:rsidR="00B657E7" w:rsidRPr="00BF2D2E" w:rsidRDefault="00B657E7" w:rsidP="00B657E7">
            <w:pPr>
              <w:rPr>
                <w:rFonts w:ascii="Tahoma" w:hAnsi="Tahoma" w:cs="Tahoma"/>
                <w:color w:val="000000"/>
                <w:sz w:val="22"/>
              </w:rPr>
            </w:pPr>
            <w:r w:rsidRPr="00BF2D2E">
              <w:rPr>
                <w:rFonts w:ascii="Tahoma" w:hAnsi="Tahoma" w:cs="Tahoma"/>
                <w:color w:val="000000"/>
                <w:sz w:val="22"/>
              </w:rPr>
              <w:t>Recyclables are properly stored</w:t>
            </w:r>
          </w:p>
        </w:tc>
        <w:tc>
          <w:tcPr>
            <w:tcW w:w="2772" w:type="dxa"/>
            <w:gridSpan w:val="2"/>
          </w:tcPr>
          <w:p w14:paraId="36B3BB39" w14:textId="77777777" w:rsidR="00B657E7" w:rsidRPr="00BF2D2E" w:rsidRDefault="00B657E7" w:rsidP="00B657E7">
            <w:pPr>
              <w:rPr>
                <w:rFonts w:ascii="Tahoma" w:hAnsi="Tahoma" w:cs="Tahoma"/>
                <w:color w:val="000000"/>
                <w:sz w:val="22"/>
              </w:rPr>
            </w:pPr>
          </w:p>
        </w:tc>
        <w:tc>
          <w:tcPr>
            <w:tcW w:w="1054" w:type="dxa"/>
          </w:tcPr>
          <w:p w14:paraId="28224F47" w14:textId="77777777" w:rsidR="00B657E7" w:rsidRPr="00BF2D2E" w:rsidRDefault="00B657E7" w:rsidP="00B657E7">
            <w:pPr>
              <w:rPr>
                <w:rFonts w:ascii="Tahoma" w:hAnsi="Tahoma" w:cs="Tahoma"/>
                <w:color w:val="000000"/>
                <w:sz w:val="22"/>
              </w:rPr>
            </w:pPr>
          </w:p>
        </w:tc>
      </w:tr>
      <w:tr w:rsidR="00B657E7" w:rsidRPr="00BF2D2E" w14:paraId="351C44FF" w14:textId="77777777" w:rsidTr="00B657E7">
        <w:trPr>
          <w:trHeight w:val="791"/>
        </w:trPr>
        <w:tc>
          <w:tcPr>
            <w:tcW w:w="1188" w:type="dxa"/>
            <w:gridSpan w:val="2"/>
          </w:tcPr>
          <w:p w14:paraId="343CEE07"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208461C7"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11A7E3F7"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70E137F2" w14:textId="77777777" w:rsidR="00B657E7" w:rsidRPr="00BF2D2E" w:rsidRDefault="00B657E7" w:rsidP="00B657E7">
            <w:pPr>
              <w:rPr>
                <w:rFonts w:ascii="Tahoma" w:hAnsi="Tahoma" w:cs="Tahoma"/>
                <w:color w:val="000000"/>
              </w:rPr>
            </w:pPr>
            <w:r w:rsidRPr="00BF2D2E">
              <w:rPr>
                <w:rFonts w:ascii="Tahoma" w:hAnsi="Tahoma" w:cs="Tahoma"/>
                <w:color w:val="000000"/>
                <w:sz w:val="22"/>
              </w:rPr>
              <w:t xml:space="preserve">Insecticides and rodent traps are properly used. </w:t>
            </w:r>
          </w:p>
        </w:tc>
        <w:tc>
          <w:tcPr>
            <w:tcW w:w="2772" w:type="dxa"/>
            <w:gridSpan w:val="2"/>
          </w:tcPr>
          <w:p w14:paraId="0B2C281E" w14:textId="77777777" w:rsidR="00B657E7" w:rsidRPr="00BF2D2E" w:rsidRDefault="00B657E7" w:rsidP="00B657E7">
            <w:pPr>
              <w:rPr>
                <w:rFonts w:ascii="Tahoma" w:hAnsi="Tahoma" w:cs="Tahoma"/>
                <w:color w:val="000000"/>
                <w:sz w:val="22"/>
              </w:rPr>
            </w:pPr>
          </w:p>
        </w:tc>
        <w:tc>
          <w:tcPr>
            <w:tcW w:w="1054" w:type="dxa"/>
          </w:tcPr>
          <w:p w14:paraId="380BBB46" w14:textId="77777777" w:rsidR="00B657E7" w:rsidRPr="00BF2D2E" w:rsidRDefault="00B657E7" w:rsidP="00B657E7">
            <w:pPr>
              <w:rPr>
                <w:rFonts w:ascii="Tahoma" w:hAnsi="Tahoma" w:cs="Tahoma"/>
                <w:color w:val="000000"/>
                <w:sz w:val="22"/>
              </w:rPr>
            </w:pPr>
          </w:p>
        </w:tc>
      </w:tr>
      <w:tr w:rsidR="00B657E7" w:rsidRPr="00BF2D2E" w14:paraId="5AEEEB41" w14:textId="77777777" w:rsidTr="00B657E7">
        <w:trPr>
          <w:trHeight w:val="854"/>
        </w:trPr>
        <w:tc>
          <w:tcPr>
            <w:tcW w:w="1188" w:type="dxa"/>
            <w:gridSpan w:val="2"/>
          </w:tcPr>
          <w:p w14:paraId="188FB8F1"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5CB6A1E8"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656E2F80"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4F2122C2" w14:textId="77777777" w:rsidR="00B657E7" w:rsidRPr="00BF2D2E" w:rsidRDefault="00B657E7" w:rsidP="00B657E7">
            <w:pPr>
              <w:rPr>
                <w:rFonts w:ascii="Tahoma" w:hAnsi="Tahoma" w:cs="Tahoma"/>
                <w:color w:val="000000"/>
                <w:sz w:val="22"/>
              </w:rPr>
            </w:pPr>
          </w:p>
          <w:p w14:paraId="453F3D79" w14:textId="77777777" w:rsidR="00B657E7" w:rsidRPr="00BF2D2E" w:rsidRDefault="00B657E7" w:rsidP="00B657E7">
            <w:pPr>
              <w:rPr>
                <w:rFonts w:ascii="Tahoma" w:hAnsi="Tahoma" w:cs="Tahoma"/>
                <w:color w:val="000000"/>
                <w:sz w:val="22"/>
              </w:rPr>
            </w:pPr>
            <w:r w:rsidRPr="00BF2D2E">
              <w:rPr>
                <w:rFonts w:ascii="Tahoma" w:hAnsi="Tahoma" w:cs="Tahoma"/>
                <w:color w:val="000000"/>
                <w:sz w:val="22"/>
              </w:rPr>
              <w:t xml:space="preserve">Only </w:t>
            </w:r>
            <w:r w:rsidR="00652414" w:rsidRPr="00BF2D2E">
              <w:rPr>
                <w:rFonts w:ascii="Tahoma" w:hAnsi="Tahoma" w:cs="Tahoma"/>
                <w:color w:val="000000"/>
                <w:sz w:val="22"/>
              </w:rPr>
              <w:t>pest control products labeled for</w:t>
            </w:r>
            <w:r w:rsidRPr="00BF2D2E">
              <w:rPr>
                <w:rFonts w:ascii="Tahoma" w:hAnsi="Tahoma" w:cs="Tahoma"/>
                <w:color w:val="000000"/>
                <w:sz w:val="22"/>
              </w:rPr>
              <w:t xml:space="preserve"> use in food-handling areas are used.</w:t>
            </w:r>
          </w:p>
        </w:tc>
        <w:tc>
          <w:tcPr>
            <w:tcW w:w="2772" w:type="dxa"/>
            <w:gridSpan w:val="2"/>
          </w:tcPr>
          <w:p w14:paraId="2626325C" w14:textId="77777777" w:rsidR="00B657E7" w:rsidRPr="00BF2D2E" w:rsidRDefault="00B657E7" w:rsidP="00B657E7">
            <w:pPr>
              <w:rPr>
                <w:rFonts w:ascii="Tahoma" w:hAnsi="Tahoma" w:cs="Tahoma"/>
                <w:color w:val="000000"/>
                <w:sz w:val="22"/>
              </w:rPr>
            </w:pPr>
          </w:p>
        </w:tc>
        <w:tc>
          <w:tcPr>
            <w:tcW w:w="1054" w:type="dxa"/>
          </w:tcPr>
          <w:p w14:paraId="2266C060" w14:textId="77777777" w:rsidR="00B657E7" w:rsidRPr="00BF2D2E" w:rsidRDefault="00B657E7" w:rsidP="00B657E7">
            <w:pPr>
              <w:rPr>
                <w:rFonts w:ascii="Tahoma" w:hAnsi="Tahoma" w:cs="Tahoma"/>
                <w:color w:val="000000"/>
                <w:sz w:val="22"/>
              </w:rPr>
            </w:pPr>
          </w:p>
        </w:tc>
      </w:tr>
      <w:tr w:rsidR="00B657E7" w:rsidRPr="00BF2D2E" w14:paraId="2244CBFE" w14:textId="77777777" w:rsidTr="00B657E7">
        <w:trPr>
          <w:trHeight w:val="818"/>
        </w:trPr>
        <w:tc>
          <w:tcPr>
            <w:tcW w:w="1188" w:type="dxa"/>
            <w:gridSpan w:val="2"/>
          </w:tcPr>
          <w:p w14:paraId="1AC4084A"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6D7EB308"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30A723EE"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171A3C34" w14:textId="77777777" w:rsidR="00B657E7" w:rsidRPr="00BF2D2E" w:rsidRDefault="00B657E7" w:rsidP="00B657E7">
            <w:pPr>
              <w:rPr>
                <w:rFonts w:ascii="Tahoma" w:hAnsi="Tahoma" w:cs="Tahoma"/>
                <w:color w:val="000000"/>
                <w:sz w:val="22"/>
              </w:rPr>
            </w:pPr>
          </w:p>
          <w:p w14:paraId="64844917" w14:textId="77777777" w:rsidR="00B657E7" w:rsidRPr="00BF2D2E" w:rsidRDefault="00B657E7" w:rsidP="00B657E7">
            <w:pPr>
              <w:rPr>
                <w:rFonts w:ascii="Tahoma" w:hAnsi="Tahoma" w:cs="Tahoma"/>
                <w:color w:val="000000"/>
                <w:sz w:val="22"/>
              </w:rPr>
            </w:pPr>
            <w:r w:rsidRPr="00BF2D2E">
              <w:rPr>
                <w:rFonts w:ascii="Tahoma" w:hAnsi="Tahoma" w:cs="Tahoma"/>
                <w:color w:val="000000"/>
                <w:sz w:val="22"/>
              </w:rPr>
              <w:t>Trapping devices or other means of pests control properly maintained and used.</w:t>
            </w:r>
          </w:p>
        </w:tc>
        <w:tc>
          <w:tcPr>
            <w:tcW w:w="2772" w:type="dxa"/>
            <w:gridSpan w:val="2"/>
          </w:tcPr>
          <w:p w14:paraId="41F4EC05" w14:textId="77777777" w:rsidR="00B657E7" w:rsidRPr="00BF2D2E" w:rsidRDefault="00B657E7" w:rsidP="00B657E7">
            <w:pPr>
              <w:rPr>
                <w:rFonts w:ascii="Tahoma" w:hAnsi="Tahoma" w:cs="Tahoma"/>
                <w:color w:val="000000"/>
                <w:sz w:val="22"/>
              </w:rPr>
            </w:pPr>
          </w:p>
        </w:tc>
        <w:tc>
          <w:tcPr>
            <w:tcW w:w="1054" w:type="dxa"/>
          </w:tcPr>
          <w:p w14:paraId="6C0F4E89" w14:textId="77777777" w:rsidR="00B657E7" w:rsidRPr="00BF2D2E" w:rsidRDefault="00B657E7" w:rsidP="00B657E7">
            <w:pPr>
              <w:rPr>
                <w:rFonts w:ascii="Tahoma" w:hAnsi="Tahoma" w:cs="Tahoma"/>
                <w:color w:val="000000"/>
                <w:sz w:val="22"/>
              </w:rPr>
            </w:pPr>
          </w:p>
        </w:tc>
      </w:tr>
      <w:tr w:rsidR="00B657E7" w:rsidRPr="00BF2D2E" w14:paraId="63F8DC70" w14:textId="77777777" w:rsidTr="00B657E7">
        <w:trPr>
          <w:trHeight w:val="881"/>
        </w:trPr>
        <w:tc>
          <w:tcPr>
            <w:tcW w:w="1188" w:type="dxa"/>
            <w:gridSpan w:val="2"/>
          </w:tcPr>
          <w:p w14:paraId="44528A3E"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2D8E447E"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45E652B1"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2FFF1DA1" w14:textId="77777777" w:rsidR="00B657E7" w:rsidRPr="00BF2D2E" w:rsidRDefault="00B657E7" w:rsidP="00B657E7">
            <w:pPr>
              <w:rPr>
                <w:rFonts w:ascii="Tahoma" w:hAnsi="Tahoma" w:cs="Tahoma"/>
                <w:color w:val="000000"/>
                <w:sz w:val="22"/>
              </w:rPr>
            </w:pPr>
            <w:r w:rsidRPr="00BF2D2E">
              <w:rPr>
                <w:rFonts w:ascii="Tahoma" w:hAnsi="Tahoma" w:cs="Tahoma"/>
                <w:color w:val="000000"/>
                <w:sz w:val="22"/>
                <w:szCs w:val="20"/>
              </w:rPr>
              <w:t>Pesticides kept in their original containers and stored properly.</w:t>
            </w:r>
          </w:p>
        </w:tc>
        <w:tc>
          <w:tcPr>
            <w:tcW w:w="2772" w:type="dxa"/>
            <w:gridSpan w:val="2"/>
          </w:tcPr>
          <w:p w14:paraId="69206E58" w14:textId="77777777" w:rsidR="00B657E7" w:rsidRPr="00BF2D2E" w:rsidRDefault="00B657E7" w:rsidP="00B657E7">
            <w:pPr>
              <w:rPr>
                <w:rFonts w:ascii="Tahoma" w:hAnsi="Tahoma" w:cs="Tahoma"/>
                <w:color w:val="000000"/>
                <w:sz w:val="22"/>
              </w:rPr>
            </w:pPr>
          </w:p>
        </w:tc>
        <w:tc>
          <w:tcPr>
            <w:tcW w:w="1054" w:type="dxa"/>
          </w:tcPr>
          <w:p w14:paraId="1C362367" w14:textId="77777777" w:rsidR="00B657E7" w:rsidRPr="00BF2D2E" w:rsidRDefault="00B657E7" w:rsidP="00B657E7">
            <w:pPr>
              <w:rPr>
                <w:rFonts w:ascii="Tahoma" w:hAnsi="Tahoma" w:cs="Tahoma"/>
                <w:color w:val="000000"/>
                <w:sz w:val="22"/>
              </w:rPr>
            </w:pPr>
          </w:p>
        </w:tc>
      </w:tr>
      <w:tr w:rsidR="00B657E7" w:rsidRPr="00BF2D2E" w14:paraId="3D4AC2F5" w14:textId="77777777" w:rsidTr="00B657E7">
        <w:tc>
          <w:tcPr>
            <w:tcW w:w="10008" w:type="dxa"/>
            <w:gridSpan w:val="7"/>
            <w:vAlign w:val="center"/>
          </w:tcPr>
          <w:p w14:paraId="5D2DB377" w14:textId="77777777" w:rsidR="00B657E7" w:rsidRPr="00BF2D2E" w:rsidRDefault="00B657E7" w:rsidP="00B657E7">
            <w:pPr>
              <w:jc w:val="center"/>
              <w:rPr>
                <w:rFonts w:ascii="Tahoma" w:hAnsi="Tahoma" w:cs="Tahoma"/>
                <w:b/>
                <w:color w:val="000000"/>
                <w:sz w:val="22"/>
                <w:szCs w:val="22"/>
              </w:rPr>
            </w:pPr>
            <w:r w:rsidRPr="00BF2D2E">
              <w:rPr>
                <w:rFonts w:ascii="Tahoma" w:hAnsi="Tahoma" w:cs="Tahoma"/>
                <w:b/>
                <w:color w:val="000000"/>
                <w:sz w:val="22"/>
                <w:szCs w:val="22"/>
              </w:rPr>
              <w:t>HAZZARD COMMUNICATIONS</w:t>
            </w:r>
          </w:p>
        </w:tc>
      </w:tr>
      <w:tr w:rsidR="00B657E7" w:rsidRPr="00BF2D2E" w14:paraId="5E731977" w14:textId="77777777" w:rsidTr="00B657E7">
        <w:tc>
          <w:tcPr>
            <w:tcW w:w="1008" w:type="dxa"/>
            <w:shd w:val="clear" w:color="auto" w:fill="333333"/>
          </w:tcPr>
          <w:p w14:paraId="78260BF7" w14:textId="77777777" w:rsidR="00B657E7" w:rsidRPr="00BF2D2E" w:rsidRDefault="00B657E7" w:rsidP="00B657E7">
            <w:pPr>
              <w:rPr>
                <w:rFonts w:ascii="Tahoma" w:hAnsi="Tahoma" w:cs="Tahoma"/>
                <w:color w:val="000000"/>
                <w:sz w:val="22"/>
                <w:szCs w:val="22"/>
              </w:rPr>
            </w:pPr>
          </w:p>
        </w:tc>
        <w:tc>
          <w:tcPr>
            <w:tcW w:w="5040" w:type="dxa"/>
            <w:gridSpan w:val="2"/>
            <w:shd w:val="clear" w:color="auto" w:fill="333333"/>
          </w:tcPr>
          <w:p w14:paraId="66A5F033" w14:textId="77777777" w:rsidR="00B657E7" w:rsidRPr="00BF2D2E" w:rsidRDefault="00B657E7" w:rsidP="00B657E7">
            <w:pPr>
              <w:rPr>
                <w:rFonts w:ascii="Tahoma" w:hAnsi="Tahoma" w:cs="Tahoma"/>
                <w:color w:val="000000"/>
                <w:sz w:val="22"/>
              </w:rPr>
            </w:pPr>
          </w:p>
        </w:tc>
        <w:tc>
          <w:tcPr>
            <w:tcW w:w="2880" w:type="dxa"/>
            <w:gridSpan w:val="2"/>
          </w:tcPr>
          <w:p w14:paraId="06FCBCE8" w14:textId="77777777" w:rsidR="00B657E7" w:rsidRPr="00BF2D2E" w:rsidRDefault="00B657E7" w:rsidP="00B657E7">
            <w:pPr>
              <w:rPr>
                <w:rFonts w:ascii="Tahoma" w:hAnsi="Tahoma" w:cs="Tahoma"/>
                <w:color w:val="000000"/>
                <w:sz w:val="22"/>
              </w:rPr>
            </w:pPr>
            <w:r w:rsidRPr="00BF2D2E">
              <w:rPr>
                <w:rFonts w:ascii="Tahoma" w:hAnsi="Tahoma" w:cs="Tahoma"/>
                <w:color w:val="000000"/>
                <w:sz w:val="22"/>
              </w:rPr>
              <w:t>Corrective Actions Taken</w:t>
            </w:r>
          </w:p>
        </w:tc>
        <w:tc>
          <w:tcPr>
            <w:tcW w:w="1080" w:type="dxa"/>
            <w:gridSpan w:val="2"/>
          </w:tcPr>
          <w:p w14:paraId="28E7C4BC" w14:textId="77777777" w:rsidR="00B657E7" w:rsidRPr="00BF2D2E" w:rsidRDefault="00B657E7" w:rsidP="00B657E7">
            <w:pPr>
              <w:rPr>
                <w:rFonts w:ascii="Tahoma" w:hAnsi="Tahoma" w:cs="Tahoma"/>
                <w:color w:val="000000"/>
                <w:sz w:val="22"/>
              </w:rPr>
            </w:pPr>
            <w:r w:rsidRPr="00BF2D2E">
              <w:rPr>
                <w:rFonts w:ascii="Tahoma" w:hAnsi="Tahoma" w:cs="Tahoma"/>
                <w:color w:val="000000"/>
                <w:sz w:val="22"/>
              </w:rPr>
              <w:t>Date</w:t>
            </w:r>
          </w:p>
        </w:tc>
      </w:tr>
      <w:tr w:rsidR="00B657E7" w:rsidRPr="00BF2D2E" w14:paraId="76C10BB2" w14:textId="77777777" w:rsidTr="00B657E7">
        <w:trPr>
          <w:trHeight w:val="1008"/>
        </w:trPr>
        <w:tc>
          <w:tcPr>
            <w:tcW w:w="1008" w:type="dxa"/>
          </w:tcPr>
          <w:p w14:paraId="00A4DAC7"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4F69B106"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24B91DE1"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2"/>
          </w:tcPr>
          <w:p w14:paraId="6CBC18DA" w14:textId="77777777" w:rsidR="00B657E7" w:rsidRPr="00BF2D2E" w:rsidRDefault="00B657E7" w:rsidP="00B657E7">
            <w:pPr>
              <w:rPr>
                <w:rFonts w:ascii="Tahoma" w:hAnsi="Tahoma" w:cs="Tahoma"/>
                <w:color w:val="000000"/>
                <w:sz w:val="22"/>
                <w:szCs w:val="22"/>
              </w:rPr>
            </w:pPr>
            <w:r w:rsidRPr="00BF2D2E">
              <w:rPr>
                <w:rFonts w:ascii="Tahoma" w:hAnsi="Tahoma" w:cs="Tahoma"/>
                <w:bCs/>
                <w:color w:val="000000"/>
                <w:sz w:val="22"/>
                <w:szCs w:val="22"/>
              </w:rPr>
              <w:t>All hazardous chemicals properly marked.</w:t>
            </w:r>
            <w:r w:rsidRPr="00BF2D2E">
              <w:rPr>
                <w:rFonts w:ascii="Tahoma" w:hAnsi="Tahoma" w:cs="Tahoma"/>
                <w:color w:val="000000"/>
                <w:sz w:val="22"/>
                <w:szCs w:val="22"/>
              </w:rPr>
              <w:t xml:space="preserve"> Non-food supplies and hazardous chemicals are in their original containers OR</w:t>
            </w:r>
            <w:r w:rsidRPr="00BF2D2E">
              <w:rPr>
                <w:rFonts w:ascii="Tahoma" w:hAnsi="Tahoma" w:cs="Tahoma"/>
                <w:bCs/>
                <w:color w:val="000000"/>
                <w:sz w:val="22"/>
                <w:szCs w:val="22"/>
              </w:rPr>
              <w:t xml:space="preserve"> clearly labeled on the side with the specific name of the contents.</w:t>
            </w:r>
          </w:p>
        </w:tc>
        <w:tc>
          <w:tcPr>
            <w:tcW w:w="2880" w:type="dxa"/>
            <w:gridSpan w:val="2"/>
          </w:tcPr>
          <w:p w14:paraId="0712546A" w14:textId="77777777" w:rsidR="00B657E7" w:rsidRPr="00BF2D2E" w:rsidRDefault="00B657E7" w:rsidP="00B657E7">
            <w:pPr>
              <w:rPr>
                <w:rFonts w:ascii="Tahoma" w:hAnsi="Tahoma" w:cs="Tahoma"/>
                <w:color w:val="000000"/>
                <w:sz w:val="22"/>
              </w:rPr>
            </w:pPr>
          </w:p>
        </w:tc>
        <w:tc>
          <w:tcPr>
            <w:tcW w:w="1080" w:type="dxa"/>
            <w:gridSpan w:val="2"/>
          </w:tcPr>
          <w:p w14:paraId="653D2BAA" w14:textId="77777777" w:rsidR="00B657E7" w:rsidRPr="00BF2D2E" w:rsidRDefault="00B657E7" w:rsidP="00B657E7">
            <w:pPr>
              <w:rPr>
                <w:rFonts w:ascii="Tahoma" w:hAnsi="Tahoma" w:cs="Tahoma"/>
                <w:color w:val="000000"/>
                <w:sz w:val="22"/>
              </w:rPr>
            </w:pPr>
          </w:p>
        </w:tc>
      </w:tr>
      <w:tr w:rsidR="00B657E7" w:rsidRPr="00BF2D2E" w14:paraId="720AD72D" w14:textId="77777777" w:rsidTr="00B657E7">
        <w:trPr>
          <w:trHeight w:val="836"/>
        </w:trPr>
        <w:tc>
          <w:tcPr>
            <w:tcW w:w="1008" w:type="dxa"/>
          </w:tcPr>
          <w:p w14:paraId="66EA9DED"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51B98D73"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56745463"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2"/>
          </w:tcPr>
          <w:p w14:paraId="47D62B1D" w14:textId="77777777" w:rsidR="00B657E7" w:rsidRPr="00BF2D2E" w:rsidRDefault="00B657E7" w:rsidP="00B657E7">
            <w:pPr>
              <w:rPr>
                <w:rFonts w:ascii="Tahoma" w:hAnsi="Tahoma" w:cs="Tahoma"/>
                <w:color w:val="000000"/>
                <w:sz w:val="22"/>
                <w:szCs w:val="22"/>
              </w:rPr>
            </w:pPr>
            <w:r w:rsidRPr="00BF2D2E">
              <w:rPr>
                <w:rFonts w:ascii="Tahoma" w:hAnsi="Tahoma" w:cs="Tahoma"/>
                <w:bCs/>
                <w:color w:val="000000"/>
                <w:sz w:val="22"/>
                <w:szCs w:val="22"/>
              </w:rPr>
              <w:t>MSDS book located for easy employee reference. Employees are reminded of MSDS information.</w:t>
            </w:r>
          </w:p>
        </w:tc>
        <w:tc>
          <w:tcPr>
            <w:tcW w:w="2880" w:type="dxa"/>
            <w:gridSpan w:val="2"/>
          </w:tcPr>
          <w:p w14:paraId="7E40C682" w14:textId="77777777" w:rsidR="00B657E7" w:rsidRPr="00BF2D2E" w:rsidRDefault="00B657E7" w:rsidP="00B657E7">
            <w:pPr>
              <w:rPr>
                <w:rFonts w:ascii="Tahoma" w:hAnsi="Tahoma" w:cs="Tahoma"/>
                <w:color w:val="000000"/>
                <w:sz w:val="22"/>
              </w:rPr>
            </w:pPr>
          </w:p>
        </w:tc>
        <w:tc>
          <w:tcPr>
            <w:tcW w:w="1080" w:type="dxa"/>
            <w:gridSpan w:val="2"/>
          </w:tcPr>
          <w:p w14:paraId="160C544D" w14:textId="77777777" w:rsidR="00B657E7" w:rsidRPr="00BF2D2E" w:rsidRDefault="00B657E7" w:rsidP="00B657E7">
            <w:pPr>
              <w:rPr>
                <w:rFonts w:ascii="Tahoma" w:hAnsi="Tahoma" w:cs="Tahoma"/>
                <w:color w:val="000000"/>
                <w:sz w:val="22"/>
              </w:rPr>
            </w:pPr>
          </w:p>
        </w:tc>
      </w:tr>
    </w:tbl>
    <w:p w14:paraId="24EDC4F2" w14:textId="77777777" w:rsidR="00B657E7" w:rsidRPr="00BF2D2E" w:rsidRDefault="00B657E7" w:rsidP="00B657E7">
      <w:pPr>
        <w:pStyle w:val="CommentText"/>
        <w:rPr>
          <w:rFonts w:ascii="Tahoma" w:hAnsi="Tahoma" w:cs="Tahoma"/>
          <w:b/>
          <w:color w:val="000000"/>
          <w:sz w:val="24"/>
          <w:szCs w:val="24"/>
        </w:rPr>
      </w:pPr>
    </w:p>
    <w:p w14:paraId="50A94B75" w14:textId="77777777" w:rsidR="00B657E7" w:rsidRPr="00BF2D2E" w:rsidRDefault="00B657E7" w:rsidP="00B657E7">
      <w:pPr>
        <w:pStyle w:val="CommentText"/>
        <w:rPr>
          <w:rFonts w:ascii="Tahoma" w:hAnsi="Tahoma" w:cs="Tahoma"/>
          <w:b/>
          <w:color w:val="000000"/>
          <w:sz w:val="24"/>
          <w:szCs w:val="24"/>
        </w:rPr>
      </w:pPr>
      <w:r w:rsidRPr="00BF2D2E">
        <w:rPr>
          <w:rFonts w:ascii="Tahoma" w:hAnsi="Tahoma" w:cs="Tahoma"/>
          <w:b/>
          <w:color w:val="000000"/>
          <w:sz w:val="24"/>
          <w:szCs w:val="24"/>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6"/>
        <w:gridCol w:w="1354"/>
      </w:tblGrid>
      <w:tr w:rsidR="00B657E7" w:rsidRPr="00BF2D2E" w14:paraId="0A634B57" w14:textId="77777777" w:rsidTr="00B657E7">
        <w:trPr>
          <w:trHeight w:val="288"/>
        </w:trPr>
        <w:tc>
          <w:tcPr>
            <w:tcW w:w="9475" w:type="dxa"/>
            <w:tcBorders>
              <w:bottom w:val="single" w:sz="18" w:space="0" w:color="808080"/>
            </w:tcBorders>
          </w:tcPr>
          <w:p w14:paraId="09C0B5A7" w14:textId="77777777" w:rsidR="00B657E7" w:rsidRPr="00BF2D2E" w:rsidRDefault="00B657E7" w:rsidP="00B657E7">
            <w:pPr>
              <w:pStyle w:val="Header"/>
              <w:jc w:val="right"/>
              <w:rPr>
                <w:rFonts w:ascii="Tahoma" w:hAnsi="Tahoma" w:cs="Tahoma"/>
                <w:b/>
                <w:color w:val="000000"/>
              </w:rPr>
            </w:pPr>
            <w:r w:rsidRPr="00BF2D2E">
              <w:rPr>
                <w:rFonts w:ascii="Tahoma" w:hAnsi="Tahoma" w:cs="Tahoma"/>
                <w:b/>
                <w:color w:val="000000"/>
              </w:rPr>
              <w:lastRenderedPageBreak/>
              <w:t>September</w:t>
            </w:r>
          </w:p>
        </w:tc>
        <w:tc>
          <w:tcPr>
            <w:tcW w:w="1440" w:type="dxa"/>
            <w:tcBorders>
              <w:bottom w:val="single" w:sz="18" w:space="0" w:color="808080"/>
            </w:tcBorders>
          </w:tcPr>
          <w:p w14:paraId="41057B98" w14:textId="6E97C45A" w:rsidR="00B657E7" w:rsidRPr="00BF2D2E" w:rsidRDefault="00A96FDB" w:rsidP="00B657E7">
            <w:pPr>
              <w:pStyle w:val="Header"/>
              <w:rPr>
                <w:rFonts w:ascii="Tahoma" w:hAnsi="Tahoma" w:cs="Tahoma"/>
                <w:b/>
                <w:bCs/>
                <w:color w:val="000000"/>
              </w:rPr>
            </w:pPr>
            <w:r>
              <w:rPr>
                <w:rFonts w:ascii="Tahoma" w:hAnsi="Tahoma" w:cs="Tahoma"/>
                <w:b/>
                <w:bCs/>
                <w:color w:val="000000"/>
              </w:rPr>
              <w:t>202</w:t>
            </w:r>
            <w:r w:rsidR="00F37C41">
              <w:rPr>
                <w:rFonts w:ascii="Tahoma" w:hAnsi="Tahoma" w:cs="Tahoma"/>
                <w:b/>
                <w:bCs/>
                <w:color w:val="000000"/>
              </w:rPr>
              <w:t>1</w:t>
            </w:r>
          </w:p>
        </w:tc>
      </w:tr>
    </w:tbl>
    <w:p w14:paraId="1E4E0945" w14:textId="77777777" w:rsidR="00B657E7" w:rsidRPr="00BF2D2E" w:rsidRDefault="00B657E7" w:rsidP="00B657E7">
      <w:pPr>
        <w:pStyle w:val="Title"/>
        <w:jc w:val="left"/>
        <w:rPr>
          <w:rFonts w:ascii="Tahoma" w:hAnsi="Tahoma" w:cs="Tahoma"/>
          <w:color w:val="000000"/>
        </w:rPr>
      </w:pPr>
      <w:r w:rsidRPr="00BF2D2E">
        <w:rPr>
          <w:rFonts w:ascii="Tahoma" w:hAnsi="Tahoma" w:cs="Tahoma"/>
          <w:color w:val="000000"/>
        </w:rPr>
        <w:t>MONTHLY FOOD SAFETY INSPECTION -- WEEK ONE</w:t>
      </w:r>
    </w:p>
    <w:p w14:paraId="32C66C8A"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b w:val="0"/>
          <w:bCs w:val="0"/>
          <w:color w:val="000000"/>
          <w:sz w:val="22"/>
        </w:rPr>
        <w:t xml:space="preserve">NOTE:  This is one of a series of four forms.  It is </w:t>
      </w:r>
      <w:r w:rsidR="00652414" w:rsidRPr="00BF2D2E">
        <w:rPr>
          <w:rFonts w:ascii="Tahoma" w:hAnsi="Tahoma" w:cs="Tahoma"/>
          <w:b w:val="0"/>
          <w:bCs w:val="0"/>
          <w:color w:val="000000"/>
          <w:sz w:val="22"/>
        </w:rPr>
        <w:t>recommended one form is completed</w:t>
      </w:r>
      <w:r w:rsidRPr="00BF2D2E">
        <w:rPr>
          <w:rFonts w:ascii="Tahoma" w:hAnsi="Tahoma" w:cs="Tahoma"/>
          <w:b w:val="0"/>
          <w:bCs w:val="0"/>
          <w:color w:val="000000"/>
          <w:sz w:val="22"/>
        </w:rPr>
        <w:t xml:space="preserve"> each week.</w:t>
      </w:r>
    </w:p>
    <w:p w14:paraId="013EC71F" w14:textId="77777777" w:rsidR="00B657E7" w:rsidRPr="00BF2D2E" w:rsidRDefault="00B657E7" w:rsidP="00B657E7">
      <w:pPr>
        <w:pStyle w:val="Title"/>
        <w:jc w:val="left"/>
        <w:rPr>
          <w:rFonts w:ascii="Tahoma" w:hAnsi="Tahoma" w:cs="Tahoma"/>
          <w:color w:val="000000"/>
          <w:sz w:val="16"/>
          <w:szCs w:val="16"/>
        </w:rPr>
      </w:pPr>
    </w:p>
    <w:p w14:paraId="6069B3B2"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color w:val="000000"/>
          <w:sz w:val="22"/>
        </w:rPr>
        <w:t>Directions:</w:t>
      </w:r>
      <w:r w:rsidRPr="00BF2D2E">
        <w:rPr>
          <w:rFonts w:ascii="Tahoma" w:hAnsi="Tahoma" w:cs="Tahoma"/>
          <w:b w:val="0"/>
          <w:bCs w:val="0"/>
          <w:color w:val="000000"/>
          <w:sz w:val="22"/>
        </w:rPr>
        <w:t xml:space="preserve">  Complete this checklist as part of your monthly food safety inspection cycle. </w:t>
      </w:r>
      <w:r w:rsidR="00B468DA" w:rsidRPr="00BF2D2E">
        <w:rPr>
          <w:rFonts w:ascii="Tahoma" w:hAnsi="Tahoma" w:cs="Tahoma"/>
          <w:b w:val="0"/>
          <w:bCs w:val="0"/>
          <w:color w:val="000000"/>
          <w:sz w:val="22"/>
        </w:rPr>
        <w:t>Refer to Part 1: Prerequisite Programs and Safe Food Handling</w:t>
      </w:r>
      <w:r w:rsidRPr="00BF2D2E">
        <w:rPr>
          <w:rFonts w:ascii="Tahoma" w:hAnsi="Tahoma" w:cs="Tahoma"/>
          <w:b w:val="0"/>
          <w:bCs w:val="0"/>
          <w:color w:val="000000"/>
          <w:sz w:val="22"/>
        </w:rPr>
        <w:t xml:space="preserve"> for specific information about the </w:t>
      </w:r>
      <w:r w:rsidR="00652414" w:rsidRPr="00BF2D2E">
        <w:rPr>
          <w:rFonts w:ascii="Tahoma" w:hAnsi="Tahoma" w:cs="Tahoma"/>
          <w:b w:val="0"/>
          <w:bCs w:val="0"/>
          <w:color w:val="000000"/>
          <w:sz w:val="22"/>
        </w:rPr>
        <w:t>standards which must be met to answer</w:t>
      </w:r>
      <w:r w:rsidRPr="00BF2D2E">
        <w:rPr>
          <w:rFonts w:ascii="Tahoma" w:hAnsi="Tahoma" w:cs="Tahoma"/>
          <w:b w:val="0"/>
          <w:bCs w:val="0"/>
          <w:color w:val="000000"/>
          <w:sz w:val="22"/>
        </w:rPr>
        <w:t xml:space="preserve"> “Yes”. If you answer “No” to any of the items, you must take corrective action. Record the corrective actions taken in the space beside each observation.  </w:t>
      </w:r>
    </w:p>
    <w:tbl>
      <w:tblPr>
        <w:tblW w:w="0" w:type="auto"/>
        <w:tblLook w:val="01E0" w:firstRow="1" w:lastRow="1" w:firstColumn="1" w:lastColumn="1" w:noHBand="0" w:noVBand="0"/>
      </w:tblPr>
      <w:tblGrid>
        <w:gridCol w:w="3699"/>
        <w:gridCol w:w="1491"/>
        <w:gridCol w:w="801"/>
        <w:gridCol w:w="3801"/>
      </w:tblGrid>
      <w:tr w:rsidR="00B657E7" w:rsidRPr="00BF2D2E" w14:paraId="51269DB1" w14:textId="77777777" w:rsidTr="00B657E7">
        <w:tc>
          <w:tcPr>
            <w:tcW w:w="4068" w:type="dxa"/>
          </w:tcPr>
          <w:p w14:paraId="521F9FC9"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Signature of Responsible Person:</w:t>
            </w:r>
          </w:p>
        </w:tc>
        <w:tc>
          <w:tcPr>
            <w:tcW w:w="5940" w:type="dxa"/>
            <w:gridSpan w:val="3"/>
            <w:tcBorders>
              <w:bottom w:val="single" w:sz="4" w:space="0" w:color="auto"/>
            </w:tcBorders>
          </w:tcPr>
          <w:p w14:paraId="2241CB72"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r>
      <w:tr w:rsidR="00B657E7" w:rsidRPr="00BF2D2E" w14:paraId="57094101" w14:textId="77777777" w:rsidTr="00B657E7">
        <w:tc>
          <w:tcPr>
            <w:tcW w:w="4068" w:type="dxa"/>
          </w:tcPr>
          <w:p w14:paraId="517C81DE"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Date Inspection Completed:</w:t>
            </w:r>
          </w:p>
        </w:tc>
        <w:tc>
          <w:tcPr>
            <w:tcW w:w="720" w:type="dxa"/>
            <w:tcBorders>
              <w:top w:val="single" w:sz="4" w:space="0" w:color="auto"/>
            </w:tcBorders>
          </w:tcPr>
          <w:p w14:paraId="308EF113" w14:textId="77777777" w:rsidR="00B657E7" w:rsidRPr="00BF2D2E" w:rsidRDefault="00B657E7" w:rsidP="00B657E7">
            <w:pPr>
              <w:pStyle w:val="Footer"/>
              <w:tabs>
                <w:tab w:val="clear" w:pos="4320"/>
                <w:tab w:val="clear" w:pos="8640"/>
              </w:tabs>
              <w:spacing w:before="240"/>
              <w:rPr>
                <w:rFonts w:ascii="Tahoma" w:hAnsi="Tahoma" w:cs="Tahoma"/>
                <w:b/>
                <w:color w:val="000000"/>
                <w:sz w:val="22"/>
              </w:rPr>
            </w:pPr>
            <w:r w:rsidRPr="00BF2D2E">
              <w:rPr>
                <w:rFonts w:ascii="Tahoma" w:hAnsi="Tahoma" w:cs="Tahoma"/>
                <w:b/>
                <w:color w:val="000000"/>
                <w:sz w:val="22"/>
              </w:rPr>
              <w:t>September,</w:t>
            </w:r>
          </w:p>
        </w:tc>
        <w:tc>
          <w:tcPr>
            <w:tcW w:w="900" w:type="dxa"/>
            <w:tcBorders>
              <w:top w:val="single" w:sz="4" w:space="0" w:color="auto"/>
              <w:bottom w:val="single" w:sz="4" w:space="0" w:color="auto"/>
            </w:tcBorders>
          </w:tcPr>
          <w:p w14:paraId="76C32E0E" w14:textId="77777777" w:rsidR="00B657E7" w:rsidRPr="00BF2D2E" w:rsidRDefault="00B657E7" w:rsidP="00B657E7">
            <w:pPr>
              <w:pStyle w:val="Footer"/>
              <w:tabs>
                <w:tab w:val="clear" w:pos="4320"/>
                <w:tab w:val="clear" w:pos="8640"/>
              </w:tabs>
              <w:spacing w:before="240"/>
              <w:rPr>
                <w:rFonts w:ascii="Tahoma" w:hAnsi="Tahoma" w:cs="Tahoma"/>
                <w:b/>
                <w:color w:val="000000"/>
                <w:sz w:val="22"/>
              </w:rPr>
            </w:pPr>
          </w:p>
        </w:tc>
        <w:tc>
          <w:tcPr>
            <w:tcW w:w="4320" w:type="dxa"/>
            <w:tcBorders>
              <w:top w:val="single" w:sz="4" w:space="0" w:color="auto"/>
            </w:tcBorders>
          </w:tcPr>
          <w:p w14:paraId="38CACC38" w14:textId="17431700" w:rsidR="00B657E7" w:rsidRPr="00BF2D2E" w:rsidRDefault="00A96FDB" w:rsidP="00B657E7">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514126">
              <w:rPr>
                <w:rFonts w:ascii="Tahoma" w:hAnsi="Tahoma" w:cs="Tahoma"/>
                <w:b/>
                <w:color w:val="000000"/>
                <w:sz w:val="22"/>
              </w:rPr>
              <w:t>1</w:t>
            </w:r>
          </w:p>
        </w:tc>
      </w:tr>
    </w:tbl>
    <w:p w14:paraId="190FBA34" w14:textId="77777777" w:rsidR="00B657E7" w:rsidRPr="00BF2D2E" w:rsidRDefault="00B657E7" w:rsidP="00B657E7">
      <w:pPr>
        <w:pBdr>
          <w:bottom w:val="single" w:sz="12" w:space="1" w:color="auto"/>
        </w:pBdr>
        <w:rPr>
          <w:rFonts w:ascii="Tahoma" w:hAnsi="Tahoma" w:cs="Tahoma"/>
          <w:color w:val="000000"/>
          <w:sz w:val="16"/>
          <w:szCs w:val="16"/>
        </w:rPr>
      </w:pPr>
    </w:p>
    <w:p w14:paraId="0B671384" w14:textId="77777777" w:rsidR="00B657E7" w:rsidRPr="00BF2D2E" w:rsidRDefault="00B657E7" w:rsidP="00B657E7">
      <w:pPr>
        <w:rPr>
          <w:rFonts w:ascii="Tahoma" w:hAnsi="Tahoma" w:cs="Tahoma"/>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4909"/>
        <w:gridCol w:w="2815"/>
        <w:gridCol w:w="1064"/>
      </w:tblGrid>
      <w:tr w:rsidR="00B657E7" w:rsidRPr="00BF2D2E" w14:paraId="04852C17" w14:textId="77777777" w:rsidTr="00B657E7">
        <w:tc>
          <w:tcPr>
            <w:tcW w:w="10008" w:type="dxa"/>
            <w:gridSpan w:val="4"/>
          </w:tcPr>
          <w:p w14:paraId="0C647264" w14:textId="77777777" w:rsidR="00B657E7" w:rsidRPr="00BF2D2E" w:rsidRDefault="00B657E7" w:rsidP="00B657E7">
            <w:pPr>
              <w:jc w:val="center"/>
              <w:rPr>
                <w:rFonts w:ascii="Tahoma" w:hAnsi="Tahoma" w:cs="Tahoma"/>
                <w:b/>
                <w:color w:val="000000"/>
                <w:sz w:val="22"/>
              </w:rPr>
            </w:pPr>
            <w:r w:rsidRPr="00BF2D2E">
              <w:rPr>
                <w:rFonts w:ascii="Tahoma" w:hAnsi="Tahoma" w:cs="Tahoma"/>
                <w:b/>
                <w:color w:val="000000"/>
              </w:rPr>
              <w:t>DRY STORAGE</w:t>
            </w:r>
          </w:p>
        </w:tc>
      </w:tr>
      <w:tr w:rsidR="00B657E7" w:rsidRPr="00BF2D2E" w14:paraId="2503E5F7" w14:textId="77777777" w:rsidTr="00B657E7">
        <w:tc>
          <w:tcPr>
            <w:tcW w:w="1008" w:type="dxa"/>
            <w:shd w:val="clear" w:color="auto" w:fill="333333"/>
          </w:tcPr>
          <w:p w14:paraId="03F925F5" w14:textId="77777777" w:rsidR="00B657E7" w:rsidRPr="00BF2D2E" w:rsidRDefault="00B657E7" w:rsidP="00B657E7">
            <w:pPr>
              <w:rPr>
                <w:rFonts w:ascii="Tahoma" w:hAnsi="Tahoma" w:cs="Tahoma"/>
                <w:color w:val="000000"/>
                <w:sz w:val="22"/>
              </w:rPr>
            </w:pPr>
          </w:p>
        </w:tc>
        <w:tc>
          <w:tcPr>
            <w:tcW w:w="5040" w:type="dxa"/>
            <w:shd w:val="clear" w:color="auto" w:fill="333333"/>
          </w:tcPr>
          <w:p w14:paraId="0831D2F1" w14:textId="77777777" w:rsidR="00B657E7" w:rsidRPr="00BF2D2E" w:rsidRDefault="00B657E7" w:rsidP="00B657E7">
            <w:pPr>
              <w:rPr>
                <w:rFonts w:ascii="Tahoma" w:hAnsi="Tahoma" w:cs="Tahoma"/>
                <w:color w:val="000000"/>
                <w:sz w:val="22"/>
              </w:rPr>
            </w:pPr>
          </w:p>
        </w:tc>
        <w:tc>
          <w:tcPr>
            <w:tcW w:w="2880" w:type="dxa"/>
          </w:tcPr>
          <w:p w14:paraId="7A761E18"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Corrective Actions Taken</w:t>
            </w:r>
          </w:p>
        </w:tc>
        <w:tc>
          <w:tcPr>
            <w:tcW w:w="1080" w:type="dxa"/>
          </w:tcPr>
          <w:p w14:paraId="206D87EA"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Date</w:t>
            </w:r>
          </w:p>
        </w:tc>
      </w:tr>
      <w:tr w:rsidR="00B657E7" w:rsidRPr="00BF2D2E" w14:paraId="20ABDB41" w14:textId="77777777" w:rsidTr="00B657E7">
        <w:trPr>
          <w:trHeight w:val="1008"/>
        </w:trPr>
        <w:tc>
          <w:tcPr>
            <w:tcW w:w="1008" w:type="dxa"/>
            <w:vAlign w:val="center"/>
          </w:tcPr>
          <w:p w14:paraId="2199F2EC"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2A09186F"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39FB25DA"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72E7F9A1"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 xml:space="preserve">All food is stored properly with no </w:t>
            </w:r>
            <w:r w:rsidRPr="00BF2D2E">
              <w:rPr>
                <w:rFonts w:ascii="Tahoma" w:hAnsi="Tahoma" w:cs="Tahoma"/>
                <w:sz w:val="22"/>
                <w:szCs w:val="22"/>
              </w:rPr>
              <w:t>signs of tampering and/or counterfeiting</w:t>
            </w:r>
            <w:r w:rsidRPr="00BF2D2E">
              <w:rPr>
                <w:rFonts w:ascii="Tahoma" w:hAnsi="Tahoma" w:cs="Tahoma"/>
                <w:color w:val="000000"/>
                <w:sz w:val="22"/>
                <w:szCs w:val="22"/>
              </w:rPr>
              <w:t>. Canned foods have no swollen ends, leaks, rust, or dents. Dry food packaging is clean and in good condition.</w:t>
            </w:r>
          </w:p>
        </w:tc>
        <w:tc>
          <w:tcPr>
            <w:tcW w:w="2880" w:type="dxa"/>
          </w:tcPr>
          <w:p w14:paraId="486082BC" w14:textId="77777777" w:rsidR="00B657E7" w:rsidRPr="00BF2D2E" w:rsidRDefault="00B657E7" w:rsidP="00B657E7">
            <w:pPr>
              <w:rPr>
                <w:rFonts w:ascii="Tahoma" w:hAnsi="Tahoma" w:cs="Tahoma"/>
                <w:color w:val="000000"/>
                <w:sz w:val="22"/>
              </w:rPr>
            </w:pPr>
          </w:p>
        </w:tc>
        <w:tc>
          <w:tcPr>
            <w:tcW w:w="1080" w:type="dxa"/>
          </w:tcPr>
          <w:p w14:paraId="398439D8" w14:textId="77777777" w:rsidR="00B657E7" w:rsidRPr="00BF2D2E" w:rsidRDefault="00B657E7" w:rsidP="00B657E7">
            <w:pPr>
              <w:rPr>
                <w:rFonts w:ascii="Tahoma" w:hAnsi="Tahoma" w:cs="Tahoma"/>
                <w:color w:val="000000"/>
                <w:sz w:val="22"/>
              </w:rPr>
            </w:pPr>
          </w:p>
        </w:tc>
      </w:tr>
      <w:tr w:rsidR="00B657E7" w:rsidRPr="00BF2D2E" w14:paraId="1793EF13" w14:textId="77777777" w:rsidTr="00B657E7">
        <w:trPr>
          <w:trHeight w:val="1008"/>
        </w:trPr>
        <w:tc>
          <w:tcPr>
            <w:tcW w:w="1008" w:type="dxa"/>
            <w:vAlign w:val="center"/>
          </w:tcPr>
          <w:p w14:paraId="7C070089"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33AC8341"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7C341546"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75211543"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All pallets of food is properly labeled with received or pack date (at least month/year). Foods are not past the expiration dates.</w:t>
            </w:r>
          </w:p>
        </w:tc>
        <w:tc>
          <w:tcPr>
            <w:tcW w:w="2880" w:type="dxa"/>
          </w:tcPr>
          <w:p w14:paraId="1139AED8" w14:textId="77777777" w:rsidR="00B657E7" w:rsidRPr="00BF2D2E" w:rsidRDefault="00B657E7" w:rsidP="00B657E7">
            <w:pPr>
              <w:rPr>
                <w:rFonts w:ascii="Tahoma" w:hAnsi="Tahoma" w:cs="Tahoma"/>
                <w:color w:val="000000"/>
                <w:sz w:val="22"/>
              </w:rPr>
            </w:pPr>
          </w:p>
        </w:tc>
        <w:tc>
          <w:tcPr>
            <w:tcW w:w="1080" w:type="dxa"/>
          </w:tcPr>
          <w:p w14:paraId="6CF53F8D" w14:textId="77777777" w:rsidR="00B657E7" w:rsidRPr="00BF2D2E" w:rsidRDefault="00B657E7" w:rsidP="00B657E7">
            <w:pPr>
              <w:rPr>
                <w:rFonts w:ascii="Tahoma" w:hAnsi="Tahoma" w:cs="Tahoma"/>
                <w:color w:val="000000"/>
                <w:sz w:val="22"/>
              </w:rPr>
            </w:pPr>
          </w:p>
        </w:tc>
      </w:tr>
      <w:tr w:rsidR="00B657E7" w:rsidRPr="00BF2D2E" w14:paraId="07A82A93" w14:textId="77777777" w:rsidTr="00B657E7">
        <w:trPr>
          <w:trHeight w:val="1008"/>
        </w:trPr>
        <w:tc>
          <w:tcPr>
            <w:tcW w:w="1008" w:type="dxa"/>
            <w:vAlign w:val="center"/>
          </w:tcPr>
          <w:p w14:paraId="21476048"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4A455C5C"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61F503B8"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0F9CA2EE"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 xml:space="preserve">FIFO procedure is used for all dry food storage. </w:t>
            </w:r>
          </w:p>
        </w:tc>
        <w:tc>
          <w:tcPr>
            <w:tcW w:w="2880" w:type="dxa"/>
          </w:tcPr>
          <w:p w14:paraId="07234C52" w14:textId="77777777" w:rsidR="00B657E7" w:rsidRPr="00BF2D2E" w:rsidRDefault="00B657E7" w:rsidP="00B657E7">
            <w:pPr>
              <w:rPr>
                <w:rFonts w:ascii="Tahoma" w:hAnsi="Tahoma" w:cs="Tahoma"/>
                <w:color w:val="000000"/>
                <w:sz w:val="22"/>
              </w:rPr>
            </w:pPr>
          </w:p>
        </w:tc>
        <w:tc>
          <w:tcPr>
            <w:tcW w:w="1080" w:type="dxa"/>
          </w:tcPr>
          <w:p w14:paraId="7033A0AE" w14:textId="77777777" w:rsidR="00B657E7" w:rsidRPr="00BF2D2E" w:rsidRDefault="00B657E7" w:rsidP="00B657E7">
            <w:pPr>
              <w:rPr>
                <w:rFonts w:ascii="Tahoma" w:hAnsi="Tahoma" w:cs="Tahoma"/>
                <w:color w:val="000000"/>
                <w:sz w:val="22"/>
              </w:rPr>
            </w:pPr>
          </w:p>
        </w:tc>
      </w:tr>
      <w:tr w:rsidR="00B657E7" w:rsidRPr="00BF2D2E" w14:paraId="73752654" w14:textId="77777777" w:rsidTr="00B657E7">
        <w:trPr>
          <w:trHeight w:val="1008"/>
        </w:trPr>
        <w:tc>
          <w:tcPr>
            <w:tcW w:w="1008" w:type="dxa"/>
            <w:vAlign w:val="center"/>
          </w:tcPr>
          <w:p w14:paraId="59760A84"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207E3DE0"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26187EA3"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14BEF8E7"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 xml:space="preserve">All food is stored on </w:t>
            </w:r>
            <w:r w:rsidR="00652414" w:rsidRPr="00BF2D2E">
              <w:rPr>
                <w:rFonts w:ascii="Tahoma" w:hAnsi="Tahoma" w:cs="Tahoma"/>
                <w:color w:val="000000"/>
                <w:sz w:val="22"/>
                <w:szCs w:val="22"/>
              </w:rPr>
              <w:t>clean shelves or pallets at least 6</w:t>
            </w:r>
            <w:r w:rsidRPr="00BF2D2E">
              <w:rPr>
                <w:rFonts w:ascii="Tahoma" w:hAnsi="Tahoma" w:cs="Tahoma"/>
                <w:color w:val="000000"/>
                <w:sz w:val="22"/>
                <w:szCs w:val="22"/>
              </w:rPr>
              <w:t xml:space="preserve"> inches off the floor.</w:t>
            </w:r>
          </w:p>
        </w:tc>
        <w:tc>
          <w:tcPr>
            <w:tcW w:w="2880" w:type="dxa"/>
          </w:tcPr>
          <w:p w14:paraId="7D5F668B" w14:textId="77777777" w:rsidR="00B657E7" w:rsidRPr="00BF2D2E" w:rsidRDefault="00B657E7" w:rsidP="00B657E7">
            <w:pPr>
              <w:rPr>
                <w:rFonts w:ascii="Tahoma" w:hAnsi="Tahoma" w:cs="Tahoma"/>
                <w:color w:val="000000"/>
                <w:sz w:val="22"/>
              </w:rPr>
            </w:pPr>
          </w:p>
        </w:tc>
        <w:tc>
          <w:tcPr>
            <w:tcW w:w="1080" w:type="dxa"/>
          </w:tcPr>
          <w:p w14:paraId="4FEDDE47" w14:textId="77777777" w:rsidR="00B657E7" w:rsidRPr="00BF2D2E" w:rsidRDefault="00B657E7" w:rsidP="00B657E7">
            <w:pPr>
              <w:rPr>
                <w:rFonts w:ascii="Tahoma" w:hAnsi="Tahoma" w:cs="Tahoma"/>
                <w:color w:val="000000"/>
                <w:sz w:val="22"/>
              </w:rPr>
            </w:pPr>
          </w:p>
        </w:tc>
      </w:tr>
      <w:tr w:rsidR="00B657E7" w:rsidRPr="00BF2D2E" w14:paraId="612CC61B" w14:textId="77777777" w:rsidTr="00B657E7">
        <w:trPr>
          <w:trHeight w:val="1008"/>
        </w:trPr>
        <w:tc>
          <w:tcPr>
            <w:tcW w:w="1008" w:type="dxa"/>
            <w:vAlign w:val="center"/>
          </w:tcPr>
          <w:p w14:paraId="704C4ADD"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39E10549"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089484E2"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44BA90E4"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Any foods not in original containers are stored in durable, food-grade containers, not in direct sunlight, properly covered and labeled with the amount and date (CLAD).</w:t>
            </w:r>
          </w:p>
        </w:tc>
        <w:tc>
          <w:tcPr>
            <w:tcW w:w="2880" w:type="dxa"/>
          </w:tcPr>
          <w:p w14:paraId="44555CE9" w14:textId="77777777" w:rsidR="00B657E7" w:rsidRPr="00BF2D2E" w:rsidRDefault="00B657E7" w:rsidP="00B657E7">
            <w:pPr>
              <w:rPr>
                <w:rFonts w:ascii="Tahoma" w:hAnsi="Tahoma" w:cs="Tahoma"/>
                <w:color w:val="000000"/>
                <w:sz w:val="22"/>
              </w:rPr>
            </w:pPr>
          </w:p>
        </w:tc>
        <w:tc>
          <w:tcPr>
            <w:tcW w:w="1080" w:type="dxa"/>
          </w:tcPr>
          <w:p w14:paraId="19DA2792" w14:textId="77777777" w:rsidR="00B657E7" w:rsidRPr="00BF2D2E" w:rsidRDefault="00B657E7" w:rsidP="00B657E7">
            <w:pPr>
              <w:rPr>
                <w:rFonts w:ascii="Tahoma" w:hAnsi="Tahoma" w:cs="Tahoma"/>
                <w:color w:val="000000"/>
                <w:sz w:val="22"/>
              </w:rPr>
            </w:pPr>
          </w:p>
        </w:tc>
      </w:tr>
      <w:tr w:rsidR="00B657E7" w:rsidRPr="00BF2D2E" w14:paraId="55191077" w14:textId="77777777" w:rsidTr="00B657E7">
        <w:trPr>
          <w:trHeight w:val="1008"/>
        </w:trPr>
        <w:tc>
          <w:tcPr>
            <w:tcW w:w="1008" w:type="dxa"/>
            <w:vAlign w:val="center"/>
          </w:tcPr>
          <w:p w14:paraId="0DB8F13F"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0B0BC5E5"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5DB3AB05"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50B4CDEF"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Out dated inventory is placed into a clearly marked salvage area or discarded.</w:t>
            </w:r>
          </w:p>
        </w:tc>
        <w:tc>
          <w:tcPr>
            <w:tcW w:w="2880" w:type="dxa"/>
          </w:tcPr>
          <w:p w14:paraId="434D31FA" w14:textId="77777777" w:rsidR="00B657E7" w:rsidRPr="00BF2D2E" w:rsidRDefault="00B657E7" w:rsidP="00B657E7">
            <w:pPr>
              <w:rPr>
                <w:rFonts w:ascii="Tahoma" w:hAnsi="Tahoma" w:cs="Tahoma"/>
                <w:color w:val="000000"/>
                <w:sz w:val="22"/>
              </w:rPr>
            </w:pPr>
          </w:p>
        </w:tc>
        <w:tc>
          <w:tcPr>
            <w:tcW w:w="1080" w:type="dxa"/>
          </w:tcPr>
          <w:p w14:paraId="038309BC" w14:textId="77777777" w:rsidR="00B657E7" w:rsidRPr="00BF2D2E" w:rsidRDefault="00B657E7" w:rsidP="00B657E7">
            <w:pPr>
              <w:rPr>
                <w:rFonts w:ascii="Tahoma" w:hAnsi="Tahoma" w:cs="Tahoma"/>
                <w:color w:val="000000"/>
                <w:sz w:val="22"/>
              </w:rPr>
            </w:pPr>
          </w:p>
        </w:tc>
      </w:tr>
      <w:tr w:rsidR="00B657E7" w:rsidRPr="00BF2D2E" w14:paraId="3AC13D7D" w14:textId="77777777" w:rsidTr="00B657E7">
        <w:trPr>
          <w:trHeight w:val="1008"/>
        </w:trPr>
        <w:tc>
          <w:tcPr>
            <w:tcW w:w="1008" w:type="dxa"/>
            <w:vAlign w:val="center"/>
          </w:tcPr>
          <w:p w14:paraId="3D9994A6"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47E881F7"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3DCEBC85"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3F230159"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Cleaning supplies/other chemicals stored separately from all food, dishes, utensils, linens, and single-use items.</w:t>
            </w:r>
          </w:p>
        </w:tc>
        <w:tc>
          <w:tcPr>
            <w:tcW w:w="2880" w:type="dxa"/>
          </w:tcPr>
          <w:p w14:paraId="3CF794AA" w14:textId="77777777" w:rsidR="00B657E7" w:rsidRPr="00BF2D2E" w:rsidRDefault="00B657E7" w:rsidP="00B657E7">
            <w:pPr>
              <w:rPr>
                <w:rFonts w:ascii="Tahoma" w:hAnsi="Tahoma" w:cs="Tahoma"/>
                <w:color w:val="000000"/>
                <w:sz w:val="22"/>
              </w:rPr>
            </w:pPr>
          </w:p>
        </w:tc>
        <w:tc>
          <w:tcPr>
            <w:tcW w:w="1080" w:type="dxa"/>
          </w:tcPr>
          <w:p w14:paraId="010F15BA" w14:textId="77777777" w:rsidR="00B657E7" w:rsidRPr="00BF2D2E" w:rsidRDefault="00B657E7" w:rsidP="00B657E7">
            <w:pPr>
              <w:rPr>
                <w:rFonts w:ascii="Tahoma" w:hAnsi="Tahoma" w:cs="Tahoma"/>
                <w:color w:val="000000"/>
                <w:sz w:val="22"/>
              </w:rPr>
            </w:pPr>
          </w:p>
        </w:tc>
      </w:tr>
    </w:tbl>
    <w:p w14:paraId="2260B1BD" w14:textId="77777777" w:rsidR="00B657E7" w:rsidRPr="00BF2D2E" w:rsidRDefault="00B657E7" w:rsidP="00B657E7">
      <w:pPr>
        <w:rPr>
          <w:rFonts w:ascii="Tahoma" w:hAnsi="Tahoma" w:cs="Tahoma"/>
          <w:color w:val="000000"/>
          <w:sz w:val="22"/>
        </w:rPr>
      </w:pPr>
    </w:p>
    <w:p w14:paraId="728F6FFB" w14:textId="77777777" w:rsidR="00B657E7" w:rsidRPr="00BF2D2E" w:rsidRDefault="00B657E7" w:rsidP="00B657E7">
      <w:pPr>
        <w:pStyle w:val="Title"/>
        <w:jc w:val="left"/>
        <w:rPr>
          <w:rFonts w:ascii="Tahoma" w:hAnsi="Tahoma" w:cs="Tahoma"/>
          <w:color w:val="000000"/>
        </w:rPr>
      </w:pPr>
      <w:r w:rsidRPr="00BF2D2E">
        <w:rPr>
          <w:rFonts w:ascii="Tahoma" w:hAnsi="Tahoma" w:cs="Tahoma"/>
          <w:color w:val="000000"/>
          <w:sz w:val="22"/>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6"/>
        <w:gridCol w:w="1354"/>
      </w:tblGrid>
      <w:tr w:rsidR="00B657E7" w:rsidRPr="00BF2D2E" w14:paraId="2B8DB139" w14:textId="77777777" w:rsidTr="00B657E7">
        <w:trPr>
          <w:trHeight w:val="288"/>
        </w:trPr>
        <w:tc>
          <w:tcPr>
            <w:tcW w:w="9475" w:type="dxa"/>
            <w:tcBorders>
              <w:bottom w:val="single" w:sz="18" w:space="0" w:color="808080"/>
            </w:tcBorders>
          </w:tcPr>
          <w:p w14:paraId="03C7E59A" w14:textId="77777777" w:rsidR="00B657E7" w:rsidRPr="00BF2D2E" w:rsidRDefault="00B657E7" w:rsidP="00B657E7">
            <w:pPr>
              <w:pStyle w:val="Header"/>
              <w:jc w:val="right"/>
              <w:rPr>
                <w:rFonts w:ascii="Tahoma" w:hAnsi="Tahoma" w:cs="Tahoma"/>
                <w:b/>
                <w:color w:val="000000"/>
              </w:rPr>
            </w:pPr>
            <w:r w:rsidRPr="00BF2D2E">
              <w:rPr>
                <w:rFonts w:ascii="Tahoma" w:hAnsi="Tahoma" w:cs="Tahoma"/>
                <w:b/>
                <w:color w:val="000000"/>
              </w:rPr>
              <w:lastRenderedPageBreak/>
              <w:t>September</w:t>
            </w:r>
          </w:p>
        </w:tc>
        <w:tc>
          <w:tcPr>
            <w:tcW w:w="1440" w:type="dxa"/>
            <w:tcBorders>
              <w:bottom w:val="single" w:sz="18" w:space="0" w:color="808080"/>
            </w:tcBorders>
          </w:tcPr>
          <w:p w14:paraId="26BFEA56" w14:textId="7CB4B483" w:rsidR="00B657E7" w:rsidRPr="00BF2D2E" w:rsidRDefault="00A96FDB" w:rsidP="00B657E7">
            <w:pPr>
              <w:pStyle w:val="Header"/>
              <w:rPr>
                <w:rFonts w:ascii="Tahoma" w:hAnsi="Tahoma" w:cs="Tahoma"/>
                <w:b/>
                <w:bCs/>
                <w:color w:val="000000"/>
              </w:rPr>
            </w:pPr>
            <w:r>
              <w:rPr>
                <w:rFonts w:ascii="Tahoma" w:hAnsi="Tahoma" w:cs="Tahoma"/>
                <w:b/>
                <w:bCs/>
                <w:color w:val="000000"/>
              </w:rPr>
              <w:t>202</w:t>
            </w:r>
            <w:r w:rsidR="00F37C41">
              <w:rPr>
                <w:rFonts w:ascii="Tahoma" w:hAnsi="Tahoma" w:cs="Tahoma"/>
                <w:b/>
                <w:bCs/>
                <w:color w:val="000000"/>
              </w:rPr>
              <w:t>1</w:t>
            </w:r>
          </w:p>
        </w:tc>
      </w:tr>
    </w:tbl>
    <w:p w14:paraId="75D49239" w14:textId="77777777" w:rsidR="00B657E7" w:rsidRPr="00BF2D2E" w:rsidRDefault="00B657E7" w:rsidP="00B657E7">
      <w:pPr>
        <w:pStyle w:val="Title"/>
        <w:jc w:val="left"/>
        <w:rPr>
          <w:rFonts w:ascii="Tahoma" w:hAnsi="Tahoma" w:cs="Tahoma"/>
          <w:color w:val="000000"/>
        </w:rPr>
      </w:pPr>
      <w:r w:rsidRPr="00BF2D2E">
        <w:rPr>
          <w:rFonts w:ascii="Tahoma" w:hAnsi="Tahoma" w:cs="Tahoma"/>
          <w:color w:val="000000"/>
        </w:rPr>
        <w:t>MONTHLY FOOD SAFETY INSPECTION -- WEEK TWO</w:t>
      </w:r>
    </w:p>
    <w:p w14:paraId="76FA8F96"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b w:val="0"/>
          <w:bCs w:val="0"/>
          <w:color w:val="000000"/>
          <w:sz w:val="22"/>
        </w:rPr>
        <w:t xml:space="preserve">NOTE:  This is one of a series of four forms.  It is </w:t>
      </w:r>
      <w:r w:rsidR="00652414" w:rsidRPr="00BF2D2E">
        <w:rPr>
          <w:rFonts w:ascii="Tahoma" w:hAnsi="Tahoma" w:cs="Tahoma"/>
          <w:b w:val="0"/>
          <w:bCs w:val="0"/>
          <w:color w:val="000000"/>
          <w:sz w:val="22"/>
        </w:rPr>
        <w:t>recommended one form is completed</w:t>
      </w:r>
      <w:r w:rsidRPr="00BF2D2E">
        <w:rPr>
          <w:rFonts w:ascii="Tahoma" w:hAnsi="Tahoma" w:cs="Tahoma"/>
          <w:b w:val="0"/>
          <w:bCs w:val="0"/>
          <w:color w:val="000000"/>
          <w:sz w:val="22"/>
        </w:rPr>
        <w:t xml:space="preserve"> each week.</w:t>
      </w:r>
    </w:p>
    <w:p w14:paraId="05636981" w14:textId="77777777" w:rsidR="00B657E7" w:rsidRPr="00BF2D2E" w:rsidRDefault="00B657E7" w:rsidP="00B657E7">
      <w:pPr>
        <w:pStyle w:val="Title"/>
        <w:jc w:val="left"/>
        <w:rPr>
          <w:rFonts w:ascii="Tahoma" w:hAnsi="Tahoma" w:cs="Tahoma"/>
          <w:color w:val="000000"/>
          <w:sz w:val="20"/>
          <w:szCs w:val="20"/>
        </w:rPr>
      </w:pPr>
    </w:p>
    <w:p w14:paraId="51D31EA7"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color w:val="000000"/>
          <w:sz w:val="22"/>
        </w:rPr>
        <w:t>Directions:</w:t>
      </w:r>
      <w:r w:rsidRPr="00BF2D2E">
        <w:rPr>
          <w:rFonts w:ascii="Tahoma" w:hAnsi="Tahoma" w:cs="Tahoma"/>
          <w:b w:val="0"/>
          <w:bCs w:val="0"/>
          <w:color w:val="000000"/>
          <w:sz w:val="22"/>
        </w:rPr>
        <w:t xml:space="preserve">  Complete this checklist as part of your monthly food safety inspection cycle. </w:t>
      </w:r>
      <w:r w:rsidR="00B468DA" w:rsidRPr="00BF2D2E">
        <w:rPr>
          <w:rFonts w:ascii="Tahoma" w:hAnsi="Tahoma" w:cs="Tahoma"/>
          <w:b w:val="0"/>
          <w:bCs w:val="0"/>
          <w:color w:val="000000"/>
          <w:sz w:val="22"/>
        </w:rPr>
        <w:t>Refer to Part 1: Prerequisite Programs and Safe Food Handling</w:t>
      </w:r>
      <w:r w:rsidRPr="00BF2D2E">
        <w:rPr>
          <w:rFonts w:ascii="Tahoma" w:hAnsi="Tahoma" w:cs="Tahoma"/>
          <w:b w:val="0"/>
          <w:bCs w:val="0"/>
          <w:color w:val="000000"/>
          <w:sz w:val="22"/>
        </w:rPr>
        <w:t xml:space="preserve"> for specific information about the </w:t>
      </w:r>
      <w:r w:rsidR="00652414" w:rsidRPr="00BF2D2E">
        <w:rPr>
          <w:rFonts w:ascii="Tahoma" w:hAnsi="Tahoma" w:cs="Tahoma"/>
          <w:b w:val="0"/>
          <w:bCs w:val="0"/>
          <w:color w:val="000000"/>
          <w:sz w:val="22"/>
        </w:rPr>
        <w:t>standards which must be met to answer</w:t>
      </w:r>
      <w:r w:rsidRPr="00BF2D2E">
        <w:rPr>
          <w:rFonts w:ascii="Tahoma" w:hAnsi="Tahoma" w:cs="Tahoma"/>
          <w:b w:val="0"/>
          <w:bCs w:val="0"/>
          <w:color w:val="000000"/>
          <w:sz w:val="22"/>
        </w:rPr>
        <w:t xml:space="preserve"> “Yes”. If you answer “No” to any of the items, you must take corrective action. Record the corrective actions taken in the space beside each observation.  </w:t>
      </w:r>
    </w:p>
    <w:tbl>
      <w:tblPr>
        <w:tblW w:w="0" w:type="auto"/>
        <w:tblLook w:val="01E0" w:firstRow="1" w:lastRow="1" w:firstColumn="1" w:lastColumn="1" w:noHBand="0" w:noVBand="0"/>
      </w:tblPr>
      <w:tblGrid>
        <w:gridCol w:w="3762"/>
        <w:gridCol w:w="1334"/>
        <w:gridCol w:w="817"/>
        <w:gridCol w:w="3879"/>
      </w:tblGrid>
      <w:tr w:rsidR="00B657E7" w:rsidRPr="00BF2D2E" w14:paraId="5700AE8E" w14:textId="77777777" w:rsidTr="00B657E7">
        <w:tc>
          <w:tcPr>
            <w:tcW w:w="4068" w:type="dxa"/>
          </w:tcPr>
          <w:p w14:paraId="2B4BCDA0"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Signature of Responsible Person:</w:t>
            </w:r>
          </w:p>
        </w:tc>
        <w:tc>
          <w:tcPr>
            <w:tcW w:w="5940" w:type="dxa"/>
            <w:gridSpan w:val="3"/>
            <w:tcBorders>
              <w:bottom w:val="single" w:sz="4" w:space="0" w:color="auto"/>
            </w:tcBorders>
          </w:tcPr>
          <w:p w14:paraId="161C4E9E"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r>
      <w:tr w:rsidR="00B657E7" w:rsidRPr="00BF2D2E" w14:paraId="373ABFC4" w14:textId="77777777" w:rsidTr="00B657E7">
        <w:tc>
          <w:tcPr>
            <w:tcW w:w="4068" w:type="dxa"/>
          </w:tcPr>
          <w:p w14:paraId="50356F67"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Date Inspection Completed:</w:t>
            </w:r>
          </w:p>
        </w:tc>
        <w:tc>
          <w:tcPr>
            <w:tcW w:w="720" w:type="dxa"/>
            <w:tcBorders>
              <w:top w:val="single" w:sz="4" w:space="0" w:color="auto"/>
            </w:tcBorders>
          </w:tcPr>
          <w:p w14:paraId="2CFF98E3"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color w:val="000000"/>
                <w:sz w:val="22"/>
              </w:rPr>
              <w:t>September,</w:t>
            </w:r>
          </w:p>
        </w:tc>
        <w:tc>
          <w:tcPr>
            <w:tcW w:w="900" w:type="dxa"/>
            <w:tcBorders>
              <w:top w:val="single" w:sz="4" w:space="0" w:color="auto"/>
              <w:bottom w:val="single" w:sz="4" w:space="0" w:color="auto"/>
            </w:tcBorders>
          </w:tcPr>
          <w:p w14:paraId="64990777"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c>
          <w:tcPr>
            <w:tcW w:w="4320" w:type="dxa"/>
            <w:tcBorders>
              <w:top w:val="single" w:sz="4" w:space="0" w:color="auto"/>
            </w:tcBorders>
          </w:tcPr>
          <w:p w14:paraId="5DC0599D" w14:textId="697268C3" w:rsidR="00B657E7" w:rsidRPr="00BF2D2E" w:rsidRDefault="00A96FDB" w:rsidP="00B657E7">
            <w:pPr>
              <w:pStyle w:val="Footer"/>
              <w:tabs>
                <w:tab w:val="clear" w:pos="4320"/>
                <w:tab w:val="clear" w:pos="8640"/>
              </w:tabs>
              <w:spacing w:before="240"/>
              <w:rPr>
                <w:rFonts w:ascii="Tahoma" w:hAnsi="Tahoma" w:cs="Tahoma"/>
                <w:color w:val="000000"/>
                <w:sz w:val="22"/>
              </w:rPr>
            </w:pPr>
            <w:r>
              <w:rPr>
                <w:rFonts w:ascii="Tahoma" w:hAnsi="Tahoma" w:cs="Tahoma"/>
                <w:color w:val="000000"/>
                <w:sz w:val="22"/>
              </w:rPr>
              <w:t>202</w:t>
            </w:r>
            <w:r w:rsidR="00514126">
              <w:rPr>
                <w:rFonts w:ascii="Tahoma" w:hAnsi="Tahoma" w:cs="Tahoma"/>
                <w:color w:val="000000"/>
                <w:sz w:val="22"/>
              </w:rPr>
              <w:t>1</w:t>
            </w:r>
          </w:p>
        </w:tc>
      </w:tr>
    </w:tbl>
    <w:p w14:paraId="63DB92F9" w14:textId="77777777" w:rsidR="00B657E7" w:rsidRPr="00BF2D2E" w:rsidRDefault="00B657E7" w:rsidP="00B657E7">
      <w:pPr>
        <w:pBdr>
          <w:bottom w:val="single" w:sz="12" w:space="1" w:color="auto"/>
        </w:pBdr>
        <w:rPr>
          <w:rFonts w:ascii="Tahoma" w:hAnsi="Tahoma" w:cs="Tahoma"/>
          <w:color w:val="000000"/>
          <w:sz w:val="22"/>
        </w:rPr>
      </w:pPr>
    </w:p>
    <w:p w14:paraId="79A25350" w14:textId="77777777" w:rsidR="00B657E7" w:rsidRPr="00BF2D2E" w:rsidRDefault="00B657E7" w:rsidP="00B657E7">
      <w:pPr>
        <w:rPr>
          <w:rFonts w:ascii="Tahoma" w:hAnsi="Tahoma" w:cs="Tahoma"/>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4911"/>
        <w:gridCol w:w="2815"/>
        <w:gridCol w:w="1064"/>
      </w:tblGrid>
      <w:tr w:rsidR="00B657E7" w:rsidRPr="00BF2D2E" w14:paraId="6D5EF747" w14:textId="77777777" w:rsidTr="00B657E7">
        <w:tc>
          <w:tcPr>
            <w:tcW w:w="10008" w:type="dxa"/>
            <w:gridSpan w:val="4"/>
          </w:tcPr>
          <w:p w14:paraId="636323BD" w14:textId="77777777" w:rsidR="00B657E7" w:rsidRPr="00BF2D2E" w:rsidRDefault="00B657E7" w:rsidP="00B657E7">
            <w:pPr>
              <w:jc w:val="center"/>
              <w:rPr>
                <w:rFonts w:ascii="Tahoma" w:hAnsi="Tahoma" w:cs="Tahoma"/>
                <w:b/>
                <w:color w:val="000000"/>
                <w:sz w:val="22"/>
              </w:rPr>
            </w:pPr>
            <w:r w:rsidRPr="00BF2D2E">
              <w:rPr>
                <w:rFonts w:ascii="Tahoma" w:hAnsi="Tahoma" w:cs="Tahoma"/>
                <w:b/>
                <w:color w:val="000000"/>
              </w:rPr>
              <w:t>REFRIGERATED STORAGE</w:t>
            </w:r>
          </w:p>
        </w:tc>
      </w:tr>
      <w:tr w:rsidR="00B657E7" w:rsidRPr="00BF2D2E" w14:paraId="0C9A9C1B" w14:textId="77777777" w:rsidTr="00B657E7">
        <w:tc>
          <w:tcPr>
            <w:tcW w:w="1008" w:type="dxa"/>
            <w:shd w:val="clear" w:color="auto" w:fill="333333"/>
          </w:tcPr>
          <w:p w14:paraId="6F415507" w14:textId="77777777" w:rsidR="00B657E7" w:rsidRPr="00BF2D2E" w:rsidRDefault="00B657E7" w:rsidP="00B657E7">
            <w:pPr>
              <w:rPr>
                <w:rFonts w:ascii="Tahoma" w:hAnsi="Tahoma" w:cs="Tahoma"/>
                <w:color w:val="000000"/>
                <w:sz w:val="22"/>
              </w:rPr>
            </w:pPr>
          </w:p>
        </w:tc>
        <w:tc>
          <w:tcPr>
            <w:tcW w:w="5040" w:type="dxa"/>
            <w:shd w:val="clear" w:color="auto" w:fill="333333"/>
          </w:tcPr>
          <w:p w14:paraId="3867DFA9" w14:textId="77777777" w:rsidR="00B657E7" w:rsidRPr="00BF2D2E" w:rsidRDefault="00B657E7" w:rsidP="00B657E7">
            <w:pPr>
              <w:rPr>
                <w:rFonts w:ascii="Tahoma" w:hAnsi="Tahoma" w:cs="Tahoma"/>
                <w:color w:val="000000"/>
                <w:sz w:val="22"/>
              </w:rPr>
            </w:pPr>
          </w:p>
        </w:tc>
        <w:tc>
          <w:tcPr>
            <w:tcW w:w="2880" w:type="dxa"/>
          </w:tcPr>
          <w:p w14:paraId="03FC2273"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Corrective Actions Taken</w:t>
            </w:r>
          </w:p>
        </w:tc>
        <w:tc>
          <w:tcPr>
            <w:tcW w:w="1080" w:type="dxa"/>
          </w:tcPr>
          <w:p w14:paraId="7AC25743"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Date</w:t>
            </w:r>
          </w:p>
        </w:tc>
      </w:tr>
      <w:tr w:rsidR="00B657E7" w:rsidRPr="00BF2D2E" w14:paraId="2D934AA7" w14:textId="77777777" w:rsidTr="00B657E7">
        <w:trPr>
          <w:trHeight w:val="1008"/>
        </w:trPr>
        <w:tc>
          <w:tcPr>
            <w:tcW w:w="1008" w:type="dxa"/>
            <w:vAlign w:val="center"/>
          </w:tcPr>
          <w:p w14:paraId="2263678A"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5A87E7A8"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2ACEFFA9"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6232B1E3" w14:textId="77777777" w:rsidR="00B657E7" w:rsidRPr="00BF2D2E" w:rsidRDefault="00B657E7" w:rsidP="00B657E7">
            <w:pPr>
              <w:rPr>
                <w:rFonts w:ascii="Tahoma" w:hAnsi="Tahoma" w:cs="Tahoma"/>
                <w:color w:val="000000"/>
              </w:rPr>
            </w:pPr>
            <w:r w:rsidRPr="00BF2D2E">
              <w:rPr>
                <w:rFonts w:ascii="Tahoma" w:hAnsi="Tahoma" w:cs="Tahoma"/>
                <w:color w:val="000000"/>
              </w:rPr>
              <w:t>All food is stored properly to allow for good air circulation; shelves not lined; stored at least 6 inches off the floor.</w:t>
            </w:r>
          </w:p>
        </w:tc>
        <w:tc>
          <w:tcPr>
            <w:tcW w:w="2880" w:type="dxa"/>
          </w:tcPr>
          <w:p w14:paraId="4DDF33D8" w14:textId="77777777" w:rsidR="00B657E7" w:rsidRPr="00BF2D2E" w:rsidRDefault="00B657E7" w:rsidP="00B657E7">
            <w:pPr>
              <w:rPr>
                <w:rFonts w:ascii="Tahoma" w:hAnsi="Tahoma" w:cs="Tahoma"/>
                <w:color w:val="000000"/>
                <w:sz w:val="22"/>
              </w:rPr>
            </w:pPr>
          </w:p>
        </w:tc>
        <w:tc>
          <w:tcPr>
            <w:tcW w:w="1080" w:type="dxa"/>
          </w:tcPr>
          <w:p w14:paraId="06D4D245" w14:textId="77777777" w:rsidR="00B657E7" w:rsidRPr="00BF2D2E" w:rsidRDefault="00B657E7" w:rsidP="00B657E7">
            <w:pPr>
              <w:rPr>
                <w:rFonts w:ascii="Tahoma" w:hAnsi="Tahoma" w:cs="Tahoma"/>
                <w:color w:val="000000"/>
                <w:sz w:val="22"/>
              </w:rPr>
            </w:pPr>
          </w:p>
        </w:tc>
      </w:tr>
      <w:tr w:rsidR="00B657E7" w:rsidRPr="00BF2D2E" w14:paraId="6287D7F5" w14:textId="77777777" w:rsidTr="00B657E7">
        <w:trPr>
          <w:trHeight w:val="1008"/>
        </w:trPr>
        <w:tc>
          <w:tcPr>
            <w:tcW w:w="1008" w:type="dxa"/>
            <w:vAlign w:val="center"/>
          </w:tcPr>
          <w:p w14:paraId="06A3BB3E"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5252F371"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53521F8D"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10913479" w14:textId="77777777" w:rsidR="00B657E7" w:rsidRPr="00BF2D2E" w:rsidRDefault="00B657E7" w:rsidP="00B657E7">
            <w:pPr>
              <w:rPr>
                <w:rFonts w:ascii="Tahoma" w:hAnsi="Tahoma" w:cs="Tahoma"/>
                <w:color w:val="000000"/>
              </w:rPr>
            </w:pPr>
            <w:r w:rsidRPr="00BF2D2E">
              <w:rPr>
                <w:rFonts w:ascii="Tahoma" w:hAnsi="Tahoma" w:cs="Tahoma"/>
                <w:color w:val="000000"/>
              </w:rPr>
              <w:t>All non-perishable food is properly labeled with received or pack date (month/year). Produce is labeled with month/day.</w:t>
            </w:r>
          </w:p>
        </w:tc>
        <w:tc>
          <w:tcPr>
            <w:tcW w:w="2880" w:type="dxa"/>
          </w:tcPr>
          <w:p w14:paraId="2D96CE0A" w14:textId="77777777" w:rsidR="00B657E7" w:rsidRPr="00BF2D2E" w:rsidRDefault="00B657E7" w:rsidP="00B657E7">
            <w:pPr>
              <w:rPr>
                <w:rFonts w:ascii="Tahoma" w:hAnsi="Tahoma" w:cs="Tahoma"/>
                <w:color w:val="000000"/>
                <w:sz w:val="22"/>
              </w:rPr>
            </w:pPr>
          </w:p>
        </w:tc>
        <w:tc>
          <w:tcPr>
            <w:tcW w:w="1080" w:type="dxa"/>
          </w:tcPr>
          <w:p w14:paraId="0D6B256F" w14:textId="77777777" w:rsidR="00B657E7" w:rsidRPr="00BF2D2E" w:rsidRDefault="00B657E7" w:rsidP="00B657E7">
            <w:pPr>
              <w:rPr>
                <w:rFonts w:ascii="Tahoma" w:hAnsi="Tahoma" w:cs="Tahoma"/>
                <w:color w:val="000000"/>
                <w:sz w:val="22"/>
              </w:rPr>
            </w:pPr>
          </w:p>
        </w:tc>
      </w:tr>
      <w:tr w:rsidR="00B657E7" w:rsidRPr="00BF2D2E" w14:paraId="35F26E9D" w14:textId="77777777" w:rsidTr="00B657E7">
        <w:trPr>
          <w:trHeight w:val="1008"/>
        </w:trPr>
        <w:tc>
          <w:tcPr>
            <w:tcW w:w="1008" w:type="dxa"/>
            <w:vAlign w:val="center"/>
          </w:tcPr>
          <w:p w14:paraId="1074BA88"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6924B5CA"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405F040A"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182ABE90" w14:textId="77777777" w:rsidR="00B657E7" w:rsidRPr="00BF2D2E" w:rsidRDefault="00B657E7" w:rsidP="00B657E7">
            <w:pPr>
              <w:rPr>
                <w:rFonts w:ascii="Tahoma" w:hAnsi="Tahoma" w:cs="Tahoma"/>
                <w:color w:val="000000"/>
              </w:rPr>
            </w:pPr>
            <w:r w:rsidRPr="00BF2D2E">
              <w:rPr>
                <w:rFonts w:ascii="Tahoma" w:hAnsi="Tahoma" w:cs="Tahoma"/>
                <w:color w:val="000000"/>
              </w:rPr>
              <w:t>FIFO procedure is used for all refrigerated stock.</w:t>
            </w:r>
          </w:p>
        </w:tc>
        <w:tc>
          <w:tcPr>
            <w:tcW w:w="2880" w:type="dxa"/>
          </w:tcPr>
          <w:p w14:paraId="3ADD665E" w14:textId="77777777" w:rsidR="00B657E7" w:rsidRPr="00BF2D2E" w:rsidRDefault="00B657E7" w:rsidP="00B657E7">
            <w:pPr>
              <w:rPr>
                <w:rFonts w:ascii="Tahoma" w:hAnsi="Tahoma" w:cs="Tahoma"/>
                <w:color w:val="000000"/>
                <w:sz w:val="22"/>
              </w:rPr>
            </w:pPr>
          </w:p>
        </w:tc>
        <w:tc>
          <w:tcPr>
            <w:tcW w:w="1080" w:type="dxa"/>
          </w:tcPr>
          <w:p w14:paraId="5AACE5A2" w14:textId="77777777" w:rsidR="00B657E7" w:rsidRPr="00BF2D2E" w:rsidRDefault="00B657E7" w:rsidP="00B657E7">
            <w:pPr>
              <w:rPr>
                <w:rFonts w:ascii="Tahoma" w:hAnsi="Tahoma" w:cs="Tahoma"/>
                <w:color w:val="000000"/>
                <w:sz w:val="22"/>
              </w:rPr>
            </w:pPr>
          </w:p>
        </w:tc>
      </w:tr>
      <w:tr w:rsidR="00B657E7" w:rsidRPr="00BF2D2E" w14:paraId="6D293C3E" w14:textId="77777777" w:rsidTr="00B657E7">
        <w:trPr>
          <w:trHeight w:val="1008"/>
        </w:trPr>
        <w:tc>
          <w:tcPr>
            <w:tcW w:w="1008" w:type="dxa"/>
            <w:vAlign w:val="center"/>
          </w:tcPr>
          <w:p w14:paraId="308A530E"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45A107A4"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4DAF0A53"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4F2BF3A2" w14:textId="77777777" w:rsidR="00B657E7" w:rsidRPr="00BF2D2E" w:rsidRDefault="00B657E7" w:rsidP="00B657E7">
            <w:pPr>
              <w:rPr>
                <w:rFonts w:ascii="Tahoma" w:hAnsi="Tahoma" w:cs="Tahoma"/>
                <w:color w:val="000000"/>
              </w:rPr>
            </w:pPr>
            <w:r w:rsidRPr="00BF2D2E">
              <w:rPr>
                <w:rFonts w:ascii="Tahoma" w:hAnsi="Tahoma" w:cs="Tahoma"/>
                <w:color w:val="000000"/>
              </w:rPr>
              <w:t>Any foods not in original containers are stored in durable, food-grade containers, properly covered and labeled with the amount and date (CLAD).</w:t>
            </w:r>
          </w:p>
        </w:tc>
        <w:tc>
          <w:tcPr>
            <w:tcW w:w="2880" w:type="dxa"/>
          </w:tcPr>
          <w:p w14:paraId="642E73C1" w14:textId="77777777" w:rsidR="00B657E7" w:rsidRPr="00BF2D2E" w:rsidRDefault="00B657E7" w:rsidP="00B657E7">
            <w:pPr>
              <w:rPr>
                <w:rFonts w:ascii="Tahoma" w:hAnsi="Tahoma" w:cs="Tahoma"/>
                <w:color w:val="000000"/>
                <w:sz w:val="22"/>
              </w:rPr>
            </w:pPr>
          </w:p>
        </w:tc>
        <w:tc>
          <w:tcPr>
            <w:tcW w:w="1080" w:type="dxa"/>
          </w:tcPr>
          <w:p w14:paraId="651B8E26" w14:textId="77777777" w:rsidR="00B657E7" w:rsidRPr="00BF2D2E" w:rsidRDefault="00B657E7" w:rsidP="00B657E7">
            <w:pPr>
              <w:rPr>
                <w:rFonts w:ascii="Tahoma" w:hAnsi="Tahoma" w:cs="Tahoma"/>
                <w:color w:val="000000"/>
                <w:sz w:val="22"/>
              </w:rPr>
            </w:pPr>
          </w:p>
        </w:tc>
      </w:tr>
      <w:tr w:rsidR="00B657E7" w:rsidRPr="00BF2D2E" w14:paraId="1E54E98D" w14:textId="77777777" w:rsidTr="00B657E7">
        <w:trPr>
          <w:trHeight w:val="1008"/>
        </w:trPr>
        <w:tc>
          <w:tcPr>
            <w:tcW w:w="1008" w:type="dxa"/>
            <w:vAlign w:val="center"/>
          </w:tcPr>
          <w:p w14:paraId="61F8FAB3"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27B69FB0"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2418E3AD"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69E33B49" w14:textId="77777777" w:rsidR="00B657E7" w:rsidRPr="00BF2D2E" w:rsidRDefault="00B657E7" w:rsidP="00B657E7">
            <w:pPr>
              <w:rPr>
                <w:rFonts w:ascii="Tahoma" w:hAnsi="Tahoma" w:cs="Tahoma"/>
                <w:color w:val="000000"/>
              </w:rPr>
            </w:pPr>
            <w:r w:rsidRPr="00BF2D2E">
              <w:rPr>
                <w:rFonts w:ascii="Tahoma" w:hAnsi="Tahoma" w:cs="Tahoma"/>
                <w:color w:val="000000"/>
              </w:rPr>
              <w:t>Out dated inventory is placed into a clearly marked salvage area or discarded.</w:t>
            </w:r>
          </w:p>
        </w:tc>
        <w:tc>
          <w:tcPr>
            <w:tcW w:w="2880" w:type="dxa"/>
          </w:tcPr>
          <w:p w14:paraId="4D665EBF" w14:textId="77777777" w:rsidR="00B657E7" w:rsidRPr="00BF2D2E" w:rsidRDefault="00B657E7" w:rsidP="00B657E7">
            <w:pPr>
              <w:rPr>
                <w:rFonts w:ascii="Tahoma" w:hAnsi="Tahoma" w:cs="Tahoma"/>
                <w:color w:val="000000"/>
                <w:sz w:val="22"/>
              </w:rPr>
            </w:pPr>
          </w:p>
        </w:tc>
        <w:tc>
          <w:tcPr>
            <w:tcW w:w="1080" w:type="dxa"/>
          </w:tcPr>
          <w:p w14:paraId="6B4DAF8F" w14:textId="77777777" w:rsidR="00B657E7" w:rsidRPr="00BF2D2E" w:rsidRDefault="00B657E7" w:rsidP="00B657E7">
            <w:pPr>
              <w:rPr>
                <w:rFonts w:ascii="Tahoma" w:hAnsi="Tahoma" w:cs="Tahoma"/>
                <w:color w:val="000000"/>
                <w:sz w:val="22"/>
              </w:rPr>
            </w:pPr>
          </w:p>
        </w:tc>
      </w:tr>
      <w:tr w:rsidR="00B657E7" w:rsidRPr="00BF2D2E" w14:paraId="087A87FB" w14:textId="77777777" w:rsidTr="00B657E7">
        <w:trPr>
          <w:trHeight w:val="1008"/>
        </w:trPr>
        <w:tc>
          <w:tcPr>
            <w:tcW w:w="1008" w:type="dxa"/>
            <w:vAlign w:val="center"/>
          </w:tcPr>
          <w:p w14:paraId="3A908F94"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56E0F3EF"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0EFB097E"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4FA7EF4E" w14:textId="77777777" w:rsidR="00B657E7" w:rsidRPr="00BF2D2E" w:rsidRDefault="00B657E7" w:rsidP="00B657E7">
            <w:pPr>
              <w:rPr>
                <w:rFonts w:ascii="Tahoma" w:hAnsi="Tahoma" w:cs="Tahoma"/>
                <w:color w:val="000000"/>
              </w:rPr>
            </w:pPr>
            <w:r w:rsidRPr="00BF2D2E">
              <w:rPr>
                <w:rFonts w:ascii="Tahoma" w:hAnsi="Tahoma" w:cs="Tahoma"/>
                <w:color w:val="000000"/>
              </w:rPr>
              <w:t>All refrigeration units are clean.</w:t>
            </w:r>
          </w:p>
        </w:tc>
        <w:tc>
          <w:tcPr>
            <w:tcW w:w="2880" w:type="dxa"/>
          </w:tcPr>
          <w:p w14:paraId="78945694" w14:textId="77777777" w:rsidR="00B657E7" w:rsidRPr="00BF2D2E" w:rsidRDefault="00B657E7" w:rsidP="00B657E7">
            <w:pPr>
              <w:rPr>
                <w:rFonts w:ascii="Tahoma" w:hAnsi="Tahoma" w:cs="Tahoma"/>
                <w:color w:val="000000"/>
                <w:sz w:val="22"/>
              </w:rPr>
            </w:pPr>
          </w:p>
        </w:tc>
        <w:tc>
          <w:tcPr>
            <w:tcW w:w="1080" w:type="dxa"/>
          </w:tcPr>
          <w:p w14:paraId="6DCA6466" w14:textId="77777777" w:rsidR="00B657E7" w:rsidRPr="00BF2D2E" w:rsidRDefault="00B657E7" w:rsidP="00B657E7">
            <w:pPr>
              <w:rPr>
                <w:rFonts w:ascii="Tahoma" w:hAnsi="Tahoma" w:cs="Tahoma"/>
                <w:color w:val="000000"/>
                <w:sz w:val="22"/>
              </w:rPr>
            </w:pPr>
          </w:p>
        </w:tc>
      </w:tr>
    </w:tbl>
    <w:p w14:paraId="5FBF6373" w14:textId="77777777" w:rsidR="00B657E7" w:rsidRPr="00BF2D2E" w:rsidRDefault="00B657E7" w:rsidP="00B657E7">
      <w:pPr>
        <w:pStyle w:val="Title"/>
        <w:jc w:val="left"/>
        <w:rPr>
          <w:color w:val="000000"/>
        </w:rPr>
      </w:pPr>
    </w:p>
    <w:p w14:paraId="4C57269E" w14:textId="77777777" w:rsidR="00B657E7" w:rsidRPr="00BF2D2E" w:rsidRDefault="00B657E7" w:rsidP="00B657E7">
      <w:pPr>
        <w:pStyle w:val="Title"/>
        <w:jc w:val="left"/>
        <w:rPr>
          <w:rFonts w:ascii="Tahoma" w:hAnsi="Tahoma" w:cs="Tahoma"/>
          <w:color w:val="000000"/>
        </w:rPr>
      </w:pPr>
      <w:r w:rsidRPr="00BF2D2E">
        <w:rPr>
          <w:color w:val="00000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6"/>
        <w:gridCol w:w="1354"/>
      </w:tblGrid>
      <w:tr w:rsidR="00B657E7" w:rsidRPr="00BF2D2E" w14:paraId="1C66A10C" w14:textId="77777777" w:rsidTr="00B657E7">
        <w:trPr>
          <w:trHeight w:val="288"/>
        </w:trPr>
        <w:tc>
          <w:tcPr>
            <w:tcW w:w="9475" w:type="dxa"/>
            <w:tcBorders>
              <w:bottom w:val="single" w:sz="18" w:space="0" w:color="808080"/>
            </w:tcBorders>
          </w:tcPr>
          <w:p w14:paraId="46714E32" w14:textId="77777777" w:rsidR="00B657E7" w:rsidRPr="00BF2D2E" w:rsidRDefault="00B657E7" w:rsidP="00B657E7">
            <w:pPr>
              <w:pStyle w:val="Header"/>
              <w:jc w:val="right"/>
              <w:rPr>
                <w:rFonts w:ascii="Tahoma" w:hAnsi="Tahoma" w:cs="Tahoma"/>
                <w:b/>
                <w:color w:val="000000"/>
              </w:rPr>
            </w:pPr>
            <w:r w:rsidRPr="00BF2D2E">
              <w:rPr>
                <w:rFonts w:ascii="Tahoma" w:hAnsi="Tahoma" w:cs="Tahoma"/>
                <w:b/>
                <w:color w:val="000000"/>
              </w:rPr>
              <w:lastRenderedPageBreak/>
              <w:t>September</w:t>
            </w:r>
          </w:p>
        </w:tc>
        <w:tc>
          <w:tcPr>
            <w:tcW w:w="1440" w:type="dxa"/>
            <w:tcBorders>
              <w:bottom w:val="single" w:sz="18" w:space="0" w:color="808080"/>
            </w:tcBorders>
          </w:tcPr>
          <w:p w14:paraId="03D1A2FE" w14:textId="6AB44575" w:rsidR="00B657E7" w:rsidRPr="00BF2D2E" w:rsidRDefault="00A96FDB" w:rsidP="00B657E7">
            <w:pPr>
              <w:pStyle w:val="Header"/>
              <w:rPr>
                <w:rFonts w:ascii="Tahoma" w:hAnsi="Tahoma" w:cs="Tahoma"/>
                <w:b/>
                <w:bCs/>
                <w:color w:val="000000"/>
              </w:rPr>
            </w:pPr>
            <w:r>
              <w:rPr>
                <w:rFonts w:ascii="Tahoma" w:hAnsi="Tahoma" w:cs="Tahoma"/>
                <w:b/>
                <w:bCs/>
                <w:color w:val="000000"/>
              </w:rPr>
              <w:t>202</w:t>
            </w:r>
            <w:r w:rsidR="00F37C41">
              <w:rPr>
                <w:rFonts w:ascii="Tahoma" w:hAnsi="Tahoma" w:cs="Tahoma"/>
                <w:b/>
                <w:bCs/>
                <w:color w:val="000000"/>
              </w:rPr>
              <w:t>1</w:t>
            </w:r>
          </w:p>
        </w:tc>
      </w:tr>
    </w:tbl>
    <w:p w14:paraId="283D1ABC" w14:textId="77777777" w:rsidR="00B657E7" w:rsidRPr="00BF2D2E" w:rsidRDefault="00B657E7" w:rsidP="00B657E7">
      <w:pPr>
        <w:pStyle w:val="Title"/>
        <w:jc w:val="left"/>
        <w:rPr>
          <w:rFonts w:ascii="Tahoma" w:hAnsi="Tahoma" w:cs="Tahoma"/>
          <w:color w:val="000000"/>
        </w:rPr>
      </w:pPr>
      <w:r w:rsidRPr="00BF2D2E">
        <w:rPr>
          <w:rFonts w:ascii="Tahoma" w:hAnsi="Tahoma" w:cs="Tahoma"/>
          <w:color w:val="000000"/>
        </w:rPr>
        <w:t>MONTHLY FOOD SAFETY INSPECTION -- WEEK THREE</w:t>
      </w:r>
    </w:p>
    <w:p w14:paraId="4B375BD0"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b w:val="0"/>
          <w:bCs w:val="0"/>
          <w:color w:val="000000"/>
          <w:sz w:val="22"/>
        </w:rPr>
        <w:t xml:space="preserve">NOTE:  This is one of a series of four forms.  It is </w:t>
      </w:r>
      <w:r w:rsidR="00652414" w:rsidRPr="00BF2D2E">
        <w:rPr>
          <w:rFonts w:ascii="Tahoma" w:hAnsi="Tahoma" w:cs="Tahoma"/>
          <w:b w:val="0"/>
          <w:bCs w:val="0"/>
          <w:color w:val="000000"/>
          <w:sz w:val="22"/>
        </w:rPr>
        <w:t>recommended one form is completed</w:t>
      </w:r>
      <w:r w:rsidRPr="00BF2D2E">
        <w:rPr>
          <w:rFonts w:ascii="Tahoma" w:hAnsi="Tahoma" w:cs="Tahoma"/>
          <w:b w:val="0"/>
          <w:bCs w:val="0"/>
          <w:color w:val="000000"/>
          <w:sz w:val="22"/>
        </w:rPr>
        <w:t xml:space="preserve"> each week.</w:t>
      </w:r>
    </w:p>
    <w:p w14:paraId="25CA1946" w14:textId="77777777" w:rsidR="00B657E7" w:rsidRPr="00BF2D2E" w:rsidRDefault="00B657E7" w:rsidP="00B657E7">
      <w:pPr>
        <w:pStyle w:val="Title"/>
        <w:jc w:val="left"/>
        <w:rPr>
          <w:rFonts w:ascii="Tahoma" w:hAnsi="Tahoma" w:cs="Tahoma"/>
          <w:color w:val="000000"/>
        </w:rPr>
      </w:pPr>
    </w:p>
    <w:p w14:paraId="55385CAF"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color w:val="000000"/>
          <w:sz w:val="22"/>
        </w:rPr>
        <w:t>Directions:</w:t>
      </w:r>
      <w:r w:rsidRPr="00BF2D2E">
        <w:rPr>
          <w:rFonts w:ascii="Tahoma" w:hAnsi="Tahoma" w:cs="Tahoma"/>
          <w:b w:val="0"/>
          <w:bCs w:val="0"/>
          <w:color w:val="000000"/>
          <w:sz w:val="22"/>
        </w:rPr>
        <w:t xml:space="preserve">  Complete this checklist as part of your monthly food safety inspection cycle. </w:t>
      </w:r>
      <w:r w:rsidR="00B468DA" w:rsidRPr="00BF2D2E">
        <w:rPr>
          <w:rFonts w:ascii="Tahoma" w:hAnsi="Tahoma" w:cs="Tahoma"/>
          <w:b w:val="0"/>
          <w:bCs w:val="0"/>
          <w:color w:val="000000"/>
          <w:sz w:val="22"/>
        </w:rPr>
        <w:t>Refer to Part 1: Prerequisite Programs and Safe Food Handling</w:t>
      </w:r>
      <w:r w:rsidRPr="00BF2D2E">
        <w:rPr>
          <w:rFonts w:ascii="Tahoma" w:hAnsi="Tahoma" w:cs="Tahoma"/>
          <w:b w:val="0"/>
          <w:bCs w:val="0"/>
          <w:color w:val="000000"/>
          <w:sz w:val="22"/>
        </w:rPr>
        <w:t xml:space="preserve"> for specific information about the </w:t>
      </w:r>
      <w:r w:rsidR="00652414" w:rsidRPr="00BF2D2E">
        <w:rPr>
          <w:rFonts w:ascii="Tahoma" w:hAnsi="Tahoma" w:cs="Tahoma"/>
          <w:b w:val="0"/>
          <w:bCs w:val="0"/>
          <w:color w:val="000000"/>
          <w:sz w:val="22"/>
        </w:rPr>
        <w:t>standards which must be met to answer</w:t>
      </w:r>
      <w:r w:rsidRPr="00BF2D2E">
        <w:rPr>
          <w:rFonts w:ascii="Tahoma" w:hAnsi="Tahoma" w:cs="Tahoma"/>
          <w:b w:val="0"/>
          <w:bCs w:val="0"/>
          <w:color w:val="000000"/>
          <w:sz w:val="22"/>
        </w:rPr>
        <w:t xml:space="preserve"> “Yes”. If you answer “No” to any of the items, you must take corrective action. Record the corrective actions taken in the space beside each observation.  </w:t>
      </w:r>
    </w:p>
    <w:tbl>
      <w:tblPr>
        <w:tblW w:w="0" w:type="auto"/>
        <w:tblLook w:val="01E0" w:firstRow="1" w:lastRow="1" w:firstColumn="1" w:lastColumn="1" w:noHBand="0" w:noVBand="0"/>
      </w:tblPr>
      <w:tblGrid>
        <w:gridCol w:w="3762"/>
        <w:gridCol w:w="1334"/>
        <w:gridCol w:w="817"/>
        <w:gridCol w:w="3879"/>
      </w:tblGrid>
      <w:tr w:rsidR="00B657E7" w:rsidRPr="00BF2D2E" w14:paraId="5FBB16D9" w14:textId="77777777" w:rsidTr="00B657E7">
        <w:tc>
          <w:tcPr>
            <w:tcW w:w="4068" w:type="dxa"/>
          </w:tcPr>
          <w:p w14:paraId="6E487FA3"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Signature of Responsible Person:</w:t>
            </w:r>
          </w:p>
        </w:tc>
        <w:tc>
          <w:tcPr>
            <w:tcW w:w="5940" w:type="dxa"/>
            <w:gridSpan w:val="3"/>
            <w:tcBorders>
              <w:bottom w:val="single" w:sz="4" w:space="0" w:color="auto"/>
            </w:tcBorders>
          </w:tcPr>
          <w:p w14:paraId="6E5576CA"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r>
      <w:tr w:rsidR="00B657E7" w:rsidRPr="00BF2D2E" w14:paraId="246A7826" w14:textId="77777777" w:rsidTr="00B657E7">
        <w:tc>
          <w:tcPr>
            <w:tcW w:w="4068" w:type="dxa"/>
          </w:tcPr>
          <w:p w14:paraId="2768593A"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Date Inspection Completed:</w:t>
            </w:r>
          </w:p>
        </w:tc>
        <w:tc>
          <w:tcPr>
            <w:tcW w:w="720" w:type="dxa"/>
            <w:tcBorders>
              <w:top w:val="single" w:sz="4" w:space="0" w:color="auto"/>
            </w:tcBorders>
          </w:tcPr>
          <w:p w14:paraId="6933CA1A"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color w:val="000000"/>
                <w:sz w:val="22"/>
              </w:rPr>
              <w:t>September,</w:t>
            </w:r>
          </w:p>
        </w:tc>
        <w:tc>
          <w:tcPr>
            <w:tcW w:w="900" w:type="dxa"/>
            <w:tcBorders>
              <w:top w:val="single" w:sz="4" w:space="0" w:color="auto"/>
              <w:bottom w:val="single" w:sz="4" w:space="0" w:color="auto"/>
            </w:tcBorders>
          </w:tcPr>
          <w:p w14:paraId="02DD44F4"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c>
          <w:tcPr>
            <w:tcW w:w="4320" w:type="dxa"/>
            <w:tcBorders>
              <w:top w:val="single" w:sz="4" w:space="0" w:color="auto"/>
            </w:tcBorders>
          </w:tcPr>
          <w:p w14:paraId="7DAB01A1" w14:textId="6AC1D30A" w:rsidR="00B657E7" w:rsidRPr="00BF2D2E" w:rsidRDefault="00A96FDB" w:rsidP="00B657E7">
            <w:pPr>
              <w:pStyle w:val="Footer"/>
              <w:tabs>
                <w:tab w:val="clear" w:pos="4320"/>
                <w:tab w:val="clear" w:pos="8640"/>
              </w:tabs>
              <w:spacing w:before="240"/>
              <w:rPr>
                <w:rFonts w:ascii="Tahoma" w:hAnsi="Tahoma" w:cs="Tahoma"/>
                <w:color w:val="000000"/>
                <w:sz w:val="22"/>
              </w:rPr>
            </w:pPr>
            <w:r>
              <w:rPr>
                <w:rFonts w:ascii="Tahoma" w:hAnsi="Tahoma" w:cs="Tahoma"/>
                <w:color w:val="000000"/>
                <w:sz w:val="22"/>
              </w:rPr>
              <w:t>202</w:t>
            </w:r>
            <w:r w:rsidR="00514126">
              <w:rPr>
                <w:rFonts w:ascii="Tahoma" w:hAnsi="Tahoma" w:cs="Tahoma"/>
                <w:color w:val="000000"/>
                <w:sz w:val="22"/>
              </w:rPr>
              <w:t>1</w:t>
            </w:r>
          </w:p>
        </w:tc>
      </w:tr>
    </w:tbl>
    <w:p w14:paraId="2390218C" w14:textId="77777777" w:rsidR="00B657E7" w:rsidRPr="00BF2D2E" w:rsidRDefault="00B657E7" w:rsidP="00B657E7">
      <w:pPr>
        <w:pBdr>
          <w:bottom w:val="single" w:sz="12" w:space="1" w:color="auto"/>
        </w:pBdr>
        <w:rPr>
          <w:rFonts w:ascii="Tahoma" w:hAnsi="Tahoma" w:cs="Tahoma"/>
          <w:color w:val="000000"/>
          <w:sz w:val="22"/>
        </w:rPr>
      </w:pPr>
    </w:p>
    <w:p w14:paraId="6B63C63B" w14:textId="77777777" w:rsidR="00B657E7" w:rsidRPr="00BF2D2E" w:rsidRDefault="00B657E7" w:rsidP="00B657E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910"/>
        <w:gridCol w:w="2815"/>
        <w:gridCol w:w="1064"/>
      </w:tblGrid>
      <w:tr w:rsidR="00B657E7" w:rsidRPr="00BF2D2E" w14:paraId="647D1038" w14:textId="77777777" w:rsidTr="005F07D5">
        <w:tc>
          <w:tcPr>
            <w:tcW w:w="10008" w:type="dxa"/>
            <w:gridSpan w:val="4"/>
          </w:tcPr>
          <w:p w14:paraId="6DB8C57C" w14:textId="77777777" w:rsidR="00B657E7" w:rsidRPr="00BF2D2E" w:rsidRDefault="00B657E7" w:rsidP="00B657E7">
            <w:pPr>
              <w:jc w:val="center"/>
              <w:rPr>
                <w:rFonts w:ascii="Tahoma" w:hAnsi="Tahoma" w:cs="Tahoma"/>
                <w:b/>
                <w:color w:val="000000"/>
                <w:sz w:val="22"/>
              </w:rPr>
            </w:pPr>
            <w:r w:rsidRPr="00BF2D2E">
              <w:rPr>
                <w:rFonts w:ascii="Tahoma" w:hAnsi="Tahoma" w:cs="Tahoma"/>
                <w:b/>
                <w:color w:val="000000"/>
              </w:rPr>
              <w:t>FREEZER STORAGE</w:t>
            </w:r>
          </w:p>
        </w:tc>
      </w:tr>
      <w:tr w:rsidR="00B657E7" w:rsidRPr="00BF2D2E" w14:paraId="6DFF5F21" w14:textId="77777777" w:rsidTr="005F07D5">
        <w:tc>
          <w:tcPr>
            <w:tcW w:w="1008" w:type="dxa"/>
            <w:shd w:val="clear" w:color="auto" w:fill="333333"/>
          </w:tcPr>
          <w:p w14:paraId="2CE41D05" w14:textId="77777777" w:rsidR="00B657E7" w:rsidRPr="00BF2D2E" w:rsidRDefault="00B657E7" w:rsidP="00B657E7">
            <w:pPr>
              <w:rPr>
                <w:rFonts w:ascii="Tahoma" w:hAnsi="Tahoma" w:cs="Tahoma"/>
                <w:color w:val="000000"/>
                <w:sz w:val="22"/>
              </w:rPr>
            </w:pPr>
          </w:p>
        </w:tc>
        <w:tc>
          <w:tcPr>
            <w:tcW w:w="5040" w:type="dxa"/>
            <w:shd w:val="clear" w:color="auto" w:fill="333333"/>
          </w:tcPr>
          <w:p w14:paraId="463A1924" w14:textId="77777777" w:rsidR="00B657E7" w:rsidRPr="00BF2D2E" w:rsidRDefault="00B657E7" w:rsidP="00B657E7">
            <w:pPr>
              <w:rPr>
                <w:rFonts w:ascii="Tahoma" w:hAnsi="Tahoma" w:cs="Tahoma"/>
                <w:color w:val="000000"/>
                <w:sz w:val="22"/>
              </w:rPr>
            </w:pPr>
          </w:p>
        </w:tc>
        <w:tc>
          <w:tcPr>
            <w:tcW w:w="2880" w:type="dxa"/>
          </w:tcPr>
          <w:p w14:paraId="3DE34921"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Corrective Actions Taken</w:t>
            </w:r>
          </w:p>
        </w:tc>
        <w:tc>
          <w:tcPr>
            <w:tcW w:w="1080" w:type="dxa"/>
          </w:tcPr>
          <w:p w14:paraId="537942AA"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Date</w:t>
            </w:r>
          </w:p>
        </w:tc>
      </w:tr>
      <w:tr w:rsidR="00B657E7" w:rsidRPr="00BF2D2E" w14:paraId="1948A956" w14:textId="77777777" w:rsidTr="005F07D5">
        <w:trPr>
          <w:trHeight w:val="1008"/>
        </w:trPr>
        <w:tc>
          <w:tcPr>
            <w:tcW w:w="1008" w:type="dxa"/>
            <w:vAlign w:val="center"/>
          </w:tcPr>
          <w:p w14:paraId="78F159FD"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5E16396B"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15A5971D"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0CA2F3D4" w14:textId="77777777" w:rsidR="00B657E7" w:rsidRPr="00BF2D2E" w:rsidRDefault="00B657E7" w:rsidP="00B657E7">
            <w:pPr>
              <w:rPr>
                <w:rFonts w:ascii="Tahoma" w:hAnsi="Tahoma" w:cs="Tahoma"/>
                <w:color w:val="000000"/>
              </w:rPr>
            </w:pPr>
            <w:r w:rsidRPr="00BF2D2E">
              <w:rPr>
                <w:rFonts w:ascii="Tahoma" w:hAnsi="Tahoma" w:cs="Tahoma"/>
                <w:color w:val="000000"/>
              </w:rPr>
              <w:t>All food is stored properly to allow for good air circulation; shelves not lined; stored at least 6 inches off the floor.</w:t>
            </w:r>
          </w:p>
        </w:tc>
        <w:tc>
          <w:tcPr>
            <w:tcW w:w="2880" w:type="dxa"/>
          </w:tcPr>
          <w:p w14:paraId="6270B9A5" w14:textId="77777777" w:rsidR="00B657E7" w:rsidRPr="00BF2D2E" w:rsidRDefault="00B657E7" w:rsidP="00B657E7">
            <w:pPr>
              <w:rPr>
                <w:rFonts w:ascii="Tahoma" w:hAnsi="Tahoma" w:cs="Tahoma"/>
                <w:color w:val="000000"/>
                <w:sz w:val="22"/>
              </w:rPr>
            </w:pPr>
          </w:p>
        </w:tc>
        <w:tc>
          <w:tcPr>
            <w:tcW w:w="1080" w:type="dxa"/>
          </w:tcPr>
          <w:p w14:paraId="198EE089" w14:textId="77777777" w:rsidR="00B657E7" w:rsidRPr="00BF2D2E" w:rsidRDefault="00B657E7" w:rsidP="00B657E7">
            <w:pPr>
              <w:rPr>
                <w:rFonts w:ascii="Tahoma" w:hAnsi="Tahoma" w:cs="Tahoma"/>
                <w:color w:val="000000"/>
                <w:sz w:val="22"/>
              </w:rPr>
            </w:pPr>
          </w:p>
        </w:tc>
      </w:tr>
      <w:tr w:rsidR="00B657E7" w:rsidRPr="00BF2D2E" w14:paraId="2AD0581E" w14:textId="77777777" w:rsidTr="005F07D5">
        <w:trPr>
          <w:trHeight w:val="1008"/>
        </w:trPr>
        <w:tc>
          <w:tcPr>
            <w:tcW w:w="1008" w:type="dxa"/>
            <w:vAlign w:val="center"/>
          </w:tcPr>
          <w:p w14:paraId="1394F940"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552AB7C8"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62D961F3"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488F8F81" w14:textId="77777777" w:rsidR="00B657E7" w:rsidRPr="00BF2D2E" w:rsidRDefault="00B657E7" w:rsidP="00B657E7">
            <w:pPr>
              <w:rPr>
                <w:rFonts w:ascii="Tahoma" w:hAnsi="Tahoma" w:cs="Tahoma"/>
                <w:color w:val="000000"/>
              </w:rPr>
            </w:pPr>
            <w:r w:rsidRPr="00BF2D2E">
              <w:rPr>
                <w:rFonts w:ascii="Tahoma" w:hAnsi="Tahoma" w:cs="Tahoma"/>
                <w:color w:val="000000"/>
              </w:rPr>
              <w:t>All pallets are properly labeled with received or pack date (month/year)</w:t>
            </w:r>
          </w:p>
        </w:tc>
        <w:tc>
          <w:tcPr>
            <w:tcW w:w="2880" w:type="dxa"/>
          </w:tcPr>
          <w:p w14:paraId="468114BD" w14:textId="77777777" w:rsidR="00B657E7" w:rsidRPr="00BF2D2E" w:rsidRDefault="00B657E7" w:rsidP="00B657E7">
            <w:pPr>
              <w:rPr>
                <w:rFonts w:ascii="Tahoma" w:hAnsi="Tahoma" w:cs="Tahoma"/>
                <w:color w:val="000000"/>
                <w:sz w:val="22"/>
              </w:rPr>
            </w:pPr>
          </w:p>
        </w:tc>
        <w:tc>
          <w:tcPr>
            <w:tcW w:w="1080" w:type="dxa"/>
          </w:tcPr>
          <w:p w14:paraId="61057E6F" w14:textId="77777777" w:rsidR="00B657E7" w:rsidRPr="00BF2D2E" w:rsidRDefault="00B657E7" w:rsidP="00B657E7">
            <w:pPr>
              <w:rPr>
                <w:rFonts w:ascii="Tahoma" w:hAnsi="Tahoma" w:cs="Tahoma"/>
                <w:color w:val="000000"/>
                <w:sz w:val="22"/>
              </w:rPr>
            </w:pPr>
          </w:p>
        </w:tc>
      </w:tr>
      <w:tr w:rsidR="00B657E7" w:rsidRPr="00BF2D2E" w14:paraId="59617B78" w14:textId="77777777" w:rsidTr="005F07D5">
        <w:trPr>
          <w:trHeight w:val="1008"/>
        </w:trPr>
        <w:tc>
          <w:tcPr>
            <w:tcW w:w="1008" w:type="dxa"/>
            <w:vAlign w:val="center"/>
          </w:tcPr>
          <w:p w14:paraId="15D1510A"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1A1EB3D1"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26E521D5"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3F4FB81A" w14:textId="77777777" w:rsidR="00B657E7" w:rsidRPr="00BF2D2E" w:rsidRDefault="00B657E7" w:rsidP="00B657E7">
            <w:pPr>
              <w:rPr>
                <w:rFonts w:ascii="Tahoma" w:hAnsi="Tahoma" w:cs="Tahoma"/>
                <w:color w:val="000000"/>
              </w:rPr>
            </w:pPr>
            <w:r w:rsidRPr="00BF2D2E">
              <w:rPr>
                <w:rFonts w:ascii="Tahoma" w:hAnsi="Tahoma" w:cs="Tahoma"/>
                <w:color w:val="000000"/>
              </w:rPr>
              <w:t xml:space="preserve">FIFO procedure is used for all </w:t>
            </w:r>
            <w:r w:rsidR="00C96680" w:rsidRPr="00BF2D2E">
              <w:rPr>
                <w:rFonts w:ascii="Tahoma" w:hAnsi="Tahoma" w:cs="Tahoma"/>
                <w:color w:val="000000"/>
              </w:rPr>
              <w:t>frozen</w:t>
            </w:r>
            <w:r w:rsidRPr="00BF2D2E">
              <w:rPr>
                <w:rFonts w:ascii="Tahoma" w:hAnsi="Tahoma" w:cs="Tahoma"/>
                <w:color w:val="000000"/>
              </w:rPr>
              <w:t xml:space="preserve"> stock.</w:t>
            </w:r>
          </w:p>
        </w:tc>
        <w:tc>
          <w:tcPr>
            <w:tcW w:w="2880" w:type="dxa"/>
          </w:tcPr>
          <w:p w14:paraId="7056A179" w14:textId="77777777" w:rsidR="00B657E7" w:rsidRPr="00BF2D2E" w:rsidRDefault="00B657E7" w:rsidP="00B657E7">
            <w:pPr>
              <w:rPr>
                <w:rFonts w:ascii="Tahoma" w:hAnsi="Tahoma" w:cs="Tahoma"/>
                <w:color w:val="000000"/>
                <w:sz w:val="22"/>
              </w:rPr>
            </w:pPr>
          </w:p>
        </w:tc>
        <w:tc>
          <w:tcPr>
            <w:tcW w:w="1080" w:type="dxa"/>
          </w:tcPr>
          <w:p w14:paraId="467D8B9A" w14:textId="77777777" w:rsidR="00B657E7" w:rsidRPr="00BF2D2E" w:rsidRDefault="00B657E7" w:rsidP="00B657E7">
            <w:pPr>
              <w:rPr>
                <w:rFonts w:ascii="Tahoma" w:hAnsi="Tahoma" w:cs="Tahoma"/>
                <w:color w:val="000000"/>
                <w:sz w:val="22"/>
              </w:rPr>
            </w:pPr>
          </w:p>
        </w:tc>
      </w:tr>
      <w:tr w:rsidR="00B657E7" w:rsidRPr="00BF2D2E" w14:paraId="4D0085D2" w14:textId="77777777" w:rsidTr="005F07D5">
        <w:trPr>
          <w:trHeight w:val="1008"/>
        </w:trPr>
        <w:tc>
          <w:tcPr>
            <w:tcW w:w="1008" w:type="dxa"/>
            <w:vAlign w:val="center"/>
          </w:tcPr>
          <w:p w14:paraId="0BCA9359"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75836E42"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4E29CB45"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3467E21F" w14:textId="77777777" w:rsidR="00B657E7" w:rsidRPr="00BF2D2E" w:rsidRDefault="00B657E7" w:rsidP="00B657E7">
            <w:pPr>
              <w:rPr>
                <w:rFonts w:ascii="Tahoma" w:hAnsi="Tahoma" w:cs="Tahoma"/>
                <w:color w:val="000000"/>
              </w:rPr>
            </w:pPr>
            <w:r w:rsidRPr="00BF2D2E">
              <w:rPr>
                <w:rFonts w:ascii="Tahoma" w:hAnsi="Tahoma" w:cs="Tahoma"/>
                <w:color w:val="000000"/>
              </w:rPr>
              <w:t>All freezer units are clean and defrosted according to manufacturer instructions.</w:t>
            </w:r>
          </w:p>
        </w:tc>
        <w:tc>
          <w:tcPr>
            <w:tcW w:w="2880" w:type="dxa"/>
          </w:tcPr>
          <w:p w14:paraId="105A80C1" w14:textId="77777777" w:rsidR="00B657E7" w:rsidRPr="00BF2D2E" w:rsidRDefault="00B657E7" w:rsidP="00B657E7">
            <w:pPr>
              <w:rPr>
                <w:rFonts w:ascii="Tahoma" w:hAnsi="Tahoma" w:cs="Tahoma"/>
                <w:color w:val="000000"/>
                <w:sz w:val="22"/>
              </w:rPr>
            </w:pPr>
          </w:p>
        </w:tc>
        <w:tc>
          <w:tcPr>
            <w:tcW w:w="1080" w:type="dxa"/>
          </w:tcPr>
          <w:p w14:paraId="7B0A1625" w14:textId="77777777" w:rsidR="00B657E7" w:rsidRPr="00BF2D2E" w:rsidRDefault="00B657E7" w:rsidP="00B657E7">
            <w:pPr>
              <w:rPr>
                <w:rFonts w:ascii="Tahoma" w:hAnsi="Tahoma" w:cs="Tahoma"/>
                <w:color w:val="000000"/>
                <w:sz w:val="22"/>
              </w:rPr>
            </w:pPr>
          </w:p>
        </w:tc>
      </w:tr>
      <w:tr w:rsidR="00B657E7" w:rsidRPr="00BF2D2E" w14:paraId="20D5EFDD" w14:textId="77777777" w:rsidTr="005F07D5">
        <w:trPr>
          <w:trHeight w:val="1008"/>
        </w:trPr>
        <w:tc>
          <w:tcPr>
            <w:tcW w:w="1008" w:type="dxa"/>
            <w:vAlign w:val="center"/>
          </w:tcPr>
          <w:p w14:paraId="281AB736"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23F35801"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4983D97B"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623B2996" w14:textId="77777777" w:rsidR="00B657E7" w:rsidRPr="00BF2D2E" w:rsidRDefault="00B657E7" w:rsidP="00B657E7">
            <w:pPr>
              <w:rPr>
                <w:rFonts w:ascii="Tahoma" w:hAnsi="Tahoma" w:cs="Tahoma"/>
                <w:color w:val="000000"/>
              </w:rPr>
            </w:pPr>
            <w:r w:rsidRPr="00BF2D2E">
              <w:rPr>
                <w:rFonts w:ascii="Tahoma" w:hAnsi="Tahoma" w:cs="Tahoma"/>
                <w:color w:val="000000"/>
              </w:rPr>
              <w:t>Any foods not in original containers are stored in durable, food-grade containers, properly covered and labeled with the amount and date (CLAD).</w:t>
            </w:r>
          </w:p>
        </w:tc>
        <w:tc>
          <w:tcPr>
            <w:tcW w:w="2880" w:type="dxa"/>
          </w:tcPr>
          <w:p w14:paraId="12B73A88" w14:textId="77777777" w:rsidR="00B657E7" w:rsidRPr="00BF2D2E" w:rsidRDefault="00B657E7" w:rsidP="00B657E7">
            <w:pPr>
              <w:rPr>
                <w:rFonts w:ascii="Tahoma" w:hAnsi="Tahoma" w:cs="Tahoma"/>
                <w:color w:val="000000"/>
                <w:sz w:val="22"/>
              </w:rPr>
            </w:pPr>
          </w:p>
        </w:tc>
        <w:tc>
          <w:tcPr>
            <w:tcW w:w="1080" w:type="dxa"/>
          </w:tcPr>
          <w:p w14:paraId="1A4D417C" w14:textId="77777777" w:rsidR="00B657E7" w:rsidRPr="00BF2D2E" w:rsidRDefault="00B657E7" w:rsidP="00B657E7">
            <w:pPr>
              <w:rPr>
                <w:rFonts w:ascii="Tahoma" w:hAnsi="Tahoma" w:cs="Tahoma"/>
                <w:color w:val="000000"/>
                <w:sz w:val="22"/>
              </w:rPr>
            </w:pPr>
          </w:p>
        </w:tc>
      </w:tr>
      <w:tr w:rsidR="00B657E7" w:rsidRPr="00BF2D2E" w14:paraId="3CC392C9" w14:textId="77777777" w:rsidTr="005F07D5">
        <w:trPr>
          <w:trHeight w:val="1008"/>
        </w:trPr>
        <w:tc>
          <w:tcPr>
            <w:tcW w:w="1008" w:type="dxa"/>
            <w:vAlign w:val="center"/>
          </w:tcPr>
          <w:p w14:paraId="4A5FC581"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5728C5FF"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5240A333"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14C1B405" w14:textId="77777777" w:rsidR="00B657E7" w:rsidRPr="00BF2D2E" w:rsidRDefault="00B657E7" w:rsidP="00B657E7">
            <w:pPr>
              <w:rPr>
                <w:rFonts w:ascii="Tahoma" w:hAnsi="Tahoma" w:cs="Tahoma"/>
                <w:color w:val="000000"/>
              </w:rPr>
            </w:pPr>
            <w:r w:rsidRPr="00BF2D2E">
              <w:rPr>
                <w:rFonts w:ascii="Tahoma" w:hAnsi="Tahoma" w:cs="Tahoma"/>
                <w:color w:val="000000"/>
              </w:rPr>
              <w:t>Out dated inventory is placed into a clearly marked salvage area or discarded.</w:t>
            </w:r>
          </w:p>
        </w:tc>
        <w:tc>
          <w:tcPr>
            <w:tcW w:w="2880" w:type="dxa"/>
          </w:tcPr>
          <w:p w14:paraId="6623EB25" w14:textId="77777777" w:rsidR="00B657E7" w:rsidRPr="00BF2D2E" w:rsidRDefault="00B657E7" w:rsidP="00B657E7">
            <w:pPr>
              <w:rPr>
                <w:rFonts w:ascii="Tahoma" w:hAnsi="Tahoma" w:cs="Tahoma"/>
                <w:color w:val="000000"/>
                <w:sz w:val="22"/>
              </w:rPr>
            </w:pPr>
          </w:p>
        </w:tc>
        <w:tc>
          <w:tcPr>
            <w:tcW w:w="1080" w:type="dxa"/>
          </w:tcPr>
          <w:p w14:paraId="0B00E7A6" w14:textId="77777777" w:rsidR="00B657E7" w:rsidRPr="00BF2D2E" w:rsidRDefault="00B657E7" w:rsidP="00B657E7">
            <w:pPr>
              <w:rPr>
                <w:rFonts w:ascii="Tahoma" w:hAnsi="Tahoma" w:cs="Tahoma"/>
                <w:color w:val="000000"/>
                <w:sz w:val="22"/>
              </w:rPr>
            </w:pPr>
          </w:p>
        </w:tc>
      </w:tr>
    </w:tbl>
    <w:p w14:paraId="35E30DCD" w14:textId="77777777" w:rsidR="005F07D5" w:rsidRPr="00BF2D2E" w:rsidRDefault="005F07D5">
      <w:r w:rsidRPr="00BF2D2E">
        <w:br w:type="page"/>
      </w:r>
    </w:p>
    <w:tbl>
      <w:tblPr>
        <w:tblW w:w="0" w:type="auto"/>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425"/>
        <w:gridCol w:w="1367"/>
      </w:tblGrid>
      <w:tr w:rsidR="00B657E7" w:rsidRPr="00BF2D2E" w14:paraId="4AB1E780" w14:textId="77777777" w:rsidTr="005F07D5">
        <w:trPr>
          <w:trHeight w:val="288"/>
        </w:trPr>
        <w:tc>
          <w:tcPr>
            <w:tcW w:w="8542" w:type="dxa"/>
            <w:tcBorders>
              <w:bottom w:val="single" w:sz="18" w:space="0" w:color="808080"/>
            </w:tcBorders>
          </w:tcPr>
          <w:p w14:paraId="629530B6" w14:textId="77777777" w:rsidR="00B657E7" w:rsidRPr="00BF2D2E" w:rsidRDefault="00B657E7" w:rsidP="00B657E7">
            <w:pPr>
              <w:pStyle w:val="Header"/>
              <w:jc w:val="right"/>
              <w:rPr>
                <w:rFonts w:ascii="Tahoma" w:hAnsi="Tahoma" w:cs="Tahoma"/>
                <w:b/>
                <w:color w:val="000000"/>
              </w:rPr>
            </w:pPr>
            <w:r w:rsidRPr="00BF2D2E">
              <w:lastRenderedPageBreak/>
              <w:br w:type="page"/>
            </w:r>
            <w:r w:rsidRPr="00BF2D2E">
              <w:br w:type="page"/>
            </w:r>
            <w:r w:rsidRPr="00BF2D2E">
              <w:rPr>
                <w:rFonts w:ascii="Tahoma" w:hAnsi="Tahoma" w:cs="Tahoma"/>
                <w:color w:val="000000"/>
                <w:sz w:val="22"/>
              </w:rPr>
              <w:br w:type="page"/>
            </w:r>
            <w:r w:rsidRPr="00BF2D2E">
              <w:rPr>
                <w:rFonts w:ascii="Tahoma" w:hAnsi="Tahoma" w:cs="Tahoma"/>
                <w:color w:val="000000"/>
                <w:sz w:val="16"/>
                <w:szCs w:val="16"/>
              </w:rPr>
              <w:br w:type="page"/>
            </w:r>
            <w:r w:rsidRPr="00BF2D2E">
              <w:rPr>
                <w:rFonts w:ascii="Tahoma" w:hAnsi="Tahoma" w:cs="Tahoma"/>
                <w:color w:val="000000"/>
                <w:sz w:val="22"/>
              </w:rPr>
              <w:br w:type="page"/>
            </w:r>
            <w:r w:rsidRPr="00BF2D2E">
              <w:rPr>
                <w:rFonts w:ascii="Tahoma" w:hAnsi="Tahoma" w:cs="Tahoma"/>
                <w:color w:val="000000"/>
                <w:sz w:val="22"/>
              </w:rPr>
              <w:br w:type="page"/>
            </w:r>
            <w:r w:rsidRPr="00BF2D2E">
              <w:rPr>
                <w:rFonts w:ascii="Tahoma" w:hAnsi="Tahoma" w:cs="Tahoma"/>
                <w:b/>
                <w:color w:val="000000"/>
              </w:rPr>
              <w:t>September</w:t>
            </w:r>
          </w:p>
        </w:tc>
        <w:tc>
          <w:tcPr>
            <w:tcW w:w="1376" w:type="dxa"/>
            <w:tcBorders>
              <w:bottom w:val="single" w:sz="18" w:space="0" w:color="808080"/>
            </w:tcBorders>
          </w:tcPr>
          <w:p w14:paraId="107A9BA6" w14:textId="53445075" w:rsidR="00B657E7" w:rsidRPr="00BF2D2E" w:rsidRDefault="00A96FDB" w:rsidP="00B657E7">
            <w:pPr>
              <w:pStyle w:val="Header"/>
              <w:rPr>
                <w:rFonts w:ascii="Tahoma" w:hAnsi="Tahoma" w:cs="Tahoma"/>
                <w:b/>
                <w:bCs/>
                <w:color w:val="000000"/>
              </w:rPr>
            </w:pPr>
            <w:r>
              <w:rPr>
                <w:rFonts w:ascii="Tahoma" w:hAnsi="Tahoma" w:cs="Tahoma"/>
                <w:b/>
                <w:bCs/>
                <w:color w:val="000000"/>
              </w:rPr>
              <w:t>202</w:t>
            </w:r>
            <w:r w:rsidR="00F37C41">
              <w:rPr>
                <w:rFonts w:ascii="Tahoma" w:hAnsi="Tahoma" w:cs="Tahoma"/>
                <w:b/>
                <w:bCs/>
                <w:color w:val="000000"/>
              </w:rPr>
              <w:t>1</w:t>
            </w:r>
          </w:p>
        </w:tc>
      </w:tr>
    </w:tbl>
    <w:p w14:paraId="260AFC2F" w14:textId="77777777" w:rsidR="00B657E7" w:rsidRPr="00BF2D2E" w:rsidRDefault="00B657E7" w:rsidP="00B657E7">
      <w:pPr>
        <w:pStyle w:val="Title"/>
        <w:jc w:val="left"/>
        <w:rPr>
          <w:rFonts w:ascii="Tahoma" w:hAnsi="Tahoma" w:cs="Tahoma"/>
          <w:color w:val="000000"/>
          <w:sz w:val="22"/>
          <w:szCs w:val="22"/>
        </w:rPr>
      </w:pPr>
      <w:r w:rsidRPr="00BF2D2E">
        <w:rPr>
          <w:rFonts w:ascii="Tahoma" w:hAnsi="Tahoma" w:cs="Tahoma"/>
          <w:color w:val="000000"/>
          <w:sz w:val="22"/>
          <w:szCs w:val="22"/>
        </w:rPr>
        <w:t>MONTHLY FOOD SAFETY INSPECTION -- WEEK FOUR</w:t>
      </w:r>
    </w:p>
    <w:p w14:paraId="0E795305" w14:textId="77777777" w:rsidR="00B657E7" w:rsidRPr="00BF2D2E" w:rsidRDefault="00B657E7" w:rsidP="00B657E7">
      <w:pPr>
        <w:pStyle w:val="Title"/>
        <w:tabs>
          <w:tab w:val="left" w:pos="0"/>
        </w:tabs>
        <w:jc w:val="left"/>
        <w:rPr>
          <w:rFonts w:ascii="Tahoma" w:hAnsi="Tahoma" w:cs="Tahoma"/>
          <w:b w:val="0"/>
          <w:bCs w:val="0"/>
          <w:color w:val="000000"/>
          <w:sz w:val="22"/>
          <w:szCs w:val="22"/>
        </w:rPr>
      </w:pPr>
      <w:r w:rsidRPr="00BF2D2E">
        <w:rPr>
          <w:rFonts w:ascii="Tahoma" w:hAnsi="Tahoma" w:cs="Tahoma"/>
          <w:b w:val="0"/>
          <w:bCs w:val="0"/>
          <w:color w:val="000000"/>
          <w:sz w:val="22"/>
          <w:szCs w:val="22"/>
        </w:rPr>
        <w:t xml:space="preserve">NOTE:  This is one of a series of four forms.  It is </w:t>
      </w:r>
      <w:r w:rsidR="00652414" w:rsidRPr="00BF2D2E">
        <w:rPr>
          <w:rFonts w:ascii="Tahoma" w:hAnsi="Tahoma" w:cs="Tahoma"/>
          <w:b w:val="0"/>
          <w:bCs w:val="0"/>
          <w:color w:val="000000"/>
          <w:sz w:val="22"/>
          <w:szCs w:val="22"/>
        </w:rPr>
        <w:t>recommended one form is completed</w:t>
      </w:r>
      <w:r w:rsidRPr="00BF2D2E">
        <w:rPr>
          <w:rFonts w:ascii="Tahoma" w:hAnsi="Tahoma" w:cs="Tahoma"/>
          <w:b w:val="0"/>
          <w:bCs w:val="0"/>
          <w:color w:val="000000"/>
          <w:sz w:val="22"/>
          <w:szCs w:val="22"/>
        </w:rPr>
        <w:t xml:space="preserve"> each week.</w:t>
      </w:r>
    </w:p>
    <w:p w14:paraId="5F72A647" w14:textId="77777777" w:rsidR="00B657E7" w:rsidRPr="00BF2D2E" w:rsidRDefault="00B657E7" w:rsidP="00B657E7">
      <w:pPr>
        <w:pStyle w:val="Title"/>
        <w:tabs>
          <w:tab w:val="left" w:pos="0"/>
        </w:tabs>
        <w:jc w:val="left"/>
        <w:rPr>
          <w:rFonts w:ascii="Tahoma" w:hAnsi="Tahoma" w:cs="Tahoma"/>
          <w:b w:val="0"/>
          <w:bCs w:val="0"/>
          <w:color w:val="000000"/>
          <w:sz w:val="22"/>
          <w:szCs w:val="22"/>
        </w:rPr>
      </w:pPr>
      <w:r w:rsidRPr="00BF2D2E">
        <w:rPr>
          <w:rFonts w:ascii="Tahoma" w:hAnsi="Tahoma" w:cs="Tahoma"/>
          <w:color w:val="000000"/>
          <w:sz w:val="22"/>
          <w:szCs w:val="22"/>
        </w:rPr>
        <w:t>Directions:</w:t>
      </w:r>
      <w:r w:rsidRPr="00BF2D2E">
        <w:rPr>
          <w:rFonts w:ascii="Tahoma" w:hAnsi="Tahoma" w:cs="Tahoma"/>
          <w:b w:val="0"/>
          <w:bCs w:val="0"/>
          <w:color w:val="000000"/>
          <w:sz w:val="22"/>
          <w:szCs w:val="22"/>
        </w:rPr>
        <w:t xml:space="preserve">  Complete this checklist as part of your monthly food safety inspection cycle. </w:t>
      </w:r>
      <w:r w:rsidR="00B468DA" w:rsidRPr="00BF2D2E">
        <w:rPr>
          <w:rFonts w:ascii="Tahoma" w:hAnsi="Tahoma" w:cs="Tahoma"/>
          <w:b w:val="0"/>
          <w:bCs w:val="0"/>
          <w:color w:val="000000"/>
          <w:sz w:val="22"/>
          <w:szCs w:val="22"/>
        </w:rPr>
        <w:t>Refer to Part 1: Prerequisite Programs and Safe Food Handling</w:t>
      </w:r>
      <w:r w:rsidRPr="00BF2D2E">
        <w:rPr>
          <w:rFonts w:ascii="Tahoma" w:hAnsi="Tahoma" w:cs="Tahoma"/>
          <w:b w:val="0"/>
          <w:bCs w:val="0"/>
          <w:color w:val="000000"/>
          <w:sz w:val="22"/>
          <w:szCs w:val="22"/>
        </w:rPr>
        <w:t xml:space="preserve"> for specific information about the </w:t>
      </w:r>
      <w:r w:rsidR="00652414" w:rsidRPr="00BF2D2E">
        <w:rPr>
          <w:rFonts w:ascii="Tahoma" w:hAnsi="Tahoma" w:cs="Tahoma"/>
          <w:b w:val="0"/>
          <w:bCs w:val="0"/>
          <w:color w:val="000000"/>
          <w:sz w:val="22"/>
          <w:szCs w:val="22"/>
        </w:rPr>
        <w:t>standards which must be met to answer</w:t>
      </w:r>
      <w:r w:rsidRPr="00BF2D2E">
        <w:rPr>
          <w:rFonts w:ascii="Tahoma" w:hAnsi="Tahoma" w:cs="Tahoma"/>
          <w:b w:val="0"/>
          <w:bCs w:val="0"/>
          <w:color w:val="000000"/>
          <w:sz w:val="22"/>
          <w:szCs w:val="22"/>
        </w:rPr>
        <w:t xml:space="preserve"> “Yes”. If you answer “No” to any of the items, you must take corrective action. Record the corrective actions taken in the space beside each observation.  </w:t>
      </w:r>
    </w:p>
    <w:tbl>
      <w:tblPr>
        <w:tblW w:w="0" w:type="auto"/>
        <w:tblLook w:val="01E0" w:firstRow="1" w:lastRow="1" w:firstColumn="1" w:lastColumn="1" w:noHBand="0" w:noVBand="0"/>
      </w:tblPr>
      <w:tblGrid>
        <w:gridCol w:w="1007"/>
        <w:gridCol w:w="2673"/>
        <w:gridCol w:w="468"/>
        <w:gridCol w:w="1023"/>
        <w:gridCol w:w="752"/>
        <w:gridCol w:w="45"/>
        <w:gridCol w:w="2761"/>
        <w:gridCol w:w="1063"/>
      </w:tblGrid>
      <w:tr w:rsidR="00B657E7" w:rsidRPr="00BF2D2E" w14:paraId="7B77F781" w14:textId="77777777" w:rsidTr="005F07D5">
        <w:tc>
          <w:tcPr>
            <w:tcW w:w="4248" w:type="dxa"/>
            <w:gridSpan w:val="3"/>
          </w:tcPr>
          <w:p w14:paraId="4C61EC3A" w14:textId="77777777" w:rsidR="00B657E7" w:rsidRPr="00BF2D2E" w:rsidRDefault="00B657E7" w:rsidP="005F07D5">
            <w:pPr>
              <w:pStyle w:val="Footer"/>
              <w:tabs>
                <w:tab w:val="clear" w:pos="4320"/>
                <w:tab w:val="clear" w:pos="8640"/>
              </w:tabs>
              <w:spacing w:before="240"/>
              <w:rPr>
                <w:rFonts w:ascii="Tahoma" w:hAnsi="Tahoma" w:cs="Tahoma"/>
                <w:color w:val="000000"/>
                <w:sz w:val="22"/>
                <w:szCs w:val="22"/>
              </w:rPr>
            </w:pPr>
            <w:r w:rsidRPr="00BF2D2E">
              <w:rPr>
                <w:rFonts w:ascii="Tahoma" w:hAnsi="Tahoma" w:cs="Tahoma"/>
                <w:b/>
                <w:bCs/>
                <w:color w:val="000000"/>
                <w:sz w:val="22"/>
                <w:szCs w:val="22"/>
              </w:rPr>
              <w:t xml:space="preserve">Signature of Responsible </w:t>
            </w:r>
            <w:r w:rsidR="005F07D5" w:rsidRPr="00BF2D2E">
              <w:rPr>
                <w:rFonts w:ascii="Tahoma" w:hAnsi="Tahoma" w:cs="Tahoma"/>
                <w:b/>
                <w:bCs/>
                <w:color w:val="000000"/>
                <w:sz w:val="22"/>
                <w:szCs w:val="22"/>
              </w:rPr>
              <w:t>P</w:t>
            </w:r>
            <w:r w:rsidRPr="00BF2D2E">
              <w:rPr>
                <w:rFonts w:ascii="Tahoma" w:hAnsi="Tahoma" w:cs="Tahoma"/>
                <w:b/>
                <w:bCs/>
                <w:color w:val="000000"/>
                <w:sz w:val="22"/>
                <w:szCs w:val="22"/>
              </w:rPr>
              <w:t>erson:</w:t>
            </w:r>
          </w:p>
        </w:tc>
        <w:tc>
          <w:tcPr>
            <w:tcW w:w="5760" w:type="dxa"/>
            <w:gridSpan w:val="5"/>
            <w:tcBorders>
              <w:bottom w:val="single" w:sz="4" w:space="0" w:color="auto"/>
            </w:tcBorders>
          </w:tcPr>
          <w:p w14:paraId="63B03F44" w14:textId="77777777" w:rsidR="00B657E7" w:rsidRPr="00BF2D2E" w:rsidRDefault="00B657E7" w:rsidP="00B657E7">
            <w:pPr>
              <w:pStyle w:val="Footer"/>
              <w:tabs>
                <w:tab w:val="clear" w:pos="4320"/>
                <w:tab w:val="clear" w:pos="8640"/>
              </w:tabs>
              <w:spacing w:before="240"/>
              <w:rPr>
                <w:rFonts w:ascii="Tahoma" w:hAnsi="Tahoma" w:cs="Tahoma"/>
                <w:color w:val="000000"/>
                <w:sz w:val="22"/>
                <w:szCs w:val="22"/>
              </w:rPr>
            </w:pPr>
          </w:p>
        </w:tc>
      </w:tr>
      <w:tr w:rsidR="00B657E7" w:rsidRPr="00BF2D2E" w14:paraId="1DBC0586" w14:textId="77777777" w:rsidTr="00B657E7">
        <w:tc>
          <w:tcPr>
            <w:tcW w:w="3780" w:type="dxa"/>
            <w:gridSpan w:val="2"/>
          </w:tcPr>
          <w:p w14:paraId="445F0DF8" w14:textId="77777777" w:rsidR="00B657E7" w:rsidRPr="00BF2D2E" w:rsidRDefault="00B657E7" w:rsidP="00B657E7">
            <w:pPr>
              <w:pStyle w:val="Footer"/>
              <w:tabs>
                <w:tab w:val="clear" w:pos="4320"/>
                <w:tab w:val="clear" w:pos="8640"/>
              </w:tabs>
              <w:spacing w:before="240"/>
              <w:rPr>
                <w:rFonts w:ascii="Tahoma" w:hAnsi="Tahoma" w:cs="Tahoma"/>
                <w:color w:val="000000"/>
                <w:sz w:val="22"/>
                <w:szCs w:val="22"/>
              </w:rPr>
            </w:pPr>
            <w:r w:rsidRPr="00BF2D2E">
              <w:rPr>
                <w:rFonts w:ascii="Tahoma" w:hAnsi="Tahoma" w:cs="Tahoma"/>
                <w:b/>
                <w:bCs/>
                <w:color w:val="000000"/>
                <w:sz w:val="22"/>
                <w:szCs w:val="22"/>
              </w:rPr>
              <w:t>Date Inspection Completed:</w:t>
            </w:r>
          </w:p>
        </w:tc>
        <w:tc>
          <w:tcPr>
            <w:tcW w:w="1491" w:type="dxa"/>
            <w:gridSpan w:val="2"/>
            <w:tcBorders>
              <w:top w:val="single" w:sz="4" w:space="0" w:color="auto"/>
            </w:tcBorders>
          </w:tcPr>
          <w:p w14:paraId="0DA7B18C" w14:textId="77777777" w:rsidR="00B657E7" w:rsidRPr="00BF2D2E" w:rsidRDefault="00B657E7" w:rsidP="00B657E7">
            <w:pPr>
              <w:pStyle w:val="Footer"/>
              <w:tabs>
                <w:tab w:val="clear" w:pos="4320"/>
                <w:tab w:val="clear" w:pos="8640"/>
              </w:tabs>
              <w:spacing w:before="240"/>
              <w:rPr>
                <w:rFonts w:ascii="Tahoma" w:hAnsi="Tahoma" w:cs="Tahoma"/>
                <w:b/>
                <w:color w:val="000000"/>
                <w:sz w:val="22"/>
                <w:szCs w:val="22"/>
              </w:rPr>
            </w:pPr>
            <w:r w:rsidRPr="00BF2D2E">
              <w:rPr>
                <w:rFonts w:ascii="Tahoma" w:hAnsi="Tahoma" w:cs="Tahoma"/>
                <w:b/>
                <w:color w:val="000000"/>
                <w:sz w:val="22"/>
                <w:szCs w:val="22"/>
              </w:rPr>
              <w:t>September,</w:t>
            </w:r>
          </w:p>
        </w:tc>
        <w:tc>
          <w:tcPr>
            <w:tcW w:w="822" w:type="dxa"/>
            <w:gridSpan w:val="2"/>
            <w:tcBorders>
              <w:top w:val="single" w:sz="4" w:space="0" w:color="auto"/>
              <w:bottom w:val="single" w:sz="4" w:space="0" w:color="auto"/>
            </w:tcBorders>
          </w:tcPr>
          <w:p w14:paraId="75530227" w14:textId="77777777" w:rsidR="00B657E7" w:rsidRPr="00BF2D2E" w:rsidRDefault="00B657E7" w:rsidP="00B657E7">
            <w:pPr>
              <w:pStyle w:val="Footer"/>
              <w:tabs>
                <w:tab w:val="clear" w:pos="4320"/>
                <w:tab w:val="clear" w:pos="8640"/>
              </w:tabs>
              <w:spacing w:before="240"/>
              <w:rPr>
                <w:rFonts w:ascii="Tahoma" w:hAnsi="Tahoma" w:cs="Tahoma"/>
                <w:b/>
                <w:color w:val="000000"/>
                <w:sz w:val="22"/>
                <w:szCs w:val="22"/>
              </w:rPr>
            </w:pPr>
          </w:p>
        </w:tc>
        <w:tc>
          <w:tcPr>
            <w:tcW w:w="3915" w:type="dxa"/>
            <w:gridSpan w:val="2"/>
            <w:tcBorders>
              <w:top w:val="single" w:sz="4" w:space="0" w:color="auto"/>
            </w:tcBorders>
          </w:tcPr>
          <w:p w14:paraId="0C867826" w14:textId="685A772F" w:rsidR="00B657E7" w:rsidRPr="00BF2D2E" w:rsidRDefault="00A96FDB" w:rsidP="00B657E7">
            <w:pPr>
              <w:pStyle w:val="Footer"/>
              <w:tabs>
                <w:tab w:val="clear" w:pos="4320"/>
                <w:tab w:val="clear" w:pos="8640"/>
              </w:tabs>
              <w:spacing w:before="240"/>
              <w:rPr>
                <w:rFonts w:ascii="Tahoma" w:hAnsi="Tahoma" w:cs="Tahoma"/>
                <w:b/>
                <w:color w:val="000000"/>
                <w:sz w:val="22"/>
                <w:szCs w:val="22"/>
              </w:rPr>
            </w:pPr>
            <w:r>
              <w:rPr>
                <w:rFonts w:ascii="Tahoma" w:hAnsi="Tahoma" w:cs="Tahoma"/>
                <w:b/>
                <w:color w:val="000000"/>
                <w:sz w:val="22"/>
                <w:szCs w:val="22"/>
              </w:rPr>
              <w:t>202</w:t>
            </w:r>
            <w:r w:rsidR="00514126">
              <w:rPr>
                <w:rFonts w:ascii="Tahoma" w:hAnsi="Tahoma" w:cs="Tahoma"/>
                <w:b/>
                <w:color w:val="000000"/>
                <w:sz w:val="22"/>
                <w:szCs w:val="22"/>
              </w:rPr>
              <w:t>1</w:t>
            </w:r>
          </w:p>
        </w:tc>
      </w:tr>
      <w:tr w:rsidR="005F07D5" w:rsidRPr="00BF2D2E" w14:paraId="3B661261"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8" w:type="dxa"/>
            <w:gridSpan w:val="8"/>
          </w:tcPr>
          <w:p w14:paraId="512CB69A" w14:textId="77777777" w:rsidR="005F07D5" w:rsidRPr="00BF2D2E" w:rsidRDefault="005F07D5" w:rsidP="005F07D5">
            <w:pPr>
              <w:jc w:val="center"/>
              <w:rPr>
                <w:rFonts w:ascii="Tahoma" w:hAnsi="Tahoma" w:cs="Tahoma"/>
                <w:b/>
                <w:color w:val="000000"/>
                <w:sz w:val="22"/>
              </w:rPr>
            </w:pPr>
            <w:r w:rsidRPr="00BF2D2E">
              <w:rPr>
                <w:rFonts w:ascii="Tahoma" w:hAnsi="Tahoma" w:cs="Tahoma"/>
                <w:b/>
                <w:color w:val="000000"/>
              </w:rPr>
              <w:t>TRANSPORTING</w:t>
            </w:r>
          </w:p>
        </w:tc>
      </w:tr>
      <w:tr w:rsidR="005F07D5" w:rsidRPr="00BF2D2E" w14:paraId="3A4179EE"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8" w:type="dxa"/>
            <w:shd w:val="clear" w:color="auto" w:fill="333333"/>
          </w:tcPr>
          <w:p w14:paraId="55DBE44F" w14:textId="77777777" w:rsidR="005F07D5" w:rsidRPr="00BF2D2E" w:rsidRDefault="005F07D5" w:rsidP="005F07D5">
            <w:pPr>
              <w:rPr>
                <w:rFonts w:ascii="Tahoma" w:hAnsi="Tahoma" w:cs="Tahoma"/>
                <w:color w:val="000000"/>
                <w:sz w:val="22"/>
                <w:szCs w:val="22"/>
              </w:rPr>
            </w:pPr>
          </w:p>
        </w:tc>
        <w:tc>
          <w:tcPr>
            <w:tcW w:w="5040" w:type="dxa"/>
            <w:gridSpan w:val="4"/>
            <w:shd w:val="clear" w:color="auto" w:fill="333333"/>
          </w:tcPr>
          <w:p w14:paraId="6FD29911" w14:textId="77777777" w:rsidR="005F07D5" w:rsidRPr="00BF2D2E" w:rsidRDefault="005F07D5" w:rsidP="005F07D5">
            <w:pPr>
              <w:rPr>
                <w:rFonts w:ascii="Tahoma" w:hAnsi="Tahoma" w:cs="Tahoma"/>
                <w:color w:val="000000"/>
                <w:sz w:val="22"/>
                <w:szCs w:val="22"/>
              </w:rPr>
            </w:pPr>
          </w:p>
        </w:tc>
        <w:tc>
          <w:tcPr>
            <w:tcW w:w="2880" w:type="dxa"/>
            <w:gridSpan w:val="2"/>
          </w:tcPr>
          <w:p w14:paraId="7D47105E" w14:textId="77777777" w:rsidR="005F07D5" w:rsidRPr="00BF2D2E" w:rsidRDefault="005F07D5" w:rsidP="005F07D5">
            <w:pPr>
              <w:jc w:val="center"/>
              <w:rPr>
                <w:rFonts w:ascii="Tahoma" w:hAnsi="Tahoma" w:cs="Tahoma"/>
                <w:color w:val="000000"/>
                <w:sz w:val="22"/>
                <w:szCs w:val="22"/>
              </w:rPr>
            </w:pPr>
            <w:r w:rsidRPr="00BF2D2E">
              <w:rPr>
                <w:rFonts w:ascii="Tahoma" w:hAnsi="Tahoma" w:cs="Tahoma"/>
                <w:color w:val="000000"/>
                <w:sz w:val="22"/>
                <w:szCs w:val="22"/>
              </w:rPr>
              <w:t>Corrective Actions Taken</w:t>
            </w:r>
          </w:p>
        </w:tc>
        <w:tc>
          <w:tcPr>
            <w:tcW w:w="1080" w:type="dxa"/>
          </w:tcPr>
          <w:p w14:paraId="2A4BD545" w14:textId="77777777" w:rsidR="005F07D5" w:rsidRPr="00BF2D2E" w:rsidRDefault="005F07D5" w:rsidP="005F07D5">
            <w:pPr>
              <w:jc w:val="center"/>
              <w:rPr>
                <w:rFonts w:ascii="Tahoma" w:hAnsi="Tahoma" w:cs="Tahoma"/>
                <w:color w:val="000000"/>
                <w:sz w:val="22"/>
                <w:szCs w:val="22"/>
              </w:rPr>
            </w:pPr>
            <w:r w:rsidRPr="00BF2D2E">
              <w:rPr>
                <w:rFonts w:ascii="Tahoma" w:hAnsi="Tahoma" w:cs="Tahoma"/>
                <w:color w:val="000000"/>
                <w:sz w:val="22"/>
                <w:szCs w:val="22"/>
              </w:rPr>
              <w:t>Date</w:t>
            </w:r>
          </w:p>
        </w:tc>
      </w:tr>
      <w:tr w:rsidR="005F07D5" w:rsidRPr="00BF2D2E" w14:paraId="2C606D90"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tcPr>
          <w:p w14:paraId="7CEF6C55"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081C0706"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36461452"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39866EE6" w14:textId="77777777" w:rsidR="005F07D5" w:rsidRPr="00BF2D2E" w:rsidRDefault="005F07D5" w:rsidP="005F07D5">
            <w:pPr>
              <w:rPr>
                <w:rFonts w:ascii="Tahoma" w:hAnsi="Tahoma" w:cs="Tahoma"/>
                <w:color w:val="000000"/>
                <w:sz w:val="20"/>
                <w:szCs w:val="20"/>
              </w:rPr>
            </w:pPr>
            <w:r w:rsidRPr="00BF2D2E">
              <w:rPr>
                <w:rFonts w:ascii="Tahoma" w:hAnsi="Tahoma" w:cs="Tahoma"/>
                <w:color w:val="000000"/>
                <w:sz w:val="20"/>
                <w:szCs w:val="20"/>
              </w:rPr>
              <w:t>Transport vehicles have the ability to transport frozen, refrigerated, and dry good for arrival at the destination at the proper temperature.</w:t>
            </w:r>
          </w:p>
        </w:tc>
        <w:tc>
          <w:tcPr>
            <w:tcW w:w="2880" w:type="dxa"/>
            <w:gridSpan w:val="2"/>
          </w:tcPr>
          <w:p w14:paraId="7559309D" w14:textId="77777777" w:rsidR="005F07D5" w:rsidRPr="00BF2D2E" w:rsidRDefault="005F07D5" w:rsidP="005F07D5">
            <w:pPr>
              <w:rPr>
                <w:rFonts w:ascii="Tahoma" w:hAnsi="Tahoma" w:cs="Tahoma"/>
                <w:color w:val="000000"/>
                <w:sz w:val="20"/>
                <w:szCs w:val="20"/>
              </w:rPr>
            </w:pPr>
          </w:p>
        </w:tc>
        <w:tc>
          <w:tcPr>
            <w:tcW w:w="1080" w:type="dxa"/>
          </w:tcPr>
          <w:p w14:paraId="79AAE6AD" w14:textId="77777777" w:rsidR="005F07D5" w:rsidRPr="00BF2D2E" w:rsidRDefault="005F07D5" w:rsidP="005F07D5">
            <w:pPr>
              <w:rPr>
                <w:rFonts w:ascii="Tahoma" w:hAnsi="Tahoma" w:cs="Tahoma"/>
                <w:color w:val="000000"/>
                <w:sz w:val="20"/>
                <w:szCs w:val="20"/>
              </w:rPr>
            </w:pPr>
          </w:p>
        </w:tc>
      </w:tr>
      <w:tr w:rsidR="005F07D5" w:rsidRPr="00BF2D2E" w14:paraId="16AEC2AC"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tcPr>
          <w:p w14:paraId="0A580AC0"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6EA12EA1"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3886D03F"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tcPr>
          <w:p w14:paraId="26EFE12C" w14:textId="77777777" w:rsidR="005F07D5" w:rsidRPr="00BF2D2E" w:rsidRDefault="005F07D5" w:rsidP="005F07D5">
            <w:pPr>
              <w:rPr>
                <w:rFonts w:ascii="Tahoma" w:hAnsi="Tahoma" w:cs="Tahoma"/>
                <w:color w:val="000000"/>
                <w:sz w:val="20"/>
                <w:szCs w:val="20"/>
              </w:rPr>
            </w:pPr>
            <w:r w:rsidRPr="00BF2D2E">
              <w:rPr>
                <w:rFonts w:ascii="Tahoma" w:hAnsi="Tahoma" w:cs="Tahoma"/>
                <w:color w:val="000000"/>
                <w:sz w:val="20"/>
                <w:szCs w:val="20"/>
              </w:rPr>
              <w:t>Regular preventive maintenance is performed on transport vehicles and vehicles are in safe working order.</w:t>
            </w:r>
          </w:p>
        </w:tc>
        <w:tc>
          <w:tcPr>
            <w:tcW w:w="2880" w:type="dxa"/>
            <w:gridSpan w:val="2"/>
          </w:tcPr>
          <w:p w14:paraId="5B9E181E" w14:textId="77777777" w:rsidR="005F07D5" w:rsidRPr="00BF2D2E" w:rsidRDefault="005F07D5" w:rsidP="005F07D5">
            <w:pPr>
              <w:rPr>
                <w:rFonts w:ascii="Tahoma" w:hAnsi="Tahoma" w:cs="Tahoma"/>
                <w:color w:val="000000"/>
                <w:sz w:val="20"/>
                <w:szCs w:val="20"/>
              </w:rPr>
            </w:pPr>
          </w:p>
        </w:tc>
        <w:tc>
          <w:tcPr>
            <w:tcW w:w="1080" w:type="dxa"/>
          </w:tcPr>
          <w:p w14:paraId="5B102D82" w14:textId="77777777" w:rsidR="005F07D5" w:rsidRPr="00BF2D2E" w:rsidRDefault="005F07D5" w:rsidP="005F07D5">
            <w:pPr>
              <w:rPr>
                <w:rFonts w:ascii="Tahoma" w:hAnsi="Tahoma" w:cs="Tahoma"/>
                <w:color w:val="000000"/>
                <w:sz w:val="20"/>
                <w:szCs w:val="20"/>
              </w:rPr>
            </w:pPr>
          </w:p>
        </w:tc>
      </w:tr>
      <w:tr w:rsidR="005F07D5" w:rsidRPr="00BF2D2E" w14:paraId="01555587"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vAlign w:val="center"/>
          </w:tcPr>
          <w:p w14:paraId="496F1048"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44D08527"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0E9111B2"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6E609C0C" w14:textId="77777777" w:rsidR="005F07D5" w:rsidRPr="00BF2D2E" w:rsidRDefault="005F07D5" w:rsidP="005F07D5">
            <w:pPr>
              <w:rPr>
                <w:rFonts w:ascii="Tahoma" w:hAnsi="Tahoma" w:cs="Tahoma"/>
                <w:color w:val="000000"/>
                <w:sz w:val="20"/>
                <w:szCs w:val="20"/>
              </w:rPr>
            </w:pPr>
            <w:r w:rsidRPr="00BF2D2E">
              <w:rPr>
                <w:rFonts w:ascii="Tahoma" w:hAnsi="Tahoma" w:cs="Tahoma"/>
                <w:color w:val="000000"/>
                <w:sz w:val="20"/>
                <w:szCs w:val="20"/>
              </w:rPr>
              <w:t>All cold and holding equipment is functioning to maintain correct food temperatures.</w:t>
            </w:r>
          </w:p>
        </w:tc>
        <w:tc>
          <w:tcPr>
            <w:tcW w:w="2880" w:type="dxa"/>
            <w:gridSpan w:val="2"/>
          </w:tcPr>
          <w:p w14:paraId="0B4F7605" w14:textId="77777777" w:rsidR="005F07D5" w:rsidRPr="00BF2D2E" w:rsidRDefault="005F07D5" w:rsidP="005F07D5">
            <w:pPr>
              <w:rPr>
                <w:rFonts w:ascii="Tahoma" w:hAnsi="Tahoma" w:cs="Tahoma"/>
                <w:color w:val="000000"/>
                <w:sz w:val="20"/>
                <w:szCs w:val="20"/>
              </w:rPr>
            </w:pPr>
          </w:p>
        </w:tc>
        <w:tc>
          <w:tcPr>
            <w:tcW w:w="1080" w:type="dxa"/>
          </w:tcPr>
          <w:p w14:paraId="026F4276" w14:textId="77777777" w:rsidR="005F07D5" w:rsidRPr="00BF2D2E" w:rsidRDefault="005F07D5" w:rsidP="005F07D5">
            <w:pPr>
              <w:rPr>
                <w:rFonts w:ascii="Tahoma" w:hAnsi="Tahoma" w:cs="Tahoma"/>
                <w:color w:val="000000"/>
                <w:sz w:val="20"/>
                <w:szCs w:val="20"/>
              </w:rPr>
            </w:pPr>
          </w:p>
        </w:tc>
      </w:tr>
      <w:tr w:rsidR="005F07D5" w:rsidRPr="00BF2D2E" w14:paraId="599A68E1"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tcPr>
          <w:p w14:paraId="41BED969"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51A778EA"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20D685B2"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60D3CB96" w14:textId="77777777" w:rsidR="005F07D5" w:rsidRPr="00BF2D2E" w:rsidRDefault="005F07D5" w:rsidP="005F07D5">
            <w:pPr>
              <w:rPr>
                <w:rFonts w:ascii="Tahoma" w:hAnsi="Tahoma" w:cs="Tahoma"/>
                <w:color w:val="000000"/>
                <w:sz w:val="20"/>
                <w:szCs w:val="20"/>
              </w:rPr>
            </w:pPr>
            <w:r w:rsidRPr="00BF2D2E">
              <w:rPr>
                <w:rFonts w:ascii="Tahoma" w:hAnsi="Tahoma" w:cs="Tahoma"/>
                <w:color w:val="000000"/>
                <w:sz w:val="20"/>
                <w:szCs w:val="20"/>
              </w:rPr>
              <w:t>All holding equipment is properly cleaned and sanitized when returned.</w:t>
            </w:r>
          </w:p>
        </w:tc>
        <w:tc>
          <w:tcPr>
            <w:tcW w:w="2880" w:type="dxa"/>
            <w:gridSpan w:val="2"/>
          </w:tcPr>
          <w:p w14:paraId="38363619" w14:textId="77777777" w:rsidR="005F07D5" w:rsidRPr="00BF2D2E" w:rsidRDefault="005F07D5" w:rsidP="005F07D5">
            <w:pPr>
              <w:rPr>
                <w:rFonts w:ascii="Tahoma" w:hAnsi="Tahoma" w:cs="Tahoma"/>
                <w:color w:val="000000"/>
                <w:sz w:val="20"/>
                <w:szCs w:val="20"/>
              </w:rPr>
            </w:pPr>
          </w:p>
        </w:tc>
        <w:tc>
          <w:tcPr>
            <w:tcW w:w="1080" w:type="dxa"/>
          </w:tcPr>
          <w:p w14:paraId="12C6398C" w14:textId="77777777" w:rsidR="005F07D5" w:rsidRPr="00BF2D2E" w:rsidRDefault="005F07D5" w:rsidP="005F07D5">
            <w:pPr>
              <w:rPr>
                <w:rFonts w:ascii="Tahoma" w:hAnsi="Tahoma" w:cs="Tahoma"/>
                <w:color w:val="000000"/>
                <w:sz w:val="20"/>
                <w:szCs w:val="20"/>
              </w:rPr>
            </w:pPr>
          </w:p>
        </w:tc>
      </w:tr>
      <w:tr w:rsidR="005F07D5" w:rsidRPr="00BF2D2E" w14:paraId="56E7A54E"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8" w:type="dxa"/>
            <w:gridSpan w:val="8"/>
          </w:tcPr>
          <w:p w14:paraId="13B66259" w14:textId="77777777" w:rsidR="005F07D5" w:rsidRPr="00BF2D2E" w:rsidRDefault="005F07D5" w:rsidP="005F07D5">
            <w:pPr>
              <w:jc w:val="center"/>
              <w:rPr>
                <w:rFonts w:ascii="Tahoma" w:hAnsi="Tahoma" w:cs="Tahoma"/>
                <w:b/>
                <w:color w:val="000000"/>
                <w:sz w:val="22"/>
                <w:szCs w:val="22"/>
              </w:rPr>
            </w:pPr>
            <w:r w:rsidRPr="00BF2D2E">
              <w:rPr>
                <w:rFonts w:ascii="Tahoma" w:hAnsi="Tahoma" w:cs="Tahoma"/>
                <w:b/>
                <w:color w:val="000000"/>
                <w:sz w:val="22"/>
                <w:szCs w:val="22"/>
              </w:rPr>
              <w:t>FACILITIES AND EQUIPMENT</w:t>
            </w:r>
          </w:p>
        </w:tc>
      </w:tr>
      <w:tr w:rsidR="005F07D5" w:rsidRPr="00BF2D2E" w14:paraId="7BC9D9D7"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8" w:type="dxa"/>
            <w:shd w:val="clear" w:color="auto" w:fill="333333"/>
          </w:tcPr>
          <w:p w14:paraId="0FBD8B4A" w14:textId="77777777" w:rsidR="005F07D5" w:rsidRPr="00BF2D2E" w:rsidRDefault="005F07D5" w:rsidP="005F07D5">
            <w:pPr>
              <w:rPr>
                <w:rFonts w:ascii="Tahoma" w:hAnsi="Tahoma" w:cs="Tahoma"/>
                <w:color w:val="000000"/>
                <w:sz w:val="22"/>
                <w:szCs w:val="22"/>
              </w:rPr>
            </w:pPr>
          </w:p>
        </w:tc>
        <w:tc>
          <w:tcPr>
            <w:tcW w:w="5040" w:type="dxa"/>
            <w:gridSpan w:val="4"/>
            <w:shd w:val="clear" w:color="auto" w:fill="333333"/>
          </w:tcPr>
          <w:p w14:paraId="75954336" w14:textId="77777777" w:rsidR="005F07D5" w:rsidRPr="00BF2D2E" w:rsidRDefault="005F07D5" w:rsidP="005F07D5">
            <w:pPr>
              <w:rPr>
                <w:rFonts w:ascii="Tahoma" w:hAnsi="Tahoma" w:cs="Tahoma"/>
                <w:color w:val="000000"/>
                <w:sz w:val="22"/>
                <w:szCs w:val="22"/>
              </w:rPr>
            </w:pPr>
          </w:p>
        </w:tc>
        <w:tc>
          <w:tcPr>
            <w:tcW w:w="2880" w:type="dxa"/>
            <w:gridSpan w:val="2"/>
          </w:tcPr>
          <w:p w14:paraId="7A406AB2" w14:textId="77777777" w:rsidR="005F07D5" w:rsidRPr="00BF2D2E" w:rsidRDefault="005F07D5" w:rsidP="005F07D5">
            <w:pPr>
              <w:jc w:val="center"/>
              <w:rPr>
                <w:rFonts w:ascii="Tahoma" w:hAnsi="Tahoma" w:cs="Tahoma"/>
                <w:color w:val="000000"/>
                <w:sz w:val="22"/>
                <w:szCs w:val="22"/>
              </w:rPr>
            </w:pPr>
            <w:r w:rsidRPr="00BF2D2E">
              <w:rPr>
                <w:rFonts w:ascii="Tahoma" w:hAnsi="Tahoma" w:cs="Tahoma"/>
                <w:color w:val="000000"/>
                <w:sz w:val="22"/>
                <w:szCs w:val="22"/>
              </w:rPr>
              <w:t>Corrective Actions Taken</w:t>
            </w:r>
          </w:p>
        </w:tc>
        <w:tc>
          <w:tcPr>
            <w:tcW w:w="1080" w:type="dxa"/>
          </w:tcPr>
          <w:p w14:paraId="144A2714" w14:textId="77777777" w:rsidR="005F07D5" w:rsidRPr="00BF2D2E" w:rsidRDefault="005F07D5" w:rsidP="005F07D5">
            <w:pPr>
              <w:jc w:val="center"/>
              <w:rPr>
                <w:rFonts w:ascii="Tahoma" w:hAnsi="Tahoma" w:cs="Tahoma"/>
                <w:color w:val="000000"/>
                <w:sz w:val="22"/>
                <w:szCs w:val="22"/>
              </w:rPr>
            </w:pPr>
            <w:r w:rsidRPr="00BF2D2E">
              <w:rPr>
                <w:rFonts w:ascii="Tahoma" w:hAnsi="Tahoma" w:cs="Tahoma"/>
                <w:color w:val="000000"/>
                <w:sz w:val="22"/>
                <w:szCs w:val="22"/>
              </w:rPr>
              <w:t>Date</w:t>
            </w:r>
          </w:p>
        </w:tc>
      </w:tr>
      <w:tr w:rsidR="005F07D5" w:rsidRPr="00BF2D2E" w14:paraId="59D0CFB1"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vAlign w:val="center"/>
          </w:tcPr>
          <w:p w14:paraId="09B71A6D"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507D6AE3"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767A7581"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52FADD68" w14:textId="77777777" w:rsidR="005F07D5" w:rsidRPr="00BF2D2E" w:rsidRDefault="005F07D5" w:rsidP="005F07D5">
            <w:pPr>
              <w:pStyle w:val="BodyText"/>
              <w:rPr>
                <w:rFonts w:ascii="Tahoma" w:hAnsi="Tahoma" w:cs="Tahoma"/>
                <w:color w:val="000000"/>
                <w:szCs w:val="20"/>
              </w:rPr>
            </w:pPr>
            <w:r w:rsidRPr="00BF2D2E">
              <w:rPr>
                <w:rFonts w:ascii="Tahoma" w:hAnsi="Tahoma" w:cs="Tahoma"/>
                <w:color w:val="000000"/>
                <w:szCs w:val="20"/>
              </w:rPr>
              <w:t>Floors, walls, ceilings, and ventilation are clean and in good repair. Doors and windows seal properly.</w:t>
            </w:r>
          </w:p>
        </w:tc>
        <w:tc>
          <w:tcPr>
            <w:tcW w:w="2880" w:type="dxa"/>
            <w:gridSpan w:val="2"/>
          </w:tcPr>
          <w:p w14:paraId="7D0CCF3F" w14:textId="77777777" w:rsidR="005F07D5" w:rsidRPr="00BF2D2E" w:rsidRDefault="005F07D5" w:rsidP="005F07D5">
            <w:pPr>
              <w:rPr>
                <w:rFonts w:ascii="Tahoma" w:hAnsi="Tahoma" w:cs="Tahoma"/>
                <w:color w:val="000000"/>
                <w:sz w:val="22"/>
                <w:szCs w:val="22"/>
              </w:rPr>
            </w:pPr>
          </w:p>
        </w:tc>
        <w:tc>
          <w:tcPr>
            <w:tcW w:w="1080" w:type="dxa"/>
          </w:tcPr>
          <w:p w14:paraId="6F779660" w14:textId="77777777" w:rsidR="005F07D5" w:rsidRPr="00BF2D2E" w:rsidRDefault="005F07D5" w:rsidP="005F07D5">
            <w:pPr>
              <w:rPr>
                <w:rFonts w:ascii="Tahoma" w:hAnsi="Tahoma" w:cs="Tahoma"/>
                <w:color w:val="000000"/>
                <w:sz w:val="22"/>
                <w:szCs w:val="22"/>
              </w:rPr>
            </w:pPr>
          </w:p>
        </w:tc>
      </w:tr>
      <w:tr w:rsidR="005F07D5" w:rsidRPr="00BF2D2E" w14:paraId="63B42A3E"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tcPr>
          <w:p w14:paraId="3ABCAC04"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731FF2D0"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2BB2FBD7"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0C743EB3" w14:textId="77777777" w:rsidR="005F07D5" w:rsidRPr="00BF2D2E" w:rsidRDefault="005F07D5" w:rsidP="005F07D5">
            <w:pPr>
              <w:pStyle w:val="BodyText"/>
              <w:rPr>
                <w:rFonts w:ascii="Tahoma" w:hAnsi="Tahoma" w:cs="Tahoma"/>
                <w:color w:val="000000"/>
                <w:szCs w:val="20"/>
              </w:rPr>
            </w:pPr>
            <w:r w:rsidRPr="00BF2D2E">
              <w:rPr>
                <w:rFonts w:ascii="Tahoma" w:hAnsi="Tahoma" w:cs="Tahoma"/>
                <w:color w:val="000000"/>
                <w:szCs w:val="20"/>
              </w:rPr>
              <w:t>Loading equipment is in good repair and operates properly.</w:t>
            </w:r>
          </w:p>
        </w:tc>
        <w:tc>
          <w:tcPr>
            <w:tcW w:w="2880" w:type="dxa"/>
            <w:gridSpan w:val="2"/>
          </w:tcPr>
          <w:p w14:paraId="62961977" w14:textId="77777777" w:rsidR="005F07D5" w:rsidRPr="00BF2D2E" w:rsidRDefault="005F07D5" w:rsidP="005F07D5">
            <w:pPr>
              <w:rPr>
                <w:rFonts w:ascii="Tahoma" w:hAnsi="Tahoma" w:cs="Tahoma"/>
                <w:color w:val="000000"/>
                <w:sz w:val="22"/>
                <w:szCs w:val="22"/>
              </w:rPr>
            </w:pPr>
          </w:p>
        </w:tc>
        <w:tc>
          <w:tcPr>
            <w:tcW w:w="1080" w:type="dxa"/>
          </w:tcPr>
          <w:p w14:paraId="335BCC2A" w14:textId="77777777" w:rsidR="005F07D5" w:rsidRPr="00BF2D2E" w:rsidRDefault="005F07D5" w:rsidP="005F07D5">
            <w:pPr>
              <w:rPr>
                <w:rFonts w:ascii="Tahoma" w:hAnsi="Tahoma" w:cs="Tahoma"/>
                <w:color w:val="000000"/>
                <w:sz w:val="22"/>
                <w:szCs w:val="22"/>
              </w:rPr>
            </w:pPr>
          </w:p>
        </w:tc>
      </w:tr>
      <w:tr w:rsidR="005F07D5" w:rsidRPr="00BF2D2E" w14:paraId="495C7205"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tcPr>
          <w:p w14:paraId="11C57534"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5F2DF5D9"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013D7B40"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2EADEB91" w14:textId="77777777" w:rsidR="005F07D5" w:rsidRPr="00BF2D2E" w:rsidRDefault="005F07D5" w:rsidP="005F07D5">
            <w:pPr>
              <w:pStyle w:val="BodyText"/>
              <w:rPr>
                <w:rFonts w:ascii="Tahoma" w:hAnsi="Tahoma" w:cs="Tahoma"/>
                <w:color w:val="000000"/>
                <w:szCs w:val="20"/>
              </w:rPr>
            </w:pPr>
            <w:r w:rsidRPr="00BF2D2E">
              <w:rPr>
                <w:rFonts w:ascii="Tahoma" w:hAnsi="Tahoma" w:cs="Tahoma"/>
                <w:color w:val="000000"/>
                <w:szCs w:val="20"/>
              </w:rPr>
              <w:t>OSHA regulations are being met.</w:t>
            </w:r>
          </w:p>
        </w:tc>
        <w:tc>
          <w:tcPr>
            <w:tcW w:w="2880" w:type="dxa"/>
            <w:gridSpan w:val="2"/>
          </w:tcPr>
          <w:p w14:paraId="6132DEAF" w14:textId="77777777" w:rsidR="005F07D5" w:rsidRPr="00BF2D2E" w:rsidRDefault="005F07D5" w:rsidP="005F07D5">
            <w:pPr>
              <w:rPr>
                <w:rFonts w:ascii="Tahoma" w:hAnsi="Tahoma" w:cs="Tahoma"/>
                <w:color w:val="000000"/>
                <w:sz w:val="22"/>
                <w:szCs w:val="22"/>
              </w:rPr>
            </w:pPr>
          </w:p>
        </w:tc>
        <w:tc>
          <w:tcPr>
            <w:tcW w:w="1080" w:type="dxa"/>
          </w:tcPr>
          <w:p w14:paraId="7795D013" w14:textId="77777777" w:rsidR="005F07D5" w:rsidRPr="00BF2D2E" w:rsidRDefault="005F07D5" w:rsidP="005F07D5">
            <w:pPr>
              <w:rPr>
                <w:rFonts w:ascii="Tahoma" w:hAnsi="Tahoma" w:cs="Tahoma"/>
                <w:color w:val="000000"/>
                <w:sz w:val="22"/>
                <w:szCs w:val="22"/>
              </w:rPr>
            </w:pPr>
          </w:p>
        </w:tc>
      </w:tr>
      <w:tr w:rsidR="005F07D5" w:rsidRPr="00BF2D2E" w14:paraId="2B28B285"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tcPr>
          <w:p w14:paraId="7A8F133D"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5DE1FACD"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415F7D30"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075277CD" w14:textId="77777777" w:rsidR="005F07D5" w:rsidRPr="00BF2D2E" w:rsidRDefault="005F07D5" w:rsidP="005F07D5">
            <w:pPr>
              <w:pStyle w:val="BodyText"/>
              <w:rPr>
                <w:rFonts w:ascii="Tahoma" w:hAnsi="Tahoma" w:cs="Tahoma"/>
                <w:color w:val="000000"/>
                <w:szCs w:val="20"/>
              </w:rPr>
            </w:pPr>
            <w:r w:rsidRPr="00BF2D2E">
              <w:rPr>
                <w:rFonts w:ascii="Tahoma" w:hAnsi="Tahoma" w:cs="Tahoma"/>
                <w:color w:val="000000"/>
                <w:szCs w:val="20"/>
              </w:rPr>
              <w:t>Ice machine is clean, in good repair, and connected to potable water.</w:t>
            </w:r>
          </w:p>
        </w:tc>
        <w:tc>
          <w:tcPr>
            <w:tcW w:w="2880" w:type="dxa"/>
            <w:gridSpan w:val="2"/>
          </w:tcPr>
          <w:p w14:paraId="01CAB364" w14:textId="77777777" w:rsidR="005F07D5" w:rsidRPr="00BF2D2E" w:rsidRDefault="005F07D5" w:rsidP="005F07D5">
            <w:pPr>
              <w:rPr>
                <w:rFonts w:ascii="Tahoma" w:hAnsi="Tahoma" w:cs="Tahoma"/>
                <w:color w:val="000000"/>
                <w:sz w:val="22"/>
                <w:szCs w:val="22"/>
              </w:rPr>
            </w:pPr>
          </w:p>
        </w:tc>
        <w:tc>
          <w:tcPr>
            <w:tcW w:w="1080" w:type="dxa"/>
          </w:tcPr>
          <w:p w14:paraId="5850B47B" w14:textId="77777777" w:rsidR="005F07D5" w:rsidRPr="00BF2D2E" w:rsidRDefault="005F07D5" w:rsidP="005F07D5">
            <w:pPr>
              <w:rPr>
                <w:rFonts w:ascii="Tahoma" w:hAnsi="Tahoma" w:cs="Tahoma"/>
                <w:color w:val="000000"/>
                <w:sz w:val="22"/>
                <w:szCs w:val="22"/>
              </w:rPr>
            </w:pPr>
          </w:p>
        </w:tc>
      </w:tr>
      <w:tr w:rsidR="005F07D5" w:rsidRPr="00BF2D2E" w14:paraId="394C27AA"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tcPr>
          <w:p w14:paraId="53556F02"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0F907FA3"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357D56E0"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247A8DDE" w14:textId="77777777" w:rsidR="005F07D5" w:rsidRPr="00BF2D2E" w:rsidRDefault="005F07D5" w:rsidP="005F07D5">
            <w:pPr>
              <w:pStyle w:val="BodyText"/>
              <w:rPr>
                <w:rFonts w:ascii="Tahoma" w:hAnsi="Tahoma" w:cs="Tahoma"/>
                <w:color w:val="000000"/>
                <w:szCs w:val="20"/>
              </w:rPr>
            </w:pPr>
            <w:r w:rsidRPr="00BF2D2E">
              <w:rPr>
                <w:rFonts w:ascii="Tahoma" w:hAnsi="Tahoma" w:cs="Tahoma"/>
                <w:color w:val="000000"/>
                <w:szCs w:val="20"/>
              </w:rPr>
              <w:t>Food Defense Plan is up to date and actively monitored.</w:t>
            </w:r>
          </w:p>
        </w:tc>
        <w:tc>
          <w:tcPr>
            <w:tcW w:w="2880" w:type="dxa"/>
            <w:gridSpan w:val="2"/>
          </w:tcPr>
          <w:p w14:paraId="0CA143DC" w14:textId="77777777" w:rsidR="005F07D5" w:rsidRPr="00BF2D2E" w:rsidRDefault="005F07D5" w:rsidP="005F07D5">
            <w:pPr>
              <w:rPr>
                <w:rFonts w:ascii="Tahoma" w:hAnsi="Tahoma" w:cs="Tahoma"/>
                <w:color w:val="000000"/>
                <w:sz w:val="22"/>
                <w:szCs w:val="22"/>
              </w:rPr>
            </w:pPr>
          </w:p>
        </w:tc>
        <w:tc>
          <w:tcPr>
            <w:tcW w:w="1080" w:type="dxa"/>
          </w:tcPr>
          <w:p w14:paraId="21B509F8" w14:textId="77777777" w:rsidR="005F07D5" w:rsidRPr="00BF2D2E" w:rsidRDefault="005F07D5" w:rsidP="005F07D5">
            <w:pPr>
              <w:rPr>
                <w:rFonts w:ascii="Tahoma" w:hAnsi="Tahoma" w:cs="Tahoma"/>
                <w:color w:val="000000"/>
                <w:sz w:val="22"/>
                <w:szCs w:val="22"/>
              </w:rPr>
            </w:pPr>
          </w:p>
        </w:tc>
      </w:tr>
      <w:tr w:rsidR="005F07D5" w:rsidRPr="00BF2D2E" w14:paraId="27040028"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tcBorders>
              <w:top w:val="single" w:sz="4" w:space="0" w:color="auto"/>
              <w:left w:val="single" w:sz="4" w:space="0" w:color="auto"/>
              <w:bottom w:val="single" w:sz="4" w:space="0" w:color="auto"/>
              <w:right w:val="single" w:sz="4" w:space="0" w:color="auto"/>
            </w:tcBorders>
          </w:tcPr>
          <w:p w14:paraId="399A83EB" w14:textId="77777777" w:rsidR="005F07D5" w:rsidRPr="00BF2D2E" w:rsidRDefault="005F07D5" w:rsidP="005F07D5">
            <w:pPr>
              <w:rPr>
                <w:rFonts w:ascii="Tahoma" w:hAnsi="Tahoma" w:cs="Tahoma"/>
                <w:color w:val="000000"/>
                <w:sz w:val="20"/>
                <w:szCs w:val="20"/>
              </w:rPr>
            </w:pPr>
            <w:r w:rsidRPr="00BF2D2E">
              <w:rPr>
                <w:rFonts w:ascii="Tahoma" w:hAnsi="Tahoma" w:cs="Tahoma"/>
                <w:color w:val="000000"/>
                <w:sz w:val="20"/>
                <w:szCs w:val="20"/>
              </w:rPr>
              <w:t>□ Yes</w:t>
            </w:r>
          </w:p>
          <w:p w14:paraId="77C39C12" w14:textId="77777777" w:rsidR="005F07D5" w:rsidRPr="00BF2D2E" w:rsidRDefault="005F07D5" w:rsidP="005F07D5">
            <w:pPr>
              <w:rPr>
                <w:rFonts w:ascii="Tahoma" w:hAnsi="Tahoma" w:cs="Tahoma"/>
                <w:color w:val="000000"/>
                <w:sz w:val="20"/>
                <w:szCs w:val="20"/>
              </w:rPr>
            </w:pPr>
            <w:r w:rsidRPr="00BF2D2E">
              <w:rPr>
                <w:rFonts w:ascii="Tahoma" w:hAnsi="Tahoma" w:cs="Tahoma"/>
                <w:color w:val="000000"/>
                <w:sz w:val="20"/>
                <w:szCs w:val="20"/>
              </w:rPr>
              <w:t>□ No</w:t>
            </w:r>
          </w:p>
          <w:p w14:paraId="2647463E" w14:textId="77777777" w:rsidR="005F07D5" w:rsidRPr="00BF2D2E" w:rsidRDefault="005F07D5" w:rsidP="005F07D5">
            <w:pPr>
              <w:rPr>
                <w:rFonts w:ascii="Tahoma" w:hAnsi="Tahoma" w:cs="Tahoma"/>
                <w:color w:val="000000"/>
                <w:sz w:val="20"/>
                <w:szCs w:val="20"/>
              </w:rPr>
            </w:pPr>
            <w:r w:rsidRPr="00BF2D2E">
              <w:rPr>
                <w:rFonts w:ascii="Tahoma" w:hAnsi="Tahoma" w:cs="Tahoma"/>
                <w:color w:val="000000"/>
                <w:sz w:val="20"/>
                <w:szCs w:val="20"/>
              </w:rPr>
              <w:t>□ N/A</w:t>
            </w:r>
          </w:p>
        </w:tc>
        <w:tc>
          <w:tcPr>
            <w:tcW w:w="5040" w:type="dxa"/>
            <w:gridSpan w:val="4"/>
            <w:tcBorders>
              <w:top w:val="single" w:sz="4" w:space="0" w:color="auto"/>
              <w:left w:val="single" w:sz="4" w:space="0" w:color="auto"/>
              <w:bottom w:val="single" w:sz="4" w:space="0" w:color="auto"/>
              <w:right w:val="single" w:sz="4" w:space="0" w:color="auto"/>
            </w:tcBorders>
            <w:vAlign w:val="center"/>
          </w:tcPr>
          <w:p w14:paraId="175E7AFD" w14:textId="77777777" w:rsidR="005F07D5" w:rsidRPr="00BF2D2E" w:rsidRDefault="005F07D5" w:rsidP="005F07D5">
            <w:pPr>
              <w:pStyle w:val="BodyText"/>
              <w:rPr>
                <w:rFonts w:ascii="Tahoma" w:hAnsi="Tahoma" w:cs="Tahoma"/>
                <w:color w:val="000000"/>
                <w:szCs w:val="20"/>
              </w:rPr>
            </w:pPr>
            <w:r w:rsidRPr="00BF2D2E">
              <w:rPr>
                <w:rFonts w:ascii="Tahoma" w:hAnsi="Tahoma" w:cs="Tahoma"/>
                <w:color w:val="000000"/>
                <w:szCs w:val="20"/>
              </w:rPr>
              <w:t xml:space="preserve">Chlorine bleach (5.25% sodium hypochlorite bleach) or another EPA registered cleaning chemical for norovirus is readily available to use for potential </w:t>
            </w:r>
            <w:r w:rsidR="00FE738F" w:rsidRPr="00BF2D2E">
              <w:rPr>
                <w:rFonts w:ascii="Tahoma" w:hAnsi="Tahoma" w:cs="Tahoma"/>
                <w:color w:val="000000"/>
                <w:szCs w:val="20"/>
              </w:rPr>
              <w:t>norovirus</w:t>
            </w:r>
            <w:r w:rsidRPr="00BF2D2E">
              <w:rPr>
                <w:rFonts w:ascii="Tahoma" w:hAnsi="Tahoma" w:cs="Tahoma"/>
                <w:color w:val="000000"/>
                <w:szCs w:val="20"/>
              </w:rPr>
              <w:t xml:space="preserve"> (vomitus and/or fecal) events in the food preparation or service areas.</w:t>
            </w:r>
          </w:p>
        </w:tc>
        <w:tc>
          <w:tcPr>
            <w:tcW w:w="2880" w:type="dxa"/>
            <w:gridSpan w:val="2"/>
            <w:tcBorders>
              <w:top w:val="single" w:sz="4" w:space="0" w:color="auto"/>
              <w:left w:val="single" w:sz="4" w:space="0" w:color="auto"/>
              <w:bottom w:val="single" w:sz="4" w:space="0" w:color="auto"/>
              <w:right w:val="single" w:sz="4" w:space="0" w:color="auto"/>
            </w:tcBorders>
          </w:tcPr>
          <w:p w14:paraId="1EA0F3CF" w14:textId="77777777" w:rsidR="005F07D5" w:rsidRPr="00BF2D2E" w:rsidRDefault="005F07D5" w:rsidP="005F07D5">
            <w:pPr>
              <w:rPr>
                <w:rFonts w:ascii="Tahoma" w:hAnsi="Tahoma" w:cs="Tahoma"/>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tcPr>
          <w:p w14:paraId="1FB61302" w14:textId="77777777" w:rsidR="005F07D5" w:rsidRPr="00BF2D2E" w:rsidRDefault="005F07D5" w:rsidP="005F07D5">
            <w:pPr>
              <w:rPr>
                <w:rFonts w:ascii="Tahoma" w:hAnsi="Tahoma" w:cs="Tahoma"/>
                <w:color w:val="000000"/>
                <w:sz w:val="22"/>
                <w:szCs w:val="22"/>
              </w:rPr>
            </w:pPr>
          </w:p>
        </w:tc>
      </w:tr>
    </w:tbl>
    <w:p w14:paraId="5F86BC7F" w14:textId="77777777" w:rsidR="00B657E7" w:rsidRPr="00BF2D2E" w:rsidRDefault="00B657E7" w:rsidP="00B657E7">
      <w:pPr>
        <w:rPr>
          <w:rFonts w:ascii="Tahoma" w:hAnsi="Tahoma" w:cs="Tahoma"/>
          <w:color w:val="000000"/>
          <w:sz w:val="22"/>
        </w:rPr>
      </w:pPr>
    </w:p>
    <w:p w14:paraId="4EFA364B" w14:textId="77777777" w:rsidR="002E5CAC" w:rsidRDefault="002E5CAC">
      <w: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6"/>
        <w:gridCol w:w="1354"/>
      </w:tblGrid>
      <w:tr w:rsidR="00B657E7" w:rsidRPr="00BF2D2E" w14:paraId="602037FD" w14:textId="77777777" w:rsidTr="002E5CAC">
        <w:trPr>
          <w:trHeight w:val="288"/>
        </w:trPr>
        <w:tc>
          <w:tcPr>
            <w:tcW w:w="8336" w:type="dxa"/>
            <w:tcBorders>
              <w:bottom w:val="single" w:sz="18" w:space="0" w:color="808080"/>
            </w:tcBorders>
          </w:tcPr>
          <w:p w14:paraId="7001B322" w14:textId="77777777" w:rsidR="00B657E7" w:rsidRPr="00BF2D2E" w:rsidRDefault="00B657E7" w:rsidP="00B657E7">
            <w:pPr>
              <w:pStyle w:val="Header"/>
              <w:jc w:val="right"/>
              <w:rPr>
                <w:rFonts w:ascii="Tahoma" w:hAnsi="Tahoma" w:cs="Tahoma"/>
                <w:b/>
                <w:color w:val="000000"/>
              </w:rPr>
            </w:pPr>
            <w:r w:rsidRPr="00BF2D2E">
              <w:rPr>
                <w:rFonts w:ascii="Tahoma" w:hAnsi="Tahoma" w:cs="Tahoma"/>
                <w:b/>
                <w:color w:val="000000"/>
              </w:rPr>
              <w:lastRenderedPageBreak/>
              <w:t>September</w:t>
            </w:r>
          </w:p>
        </w:tc>
        <w:tc>
          <w:tcPr>
            <w:tcW w:w="1354" w:type="dxa"/>
            <w:tcBorders>
              <w:bottom w:val="single" w:sz="18" w:space="0" w:color="808080"/>
            </w:tcBorders>
          </w:tcPr>
          <w:p w14:paraId="0C422208" w14:textId="76CFD23C" w:rsidR="00B657E7" w:rsidRPr="00BF2D2E" w:rsidRDefault="00A96FDB" w:rsidP="00B657E7">
            <w:pPr>
              <w:pStyle w:val="Header"/>
              <w:rPr>
                <w:rFonts w:ascii="Tahoma" w:hAnsi="Tahoma" w:cs="Tahoma"/>
                <w:b/>
                <w:bCs/>
                <w:color w:val="000000"/>
              </w:rPr>
            </w:pPr>
            <w:r>
              <w:rPr>
                <w:rFonts w:ascii="Tahoma" w:hAnsi="Tahoma" w:cs="Tahoma"/>
                <w:b/>
                <w:bCs/>
                <w:color w:val="000000"/>
              </w:rPr>
              <w:t>202</w:t>
            </w:r>
            <w:r w:rsidR="00F37C41">
              <w:rPr>
                <w:rFonts w:ascii="Tahoma" w:hAnsi="Tahoma" w:cs="Tahoma"/>
                <w:b/>
                <w:bCs/>
                <w:color w:val="000000"/>
              </w:rPr>
              <w:t>1</w:t>
            </w:r>
          </w:p>
        </w:tc>
      </w:tr>
    </w:tbl>
    <w:p w14:paraId="4F10CFC2" w14:textId="77777777" w:rsidR="00B657E7" w:rsidRPr="00BF2D2E" w:rsidRDefault="00B657E7" w:rsidP="00B657E7">
      <w:pPr>
        <w:pStyle w:val="Title"/>
        <w:jc w:val="left"/>
        <w:rPr>
          <w:rFonts w:ascii="Tahoma" w:hAnsi="Tahoma" w:cs="Tahoma"/>
          <w:color w:val="000000"/>
        </w:rPr>
      </w:pPr>
      <w:r w:rsidRPr="00BF2D2E">
        <w:rPr>
          <w:rFonts w:ascii="Tahoma" w:hAnsi="Tahoma" w:cs="Tahoma"/>
          <w:color w:val="000000"/>
        </w:rPr>
        <w:t>MONTHLY FOOD SAFETY INSPECTION – PEST CONTROL CHECKLIST</w:t>
      </w:r>
    </w:p>
    <w:p w14:paraId="52FF2010" w14:textId="77777777" w:rsidR="00B657E7" w:rsidRPr="00BF2D2E" w:rsidRDefault="00B657E7" w:rsidP="00B657E7">
      <w:pPr>
        <w:pStyle w:val="Title"/>
        <w:jc w:val="left"/>
        <w:rPr>
          <w:rFonts w:ascii="Tahoma" w:hAnsi="Tahoma" w:cs="Tahoma"/>
          <w:color w:val="000000"/>
          <w:sz w:val="22"/>
          <w:szCs w:val="22"/>
        </w:rPr>
      </w:pPr>
      <w:r w:rsidRPr="00BF2D2E">
        <w:rPr>
          <w:rFonts w:ascii="Tahoma" w:hAnsi="Tahoma" w:cs="Tahoma"/>
          <w:b w:val="0"/>
          <w:bCs w:val="0"/>
          <w:color w:val="000000"/>
          <w:sz w:val="22"/>
        </w:rPr>
        <w:t>Pests can pose a significant program within a foodservice operation. One of the first lines of defense is to conduct a monthly inspection so you can identify and correct potential problems.</w:t>
      </w:r>
    </w:p>
    <w:p w14:paraId="207DF6CE" w14:textId="77777777" w:rsidR="00B657E7" w:rsidRPr="00BF2D2E" w:rsidRDefault="00B657E7" w:rsidP="00B657E7">
      <w:pPr>
        <w:pStyle w:val="Title"/>
        <w:tabs>
          <w:tab w:val="left" w:pos="0"/>
        </w:tabs>
        <w:jc w:val="left"/>
        <w:rPr>
          <w:rFonts w:ascii="Tahoma" w:hAnsi="Tahoma" w:cs="Tahoma"/>
          <w:color w:val="000000"/>
          <w:sz w:val="16"/>
          <w:szCs w:val="16"/>
        </w:rPr>
      </w:pPr>
    </w:p>
    <w:p w14:paraId="1B721361" w14:textId="77777777" w:rsidR="00B657E7" w:rsidRPr="00BF2D2E" w:rsidRDefault="00B657E7" w:rsidP="00B657E7">
      <w:pPr>
        <w:pStyle w:val="Title"/>
        <w:tabs>
          <w:tab w:val="left" w:pos="0"/>
        </w:tabs>
        <w:jc w:val="left"/>
        <w:rPr>
          <w:rFonts w:ascii="Tahoma" w:hAnsi="Tahoma" w:cs="Tahoma"/>
          <w:b w:val="0"/>
          <w:bCs w:val="0"/>
          <w:color w:val="000000"/>
          <w:sz w:val="22"/>
          <w:szCs w:val="22"/>
        </w:rPr>
      </w:pPr>
      <w:r w:rsidRPr="00BF2D2E">
        <w:rPr>
          <w:rFonts w:ascii="Tahoma" w:hAnsi="Tahoma" w:cs="Tahoma"/>
          <w:color w:val="000000"/>
          <w:sz w:val="22"/>
          <w:szCs w:val="22"/>
        </w:rPr>
        <w:t>Directions:</w:t>
      </w:r>
      <w:r w:rsidRPr="00BF2D2E">
        <w:rPr>
          <w:rFonts w:ascii="Tahoma" w:hAnsi="Tahoma" w:cs="Tahoma"/>
          <w:b w:val="0"/>
          <w:bCs w:val="0"/>
          <w:color w:val="000000"/>
          <w:sz w:val="22"/>
          <w:szCs w:val="22"/>
        </w:rPr>
        <w:t xml:space="preserve">  Complete this checklist as part of your monthly food safety inspection cycle. </w:t>
      </w:r>
      <w:r w:rsidR="00B468DA" w:rsidRPr="00BF2D2E">
        <w:rPr>
          <w:rFonts w:ascii="Tahoma" w:hAnsi="Tahoma" w:cs="Tahoma"/>
          <w:b w:val="0"/>
          <w:bCs w:val="0"/>
          <w:color w:val="000000"/>
          <w:sz w:val="22"/>
          <w:szCs w:val="22"/>
        </w:rPr>
        <w:t>Refer to Part 1: Prerequisite Programs and Safe Food Handling</w:t>
      </w:r>
      <w:r w:rsidRPr="00BF2D2E">
        <w:rPr>
          <w:rFonts w:ascii="Tahoma" w:hAnsi="Tahoma" w:cs="Tahoma"/>
          <w:b w:val="0"/>
          <w:bCs w:val="0"/>
          <w:color w:val="000000"/>
          <w:sz w:val="22"/>
          <w:szCs w:val="22"/>
        </w:rPr>
        <w:t xml:space="preserve"> for specific information about the </w:t>
      </w:r>
      <w:r w:rsidR="00652414" w:rsidRPr="00BF2D2E">
        <w:rPr>
          <w:rFonts w:ascii="Tahoma" w:hAnsi="Tahoma" w:cs="Tahoma"/>
          <w:b w:val="0"/>
          <w:bCs w:val="0"/>
          <w:color w:val="000000"/>
          <w:sz w:val="22"/>
          <w:szCs w:val="22"/>
        </w:rPr>
        <w:t>standards which must be met to answer</w:t>
      </w:r>
      <w:r w:rsidRPr="00BF2D2E">
        <w:rPr>
          <w:rFonts w:ascii="Tahoma" w:hAnsi="Tahoma" w:cs="Tahoma"/>
          <w:b w:val="0"/>
          <w:bCs w:val="0"/>
          <w:color w:val="000000"/>
          <w:sz w:val="22"/>
          <w:szCs w:val="22"/>
        </w:rPr>
        <w:t xml:space="preserve"> “Yes”. If you answer “No” to any of the items, you must take corrective action as soon as possible. Record the corrective actions taken in the space beside each observation.  </w:t>
      </w:r>
    </w:p>
    <w:tbl>
      <w:tblPr>
        <w:tblW w:w="0" w:type="auto"/>
        <w:tblLook w:val="01E0" w:firstRow="1" w:lastRow="1" w:firstColumn="1" w:lastColumn="1" w:noHBand="0" w:noVBand="0"/>
      </w:tblPr>
      <w:tblGrid>
        <w:gridCol w:w="3699"/>
        <w:gridCol w:w="1491"/>
        <w:gridCol w:w="801"/>
        <w:gridCol w:w="3801"/>
      </w:tblGrid>
      <w:tr w:rsidR="00B657E7" w:rsidRPr="00BF2D2E" w14:paraId="3C980C0F" w14:textId="77777777" w:rsidTr="00B657E7">
        <w:tc>
          <w:tcPr>
            <w:tcW w:w="4068" w:type="dxa"/>
          </w:tcPr>
          <w:p w14:paraId="025E4237"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Signature of Responsible Person:</w:t>
            </w:r>
          </w:p>
        </w:tc>
        <w:tc>
          <w:tcPr>
            <w:tcW w:w="5940" w:type="dxa"/>
            <w:gridSpan w:val="3"/>
            <w:tcBorders>
              <w:bottom w:val="single" w:sz="4" w:space="0" w:color="auto"/>
            </w:tcBorders>
          </w:tcPr>
          <w:p w14:paraId="751EE084"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r>
      <w:tr w:rsidR="00B657E7" w:rsidRPr="00BF2D2E" w14:paraId="12A07DA5" w14:textId="77777777" w:rsidTr="00B657E7">
        <w:tc>
          <w:tcPr>
            <w:tcW w:w="4068" w:type="dxa"/>
          </w:tcPr>
          <w:p w14:paraId="30137FC8"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Date Inspection Completed:</w:t>
            </w:r>
          </w:p>
        </w:tc>
        <w:tc>
          <w:tcPr>
            <w:tcW w:w="720" w:type="dxa"/>
            <w:tcBorders>
              <w:top w:val="single" w:sz="4" w:space="0" w:color="auto"/>
            </w:tcBorders>
          </w:tcPr>
          <w:p w14:paraId="7719D772" w14:textId="77777777" w:rsidR="00B657E7" w:rsidRPr="00BF2D2E" w:rsidRDefault="00B657E7" w:rsidP="00B657E7">
            <w:pPr>
              <w:pStyle w:val="Footer"/>
              <w:tabs>
                <w:tab w:val="clear" w:pos="4320"/>
                <w:tab w:val="clear" w:pos="8640"/>
              </w:tabs>
              <w:spacing w:before="240"/>
              <w:rPr>
                <w:rFonts w:ascii="Tahoma" w:hAnsi="Tahoma" w:cs="Tahoma"/>
                <w:b/>
                <w:color w:val="000000"/>
                <w:sz w:val="22"/>
              </w:rPr>
            </w:pPr>
            <w:r w:rsidRPr="00BF2D2E">
              <w:rPr>
                <w:rFonts w:ascii="Tahoma" w:hAnsi="Tahoma" w:cs="Tahoma"/>
                <w:b/>
                <w:color w:val="000000"/>
                <w:sz w:val="22"/>
              </w:rPr>
              <w:t>September,</w:t>
            </w:r>
          </w:p>
        </w:tc>
        <w:tc>
          <w:tcPr>
            <w:tcW w:w="900" w:type="dxa"/>
            <w:tcBorders>
              <w:top w:val="single" w:sz="4" w:space="0" w:color="auto"/>
              <w:bottom w:val="single" w:sz="4" w:space="0" w:color="auto"/>
            </w:tcBorders>
          </w:tcPr>
          <w:p w14:paraId="356B2EAB" w14:textId="77777777" w:rsidR="00B657E7" w:rsidRPr="00BF2D2E" w:rsidRDefault="00B657E7" w:rsidP="00B657E7">
            <w:pPr>
              <w:pStyle w:val="Footer"/>
              <w:tabs>
                <w:tab w:val="clear" w:pos="4320"/>
                <w:tab w:val="clear" w:pos="8640"/>
              </w:tabs>
              <w:spacing w:before="240"/>
              <w:rPr>
                <w:rFonts w:ascii="Tahoma" w:hAnsi="Tahoma" w:cs="Tahoma"/>
                <w:b/>
                <w:color w:val="000000"/>
                <w:sz w:val="22"/>
              </w:rPr>
            </w:pPr>
          </w:p>
        </w:tc>
        <w:tc>
          <w:tcPr>
            <w:tcW w:w="4320" w:type="dxa"/>
            <w:tcBorders>
              <w:top w:val="single" w:sz="4" w:space="0" w:color="auto"/>
            </w:tcBorders>
          </w:tcPr>
          <w:p w14:paraId="6BEA3281" w14:textId="5BD128A5" w:rsidR="00B657E7" w:rsidRPr="00BF2D2E" w:rsidRDefault="00A96FDB" w:rsidP="00B657E7">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514126">
              <w:rPr>
                <w:rFonts w:ascii="Tahoma" w:hAnsi="Tahoma" w:cs="Tahoma"/>
                <w:b/>
                <w:color w:val="000000"/>
                <w:sz w:val="22"/>
              </w:rPr>
              <w:t>1</w:t>
            </w:r>
          </w:p>
        </w:tc>
      </w:tr>
    </w:tbl>
    <w:p w14:paraId="3200E34E" w14:textId="77777777" w:rsidR="00B657E7" w:rsidRPr="00BF2D2E" w:rsidRDefault="00B657E7" w:rsidP="00B657E7">
      <w:pPr>
        <w:pBdr>
          <w:bottom w:val="single" w:sz="12" w:space="1" w:color="auto"/>
        </w:pBdr>
        <w:rPr>
          <w:rFonts w:ascii="Tahoma" w:hAnsi="Tahoma" w:cs="Tahoma"/>
          <w:color w:val="000000"/>
          <w:sz w:val="16"/>
          <w:szCs w:val="16"/>
        </w:rPr>
      </w:pPr>
    </w:p>
    <w:p w14:paraId="671D024C" w14:textId="77777777" w:rsidR="00B657E7" w:rsidRPr="00BF2D2E" w:rsidRDefault="00B657E7" w:rsidP="00B657E7">
      <w:pPr>
        <w:rPr>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174"/>
        <w:gridCol w:w="4733"/>
        <w:gridCol w:w="130"/>
        <w:gridCol w:w="2689"/>
        <w:gridCol w:w="25"/>
        <w:gridCol w:w="1040"/>
      </w:tblGrid>
      <w:tr w:rsidR="00B657E7" w:rsidRPr="00BF2D2E" w14:paraId="6D2BE690" w14:textId="77777777" w:rsidTr="00B657E7">
        <w:tc>
          <w:tcPr>
            <w:tcW w:w="10008" w:type="dxa"/>
            <w:gridSpan w:val="7"/>
          </w:tcPr>
          <w:p w14:paraId="5EEE0B14" w14:textId="77777777" w:rsidR="00B657E7" w:rsidRPr="00BF2D2E" w:rsidRDefault="00B657E7" w:rsidP="00B657E7">
            <w:pPr>
              <w:jc w:val="center"/>
              <w:rPr>
                <w:rFonts w:ascii="Tahoma" w:hAnsi="Tahoma" w:cs="Tahoma"/>
                <w:b/>
                <w:color w:val="000000"/>
                <w:sz w:val="22"/>
              </w:rPr>
            </w:pPr>
            <w:r w:rsidRPr="00BF2D2E">
              <w:rPr>
                <w:rFonts w:ascii="Tahoma" w:hAnsi="Tahoma" w:cs="Tahoma"/>
                <w:b/>
                <w:color w:val="000000"/>
                <w:sz w:val="22"/>
              </w:rPr>
              <w:t>Pest Control</w:t>
            </w:r>
          </w:p>
        </w:tc>
      </w:tr>
      <w:tr w:rsidR="00B657E7" w:rsidRPr="00BF2D2E" w14:paraId="77659B25" w14:textId="77777777" w:rsidTr="00B657E7">
        <w:tc>
          <w:tcPr>
            <w:tcW w:w="1188" w:type="dxa"/>
            <w:gridSpan w:val="2"/>
            <w:shd w:val="clear" w:color="auto" w:fill="333333"/>
          </w:tcPr>
          <w:p w14:paraId="48391C85" w14:textId="77777777" w:rsidR="00B657E7" w:rsidRPr="00BF2D2E" w:rsidRDefault="00B657E7" w:rsidP="00B657E7">
            <w:pPr>
              <w:rPr>
                <w:rFonts w:ascii="Tahoma" w:hAnsi="Tahoma" w:cs="Tahoma"/>
                <w:color w:val="000000"/>
                <w:sz w:val="22"/>
              </w:rPr>
            </w:pPr>
          </w:p>
        </w:tc>
        <w:tc>
          <w:tcPr>
            <w:tcW w:w="4994" w:type="dxa"/>
            <w:gridSpan w:val="2"/>
            <w:shd w:val="clear" w:color="auto" w:fill="333333"/>
          </w:tcPr>
          <w:p w14:paraId="5207FE0C" w14:textId="77777777" w:rsidR="00B657E7" w:rsidRPr="00BF2D2E" w:rsidRDefault="00B657E7" w:rsidP="00B657E7">
            <w:pPr>
              <w:rPr>
                <w:rFonts w:ascii="Tahoma" w:hAnsi="Tahoma" w:cs="Tahoma"/>
                <w:color w:val="000000"/>
                <w:sz w:val="22"/>
              </w:rPr>
            </w:pPr>
          </w:p>
        </w:tc>
        <w:tc>
          <w:tcPr>
            <w:tcW w:w="2772" w:type="dxa"/>
            <w:gridSpan w:val="2"/>
          </w:tcPr>
          <w:p w14:paraId="17A9E323"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Corrective Actions Taken</w:t>
            </w:r>
          </w:p>
        </w:tc>
        <w:tc>
          <w:tcPr>
            <w:tcW w:w="1054" w:type="dxa"/>
          </w:tcPr>
          <w:p w14:paraId="6B7B61D8"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Date</w:t>
            </w:r>
          </w:p>
        </w:tc>
      </w:tr>
      <w:tr w:rsidR="00B657E7" w:rsidRPr="00BF2D2E" w14:paraId="1D488EF6" w14:textId="77777777" w:rsidTr="00B657E7">
        <w:trPr>
          <w:trHeight w:val="1008"/>
        </w:trPr>
        <w:tc>
          <w:tcPr>
            <w:tcW w:w="1188" w:type="dxa"/>
            <w:gridSpan w:val="2"/>
          </w:tcPr>
          <w:p w14:paraId="0FFDC811"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15F0DDC4"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54785469"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274B206E" w14:textId="77777777" w:rsidR="00B657E7" w:rsidRPr="00BF2D2E" w:rsidRDefault="00B657E7" w:rsidP="00B657E7">
            <w:pPr>
              <w:rPr>
                <w:rFonts w:ascii="Tahoma" w:hAnsi="Tahoma" w:cs="Tahoma"/>
                <w:color w:val="000000"/>
              </w:rPr>
            </w:pPr>
            <w:r w:rsidRPr="00BF2D2E">
              <w:rPr>
                <w:rFonts w:ascii="Tahoma" w:hAnsi="Tahoma" w:cs="Tahoma"/>
                <w:color w:val="000000"/>
                <w:sz w:val="22"/>
              </w:rPr>
              <w:t>The building exterior and perimeter is clean, well-drained, free of clutter and debris, and vegetation near the building is neatly maintained so as not to harbor pests.</w:t>
            </w:r>
          </w:p>
        </w:tc>
        <w:tc>
          <w:tcPr>
            <w:tcW w:w="2772" w:type="dxa"/>
            <w:gridSpan w:val="2"/>
          </w:tcPr>
          <w:p w14:paraId="0827DF1A" w14:textId="77777777" w:rsidR="00B657E7" w:rsidRPr="00BF2D2E" w:rsidRDefault="00B657E7" w:rsidP="00B657E7">
            <w:pPr>
              <w:rPr>
                <w:rFonts w:ascii="Tahoma" w:hAnsi="Tahoma" w:cs="Tahoma"/>
                <w:color w:val="000000"/>
                <w:sz w:val="22"/>
              </w:rPr>
            </w:pPr>
          </w:p>
        </w:tc>
        <w:tc>
          <w:tcPr>
            <w:tcW w:w="1054" w:type="dxa"/>
          </w:tcPr>
          <w:p w14:paraId="7CA69254" w14:textId="77777777" w:rsidR="00B657E7" w:rsidRPr="00BF2D2E" w:rsidRDefault="00B657E7" w:rsidP="00B657E7">
            <w:pPr>
              <w:rPr>
                <w:rFonts w:ascii="Tahoma" w:hAnsi="Tahoma" w:cs="Tahoma"/>
                <w:color w:val="000000"/>
                <w:sz w:val="22"/>
              </w:rPr>
            </w:pPr>
          </w:p>
        </w:tc>
      </w:tr>
      <w:tr w:rsidR="00B657E7" w:rsidRPr="00BF2D2E" w14:paraId="5069B3E7" w14:textId="77777777" w:rsidTr="00B657E7">
        <w:trPr>
          <w:trHeight w:val="836"/>
        </w:trPr>
        <w:tc>
          <w:tcPr>
            <w:tcW w:w="1188" w:type="dxa"/>
            <w:gridSpan w:val="2"/>
          </w:tcPr>
          <w:p w14:paraId="03A14352"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5CA04CFF"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0CB6B2EC"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57FACADE" w14:textId="77777777" w:rsidR="00B657E7" w:rsidRPr="00BF2D2E" w:rsidRDefault="00B657E7" w:rsidP="00B657E7">
            <w:pPr>
              <w:pStyle w:val="BodyText"/>
              <w:rPr>
                <w:rFonts w:ascii="Tahoma" w:hAnsi="Tahoma" w:cs="Tahoma"/>
                <w:color w:val="000000"/>
                <w:sz w:val="22"/>
              </w:rPr>
            </w:pPr>
            <w:r w:rsidRPr="00BF2D2E">
              <w:rPr>
                <w:rFonts w:ascii="Tahoma" w:hAnsi="Tahoma" w:cs="Tahoma"/>
                <w:color w:val="000000"/>
                <w:sz w:val="22"/>
              </w:rPr>
              <w:t>Dumpster and dumpster pad area maintained in a clean condition. Dumpster plugs are in place.</w:t>
            </w:r>
          </w:p>
          <w:p w14:paraId="4B459D42" w14:textId="77777777" w:rsidR="00B657E7" w:rsidRPr="00BF2D2E" w:rsidRDefault="00B657E7" w:rsidP="00B657E7">
            <w:pPr>
              <w:rPr>
                <w:rFonts w:ascii="Tahoma" w:hAnsi="Tahoma" w:cs="Tahoma"/>
                <w:color w:val="000000"/>
                <w:sz w:val="22"/>
              </w:rPr>
            </w:pPr>
          </w:p>
        </w:tc>
        <w:tc>
          <w:tcPr>
            <w:tcW w:w="2772" w:type="dxa"/>
            <w:gridSpan w:val="2"/>
          </w:tcPr>
          <w:p w14:paraId="48AEDB6C" w14:textId="77777777" w:rsidR="00B657E7" w:rsidRPr="00BF2D2E" w:rsidRDefault="00B657E7" w:rsidP="00B657E7">
            <w:pPr>
              <w:rPr>
                <w:rFonts w:ascii="Tahoma" w:hAnsi="Tahoma" w:cs="Tahoma"/>
                <w:color w:val="000000"/>
                <w:sz w:val="22"/>
              </w:rPr>
            </w:pPr>
          </w:p>
        </w:tc>
        <w:tc>
          <w:tcPr>
            <w:tcW w:w="1054" w:type="dxa"/>
          </w:tcPr>
          <w:p w14:paraId="77248E08" w14:textId="77777777" w:rsidR="00B657E7" w:rsidRPr="00BF2D2E" w:rsidRDefault="00B657E7" w:rsidP="00B657E7">
            <w:pPr>
              <w:rPr>
                <w:rFonts w:ascii="Tahoma" w:hAnsi="Tahoma" w:cs="Tahoma"/>
                <w:color w:val="000000"/>
                <w:sz w:val="22"/>
              </w:rPr>
            </w:pPr>
          </w:p>
        </w:tc>
      </w:tr>
      <w:tr w:rsidR="00B657E7" w:rsidRPr="00BF2D2E" w14:paraId="0A23BF9C" w14:textId="77777777" w:rsidTr="00B657E7">
        <w:trPr>
          <w:trHeight w:val="809"/>
        </w:trPr>
        <w:tc>
          <w:tcPr>
            <w:tcW w:w="1188" w:type="dxa"/>
            <w:gridSpan w:val="2"/>
          </w:tcPr>
          <w:p w14:paraId="02278D72"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426A10CD"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7A135FC3"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544DC422" w14:textId="77777777" w:rsidR="00B657E7" w:rsidRPr="00BF2D2E" w:rsidRDefault="00B657E7" w:rsidP="00B657E7">
            <w:pPr>
              <w:rPr>
                <w:rFonts w:ascii="Tahoma" w:hAnsi="Tahoma" w:cs="Tahoma"/>
                <w:color w:val="000000"/>
                <w:sz w:val="22"/>
              </w:rPr>
            </w:pPr>
            <w:r w:rsidRPr="00BF2D2E">
              <w:rPr>
                <w:rFonts w:ascii="Tahoma" w:hAnsi="Tahoma" w:cs="Tahoma"/>
                <w:color w:val="000000"/>
                <w:sz w:val="22"/>
              </w:rPr>
              <w:t>Recyclables are properly stored</w:t>
            </w:r>
          </w:p>
        </w:tc>
        <w:tc>
          <w:tcPr>
            <w:tcW w:w="2772" w:type="dxa"/>
            <w:gridSpan w:val="2"/>
          </w:tcPr>
          <w:p w14:paraId="466A35C7" w14:textId="77777777" w:rsidR="00B657E7" w:rsidRPr="00BF2D2E" w:rsidRDefault="00B657E7" w:rsidP="00B657E7">
            <w:pPr>
              <w:rPr>
                <w:rFonts w:ascii="Tahoma" w:hAnsi="Tahoma" w:cs="Tahoma"/>
                <w:color w:val="000000"/>
                <w:sz w:val="22"/>
              </w:rPr>
            </w:pPr>
          </w:p>
        </w:tc>
        <w:tc>
          <w:tcPr>
            <w:tcW w:w="1054" w:type="dxa"/>
          </w:tcPr>
          <w:p w14:paraId="739DDC92" w14:textId="77777777" w:rsidR="00B657E7" w:rsidRPr="00BF2D2E" w:rsidRDefault="00B657E7" w:rsidP="00B657E7">
            <w:pPr>
              <w:rPr>
                <w:rFonts w:ascii="Tahoma" w:hAnsi="Tahoma" w:cs="Tahoma"/>
                <w:color w:val="000000"/>
                <w:sz w:val="22"/>
              </w:rPr>
            </w:pPr>
          </w:p>
        </w:tc>
      </w:tr>
      <w:tr w:rsidR="00B657E7" w:rsidRPr="00BF2D2E" w14:paraId="6625F5A4" w14:textId="77777777" w:rsidTr="00B657E7">
        <w:trPr>
          <w:trHeight w:val="791"/>
        </w:trPr>
        <w:tc>
          <w:tcPr>
            <w:tcW w:w="1188" w:type="dxa"/>
            <w:gridSpan w:val="2"/>
          </w:tcPr>
          <w:p w14:paraId="187A6CCF"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2BAD1053"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295812CD"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32D6035D" w14:textId="77777777" w:rsidR="00B657E7" w:rsidRPr="00BF2D2E" w:rsidRDefault="00B657E7" w:rsidP="00B657E7">
            <w:pPr>
              <w:rPr>
                <w:rFonts w:ascii="Tahoma" w:hAnsi="Tahoma" w:cs="Tahoma"/>
                <w:color w:val="000000"/>
              </w:rPr>
            </w:pPr>
            <w:r w:rsidRPr="00BF2D2E">
              <w:rPr>
                <w:rFonts w:ascii="Tahoma" w:hAnsi="Tahoma" w:cs="Tahoma"/>
                <w:color w:val="000000"/>
                <w:sz w:val="22"/>
              </w:rPr>
              <w:t xml:space="preserve">Insecticides and rodent traps are properly used. </w:t>
            </w:r>
          </w:p>
        </w:tc>
        <w:tc>
          <w:tcPr>
            <w:tcW w:w="2772" w:type="dxa"/>
            <w:gridSpan w:val="2"/>
          </w:tcPr>
          <w:p w14:paraId="574BC5CC" w14:textId="77777777" w:rsidR="00B657E7" w:rsidRPr="00BF2D2E" w:rsidRDefault="00B657E7" w:rsidP="00B657E7">
            <w:pPr>
              <w:rPr>
                <w:rFonts w:ascii="Tahoma" w:hAnsi="Tahoma" w:cs="Tahoma"/>
                <w:color w:val="000000"/>
                <w:sz w:val="22"/>
              </w:rPr>
            </w:pPr>
          </w:p>
        </w:tc>
        <w:tc>
          <w:tcPr>
            <w:tcW w:w="1054" w:type="dxa"/>
          </w:tcPr>
          <w:p w14:paraId="10F01A19" w14:textId="77777777" w:rsidR="00B657E7" w:rsidRPr="00BF2D2E" w:rsidRDefault="00B657E7" w:rsidP="00B657E7">
            <w:pPr>
              <w:rPr>
                <w:rFonts w:ascii="Tahoma" w:hAnsi="Tahoma" w:cs="Tahoma"/>
                <w:color w:val="000000"/>
                <w:sz w:val="22"/>
              </w:rPr>
            </w:pPr>
          </w:p>
        </w:tc>
      </w:tr>
      <w:tr w:rsidR="00B657E7" w:rsidRPr="00BF2D2E" w14:paraId="0FBE8E5C" w14:textId="77777777" w:rsidTr="00B657E7">
        <w:trPr>
          <w:trHeight w:val="854"/>
        </w:trPr>
        <w:tc>
          <w:tcPr>
            <w:tcW w:w="1188" w:type="dxa"/>
            <w:gridSpan w:val="2"/>
          </w:tcPr>
          <w:p w14:paraId="594D7622"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0BB9E33A"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754ED89F"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6CD94093" w14:textId="77777777" w:rsidR="00B657E7" w:rsidRPr="00BF2D2E" w:rsidRDefault="00B657E7" w:rsidP="00B657E7">
            <w:pPr>
              <w:rPr>
                <w:rFonts w:ascii="Tahoma" w:hAnsi="Tahoma" w:cs="Tahoma"/>
                <w:color w:val="000000"/>
                <w:sz w:val="22"/>
              </w:rPr>
            </w:pPr>
          </w:p>
          <w:p w14:paraId="658F2822" w14:textId="77777777" w:rsidR="00B657E7" w:rsidRPr="00BF2D2E" w:rsidRDefault="00B657E7" w:rsidP="00B657E7">
            <w:pPr>
              <w:rPr>
                <w:rFonts w:ascii="Tahoma" w:hAnsi="Tahoma" w:cs="Tahoma"/>
                <w:color w:val="000000"/>
                <w:sz w:val="22"/>
              </w:rPr>
            </w:pPr>
            <w:r w:rsidRPr="00BF2D2E">
              <w:rPr>
                <w:rFonts w:ascii="Tahoma" w:hAnsi="Tahoma" w:cs="Tahoma"/>
                <w:color w:val="000000"/>
                <w:sz w:val="22"/>
              </w:rPr>
              <w:t xml:space="preserve">Only </w:t>
            </w:r>
            <w:r w:rsidR="00652414" w:rsidRPr="00BF2D2E">
              <w:rPr>
                <w:rFonts w:ascii="Tahoma" w:hAnsi="Tahoma" w:cs="Tahoma"/>
                <w:color w:val="000000"/>
                <w:sz w:val="22"/>
              </w:rPr>
              <w:t>pest control products labeled for</w:t>
            </w:r>
            <w:r w:rsidRPr="00BF2D2E">
              <w:rPr>
                <w:rFonts w:ascii="Tahoma" w:hAnsi="Tahoma" w:cs="Tahoma"/>
                <w:color w:val="000000"/>
                <w:sz w:val="22"/>
              </w:rPr>
              <w:t xml:space="preserve"> use in food-handling areas are used.</w:t>
            </w:r>
          </w:p>
        </w:tc>
        <w:tc>
          <w:tcPr>
            <w:tcW w:w="2772" w:type="dxa"/>
            <w:gridSpan w:val="2"/>
          </w:tcPr>
          <w:p w14:paraId="40038D5F" w14:textId="77777777" w:rsidR="00B657E7" w:rsidRPr="00BF2D2E" w:rsidRDefault="00B657E7" w:rsidP="00B657E7">
            <w:pPr>
              <w:rPr>
                <w:rFonts w:ascii="Tahoma" w:hAnsi="Tahoma" w:cs="Tahoma"/>
                <w:color w:val="000000"/>
                <w:sz w:val="22"/>
              </w:rPr>
            </w:pPr>
          </w:p>
        </w:tc>
        <w:tc>
          <w:tcPr>
            <w:tcW w:w="1054" w:type="dxa"/>
          </w:tcPr>
          <w:p w14:paraId="63535A5D" w14:textId="77777777" w:rsidR="00B657E7" w:rsidRPr="00BF2D2E" w:rsidRDefault="00B657E7" w:rsidP="00B657E7">
            <w:pPr>
              <w:rPr>
                <w:rFonts w:ascii="Tahoma" w:hAnsi="Tahoma" w:cs="Tahoma"/>
                <w:color w:val="000000"/>
                <w:sz w:val="22"/>
              </w:rPr>
            </w:pPr>
          </w:p>
        </w:tc>
      </w:tr>
      <w:tr w:rsidR="00B657E7" w:rsidRPr="00BF2D2E" w14:paraId="327DED82" w14:textId="77777777" w:rsidTr="00B657E7">
        <w:trPr>
          <w:trHeight w:val="818"/>
        </w:trPr>
        <w:tc>
          <w:tcPr>
            <w:tcW w:w="1188" w:type="dxa"/>
            <w:gridSpan w:val="2"/>
          </w:tcPr>
          <w:p w14:paraId="1C681A78"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60CC262A"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12E0F86B"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5BA6EE92" w14:textId="77777777" w:rsidR="00B657E7" w:rsidRPr="00BF2D2E" w:rsidRDefault="00B657E7" w:rsidP="00B657E7">
            <w:pPr>
              <w:rPr>
                <w:rFonts w:ascii="Tahoma" w:hAnsi="Tahoma" w:cs="Tahoma"/>
                <w:color w:val="000000"/>
                <w:sz w:val="22"/>
              </w:rPr>
            </w:pPr>
          </w:p>
          <w:p w14:paraId="2E1B3EBE" w14:textId="77777777" w:rsidR="00B657E7" w:rsidRPr="00BF2D2E" w:rsidRDefault="00B657E7" w:rsidP="00B657E7">
            <w:pPr>
              <w:rPr>
                <w:rFonts w:ascii="Tahoma" w:hAnsi="Tahoma" w:cs="Tahoma"/>
                <w:color w:val="000000"/>
                <w:sz w:val="22"/>
              </w:rPr>
            </w:pPr>
            <w:r w:rsidRPr="00BF2D2E">
              <w:rPr>
                <w:rFonts w:ascii="Tahoma" w:hAnsi="Tahoma" w:cs="Tahoma"/>
                <w:color w:val="000000"/>
                <w:sz w:val="22"/>
              </w:rPr>
              <w:t>Trapping devices or other means of pests control properly maintained and used.</w:t>
            </w:r>
          </w:p>
        </w:tc>
        <w:tc>
          <w:tcPr>
            <w:tcW w:w="2772" w:type="dxa"/>
            <w:gridSpan w:val="2"/>
          </w:tcPr>
          <w:p w14:paraId="6642C17C" w14:textId="77777777" w:rsidR="00B657E7" w:rsidRPr="00BF2D2E" w:rsidRDefault="00B657E7" w:rsidP="00B657E7">
            <w:pPr>
              <w:rPr>
                <w:rFonts w:ascii="Tahoma" w:hAnsi="Tahoma" w:cs="Tahoma"/>
                <w:color w:val="000000"/>
                <w:sz w:val="22"/>
              </w:rPr>
            </w:pPr>
          </w:p>
        </w:tc>
        <w:tc>
          <w:tcPr>
            <w:tcW w:w="1054" w:type="dxa"/>
          </w:tcPr>
          <w:p w14:paraId="2A05904F" w14:textId="77777777" w:rsidR="00B657E7" w:rsidRPr="00BF2D2E" w:rsidRDefault="00B657E7" w:rsidP="00B657E7">
            <w:pPr>
              <w:rPr>
                <w:rFonts w:ascii="Tahoma" w:hAnsi="Tahoma" w:cs="Tahoma"/>
                <w:color w:val="000000"/>
                <w:sz w:val="22"/>
              </w:rPr>
            </w:pPr>
          </w:p>
        </w:tc>
      </w:tr>
      <w:tr w:rsidR="00B657E7" w:rsidRPr="00BF2D2E" w14:paraId="45E33C42" w14:textId="77777777" w:rsidTr="00B657E7">
        <w:trPr>
          <w:trHeight w:val="881"/>
        </w:trPr>
        <w:tc>
          <w:tcPr>
            <w:tcW w:w="1188" w:type="dxa"/>
            <w:gridSpan w:val="2"/>
          </w:tcPr>
          <w:p w14:paraId="240D60A8"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3041CB00"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67157ACA"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3E1495A3" w14:textId="77777777" w:rsidR="00B657E7" w:rsidRPr="00BF2D2E" w:rsidRDefault="00B657E7" w:rsidP="00B657E7">
            <w:pPr>
              <w:rPr>
                <w:rFonts w:ascii="Tahoma" w:hAnsi="Tahoma" w:cs="Tahoma"/>
                <w:color w:val="000000"/>
                <w:sz w:val="22"/>
              </w:rPr>
            </w:pPr>
            <w:r w:rsidRPr="00BF2D2E">
              <w:rPr>
                <w:rFonts w:ascii="Tahoma" w:hAnsi="Tahoma" w:cs="Tahoma"/>
                <w:color w:val="000000"/>
                <w:sz w:val="22"/>
                <w:szCs w:val="20"/>
              </w:rPr>
              <w:t>Pesticides kept in their original containers and stored properly.</w:t>
            </w:r>
          </w:p>
        </w:tc>
        <w:tc>
          <w:tcPr>
            <w:tcW w:w="2772" w:type="dxa"/>
            <w:gridSpan w:val="2"/>
          </w:tcPr>
          <w:p w14:paraId="36BD6A87" w14:textId="77777777" w:rsidR="00B657E7" w:rsidRPr="00BF2D2E" w:rsidRDefault="00B657E7" w:rsidP="00B657E7">
            <w:pPr>
              <w:rPr>
                <w:rFonts w:ascii="Tahoma" w:hAnsi="Tahoma" w:cs="Tahoma"/>
                <w:color w:val="000000"/>
                <w:sz w:val="22"/>
              </w:rPr>
            </w:pPr>
          </w:p>
        </w:tc>
        <w:tc>
          <w:tcPr>
            <w:tcW w:w="1054" w:type="dxa"/>
          </w:tcPr>
          <w:p w14:paraId="1BAC8E7E" w14:textId="77777777" w:rsidR="00B657E7" w:rsidRPr="00BF2D2E" w:rsidRDefault="00B657E7" w:rsidP="00B657E7">
            <w:pPr>
              <w:rPr>
                <w:rFonts w:ascii="Tahoma" w:hAnsi="Tahoma" w:cs="Tahoma"/>
                <w:color w:val="000000"/>
                <w:sz w:val="22"/>
              </w:rPr>
            </w:pPr>
          </w:p>
        </w:tc>
      </w:tr>
      <w:tr w:rsidR="00B657E7" w:rsidRPr="00BF2D2E" w14:paraId="394FA74E" w14:textId="77777777" w:rsidTr="00B657E7">
        <w:tc>
          <w:tcPr>
            <w:tcW w:w="10008" w:type="dxa"/>
            <w:gridSpan w:val="7"/>
            <w:vAlign w:val="center"/>
          </w:tcPr>
          <w:p w14:paraId="398B8A91" w14:textId="77777777" w:rsidR="00B657E7" w:rsidRPr="00BF2D2E" w:rsidRDefault="00B657E7" w:rsidP="00B657E7">
            <w:pPr>
              <w:jc w:val="center"/>
              <w:rPr>
                <w:rFonts w:ascii="Tahoma" w:hAnsi="Tahoma" w:cs="Tahoma"/>
                <w:b/>
                <w:color w:val="000000"/>
                <w:sz w:val="22"/>
                <w:szCs w:val="22"/>
              </w:rPr>
            </w:pPr>
            <w:r w:rsidRPr="00BF2D2E">
              <w:rPr>
                <w:rFonts w:ascii="Tahoma" w:hAnsi="Tahoma" w:cs="Tahoma"/>
                <w:b/>
                <w:color w:val="000000"/>
                <w:sz w:val="22"/>
                <w:szCs w:val="22"/>
              </w:rPr>
              <w:t>HAZZARD COMMUNICATIONS</w:t>
            </w:r>
          </w:p>
        </w:tc>
      </w:tr>
      <w:tr w:rsidR="00B657E7" w:rsidRPr="00BF2D2E" w14:paraId="1ED4AF13" w14:textId="77777777" w:rsidTr="00B657E7">
        <w:tc>
          <w:tcPr>
            <w:tcW w:w="1008" w:type="dxa"/>
            <w:shd w:val="clear" w:color="auto" w:fill="333333"/>
          </w:tcPr>
          <w:p w14:paraId="3FD231E1" w14:textId="77777777" w:rsidR="00B657E7" w:rsidRPr="00BF2D2E" w:rsidRDefault="00B657E7" w:rsidP="00B657E7">
            <w:pPr>
              <w:rPr>
                <w:rFonts w:ascii="Tahoma" w:hAnsi="Tahoma" w:cs="Tahoma"/>
                <w:color w:val="000000"/>
                <w:sz w:val="22"/>
                <w:szCs w:val="22"/>
              </w:rPr>
            </w:pPr>
          </w:p>
        </w:tc>
        <w:tc>
          <w:tcPr>
            <w:tcW w:w="5040" w:type="dxa"/>
            <w:gridSpan w:val="2"/>
            <w:shd w:val="clear" w:color="auto" w:fill="333333"/>
          </w:tcPr>
          <w:p w14:paraId="7DD056B5" w14:textId="77777777" w:rsidR="00B657E7" w:rsidRPr="00BF2D2E" w:rsidRDefault="00B657E7" w:rsidP="00B657E7">
            <w:pPr>
              <w:rPr>
                <w:rFonts w:ascii="Tahoma" w:hAnsi="Tahoma" w:cs="Tahoma"/>
                <w:color w:val="000000"/>
                <w:sz w:val="22"/>
              </w:rPr>
            </w:pPr>
          </w:p>
        </w:tc>
        <w:tc>
          <w:tcPr>
            <w:tcW w:w="2880" w:type="dxa"/>
            <w:gridSpan w:val="2"/>
          </w:tcPr>
          <w:p w14:paraId="3C9B5304" w14:textId="77777777" w:rsidR="00B657E7" w:rsidRPr="00BF2D2E" w:rsidRDefault="00B657E7" w:rsidP="00B657E7">
            <w:pPr>
              <w:rPr>
                <w:rFonts w:ascii="Tahoma" w:hAnsi="Tahoma" w:cs="Tahoma"/>
                <w:color w:val="000000"/>
                <w:sz w:val="22"/>
              </w:rPr>
            </w:pPr>
            <w:r w:rsidRPr="00BF2D2E">
              <w:rPr>
                <w:rFonts w:ascii="Tahoma" w:hAnsi="Tahoma" w:cs="Tahoma"/>
                <w:color w:val="000000"/>
                <w:sz w:val="22"/>
              </w:rPr>
              <w:t>Corrective Actions Taken</w:t>
            </w:r>
          </w:p>
        </w:tc>
        <w:tc>
          <w:tcPr>
            <w:tcW w:w="1080" w:type="dxa"/>
            <w:gridSpan w:val="2"/>
          </w:tcPr>
          <w:p w14:paraId="2DCCA4A2" w14:textId="77777777" w:rsidR="00B657E7" w:rsidRPr="00BF2D2E" w:rsidRDefault="00B657E7" w:rsidP="00B657E7">
            <w:pPr>
              <w:rPr>
                <w:rFonts w:ascii="Tahoma" w:hAnsi="Tahoma" w:cs="Tahoma"/>
                <w:color w:val="000000"/>
                <w:sz w:val="22"/>
              </w:rPr>
            </w:pPr>
            <w:r w:rsidRPr="00BF2D2E">
              <w:rPr>
                <w:rFonts w:ascii="Tahoma" w:hAnsi="Tahoma" w:cs="Tahoma"/>
                <w:color w:val="000000"/>
                <w:sz w:val="22"/>
              </w:rPr>
              <w:t>Date</w:t>
            </w:r>
          </w:p>
        </w:tc>
      </w:tr>
      <w:tr w:rsidR="00B657E7" w:rsidRPr="00BF2D2E" w14:paraId="3910D590" w14:textId="77777777" w:rsidTr="00B657E7">
        <w:trPr>
          <w:trHeight w:val="1008"/>
        </w:trPr>
        <w:tc>
          <w:tcPr>
            <w:tcW w:w="1008" w:type="dxa"/>
          </w:tcPr>
          <w:p w14:paraId="604D25AC"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0AAB130D"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60068BD9"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2"/>
          </w:tcPr>
          <w:p w14:paraId="762FF186" w14:textId="77777777" w:rsidR="00B657E7" w:rsidRPr="00BF2D2E" w:rsidRDefault="00B657E7" w:rsidP="00B657E7">
            <w:pPr>
              <w:rPr>
                <w:rFonts w:ascii="Tahoma" w:hAnsi="Tahoma" w:cs="Tahoma"/>
                <w:color w:val="000000"/>
                <w:sz w:val="22"/>
                <w:szCs w:val="22"/>
              </w:rPr>
            </w:pPr>
            <w:r w:rsidRPr="00BF2D2E">
              <w:rPr>
                <w:rFonts w:ascii="Tahoma" w:hAnsi="Tahoma" w:cs="Tahoma"/>
                <w:bCs/>
                <w:color w:val="000000"/>
                <w:sz w:val="22"/>
                <w:szCs w:val="22"/>
              </w:rPr>
              <w:t>All hazardous chemicals properly marked.</w:t>
            </w:r>
            <w:r w:rsidRPr="00BF2D2E">
              <w:rPr>
                <w:rFonts w:ascii="Tahoma" w:hAnsi="Tahoma" w:cs="Tahoma"/>
                <w:color w:val="000000"/>
                <w:sz w:val="22"/>
                <w:szCs w:val="22"/>
              </w:rPr>
              <w:t xml:space="preserve"> Non-food supplies and hazardous chemicals are in their original containers OR</w:t>
            </w:r>
            <w:r w:rsidRPr="00BF2D2E">
              <w:rPr>
                <w:rFonts w:ascii="Tahoma" w:hAnsi="Tahoma" w:cs="Tahoma"/>
                <w:bCs/>
                <w:color w:val="000000"/>
                <w:sz w:val="22"/>
                <w:szCs w:val="22"/>
              </w:rPr>
              <w:t xml:space="preserve"> clearly labeled on the side with the specific name of the contents.</w:t>
            </w:r>
          </w:p>
        </w:tc>
        <w:tc>
          <w:tcPr>
            <w:tcW w:w="2880" w:type="dxa"/>
            <w:gridSpan w:val="2"/>
          </w:tcPr>
          <w:p w14:paraId="28519EE3" w14:textId="77777777" w:rsidR="00B657E7" w:rsidRPr="00BF2D2E" w:rsidRDefault="00B657E7" w:rsidP="00B657E7">
            <w:pPr>
              <w:rPr>
                <w:rFonts w:ascii="Tahoma" w:hAnsi="Tahoma" w:cs="Tahoma"/>
                <w:color w:val="000000"/>
                <w:sz w:val="22"/>
              </w:rPr>
            </w:pPr>
          </w:p>
        </w:tc>
        <w:tc>
          <w:tcPr>
            <w:tcW w:w="1080" w:type="dxa"/>
            <w:gridSpan w:val="2"/>
          </w:tcPr>
          <w:p w14:paraId="5E493205" w14:textId="77777777" w:rsidR="00B657E7" w:rsidRPr="00BF2D2E" w:rsidRDefault="00B657E7" w:rsidP="00B657E7">
            <w:pPr>
              <w:rPr>
                <w:rFonts w:ascii="Tahoma" w:hAnsi="Tahoma" w:cs="Tahoma"/>
                <w:color w:val="000000"/>
                <w:sz w:val="22"/>
              </w:rPr>
            </w:pPr>
          </w:p>
        </w:tc>
      </w:tr>
      <w:tr w:rsidR="00B657E7" w:rsidRPr="00BF2D2E" w14:paraId="045382D0" w14:textId="77777777" w:rsidTr="00B657E7">
        <w:trPr>
          <w:trHeight w:val="836"/>
        </w:trPr>
        <w:tc>
          <w:tcPr>
            <w:tcW w:w="1008" w:type="dxa"/>
          </w:tcPr>
          <w:p w14:paraId="55DDD6CB"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3A860FA6"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44132E58"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2"/>
          </w:tcPr>
          <w:p w14:paraId="2EE5B40C" w14:textId="77777777" w:rsidR="00B657E7" w:rsidRPr="00BF2D2E" w:rsidRDefault="00B657E7" w:rsidP="00B657E7">
            <w:pPr>
              <w:rPr>
                <w:rFonts w:ascii="Tahoma" w:hAnsi="Tahoma" w:cs="Tahoma"/>
                <w:color w:val="000000"/>
                <w:sz w:val="22"/>
                <w:szCs w:val="22"/>
              </w:rPr>
            </w:pPr>
            <w:r w:rsidRPr="00BF2D2E">
              <w:rPr>
                <w:rFonts w:ascii="Tahoma" w:hAnsi="Tahoma" w:cs="Tahoma"/>
                <w:bCs/>
                <w:color w:val="000000"/>
                <w:sz w:val="22"/>
                <w:szCs w:val="22"/>
              </w:rPr>
              <w:t>MSDS book located for easy employee reference. Employees are reminded of MSDS information.</w:t>
            </w:r>
          </w:p>
        </w:tc>
        <w:tc>
          <w:tcPr>
            <w:tcW w:w="2880" w:type="dxa"/>
            <w:gridSpan w:val="2"/>
          </w:tcPr>
          <w:p w14:paraId="3D38EE2D" w14:textId="77777777" w:rsidR="00B657E7" w:rsidRPr="00BF2D2E" w:rsidRDefault="00B657E7" w:rsidP="00B657E7">
            <w:pPr>
              <w:rPr>
                <w:rFonts w:ascii="Tahoma" w:hAnsi="Tahoma" w:cs="Tahoma"/>
                <w:color w:val="000000"/>
                <w:sz w:val="22"/>
              </w:rPr>
            </w:pPr>
          </w:p>
        </w:tc>
        <w:tc>
          <w:tcPr>
            <w:tcW w:w="1080" w:type="dxa"/>
            <w:gridSpan w:val="2"/>
          </w:tcPr>
          <w:p w14:paraId="4C160891" w14:textId="77777777" w:rsidR="00B657E7" w:rsidRPr="00BF2D2E" w:rsidRDefault="00B657E7" w:rsidP="00B657E7">
            <w:pPr>
              <w:rPr>
                <w:rFonts w:ascii="Tahoma" w:hAnsi="Tahoma" w:cs="Tahoma"/>
                <w:color w:val="000000"/>
                <w:sz w:val="22"/>
              </w:rPr>
            </w:pPr>
          </w:p>
        </w:tc>
      </w:tr>
    </w:tbl>
    <w:p w14:paraId="12CE1AC4" w14:textId="77777777" w:rsidR="00315E72" w:rsidRPr="00BF2D2E" w:rsidRDefault="00315E72" w:rsidP="00B657E7">
      <w:pPr>
        <w:pStyle w:val="CommentText"/>
        <w:rPr>
          <w:rFonts w:ascii="Tahoma" w:hAnsi="Tahoma" w:cs="Tahoma"/>
          <w:b/>
          <w:color w:val="000000"/>
          <w:sz w:val="24"/>
          <w:szCs w:val="24"/>
        </w:rPr>
      </w:pPr>
    </w:p>
    <w:p w14:paraId="07E58355" w14:textId="77777777" w:rsidR="00B657E7" w:rsidRPr="00BF2D2E" w:rsidRDefault="00315E72" w:rsidP="00B657E7">
      <w:pPr>
        <w:pStyle w:val="CommentText"/>
        <w:rPr>
          <w:rFonts w:ascii="Tahoma" w:hAnsi="Tahoma" w:cs="Tahoma"/>
          <w:b/>
          <w:color w:val="000000"/>
          <w:sz w:val="24"/>
          <w:szCs w:val="24"/>
        </w:rPr>
      </w:pPr>
      <w:r w:rsidRPr="00BF2D2E">
        <w:rPr>
          <w:rFonts w:ascii="Tahoma" w:hAnsi="Tahoma" w:cs="Tahoma"/>
          <w:b/>
          <w:color w:val="000000"/>
          <w:sz w:val="24"/>
          <w:szCs w:val="24"/>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2"/>
        <w:gridCol w:w="1358"/>
      </w:tblGrid>
      <w:tr w:rsidR="00B657E7" w:rsidRPr="00BF2D2E" w14:paraId="155D1F5A" w14:textId="77777777" w:rsidTr="00B657E7">
        <w:trPr>
          <w:trHeight w:val="288"/>
        </w:trPr>
        <w:tc>
          <w:tcPr>
            <w:tcW w:w="9475" w:type="dxa"/>
            <w:tcBorders>
              <w:bottom w:val="single" w:sz="18" w:space="0" w:color="808080"/>
            </w:tcBorders>
          </w:tcPr>
          <w:p w14:paraId="0AEC1B37" w14:textId="77777777" w:rsidR="00B657E7" w:rsidRPr="00BF2D2E" w:rsidRDefault="00B657E7" w:rsidP="00B657E7">
            <w:pPr>
              <w:pStyle w:val="Header"/>
              <w:jc w:val="right"/>
              <w:rPr>
                <w:rFonts w:ascii="Tahoma" w:hAnsi="Tahoma" w:cs="Tahoma"/>
                <w:b/>
                <w:color w:val="000000"/>
              </w:rPr>
            </w:pPr>
            <w:r w:rsidRPr="00BF2D2E">
              <w:rPr>
                <w:rFonts w:ascii="Tahoma" w:hAnsi="Tahoma" w:cs="Tahoma"/>
                <w:b/>
                <w:color w:val="000000"/>
              </w:rPr>
              <w:lastRenderedPageBreak/>
              <w:t>October</w:t>
            </w:r>
          </w:p>
        </w:tc>
        <w:tc>
          <w:tcPr>
            <w:tcW w:w="1440" w:type="dxa"/>
            <w:tcBorders>
              <w:bottom w:val="single" w:sz="18" w:space="0" w:color="808080"/>
            </w:tcBorders>
          </w:tcPr>
          <w:p w14:paraId="1EDCBD76" w14:textId="17E61CED" w:rsidR="00B657E7" w:rsidRPr="00BF2D2E" w:rsidRDefault="00A96FDB" w:rsidP="00B657E7">
            <w:pPr>
              <w:pStyle w:val="Header"/>
              <w:rPr>
                <w:rFonts w:ascii="Tahoma" w:hAnsi="Tahoma" w:cs="Tahoma"/>
                <w:b/>
                <w:bCs/>
                <w:color w:val="000000"/>
              </w:rPr>
            </w:pPr>
            <w:r>
              <w:rPr>
                <w:rFonts w:ascii="Tahoma" w:hAnsi="Tahoma" w:cs="Tahoma"/>
                <w:b/>
                <w:bCs/>
                <w:color w:val="000000"/>
              </w:rPr>
              <w:t>202</w:t>
            </w:r>
            <w:r w:rsidR="00F37C41">
              <w:rPr>
                <w:rFonts w:ascii="Tahoma" w:hAnsi="Tahoma" w:cs="Tahoma"/>
                <w:b/>
                <w:bCs/>
                <w:color w:val="000000"/>
              </w:rPr>
              <w:t>1</w:t>
            </w:r>
          </w:p>
        </w:tc>
      </w:tr>
    </w:tbl>
    <w:p w14:paraId="30887E1D" w14:textId="77777777" w:rsidR="00B657E7" w:rsidRPr="00BF2D2E" w:rsidRDefault="00B657E7" w:rsidP="00B657E7">
      <w:pPr>
        <w:pStyle w:val="Title"/>
        <w:jc w:val="left"/>
        <w:rPr>
          <w:rFonts w:ascii="Tahoma" w:hAnsi="Tahoma" w:cs="Tahoma"/>
          <w:color w:val="000000"/>
        </w:rPr>
      </w:pPr>
      <w:r w:rsidRPr="00BF2D2E">
        <w:rPr>
          <w:rFonts w:ascii="Tahoma" w:hAnsi="Tahoma" w:cs="Tahoma"/>
          <w:color w:val="000000"/>
        </w:rPr>
        <w:t>MONTHLY FOOD SAFETY INSPECTION -- WEEK ONE</w:t>
      </w:r>
    </w:p>
    <w:p w14:paraId="7F5ADDC5"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b w:val="0"/>
          <w:bCs w:val="0"/>
          <w:color w:val="000000"/>
          <w:sz w:val="22"/>
        </w:rPr>
        <w:t xml:space="preserve">NOTE:  This is one of a series of four forms.  It is </w:t>
      </w:r>
      <w:r w:rsidR="00652414" w:rsidRPr="00BF2D2E">
        <w:rPr>
          <w:rFonts w:ascii="Tahoma" w:hAnsi="Tahoma" w:cs="Tahoma"/>
          <w:b w:val="0"/>
          <w:bCs w:val="0"/>
          <w:color w:val="000000"/>
          <w:sz w:val="22"/>
        </w:rPr>
        <w:t>recommended one form is completed</w:t>
      </w:r>
      <w:r w:rsidRPr="00BF2D2E">
        <w:rPr>
          <w:rFonts w:ascii="Tahoma" w:hAnsi="Tahoma" w:cs="Tahoma"/>
          <w:b w:val="0"/>
          <w:bCs w:val="0"/>
          <w:color w:val="000000"/>
          <w:sz w:val="22"/>
        </w:rPr>
        <w:t xml:space="preserve"> each week.</w:t>
      </w:r>
    </w:p>
    <w:p w14:paraId="5BFADA75" w14:textId="77777777" w:rsidR="00B657E7" w:rsidRPr="00BF2D2E" w:rsidRDefault="00B657E7" w:rsidP="00B657E7">
      <w:pPr>
        <w:pStyle w:val="Title"/>
        <w:jc w:val="left"/>
        <w:rPr>
          <w:rFonts w:ascii="Tahoma" w:hAnsi="Tahoma" w:cs="Tahoma"/>
          <w:color w:val="000000"/>
          <w:sz w:val="16"/>
          <w:szCs w:val="16"/>
        </w:rPr>
      </w:pPr>
    </w:p>
    <w:p w14:paraId="419B9923"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color w:val="000000"/>
          <w:sz w:val="22"/>
        </w:rPr>
        <w:t>Directions:</w:t>
      </w:r>
      <w:r w:rsidRPr="00BF2D2E">
        <w:rPr>
          <w:rFonts w:ascii="Tahoma" w:hAnsi="Tahoma" w:cs="Tahoma"/>
          <w:b w:val="0"/>
          <w:bCs w:val="0"/>
          <w:color w:val="000000"/>
          <w:sz w:val="22"/>
        </w:rPr>
        <w:t xml:space="preserve">  Complete this checklist as part of your monthly food safety inspection cycle. </w:t>
      </w:r>
      <w:r w:rsidR="00B468DA" w:rsidRPr="00BF2D2E">
        <w:rPr>
          <w:rFonts w:ascii="Tahoma" w:hAnsi="Tahoma" w:cs="Tahoma"/>
          <w:b w:val="0"/>
          <w:bCs w:val="0"/>
          <w:color w:val="000000"/>
          <w:sz w:val="22"/>
        </w:rPr>
        <w:t>Refer to Part 1: Prerequisite Programs and Safe Food Handling</w:t>
      </w:r>
      <w:r w:rsidRPr="00BF2D2E">
        <w:rPr>
          <w:rFonts w:ascii="Tahoma" w:hAnsi="Tahoma" w:cs="Tahoma"/>
          <w:b w:val="0"/>
          <w:bCs w:val="0"/>
          <w:color w:val="000000"/>
          <w:sz w:val="22"/>
        </w:rPr>
        <w:t xml:space="preserve"> for specific information about the </w:t>
      </w:r>
      <w:r w:rsidR="00652414" w:rsidRPr="00BF2D2E">
        <w:rPr>
          <w:rFonts w:ascii="Tahoma" w:hAnsi="Tahoma" w:cs="Tahoma"/>
          <w:b w:val="0"/>
          <w:bCs w:val="0"/>
          <w:color w:val="000000"/>
          <w:sz w:val="22"/>
        </w:rPr>
        <w:t>standards which must be met to answer</w:t>
      </w:r>
      <w:r w:rsidRPr="00BF2D2E">
        <w:rPr>
          <w:rFonts w:ascii="Tahoma" w:hAnsi="Tahoma" w:cs="Tahoma"/>
          <w:b w:val="0"/>
          <w:bCs w:val="0"/>
          <w:color w:val="000000"/>
          <w:sz w:val="22"/>
        </w:rPr>
        <w:t xml:space="preserve"> “Yes”. If you answer “No” to any of the items, you must take corrective action. Record the corrective actions taken in the space beside each observation.  </w:t>
      </w:r>
    </w:p>
    <w:tbl>
      <w:tblPr>
        <w:tblW w:w="0" w:type="auto"/>
        <w:tblLook w:val="01E0" w:firstRow="1" w:lastRow="1" w:firstColumn="1" w:lastColumn="1" w:noHBand="0" w:noVBand="0"/>
      </w:tblPr>
      <w:tblGrid>
        <w:gridCol w:w="3822"/>
        <w:gridCol w:w="1163"/>
        <w:gridCol w:w="834"/>
        <w:gridCol w:w="3973"/>
      </w:tblGrid>
      <w:tr w:rsidR="00B657E7" w:rsidRPr="00BF2D2E" w14:paraId="61B7EE4B" w14:textId="77777777" w:rsidTr="00B657E7">
        <w:tc>
          <w:tcPr>
            <w:tcW w:w="4068" w:type="dxa"/>
          </w:tcPr>
          <w:p w14:paraId="094EBD5E"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Signature of Responsible Person:</w:t>
            </w:r>
          </w:p>
        </w:tc>
        <w:tc>
          <w:tcPr>
            <w:tcW w:w="5940" w:type="dxa"/>
            <w:gridSpan w:val="3"/>
            <w:tcBorders>
              <w:bottom w:val="single" w:sz="4" w:space="0" w:color="auto"/>
            </w:tcBorders>
          </w:tcPr>
          <w:p w14:paraId="2CC376F9"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r>
      <w:tr w:rsidR="00B657E7" w:rsidRPr="00BF2D2E" w14:paraId="47DEC2D4" w14:textId="77777777" w:rsidTr="00B657E7">
        <w:tc>
          <w:tcPr>
            <w:tcW w:w="4068" w:type="dxa"/>
          </w:tcPr>
          <w:p w14:paraId="683DAA28"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Date Inspection Completed:</w:t>
            </w:r>
          </w:p>
        </w:tc>
        <w:tc>
          <w:tcPr>
            <w:tcW w:w="720" w:type="dxa"/>
            <w:tcBorders>
              <w:top w:val="single" w:sz="4" w:space="0" w:color="auto"/>
            </w:tcBorders>
          </w:tcPr>
          <w:p w14:paraId="20B5A47D" w14:textId="77777777" w:rsidR="00B657E7" w:rsidRPr="00BF2D2E" w:rsidRDefault="00B657E7" w:rsidP="00B657E7">
            <w:pPr>
              <w:pStyle w:val="Footer"/>
              <w:tabs>
                <w:tab w:val="clear" w:pos="4320"/>
                <w:tab w:val="clear" w:pos="8640"/>
              </w:tabs>
              <w:spacing w:before="240"/>
              <w:rPr>
                <w:rFonts w:ascii="Tahoma" w:hAnsi="Tahoma" w:cs="Tahoma"/>
                <w:b/>
                <w:color w:val="000000"/>
                <w:sz w:val="22"/>
              </w:rPr>
            </w:pPr>
            <w:r w:rsidRPr="00BF2D2E">
              <w:rPr>
                <w:rFonts w:ascii="Tahoma" w:hAnsi="Tahoma" w:cs="Tahoma"/>
                <w:b/>
                <w:color w:val="000000"/>
                <w:sz w:val="22"/>
              </w:rPr>
              <w:t>October,</w:t>
            </w:r>
          </w:p>
        </w:tc>
        <w:tc>
          <w:tcPr>
            <w:tcW w:w="900" w:type="dxa"/>
            <w:tcBorders>
              <w:top w:val="single" w:sz="4" w:space="0" w:color="auto"/>
              <w:bottom w:val="single" w:sz="4" w:space="0" w:color="auto"/>
            </w:tcBorders>
          </w:tcPr>
          <w:p w14:paraId="73740EB9" w14:textId="77777777" w:rsidR="00B657E7" w:rsidRPr="00BF2D2E" w:rsidRDefault="00B657E7" w:rsidP="00B657E7">
            <w:pPr>
              <w:pStyle w:val="Footer"/>
              <w:tabs>
                <w:tab w:val="clear" w:pos="4320"/>
                <w:tab w:val="clear" w:pos="8640"/>
              </w:tabs>
              <w:spacing w:before="240"/>
              <w:rPr>
                <w:rFonts w:ascii="Tahoma" w:hAnsi="Tahoma" w:cs="Tahoma"/>
                <w:b/>
                <w:color w:val="000000"/>
                <w:sz w:val="22"/>
              </w:rPr>
            </w:pPr>
          </w:p>
        </w:tc>
        <w:tc>
          <w:tcPr>
            <w:tcW w:w="4320" w:type="dxa"/>
            <w:tcBorders>
              <w:top w:val="single" w:sz="4" w:space="0" w:color="auto"/>
            </w:tcBorders>
          </w:tcPr>
          <w:p w14:paraId="4665BBB4" w14:textId="007238F9" w:rsidR="00B657E7" w:rsidRPr="00BF2D2E" w:rsidRDefault="00A96FDB" w:rsidP="00B657E7">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514126">
              <w:rPr>
                <w:rFonts w:ascii="Tahoma" w:hAnsi="Tahoma" w:cs="Tahoma"/>
                <w:b/>
                <w:color w:val="000000"/>
                <w:sz w:val="22"/>
              </w:rPr>
              <w:t>1</w:t>
            </w:r>
          </w:p>
        </w:tc>
      </w:tr>
    </w:tbl>
    <w:p w14:paraId="47E52212" w14:textId="77777777" w:rsidR="00B657E7" w:rsidRPr="00BF2D2E" w:rsidRDefault="00B657E7" w:rsidP="00B657E7">
      <w:pPr>
        <w:pBdr>
          <w:bottom w:val="single" w:sz="12" w:space="1" w:color="auto"/>
        </w:pBdr>
        <w:rPr>
          <w:rFonts w:ascii="Tahoma" w:hAnsi="Tahoma" w:cs="Tahoma"/>
          <w:color w:val="000000"/>
          <w:sz w:val="16"/>
          <w:szCs w:val="16"/>
        </w:rPr>
      </w:pPr>
    </w:p>
    <w:p w14:paraId="3C58EB53" w14:textId="77777777" w:rsidR="00B657E7" w:rsidRPr="00BF2D2E" w:rsidRDefault="00B657E7" w:rsidP="00B657E7">
      <w:pPr>
        <w:rPr>
          <w:rFonts w:ascii="Tahoma" w:hAnsi="Tahoma" w:cs="Tahoma"/>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4909"/>
        <w:gridCol w:w="2815"/>
        <w:gridCol w:w="1064"/>
      </w:tblGrid>
      <w:tr w:rsidR="00B657E7" w:rsidRPr="00BF2D2E" w14:paraId="0F3D58D2" w14:textId="77777777" w:rsidTr="00B657E7">
        <w:tc>
          <w:tcPr>
            <w:tcW w:w="10008" w:type="dxa"/>
            <w:gridSpan w:val="4"/>
          </w:tcPr>
          <w:p w14:paraId="3A48A060" w14:textId="77777777" w:rsidR="00B657E7" w:rsidRPr="00BF2D2E" w:rsidRDefault="00B657E7" w:rsidP="00B657E7">
            <w:pPr>
              <w:jc w:val="center"/>
              <w:rPr>
                <w:rFonts w:ascii="Tahoma" w:hAnsi="Tahoma" w:cs="Tahoma"/>
                <w:b/>
                <w:color w:val="000000"/>
                <w:sz w:val="22"/>
              </w:rPr>
            </w:pPr>
            <w:r w:rsidRPr="00BF2D2E">
              <w:rPr>
                <w:rFonts w:ascii="Tahoma" w:hAnsi="Tahoma" w:cs="Tahoma"/>
                <w:b/>
                <w:color w:val="000000"/>
              </w:rPr>
              <w:t>DRY STORAGE</w:t>
            </w:r>
          </w:p>
        </w:tc>
      </w:tr>
      <w:tr w:rsidR="00B657E7" w:rsidRPr="00BF2D2E" w14:paraId="4FDD9749" w14:textId="77777777" w:rsidTr="00B657E7">
        <w:tc>
          <w:tcPr>
            <w:tcW w:w="1008" w:type="dxa"/>
            <w:shd w:val="clear" w:color="auto" w:fill="333333"/>
          </w:tcPr>
          <w:p w14:paraId="3F8530E1" w14:textId="77777777" w:rsidR="00B657E7" w:rsidRPr="00BF2D2E" w:rsidRDefault="00B657E7" w:rsidP="00B657E7">
            <w:pPr>
              <w:rPr>
                <w:rFonts w:ascii="Tahoma" w:hAnsi="Tahoma" w:cs="Tahoma"/>
                <w:color w:val="000000"/>
                <w:sz w:val="22"/>
              </w:rPr>
            </w:pPr>
          </w:p>
        </w:tc>
        <w:tc>
          <w:tcPr>
            <w:tcW w:w="5040" w:type="dxa"/>
            <w:shd w:val="clear" w:color="auto" w:fill="333333"/>
          </w:tcPr>
          <w:p w14:paraId="73B0F13D" w14:textId="77777777" w:rsidR="00B657E7" w:rsidRPr="00BF2D2E" w:rsidRDefault="00B657E7" w:rsidP="00B657E7">
            <w:pPr>
              <w:rPr>
                <w:rFonts w:ascii="Tahoma" w:hAnsi="Tahoma" w:cs="Tahoma"/>
                <w:color w:val="000000"/>
                <w:sz w:val="22"/>
              </w:rPr>
            </w:pPr>
          </w:p>
        </w:tc>
        <w:tc>
          <w:tcPr>
            <w:tcW w:w="2880" w:type="dxa"/>
          </w:tcPr>
          <w:p w14:paraId="6623B8A1"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Corrective Actions Taken</w:t>
            </w:r>
          </w:p>
        </w:tc>
        <w:tc>
          <w:tcPr>
            <w:tcW w:w="1080" w:type="dxa"/>
          </w:tcPr>
          <w:p w14:paraId="036EE1EB"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Date</w:t>
            </w:r>
          </w:p>
        </w:tc>
      </w:tr>
      <w:tr w:rsidR="00B657E7" w:rsidRPr="00BF2D2E" w14:paraId="2366CF74" w14:textId="77777777" w:rsidTr="00B657E7">
        <w:trPr>
          <w:trHeight w:val="1008"/>
        </w:trPr>
        <w:tc>
          <w:tcPr>
            <w:tcW w:w="1008" w:type="dxa"/>
            <w:vAlign w:val="center"/>
          </w:tcPr>
          <w:p w14:paraId="0301BE17"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74E6216A"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3B9CCE08"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0998D051"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 xml:space="preserve">All food is stored properly with no </w:t>
            </w:r>
            <w:r w:rsidRPr="00BF2D2E">
              <w:rPr>
                <w:rFonts w:ascii="Tahoma" w:hAnsi="Tahoma" w:cs="Tahoma"/>
                <w:sz w:val="22"/>
                <w:szCs w:val="22"/>
              </w:rPr>
              <w:t>signs of tampering and/or counterfeiting</w:t>
            </w:r>
            <w:r w:rsidRPr="00BF2D2E">
              <w:rPr>
                <w:rFonts w:ascii="Tahoma" w:hAnsi="Tahoma" w:cs="Tahoma"/>
                <w:color w:val="000000"/>
                <w:sz w:val="22"/>
                <w:szCs w:val="22"/>
              </w:rPr>
              <w:t>. Canned foods have no swollen ends, leaks, rust, or dents. Dry food packaging is clean and in good condition.</w:t>
            </w:r>
          </w:p>
        </w:tc>
        <w:tc>
          <w:tcPr>
            <w:tcW w:w="2880" w:type="dxa"/>
          </w:tcPr>
          <w:p w14:paraId="467C6ADF" w14:textId="77777777" w:rsidR="00B657E7" w:rsidRPr="00BF2D2E" w:rsidRDefault="00B657E7" w:rsidP="00B657E7">
            <w:pPr>
              <w:rPr>
                <w:rFonts w:ascii="Tahoma" w:hAnsi="Tahoma" w:cs="Tahoma"/>
                <w:color w:val="000000"/>
                <w:sz w:val="22"/>
              </w:rPr>
            </w:pPr>
          </w:p>
        </w:tc>
        <w:tc>
          <w:tcPr>
            <w:tcW w:w="1080" w:type="dxa"/>
          </w:tcPr>
          <w:p w14:paraId="2E1CD6BD" w14:textId="77777777" w:rsidR="00B657E7" w:rsidRPr="00BF2D2E" w:rsidRDefault="00B657E7" w:rsidP="00B657E7">
            <w:pPr>
              <w:rPr>
                <w:rFonts w:ascii="Tahoma" w:hAnsi="Tahoma" w:cs="Tahoma"/>
                <w:color w:val="000000"/>
                <w:sz w:val="22"/>
              </w:rPr>
            </w:pPr>
          </w:p>
        </w:tc>
      </w:tr>
      <w:tr w:rsidR="00B657E7" w:rsidRPr="00BF2D2E" w14:paraId="6AA410AA" w14:textId="77777777" w:rsidTr="00B657E7">
        <w:trPr>
          <w:trHeight w:val="1008"/>
        </w:trPr>
        <w:tc>
          <w:tcPr>
            <w:tcW w:w="1008" w:type="dxa"/>
            <w:vAlign w:val="center"/>
          </w:tcPr>
          <w:p w14:paraId="3A3150DC"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10F7D8D9"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0F46B6E8"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26E38CFE"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All pallets of food is properly labeled with received or pack date (at least month/year). Foods are not past the expiration dates.</w:t>
            </w:r>
          </w:p>
        </w:tc>
        <w:tc>
          <w:tcPr>
            <w:tcW w:w="2880" w:type="dxa"/>
          </w:tcPr>
          <w:p w14:paraId="02A4B449" w14:textId="77777777" w:rsidR="00B657E7" w:rsidRPr="00BF2D2E" w:rsidRDefault="00B657E7" w:rsidP="00B657E7">
            <w:pPr>
              <w:rPr>
                <w:rFonts w:ascii="Tahoma" w:hAnsi="Tahoma" w:cs="Tahoma"/>
                <w:color w:val="000000"/>
                <w:sz w:val="22"/>
              </w:rPr>
            </w:pPr>
          </w:p>
        </w:tc>
        <w:tc>
          <w:tcPr>
            <w:tcW w:w="1080" w:type="dxa"/>
          </w:tcPr>
          <w:p w14:paraId="03A4F6FE" w14:textId="77777777" w:rsidR="00B657E7" w:rsidRPr="00BF2D2E" w:rsidRDefault="00B657E7" w:rsidP="00B657E7">
            <w:pPr>
              <w:rPr>
                <w:rFonts w:ascii="Tahoma" w:hAnsi="Tahoma" w:cs="Tahoma"/>
                <w:color w:val="000000"/>
                <w:sz w:val="22"/>
              </w:rPr>
            </w:pPr>
          </w:p>
        </w:tc>
      </w:tr>
      <w:tr w:rsidR="00B657E7" w:rsidRPr="00BF2D2E" w14:paraId="5880FE46" w14:textId="77777777" w:rsidTr="00B657E7">
        <w:trPr>
          <w:trHeight w:val="1008"/>
        </w:trPr>
        <w:tc>
          <w:tcPr>
            <w:tcW w:w="1008" w:type="dxa"/>
            <w:vAlign w:val="center"/>
          </w:tcPr>
          <w:p w14:paraId="332048E7"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789999D6"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37AF915E"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656888E8"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 xml:space="preserve">FIFO procedure is used for all dry food storage. </w:t>
            </w:r>
          </w:p>
        </w:tc>
        <w:tc>
          <w:tcPr>
            <w:tcW w:w="2880" w:type="dxa"/>
          </w:tcPr>
          <w:p w14:paraId="76590A3D" w14:textId="77777777" w:rsidR="00B657E7" w:rsidRPr="00BF2D2E" w:rsidRDefault="00B657E7" w:rsidP="00B657E7">
            <w:pPr>
              <w:rPr>
                <w:rFonts w:ascii="Tahoma" w:hAnsi="Tahoma" w:cs="Tahoma"/>
                <w:color w:val="000000"/>
                <w:sz w:val="22"/>
              </w:rPr>
            </w:pPr>
          </w:p>
        </w:tc>
        <w:tc>
          <w:tcPr>
            <w:tcW w:w="1080" w:type="dxa"/>
          </w:tcPr>
          <w:p w14:paraId="50EABDD2" w14:textId="77777777" w:rsidR="00B657E7" w:rsidRPr="00BF2D2E" w:rsidRDefault="00B657E7" w:rsidP="00B657E7">
            <w:pPr>
              <w:rPr>
                <w:rFonts w:ascii="Tahoma" w:hAnsi="Tahoma" w:cs="Tahoma"/>
                <w:color w:val="000000"/>
                <w:sz w:val="22"/>
              </w:rPr>
            </w:pPr>
          </w:p>
        </w:tc>
      </w:tr>
      <w:tr w:rsidR="00B657E7" w:rsidRPr="00BF2D2E" w14:paraId="141654F6" w14:textId="77777777" w:rsidTr="00B657E7">
        <w:trPr>
          <w:trHeight w:val="1008"/>
        </w:trPr>
        <w:tc>
          <w:tcPr>
            <w:tcW w:w="1008" w:type="dxa"/>
            <w:vAlign w:val="center"/>
          </w:tcPr>
          <w:p w14:paraId="67A7AD3A"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26AD7632"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679C13C2"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69AEF123"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 xml:space="preserve">All food is stored on </w:t>
            </w:r>
            <w:r w:rsidR="00652414" w:rsidRPr="00BF2D2E">
              <w:rPr>
                <w:rFonts w:ascii="Tahoma" w:hAnsi="Tahoma" w:cs="Tahoma"/>
                <w:color w:val="000000"/>
                <w:sz w:val="22"/>
                <w:szCs w:val="22"/>
              </w:rPr>
              <w:t>clean shelves or pallets at least 6</w:t>
            </w:r>
            <w:r w:rsidRPr="00BF2D2E">
              <w:rPr>
                <w:rFonts w:ascii="Tahoma" w:hAnsi="Tahoma" w:cs="Tahoma"/>
                <w:color w:val="000000"/>
                <w:sz w:val="22"/>
                <w:szCs w:val="22"/>
              </w:rPr>
              <w:t xml:space="preserve"> inches off the floor.</w:t>
            </w:r>
          </w:p>
        </w:tc>
        <w:tc>
          <w:tcPr>
            <w:tcW w:w="2880" w:type="dxa"/>
          </w:tcPr>
          <w:p w14:paraId="7765A89F" w14:textId="77777777" w:rsidR="00B657E7" w:rsidRPr="00BF2D2E" w:rsidRDefault="00B657E7" w:rsidP="00B657E7">
            <w:pPr>
              <w:rPr>
                <w:rFonts w:ascii="Tahoma" w:hAnsi="Tahoma" w:cs="Tahoma"/>
                <w:color w:val="000000"/>
                <w:sz w:val="22"/>
              </w:rPr>
            </w:pPr>
          </w:p>
        </w:tc>
        <w:tc>
          <w:tcPr>
            <w:tcW w:w="1080" w:type="dxa"/>
          </w:tcPr>
          <w:p w14:paraId="1202E4F5" w14:textId="77777777" w:rsidR="00B657E7" w:rsidRPr="00BF2D2E" w:rsidRDefault="00B657E7" w:rsidP="00B657E7">
            <w:pPr>
              <w:rPr>
                <w:rFonts w:ascii="Tahoma" w:hAnsi="Tahoma" w:cs="Tahoma"/>
                <w:color w:val="000000"/>
                <w:sz w:val="22"/>
              </w:rPr>
            </w:pPr>
          </w:p>
        </w:tc>
      </w:tr>
      <w:tr w:rsidR="00B657E7" w:rsidRPr="00BF2D2E" w14:paraId="43E9E76D" w14:textId="77777777" w:rsidTr="00B657E7">
        <w:trPr>
          <w:trHeight w:val="1008"/>
        </w:trPr>
        <w:tc>
          <w:tcPr>
            <w:tcW w:w="1008" w:type="dxa"/>
            <w:vAlign w:val="center"/>
          </w:tcPr>
          <w:p w14:paraId="37C61F8F"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46B581A6"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3C3B88D5"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52FD30D0"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Any foods not in original containers are stored in durable, food-grade containers, not in direct sunlight, properly covered and labeled with the amount and date (CLAD).</w:t>
            </w:r>
          </w:p>
        </w:tc>
        <w:tc>
          <w:tcPr>
            <w:tcW w:w="2880" w:type="dxa"/>
          </w:tcPr>
          <w:p w14:paraId="564688CF" w14:textId="77777777" w:rsidR="00B657E7" w:rsidRPr="00BF2D2E" w:rsidRDefault="00B657E7" w:rsidP="00B657E7">
            <w:pPr>
              <w:rPr>
                <w:rFonts w:ascii="Tahoma" w:hAnsi="Tahoma" w:cs="Tahoma"/>
                <w:color w:val="000000"/>
                <w:sz w:val="22"/>
              </w:rPr>
            </w:pPr>
          </w:p>
        </w:tc>
        <w:tc>
          <w:tcPr>
            <w:tcW w:w="1080" w:type="dxa"/>
          </w:tcPr>
          <w:p w14:paraId="6AFB4098" w14:textId="77777777" w:rsidR="00B657E7" w:rsidRPr="00BF2D2E" w:rsidRDefault="00B657E7" w:rsidP="00B657E7">
            <w:pPr>
              <w:rPr>
                <w:rFonts w:ascii="Tahoma" w:hAnsi="Tahoma" w:cs="Tahoma"/>
                <w:color w:val="000000"/>
                <w:sz w:val="22"/>
              </w:rPr>
            </w:pPr>
          </w:p>
        </w:tc>
      </w:tr>
      <w:tr w:rsidR="00B657E7" w:rsidRPr="00BF2D2E" w14:paraId="008C3DB7" w14:textId="77777777" w:rsidTr="00B657E7">
        <w:trPr>
          <w:trHeight w:val="1008"/>
        </w:trPr>
        <w:tc>
          <w:tcPr>
            <w:tcW w:w="1008" w:type="dxa"/>
            <w:vAlign w:val="center"/>
          </w:tcPr>
          <w:p w14:paraId="7F602320"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26307D5C"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2D45FA48"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709F570C"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Out dated inventory is placed into a clearly marked salvage area or discarded.</w:t>
            </w:r>
          </w:p>
        </w:tc>
        <w:tc>
          <w:tcPr>
            <w:tcW w:w="2880" w:type="dxa"/>
          </w:tcPr>
          <w:p w14:paraId="2BDB5EB9" w14:textId="77777777" w:rsidR="00B657E7" w:rsidRPr="00BF2D2E" w:rsidRDefault="00B657E7" w:rsidP="00B657E7">
            <w:pPr>
              <w:rPr>
                <w:rFonts w:ascii="Tahoma" w:hAnsi="Tahoma" w:cs="Tahoma"/>
                <w:color w:val="000000"/>
                <w:sz w:val="22"/>
              </w:rPr>
            </w:pPr>
          </w:p>
        </w:tc>
        <w:tc>
          <w:tcPr>
            <w:tcW w:w="1080" w:type="dxa"/>
          </w:tcPr>
          <w:p w14:paraId="19CDA053" w14:textId="77777777" w:rsidR="00B657E7" w:rsidRPr="00BF2D2E" w:rsidRDefault="00B657E7" w:rsidP="00B657E7">
            <w:pPr>
              <w:rPr>
                <w:rFonts w:ascii="Tahoma" w:hAnsi="Tahoma" w:cs="Tahoma"/>
                <w:color w:val="000000"/>
                <w:sz w:val="22"/>
              </w:rPr>
            </w:pPr>
          </w:p>
        </w:tc>
      </w:tr>
      <w:tr w:rsidR="00B657E7" w:rsidRPr="00BF2D2E" w14:paraId="591156EE" w14:textId="77777777" w:rsidTr="00B657E7">
        <w:trPr>
          <w:trHeight w:val="1008"/>
        </w:trPr>
        <w:tc>
          <w:tcPr>
            <w:tcW w:w="1008" w:type="dxa"/>
            <w:vAlign w:val="center"/>
          </w:tcPr>
          <w:p w14:paraId="1F283361"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6447D5EC"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32E6A13B"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54C4122C"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Cleaning supplies/other chemicals stored separately from all food, dishes, utensils, linens, and single-use items.</w:t>
            </w:r>
          </w:p>
        </w:tc>
        <w:tc>
          <w:tcPr>
            <w:tcW w:w="2880" w:type="dxa"/>
          </w:tcPr>
          <w:p w14:paraId="00FA159A" w14:textId="77777777" w:rsidR="00B657E7" w:rsidRPr="00BF2D2E" w:rsidRDefault="00B657E7" w:rsidP="00B657E7">
            <w:pPr>
              <w:rPr>
                <w:rFonts w:ascii="Tahoma" w:hAnsi="Tahoma" w:cs="Tahoma"/>
                <w:color w:val="000000"/>
                <w:sz w:val="22"/>
              </w:rPr>
            </w:pPr>
          </w:p>
        </w:tc>
        <w:tc>
          <w:tcPr>
            <w:tcW w:w="1080" w:type="dxa"/>
          </w:tcPr>
          <w:p w14:paraId="151B72D7" w14:textId="77777777" w:rsidR="00B657E7" w:rsidRPr="00BF2D2E" w:rsidRDefault="00B657E7" w:rsidP="00B657E7">
            <w:pPr>
              <w:rPr>
                <w:rFonts w:ascii="Tahoma" w:hAnsi="Tahoma" w:cs="Tahoma"/>
                <w:color w:val="000000"/>
                <w:sz w:val="22"/>
              </w:rPr>
            </w:pPr>
          </w:p>
        </w:tc>
      </w:tr>
    </w:tbl>
    <w:p w14:paraId="0940CFFA" w14:textId="77777777" w:rsidR="00B657E7" w:rsidRPr="00BF2D2E" w:rsidRDefault="00B657E7" w:rsidP="00B657E7">
      <w:pPr>
        <w:rPr>
          <w:rFonts w:ascii="Tahoma" w:hAnsi="Tahoma" w:cs="Tahoma"/>
          <w:color w:val="000000"/>
          <w:sz w:val="22"/>
        </w:rPr>
      </w:pPr>
    </w:p>
    <w:p w14:paraId="16776E02" w14:textId="77777777" w:rsidR="00B657E7" w:rsidRPr="00BF2D2E" w:rsidRDefault="00B657E7" w:rsidP="00B657E7">
      <w:pPr>
        <w:pStyle w:val="Title"/>
        <w:jc w:val="left"/>
        <w:rPr>
          <w:rFonts w:ascii="Tahoma" w:hAnsi="Tahoma" w:cs="Tahoma"/>
          <w:color w:val="000000"/>
        </w:rPr>
      </w:pPr>
      <w:r w:rsidRPr="00BF2D2E">
        <w:rPr>
          <w:rFonts w:ascii="Tahoma" w:hAnsi="Tahoma" w:cs="Tahoma"/>
          <w:color w:val="000000"/>
          <w:sz w:val="22"/>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2"/>
        <w:gridCol w:w="1358"/>
      </w:tblGrid>
      <w:tr w:rsidR="00B657E7" w:rsidRPr="00BF2D2E" w14:paraId="5C834B4D" w14:textId="77777777" w:rsidTr="00B657E7">
        <w:trPr>
          <w:trHeight w:val="288"/>
        </w:trPr>
        <w:tc>
          <w:tcPr>
            <w:tcW w:w="9475" w:type="dxa"/>
            <w:tcBorders>
              <w:bottom w:val="single" w:sz="18" w:space="0" w:color="808080"/>
            </w:tcBorders>
          </w:tcPr>
          <w:p w14:paraId="7EC40170" w14:textId="77777777" w:rsidR="00B657E7" w:rsidRPr="00BF2D2E" w:rsidRDefault="00B657E7" w:rsidP="00B657E7">
            <w:pPr>
              <w:pStyle w:val="Header"/>
              <w:jc w:val="right"/>
              <w:rPr>
                <w:rFonts w:ascii="Tahoma" w:hAnsi="Tahoma" w:cs="Tahoma"/>
                <w:b/>
                <w:color w:val="000000"/>
              </w:rPr>
            </w:pPr>
            <w:r w:rsidRPr="00BF2D2E">
              <w:rPr>
                <w:rFonts w:ascii="Tahoma" w:hAnsi="Tahoma" w:cs="Tahoma"/>
                <w:b/>
                <w:color w:val="000000"/>
              </w:rPr>
              <w:lastRenderedPageBreak/>
              <w:t>October</w:t>
            </w:r>
          </w:p>
        </w:tc>
        <w:tc>
          <w:tcPr>
            <w:tcW w:w="1440" w:type="dxa"/>
            <w:tcBorders>
              <w:bottom w:val="single" w:sz="18" w:space="0" w:color="808080"/>
            </w:tcBorders>
          </w:tcPr>
          <w:p w14:paraId="4078272A" w14:textId="3064D657" w:rsidR="00B657E7" w:rsidRPr="00BF2D2E" w:rsidRDefault="00A96FDB" w:rsidP="00B657E7">
            <w:pPr>
              <w:pStyle w:val="Header"/>
              <w:rPr>
                <w:rFonts w:ascii="Tahoma" w:hAnsi="Tahoma" w:cs="Tahoma"/>
                <w:b/>
                <w:bCs/>
                <w:color w:val="000000"/>
              </w:rPr>
            </w:pPr>
            <w:r>
              <w:rPr>
                <w:rFonts w:ascii="Tahoma" w:hAnsi="Tahoma" w:cs="Tahoma"/>
                <w:b/>
                <w:bCs/>
                <w:color w:val="000000"/>
              </w:rPr>
              <w:t>202</w:t>
            </w:r>
            <w:r w:rsidR="00F37C41">
              <w:rPr>
                <w:rFonts w:ascii="Tahoma" w:hAnsi="Tahoma" w:cs="Tahoma"/>
                <w:b/>
                <w:bCs/>
                <w:color w:val="000000"/>
              </w:rPr>
              <w:t>1</w:t>
            </w:r>
          </w:p>
        </w:tc>
      </w:tr>
    </w:tbl>
    <w:p w14:paraId="33ECA908" w14:textId="77777777" w:rsidR="00B657E7" w:rsidRPr="00BF2D2E" w:rsidRDefault="00B657E7" w:rsidP="00B657E7">
      <w:pPr>
        <w:pStyle w:val="Title"/>
        <w:jc w:val="left"/>
        <w:rPr>
          <w:rFonts w:ascii="Tahoma" w:hAnsi="Tahoma" w:cs="Tahoma"/>
          <w:color w:val="000000"/>
        </w:rPr>
      </w:pPr>
      <w:r w:rsidRPr="00BF2D2E">
        <w:rPr>
          <w:rFonts w:ascii="Tahoma" w:hAnsi="Tahoma" w:cs="Tahoma"/>
          <w:color w:val="000000"/>
        </w:rPr>
        <w:t>MONTHLY FOOD SAFETY INSPECTION -- WEEK TWO</w:t>
      </w:r>
    </w:p>
    <w:p w14:paraId="191D6C81"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b w:val="0"/>
          <w:bCs w:val="0"/>
          <w:color w:val="000000"/>
          <w:sz w:val="22"/>
        </w:rPr>
        <w:t xml:space="preserve">NOTE:  This is one of a series of four forms.  It is </w:t>
      </w:r>
      <w:r w:rsidR="00652414" w:rsidRPr="00BF2D2E">
        <w:rPr>
          <w:rFonts w:ascii="Tahoma" w:hAnsi="Tahoma" w:cs="Tahoma"/>
          <w:b w:val="0"/>
          <w:bCs w:val="0"/>
          <w:color w:val="000000"/>
          <w:sz w:val="22"/>
        </w:rPr>
        <w:t>recommended one form is completed</w:t>
      </w:r>
      <w:r w:rsidRPr="00BF2D2E">
        <w:rPr>
          <w:rFonts w:ascii="Tahoma" w:hAnsi="Tahoma" w:cs="Tahoma"/>
          <w:b w:val="0"/>
          <w:bCs w:val="0"/>
          <w:color w:val="000000"/>
          <w:sz w:val="22"/>
        </w:rPr>
        <w:t xml:space="preserve"> each week.</w:t>
      </w:r>
    </w:p>
    <w:p w14:paraId="18D8471D" w14:textId="77777777" w:rsidR="00B657E7" w:rsidRPr="00BF2D2E" w:rsidRDefault="00B657E7" w:rsidP="00B657E7">
      <w:pPr>
        <w:pStyle w:val="Title"/>
        <w:jc w:val="left"/>
        <w:rPr>
          <w:rFonts w:ascii="Tahoma" w:hAnsi="Tahoma" w:cs="Tahoma"/>
          <w:color w:val="000000"/>
          <w:sz w:val="20"/>
          <w:szCs w:val="20"/>
        </w:rPr>
      </w:pPr>
    </w:p>
    <w:p w14:paraId="3C2CEA7E"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color w:val="000000"/>
          <w:sz w:val="22"/>
        </w:rPr>
        <w:t>Directions:</w:t>
      </w:r>
      <w:r w:rsidRPr="00BF2D2E">
        <w:rPr>
          <w:rFonts w:ascii="Tahoma" w:hAnsi="Tahoma" w:cs="Tahoma"/>
          <w:b w:val="0"/>
          <w:bCs w:val="0"/>
          <w:color w:val="000000"/>
          <w:sz w:val="22"/>
        </w:rPr>
        <w:t xml:space="preserve">  Complete this checklist as part of your monthly food safety inspection cycle. </w:t>
      </w:r>
      <w:r w:rsidR="00B468DA" w:rsidRPr="00BF2D2E">
        <w:rPr>
          <w:rFonts w:ascii="Tahoma" w:hAnsi="Tahoma" w:cs="Tahoma"/>
          <w:b w:val="0"/>
          <w:bCs w:val="0"/>
          <w:color w:val="000000"/>
          <w:sz w:val="22"/>
        </w:rPr>
        <w:t>Refer to Part 1: Prerequisite Programs and Safe Food Handling</w:t>
      </w:r>
      <w:r w:rsidRPr="00BF2D2E">
        <w:rPr>
          <w:rFonts w:ascii="Tahoma" w:hAnsi="Tahoma" w:cs="Tahoma"/>
          <w:b w:val="0"/>
          <w:bCs w:val="0"/>
          <w:color w:val="000000"/>
          <w:sz w:val="22"/>
        </w:rPr>
        <w:t xml:space="preserve"> for specific information about the </w:t>
      </w:r>
      <w:r w:rsidR="00652414" w:rsidRPr="00BF2D2E">
        <w:rPr>
          <w:rFonts w:ascii="Tahoma" w:hAnsi="Tahoma" w:cs="Tahoma"/>
          <w:b w:val="0"/>
          <w:bCs w:val="0"/>
          <w:color w:val="000000"/>
          <w:sz w:val="22"/>
        </w:rPr>
        <w:t>standards which must be met to answer</w:t>
      </w:r>
      <w:r w:rsidRPr="00BF2D2E">
        <w:rPr>
          <w:rFonts w:ascii="Tahoma" w:hAnsi="Tahoma" w:cs="Tahoma"/>
          <w:b w:val="0"/>
          <w:bCs w:val="0"/>
          <w:color w:val="000000"/>
          <w:sz w:val="22"/>
        </w:rPr>
        <w:t xml:space="preserve"> “Yes”. If you answer “No” to any of the items, you must take corrective action. Record the corrective actions taken in the space beside each observation.  </w:t>
      </w:r>
    </w:p>
    <w:tbl>
      <w:tblPr>
        <w:tblW w:w="0" w:type="auto"/>
        <w:tblLook w:val="01E0" w:firstRow="1" w:lastRow="1" w:firstColumn="1" w:lastColumn="1" w:noHBand="0" w:noVBand="0"/>
      </w:tblPr>
      <w:tblGrid>
        <w:gridCol w:w="3866"/>
        <w:gridCol w:w="1050"/>
        <w:gridCol w:w="846"/>
        <w:gridCol w:w="4030"/>
      </w:tblGrid>
      <w:tr w:rsidR="00B657E7" w:rsidRPr="00BF2D2E" w14:paraId="40023B61" w14:textId="77777777" w:rsidTr="00B657E7">
        <w:tc>
          <w:tcPr>
            <w:tcW w:w="4068" w:type="dxa"/>
          </w:tcPr>
          <w:p w14:paraId="222CBE24"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Signature of Responsible Person:</w:t>
            </w:r>
          </w:p>
        </w:tc>
        <w:tc>
          <w:tcPr>
            <w:tcW w:w="5940" w:type="dxa"/>
            <w:gridSpan w:val="3"/>
            <w:tcBorders>
              <w:bottom w:val="single" w:sz="4" w:space="0" w:color="auto"/>
            </w:tcBorders>
          </w:tcPr>
          <w:p w14:paraId="298720CE"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r>
      <w:tr w:rsidR="00B657E7" w:rsidRPr="00BF2D2E" w14:paraId="770FC89D" w14:textId="77777777" w:rsidTr="00B657E7">
        <w:tc>
          <w:tcPr>
            <w:tcW w:w="4068" w:type="dxa"/>
          </w:tcPr>
          <w:p w14:paraId="30ACC916"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Date Inspection Completed:</w:t>
            </w:r>
          </w:p>
        </w:tc>
        <w:tc>
          <w:tcPr>
            <w:tcW w:w="720" w:type="dxa"/>
            <w:tcBorders>
              <w:top w:val="single" w:sz="4" w:space="0" w:color="auto"/>
            </w:tcBorders>
          </w:tcPr>
          <w:p w14:paraId="6FAB2A74"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color w:val="000000"/>
                <w:sz w:val="22"/>
              </w:rPr>
              <w:t>October,</w:t>
            </w:r>
          </w:p>
        </w:tc>
        <w:tc>
          <w:tcPr>
            <w:tcW w:w="900" w:type="dxa"/>
            <w:tcBorders>
              <w:top w:val="single" w:sz="4" w:space="0" w:color="auto"/>
              <w:bottom w:val="single" w:sz="4" w:space="0" w:color="auto"/>
            </w:tcBorders>
          </w:tcPr>
          <w:p w14:paraId="14889FB3"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c>
          <w:tcPr>
            <w:tcW w:w="4320" w:type="dxa"/>
            <w:tcBorders>
              <w:top w:val="single" w:sz="4" w:space="0" w:color="auto"/>
            </w:tcBorders>
          </w:tcPr>
          <w:p w14:paraId="58635DBC" w14:textId="58473442" w:rsidR="00B657E7" w:rsidRPr="00BF2D2E" w:rsidRDefault="00A96FDB" w:rsidP="00B657E7">
            <w:pPr>
              <w:pStyle w:val="Footer"/>
              <w:tabs>
                <w:tab w:val="clear" w:pos="4320"/>
                <w:tab w:val="clear" w:pos="8640"/>
              </w:tabs>
              <w:spacing w:before="240"/>
              <w:rPr>
                <w:rFonts w:ascii="Tahoma" w:hAnsi="Tahoma" w:cs="Tahoma"/>
                <w:color w:val="000000"/>
                <w:sz w:val="22"/>
              </w:rPr>
            </w:pPr>
            <w:r>
              <w:rPr>
                <w:rFonts w:ascii="Tahoma" w:hAnsi="Tahoma" w:cs="Tahoma"/>
                <w:color w:val="000000"/>
                <w:sz w:val="22"/>
              </w:rPr>
              <w:t>202</w:t>
            </w:r>
            <w:r w:rsidR="00514126">
              <w:rPr>
                <w:rFonts w:ascii="Tahoma" w:hAnsi="Tahoma" w:cs="Tahoma"/>
                <w:color w:val="000000"/>
                <w:sz w:val="22"/>
              </w:rPr>
              <w:t>1</w:t>
            </w:r>
          </w:p>
        </w:tc>
      </w:tr>
    </w:tbl>
    <w:p w14:paraId="33902EA4" w14:textId="77777777" w:rsidR="00B657E7" w:rsidRPr="00BF2D2E" w:rsidRDefault="00B657E7" w:rsidP="00B657E7">
      <w:pPr>
        <w:pBdr>
          <w:bottom w:val="single" w:sz="12" w:space="1" w:color="auto"/>
        </w:pBdr>
        <w:rPr>
          <w:rFonts w:ascii="Tahoma" w:hAnsi="Tahoma" w:cs="Tahoma"/>
          <w:color w:val="000000"/>
          <w:sz w:val="22"/>
        </w:rPr>
      </w:pPr>
    </w:p>
    <w:p w14:paraId="3D5A09F1" w14:textId="77777777" w:rsidR="00B657E7" w:rsidRPr="00BF2D2E" w:rsidRDefault="00B657E7" w:rsidP="00B657E7">
      <w:pPr>
        <w:rPr>
          <w:rFonts w:ascii="Tahoma" w:hAnsi="Tahoma" w:cs="Tahoma"/>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4911"/>
        <w:gridCol w:w="2815"/>
        <w:gridCol w:w="1064"/>
      </w:tblGrid>
      <w:tr w:rsidR="00B657E7" w:rsidRPr="00BF2D2E" w14:paraId="1C10B810" w14:textId="77777777" w:rsidTr="00B657E7">
        <w:tc>
          <w:tcPr>
            <w:tcW w:w="10008" w:type="dxa"/>
            <w:gridSpan w:val="4"/>
          </w:tcPr>
          <w:p w14:paraId="423C3D84" w14:textId="77777777" w:rsidR="00B657E7" w:rsidRPr="00BF2D2E" w:rsidRDefault="00B657E7" w:rsidP="00B657E7">
            <w:pPr>
              <w:jc w:val="center"/>
              <w:rPr>
                <w:rFonts w:ascii="Tahoma" w:hAnsi="Tahoma" w:cs="Tahoma"/>
                <w:b/>
                <w:color w:val="000000"/>
                <w:sz w:val="22"/>
              </w:rPr>
            </w:pPr>
            <w:r w:rsidRPr="00BF2D2E">
              <w:rPr>
                <w:rFonts w:ascii="Tahoma" w:hAnsi="Tahoma" w:cs="Tahoma"/>
                <w:b/>
                <w:color w:val="000000"/>
              </w:rPr>
              <w:t>REFRIGERATED STORAGE</w:t>
            </w:r>
          </w:p>
        </w:tc>
      </w:tr>
      <w:tr w:rsidR="00B657E7" w:rsidRPr="00BF2D2E" w14:paraId="5AF17067" w14:textId="77777777" w:rsidTr="00B657E7">
        <w:tc>
          <w:tcPr>
            <w:tcW w:w="1008" w:type="dxa"/>
            <w:shd w:val="clear" w:color="auto" w:fill="333333"/>
          </w:tcPr>
          <w:p w14:paraId="4871FFC0" w14:textId="77777777" w:rsidR="00B657E7" w:rsidRPr="00BF2D2E" w:rsidRDefault="00B657E7" w:rsidP="00B657E7">
            <w:pPr>
              <w:rPr>
                <w:rFonts w:ascii="Tahoma" w:hAnsi="Tahoma" w:cs="Tahoma"/>
                <w:color w:val="000000"/>
                <w:sz w:val="22"/>
              </w:rPr>
            </w:pPr>
          </w:p>
        </w:tc>
        <w:tc>
          <w:tcPr>
            <w:tcW w:w="5040" w:type="dxa"/>
            <w:shd w:val="clear" w:color="auto" w:fill="333333"/>
          </w:tcPr>
          <w:p w14:paraId="586D3C98" w14:textId="77777777" w:rsidR="00B657E7" w:rsidRPr="00BF2D2E" w:rsidRDefault="00B657E7" w:rsidP="00B657E7">
            <w:pPr>
              <w:rPr>
                <w:rFonts w:ascii="Tahoma" w:hAnsi="Tahoma" w:cs="Tahoma"/>
                <w:color w:val="000000"/>
                <w:sz w:val="22"/>
              </w:rPr>
            </w:pPr>
          </w:p>
        </w:tc>
        <w:tc>
          <w:tcPr>
            <w:tcW w:w="2880" w:type="dxa"/>
          </w:tcPr>
          <w:p w14:paraId="71BA76DF"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Corrective Actions Taken</w:t>
            </w:r>
          </w:p>
        </w:tc>
        <w:tc>
          <w:tcPr>
            <w:tcW w:w="1080" w:type="dxa"/>
          </w:tcPr>
          <w:p w14:paraId="196F392F"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Date</w:t>
            </w:r>
          </w:p>
        </w:tc>
      </w:tr>
      <w:tr w:rsidR="00B657E7" w:rsidRPr="00BF2D2E" w14:paraId="63F5A392" w14:textId="77777777" w:rsidTr="00B657E7">
        <w:trPr>
          <w:trHeight w:val="1008"/>
        </w:trPr>
        <w:tc>
          <w:tcPr>
            <w:tcW w:w="1008" w:type="dxa"/>
            <w:vAlign w:val="center"/>
          </w:tcPr>
          <w:p w14:paraId="7B71FF53"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5F5D002C"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0DDC7CEB"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5EB0EA2F" w14:textId="77777777" w:rsidR="00B657E7" w:rsidRPr="00BF2D2E" w:rsidRDefault="00B657E7" w:rsidP="00B657E7">
            <w:pPr>
              <w:rPr>
                <w:rFonts w:ascii="Tahoma" w:hAnsi="Tahoma" w:cs="Tahoma"/>
                <w:color w:val="000000"/>
              </w:rPr>
            </w:pPr>
            <w:r w:rsidRPr="00BF2D2E">
              <w:rPr>
                <w:rFonts w:ascii="Tahoma" w:hAnsi="Tahoma" w:cs="Tahoma"/>
                <w:color w:val="000000"/>
              </w:rPr>
              <w:t>All food is stored properly to allow for good air circulation; shelves not lined; stored at least 6 inches off the floor.</w:t>
            </w:r>
          </w:p>
        </w:tc>
        <w:tc>
          <w:tcPr>
            <w:tcW w:w="2880" w:type="dxa"/>
          </w:tcPr>
          <w:p w14:paraId="4414EA5C" w14:textId="77777777" w:rsidR="00B657E7" w:rsidRPr="00BF2D2E" w:rsidRDefault="00B657E7" w:rsidP="00B657E7">
            <w:pPr>
              <w:rPr>
                <w:rFonts w:ascii="Tahoma" w:hAnsi="Tahoma" w:cs="Tahoma"/>
                <w:color w:val="000000"/>
                <w:sz w:val="22"/>
              </w:rPr>
            </w:pPr>
          </w:p>
        </w:tc>
        <w:tc>
          <w:tcPr>
            <w:tcW w:w="1080" w:type="dxa"/>
          </w:tcPr>
          <w:p w14:paraId="716FAABA" w14:textId="77777777" w:rsidR="00B657E7" w:rsidRPr="00BF2D2E" w:rsidRDefault="00B657E7" w:rsidP="00B657E7">
            <w:pPr>
              <w:rPr>
                <w:rFonts w:ascii="Tahoma" w:hAnsi="Tahoma" w:cs="Tahoma"/>
                <w:color w:val="000000"/>
                <w:sz w:val="22"/>
              </w:rPr>
            </w:pPr>
          </w:p>
        </w:tc>
      </w:tr>
      <w:tr w:rsidR="00B657E7" w:rsidRPr="00BF2D2E" w14:paraId="778F82F4" w14:textId="77777777" w:rsidTr="00B657E7">
        <w:trPr>
          <w:trHeight w:val="1008"/>
        </w:trPr>
        <w:tc>
          <w:tcPr>
            <w:tcW w:w="1008" w:type="dxa"/>
            <w:vAlign w:val="center"/>
          </w:tcPr>
          <w:p w14:paraId="6190F792"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11768C96"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0BFC033A"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5E148C67" w14:textId="77777777" w:rsidR="00B657E7" w:rsidRPr="00BF2D2E" w:rsidRDefault="00B657E7" w:rsidP="00B657E7">
            <w:pPr>
              <w:rPr>
                <w:rFonts w:ascii="Tahoma" w:hAnsi="Tahoma" w:cs="Tahoma"/>
                <w:color w:val="000000"/>
              </w:rPr>
            </w:pPr>
            <w:r w:rsidRPr="00BF2D2E">
              <w:rPr>
                <w:rFonts w:ascii="Tahoma" w:hAnsi="Tahoma" w:cs="Tahoma"/>
                <w:color w:val="000000"/>
              </w:rPr>
              <w:t>All non-perishable food is properly labeled with received or pack date (month/year). Produce is labeled with month/day.</w:t>
            </w:r>
          </w:p>
        </w:tc>
        <w:tc>
          <w:tcPr>
            <w:tcW w:w="2880" w:type="dxa"/>
          </w:tcPr>
          <w:p w14:paraId="555B3E6F" w14:textId="77777777" w:rsidR="00B657E7" w:rsidRPr="00BF2D2E" w:rsidRDefault="00B657E7" w:rsidP="00B657E7">
            <w:pPr>
              <w:rPr>
                <w:rFonts w:ascii="Tahoma" w:hAnsi="Tahoma" w:cs="Tahoma"/>
                <w:color w:val="000000"/>
                <w:sz w:val="22"/>
              </w:rPr>
            </w:pPr>
          </w:p>
        </w:tc>
        <w:tc>
          <w:tcPr>
            <w:tcW w:w="1080" w:type="dxa"/>
          </w:tcPr>
          <w:p w14:paraId="2876FB32" w14:textId="77777777" w:rsidR="00B657E7" w:rsidRPr="00BF2D2E" w:rsidRDefault="00B657E7" w:rsidP="00B657E7">
            <w:pPr>
              <w:rPr>
                <w:rFonts w:ascii="Tahoma" w:hAnsi="Tahoma" w:cs="Tahoma"/>
                <w:color w:val="000000"/>
                <w:sz w:val="22"/>
              </w:rPr>
            </w:pPr>
          </w:p>
        </w:tc>
      </w:tr>
      <w:tr w:rsidR="00B657E7" w:rsidRPr="00BF2D2E" w14:paraId="35D77F88" w14:textId="77777777" w:rsidTr="00B657E7">
        <w:trPr>
          <w:trHeight w:val="1008"/>
        </w:trPr>
        <w:tc>
          <w:tcPr>
            <w:tcW w:w="1008" w:type="dxa"/>
            <w:vAlign w:val="center"/>
          </w:tcPr>
          <w:p w14:paraId="579FCA05"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2815F391"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6D2DBBAB"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0E857F98" w14:textId="77777777" w:rsidR="00B657E7" w:rsidRPr="00BF2D2E" w:rsidRDefault="00B657E7" w:rsidP="00B657E7">
            <w:pPr>
              <w:rPr>
                <w:rFonts w:ascii="Tahoma" w:hAnsi="Tahoma" w:cs="Tahoma"/>
                <w:color w:val="000000"/>
              </w:rPr>
            </w:pPr>
            <w:r w:rsidRPr="00BF2D2E">
              <w:rPr>
                <w:rFonts w:ascii="Tahoma" w:hAnsi="Tahoma" w:cs="Tahoma"/>
                <w:color w:val="000000"/>
              </w:rPr>
              <w:t>FIFO procedure is used for all refrigerated stock.</w:t>
            </w:r>
          </w:p>
        </w:tc>
        <w:tc>
          <w:tcPr>
            <w:tcW w:w="2880" w:type="dxa"/>
          </w:tcPr>
          <w:p w14:paraId="327C900F" w14:textId="77777777" w:rsidR="00B657E7" w:rsidRPr="00BF2D2E" w:rsidRDefault="00B657E7" w:rsidP="00B657E7">
            <w:pPr>
              <w:rPr>
                <w:rFonts w:ascii="Tahoma" w:hAnsi="Tahoma" w:cs="Tahoma"/>
                <w:color w:val="000000"/>
                <w:sz w:val="22"/>
              </w:rPr>
            </w:pPr>
          </w:p>
        </w:tc>
        <w:tc>
          <w:tcPr>
            <w:tcW w:w="1080" w:type="dxa"/>
          </w:tcPr>
          <w:p w14:paraId="6FAF5EDF" w14:textId="77777777" w:rsidR="00B657E7" w:rsidRPr="00BF2D2E" w:rsidRDefault="00B657E7" w:rsidP="00B657E7">
            <w:pPr>
              <w:rPr>
                <w:rFonts w:ascii="Tahoma" w:hAnsi="Tahoma" w:cs="Tahoma"/>
                <w:color w:val="000000"/>
                <w:sz w:val="22"/>
              </w:rPr>
            </w:pPr>
          </w:p>
        </w:tc>
      </w:tr>
      <w:tr w:rsidR="00B657E7" w:rsidRPr="00BF2D2E" w14:paraId="7D90665E" w14:textId="77777777" w:rsidTr="00B657E7">
        <w:trPr>
          <w:trHeight w:val="1008"/>
        </w:trPr>
        <w:tc>
          <w:tcPr>
            <w:tcW w:w="1008" w:type="dxa"/>
            <w:vAlign w:val="center"/>
          </w:tcPr>
          <w:p w14:paraId="27445B40"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046D6DBC"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751783B6"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2224C2B9" w14:textId="77777777" w:rsidR="00B657E7" w:rsidRPr="00BF2D2E" w:rsidRDefault="00B657E7" w:rsidP="00B657E7">
            <w:pPr>
              <w:rPr>
                <w:rFonts w:ascii="Tahoma" w:hAnsi="Tahoma" w:cs="Tahoma"/>
                <w:color w:val="000000"/>
              </w:rPr>
            </w:pPr>
            <w:r w:rsidRPr="00BF2D2E">
              <w:rPr>
                <w:rFonts w:ascii="Tahoma" w:hAnsi="Tahoma" w:cs="Tahoma"/>
                <w:color w:val="000000"/>
              </w:rPr>
              <w:t>Any foods not in original containers are stored in durable, food-grade containers, properly covered and labeled with the amount and date (CLAD).</w:t>
            </w:r>
          </w:p>
        </w:tc>
        <w:tc>
          <w:tcPr>
            <w:tcW w:w="2880" w:type="dxa"/>
          </w:tcPr>
          <w:p w14:paraId="774EF25E" w14:textId="77777777" w:rsidR="00B657E7" w:rsidRPr="00BF2D2E" w:rsidRDefault="00B657E7" w:rsidP="00B657E7">
            <w:pPr>
              <w:rPr>
                <w:rFonts w:ascii="Tahoma" w:hAnsi="Tahoma" w:cs="Tahoma"/>
                <w:color w:val="000000"/>
                <w:sz w:val="22"/>
              </w:rPr>
            </w:pPr>
          </w:p>
        </w:tc>
        <w:tc>
          <w:tcPr>
            <w:tcW w:w="1080" w:type="dxa"/>
          </w:tcPr>
          <w:p w14:paraId="2AB50513" w14:textId="77777777" w:rsidR="00B657E7" w:rsidRPr="00BF2D2E" w:rsidRDefault="00B657E7" w:rsidP="00B657E7">
            <w:pPr>
              <w:rPr>
                <w:rFonts w:ascii="Tahoma" w:hAnsi="Tahoma" w:cs="Tahoma"/>
                <w:color w:val="000000"/>
                <w:sz w:val="22"/>
              </w:rPr>
            </w:pPr>
          </w:p>
        </w:tc>
      </w:tr>
      <w:tr w:rsidR="00B657E7" w:rsidRPr="00BF2D2E" w14:paraId="2D3E59F3" w14:textId="77777777" w:rsidTr="00B657E7">
        <w:trPr>
          <w:trHeight w:val="1008"/>
        </w:trPr>
        <w:tc>
          <w:tcPr>
            <w:tcW w:w="1008" w:type="dxa"/>
            <w:vAlign w:val="center"/>
          </w:tcPr>
          <w:p w14:paraId="27B41465"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427F1E10"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21B12E92"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255459F4" w14:textId="77777777" w:rsidR="00B657E7" w:rsidRPr="00BF2D2E" w:rsidRDefault="00B657E7" w:rsidP="00B657E7">
            <w:pPr>
              <w:rPr>
                <w:rFonts w:ascii="Tahoma" w:hAnsi="Tahoma" w:cs="Tahoma"/>
                <w:color w:val="000000"/>
              </w:rPr>
            </w:pPr>
            <w:r w:rsidRPr="00BF2D2E">
              <w:rPr>
                <w:rFonts w:ascii="Tahoma" w:hAnsi="Tahoma" w:cs="Tahoma"/>
                <w:color w:val="000000"/>
              </w:rPr>
              <w:t>Out dated inventory is placed into a clearly marked salvage area or discarded.</w:t>
            </w:r>
          </w:p>
        </w:tc>
        <w:tc>
          <w:tcPr>
            <w:tcW w:w="2880" w:type="dxa"/>
          </w:tcPr>
          <w:p w14:paraId="300BA0FC" w14:textId="77777777" w:rsidR="00B657E7" w:rsidRPr="00BF2D2E" w:rsidRDefault="00B657E7" w:rsidP="00B657E7">
            <w:pPr>
              <w:rPr>
                <w:rFonts w:ascii="Tahoma" w:hAnsi="Tahoma" w:cs="Tahoma"/>
                <w:color w:val="000000"/>
                <w:sz w:val="22"/>
              </w:rPr>
            </w:pPr>
          </w:p>
        </w:tc>
        <w:tc>
          <w:tcPr>
            <w:tcW w:w="1080" w:type="dxa"/>
          </w:tcPr>
          <w:p w14:paraId="492BB7FE" w14:textId="77777777" w:rsidR="00B657E7" w:rsidRPr="00BF2D2E" w:rsidRDefault="00B657E7" w:rsidP="00B657E7">
            <w:pPr>
              <w:rPr>
                <w:rFonts w:ascii="Tahoma" w:hAnsi="Tahoma" w:cs="Tahoma"/>
                <w:color w:val="000000"/>
                <w:sz w:val="22"/>
              </w:rPr>
            </w:pPr>
          </w:p>
        </w:tc>
      </w:tr>
      <w:tr w:rsidR="00B657E7" w:rsidRPr="00BF2D2E" w14:paraId="54A2C63E" w14:textId="77777777" w:rsidTr="00B657E7">
        <w:trPr>
          <w:trHeight w:val="1008"/>
        </w:trPr>
        <w:tc>
          <w:tcPr>
            <w:tcW w:w="1008" w:type="dxa"/>
            <w:vAlign w:val="center"/>
          </w:tcPr>
          <w:p w14:paraId="4C0D8E7A"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3F1FB7EF"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3EE02EF4"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39762C65" w14:textId="77777777" w:rsidR="00B657E7" w:rsidRPr="00BF2D2E" w:rsidRDefault="00B657E7" w:rsidP="00B657E7">
            <w:pPr>
              <w:rPr>
                <w:rFonts w:ascii="Tahoma" w:hAnsi="Tahoma" w:cs="Tahoma"/>
                <w:color w:val="000000"/>
              </w:rPr>
            </w:pPr>
            <w:r w:rsidRPr="00BF2D2E">
              <w:rPr>
                <w:rFonts w:ascii="Tahoma" w:hAnsi="Tahoma" w:cs="Tahoma"/>
                <w:color w:val="000000"/>
              </w:rPr>
              <w:t>All refrigeration units are clean.</w:t>
            </w:r>
          </w:p>
        </w:tc>
        <w:tc>
          <w:tcPr>
            <w:tcW w:w="2880" w:type="dxa"/>
          </w:tcPr>
          <w:p w14:paraId="0591EBCC" w14:textId="77777777" w:rsidR="00B657E7" w:rsidRPr="00BF2D2E" w:rsidRDefault="00B657E7" w:rsidP="00B657E7">
            <w:pPr>
              <w:rPr>
                <w:rFonts w:ascii="Tahoma" w:hAnsi="Tahoma" w:cs="Tahoma"/>
                <w:color w:val="000000"/>
                <w:sz w:val="22"/>
              </w:rPr>
            </w:pPr>
          </w:p>
        </w:tc>
        <w:tc>
          <w:tcPr>
            <w:tcW w:w="1080" w:type="dxa"/>
          </w:tcPr>
          <w:p w14:paraId="4A0FA110" w14:textId="77777777" w:rsidR="00B657E7" w:rsidRPr="00BF2D2E" w:rsidRDefault="00B657E7" w:rsidP="00B657E7">
            <w:pPr>
              <w:rPr>
                <w:rFonts w:ascii="Tahoma" w:hAnsi="Tahoma" w:cs="Tahoma"/>
                <w:color w:val="000000"/>
                <w:sz w:val="22"/>
              </w:rPr>
            </w:pPr>
          </w:p>
        </w:tc>
      </w:tr>
    </w:tbl>
    <w:p w14:paraId="039C13CA" w14:textId="77777777" w:rsidR="00B657E7" w:rsidRPr="00BF2D2E" w:rsidRDefault="00B657E7" w:rsidP="00B657E7">
      <w:pPr>
        <w:pStyle w:val="Title"/>
        <w:jc w:val="left"/>
        <w:rPr>
          <w:color w:val="000000"/>
        </w:rPr>
      </w:pPr>
    </w:p>
    <w:p w14:paraId="15AFE901" w14:textId="77777777" w:rsidR="00B657E7" w:rsidRPr="00BF2D2E" w:rsidRDefault="00B657E7" w:rsidP="00B657E7">
      <w:pPr>
        <w:pStyle w:val="Title"/>
        <w:jc w:val="left"/>
        <w:rPr>
          <w:rFonts w:ascii="Tahoma" w:hAnsi="Tahoma" w:cs="Tahoma"/>
          <w:color w:val="000000"/>
        </w:rPr>
      </w:pPr>
      <w:r w:rsidRPr="00BF2D2E">
        <w:rPr>
          <w:color w:val="00000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2"/>
        <w:gridCol w:w="1358"/>
      </w:tblGrid>
      <w:tr w:rsidR="00B657E7" w:rsidRPr="00BF2D2E" w14:paraId="0E32B3A3" w14:textId="77777777" w:rsidTr="00B657E7">
        <w:trPr>
          <w:trHeight w:val="288"/>
        </w:trPr>
        <w:tc>
          <w:tcPr>
            <w:tcW w:w="9475" w:type="dxa"/>
            <w:tcBorders>
              <w:bottom w:val="single" w:sz="18" w:space="0" w:color="808080"/>
            </w:tcBorders>
          </w:tcPr>
          <w:p w14:paraId="188A7CD2" w14:textId="77777777" w:rsidR="00B657E7" w:rsidRPr="00BF2D2E" w:rsidRDefault="00B657E7" w:rsidP="00B657E7">
            <w:pPr>
              <w:pStyle w:val="Header"/>
              <w:jc w:val="right"/>
              <w:rPr>
                <w:rFonts w:ascii="Tahoma" w:hAnsi="Tahoma" w:cs="Tahoma"/>
                <w:b/>
                <w:color w:val="000000"/>
              </w:rPr>
            </w:pPr>
            <w:r w:rsidRPr="00BF2D2E">
              <w:rPr>
                <w:rFonts w:ascii="Tahoma" w:hAnsi="Tahoma" w:cs="Tahoma"/>
                <w:b/>
                <w:color w:val="000000"/>
              </w:rPr>
              <w:lastRenderedPageBreak/>
              <w:t>October</w:t>
            </w:r>
          </w:p>
        </w:tc>
        <w:tc>
          <w:tcPr>
            <w:tcW w:w="1440" w:type="dxa"/>
            <w:tcBorders>
              <w:bottom w:val="single" w:sz="18" w:space="0" w:color="808080"/>
            </w:tcBorders>
          </w:tcPr>
          <w:p w14:paraId="13E33346" w14:textId="64283DB1" w:rsidR="00B657E7" w:rsidRPr="00BF2D2E" w:rsidRDefault="00A96FDB" w:rsidP="00B657E7">
            <w:pPr>
              <w:pStyle w:val="Header"/>
              <w:rPr>
                <w:rFonts w:ascii="Tahoma" w:hAnsi="Tahoma" w:cs="Tahoma"/>
                <w:b/>
                <w:bCs/>
                <w:color w:val="000000"/>
              </w:rPr>
            </w:pPr>
            <w:r>
              <w:rPr>
                <w:rFonts w:ascii="Tahoma" w:hAnsi="Tahoma" w:cs="Tahoma"/>
                <w:b/>
                <w:bCs/>
                <w:color w:val="000000"/>
              </w:rPr>
              <w:t>202</w:t>
            </w:r>
            <w:r w:rsidR="00F37C41">
              <w:rPr>
                <w:rFonts w:ascii="Tahoma" w:hAnsi="Tahoma" w:cs="Tahoma"/>
                <w:b/>
                <w:bCs/>
                <w:color w:val="000000"/>
              </w:rPr>
              <w:t>1</w:t>
            </w:r>
          </w:p>
        </w:tc>
      </w:tr>
    </w:tbl>
    <w:p w14:paraId="4A223853" w14:textId="77777777" w:rsidR="00B657E7" w:rsidRPr="00BF2D2E" w:rsidRDefault="00B657E7" w:rsidP="00B657E7">
      <w:pPr>
        <w:pStyle w:val="Title"/>
        <w:jc w:val="left"/>
        <w:rPr>
          <w:rFonts w:ascii="Tahoma" w:hAnsi="Tahoma" w:cs="Tahoma"/>
          <w:color w:val="000000"/>
        </w:rPr>
      </w:pPr>
      <w:r w:rsidRPr="00BF2D2E">
        <w:rPr>
          <w:rFonts w:ascii="Tahoma" w:hAnsi="Tahoma" w:cs="Tahoma"/>
          <w:color w:val="000000"/>
        </w:rPr>
        <w:t>MONTHLY FOOD SAFETY INSPECTION -- WEEK THREE</w:t>
      </w:r>
    </w:p>
    <w:p w14:paraId="1DD7A644"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b w:val="0"/>
          <w:bCs w:val="0"/>
          <w:color w:val="000000"/>
          <w:sz w:val="22"/>
        </w:rPr>
        <w:t xml:space="preserve">NOTE:  This is one of a series of four forms.  It is </w:t>
      </w:r>
      <w:r w:rsidR="00652414" w:rsidRPr="00BF2D2E">
        <w:rPr>
          <w:rFonts w:ascii="Tahoma" w:hAnsi="Tahoma" w:cs="Tahoma"/>
          <w:b w:val="0"/>
          <w:bCs w:val="0"/>
          <w:color w:val="000000"/>
          <w:sz w:val="22"/>
        </w:rPr>
        <w:t>recommended one form is completed</w:t>
      </w:r>
      <w:r w:rsidRPr="00BF2D2E">
        <w:rPr>
          <w:rFonts w:ascii="Tahoma" w:hAnsi="Tahoma" w:cs="Tahoma"/>
          <w:b w:val="0"/>
          <w:bCs w:val="0"/>
          <w:color w:val="000000"/>
          <w:sz w:val="22"/>
        </w:rPr>
        <w:t xml:space="preserve"> each week.</w:t>
      </w:r>
    </w:p>
    <w:p w14:paraId="75123792" w14:textId="77777777" w:rsidR="00B657E7" w:rsidRPr="00BF2D2E" w:rsidRDefault="00B657E7" w:rsidP="00B657E7">
      <w:pPr>
        <w:pStyle w:val="Title"/>
        <w:jc w:val="left"/>
        <w:rPr>
          <w:rFonts w:ascii="Tahoma" w:hAnsi="Tahoma" w:cs="Tahoma"/>
          <w:color w:val="000000"/>
        </w:rPr>
      </w:pPr>
    </w:p>
    <w:p w14:paraId="56EAD712"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color w:val="000000"/>
          <w:sz w:val="22"/>
        </w:rPr>
        <w:t>Directions:</w:t>
      </w:r>
      <w:r w:rsidRPr="00BF2D2E">
        <w:rPr>
          <w:rFonts w:ascii="Tahoma" w:hAnsi="Tahoma" w:cs="Tahoma"/>
          <w:b w:val="0"/>
          <w:bCs w:val="0"/>
          <w:color w:val="000000"/>
          <w:sz w:val="22"/>
        </w:rPr>
        <w:t xml:space="preserve">  Complete this checklist as part of your monthly food safety inspection cycle. </w:t>
      </w:r>
      <w:r w:rsidR="00B468DA" w:rsidRPr="00BF2D2E">
        <w:rPr>
          <w:rFonts w:ascii="Tahoma" w:hAnsi="Tahoma" w:cs="Tahoma"/>
          <w:b w:val="0"/>
          <w:bCs w:val="0"/>
          <w:color w:val="000000"/>
          <w:sz w:val="22"/>
        </w:rPr>
        <w:t>Refer to Part 1: Prerequisite Programs and Safe Food Handling</w:t>
      </w:r>
      <w:r w:rsidRPr="00BF2D2E">
        <w:rPr>
          <w:rFonts w:ascii="Tahoma" w:hAnsi="Tahoma" w:cs="Tahoma"/>
          <w:b w:val="0"/>
          <w:bCs w:val="0"/>
          <w:color w:val="000000"/>
          <w:sz w:val="22"/>
        </w:rPr>
        <w:t xml:space="preserve"> for specific information about the </w:t>
      </w:r>
      <w:r w:rsidR="00652414" w:rsidRPr="00BF2D2E">
        <w:rPr>
          <w:rFonts w:ascii="Tahoma" w:hAnsi="Tahoma" w:cs="Tahoma"/>
          <w:b w:val="0"/>
          <w:bCs w:val="0"/>
          <w:color w:val="000000"/>
          <w:sz w:val="22"/>
        </w:rPr>
        <w:t>standards which must be met to answer</w:t>
      </w:r>
      <w:r w:rsidRPr="00BF2D2E">
        <w:rPr>
          <w:rFonts w:ascii="Tahoma" w:hAnsi="Tahoma" w:cs="Tahoma"/>
          <w:b w:val="0"/>
          <w:bCs w:val="0"/>
          <w:color w:val="000000"/>
          <w:sz w:val="22"/>
        </w:rPr>
        <w:t xml:space="preserve"> “Yes”. If you answer “No” to any of the items, you must take corrective action. Record the corrective actions taken in the space beside each observation.  </w:t>
      </w:r>
    </w:p>
    <w:tbl>
      <w:tblPr>
        <w:tblW w:w="0" w:type="auto"/>
        <w:tblLook w:val="01E0" w:firstRow="1" w:lastRow="1" w:firstColumn="1" w:lastColumn="1" w:noHBand="0" w:noVBand="0"/>
      </w:tblPr>
      <w:tblGrid>
        <w:gridCol w:w="3866"/>
        <w:gridCol w:w="1050"/>
        <w:gridCol w:w="846"/>
        <w:gridCol w:w="4030"/>
      </w:tblGrid>
      <w:tr w:rsidR="00B657E7" w:rsidRPr="00BF2D2E" w14:paraId="6CE92E99" w14:textId="77777777" w:rsidTr="00B657E7">
        <w:tc>
          <w:tcPr>
            <w:tcW w:w="4068" w:type="dxa"/>
          </w:tcPr>
          <w:p w14:paraId="0A49B146"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Signature of Responsible Person:</w:t>
            </w:r>
          </w:p>
        </w:tc>
        <w:tc>
          <w:tcPr>
            <w:tcW w:w="5940" w:type="dxa"/>
            <w:gridSpan w:val="3"/>
            <w:tcBorders>
              <w:bottom w:val="single" w:sz="4" w:space="0" w:color="auto"/>
            </w:tcBorders>
          </w:tcPr>
          <w:p w14:paraId="482274D7"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r>
      <w:tr w:rsidR="00B657E7" w:rsidRPr="00BF2D2E" w14:paraId="5A370136" w14:textId="77777777" w:rsidTr="00B657E7">
        <w:tc>
          <w:tcPr>
            <w:tcW w:w="4068" w:type="dxa"/>
          </w:tcPr>
          <w:p w14:paraId="48ADA342"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Date Inspection Completed:</w:t>
            </w:r>
          </w:p>
        </w:tc>
        <w:tc>
          <w:tcPr>
            <w:tcW w:w="720" w:type="dxa"/>
            <w:tcBorders>
              <w:top w:val="single" w:sz="4" w:space="0" w:color="auto"/>
            </w:tcBorders>
          </w:tcPr>
          <w:p w14:paraId="485D0899"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color w:val="000000"/>
                <w:sz w:val="22"/>
              </w:rPr>
              <w:t>October,</w:t>
            </w:r>
          </w:p>
        </w:tc>
        <w:tc>
          <w:tcPr>
            <w:tcW w:w="900" w:type="dxa"/>
            <w:tcBorders>
              <w:top w:val="single" w:sz="4" w:space="0" w:color="auto"/>
              <w:bottom w:val="single" w:sz="4" w:space="0" w:color="auto"/>
            </w:tcBorders>
          </w:tcPr>
          <w:p w14:paraId="341FA575"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c>
          <w:tcPr>
            <w:tcW w:w="4320" w:type="dxa"/>
            <w:tcBorders>
              <w:top w:val="single" w:sz="4" w:space="0" w:color="auto"/>
            </w:tcBorders>
          </w:tcPr>
          <w:p w14:paraId="3D1B451B" w14:textId="6BABB628" w:rsidR="00B657E7" w:rsidRPr="00BF2D2E" w:rsidRDefault="00A96FDB" w:rsidP="00B657E7">
            <w:pPr>
              <w:pStyle w:val="Footer"/>
              <w:tabs>
                <w:tab w:val="clear" w:pos="4320"/>
                <w:tab w:val="clear" w:pos="8640"/>
              </w:tabs>
              <w:spacing w:before="240"/>
              <w:rPr>
                <w:rFonts w:ascii="Tahoma" w:hAnsi="Tahoma" w:cs="Tahoma"/>
                <w:color w:val="000000"/>
                <w:sz w:val="22"/>
              </w:rPr>
            </w:pPr>
            <w:r>
              <w:rPr>
                <w:rFonts w:ascii="Tahoma" w:hAnsi="Tahoma" w:cs="Tahoma"/>
                <w:color w:val="000000"/>
                <w:sz w:val="22"/>
              </w:rPr>
              <w:t>202</w:t>
            </w:r>
            <w:r w:rsidR="00514126">
              <w:rPr>
                <w:rFonts w:ascii="Tahoma" w:hAnsi="Tahoma" w:cs="Tahoma"/>
                <w:color w:val="000000"/>
                <w:sz w:val="22"/>
              </w:rPr>
              <w:t>1</w:t>
            </w:r>
          </w:p>
        </w:tc>
      </w:tr>
    </w:tbl>
    <w:p w14:paraId="0B365DBF" w14:textId="77777777" w:rsidR="00B657E7" w:rsidRPr="00BF2D2E" w:rsidRDefault="00B657E7" w:rsidP="00B657E7">
      <w:pPr>
        <w:pBdr>
          <w:bottom w:val="single" w:sz="12" w:space="1" w:color="auto"/>
        </w:pBdr>
        <w:rPr>
          <w:rFonts w:ascii="Tahoma" w:hAnsi="Tahoma" w:cs="Tahoma"/>
          <w:color w:val="000000"/>
          <w:sz w:val="22"/>
        </w:rPr>
      </w:pPr>
    </w:p>
    <w:p w14:paraId="3FB715CB" w14:textId="77777777" w:rsidR="00B657E7" w:rsidRPr="00BF2D2E" w:rsidRDefault="00B657E7" w:rsidP="00B657E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910"/>
        <w:gridCol w:w="2815"/>
        <w:gridCol w:w="1064"/>
      </w:tblGrid>
      <w:tr w:rsidR="00B657E7" w:rsidRPr="00BF2D2E" w14:paraId="42C71540" w14:textId="77777777" w:rsidTr="00B657E7">
        <w:tc>
          <w:tcPr>
            <w:tcW w:w="10008" w:type="dxa"/>
            <w:gridSpan w:val="4"/>
          </w:tcPr>
          <w:p w14:paraId="6DCBE96E" w14:textId="77777777" w:rsidR="00B657E7" w:rsidRPr="00BF2D2E" w:rsidRDefault="00B657E7" w:rsidP="00B657E7">
            <w:pPr>
              <w:jc w:val="center"/>
              <w:rPr>
                <w:rFonts w:ascii="Tahoma" w:hAnsi="Tahoma" w:cs="Tahoma"/>
                <w:b/>
                <w:color w:val="000000"/>
                <w:sz w:val="22"/>
              </w:rPr>
            </w:pPr>
            <w:r w:rsidRPr="00BF2D2E">
              <w:rPr>
                <w:rFonts w:ascii="Tahoma" w:hAnsi="Tahoma" w:cs="Tahoma"/>
                <w:b/>
                <w:color w:val="000000"/>
              </w:rPr>
              <w:t>FREEZER STORAGE</w:t>
            </w:r>
          </w:p>
        </w:tc>
      </w:tr>
      <w:tr w:rsidR="00B657E7" w:rsidRPr="00BF2D2E" w14:paraId="2918F2C4" w14:textId="77777777" w:rsidTr="00B657E7">
        <w:tc>
          <w:tcPr>
            <w:tcW w:w="1008" w:type="dxa"/>
            <w:shd w:val="clear" w:color="auto" w:fill="333333"/>
          </w:tcPr>
          <w:p w14:paraId="6A870E7D" w14:textId="77777777" w:rsidR="00B657E7" w:rsidRPr="00BF2D2E" w:rsidRDefault="00B657E7" w:rsidP="00B657E7">
            <w:pPr>
              <w:rPr>
                <w:rFonts w:ascii="Tahoma" w:hAnsi="Tahoma" w:cs="Tahoma"/>
                <w:color w:val="000000"/>
                <w:sz w:val="22"/>
              </w:rPr>
            </w:pPr>
          </w:p>
        </w:tc>
        <w:tc>
          <w:tcPr>
            <w:tcW w:w="5040" w:type="dxa"/>
            <w:shd w:val="clear" w:color="auto" w:fill="333333"/>
          </w:tcPr>
          <w:p w14:paraId="5A43D43C" w14:textId="77777777" w:rsidR="00B657E7" w:rsidRPr="00BF2D2E" w:rsidRDefault="00B657E7" w:rsidP="00B657E7">
            <w:pPr>
              <w:rPr>
                <w:rFonts w:ascii="Tahoma" w:hAnsi="Tahoma" w:cs="Tahoma"/>
                <w:color w:val="000000"/>
                <w:sz w:val="22"/>
              </w:rPr>
            </w:pPr>
          </w:p>
        </w:tc>
        <w:tc>
          <w:tcPr>
            <w:tcW w:w="2880" w:type="dxa"/>
          </w:tcPr>
          <w:p w14:paraId="7731E12D"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Corrective Actions Taken</w:t>
            </w:r>
          </w:p>
        </w:tc>
        <w:tc>
          <w:tcPr>
            <w:tcW w:w="1080" w:type="dxa"/>
          </w:tcPr>
          <w:p w14:paraId="4F988451"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Date</w:t>
            </w:r>
          </w:p>
        </w:tc>
      </w:tr>
      <w:tr w:rsidR="00B657E7" w:rsidRPr="00BF2D2E" w14:paraId="3CEFE056" w14:textId="77777777" w:rsidTr="00B657E7">
        <w:trPr>
          <w:trHeight w:val="1008"/>
        </w:trPr>
        <w:tc>
          <w:tcPr>
            <w:tcW w:w="1008" w:type="dxa"/>
            <w:vAlign w:val="center"/>
          </w:tcPr>
          <w:p w14:paraId="3D260CCA"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77C57513"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6D2955FB"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65D47697" w14:textId="77777777" w:rsidR="00B657E7" w:rsidRPr="00BF2D2E" w:rsidRDefault="00B657E7" w:rsidP="00B657E7">
            <w:pPr>
              <w:rPr>
                <w:rFonts w:ascii="Tahoma" w:hAnsi="Tahoma" w:cs="Tahoma"/>
                <w:color w:val="000000"/>
              </w:rPr>
            </w:pPr>
            <w:r w:rsidRPr="00BF2D2E">
              <w:rPr>
                <w:rFonts w:ascii="Tahoma" w:hAnsi="Tahoma" w:cs="Tahoma"/>
                <w:color w:val="000000"/>
              </w:rPr>
              <w:t>All food is stored properly to allow for good air circulation; shelves not lined; stored at least 6 inches off the floor.</w:t>
            </w:r>
          </w:p>
        </w:tc>
        <w:tc>
          <w:tcPr>
            <w:tcW w:w="2880" w:type="dxa"/>
          </w:tcPr>
          <w:p w14:paraId="22D67B2A" w14:textId="77777777" w:rsidR="00B657E7" w:rsidRPr="00BF2D2E" w:rsidRDefault="00B657E7" w:rsidP="00B657E7">
            <w:pPr>
              <w:rPr>
                <w:rFonts w:ascii="Tahoma" w:hAnsi="Tahoma" w:cs="Tahoma"/>
                <w:color w:val="000000"/>
                <w:sz w:val="22"/>
              </w:rPr>
            </w:pPr>
          </w:p>
        </w:tc>
        <w:tc>
          <w:tcPr>
            <w:tcW w:w="1080" w:type="dxa"/>
          </w:tcPr>
          <w:p w14:paraId="193FBAD9" w14:textId="77777777" w:rsidR="00B657E7" w:rsidRPr="00BF2D2E" w:rsidRDefault="00B657E7" w:rsidP="00B657E7">
            <w:pPr>
              <w:rPr>
                <w:rFonts w:ascii="Tahoma" w:hAnsi="Tahoma" w:cs="Tahoma"/>
                <w:color w:val="000000"/>
                <w:sz w:val="22"/>
              </w:rPr>
            </w:pPr>
          </w:p>
        </w:tc>
      </w:tr>
      <w:tr w:rsidR="00B657E7" w:rsidRPr="00BF2D2E" w14:paraId="5B8ABE47" w14:textId="77777777" w:rsidTr="00B657E7">
        <w:trPr>
          <w:trHeight w:val="1008"/>
        </w:trPr>
        <w:tc>
          <w:tcPr>
            <w:tcW w:w="1008" w:type="dxa"/>
            <w:vAlign w:val="center"/>
          </w:tcPr>
          <w:p w14:paraId="597E2459"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574553C1"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19AB02C2"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509598AE" w14:textId="77777777" w:rsidR="00B657E7" w:rsidRPr="00BF2D2E" w:rsidRDefault="00B657E7" w:rsidP="00B657E7">
            <w:pPr>
              <w:rPr>
                <w:rFonts w:ascii="Tahoma" w:hAnsi="Tahoma" w:cs="Tahoma"/>
                <w:color w:val="000000"/>
              </w:rPr>
            </w:pPr>
            <w:r w:rsidRPr="00BF2D2E">
              <w:rPr>
                <w:rFonts w:ascii="Tahoma" w:hAnsi="Tahoma" w:cs="Tahoma"/>
                <w:color w:val="000000"/>
              </w:rPr>
              <w:t>All pallets are properly labeled with received or pack date (month/year)</w:t>
            </w:r>
          </w:p>
        </w:tc>
        <w:tc>
          <w:tcPr>
            <w:tcW w:w="2880" w:type="dxa"/>
          </w:tcPr>
          <w:p w14:paraId="160F1AA3" w14:textId="77777777" w:rsidR="00B657E7" w:rsidRPr="00BF2D2E" w:rsidRDefault="00B657E7" w:rsidP="00B657E7">
            <w:pPr>
              <w:rPr>
                <w:rFonts w:ascii="Tahoma" w:hAnsi="Tahoma" w:cs="Tahoma"/>
                <w:color w:val="000000"/>
                <w:sz w:val="22"/>
              </w:rPr>
            </w:pPr>
          </w:p>
        </w:tc>
        <w:tc>
          <w:tcPr>
            <w:tcW w:w="1080" w:type="dxa"/>
          </w:tcPr>
          <w:p w14:paraId="5C7DA75F" w14:textId="77777777" w:rsidR="00B657E7" w:rsidRPr="00BF2D2E" w:rsidRDefault="00B657E7" w:rsidP="00B657E7">
            <w:pPr>
              <w:rPr>
                <w:rFonts w:ascii="Tahoma" w:hAnsi="Tahoma" w:cs="Tahoma"/>
                <w:color w:val="000000"/>
                <w:sz w:val="22"/>
              </w:rPr>
            </w:pPr>
          </w:p>
        </w:tc>
      </w:tr>
      <w:tr w:rsidR="00B657E7" w:rsidRPr="00BF2D2E" w14:paraId="5EB40C18" w14:textId="77777777" w:rsidTr="00B657E7">
        <w:trPr>
          <w:trHeight w:val="1008"/>
        </w:trPr>
        <w:tc>
          <w:tcPr>
            <w:tcW w:w="1008" w:type="dxa"/>
            <w:vAlign w:val="center"/>
          </w:tcPr>
          <w:p w14:paraId="74B290AB"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0164D906"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14E67A0C"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68E4E10B" w14:textId="77777777" w:rsidR="00B657E7" w:rsidRPr="00BF2D2E" w:rsidRDefault="00B657E7" w:rsidP="00B657E7">
            <w:pPr>
              <w:rPr>
                <w:rFonts w:ascii="Tahoma" w:hAnsi="Tahoma" w:cs="Tahoma"/>
                <w:color w:val="000000"/>
              </w:rPr>
            </w:pPr>
            <w:r w:rsidRPr="00BF2D2E">
              <w:rPr>
                <w:rFonts w:ascii="Tahoma" w:hAnsi="Tahoma" w:cs="Tahoma"/>
                <w:color w:val="000000"/>
              </w:rPr>
              <w:t xml:space="preserve">FIFO procedure is used for all </w:t>
            </w:r>
            <w:r w:rsidR="00C96680" w:rsidRPr="00BF2D2E">
              <w:rPr>
                <w:rFonts w:ascii="Tahoma" w:hAnsi="Tahoma" w:cs="Tahoma"/>
                <w:color w:val="000000"/>
              </w:rPr>
              <w:t>frozen</w:t>
            </w:r>
            <w:r w:rsidRPr="00BF2D2E">
              <w:rPr>
                <w:rFonts w:ascii="Tahoma" w:hAnsi="Tahoma" w:cs="Tahoma"/>
                <w:color w:val="000000"/>
              </w:rPr>
              <w:t xml:space="preserve"> stock.</w:t>
            </w:r>
          </w:p>
        </w:tc>
        <w:tc>
          <w:tcPr>
            <w:tcW w:w="2880" w:type="dxa"/>
          </w:tcPr>
          <w:p w14:paraId="2F9A61AA" w14:textId="77777777" w:rsidR="00B657E7" w:rsidRPr="00BF2D2E" w:rsidRDefault="00B657E7" w:rsidP="00B657E7">
            <w:pPr>
              <w:rPr>
                <w:rFonts w:ascii="Tahoma" w:hAnsi="Tahoma" w:cs="Tahoma"/>
                <w:color w:val="000000"/>
                <w:sz w:val="22"/>
              </w:rPr>
            </w:pPr>
          </w:p>
        </w:tc>
        <w:tc>
          <w:tcPr>
            <w:tcW w:w="1080" w:type="dxa"/>
          </w:tcPr>
          <w:p w14:paraId="50A17FE3" w14:textId="77777777" w:rsidR="00B657E7" w:rsidRPr="00BF2D2E" w:rsidRDefault="00B657E7" w:rsidP="00B657E7">
            <w:pPr>
              <w:rPr>
                <w:rFonts w:ascii="Tahoma" w:hAnsi="Tahoma" w:cs="Tahoma"/>
                <w:color w:val="000000"/>
                <w:sz w:val="22"/>
              </w:rPr>
            </w:pPr>
          </w:p>
        </w:tc>
      </w:tr>
      <w:tr w:rsidR="00B657E7" w:rsidRPr="00BF2D2E" w14:paraId="08EC9FBC" w14:textId="77777777" w:rsidTr="00B657E7">
        <w:trPr>
          <w:trHeight w:val="1008"/>
        </w:trPr>
        <w:tc>
          <w:tcPr>
            <w:tcW w:w="1008" w:type="dxa"/>
            <w:vAlign w:val="center"/>
          </w:tcPr>
          <w:p w14:paraId="3C40CC63"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1CEDB960"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66ED4F52"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3908E683" w14:textId="77777777" w:rsidR="00B657E7" w:rsidRPr="00BF2D2E" w:rsidRDefault="00B657E7" w:rsidP="00B657E7">
            <w:pPr>
              <w:rPr>
                <w:rFonts w:ascii="Tahoma" w:hAnsi="Tahoma" w:cs="Tahoma"/>
                <w:color w:val="000000"/>
              </w:rPr>
            </w:pPr>
            <w:r w:rsidRPr="00BF2D2E">
              <w:rPr>
                <w:rFonts w:ascii="Tahoma" w:hAnsi="Tahoma" w:cs="Tahoma"/>
                <w:color w:val="000000"/>
              </w:rPr>
              <w:t>All freezer units are clean and defrosted according to manufacturer instructions.</w:t>
            </w:r>
          </w:p>
        </w:tc>
        <w:tc>
          <w:tcPr>
            <w:tcW w:w="2880" w:type="dxa"/>
          </w:tcPr>
          <w:p w14:paraId="258014BF" w14:textId="77777777" w:rsidR="00B657E7" w:rsidRPr="00BF2D2E" w:rsidRDefault="00B657E7" w:rsidP="00B657E7">
            <w:pPr>
              <w:rPr>
                <w:rFonts w:ascii="Tahoma" w:hAnsi="Tahoma" w:cs="Tahoma"/>
                <w:color w:val="000000"/>
                <w:sz w:val="22"/>
              </w:rPr>
            </w:pPr>
          </w:p>
        </w:tc>
        <w:tc>
          <w:tcPr>
            <w:tcW w:w="1080" w:type="dxa"/>
          </w:tcPr>
          <w:p w14:paraId="3DA89F1B" w14:textId="77777777" w:rsidR="00B657E7" w:rsidRPr="00BF2D2E" w:rsidRDefault="00B657E7" w:rsidP="00B657E7">
            <w:pPr>
              <w:rPr>
                <w:rFonts w:ascii="Tahoma" w:hAnsi="Tahoma" w:cs="Tahoma"/>
                <w:color w:val="000000"/>
                <w:sz w:val="22"/>
              </w:rPr>
            </w:pPr>
          </w:p>
        </w:tc>
      </w:tr>
      <w:tr w:rsidR="00B657E7" w:rsidRPr="00BF2D2E" w14:paraId="2F5D89EA" w14:textId="77777777" w:rsidTr="00B657E7">
        <w:trPr>
          <w:trHeight w:val="1008"/>
        </w:trPr>
        <w:tc>
          <w:tcPr>
            <w:tcW w:w="1008" w:type="dxa"/>
            <w:vAlign w:val="center"/>
          </w:tcPr>
          <w:p w14:paraId="78B8A95D"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5F464C38"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26E6EEDD"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04666B0E" w14:textId="77777777" w:rsidR="00B657E7" w:rsidRPr="00BF2D2E" w:rsidRDefault="00B657E7" w:rsidP="00B657E7">
            <w:pPr>
              <w:rPr>
                <w:rFonts w:ascii="Tahoma" w:hAnsi="Tahoma" w:cs="Tahoma"/>
                <w:color w:val="000000"/>
              </w:rPr>
            </w:pPr>
            <w:r w:rsidRPr="00BF2D2E">
              <w:rPr>
                <w:rFonts w:ascii="Tahoma" w:hAnsi="Tahoma" w:cs="Tahoma"/>
                <w:color w:val="000000"/>
              </w:rPr>
              <w:t>Any foods not in original containers are stored in durable, food-grade containers, properly covered and labeled with the amount and date (CLAD).</w:t>
            </w:r>
          </w:p>
        </w:tc>
        <w:tc>
          <w:tcPr>
            <w:tcW w:w="2880" w:type="dxa"/>
          </w:tcPr>
          <w:p w14:paraId="6825B899" w14:textId="77777777" w:rsidR="00B657E7" w:rsidRPr="00BF2D2E" w:rsidRDefault="00B657E7" w:rsidP="00B657E7">
            <w:pPr>
              <w:rPr>
                <w:rFonts w:ascii="Tahoma" w:hAnsi="Tahoma" w:cs="Tahoma"/>
                <w:color w:val="000000"/>
                <w:sz w:val="22"/>
              </w:rPr>
            </w:pPr>
          </w:p>
        </w:tc>
        <w:tc>
          <w:tcPr>
            <w:tcW w:w="1080" w:type="dxa"/>
          </w:tcPr>
          <w:p w14:paraId="0A27AE7C" w14:textId="77777777" w:rsidR="00B657E7" w:rsidRPr="00BF2D2E" w:rsidRDefault="00B657E7" w:rsidP="00B657E7">
            <w:pPr>
              <w:rPr>
                <w:rFonts w:ascii="Tahoma" w:hAnsi="Tahoma" w:cs="Tahoma"/>
                <w:color w:val="000000"/>
                <w:sz w:val="22"/>
              </w:rPr>
            </w:pPr>
          </w:p>
        </w:tc>
      </w:tr>
      <w:tr w:rsidR="00B657E7" w:rsidRPr="00BF2D2E" w14:paraId="60FB5473" w14:textId="77777777" w:rsidTr="00B657E7">
        <w:trPr>
          <w:trHeight w:val="1008"/>
        </w:trPr>
        <w:tc>
          <w:tcPr>
            <w:tcW w:w="1008" w:type="dxa"/>
            <w:vAlign w:val="center"/>
          </w:tcPr>
          <w:p w14:paraId="328098B2"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0A6EB178"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539B0309"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7CD0642E" w14:textId="77777777" w:rsidR="00B657E7" w:rsidRPr="00BF2D2E" w:rsidRDefault="00B657E7" w:rsidP="00B657E7">
            <w:pPr>
              <w:rPr>
                <w:rFonts w:ascii="Tahoma" w:hAnsi="Tahoma" w:cs="Tahoma"/>
                <w:color w:val="000000"/>
              </w:rPr>
            </w:pPr>
            <w:r w:rsidRPr="00BF2D2E">
              <w:rPr>
                <w:rFonts w:ascii="Tahoma" w:hAnsi="Tahoma" w:cs="Tahoma"/>
                <w:color w:val="000000"/>
              </w:rPr>
              <w:t>Out dated inventory is placed into a clearly marked salvage area or discarded.</w:t>
            </w:r>
          </w:p>
        </w:tc>
        <w:tc>
          <w:tcPr>
            <w:tcW w:w="2880" w:type="dxa"/>
          </w:tcPr>
          <w:p w14:paraId="61A038D6" w14:textId="77777777" w:rsidR="00B657E7" w:rsidRPr="00BF2D2E" w:rsidRDefault="00B657E7" w:rsidP="00B657E7">
            <w:pPr>
              <w:rPr>
                <w:rFonts w:ascii="Tahoma" w:hAnsi="Tahoma" w:cs="Tahoma"/>
                <w:color w:val="000000"/>
                <w:sz w:val="22"/>
              </w:rPr>
            </w:pPr>
          </w:p>
        </w:tc>
        <w:tc>
          <w:tcPr>
            <w:tcW w:w="1080" w:type="dxa"/>
          </w:tcPr>
          <w:p w14:paraId="5AB15AF5" w14:textId="77777777" w:rsidR="00B657E7" w:rsidRPr="00BF2D2E" w:rsidRDefault="00B657E7" w:rsidP="00B657E7">
            <w:pPr>
              <w:rPr>
                <w:rFonts w:ascii="Tahoma" w:hAnsi="Tahoma" w:cs="Tahoma"/>
                <w:color w:val="000000"/>
                <w:sz w:val="22"/>
              </w:rPr>
            </w:pPr>
          </w:p>
        </w:tc>
      </w:tr>
    </w:tbl>
    <w:p w14:paraId="24E3ABC0" w14:textId="77777777" w:rsidR="00B657E7" w:rsidRPr="00BF2D2E" w:rsidRDefault="00B657E7" w:rsidP="00B657E7">
      <w:pPr>
        <w:rPr>
          <w:rFonts w:ascii="Tahoma" w:hAnsi="Tahoma" w:cs="Tahoma"/>
          <w:color w:val="000000"/>
          <w:sz w:val="22"/>
        </w:rPr>
      </w:pPr>
    </w:p>
    <w:p w14:paraId="4D40B4C6" w14:textId="77777777" w:rsidR="00B657E7" w:rsidRPr="00BF2D2E" w:rsidRDefault="00B657E7" w:rsidP="00B657E7">
      <w:pPr>
        <w:rPr>
          <w:rFonts w:ascii="Tahoma" w:hAnsi="Tahoma" w:cs="Tahoma"/>
          <w:color w:val="000000"/>
          <w:sz w:val="16"/>
          <w:szCs w:val="16"/>
        </w:rPr>
      </w:pPr>
    </w:p>
    <w:p w14:paraId="4663E978" w14:textId="77777777" w:rsidR="00B657E7" w:rsidRPr="00BF2D2E" w:rsidRDefault="00B657E7" w:rsidP="00B657E7">
      <w:pPr>
        <w:rPr>
          <w:rFonts w:ascii="Tahoma" w:hAnsi="Tahoma" w:cs="Tahoma"/>
          <w:color w:val="000000"/>
          <w:sz w:val="16"/>
          <w:szCs w:val="16"/>
        </w:rPr>
      </w:pPr>
      <w:r w:rsidRPr="00BF2D2E">
        <w:rPr>
          <w:rFonts w:ascii="Tahoma" w:hAnsi="Tahoma" w:cs="Tahoma"/>
          <w:color w:val="000000"/>
          <w:sz w:val="16"/>
          <w:szCs w:val="16"/>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29"/>
        <w:gridCol w:w="1361"/>
      </w:tblGrid>
      <w:tr w:rsidR="00B657E7" w:rsidRPr="00BF2D2E" w14:paraId="20F073A4" w14:textId="77777777" w:rsidTr="00B657E7">
        <w:trPr>
          <w:trHeight w:val="288"/>
        </w:trPr>
        <w:tc>
          <w:tcPr>
            <w:tcW w:w="8542" w:type="dxa"/>
            <w:tcBorders>
              <w:bottom w:val="single" w:sz="18" w:space="0" w:color="808080"/>
            </w:tcBorders>
          </w:tcPr>
          <w:p w14:paraId="02007CC2" w14:textId="77777777" w:rsidR="00B657E7" w:rsidRPr="00BF2D2E" w:rsidRDefault="00B657E7" w:rsidP="00B657E7">
            <w:pPr>
              <w:pStyle w:val="Header"/>
              <w:jc w:val="right"/>
              <w:rPr>
                <w:rFonts w:ascii="Tahoma" w:hAnsi="Tahoma" w:cs="Tahoma"/>
                <w:b/>
                <w:color w:val="000000"/>
              </w:rPr>
            </w:pPr>
            <w:r w:rsidRPr="00BF2D2E">
              <w:rPr>
                <w:rFonts w:ascii="Tahoma" w:hAnsi="Tahoma" w:cs="Tahoma"/>
                <w:color w:val="000000"/>
                <w:sz w:val="22"/>
              </w:rPr>
              <w:lastRenderedPageBreak/>
              <w:br w:type="page"/>
            </w:r>
            <w:r w:rsidRPr="00BF2D2E">
              <w:rPr>
                <w:rFonts w:ascii="Tahoma" w:hAnsi="Tahoma" w:cs="Tahoma"/>
                <w:color w:val="000000"/>
                <w:sz w:val="22"/>
              </w:rPr>
              <w:br w:type="page"/>
            </w:r>
            <w:r w:rsidRPr="00BF2D2E">
              <w:rPr>
                <w:rFonts w:ascii="Tahoma" w:hAnsi="Tahoma" w:cs="Tahoma"/>
                <w:b/>
                <w:color w:val="000000"/>
              </w:rPr>
              <w:t>October</w:t>
            </w:r>
          </w:p>
        </w:tc>
        <w:tc>
          <w:tcPr>
            <w:tcW w:w="1376" w:type="dxa"/>
            <w:tcBorders>
              <w:bottom w:val="single" w:sz="18" w:space="0" w:color="808080"/>
            </w:tcBorders>
          </w:tcPr>
          <w:p w14:paraId="67BEE1FC" w14:textId="2DBC6AAE" w:rsidR="00B657E7" w:rsidRPr="00BF2D2E" w:rsidRDefault="00A96FDB" w:rsidP="00B657E7">
            <w:pPr>
              <w:pStyle w:val="Header"/>
              <w:rPr>
                <w:rFonts w:ascii="Tahoma" w:hAnsi="Tahoma" w:cs="Tahoma"/>
                <w:b/>
                <w:bCs/>
                <w:color w:val="000000"/>
              </w:rPr>
            </w:pPr>
            <w:r>
              <w:rPr>
                <w:rFonts w:ascii="Tahoma" w:hAnsi="Tahoma" w:cs="Tahoma"/>
                <w:b/>
                <w:bCs/>
                <w:color w:val="000000"/>
              </w:rPr>
              <w:t>202</w:t>
            </w:r>
            <w:r w:rsidR="00F37C41">
              <w:rPr>
                <w:rFonts w:ascii="Tahoma" w:hAnsi="Tahoma" w:cs="Tahoma"/>
                <w:b/>
                <w:bCs/>
                <w:color w:val="000000"/>
              </w:rPr>
              <w:t>1</w:t>
            </w:r>
          </w:p>
        </w:tc>
      </w:tr>
    </w:tbl>
    <w:p w14:paraId="4391250F" w14:textId="77777777" w:rsidR="00B657E7" w:rsidRPr="00BF2D2E" w:rsidRDefault="00B657E7" w:rsidP="00B657E7">
      <w:pPr>
        <w:pStyle w:val="Title"/>
        <w:jc w:val="left"/>
        <w:rPr>
          <w:rFonts w:ascii="Tahoma" w:hAnsi="Tahoma" w:cs="Tahoma"/>
          <w:color w:val="000000"/>
        </w:rPr>
      </w:pPr>
      <w:r w:rsidRPr="00BF2D2E">
        <w:rPr>
          <w:rFonts w:ascii="Tahoma" w:hAnsi="Tahoma" w:cs="Tahoma"/>
          <w:color w:val="000000"/>
        </w:rPr>
        <w:t>MONTHLY FOOD SAFETY INSPECTION -- WEEK FOUR</w:t>
      </w:r>
    </w:p>
    <w:p w14:paraId="3247790E" w14:textId="77777777" w:rsidR="00B657E7" w:rsidRPr="00BF2D2E" w:rsidRDefault="00B657E7" w:rsidP="00B657E7">
      <w:pPr>
        <w:pStyle w:val="Title"/>
        <w:tabs>
          <w:tab w:val="left" w:pos="0"/>
        </w:tabs>
        <w:jc w:val="left"/>
        <w:rPr>
          <w:rFonts w:ascii="Tahoma" w:hAnsi="Tahoma" w:cs="Tahoma"/>
          <w:b w:val="0"/>
          <w:bCs w:val="0"/>
          <w:color w:val="000000"/>
          <w:sz w:val="22"/>
          <w:szCs w:val="22"/>
        </w:rPr>
      </w:pPr>
      <w:r w:rsidRPr="00BF2D2E">
        <w:rPr>
          <w:rFonts w:ascii="Tahoma" w:hAnsi="Tahoma" w:cs="Tahoma"/>
          <w:b w:val="0"/>
          <w:bCs w:val="0"/>
          <w:color w:val="000000"/>
          <w:sz w:val="22"/>
          <w:szCs w:val="22"/>
        </w:rPr>
        <w:t xml:space="preserve">NOTE:  This is one of a series of four forms.  It is </w:t>
      </w:r>
      <w:r w:rsidR="00652414" w:rsidRPr="00BF2D2E">
        <w:rPr>
          <w:rFonts w:ascii="Tahoma" w:hAnsi="Tahoma" w:cs="Tahoma"/>
          <w:b w:val="0"/>
          <w:bCs w:val="0"/>
          <w:color w:val="000000"/>
          <w:sz w:val="22"/>
          <w:szCs w:val="22"/>
        </w:rPr>
        <w:t>recommended one form is completed</w:t>
      </w:r>
      <w:r w:rsidRPr="00BF2D2E">
        <w:rPr>
          <w:rFonts w:ascii="Tahoma" w:hAnsi="Tahoma" w:cs="Tahoma"/>
          <w:b w:val="0"/>
          <w:bCs w:val="0"/>
          <w:color w:val="000000"/>
          <w:sz w:val="22"/>
          <w:szCs w:val="22"/>
        </w:rPr>
        <w:t xml:space="preserve"> each week.</w:t>
      </w:r>
    </w:p>
    <w:p w14:paraId="7AFBE84C" w14:textId="77777777" w:rsidR="00B657E7" w:rsidRPr="00BF2D2E" w:rsidRDefault="00B657E7" w:rsidP="00B657E7">
      <w:pPr>
        <w:pStyle w:val="Title"/>
        <w:jc w:val="left"/>
        <w:rPr>
          <w:rFonts w:ascii="Tahoma" w:hAnsi="Tahoma" w:cs="Tahoma"/>
          <w:color w:val="000000"/>
          <w:sz w:val="16"/>
          <w:szCs w:val="16"/>
        </w:rPr>
      </w:pPr>
    </w:p>
    <w:p w14:paraId="2D0BA020" w14:textId="77777777" w:rsidR="00B657E7" w:rsidRPr="00BF2D2E" w:rsidRDefault="00B657E7" w:rsidP="00B657E7">
      <w:pPr>
        <w:pStyle w:val="Title"/>
        <w:tabs>
          <w:tab w:val="left" w:pos="0"/>
        </w:tabs>
        <w:jc w:val="left"/>
        <w:rPr>
          <w:rFonts w:ascii="Tahoma" w:hAnsi="Tahoma" w:cs="Tahoma"/>
          <w:b w:val="0"/>
          <w:bCs w:val="0"/>
          <w:color w:val="000000"/>
          <w:sz w:val="22"/>
          <w:szCs w:val="22"/>
        </w:rPr>
      </w:pPr>
      <w:r w:rsidRPr="00BF2D2E">
        <w:rPr>
          <w:rFonts w:ascii="Tahoma" w:hAnsi="Tahoma" w:cs="Tahoma"/>
          <w:color w:val="000000"/>
          <w:sz w:val="22"/>
          <w:szCs w:val="22"/>
        </w:rPr>
        <w:t>Directions:</w:t>
      </w:r>
      <w:r w:rsidRPr="00BF2D2E">
        <w:rPr>
          <w:rFonts w:ascii="Tahoma" w:hAnsi="Tahoma" w:cs="Tahoma"/>
          <w:b w:val="0"/>
          <w:bCs w:val="0"/>
          <w:color w:val="000000"/>
          <w:sz w:val="22"/>
          <w:szCs w:val="22"/>
        </w:rPr>
        <w:t xml:space="preserve">  Complete this checklist as part of your monthly food safety inspection cycle. </w:t>
      </w:r>
      <w:r w:rsidR="00B468DA" w:rsidRPr="00BF2D2E">
        <w:rPr>
          <w:rFonts w:ascii="Tahoma" w:hAnsi="Tahoma" w:cs="Tahoma"/>
          <w:b w:val="0"/>
          <w:bCs w:val="0"/>
          <w:color w:val="000000"/>
          <w:sz w:val="22"/>
          <w:szCs w:val="22"/>
        </w:rPr>
        <w:t>Refer to Part 1: Prerequisite Programs and Safe Food Handling</w:t>
      </w:r>
      <w:r w:rsidRPr="00BF2D2E">
        <w:rPr>
          <w:rFonts w:ascii="Tahoma" w:hAnsi="Tahoma" w:cs="Tahoma"/>
          <w:b w:val="0"/>
          <w:bCs w:val="0"/>
          <w:color w:val="000000"/>
          <w:sz w:val="22"/>
          <w:szCs w:val="22"/>
        </w:rPr>
        <w:t xml:space="preserve"> for specific information about the </w:t>
      </w:r>
      <w:r w:rsidR="00652414" w:rsidRPr="00BF2D2E">
        <w:rPr>
          <w:rFonts w:ascii="Tahoma" w:hAnsi="Tahoma" w:cs="Tahoma"/>
          <w:b w:val="0"/>
          <w:bCs w:val="0"/>
          <w:color w:val="000000"/>
          <w:sz w:val="22"/>
          <w:szCs w:val="22"/>
        </w:rPr>
        <w:t>standards which must be met to answer</w:t>
      </w:r>
      <w:r w:rsidRPr="00BF2D2E">
        <w:rPr>
          <w:rFonts w:ascii="Tahoma" w:hAnsi="Tahoma" w:cs="Tahoma"/>
          <w:b w:val="0"/>
          <w:bCs w:val="0"/>
          <w:color w:val="000000"/>
          <w:sz w:val="22"/>
          <w:szCs w:val="22"/>
        </w:rPr>
        <w:t xml:space="preserve"> “Yes”. If you answer “No” to any of the items, you must take corrective action. Record the corrective actions taken in the space beside each observation.  </w:t>
      </w:r>
    </w:p>
    <w:tbl>
      <w:tblPr>
        <w:tblW w:w="0" w:type="auto"/>
        <w:tblLook w:val="01E0" w:firstRow="1" w:lastRow="1" w:firstColumn="1" w:lastColumn="1" w:noHBand="0" w:noVBand="0"/>
      </w:tblPr>
      <w:tblGrid>
        <w:gridCol w:w="1008"/>
        <w:gridCol w:w="2797"/>
        <w:gridCol w:w="1163"/>
        <w:gridCol w:w="829"/>
        <w:gridCol w:w="122"/>
        <w:gridCol w:w="2810"/>
        <w:gridCol w:w="1063"/>
      </w:tblGrid>
      <w:tr w:rsidR="00B657E7" w:rsidRPr="00BF2D2E" w14:paraId="1DD7A0ED" w14:textId="77777777" w:rsidTr="005F07D5">
        <w:tc>
          <w:tcPr>
            <w:tcW w:w="3903" w:type="dxa"/>
            <w:gridSpan w:val="2"/>
          </w:tcPr>
          <w:p w14:paraId="320AB07C"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Signature of Responsible Person:</w:t>
            </w:r>
          </w:p>
        </w:tc>
        <w:tc>
          <w:tcPr>
            <w:tcW w:w="6105" w:type="dxa"/>
            <w:gridSpan w:val="5"/>
            <w:tcBorders>
              <w:bottom w:val="single" w:sz="4" w:space="0" w:color="auto"/>
            </w:tcBorders>
          </w:tcPr>
          <w:p w14:paraId="5F215C1D"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r>
      <w:tr w:rsidR="00B657E7" w:rsidRPr="00BF2D2E" w14:paraId="67636096" w14:textId="77777777" w:rsidTr="005F07D5">
        <w:tc>
          <w:tcPr>
            <w:tcW w:w="3903" w:type="dxa"/>
            <w:gridSpan w:val="2"/>
          </w:tcPr>
          <w:p w14:paraId="74455626"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Date Inspection Completed:</w:t>
            </w:r>
          </w:p>
        </w:tc>
        <w:tc>
          <w:tcPr>
            <w:tcW w:w="1163" w:type="dxa"/>
            <w:tcBorders>
              <w:top w:val="single" w:sz="4" w:space="0" w:color="auto"/>
            </w:tcBorders>
          </w:tcPr>
          <w:p w14:paraId="2306D689" w14:textId="77777777" w:rsidR="00B657E7" w:rsidRPr="00BF2D2E" w:rsidRDefault="00B657E7" w:rsidP="00B657E7">
            <w:pPr>
              <w:pStyle w:val="Footer"/>
              <w:tabs>
                <w:tab w:val="clear" w:pos="4320"/>
                <w:tab w:val="clear" w:pos="8640"/>
              </w:tabs>
              <w:spacing w:before="240"/>
              <w:rPr>
                <w:rFonts w:ascii="Tahoma" w:hAnsi="Tahoma" w:cs="Tahoma"/>
                <w:b/>
                <w:color w:val="000000"/>
                <w:sz w:val="22"/>
              </w:rPr>
            </w:pPr>
            <w:r w:rsidRPr="00BF2D2E">
              <w:rPr>
                <w:rFonts w:ascii="Tahoma" w:hAnsi="Tahoma" w:cs="Tahoma"/>
                <w:b/>
                <w:color w:val="000000"/>
                <w:sz w:val="22"/>
              </w:rPr>
              <w:t>October,</w:t>
            </w:r>
          </w:p>
        </w:tc>
        <w:tc>
          <w:tcPr>
            <w:tcW w:w="855" w:type="dxa"/>
            <w:tcBorders>
              <w:top w:val="single" w:sz="4" w:space="0" w:color="auto"/>
              <w:bottom w:val="single" w:sz="4" w:space="0" w:color="auto"/>
            </w:tcBorders>
          </w:tcPr>
          <w:p w14:paraId="5860FA71" w14:textId="77777777" w:rsidR="00B657E7" w:rsidRPr="00BF2D2E" w:rsidRDefault="00B657E7" w:rsidP="00B657E7">
            <w:pPr>
              <w:pStyle w:val="Footer"/>
              <w:tabs>
                <w:tab w:val="clear" w:pos="4320"/>
                <w:tab w:val="clear" w:pos="8640"/>
              </w:tabs>
              <w:spacing w:before="240"/>
              <w:rPr>
                <w:rFonts w:ascii="Tahoma" w:hAnsi="Tahoma" w:cs="Tahoma"/>
                <w:b/>
                <w:color w:val="000000"/>
                <w:sz w:val="22"/>
              </w:rPr>
            </w:pPr>
          </w:p>
        </w:tc>
        <w:tc>
          <w:tcPr>
            <w:tcW w:w="4087" w:type="dxa"/>
            <w:gridSpan w:val="3"/>
            <w:tcBorders>
              <w:top w:val="single" w:sz="4" w:space="0" w:color="auto"/>
            </w:tcBorders>
          </w:tcPr>
          <w:p w14:paraId="1B74B57E" w14:textId="3A48C410" w:rsidR="00B657E7" w:rsidRPr="00BF2D2E" w:rsidRDefault="00A96FDB" w:rsidP="00B657E7">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514126">
              <w:rPr>
                <w:rFonts w:ascii="Tahoma" w:hAnsi="Tahoma" w:cs="Tahoma"/>
                <w:b/>
                <w:color w:val="000000"/>
                <w:sz w:val="22"/>
              </w:rPr>
              <w:t>1</w:t>
            </w:r>
          </w:p>
        </w:tc>
      </w:tr>
      <w:tr w:rsidR="005F07D5" w:rsidRPr="00BF2D2E" w14:paraId="65359A09"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8" w:type="dxa"/>
            <w:gridSpan w:val="7"/>
          </w:tcPr>
          <w:p w14:paraId="6A7D5513" w14:textId="77777777" w:rsidR="005F07D5" w:rsidRPr="00BF2D2E" w:rsidRDefault="005F07D5" w:rsidP="005F07D5">
            <w:pPr>
              <w:jc w:val="center"/>
              <w:rPr>
                <w:rFonts w:ascii="Tahoma" w:hAnsi="Tahoma" w:cs="Tahoma"/>
                <w:b/>
                <w:color w:val="000000"/>
                <w:sz w:val="22"/>
              </w:rPr>
            </w:pPr>
            <w:r w:rsidRPr="00BF2D2E">
              <w:rPr>
                <w:rFonts w:ascii="Tahoma" w:hAnsi="Tahoma" w:cs="Tahoma"/>
                <w:b/>
                <w:color w:val="000000"/>
              </w:rPr>
              <w:t>TRANSPORTING</w:t>
            </w:r>
          </w:p>
        </w:tc>
      </w:tr>
      <w:tr w:rsidR="005F07D5" w:rsidRPr="00BF2D2E" w14:paraId="5327381E"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8" w:type="dxa"/>
            <w:shd w:val="clear" w:color="auto" w:fill="333333"/>
          </w:tcPr>
          <w:p w14:paraId="546326D5" w14:textId="77777777" w:rsidR="005F07D5" w:rsidRPr="00BF2D2E" w:rsidRDefault="005F07D5" w:rsidP="005F07D5">
            <w:pPr>
              <w:rPr>
                <w:rFonts w:ascii="Tahoma" w:hAnsi="Tahoma" w:cs="Tahoma"/>
                <w:color w:val="000000"/>
                <w:sz w:val="22"/>
                <w:szCs w:val="22"/>
              </w:rPr>
            </w:pPr>
          </w:p>
        </w:tc>
        <w:tc>
          <w:tcPr>
            <w:tcW w:w="5040" w:type="dxa"/>
            <w:gridSpan w:val="4"/>
            <w:shd w:val="clear" w:color="auto" w:fill="333333"/>
          </w:tcPr>
          <w:p w14:paraId="7AD591DE" w14:textId="77777777" w:rsidR="005F07D5" w:rsidRPr="00BF2D2E" w:rsidRDefault="005F07D5" w:rsidP="005F07D5">
            <w:pPr>
              <w:rPr>
                <w:rFonts w:ascii="Tahoma" w:hAnsi="Tahoma" w:cs="Tahoma"/>
                <w:color w:val="000000"/>
                <w:sz w:val="22"/>
                <w:szCs w:val="22"/>
              </w:rPr>
            </w:pPr>
          </w:p>
        </w:tc>
        <w:tc>
          <w:tcPr>
            <w:tcW w:w="2880" w:type="dxa"/>
          </w:tcPr>
          <w:p w14:paraId="6E49DF57" w14:textId="77777777" w:rsidR="005F07D5" w:rsidRPr="00BF2D2E" w:rsidRDefault="005F07D5" w:rsidP="005F07D5">
            <w:pPr>
              <w:jc w:val="center"/>
              <w:rPr>
                <w:rFonts w:ascii="Tahoma" w:hAnsi="Tahoma" w:cs="Tahoma"/>
                <w:color w:val="000000"/>
                <w:sz w:val="22"/>
                <w:szCs w:val="22"/>
              </w:rPr>
            </w:pPr>
            <w:r w:rsidRPr="00BF2D2E">
              <w:rPr>
                <w:rFonts w:ascii="Tahoma" w:hAnsi="Tahoma" w:cs="Tahoma"/>
                <w:color w:val="000000"/>
                <w:sz w:val="22"/>
                <w:szCs w:val="22"/>
              </w:rPr>
              <w:t>Corrective Actions Taken</w:t>
            </w:r>
          </w:p>
        </w:tc>
        <w:tc>
          <w:tcPr>
            <w:tcW w:w="1080" w:type="dxa"/>
          </w:tcPr>
          <w:p w14:paraId="230A09D0" w14:textId="77777777" w:rsidR="005F07D5" w:rsidRPr="00BF2D2E" w:rsidRDefault="005F07D5" w:rsidP="005F07D5">
            <w:pPr>
              <w:jc w:val="center"/>
              <w:rPr>
                <w:rFonts w:ascii="Tahoma" w:hAnsi="Tahoma" w:cs="Tahoma"/>
                <w:color w:val="000000"/>
                <w:sz w:val="22"/>
                <w:szCs w:val="22"/>
              </w:rPr>
            </w:pPr>
            <w:r w:rsidRPr="00BF2D2E">
              <w:rPr>
                <w:rFonts w:ascii="Tahoma" w:hAnsi="Tahoma" w:cs="Tahoma"/>
                <w:color w:val="000000"/>
                <w:sz w:val="22"/>
                <w:szCs w:val="22"/>
              </w:rPr>
              <w:t>Date</w:t>
            </w:r>
          </w:p>
        </w:tc>
      </w:tr>
      <w:tr w:rsidR="005F07D5" w:rsidRPr="00BF2D2E" w14:paraId="73AE3FB1"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tcPr>
          <w:p w14:paraId="22A0C2A6"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0C58156D"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2A3AB623"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296A37C1" w14:textId="77777777" w:rsidR="005F07D5" w:rsidRPr="00BF2D2E" w:rsidRDefault="005F07D5" w:rsidP="005F07D5">
            <w:pPr>
              <w:rPr>
                <w:rFonts w:ascii="Tahoma" w:hAnsi="Tahoma" w:cs="Tahoma"/>
                <w:color w:val="000000"/>
                <w:sz w:val="20"/>
                <w:szCs w:val="20"/>
              </w:rPr>
            </w:pPr>
            <w:r w:rsidRPr="00BF2D2E">
              <w:rPr>
                <w:rFonts w:ascii="Tahoma" w:hAnsi="Tahoma" w:cs="Tahoma"/>
                <w:color w:val="000000"/>
                <w:sz w:val="20"/>
                <w:szCs w:val="20"/>
              </w:rPr>
              <w:t>Transport vehicles have the ability to transport frozen, refrigerated, and dry good for arrival at the destination at the proper temperature.</w:t>
            </w:r>
          </w:p>
        </w:tc>
        <w:tc>
          <w:tcPr>
            <w:tcW w:w="2880" w:type="dxa"/>
          </w:tcPr>
          <w:p w14:paraId="6AE9B530" w14:textId="77777777" w:rsidR="005F07D5" w:rsidRPr="00BF2D2E" w:rsidRDefault="005F07D5" w:rsidP="005F07D5">
            <w:pPr>
              <w:rPr>
                <w:rFonts w:ascii="Tahoma" w:hAnsi="Tahoma" w:cs="Tahoma"/>
                <w:color w:val="000000"/>
                <w:sz w:val="20"/>
                <w:szCs w:val="20"/>
              </w:rPr>
            </w:pPr>
          </w:p>
        </w:tc>
        <w:tc>
          <w:tcPr>
            <w:tcW w:w="1080" w:type="dxa"/>
          </w:tcPr>
          <w:p w14:paraId="22D8D69E" w14:textId="77777777" w:rsidR="005F07D5" w:rsidRPr="00BF2D2E" w:rsidRDefault="005F07D5" w:rsidP="005F07D5">
            <w:pPr>
              <w:rPr>
                <w:rFonts w:ascii="Tahoma" w:hAnsi="Tahoma" w:cs="Tahoma"/>
                <w:color w:val="000000"/>
                <w:sz w:val="20"/>
                <w:szCs w:val="20"/>
              </w:rPr>
            </w:pPr>
          </w:p>
        </w:tc>
      </w:tr>
      <w:tr w:rsidR="005F07D5" w:rsidRPr="00BF2D2E" w14:paraId="56328978"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tcPr>
          <w:p w14:paraId="7ECE5066"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4BEF56DC"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37E40EDD"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tcPr>
          <w:p w14:paraId="431AFF10" w14:textId="77777777" w:rsidR="005F07D5" w:rsidRPr="00BF2D2E" w:rsidRDefault="005F07D5" w:rsidP="005F07D5">
            <w:pPr>
              <w:rPr>
                <w:rFonts w:ascii="Tahoma" w:hAnsi="Tahoma" w:cs="Tahoma"/>
                <w:color w:val="000000"/>
                <w:sz w:val="20"/>
                <w:szCs w:val="20"/>
              </w:rPr>
            </w:pPr>
            <w:r w:rsidRPr="00BF2D2E">
              <w:rPr>
                <w:rFonts w:ascii="Tahoma" w:hAnsi="Tahoma" w:cs="Tahoma"/>
                <w:color w:val="000000"/>
                <w:sz w:val="20"/>
                <w:szCs w:val="20"/>
              </w:rPr>
              <w:t>Regular preventive maintenance is performed on transport vehicles and vehicles are in safe working order.</w:t>
            </w:r>
          </w:p>
        </w:tc>
        <w:tc>
          <w:tcPr>
            <w:tcW w:w="2880" w:type="dxa"/>
          </w:tcPr>
          <w:p w14:paraId="7DB7ED4A" w14:textId="77777777" w:rsidR="005F07D5" w:rsidRPr="00BF2D2E" w:rsidRDefault="005F07D5" w:rsidP="005F07D5">
            <w:pPr>
              <w:rPr>
                <w:rFonts w:ascii="Tahoma" w:hAnsi="Tahoma" w:cs="Tahoma"/>
                <w:color w:val="000000"/>
                <w:sz w:val="20"/>
                <w:szCs w:val="20"/>
              </w:rPr>
            </w:pPr>
          </w:p>
        </w:tc>
        <w:tc>
          <w:tcPr>
            <w:tcW w:w="1080" w:type="dxa"/>
          </w:tcPr>
          <w:p w14:paraId="14171FFB" w14:textId="77777777" w:rsidR="005F07D5" w:rsidRPr="00BF2D2E" w:rsidRDefault="005F07D5" w:rsidP="005F07D5">
            <w:pPr>
              <w:rPr>
                <w:rFonts w:ascii="Tahoma" w:hAnsi="Tahoma" w:cs="Tahoma"/>
                <w:color w:val="000000"/>
                <w:sz w:val="20"/>
                <w:szCs w:val="20"/>
              </w:rPr>
            </w:pPr>
          </w:p>
        </w:tc>
      </w:tr>
      <w:tr w:rsidR="005F07D5" w:rsidRPr="00BF2D2E" w14:paraId="13774AF8"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vAlign w:val="center"/>
          </w:tcPr>
          <w:p w14:paraId="6BD09DA7"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3D3D0070"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68468A66"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7538505B" w14:textId="77777777" w:rsidR="005F07D5" w:rsidRPr="00BF2D2E" w:rsidRDefault="005F07D5" w:rsidP="005F07D5">
            <w:pPr>
              <w:rPr>
                <w:rFonts w:ascii="Tahoma" w:hAnsi="Tahoma" w:cs="Tahoma"/>
                <w:color w:val="000000"/>
                <w:sz w:val="20"/>
                <w:szCs w:val="20"/>
              </w:rPr>
            </w:pPr>
            <w:r w:rsidRPr="00BF2D2E">
              <w:rPr>
                <w:rFonts w:ascii="Tahoma" w:hAnsi="Tahoma" w:cs="Tahoma"/>
                <w:color w:val="000000"/>
                <w:sz w:val="20"/>
                <w:szCs w:val="20"/>
              </w:rPr>
              <w:t>All cold and holding equipment is functioning to maintain correct food temperatures.</w:t>
            </w:r>
          </w:p>
        </w:tc>
        <w:tc>
          <w:tcPr>
            <w:tcW w:w="2880" w:type="dxa"/>
          </w:tcPr>
          <w:p w14:paraId="0C6FA314" w14:textId="77777777" w:rsidR="005F07D5" w:rsidRPr="00BF2D2E" w:rsidRDefault="005F07D5" w:rsidP="005F07D5">
            <w:pPr>
              <w:rPr>
                <w:rFonts w:ascii="Tahoma" w:hAnsi="Tahoma" w:cs="Tahoma"/>
                <w:color w:val="000000"/>
                <w:sz w:val="20"/>
                <w:szCs w:val="20"/>
              </w:rPr>
            </w:pPr>
          </w:p>
        </w:tc>
        <w:tc>
          <w:tcPr>
            <w:tcW w:w="1080" w:type="dxa"/>
          </w:tcPr>
          <w:p w14:paraId="31CFFF06" w14:textId="77777777" w:rsidR="005F07D5" w:rsidRPr="00BF2D2E" w:rsidRDefault="005F07D5" w:rsidP="005F07D5">
            <w:pPr>
              <w:rPr>
                <w:rFonts w:ascii="Tahoma" w:hAnsi="Tahoma" w:cs="Tahoma"/>
                <w:color w:val="000000"/>
                <w:sz w:val="20"/>
                <w:szCs w:val="20"/>
              </w:rPr>
            </w:pPr>
          </w:p>
        </w:tc>
      </w:tr>
      <w:tr w:rsidR="005F07D5" w:rsidRPr="00BF2D2E" w14:paraId="7E6E53B3"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tcPr>
          <w:p w14:paraId="6283D200"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761C35E5"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334C819C"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19151B69" w14:textId="77777777" w:rsidR="005F07D5" w:rsidRPr="00BF2D2E" w:rsidRDefault="005F07D5" w:rsidP="005F07D5">
            <w:pPr>
              <w:rPr>
                <w:rFonts w:ascii="Tahoma" w:hAnsi="Tahoma" w:cs="Tahoma"/>
                <w:color w:val="000000"/>
                <w:sz w:val="20"/>
                <w:szCs w:val="20"/>
              </w:rPr>
            </w:pPr>
            <w:r w:rsidRPr="00BF2D2E">
              <w:rPr>
                <w:rFonts w:ascii="Tahoma" w:hAnsi="Tahoma" w:cs="Tahoma"/>
                <w:color w:val="000000"/>
                <w:sz w:val="20"/>
                <w:szCs w:val="20"/>
              </w:rPr>
              <w:t>All holding equipment is properly cleaned and sanitized when returned.</w:t>
            </w:r>
          </w:p>
        </w:tc>
        <w:tc>
          <w:tcPr>
            <w:tcW w:w="2880" w:type="dxa"/>
          </w:tcPr>
          <w:p w14:paraId="59C94789" w14:textId="77777777" w:rsidR="005F07D5" w:rsidRPr="00BF2D2E" w:rsidRDefault="005F07D5" w:rsidP="005F07D5">
            <w:pPr>
              <w:rPr>
                <w:rFonts w:ascii="Tahoma" w:hAnsi="Tahoma" w:cs="Tahoma"/>
                <w:color w:val="000000"/>
                <w:sz w:val="20"/>
                <w:szCs w:val="20"/>
              </w:rPr>
            </w:pPr>
          </w:p>
        </w:tc>
        <w:tc>
          <w:tcPr>
            <w:tcW w:w="1080" w:type="dxa"/>
          </w:tcPr>
          <w:p w14:paraId="19CA3C0C" w14:textId="77777777" w:rsidR="005F07D5" w:rsidRPr="00BF2D2E" w:rsidRDefault="005F07D5" w:rsidP="005F07D5">
            <w:pPr>
              <w:rPr>
                <w:rFonts w:ascii="Tahoma" w:hAnsi="Tahoma" w:cs="Tahoma"/>
                <w:color w:val="000000"/>
                <w:sz w:val="20"/>
                <w:szCs w:val="20"/>
              </w:rPr>
            </w:pPr>
          </w:p>
        </w:tc>
      </w:tr>
      <w:tr w:rsidR="005F07D5" w:rsidRPr="00BF2D2E" w14:paraId="05F6847F"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8" w:type="dxa"/>
            <w:gridSpan w:val="7"/>
          </w:tcPr>
          <w:p w14:paraId="698DF4D5" w14:textId="77777777" w:rsidR="005F07D5" w:rsidRPr="00BF2D2E" w:rsidRDefault="005F07D5" w:rsidP="005F07D5">
            <w:pPr>
              <w:jc w:val="center"/>
              <w:rPr>
                <w:rFonts w:ascii="Tahoma" w:hAnsi="Tahoma" w:cs="Tahoma"/>
                <w:b/>
                <w:color w:val="000000"/>
                <w:sz w:val="22"/>
                <w:szCs w:val="22"/>
              </w:rPr>
            </w:pPr>
            <w:r w:rsidRPr="00BF2D2E">
              <w:rPr>
                <w:rFonts w:ascii="Tahoma" w:hAnsi="Tahoma" w:cs="Tahoma"/>
                <w:b/>
                <w:color w:val="000000"/>
                <w:sz w:val="22"/>
                <w:szCs w:val="22"/>
              </w:rPr>
              <w:t>FACILITIES AND EQUIPMENT</w:t>
            </w:r>
          </w:p>
        </w:tc>
      </w:tr>
      <w:tr w:rsidR="005F07D5" w:rsidRPr="00BF2D2E" w14:paraId="05379FDF"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8" w:type="dxa"/>
            <w:shd w:val="clear" w:color="auto" w:fill="333333"/>
          </w:tcPr>
          <w:p w14:paraId="5D45ABF1" w14:textId="77777777" w:rsidR="005F07D5" w:rsidRPr="00BF2D2E" w:rsidRDefault="005F07D5" w:rsidP="005F07D5">
            <w:pPr>
              <w:rPr>
                <w:rFonts w:ascii="Tahoma" w:hAnsi="Tahoma" w:cs="Tahoma"/>
                <w:color w:val="000000"/>
                <w:sz w:val="22"/>
                <w:szCs w:val="22"/>
              </w:rPr>
            </w:pPr>
          </w:p>
        </w:tc>
        <w:tc>
          <w:tcPr>
            <w:tcW w:w="5040" w:type="dxa"/>
            <w:gridSpan w:val="4"/>
            <w:shd w:val="clear" w:color="auto" w:fill="333333"/>
          </w:tcPr>
          <w:p w14:paraId="54E2120B" w14:textId="77777777" w:rsidR="005F07D5" w:rsidRPr="00BF2D2E" w:rsidRDefault="005F07D5" w:rsidP="005F07D5">
            <w:pPr>
              <w:rPr>
                <w:rFonts w:ascii="Tahoma" w:hAnsi="Tahoma" w:cs="Tahoma"/>
                <w:color w:val="000000"/>
                <w:sz w:val="22"/>
                <w:szCs w:val="22"/>
              </w:rPr>
            </w:pPr>
          </w:p>
        </w:tc>
        <w:tc>
          <w:tcPr>
            <w:tcW w:w="2880" w:type="dxa"/>
          </w:tcPr>
          <w:p w14:paraId="7FDB137F" w14:textId="77777777" w:rsidR="005F07D5" w:rsidRPr="00BF2D2E" w:rsidRDefault="005F07D5" w:rsidP="005F07D5">
            <w:pPr>
              <w:jc w:val="center"/>
              <w:rPr>
                <w:rFonts w:ascii="Tahoma" w:hAnsi="Tahoma" w:cs="Tahoma"/>
                <w:color w:val="000000"/>
                <w:sz w:val="22"/>
                <w:szCs w:val="22"/>
              </w:rPr>
            </w:pPr>
            <w:r w:rsidRPr="00BF2D2E">
              <w:rPr>
                <w:rFonts w:ascii="Tahoma" w:hAnsi="Tahoma" w:cs="Tahoma"/>
                <w:color w:val="000000"/>
                <w:sz w:val="22"/>
                <w:szCs w:val="22"/>
              </w:rPr>
              <w:t>Corrective Actions Taken</w:t>
            </w:r>
          </w:p>
        </w:tc>
        <w:tc>
          <w:tcPr>
            <w:tcW w:w="1080" w:type="dxa"/>
          </w:tcPr>
          <w:p w14:paraId="1287F7BC" w14:textId="77777777" w:rsidR="005F07D5" w:rsidRPr="00BF2D2E" w:rsidRDefault="005F07D5" w:rsidP="005F07D5">
            <w:pPr>
              <w:jc w:val="center"/>
              <w:rPr>
                <w:rFonts w:ascii="Tahoma" w:hAnsi="Tahoma" w:cs="Tahoma"/>
                <w:color w:val="000000"/>
                <w:sz w:val="22"/>
                <w:szCs w:val="22"/>
              </w:rPr>
            </w:pPr>
            <w:r w:rsidRPr="00BF2D2E">
              <w:rPr>
                <w:rFonts w:ascii="Tahoma" w:hAnsi="Tahoma" w:cs="Tahoma"/>
                <w:color w:val="000000"/>
                <w:sz w:val="22"/>
                <w:szCs w:val="22"/>
              </w:rPr>
              <w:t>Date</w:t>
            </w:r>
          </w:p>
        </w:tc>
      </w:tr>
      <w:tr w:rsidR="005F07D5" w:rsidRPr="00BF2D2E" w14:paraId="621D3533"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vAlign w:val="center"/>
          </w:tcPr>
          <w:p w14:paraId="41FCE6CF"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1E2F60E7"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1AA53F42"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50788970" w14:textId="77777777" w:rsidR="005F07D5" w:rsidRPr="00BF2D2E" w:rsidRDefault="005F07D5" w:rsidP="005F07D5">
            <w:pPr>
              <w:pStyle w:val="BodyText"/>
              <w:rPr>
                <w:rFonts w:ascii="Tahoma" w:hAnsi="Tahoma" w:cs="Tahoma"/>
                <w:color w:val="000000"/>
                <w:szCs w:val="20"/>
              </w:rPr>
            </w:pPr>
            <w:r w:rsidRPr="00BF2D2E">
              <w:rPr>
                <w:rFonts w:ascii="Tahoma" w:hAnsi="Tahoma" w:cs="Tahoma"/>
                <w:color w:val="000000"/>
                <w:szCs w:val="20"/>
              </w:rPr>
              <w:t>Floors, walls, ceilings, and ventilation are clean and in good repair. Doors and windows seal properly.</w:t>
            </w:r>
          </w:p>
          <w:p w14:paraId="3B3D6BF3" w14:textId="77777777" w:rsidR="005F07D5" w:rsidRPr="00BF2D2E" w:rsidRDefault="005F07D5" w:rsidP="005F07D5">
            <w:pPr>
              <w:rPr>
                <w:rFonts w:ascii="Tahoma" w:hAnsi="Tahoma" w:cs="Tahoma"/>
                <w:color w:val="000000"/>
                <w:sz w:val="20"/>
                <w:szCs w:val="20"/>
              </w:rPr>
            </w:pPr>
          </w:p>
        </w:tc>
        <w:tc>
          <w:tcPr>
            <w:tcW w:w="2880" w:type="dxa"/>
          </w:tcPr>
          <w:p w14:paraId="3E631016" w14:textId="77777777" w:rsidR="005F07D5" w:rsidRPr="00BF2D2E" w:rsidRDefault="005F07D5" w:rsidP="005F07D5">
            <w:pPr>
              <w:rPr>
                <w:rFonts w:ascii="Tahoma" w:hAnsi="Tahoma" w:cs="Tahoma"/>
                <w:color w:val="000000"/>
                <w:sz w:val="22"/>
                <w:szCs w:val="22"/>
              </w:rPr>
            </w:pPr>
          </w:p>
        </w:tc>
        <w:tc>
          <w:tcPr>
            <w:tcW w:w="1080" w:type="dxa"/>
          </w:tcPr>
          <w:p w14:paraId="796CE86A" w14:textId="77777777" w:rsidR="005F07D5" w:rsidRPr="00BF2D2E" w:rsidRDefault="005F07D5" w:rsidP="005F07D5">
            <w:pPr>
              <w:rPr>
                <w:rFonts w:ascii="Tahoma" w:hAnsi="Tahoma" w:cs="Tahoma"/>
                <w:color w:val="000000"/>
                <w:sz w:val="22"/>
                <w:szCs w:val="22"/>
              </w:rPr>
            </w:pPr>
          </w:p>
        </w:tc>
      </w:tr>
      <w:tr w:rsidR="005F07D5" w:rsidRPr="00BF2D2E" w14:paraId="7E0365CE"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tcPr>
          <w:p w14:paraId="158EC7C3"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21923C57"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02218770"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5B557F25" w14:textId="77777777" w:rsidR="005F07D5" w:rsidRPr="00BF2D2E" w:rsidRDefault="005F07D5" w:rsidP="005F07D5">
            <w:pPr>
              <w:pStyle w:val="BodyText"/>
              <w:rPr>
                <w:rFonts w:ascii="Tahoma" w:hAnsi="Tahoma" w:cs="Tahoma"/>
                <w:color w:val="000000"/>
                <w:szCs w:val="20"/>
              </w:rPr>
            </w:pPr>
            <w:r w:rsidRPr="00BF2D2E">
              <w:rPr>
                <w:rFonts w:ascii="Tahoma" w:hAnsi="Tahoma" w:cs="Tahoma"/>
                <w:color w:val="000000"/>
                <w:szCs w:val="20"/>
              </w:rPr>
              <w:t>Loading equipment is in good repair and operates properly.</w:t>
            </w:r>
          </w:p>
          <w:p w14:paraId="79FB95C4" w14:textId="77777777" w:rsidR="005F07D5" w:rsidRPr="00BF2D2E" w:rsidRDefault="005F07D5" w:rsidP="005F07D5">
            <w:pPr>
              <w:pStyle w:val="BodyText"/>
              <w:rPr>
                <w:rFonts w:ascii="Tahoma" w:hAnsi="Tahoma" w:cs="Tahoma"/>
                <w:color w:val="000000"/>
                <w:szCs w:val="20"/>
              </w:rPr>
            </w:pPr>
          </w:p>
        </w:tc>
        <w:tc>
          <w:tcPr>
            <w:tcW w:w="2880" w:type="dxa"/>
          </w:tcPr>
          <w:p w14:paraId="43AD838D" w14:textId="77777777" w:rsidR="005F07D5" w:rsidRPr="00BF2D2E" w:rsidRDefault="005F07D5" w:rsidP="005F07D5">
            <w:pPr>
              <w:rPr>
                <w:rFonts w:ascii="Tahoma" w:hAnsi="Tahoma" w:cs="Tahoma"/>
                <w:color w:val="000000"/>
                <w:sz w:val="22"/>
                <w:szCs w:val="22"/>
              </w:rPr>
            </w:pPr>
          </w:p>
        </w:tc>
        <w:tc>
          <w:tcPr>
            <w:tcW w:w="1080" w:type="dxa"/>
          </w:tcPr>
          <w:p w14:paraId="729CA218" w14:textId="77777777" w:rsidR="005F07D5" w:rsidRPr="00BF2D2E" w:rsidRDefault="005F07D5" w:rsidP="005F07D5">
            <w:pPr>
              <w:rPr>
                <w:rFonts w:ascii="Tahoma" w:hAnsi="Tahoma" w:cs="Tahoma"/>
                <w:color w:val="000000"/>
                <w:sz w:val="22"/>
                <w:szCs w:val="22"/>
              </w:rPr>
            </w:pPr>
          </w:p>
        </w:tc>
      </w:tr>
      <w:tr w:rsidR="005F07D5" w:rsidRPr="00BF2D2E" w14:paraId="7B5E7C20"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tcPr>
          <w:p w14:paraId="63659009"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4A53A161"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0562E69A"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3E3545B0" w14:textId="77777777" w:rsidR="005F07D5" w:rsidRPr="00BF2D2E" w:rsidRDefault="005F07D5" w:rsidP="005F07D5">
            <w:pPr>
              <w:pStyle w:val="BodyText"/>
              <w:rPr>
                <w:rFonts w:ascii="Tahoma" w:hAnsi="Tahoma" w:cs="Tahoma"/>
                <w:color w:val="000000"/>
                <w:szCs w:val="20"/>
              </w:rPr>
            </w:pPr>
            <w:r w:rsidRPr="00BF2D2E">
              <w:rPr>
                <w:rFonts w:ascii="Tahoma" w:hAnsi="Tahoma" w:cs="Tahoma"/>
                <w:color w:val="000000"/>
                <w:szCs w:val="20"/>
              </w:rPr>
              <w:t>OSHA regulations are being met.</w:t>
            </w:r>
          </w:p>
        </w:tc>
        <w:tc>
          <w:tcPr>
            <w:tcW w:w="2880" w:type="dxa"/>
          </w:tcPr>
          <w:p w14:paraId="1CBF3D11" w14:textId="77777777" w:rsidR="005F07D5" w:rsidRPr="00BF2D2E" w:rsidRDefault="005F07D5" w:rsidP="005F07D5">
            <w:pPr>
              <w:rPr>
                <w:rFonts w:ascii="Tahoma" w:hAnsi="Tahoma" w:cs="Tahoma"/>
                <w:color w:val="000000"/>
                <w:sz w:val="22"/>
                <w:szCs w:val="22"/>
              </w:rPr>
            </w:pPr>
          </w:p>
        </w:tc>
        <w:tc>
          <w:tcPr>
            <w:tcW w:w="1080" w:type="dxa"/>
          </w:tcPr>
          <w:p w14:paraId="6F967DA1" w14:textId="77777777" w:rsidR="005F07D5" w:rsidRPr="00BF2D2E" w:rsidRDefault="005F07D5" w:rsidP="005F07D5">
            <w:pPr>
              <w:rPr>
                <w:rFonts w:ascii="Tahoma" w:hAnsi="Tahoma" w:cs="Tahoma"/>
                <w:color w:val="000000"/>
                <w:sz w:val="22"/>
                <w:szCs w:val="22"/>
              </w:rPr>
            </w:pPr>
          </w:p>
        </w:tc>
      </w:tr>
      <w:tr w:rsidR="005F07D5" w:rsidRPr="00BF2D2E" w14:paraId="66574335"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tcPr>
          <w:p w14:paraId="72CCD487"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37023774"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6B163315"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4DB29394" w14:textId="77777777" w:rsidR="005F07D5" w:rsidRPr="00BF2D2E" w:rsidRDefault="005F07D5" w:rsidP="005F07D5">
            <w:pPr>
              <w:pStyle w:val="BodyText"/>
              <w:rPr>
                <w:rFonts w:ascii="Tahoma" w:hAnsi="Tahoma" w:cs="Tahoma"/>
                <w:color w:val="000000"/>
                <w:szCs w:val="20"/>
              </w:rPr>
            </w:pPr>
            <w:r w:rsidRPr="00BF2D2E">
              <w:rPr>
                <w:rFonts w:ascii="Tahoma" w:hAnsi="Tahoma" w:cs="Tahoma"/>
                <w:color w:val="000000"/>
                <w:szCs w:val="20"/>
              </w:rPr>
              <w:t>Ice machine is clean, in good repair, and connected to potable water.</w:t>
            </w:r>
          </w:p>
        </w:tc>
        <w:tc>
          <w:tcPr>
            <w:tcW w:w="2880" w:type="dxa"/>
          </w:tcPr>
          <w:p w14:paraId="56D484C8" w14:textId="77777777" w:rsidR="005F07D5" w:rsidRPr="00BF2D2E" w:rsidRDefault="005F07D5" w:rsidP="005F07D5">
            <w:pPr>
              <w:rPr>
                <w:rFonts w:ascii="Tahoma" w:hAnsi="Tahoma" w:cs="Tahoma"/>
                <w:color w:val="000000"/>
                <w:sz w:val="22"/>
                <w:szCs w:val="22"/>
              </w:rPr>
            </w:pPr>
          </w:p>
        </w:tc>
        <w:tc>
          <w:tcPr>
            <w:tcW w:w="1080" w:type="dxa"/>
          </w:tcPr>
          <w:p w14:paraId="31F6DBB3" w14:textId="77777777" w:rsidR="005F07D5" w:rsidRPr="00BF2D2E" w:rsidRDefault="005F07D5" w:rsidP="005F07D5">
            <w:pPr>
              <w:rPr>
                <w:rFonts w:ascii="Tahoma" w:hAnsi="Tahoma" w:cs="Tahoma"/>
                <w:color w:val="000000"/>
                <w:sz w:val="22"/>
                <w:szCs w:val="22"/>
              </w:rPr>
            </w:pPr>
          </w:p>
        </w:tc>
      </w:tr>
      <w:tr w:rsidR="005F07D5" w:rsidRPr="00BF2D2E" w14:paraId="51D834F9"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tcPr>
          <w:p w14:paraId="3CBA38A6"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4F1BFD77"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7FD78ACE"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0AF4F31B" w14:textId="77777777" w:rsidR="005F07D5" w:rsidRPr="00BF2D2E" w:rsidRDefault="005F07D5" w:rsidP="005F07D5">
            <w:pPr>
              <w:pStyle w:val="BodyText"/>
              <w:rPr>
                <w:rFonts w:ascii="Tahoma" w:hAnsi="Tahoma" w:cs="Tahoma"/>
                <w:color w:val="000000"/>
                <w:szCs w:val="20"/>
              </w:rPr>
            </w:pPr>
            <w:r w:rsidRPr="00BF2D2E">
              <w:rPr>
                <w:rFonts w:ascii="Tahoma" w:hAnsi="Tahoma" w:cs="Tahoma"/>
                <w:color w:val="000000"/>
                <w:szCs w:val="20"/>
              </w:rPr>
              <w:t>Food Defense Plan is up to date and actively monitored.</w:t>
            </w:r>
          </w:p>
        </w:tc>
        <w:tc>
          <w:tcPr>
            <w:tcW w:w="2880" w:type="dxa"/>
          </w:tcPr>
          <w:p w14:paraId="721F066E" w14:textId="77777777" w:rsidR="005F07D5" w:rsidRPr="00BF2D2E" w:rsidRDefault="005F07D5" w:rsidP="005F07D5">
            <w:pPr>
              <w:rPr>
                <w:rFonts w:ascii="Tahoma" w:hAnsi="Tahoma" w:cs="Tahoma"/>
                <w:color w:val="000000"/>
                <w:sz w:val="22"/>
                <w:szCs w:val="22"/>
              </w:rPr>
            </w:pPr>
          </w:p>
        </w:tc>
        <w:tc>
          <w:tcPr>
            <w:tcW w:w="1080" w:type="dxa"/>
          </w:tcPr>
          <w:p w14:paraId="2B46AFEF" w14:textId="77777777" w:rsidR="005F07D5" w:rsidRPr="00BF2D2E" w:rsidRDefault="005F07D5" w:rsidP="005F07D5">
            <w:pPr>
              <w:rPr>
                <w:rFonts w:ascii="Tahoma" w:hAnsi="Tahoma" w:cs="Tahoma"/>
                <w:color w:val="000000"/>
                <w:sz w:val="22"/>
                <w:szCs w:val="22"/>
              </w:rPr>
            </w:pPr>
          </w:p>
        </w:tc>
      </w:tr>
      <w:tr w:rsidR="005F07D5" w:rsidRPr="00BF2D2E" w14:paraId="5E3E0E82"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tcBorders>
              <w:top w:val="single" w:sz="4" w:space="0" w:color="auto"/>
              <w:left w:val="single" w:sz="4" w:space="0" w:color="auto"/>
              <w:bottom w:val="single" w:sz="4" w:space="0" w:color="auto"/>
              <w:right w:val="single" w:sz="4" w:space="0" w:color="auto"/>
            </w:tcBorders>
          </w:tcPr>
          <w:p w14:paraId="6E75036E" w14:textId="77777777" w:rsidR="005F07D5" w:rsidRPr="00BF2D2E" w:rsidRDefault="005F07D5" w:rsidP="005F07D5">
            <w:pPr>
              <w:rPr>
                <w:rFonts w:ascii="Tahoma" w:hAnsi="Tahoma" w:cs="Tahoma"/>
                <w:color w:val="000000"/>
                <w:sz w:val="20"/>
                <w:szCs w:val="20"/>
              </w:rPr>
            </w:pPr>
            <w:r w:rsidRPr="00BF2D2E">
              <w:rPr>
                <w:rFonts w:ascii="Tahoma" w:hAnsi="Tahoma" w:cs="Tahoma"/>
                <w:color w:val="000000"/>
                <w:sz w:val="20"/>
                <w:szCs w:val="20"/>
              </w:rPr>
              <w:t>□ Yes</w:t>
            </w:r>
          </w:p>
          <w:p w14:paraId="1A117E09" w14:textId="77777777" w:rsidR="005F07D5" w:rsidRPr="00BF2D2E" w:rsidRDefault="005F07D5" w:rsidP="005F07D5">
            <w:pPr>
              <w:rPr>
                <w:rFonts w:ascii="Tahoma" w:hAnsi="Tahoma" w:cs="Tahoma"/>
                <w:color w:val="000000"/>
                <w:sz w:val="20"/>
                <w:szCs w:val="20"/>
              </w:rPr>
            </w:pPr>
            <w:r w:rsidRPr="00BF2D2E">
              <w:rPr>
                <w:rFonts w:ascii="Tahoma" w:hAnsi="Tahoma" w:cs="Tahoma"/>
                <w:color w:val="000000"/>
                <w:sz w:val="20"/>
                <w:szCs w:val="20"/>
              </w:rPr>
              <w:t>□ No</w:t>
            </w:r>
          </w:p>
          <w:p w14:paraId="2C1CE87A" w14:textId="77777777" w:rsidR="005F07D5" w:rsidRPr="00BF2D2E" w:rsidRDefault="005F07D5" w:rsidP="005F07D5">
            <w:pPr>
              <w:rPr>
                <w:rFonts w:ascii="Tahoma" w:hAnsi="Tahoma" w:cs="Tahoma"/>
                <w:color w:val="000000"/>
                <w:sz w:val="20"/>
                <w:szCs w:val="20"/>
              </w:rPr>
            </w:pPr>
            <w:r w:rsidRPr="00BF2D2E">
              <w:rPr>
                <w:rFonts w:ascii="Tahoma" w:hAnsi="Tahoma" w:cs="Tahoma"/>
                <w:color w:val="000000"/>
                <w:sz w:val="20"/>
                <w:szCs w:val="20"/>
              </w:rPr>
              <w:t>□ N/A</w:t>
            </w:r>
          </w:p>
        </w:tc>
        <w:tc>
          <w:tcPr>
            <w:tcW w:w="5040" w:type="dxa"/>
            <w:gridSpan w:val="4"/>
            <w:tcBorders>
              <w:top w:val="single" w:sz="4" w:space="0" w:color="auto"/>
              <w:left w:val="single" w:sz="4" w:space="0" w:color="auto"/>
              <w:bottom w:val="single" w:sz="4" w:space="0" w:color="auto"/>
              <w:right w:val="single" w:sz="4" w:space="0" w:color="auto"/>
            </w:tcBorders>
            <w:vAlign w:val="center"/>
          </w:tcPr>
          <w:p w14:paraId="6C0F558D" w14:textId="77777777" w:rsidR="005F07D5" w:rsidRPr="00BF2D2E" w:rsidRDefault="005F07D5" w:rsidP="005F07D5">
            <w:pPr>
              <w:pStyle w:val="BodyText"/>
              <w:rPr>
                <w:rFonts w:ascii="Tahoma" w:hAnsi="Tahoma" w:cs="Tahoma"/>
                <w:color w:val="000000"/>
                <w:szCs w:val="20"/>
              </w:rPr>
            </w:pPr>
            <w:r w:rsidRPr="00BF2D2E">
              <w:rPr>
                <w:rFonts w:ascii="Tahoma" w:hAnsi="Tahoma" w:cs="Tahoma"/>
                <w:color w:val="000000"/>
                <w:szCs w:val="20"/>
              </w:rPr>
              <w:t xml:space="preserve">Chlorine bleach (5.25% sodium hypochlorite bleach) or another EPA registered cleaning chemical for norovirus is readily available to use for potential </w:t>
            </w:r>
            <w:r w:rsidR="00FE738F" w:rsidRPr="00BF2D2E">
              <w:rPr>
                <w:rFonts w:ascii="Tahoma" w:hAnsi="Tahoma" w:cs="Tahoma"/>
                <w:color w:val="000000"/>
                <w:szCs w:val="20"/>
              </w:rPr>
              <w:t>norovirus</w:t>
            </w:r>
            <w:r w:rsidRPr="00BF2D2E">
              <w:rPr>
                <w:rFonts w:ascii="Tahoma" w:hAnsi="Tahoma" w:cs="Tahoma"/>
                <w:color w:val="000000"/>
                <w:szCs w:val="20"/>
              </w:rPr>
              <w:t xml:space="preserve"> (vomitus and/or fecal) events in the food preparation or service areas.</w:t>
            </w:r>
          </w:p>
        </w:tc>
        <w:tc>
          <w:tcPr>
            <w:tcW w:w="2880" w:type="dxa"/>
            <w:tcBorders>
              <w:top w:val="single" w:sz="4" w:space="0" w:color="auto"/>
              <w:left w:val="single" w:sz="4" w:space="0" w:color="auto"/>
              <w:bottom w:val="single" w:sz="4" w:space="0" w:color="auto"/>
              <w:right w:val="single" w:sz="4" w:space="0" w:color="auto"/>
            </w:tcBorders>
          </w:tcPr>
          <w:p w14:paraId="2351FC22" w14:textId="77777777" w:rsidR="005F07D5" w:rsidRPr="00BF2D2E" w:rsidRDefault="005F07D5" w:rsidP="005F07D5">
            <w:pPr>
              <w:rPr>
                <w:rFonts w:ascii="Tahoma" w:hAnsi="Tahoma" w:cs="Tahoma"/>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tcPr>
          <w:p w14:paraId="1B426C36" w14:textId="77777777" w:rsidR="005F07D5" w:rsidRPr="00BF2D2E" w:rsidRDefault="005F07D5" w:rsidP="005F07D5">
            <w:pPr>
              <w:rPr>
                <w:rFonts w:ascii="Tahoma" w:hAnsi="Tahoma" w:cs="Tahoma"/>
                <w:color w:val="000000"/>
                <w:sz w:val="22"/>
                <w:szCs w:val="22"/>
              </w:rPr>
            </w:pPr>
          </w:p>
        </w:tc>
      </w:tr>
    </w:tbl>
    <w:p w14:paraId="0DBF8897" w14:textId="77777777" w:rsidR="00B657E7" w:rsidRPr="00BF2D2E" w:rsidRDefault="00B657E7" w:rsidP="00B657E7">
      <w:pPr>
        <w:rPr>
          <w:rFonts w:ascii="Tahoma" w:hAnsi="Tahoma" w:cs="Tahoma"/>
          <w:color w:val="000000"/>
          <w:sz w:val="22"/>
        </w:rPr>
      </w:pP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2"/>
        <w:gridCol w:w="1358"/>
      </w:tblGrid>
      <w:tr w:rsidR="00B657E7" w:rsidRPr="00BF2D2E" w14:paraId="45060AD2" w14:textId="77777777" w:rsidTr="00B657E7">
        <w:trPr>
          <w:trHeight w:val="288"/>
        </w:trPr>
        <w:tc>
          <w:tcPr>
            <w:tcW w:w="9475" w:type="dxa"/>
            <w:tcBorders>
              <w:bottom w:val="single" w:sz="18" w:space="0" w:color="808080"/>
            </w:tcBorders>
          </w:tcPr>
          <w:p w14:paraId="07E7C9E6" w14:textId="77777777" w:rsidR="00B657E7" w:rsidRPr="00BF2D2E" w:rsidRDefault="00B657E7" w:rsidP="00B657E7">
            <w:pPr>
              <w:pStyle w:val="Header"/>
              <w:jc w:val="right"/>
              <w:rPr>
                <w:rFonts w:ascii="Tahoma" w:hAnsi="Tahoma" w:cs="Tahoma"/>
                <w:b/>
                <w:color w:val="000000"/>
              </w:rPr>
            </w:pPr>
            <w:r w:rsidRPr="00BF2D2E">
              <w:rPr>
                <w:rFonts w:ascii="Tahoma" w:hAnsi="Tahoma" w:cs="Tahoma"/>
                <w:b/>
                <w:color w:val="000000"/>
              </w:rPr>
              <w:lastRenderedPageBreak/>
              <w:t>October</w:t>
            </w:r>
          </w:p>
        </w:tc>
        <w:tc>
          <w:tcPr>
            <w:tcW w:w="1440" w:type="dxa"/>
            <w:tcBorders>
              <w:bottom w:val="single" w:sz="18" w:space="0" w:color="808080"/>
            </w:tcBorders>
          </w:tcPr>
          <w:p w14:paraId="62392324" w14:textId="577E23CF" w:rsidR="00B657E7" w:rsidRPr="00BF2D2E" w:rsidRDefault="00A96FDB" w:rsidP="00B657E7">
            <w:pPr>
              <w:pStyle w:val="Header"/>
              <w:rPr>
                <w:rFonts w:ascii="Tahoma" w:hAnsi="Tahoma" w:cs="Tahoma"/>
                <w:b/>
                <w:bCs/>
                <w:color w:val="000000"/>
              </w:rPr>
            </w:pPr>
            <w:r>
              <w:rPr>
                <w:rFonts w:ascii="Tahoma" w:hAnsi="Tahoma" w:cs="Tahoma"/>
                <w:b/>
                <w:bCs/>
                <w:color w:val="000000"/>
              </w:rPr>
              <w:t>202</w:t>
            </w:r>
            <w:r w:rsidR="00F37C41">
              <w:rPr>
                <w:rFonts w:ascii="Tahoma" w:hAnsi="Tahoma" w:cs="Tahoma"/>
                <w:b/>
                <w:bCs/>
                <w:color w:val="000000"/>
              </w:rPr>
              <w:t>1</w:t>
            </w:r>
          </w:p>
        </w:tc>
      </w:tr>
    </w:tbl>
    <w:p w14:paraId="13DA05F7" w14:textId="77777777" w:rsidR="00B657E7" w:rsidRPr="00BF2D2E" w:rsidRDefault="00B657E7" w:rsidP="00B657E7">
      <w:pPr>
        <w:pStyle w:val="Title"/>
        <w:jc w:val="left"/>
        <w:rPr>
          <w:rFonts w:ascii="Tahoma" w:hAnsi="Tahoma" w:cs="Tahoma"/>
          <w:color w:val="000000"/>
        </w:rPr>
      </w:pPr>
      <w:r w:rsidRPr="00BF2D2E">
        <w:rPr>
          <w:rFonts w:ascii="Tahoma" w:hAnsi="Tahoma" w:cs="Tahoma"/>
          <w:color w:val="000000"/>
        </w:rPr>
        <w:t>MONTHLY FOOD SAFETY INSPECTION – PEST CONTROL CHECKLIST</w:t>
      </w:r>
    </w:p>
    <w:p w14:paraId="2E2388E2" w14:textId="77777777" w:rsidR="00B657E7" w:rsidRPr="00BF2D2E" w:rsidRDefault="00B657E7" w:rsidP="00B657E7">
      <w:pPr>
        <w:pStyle w:val="Title"/>
        <w:jc w:val="left"/>
        <w:rPr>
          <w:rFonts w:ascii="Tahoma" w:hAnsi="Tahoma" w:cs="Tahoma"/>
          <w:color w:val="000000"/>
          <w:sz w:val="22"/>
          <w:szCs w:val="22"/>
        </w:rPr>
      </w:pPr>
      <w:r w:rsidRPr="00BF2D2E">
        <w:rPr>
          <w:rFonts w:ascii="Tahoma" w:hAnsi="Tahoma" w:cs="Tahoma"/>
          <w:b w:val="0"/>
          <w:bCs w:val="0"/>
          <w:color w:val="000000"/>
          <w:sz w:val="22"/>
        </w:rPr>
        <w:t>Pests can pose a significant program within a foodservice operation. One of the first lines of defense is to conduct a monthly inspection so you can identify and correct potential problems.</w:t>
      </w:r>
    </w:p>
    <w:p w14:paraId="244709C4" w14:textId="77777777" w:rsidR="00B657E7" w:rsidRPr="00BF2D2E" w:rsidRDefault="00B657E7" w:rsidP="00B657E7">
      <w:pPr>
        <w:pStyle w:val="Title"/>
        <w:tabs>
          <w:tab w:val="left" w:pos="0"/>
        </w:tabs>
        <w:jc w:val="left"/>
        <w:rPr>
          <w:rFonts w:ascii="Tahoma" w:hAnsi="Tahoma" w:cs="Tahoma"/>
          <w:color w:val="000000"/>
          <w:sz w:val="16"/>
          <w:szCs w:val="16"/>
        </w:rPr>
      </w:pPr>
    </w:p>
    <w:p w14:paraId="544E5881" w14:textId="77777777" w:rsidR="00B657E7" w:rsidRPr="00BF2D2E" w:rsidRDefault="00B657E7" w:rsidP="00B657E7">
      <w:pPr>
        <w:pStyle w:val="Title"/>
        <w:tabs>
          <w:tab w:val="left" w:pos="0"/>
        </w:tabs>
        <w:jc w:val="left"/>
        <w:rPr>
          <w:rFonts w:ascii="Tahoma" w:hAnsi="Tahoma" w:cs="Tahoma"/>
          <w:b w:val="0"/>
          <w:bCs w:val="0"/>
          <w:color w:val="000000"/>
          <w:sz w:val="22"/>
          <w:szCs w:val="22"/>
        </w:rPr>
      </w:pPr>
      <w:r w:rsidRPr="00BF2D2E">
        <w:rPr>
          <w:rFonts w:ascii="Tahoma" w:hAnsi="Tahoma" w:cs="Tahoma"/>
          <w:color w:val="000000"/>
          <w:sz w:val="22"/>
          <w:szCs w:val="22"/>
        </w:rPr>
        <w:t>Directions:</w:t>
      </w:r>
      <w:r w:rsidRPr="00BF2D2E">
        <w:rPr>
          <w:rFonts w:ascii="Tahoma" w:hAnsi="Tahoma" w:cs="Tahoma"/>
          <w:b w:val="0"/>
          <w:bCs w:val="0"/>
          <w:color w:val="000000"/>
          <w:sz w:val="22"/>
          <w:szCs w:val="22"/>
        </w:rPr>
        <w:t xml:space="preserve">  Complete this checklist as part of your monthly food safety inspection cycle. </w:t>
      </w:r>
      <w:r w:rsidR="00B468DA" w:rsidRPr="00BF2D2E">
        <w:rPr>
          <w:rFonts w:ascii="Tahoma" w:hAnsi="Tahoma" w:cs="Tahoma"/>
          <w:b w:val="0"/>
          <w:bCs w:val="0"/>
          <w:color w:val="000000"/>
          <w:sz w:val="22"/>
          <w:szCs w:val="22"/>
        </w:rPr>
        <w:t>Refer to Part 1: Prerequisite Programs and Safe Food Handling</w:t>
      </w:r>
      <w:r w:rsidRPr="00BF2D2E">
        <w:rPr>
          <w:rFonts w:ascii="Tahoma" w:hAnsi="Tahoma" w:cs="Tahoma"/>
          <w:b w:val="0"/>
          <w:bCs w:val="0"/>
          <w:color w:val="000000"/>
          <w:sz w:val="22"/>
          <w:szCs w:val="22"/>
        </w:rPr>
        <w:t xml:space="preserve"> for specific information about the </w:t>
      </w:r>
      <w:r w:rsidR="00652414" w:rsidRPr="00BF2D2E">
        <w:rPr>
          <w:rFonts w:ascii="Tahoma" w:hAnsi="Tahoma" w:cs="Tahoma"/>
          <w:b w:val="0"/>
          <w:bCs w:val="0"/>
          <w:color w:val="000000"/>
          <w:sz w:val="22"/>
          <w:szCs w:val="22"/>
        </w:rPr>
        <w:t>standards which must be met to answer</w:t>
      </w:r>
      <w:r w:rsidRPr="00BF2D2E">
        <w:rPr>
          <w:rFonts w:ascii="Tahoma" w:hAnsi="Tahoma" w:cs="Tahoma"/>
          <w:b w:val="0"/>
          <w:bCs w:val="0"/>
          <w:color w:val="000000"/>
          <w:sz w:val="22"/>
          <w:szCs w:val="22"/>
        </w:rPr>
        <w:t xml:space="preserve"> “Yes”. If you answer “No” to any of the items, you must take corrective action as soon as possible. Record the corrective actions taken in the space beside each observation.  </w:t>
      </w:r>
    </w:p>
    <w:tbl>
      <w:tblPr>
        <w:tblW w:w="0" w:type="auto"/>
        <w:tblLook w:val="01E0" w:firstRow="1" w:lastRow="1" w:firstColumn="1" w:lastColumn="1" w:noHBand="0" w:noVBand="0"/>
      </w:tblPr>
      <w:tblGrid>
        <w:gridCol w:w="3822"/>
        <w:gridCol w:w="1163"/>
        <w:gridCol w:w="834"/>
        <w:gridCol w:w="3973"/>
      </w:tblGrid>
      <w:tr w:rsidR="00B657E7" w:rsidRPr="00BF2D2E" w14:paraId="40E6543B" w14:textId="77777777" w:rsidTr="00B657E7">
        <w:tc>
          <w:tcPr>
            <w:tcW w:w="4068" w:type="dxa"/>
          </w:tcPr>
          <w:p w14:paraId="5CA61E75"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Signature of Responsible Person:</w:t>
            </w:r>
          </w:p>
        </w:tc>
        <w:tc>
          <w:tcPr>
            <w:tcW w:w="5940" w:type="dxa"/>
            <w:gridSpan w:val="3"/>
            <w:tcBorders>
              <w:bottom w:val="single" w:sz="4" w:space="0" w:color="auto"/>
            </w:tcBorders>
          </w:tcPr>
          <w:p w14:paraId="6BEB6749"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r>
      <w:tr w:rsidR="00B657E7" w:rsidRPr="00BF2D2E" w14:paraId="2D677000" w14:textId="77777777" w:rsidTr="00B657E7">
        <w:tc>
          <w:tcPr>
            <w:tcW w:w="4068" w:type="dxa"/>
          </w:tcPr>
          <w:p w14:paraId="5F3A26E3"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Date Inspection Completed:</w:t>
            </w:r>
          </w:p>
        </w:tc>
        <w:tc>
          <w:tcPr>
            <w:tcW w:w="720" w:type="dxa"/>
            <w:tcBorders>
              <w:top w:val="single" w:sz="4" w:space="0" w:color="auto"/>
            </w:tcBorders>
          </w:tcPr>
          <w:p w14:paraId="54F2A8EE" w14:textId="77777777" w:rsidR="00B657E7" w:rsidRPr="00BF2D2E" w:rsidRDefault="00B657E7" w:rsidP="00B657E7">
            <w:pPr>
              <w:pStyle w:val="Footer"/>
              <w:tabs>
                <w:tab w:val="clear" w:pos="4320"/>
                <w:tab w:val="clear" w:pos="8640"/>
              </w:tabs>
              <w:spacing w:before="240"/>
              <w:rPr>
                <w:rFonts w:ascii="Tahoma" w:hAnsi="Tahoma" w:cs="Tahoma"/>
                <w:b/>
                <w:color w:val="000000"/>
                <w:sz w:val="22"/>
              </w:rPr>
            </w:pPr>
            <w:r w:rsidRPr="00BF2D2E">
              <w:rPr>
                <w:rFonts w:ascii="Tahoma" w:hAnsi="Tahoma" w:cs="Tahoma"/>
                <w:b/>
                <w:color w:val="000000"/>
                <w:sz w:val="22"/>
              </w:rPr>
              <w:t>October,</w:t>
            </w:r>
          </w:p>
        </w:tc>
        <w:tc>
          <w:tcPr>
            <w:tcW w:w="900" w:type="dxa"/>
            <w:tcBorders>
              <w:top w:val="single" w:sz="4" w:space="0" w:color="auto"/>
              <w:bottom w:val="single" w:sz="4" w:space="0" w:color="auto"/>
            </w:tcBorders>
          </w:tcPr>
          <w:p w14:paraId="7C47A3D3" w14:textId="77777777" w:rsidR="00B657E7" w:rsidRPr="00BF2D2E" w:rsidRDefault="00B657E7" w:rsidP="00B657E7">
            <w:pPr>
              <w:pStyle w:val="Footer"/>
              <w:tabs>
                <w:tab w:val="clear" w:pos="4320"/>
                <w:tab w:val="clear" w:pos="8640"/>
              </w:tabs>
              <w:spacing w:before="240"/>
              <w:rPr>
                <w:rFonts w:ascii="Tahoma" w:hAnsi="Tahoma" w:cs="Tahoma"/>
                <w:b/>
                <w:color w:val="000000"/>
                <w:sz w:val="22"/>
              </w:rPr>
            </w:pPr>
          </w:p>
        </w:tc>
        <w:tc>
          <w:tcPr>
            <w:tcW w:w="4320" w:type="dxa"/>
            <w:tcBorders>
              <w:top w:val="single" w:sz="4" w:space="0" w:color="auto"/>
            </w:tcBorders>
          </w:tcPr>
          <w:p w14:paraId="6364CF09" w14:textId="10913812" w:rsidR="00B657E7" w:rsidRPr="00BF2D2E" w:rsidRDefault="00A96FDB" w:rsidP="00B657E7">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514126">
              <w:rPr>
                <w:rFonts w:ascii="Tahoma" w:hAnsi="Tahoma" w:cs="Tahoma"/>
                <w:b/>
                <w:color w:val="000000"/>
                <w:sz w:val="22"/>
              </w:rPr>
              <w:t>1</w:t>
            </w:r>
          </w:p>
        </w:tc>
      </w:tr>
    </w:tbl>
    <w:p w14:paraId="744080C5" w14:textId="77777777" w:rsidR="00B657E7" w:rsidRPr="00BF2D2E" w:rsidRDefault="00B657E7" w:rsidP="00B657E7">
      <w:pPr>
        <w:pBdr>
          <w:bottom w:val="single" w:sz="12" w:space="1" w:color="auto"/>
        </w:pBdr>
        <w:rPr>
          <w:rFonts w:ascii="Tahoma" w:hAnsi="Tahoma" w:cs="Tahoma"/>
          <w:color w:val="000000"/>
          <w:sz w:val="16"/>
          <w:szCs w:val="16"/>
        </w:rPr>
      </w:pPr>
    </w:p>
    <w:p w14:paraId="6998FE6C" w14:textId="77777777" w:rsidR="00B657E7" w:rsidRPr="00BF2D2E" w:rsidRDefault="00B657E7" w:rsidP="00B657E7">
      <w:pPr>
        <w:rPr>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174"/>
        <w:gridCol w:w="4733"/>
        <w:gridCol w:w="130"/>
        <w:gridCol w:w="2689"/>
        <w:gridCol w:w="25"/>
        <w:gridCol w:w="1040"/>
      </w:tblGrid>
      <w:tr w:rsidR="00B657E7" w:rsidRPr="00BF2D2E" w14:paraId="2845DC23" w14:textId="77777777" w:rsidTr="00B657E7">
        <w:tc>
          <w:tcPr>
            <w:tcW w:w="10008" w:type="dxa"/>
            <w:gridSpan w:val="7"/>
          </w:tcPr>
          <w:p w14:paraId="2D6574FD" w14:textId="77777777" w:rsidR="00B657E7" w:rsidRPr="00BF2D2E" w:rsidRDefault="00B657E7" w:rsidP="00B657E7">
            <w:pPr>
              <w:jc w:val="center"/>
              <w:rPr>
                <w:rFonts w:ascii="Tahoma" w:hAnsi="Tahoma" w:cs="Tahoma"/>
                <w:b/>
                <w:color w:val="000000"/>
                <w:sz w:val="22"/>
              </w:rPr>
            </w:pPr>
            <w:r w:rsidRPr="00BF2D2E">
              <w:rPr>
                <w:rFonts w:ascii="Tahoma" w:hAnsi="Tahoma" w:cs="Tahoma"/>
                <w:b/>
                <w:color w:val="000000"/>
                <w:sz w:val="22"/>
              </w:rPr>
              <w:t>Pest Control</w:t>
            </w:r>
          </w:p>
        </w:tc>
      </w:tr>
      <w:tr w:rsidR="00B657E7" w:rsidRPr="00BF2D2E" w14:paraId="6ADCDF20" w14:textId="77777777" w:rsidTr="00B657E7">
        <w:tc>
          <w:tcPr>
            <w:tcW w:w="1188" w:type="dxa"/>
            <w:gridSpan w:val="2"/>
            <w:shd w:val="clear" w:color="auto" w:fill="333333"/>
          </w:tcPr>
          <w:p w14:paraId="1B1AF678" w14:textId="77777777" w:rsidR="00B657E7" w:rsidRPr="00BF2D2E" w:rsidRDefault="00B657E7" w:rsidP="00B657E7">
            <w:pPr>
              <w:rPr>
                <w:rFonts w:ascii="Tahoma" w:hAnsi="Tahoma" w:cs="Tahoma"/>
                <w:color w:val="000000"/>
                <w:sz w:val="22"/>
              </w:rPr>
            </w:pPr>
          </w:p>
        </w:tc>
        <w:tc>
          <w:tcPr>
            <w:tcW w:w="4994" w:type="dxa"/>
            <w:gridSpan w:val="2"/>
            <w:shd w:val="clear" w:color="auto" w:fill="333333"/>
          </w:tcPr>
          <w:p w14:paraId="746E2591" w14:textId="77777777" w:rsidR="00B657E7" w:rsidRPr="00BF2D2E" w:rsidRDefault="00B657E7" w:rsidP="00B657E7">
            <w:pPr>
              <w:rPr>
                <w:rFonts w:ascii="Tahoma" w:hAnsi="Tahoma" w:cs="Tahoma"/>
                <w:color w:val="000000"/>
                <w:sz w:val="22"/>
              </w:rPr>
            </w:pPr>
          </w:p>
        </w:tc>
        <w:tc>
          <w:tcPr>
            <w:tcW w:w="2772" w:type="dxa"/>
            <w:gridSpan w:val="2"/>
          </w:tcPr>
          <w:p w14:paraId="40A432EC"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Corrective Actions Taken</w:t>
            </w:r>
          </w:p>
        </w:tc>
        <w:tc>
          <w:tcPr>
            <w:tcW w:w="1054" w:type="dxa"/>
          </w:tcPr>
          <w:p w14:paraId="76425C53"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Date</w:t>
            </w:r>
          </w:p>
        </w:tc>
      </w:tr>
      <w:tr w:rsidR="00B657E7" w:rsidRPr="00BF2D2E" w14:paraId="2ED13757" w14:textId="77777777" w:rsidTr="00B657E7">
        <w:trPr>
          <w:trHeight w:val="1008"/>
        </w:trPr>
        <w:tc>
          <w:tcPr>
            <w:tcW w:w="1188" w:type="dxa"/>
            <w:gridSpan w:val="2"/>
          </w:tcPr>
          <w:p w14:paraId="3668BBF2"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6AFF0D5A"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55B018C0"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5FB25CAF" w14:textId="77777777" w:rsidR="00B657E7" w:rsidRPr="00BF2D2E" w:rsidRDefault="00B657E7" w:rsidP="00B657E7">
            <w:pPr>
              <w:rPr>
                <w:rFonts w:ascii="Tahoma" w:hAnsi="Tahoma" w:cs="Tahoma"/>
                <w:color w:val="000000"/>
              </w:rPr>
            </w:pPr>
            <w:r w:rsidRPr="00BF2D2E">
              <w:rPr>
                <w:rFonts w:ascii="Tahoma" w:hAnsi="Tahoma" w:cs="Tahoma"/>
                <w:color w:val="000000"/>
                <w:sz w:val="22"/>
              </w:rPr>
              <w:t>The building exterior and perimeter is clean, well-drained, free of clutter and debris, and vegetation near the building is neatly maintained so as not to harbor pests.</w:t>
            </w:r>
          </w:p>
        </w:tc>
        <w:tc>
          <w:tcPr>
            <w:tcW w:w="2772" w:type="dxa"/>
            <w:gridSpan w:val="2"/>
          </w:tcPr>
          <w:p w14:paraId="589A84BB" w14:textId="77777777" w:rsidR="00B657E7" w:rsidRPr="00BF2D2E" w:rsidRDefault="00B657E7" w:rsidP="00B657E7">
            <w:pPr>
              <w:rPr>
                <w:rFonts w:ascii="Tahoma" w:hAnsi="Tahoma" w:cs="Tahoma"/>
                <w:color w:val="000000"/>
                <w:sz w:val="22"/>
              </w:rPr>
            </w:pPr>
          </w:p>
        </w:tc>
        <w:tc>
          <w:tcPr>
            <w:tcW w:w="1054" w:type="dxa"/>
          </w:tcPr>
          <w:p w14:paraId="3AE2EE00" w14:textId="77777777" w:rsidR="00B657E7" w:rsidRPr="00BF2D2E" w:rsidRDefault="00B657E7" w:rsidP="00B657E7">
            <w:pPr>
              <w:rPr>
                <w:rFonts w:ascii="Tahoma" w:hAnsi="Tahoma" w:cs="Tahoma"/>
                <w:color w:val="000000"/>
                <w:sz w:val="22"/>
              </w:rPr>
            </w:pPr>
          </w:p>
        </w:tc>
      </w:tr>
      <w:tr w:rsidR="00B657E7" w:rsidRPr="00BF2D2E" w14:paraId="2720DAC0" w14:textId="77777777" w:rsidTr="00B657E7">
        <w:trPr>
          <w:trHeight w:val="836"/>
        </w:trPr>
        <w:tc>
          <w:tcPr>
            <w:tcW w:w="1188" w:type="dxa"/>
            <w:gridSpan w:val="2"/>
          </w:tcPr>
          <w:p w14:paraId="2B44C712"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0895B570"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725E507E"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2742E491" w14:textId="77777777" w:rsidR="00B657E7" w:rsidRPr="00BF2D2E" w:rsidRDefault="00B657E7" w:rsidP="00B657E7">
            <w:pPr>
              <w:pStyle w:val="BodyText"/>
              <w:rPr>
                <w:rFonts w:ascii="Tahoma" w:hAnsi="Tahoma" w:cs="Tahoma"/>
                <w:color w:val="000000"/>
                <w:sz w:val="22"/>
              </w:rPr>
            </w:pPr>
            <w:r w:rsidRPr="00BF2D2E">
              <w:rPr>
                <w:rFonts w:ascii="Tahoma" w:hAnsi="Tahoma" w:cs="Tahoma"/>
                <w:color w:val="000000"/>
                <w:sz w:val="22"/>
              </w:rPr>
              <w:t>Dumpster and dumpster pad area maintained in a clean condition. Dumpster plugs are in place.</w:t>
            </w:r>
          </w:p>
          <w:p w14:paraId="4C474CA4" w14:textId="77777777" w:rsidR="00B657E7" w:rsidRPr="00BF2D2E" w:rsidRDefault="00B657E7" w:rsidP="00B657E7">
            <w:pPr>
              <w:rPr>
                <w:rFonts w:ascii="Tahoma" w:hAnsi="Tahoma" w:cs="Tahoma"/>
                <w:color w:val="000000"/>
                <w:sz w:val="22"/>
              </w:rPr>
            </w:pPr>
          </w:p>
        </w:tc>
        <w:tc>
          <w:tcPr>
            <w:tcW w:w="2772" w:type="dxa"/>
            <w:gridSpan w:val="2"/>
          </w:tcPr>
          <w:p w14:paraId="665411BB" w14:textId="77777777" w:rsidR="00B657E7" w:rsidRPr="00BF2D2E" w:rsidRDefault="00B657E7" w:rsidP="00B657E7">
            <w:pPr>
              <w:rPr>
                <w:rFonts w:ascii="Tahoma" w:hAnsi="Tahoma" w:cs="Tahoma"/>
                <w:color w:val="000000"/>
                <w:sz w:val="22"/>
              </w:rPr>
            </w:pPr>
          </w:p>
        </w:tc>
        <w:tc>
          <w:tcPr>
            <w:tcW w:w="1054" w:type="dxa"/>
          </w:tcPr>
          <w:p w14:paraId="42393130" w14:textId="77777777" w:rsidR="00B657E7" w:rsidRPr="00BF2D2E" w:rsidRDefault="00B657E7" w:rsidP="00B657E7">
            <w:pPr>
              <w:rPr>
                <w:rFonts w:ascii="Tahoma" w:hAnsi="Tahoma" w:cs="Tahoma"/>
                <w:color w:val="000000"/>
                <w:sz w:val="22"/>
              </w:rPr>
            </w:pPr>
          </w:p>
        </w:tc>
      </w:tr>
      <w:tr w:rsidR="00B657E7" w:rsidRPr="00BF2D2E" w14:paraId="61E7FE90" w14:textId="77777777" w:rsidTr="00B657E7">
        <w:trPr>
          <w:trHeight w:val="809"/>
        </w:trPr>
        <w:tc>
          <w:tcPr>
            <w:tcW w:w="1188" w:type="dxa"/>
            <w:gridSpan w:val="2"/>
          </w:tcPr>
          <w:p w14:paraId="3274C933"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45576E03"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462443AE"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784534D6" w14:textId="77777777" w:rsidR="00B657E7" w:rsidRPr="00BF2D2E" w:rsidRDefault="00B657E7" w:rsidP="00B657E7">
            <w:pPr>
              <w:rPr>
                <w:rFonts w:ascii="Tahoma" w:hAnsi="Tahoma" w:cs="Tahoma"/>
                <w:color w:val="000000"/>
                <w:sz w:val="22"/>
              </w:rPr>
            </w:pPr>
            <w:r w:rsidRPr="00BF2D2E">
              <w:rPr>
                <w:rFonts w:ascii="Tahoma" w:hAnsi="Tahoma" w:cs="Tahoma"/>
                <w:color w:val="000000"/>
                <w:sz w:val="22"/>
              </w:rPr>
              <w:t>Recyclables are properly stored</w:t>
            </w:r>
          </w:p>
        </w:tc>
        <w:tc>
          <w:tcPr>
            <w:tcW w:w="2772" w:type="dxa"/>
            <w:gridSpan w:val="2"/>
          </w:tcPr>
          <w:p w14:paraId="1208F2A7" w14:textId="77777777" w:rsidR="00B657E7" w:rsidRPr="00BF2D2E" w:rsidRDefault="00B657E7" w:rsidP="00B657E7">
            <w:pPr>
              <w:rPr>
                <w:rFonts w:ascii="Tahoma" w:hAnsi="Tahoma" w:cs="Tahoma"/>
                <w:color w:val="000000"/>
                <w:sz w:val="22"/>
              </w:rPr>
            </w:pPr>
          </w:p>
        </w:tc>
        <w:tc>
          <w:tcPr>
            <w:tcW w:w="1054" w:type="dxa"/>
          </w:tcPr>
          <w:p w14:paraId="7C519C59" w14:textId="77777777" w:rsidR="00B657E7" w:rsidRPr="00BF2D2E" w:rsidRDefault="00B657E7" w:rsidP="00B657E7">
            <w:pPr>
              <w:rPr>
                <w:rFonts w:ascii="Tahoma" w:hAnsi="Tahoma" w:cs="Tahoma"/>
                <w:color w:val="000000"/>
                <w:sz w:val="22"/>
              </w:rPr>
            </w:pPr>
          </w:p>
        </w:tc>
      </w:tr>
      <w:tr w:rsidR="00B657E7" w:rsidRPr="00BF2D2E" w14:paraId="1C2E3CFA" w14:textId="77777777" w:rsidTr="00B657E7">
        <w:trPr>
          <w:trHeight w:val="791"/>
        </w:trPr>
        <w:tc>
          <w:tcPr>
            <w:tcW w:w="1188" w:type="dxa"/>
            <w:gridSpan w:val="2"/>
          </w:tcPr>
          <w:p w14:paraId="1C1DBA73"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3B8682FA"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325B8950"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7CAF8964" w14:textId="77777777" w:rsidR="00B657E7" w:rsidRPr="00BF2D2E" w:rsidRDefault="00B657E7" w:rsidP="00B657E7">
            <w:pPr>
              <w:rPr>
                <w:rFonts w:ascii="Tahoma" w:hAnsi="Tahoma" w:cs="Tahoma"/>
                <w:color w:val="000000"/>
              </w:rPr>
            </w:pPr>
            <w:r w:rsidRPr="00BF2D2E">
              <w:rPr>
                <w:rFonts w:ascii="Tahoma" w:hAnsi="Tahoma" w:cs="Tahoma"/>
                <w:color w:val="000000"/>
                <w:sz w:val="22"/>
              </w:rPr>
              <w:t xml:space="preserve">Insecticides and rodent traps are properly used. </w:t>
            </w:r>
          </w:p>
        </w:tc>
        <w:tc>
          <w:tcPr>
            <w:tcW w:w="2772" w:type="dxa"/>
            <w:gridSpan w:val="2"/>
          </w:tcPr>
          <w:p w14:paraId="7536BE88" w14:textId="77777777" w:rsidR="00B657E7" w:rsidRPr="00BF2D2E" w:rsidRDefault="00B657E7" w:rsidP="00B657E7">
            <w:pPr>
              <w:rPr>
                <w:rFonts w:ascii="Tahoma" w:hAnsi="Tahoma" w:cs="Tahoma"/>
                <w:color w:val="000000"/>
                <w:sz w:val="22"/>
              </w:rPr>
            </w:pPr>
          </w:p>
        </w:tc>
        <w:tc>
          <w:tcPr>
            <w:tcW w:w="1054" w:type="dxa"/>
          </w:tcPr>
          <w:p w14:paraId="50385553" w14:textId="77777777" w:rsidR="00B657E7" w:rsidRPr="00BF2D2E" w:rsidRDefault="00B657E7" w:rsidP="00B657E7">
            <w:pPr>
              <w:rPr>
                <w:rFonts w:ascii="Tahoma" w:hAnsi="Tahoma" w:cs="Tahoma"/>
                <w:color w:val="000000"/>
                <w:sz w:val="22"/>
              </w:rPr>
            </w:pPr>
          </w:p>
        </w:tc>
      </w:tr>
      <w:tr w:rsidR="00B657E7" w:rsidRPr="00BF2D2E" w14:paraId="26C26D85" w14:textId="77777777" w:rsidTr="00B657E7">
        <w:trPr>
          <w:trHeight w:val="854"/>
        </w:trPr>
        <w:tc>
          <w:tcPr>
            <w:tcW w:w="1188" w:type="dxa"/>
            <w:gridSpan w:val="2"/>
          </w:tcPr>
          <w:p w14:paraId="34E604E8"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77571A0F"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638FB339"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1ADB82A0" w14:textId="77777777" w:rsidR="00B657E7" w:rsidRPr="00BF2D2E" w:rsidRDefault="00B657E7" w:rsidP="00B657E7">
            <w:pPr>
              <w:rPr>
                <w:rFonts w:ascii="Tahoma" w:hAnsi="Tahoma" w:cs="Tahoma"/>
                <w:color w:val="000000"/>
                <w:sz w:val="22"/>
              </w:rPr>
            </w:pPr>
          </w:p>
          <w:p w14:paraId="722F03B2" w14:textId="77777777" w:rsidR="00B657E7" w:rsidRPr="00BF2D2E" w:rsidRDefault="00B657E7" w:rsidP="00B657E7">
            <w:pPr>
              <w:rPr>
                <w:rFonts w:ascii="Tahoma" w:hAnsi="Tahoma" w:cs="Tahoma"/>
                <w:color w:val="000000"/>
                <w:sz w:val="22"/>
              </w:rPr>
            </w:pPr>
            <w:r w:rsidRPr="00BF2D2E">
              <w:rPr>
                <w:rFonts w:ascii="Tahoma" w:hAnsi="Tahoma" w:cs="Tahoma"/>
                <w:color w:val="000000"/>
                <w:sz w:val="22"/>
              </w:rPr>
              <w:t xml:space="preserve">Only </w:t>
            </w:r>
            <w:r w:rsidR="00652414" w:rsidRPr="00BF2D2E">
              <w:rPr>
                <w:rFonts w:ascii="Tahoma" w:hAnsi="Tahoma" w:cs="Tahoma"/>
                <w:color w:val="000000"/>
                <w:sz w:val="22"/>
              </w:rPr>
              <w:t>pest control products labeled for</w:t>
            </w:r>
            <w:r w:rsidRPr="00BF2D2E">
              <w:rPr>
                <w:rFonts w:ascii="Tahoma" w:hAnsi="Tahoma" w:cs="Tahoma"/>
                <w:color w:val="000000"/>
                <w:sz w:val="22"/>
              </w:rPr>
              <w:t xml:space="preserve"> use in food-handling areas are used.</w:t>
            </w:r>
          </w:p>
        </w:tc>
        <w:tc>
          <w:tcPr>
            <w:tcW w:w="2772" w:type="dxa"/>
            <w:gridSpan w:val="2"/>
          </w:tcPr>
          <w:p w14:paraId="10ADC020" w14:textId="77777777" w:rsidR="00B657E7" w:rsidRPr="00BF2D2E" w:rsidRDefault="00B657E7" w:rsidP="00B657E7">
            <w:pPr>
              <w:rPr>
                <w:rFonts w:ascii="Tahoma" w:hAnsi="Tahoma" w:cs="Tahoma"/>
                <w:color w:val="000000"/>
                <w:sz w:val="22"/>
              </w:rPr>
            </w:pPr>
          </w:p>
        </w:tc>
        <w:tc>
          <w:tcPr>
            <w:tcW w:w="1054" w:type="dxa"/>
          </w:tcPr>
          <w:p w14:paraId="74B033DC" w14:textId="77777777" w:rsidR="00B657E7" w:rsidRPr="00BF2D2E" w:rsidRDefault="00B657E7" w:rsidP="00B657E7">
            <w:pPr>
              <w:rPr>
                <w:rFonts w:ascii="Tahoma" w:hAnsi="Tahoma" w:cs="Tahoma"/>
                <w:color w:val="000000"/>
                <w:sz w:val="22"/>
              </w:rPr>
            </w:pPr>
          </w:p>
        </w:tc>
      </w:tr>
      <w:tr w:rsidR="00B657E7" w:rsidRPr="00BF2D2E" w14:paraId="1E78C510" w14:textId="77777777" w:rsidTr="00B657E7">
        <w:trPr>
          <w:trHeight w:val="818"/>
        </w:trPr>
        <w:tc>
          <w:tcPr>
            <w:tcW w:w="1188" w:type="dxa"/>
            <w:gridSpan w:val="2"/>
          </w:tcPr>
          <w:p w14:paraId="0BF03EB1"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1AA1C8B2"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4B9D1793"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649E441B" w14:textId="77777777" w:rsidR="00B657E7" w:rsidRPr="00BF2D2E" w:rsidRDefault="00B657E7" w:rsidP="00B657E7">
            <w:pPr>
              <w:rPr>
                <w:rFonts w:ascii="Tahoma" w:hAnsi="Tahoma" w:cs="Tahoma"/>
                <w:color w:val="000000"/>
                <w:sz w:val="22"/>
              </w:rPr>
            </w:pPr>
          </w:p>
          <w:p w14:paraId="26A7BA9E" w14:textId="77777777" w:rsidR="00B657E7" w:rsidRPr="00BF2D2E" w:rsidRDefault="00B657E7" w:rsidP="00B657E7">
            <w:pPr>
              <w:rPr>
                <w:rFonts w:ascii="Tahoma" w:hAnsi="Tahoma" w:cs="Tahoma"/>
                <w:color w:val="000000"/>
                <w:sz w:val="22"/>
              </w:rPr>
            </w:pPr>
            <w:r w:rsidRPr="00BF2D2E">
              <w:rPr>
                <w:rFonts w:ascii="Tahoma" w:hAnsi="Tahoma" w:cs="Tahoma"/>
                <w:color w:val="000000"/>
                <w:sz w:val="22"/>
              </w:rPr>
              <w:t>Trapping devices or other means of pests control properly maintained and used.</w:t>
            </w:r>
          </w:p>
        </w:tc>
        <w:tc>
          <w:tcPr>
            <w:tcW w:w="2772" w:type="dxa"/>
            <w:gridSpan w:val="2"/>
          </w:tcPr>
          <w:p w14:paraId="0BAF0E14" w14:textId="77777777" w:rsidR="00B657E7" w:rsidRPr="00BF2D2E" w:rsidRDefault="00B657E7" w:rsidP="00B657E7">
            <w:pPr>
              <w:rPr>
                <w:rFonts w:ascii="Tahoma" w:hAnsi="Tahoma" w:cs="Tahoma"/>
                <w:color w:val="000000"/>
                <w:sz w:val="22"/>
              </w:rPr>
            </w:pPr>
          </w:p>
        </w:tc>
        <w:tc>
          <w:tcPr>
            <w:tcW w:w="1054" w:type="dxa"/>
          </w:tcPr>
          <w:p w14:paraId="55BBBE1A" w14:textId="77777777" w:rsidR="00B657E7" w:rsidRPr="00BF2D2E" w:rsidRDefault="00B657E7" w:rsidP="00B657E7">
            <w:pPr>
              <w:rPr>
                <w:rFonts w:ascii="Tahoma" w:hAnsi="Tahoma" w:cs="Tahoma"/>
                <w:color w:val="000000"/>
                <w:sz w:val="22"/>
              </w:rPr>
            </w:pPr>
          </w:p>
        </w:tc>
      </w:tr>
      <w:tr w:rsidR="00B657E7" w:rsidRPr="00BF2D2E" w14:paraId="130ADCA1" w14:textId="77777777" w:rsidTr="00B657E7">
        <w:trPr>
          <w:trHeight w:val="881"/>
        </w:trPr>
        <w:tc>
          <w:tcPr>
            <w:tcW w:w="1188" w:type="dxa"/>
            <w:gridSpan w:val="2"/>
          </w:tcPr>
          <w:p w14:paraId="1A2CB395"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3FF21A85"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45F02D6B"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2A0B3831" w14:textId="77777777" w:rsidR="00B657E7" w:rsidRPr="00BF2D2E" w:rsidRDefault="00B657E7" w:rsidP="00B657E7">
            <w:pPr>
              <w:rPr>
                <w:rFonts w:ascii="Tahoma" w:hAnsi="Tahoma" w:cs="Tahoma"/>
                <w:color w:val="000000"/>
                <w:sz w:val="22"/>
              </w:rPr>
            </w:pPr>
            <w:r w:rsidRPr="00BF2D2E">
              <w:rPr>
                <w:rFonts w:ascii="Tahoma" w:hAnsi="Tahoma" w:cs="Tahoma"/>
                <w:color w:val="000000"/>
                <w:sz w:val="22"/>
                <w:szCs w:val="20"/>
              </w:rPr>
              <w:t>Pesticides kept in their original containers and stored properly.</w:t>
            </w:r>
          </w:p>
        </w:tc>
        <w:tc>
          <w:tcPr>
            <w:tcW w:w="2772" w:type="dxa"/>
            <w:gridSpan w:val="2"/>
          </w:tcPr>
          <w:p w14:paraId="0B776CDF" w14:textId="77777777" w:rsidR="00B657E7" w:rsidRPr="00BF2D2E" w:rsidRDefault="00B657E7" w:rsidP="00B657E7">
            <w:pPr>
              <w:rPr>
                <w:rFonts w:ascii="Tahoma" w:hAnsi="Tahoma" w:cs="Tahoma"/>
                <w:color w:val="000000"/>
                <w:sz w:val="22"/>
              </w:rPr>
            </w:pPr>
          </w:p>
        </w:tc>
        <w:tc>
          <w:tcPr>
            <w:tcW w:w="1054" w:type="dxa"/>
          </w:tcPr>
          <w:p w14:paraId="7F985BE8" w14:textId="77777777" w:rsidR="00B657E7" w:rsidRPr="00BF2D2E" w:rsidRDefault="00B657E7" w:rsidP="00B657E7">
            <w:pPr>
              <w:rPr>
                <w:rFonts w:ascii="Tahoma" w:hAnsi="Tahoma" w:cs="Tahoma"/>
                <w:color w:val="000000"/>
                <w:sz w:val="22"/>
              </w:rPr>
            </w:pPr>
          </w:p>
        </w:tc>
      </w:tr>
      <w:tr w:rsidR="00B657E7" w:rsidRPr="00BF2D2E" w14:paraId="0A8C7BC5" w14:textId="77777777" w:rsidTr="00B657E7">
        <w:tc>
          <w:tcPr>
            <w:tcW w:w="10008" w:type="dxa"/>
            <w:gridSpan w:val="7"/>
            <w:vAlign w:val="center"/>
          </w:tcPr>
          <w:p w14:paraId="22BEBE05" w14:textId="77777777" w:rsidR="00B657E7" w:rsidRPr="00BF2D2E" w:rsidRDefault="00B657E7" w:rsidP="00B657E7">
            <w:pPr>
              <w:jc w:val="center"/>
              <w:rPr>
                <w:rFonts w:ascii="Tahoma" w:hAnsi="Tahoma" w:cs="Tahoma"/>
                <w:b/>
                <w:color w:val="000000"/>
                <w:sz w:val="22"/>
                <w:szCs w:val="22"/>
              </w:rPr>
            </w:pPr>
            <w:r w:rsidRPr="00BF2D2E">
              <w:rPr>
                <w:rFonts w:ascii="Tahoma" w:hAnsi="Tahoma" w:cs="Tahoma"/>
                <w:b/>
                <w:color w:val="000000"/>
                <w:sz w:val="22"/>
                <w:szCs w:val="22"/>
              </w:rPr>
              <w:t>HAZZARD COMMUNICATIONS</w:t>
            </w:r>
          </w:p>
        </w:tc>
      </w:tr>
      <w:tr w:rsidR="00B657E7" w:rsidRPr="00BF2D2E" w14:paraId="1BA3FEDB" w14:textId="77777777" w:rsidTr="00B657E7">
        <w:tc>
          <w:tcPr>
            <w:tcW w:w="1008" w:type="dxa"/>
            <w:shd w:val="clear" w:color="auto" w:fill="333333"/>
          </w:tcPr>
          <w:p w14:paraId="4A74DFA6" w14:textId="77777777" w:rsidR="00B657E7" w:rsidRPr="00BF2D2E" w:rsidRDefault="00B657E7" w:rsidP="00B657E7">
            <w:pPr>
              <w:rPr>
                <w:rFonts w:ascii="Tahoma" w:hAnsi="Tahoma" w:cs="Tahoma"/>
                <w:color w:val="000000"/>
                <w:sz w:val="22"/>
                <w:szCs w:val="22"/>
              </w:rPr>
            </w:pPr>
          </w:p>
        </w:tc>
        <w:tc>
          <w:tcPr>
            <w:tcW w:w="5040" w:type="dxa"/>
            <w:gridSpan w:val="2"/>
            <w:shd w:val="clear" w:color="auto" w:fill="333333"/>
          </w:tcPr>
          <w:p w14:paraId="00B4CE28" w14:textId="77777777" w:rsidR="00B657E7" w:rsidRPr="00BF2D2E" w:rsidRDefault="00B657E7" w:rsidP="00B657E7">
            <w:pPr>
              <w:rPr>
                <w:rFonts w:ascii="Tahoma" w:hAnsi="Tahoma" w:cs="Tahoma"/>
                <w:color w:val="000000"/>
                <w:sz w:val="22"/>
              </w:rPr>
            </w:pPr>
          </w:p>
        </w:tc>
        <w:tc>
          <w:tcPr>
            <w:tcW w:w="2880" w:type="dxa"/>
            <w:gridSpan w:val="2"/>
          </w:tcPr>
          <w:p w14:paraId="335588C2" w14:textId="77777777" w:rsidR="00B657E7" w:rsidRPr="00BF2D2E" w:rsidRDefault="00B657E7" w:rsidP="00B657E7">
            <w:pPr>
              <w:rPr>
                <w:rFonts w:ascii="Tahoma" w:hAnsi="Tahoma" w:cs="Tahoma"/>
                <w:color w:val="000000"/>
                <w:sz w:val="22"/>
              </w:rPr>
            </w:pPr>
            <w:r w:rsidRPr="00BF2D2E">
              <w:rPr>
                <w:rFonts w:ascii="Tahoma" w:hAnsi="Tahoma" w:cs="Tahoma"/>
                <w:color w:val="000000"/>
                <w:sz w:val="22"/>
              </w:rPr>
              <w:t>Corrective Actions Taken</w:t>
            </w:r>
          </w:p>
        </w:tc>
        <w:tc>
          <w:tcPr>
            <w:tcW w:w="1080" w:type="dxa"/>
            <w:gridSpan w:val="2"/>
          </w:tcPr>
          <w:p w14:paraId="736C451A" w14:textId="77777777" w:rsidR="00B657E7" w:rsidRPr="00BF2D2E" w:rsidRDefault="00B657E7" w:rsidP="00B657E7">
            <w:pPr>
              <w:rPr>
                <w:rFonts w:ascii="Tahoma" w:hAnsi="Tahoma" w:cs="Tahoma"/>
                <w:color w:val="000000"/>
                <w:sz w:val="22"/>
              </w:rPr>
            </w:pPr>
            <w:r w:rsidRPr="00BF2D2E">
              <w:rPr>
                <w:rFonts w:ascii="Tahoma" w:hAnsi="Tahoma" w:cs="Tahoma"/>
                <w:color w:val="000000"/>
                <w:sz w:val="22"/>
              </w:rPr>
              <w:t>Date</w:t>
            </w:r>
          </w:p>
        </w:tc>
      </w:tr>
      <w:tr w:rsidR="00B657E7" w:rsidRPr="00BF2D2E" w14:paraId="4198C8F2" w14:textId="77777777" w:rsidTr="00B657E7">
        <w:trPr>
          <w:trHeight w:val="1008"/>
        </w:trPr>
        <w:tc>
          <w:tcPr>
            <w:tcW w:w="1008" w:type="dxa"/>
          </w:tcPr>
          <w:p w14:paraId="7D74D1ED"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05A65E0C"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5A72AA08"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2"/>
          </w:tcPr>
          <w:p w14:paraId="7BF1CD2B" w14:textId="77777777" w:rsidR="00B657E7" w:rsidRPr="00BF2D2E" w:rsidRDefault="00B657E7" w:rsidP="00B657E7">
            <w:pPr>
              <w:rPr>
                <w:rFonts w:ascii="Tahoma" w:hAnsi="Tahoma" w:cs="Tahoma"/>
                <w:color w:val="000000"/>
                <w:sz w:val="22"/>
                <w:szCs w:val="22"/>
              </w:rPr>
            </w:pPr>
            <w:r w:rsidRPr="00BF2D2E">
              <w:rPr>
                <w:rFonts w:ascii="Tahoma" w:hAnsi="Tahoma" w:cs="Tahoma"/>
                <w:bCs/>
                <w:color w:val="000000"/>
                <w:sz w:val="22"/>
                <w:szCs w:val="22"/>
              </w:rPr>
              <w:t>All hazardous chemicals properly marked.</w:t>
            </w:r>
            <w:r w:rsidRPr="00BF2D2E">
              <w:rPr>
                <w:rFonts w:ascii="Tahoma" w:hAnsi="Tahoma" w:cs="Tahoma"/>
                <w:color w:val="000000"/>
                <w:sz w:val="22"/>
                <w:szCs w:val="22"/>
              </w:rPr>
              <w:t xml:space="preserve"> Non-food supplies and hazardous chemicals are in their original containers OR</w:t>
            </w:r>
            <w:r w:rsidRPr="00BF2D2E">
              <w:rPr>
                <w:rFonts w:ascii="Tahoma" w:hAnsi="Tahoma" w:cs="Tahoma"/>
                <w:bCs/>
                <w:color w:val="000000"/>
                <w:sz w:val="22"/>
                <w:szCs w:val="22"/>
              </w:rPr>
              <w:t xml:space="preserve"> clearly labeled on the side with the specific name of the contents.</w:t>
            </w:r>
          </w:p>
        </w:tc>
        <w:tc>
          <w:tcPr>
            <w:tcW w:w="2880" w:type="dxa"/>
            <w:gridSpan w:val="2"/>
          </w:tcPr>
          <w:p w14:paraId="0658E9C7" w14:textId="77777777" w:rsidR="00B657E7" w:rsidRPr="00BF2D2E" w:rsidRDefault="00B657E7" w:rsidP="00B657E7">
            <w:pPr>
              <w:rPr>
                <w:rFonts w:ascii="Tahoma" w:hAnsi="Tahoma" w:cs="Tahoma"/>
                <w:color w:val="000000"/>
                <w:sz w:val="22"/>
              </w:rPr>
            </w:pPr>
          </w:p>
        </w:tc>
        <w:tc>
          <w:tcPr>
            <w:tcW w:w="1080" w:type="dxa"/>
            <w:gridSpan w:val="2"/>
          </w:tcPr>
          <w:p w14:paraId="1C0D3436" w14:textId="77777777" w:rsidR="00B657E7" w:rsidRPr="00BF2D2E" w:rsidRDefault="00B657E7" w:rsidP="00B657E7">
            <w:pPr>
              <w:rPr>
                <w:rFonts w:ascii="Tahoma" w:hAnsi="Tahoma" w:cs="Tahoma"/>
                <w:color w:val="000000"/>
                <w:sz w:val="22"/>
              </w:rPr>
            </w:pPr>
          </w:p>
        </w:tc>
      </w:tr>
      <w:tr w:rsidR="00B657E7" w:rsidRPr="00BF2D2E" w14:paraId="659EFCD8" w14:textId="77777777" w:rsidTr="00B657E7">
        <w:trPr>
          <w:trHeight w:val="836"/>
        </w:trPr>
        <w:tc>
          <w:tcPr>
            <w:tcW w:w="1008" w:type="dxa"/>
          </w:tcPr>
          <w:p w14:paraId="1D61B0C7"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47C772FF"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49937D06"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2"/>
          </w:tcPr>
          <w:p w14:paraId="3A302799" w14:textId="77777777" w:rsidR="00B657E7" w:rsidRPr="00BF2D2E" w:rsidRDefault="00B657E7" w:rsidP="00B657E7">
            <w:pPr>
              <w:rPr>
                <w:rFonts w:ascii="Tahoma" w:hAnsi="Tahoma" w:cs="Tahoma"/>
                <w:color w:val="000000"/>
                <w:sz w:val="22"/>
                <w:szCs w:val="22"/>
              </w:rPr>
            </w:pPr>
            <w:r w:rsidRPr="00BF2D2E">
              <w:rPr>
                <w:rFonts w:ascii="Tahoma" w:hAnsi="Tahoma" w:cs="Tahoma"/>
                <w:bCs/>
                <w:color w:val="000000"/>
                <w:sz w:val="22"/>
                <w:szCs w:val="22"/>
              </w:rPr>
              <w:t>MSDS book located for easy employee reference. Employees are reminded of MSDS information.</w:t>
            </w:r>
          </w:p>
        </w:tc>
        <w:tc>
          <w:tcPr>
            <w:tcW w:w="2880" w:type="dxa"/>
            <w:gridSpan w:val="2"/>
          </w:tcPr>
          <w:p w14:paraId="646BD8F2" w14:textId="77777777" w:rsidR="00B657E7" w:rsidRPr="00BF2D2E" w:rsidRDefault="00B657E7" w:rsidP="00B657E7">
            <w:pPr>
              <w:rPr>
                <w:rFonts w:ascii="Tahoma" w:hAnsi="Tahoma" w:cs="Tahoma"/>
                <w:color w:val="000000"/>
                <w:sz w:val="22"/>
              </w:rPr>
            </w:pPr>
          </w:p>
        </w:tc>
        <w:tc>
          <w:tcPr>
            <w:tcW w:w="1080" w:type="dxa"/>
            <w:gridSpan w:val="2"/>
          </w:tcPr>
          <w:p w14:paraId="186E96E1" w14:textId="77777777" w:rsidR="00B657E7" w:rsidRPr="00BF2D2E" w:rsidRDefault="00B657E7" w:rsidP="00B657E7">
            <w:pPr>
              <w:rPr>
                <w:rFonts w:ascii="Tahoma" w:hAnsi="Tahoma" w:cs="Tahoma"/>
                <w:color w:val="000000"/>
                <w:sz w:val="22"/>
              </w:rPr>
            </w:pPr>
          </w:p>
        </w:tc>
      </w:tr>
    </w:tbl>
    <w:p w14:paraId="1F56D2C5" w14:textId="77777777" w:rsidR="00B657E7" w:rsidRPr="00BF2D2E" w:rsidRDefault="00B657E7" w:rsidP="00B657E7">
      <w:pPr>
        <w:pStyle w:val="CommentText"/>
        <w:rPr>
          <w:rFonts w:ascii="Tahoma" w:hAnsi="Tahoma" w:cs="Tahoma"/>
          <w:b/>
          <w:color w:val="000000"/>
          <w:sz w:val="24"/>
          <w:szCs w:val="24"/>
        </w:rPr>
      </w:pPr>
    </w:p>
    <w:p w14:paraId="60E0A369" w14:textId="77777777" w:rsidR="00B657E7" w:rsidRPr="00BF2D2E" w:rsidRDefault="00315E72" w:rsidP="00B657E7">
      <w:pPr>
        <w:pStyle w:val="CommentText"/>
        <w:rPr>
          <w:rFonts w:ascii="Tahoma" w:hAnsi="Tahoma" w:cs="Tahoma"/>
          <w:b/>
          <w:color w:val="000000"/>
          <w:sz w:val="24"/>
          <w:szCs w:val="24"/>
        </w:rPr>
      </w:pPr>
      <w:r w:rsidRPr="00BF2D2E">
        <w:rPr>
          <w:rFonts w:ascii="Tahoma" w:hAnsi="Tahoma" w:cs="Tahoma"/>
          <w:b/>
          <w:color w:val="000000"/>
          <w:sz w:val="24"/>
          <w:szCs w:val="24"/>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5"/>
        <w:gridCol w:w="1355"/>
      </w:tblGrid>
      <w:tr w:rsidR="00B657E7" w:rsidRPr="00BF2D2E" w14:paraId="37C8BA69" w14:textId="77777777" w:rsidTr="00B657E7">
        <w:trPr>
          <w:trHeight w:val="288"/>
        </w:trPr>
        <w:tc>
          <w:tcPr>
            <w:tcW w:w="9475" w:type="dxa"/>
            <w:tcBorders>
              <w:bottom w:val="single" w:sz="18" w:space="0" w:color="808080"/>
            </w:tcBorders>
          </w:tcPr>
          <w:p w14:paraId="24E9D6CD" w14:textId="77777777" w:rsidR="00B657E7" w:rsidRPr="00BF2D2E" w:rsidRDefault="00B657E7" w:rsidP="00B657E7">
            <w:pPr>
              <w:pStyle w:val="Header"/>
              <w:jc w:val="right"/>
              <w:rPr>
                <w:rFonts w:ascii="Tahoma" w:hAnsi="Tahoma" w:cs="Tahoma"/>
                <w:b/>
                <w:color w:val="000000"/>
              </w:rPr>
            </w:pPr>
            <w:r w:rsidRPr="00BF2D2E">
              <w:rPr>
                <w:rFonts w:ascii="Tahoma" w:hAnsi="Tahoma" w:cs="Tahoma"/>
                <w:b/>
                <w:color w:val="000000"/>
              </w:rPr>
              <w:lastRenderedPageBreak/>
              <w:t>November</w:t>
            </w:r>
          </w:p>
        </w:tc>
        <w:tc>
          <w:tcPr>
            <w:tcW w:w="1440" w:type="dxa"/>
            <w:tcBorders>
              <w:bottom w:val="single" w:sz="18" w:space="0" w:color="808080"/>
            </w:tcBorders>
          </w:tcPr>
          <w:p w14:paraId="39E24047" w14:textId="6DB37B63" w:rsidR="00B657E7" w:rsidRPr="00BF2D2E" w:rsidRDefault="00A96FDB" w:rsidP="00B657E7">
            <w:pPr>
              <w:pStyle w:val="Header"/>
              <w:rPr>
                <w:rFonts w:ascii="Tahoma" w:hAnsi="Tahoma" w:cs="Tahoma"/>
                <w:b/>
                <w:bCs/>
                <w:color w:val="000000"/>
              </w:rPr>
            </w:pPr>
            <w:r>
              <w:rPr>
                <w:rFonts w:ascii="Tahoma" w:hAnsi="Tahoma" w:cs="Tahoma"/>
                <w:b/>
                <w:bCs/>
                <w:color w:val="000000"/>
              </w:rPr>
              <w:t>202</w:t>
            </w:r>
            <w:r w:rsidR="00F37C41">
              <w:rPr>
                <w:rFonts w:ascii="Tahoma" w:hAnsi="Tahoma" w:cs="Tahoma"/>
                <w:b/>
                <w:bCs/>
                <w:color w:val="000000"/>
              </w:rPr>
              <w:t>1</w:t>
            </w:r>
          </w:p>
        </w:tc>
      </w:tr>
    </w:tbl>
    <w:p w14:paraId="2AA42716" w14:textId="77777777" w:rsidR="00B657E7" w:rsidRPr="00BF2D2E" w:rsidRDefault="00B657E7" w:rsidP="00B657E7">
      <w:pPr>
        <w:pStyle w:val="Title"/>
        <w:jc w:val="left"/>
        <w:rPr>
          <w:rFonts w:ascii="Tahoma" w:hAnsi="Tahoma" w:cs="Tahoma"/>
          <w:color w:val="000000"/>
        </w:rPr>
      </w:pPr>
      <w:r w:rsidRPr="00BF2D2E">
        <w:rPr>
          <w:rFonts w:ascii="Tahoma" w:hAnsi="Tahoma" w:cs="Tahoma"/>
          <w:color w:val="000000"/>
        </w:rPr>
        <w:t>MONTHLY FOOD SAFETY INSPECTION -- WEEK ONE</w:t>
      </w:r>
    </w:p>
    <w:p w14:paraId="767C41C5"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b w:val="0"/>
          <w:bCs w:val="0"/>
          <w:color w:val="000000"/>
          <w:sz w:val="22"/>
        </w:rPr>
        <w:t xml:space="preserve">NOTE:  This is one of a series of four forms.  It is </w:t>
      </w:r>
      <w:r w:rsidR="00652414" w:rsidRPr="00BF2D2E">
        <w:rPr>
          <w:rFonts w:ascii="Tahoma" w:hAnsi="Tahoma" w:cs="Tahoma"/>
          <w:b w:val="0"/>
          <w:bCs w:val="0"/>
          <w:color w:val="000000"/>
          <w:sz w:val="22"/>
        </w:rPr>
        <w:t>recommended one form is completed</w:t>
      </w:r>
      <w:r w:rsidRPr="00BF2D2E">
        <w:rPr>
          <w:rFonts w:ascii="Tahoma" w:hAnsi="Tahoma" w:cs="Tahoma"/>
          <w:b w:val="0"/>
          <w:bCs w:val="0"/>
          <w:color w:val="000000"/>
          <w:sz w:val="22"/>
        </w:rPr>
        <w:t xml:space="preserve"> each week.</w:t>
      </w:r>
    </w:p>
    <w:p w14:paraId="17F4070C" w14:textId="77777777" w:rsidR="00B657E7" w:rsidRPr="00BF2D2E" w:rsidRDefault="00B657E7" w:rsidP="00B657E7">
      <w:pPr>
        <w:pStyle w:val="Title"/>
        <w:jc w:val="left"/>
        <w:rPr>
          <w:rFonts w:ascii="Tahoma" w:hAnsi="Tahoma" w:cs="Tahoma"/>
          <w:color w:val="000000"/>
          <w:sz w:val="16"/>
          <w:szCs w:val="16"/>
        </w:rPr>
      </w:pPr>
    </w:p>
    <w:p w14:paraId="07BF212B"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color w:val="000000"/>
          <w:sz w:val="22"/>
        </w:rPr>
        <w:t>Directions:</w:t>
      </w:r>
      <w:r w:rsidRPr="00BF2D2E">
        <w:rPr>
          <w:rFonts w:ascii="Tahoma" w:hAnsi="Tahoma" w:cs="Tahoma"/>
          <w:b w:val="0"/>
          <w:bCs w:val="0"/>
          <w:color w:val="000000"/>
          <w:sz w:val="22"/>
        </w:rPr>
        <w:t xml:space="preserve">  Complete this checklist as part of your monthly food safety inspection cycle. </w:t>
      </w:r>
      <w:r w:rsidR="00B468DA" w:rsidRPr="00BF2D2E">
        <w:rPr>
          <w:rFonts w:ascii="Tahoma" w:hAnsi="Tahoma" w:cs="Tahoma"/>
          <w:b w:val="0"/>
          <w:bCs w:val="0"/>
          <w:color w:val="000000"/>
          <w:sz w:val="22"/>
        </w:rPr>
        <w:t>Refer to Part 1: Prerequisite Programs and Safe Food Handling</w:t>
      </w:r>
      <w:r w:rsidRPr="00BF2D2E">
        <w:rPr>
          <w:rFonts w:ascii="Tahoma" w:hAnsi="Tahoma" w:cs="Tahoma"/>
          <w:b w:val="0"/>
          <w:bCs w:val="0"/>
          <w:color w:val="000000"/>
          <w:sz w:val="22"/>
        </w:rPr>
        <w:t xml:space="preserve"> for specific information about the </w:t>
      </w:r>
      <w:r w:rsidR="00652414" w:rsidRPr="00BF2D2E">
        <w:rPr>
          <w:rFonts w:ascii="Tahoma" w:hAnsi="Tahoma" w:cs="Tahoma"/>
          <w:b w:val="0"/>
          <w:bCs w:val="0"/>
          <w:color w:val="000000"/>
          <w:sz w:val="22"/>
        </w:rPr>
        <w:t>standards which must be met to answer</w:t>
      </w:r>
      <w:r w:rsidRPr="00BF2D2E">
        <w:rPr>
          <w:rFonts w:ascii="Tahoma" w:hAnsi="Tahoma" w:cs="Tahoma"/>
          <w:b w:val="0"/>
          <w:bCs w:val="0"/>
          <w:color w:val="000000"/>
          <w:sz w:val="22"/>
        </w:rPr>
        <w:t xml:space="preserve"> “Yes”. If you answer “No” to any of the items, you must take corrective action. Record the corrective actions taken in the space beside each observation.  </w:t>
      </w:r>
    </w:p>
    <w:tbl>
      <w:tblPr>
        <w:tblW w:w="0" w:type="auto"/>
        <w:tblLook w:val="01E0" w:firstRow="1" w:lastRow="1" w:firstColumn="1" w:lastColumn="1" w:noHBand="0" w:noVBand="0"/>
      </w:tblPr>
      <w:tblGrid>
        <w:gridCol w:w="3724"/>
        <w:gridCol w:w="1423"/>
        <w:gridCol w:w="808"/>
        <w:gridCol w:w="3837"/>
      </w:tblGrid>
      <w:tr w:rsidR="00B657E7" w:rsidRPr="00BF2D2E" w14:paraId="0A96FE35" w14:textId="77777777" w:rsidTr="00B657E7">
        <w:tc>
          <w:tcPr>
            <w:tcW w:w="4068" w:type="dxa"/>
          </w:tcPr>
          <w:p w14:paraId="4A681EE0"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Signature of Responsible Person:</w:t>
            </w:r>
          </w:p>
        </w:tc>
        <w:tc>
          <w:tcPr>
            <w:tcW w:w="5940" w:type="dxa"/>
            <w:gridSpan w:val="3"/>
            <w:tcBorders>
              <w:bottom w:val="single" w:sz="4" w:space="0" w:color="auto"/>
            </w:tcBorders>
          </w:tcPr>
          <w:p w14:paraId="17755051"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r>
      <w:tr w:rsidR="00B657E7" w:rsidRPr="00BF2D2E" w14:paraId="08DEA4C4" w14:textId="77777777" w:rsidTr="00B657E7">
        <w:tc>
          <w:tcPr>
            <w:tcW w:w="4068" w:type="dxa"/>
          </w:tcPr>
          <w:p w14:paraId="5DA2F55E"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Date Inspection Completed:</w:t>
            </w:r>
          </w:p>
        </w:tc>
        <w:tc>
          <w:tcPr>
            <w:tcW w:w="720" w:type="dxa"/>
            <w:tcBorders>
              <w:top w:val="single" w:sz="4" w:space="0" w:color="auto"/>
            </w:tcBorders>
          </w:tcPr>
          <w:p w14:paraId="4FAC073E" w14:textId="77777777" w:rsidR="00B657E7" w:rsidRPr="00BF2D2E" w:rsidRDefault="00B657E7" w:rsidP="00B657E7">
            <w:pPr>
              <w:pStyle w:val="Footer"/>
              <w:tabs>
                <w:tab w:val="clear" w:pos="4320"/>
                <w:tab w:val="clear" w:pos="8640"/>
              </w:tabs>
              <w:spacing w:before="240"/>
              <w:rPr>
                <w:rFonts w:ascii="Tahoma" w:hAnsi="Tahoma" w:cs="Tahoma"/>
                <w:b/>
                <w:color w:val="000000"/>
                <w:sz w:val="22"/>
              </w:rPr>
            </w:pPr>
            <w:r w:rsidRPr="00BF2D2E">
              <w:rPr>
                <w:rFonts w:ascii="Tahoma" w:hAnsi="Tahoma" w:cs="Tahoma"/>
                <w:b/>
                <w:color w:val="000000"/>
                <w:sz w:val="22"/>
              </w:rPr>
              <w:t>November,</w:t>
            </w:r>
          </w:p>
        </w:tc>
        <w:tc>
          <w:tcPr>
            <w:tcW w:w="900" w:type="dxa"/>
            <w:tcBorders>
              <w:top w:val="single" w:sz="4" w:space="0" w:color="auto"/>
              <w:bottom w:val="single" w:sz="4" w:space="0" w:color="auto"/>
            </w:tcBorders>
          </w:tcPr>
          <w:p w14:paraId="159EA52D" w14:textId="77777777" w:rsidR="00B657E7" w:rsidRPr="00BF2D2E" w:rsidRDefault="00B657E7" w:rsidP="00B657E7">
            <w:pPr>
              <w:pStyle w:val="Footer"/>
              <w:tabs>
                <w:tab w:val="clear" w:pos="4320"/>
                <w:tab w:val="clear" w:pos="8640"/>
              </w:tabs>
              <w:spacing w:before="240"/>
              <w:rPr>
                <w:rFonts w:ascii="Tahoma" w:hAnsi="Tahoma" w:cs="Tahoma"/>
                <w:b/>
                <w:color w:val="000000"/>
                <w:sz w:val="22"/>
              </w:rPr>
            </w:pPr>
          </w:p>
        </w:tc>
        <w:tc>
          <w:tcPr>
            <w:tcW w:w="4320" w:type="dxa"/>
            <w:tcBorders>
              <w:top w:val="single" w:sz="4" w:space="0" w:color="auto"/>
            </w:tcBorders>
          </w:tcPr>
          <w:p w14:paraId="0233660D" w14:textId="6B5B9B76" w:rsidR="00B657E7" w:rsidRPr="00BF2D2E" w:rsidRDefault="00A96FDB" w:rsidP="00B657E7">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514126">
              <w:rPr>
                <w:rFonts w:ascii="Tahoma" w:hAnsi="Tahoma" w:cs="Tahoma"/>
                <w:b/>
                <w:color w:val="000000"/>
                <w:sz w:val="22"/>
              </w:rPr>
              <w:t>1</w:t>
            </w:r>
          </w:p>
        </w:tc>
      </w:tr>
    </w:tbl>
    <w:p w14:paraId="6063B4D7" w14:textId="77777777" w:rsidR="00B657E7" w:rsidRPr="00BF2D2E" w:rsidRDefault="00B657E7" w:rsidP="00B657E7">
      <w:pPr>
        <w:pBdr>
          <w:bottom w:val="single" w:sz="12" w:space="1" w:color="auto"/>
        </w:pBdr>
        <w:rPr>
          <w:rFonts w:ascii="Tahoma" w:hAnsi="Tahoma" w:cs="Tahoma"/>
          <w:color w:val="000000"/>
          <w:sz w:val="16"/>
          <w:szCs w:val="16"/>
        </w:rPr>
      </w:pPr>
    </w:p>
    <w:p w14:paraId="6C1D916E" w14:textId="77777777" w:rsidR="00B657E7" w:rsidRPr="00BF2D2E" w:rsidRDefault="00B657E7" w:rsidP="00B657E7">
      <w:pPr>
        <w:rPr>
          <w:rFonts w:ascii="Tahoma" w:hAnsi="Tahoma" w:cs="Tahoma"/>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4909"/>
        <w:gridCol w:w="2815"/>
        <w:gridCol w:w="1064"/>
      </w:tblGrid>
      <w:tr w:rsidR="00B657E7" w:rsidRPr="00BF2D2E" w14:paraId="3BBFBEA5" w14:textId="77777777" w:rsidTr="00B657E7">
        <w:tc>
          <w:tcPr>
            <w:tcW w:w="10008" w:type="dxa"/>
            <w:gridSpan w:val="4"/>
          </w:tcPr>
          <w:p w14:paraId="45612B1D" w14:textId="77777777" w:rsidR="00B657E7" w:rsidRPr="00BF2D2E" w:rsidRDefault="00B657E7" w:rsidP="00B657E7">
            <w:pPr>
              <w:jc w:val="center"/>
              <w:rPr>
                <w:rFonts w:ascii="Tahoma" w:hAnsi="Tahoma" w:cs="Tahoma"/>
                <w:b/>
                <w:color w:val="000000"/>
                <w:sz w:val="22"/>
              </w:rPr>
            </w:pPr>
            <w:r w:rsidRPr="00BF2D2E">
              <w:rPr>
                <w:rFonts w:ascii="Tahoma" w:hAnsi="Tahoma" w:cs="Tahoma"/>
                <w:b/>
                <w:color w:val="000000"/>
              </w:rPr>
              <w:t>DRY STORAGE</w:t>
            </w:r>
          </w:p>
        </w:tc>
      </w:tr>
      <w:tr w:rsidR="00B657E7" w:rsidRPr="00BF2D2E" w14:paraId="0715F446" w14:textId="77777777" w:rsidTr="00B657E7">
        <w:tc>
          <w:tcPr>
            <w:tcW w:w="1008" w:type="dxa"/>
            <w:shd w:val="clear" w:color="auto" w:fill="333333"/>
          </w:tcPr>
          <w:p w14:paraId="460181E1" w14:textId="77777777" w:rsidR="00B657E7" w:rsidRPr="00BF2D2E" w:rsidRDefault="00B657E7" w:rsidP="00B657E7">
            <w:pPr>
              <w:rPr>
                <w:rFonts w:ascii="Tahoma" w:hAnsi="Tahoma" w:cs="Tahoma"/>
                <w:color w:val="000000"/>
                <w:sz w:val="22"/>
              </w:rPr>
            </w:pPr>
          </w:p>
        </w:tc>
        <w:tc>
          <w:tcPr>
            <w:tcW w:w="5040" w:type="dxa"/>
            <w:shd w:val="clear" w:color="auto" w:fill="333333"/>
          </w:tcPr>
          <w:p w14:paraId="42E06895" w14:textId="77777777" w:rsidR="00B657E7" w:rsidRPr="00BF2D2E" w:rsidRDefault="00B657E7" w:rsidP="00B657E7">
            <w:pPr>
              <w:rPr>
                <w:rFonts w:ascii="Tahoma" w:hAnsi="Tahoma" w:cs="Tahoma"/>
                <w:color w:val="000000"/>
                <w:sz w:val="22"/>
              </w:rPr>
            </w:pPr>
          </w:p>
        </w:tc>
        <w:tc>
          <w:tcPr>
            <w:tcW w:w="2880" w:type="dxa"/>
          </w:tcPr>
          <w:p w14:paraId="3618FFC9"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Corrective Actions Taken</w:t>
            </w:r>
          </w:p>
        </w:tc>
        <w:tc>
          <w:tcPr>
            <w:tcW w:w="1080" w:type="dxa"/>
          </w:tcPr>
          <w:p w14:paraId="78198BD2"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Date</w:t>
            </w:r>
          </w:p>
        </w:tc>
      </w:tr>
      <w:tr w:rsidR="00B657E7" w:rsidRPr="00BF2D2E" w14:paraId="7149D3B7" w14:textId="77777777" w:rsidTr="00B657E7">
        <w:trPr>
          <w:trHeight w:val="1008"/>
        </w:trPr>
        <w:tc>
          <w:tcPr>
            <w:tcW w:w="1008" w:type="dxa"/>
            <w:vAlign w:val="center"/>
          </w:tcPr>
          <w:p w14:paraId="7048D401"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34FA1B82"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79FE087D"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2198A171"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 xml:space="preserve">All food is stored properly with no </w:t>
            </w:r>
            <w:r w:rsidRPr="00BF2D2E">
              <w:rPr>
                <w:rFonts w:ascii="Tahoma" w:hAnsi="Tahoma" w:cs="Tahoma"/>
                <w:sz w:val="22"/>
                <w:szCs w:val="22"/>
              </w:rPr>
              <w:t>signs of tampering and/or counterfeiting</w:t>
            </w:r>
            <w:r w:rsidRPr="00BF2D2E">
              <w:rPr>
                <w:rFonts w:ascii="Tahoma" w:hAnsi="Tahoma" w:cs="Tahoma"/>
                <w:color w:val="000000"/>
                <w:sz w:val="22"/>
                <w:szCs w:val="22"/>
              </w:rPr>
              <w:t>. Canned foods have no swollen ends, leaks, rust, or dents. Dry food packaging is clean and in good condition.</w:t>
            </w:r>
          </w:p>
        </w:tc>
        <w:tc>
          <w:tcPr>
            <w:tcW w:w="2880" w:type="dxa"/>
          </w:tcPr>
          <w:p w14:paraId="7776339B" w14:textId="77777777" w:rsidR="00B657E7" w:rsidRPr="00BF2D2E" w:rsidRDefault="00B657E7" w:rsidP="00B657E7">
            <w:pPr>
              <w:rPr>
                <w:rFonts w:ascii="Tahoma" w:hAnsi="Tahoma" w:cs="Tahoma"/>
                <w:color w:val="000000"/>
                <w:sz w:val="22"/>
              </w:rPr>
            </w:pPr>
          </w:p>
        </w:tc>
        <w:tc>
          <w:tcPr>
            <w:tcW w:w="1080" w:type="dxa"/>
          </w:tcPr>
          <w:p w14:paraId="0CA6AD0F" w14:textId="77777777" w:rsidR="00B657E7" w:rsidRPr="00BF2D2E" w:rsidRDefault="00B657E7" w:rsidP="00B657E7">
            <w:pPr>
              <w:rPr>
                <w:rFonts w:ascii="Tahoma" w:hAnsi="Tahoma" w:cs="Tahoma"/>
                <w:color w:val="000000"/>
                <w:sz w:val="22"/>
              </w:rPr>
            </w:pPr>
          </w:p>
        </w:tc>
      </w:tr>
      <w:tr w:rsidR="00B657E7" w:rsidRPr="00BF2D2E" w14:paraId="6596D0A9" w14:textId="77777777" w:rsidTr="00B657E7">
        <w:trPr>
          <w:trHeight w:val="1008"/>
        </w:trPr>
        <w:tc>
          <w:tcPr>
            <w:tcW w:w="1008" w:type="dxa"/>
            <w:vAlign w:val="center"/>
          </w:tcPr>
          <w:p w14:paraId="384C0752"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57C1A7BC"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3B4CB40F"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08A47859"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All pallets of food is properly labeled with received or pack date (at least month/year). Foods are not past the expiration dates.</w:t>
            </w:r>
          </w:p>
        </w:tc>
        <w:tc>
          <w:tcPr>
            <w:tcW w:w="2880" w:type="dxa"/>
          </w:tcPr>
          <w:p w14:paraId="28A99A18" w14:textId="77777777" w:rsidR="00B657E7" w:rsidRPr="00BF2D2E" w:rsidRDefault="00B657E7" w:rsidP="00B657E7">
            <w:pPr>
              <w:rPr>
                <w:rFonts w:ascii="Tahoma" w:hAnsi="Tahoma" w:cs="Tahoma"/>
                <w:color w:val="000000"/>
                <w:sz w:val="22"/>
              </w:rPr>
            </w:pPr>
          </w:p>
        </w:tc>
        <w:tc>
          <w:tcPr>
            <w:tcW w:w="1080" w:type="dxa"/>
          </w:tcPr>
          <w:p w14:paraId="0D894132" w14:textId="77777777" w:rsidR="00B657E7" w:rsidRPr="00BF2D2E" w:rsidRDefault="00B657E7" w:rsidP="00B657E7">
            <w:pPr>
              <w:rPr>
                <w:rFonts w:ascii="Tahoma" w:hAnsi="Tahoma" w:cs="Tahoma"/>
                <w:color w:val="000000"/>
                <w:sz w:val="22"/>
              </w:rPr>
            </w:pPr>
          </w:p>
        </w:tc>
      </w:tr>
      <w:tr w:rsidR="00B657E7" w:rsidRPr="00BF2D2E" w14:paraId="2B5093C0" w14:textId="77777777" w:rsidTr="00B657E7">
        <w:trPr>
          <w:trHeight w:val="1008"/>
        </w:trPr>
        <w:tc>
          <w:tcPr>
            <w:tcW w:w="1008" w:type="dxa"/>
            <w:vAlign w:val="center"/>
          </w:tcPr>
          <w:p w14:paraId="65CFD7C2"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71950AAF"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7DC7DA46"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770DB5A0"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 xml:space="preserve">FIFO procedure is used for all dry food storage. </w:t>
            </w:r>
          </w:p>
        </w:tc>
        <w:tc>
          <w:tcPr>
            <w:tcW w:w="2880" w:type="dxa"/>
          </w:tcPr>
          <w:p w14:paraId="63FDA140" w14:textId="77777777" w:rsidR="00B657E7" w:rsidRPr="00BF2D2E" w:rsidRDefault="00B657E7" w:rsidP="00B657E7">
            <w:pPr>
              <w:rPr>
                <w:rFonts w:ascii="Tahoma" w:hAnsi="Tahoma" w:cs="Tahoma"/>
                <w:color w:val="000000"/>
                <w:sz w:val="22"/>
              </w:rPr>
            </w:pPr>
          </w:p>
        </w:tc>
        <w:tc>
          <w:tcPr>
            <w:tcW w:w="1080" w:type="dxa"/>
          </w:tcPr>
          <w:p w14:paraId="14200445" w14:textId="77777777" w:rsidR="00B657E7" w:rsidRPr="00BF2D2E" w:rsidRDefault="00B657E7" w:rsidP="00B657E7">
            <w:pPr>
              <w:rPr>
                <w:rFonts w:ascii="Tahoma" w:hAnsi="Tahoma" w:cs="Tahoma"/>
                <w:color w:val="000000"/>
                <w:sz w:val="22"/>
              </w:rPr>
            </w:pPr>
          </w:p>
        </w:tc>
      </w:tr>
      <w:tr w:rsidR="00B657E7" w:rsidRPr="00BF2D2E" w14:paraId="416B9D0C" w14:textId="77777777" w:rsidTr="00B657E7">
        <w:trPr>
          <w:trHeight w:val="1008"/>
        </w:trPr>
        <w:tc>
          <w:tcPr>
            <w:tcW w:w="1008" w:type="dxa"/>
            <w:vAlign w:val="center"/>
          </w:tcPr>
          <w:p w14:paraId="4D40E791"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4E009611"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0789F5B4"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52A3A09A"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 xml:space="preserve">All food is stored on </w:t>
            </w:r>
            <w:r w:rsidR="00652414" w:rsidRPr="00BF2D2E">
              <w:rPr>
                <w:rFonts w:ascii="Tahoma" w:hAnsi="Tahoma" w:cs="Tahoma"/>
                <w:color w:val="000000"/>
                <w:sz w:val="22"/>
                <w:szCs w:val="22"/>
              </w:rPr>
              <w:t>clean shelves or pallets at least 6</w:t>
            </w:r>
            <w:r w:rsidRPr="00BF2D2E">
              <w:rPr>
                <w:rFonts w:ascii="Tahoma" w:hAnsi="Tahoma" w:cs="Tahoma"/>
                <w:color w:val="000000"/>
                <w:sz w:val="22"/>
                <w:szCs w:val="22"/>
              </w:rPr>
              <w:t xml:space="preserve"> inches off the floor.</w:t>
            </w:r>
          </w:p>
        </w:tc>
        <w:tc>
          <w:tcPr>
            <w:tcW w:w="2880" w:type="dxa"/>
          </w:tcPr>
          <w:p w14:paraId="6A552635" w14:textId="77777777" w:rsidR="00B657E7" w:rsidRPr="00BF2D2E" w:rsidRDefault="00B657E7" w:rsidP="00B657E7">
            <w:pPr>
              <w:rPr>
                <w:rFonts w:ascii="Tahoma" w:hAnsi="Tahoma" w:cs="Tahoma"/>
                <w:color w:val="000000"/>
                <w:sz w:val="22"/>
              </w:rPr>
            </w:pPr>
          </w:p>
        </w:tc>
        <w:tc>
          <w:tcPr>
            <w:tcW w:w="1080" w:type="dxa"/>
          </w:tcPr>
          <w:p w14:paraId="5FA7BF88" w14:textId="77777777" w:rsidR="00B657E7" w:rsidRPr="00BF2D2E" w:rsidRDefault="00B657E7" w:rsidP="00B657E7">
            <w:pPr>
              <w:rPr>
                <w:rFonts w:ascii="Tahoma" w:hAnsi="Tahoma" w:cs="Tahoma"/>
                <w:color w:val="000000"/>
                <w:sz w:val="22"/>
              </w:rPr>
            </w:pPr>
          </w:p>
        </w:tc>
      </w:tr>
      <w:tr w:rsidR="00B657E7" w:rsidRPr="00BF2D2E" w14:paraId="731ECAE0" w14:textId="77777777" w:rsidTr="00B657E7">
        <w:trPr>
          <w:trHeight w:val="1008"/>
        </w:trPr>
        <w:tc>
          <w:tcPr>
            <w:tcW w:w="1008" w:type="dxa"/>
            <w:vAlign w:val="center"/>
          </w:tcPr>
          <w:p w14:paraId="5874AAA0"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0EC2B117"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5E108796"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3B2E633A"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Any foods not in original containers are stored in durable, food-grade containers, not in direct sunlight, properly covered and labeled with the amount and date (CLAD).</w:t>
            </w:r>
          </w:p>
        </w:tc>
        <w:tc>
          <w:tcPr>
            <w:tcW w:w="2880" w:type="dxa"/>
          </w:tcPr>
          <w:p w14:paraId="7DA18AD3" w14:textId="77777777" w:rsidR="00B657E7" w:rsidRPr="00BF2D2E" w:rsidRDefault="00B657E7" w:rsidP="00B657E7">
            <w:pPr>
              <w:rPr>
                <w:rFonts w:ascii="Tahoma" w:hAnsi="Tahoma" w:cs="Tahoma"/>
                <w:color w:val="000000"/>
                <w:sz w:val="22"/>
              </w:rPr>
            </w:pPr>
          </w:p>
        </w:tc>
        <w:tc>
          <w:tcPr>
            <w:tcW w:w="1080" w:type="dxa"/>
          </w:tcPr>
          <w:p w14:paraId="3957A9ED" w14:textId="77777777" w:rsidR="00B657E7" w:rsidRPr="00BF2D2E" w:rsidRDefault="00B657E7" w:rsidP="00B657E7">
            <w:pPr>
              <w:rPr>
                <w:rFonts w:ascii="Tahoma" w:hAnsi="Tahoma" w:cs="Tahoma"/>
                <w:color w:val="000000"/>
                <w:sz w:val="22"/>
              </w:rPr>
            </w:pPr>
          </w:p>
        </w:tc>
      </w:tr>
      <w:tr w:rsidR="00B657E7" w:rsidRPr="00BF2D2E" w14:paraId="4CBCAC50" w14:textId="77777777" w:rsidTr="00B657E7">
        <w:trPr>
          <w:trHeight w:val="1008"/>
        </w:trPr>
        <w:tc>
          <w:tcPr>
            <w:tcW w:w="1008" w:type="dxa"/>
            <w:vAlign w:val="center"/>
          </w:tcPr>
          <w:p w14:paraId="7F59F526"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391EA3B9"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677BBFDB"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117C119F"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Out dated inventory is placed into a clearly marked salvage area or discarded.</w:t>
            </w:r>
          </w:p>
        </w:tc>
        <w:tc>
          <w:tcPr>
            <w:tcW w:w="2880" w:type="dxa"/>
          </w:tcPr>
          <w:p w14:paraId="5FBCCB2A" w14:textId="77777777" w:rsidR="00B657E7" w:rsidRPr="00BF2D2E" w:rsidRDefault="00B657E7" w:rsidP="00B657E7">
            <w:pPr>
              <w:rPr>
                <w:rFonts w:ascii="Tahoma" w:hAnsi="Tahoma" w:cs="Tahoma"/>
                <w:color w:val="000000"/>
                <w:sz w:val="22"/>
              </w:rPr>
            </w:pPr>
          </w:p>
        </w:tc>
        <w:tc>
          <w:tcPr>
            <w:tcW w:w="1080" w:type="dxa"/>
          </w:tcPr>
          <w:p w14:paraId="68CAF242" w14:textId="77777777" w:rsidR="00B657E7" w:rsidRPr="00BF2D2E" w:rsidRDefault="00B657E7" w:rsidP="00B657E7">
            <w:pPr>
              <w:rPr>
                <w:rFonts w:ascii="Tahoma" w:hAnsi="Tahoma" w:cs="Tahoma"/>
                <w:color w:val="000000"/>
                <w:sz w:val="22"/>
              </w:rPr>
            </w:pPr>
          </w:p>
        </w:tc>
      </w:tr>
      <w:tr w:rsidR="00B657E7" w:rsidRPr="00BF2D2E" w14:paraId="11D03A77" w14:textId="77777777" w:rsidTr="00B657E7">
        <w:trPr>
          <w:trHeight w:val="1008"/>
        </w:trPr>
        <w:tc>
          <w:tcPr>
            <w:tcW w:w="1008" w:type="dxa"/>
            <w:vAlign w:val="center"/>
          </w:tcPr>
          <w:p w14:paraId="7D2B46D6"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00496E6A"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1C1D96ED"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3633C157"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Cleaning supplies/other chemicals stored separately from all food, dishes, utensils, linens, and single-use items.</w:t>
            </w:r>
          </w:p>
        </w:tc>
        <w:tc>
          <w:tcPr>
            <w:tcW w:w="2880" w:type="dxa"/>
          </w:tcPr>
          <w:p w14:paraId="7A8CF427" w14:textId="77777777" w:rsidR="00B657E7" w:rsidRPr="00BF2D2E" w:rsidRDefault="00B657E7" w:rsidP="00B657E7">
            <w:pPr>
              <w:rPr>
                <w:rFonts w:ascii="Tahoma" w:hAnsi="Tahoma" w:cs="Tahoma"/>
                <w:color w:val="000000"/>
                <w:sz w:val="22"/>
              </w:rPr>
            </w:pPr>
          </w:p>
        </w:tc>
        <w:tc>
          <w:tcPr>
            <w:tcW w:w="1080" w:type="dxa"/>
          </w:tcPr>
          <w:p w14:paraId="0C7F7C4D" w14:textId="77777777" w:rsidR="00B657E7" w:rsidRPr="00BF2D2E" w:rsidRDefault="00B657E7" w:rsidP="00B657E7">
            <w:pPr>
              <w:rPr>
                <w:rFonts w:ascii="Tahoma" w:hAnsi="Tahoma" w:cs="Tahoma"/>
                <w:color w:val="000000"/>
                <w:sz w:val="22"/>
              </w:rPr>
            </w:pPr>
          </w:p>
        </w:tc>
      </w:tr>
    </w:tbl>
    <w:p w14:paraId="7C5FAC50" w14:textId="77777777" w:rsidR="00B657E7" w:rsidRPr="00BF2D2E" w:rsidRDefault="00B657E7" w:rsidP="00B657E7">
      <w:pPr>
        <w:rPr>
          <w:rFonts w:ascii="Tahoma" w:hAnsi="Tahoma" w:cs="Tahoma"/>
          <w:color w:val="000000"/>
          <w:sz w:val="22"/>
        </w:rPr>
      </w:pPr>
    </w:p>
    <w:p w14:paraId="7D626508" w14:textId="77777777" w:rsidR="00B657E7" w:rsidRPr="00BF2D2E" w:rsidRDefault="00B657E7" w:rsidP="00B657E7">
      <w:pPr>
        <w:pStyle w:val="Title"/>
        <w:jc w:val="left"/>
        <w:rPr>
          <w:rFonts w:ascii="Tahoma" w:hAnsi="Tahoma" w:cs="Tahoma"/>
          <w:color w:val="000000"/>
        </w:rPr>
      </w:pPr>
      <w:r w:rsidRPr="00BF2D2E">
        <w:rPr>
          <w:rFonts w:ascii="Tahoma" w:hAnsi="Tahoma" w:cs="Tahoma"/>
          <w:color w:val="000000"/>
          <w:sz w:val="22"/>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5"/>
        <w:gridCol w:w="1355"/>
      </w:tblGrid>
      <w:tr w:rsidR="00B657E7" w:rsidRPr="00BF2D2E" w14:paraId="4EAF6CF1" w14:textId="77777777" w:rsidTr="00B657E7">
        <w:trPr>
          <w:trHeight w:val="288"/>
        </w:trPr>
        <w:tc>
          <w:tcPr>
            <w:tcW w:w="9475" w:type="dxa"/>
            <w:tcBorders>
              <w:bottom w:val="single" w:sz="18" w:space="0" w:color="808080"/>
            </w:tcBorders>
          </w:tcPr>
          <w:p w14:paraId="42CADA5E" w14:textId="77777777" w:rsidR="00B657E7" w:rsidRPr="00BF2D2E" w:rsidRDefault="00B657E7" w:rsidP="00B657E7">
            <w:pPr>
              <w:pStyle w:val="Header"/>
              <w:jc w:val="right"/>
              <w:rPr>
                <w:rFonts w:ascii="Tahoma" w:hAnsi="Tahoma" w:cs="Tahoma"/>
                <w:b/>
                <w:color w:val="000000"/>
              </w:rPr>
            </w:pPr>
            <w:r w:rsidRPr="00BF2D2E">
              <w:rPr>
                <w:rFonts w:ascii="Tahoma" w:hAnsi="Tahoma" w:cs="Tahoma"/>
                <w:b/>
                <w:color w:val="000000"/>
              </w:rPr>
              <w:lastRenderedPageBreak/>
              <w:t>November</w:t>
            </w:r>
          </w:p>
        </w:tc>
        <w:tc>
          <w:tcPr>
            <w:tcW w:w="1440" w:type="dxa"/>
            <w:tcBorders>
              <w:bottom w:val="single" w:sz="18" w:space="0" w:color="808080"/>
            </w:tcBorders>
          </w:tcPr>
          <w:p w14:paraId="7B2828BA" w14:textId="7B7E3918" w:rsidR="00B657E7" w:rsidRPr="00BF2D2E" w:rsidRDefault="00A96FDB" w:rsidP="00B657E7">
            <w:pPr>
              <w:pStyle w:val="Header"/>
              <w:rPr>
                <w:rFonts w:ascii="Tahoma" w:hAnsi="Tahoma" w:cs="Tahoma"/>
                <w:b/>
                <w:bCs/>
                <w:color w:val="000000"/>
              </w:rPr>
            </w:pPr>
            <w:r>
              <w:rPr>
                <w:rFonts w:ascii="Tahoma" w:hAnsi="Tahoma" w:cs="Tahoma"/>
                <w:b/>
                <w:bCs/>
                <w:color w:val="000000"/>
              </w:rPr>
              <w:t>202</w:t>
            </w:r>
            <w:r w:rsidR="00F37C41">
              <w:rPr>
                <w:rFonts w:ascii="Tahoma" w:hAnsi="Tahoma" w:cs="Tahoma"/>
                <w:b/>
                <w:bCs/>
                <w:color w:val="000000"/>
              </w:rPr>
              <w:t>1</w:t>
            </w:r>
          </w:p>
        </w:tc>
      </w:tr>
    </w:tbl>
    <w:p w14:paraId="3AF33FAE" w14:textId="77777777" w:rsidR="00B657E7" w:rsidRPr="00BF2D2E" w:rsidRDefault="00B657E7" w:rsidP="00B657E7">
      <w:pPr>
        <w:pStyle w:val="Title"/>
        <w:jc w:val="left"/>
        <w:rPr>
          <w:rFonts w:ascii="Tahoma" w:hAnsi="Tahoma" w:cs="Tahoma"/>
          <w:color w:val="000000"/>
        </w:rPr>
      </w:pPr>
      <w:r w:rsidRPr="00BF2D2E">
        <w:rPr>
          <w:rFonts w:ascii="Tahoma" w:hAnsi="Tahoma" w:cs="Tahoma"/>
          <w:color w:val="000000"/>
        </w:rPr>
        <w:t>MONTHLY FOOD SAFETY INSPECTION -- WEEK TWO</w:t>
      </w:r>
    </w:p>
    <w:p w14:paraId="20DEBFCB"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b w:val="0"/>
          <w:bCs w:val="0"/>
          <w:color w:val="000000"/>
          <w:sz w:val="22"/>
        </w:rPr>
        <w:t xml:space="preserve">NOTE:  This is one of a series of four forms.  It is </w:t>
      </w:r>
      <w:r w:rsidR="00652414" w:rsidRPr="00BF2D2E">
        <w:rPr>
          <w:rFonts w:ascii="Tahoma" w:hAnsi="Tahoma" w:cs="Tahoma"/>
          <w:b w:val="0"/>
          <w:bCs w:val="0"/>
          <w:color w:val="000000"/>
          <w:sz w:val="22"/>
        </w:rPr>
        <w:t>recommended one form is completed</w:t>
      </w:r>
      <w:r w:rsidRPr="00BF2D2E">
        <w:rPr>
          <w:rFonts w:ascii="Tahoma" w:hAnsi="Tahoma" w:cs="Tahoma"/>
          <w:b w:val="0"/>
          <w:bCs w:val="0"/>
          <w:color w:val="000000"/>
          <w:sz w:val="22"/>
        </w:rPr>
        <w:t xml:space="preserve"> each week.</w:t>
      </w:r>
    </w:p>
    <w:p w14:paraId="1C709076" w14:textId="77777777" w:rsidR="00B657E7" w:rsidRPr="00BF2D2E" w:rsidRDefault="00B657E7" w:rsidP="00B657E7">
      <w:pPr>
        <w:pStyle w:val="Title"/>
        <w:jc w:val="left"/>
        <w:rPr>
          <w:rFonts w:ascii="Tahoma" w:hAnsi="Tahoma" w:cs="Tahoma"/>
          <w:color w:val="000000"/>
          <w:sz w:val="20"/>
          <w:szCs w:val="20"/>
        </w:rPr>
      </w:pPr>
    </w:p>
    <w:p w14:paraId="2562BDCF"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color w:val="000000"/>
          <w:sz w:val="22"/>
        </w:rPr>
        <w:t>Directions:</w:t>
      </w:r>
      <w:r w:rsidRPr="00BF2D2E">
        <w:rPr>
          <w:rFonts w:ascii="Tahoma" w:hAnsi="Tahoma" w:cs="Tahoma"/>
          <w:b w:val="0"/>
          <w:bCs w:val="0"/>
          <w:color w:val="000000"/>
          <w:sz w:val="22"/>
        </w:rPr>
        <w:t xml:space="preserve">  Complete this checklist as part of your monthly food safety inspection cycle. </w:t>
      </w:r>
      <w:r w:rsidR="00B468DA" w:rsidRPr="00BF2D2E">
        <w:rPr>
          <w:rFonts w:ascii="Tahoma" w:hAnsi="Tahoma" w:cs="Tahoma"/>
          <w:b w:val="0"/>
          <w:bCs w:val="0"/>
          <w:color w:val="000000"/>
          <w:sz w:val="22"/>
        </w:rPr>
        <w:t>Refer to Part 1: Prerequisite Programs and Safe Food Handling</w:t>
      </w:r>
      <w:r w:rsidRPr="00BF2D2E">
        <w:rPr>
          <w:rFonts w:ascii="Tahoma" w:hAnsi="Tahoma" w:cs="Tahoma"/>
          <w:b w:val="0"/>
          <w:bCs w:val="0"/>
          <w:color w:val="000000"/>
          <w:sz w:val="22"/>
        </w:rPr>
        <w:t xml:space="preserve"> for specific information about the </w:t>
      </w:r>
      <w:r w:rsidR="00652414" w:rsidRPr="00BF2D2E">
        <w:rPr>
          <w:rFonts w:ascii="Tahoma" w:hAnsi="Tahoma" w:cs="Tahoma"/>
          <w:b w:val="0"/>
          <w:bCs w:val="0"/>
          <w:color w:val="000000"/>
          <w:sz w:val="22"/>
        </w:rPr>
        <w:t>standards which must be met to answer</w:t>
      </w:r>
      <w:r w:rsidRPr="00BF2D2E">
        <w:rPr>
          <w:rFonts w:ascii="Tahoma" w:hAnsi="Tahoma" w:cs="Tahoma"/>
          <w:b w:val="0"/>
          <w:bCs w:val="0"/>
          <w:color w:val="000000"/>
          <w:sz w:val="22"/>
        </w:rPr>
        <w:t xml:space="preserve"> “Yes”. If you answer “No” to any of the items, you must take corrective action. Record the corrective actions taken in the space beside each observation.  </w:t>
      </w:r>
    </w:p>
    <w:tbl>
      <w:tblPr>
        <w:tblW w:w="0" w:type="auto"/>
        <w:tblLook w:val="01E0" w:firstRow="1" w:lastRow="1" w:firstColumn="1" w:lastColumn="1" w:noHBand="0" w:noVBand="0"/>
      </w:tblPr>
      <w:tblGrid>
        <w:gridCol w:w="3783"/>
        <w:gridCol w:w="1276"/>
        <w:gridCol w:w="823"/>
        <w:gridCol w:w="3910"/>
      </w:tblGrid>
      <w:tr w:rsidR="00B657E7" w:rsidRPr="00BF2D2E" w14:paraId="43936658" w14:textId="77777777" w:rsidTr="00B657E7">
        <w:tc>
          <w:tcPr>
            <w:tcW w:w="4068" w:type="dxa"/>
          </w:tcPr>
          <w:p w14:paraId="581877DA"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Signature of Responsible Person:</w:t>
            </w:r>
          </w:p>
        </w:tc>
        <w:tc>
          <w:tcPr>
            <w:tcW w:w="5940" w:type="dxa"/>
            <w:gridSpan w:val="3"/>
            <w:tcBorders>
              <w:bottom w:val="single" w:sz="4" w:space="0" w:color="auto"/>
            </w:tcBorders>
          </w:tcPr>
          <w:p w14:paraId="3DBAD53D"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r>
      <w:tr w:rsidR="00B657E7" w:rsidRPr="00BF2D2E" w14:paraId="6FB484D5" w14:textId="77777777" w:rsidTr="00B657E7">
        <w:tc>
          <w:tcPr>
            <w:tcW w:w="4068" w:type="dxa"/>
          </w:tcPr>
          <w:p w14:paraId="08CA0800"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Date Inspection Completed:</w:t>
            </w:r>
          </w:p>
        </w:tc>
        <w:tc>
          <w:tcPr>
            <w:tcW w:w="720" w:type="dxa"/>
            <w:tcBorders>
              <w:top w:val="single" w:sz="4" w:space="0" w:color="auto"/>
            </w:tcBorders>
          </w:tcPr>
          <w:p w14:paraId="49A1AD29"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color w:val="000000"/>
                <w:sz w:val="22"/>
              </w:rPr>
              <w:t>November,</w:t>
            </w:r>
          </w:p>
        </w:tc>
        <w:tc>
          <w:tcPr>
            <w:tcW w:w="900" w:type="dxa"/>
            <w:tcBorders>
              <w:top w:val="single" w:sz="4" w:space="0" w:color="auto"/>
              <w:bottom w:val="single" w:sz="4" w:space="0" w:color="auto"/>
            </w:tcBorders>
          </w:tcPr>
          <w:p w14:paraId="5A7CCA78"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c>
          <w:tcPr>
            <w:tcW w:w="4320" w:type="dxa"/>
            <w:tcBorders>
              <w:top w:val="single" w:sz="4" w:space="0" w:color="auto"/>
            </w:tcBorders>
          </w:tcPr>
          <w:p w14:paraId="00704FDD" w14:textId="153C2277" w:rsidR="00B657E7" w:rsidRPr="00BF2D2E" w:rsidRDefault="00A96FDB" w:rsidP="00B657E7">
            <w:pPr>
              <w:pStyle w:val="Footer"/>
              <w:tabs>
                <w:tab w:val="clear" w:pos="4320"/>
                <w:tab w:val="clear" w:pos="8640"/>
              </w:tabs>
              <w:spacing w:before="240"/>
              <w:rPr>
                <w:rFonts w:ascii="Tahoma" w:hAnsi="Tahoma" w:cs="Tahoma"/>
                <w:color w:val="000000"/>
                <w:sz w:val="22"/>
              </w:rPr>
            </w:pPr>
            <w:r>
              <w:rPr>
                <w:rFonts w:ascii="Tahoma" w:hAnsi="Tahoma" w:cs="Tahoma"/>
                <w:color w:val="000000"/>
                <w:sz w:val="22"/>
              </w:rPr>
              <w:t>202</w:t>
            </w:r>
            <w:r w:rsidR="00514126">
              <w:rPr>
                <w:rFonts w:ascii="Tahoma" w:hAnsi="Tahoma" w:cs="Tahoma"/>
                <w:color w:val="000000"/>
                <w:sz w:val="22"/>
              </w:rPr>
              <w:t>1</w:t>
            </w:r>
          </w:p>
        </w:tc>
      </w:tr>
    </w:tbl>
    <w:p w14:paraId="7B58DE61" w14:textId="77777777" w:rsidR="00B657E7" w:rsidRPr="00BF2D2E" w:rsidRDefault="00B657E7" w:rsidP="00B657E7">
      <w:pPr>
        <w:pBdr>
          <w:bottom w:val="single" w:sz="12" w:space="1" w:color="auto"/>
        </w:pBdr>
        <w:rPr>
          <w:rFonts w:ascii="Tahoma" w:hAnsi="Tahoma" w:cs="Tahoma"/>
          <w:color w:val="000000"/>
          <w:sz w:val="22"/>
        </w:rPr>
      </w:pPr>
    </w:p>
    <w:p w14:paraId="1B58367D" w14:textId="77777777" w:rsidR="00B657E7" w:rsidRPr="00BF2D2E" w:rsidRDefault="00B657E7" w:rsidP="00B657E7">
      <w:pPr>
        <w:rPr>
          <w:rFonts w:ascii="Tahoma" w:hAnsi="Tahoma" w:cs="Tahoma"/>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4911"/>
        <w:gridCol w:w="2815"/>
        <w:gridCol w:w="1064"/>
      </w:tblGrid>
      <w:tr w:rsidR="00B657E7" w:rsidRPr="00BF2D2E" w14:paraId="0144FB32" w14:textId="77777777" w:rsidTr="00B657E7">
        <w:tc>
          <w:tcPr>
            <w:tcW w:w="10008" w:type="dxa"/>
            <w:gridSpan w:val="4"/>
          </w:tcPr>
          <w:p w14:paraId="222F07A5" w14:textId="77777777" w:rsidR="00B657E7" w:rsidRPr="00BF2D2E" w:rsidRDefault="00B657E7" w:rsidP="00B657E7">
            <w:pPr>
              <w:jc w:val="center"/>
              <w:rPr>
                <w:rFonts w:ascii="Tahoma" w:hAnsi="Tahoma" w:cs="Tahoma"/>
                <w:b/>
                <w:color w:val="000000"/>
                <w:sz w:val="22"/>
              </w:rPr>
            </w:pPr>
            <w:r w:rsidRPr="00BF2D2E">
              <w:rPr>
                <w:rFonts w:ascii="Tahoma" w:hAnsi="Tahoma" w:cs="Tahoma"/>
                <w:b/>
                <w:color w:val="000000"/>
              </w:rPr>
              <w:t>REFRIGERATED STORAGE</w:t>
            </w:r>
          </w:p>
        </w:tc>
      </w:tr>
      <w:tr w:rsidR="00B657E7" w:rsidRPr="00BF2D2E" w14:paraId="133B78F3" w14:textId="77777777" w:rsidTr="00B657E7">
        <w:tc>
          <w:tcPr>
            <w:tcW w:w="1008" w:type="dxa"/>
            <w:shd w:val="clear" w:color="auto" w:fill="333333"/>
          </w:tcPr>
          <w:p w14:paraId="4E654DC2" w14:textId="77777777" w:rsidR="00B657E7" w:rsidRPr="00BF2D2E" w:rsidRDefault="00B657E7" w:rsidP="00B657E7">
            <w:pPr>
              <w:rPr>
                <w:rFonts w:ascii="Tahoma" w:hAnsi="Tahoma" w:cs="Tahoma"/>
                <w:color w:val="000000"/>
                <w:sz w:val="22"/>
              </w:rPr>
            </w:pPr>
          </w:p>
        </w:tc>
        <w:tc>
          <w:tcPr>
            <w:tcW w:w="5040" w:type="dxa"/>
            <w:shd w:val="clear" w:color="auto" w:fill="333333"/>
          </w:tcPr>
          <w:p w14:paraId="1F64E5D8" w14:textId="77777777" w:rsidR="00B657E7" w:rsidRPr="00BF2D2E" w:rsidRDefault="00B657E7" w:rsidP="00B657E7">
            <w:pPr>
              <w:rPr>
                <w:rFonts w:ascii="Tahoma" w:hAnsi="Tahoma" w:cs="Tahoma"/>
                <w:color w:val="000000"/>
                <w:sz w:val="22"/>
              </w:rPr>
            </w:pPr>
          </w:p>
        </w:tc>
        <w:tc>
          <w:tcPr>
            <w:tcW w:w="2880" w:type="dxa"/>
          </w:tcPr>
          <w:p w14:paraId="7CD250A7"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Corrective Actions Taken</w:t>
            </w:r>
          </w:p>
        </w:tc>
        <w:tc>
          <w:tcPr>
            <w:tcW w:w="1080" w:type="dxa"/>
          </w:tcPr>
          <w:p w14:paraId="2B6D17EC"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Date</w:t>
            </w:r>
          </w:p>
        </w:tc>
      </w:tr>
      <w:tr w:rsidR="00B657E7" w:rsidRPr="00BF2D2E" w14:paraId="643E6421" w14:textId="77777777" w:rsidTr="00B657E7">
        <w:trPr>
          <w:trHeight w:val="1008"/>
        </w:trPr>
        <w:tc>
          <w:tcPr>
            <w:tcW w:w="1008" w:type="dxa"/>
            <w:vAlign w:val="center"/>
          </w:tcPr>
          <w:p w14:paraId="6B9BCF4D"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536CB2AF"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0C0FCB34"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54F34562" w14:textId="77777777" w:rsidR="00B657E7" w:rsidRPr="00BF2D2E" w:rsidRDefault="00B657E7" w:rsidP="00B657E7">
            <w:pPr>
              <w:rPr>
                <w:rFonts w:ascii="Tahoma" w:hAnsi="Tahoma" w:cs="Tahoma"/>
                <w:color w:val="000000"/>
              </w:rPr>
            </w:pPr>
            <w:r w:rsidRPr="00BF2D2E">
              <w:rPr>
                <w:rFonts w:ascii="Tahoma" w:hAnsi="Tahoma" w:cs="Tahoma"/>
                <w:color w:val="000000"/>
              </w:rPr>
              <w:t>All food is stored properly to allow for good air circulation; shelves not lined; stored at least 6 inches off the floor.</w:t>
            </w:r>
          </w:p>
        </w:tc>
        <w:tc>
          <w:tcPr>
            <w:tcW w:w="2880" w:type="dxa"/>
          </w:tcPr>
          <w:p w14:paraId="13B9A2FC" w14:textId="77777777" w:rsidR="00B657E7" w:rsidRPr="00BF2D2E" w:rsidRDefault="00B657E7" w:rsidP="00B657E7">
            <w:pPr>
              <w:rPr>
                <w:rFonts w:ascii="Tahoma" w:hAnsi="Tahoma" w:cs="Tahoma"/>
                <w:color w:val="000000"/>
                <w:sz w:val="22"/>
              </w:rPr>
            </w:pPr>
          </w:p>
        </w:tc>
        <w:tc>
          <w:tcPr>
            <w:tcW w:w="1080" w:type="dxa"/>
          </w:tcPr>
          <w:p w14:paraId="53AE63FB" w14:textId="77777777" w:rsidR="00B657E7" w:rsidRPr="00BF2D2E" w:rsidRDefault="00B657E7" w:rsidP="00B657E7">
            <w:pPr>
              <w:rPr>
                <w:rFonts w:ascii="Tahoma" w:hAnsi="Tahoma" w:cs="Tahoma"/>
                <w:color w:val="000000"/>
                <w:sz w:val="22"/>
              </w:rPr>
            </w:pPr>
          </w:p>
        </w:tc>
      </w:tr>
      <w:tr w:rsidR="00B657E7" w:rsidRPr="00BF2D2E" w14:paraId="1BF3A3DE" w14:textId="77777777" w:rsidTr="00B657E7">
        <w:trPr>
          <w:trHeight w:val="1008"/>
        </w:trPr>
        <w:tc>
          <w:tcPr>
            <w:tcW w:w="1008" w:type="dxa"/>
            <w:vAlign w:val="center"/>
          </w:tcPr>
          <w:p w14:paraId="48943EEC"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7A3EC404"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54F2B6F4"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7E617EE3" w14:textId="77777777" w:rsidR="00B657E7" w:rsidRPr="00BF2D2E" w:rsidRDefault="00B657E7" w:rsidP="00B657E7">
            <w:pPr>
              <w:rPr>
                <w:rFonts w:ascii="Tahoma" w:hAnsi="Tahoma" w:cs="Tahoma"/>
                <w:color w:val="000000"/>
              </w:rPr>
            </w:pPr>
            <w:r w:rsidRPr="00BF2D2E">
              <w:rPr>
                <w:rFonts w:ascii="Tahoma" w:hAnsi="Tahoma" w:cs="Tahoma"/>
                <w:color w:val="000000"/>
              </w:rPr>
              <w:t>All non-perishable food is properly labeled with received or pack date (month/year). Produce is labeled with month/day.</w:t>
            </w:r>
          </w:p>
        </w:tc>
        <w:tc>
          <w:tcPr>
            <w:tcW w:w="2880" w:type="dxa"/>
          </w:tcPr>
          <w:p w14:paraId="7D4DB8E8" w14:textId="77777777" w:rsidR="00B657E7" w:rsidRPr="00BF2D2E" w:rsidRDefault="00B657E7" w:rsidP="00B657E7">
            <w:pPr>
              <w:rPr>
                <w:rFonts w:ascii="Tahoma" w:hAnsi="Tahoma" w:cs="Tahoma"/>
                <w:color w:val="000000"/>
                <w:sz w:val="22"/>
              </w:rPr>
            </w:pPr>
          </w:p>
        </w:tc>
        <w:tc>
          <w:tcPr>
            <w:tcW w:w="1080" w:type="dxa"/>
          </w:tcPr>
          <w:p w14:paraId="29BB9298" w14:textId="77777777" w:rsidR="00B657E7" w:rsidRPr="00BF2D2E" w:rsidRDefault="00B657E7" w:rsidP="00B657E7">
            <w:pPr>
              <w:rPr>
                <w:rFonts w:ascii="Tahoma" w:hAnsi="Tahoma" w:cs="Tahoma"/>
                <w:color w:val="000000"/>
                <w:sz w:val="22"/>
              </w:rPr>
            </w:pPr>
          </w:p>
        </w:tc>
      </w:tr>
      <w:tr w:rsidR="00B657E7" w:rsidRPr="00BF2D2E" w14:paraId="25F6D564" w14:textId="77777777" w:rsidTr="00B657E7">
        <w:trPr>
          <w:trHeight w:val="1008"/>
        </w:trPr>
        <w:tc>
          <w:tcPr>
            <w:tcW w:w="1008" w:type="dxa"/>
            <w:vAlign w:val="center"/>
          </w:tcPr>
          <w:p w14:paraId="6CE23C89"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3E393926"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34523781"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51281B64" w14:textId="77777777" w:rsidR="00B657E7" w:rsidRPr="00BF2D2E" w:rsidRDefault="00B657E7" w:rsidP="00B657E7">
            <w:pPr>
              <w:rPr>
                <w:rFonts w:ascii="Tahoma" w:hAnsi="Tahoma" w:cs="Tahoma"/>
                <w:color w:val="000000"/>
              </w:rPr>
            </w:pPr>
            <w:r w:rsidRPr="00BF2D2E">
              <w:rPr>
                <w:rFonts w:ascii="Tahoma" w:hAnsi="Tahoma" w:cs="Tahoma"/>
                <w:color w:val="000000"/>
              </w:rPr>
              <w:t>FIFO procedure is used for all refrigerated stock.</w:t>
            </w:r>
          </w:p>
        </w:tc>
        <w:tc>
          <w:tcPr>
            <w:tcW w:w="2880" w:type="dxa"/>
          </w:tcPr>
          <w:p w14:paraId="0AAFA8C4" w14:textId="77777777" w:rsidR="00B657E7" w:rsidRPr="00BF2D2E" w:rsidRDefault="00B657E7" w:rsidP="00B657E7">
            <w:pPr>
              <w:rPr>
                <w:rFonts w:ascii="Tahoma" w:hAnsi="Tahoma" w:cs="Tahoma"/>
                <w:color w:val="000000"/>
                <w:sz w:val="22"/>
              </w:rPr>
            </w:pPr>
          </w:p>
        </w:tc>
        <w:tc>
          <w:tcPr>
            <w:tcW w:w="1080" w:type="dxa"/>
          </w:tcPr>
          <w:p w14:paraId="0FEA2E17" w14:textId="77777777" w:rsidR="00B657E7" w:rsidRPr="00BF2D2E" w:rsidRDefault="00B657E7" w:rsidP="00B657E7">
            <w:pPr>
              <w:rPr>
                <w:rFonts w:ascii="Tahoma" w:hAnsi="Tahoma" w:cs="Tahoma"/>
                <w:color w:val="000000"/>
                <w:sz w:val="22"/>
              </w:rPr>
            </w:pPr>
          </w:p>
        </w:tc>
      </w:tr>
      <w:tr w:rsidR="00B657E7" w:rsidRPr="00BF2D2E" w14:paraId="76FC15C0" w14:textId="77777777" w:rsidTr="00B657E7">
        <w:trPr>
          <w:trHeight w:val="1008"/>
        </w:trPr>
        <w:tc>
          <w:tcPr>
            <w:tcW w:w="1008" w:type="dxa"/>
            <w:vAlign w:val="center"/>
          </w:tcPr>
          <w:p w14:paraId="0965172D"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0636D585"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00A9FD54"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146820DD" w14:textId="77777777" w:rsidR="00B657E7" w:rsidRPr="00BF2D2E" w:rsidRDefault="00B657E7" w:rsidP="00B657E7">
            <w:pPr>
              <w:rPr>
                <w:rFonts w:ascii="Tahoma" w:hAnsi="Tahoma" w:cs="Tahoma"/>
                <w:color w:val="000000"/>
              </w:rPr>
            </w:pPr>
            <w:r w:rsidRPr="00BF2D2E">
              <w:rPr>
                <w:rFonts w:ascii="Tahoma" w:hAnsi="Tahoma" w:cs="Tahoma"/>
                <w:color w:val="000000"/>
              </w:rPr>
              <w:t>Any foods not in original containers are stored in durable, food-grade containers, properly covered and labeled with the amount and date (CLAD).</w:t>
            </w:r>
          </w:p>
        </w:tc>
        <w:tc>
          <w:tcPr>
            <w:tcW w:w="2880" w:type="dxa"/>
          </w:tcPr>
          <w:p w14:paraId="79C16B3D" w14:textId="77777777" w:rsidR="00B657E7" w:rsidRPr="00BF2D2E" w:rsidRDefault="00B657E7" w:rsidP="00B657E7">
            <w:pPr>
              <w:rPr>
                <w:rFonts w:ascii="Tahoma" w:hAnsi="Tahoma" w:cs="Tahoma"/>
                <w:color w:val="000000"/>
                <w:sz w:val="22"/>
              </w:rPr>
            </w:pPr>
          </w:p>
        </w:tc>
        <w:tc>
          <w:tcPr>
            <w:tcW w:w="1080" w:type="dxa"/>
          </w:tcPr>
          <w:p w14:paraId="0C3C0E45" w14:textId="77777777" w:rsidR="00B657E7" w:rsidRPr="00BF2D2E" w:rsidRDefault="00B657E7" w:rsidP="00B657E7">
            <w:pPr>
              <w:rPr>
                <w:rFonts w:ascii="Tahoma" w:hAnsi="Tahoma" w:cs="Tahoma"/>
                <w:color w:val="000000"/>
                <w:sz w:val="22"/>
              </w:rPr>
            </w:pPr>
          </w:p>
        </w:tc>
      </w:tr>
      <w:tr w:rsidR="00B657E7" w:rsidRPr="00BF2D2E" w14:paraId="4B24FEB2" w14:textId="77777777" w:rsidTr="00B657E7">
        <w:trPr>
          <w:trHeight w:val="1008"/>
        </w:trPr>
        <w:tc>
          <w:tcPr>
            <w:tcW w:w="1008" w:type="dxa"/>
            <w:vAlign w:val="center"/>
          </w:tcPr>
          <w:p w14:paraId="3FDB58CB"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5CEA28E7"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1E3018DC"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36367BD3" w14:textId="77777777" w:rsidR="00B657E7" w:rsidRPr="00BF2D2E" w:rsidRDefault="00B657E7" w:rsidP="00B657E7">
            <w:pPr>
              <w:rPr>
                <w:rFonts w:ascii="Tahoma" w:hAnsi="Tahoma" w:cs="Tahoma"/>
                <w:color w:val="000000"/>
              </w:rPr>
            </w:pPr>
            <w:r w:rsidRPr="00BF2D2E">
              <w:rPr>
                <w:rFonts w:ascii="Tahoma" w:hAnsi="Tahoma" w:cs="Tahoma"/>
                <w:color w:val="000000"/>
              </w:rPr>
              <w:t>Out dated inventory is placed into a clearly marked salvage area or discarded.</w:t>
            </w:r>
          </w:p>
        </w:tc>
        <w:tc>
          <w:tcPr>
            <w:tcW w:w="2880" w:type="dxa"/>
          </w:tcPr>
          <w:p w14:paraId="63392791" w14:textId="77777777" w:rsidR="00B657E7" w:rsidRPr="00BF2D2E" w:rsidRDefault="00B657E7" w:rsidP="00B657E7">
            <w:pPr>
              <w:rPr>
                <w:rFonts w:ascii="Tahoma" w:hAnsi="Tahoma" w:cs="Tahoma"/>
                <w:color w:val="000000"/>
                <w:sz w:val="22"/>
              </w:rPr>
            </w:pPr>
          </w:p>
        </w:tc>
        <w:tc>
          <w:tcPr>
            <w:tcW w:w="1080" w:type="dxa"/>
          </w:tcPr>
          <w:p w14:paraId="22AFBE51" w14:textId="77777777" w:rsidR="00B657E7" w:rsidRPr="00BF2D2E" w:rsidRDefault="00B657E7" w:rsidP="00B657E7">
            <w:pPr>
              <w:rPr>
                <w:rFonts w:ascii="Tahoma" w:hAnsi="Tahoma" w:cs="Tahoma"/>
                <w:color w:val="000000"/>
                <w:sz w:val="22"/>
              </w:rPr>
            </w:pPr>
          </w:p>
        </w:tc>
      </w:tr>
      <w:tr w:rsidR="00B657E7" w:rsidRPr="00BF2D2E" w14:paraId="133F39AD" w14:textId="77777777" w:rsidTr="00B657E7">
        <w:trPr>
          <w:trHeight w:val="1008"/>
        </w:trPr>
        <w:tc>
          <w:tcPr>
            <w:tcW w:w="1008" w:type="dxa"/>
            <w:vAlign w:val="center"/>
          </w:tcPr>
          <w:p w14:paraId="654BC143"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264215F0"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50504F8F"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340903B5" w14:textId="77777777" w:rsidR="00B657E7" w:rsidRPr="00BF2D2E" w:rsidRDefault="00B657E7" w:rsidP="00B657E7">
            <w:pPr>
              <w:rPr>
                <w:rFonts w:ascii="Tahoma" w:hAnsi="Tahoma" w:cs="Tahoma"/>
                <w:color w:val="000000"/>
              </w:rPr>
            </w:pPr>
            <w:r w:rsidRPr="00BF2D2E">
              <w:rPr>
                <w:rFonts w:ascii="Tahoma" w:hAnsi="Tahoma" w:cs="Tahoma"/>
                <w:color w:val="000000"/>
              </w:rPr>
              <w:t>All refrigeration units are clean.</w:t>
            </w:r>
          </w:p>
        </w:tc>
        <w:tc>
          <w:tcPr>
            <w:tcW w:w="2880" w:type="dxa"/>
          </w:tcPr>
          <w:p w14:paraId="58DFF9AA" w14:textId="77777777" w:rsidR="00B657E7" w:rsidRPr="00BF2D2E" w:rsidRDefault="00B657E7" w:rsidP="00B657E7">
            <w:pPr>
              <w:rPr>
                <w:rFonts w:ascii="Tahoma" w:hAnsi="Tahoma" w:cs="Tahoma"/>
                <w:color w:val="000000"/>
                <w:sz w:val="22"/>
              </w:rPr>
            </w:pPr>
          </w:p>
        </w:tc>
        <w:tc>
          <w:tcPr>
            <w:tcW w:w="1080" w:type="dxa"/>
          </w:tcPr>
          <w:p w14:paraId="2379D077" w14:textId="77777777" w:rsidR="00B657E7" w:rsidRPr="00BF2D2E" w:rsidRDefault="00B657E7" w:rsidP="00B657E7">
            <w:pPr>
              <w:rPr>
                <w:rFonts w:ascii="Tahoma" w:hAnsi="Tahoma" w:cs="Tahoma"/>
                <w:color w:val="000000"/>
                <w:sz w:val="22"/>
              </w:rPr>
            </w:pPr>
          </w:p>
        </w:tc>
      </w:tr>
    </w:tbl>
    <w:p w14:paraId="7B947085" w14:textId="77777777" w:rsidR="00B657E7" w:rsidRPr="00BF2D2E" w:rsidRDefault="00B657E7" w:rsidP="00B657E7">
      <w:pPr>
        <w:pStyle w:val="Title"/>
        <w:jc w:val="left"/>
        <w:rPr>
          <w:color w:val="000000"/>
        </w:rPr>
      </w:pPr>
    </w:p>
    <w:p w14:paraId="08AD93E2" w14:textId="77777777" w:rsidR="00B657E7" w:rsidRPr="00BF2D2E" w:rsidRDefault="00B657E7" w:rsidP="00B657E7">
      <w:pPr>
        <w:pStyle w:val="Title"/>
        <w:jc w:val="left"/>
        <w:rPr>
          <w:rFonts w:ascii="Tahoma" w:hAnsi="Tahoma" w:cs="Tahoma"/>
          <w:color w:val="000000"/>
        </w:rPr>
      </w:pPr>
      <w:r w:rsidRPr="00BF2D2E">
        <w:rPr>
          <w:color w:val="00000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5"/>
        <w:gridCol w:w="1355"/>
      </w:tblGrid>
      <w:tr w:rsidR="00B657E7" w:rsidRPr="00BF2D2E" w14:paraId="22FA294C" w14:textId="77777777" w:rsidTr="00B657E7">
        <w:trPr>
          <w:trHeight w:val="288"/>
        </w:trPr>
        <w:tc>
          <w:tcPr>
            <w:tcW w:w="9475" w:type="dxa"/>
            <w:tcBorders>
              <w:bottom w:val="single" w:sz="18" w:space="0" w:color="808080"/>
            </w:tcBorders>
          </w:tcPr>
          <w:p w14:paraId="060EF86E" w14:textId="77777777" w:rsidR="00B657E7" w:rsidRPr="00BF2D2E" w:rsidRDefault="00B657E7" w:rsidP="00B657E7">
            <w:pPr>
              <w:pStyle w:val="Header"/>
              <w:jc w:val="right"/>
              <w:rPr>
                <w:rFonts w:ascii="Tahoma" w:hAnsi="Tahoma" w:cs="Tahoma"/>
                <w:b/>
                <w:color w:val="000000"/>
              </w:rPr>
            </w:pPr>
            <w:r w:rsidRPr="00BF2D2E">
              <w:rPr>
                <w:rFonts w:ascii="Tahoma" w:hAnsi="Tahoma" w:cs="Tahoma"/>
                <w:b/>
                <w:color w:val="000000"/>
              </w:rPr>
              <w:lastRenderedPageBreak/>
              <w:t>November</w:t>
            </w:r>
          </w:p>
        </w:tc>
        <w:tc>
          <w:tcPr>
            <w:tcW w:w="1440" w:type="dxa"/>
            <w:tcBorders>
              <w:bottom w:val="single" w:sz="18" w:space="0" w:color="808080"/>
            </w:tcBorders>
          </w:tcPr>
          <w:p w14:paraId="075D57B3" w14:textId="121CDDE6" w:rsidR="00B657E7" w:rsidRPr="00BF2D2E" w:rsidRDefault="00A96FDB" w:rsidP="00B657E7">
            <w:pPr>
              <w:pStyle w:val="Header"/>
              <w:rPr>
                <w:rFonts w:ascii="Tahoma" w:hAnsi="Tahoma" w:cs="Tahoma"/>
                <w:b/>
                <w:bCs/>
                <w:color w:val="000000"/>
              </w:rPr>
            </w:pPr>
            <w:r>
              <w:rPr>
                <w:rFonts w:ascii="Tahoma" w:hAnsi="Tahoma" w:cs="Tahoma"/>
                <w:b/>
                <w:bCs/>
                <w:color w:val="000000"/>
              </w:rPr>
              <w:t>202</w:t>
            </w:r>
            <w:r w:rsidR="00F37C41">
              <w:rPr>
                <w:rFonts w:ascii="Tahoma" w:hAnsi="Tahoma" w:cs="Tahoma"/>
                <w:b/>
                <w:bCs/>
                <w:color w:val="000000"/>
              </w:rPr>
              <w:t>1</w:t>
            </w:r>
          </w:p>
        </w:tc>
      </w:tr>
    </w:tbl>
    <w:p w14:paraId="720F1615" w14:textId="77777777" w:rsidR="00B657E7" w:rsidRPr="00BF2D2E" w:rsidRDefault="00B657E7" w:rsidP="00B657E7">
      <w:pPr>
        <w:pStyle w:val="Title"/>
        <w:jc w:val="left"/>
        <w:rPr>
          <w:rFonts w:ascii="Tahoma" w:hAnsi="Tahoma" w:cs="Tahoma"/>
          <w:color w:val="000000"/>
        </w:rPr>
      </w:pPr>
      <w:r w:rsidRPr="00BF2D2E">
        <w:rPr>
          <w:rFonts w:ascii="Tahoma" w:hAnsi="Tahoma" w:cs="Tahoma"/>
          <w:color w:val="000000"/>
        </w:rPr>
        <w:t>MONTHLY FOOD SAFETY INSPECTION -- WEEK THREE</w:t>
      </w:r>
    </w:p>
    <w:p w14:paraId="47CF1CCA"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b w:val="0"/>
          <w:bCs w:val="0"/>
          <w:color w:val="000000"/>
          <w:sz w:val="22"/>
        </w:rPr>
        <w:t xml:space="preserve">NOTE:  This is one of a series of four forms.  It is </w:t>
      </w:r>
      <w:r w:rsidR="00652414" w:rsidRPr="00BF2D2E">
        <w:rPr>
          <w:rFonts w:ascii="Tahoma" w:hAnsi="Tahoma" w:cs="Tahoma"/>
          <w:b w:val="0"/>
          <w:bCs w:val="0"/>
          <w:color w:val="000000"/>
          <w:sz w:val="22"/>
        </w:rPr>
        <w:t>recommended one form is completed</w:t>
      </w:r>
      <w:r w:rsidRPr="00BF2D2E">
        <w:rPr>
          <w:rFonts w:ascii="Tahoma" w:hAnsi="Tahoma" w:cs="Tahoma"/>
          <w:b w:val="0"/>
          <w:bCs w:val="0"/>
          <w:color w:val="000000"/>
          <w:sz w:val="22"/>
        </w:rPr>
        <w:t xml:space="preserve"> each week.</w:t>
      </w:r>
    </w:p>
    <w:p w14:paraId="6F904048" w14:textId="77777777" w:rsidR="00B657E7" w:rsidRPr="00BF2D2E" w:rsidRDefault="00B657E7" w:rsidP="00B657E7">
      <w:pPr>
        <w:pStyle w:val="Title"/>
        <w:jc w:val="left"/>
        <w:rPr>
          <w:rFonts w:ascii="Tahoma" w:hAnsi="Tahoma" w:cs="Tahoma"/>
          <w:color w:val="000000"/>
        </w:rPr>
      </w:pPr>
    </w:p>
    <w:p w14:paraId="0BFEEE44"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color w:val="000000"/>
          <w:sz w:val="22"/>
        </w:rPr>
        <w:t>Directions:</w:t>
      </w:r>
      <w:r w:rsidRPr="00BF2D2E">
        <w:rPr>
          <w:rFonts w:ascii="Tahoma" w:hAnsi="Tahoma" w:cs="Tahoma"/>
          <w:b w:val="0"/>
          <w:bCs w:val="0"/>
          <w:color w:val="000000"/>
          <w:sz w:val="22"/>
        </w:rPr>
        <w:t xml:space="preserve">  Complete this checklist as part of your monthly food safety inspection cycle. </w:t>
      </w:r>
      <w:r w:rsidR="00B468DA" w:rsidRPr="00BF2D2E">
        <w:rPr>
          <w:rFonts w:ascii="Tahoma" w:hAnsi="Tahoma" w:cs="Tahoma"/>
          <w:b w:val="0"/>
          <w:bCs w:val="0"/>
          <w:color w:val="000000"/>
          <w:sz w:val="22"/>
        </w:rPr>
        <w:t>Refer to Part 1: Prerequisite Programs and Safe Food Handling</w:t>
      </w:r>
      <w:r w:rsidRPr="00BF2D2E">
        <w:rPr>
          <w:rFonts w:ascii="Tahoma" w:hAnsi="Tahoma" w:cs="Tahoma"/>
          <w:b w:val="0"/>
          <w:bCs w:val="0"/>
          <w:color w:val="000000"/>
          <w:sz w:val="22"/>
        </w:rPr>
        <w:t xml:space="preserve"> for specific information about the </w:t>
      </w:r>
      <w:r w:rsidR="00652414" w:rsidRPr="00BF2D2E">
        <w:rPr>
          <w:rFonts w:ascii="Tahoma" w:hAnsi="Tahoma" w:cs="Tahoma"/>
          <w:b w:val="0"/>
          <w:bCs w:val="0"/>
          <w:color w:val="000000"/>
          <w:sz w:val="22"/>
        </w:rPr>
        <w:t>standards which must be met to answer</w:t>
      </w:r>
      <w:r w:rsidRPr="00BF2D2E">
        <w:rPr>
          <w:rFonts w:ascii="Tahoma" w:hAnsi="Tahoma" w:cs="Tahoma"/>
          <w:b w:val="0"/>
          <w:bCs w:val="0"/>
          <w:color w:val="000000"/>
          <w:sz w:val="22"/>
        </w:rPr>
        <w:t xml:space="preserve"> “Yes”. If you answer “No” to any of the items, you must take corrective action. Record the corrective actions taken in the space beside each observation.  </w:t>
      </w:r>
    </w:p>
    <w:tbl>
      <w:tblPr>
        <w:tblW w:w="0" w:type="auto"/>
        <w:tblLook w:val="01E0" w:firstRow="1" w:lastRow="1" w:firstColumn="1" w:lastColumn="1" w:noHBand="0" w:noVBand="0"/>
      </w:tblPr>
      <w:tblGrid>
        <w:gridCol w:w="3783"/>
        <w:gridCol w:w="1276"/>
        <w:gridCol w:w="823"/>
        <w:gridCol w:w="3910"/>
      </w:tblGrid>
      <w:tr w:rsidR="00B657E7" w:rsidRPr="00BF2D2E" w14:paraId="574AD35C" w14:textId="77777777" w:rsidTr="00B657E7">
        <w:tc>
          <w:tcPr>
            <w:tcW w:w="4068" w:type="dxa"/>
          </w:tcPr>
          <w:p w14:paraId="4E074D97"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Signature of Responsible Person:</w:t>
            </w:r>
          </w:p>
        </w:tc>
        <w:tc>
          <w:tcPr>
            <w:tcW w:w="5940" w:type="dxa"/>
            <w:gridSpan w:val="3"/>
            <w:tcBorders>
              <w:bottom w:val="single" w:sz="4" w:space="0" w:color="auto"/>
            </w:tcBorders>
          </w:tcPr>
          <w:p w14:paraId="09387E1D"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r>
      <w:tr w:rsidR="00B657E7" w:rsidRPr="00BF2D2E" w14:paraId="265BB424" w14:textId="77777777" w:rsidTr="00B657E7">
        <w:tc>
          <w:tcPr>
            <w:tcW w:w="4068" w:type="dxa"/>
          </w:tcPr>
          <w:p w14:paraId="6C9B4C6E"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Date Inspection Completed:</w:t>
            </w:r>
          </w:p>
        </w:tc>
        <w:tc>
          <w:tcPr>
            <w:tcW w:w="720" w:type="dxa"/>
            <w:tcBorders>
              <w:top w:val="single" w:sz="4" w:space="0" w:color="auto"/>
            </w:tcBorders>
          </w:tcPr>
          <w:p w14:paraId="1CD01A44"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color w:val="000000"/>
                <w:sz w:val="22"/>
              </w:rPr>
              <w:t>November,</w:t>
            </w:r>
          </w:p>
        </w:tc>
        <w:tc>
          <w:tcPr>
            <w:tcW w:w="900" w:type="dxa"/>
            <w:tcBorders>
              <w:top w:val="single" w:sz="4" w:space="0" w:color="auto"/>
              <w:bottom w:val="single" w:sz="4" w:space="0" w:color="auto"/>
            </w:tcBorders>
          </w:tcPr>
          <w:p w14:paraId="768C5161"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c>
          <w:tcPr>
            <w:tcW w:w="4320" w:type="dxa"/>
            <w:tcBorders>
              <w:top w:val="single" w:sz="4" w:space="0" w:color="auto"/>
            </w:tcBorders>
          </w:tcPr>
          <w:p w14:paraId="001AFCAA" w14:textId="1CC28FC2" w:rsidR="00B657E7" w:rsidRPr="00BF2D2E" w:rsidRDefault="00A96FDB" w:rsidP="00B657E7">
            <w:pPr>
              <w:pStyle w:val="Footer"/>
              <w:tabs>
                <w:tab w:val="clear" w:pos="4320"/>
                <w:tab w:val="clear" w:pos="8640"/>
              </w:tabs>
              <w:spacing w:before="240"/>
              <w:rPr>
                <w:rFonts w:ascii="Tahoma" w:hAnsi="Tahoma" w:cs="Tahoma"/>
                <w:color w:val="000000"/>
                <w:sz w:val="22"/>
              </w:rPr>
            </w:pPr>
            <w:r>
              <w:rPr>
                <w:rFonts w:ascii="Tahoma" w:hAnsi="Tahoma" w:cs="Tahoma"/>
                <w:color w:val="000000"/>
                <w:sz w:val="22"/>
              </w:rPr>
              <w:t>202</w:t>
            </w:r>
            <w:r w:rsidR="00514126">
              <w:rPr>
                <w:rFonts w:ascii="Tahoma" w:hAnsi="Tahoma" w:cs="Tahoma"/>
                <w:color w:val="000000"/>
                <w:sz w:val="22"/>
              </w:rPr>
              <w:t>1</w:t>
            </w:r>
          </w:p>
        </w:tc>
      </w:tr>
    </w:tbl>
    <w:p w14:paraId="271A8D44" w14:textId="77777777" w:rsidR="00B657E7" w:rsidRPr="00BF2D2E" w:rsidRDefault="00B657E7" w:rsidP="00B657E7">
      <w:pPr>
        <w:pBdr>
          <w:bottom w:val="single" w:sz="12" w:space="1" w:color="auto"/>
        </w:pBdr>
        <w:rPr>
          <w:rFonts w:ascii="Tahoma" w:hAnsi="Tahoma" w:cs="Tahoma"/>
          <w:color w:val="000000"/>
          <w:sz w:val="22"/>
        </w:rPr>
      </w:pPr>
    </w:p>
    <w:p w14:paraId="40AA36CE" w14:textId="77777777" w:rsidR="00B657E7" w:rsidRPr="00BF2D2E" w:rsidRDefault="00B657E7" w:rsidP="00B657E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910"/>
        <w:gridCol w:w="2815"/>
        <w:gridCol w:w="1064"/>
      </w:tblGrid>
      <w:tr w:rsidR="00B657E7" w:rsidRPr="00BF2D2E" w14:paraId="3053E299" w14:textId="77777777" w:rsidTr="00B657E7">
        <w:tc>
          <w:tcPr>
            <w:tcW w:w="10008" w:type="dxa"/>
            <w:gridSpan w:val="4"/>
          </w:tcPr>
          <w:p w14:paraId="5D055327" w14:textId="77777777" w:rsidR="00B657E7" w:rsidRPr="00BF2D2E" w:rsidRDefault="00B657E7" w:rsidP="00B657E7">
            <w:pPr>
              <w:jc w:val="center"/>
              <w:rPr>
                <w:rFonts w:ascii="Tahoma" w:hAnsi="Tahoma" w:cs="Tahoma"/>
                <w:b/>
                <w:color w:val="000000"/>
                <w:sz w:val="22"/>
              </w:rPr>
            </w:pPr>
            <w:r w:rsidRPr="00BF2D2E">
              <w:rPr>
                <w:rFonts w:ascii="Tahoma" w:hAnsi="Tahoma" w:cs="Tahoma"/>
                <w:b/>
                <w:color w:val="000000"/>
              </w:rPr>
              <w:t>FREEZER STORAGE</w:t>
            </w:r>
          </w:p>
        </w:tc>
      </w:tr>
      <w:tr w:rsidR="00B657E7" w:rsidRPr="00BF2D2E" w14:paraId="62D6C7E1" w14:textId="77777777" w:rsidTr="00B657E7">
        <w:tc>
          <w:tcPr>
            <w:tcW w:w="1008" w:type="dxa"/>
            <w:shd w:val="clear" w:color="auto" w:fill="333333"/>
          </w:tcPr>
          <w:p w14:paraId="1D28E2D9" w14:textId="77777777" w:rsidR="00B657E7" w:rsidRPr="00BF2D2E" w:rsidRDefault="00B657E7" w:rsidP="00B657E7">
            <w:pPr>
              <w:rPr>
                <w:rFonts w:ascii="Tahoma" w:hAnsi="Tahoma" w:cs="Tahoma"/>
                <w:color w:val="000000"/>
                <w:sz w:val="22"/>
              </w:rPr>
            </w:pPr>
          </w:p>
        </w:tc>
        <w:tc>
          <w:tcPr>
            <w:tcW w:w="5040" w:type="dxa"/>
            <w:shd w:val="clear" w:color="auto" w:fill="333333"/>
          </w:tcPr>
          <w:p w14:paraId="44935B73" w14:textId="77777777" w:rsidR="00B657E7" w:rsidRPr="00BF2D2E" w:rsidRDefault="00B657E7" w:rsidP="00B657E7">
            <w:pPr>
              <w:rPr>
                <w:rFonts w:ascii="Tahoma" w:hAnsi="Tahoma" w:cs="Tahoma"/>
                <w:color w:val="000000"/>
                <w:sz w:val="22"/>
              </w:rPr>
            </w:pPr>
          </w:p>
        </w:tc>
        <w:tc>
          <w:tcPr>
            <w:tcW w:w="2880" w:type="dxa"/>
          </w:tcPr>
          <w:p w14:paraId="64282297"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Corrective Actions Taken</w:t>
            </w:r>
          </w:p>
        </w:tc>
        <w:tc>
          <w:tcPr>
            <w:tcW w:w="1080" w:type="dxa"/>
          </w:tcPr>
          <w:p w14:paraId="72C3F68F"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Date</w:t>
            </w:r>
          </w:p>
        </w:tc>
      </w:tr>
      <w:tr w:rsidR="00B657E7" w:rsidRPr="00BF2D2E" w14:paraId="50BAF54C" w14:textId="77777777" w:rsidTr="00B657E7">
        <w:trPr>
          <w:trHeight w:val="1008"/>
        </w:trPr>
        <w:tc>
          <w:tcPr>
            <w:tcW w:w="1008" w:type="dxa"/>
            <w:vAlign w:val="center"/>
          </w:tcPr>
          <w:p w14:paraId="64BEED5C"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0BA4CE79"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4C91A896"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0AFD57EA" w14:textId="77777777" w:rsidR="00B657E7" w:rsidRPr="00BF2D2E" w:rsidRDefault="00B657E7" w:rsidP="00B657E7">
            <w:pPr>
              <w:rPr>
                <w:rFonts w:ascii="Tahoma" w:hAnsi="Tahoma" w:cs="Tahoma"/>
                <w:color w:val="000000"/>
              </w:rPr>
            </w:pPr>
            <w:r w:rsidRPr="00BF2D2E">
              <w:rPr>
                <w:rFonts w:ascii="Tahoma" w:hAnsi="Tahoma" w:cs="Tahoma"/>
                <w:color w:val="000000"/>
              </w:rPr>
              <w:t>All food is stored properly to allow for good air circulation; shelves not lined; stored at least 6 inches off the floor.</w:t>
            </w:r>
          </w:p>
        </w:tc>
        <w:tc>
          <w:tcPr>
            <w:tcW w:w="2880" w:type="dxa"/>
          </w:tcPr>
          <w:p w14:paraId="3422622F" w14:textId="77777777" w:rsidR="00B657E7" w:rsidRPr="00BF2D2E" w:rsidRDefault="00B657E7" w:rsidP="00B657E7">
            <w:pPr>
              <w:rPr>
                <w:rFonts w:ascii="Tahoma" w:hAnsi="Tahoma" w:cs="Tahoma"/>
                <w:color w:val="000000"/>
                <w:sz w:val="22"/>
              </w:rPr>
            </w:pPr>
          </w:p>
        </w:tc>
        <w:tc>
          <w:tcPr>
            <w:tcW w:w="1080" w:type="dxa"/>
          </w:tcPr>
          <w:p w14:paraId="261D6511" w14:textId="77777777" w:rsidR="00B657E7" w:rsidRPr="00BF2D2E" w:rsidRDefault="00B657E7" w:rsidP="00B657E7">
            <w:pPr>
              <w:rPr>
                <w:rFonts w:ascii="Tahoma" w:hAnsi="Tahoma" w:cs="Tahoma"/>
                <w:color w:val="000000"/>
                <w:sz w:val="22"/>
              </w:rPr>
            </w:pPr>
          </w:p>
        </w:tc>
      </w:tr>
      <w:tr w:rsidR="00B657E7" w:rsidRPr="00BF2D2E" w14:paraId="581E9F19" w14:textId="77777777" w:rsidTr="00B657E7">
        <w:trPr>
          <w:trHeight w:val="1008"/>
        </w:trPr>
        <w:tc>
          <w:tcPr>
            <w:tcW w:w="1008" w:type="dxa"/>
            <w:vAlign w:val="center"/>
          </w:tcPr>
          <w:p w14:paraId="2F614053"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40ED7037"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6FF6D36E"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6B1A20EA" w14:textId="77777777" w:rsidR="00B657E7" w:rsidRPr="00BF2D2E" w:rsidRDefault="00B657E7" w:rsidP="00B657E7">
            <w:pPr>
              <w:rPr>
                <w:rFonts w:ascii="Tahoma" w:hAnsi="Tahoma" w:cs="Tahoma"/>
                <w:color w:val="000000"/>
              </w:rPr>
            </w:pPr>
            <w:r w:rsidRPr="00BF2D2E">
              <w:rPr>
                <w:rFonts w:ascii="Tahoma" w:hAnsi="Tahoma" w:cs="Tahoma"/>
                <w:color w:val="000000"/>
              </w:rPr>
              <w:t>All pallets are properly labeled with received or pack date (month/year)</w:t>
            </w:r>
          </w:p>
        </w:tc>
        <w:tc>
          <w:tcPr>
            <w:tcW w:w="2880" w:type="dxa"/>
          </w:tcPr>
          <w:p w14:paraId="646D97E2" w14:textId="77777777" w:rsidR="00B657E7" w:rsidRPr="00BF2D2E" w:rsidRDefault="00B657E7" w:rsidP="00B657E7">
            <w:pPr>
              <w:rPr>
                <w:rFonts w:ascii="Tahoma" w:hAnsi="Tahoma" w:cs="Tahoma"/>
                <w:color w:val="000000"/>
                <w:sz w:val="22"/>
              </w:rPr>
            </w:pPr>
          </w:p>
        </w:tc>
        <w:tc>
          <w:tcPr>
            <w:tcW w:w="1080" w:type="dxa"/>
          </w:tcPr>
          <w:p w14:paraId="5B68A213" w14:textId="77777777" w:rsidR="00B657E7" w:rsidRPr="00BF2D2E" w:rsidRDefault="00B657E7" w:rsidP="00B657E7">
            <w:pPr>
              <w:rPr>
                <w:rFonts w:ascii="Tahoma" w:hAnsi="Tahoma" w:cs="Tahoma"/>
                <w:color w:val="000000"/>
                <w:sz w:val="22"/>
              </w:rPr>
            </w:pPr>
          </w:p>
        </w:tc>
      </w:tr>
      <w:tr w:rsidR="00B657E7" w:rsidRPr="00BF2D2E" w14:paraId="24E3B906" w14:textId="77777777" w:rsidTr="00B657E7">
        <w:trPr>
          <w:trHeight w:val="1008"/>
        </w:trPr>
        <w:tc>
          <w:tcPr>
            <w:tcW w:w="1008" w:type="dxa"/>
            <w:vAlign w:val="center"/>
          </w:tcPr>
          <w:p w14:paraId="29CA6703"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54DEAB44"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7D5D2CFC"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7A93C537" w14:textId="77777777" w:rsidR="00B657E7" w:rsidRPr="00BF2D2E" w:rsidRDefault="00B657E7" w:rsidP="00B657E7">
            <w:pPr>
              <w:rPr>
                <w:rFonts w:ascii="Tahoma" w:hAnsi="Tahoma" w:cs="Tahoma"/>
                <w:color w:val="000000"/>
              </w:rPr>
            </w:pPr>
            <w:r w:rsidRPr="00BF2D2E">
              <w:rPr>
                <w:rFonts w:ascii="Tahoma" w:hAnsi="Tahoma" w:cs="Tahoma"/>
                <w:color w:val="000000"/>
              </w:rPr>
              <w:t xml:space="preserve">FIFO procedure is used for all </w:t>
            </w:r>
            <w:r w:rsidR="00C96680" w:rsidRPr="00BF2D2E">
              <w:rPr>
                <w:rFonts w:ascii="Tahoma" w:hAnsi="Tahoma" w:cs="Tahoma"/>
                <w:color w:val="000000"/>
              </w:rPr>
              <w:t>frozen</w:t>
            </w:r>
            <w:r w:rsidRPr="00BF2D2E">
              <w:rPr>
                <w:rFonts w:ascii="Tahoma" w:hAnsi="Tahoma" w:cs="Tahoma"/>
                <w:color w:val="000000"/>
              </w:rPr>
              <w:t xml:space="preserve"> stock.</w:t>
            </w:r>
          </w:p>
        </w:tc>
        <w:tc>
          <w:tcPr>
            <w:tcW w:w="2880" w:type="dxa"/>
          </w:tcPr>
          <w:p w14:paraId="1201D0FC" w14:textId="77777777" w:rsidR="00B657E7" w:rsidRPr="00BF2D2E" w:rsidRDefault="00B657E7" w:rsidP="00B657E7">
            <w:pPr>
              <w:rPr>
                <w:rFonts w:ascii="Tahoma" w:hAnsi="Tahoma" w:cs="Tahoma"/>
                <w:color w:val="000000"/>
                <w:sz w:val="22"/>
              </w:rPr>
            </w:pPr>
          </w:p>
        </w:tc>
        <w:tc>
          <w:tcPr>
            <w:tcW w:w="1080" w:type="dxa"/>
          </w:tcPr>
          <w:p w14:paraId="6ABB0CB7" w14:textId="77777777" w:rsidR="00B657E7" w:rsidRPr="00BF2D2E" w:rsidRDefault="00B657E7" w:rsidP="00B657E7">
            <w:pPr>
              <w:rPr>
                <w:rFonts w:ascii="Tahoma" w:hAnsi="Tahoma" w:cs="Tahoma"/>
                <w:color w:val="000000"/>
                <w:sz w:val="22"/>
              </w:rPr>
            </w:pPr>
          </w:p>
        </w:tc>
      </w:tr>
      <w:tr w:rsidR="00B657E7" w:rsidRPr="00BF2D2E" w14:paraId="1ECE4B9E" w14:textId="77777777" w:rsidTr="00B657E7">
        <w:trPr>
          <w:trHeight w:val="1008"/>
        </w:trPr>
        <w:tc>
          <w:tcPr>
            <w:tcW w:w="1008" w:type="dxa"/>
            <w:vAlign w:val="center"/>
          </w:tcPr>
          <w:p w14:paraId="4F3DEE46"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15EADE21"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6E5864A3"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5019BA73" w14:textId="77777777" w:rsidR="00B657E7" w:rsidRPr="00BF2D2E" w:rsidRDefault="00B657E7" w:rsidP="00B657E7">
            <w:pPr>
              <w:rPr>
                <w:rFonts w:ascii="Tahoma" w:hAnsi="Tahoma" w:cs="Tahoma"/>
                <w:color w:val="000000"/>
              </w:rPr>
            </w:pPr>
            <w:r w:rsidRPr="00BF2D2E">
              <w:rPr>
                <w:rFonts w:ascii="Tahoma" w:hAnsi="Tahoma" w:cs="Tahoma"/>
                <w:color w:val="000000"/>
              </w:rPr>
              <w:t>All freezer units are clean and defrosted according to manufacturer instructions.</w:t>
            </w:r>
          </w:p>
        </w:tc>
        <w:tc>
          <w:tcPr>
            <w:tcW w:w="2880" w:type="dxa"/>
          </w:tcPr>
          <w:p w14:paraId="0612A3B9" w14:textId="77777777" w:rsidR="00B657E7" w:rsidRPr="00BF2D2E" w:rsidRDefault="00B657E7" w:rsidP="00B657E7">
            <w:pPr>
              <w:rPr>
                <w:rFonts w:ascii="Tahoma" w:hAnsi="Tahoma" w:cs="Tahoma"/>
                <w:color w:val="000000"/>
                <w:sz w:val="22"/>
              </w:rPr>
            </w:pPr>
          </w:p>
        </w:tc>
        <w:tc>
          <w:tcPr>
            <w:tcW w:w="1080" w:type="dxa"/>
          </w:tcPr>
          <w:p w14:paraId="141FB0CC" w14:textId="77777777" w:rsidR="00B657E7" w:rsidRPr="00BF2D2E" w:rsidRDefault="00B657E7" w:rsidP="00B657E7">
            <w:pPr>
              <w:rPr>
                <w:rFonts w:ascii="Tahoma" w:hAnsi="Tahoma" w:cs="Tahoma"/>
                <w:color w:val="000000"/>
                <w:sz w:val="22"/>
              </w:rPr>
            </w:pPr>
          </w:p>
        </w:tc>
      </w:tr>
      <w:tr w:rsidR="00B657E7" w:rsidRPr="00BF2D2E" w14:paraId="0F054B7A" w14:textId="77777777" w:rsidTr="00B657E7">
        <w:trPr>
          <w:trHeight w:val="1008"/>
        </w:trPr>
        <w:tc>
          <w:tcPr>
            <w:tcW w:w="1008" w:type="dxa"/>
            <w:vAlign w:val="center"/>
          </w:tcPr>
          <w:p w14:paraId="6B37A724"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5113F980"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06579339"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68B79E83" w14:textId="77777777" w:rsidR="00B657E7" w:rsidRPr="00BF2D2E" w:rsidRDefault="00B657E7" w:rsidP="00B657E7">
            <w:pPr>
              <w:rPr>
                <w:rFonts w:ascii="Tahoma" w:hAnsi="Tahoma" w:cs="Tahoma"/>
                <w:color w:val="000000"/>
              </w:rPr>
            </w:pPr>
            <w:r w:rsidRPr="00BF2D2E">
              <w:rPr>
                <w:rFonts w:ascii="Tahoma" w:hAnsi="Tahoma" w:cs="Tahoma"/>
                <w:color w:val="000000"/>
              </w:rPr>
              <w:t>Any foods not in original containers are stored in durable, food-grade containers, properly covered and labeled with the amount and date (CLAD).</w:t>
            </w:r>
          </w:p>
        </w:tc>
        <w:tc>
          <w:tcPr>
            <w:tcW w:w="2880" w:type="dxa"/>
          </w:tcPr>
          <w:p w14:paraId="6748F941" w14:textId="77777777" w:rsidR="00B657E7" w:rsidRPr="00BF2D2E" w:rsidRDefault="00B657E7" w:rsidP="00B657E7">
            <w:pPr>
              <w:rPr>
                <w:rFonts w:ascii="Tahoma" w:hAnsi="Tahoma" w:cs="Tahoma"/>
                <w:color w:val="000000"/>
                <w:sz w:val="22"/>
              </w:rPr>
            </w:pPr>
          </w:p>
        </w:tc>
        <w:tc>
          <w:tcPr>
            <w:tcW w:w="1080" w:type="dxa"/>
          </w:tcPr>
          <w:p w14:paraId="758F2181" w14:textId="77777777" w:rsidR="00B657E7" w:rsidRPr="00BF2D2E" w:rsidRDefault="00B657E7" w:rsidP="00B657E7">
            <w:pPr>
              <w:rPr>
                <w:rFonts w:ascii="Tahoma" w:hAnsi="Tahoma" w:cs="Tahoma"/>
                <w:color w:val="000000"/>
                <w:sz w:val="22"/>
              </w:rPr>
            </w:pPr>
          </w:p>
        </w:tc>
      </w:tr>
      <w:tr w:rsidR="00B657E7" w:rsidRPr="00BF2D2E" w14:paraId="28E476B9" w14:textId="77777777" w:rsidTr="00B657E7">
        <w:trPr>
          <w:trHeight w:val="1008"/>
        </w:trPr>
        <w:tc>
          <w:tcPr>
            <w:tcW w:w="1008" w:type="dxa"/>
            <w:vAlign w:val="center"/>
          </w:tcPr>
          <w:p w14:paraId="592D334D"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361602B7"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0572F5FC"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26536D4F" w14:textId="77777777" w:rsidR="00B657E7" w:rsidRPr="00BF2D2E" w:rsidRDefault="00B657E7" w:rsidP="00B657E7">
            <w:pPr>
              <w:rPr>
                <w:rFonts w:ascii="Tahoma" w:hAnsi="Tahoma" w:cs="Tahoma"/>
                <w:color w:val="000000"/>
              </w:rPr>
            </w:pPr>
            <w:r w:rsidRPr="00BF2D2E">
              <w:rPr>
                <w:rFonts w:ascii="Tahoma" w:hAnsi="Tahoma" w:cs="Tahoma"/>
                <w:color w:val="000000"/>
              </w:rPr>
              <w:t>Out dated inventory is placed into a clearly marked salvage area or discarded.</w:t>
            </w:r>
          </w:p>
        </w:tc>
        <w:tc>
          <w:tcPr>
            <w:tcW w:w="2880" w:type="dxa"/>
          </w:tcPr>
          <w:p w14:paraId="69954258" w14:textId="77777777" w:rsidR="00B657E7" w:rsidRPr="00BF2D2E" w:rsidRDefault="00B657E7" w:rsidP="00B657E7">
            <w:pPr>
              <w:rPr>
                <w:rFonts w:ascii="Tahoma" w:hAnsi="Tahoma" w:cs="Tahoma"/>
                <w:color w:val="000000"/>
                <w:sz w:val="22"/>
              </w:rPr>
            </w:pPr>
          </w:p>
        </w:tc>
        <w:tc>
          <w:tcPr>
            <w:tcW w:w="1080" w:type="dxa"/>
          </w:tcPr>
          <w:p w14:paraId="1E1F1139" w14:textId="77777777" w:rsidR="00B657E7" w:rsidRPr="00BF2D2E" w:rsidRDefault="00B657E7" w:rsidP="00B657E7">
            <w:pPr>
              <w:rPr>
                <w:rFonts w:ascii="Tahoma" w:hAnsi="Tahoma" w:cs="Tahoma"/>
                <w:color w:val="000000"/>
                <w:sz w:val="22"/>
              </w:rPr>
            </w:pPr>
          </w:p>
        </w:tc>
      </w:tr>
    </w:tbl>
    <w:p w14:paraId="5FAB67D4" w14:textId="77777777" w:rsidR="00B657E7" w:rsidRPr="00BF2D2E" w:rsidRDefault="00B657E7" w:rsidP="00B657E7">
      <w:pPr>
        <w:rPr>
          <w:rFonts w:ascii="Tahoma" w:hAnsi="Tahoma" w:cs="Tahoma"/>
          <w:color w:val="000000"/>
          <w:sz w:val="22"/>
        </w:rPr>
      </w:pPr>
    </w:p>
    <w:p w14:paraId="4DBB1AF0" w14:textId="77777777" w:rsidR="00B657E7" w:rsidRPr="00BF2D2E" w:rsidRDefault="00B657E7" w:rsidP="00B657E7">
      <w:pPr>
        <w:rPr>
          <w:rFonts w:ascii="Tahoma" w:hAnsi="Tahoma" w:cs="Tahoma"/>
          <w:color w:val="000000"/>
          <w:sz w:val="16"/>
          <w:szCs w:val="16"/>
        </w:rPr>
      </w:pPr>
    </w:p>
    <w:p w14:paraId="1E054ABF" w14:textId="77777777" w:rsidR="00B657E7" w:rsidRPr="00BF2D2E" w:rsidRDefault="00B657E7" w:rsidP="00B657E7">
      <w:pPr>
        <w:rPr>
          <w:rFonts w:ascii="Tahoma" w:hAnsi="Tahoma" w:cs="Tahoma"/>
          <w:color w:val="000000"/>
          <w:sz w:val="16"/>
          <w:szCs w:val="16"/>
        </w:rPr>
      </w:pPr>
      <w:r w:rsidRPr="00BF2D2E">
        <w:rPr>
          <w:rFonts w:ascii="Tahoma" w:hAnsi="Tahoma" w:cs="Tahoma"/>
          <w:color w:val="000000"/>
          <w:sz w:val="16"/>
          <w:szCs w:val="16"/>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0"/>
        <w:gridCol w:w="1360"/>
      </w:tblGrid>
      <w:tr w:rsidR="00B657E7" w:rsidRPr="00BF2D2E" w14:paraId="6F1E479F" w14:textId="77777777" w:rsidTr="00B657E7">
        <w:trPr>
          <w:trHeight w:val="288"/>
        </w:trPr>
        <w:tc>
          <w:tcPr>
            <w:tcW w:w="8542" w:type="dxa"/>
            <w:tcBorders>
              <w:bottom w:val="single" w:sz="18" w:space="0" w:color="808080"/>
            </w:tcBorders>
          </w:tcPr>
          <w:p w14:paraId="4C1147E5" w14:textId="77777777" w:rsidR="00B657E7" w:rsidRPr="00BF2D2E" w:rsidRDefault="00B657E7" w:rsidP="00B657E7">
            <w:pPr>
              <w:pStyle w:val="Header"/>
              <w:jc w:val="right"/>
              <w:rPr>
                <w:rFonts w:ascii="Tahoma" w:hAnsi="Tahoma" w:cs="Tahoma"/>
                <w:b/>
                <w:color w:val="000000"/>
              </w:rPr>
            </w:pPr>
            <w:r w:rsidRPr="00BF2D2E">
              <w:rPr>
                <w:rFonts w:ascii="Tahoma" w:hAnsi="Tahoma" w:cs="Tahoma"/>
                <w:color w:val="000000"/>
                <w:sz w:val="22"/>
              </w:rPr>
              <w:lastRenderedPageBreak/>
              <w:br w:type="page"/>
            </w:r>
            <w:r w:rsidRPr="00BF2D2E">
              <w:rPr>
                <w:rFonts w:ascii="Tahoma" w:hAnsi="Tahoma" w:cs="Tahoma"/>
                <w:color w:val="000000"/>
                <w:sz w:val="22"/>
              </w:rPr>
              <w:br w:type="page"/>
            </w:r>
            <w:r w:rsidRPr="00BF2D2E">
              <w:rPr>
                <w:rFonts w:ascii="Tahoma" w:hAnsi="Tahoma" w:cs="Tahoma"/>
                <w:b/>
                <w:color w:val="000000"/>
              </w:rPr>
              <w:t>November</w:t>
            </w:r>
          </w:p>
        </w:tc>
        <w:tc>
          <w:tcPr>
            <w:tcW w:w="1376" w:type="dxa"/>
            <w:tcBorders>
              <w:bottom w:val="single" w:sz="18" w:space="0" w:color="808080"/>
            </w:tcBorders>
          </w:tcPr>
          <w:p w14:paraId="4DFFF31C" w14:textId="66D54388" w:rsidR="00B657E7" w:rsidRPr="00BF2D2E" w:rsidRDefault="00A96FDB" w:rsidP="00B657E7">
            <w:pPr>
              <w:pStyle w:val="Header"/>
              <w:rPr>
                <w:rFonts w:ascii="Tahoma" w:hAnsi="Tahoma" w:cs="Tahoma"/>
                <w:b/>
                <w:bCs/>
                <w:color w:val="000000"/>
              </w:rPr>
            </w:pPr>
            <w:r>
              <w:rPr>
                <w:rFonts w:ascii="Tahoma" w:hAnsi="Tahoma" w:cs="Tahoma"/>
                <w:b/>
                <w:bCs/>
                <w:color w:val="000000"/>
              </w:rPr>
              <w:t>202</w:t>
            </w:r>
            <w:r w:rsidR="00F37C41">
              <w:rPr>
                <w:rFonts w:ascii="Tahoma" w:hAnsi="Tahoma" w:cs="Tahoma"/>
                <w:b/>
                <w:bCs/>
                <w:color w:val="000000"/>
              </w:rPr>
              <w:t>1</w:t>
            </w:r>
          </w:p>
        </w:tc>
      </w:tr>
    </w:tbl>
    <w:p w14:paraId="77AE7F6B" w14:textId="77777777" w:rsidR="00B657E7" w:rsidRPr="00BF2D2E" w:rsidRDefault="00B657E7" w:rsidP="00B657E7">
      <w:pPr>
        <w:pStyle w:val="Title"/>
        <w:jc w:val="left"/>
        <w:rPr>
          <w:rFonts w:ascii="Tahoma" w:hAnsi="Tahoma" w:cs="Tahoma"/>
          <w:color w:val="000000"/>
        </w:rPr>
      </w:pPr>
      <w:r w:rsidRPr="00BF2D2E">
        <w:rPr>
          <w:rFonts w:ascii="Tahoma" w:hAnsi="Tahoma" w:cs="Tahoma"/>
          <w:color w:val="000000"/>
        </w:rPr>
        <w:t>MONTHLY FOOD SAFETY INSPECTION -- WEEK FOUR</w:t>
      </w:r>
    </w:p>
    <w:p w14:paraId="7C5B11FF" w14:textId="77777777" w:rsidR="00B657E7" w:rsidRPr="00BF2D2E" w:rsidRDefault="00B657E7" w:rsidP="00B657E7">
      <w:pPr>
        <w:pStyle w:val="Title"/>
        <w:tabs>
          <w:tab w:val="left" w:pos="0"/>
        </w:tabs>
        <w:jc w:val="left"/>
        <w:rPr>
          <w:rFonts w:ascii="Tahoma" w:hAnsi="Tahoma" w:cs="Tahoma"/>
          <w:b w:val="0"/>
          <w:bCs w:val="0"/>
          <w:color w:val="000000"/>
          <w:sz w:val="22"/>
          <w:szCs w:val="22"/>
        </w:rPr>
      </w:pPr>
      <w:r w:rsidRPr="00BF2D2E">
        <w:rPr>
          <w:rFonts w:ascii="Tahoma" w:hAnsi="Tahoma" w:cs="Tahoma"/>
          <w:b w:val="0"/>
          <w:bCs w:val="0"/>
          <w:color w:val="000000"/>
          <w:sz w:val="22"/>
          <w:szCs w:val="22"/>
        </w:rPr>
        <w:t xml:space="preserve">NOTE:  This is one of a series of four forms.  It is </w:t>
      </w:r>
      <w:r w:rsidR="00652414" w:rsidRPr="00BF2D2E">
        <w:rPr>
          <w:rFonts w:ascii="Tahoma" w:hAnsi="Tahoma" w:cs="Tahoma"/>
          <w:b w:val="0"/>
          <w:bCs w:val="0"/>
          <w:color w:val="000000"/>
          <w:sz w:val="22"/>
          <w:szCs w:val="22"/>
        </w:rPr>
        <w:t>recommended one form is completed</w:t>
      </w:r>
      <w:r w:rsidRPr="00BF2D2E">
        <w:rPr>
          <w:rFonts w:ascii="Tahoma" w:hAnsi="Tahoma" w:cs="Tahoma"/>
          <w:b w:val="0"/>
          <w:bCs w:val="0"/>
          <w:color w:val="000000"/>
          <w:sz w:val="22"/>
          <w:szCs w:val="22"/>
        </w:rPr>
        <w:t xml:space="preserve"> each week.</w:t>
      </w:r>
    </w:p>
    <w:p w14:paraId="4CCE53A7" w14:textId="77777777" w:rsidR="00B657E7" w:rsidRPr="00BF2D2E" w:rsidRDefault="00B657E7" w:rsidP="00B657E7">
      <w:pPr>
        <w:pStyle w:val="Title"/>
        <w:jc w:val="left"/>
        <w:rPr>
          <w:rFonts w:ascii="Tahoma" w:hAnsi="Tahoma" w:cs="Tahoma"/>
          <w:color w:val="000000"/>
          <w:sz w:val="16"/>
          <w:szCs w:val="16"/>
        </w:rPr>
      </w:pPr>
    </w:p>
    <w:p w14:paraId="226C1CCA" w14:textId="77777777" w:rsidR="00B657E7" w:rsidRPr="00BF2D2E" w:rsidRDefault="00B657E7" w:rsidP="00B657E7">
      <w:pPr>
        <w:pStyle w:val="Title"/>
        <w:tabs>
          <w:tab w:val="left" w:pos="0"/>
        </w:tabs>
        <w:jc w:val="left"/>
        <w:rPr>
          <w:rFonts w:ascii="Tahoma" w:hAnsi="Tahoma" w:cs="Tahoma"/>
          <w:b w:val="0"/>
          <w:bCs w:val="0"/>
          <w:color w:val="000000"/>
          <w:sz w:val="22"/>
          <w:szCs w:val="22"/>
        </w:rPr>
      </w:pPr>
      <w:r w:rsidRPr="00BF2D2E">
        <w:rPr>
          <w:rFonts w:ascii="Tahoma" w:hAnsi="Tahoma" w:cs="Tahoma"/>
          <w:color w:val="000000"/>
          <w:sz w:val="22"/>
          <w:szCs w:val="22"/>
        </w:rPr>
        <w:t>Directions:</w:t>
      </w:r>
      <w:r w:rsidRPr="00BF2D2E">
        <w:rPr>
          <w:rFonts w:ascii="Tahoma" w:hAnsi="Tahoma" w:cs="Tahoma"/>
          <w:b w:val="0"/>
          <w:bCs w:val="0"/>
          <w:color w:val="000000"/>
          <w:sz w:val="22"/>
          <w:szCs w:val="22"/>
        </w:rPr>
        <w:t xml:space="preserve">  Complete this checklist as part of your monthly food safety inspection cycle. </w:t>
      </w:r>
      <w:r w:rsidR="00B468DA" w:rsidRPr="00BF2D2E">
        <w:rPr>
          <w:rFonts w:ascii="Tahoma" w:hAnsi="Tahoma" w:cs="Tahoma"/>
          <w:b w:val="0"/>
          <w:bCs w:val="0"/>
          <w:color w:val="000000"/>
          <w:sz w:val="22"/>
          <w:szCs w:val="22"/>
        </w:rPr>
        <w:t>Refer to Part 1: Prerequisite Programs and Safe Food Handling</w:t>
      </w:r>
      <w:r w:rsidRPr="00BF2D2E">
        <w:rPr>
          <w:rFonts w:ascii="Tahoma" w:hAnsi="Tahoma" w:cs="Tahoma"/>
          <w:b w:val="0"/>
          <w:bCs w:val="0"/>
          <w:color w:val="000000"/>
          <w:sz w:val="22"/>
          <w:szCs w:val="22"/>
        </w:rPr>
        <w:t xml:space="preserve"> for specific information about the </w:t>
      </w:r>
      <w:r w:rsidR="00652414" w:rsidRPr="00BF2D2E">
        <w:rPr>
          <w:rFonts w:ascii="Tahoma" w:hAnsi="Tahoma" w:cs="Tahoma"/>
          <w:b w:val="0"/>
          <w:bCs w:val="0"/>
          <w:color w:val="000000"/>
          <w:sz w:val="22"/>
          <w:szCs w:val="22"/>
        </w:rPr>
        <w:t>standards which must be met to answer</w:t>
      </w:r>
      <w:r w:rsidRPr="00BF2D2E">
        <w:rPr>
          <w:rFonts w:ascii="Tahoma" w:hAnsi="Tahoma" w:cs="Tahoma"/>
          <w:b w:val="0"/>
          <w:bCs w:val="0"/>
          <w:color w:val="000000"/>
          <w:sz w:val="22"/>
          <w:szCs w:val="22"/>
        </w:rPr>
        <w:t xml:space="preserve"> “Yes”. If you answer “No” to any of the items, you must take corrective action. Record the corrective actions taken in the space beside each observation.  </w:t>
      </w:r>
    </w:p>
    <w:tbl>
      <w:tblPr>
        <w:tblW w:w="0" w:type="auto"/>
        <w:tblLook w:val="01E0" w:firstRow="1" w:lastRow="1" w:firstColumn="1" w:lastColumn="1" w:noHBand="0" w:noVBand="0"/>
      </w:tblPr>
      <w:tblGrid>
        <w:gridCol w:w="1007"/>
        <w:gridCol w:w="2699"/>
        <w:gridCol w:w="532"/>
        <w:gridCol w:w="891"/>
        <w:gridCol w:w="793"/>
        <w:gridCol w:w="10"/>
        <w:gridCol w:w="2797"/>
        <w:gridCol w:w="1063"/>
      </w:tblGrid>
      <w:tr w:rsidR="00B657E7" w:rsidRPr="00BF2D2E" w14:paraId="58F5EAB9" w14:textId="77777777" w:rsidTr="005F07D5">
        <w:tc>
          <w:tcPr>
            <w:tcW w:w="4338" w:type="dxa"/>
            <w:gridSpan w:val="3"/>
          </w:tcPr>
          <w:p w14:paraId="2899332C"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Signature of Responsible Person:</w:t>
            </w:r>
          </w:p>
        </w:tc>
        <w:tc>
          <w:tcPr>
            <w:tcW w:w="5670" w:type="dxa"/>
            <w:gridSpan w:val="5"/>
            <w:tcBorders>
              <w:bottom w:val="single" w:sz="4" w:space="0" w:color="auto"/>
            </w:tcBorders>
          </w:tcPr>
          <w:p w14:paraId="184CE4E5"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r>
      <w:tr w:rsidR="00B657E7" w:rsidRPr="00BF2D2E" w14:paraId="7821CF6A" w14:textId="77777777" w:rsidTr="00B657E7">
        <w:tc>
          <w:tcPr>
            <w:tcW w:w="3806" w:type="dxa"/>
            <w:gridSpan w:val="2"/>
          </w:tcPr>
          <w:p w14:paraId="6D3AAA9F"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Date Inspection Completed:</w:t>
            </w:r>
          </w:p>
        </w:tc>
        <w:tc>
          <w:tcPr>
            <w:tcW w:w="1423" w:type="dxa"/>
            <w:gridSpan w:val="2"/>
            <w:tcBorders>
              <w:top w:val="single" w:sz="4" w:space="0" w:color="auto"/>
            </w:tcBorders>
          </w:tcPr>
          <w:p w14:paraId="7EB099C8" w14:textId="77777777" w:rsidR="00B657E7" w:rsidRPr="00BF2D2E" w:rsidRDefault="00B657E7" w:rsidP="00B657E7">
            <w:pPr>
              <w:pStyle w:val="Footer"/>
              <w:tabs>
                <w:tab w:val="clear" w:pos="4320"/>
                <w:tab w:val="clear" w:pos="8640"/>
              </w:tabs>
              <w:spacing w:before="240"/>
              <w:rPr>
                <w:rFonts w:ascii="Tahoma" w:hAnsi="Tahoma" w:cs="Tahoma"/>
                <w:b/>
                <w:color w:val="000000"/>
                <w:sz w:val="22"/>
              </w:rPr>
            </w:pPr>
            <w:r w:rsidRPr="00BF2D2E">
              <w:rPr>
                <w:rFonts w:ascii="Tahoma" w:hAnsi="Tahoma" w:cs="Tahoma"/>
                <w:b/>
                <w:color w:val="000000"/>
                <w:sz w:val="22"/>
              </w:rPr>
              <w:t>November,</w:t>
            </w:r>
          </w:p>
        </w:tc>
        <w:tc>
          <w:tcPr>
            <w:tcW w:w="829" w:type="dxa"/>
            <w:gridSpan w:val="2"/>
            <w:tcBorders>
              <w:top w:val="single" w:sz="4" w:space="0" w:color="auto"/>
              <w:bottom w:val="single" w:sz="4" w:space="0" w:color="auto"/>
            </w:tcBorders>
          </w:tcPr>
          <w:p w14:paraId="58088FF5" w14:textId="77777777" w:rsidR="00B657E7" w:rsidRPr="00BF2D2E" w:rsidRDefault="00B657E7" w:rsidP="00B657E7">
            <w:pPr>
              <w:pStyle w:val="Footer"/>
              <w:tabs>
                <w:tab w:val="clear" w:pos="4320"/>
                <w:tab w:val="clear" w:pos="8640"/>
              </w:tabs>
              <w:spacing w:before="240"/>
              <w:rPr>
                <w:rFonts w:ascii="Tahoma" w:hAnsi="Tahoma" w:cs="Tahoma"/>
                <w:b/>
                <w:color w:val="000000"/>
                <w:sz w:val="22"/>
              </w:rPr>
            </w:pPr>
          </w:p>
        </w:tc>
        <w:tc>
          <w:tcPr>
            <w:tcW w:w="3950" w:type="dxa"/>
            <w:gridSpan w:val="2"/>
            <w:tcBorders>
              <w:top w:val="single" w:sz="4" w:space="0" w:color="auto"/>
            </w:tcBorders>
          </w:tcPr>
          <w:p w14:paraId="5B877F0C" w14:textId="66C79ED6" w:rsidR="00B657E7" w:rsidRPr="00BF2D2E" w:rsidRDefault="00A96FDB" w:rsidP="00B657E7">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514126">
              <w:rPr>
                <w:rFonts w:ascii="Tahoma" w:hAnsi="Tahoma" w:cs="Tahoma"/>
                <w:b/>
                <w:color w:val="000000"/>
                <w:sz w:val="22"/>
              </w:rPr>
              <w:t>1</w:t>
            </w:r>
          </w:p>
        </w:tc>
      </w:tr>
      <w:tr w:rsidR="005F07D5" w:rsidRPr="00BF2D2E" w14:paraId="76C781EA"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8" w:type="dxa"/>
            <w:gridSpan w:val="8"/>
          </w:tcPr>
          <w:p w14:paraId="441F1077" w14:textId="77777777" w:rsidR="005F07D5" w:rsidRPr="00BF2D2E" w:rsidRDefault="005F07D5" w:rsidP="005F07D5">
            <w:pPr>
              <w:jc w:val="center"/>
              <w:rPr>
                <w:rFonts w:ascii="Tahoma" w:hAnsi="Tahoma" w:cs="Tahoma"/>
                <w:b/>
                <w:color w:val="000000"/>
                <w:sz w:val="22"/>
              </w:rPr>
            </w:pPr>
            <w:r w:rsidRPr="00BF2D2E">
              <w:rPr>
                <w:rFonts w:ascii="Tahoma" w:hAnsi="Tahoma" w:cs="Tahoma"/>
                <w:b/>
                <w:color w:val="000000"/>
              </w:rPr>
              <w:t>TRANSPORTING</w:t>
            </w:r>
          </w:p>
        </w:tc>
      </w:tr>
      <w:tr w:rsidR="005F07D5" w:rsidRPr="00BF2D2E" w14:paraId="04C7BF1E"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8" w:type="dxa"/>
            <w:shd w:val="clear" w:color="auto" w:fill="333333"/>
          </w:tcPr>
          <w:p w14:paraId="5ECFE24C" w14:textId="77777777" w:rsidR="005F07D5" w:rsidRPr="00BF2D2E" w:rsidRDefault="005F07D5" w:rsidP="005F07D5">
            <w:pPr>
              <w:rPr>
                <w:rFonts w:ascii="Tahoma" w:hAnsi="Tahoma" w:cs="Tahoma"/>
                <w:color w:val="000000"/>
                <w:sz w:val="22"/>
                <w:szCs w:val="22"/>
              </w:rPr>
            </w:pPr>
          </w:p>
        </w:tc>
        <w:tc>
          <w:tcPr>
            <w:tcW w:w="5040" w:type="dxa"/>
            <w:gridSpan w:val="4"/>
            <w:shd w:val="clear" w:color="auto" w:fill="333333"/>
          </w:tcPr>
          <w:p w14:paraId="682953DA" w14:textId="77777777" w:rsidR="005F07D5" w:rsidRPr="00BF2D2E" w:rsidRDefault="005F07D5" w:rsidP="005F07D5">
            <w:pPr>
              <w:rPr>
                <w:rFonts w:ascii="Tahoma" w:hAnsi="Tahoma" w:cs="Tahoma"/>
                <w:color w:val="000000"/>
                <w:sz w:val="22"/>
                <w:szCs w:val="22"/>
              </w:rPr>
            </w:pPr>
          </w:p>
        </w:tc>
        <w:tc>
          <w:tcPr>
            <w:tcW w:w="2880" w:type="dxa"/>
            <w:gridSpan w:val="2"/>
          </w:tcPr>
          <w:p w14:paraId="1482AEA9" w14:textId="77777777" w:rsidR="005F07D5" w:rsidRPr="00BF2D2E" w:rsidRDefault="005F07D5" w:rsidP="005F07D5">
            <w:pPr>
              <w:jc w:val="center"/>
              <w:rPr>
                <w:rFonts w:ascii="Tahoma" w:hAnsi="Tahoma" w:cs="Tahoma"/>
                <w:color w:val="000000"/>
                <w:sz w:val="22"/>
                <w:szCs w:val="22"/>
              </w:rPr>
            </w:pPr>
            <w:r w:rsidRPr="00BF2D2E">
              <w:rPr>
                <w:rFonts w:ascii="Tahoma" w:hAnsi="Tahoma" w:cs="Tahoma"/>
                <w:color w:val="000000"/>
                <w:sz w:val="22"/>
                <w:szCs w:val="22"/>
              </w:rPr>
              <w:t>Corrective Actions Taken</w:t>
            </w:r>
          </w:p>
        </w:tc>
        <w:tc>
          <w:tcPr>
            <w:tcW w:w="1080" w:type="dxa"/>
          </w:tcPr>
          <w:p w14:paraId="74734269" w14:textId="77777777" w:rsidR="005F07D5" w:rsidRPr="00BF2D2E" w:rsidRDefault="005F07D5" w:rsidP="005F07D5">
            <w:pPr>
              <w:jc w:val="center"/>
              <w:rPr>
                <w:rFonts w:ascii="Tahoma" w:hAnsi="Tahoma" w:cs="Tahoma"/>
                <w:color w:val="000000"/>
                <w:sz w:val="22"/>
                <w:szCs w:val="22"/>
              </w:rPr>
            </w:pPr>
            <w:r w:rsidRPr="00BF2D2E">
              <w:rPr>
                <w:rFonts w:ascii="Tahoma" w:hAnsi="Tahoma" w:cs="Tahoma"/>
                <w:color w:val="000000"/>
                <w:sz w:val="22"/>
                <w:szCs w:val="22"/>
              </w:rPr>
              <w:t>Date</w:t>
            </w:r>
          </w:p>
        </w:tc>
      </w:tr>
      <w:tr w:rsidR="005F07D5" w:rsidRPr="00BF2D2E" w14:paraId="05102462"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tcPr>
          <w:p w14:paraId="7DFB96DF"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37D7D2F6"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6DC4FB36"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38E62A46" w14:textId="77777777" w:rsidR="005F07D5" w:rsidRPr="00BF2D2E" w:rsidRDefault="005F07D5" w:rsidP="005F07D5">
            <w:pPr>
              <w:rPr>
                <w:rFonts w:ascii="Tahoma" w:hAnsi="Tahoma" w:cs="Tahoma"/>
                <w:color w:val="000000"/>
                <w:sz w:val="20"/>
                <w:szCs w:val="20"/>
              </w:rPr>
            </w:pPr>
            <w:r w:rsidRPr="00BF2D2E">
              <w:rPr>
                <w:rFonts w:ascii="Tahoma" w:hAnsi="Tahoma" w:cs="Tahoma"/>
                <w:color w:val="000000"/>
                <w:sz w:val="20"/>
                <w:szCs w:val="20"/>
              </w:rPr>
              <w:t>Transport vehicles have the ability to transport frozen, refrigerated, and dry good for arrival at the destination at the proper temperature.</w:t>
            </w:r>
          </w:p>
        </w:tc>
        <w:tc>
          <w:tcPr>
            <w:tcW w:w="2880" w:type="dxa"/>
            <w:gridSpan w:val="2"/>
          </w:tcPr>
          <w:p w14:paraId="70F08962" w14:textId="77777777" w:rsidR="005F07D5" w:rsidRPr="00BF2D2E" w:rsidRDefault="005F07D5" w:rsidP="005F07D5">
            <w:pPr>
              <w:rPr>
                <w:rFonts w:ascii="Tahoma" w:hAnsi="Tahoma" w:cs="Tahoma"/>
                <w:color w:val="000000"/>
                <w:sz w:val="20"/>
                <w:szCs w:val="20"/>
              </w:rPr>
            </w:pPr>
          </w:p>
        </w:tc>
        <w:tc>
          <w:tcPr>
            <w:tcW w:w="1080" w:type="dxa"/>
          </w:tcPr>
          <w:p w14:paraId="56D35927" w14:textId="77777777" w:rsidR="005F07D5" w:rsidRPr="00BF2D2E" w:rsidRDefault="005F07D5" w:rsidP="005F07D5">
            <w:pPr>
              <w:rPr>
                <w:rFonts w:ascii="Tahoma" w:hAnsi="Tahoma" w:cs="Tahoma"/>
                <w:color w:val="000000"/>
                <w:sz w:val="20"/>
                <w:szCs w:val="20"/>
              </w:rPr>
            </w:pPr>
          </w:p>
        </w:tc>
      </w:tr>
      <w:tr w:rsidR="005F07D5" w:rsidRPr="00BF2D2E" w14:paraId="7970E83D"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tcPr>
          <w:p w14:paraId="575076B4"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44E6AC96"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6077BE1F"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tcPr>
          <w:p w14:paraId="6CC59DF9" w14:textId="77777777" w:rsidR="005F07D5" w:rsidRPr="00BF2D2E" w:rsidRDefault="005F07D5" w:rsidP="005F07D5">
            <w:pPr>
              <w:rPr>
                <w:rFonts w:ascii="Tahoma" w:hAnsi="Tahoma" w:cs="Tahoma"/>
                <w:color w:val="000000"/>
                <w:sz w:val="20"/>
                <w:szCs w:val="20"/>
              </w:rPr>
            </w:pPr>
            <w:r w:rsidRPr="00BF2D2E">
              <w:rPr>
                <w:rFonts w:ascii="Tahoma" w:hAnsi="Tahoma" w:cs="Tahoma"/>
                <w:color w:val="000000"/>
                <w:sz w:val="20"/>
                <w:szCs w:val="20"/>
              </w:rPr>
              <w:t>Regular preventive maintenance is performed on transport vehicles and vehicles are in safe working order.</w:t>
            </w:r>
          </w:p>
        </w:tc>
        <w:tc>
          <w:tcPr>
            <w:tcW w:w="2880" w:type="dxa"/>
            <w:gridSpan w:val="2"/>
          </w:tcPr>
          <w:p w14:paraId="744A5D2E" w14:textId="77777777" w:rsidR="005F07D5" w:rsidRPr="00BF2D2E" w:rsidRDefault="005F07D5" w:rsidP="005F07D5">
            <w:pPr>
              <w:rPr>
                <w:rFonts w:ascii="Tahoma" w:hAnsi="Tahoma" w:cs="Tahoma"/>
                <w:color w:val="000000"/>
                <w:sz w:val="20"/>
                <w:szCs w:val="20"/>
              </w:rPr>
            </w:pPr>
          </w:p>
        </w:tc>
        <w:tc>
          <w:tcPr>
            <w:tcW w:w="1080" w:type="dxa"/>
          </w:tcPr>
          <w:p w14:paraId="63E59423" w14:textId="77777777" w:rsidR="005F07D5" w:rsidRPr="00BF2D2E" w:rsidRDefault="005F07D5" w:rsidP="005F07D5">
            <w:pPr>
              <w:rPr>
                <w:rFonts w:ascii="Tahoma" w:hAnsi="Tahoma" w:cs="Tahoma"/>
                <w:color w:val="000000"/>
                <w:sz w:val="20"/>
                <w:szCs w:val="20"/>
              </w:rPr>
            </w:pPr>
          </w:p>
        </w:tc>
      </w:tr>
      <w:tr w:rsidR="005F07D5" w:rsidRPr="00BF2D2E" w14:paraId="7E3CD43D"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vAlign w:val="center"/>
          </w:tcPr>
          <w:p w14:paraId="7B8A7114"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09211577"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554119D2"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3D8871D8" w14:textId="77777777" w:rsidR="005F07D5" w:rsidRPr="00BF2D2E" w:rsidRDefault="005F07D5" w:rsidP="005F07D5">
            <w:pPr>
              <w:rPr>
                <w:rFonts w:ascii="Tahoma" w:hAnsi="Tahoma" w:cs="Tahoma"/>
                <w:color w:val="000000"/>
                <w:sz w:val="20"/>
                <w:szCs w:val="20"/>
              </w:rPr>
            </w:pPr>
            <w:r w:rsidRPr="00BF2D2E">
              <w:rPr>
                <w:rFonts w:ascii="Tahoma" w:hAnsi="Tahoma" w:cs="Tahoma"/>
                <w:color w:val="000000"/>
                <w:sz w:val="20"/>
                <w:szCs w:val="20"/>
              </w:rPr>
              <w:t>All cold and holding equipment is functioning to maintain correct food temperatures.</w:t>
            </w:r>
          </w:p>
        </w:tc>
        <w:tc>
          <w:tcPr>
            <w:tcW w:w="2880" w:type="dxa"/>
            <w:gridSpan w:val="2"/>
          </w:tcPr>
          <w:p w14:paraId="36843C2B" w14:textId="77777777" w:rsidR="005F07D5" w:rsidRPr="00BF2D2E" w:rsidRDefault="005F07D5" w:rsidP="005F07D5">
            <w:pPr>
              <w:rPr>
                <w:rFonts w:ascii="Tahoma" w:hAnsi="Tahoma" w:cs="Tahoma"/>
                <w:color w:val="000000"/>
                <w:sz w:val="20"/>
                <w:szCs w:val="20"/>
              </w:rPr>
            </w:pPr>
          </w:p>
        </w:tc>
        <w:tc>
          <w:tcPr>
            <w:tcW w:w="1080" w:type="dxa"/>
          </w:tcPr>
          <w:p w14:paraId="0A050927" w14:textId="77777777" w:rsidR="005F07D5" w:rsidRPr="00BF2D2E" w:rsidRDefault="005F07D5" w:rsidP="005F07D5">
            <w:pPr>
              <w:rPr>
                <w:rFonts w:ascii="Tahoma" w:hAnsi="Tahoma" w:cs="Tahoma"/>
                <w:color w:val="000000"/>
                <w:sz w:val="20"/>
                <w:szCs w:val="20"/>
              </w:rPr>
            </w:pPr>
          </w:p>
        </w:tc>
      </w:tr>
      <w:tr w:rsidR="005F07D5" w:rsidRPr="00BF2D2E" w14:paraId="667A4FA2"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tcPr>
          <w:p w14:paraId="7EA71567"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6AED0A53"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22B20060"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21C51DD9" w14:textId="77777777" w:rsidR="005F07D5" w:rsidRPr="00BF2D2E" w:rsidRDefault="005F07D5" w:rsidP="005F07D5">
            <w:pPr>
              <w:rPr>
                <w:rFonts w:ascii="Tahoma" w:hAnsi="Tahoma" w:cs="Tahoma"/>
                <w:color w:val="000000"/>
                <w:sz w:val="20"/>
                <w:szCs w:val="20"/>
              </w:rPr>
            </w:pPr>
            <w:r w:rsidRPr="00BF2D2E">
              <w:rPr>
                <w:rFonts w:ascii="Tahoma" w:hAnsi="Tahoma" w:cs="Tahoma"/>
                <w:color w:val="000000"/>
                <w:sz w:val="20"/>
                <w:szCs w:val="20"/>
              </w:rPr>
              <w:t>All holding equipment is properly cleaned and sanitized when returned.</w:t>
            </w:r>
          </w:p>
        </w:tc>
        <w:tc>
          <w:tcPr>
            <w:tcW w:w="2880" w:type="dxa"/>
            <w:gridSpan w:val="2"/>
          </w:tcPr>
          <w:p w14:paraId="2216BF70" w14:textId="77777777" w:rsidR="005F07D5" w:rsidRPr="00BF2D2E" w:rsidRDefault="005F07D5" w:rsidP="005F07D5">
            <w:pPr>
              <w:rPr>
                <w:rFonts w:ascii="Tahoma" w:hAnsi="Tahoma" w:cs="Tahoma"/>
                <w:color w:val="000000"/>
                <w:sz w:val="20"/>
                <w:szCs w:val="20"/>
              </w:rPr>
            </w:pPr>
          </w:p>
        </w:tc>
        <w:tc>
          <w:tcPr>
            <w:tcW w:w="1080" w:type="dxa"/>
          </w:tcPr>
          <w:p w14:paraId="5DBAE89A" w14:textId="77777777" w:rsidR="005F07D5" w:rsidRPr="00BF2D2E" w:rsidRDefault="005F07D5" w:rsidP="005F07D5">
            <w:pPr>
              <w:rPr>
                <w:rFonts w:ascii="Tahoma" w:hAnsi="Tahoma" w:cs="Tahoma"/>
                <w:color w:val="000000"/>
                <w:sz w:val="20"/>
                <w:szCs w:val="20"/>
              </w:rPr>
            </w:pPr>
          </w:p>
        </w:tc>
      </w:tr>
      <w:tr w:rsidR="005F07D5" w:rsidRPr="00BF2D2E" w14:paraId="3059E0F8"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8" w:type="dxa"/>
            <w:gridSpan w:val="8"/>
          </w:tcPr>
          <w:p w14:paraId="7D4DE512" w14:textId="77777777" w:rsidR="005F07D5" w:rsidRPr="00BF2D2E" w:rsidRDefault="005F07D5" w:rsidP="005F07D5">
            <w:pPr>
              <w:jc w:val="center"/>
              <w:rPr>
                <w:rFonts w:ascii="Tahoma" w:hAnsi="Tahoma" w:cs="Tahoma"/>
                <w:b/>
                <w:color w:val="000000"/>
                <w:sz w:val="22"/>
                <w:szCs w:val="22"/>
              </w:rPr>
            </w:pPr>
            <w:r w:rsidRPr="00BF2D2E">
              <w:rPr>
                <w:rFonts w:ascii="Tahoma" w:hAnsi="Tahoma" w:cs="Tahoma"/>
                <w:b/>
                <w:color w:val="000000"/>
                <w:sz w:val="22"/>
                <w:szCs w:val="22"/>
              </w:rPr>
              <w:t>FACILITIES AND EQUIPMENT</w:t>
            </w:r>
          </w:p>
        </w:tc>
      </w:tr>
      <w:tr w:rsidR="005F07D5" w:rsidRPr="00BF2D2E" w14:paraId="46E3CF67"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8" w:type="dxa"/>
            <w:shd w:val="clear" w:color="auto" w:fill="333333"/>
          </w:tcPr>
          <w:p w14:paraId="031866A2" w14:textId="77777777" w:rsidR="005F07D5" w:rsidRPr="00BF2D2E" w:rsidRDefault="005F07D5" w:rsidP="005F07D5">
            <w:pPr>
              <w:rPr>
                <w:rFonts w:ascii="Tahoma" w:hAnsi="Tahoma" w:cs="Tahoma"/>
                <w:color w:val="000000"/>
                <w:sz w:val="22"/>
                <w:szCs w:val="22"/>
              </w:rPr>
            </w:pPr>
          </w:p>
        </w:tc>
        <w:tc>
          <w:tcPr>
            <w:tcW w:w="5040" w:type="dxa"/>
            <w:gridSpan w:val="4"/>
            <w:shd w:val="clear" w:color="auto" w:fill="333333"/>
          </w:tcPr>
          <w:p w14:paraId="5A2614D7" w14:textId="77777777" w:rsidR="005F07D5" w:rsidRPr="00BF2D2E" w:rsidRDefault="005F07D5" w:rsidP="005F07D5">
            <w:pPr>
              <w:rPr>
                <w:rFonts w:ascii="Tahoma" w:hAnsi="Tahoma" w:cs="Tahoma"/>
                <w:color w:val="000000"/>
                <w:sz w:val="22"/>
                <w:szCs w:val="22"/>
              </w:rPr>
            </w:pPr>
          </w:p>
        </w:tc>
        <w:tc>
          <w:tcPr>
            <w:tcW w:w="2880" w:type="dxa"/>
            <w:gridSpan w:val="2"/>
          </w:tcPr>
          <w:p w14:paraId="01FA5A99" w14:textId="77777777" w:rsidR="005F07D5" w:rsidRPr="00BF2D2E" w:rsidRDefault="005F07D5" w:rsidP="005F07D5">
            <w:pPr>
              <w:jc w:val="center"/>
              <w:rPr>
                <w:rFonts w:ascii="Tahoma" w:hAnsi="Tahoma" w:cs="Tahoma"/>
                <w:color w:val="000000"/>
                <w:sz w:val="22"/>
                <w:szCs w:val="22"/>
              </w:rPr>
            </w:pPr>
            <w:r w:rsidRPr="00BF2D2E">
              <w:rPr>
                <w:rFonts w:ascii="Tahoma" w:hAnsi="Tahoma" w:cs="Tahoma"/>
                <w:color w:val="000000"/>
                <w:sz w:val="22"/>
                <w:szCs w:val="22"/>
              </w:rPr>
              <w:t>Corrective Actions Taken</w:t>
            </w:r>
          </w:p>
        </w:tc>
        <w:tc>
          <w:tcPr>
            <w:tcW w:w="1080" w:type="dxa"/>
          </w:tcPr>
          <w:p w14:paraId="7C724591" w14:textId="77777777" w:rsidR="005F07D5" w:rsidRPr="00BF2D2E" w:rsidRDefault="005F07D5" w:rsidP="005F07D5">
            <w:pPr>
              <w:jc w:val="center"/>
              <w:rPr>
                <w:rFonts w:ascii="Tahoma" w:hAnsi="Tahoma" w:cs="Tahoma"/>
                <w:color w:val="000000"/>
                <w:sz w:val="22"/>
                <w:szCs w:val="22"/>
              </w:rPr>
            </w:pPr>
            <w:r w:rsidRPr="00BF2D2E">
              <w:rPr>
                <w:rFonts w:ascii="Tahoma" w:hAnsi="Tahoma" w:cs="Tahoma"/>
                <w:color w:val="000000"/>
                <w:sz w:val="22"/>
                <w:szCs w:val="22"/>
              </w:rPr>
              <w:t>Date</w:t>
            </w:r>
          </w:p>
        </w:tc>
      </w:tr>
      <w:tr w:rsidR="005F07D5" w:rsidRPr="00BF2D2E" w14:paraId="2617E91D"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vAlign w:val="center"/>
          </w:tcPr>
          <w:p w14:paraId="2C987969"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7076868F"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0E151EDA"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5B4D5142" w14:textId="77777777" w:rsidR="005F07D5" w:rsidRPr="00BF2D2E" w:rsidRDefault="005F07D5" w:rsidP="005F07D5">
            <w:pPr>
              <w:pStyle w:val="BodyText"/>
              <w:rPr>
                <w:rFonts w:ascii="Tahoma" w:hAnsi="Tahoma" w:cs="Tahoma"/>
                <w:color w:val="000000"/>
                <w:szCs w:val="20"/>
              </w:rPr>
            </w:pPr>
            <w:r w:rsidRPr="00BF2D2E">
              <w:rPr>
                <w:rFonts w:ascii="Tahoma" w:hAnsi="Tahoma" w:cs="Tahoma"/>
                <w:color w:val="000000"/>
                <w:szCs w:val="20"/>
              </w:rPr>
              <w:t>Floors, walls, ceilings, and ventilation are clean and in good repair. Doors and windows seal properly.</w:t>
            </w:r>
          </w:p>
          <w:p w14:paraId="4033366E" w14:textId="77777777" w:rsidR="005F07D5" w:rsidRPr="00BF2D2E" w:rsidRDefault="005F07D5" w:rsidP="005F07D5">
            <w:pPr>
              <w:rPr>
                <w:rFonts w:ascii="Tahoma" w:hAnsi="Tahoma" w:cs="Tahoma"/>
                <w:color w:val="000000"/>
                <w:sz w:val="20"/>
                <w:szCs w:val="20"/>
              </w:rPr>
            </w:pPr>
          </w:p>
        </w:tc>
        <w:tc>
          <w:tcPr>
            <w:tcW w:w="2880" w:type="dxa"/>
            <w:gridSpan w:val="2"/>
          </w:tcPr>
          <w:p w14:paraId="07BBF18E" w14:textId="77777777" w:rsidR="005F07D5" w:rsidRPr="00BF2D2E" w:rsidRDefault="005F07D5" w:rsidP="005F07D5">
            <w:pPr>
              <w:rPr>
                <w:rFonts w:ascii="Tahoma" w:hAnsi="Tahoma" w:cs="Tahoma"/>
                <w:color w:val="000000"/>
                <w:sz w:val="22"/>
                <w:szCs w:val="22"/>
              </w:rPr>
            </w:pPr>
          </w:p>
        </w:tc>
        <w:tc>
          <w:tcPr>
            <w:tcW w:w="1080" w:type="dxa"/>
          </w:tcPr>
          <w:p w14:paraId="502E9506" w14:textId="77777777" w:rsidR="005F07D5" w:rsidRPr="00BF2D2E" w:rsidRDefault="005F07D5" w:rsidP="005F07D5">
            <w:pPr>
              <w:rPr>
                <w:rFonts w:ascii="Tahoma" w:hAnsi="Tahoma" w:cs="Tahoma"/>
                <w:color w:val="000000"/>
                <w:sz w:val="22"/>
                <w:szCs w:val="22"/>
              </w:rPr>
            </w:pPr>
          </w:p>
        </w:tc>
      </w:tr>
      <w:tr w:rsidR="005F07D5" w:rsidRPr="00BF2D2E" w14:paraId="6E3FB5A3"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tcPr>
          <w:p w14:paraId="7E56C084"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612496FD"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53C15EAC"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3C59C281" w14:textId="77777777" w:rsidR="005F07D5" w:rsidRPr="00BF2D2E" w:rsidRDefault="005F07D5" w:rsidP="005F07D5">
            <w:pPr>
              <w:pStyle w:val="BodyText"/>
              <w:rPr>
                <w:rFonts w:ascii="Tahoma" w:hAnsi="Tahoma" w:cs="Tahoma"/>
                <w:color w:val="000000"/>
                <w:szCs w:val="20"/>
              </w:rPr>
            </w:pPr>
            <w:r w:rsidRPr="00BF2D2E">
              <w:rPr>
                <w:rFonts w:ascii="Tahoma" w:hAnsi="Tahoma" w:cs="Tahoma"/>
                <w:color w:val="000000"/>
                <w:szCs w:val="20"/>
              </w:rPr>
              <w:t>Loading equipment is in good repair and operates properly.</w:t>
            </w:r>
          </w:p>
          <w:p w14:paraId="5A87966B" w14:textId="77777777" w:rsidR="005F07D5" w:rsidRPr="00BF2D2E" w:rsidRDefault="005F07D5" w:rsidP="005F07D5">
            <w:pPr>
              <w:pStyle w:val="BodyText"/>
              <w:rPr>
                <w:rFonts w:ascii="Tahoma" w:hAnsi="Tahoma" w:cs="Tahoma"/>
                <w:color w:val="000000"/>
                <w:szCs w:val="20"/>
              </w:rPr>
            </w:pPr>
          </w:p>
        </w:tc>
        <w:tc>
          <w:tcPr>
            <w:tcW w:w="2880" w:type="dxa"/>
            <w:gridSpan w:val="2"/>
          </w:tcPr>
          <w:p w14:paraId="1EA2729F" w14:textId="77777777" w:rsidR="005F07D5" w:rsidRPr="00BF2D2E" w:rsidRDefault="005F07D5" w:rsidP="005F07D5">
            <w:pPr>
              <w:rPr>
                <w:rFonts w:ascii="Tahoma" w:hAnsi="Tahoma" w:cs="Tahoma"/>
                <w:color w:val="000000"/>
                <w:sz w:val="22"/>
                <w:szCs w:val="22"/>
              </w:rPr>
            </w:pPr>
          </w:p>
        </w:tc>
        <w:tc>
          <w:tcPr>
            <w:tcW w:w="1080" w:type="dxa"/>
          </w:tcPr>
          <w:p w14:paraId="5913F8E1" w14:textId="77777777" w:rsidR="005F07D5" w:rsidRPr="00BF2D2E" w:rsidRDefault="005F07D5" w:rsidP="005F07D5">
            <w:pPr>
              <w:rPr>
                <w:rFonts w:ascii="Tahoma" w:hAnsi="Tahoma" w:cs="Tahoma"/>
                <w:color w:val="000000"/>
                <w:sz w:val="22"/>
                <w:szCs w:val="22"/>
              </w:rPr>
            </w:pPr>
          </w:p>
        </w:tc>
      </w:tr>
      <w:tr w:rsidR="005F07D5" w:rsidRPr="00BF2D2E" w14:paraId="09323E60"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tcPr>
          <w:p w14:paraId="1D282F9E"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29B78E8D"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01E47C03"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357628D3" w14:textId="77777777" w:rsidR="005F07D5" w:rsidRPr="00BF2D2E" w:rsidRDefault="005F07D5" w:rsidP="005F07D5">
            <w:pPr>
              <w:pStyle w:val="BodyText"/>
              <w:rPr>
                <w:rFonts w:ascii="Tahoma" w:hAnsi="Tahoma" w:cs="Tahoma"/>
                <w:color w:val="000000"/>
                <w:szCs w:val="20"/>
              </w:rPr>
            </w:pPr>
            <w:r w:rsidRPr="00BF2D2E">
              <w:rPr>
                <w:rFonts w:ascii="Tahoma" w:hAnsi="Tahoma" w:cs="Tahoma"/>
                <w:color w:val="000000"/>
                <w:szCs w:val="20"/>
              </w:rPr>
              <w:t>OSHA regulations are being met.</w:t>
            </w:r>
          </w:p>
        </w:tc>
        <w:tc>
          <w:tcPr>
            <w:tcW w:w="2880" w:type="dxa"/>
            <w:gridSpan w:val="2"/>
          </w:tcPr>
          <w:p w14:paraId="1109072A" w14:textId="77777777" w:rsidR="005F07D5" w:rsidRPr="00BF2D2E" w:rsidRDefault="005F07D5" w:rsidP="005F07D5">
            <w:pPr>
              <w:rPr>
                <w:rFonts w:ascii="Tahoma" w:hAnsi="Tahoma" w:cs="Tahoma"/>
                <w:color w:val="000000"/>
                <w:sz w:val="22"/>
                <w:szCs w:val="22"/>
              </w:rPr>
            </w:pPr>
          </w:p>
        </w:tc>
        <w:tc>
          <w:tcPr>
            <w:tcW w:w="1080" w:type="dxa"/>
          </w:tcPr>
          <w:p w14:paraId="22649EF1" w14:textId="77777777" w:rsidR="005F07D5" w:rsidRPr="00BF2D2E" w:rsidRDefault="005F07D5" w:rsidP="005F07D5">
            <w:pPr>
              <w:rPr>
                <w:rFonts w:ascii="Tahoma" w:hAnsi="Tahoma" w:cs="Tahoma"/>
                <w:color w:val="000000"/>
                <w:sz w:val="22"/>
                <w:szCs w:val="22"/>
              </w:rPr>
            </w:pPr>
          </w:p>
        </w:tc>
      </w:tr>
      <w:tr w:rsidR="005F07D5" w:rsidRPr="00BF2D2E" w14:paraId="788A0C71"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tcPr>
          <w:p w14:paraId="678F8C8A"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090F75A9"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31217A9C"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6C697E92" w14:textId="77777777" w:rsidR="005F07D5" w:rsidRPr="00BF2D2E" w:rsidRDefault="005F07D5" w:rsidP="005F07D5">
            <w:pPr>
              <w:pStyle w:val="BodyText"/>
              <w:rPr>
                <w:rFonts w:ascii="Tahoma" w:hAnsi="Tahoma" w:cs="Tahoma"/>
                <w:color w:val="000000"/>
                <w:szCs w:val="20"/>
              </w:rPr>
            </w:pPr>
            <w:r w:rsidRPr="00BF2D2E">
              <w:rPr>
                <w:rFonts w:ascii="Tahoma" w:hAnsi="Tahoma" w:cs="Tahoma"/>
                <w:color w:val="000000"/>
                <w:szCs w:val="20"/>
              </w:rPr>
              <w:t>Ice machine is clean, in good repair, and connected to potable water.</w:t>
            </w:r>
          </w:p>
        </w:tc>
        <w:tc>
          <w:tcPr>
            <w:tcW w:w="2880" w:type="dxa"/>
            <w:gridSpan w:val="2"/>
          </w:tcPr>
          <w:p w14:paraId="2629A751" w14:textId="77777777" w:rsidR="005F07D5" w:rsidRPr="00BF2D2E" w:rsidRDefault="005F07D5" w:rsidP="005F07D5">
            <w:pPr>
              <w:rPr>
                <w:rFonts w:ascii="Tahoma" w:hAnsi="Tahoma" w:cs="Tahoma"/>
                <w:color w:val="000000"/>
                <w:sz w:val="22"/>
                <w:szCs w:val="22"/>
              </w:rPr>
            </w:pPr>
          </w:p>
        </w:tc>
        <w:tc>
          <w:tcPr>
            <w:tcW w:w="1080" w:type="dxa"/>
          </w:tcPr>
          <w:p w14:paraId="2704A711" w14:textId="77777777" w:rsidR="005F07D5" w:rsidRPr="00BF2D2E" w:rsidRDefault="005F07D5" w:rsidP="005F07D5">
            <w:pPr>
              <w:rPr>
                <w:rFonts w:ascii="Tahoma" w:hAnsi="Tahoma" w:cs="Tahoma"/>
                <w:color w:val="000000"/>
                <w:sz w:val="22"/>
                <w:szCs w:val="22"/>
              </w:rPr>
            </w:pPr>
          </w:p>
        </w:tc>
      </w:tr>
      <w:tr w:rsidR="005F07D5" w:rsidRPr="00BF2D2E" w14:paraId="52772717"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tcPr>
          <w:p w14:paraId="630C4003"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6800A1C2"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7B4A742D"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7257E758" w14:textId="77777777" w:rsidR="005F07D5" w:rsidRPr="00BF2D2E" w:rsidRDefault="005F07D5" w:rsidP="005F07D5">
            <w:pPr>
              <w:pStyle w:val="BodyText"/>
              <w:rPr>
                <w:rFonts w:ascii="Tahoma" w:hAnsi="Tahoma" w:cs="Tahoma"/>
                <w:color w:val="000000"/>
                <w:szCs w:val="20"/>
              </w:rPr>
            </w:pPr>
            <w:r w:rsidRPr="00BF2D2E">
              <w:rPr>
                <w:rFonts w:ascii="Tahoma" w:hAnsi="Tahoma" w:cs="Tahoma"/>
                <w:color w:val="000000"/>
                <w:szCs w:val="20"/>
              </w:rPr>
              <w:t>Food Defense Plan is up to date and actively monitored.</w:t>
            </w:r>
          </w:p>
        </w:tc>
        <w:tc>
          <w:tcPr>
            <w:tcW w:w="2880" w:type="dxa"/>
            <w:gridSpan w:val="2"/>
          </w:tcPr>
          <w:p w14:paraId="315304B2" w14:textId="77777777" w:rsidR="005F07D5" w:rsidRPr="00BF2D2E" w:rsidRDefault="005F07D5" w:rsidP="005F07D5">
            <w:pPr>
              <w:rPr>
                <w:rFonts w:ascii="Tahoma" w:hAnsi="Tahoma" w:cs="Tahoma"/>
                <w:color w:val="000000"/>
                <w:sz w:val="22"/>
                <w:szCs w:val="22"/>
              </w:rPr>
            </w:pPr>
          </w:p>
        </w:tc>
        <w:tc>
          <w:tcPr>
            <w:tcW w:w="1080" w:type="dxa"/>
          </w:tcPr>
          <w:p w14:paraId="58E7DF87" w14:textId="77777777" w:rsidR="005F07D5" w:rsidRPr="00BF2D2E" w:rsidRDefault="005F07D5" w:rsidP="005F07D5">
            <w:pPr>
              <w:rPr>
                <w:rFonts w:ascii="Tahoma" w:hAnsi="Tahoma" w:cs="Tahoma"/>
                <w:color w:val="000000"/>
                <w:sz w:val="22"/>
                <w:szCs w:val="22"/>
              </w:rPr>
            </w:pPr>
          </w:p>
        </w:tc>
      </w:tr>
      <w:tr w:rsidR="005F07D5" w:rsidRPr="00BF2D2E" w14:paraId="06820057"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tcBorders>
              <w:top w:val="single" w:sz="4" w:space="0" w:color="auto"/>
              <w:left w:val="single" w:sz="4" w:space="0" w:color="auto"/>
              <w:bottom w:val="single" w:sz="4" w:space="0" w:color="auto"/>
              <w:right w:val="single" w:sz="4" w:space="0" w:color="auto"/>
            </w:tcBorders>
          </w:tcPr>
          <w:p w14:paraId="40239085" w14:textId="77777777" w:rsidR="005F07D5" w:rsidRPr="00BF2D2E" w:rsidRDefault="005F07D5" w:rsidP="005F07D5">
            <w:pPr>
              <w:rPr>
                <w:rFonts w:ascii="Tahoma" w:hAnsi="Tahoma" w:cs="Tahoma"/>
                <w:color w:val="000000"/>
                <w:sz w:val="20"/>
                <w:szCs w:val="20"/>
              </w:rPr>
            </w:pPr>
            <w:r w:rsidRPr="00BF2D2E">
              <w:rPr>
                <w:rFonts w:ascii="Tahoma" w:hAnsi="Tahoma" w:cs="Tahoma"/>
                <w:color w:val="000000"/>
                <w:sz w:val="20"/>
                <w:szCs w:val="20"/>
              </w:rPr>
              <w:t>□ Yes</w:t>
            </w:r>
          </w:p>
          <w:p w14:paraId="2F6C1F20" w14:textId="77777777" w:rsidR="005F07D5" w:rsidRPr="00BF2D2E" w:rsidRDefault="005F07D5" w:rsidP="005F07D5">
            <w:pPr>
              <w:rPr>
                <w:rFonts w:ascii="Tahoma" w:hAnsi="Tahoma" w:cs="Tahoma"/>
                <w:color w:val="000000"/>
                <w:sz w:val="20"/>
                <w:szCs w:val="20"/>
              </w:rPr>
            </w:pPr>
            <w:r w:rsidRPr="00BF2D2E">
              <w:rPr>
                <w:rFonts w:ascii="Tahoma" w:hAnsi="Tahoma" w:cs="Tahoma"/>
                <w:color w:val="000000"/>
                <w:sz w:val="20"/>
                <w:szCs w:val="20"/>
              </w:rPr>
              <w:t>□ No</w:t>
            </w:r>
          </w:p>
          <w:p w14:paraId="61F2DC2D" w14:textId="77777777" w:rsidR="005F07D5" w:rsidRPr="00BF2D2E" w:rsidRDefault="005F07D5" w:rsidP="005F07D5">
            <w:pPr>
              <w:rPr>
                <w:rFonts w:ascii="Tahoma" w:hAnsi="Tahoma" w:cs="Tahoma"/>
                <w:color w:val="000000"/>
                <w:sz w:val="20"/>
                <w:szCs w:val="20"/>
              </w:rPr>
            </w:pPr>
            <w:r w:rsidRPr="00BF2D2E">
              <w:rPr>
                <w:rFonts w:ascii="Tahoma" w:hAnsi="Tahoma" w:cs="Tahoma"/>
                <w:color w:val="000000"/>
                <w:sz w:val="20"/>
                <w:szCs w:val="20"/>
              </w:rPr>
              <w:t>□ N/A</w:t>
            </w:r>
          </w:p>
        </w:tc>
        <w:tc>
          <w:tcPr>
            <w:tcW w:w="5040" w:type="dxa"/>
            <w:gridSpan w:val="4"/>
            <w:tcBorders>
              <w:top w:val="single" w:sz="4" w:space="0" w:color="auto"/>
              <w:left w:val="single" w:sz="4" w:space="0" w:color="auto"/>
              <w:bottom w:val="single" w:sz="4" w:space="0" w:color="auto"/>
              <w:right w:val="single" w:sz="4" w:space="0" w:color="auto"/>
            </w:tcBorders>
            <w:vAlign w:val="center"/>
          </w:tcPr>
          <w:p w14:paraId="3CF5841D" w14:textId="77777777" w:rsidR="005F07D5" w:rsidRPr="00BF2D2E" w:rsidRDefault="005F07D5" w:rsidP="005F07D5">
            <w:pPr>
              <w:pStyle w:val="BodyText"/>
              <w:rPr>
                <w:rFonts w:ascii="Tahoma" w:hAnsi="Tahoma" w:cs="Tahoma"/>
                <w:color w:val="000000"/>
                <w:szCs w:val="20"/>
              </w:rPr>
            </w:pPr>
            <w:r w:rsidRPr="00BF2D2E">
              <w:rPr>
                <w:rFonts w:ascii="Tahoma" w:hAnsi="Tahoma" w:cs="Tahoma"/>
                <w:color w:val="000000"/>
                <w:szCs w:val="20"/>
              </w:rPr>
              <w:t xml:space="preserve">Chlorine bleach (5.25% sodium hypochlorite bleach) or another EPA registered cleaning chemical for norovirus is readily available to use for potential </w:t>
            </w:r>
            <w:r w:rsidR="00FE738F" w:rsidRPr="00BF2D2E">
              <w:rPr>
                <w:rFonts w:ascii="Tahoma" w:hAnsi="Tahoma" w:cs="Tahoma"/>
                <w:color w:val="000000"/>
                <w:szCs w:val="20"/>
              </w:rPr>
              <w:t>norovirus</w:t>
            </w:r>
            <w:r w:rsidRPr="00BF2D2E">
              <w:rPr>
                <w:rFonts w:ascii="Tahoma" w:hAnsi="Tahoma" w:cs="Tahoma"/>
                <w:color w:val="000000"/>
                <w:szCs w:val="20"/>
              </w:rPr>
              <w:t xml:space="preserve"> (vomitus and/or fecal) events in the food preparation or service areas.</w:t>
            </w:r>
          </w:p>
        </w:tc>
        <w:tc>
          <w:tcPr>
            <w:tcW w:w="2880" w:type="dxa"/>
            <w:gridSpan w:val="2"/>
            <w:tcBorders>
              <w:top w:val="single" w:sz="4" w:space="0" w:color="auto"/>
              <w:left w:val="single" w:sz="4" w:space="0" w:color="auto"/>
              <w:bottom w:val="single" w:sz="4" w:space="0" w:color="auto"/>
              <w:right w:val="single" w:sz="4" w:space="0" w:color="auto"/>
            </w:tcBorders>
          </w:tcPr>
          <w:p w14:paraId="31DA173D" w14:textId="77777777" w:rsidR="005F07D5" w:rsidRPr="00BF2D2E" w:rsidRDefault="005F07D5" w:rsidP="005F07D5">
            <w:pPr>
              <w:rPr>
                <w:rFonts w:ascii="Tahoma" w:hAnsi="Tahoma" w:cs="Tahoma"/>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tcPr>
          <w:p w14:paraId="16BA5CAC" w14:textId="77777777" w:rsidR="005F07D5" w:rsidRPr="00BF2D2E" w:rsidRDefault="005F07D5" w:rsidP="005F07D5">
            <w:pPr>
              <w:rPr>
                <w:rFonts w:ascii="Tahoma" w:hAnsi="Tahoma" w:cs="Tahoma"/>
                <w:color w:val="000000"/>
                <w:sz w:val="22"/>
                <w:szCs w:val="22"/>
              </w:rPr>
            </w:pPr>
          </w:p>
        </w:tc>
      </w:tr>
    </w:tbl>
    <w:p w14:paraId="4453B284" w14:textId="77777777" w:rsidR="00B657E7" w:rsidRPr="00BF2D2E" w:rsidRDefault="00B657E7" w:rsidP="00B657E7">
      <w:pPr>
        <w:rPr>
          <w:rFonts w:ascii="Tahoma" w:hAnsi="Tahoma" w:cs="Tahoma"/>
          <w:color w:val="000000"/>
          <w:sz w:val="22"/>
        </w:rPr>
      </w:pP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5"/>
        <w:gridCol w:w="1355"/>
      </w:tblGrid>
      <w:tr w:rsidR="00B657E7" w:rsidRPr="00BF2D2E" w14:paraId="1ACF286C" w14:textId="77777777" w:rsidTr="00B657E7">
        <w:trPr>
          <w:trHeight w:val="288"/>
        </w:trPr>
        <w:tc>
          <w:tcPr>
            <w:tcW w:w="9475" w:type="dxa"/>
            <w:tcBorders>
              <w:bottom w:val="single" w:sz="18" w:space="0" w:color="808080"/>
            </w:tcBorders>
          </w:tcPr>
          <w:p w14:paraId="59F45289" w14:textId="77777777" w:rsidR="00B657E7" w:rsidRPr="00BF2D2E" w:rsidRDefault="00B657E7" w:rsidP="00B657E7">
            <w:pPr>
              <w:pStyle w:val="Header"/>
              <w:jc w:val="right"/>
              <w:rPr>
                <w:rFonts w:ascii="Tahoma" w:hAnsi="Tahoma" w:cs="Tahoma"/>
                <w:b/>
                <w:color w:val="000000"/>
              </w:rPr>
            </w:pPr>
            <w:r w:rsidRPr="00BF2D2E">
              <w:rPr>
                <w:rFonts w:ascii="Tahoma" w:hAnsi="Tahoma" w:cs="Tahoma"/>
                <w:b/>
                <w:color w:val="000000"/>
              </w:rPr>
              <w:lastRenderedPageBreak/>
              <w:t>November</w:t>
            </w:r>
          </w:p>
        </w:tc>
        <w:tc>
          <w:tcPr>
            <w:tcW w:w="1440" w:type="dxa"/>
            <w:tcBorders>
              <w:bottom w:val="single" w:sz="18" w:space="0" w:color="808080"/>
            </w:tcBorders>
          </w:tcPr>
          <w:p w14:paraId="0D0F30C8" w14:textId="166DD78A" w:rsidR="00B657E7" w:rsidRPr="00BF2D2E" w:rsidRDefault="00A96FDB" w:rsidP="00B657E7">
            <w:pPr>
              <w:pStyle w:val="Header"/>
              <w:rPr>
                <w:rFonts w:ascii="Tahoma" w:hAnsi="Tahoma" w:cs="Tahoma"/>
                <w:b/>
                <w:bCs/>
                <w:color w:val="000000"/>
              </w:rPr>
            </w:pPr>
            <w:r>
              <w:rPr>
                <w:rFonts w:ascii="Tahoma" w:hAnsi="Tahoma" w:cs="Tahoma"/>
                <w:b/>
                <w:bCs/>
                <w:color w:val="000000"/>
              </w:rPr>
              <w:t>202</w:t>
            </w:r>
            <w:r w:rsidR="00F37C41">
              <w:rPr>
                <w:rFonts w:ascii="Tahoma" w:hAnsi="Tahoma" w:cs="Tahoma"/>
                <w:b/>
                <w:bCs/>
                <w:color w:val="000000"/>
              </w:rPr>
              <w:t>1</w:t>
            </w:r>
          </w:p>
        </w:tc>
      </w:tr>
    </w:tbl>
    <w:p w14:paraId="184E80D1" w14:textId="77777777" w:rsidR="00B657E7" w:rsidRPr="00BF2D2E" w:rsidRDefault="00B657E7" w:rsidP="00B657E7">
      <w:pPr>
        <w:pStyle w:val="Title"/>
        <w:jc w:val="left"/>
        <w:rPr>
          <w:rFonts w:ascii="Tahoma" w:hAnsi="Tahoma" w:cs="Tahoma"/>
          <w:color w:val="000000"/>
        </w:rPr>
      </w:pPr>
      <w:r w:rsidRPr="00BF2D2E">
        <w:rPr>
          <w:rFonts w:ascii="Tahoma" w:hAnsi="Tahoma" w:cs="Tahoma"/>
          <w:color w:val="000000"/>
        </w:rPr>
        <w:t>MONTHLY FOOD SAFETY INSPECTION – PEST CONTROL CHECKLIST</w:t>
      </w:r>
    </w:p>
    <w:p w14:paraId="16B093A4" w14:textId="77777777" w:rsidR="00B657E7" w:rsidRPr="00BF2D2E" w:rsidRDefault="00B657E7" w:rsidP="00B657E7">
      <w:pPr>
        <w:pStyle w:val="Title"/>
        <w:jc w:val="left"/>
        <w:rPr>
          <w:rFonts w:ascii="Tahoma" w:hAnsi="Tahoma" w:cs="Tahoma"/>
          <w:color w:val="000000"/>
          <w:sz w:val="22"/>
          <w:szCs w:val="22"/>
        </w:rPr>
      </w:pPr>
      <w:r w:rsidRPr="00BF2D2E">
        <w:rPr>
          <w:rFonts w:ascii="Tahoma" w:hAnsi="Tahoma" w:cs="Tahoma"/>
          <w:b w:val="0"/>
          <w:bCs w:val="0"/>
          <w:color w:val="000000"/>
          <w:sz w:val="22"/>
        </w:rPr>
        <w:t>Pests can pose a significant program within a foodservice operation. One of the first lines of defense is to conduct a monthly inspection so you can identify and correct potential problems.</w:t>
      </w:r>
    </w:p>
    <w:p w14:paraId="0F1CB985" w14:textId="77777777" w:rsidR="00B657E7" w:rsidRPr="00BF2D2E" w:rsidRDefault="00B657E7" w:rsidP="00B657E7">
      <w:pPr>
        <w:pStyle w:val="Title"/>
        <w:tabs>
          <w:tab w:val="left" w:pos="0"/>
        </w:tabs>
        <w:jc w:val="left"/>
        <w:rPr>
          <w:rFonts w:ascii="Tahoma" w:hAnsi="Tahoma" w:cs="Tahoma"/>
          <w:color w:val="000000"/>
          <w:sz w:val="16"/>
          <w:szCs w:val="16"/>
        </w:rPr>
      </w:pPr>
    </w:p>
    <w:p w14:paraId="5C05ECF8" w14:textId="77777777" w:rsidR="00B657E7" w:rsidRPr="00BF2D2E" w:rsidRDefault="00B657E7" w:rsidP="00B657E7">
      <w:pPr>
        <w:pStyle w:val="Title"/>
        <w:tabs>
          <w:tab w:val="left" w:pos="0"/>
        </w:tabs>
        <w:jc w:val="left"/>
        <w:rPr>
          <w:rFonts w:ascii="Tahoma" w:hAnsi="Tahoma" w:cs="Tahoma"/>
          <w:b w:val="0"/>
          <w:bCs w:val="0"/>
          <w:color w:val="000000"/>
          <w:sz w:val="22"/>
          <w:szCs w:val="22"/>
        </w:rPr>
      </w:pPr>
      <w:r w:rsidRPr="00BF2D2E">
        <w:rPr>
          <w:rFonts w:ascii="Tahoma" w:hAnsi="Tahoma" w:cs="Tahoma"/>
          <w:color w:val="000000"/>
          <w:sz w:val="22"/>
          <w:szCs w:val="22"/>
        </w:rPr>
        <w:t>Directions:</w:t>
      </w:r>
      <w:r w:rsidRPr="00BF2D2E">
        <w:rPr>
          <w:rFonts w:ascii="Tahoma" w:hAnsi="Tahoma" w:cs="Tahoma"/>
          <w:b w:val="0"/>
          <w:bCs w:val="0"/>
          <w:color w:val="000000"/>
          <w:sz w:val="22"/>
          <w:szCs w:val="22"/>
        </w:rPr>
        <w:t xml:space="preserve">  Complete this checklist as part of your monthly food safety inspection cycle. </w:t>
      </w:r>
      <w:r w:rsidR="00B468DA" w:rsidRPr="00BF2D2E">
        <w:rPr>
          <w:rFonts w:ascii="Tahoma" w:hAnsi="Tahoma" w:cs="Tahoma"/>
          <w:b w:val="0"/>
          <w:bCs w:val="0"/>
          <w:color w:val="000000"/>
          <w:sz w:val="22"/>
          <w:szCs w:val="22"/>
        </w:rPr>
        <w:t>Refer to Part 1: Prerequisite Programs and Safe Food Handling</w:t>
      </w:r>
      <w:r w:rsidRPr="00BF2D2E">
        <w:rPr>
          <w:rFonts w:ascii="Tahoma" w:hAnsi="Tahoma" w:cs="Tahoma"/>
          <w:b w:val="0"/>
          <w:bCs w:val="0"/>
          <w:color w:val="000000"/>
          <w:sz w:val="22"/>
          <w:szCs w:val="22"/>
        </w:rPr>
        <w:t xml:space="preserve"> for specific information about the </w:t>
      </w:r>
      <w:r w:rsidR="00652414" w:rsidRPr="00BF2D2E">
        <w:rPr>
          <w:rFonts w:ascii="Tahoma" w:hAnsi="Tahoma" w:cs="Tahoma"/>
          <w:b w:val="0"/>
          <w:bCs w:val="0"/>
          <w:color w:val="000000"/>
          <w:sz w:val="22"/>
          <w:szCs w:val="22"/>
        </w:rPr>
        <w:t>standards which must be met to answer</w:t>
      </w:r>
      <w:r w:rsidRPr="00BF2D2E">
        <w:rPr>
          <w:rFonts w:ascii="Tahoma" w:hAnsi="Tahoma" w:cs="Tahoma"/>
          <w:b w:val="0"/>
          <w:bCs w:val="0"/>
          <w:color w:val="000000"/>
          <w:sz w:val="22"/>
          <w:szCs w:val="22"/>
        </w:rPr>
        <w:t xml:space="preserve"> “Yes”. If you answer “No” to any of the items, you must take corrective action as soon as possible. Record the corrective actions taken in the space beside each observation.  </w:t>
      </w:r>
    </w:p>
    <w:tbl>
      <w:tblPr>
        <w:tblW w:w="0" w:type="auto"/>
        <w:tblLook w:val="01E0" w:firstRow="1" w:lastRow="1" w:firstColumn="1" w:lastColumn="1" w:noHBand="0" w:noVBand="0"/>
      </w:tblPr>
      <w:tblGrid>
        <w:gridCol w:w="3724"/>
        <w:gridCol w:w="1423"/>
        <w:gridCol w:w="808"/>
        <w:gridCol w:w="3837"/>
      </w:tblGrid>
      <w:tr w:rsidR="00B657E7" w:rsidRPr="00BF2D2E" w14:paraId="0FA6C196" w14:textId="77777777" w:rsidTr="00B657E7">
        <w:tc>
          <w:tcPr>
            <w:tcW w:w="4068" w:type="dxa"/>
          </w:tcPr>
          <w:p w14:paraId="6A60D523"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Signature of Responsible Person:</w:t>
            </w:r>
          </w:p>
        </w:tc>
        <w:tc>
          <w:tcPr>
            <w:tcW w:w="5940" w:type="dxa"/>
            <w:gridSpan w:val="3"/>
            <w:tcBorders>
              <w:bottom w:val="single" w:sz="4" w:space="0" w:color="auto"/>
            </w:tcBorders>
          </w:tcPr>
          <w:p w14:paraId="1FDD80E6"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r>
      <w:tr w:rsidR="00B657E7" w:rsidRPr="00BF2D2E" w14:paraId="27EED640" w14:textId="77777777" w:rsidTr="00B657E7">
        <w:tc>
          <w:tcPr>
            <w:tcW w:w="4068" w:type="dxa"/>
          </w:tcPr>
          <w:p w14:paraId="0B5D5CA8"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Date Inspection Completed:</w:t>
            </w:r>
          </w:p>
        </w:tc>
        <w:tc>
          <w:tcPr>
            <w:tcW w:w="720" w:type="dxa"/>
            <w:tcBorders>
              <w:top w:val="single" w:sz="4" w:space="0" w:color="auto"/>
            </w:tcBorders>
          </w:tcPr>
          <w:p w14:paraId="17B83F3F" w14:textId="77777777" w:rsidR="00B657E7" w:rsidRPr="00BF2D2E" w:rsidRDefault="00B657E7" w:rsidP="00B657E7">
            <w:pPr>
              <w:pStyle w:val="Footer"/>
              <w:tabs>
                <w:tab w:val="clear" w:pos="4320"/>
                <w:tab w:val="clear" w:pos="8640"/>
              </w:tabs>
              <w:spacing w:before="240"/>
              <w:rPr>
                <w:rFonts w:ascii="Tahoma" w:hAnsi="Tahoma" w:cs="Tahoma"/>
                <w:b/>
                <w:color w:val="000000"/>
                <w:sz w:val="22"/>
              </w:rPr>
            </w:pPr>
            <w:r w:rsidRPr="00BF2D2E">
              <w:rPr>
                <w:rFonts w:ascii="Tahoma" w:hAnsi="Tahoma" w:cs="Tahoma"/>
                <w:b/>
                <w:color w:val="000000"/>
                <w:sz w:val="22"/>
              </w:rPr>
              <w:t>November,</w:t>
            </w:r>
          </w:p>
        </w:tc>
        <w:tc>
          <w:tcPr>
            <w:tcW w:w="900" w:type="dxa"/>
            <w:tcBorders>
              <w:top w:val="single" w:sz="4" w:space="0" w:color="auto"/>
              <w:bottom w:val="single" w:sz="4" w:space="0" w:color="auto"/>
            </w:tcBorders>
          </w:tcPr>
          <w:p w14:paraId="125F1FCB" w14:textId="77777777" w:rsidR="00B657E7" w:rsidRPr="00BF2D2E" w:rsidRDefault="00B657E7" w:rsidP="00B657E7">
            <w:pPr>
              <w:pStyle w:val="Footer"/>
              <w:tabs>
                <w:tab w:val="clear" w:pos="4320"/>
                <w:tab w:val="clear" w:pos="8640"/>
              </w:tabs>
              <w:spacing w:before="240"/>
              <w:rPr>
                <w:rFonts w:ascii="Tahoma" w:hAnsi="Tahoma" w:cs="Tahoma"/>
                <w:b/>
                <w:color w:val="000000"/>
                <w:sz w:val="22"/>
              </w:rPr>
            </w:pPr>
          </w:p>
        </w:tc>
        <w:tc>
          <w:tcPr>
            <w:tcW w:w="4320" w:type="dxa"/>
            <w:tcBorders>
              <w:top w:val="single" w:sz="4" w:space="0" w:color="auto"/>
            </w:tcBorders>
          </w:tcPr>
          <w:p w14:paraId="6653624B" w14:textId="73C3CA28" w:rsidR="00B657E7" w:rsidRPr="00BF2D2E" w:rsidRDefault="00A96FDB" w:rsidP="00B657E7">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514126">
              <w:rPr>
                <w:rFonts w:ascii="Tahoma" w:hAnsi="Tahoma" w:cs="Tahoma"/>
                <w:b/>
                <w:color w:val="000000"/>
                <w:sz w:val="22"/>
              </w:rPr>
              <w:t>1</w:t>
            </w:r>
          </w:p>
        </w:tc>
      </w:tr>
    </w:tbl>
    <w:p w14:paraId="109E2A86" w14:textId="77777777" w:rsidR="00B657E7" w:rsidRPr="00BF2D2E" w:rsidRDefault="00B657E7" w:rsidP="00B657E7">
      <w:pPr>
        <w:pBdr>
          <w:bottom w:val="single" w:sz="12" w:space="1" w:color="auto"/>
        </w:pBdr>
        <w:rPr>
          <w:rFonts w:ascii="Tahoma" w:hAnsi="Tahoma" w:cs="Tahoma"/>
          <w:color w:val="000000"/>
          <w:sz w:val="16"/>
          <w:szCs w:val="16"/>
        </w:rPr>
      </w:pPr>
    </w:p>
    <w:p w14:paraId="1ED1FEEB" w14:textId="77777777" w:rsidR="00B657E7" w:rsidRPr="00BF2D2E" w:rsidRDefault="00B657E7" w:rsidP="00B657E7">
      <w:pPr>
        <w:rPr>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174"/>
        <w:gridCol w:w="4733"/>
        <w:gridCol w:w="130"/>
        <w:gridCol w:w="2689"/>
        <w:gridCol w:w="25"/>
        <w:gridCol w:w="1040"/>
      </w:tblGrid>
      <w:tr w:rsidR="00B657E7" w:rsidRPr="00BF2D2E" w14:paraId="58D402AE" w14:textId="77777777" w:rsidTr="00B657E7">
        <w:tc>
          <w:tcPr>
            <w:tcW w:w="10008" w:type="dxa"/>
            <w:gridSpan w:val="7"/>
          </w:tcPr>
          <w:p w14:paraId="792D4599" w14:textId="77777777" w:rsidR="00B657E7" w:rsidRPr="00BF2D2E" w:rsidRDefault="00B657E7" w:rsidP="00B657E7">
            <w:pPr>
              <w:jc w:val="center"/>
              <w:rPr>
                <w:rFonts w:ascii="Tahoma" w:hAnsi="Tahoma" w:cs="Tahoma"/>
                <w:b/>
                <w:color w:val="000000"/>
                <w:sz w:val="22"/>
              </w:rPr>
            </w:pPr>
            <w:r w:rsidRPr="00BF2D2E">
              <w:rPr>
                <w:rFonts w:ascii="Tahoma" w:hAnsi="Tahoma" w:cs="Tahoma"/>
                <w:b/>
                <w:color w:val="000000"/>
                <w:sz w:val="22"/>
              </w:rPr>
              <w:t>Pest Control</w:t>
            </w:r>
          </w:p>
        </w:tc>
      </w:tr>
      <w:tr w:rsidR="00B657E7" w:rsidRPr="00BF2D2E" w14:paraId="39BEF698" w14:textId="77777777" w:rsidTr="00B657E7">
        <w:tc>
          <w:tcPr>
            <w:tcW w:w="1188" w:type="dxa"/>
            <w:gridSpan w:val="2"/>
            <w:shd w:val="clear" w:color="auto" w:fill="333333"/>
          </w:tcPr>
          <w:p w14:paraId="5877B00A" w14:textId="77777777" w:rsidR="00B657E7" w:rsidRPr="00BF2D2E" w:rsidRDefault="00B657E7" w:rsidP="00B657E7">
            <w:pPr>
              <w:rPr>
                <w:rFonts w:ascii="Tahoma" w:hAnsi="Tahoma" w:cs="Tahoma"/>
                <w:color w:val="000000"/>
                <w:sz w:val="22"/>
              </w:rPr>
            </w:pPr>
          </w:p>
        </w:tc>
        <w:tc>
          <w:tcPr>
            <w:tcW w:w="4994" w:type="dxa"/>
            <w:gridSpan w:val="2"/>
            <w:shd w:val="clear" w:color="auto" w:fill="333333"/>
          </w:tcPr>
          <w:p w14:paraId="02A95FE1" w14:textId="77777777" w:rsidR="00B657E7" w:rsidRPr="00BF2D2E" w:rsidRDefault="00B657E7" w:rsidP="00B657E7">
            <w:pPr>
              <w:rPr>
                <w:rFonts w:ascii="Tahoma" w:hAnsi="Tahoma" w:cs="Tahoma"/>
                <w:color w:val="000000"/>
                <w:sz w:val="22"/>
              </w:rPr>
            </w:pPr>
          </w:p>
        </w:tc>
        <w:tc>
          <w:tcPr>
            <w:tcW w:w="2772" w:type="dxa"/>
            <w:gridSpan w:val="2"/>
          </w:tcPr>
          <w:p w14:paraId="36CFF1F6"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Corrective Actions Taken</w:t>
            </w:r>
          </w:p>
        </w:tc>
        <w:tc>
          <w:tcPr>
            <w:tcW w:w="1054" w:type="dxa"/>
          </w:tcPr>
          <w:p w14:paraId="62823F30"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Date</w:t>
            </w:r>
          </w:p>
        </w:tc>
      </w:tr>
      <w:tr w:rsidR="00B657E7" w:rsidRPr="00BF2D2E" w14:paraId="106D9CB3" w14:textId="77777777" w:rsidTr="00B657E7">
        <w:trPr>
          <w:trHeight w:val="1008"/>
        </w:trPr>
        <w:tc>
          <w:tcPr>
            <w:tcW w:w="1188" w:type="dxa"/>
            <w:gridSpan w:val="2"/>
          </w:tcPr>
          <w:p w14:paraId="6E06FD1B"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1D28F77C"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47AB217E"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0B30C9A0" w14:textId="77777777" w:rsidR="00B657E7" w:rsidRPr="00BF2D2E" w:rsidRDefault="00B657E7" w:rsidP="00B657E7">
            <w:pPr>
              <w:rPr>
                <w:rFonts w:ascii="Tahoma" w:hAnsi="Tahoma" w:cs="Tahoma"/>
                <w:color w:val="000000"/>
              </w:rPr>
            </w:pPr>
            <w:r w:rsidRPr="00BF2D2E">
              <w:rPr>
                <w:rFonts w:ascii="Tahoma" w:hAnsi="Tahoma" w:cs="Tahoma"/>
                <w:color w:val="000000"/>
                <w:sz w:val="22"/>
              </w:rPr>
              <w:t>The building exterior and perimeter is clean, well-drained, free of clutter and debris, and vegetation near the building is neatly maintained so as not to harbor pests.</w:t>
            </w:r>
          </w:p>
        </w:tc>
        <w:tc>
          <w:tcPr>
            <w:tcW w:w="2772" w:type="dxa"/>
            <w:gridSpan w:val="2"/>
          </w:tcPr>
          <w:p w14:paraId="69B3B359" w14:textId="77777777" w:rsidR="00B657E7" w:rsidRPr="00BF2D2E" w:rsidRDefault="00B657E7" w:rsidP="00B657E7">
            <w:pPr>
              <w:rPr>
                <w:rFonts w:ascii="Tahoma" w:hAnsi="Tahoma" w:cs="Tahoma"/>
                <w:color w:val="000000"/>
                <w:sz w:val="22"/>
              </w:rPr>
            </w:pPr>
          </w:p>
        </w:tc>
        <w:tc>
          <w:tcPr>
            <w:tcW w:w="1054" w:type="dxa"/>
          </w:tcPr>
          <w:p w14:paraId="2DF44E53" w14:textId="77777777" w:rsidR="00B657E7" w:rsidRPr="00BF2D2E" w:rsidRDefault="00B657E7" w:rsidP="00B657E7">
            <w:pPr>
              <w:rPr>
                <w:rFonts w:ascii="Tahoma" w:hAnsi="Tahoma" w:cs="Tahoma"/>
                <w:color w:val="000000"/>
                <w:sz w:val="22"/>
              </w:rPr>
            </w:pPr>
          </w:p>
        </w:tc>
      </w:tr>
      <w:tr w:rsidR="00B657E7" w:rsidRPr="00BF2D2E" w14:paraId="31C2307F" w14:textId="77777777" w:rsidTr="00B657E7">
        <w:trPr>
          <w:trHeight w:val="836"/>
        </w:trPr>
        <w:tc>
          <w:tcPr>
            <w:tcW w:w="1188" w:type="dxa"/>
            <w:gridSpan w:val="2"/>
          </w:tcPr>
          <w:p w14:paraId="58212AA2"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0B6D7E1E"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028C02A5"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504E1AD4" w14:textId="77777777" w:rsidR="00B657E7" w:rsidRPr="00BF2D2E" w:rsidRDefault="00B657E7" w:rsidP="00B657E7">
            <w:pPr>
              <w:pStyle w:val="BodyText"/>
              <w:rPr>
                <w:rFonts w:ascii="Tahoma" w:hAnsi="Tahoma" w:cs="Tahoma"/>
                <w:color w:val="000000"/>
                <w:sz w:val="22"/>
              </w:rPr>
            </w:pPr>
            <w:r w:rsidRPr="00BF2D2E">
              <w:rPr>
                <w:rFonts w:ascii="Tahoma" w:hAnsi="Tahoma" w:cs="Tahoma"/>
                <w:color w:val="000000"/>
                <w:sz w:val="22"/>
              </w:rPr>
              <w:t>Dumpster and dumpster pad area maintained in a clean condition. Dumpster plugs are in place.</w:t>
            </w:r>
          </w:p>
          <w:p w14:paraId="5F681B45" w14:textId="77777777" w:rsidR="00B657E7" w:rsidRPr="00BF2D2E" w:rsidRDefault="00B657E7" w:rsidP="00B657E7">
            <w:pPr>
              <w:rPr>
                <w:rFonts w:ascii="Tahoma" w:hAnsi="Tahoma" w:cs="Tahoma"/>
                <w:color w:val="000000"/>
                <w:sz w:val="22"/>
              </w:rPr>
            </w:pPr>
          </w:p>
        </w:tc>
        <w:tc>
          <w:tcPr>
            <w:tcW w:w="2772" w:type="dxa"/>
            <w:gridSpan w:val="2"/>
          </w:tcPr>
          <w:p w14:paraId="37EB1842" w14:textId="77777777" w:rsidR="00B657E7" w:rsidRPr="00BF2D2E" w:rsidRDefault="00B657E7" w:rsidP="00B657E7">
            <w:pPr>
              <w:rPr>
                <w:rFonts w:ascii="Tahoma" w:hAnsi="Tahoma" w:cs="Tahoma"/>
                <w:color w:val="000000"/>
                <w:sz w:val="22"/>
              </w:rPr>
            </w:pPr>
          </w:p>
        </w:tc>
        <w:tc>
          <w:tcPr>
            <w:tcW w:w="1054" w:type="dxa"/>
          </w:tcPr>
          <w:p w14:paraId="510E6EEC" w14:textId="77777777" w:rsidR="00B657E7" w:rsidRPr="00BF2D2E" w:rsidRDefault="00B657E7" w:rsidP="00B657E7">
            <w:pPr>
              <w:rPr>
                <w:rFonts w:ascii="Tahoma" w:hAnsi="Tahoma" w:cs="Tahoma"/>
                <w:color w:val="000000"/>
                <w:sz w:val="22"/>
              </w:rPr>
            </w:pPr>
          </w:p>
        </w:tc>
      </w:tr>
      <w:tr w:rsidR="00B657E7" w:rsidRPr="00BF2D2E" w14:paraId="019C379C" w14:textId="77777777" w:rsidTr="00B657E7">
        <w:trPr>
          <w:trHeight w:val="809"/>
        </w:trPr>
        <w:tc>
          <w:tcPr>
            <w:tcW w:w="1188" w:type="dxa"/>
            <w:gridSpan w:val="2"/>
          </w:tcPr>
          <w:p w14:paraId="01CB4D09"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6F56FE06"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775C2F61"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26928F1B" w14:textId="77777777" w:rsidR="00B657E7" w:rsidRPr="00BF2D2E" w:rsidRDefault="00B657E7" w:rsidP="00B657E7">
            <w:pPr>
              <w:rPr>
                <w:rFonts w:ascii="Tahoma" w:hAnsi="Tahoma" w:cs="Tahoma"/>
                <w:color w:val="000000"/>
                <w:sz w:val="22"/>
              </w:rPr>
            </w:pPr>
            <w:r w:rsidRPr="00BF2D2E">
              <w:rPr>
                <w:rFonts w:ascii="Tahoma" w:hAnsi="Tahoma" w:cs="Tahoma"/>
                <w:color w:val="000000"/>
                <w:sz w:val="22"/>
              </w:rPr>
              <w:t>Recyclables are properly stored</w:t>
            </w:r>
          </w:p>
        </w:tc>
        <w:tc>
          <w:tcPr>
            <w:tcW w:w="2772" w:type="dxa"/>
            <w:gridSpan w:val="2"/>
          </w:tcPr>
          <w:p w14:paraId="5F88C3D1" w14:textId="77777777" w:rsidR="00B657E7" w:rsidRPr="00BF2D2E" w:rsidRDefault="00B657E7" w:rsidP="00B657E7">
            <w:pPr>
              <w:rPr>
                <w:rFonts w:ascii="Tahoma" w:hAnsi="Tahoma" w:cs="Tahoma"/>
                <w:color w:val="000000"/>
                <w:sz w:val="22"/>
              </w:rPr>
            </w:pPr>
          </w:p>
        </w:tc>
        <w:tc>
          <w:tcPr>
            <w:tcW w:w="1054" w:type="dxa"/>
          </w:tcPr>
          <w:p w14:paraId="1CCD0DEE" w14:textId="77777777" w:rsidR="00B657E7" w:rsidRPr="00BF2D2E" w:rsidRDefault="00B657E7" w:rsidP="00B657E7">
            <w:pPr>
              <w:rPr>
                <w:rFonts w:ascii="Tahoma" w:hAnsi="Tahoma" w:cs="Tahoma"/>
                <w:color w:val="000000"/>
                <w:sz w:val="22"/>
              </w:rPr>
            </w:pPr>
          </w:p>
        </w:tc>
      </w:tr>
      <w:tr w:rsidR="00B657E7" w:rsidRPr="00BF2D2E" w14:paraId="5EF1A939" w14:textId="77777777" w:rsidTr="00B657E7">
        <w:trPr>
          <w:trHeight w:val="791"/>
        </w:trPr>
        <w:tc>
          <w:tcPr>
            <w:tcW w:w="1188" w:type="dxa"/>
            <w:gridSpan w:val="2"/>
          </w:tcPr>
          <w:p w14:paraId="610E0E79"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734E17A4"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15EDD229"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5FA431CE" w14:textId="77777777" w:rsidR="00B657E7" w:rsidRPr="00BF2D2E" w:rsidRDefault="00B657E7" w:rsidP="00B657E7">
            <w:pPr>
              <w:rPr>
                <w:rFonts w:ascii="Tahoma" w:hAnsi="Tahoma" w:cs="Tahoma"/>
                <w:color w:val="000000"/>
              </w:rPr>
            </w:pPr>
            <w:r w:rsidRPr="00BF2D2E">
              <w:rPr>
                <w:rFonts w:ascii="Tahoma" w:hAnsi="Tahoma" w:cs="Tahoma"/>
                <w:color w:val="000000"/>
                <w:sz w:val="22"/>
              </w:rPr>
              <w:t xml:space="preserve">Insecticides and rodent traps are properly used. </w:t>
            </w:r>
          </w:p>
        </w:tc>
        <w:tc>
          <w:tcPr>
            <w:tcW w:w="2772" w:type="dxa"/>
            <w:gridSpan w:val="2"/>
          </w:tcPr>
          <w:p w14:paraId="39178D8B" w14:textId="77777777" w:rsidR="00B657E7" w:rsidRPr="00BF2D2E" w:rsidRDefault="00B657E7" w:rsidP="00B657E7">
            <w:pPr>
              <w:rPr>
                <w:rFonts w:ascii="Tahoma" w:hAnsi="Tahoma" w:cs="Tahoma"/>
                <w:color w:val="000000"/>
                <w:sz w:val="22"/>
              </w:rPr>
            </w:pPr>
          </w:p>
        </w:tc>
        <w:tc>
          <w:tcPr>
            <w:tcW w:w="1054" w:type="dxa"/>
          </w:tcPr>
          <w:p w14:paraId="579DE1F0" w14:textId="77777777" w:rsidR="00B657E7" w:rsidRPr="00BF2D2E" w:rsidRDefault="00B657E7" w:rsidP="00B657E7">
            <w:pPr>
              <w:rPr>
                <w:rFonts w:ascii="Tahoma" w:hAnsi="Tahoma" w:cs="Tahoma"/>
                <w:color w:val="000000"/>
                <w:sz w:val="22"/>
              </w:rPr>
            </w:pPr>
          </w:p>
        </w:tc>
      </w:tr>
      <w:tr w:rsidR="00B657E7" w:rsidRPr="00BF2D2E" w14:paraId="3F8C77D8" w14:textId="77777777" w:rsidTr="00B657E7">
        <w:trPr>
          <w:trHeight w:val="854"/>
        </w:trPr>
        <w:tc>
          <w:tcPr>
            <w:tcW w:w="1188" w:type="dxa"/>
            <w:gridSpan w:val="2"/>
          </w:tcPr>
          <w:p w14:paraId="77F5E544"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2F6961AF"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78D53357"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261F765C" w14:textId="77777777" w:rsidR="00B657E7" w:rsidRPr="00BF2D2E" w:rsidRDefault="00B657E7" w:rsidP="00B657E7">
            <w:pPr>
              <w:rPr>
                <w:rFonts w:ascii="Tahoma" w:hAnsi="Tahoma" w:cs="Tahoma"/>
                <w:color w:val="000000"/>
                <w:sz w:val="22"/>
              </w:rPr>
            </w:pPr>
          </w:p>
          <w:p w14:paraId="200C74AD" w14:textId="77777777" w:rsidR="00B657E7" w:rsidRPr="00BF2D2E" w:rsidRDefault="00B657E7" w:rsidP="00B657E7">
            <w:pPr>
              <w:rPr>
                <w:rFonts w:ascii="Tahoma" w:hAnsi="Tahoma" w:cs="Tahoma"/>
                <w:color w:val="000000"/>
                <w:sz w:val="22"/>
              </w:rPr>
            </w:pPr>
            <w:r w:rsidRPr="00BF2D2E">
              <w:rPr>
                <w:rFonts w:ascii="Tahoma" w:hAnsi="Tahoma" w:cs="Tahoma"/>
                <w:color w:val="000000"/>
                <w:sz w:val="22"/>
              </w:rPr>
              <w:t xml:space="preserve">Only </w:t>
            </w:r>
            <w:r w:rsidR="00652414" w:rsidRPr="00BF2D2E">
              <w:rPr>
                <w:rFonts w:ascii="Tahoma" w:hAnsi="Tahoma" w:cs="Tahoma"/>
                <w:color w:val="000000"/>
                <w:sz w:val="22"/>
              </w:rPr>
              <w:t>pest control products labeled for</w:t>
            </w:r>
            <w:r w:rsidRPr="00BF2D2E">
              <w:rPr>
                <w:rFonts w:ascii="Tahoma" w:hAnsi="Tahoma" w:cs="Tahoma"/>
                <w:color w:val="000000"/>
                <w:sz w:val="22"/>
              </w:rPr>
              <w:t xml:space="preserve"> use in food-handling areas are used.</w:t>
            </w:r>
          </w:p>
        </w:tc>
        <w:tc>
          <w:tcPr>
            <w:tcW w:w="2772" w:type="dxa"/>
            <w:gridSpan w:val="2"/>
          </w:tcPr>
          <w:p w14:paraId="18E4CEBE" w14:textId="77777777" w:rsidR="00B657E7" w:rsidRPr="00BF2D2E" w:rsidRDefault="00B657E7" w:rsidP="00B657E7">
            <w:pPr>
              <w:rPr>
                <w:rFonts w:ascii="Tahoma" w:hAnsi="Tahoma" w:cs="Tahoma"/>
                <w:color w:val="000000"/>
                <w:sz w:val="22"/>
              </w:rPr>
            </w:pPr>
          </w:p>
        </w:tc>
        <w:tc>
          <w:tcPr>
            <w:tcW w:w="1054" w:type="dxa"/>
          </w:tcPr>
          <w:p w14:paraId="1CDC03DA" w14:textId="77777777" w:rsidR="00B657E7" w:rsidRPr="00BF2D2E" w:rsidRDefault="00B657E7" w:rsidP="00B657E7">
            <w:pPr>
              <w:rPr>
                <w:rFonts w:ascii="Tahoma" w:hAnsi="Tahoma" w:cs="Tahoma"/>
                <w:color w:val="000000"/>
                <w:sz w:val="22"/>
              </w:rPr>
            </w:pPr>
          </w:p>
        </w:tc>
      </w:tr>
      <w:tr w:rsidR="00B657E7" w:rsidRPr="00BF2D2E" w14:paraId="5642579F" w14:textId="77777777" w:rsidTr="00B657E7">
        <w:trPr>
          <w:trHeight w:val="818"/>
        </w:trPr>
        <w:tc>
          <w:tcPr>
            <w:tcW w:w="1188" w:type="dxa"/>
            <w:gridSpan w:val="2"/>
          </w:tcPr>
          <w:p w14:paraId="0ADE7569"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134AEBC1"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3C42FDD7"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7110F9D1" w14:textId="77777777" w:rsidR="00B657E7" w:rsidRPr="00BF2D2E" w:rsidRDefault="00B657E7" w:rsidP="00B657E7">
            <w:pPr>
              <w:rPr>
                <w:rFonts w:ascii="Tahoma" w:hAnsi="Tahoma" w:cs="Tahoma"/>
                <w:color w:val="000000"/>
                <w:sz w:val="22"/>
              </w:rPr>
            </w:pPr>
          </w:p>
          <w:p w14:paraId="334CC987" w14:textId="77777777" w:rsidR="00B657E7" w:rsidRPr="00BF2D2E" w:rsidRDefault="00B657E7" w:rsidP="00B657E7">
            <w:pPr>
              <w:rPr>
                <w:rFonts w:ascii="Tahoma" w:hAnsi="Tahoma" w:cs="Tahoma"/>
                <w:color w:val="000000"/>
                <w:sz w:val="22"/>
              </w:rPr>
            </w:pPr>
            <w:r w:rsidRPr="00BF2D2E">
              <w:rPr>
                <w:rFonts w:ascii="Tahoma" w:hAnsi="Tahoma" w:cs="Tahoma"/>
                <w:color w:val="000000"/>
                <w:sz w:val="22"/>
              </w:rPr>
              <w:t>Trapping devices or other means of pests control properly maintained and used.</w:t>
            </w:r>
          </w:p>
        </w:tc>
        <w:tc>
          <w:tcPr>
            <w:tcW w:w="2772" w:type="dxa"/>
            <w:gridSpan w:val="2"/>
          </w:tcPr>
          <w:p w14:paraId="23DC0A99" w14:textId="77777777" w:rsidR="00B657E7" w:rsidRPr="00BF2D2E" w:rsidRDefault="00B657E7" w:rsidP="00B657E7">
            <w:pPr>
              <w:rPr>
                <w:rFonts w:ascii="Tahoma" w:hAnsi="Tahoma" w:cs="Tahoma"/>
                <w:color w:val="000000"/>
                <w:sz w:val="22"/>
              </w:rPr>
            </w:pPr>
          </w:p>
        </w:tc>
        <w:tc>
          <w:tcPr>
            <w:tcW w:w="1054" w:type="dxa"/>
          </w:tcPr>
          <w:p w14:paraId="4B8F5F28" w14:textId="77777777" w:rsidR="00B657E7" w:rsidRPr="00BF2D2E" w:rsidRDefault="00B657E7" w:rsidP="00B657E7">
            <w:pPr>
              <w:rPr>
                <w:rFonts w:ascii="Tahoma" w:hAnsi="Tahoma" w:cs="Tahoma"/>
                <w:color w:val="000000"/>
                <w:sz w:val="22"/>
              </w:rPr>
            </w:pPr>
          </w:p>
        </w:tc>
      </w:tr>
      <w:tr w:rsidR="00B657E7" w:rsidRPr="00BF2D2E" w14:paraId="134D80CF" w14:textId="77777777" w:rsidTr="00B657E7">
        <w:trPr>
          <w:trHeight w:val="881"/>
        </w:trPr>
        <w:tc>
          <w:tcPr>
            <w:tcW w:w="1188" w:type="dxa"/>
            <w:gridSpan w:val="2"/>
          </w:tcPr>
          <w:p w14:paraId="4A2863A6"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0A83BEEF"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7B409250"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773A0FCE" w14:textId="77777777" w:rsidR="00B657E7" w:rsidRPr="00BF2D2E" w:rsidRDefault="00B657E7" w:rsidP="00B657E7">
            <w:pPr>
              <w:rPr>
                <w:rFonts w:ascii="Tahoma" w:hAnsi="Tahoma" w:cs="Tahoma"/>
                <w:color w:val="000000"/>
                <w:sz w:val="22"/>
              </w:rPr>
            </w:pPr>
            <w:r w:rsidRPr="00BF2D2E">
              <w:rPr>
                <w:rFonts w:ascii="Tahoma" w:hAnsi="Tahoma" w:cs="Tahoma"/>
                <w:color w:val="000000"/>
                <w:sz w:val="22"/>
                <w:szCs w:val="20"/>
              </w:rPr>
              <w:t>Pesticides kept in their original containers and stored properly.</w:t>
            </w:r>
          </w:p>
        </w:tc>
        <w:tc>
          <w:tcPr>
            <w:tcW w:w="2772" w:type="dxa"/>
            <w:gridSpan w:val="2"/>
          </w:tcPr>
          <w:p w14:paraId="097D3EB6" w14:textId="77777777" w:rsidR="00B657E7" w:rsidRPr="00BF2D2E" w:rsidRDefault="00B657E7" w:rsidP="00B657E7">
            <w:pPr>
              <w:rPr>
                <w:rFonts w:ascii="Tahoma" w:hAnsi="Tahoma" w:cs="Tahoma"/>
                <w:color w:val="000000"/>
                <w:sz w:val="22"/>
              </w:rPr>
            </w:pPr>
          </w:p>
        </w:tc>
        <w:tc>
          <w:tcPr>
            <w:tcW w:w="1054" w:type="dxa"/>
          </w:tcPr>
          <w:p w14:paraId="24DB7CBF" w14:textId="77777777" w:rsidR="00B657E7" w:rsidRPr="00BF2D2E" w:rsidRDefault="00B657E7" w:rsidP="00B657E7">
            <w:pPr>
              <w:rPr>
                <w:rFonts w:ascii="Tahoma" w:hAnsi="Tahoma" w:cs="Tahoma"/>
                <w:color w:val="000000"/>
                <w:sz w:val="22"/>
              </w:rPr>
            </w:pPr>
          </w:p>
        </w:tc>
      </w:tr>
      <w:tr w:rsidR="00B657E7" w:rsidRPr="00BF2D2E" w14:paraId="571991DD" w14:textId="77777777" w:rsidTr="00B657E7">
        <w:tc>
          <w:tcPr>
            <w:tcW w:w="10008" w:type="dxa"/>
            <w:gridSpan w:val="7"/>
            <w:vAlign w:val="center"/>
          </w:tcPr>
          <w:p w14:paraId="1F533B60" w14:textId="77777777" w:rsidR="00B657E7" w:rsidRPr="00BF2D2E" w:rsidRDefault="00B657E7" w:rsidP="00B657E7">
            <w:pPr>
              <w:jc w:val="center"/>
              <w:rPr>
                <w:rFonts w:ascii="Tahoma" w:hAnsi="Tahoma" w:cs="Tahoma"/>
                <w:b/>
                <w:color w:val="000000"/>
                <w:sz w:val="22"/>
                <w:szCs w:val="22"/>
              </w:rPr>
            </w:pPr>
            <w:r w:rsidRPr="00BF2D2E">
              <w:rPr>
                <w:rFonts w:ascii="Tahoma" w:hAnsi="Tahoma" w:cs="Tahoma"/>
                <w:b/>
                <w:color w:val="000000"/>
                <w:sz w:val="22"/>
                <w:szCs w:val="22"/>
              </w:rPr>
              <w:t>HAZZARD COMMUNICATIONS</w:t>
            </w:r>
          </w:p>
        </w:tc>
      </w:tr>
      <w:tr w:rsidR="00B657E7" w:rsidRPr="00BF2D2E" w14:paraId="75CC26B3" w14:textId="77777777" w:rsidTr="00B657E7">
        <w:tc>
          <w:tcPr>
            <w:tcW w:w="1008" w:type="dxa"/>
            <w:shd w:val="clear" w:color="auto" w:fill="333333"/>
          </w:tcPr>
          <w:p w14:paraId="0AFDA9C6" w14:textId="77777777" w:rsidR="00B657E7" w:rsidRPr="00BF2D2E" w:rsidRDefault="00B657E7" w:rsidP="00B657E7">
            <w:pPr>
              <w:rPr>
                <w:rFonts w:ascii="Tahoma" w:hAnsi="Tahoma" w:cs="Tahoma"/>
                <w:color w:val="000000"/>
                <w:sz w:val="22"/>
                <w:szCs w:val="22"/>
              </w:rPr>
            </w:pPr>
          </w:p>
        </w:tc>
        <w:tc>
          <w:tcPr>
            <w:tcW w:w="5040" w:type="dxa"/>
            <w:gridSpan w:val="2"/>
            <w:shd w:val="clear" w:color="auto" w:fill="333333"/>
          </w:tcPr>
          <w:p w14:paraId="4066C647" w14:textId="77777777" w:rsidR="00B657E7" w:rsidRPr="00BF2D2E" w:rsidRDefault="00B657E7" w:rsidP="00B657E7">
            <w:pPr>
              <w:rPr>
                <w:rFonts w:ascii="Tahoma" w:hAnsi="Tahoma" w:cs="Tahoma"/>
                <w:color w:val="000000"/>
                <w:sz w:val="22"/>
              </w:rPr>
            </w:pPr>
          </w:p>
        </w:tc>
        <w:tc>
          <w:tcPr>
            <w:tcW w:w="2880" w:type="dxa"/>
            <w:gridSpan w:val="2"/>
          </w:tcPr>
          <w:p w14:paraId="41D17838" w14:textId="77777777" w:rsidR="00B657E7" w:rsidRPr="00BF2D2E" w:rsidRDefault="00B657E7" w:rsidP="00B657E7">
            <w:pPr>
              <w:rPr>
                <w:rFonts w:ascii="Tahoma" w:hAnsi="Tahoma" w:cs="Tahoma"/>
                <w:color w:val="000000"/>
                <w:sz w:val="22"/>
              </w:rPr>
            </w:pPr>
            <w:r w:rsidRPr="00BF2D2E">
              <w:rPr>
                <w:rFonts w:ascii="Tahoma" w:hAnsi="Tahoma" w:cs="Tahoma"/>
                <w:color w:val="000000"/>
                <w:sz w:val="22"/>
              </w:rPr>
              <w:t>Corrective Actions Taken</w:t>
            </w:r>
          </w:p>
        </w:tc>
        <w:tc>
          <w:tcPr>
            <w:tcW w:w="1080" w:type="dxa"/>
            <w:gridSpan w:val="2"/>
          </w:tcPr>
          <w:p w14:paraId="1BFDE1CD" w14:textId="77777777" w:rsidR="00B657E7" w:rsidRPr="00BF2D2E" w:rsidRDefault="00B657E7" w:rsidP="00B657E7">
            <w:pPr>
              <w:rPr>
                <w:rFonts w:ascii="Tahoma" w:hAnsi="Tahoma" w:cs="Tahoma"/>
                <w:color w:val="000000"/>
                <w:sz w:val="22"/>
              </w:rPr>
            </w:pPr>
            <w:r w:rsidRPr="00BF2D2E">
              <w:rPr>
                <w:rFonts w:ascii="Tahoma" w:hAnsi="Tahoma" w:cs="Tahoma"/>
                <w:color w:val="000000"/>
                <w:sz w:val="22"/>
              </w:rPr>
              <w:t>Date</w:t>
            </w:r>
          </w:p>
        </w:tc>
      </w:tr>
      <w:tr w:rsidR="00B657E7" w:rsidRPr="00BF2D2E" w14:paraId="2394E30E" w14:textId="77777777" w:rsidTr="00B657E7">
        <w:trPr>
          <w:trHeight w:val="1008"/>
        </w:trPr>
        <w:tc>
          <w:tcPr>
            <w:tcW w:w="1008" w:type="dxa"/>
          </w:tcPr>
          <w:p w14:paraId="33F587D4"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6D68B1F2"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647F7A43"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2"/>
          </w:tcPr>
          <w:p w14:paraId="0982452B" w14:textId="77777777" w:rsidR="00B657E7" w:rsidRPr="00BF2D2E" w:rsidRDefault="00B657E7" w:rsidP="00B657E7">
            <w:pPr>
              <w:rPr>
                <w:rFonts w:ascii="Tahoma" w:hAnsi="Tahoma" w:cs="Tahoma"/>
                <w:color w:val="000000"/>
                <w:sz w:val="22"/>
                <w:szCs w:val="22"/>
              </w:rPr>
            </w:pPr>
            <w:r w:rsidRPr="00BF2D2E">
              <w:rPr>
                <w:rFonts w:ascii="Tahoma" w:hAnsi="Tahoma" w:cs="Tahoma"/>
                <w:bCs/>
                <w:color w:val="000000"/>
                <w:sz w:val="22"/>
                <w:szCs w:val="22"/>
              </w:rPr>
              <w:t>All hazardous chemicals properly marked.</w:t>
            </w:r>
            <w:r w:rsidRPr="00BF2D2E">
              <w:rPr>
                <w:rFonts w:ascii="Tahoma" w:hAnsi="Tahoma" w:cs="Tahoma"/>
                <w:color w:val="000000"/>
                <w:sz w:val="22"/>
                <w:szCs w:val="22"/>
              </w:rPr>
              <w:t xml:space="preserve"> Non-food supplies and hazardous chemicals are in their original containers OR</w:t>
            </w:r>
            <w:r w:rsidRPr="00BF2D2E">
              <w:rPr>
                <w:rFonts w:ascii="Tahoma" w:hAnsi="Tahoma" w:cs="Tahoma"/>
                <w:bCs/>
                <w:color w:val="000000"/>
                <w:sz w:val="22"/>
                <w:szCs w:val="22"/>
              </w:rPr>
              <w:t xml:space="preserve"> clearly labeled on the side with the specific name of the contents.</w:t>
            </w:r>
          </w:p>
        </w:tc>
        <w:tc>
          <w:tcPr>
            <w:tcW w:w="2880" w:type="dxa"/>
            <w:gridSpan w:val="2"/>
          </w:tcPr>
          <w:p w14:paraId="65A43A84" w14:textId="77777777" w:rsidR="00B657E7" w:rsidRPr="00BF2D2E" w:rsidRDefault="00B657E7" w:rsidP="00B657E7">
            <w:pPr>
              <w:rPr>
                <w:rFonts w:ascii="Tahoma" w:hAnsi="Tahoma" w:cs="Tahoma"/>
                <w:color w:val="000000"/>
                <w:sz w:val="22"/>
              </w:rPr>
            </w:pPr>
          </w:p>
        </w:tc>
        <w:tc>
          <w:tcPr>
            <w:tcW w:w="1080" w:type="dxa"/>
            <w:gridSpan w:val="2"/>
          </w:tcPr>
          <w:p w14:paraId="6865C71F" w14:textId="77777777" w:rsidR="00B657E7" w:rsidRPr="00BF2D2E" w:rsidRDefault="00B657E7" w:rsidP="00B657E7">
            <w:pPr>
              <w:rPr>
                <w:rFonts w:ascii="Tahoma" w:hAnsi="Tahoma" w:cs="Tahoma"/>
                <w:color w:val="000000"/>
                <w:sz w:val="22"/>
              </w:rPr>
            </w:pPr>
          </w:p>
        </w:tc>
      </w:tr>
      <w:tr w:rsidR="00B657E7" w:rsidRPr="00BF2D2E" w14:paraId="09E6B6F0" w14:textId="77777777" w:rsidTr="00B657E7">
        <w:trPr>
          <w:trHeight w:val="836"/>
        </w:trPr>
        <w:tc>
          <w:tcPr>
            <w:tcW w:w="1008" w:type="dxa"/>
          </w:tcPr>
          <w:p w14:paraId="21D74E0E"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5BDA2AE1"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5BABD1A1"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2"/>
          </w:tcPr>
          <w:p w14:paraId="6995E9CC" w14:textId="77777777" w:rsidR="00B657E7" w:rsidRPr="00BF2D2E" w:rsidRDefault="00B657E7" w:rsidP="00B657E7">
            <w:pPr>
              <w:rPr>
                <w:rFonts w:ascii="Tahoma" w:hAnsi="Tahoma" w:cs="Tahoma"/>
                <w:color w:val="000000"/>
                <w:sz w:val="22"/>
                <w:szCs w:val="22"/>
              </w:rPr>
            </w:pPr>
            <w:r w:rsidRPr="00BF2D2E">
              <w:rPr>
                <w:rFonts w:ascii="Tahoma" w:hAnsi="Tahoma" w:cs="Tahoma"/>
                <w:bCs/>
                <w:color w:val="000000"/>
                <w:sz w:val="22"/>
                <w:szCs w:val="22"/>
              </w:rPr>
              <w:t>MSDS book located for easy employee reference. Employees are reminded of MSDS information.</w:t>
            </w:r>
          </w:p>
        </w:tc>
        <w:tc>
          <w:tcPr>
            <w:tcW w:w="2880" w:type="dxa"/>
            <w:gridSpan w:val="2"/>
          </w:tcPr>
          <w:p w14:paraId="37372EEC" w14:textId="77777777" w:rsidR="00B657E7" w:rsidRPr="00BF2D2E" w:rsidRDefault="00B657E7" w:rsidP="00B657E7">
            <w:pPr>
              <w:rPr>
                <w:rFonts w:ascii="Tahoma" w:hAnsi="Tahoma" w:cs="Tahoma"/>
                <w:color w:val="000000"/>
                <w:sz w:val="22"/>
              </w:rPr>
            </w:pPr>
          </w:p>
        </w:tc>
        <w:tc>
          <w:tcPr>
            <w:tcW w:w="1080" w:type="dxa"/>
            <w:gridSpan w:val="2"/>
          </w:tcPr>
          <w:p w14:paraId="5B0FD838" w14:textId="77777777" w:rsidR="00B657E7" w:rsidRPr="00BF2D2E" w:rsidRDefault="00B657E7" w:rsidP="00B657E7">
            <w:pPr>
              <w:rPr>
                <w:rFonts w:ascii="Tahoma" w:hAnsi="Tahoma" w:cs="Tahoma"/>
                <w:color w:val="000000"/>
                <w:sz w:val="22"/>
              </w:rPr>
            </w:pPr>
          </w:p>
        </w:tc>
      </w:tr>
    </w:tbl>
    <w:p w14:paraId="7304B973" w14:textId="77777777" w:rsidR="00315E72" w:rsidRPr="00BF2D2E" w:rsidRDefault="00315E72" w:rsidP="00B657E7">
      <w:pPr>
        <w:pStyle w:val="CommentText"/>
        <w:rPr>
          <w:rFonts w:ascii="Tahoma" w:hAnsi="Tahoma" w:cs="Tahoma"/>
          <w:b/>
          <w:color w:val="000000"/>
          <w:sz w:val="24"/>
          <w:szCs w:val="24"/>
        </w:rPr>
      </w:pPr>
    </w:p>
    <w:p w14:paraId="174B6DB0" w14:textId="77777777" w:rsidR="00B657E7" w:rsidRPr="00BF2D2E" w:rsidRDefault="00315E72" w:rsidP="00B657E7">
      <w:pPr>
        <w:pStyle w:val="CommentText"/>
        <w:rPr>
          <w:rFonts w:ascii="Tahoma" w:hAnsi="Tahoma" w:cs="Tahoma"/>
          <w:b/>
          <w:color w:val="000000"/>
          <w:sz w:val="24"/>
          <w:szCs w:val="24"/>
        </w:rPr>
      </w:pPr>
      <w:r w:rsidRPr="00BF2D2E">
        <w:rPr>
          <w:rFonts w:ascii="Tahoma" w:hAnsi="Tahoma" w:cs="Tahoma"/>
          <w:b/>
          <w:color w:val="000000"/>
          <w:sz w:val="24"/>
          <w:szCs w:val="24"/>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5"/>
        <w:gridCol w:w="1355"/>
      </w:tblGrid>
      <w:tr w:rsidR="00B657E7" w:rsidRPr="00BF2D2E" w14:paraId="7AF42978" w14:textId="77777777" w:rsidTr="00B657E7">
        <w:trPr>
          <w:trHeight w:val="288"/>
        </w:trPr>
        <w:tc>
          <w:tcPr>
            <w:tcW w:w="9475" w:type="dxa"/>
            <w:tcBorders>
              <w:bottom w:val="single" w:sz="18" w:space="0" w:color="808080"/>
            </w:tcBorders>
          </w:tcPr>
          <w:p w14:paraId="43BBA49F" w14:textId="77777777" w:rsidR="00B657E7" w:rsidRPr="00BF2D2E" w:rsidRDefault="00B657E7" w:rsidP="00B657E7">
            <w:pPr>
              <w:pStyle w:val="Header"/>
              <w:jc w:val="right"/>
              <w:rPr>
                <w:rFonts w:ascii="Tahoma" w:hAnsi="Tahoma" w:cs="Tahoma"/>
                <w:b/>
                <w:color w:val="000000"/>
              </w:rPr>
            </w:pPr>
            <w:r w:rsidRPr="00BF2D2E">
              <w:rPr>
                <w:rFonts w:ascii="Tahoma" w:hAnsi="Tahoma" w:cs="Tahoma"/>
                <w:b/>
                <w:color w:val="000000"/>
              </w:rPr>
              <w:lastRenderedPageBreak/>
              <w:t>December</w:t>
            </w:r>
          </w:p>
        </w:tc>
        <w:tc>
          <w:tcPr>
            <w:tcW w:w="1440" w:type="dxa"/>
            <w:tcBorders>
              <w:bottom w:val="single" w:sz="18" w:space="0" w:color="808080"/>
            </w:tcBorders>
          </w:tcPr>
          <w:p w14:paraId="10A73DA2" w14:textId="0752C1F8" w:rsidR="00B657E7" w:rsidRPr="00BF2D2E" w:rsidRDefault="00A96FDB" w:rsidP="00B657E7">
            <w:pPr>
              <w:pStyle w:val="Header"/>
              <w:rPr>
                <w:rFonts w:ascii="Tahoma" w:hAnsi="Tahoma" w:cs="Tahoma"/>
                <w:b/>
                <w:bCs/>
                <w:color w:val="000000"/>
              </w:rPr>
            </w:pPr>
            <w:r>
              <w:rPr>
                <w:rFonts w:ascii="Tahoma" w:hAnsi="Tahoma" w:cs="Tahoma"/>
                <w:b/>
                <w:bCs/>
                <w:color w:val="000000"/>
              </w:rPr>
              <w:t>202</w:t>
            </w:r>
            <w:r w:rsidR="00F37C41">
              <w:rPr>
                <w:rFonts w:ascii="Tahoma" w:hAnsi="Tahoma" w:cs="Tahoma"/>
                <w:b/>
                <w:bCs/>
                <w:color w:val="000000"/>
              </w:rPr>
              <w:t>1</w:t>
            </w:r>
          </w:p>
        </w:tc>
      </w:tr>
    </w:tbl>
    <w:p w14:paraId="03E7D496" w14:textId="77777777" w:rsidR="00B657E7" w:rsidRPr="00BF2D2E" w:rsidRDefault="00B657E7" w:rsidP="00B657E7">
      <w:pPr>
        <w:pStyle w:val="Title"/>
        <w:jc w:val="left"/>
        <w:rPr>
          <w:rFonts w:ascii="Tahoma" w:hAnsi="Tahoma" w:cs="Tahoma"/>
          <w:color w:val="000000"/>
        </w:rPr>
      </w:pPr>
      <w:r w:rsidRPr="00BF2D2E">
        <w:rPr>
          <w:rFonts w:ascii="Tahoma" w:hAnsi="Tahoma" w:cs="Tahoma"/>
          <w:color w:val="000000"/>
        </w:rPr>
        <w:t>MONTHLY FOOD SAFETY INSPECTION -- WEEK ONE</w:t>
      </w:r>
    </w:p>
    <w:p w14:paraId="6FD338DC"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b w:val="0"/>
          <w:bCs w:val="0"/>
          <w:color w:val="000000"/>
          <w:sz w:val="22"/>
        </w:rPr>
        <w:t xml:space="preserve">NOTE:  This is one of a series of four forms.  It is </w:t>
      </w:r>
      <w:r w:rsidR="00652414" w:rsidRPr="00BF2D2E">
        <w:rPr>
          <w:rFonts w:ascii="Tahoma" w:hAnsi="Tahoma" w:cs="Tahoma"/>
          <w:b w:val="0"/>
          <w:bCs w:val="0"/>
          <w:color w:val="000000"/>
          <w:sz w:val="22"/>
        </w:rPr>
        <w:t>recommended one form is completed</w:t>
      </w:r>
      <w:r w:rsidRPr="00BF2D2E">
        <w:rPr>
          <w:rFonts w:ascii="Tahoma" w:hAnsi="Tahoma" w:cs="Tahoma"/>
          <w:b w:val="0"/>
          <w:bCs w:val="0"/>
          <w:color w:val="000000"/>
          <w:sz w:val="22"/>
        </w:rPr>
        <w:t xml:space="preserve"> each week.</w:t>
      </w:r>
    </w:p>
    <w:p w14:paraId="15393CDF" w14:textId="77777777" w:rsidR="00B657E7" w:rsidRPr="00BF2D2E" w:rsidRDefault="00B657E7" w:rsidP="00B657E7">
      <w:pPr>
        <w:pStyle w:val="Title"/>
        <w:jc w:val="left"/>
        <w:rPr>
          <w:rFonts w:ascii="Tahoma" w:hAnsi="Tahoma" w:cs="Tahoma"/>
          <w:color w:val="000000"/>
          <w:sz w:val="16"/>
          <w:szCs w:val="16"/>
        </w:rPr>
      </w:pPr>
    </w:p>
    <w:p w14:paraId="4FE0EEAF"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color w:val="000000"/>
          <w:sz w:val="22"/>
        </w:rPr>
        <w:t>Directions:</w:t>
      </w:r>
      <w:r w:rsidRPr="00BF2D2E">
        <w:rPr>
          <w:rFonts w:ascii="Tahoma" w:hAnsi="Tahoma" w:cs="Tahoma"/>
          <w:b w:val="0"/>
          <w:bCs w:val="0"/>
          <w:color w:val="000000"/>
          <w:sz w:val="22"/>
        </w:rPr>
        <w:t xml:space="preserve">  Complete this checklist as part of your monthly food safety inspection cycle. </w:t>
      </w:r>
      <w:r w:rsidR="00B468DA" w:rsidRPr="00BF2D2E">
        <w:rPr>
          <w:rFonts w:ascii="Tahoma" w:hAnsi="Tahoma" w:cs="Tahoma"/>
          <w:b w:val="0"/>
          <w:bCs w:val="0"/>
          <w:color w:val="000000"/>
          <w:sz w:val="22"/>
        </w:rPr>
        <w:t>Refer to Part 1: Prerequisite Programs and Safe Food Handling</w:t>
      </w:r>
      <w:r w:rsidRPr="00BF2D2E">
        <w:rPr>
          <w:rFonts w:ascii="Tahoma" w:hAnsi="Tahoma" w:cs="Tahoma"/>
          <w:b w:val="0"/>
          <w:bCs w:val="0"/>
          <w:color w:val="000000"/>
          <w:sz w:val="22"/>
        </w:rPr>
        <w:t xml:space="preserve"> for specific information about the </w:t>
      </w:r>
      <w:r w:rsidR="00652414" w:rsidRPr="00BF2D2E">
        <w:rPr>
          <w:rFonts w:ascii="Tahoma" w:hAnsi="Tahoma" w:cs="Tahoma"/>
          <w:b w:val="0"/>
          <w:bCs w:val="0"/>
          <w:color w:val="000000"/>
          <w:sz w:val="22"/>
        </w:rPr>
        <w:t>standards which must be met to answer</w:t>
      </w:r>
      <w:r w:rsidRPr="00BF2D2E">
        <w:rPr>
          <w:rFonts w:ascii="Tahoma" w:hAnsi="Tahoma" w:cs="Tahoma"/>
          <w:b w:val="0"/>
          <w:bCs w:val="0"/>
          <w:color w:val="000000"/>
          <w:sz w:val="22"/>
        </w:rPr>
        <w:t xml:space="preserve"> “Yes”. If you answer “No” to any of the items, you must take corrective action. Record the corrective actions taken in the space beside each observation.  </w:t>
      </w:r>
    </w:p>
    <w:tbl>
      <w:tblPr>
        <w:tblW w:w="0" w:type="auto"/>
        <w:tblLook w:val="01E0" w:firstRow="1" w:lastRow="1" w:firstColumn="1" w:lastColumn="1" w:noHBand="0" w:noVBand="0"/>
      </w:tblPr>
      <w:tblGrid>
        <w:gridCol w:w="3732"/>
        <w:gridCol w:w="1404"/>
        <w:gridCol w:w="809"/>
        <w:gridCol w:w="3847"/>
      </w:tblGrid>
      <w:tr w:rsidR="00B657E7" w:rsidRPr="00BF2D2E" w14:paraId="767C0365" w14:textId="77777777" w:rsidTr="00B657E7">
        <w:tc>
          <w:tcPr>
            <w:tcW w:w="4068" w:type="dxa"/>
          </w:tcPr>
          <w:p w14:paraId="033187D8"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Signature of Responsible Person:</w:t>
            </w:r>
          </w:p>
        </w:tc>
        <w:tc>
          <w:tcPr>
            <w:tcW w:w="5940" w:type="dxa"/>
            <w:gridSpan w:val="3"/>
            <w:tcBorders>
              <w:bottom w:val="single" w:sz="4" w:space="0" w:color="auto"/>
            </w:tcBorders>
          </w:tcPr>
          <w:p w14:paraId="1E351BE6"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r>
      <w:tr w:rsidR="00B657E7" w:rsidRPr="00BF2D2E" w14:paraId="669FA024" w14:textId="77777777" w:rsidTr="00B657E7">
        <w:tc>
          <w:tcPr>
            <w:tcW w:w="4068" w:type="dxa"/>
          </w:tcPr>
          <w:p w14:paraId="0E9B3D6B"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Date Inspection Completed:</w:t>
            </w:r>
          </w:p>
        </w:tc>
        <w:tc>
          <w:tcPr>
            <w:tcW w:w="720" w:type="dxa"/>
            <w:tcBorders>
              <w:top w:val="single" w:sz="4" w:space="0" w:color="auto"/>
            </w:tcBorders>
          </w:tcPr>
          <w:p w14:paraId="748FF1EF" w14:textId="77777777" w:rsidR="00B657E7" w:rsidRPr="00BF2D2E" w:rsidRDefault="00B657E7" w:rsidP="00B657E7">
            <w:pPr>
              <w:pStyle w:val="Footer"/>
              <w:tabs>
                <w:tab w:val="clear" w:pos="4320"/>
                <w:tab w:val="clear" w:pos="8640"/>
              </w:tabs>
              <w:spacing w:before="240"/>
              <w:rPr>
                <w:rFonts w:ascii="Tahoma" w:hAnsi="Tahoma" w:cs="Tahoma"/>
                <w:b/>
                <w:color w:val="000000"/>
                <w:sz w:val="22"/>
              </w:rPr>
            </w:pPr>
            <w:r w:rsidRPr="00BF2D2E">
              <w:rPr>
                <w:rFonts w:ascii="Tahoma" w:hAnsi="Tahoma" w:cs="Tahoma"/>
                <w:b/>
                <w:color w:val="000000"/>
                <w:sz w:val="22"/>
              </w:rPr>
              <w:t>December,</w:t>
            </w:r>
          </w:p>
        </w:tc>
        <w:tc>
          <w:tcPr>
            <w:tcW w:w="900" w:type="dxa"/>
            <w:tcBorders>
              <w:top w:val="single" w:sz="4" w:space="0" w:color="auto"/>
              <w:bottom w:val="single" w:sz="4" w:space="0" w:color="auto"/>
            </w:tcBorders>
          </w:tcPr>
          <w:p w14:paraId="51414347" w14:textId="77777777" w:rsidR="00B657E7" w:rsidRPr="00BF2D2E" w:rsidRDefault="00B657E7" w:rsidP="00B657E7">
            <w:pPr>
              <w:pStyle w:val="Footer"/>
              <w:tabs>
                <w:tab w:val="clear" w:pos="4320"/>
                <w:tab w:val="clear" w:pos="8640"/>
              </w:tabs>
              <w:spacing w:before="240"/>
              <w:rPr>
                <w:rFonts w:ascii="Tahoma" w:hAnsi="Tahoma" w:cs="Tahoma"/>
                <w:b/>
                <w:color w:val="000000"/>
                <w:sz w:val="22"/>
              </w:rPr>
            </w:pPr>
          </w:p>
        </w:tc>
        <w:tc>
          <w:tcPr>
            <w:tcW w:w="4320" w:type="dxa"/>
            <w:tcBorders>
              <w:top w:val="single" w:sz="4" w:space="0" w:color="auto"/>
            </w:tcBorders>
          </w:tcPr>
          <w:p w14:paraId="4FBED289" w14:textId="54E11C3D" w:rsidR="00B657E7" w:rsidRPr="00BF2D2E" w:rsidRDefault="00A96FDB" w:rsidP="00B657E7">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514126">
              <w:rPr>
                <w:rFonts w:ascii="Tahoma" w:hAnsi="Tahoma" w:cs="Tahoma"/>
                <w:b/>
                <w:color w:val="000000"/>
                <w:sz w:val="22"/>
              </w:rPr>
              <w:t>1</w:t>
            </w:r>
          </w:p>
        </w:tc>
      </w:tr>
    </w:tbl>
    <w:p w14:paraId="14CF8522" w14:textId="77777777" w:rsidR="00B657E7" w:rsidRPr="00BF2D2E" w:rsidRDefault="00B657E7" w:rsidP="00B657E7">
      <w:pPr>
        <w:pBdr>
          <w:bottom w:val="single" w:sz="12" w:space="1" w:color="auto"/>
        </w:pBdr>
        <w:rPr>
          <w:rFonts w:ascii="Tahoma" w:hAnsi="Tahoma" w:cs="Tahoma"/>
          <w:color w:val="000000"/>
          <w:sz w:val="16"/>
          <w:szCs w:val="16"/>
        </w:rPr>
      </w:pPr>
    </w:p>
    <w:p w14:paraId="78332D15" w14:textId="77777777" w:rsidR="00B657E7" w:rsidRPr="00BF2D2E" w:rsidRDefault="00B657E7" w:rsidP="00B657E7">
      <w:pPr>
        <w:rPr>
          <w:rFonts w:ascii="Tahoma" w:hAnsi="Tahoma" w:cs="Tahoma"/>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4909"/>
        <w:gridCol w:w="2815"/>
        <w:gridCol w:w="1064"/>
      </w:tblGrid>
      <w:tr w:rsidR="00B657E7" w:rsidRPr="00BF2D2E" w14:paraId="121A75AE" w14:textId="77777777" w:rsidTr="00B657E7">
        <w:tc>
          <w:tcPr>
            <w:tcW w:w="10008" w:type="dxa"/>
            <w:gridSpan w:val="4"/>
          </w:tcPr>
          <w:p w14:paraId="5E55869F" w14:textId="77777777" w:rsidR="00B657E7" w:rsidRPr="00BF2D2E" w:rsidRDefault="00B657E7" w:rsidP="00B657E7">
            <w:pPr>
              <w:jc w:val="center"/>
              <w:rPr>
                <w:rFonts w:ascii="Tahoma" w:hAnsi="Tahoma" w:cs="Tahoma"/>
                <w:b/>
                <w:color w:val="000000"/>
                <w:sz w:val="22"/>
              </w:rPr>
            </w:pPr>
            <w:r w:rsidRPr="00BF2D2E">
              <w:rPr>
                <w:rFonts w:ascii="Tahoma" w:hAnsi="Tahoma" w:cs="Tahoma"/>
                <w:b/>
                <w:color w:val="000000"/>
              </w:rPr>
              <w:t>DRY STORAGE</w:t>
            </w:r>
          </w:p>
        </w:tc>
      </w:tr>
      <w:tr w:rsidR="00B657E7" w:rsidRPr="00BF2D2E" w14:paraId="42B6CE17" w14:textId="77777777" w:rsidTr="00B657E7">
        <w:tc>
          <w:tcPr>
            <w:tcW w:w="1008" w:type="dxa"/>
            <w:shd w:val="clear" w:color="auto" w:fill="333333"/>
          </w:tcPr>
          <w:p w14:paraId="1C21479D" w14:textId="77777777" w:rsidR="00B657E7" w:rsidRPr="00BF2D2E" w:rsidRDefault="00B657E7" w:rsidP="00B657E7">
            <w:pPr>
              <w:rPr>
                <w:rFonts w:ascii="Tahoma" w:hAnsi="Tahoma" w:cs="Tahoma"/>
                <w:color w:val="000000"/>
                <w:sz w:val="22"/>
              </w:rPr>
            </w:pPr>
          </w:p>
        </w:tc>
        <w:tc>
          <w:tcPr>
            <w:tcW w:w="5040" w:type="dxa"/>
            <w:shd w:val="clear" w:color="auto" w:fill="333333"/>
          </w:tcPr>
          <w:p w14:paraId="43C51CBD" w14:textId="77777777" w:rsidR="00B657E7" w:rsidRPr="00BF2D2E" w:rsidRDefault="00B657E7" w:rsidP="00B657E7">
            <w:pPr>
              <w:rPr>
                <w:rFonts w:ascii="Tahoma" w:hAnsi="Tahoma" w:cs="Tahoma"/>
                <w:color w:val="000000"/>
                <w:sz w:val="22"/>
              </w:rPr>
            </w:pPr>
          </w:p>
        </w:tc>
        <w:tc>
          <w:tcPr>
            <w:tcW w:w="2880" w:type="dxa"/>
          </w:tcPr>
          <w:p w14:paraId="7BEC5C2B"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Corrective Actions Taken</w:t>
            </w:r>
          </w:p>
        </w:tc>
        <w:tc>
          <w:tcPr>
            <w:tcW w:w="1080" w:type="dxa"/>
          </w:tcPr>
          <w:p w14:paraId="3598D1D6"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Date</w:t>
            </w:r>
          </w:p>
        </w:tc>
      </w:tr>
      <w:tr w:rsidR="00B657E7" w:rsidRPr="00BF2D2E" w14:paraId="615432C3" w14:textId="77777777" w:rsidTr="00B657E7">
        <w:trPr>
          <w:trHeight w:val="1008"/>
        </w:trPr>
        <w:tc>
          <w:tcPr>
            <w:tcW w:w="1008" w:type="dxa"/>
            <w:vAlign w:val="center"/>
          </w:tcPr>
          <w:p w14:paraId="7A0D2FE7"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66F3B22B"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2E070233"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5DEC2B8D"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 xml:space="preserve">All food is stored properly with no </w:t>
            </w:r>
            <w:r w:rsidRPr="00BF2D2E">
              <w:rPr>
                <w:rFonts w:ascii="Tahoma" w:hAnsi="Tahoma" w:cs="Tahoma"/>
                <w:sz w:val="22"/>
                <w:szCs w:val="22"/>
              </w:rPr>
              <w:t>signs of tampering and/or counterfeiting</w:t>
            </w:r>
            <w:r w:rsidRPr="00BF2D2E">
              <w:rPr>
                <w:rFonts w:ascii="Tahoma" w:hAnsi="Tahoma" w:cs="Tahoma"/>
                <w:color w:val="000000"/>
                <w:sz w:val="22"/>
                <w:szCs w:val="22"/>
              </w:rPr>
              <w:t>. Canned foods have no swollen ends, leaks, rust, or dents. Dry food packaging is clean and in good condition.</w:t>
            </w:r>
          </w:p>
        </w:tc>
        <w:tc>
          <w:tcPr>
            <w:tcW w:w="2880" w:type="dxa"/>
          </w:tcPr>
          <w:p w14:paraId="484FB5EF" w14:textId="77777777" w:rsidR="00B657E7" w:rsidRPr="00BF2D2E" w:rsidRDefault="00B657E7" w:rsidP="00B657E7">
            <w:pPr>
              <w:rPr>
                <w:rFonts w:ascii="Tahoma" w:hAnsi="Tahoma" w:cs="Tahoma"/>
                <w:color w:val="000000"/>
                <w:sz w:val="22"/>
              </w:rPr>
            </w:pPr>
          </w:p>
        </w:tc>
        <w:tc>
          <w:tcPr>
            <w:tcW w:w="1080" w:type="dxa"/>
          </w:tcPr>
          <w:p w14:paraId="35037960" w14:textId="77777777" w:rsidR="00B657E7" w:rsidRPr="00BF2D2E" w:rsidRDefault="00B657E7" w:rsidP="00B657E7">
            <w:pPr>
              <w:rPr>
                <w:rFonts w:ascii="Tahoma" w:hAnsi="Tahoma" w:cs="Tahoma"/>
                <w:color w:val="000000"/>
                <w:sz w:val="22"/>
              </w:rPr>
            </w:pPr>
          </w:p>
        </w:tc>
      </w:tr>
      <w:tr w:rsidR="00B657E7" w:rsidRPr="00BF2D2E" w14:paraId="1D2C06B6" w14:textId="77777777" w:rsidTr="00B657E7">
        <w:trPr>
          <w:trHeight w:val="1008"/>
        </w:trPr>
        <w:tc>
          <w:tcPr>
            <w:tcW w:w="1008" w:type="dxa"/>
            <w:vAlign w:val="center"/>
          </w:tcPr>
          <w:p w14:paraId="762C4957"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1C067B07"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3FAA8F17"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0D402D24"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All pallets of food is properly labeled with received or pack date (at least month/year). Foods are not past the expiration dates.</w:t>
            </w:r>
          </w:p>
        </w:tc>
        <w:tc>
          <w:tcPr>
            <w:tcW w:w="2880" w:type="dxa"/>
          </w:tcPr>
          <w:p w14:paraId="72107200" w14:textId="77777777" w:rsidR="00B657E7" w:rsidRPr="00BF2D2E" w:rsidRDefault="00B657E7" w:rsidP="00B657E7">
            <w:pPr>
              <w:rPr>
                <w:rFonts w:ascii="Tahoma" w:hAnsi="Tahoma" w:cs="Tahoma"/>
                <w:color w:val="000000"/>
                <w:sz w:val="22"/>
              </w:rPr>
            </w:pPr>
          </w:p>
        </w:tc>
        <w:tc>
          <w:tcPr>
            <w:tcW w:w="1080" w:type="dxa"/>
          </w:tcPr>
          <w:p w14:paraId="7BF2657A" w14:textId="77777777" w:rsidR="00B657E7" w:rsidRPr="00BF2D2E" w:rsidRDefault="00B657E7" w:rsidP="00B657E7">
            <w:pPr>
              <w:rPr>
                <w:rFonts w:ascii="Tahoma" w:hAnsi="Tahoma" w:cs="Tahoma"/>
                <w:color w:val="000000"/>
                <w:sz w:val="22"/>
              </w:rPr>
            </w:pPr>
          </w:p>
        </w:tc>
      </w:tr>
      <w:tr w:rsidR="00B657E7" w:rsidRPr="00BF2D2E" w14:paraId="1F67A205" w14:textId="77777777" w:rsidTr="00B657E7">
        <w:trPr>
          <w:trHeight w:val="1008"/>
        </w:trPr>
        <w:tc>
          <w:tcPr>
            <w:tcW w:w="1008" w:type="dxa"/>
            <w:vAlign w:val="center"/>
          </w:tcPr>
          <w:p w14:paraId="3D0A44AA"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4DF911B6"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672958CB"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3840503E"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 xml:space="preserve">FIFO procedure is used for all dry food storage. </w:t>
            </w:r>
          </w:p>
        </w:tc>
        <w:tc>
          <w:tcPr>
            <w:tcW w:w="2880" w:type="dxa"/>
          </w:tcPr>
          <w:p w14:paraId="165334F7" w14:textId="77777777" w:rsidR="00B657E7" w:rsidRPr="00BF2D2E" w:rsidRDefault="00B657E7" w:rsidP="00B657E7">
            <w:pPr>
              <w:rPr>
                <w:rFonts w:ascii="Tahoma" w:hAnsi="Tahoma" w:cs="Tahoma"/>
                <w:color w:val="000000"/>
                <w:sz w:val="22"/>
              </w:rPr>
            </w:pPr>
          </w:p>
        </w:tc>
        <w:tc>
          <w:tcPr>
            <w:tcW w:w="1080" w:type="dxa"/>
          </w:tcPr>
          <w:p w14:paraId="1123A46D" w14:textId="77777777" w:rsidR="00B657E7" w:rsidRPr="00BF2D2E" w:rsidRDefault="00B657E7" w:rsidP="00B657E7">
            <w:pPr>
              <w:rPr>
                <w:rFonts w:ascii="Tahoma" w:hAnsi="Tahoma" w:cs="Tahoma"/>
                <w:color w:val="000000"/>
                <w:sz w:val="22"/>
              </w:rPr>
            </w:pPr>
          </w:p>
        </w:tc>
      </w:tr>
      <w:tr w:rsidR="00B657E7" w:rsidRPr="00BF2D2E" w14:paraId="5C0C224B" w14:textId="77777777" w:rsidTr="00B657E7">
        <w:trPr>
          <w:trHeight w:val="1008"/>
        </w:trPr>
        <w:tc>
          <w:tcPr>
            <w:tcW w:w="1008" w:type="dxa"/>
            <w:vAlign w:val="center"/>
          </w:tcPr>
          <w:p w14:paraId="65BF6B09"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7B7A3492"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1A3FD25B"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1D75B6B7"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 xml:space="preserve">All food is stored on </w:t>
            </w:r>
            <w:r w:rsidR="00652414" w:rsidRPr="00BF2D2E">
              <w:rPr>
                <w:rFonts w:ascii="Tahoma" w:hAnsi="Tahoma" w:cs="Tahoma"/>
                <w:color w:val="000000"/>
                <w:sz w:val="22"/>
                <w:szCs w:val="22"/>
              </w:rPr>
              <w:t>clean shelves or pallets at least 6</w:t>
            </w:r>
            <w:r w:rsidRPr="00BF2D2E">
              <w:rPr>
                <w:rFonts w:ascii="Tahoma" w:hAnsi="Tahoma" w:cs="Tahoma"/>
                <w:color w:val="000000"/>
                <w:sz w:val="22"/>
                <w:szCs w:val="22"/>
              </w:rPr>
              <w:t xml:space="preserve"> inches off the floor.</w:t>
            </w:r>
          </w:p>
        </w:tc>
        <w:tc>
          <w:tcPr>
            <w:tcW w:w="2880" w:type="dxa"/>
          </w:tcPr>
          <w:p w14:paraId="47EF5329" w14:textId="77777777" w:rsidR="00B657E7" w:rsidRPr="00BF2D2E" w:rsidRDefault="00B657E7" w:rsidP="00B657E7">
            <w:pPr>
              <w:rPr>
                <w:rFonts w:ascii="Tahoma" w:hAnsi="Tahoma" w:cs="Tahoma"/>
                <w:color w:val="000000"/>
                <w:sz w:val="22"/>
              </w:rPr>
            </w:pPr>
          </w:p>
        </w:tc>
        <w:tc>
          <w:tcPr>
            <w:tcW w:w="1080" w:type="dxa"/>
          </w:tcPr>
          <w:p w14:paraId="43562D14" w14:textId="77777777" w:rsidR="00B657E7" w:rsidRPr="00BF2D2E" w:rsidRDefault="00B657E7" w:rsidP="00B657E7">
            <w:pPr>
              <w:rPr>
                <w:rFonts w:ascii="Tahoma" w:hAnsi="Tahoma" w:cs="Tahoma"/>
                <w:color w:val="000000"/>
                <w:sz w:val="22"/>
              </w:rPr>
            </w:pPr>
          </w:p>
        </w:tc>
      </w:tr>
      <w:tr w:rsidR="00B657E7" w:rsidRPr="00BF2D2E" w14:paraId="306D9025" w14:textId="77777777" w:rsidTr="00B657E7">
        <w:trPr>
          <w:trHeight w:val="1008"/>
        </w:trPr>
        <w:tc>
          <w:tcPr>
            <w:tcW w:w="1008" w:type="dxa"/>
            <w:vAlign w:val="center"/>
          </w:tcPr>
          <w:p w14:paraId="588C82C4"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21818C25"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01EA3359"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10C090E3"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Any foods not in original containers are stored in durable, food-grade containers, not in direct sunlight, properly covered and labeled with the amount and date (CLAD).</w:t>
            </w:r>
          </w:p>
        </w:tc>
        <w:tc>
          <w:tcPr>
            <w:tcW w:w="2880" w:type="dxa"/>
          </w:tcPr>
          <w:p w14:paraId="468306BE" w14:textId="77777777" w:rsidR="00B657E7" w:rsidRPr="00BF2D2E" w:rsidRDefault="00B657E7" w:rsidP="00B657E7">
            <w:pPr>
              <w:rPr>
                <w:rFonts w:ascii="Tahoma" w:hAnsi="Tahoma" w:cs="Tahoma"/>
                <w:color w:val="000000"/>
                <w:sz w:val="22"/>
              </w:rPr>
            </w:pPr>
          </w:p>
        </w:tc>
        <w:tc>
          <w:tcPr>
            <w:tcW w:w="1080" w:type="dxa"/>
          </w:tcPr>
          <w:p w14:paraId="2BA6934C" w14:textId="77777777" w:rsidR="00B657E7" w:rsidRPr="00BF2D2E" w:rsidRDefault="00B657E7" w:rsidP="00B657E7">
            <w:pPr>
              <w:rPr>
                <w:rFonts w:ascii="Tahoma" w:hAnsi="Tahoma" w:cs="Tahoma"/>
                <w:color w:val="000000"/>
                <w:sz w:val="22"/>
              </w:rPr>
            </w:pPr>
          </w:p>
        </w:tc>
      </w:tr>
      <w:tr w:rsidR="00B657E7" w:rsidRPr="00BF2D2E" w14:paraId="2348C4DA" w14:textId="77777777" w:rsidTr="00B657E7">
        <w:trPr>
          <w:trHeight w:val="1008"/>
        </w:trPr>
        <w:tc>
          <w:tcPr>
            <w:tcW w:w="1008" w:type="dxa"/>
            <w:vAlign w:val="center"/>
          </w:tcPr>
          <w:p w14:paraId="763FA47E"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029679CD"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61CB630B"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52A39854"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Out dated inventory is placed into a clearly marked salvage area or discarded.</w:t>
            </w:r>
          </w:p>
        </w:tc>
        <w:tc>
          <w:tcPr>
            <w:tcW w:w="2880" w:type="dxa"/>
          </w:tcPr>
          <w:p w14:paraId="6917BE9B" w14:textId="77777777" w:rsidR="00B657E7" w:rsidRPr="00BF2D2E" w:rsidRDefault="00B657E7" w:rsidP="00B657E7">
            <w:pPr>
              <w:rPr>
                <w:rFonts w:ascii="Tahoma" w:hAnsi="Tahoma" w:cs="Tahoma"/>
                <w:color w:val="000000"/>
                <w:sz w:val="22"/>
              </w:rPr>
            </w:pPr>
          </w:p>
        </w:tc>
        <w:tc>
          <w:tcPr>
            <w:tcW w:w="1080" w:type="dxa"/>
          </w:tcPr>
          <w:p w14:paraId="4EF83652" w14:textId="77777777" w:rsidR="00B657E7" w:rsidRPr="00BF2D2E" w:rsidRDefault="00B657E7" w:rsidP="00B657E7">
            <w:pPr>
              <w:rPr>
                <w:rFonts w:ascii="Tahoma" w:hAnsi="Tahoma" w:cs="Tahoma"/>
                <w:color w:val="000000"/>
                <w:sz w:val="22"/>
              </w:rPr>
            </w:pPr>
          </w:p>
        </w:tc>
      </w:tr>
      <w:tr w:rsidR="00B657E7" w:rsidRPr="00BF2D2E" w14:paraId="67CDAA2D" w14:textId="77777777" w:rsidTr="00B657E7">
        <w:trPr>
          <w:trHeight w:val="1008"/>
        </w:trPr>
        <w:tc>
          <w:tcPr>
            <w:tcW w:w="1008" w:type="dxa"/>
            <w:vAlign w:val="center"/>
          </w:tcPr>
          <w:p w14:paraId="39B4A99A"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62DB3A95"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0F634478"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6E465701"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Cleaning supplies/other chemicals stored separately from all food, dishes, utensils, linens, and single-use items.</w:t>
            </w:r>
          </w:p>
        </w:tc>
        <w:tc>
          <w:tcPr>
            <w:tcW w:w="2880" w:type="dxa"/>
          </w:tcPr>
          <w:p w14:paraId="1B84B009" w14:textId="77777777" w:rsidR="00B657E7" w:rsidRPr="00BF2D2E" w:rsidRDefault="00B657E7" w:rsidP="00B657E7">
            <w:pPr>
              <w:rPr>
                <w:rFonts w:ascii="Tahoma" w:hAnsi="Tahoma" w:cs="Tahoma"/>
                <w:color w:val="000000"/>
                <w:sz w:val="22"/>
              </w:rPr>
            </w:pPr>
          </w:p>
        </w:tc>
        <w:tc>
          <w:tcPr>
            <w:tcW w:w="1080" w:type="dxa"/>
          </w:tcPr>
          <w:p w14:paraId="4C6207AF" w14:textId="77777777" w:rsidR="00B657E7" w:rsidRPr="00BF2D2E" w:rsidRDefault="00B657E7" w:rsidP="00B657E7">
            <w:pPr>
              <w:rPr>
                <w:rFonts w:ascii="Tahoma" w:hAnsi="Tahoma" w:cs="Tahoma"/>
                <w:color w:val="000000"/>
                <w:sz w:val="22"/>
              </w:rPr>
            </w:pPr>
          </w:p>
        </w:tc>
      </w:tr>
    </w:tbl>
    <w:p w14:paraId="580665E0" w14:textId="77777777" w:rsidR="00B657E7" w:rsidRPr="00BF2D2E" w:rsidRDefault="00B657E7" w:rsidP="00B657E7">
      <w:pPr>
        <w:rPr>
          <w:rFonts w:ascii="Tahoma" w:hAnsi="Tahoma" w:cs="Tahoma"/>
          <w:color w:val="000000"/>
          <w:sz w:val="22"/>
        </w:rPr>
      </w:pPr>
    </w:p>
    <w:p w14:paraId="087F20F0" w14:textId="77777777" w:rsidR="00B657E7" w:rsidRPr="00BF2D2E" w:rsidRDefault="00B657E7" w:rsidP="00B657E7">
      <w:pPr>
        <w:pStyle w:val="Title"/>
        <w:jc w:val="left"/>
        <w:rPr>
          <w:rFonts w:ascii="Tahoma" w:hAnsi="Tahoma" w:cs="Tahoma"/>
          <w:color w:val="000000"/>
        </w:rPr>
      </w:pPr>
      <w:r w:rsidRPr="00BF2D2E">
        <w:rPr>
          <w:rFonts w:ascii="Tahoma" w:hAnsi="Tahoma" w:cs="Tahoma"/>
          <w:color w:val="000000"/>
          <w:sz w:val="22"/>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5"/>
        <w:gridCol w:w="1355"/>
      </w:tblGrid>
      <w:tr w:rsidR="00B657E7" w:rsidRPr="00BF2D2E" w14:paraId="73D07D72" w14:textId="77777777" w:rsidTr="00B657E7">
        <w:trPr>
          <w:trHeight w:val="288"/>
        </w:trPr>
        <w:tc>
          <w:tcPr>
            <w:tcW w:w="9475" w:type="dxa"/>
            <w:tcBorders>
              <w:bottom w:val="single" w:sz="18" w:space="0" w:color="808080"/>
            </w:tcBorders>
          </w:tcPr>
          <w:p w14:paraId="101F5382" w14:textId="77777777" w:rsidR="00B657E7" w:rsidRPr="00BF2D2E" w:rsidRDefault="00B657E7" w:rsidP="00B657E7">
            <w:pPr>
              <w:pStyle w:val="Header"/>
              <w:jc w:val="right"/>
              <w:rPr>
                <w:rFonts w:ascii="Tahoma" w:hAnsi="Tahoma" w:cs="Tahoma"/>
                <w:b/>
                <w:color w:val="000000"/>
              </w:rPr>
            </w:pPr>
            <w:r w:rsidRPr="00BF2D2E">
              <w:rPr>
                <w:rFonts w:ascii="Tahoma" w:hAnsi="Tahoma" w:cs="Tahoma"/>
                <w:b/>
                <w:color w:val="000000"/>
              </w:rPr>
              <w:lastRenderedPageBreak/>
              <w:t>December</w:t>
            </w:r>
          </w:p>
        </w:tc>
        <w:tc>
          <w:tcPr>
            <w:tcW w:w="1440" w:type="dxa"/>
            <w:tcBorders>
              <w:bottom w:val="single" w:sz="18" w:space="0" w:color="808080"/>
            </w:tcBorders>
          </w:tcPr>
          <w:p w14:paraId="1CD35E2C" w14:textId="3A7EC4F8" w:rsidR="00B657E7" w:rsidRPr="00BF2D2E" w:rsidRDefault="00A96FDB" w:rsidP="00B657E7">
            <w:pPr>
              <w:pStyle w:val="Header"/>
              <w:rPr>
                <w:rFonts w:ascii="Tahoma" w:hAnsi="Tahoma" w:cs="Tahoma"/>
                <w:b/>
                <w:bCs/>
                <w:color w:val="000000"/>
              </w:rPr>
            </w:pPr>
            <w:r>
              <w:rPr>
                <w:rFonts w:ascii="Tahoma" w:hAnsi="Tahoma" w:cs="Tahoma"/>
                <w:b/>
                <w:bCs/>
                <w:color w:val="000000"/>
              </w:rPr>
              <w:t>202</w:t>
            </w:r>
            <w:r w:rsidR="00F37C41">
              <w:rPr>
                <w:rFonts w:ascii="Tahoma" w:hAnsi="Tahoma" w:cs="Tahoma"/>
                <w:b/>
                <w:bCs/>
                <w:color w:val="000000"/>
              </w:rPr>
              <w:t>1</w:t>
            </w:r>
          </w:p>
        </w:tc>
      </w:tr>
    </w:tbl>
    <w:p w14:paraId="206978D9" w14:textId="77777777" w:rsidR="00B657E7" w:rsidRPr="00BF2D2E" w:rsidRDefault="00B657E7" w:rsidP="00B657E7">
      <w:pPr>
        <w:pStyle w:val="Title"/>
        <w:jc w:val="left"/>
        <w:rPr>
          <w:rFonts w:ascii="Tahoma" w:hAnsi="Tahoma" w:cs="Tahoma"/>
          <w:color w:val="000000"/>
        </w:rPr>
      </w:pPr>
      <w:r w:rsidRPr="00BF2D2E">
        <w:rPr>
          <w:rFonts w:ascii="Tahoma" w:hAnsi="Tahoma" w:cs="Tahoma"/>
          <w:color w:val="000000"/>
        </w:rPr>
        <w:t>MONTHLY FOOD SAFETY INSPECTION -- WEEK TWO</w:t>
      </w:r>
    </w:p>
    <w:p w14:paraId="094DEF2F"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b w:val="0"/>
          <w:bCs w:val="0"/>
          <w:color w:val="000000"/>
          <w:sz w:val="22"/>
        </w:rPr>
        <w:t xml:space="preserve">NOTE:  This is one of a series of four forms.  It is </w:t>
      </w:r>
      <w:r w:rsidR="00652414" w:rsidRPr="00BF2D2E">
        <w:rPr>
          <w:rFonts w:ascii="Tahoma" w:hAnsi="Tahoma" w:cs="Tahoma"/>
          <w:b w:val="0"/>
          <w:bCs w:val="0"/>
          <w:color w:val="000000"/>
          <w:sz w:val="22"/>
        </w:rPr>
        <w:t>recommended one form is completed</w:t>
      </w:r>
      <w:r w:rsidRPr="00BF2D2E">
        <w:rPr>
          <w:rFonts w:ascii="Tahoma" w:hAnsi="Tahoma" w:cs="Tahoma"/>
          <w:b w:val="0"/>
          <w:bCs w:val="0"/>
          <w:color w:val="000000"/>
          <w:sz w:val="22"/>
        </w:rPr>
        <w:t xml:space="preserve"> each week.</w:t>
      </w:r>
    </w:p>
    <w:p w14:paraId="0DDD8318" w14:textId="77777777" w:rsidR="00B657E7" w:rsidRPr="00BF2D2E" w:rsidRDefault="00B657E7" w:rsidP="00B657E7">
      <w:pPr>
        <w:pStyle w:val="Title"/>
        <w:jc w:val="left"/>
        <w:rPr>
          <w:rFonts w:ascii="Tahoma" w:hAnsi="Tahoma" w:cs="Tahoma"/>
          <w:color w:val="000000"/>
          <w:sz w:val="20"/>
          <w:szCs w:val="20"/>
        </w:rPr>
      </w:pPr>
    </w:p>
    <w:p w14:paraId="05FAD8DC"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color w:val="000000"/>
          <w:sz w:val="22"/>
        </w:rPr>
        <w:t>Directions:</w:t>
      </w:r>
      <w:r w:rsidRPr="00BF2D2E">
        <w:rPr>
          <w:rFonts w:ascii="Tahoma" w:hAnsi="Tahoma" w:cs="Tahoma"/>
          <w:b w:val="0"/>
          <w:bCs w:val="0"/>
          <w:color w:val="000000"/>
          <w:sz w:val="22"/>
        </w:rPr>
        <w:t xml:space="preserve">  Complete this checklist as part of your monthly food safety inspection cycle. </w:t>
      </w:r>
      <w:r w:rsidR="00B468DA" w:rsidRPr="00BF2D2E">
        <w:rPr>
          <w:rFonts w:ascii="Tahoma" w:hAnsi="Tahoma" w:cs="Tahoma"/>
          <w:b w:val="0"/>
          <w:bCs w:val="0"/>
          <w:color w:val="000000"/>
          <w:sz w:val="22"/>
        </w:rPr>
        <w:t>Refer to Part 1: Prerequisite Programs and Safe Food Handling</w:t>
      </w:r>
      <w:r w:rsidRPr="00BF2D2E">
        <w:rPr>
          <w:rFonts w:ascii="Tahoma" w:hAnsi="Tahoma" w:cs="Tahoma"/>
          <w:b w:val="0"/>
          <w:bCs w:val="0"/>
          <w:color w:val="000000"/>
          <w:sz w:val="22"/>
        </w:rPr>
        <w:t xml:space="preserve"> for specific information about the </w:t>
      </w:r>
      <w:r w:rsidR="00652414" w:rsidRPr="00BF2D2E">
        <w:rPr>
          <w:rFonts w:ascii="Tahoma" w:hAnsi="Tahoma" w:cs="Tahoma"/>
          <w:b w:val="0"/>
          <w:bCs w:val="0"/>
          <w:color w:val="000000"/>
          <w:sz w:val="22"/>
        </w:rPr>
        <w:t>standards which must be met to answer</w:t>
      </w:r>
      <w:r w:rsidRPr="00BF2D2E">
        <w:rPr>
          <w:rFonts w:ascii="Tahoma" w:hAnsi="Tahoma" w:cs="Tahoma"/>
          <w:b w:val="0"/>
          <w:bCs w:val="0"/>
          <w:color w:val="000000"/>
          <w:sz w:val="22"/>
        </w:rPr>
        <w:t xml:space="preserve"> “Yes”. If you answer “No” to any of the items, you must take corrective action. Record the corrective actions taken in the space beside each observation.  </w:t>
      </w:r>
    </w:p>
    <w:tbl>
      <w:tblPr>
        <w:tblW w:w="0" w:type="auto"/>
        <w:tblLook w:val="01E0" w:firstRow="1" w:lastRow="1" w:firstColumn="1" w:lastColumn="1" w:noHBand="0" w:noVBand="0"/>
      </w:tblPr>
      <w:tblGrid>
        <w:gridCol w:w="3786"/>
        <w:gridCol w:w="1267"/>
        <w:gridCol w:w="824"/>
        <w:gridCol w:w="3915"/>
      </w:tblGrid>
      <w:tr w:rsidR="00B657E7" w:rsidRPr="00BF2D2E" w14:paraId="48A57F98" w14:textId="77777777" w:rsidTr="00B657E7">
        <w:tc>
          <w:tcPr>
            <w:tcW w:w="4068" w:type="dxa"/>
          </w:tcPr>
          <w:p w14:paraId="035E18B0"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Signature of Responsible Person:</w:t>
            </w:r>
          </w:p>
        </w:tc>
        <w:tc>
          <w:tcPr>
            <w:tcW w:w="5940" w:type="dxa"/>
            <w:gridSpan w:val="3"/>
            <w:tcBorders>
              <w:bottom w:val="single" w:sz="4" w:space="0" w:color="auto"/>
            </w:tcBorders>
          </w:tcPr>
          <w:p w14:paraId="4BE5C438"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r>
      <w:tr w:rsidR="00B657E7" w:rsidRPr="00BF2D2E" w14:paraId="48D3F6C5" w14:textId="77777777" w:rsidTr="00B657E7">
        <w:tc>
          <w:tcPr>
            <w:tcW w:w="4068" w:type="dxa"/>
          </w:tcPr>
          <w:p w14:paraId="101CCF9A"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Date Inspection Completed:</w:t>
            </w:r>
          </w:p>
        </w:tc>
        <w:tc>
          <w:tcPr>
            <w:tcW w:w="720" w:type="dxa"/>
            <w:tcBorders>
              <w:top w:val="single" w:sz="4" w:space="0" w:color="auto"/>
            </w:tcBorders>
          </w:tcPr>
          <w:p w14:paraId="3C54F135"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color w:val="000000"/>
                <w:sz w:val="22"/>
              </w:rPr>
              <w:t>December,</w:t>
            </w:r>
          </w:p>
        </w:tc>
        <w:tc>
          <w:tcPr>
            <w:tcW w:w="900" w:type="dxa"/>
            <w:tcBorders>
              <w:top w:val="single" w:sz="4" w:space="0" w:color="auto"/>
              <w:bottom w:val="single" w:sz="4" w:space="0" w:color="auto"/>
            </w:tcBorders>
          </w:tcPr>
          <w:p w14:paraId="21B642D1"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c>
          <w:tcPr>
            <w:tcW w:w="4320" w:type="dxa"/>
            <w:tcBorders>
              <w:top w:val="single" w:sz="4" w:space="0" w:color="auto"/>
            </w:tcBorders>
          </w:tcPr>
          <w:p w14:paraId="682E071E" w14:textId="54A686CD" w:rsidR="00B657E7" w:rsidRPr="00BF2D2E" w:rsidRDefault="00A96FDB" w:rsidP="00B657E7">
            <w:pPr>
              <w:pStyle w:val="Footer"/>
              <w:tabs>
                <w:tab w:val="clear" w:pos="4320"/>
                <w:tab w:val="clear" w:pos="8640"/>
              </w:tabs>
              <w:spacing w:before="240"/>
              <w:rPr>
                <w:rFonts w:ascii="Tahoma" w:hAnsi="Tahoma" w:cs="Tahoma"/>
                <w:color w:val="000000"/>
                <w:sz w:val="22"/>
              </w:rPr>
            </w:pPr>
            <w:r>
              <w:rPr>
                <w:rFonts w:ascii="Tahoma" w:hAnsi="Tahoma" w:cs="Tahoma"/>
                <w:color w:val="000000"/>
                <w:sz w:val="22"/>
              </w:rPr>
              <w:t>202</w:t>
            </w:r>
            <w:r w:rsidR="00514126">
              <w:rPr>
                <w:rFonts w:ascii="Tahoma" w:hAnsi="Tahoma" w:cs="Tahoma"/>
                <w:color w:val="000000"/>
                <w:sz w:val="22"/>
              </w:rPr>
              <w:t>1</w:t>
            </w:r>
          </w:p>
        </w:tc>
      </w:tr>
    </w:tbl>
    <w:p w14:paraId="06AEBA7D" w14:textId="77777777" w:rsidR="00B657E7" w:rsidRPr="00BF2D2E" w:rsidRDefault="00B657E7" w:rsidP="00B657E7">
      <w:pPr>
        <w:pBdr>
          <w:bottom w:val="single" w:sz="12" w:space="1" w:color="auto"/>
        </w:pBdr>
        <w:rPr>
          <w:rFonts w:ascii="Tahoma" w:hAnsi="Tahoma" w:cs="Tahoma"/>
          <w:color w:val="000000"/>
          <w:sz w:val="22"/>
        </w:rPr>
      </w:pPr>
    </w:p>
    <w:p w14:paraId="7834F57E" w14:textId="77777777" w:rsidR="00B657E7" w:rsidRPr="00BF2D2E" w:rsidRDefault="00B657E7" w:rsidP="00B657E7">
      <w:pPr>
        <w:rPr>
          <w:rFonts w:ascii="Tahoma" w:hAnsi="Tahoma" w:cs="Tahoma"/>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4911"/>
        <w:gridCol w:w="2815"/>
        <w:gridCol w:w="1064"/>
      </w:tblGrid>
      <w:tr w:rsidR="00B657E7" w:rsidRPr="00BF2D2E" w14:paraId="77A7F6DF" w14:textId="77777777" w:rsidTr="00B657E7">
        <w:tc>
          <w:tcPr>
            <w:tcW w:w="10008" w:type="dxa"/>
            <w:gridSpan w:val="4"/>
          </w:tcPr>
          <w:p w14:paraId="22BAE9CC" w14:textId="77777777" w:rsidR="00B657E7" w:rsidRPr="00BF2D2E" w:rsidRDefault="00B657E7" w:rsidP="00B657E7">
            <w:pPr>
              <w:jc w:val="center"/>
              <w:rPr>
                <w:rFonts w:ascii="Tahoma" w:hAnsi="Tahoma" w:cs="Tahoma"/>
                <w:b/>
                <w:color w:val="000000"/>
                <w:sz w:val="22"/>
              </w:rPr>
            </w:pPr>
            <w:r w:rsidRPr="00BF2D2E">
              <w:rPr>
                <w:rFonts w:ascii="Tahoma" w:hAnsi="Tahoma" w:cs="Tahoma"/>
                <w:b/>
                <w:color w:val="000000"/>
              </w:rPr>
              <w:t>REFRIGERATED STORAGE</w:t>
            </w:r>
          </w:p>
        </w:tc>
      </w:tr>
      <w:tr w:rsidR="00B657E7" w:rsidRPr="00BF2D2E" w14:paraId="67983F3A" w14:textId="77777777" w:rsidTr="00B657E7">
        <w:tc>
          <w:tcPr>
            <w:tcW w:w="1008" w:type="dxa"/>
            <w:shd w:val="clear" w:color="auto" w:fill="333333"/>
          </w:tcPr>
          <w:p w14:paraId="01B6B8F5" w14:textId="77777777" w:rsidR="00B657E7" w:rsidRPr="00BF2D2E" w:rsidRDefault="00B657E7" w:rsidP="00B657E7">
            <w:pPr>
              <w:rPr>
                <w:rFonts w:ascii="Tahoma" w:hAnsi="Tahoma" w:cs="Tahoma"/>
                <w:color w:val="000000"/>
                <w:sz w:val="22"/>
              </w:rPr>
            </w:pPr>
          </w:p>
        </w:tc>
        <w:tc>
          <w:tcPr>
            <w:tcW w:w="5040" w:type="dxa"/>
            <w:shd w:val="clear" w:color="auto" w:fill="333333"/>
          </w:tcPr>
          <w:p w14:paraId="59E250DD" w14:textId="77777777" w:rsidR="00B657E7" w:rsidRPr="00BF2D2E" w:rsidRDefault="00B657E7" w:rsidP="00B657E7">
            <w:pPr>
              <w:rPr>
                <w:rFonts w:ascii="Tahoma" w:hAnsi="Tahoma" w:cs="Tahoma"/>
                <w:color w:val="000000"/>
                <w:sz w:val="22"/>
              </w:rPr>
            </w:pPr>
          </w:p>
        </w:tc>
        <w:tc>
          <w:tcPr>
            <w:tcW w:w="2880" w:type="dxa"/>
          </w:tcPr>
          <w:p w14:paraId="5A452187"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Corrective Actions Taken</w:t>
            </w:r>
          </w:p>
        </w:tc>
        <w:tc>
          <w:tcPr>
            <w:tcW w:w="1080" w:type="dxa"/>
          </w:tcPr>
          <w:p w14:paraId="29241076"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Date</w:t>
            </w:r>
          </w:p>
        </w:tc>
      </w:tr>
      <w:tr w:rsidR="00B657E7" w:rsidRPr="00BF2D2E" w14:paraId="037DA567" w14:textId="77777777" w:rsidTr="00B657E7">
        <w:trPr>
          <w:trHeight w:val="1008"/>
        </w:trPr>
        <w:tc>
          <w:tcPr>
            <w:tcW w:w="1008" w:type="dxa"/>
            <w:vAlign w:val="center"/>
          </w:tcPr>
          <w:p w14:paraId="56BE9565"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68763129"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1948DA33"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1AE78403" w14:textId="77777777" w:rsidR="00B657E7" w:rsidRPr="00BF2D2E" w:rsidRDefault="00B657E7" w:rsidP="00B657E7">
            <w:pPr>
              <w:rPr>
                <w:rFonts w:ascii="Tahoma" w:hAnsi="Tahoma" w:cs="Tahoma"/>
                <w:color w:val="000000"/>
              </w:rPr>
            </w:pPr>
            <w:r w:rsidRPr="00BF2D2E">
              <w:rPr>
                <w:rFonts w:ascii="Tahoma" w:hAnsi="Tahoma" w:cs="Tahoma"/>
                <w:color w:val="000000"/>
              </w:rPr>
              <w:t>All food is stored properly to allow for good air circulation; shelves not lined; stored at least 6 inches off the floor.</w:t>
            </w:r>
          </w:p>
        </w:tc>
        <w:tc>
          <w:tcPr>
            <w:tcW w:w="2880" w:type="dxa"/>
          </w:tcPr>
          <w:p w14:paraId="3EC02462" w14:textId="77777777" w:rsidR="00B657E7" w:rsidRPr="00BF2D2E" w:rsidRDefault="00B657E7" w:rsidP="00B657E7">
            <w:pPr>
              <w:rPr>
                <w:rFonts w:ascii="Tahoma" w:hAnsi="Tahoma" w:cs="Tahoma"/>
                <w:color w:val="000000"/>
                <w:sz w:val="22"/>
              </w:rPr>
            </w:pPr>
          </w:p>
        </w:tc>
        <w:tc>
          <w:tcPr>
            <w:tcW w:w="1080" w:type="dxa"/>
          </w:tcPr>
          <w:p w14:paraId="6C408D67" w14:textId="77777777" w:rsidR="00B657E7" w:rsidRPr="00BF2D2E" w:rsidRDefault="00B657E7" w:rsidP="00B657E7">
            <w:pPr>
              <w:rPr>
                <w:rFonts w:ascii="Tahoma" w:hAnsi="Tahoma" w:cs="Tahoma"/>
                <w:color w:val="000000"/>
                <w:sz w:val="22"/>
              </w:rPr>
            </w:pPr>
          </w:p>
        </w:tc>
      </w:tr>
      <w:tr w:rsidR="00B657E7" w:rsidRPr="00BF2D2E" w14:paraId="152607C2" w14:textId="77777777" w:rsidTr="00B657E7">
        <w:trPr>
          <w:trHeight w:val="1008"/>
        </w:trPr>
        <w:tc>
          <w:tcPr>
            <w:tcW w:w="1008" w:type="dxa"/>
            <w:vAlign w:val="center"/>
          </w:tcPr>
          <w:p w14:paraId="063F1300"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3CC88B6A"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749945FC"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371EC4A4" w14:textId="77777777" w:rsidR="00B657E7" w:rsidRPr="00BF2D2E" w:rsidRDefault="00B657E7" w:rsidP="00B657E7">
            <w:pPr>
              <w:rPr>
                <w:rFonts w:ascii="Tahoma" w:hAnsi="Tahoma" w:cs="Tahoma"/>
                <w:color w:val="000000"/>
              </w:rPr>
            </w:pPr>
            <w:r w:rsidRPr="00BF2D2E">
              <w:rPr>
                <w:rFonts w:ascii="Tahoma" w:hAnsi="Tahoma" w:cs="Tahoma"/>
                <w:color w:val="000000"/>
              </w:rPr>
              <w:t>All non-perishable food is properly labeled with received or pack date (month/year). Produce is labeled with month/day.</w:t>
            </w:r>
          </w:p>
        </w:tc>
        <w:tc>
          <w:tcPr>
            <w:tcW w:w="2880" w:type="dxa"/>
          </w:tcPr>
          <w:p w14:paraId="326A973A" w14:textId="77777777" w:rsidR="00B657E7" w:rsidRPr="00BF2D2E" w:rsidRDefault="00B657E7" w:rsidP="00B657E7">
            <w:pPr>
              <w:rPr>
                <w:rFonts w:ascii="Tahoma" w:hAnsi="Tahoma" w:cs="Tahoma"/>
                <w:color w:val="000000"/>
                <w:sz w:val="22"/>
              </w:rPr>
            </w:pPr>
          </w:p>
        </w:tc>
        <w:tc>
          <w:tcPr>
            <w:tcW w:w="1080" w:type="dxa"/>
          </w:tcPr>
          <w:p w14:paraId="3E386922" w14:textId="77777777" w:rsidR="00B657E7" w:rsidRPr="00BF2D2E" w:rsidRDefault="00B657E7" w:rsidP="00B657E7">
            <w:pPr>
              <w:rPr>
                <w:rFonts w:ascii="Tahoma" w:hAnsi="Tahoma" w:cs="Tahoma"/>
                <w:color w:val="000000"/>
                <w:sz w:val="22"/>
              </w:rPr>
            </w:pPr>
          </w:p>
        </w:tc>
      </w:tr>
      <w:tr w:rsidR="00B657E7" w:rsidRPr="00BF2D2E" w14:paraId="68BEC481" w14:textId="77777777" w:rsidTr="00B657E7">
        <w:trPr>
          <w:trHeight w:val="1008"/>
        </w:trPr>
        <w:tc>
          <w:tcPr>
            <w:tcW w:w="1008" w:type="dxa"/>
            <w:vAlign w:val="center"/>
          </w:tcPr>
          <w:p w14:paraId="6F045F1C"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15C1B9DF"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44046DDD"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78F7868E" w14:textId="77777777" w:rsidR="00B657E7" w:rsidRPr="00BF2D2E" w:rsidRDefault="00B657E7" w:rsidP="00B657E7">
            <w:pPr>
              <w:rPr>
                <w:rFonts w:ascii="Tahoma" w:hAnsi="Tahoma" w:cs="Tahoma"/>
                <w:color w:val="000000"/>
              </w:rPr>
            </w:pPr>
            <w:r w:rsidRPr="00BF2D2E">
              <w:rPr>
                <w:rFonts w:ascii="Tahoma" w:hAnsi="Tahoma" w:cs="Tahoma"/>
                <w:color w:val="000000"/>
              </w:rPr>
              <w:t>FIFO procedure is used for all refrigerated stock.</w:t>
            </w:r>
          </w:p>
        </w:tc>
        <w:tc>
          <w:tcPr>
            <w:tcW w:w="2880" w:type="dxa"/>
          </w:tcPr>
          <w:p w14:paraId="4AF1FC88" w14:textId="77777777" w:rsidR="00B657E7" w:rsidRPr="00BF2D2E" w:rsidRDefault="00B657E7" w:rsidP="00B657E7">
            <w:pPr>
              <w:rPr>
                <w:rFonts w:ascii="Tahoma" w:hAnsi="Tahoma" w:cs="Tahoma"/>
                <w:color w:val="000000"/>
                <w:sz w:val="22"/>
              </w:rPr>
            </w:pPr>
          </w:p>
        </w:tc>
        <w:tc>
          <w:tcPr>
            <w:tcW w:w="1080" w:type="dxa"/>
          </w:tcPr>
          <w:p w14:paraId="4071CC7E" w14:textId="77777777" w:rsidR="00B657E7" w:rsidRPr="00BF2D2E" w:rsidRDefault="00B657E7" w:rsidP="00B657E7">
            <w:pPr>
              <w:rPr>
                <w:rFonts w:ascii="Tahoma" w:hAnsi="Tahoma" w:cs="Tahoma"/>
                <w:color w:val="000000"/>
                <w:sz w:val="22"/>
              </w:rPr>
            </w:pPr>
          </w:p>
        </w:tc>
      </w:tr>
      <w:tr w:rsidR="00B657E7" w:rsidRPr="00BF2D2E" w14:paraId="1245BFA2" w14:textId="77777777" w:rsidTr="00B657E7">
        <w:trPr>
          <w:trHeight w:val="1008"/>
        </w:trPr>
        <w:tc>
          <w:tcPr>
            <w:tcW w:w="1008" w:type="dxa"/>
            <w:vAlign w:val="center"/>
          </w:tcPr>
          <w:p w14:paraId="798574AF"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0FDA4607"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43BD361C"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4CD1B985" w14:textId="77777777" w:rsidR="00B657E7" w:rsidRPr="00BF2D2E" w:rsidRDefault="00B657E7" w:rsidP="00B657E7">
            <w:pPr>
              <w:rPr>
                <w:rFonts w:ascii="Tahoma" w:hAnsi="Tahoma" w:cs="Tahoma"/>
                <w:color w:val="000000"/>
              </w:rPr>
            </w:pPr>
            <w:r w:rsidRPr="00BF2D2E">
              <w:rPr>
                <w:rFonts w:ascii="Tahoma" w:hAnsi="Tahoma" w:cs="Tahoma"/>
                <w:color w:val="000000"/>
              </w:rPr>
              <w:t>Any foods not in original containers are stored in durable, food-grade containers, properly covered and labeled with the amount and date (CLAD).</w:t>
            </w:r>
          </w:p>
        </w:tc>
        <w:tc>
          <w:tcPr>
            <w:tcW w:w="2880" w:type="dxa"/>
          </w:tcPr>
          <w:p w14:paraId="24C70BFE" w14:textId="77777777" w:rsidR="00B657E7" w:rsidRPr="00BF2D2E" w:rsidRDefault="00B657E7" w:rsidP="00B657E7">
            <w:pPr>
              <w:rPr>
                <w:rFonts w:ascii="Tahoma" w:hAnsi="Tahoma" w:cs="Tahoma"/>
                <w:color w:val="000000"/>
                <w:sz w:val="22"/>
              </w:rPr>
            </w:pPr>
          </w:p>
        </w:tc>
        <w:tc>
          <w:tcPr>
            <w:tcW w:w="1080" w:type="dxa"/>
          </w:tcPr>
          <w:p w14:paraId="0323DF9A" w14:textId="77777777" w:rsidR="00B657E7" w:rsidRPr="00BF2D2E" w:rsidRDefault="00B657E7" w:rsidP="00B657E7">
            <w:pPr>
              <w:rPr>
                <w:rFonts w:ascii="Tahoma" w:hAnsi="Tahoma" w:cs="Tahoma"/>
                <w:color w:val="000000"/>
                <w:sz w:val="22"/>
              </w:rPr>
            </w:pPr>
          </w:p>
        </w:tc>
      </w:tr>
      <w:tr w:rsidR="00B657E7" w:rsidRPr="00BF2D2E" w14:paraId="7EF2139D" w14:textId="77777777" w:rsidTr="00B657E7">
        <w:trPr>
          <w:trHeight w:val="1008"/>
        </w:trPr>
        <w:tc>
          <w:tcPr>
            <w:tcW w:w="1008" w:type="dxa"/>
            <w:vAlign w:val="center"/>
          </w:tcPr>
          <w:p w14:paraId="18D57589"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500ABE6B"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4737EACF"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4737DC2B" w14:textId="77777777" w:rsidR="00B657E7" w:rsidRPr="00BF2D2E" w:rsidRDefault="00B657E7" w:rsidP="00B657E7">
            <w:pPr>
              <w:rPr>
                <w:rFonts w:ascii="Tahoma" w:hAnsi="Tahoma" w:cs="Tahoma"/>
                <w:color w:val="000000"/>
              </w:rPr>
            </w:pPr>
            <w:r w:rsidRPr="00BF2D2E">
              <w:rPr>
                <w:rFonts w:ascii="Tahoma" w:hAnsi="Tahoma" w:cs="Tahoma"/>
                <w:color w:val="000000"/>
              </w:rPr>
              <w:t>Out dated inventory is placed into a clearly marked salvage area or discarded.</w:t>
            </w:r>
          </w:p>
        </w:tc>
        <w:tc>
          <w:tcPr>
            <w:tcW w:w="2880" w:type="dxa"/>
          </w:tcPr>
          <w:p w14:paraId="450636B6" w14:textId="77777777" w:rsidR="00B657E7" w:rsidRPr="00BF2D2E" w:rsidRDefault="00B657E7" w:rsidP="00B657E7">
            <w:pPr>
              <w:rPr>
                <w:rFonts w:ascii="Tahoma" w:hAnsi="Tahoma" w:cs="Tahoma"/>
                <w:color w:val="000000"/>
                <w:sz w:val="22"/>
              </w:rPr>
            </w:pPr>
          </w:p>
        </w:tc>
        <w:tc>
          <w:tcPr>
            <w:tcW w:w="1080" w:type="dxa"/>
          </w:tcPr>
          <w:p w14:paraId="1A6DBCD6" w14:textId="77777777" w:rsidR="00B657E7" w:rsidRPr="00BF2D2E" w:rsidRDefault="00B657E7" w:rsidP="00B657E7">
            <w:pPr>
              <w:rPr>
                <w:rFonts w:ascii="Tahoma" w:hAnsi="Tahoma" w:cs="Tahoma"/>
                <w:color w:val="000000"/>
                <w:sz w:val="22"/>
              </w:rPr>
            </w:pPr>
          </w:p>
        </w:tc>
      </w:tr>
      <w:tr w:rsidR="00B657E7" w:rsidRPr="00BF2D2E" w14:paraId="0476A2C3" w14:textId="77777777" w:rsidTr="00B657E7">
        <w:trPr>
          <w:trHeight w:val="1008"/>
        </w:trPr>
        <w:tc>
          <w:tcPr>
            <w:tcW w:w="1008" w:type="dxa"/>
            <w:vAlign w:val="center"/>
          </w:tcPr>
          <w:p w14:paraId="27E75EE1"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722FA67E"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291317ED"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5C89A527" w14:textId="77777777" w:rsidR="00B657E7" w:rsidRPr="00BF2D2E" w:rsidRDefault="00B657E7" w:rsidP="00B657E7">
            <w:pPr>
              <w:rPr>
                <w:rFonts w:ascii="Tahoma" w:hAnsi="Tahoma" w:cs="Tahoma"/>
                <w:color w:val="000000"/>
              </w:rPr>
            </w:pPr>
            <w:r w:rsidRPr="00BF2D2E">
              <w:rPr>
                <w:rFonts w:ascii="Tahoma" w:hAnsi="Tahoma" w:cs="Tahoma"/>
                <w:color w:val="000000"/>
              </w:rPr>
              <w:t>All refrigeration units are clean.</w:t>
            </w:r>
          </w:p>
        </w:tc>
        <w:tc>
          <w:tcPr>
            <w:tcW w:w="2880" w:type="dxa"/>
          </w:tcPr>
          <w:p w14:paraId="2791C301" w14:textId="77777777" w:rsidR="00B657E7" w:rsidRPr="00BF2D2E" w:rsidRDefault="00B657E7" w:rsidP="00B657E7">
            <w:pPr>
              <w:rPr>
                <w:rFonts w:ascii="Tahoma" w:hAnsi="Tahoma" w:cs="Tahoma"/>
                <w:color w:val="000000"/>
                <w:sz w:val="22"/>
              </w:rPr>
            </w:pPr>
          </w:p>
        </w:tc>
        <w:tc>
          <w:tcPr>
            <w:tcW w:w="1080" w:type="dxa"/>
          </w:tcPr>
          <w:p w14:paraId="1DF2BE2E" w14:textId="77777777" w:rsidR="00B657E7" w:rsidRPr="00BF2D2E" w:rsidRDefault="00B657E7" w:rsidP="00B657E7">
            <w:pPr>
              <w:rPr>
                <w:rFonts w:ascii="Tahoma" w:hAnsi="Tahoma" w:cs="Tahoma"/>
                <w:color w:val="000000"/>
                <w:sz w:val="22"/>
              </w:rPr>
            </w:pPr>
          </w:p>
        </w:tc>
      </w:tr>
    </w:tbl>
    <w:p w14:paraId="564EC138" w14:textId="77777777" w:rsidR="00B657E7" w:rsidRPr="00BF2D2E" w:rsidRDefault="00B657E7" w:rsidP="00B657E7">
      <w:pPr>
        <w:pStyle w:val="Title"/>
        <w:jc w:val="left"/>
        <w:rPr>
          <w:color w:val="000000"/>
        </w:rPr>
      </w:pPr>
    </w:p>
    <w:p w14:paraId="26576BE5" w14:textId="77777777" w:rsidR="00B657E7" w:rsidRPr="00BF2D2E" w:rsidRDefault="00B657E7" w:rsidP="00B657E7">
      <w:pPr>
        <w:pStyle w:val="Title"/>
        <w:jc w:val="left"/>
        <w:rPr>
          <w:rFonts w:ascii="Tahoma" w:hAnsi="Tahoma" w:cs="Tahoma"/>
          <w:color w:val="000000"/>
        </w:rPr>
      </w:pPr>
      <w:r w:rsidRPr="00BF2D2E">
        <w:rPr>
          <w:color w:val="00000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5"/>
        <w:gridCol w:w="1355"/>
      </w:tblGrid>
      <w:tr w:rsidR="00B657E7" w:rsidRPr="00BF2D2E" w14:paraId="105598BE" w14:textId="77777777" w:rsidTr="00B657E7">
        <w:trPr>
          <w:trHeight w:val="288"/>
        </w:trPr>
        <w:tc>
          <w:tcPr>
            <w:tcW w:w="9475" w:type="dxa"/>
            <w:tcBorders>
              <w:bottom w:val="single" w:sz="18" w:space="0" w:color="808080"/>
            </w:tcBorders>
          </w:tcPr>
          <w:p w14:paraId="02D2EEE9" w14:textId="77777777" w:rsidR="00B657E7" w:rsidRPr="00BF2D2E" w:rsidRDefault="00B657E7" w:rsidP="00B657E7">
            <w:pPr>
              <w:pStyle w:val="Header"/>
              <w:jc w:val="right"/>
              <w:rPr>
                <w:rFonts w:ascii="Tahoma" w:hAnsi="Tahoma" w:cs="Tahoma"/>
                <w:b/>
                <w:color w:val="000000"/>
              </w:rPr>
            </w:pPr>
            <w:r w:rsidRPr="00BF2D2E">
              <w:rPr>
                <w:rFonts w:ascii="Tahoma" w:hAnsi="Tahoma" w:cs="Tahoma"/>
                <w:b/>
                <w:color w:val="000000"/>
              </w:rPr>
              <w:lastRenderedPageBreak/>
              <w:t>December</w:t>
            </w:r>
          </w:p>
        </w:tc>
        <w:tc>
          <w:tcPr>
            <w:tcW w:w="1440" w:type="dxa"/>
            <w:tcBorders>
              <w:bottom w:val="single" w:sz="18" w:space="0" w:color="808080"/>
            </w:tcBorders>
          </w:tcPr>
          <w:p w14:paraId="71241564" w14:textId="2A34900C" w:rsidR="00B657E7" w:rsidRPr="00BF2D2E" w:rsidRDefault="00A96FDB" w:rsidP="00B657E7">
            <w:pPr>
              <w:pStyle w:val="Header"/>
              <w:rPr>
                <w:rFonts w:ascii="Tahoma" w:hAnsi="Tahoma" w:cs="Tahoma"/>
                <w:b/>
                <w:bCs/>
                <w:color w:val="000000"/>
              </w:rPr>
            </w:pPr>
            <w:r>
              <w:rPr>
                <w:rFonts w:ascii="Tahoma" w:hAnsi="Tahoma" w:cs="Tahoma"/>
                <w:b/>
                <w:bCs/>
                <w:color w:val="000000"/>
              </w:rPr>
              <w:t>202</w:t>
            </w:r>
            <w:r w:rsidR="00F37C41">
              <w:rPr>
                <w:rFonts w:ascii="Tahoma" w:hAnsi="Tahoma" w:cs="Tahoma"/>
                <w:b/>
                <w:bCs/>
                <w:color w:val="000000"/>
              </w:rPr>
              <w:t>1</w:t>
            </w:r>
          </w:p>
        </w:tc>
      </w:tr>
    </w:tbl>
    <w:p w14:paraId="3ED15B5C" w14:textId="77777777" w:rsidR="00B657E7" w:rsidRPr="00BF2D2E" w:rsidRDefault="00B657E7" w:rsidP="00B657E7">
      <w:pPr>
        <w:pStyle w:val="Title"/>
        <w:jc w:val="left"/>
        <w:rPr>
          <w:rFonts w:ascii="Tahoma" w:hAnsi="Tahoma" w:cs="Tahoma"/>
          <w:color w:val="000000"/>
        </w:rPr>
      </w:pPr>
      <w:r w:rsidRPr="00BF2D2E">
        <w:rPr>
          <w:rFonts w:ascii="Tahoma" w:hAnsi="Tahoma" w:cs="Tahoma"/>
          <w:color w:val="000000"/>
        </w:rPr>
        <w:t>MONTHLY FOOD SAFETY INSPECTION -- WEEK THREE</w:t>
      </w:r>
    </w:p>
    <w:p w14:paraId="00AAA3F4"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b w:val="0"/>
          <w:bCs w:val="0"/>
          <w:color w:val="000000"/>
          <w:sz w:val="22"/>
        </w:rPr>
        <w:t xml:space="preserve">NOTE:  This is one of a series of four forms.  It is </w:t>
      </w:r>
      <w:r w:rsidR="00652414" w:rsidRPr="00BF2D2E">
        <w:rPr>
          <w:rFonts w:ascii="Tahoma" w:hAnsi="Tahoma" w:cs="Tahoma"/>
          <w:b w:val="0"/>
          <w:bCs w:val="0"/>
          <w:color w:val="000000"/>
          <w:sz w:val="22"/>
        </w:rPr>
        <w:t>recommended one form is completed</w:t>
      </w:r>
      <w:r w:rsidRPr="00BF2D2E">
        <w:rPr>
          <w:rFonts w:ascii="Tahoma" w:hAnsi="Tahoma" w:cs="Tahoma"/>
          <w:b w:val="0"/>
          <w:bCs w:val="0"/>
          <w:color w:val="000000"/>
          <w:sz w:val="22"/>
        </w:rPr>
        <w:t xml:space="preserve"> each week.</w:t>
      </w:r>
    </w:p>
    <w:p w14:paraId="2D607EB7" w14:textId="77777777" w:rsidR="00B657E7" w:rsidRPr="00BF2D2E" w:rsidRDefault="00B657E7" w:rsidP="00B657E7">
      <w:pPr>
        <w:pStyle w:val="Title"/>
        <w:jc w:val="left"/>
        <w:rPr>
          <w:rFonts w:ascii="Tahoma" w:hAnsi="Tahoma" w:cs="Tahoma"/>
          <w:color w:val="000000"/>
        </w:rPr>
      </w:pPr>
    </w:p>
    <w:p w14:paraId="69E9F95D"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color w:val="000000"/>
          <w:sz w:val="22"/>
        </w:rPr>
        <w:t>Directions:</w:t>
      </w:r>
      <w:r w:rsidRPr="00BF2D2E">
        <w:rPr>
          <w:rFonts w:ascii="Tahoma" w:hAnsi="Tahoma" w:cs="Tahoma"/>
          <w:b w:val="0"/>
          <w:bCs w:val="0"/>
          <w:color w:val="000000"/>
          <w:sz w:val="22"/>
        </w:rPr>
        <w:t xml:space="preserve">  Complete this checklist as part of your monthly food safety inspection cycle. </w:t>
      </w:r>
      <w:r w:rsidR="00B468DA" w:rsidRPr="00BF2D2E">
        <w:rPr>
          <w:rFonts w:ascii="Tahoma" w:hAnsi="Tahoma" w:cs="Tahoma"/>
          <w:b w:val="0"/>
          <w:bCs w:val="0"/>
          <w:color w:val="000000"/>
          <w:sz w:val="22"/>
        </w:rPr>
        <w:t>Refer to Part 1: Prerequisite Programs and Safe Food Handling</w:t>
      </w:r>
      <w:r w:rsidRPr="00BF2D2E">
        <w:rPr>
          <w:rFonts w:ascii="Tahoma" w:hAnsi="Tahoma" w:cs="Tahoma"/>
          <w:b w:val="0"/>
          <w:bCs w:val="0"/>
          <w:color w:val="000000"/>
          <w:sz w:val="22"/>
        </w:rPr>
        <w:t xml:space="preserve"> for specific information about the </w:t>
      </w:r>
      <w:r w:rsidR="00652414" w:rsidRPr="00BF2D2E">
        <w:rPr>
          <w:rFonts w:ascii="Tahoma" w:hAnsi="Tahoma" w:cs="Tahoma"/>
          <w:b w:val="0"/>
          <w:bCs w:val="0"/>
          <w:color w:val="000000"/>
          <w:sz w:val="22"/>
        </w:rPr>
        <w:t>standards which must be met to answer</w:t>
      </w:r>
      <w:r w:rsidRPr="00BF2D2E">
        <w:rPr>
          <w:rFonts w:ascii="Tahoma" w:hAnsi="Tahoma" w:cs="Tahoma"/>
          <w:b w:val="0"/>
          <w:bCs w:val="0"/>
          <w:color w:val="000000"/>
          <w:sz w:val="22"/>
        </w:rPr>
        <w:t xml:space="preserve"> “Yes”. If you answer “No” to any of the items, you must take corrective action. Record the corrective actions taken in the space beside each observation.  </w:t>
      </w:r>
    </w:p>
    <w:tbl>
      <w:tblPr>
        <w:tblW w:w="0" w:type="auto"/>
        <w:tblLook w:val="01E0" w:firstRow="1" w:lastRow="1" w:firstColumn="1" w:lastColumn="1" w:noHBand="0" w:noVBand="0"/>
      </w:tblPr>
      <w:tblGrid>
        <w:gridCol w:w="3786"/>
        <w:gridCol w:w="1267"/>
        <w:gridCol w:w="824"/>
        <w:gridCol w:w="3915"/>
      </w:tblGrid>
      <w:tr w:rsidR="00B657E7" w:rsidRPr="00BF2D2E" w14:paraId="1DC4340E" w14:textId="77777777" w:rsidTr="00B657E7">
        <w:tc>
          <w:tcPr>
            <w:tcW w:w="4068" w:type="dxa"/>
          </w:tcPr>
          <w:p w14:paraId="501043AE"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Signature of Responsible Person:</w:t>
            </w:r>
          </w:p>
        </w:tc>
        <w:tc>
          <w:tcPr>
            <w:tcW w:w="5940" w:type="dxa"/>
            <w:gridSpan w:val="3"/>
            <w:tcBorders>
              <w:bottom w:val="single" w:sz="4" w:space="0" w:color="auto"/>
            </w:tcBorders>
          </w:tcPr>
          <w:p w14:paraId="1B01591B"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r>
      <w:tr w:rsidR="00B657E7" w:rsidRPr="00BF2D2E" w14:paraId="26C528EB" w14:textId="77777777" w:rsidTr="00B657E7">
        <w:tc>
          <w:tcPr>
            <w:tcW w:w="4068" w:type="dxa"/>
          </w:tcPr>
          <w:p w14:paraId="0B0DCF5C"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Date Inspection Completed:</w:t>
            </w:r>
          </w:p>
        </w:tc>
        <w:tc>
          <w:tcPr>
            <w:tcW w:w="720" w:type="dxa"/>
            <w:tcBorders>
              <w:top w:val="single" w:sz="4" w:space="0" w:color="auto"/>
            </w:tcBorders>
          </w:tcPr>
          <w:p w14:paraId="2BD8C0D5"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color w:val="000000"/>
                <w:sz w:val="22"/>
              </w:rPr>
              <w:t>December,</w:t>
            </w:r>
          </w:p>
        </w:tc>
        <w:tc>
          <w:tcPr>
            <w:tcW w:w="900" w:type="dxa"/>
            <w:tcBorders>
              <w:top w:val="single" w:sz="4" w:space="0" w:color="auto"/>
              <w:bottom w:val="single" w:sz="4" w:space="0" w:color="auto"/>
            </w:tcBorders>
          </w:tcPr>
          <w:p w14:paraId="356A7F00"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c>
          <w:tcPr>
            <w:tcW w:w="4320" w:type="dxa"/>
            <w:tcBorders>
              <w:top w:val="single" w:sz="4" w:space="0" w:color="auto"/>
            </w:tcBorders>
          </w:tcPr>
          <w:p w14:paraId="5196F1C0" w14:textId="049A48A8" w:rsidR="00B657E7" w:rsidRPr="00BF2D2E" w:rsidRDefault="00A96FDB" w:rsidP="00B657E7">
            <w:pPr>
              <w:pStyle w:val="Footer"/>
              <w:tabs>
                <w:tab w:val="clear" w:pos="4320"/>
                <w:tab w:val="clear" w:pos="8640"/>
              </w:tabs>
              <w:spacing w:before="240"/>
              <w:rPr>
                <w:rFonts w:ascii="Tahoma" w:hAnsi="Tahoma" w:cs="Tahoma"/>
                <w:color w:val="000000"/>
                <w:sz w:val="22"/>
              </w:rPr>
            </w:pPr>
            <w:r>
              <w:rPr>
                <w:rFonts w:ascii="Tahoma" w:hAnsi="Tahoma" w:cs="Tahoma"/>
                <w:color w:val="000000"/>
                <w:sz w:val="22"/>
              </w:rPr>
              <w:t>202</w:t>
            </w:r>
            <w:r w:rsidR="00514126">
              <w:rPr>
                <w:rFonts w:ascii="Tahoma" w:hAnsi="Tahoma" w:cs="Tahoma"/>
                <w:color w:val="000000"/>
                <w:sz w:val="22"/>
              </w:rPr>
              <w:t>1</w:t>
            </w:r>
          </w:p>
        </w:tc>
      </w:tr>
    </w:tbl>
    <w:p w14:paraId="74BF94DD" w14:textId="77777777" w:rsidR="00B657E7" w:rsidRPr="00BF2D2E" w:rsidRDefault="00B657E7" w:rsidP="00B657E7">
      <w:pPr>
        <w:pBdr>
          <w:bottom w:val="single" w:sz="12" w:space="1" w:color="auto"/>
        </w:pBdr>
        <w:rPr>
          <w:rFonts w:ascii="Tahoma" w:hAnsi="Tahoma" w:cs="Tahoma"/>
          <w:color w:val="000000"/>
          <w:sz w:val="22"/>
        </w:rPr>
      </w:pPr>
    </w:p>
    <w:p w14:paraId="74BEC5C9" w14:textId="77777777" w:rsidR="00B657E7" w:rsidRPr="00BF2D2E" w:rsidRDefault="00B657E7" w:rsidP="00B657E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910"/>
        <w:gridCol w:w="2815"/>
        <w:gridCol w:w="1064"/>
      </w:tblGrid>
      <w:tr w:rsidR="00B657E7" w:rsidRPr="00BF2D2E" w14:paraId="5DD53DF8" w14:textId="77777777" w:rsidTr="00B657E7">
        <w:tc>
          <w:tcPr>
            <w:tcW w:w="10008" w:type="dxa"/>
            <w:gridSpan w:val="4"/>
          </w:tcPr>
          <w:p w14:paraId="55B6B89D" w14:textId="77777777" w:rsidR="00B657E7" w:rsidRPr="00BF2D2E" w:rsidRDefault="00B657E7" w:rsidP="00B657E7">
            <w:pPr>
              <w:jc w:val="center"/>
              <w:rPr>
                <w:rFonts w:ascii="Tahoma" w:hAnsi="Tahoma" w:cs="Tahoma"/>
                <w:b/>
                <w:color w:val="000000"/>
                <w:sz w:val="22"/>
              </w:rPr>
            </w:pPr>
            <w:r w:rsidRPr="00BF2D2E">
              <w:rPr>
                <w:rFonts w:ascii="Tahoma" w:hAnsi="Tahoma" w:cs="Tahoma"/>
                <w:b/>
                <w:color w:val="000000"/>
              </w:rPr>
              <w:t>FREEZER STORAGE</w:t>
            </w:r>
          </w:p>
        </w:tc>
      </w:tr>
      <w:tr w:rsidR="00B657E7" w:rsidRPr="00BF2D2E" w14:paraId="14EFE206" w14:textId="77777777" w:rsidTr="00B657E7">
        <w:tc>
          <w:tcPr>
            <w:tcW w:w="1008" w:type="dxa"/>
            <w:shd w:val="clear" w:color="auto" w:fill="333333"/>
          </w:tcPr>
          <w:p w14:paraId="58B73240" w14:textId="77777777" w:rsidR="00B657E7" w:rsidRPr="00BF2D2E" w:rsidRDefault="00B657E7" w:rsidP="00B657E7">
            <w:pPr>
              <w:rPr>
                <w:rFonts w:ascii="Tahoma" w:hAnsi="Tahoma" w:cs="Tahoma"/>
                <w:color w:val="000000"/>
                <w:sz w:val="22"/>
              </w:rPr>
            </w:pPr>
          </w:p>
        </w:tc>
        <w:tc>
          <w:tcPr>
            <w:tcW w:w="5040" w:type="dxa"/>
            <w:shd w:val="clear" w:color="auto" w:fill="333333"/>
          </w:tcPr>
          <w:p w14:paraId="070FB551" w14:textId="77777777" w:rsidR="00B657E7" w:rsidRPr="00BF2D2E" w:rsidRDefault="00B657E7" w:rsidP="00B657E7">
            <w:pPr>
              <w:rPr>
                <w:rFonts w:ascii="Tahoma" w:hAnsi="Tahoma" w:cs="Tahoma"/>
                <w:color w:val="000000"/>
                <w:sz w:val="22"/>
              </w:rPr>
            </w:pPr>
          </w:p>
        </w:tc>
        <w:tc>
          <w:tcPr>
            <w:tcW w:w="2880" w:type="dxa"/>
          </w:tcPr>
          <w:p w14:paraId="00ABA5C4"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Corrective Actions Taken</w:t>
            </w:r>
          </w:p>
        </w:tc>
        <w:tc>
          <w:tcPr>
            <w:tcW w:w="1080" w:type="dxa"/>
          </w:tcPr>
          <w:p w14:paraId="540312AA"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Date</w:t>
            </w:r>
          </w:p>
        </w:tc>
      </w:tr>
      <w:tr w:rsidR="00B657E7" w:rsidRPr="00BF2D2E" w14:paraId="4083440E" w14:textId="77777777" w:rsidTr="00B657E7">
        <w:trPr>
          <w:trHeight w:val="1008"/>
        </w:trPr>
        <w:tc>
          <w:tcPr>
            <w:tcW w:w="1008" w:type="dxa"/>
            <w:vAlign w:val="center"/>
          </w:tcPr>
          <w:p w14:paraId="51BEAC16"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1ADCB2C5"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1FC2DCD3"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119E5968" w14:textId="77777777" w:rsidR="00B657E7" w:rsidRPr="00BF2D2E" w:rsidRDefault="00B657E7" w:rsidP="00B657E7">
            <w:pPr>
              <w:rPr>
                <w:rFonts w:ascii="Tahoma" w:hAnsi="Tahoma" w:cs="Tahoma"/>
                <w:color w:val="000000"/>
              </w:rPr>
            </w:pPr>
            <w:r w:rsidRPr="00BF2D2E">
              <w:rPr>
                <w:rFonts w:ascii="Tahoma" w:hAnsi="Tahoma" w:cs="Tahoma"/>
                <w:color w:val="000000"/>
              </w:rPr>
              <w:t>All food is stored properly to allow for good air circulation; shelves not lined; stored at least 6 inches off the floor.</w:t>
            </w:r>
          </w:p>
        </w:tc>
        <w:tc>
          <w:tcPr>
            <w:tcW w:w="2880" w:type="dxa"/>
          </w:tcPr>
          <w:p w14:paraId="02D89A97" w14:textId="77777777" w:rsidR="00B657E7" w:rsidRPr="00BF2D2E" w:rsidRDefault="00B657E7" w:rsidP="00B657E7">
            <w:pPr>
              <w:rPr>
                <w:rFonts w:ascii="Tahoma" w:hAnsi="Tahoma" w:cs="Tahoma"/>
                <w:color w:val="000000"/>
                <w:sz w:val="22"/>
              </w:rPr>
            </w:pPr>
          </w:p>
        </w:tc>
        <w:tc>
          <w:tcPr>
            <w:tcW w:w="1080" w:type="dxa"/>
          </w:tcPr>
          <w:p w14:paraId="4AAF41FC" w14:textId="77777777" w:rsidR="00B657E7" w:rsidRPr="00BF2D2E" w:rsidRDefault="00B657E7" w:rsidP="00B657E7">
            <w:pPr>
              <w:rPr>
                <w:rFonts w:ascii="Tahoma" w:hAnsi="Tahoma" w:cs="Tahoma"/>
                <w:color w:val="000000"/>
                <w:sz w:val="22"/>
              </w:rPr>
            </w:pPr>
          </w:p>
        </w:tc>
      </w:tr>
      <w:tr w:rsidR="00B657E7" w:rsidRPr="00BF2D2E" w14:paraId="1D011707" w14:textId="77777777" w:rsidTr="00B657E7">
        <w:trPr>
          <w:trHeight w:val="1008"/>
        </w:trPr>
        <w:tc>
          <w:tcPr>
            <w:tcW w:w="1008" w:type="dxa"/>
            <w:vAlign w:val="center"/>
          </w:tcPr>
          <w:p w14:paraId="06D69FF6"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72C34FCB"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49D91E20"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29658360" w14:textId="77777777" w:rsidR="00B657E7" w:rsidRPr="00BF2D2E" w:rsidRDefault="00B657E7" w:rsidP="00B657E7">
            <w:pPr>
              <w:rPr>
                <w:rFonts w:ascii="Tahoma" w:hAnsi="Tahoma" w:cs="Tahoma"/>
                <w:color w:val="000000"/>
              </w:rPr>
            </w:pPr>
            <w:r w:rsidRPr="00BF2D2E">
              <w:rPr>
                <w:rFonts w:ascii="Tahoma" w:hAnsi="Tahoma" w:cs="Tahoma"/>
                <w:color w:val="000000"/>
              </w:rPr>
              <w:t>All pallets are properly labeled with received or pack date (month/year)</w:t>
            </w:r>
          </w:p>
        </w:tc>
        <w:tc>
          <w:tcPr>
            <w:tcW w:w="2880" w:type="dxa"/>
          </w:tcPr>
          <w:p w14:paraId="366DB3DF" w14:textId="77777777" w:rsidR="00B657E7" w:rsidRPr="00BF2D2E" w:rsidRDefault="00B657E7" w:rsidP="00B657E7">
            <w:pPr>
              <w:rPr>
                <w:rFonts w:ascii="Tahoma" w:hAnsi="Tahoma" w:cs="Tahoma"/>
                <w:color w:val="000000"/>
                <w:sz w:val="22"/>
              </w:rPr>
            </w:pPr>
          </w:p>
        </w:tc>
        <w:tc>
          <w:tcPr>
            <w:tcW w:w="1080" w:type="dxa"/>
          </w:tcPr>
          <w:p w14:paraId="299A3C1E" w14:textId="77777777" w:rsidR="00B657E7" w:rsidRPr="00BF2D2E" w:rsidRDefault="00B657E7" w:rsidP="00B657E7">
            <w:pPr>
              <w:rPr>
                <w:rFonts w:ascii="Tahoma" w:hAnsi="Tahoma" w:cs="Tahoma"/>
                <w:color w:val="000000"/>
                <w:sz w:val="22"/>
              </w:rPr>
            </w:pPr>
          </w:p>
        </w:tc>
      </w:tr>
      <w:tr w:rsidR="00B657E7" w:rsidRPr="00BF2D2E" w14:paraId="10A9E6FC" w14:textId="77777777" w:rsidTr="00B657E7">
        <w:trPr>
          <w:trHeight w:val="1008"/>
        </w:trPr>
        <w:tc>
          <w:tcPr>
            <w:tcW w:w="1008" w:type="dxa"/>
            <w:vAlign w:val="center"/>
          </w:tcPr>
          <w:p w14:paraId="4DDD3000"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39873C47"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14204630"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35316379" w14:textId="77777777" w:rsidR="00B657E7" w:rsidRPr="00BF2D2E" w:rsidRDefault="00B657E7" w:rsidP="00B657E7">
            <w:pPr>
              <w:rPr>
                <w:rFonts w:ascii="Tahoma" w:hAnsi="Tahoma" w:cs="Tahoma"/>
                <w:color w:val="000000"/>
              </w:rPr>
            </w:pPr>
            <w:r w:rsidRPr="00BF2D2E">
              <w:rPr>
                <w:rFonts w:ascii="Tahoma" w:hAnsi="Tahoma" w:cs="Tahoma"/>
                <w:color w:val="000000"/>
              </w:rPr>
              <w:t xml:space="preserve">FIFO procedure is used for all </w:t>
            </w:r>
            <w:r w:rsidR="00C96680" w:rsidRPr="00BF2D2E">
              <w:rPr>
                <w:rFonts w:ascii="Tahoma" w:hAnsi="Tahoma" w:cs="Tahoma"/>
                <w:color w:val="000000"/>
              </w:rPr>
              <w:t>frozen</w:t>
            </w:r>
            <w:r w:rsidRPr="00BF2D2E">
              <w:rPr>
                <w:rFonts w:ascii="Tahoma" w:hAnsi="Tahoma" w:cs="Tahoma"/>
                <w:color w:val="000000"/>
              </w:rPr>
              <w:t xml:space="preserve"> stock.</w:t>
            </w:r>
          </w:p>
        </w:tc>
        <w:tc>
          <w:tcPr>
            <w:tcW w:w="2880" w:type="dxa"/>
          </w:tcPr>
          <w:p w14:paraId="42C1F019" w14:textId="77777777" w:rsidR="00B657E7" w:rsidRPr="00BF2D2E" w:rsidRDefault="00B657E7" w:rsidP="00B657E7">
            <w:pPr>
              <w:rPr>
                <w:rFonts w:ascii="Tahoma" w:hAnsi="Tahoma" w:cs="Tahoma"/>
                <w:color w:val="000000"/>
                <w:sz w:val="22"/>
              </w:rPr>
            </w:pPr>
          </w:p>
        </w:tc>
        <w:tc>
          <w:tcPr>
            <w:tcW w:w="1080" w:type="dxa"/>
          </w:tcPr>
          <w:p w14:paraId="2524D270" w14:textId="77777777" w:rsidR="00B657E7" w:rsidRPr="00BF2D2E" w:rsidRDefault="00B657E7" w:rsidP="00B657E7">
            <w:pPr>
              <w:rPr>
                <w:rFonts w:ascii="Tahoma" w:hAnsi="Tahoma" w:cs="Tahoma"/>
                <w:color w:val="000000"/>
                <w:sz w:val="22"/>
              </w:rPr>
            </w:pPr>
          </w:p>
        </w:tc>
      </w:tr>
      <w:tr w:rsidR="00B657E7" w:rsidRPr="00BF2D2E" w14:paraId="57D6412B" w14:textId="77777777" w:rsidTr="00B657E7">
        <w:trPr>
          <w:trHeight w:val="1008"/>
        </w:trPr>
        <w:tc>
          <w:tcPr>
            <w:tcW w:w="1008" w:type="dxa"/>
            <w:vAlign w:val="center"/>
          </w:tcPr>
          <w:p w14:paraId="610F1249"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1A3D51F7"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3D7E233C"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2B1A789C" w14:textId="77777777" w:rsidR="00B657E7" w:rsidRPr="00BF2D2E" w:rsidRDefault="00B657E7" w:rsidP="00B657E7">
            <w:pPr>
              <w:rPr>
                <w:rFonts w:ascii="Tahoma" w:hAnsi="Tahoma" w:cs="Tahoma"/>
                <w:color w:val="000000"/>
              </w:rPr>
            </w:pPr>
            <w:r w:rsidRPr="00BF2D2E">
              <w:rPr>
                <w:rFonts w:ascii="Tahoma" w:hAnsi="Tahoma" w:cs="Tahoma"/>
                <w:color w:val="000000"/>
              </w:rPr>
              <w:t>All freezer units are clean and defrosted according to manufacturer instructions.</w:t>
            </w:r>
          </w:p>
        </w:tc>
        <w:tc>
          <w:tcPr>
            <w:tcW w:w="2880" w:type="dxa"/>
          </w:tcPr>
          <w:p w14:paraId="3191BAE9" w14:textId="77777777" w:rsidR="00B657E7" w:rsidRPr="00BF2D2E" w:rsidRDefault="00B657E7" w:rsidP="00B657E7">
            <w:pPr>
              <w:rPr>
                <w:rFonts w:ascii="Tahoma" w:hAnsi="Tahoma" w:cs="Tahoma"/>
                <w:color w:val="000000"/>
                <w:sz w:val="22"/>
              </w:rPr>
            </w:pPr>
          </w:p>
        </w:tc>
        <w:tc>
          <w:tcPr>
            <w:tcW w:w="1080" w:type="dxa"/>
          </w:tcPr>
          <w:p w14:paraId="3EBC4600" w14:textId="77777777" w:rsidR="00B657E7" w:rsidRPr="00BF2D2E" w:rsidRDefault="00B657E7" w:rsidP="00B657E7">
            <w:pPr>
              <w:rPr>
                <w:rFonts w:ascii="Tahoma" w:hAnsi="Tahoma" w:cs="Tahoma"/>
                <w:color w:val="000000"/>
                <w:sz w:val="22"/>
              </w:rPr>
            </w:pPr>
          </w:p>
        </w:tc>
      </w:tr>
      <w:tr w:rsidR="00B657E7" w:rsidRPr="00BF2D2E" w14:paraId="74089D16" w14:textId="77777777" w:rsidTr="00B657E7">
        <w:trPr>
          <w:trHeight w:val="1008"/>
        </w:trPr>
        <w:tc>
          <w:tcPr>
            <w:tcW w:w="1008" w:type="dxa"/>
            <w:vAlign w:val="center"/>
          </w:tcPr>
          <w:p w14:paraId="518F0049"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760ADF69"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1A29B8C1"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4DA19675" w14:textId="77777777" w:rsidR="00B657E7" w:rsidRPr="00BF2D2E" w:rsidRDefault="00B657E7" w:rsidP="00B657E7">
            <w:pPr>
              <w:rPr>
                <w:rFonts w:ascii="Tahoma" w:hAnsi="Tahoma" w:cs="Tahoma"/>
                <w:color w:val="000000"/>
              </w:rPr>
            </w:pPr>
            <w:r w:rsidRPr="00BF2D2E">
              <w:rPr>
                <w:rFonts w:ascii="Tahoma" w:hAnsi="Tahoma" w:cs="Tahoma"/>
                <w:color w:val="000000"/>
              </w:rPr>
              <w:t>Any foods not in original containers are stored in durable, food-grade containers, properly covered and labeled with the amount and date (CLAD).</w:t>
            </w:r>
          </w:p>
        </w:tc>
        <w:tc>
          <w:tcPr>
            <w:tcW w:w="2880" w:type="dxa"/>
          </w:tcPr>
          <w:p w14:paraId="4B15F83F" w14:textId="77777777" w:rsidR="00B657E7" w:rsidRPr="00BF2D2E" w:rsidRDefault="00B657E7" w:rsidP="00B657E7">
            <w:pPr>
              <w:rPr>
                <w:rFonts w:ascii="Tahoma" w:hAnsi="Tahoma" w:cs="Tahoma"/>
                <w:color w:val="000000"/>
                <w:sz w:val="22"/>
              </w:rPr>
            </w:pPr>
          </w:p>
        </w:tc>
        <w:tc>
          <w:tcPr>
            <w:tcW w:w="1080" w:type="dxa"/>
          </w:tcPr>
          <w:p w14:paraId="24E15863" w14:textId="77777777" w:rsidR="00B657E7" w:rsidRPr="00BF2D2E" w:rsidRDefault="00B657E7" w:rsidP="00B657E7">
            <w:pPr>
              <w:rPr>
                <w:rFonts w:ascii="Tahoma" w:hAnsi="Tahoma" w:cs="Tahoma"/>
                <w:color w:val="000000"/>
                <w:sz w:val="22"/>
              </w:rPr>
            </w:pPr>
          </w:p>
        </w:tc>
      </w:tr>
      <w:tr w:rsidR="00B657E7" w:rsidRPr="00BF2D2E" w14:paraId="3EF23881" w14:textId="77777777" w:rsidTr="00B657E7">
        <w:trPr>
          <w:trHeight w:val="1008"/>
        </w:trPr>
        <w:tc>
          <w:tcPr>
            <w:tcW w:w="1008" w:type="dxa"/>
            <w:vAlign w:val="center"/>
          </w:tcPr>
          <w:p w14:paraId="097F4E01"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73E03D53"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7C9D857F"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42174C27" w14:textId="77777777" w:rsidR="00B657E7" w:rsidRPr="00BF2D2E" w:rsidRDefault="00B657E7" w:rsidP="00B657E7">
            <w:pPr>
              <w:rPr>
                <w:rFonts w:ascii="Tahoma" w:hAnsi="Tahoma" w:cs="Tahoma"/>
                <w:color w:val="000000"/>
              </w:rPr>
            </w:pPr>
            <w:r w:rsidRPr="00BF2D2E">
              <w:rPr>
                <w:rFonts w:ascii="Tahoma" w:hAnsi="Tahoma" w:cs="Tahoma"/>
                <w:color w:val="000000"/>
              </w:rPr>
              <w:t>Out dated inventory is placed into a clearly marked salvage area or discarded.</w:t>
            </w:r>
          </w:p>
        </w:tc>
        <w:tc>
          <w:tcPr>
            <w:tcW w:w="2880" w:type="dxa"/>
          </w:tcPr>
          <w:p w14:paraId="12D1471E" w14:textId="77777777" w:rsidR="00B657E7" w:rsidRPr="00BF2D2E" w:rsidRDefault="00B657E7" w:rsidP="00B657E7">
            <w:pPr>
              <w:rPr>
                <w:rFonts w:ascii="Tahoma" w:hAnsi="Tahoma" w:cs="Tahoma"/>
                <w:color w:val="000000"/>
                <w:sz w:val="22"/>
              </w:rPr>
            </w:pPr>
          </w:p>
        </w:tc>
        <w:tc>
          <w:tcPr>
            <w:tcW w:w="1080" w:type="dxa"/>
          </w:tcPr>
          <w:p w14:paraId="01A2004D" w14:textId="77777777" w:rsidR="00B657E7" w:rsidRPr="00BF2D2E" w:rsidRDefault="00B657E7" w:rsidP="00B657E7">
            <w:pPr>
              <w:rPr>
                <w:rFonts w:ascii="Tahoma" w:hAnsi="Tahoma" w:cs="Tahoma"/>
                <w:color w:val="000000"/>
                <w:sz w:val="22"/>
              </w:rPr>
            </w:pPr>
          </w:p>
        </w:tc>
      </w:tr>
    </w:tbl>
    <w:p w14:paraId="6D6E7EFC" w14:textId="77777777" w:rsidR="00B657E7" w:rsidRPr="00BF2D2E" w:rsidRDefault="00B657E7" w:rsidP="00B657E7">
      <w:pPr>
        <w:rPr>
          <w:rFonts w:ascii="Tahoma" w:hAnsi="Tahoma" w:cs="Tahoma"/>
          <w:color w:val="000000"/>
          <w:sz w:val="22"/>
        </w:rPr>
      </w:pPr>
    </w:p>
    <w:p w14:paraId="430A71D9" w14:textId="77777777" w:rsidR="00B657E7" w:rsidRPr="00BF2D2E" w:rsidRDefault="00B657E7" w:rsidP="00B657E7">
      <w:pPr>
        <w:rPr>
          <w:rFonts w:ascii="Tahoma" w:hAnsi="Tahoma" w:cs="Tahoma"/>
          <w:color w:val="000000"/>
          <w:sz w:val="16"/>
          <w:szCs w:val="16"/>
        </w:rPr>
      </w:pPr>
    </w:p>
    <w:p w14:paraId="02BE65AE" w14:textId="77777777" w:rsidR="00B657E7" w:rsidRPr="00BF2D2E" w:rsidRDefault="00B657E7" w:rsidP="00B657E7">
      <w:pPr>
        <w:rPr>
          <w:rFonts w:ascii="Tahoma" w:hAnsi="Tahoma" w:cs="Tahoma"/>
          <w:color w:val="000000"/>
          <w:sz w:val="16"/>
          <w:szCs w:val="16"/>
        </w:rPr>
      </w:pPr>
      <w:r w:rsidRPr="00BF2D2E">
        <w:rPr>
          <w:rFonts w:ascii="Tahoma" w:hAnsi="Tahoma" w:cs="Tahoma"/>
          <w:color w:val="000000"/>
          <w:sz w:val="16"/>
          <w:szCs w:val="16"/>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0"/>
        <w:gridCol w:w="1360"/>
      </w:tblGrid>
      <w:tr w:rsidR="00B657E7" w:rsidRPr="00BF2D2E" w14:paraId="6EEEBCBD" w14:textId="77777777" w:rsidTr="00B657E7">
        <w:trPr>
          <w:trHeight w:val="288"/>
        </w:trPr>
        <w:tc>
          <w:tcPr>
            <w:tcW w:w="8542" w:type="dxa"/>
            <w:tcBorders>
              <w:bottom w:val="single" w:sz="18" w:space="0" w:color="808080"/>
            </w:tcBorders>
          </w:tcPr>
          <w:p w14:paraId="5D4F8180" w14:textId="77777777" w:rsidR="00B657E7" w:rsidRPr="00BF2D2E" w:rsidRDefault="00B657E7" w:rsidP="00B657E7">
            <w:pPr>
              <w:pStyle w:val="Header"/>
              <w:jc w:val="right"/>
              <w:rPr>
                <w:rFonts w:ascii="Tahoma" w:hAnsi="Tahoma" w:cs="Tahoma"/>
                <w:b/>
                <w:color w:val="000000"/>
              </w:rPr>
            </w:pPr>
            <w:r w:rsidRPr="00BF2D2E">
              <w:rPr>
                <w:rFonts w:ascii="Tahoma" w:hAnsi="Tahoma" w:cs="Tahoma"/>
                <w:color w:val="000000"/>
                <w:sz w:val="22"/>
              </w:rPr>
              <w:lastRenderedPageBreak/>
              <w:br w:type="page"/>
            </w:r>
            <w:r w:rsidRPr="00BF2D2E">
              <w:rPr>
                <w:rFonts w:ascii="Tahoma" w:hAnsi="Tahoma" w:cs="Tahoma"/>
                <w:color w:val="000000"/>
                <w:sz w:val="22"/>
              </w:rPr>
              <w:br w:type="page"/>
            </w:r>
            <w:r w:rsidRPr="00BF2D2E">
              <w:rPr>
                <w:rFonts w:ascii="Tahoma" w:hAnsi="Tahoma" w:cs="Tahoma"/>
                <w:b/>
                <w:color w:val="000000"/>
              </w:rPr>
              <w:t>December</w:t>
            </w:r>
          </w:p>
        </w:tc>
        <w:tc>
          <w:tcPr>
            <w:tcW w:w="1376" w:type="dxa"/>
            <w:tcBorders>
              <w:bottom w:val="single" w:sz="18" w:space="0" w:color="808080"/>
            </w:tcBorders>
          </w:tcPr>
          <w:p w14:paraId="4E27FBAB" w14:textId="7C91A05A" w:rsidR="00B657E7" w:rsidRPr="00BF2D2E" w:rsidRDefault="00A96FDB" w:rsidP="00B657E7">
            <w:pPr>
              <w:pStyle w:val="Header"/>
              <w:rPr>
                <w:rFonts w:ascii="Tahoma" w:hAnsi="Tahoma" w:cs="Tahoma"/>
                <w:b/>
                <w:bCs/>
                <w:color w:val="000000"/>
              </w:rPr>
            </w:pPr>
            <w:r>
              <w:rPr>
                <w:rFonts w:ascii="Tahoma" w:hAnsi="Tahoma" w:cs="Tahoma"/>
                <w:b/>
                <w:bCs/>
                <w:color w:val="000000"/>
              </w:rPr>
              <w:t>202</w:t>
            </w:r>
            <w:r w:rsidR="00F37C41">
              <w:rPr>
                <w:rFonts w:ascii="Tahoma" w:hAnsi="Tahoma" w:cs="Tahoma"/>
                <w:b/>
                <w:bCs/>
                <w:color w:val="000000"/>
              </w:rPr>
              <w:t>1</w:t>
            </w:r>
          </w:p>
        </w:tc>
      </w:tr>
    </w:tbl>
    <w:p w14:paraId="57CB94E5" w14:textId="77777777" w:rsidR="00B657E7" w:rsidRPr="00BF2D2E" w:rsidRDefault="00B657E7" w:rsidP="00B657E7">
      <w:pPr>
        <w:pStyle w:val="Title"/>
        <w:jc w:val="left"/>
        <w:rPr>
          <w:rFonts w:ascii="Tahoma" w:hAnsi="Tahoma" w:cs="Tahoma"/>
          <w:color w:val="000000"/>
        </w:rPr>
      </w:pPr>
      <w:r w:rsidRPr="00BF2D2E">
        <w:rPr>
          <w:rFonts w:ascii="Tahoma" w:hAnsi="Tahoma" w:cs="Tahoma"/>
          <w:color w:val="000000"/>
        </w:rPr>
        <w:t>MONTHLY FOOD SAFETY INSPECTION -- WEEK FOUR</w:t>
      </w:r>
    </w:p>
    <w:p w14:paraId="381C074F" w14:textId="77777777" w:rsidR="00B657E7" w:rsidRPr="00BF2D2E" w:rsidRDefault="00B657E7" w:rsidP="00B657E7">
      <w:pPr>
        <w:pStyle w:val="Title"/>
        <w:tabs>
          <w:tab w:val="left" w:pos="0"/>
        </w:tabs>
        <w:jc w:val="left"/>
        <w:rPr>
          <w:rFonts w:ascii="Tahoma" w:hAnsi="Tahoma" w:cs="Tahoma"/>
          <w:b w:val="0"/>
          <w:bCs w:val="0"/>
          <w:color w:val="000000"/>
          <w:sz w:val="22"/>
          <w:szCs w:val="22"/>
        </w:rPr>
      </w:pPr>
      <w:r w:rsidRPr="00BF2D2E">
        <w:rPr>
          <w:rFonts w:ascii="Tahoma" w:hAnsi="Tahoma" w:cs="Tahoma"/>
          <w:b w:val="0"/>
          <w:bCs w:val="0"/>
          <w:color w:val="000000"/>
          <w:sz w:val="22"/>
          <w:szCs w:val="22"/>
        </w:rPr>
        <w:t xml:space="preserve">NOTE:  This is one of a series of four forms.  It is </w:t>
      </w:r>
      <w:r w:rsidR="00652414" w:rsidRPr="00BF2D2E">
        <w:rPr>
          <w:rFonts w:ascii="Tahoma" w:hAnsi="Tahoma" w:cs="Tahoma"/>
          <w:b w:val="0"/>
          <w:bCs w:val="0"/>
          <w:color w:val="000000"/>
          <w:sz w:val="22"/>
          <w:szCs w:val="22"/>
        </w:rPr>
        <w:t>recommended one form is completed</w:t>
      </w:r>
      <w:r w:rsidRPr="00BF2D2E">
        <w:rPr>
          <w:rFonts w:ascii="Tahoma" w:hAnsi="Tahoma" w:cs="Tahoma"/>
          <w:b w:val="0"/>
          <w:bCs w:val="0"/>
          <w:color w:val="000000"/>
          <w:sz w:val="22"/>
          <w:szCs w:val="22"/>
        </w:rPr>
        <w:t xml:space="preserve"> each week.</w:t>
      </w:r>
    </w:p>
    <w:p w14:paraId="26512DAE" w14:textId="77777777" w:rsidR="00B657E7" w:rsidRPr="00BF2D2E" w:rsidRDefault="00B657E7" w:rsidP="00B657E7">
      <w:pPr>
        <w:pStyle w:val="Title"/>
        <w:jc w:val="left"/>
        <w:rPr>
          <w:rFonts w:ascii="Tahoma" w:hAnsi="Tahoma" w:cs="Tahoma"/>
          <w:color w:val="000000"/>
          <w:sz w:val="16"/>
          <w:szCs w:val="16"/>
        </w:rPr>
      </w:pPr>
    </w:p>
    <w:p w14:paraId="135226BC" w14:textId="77777777" w:rsidR="00B657E7" w:rsidRPr="00BF2D2E" w:rsidRDefault="00B657E7" w:rsidP="00B657E7">
      <w:pPr>
        <w:pStyle w:val="Title"/>
        <w:tabs>
          <w:tab w:val="left" w:pos="0"/>
        </w:tabs>
        <w:jc w:val="left"/>
        <w:rPr>
          <w:rFonts w:ascii="Tahoma" w:hAnsi="Tahoma" w:cs="Tahoma"/>
          <w:b w:val="0"/>
          <w:bCs w:val="0"/>
          <w:color w:val="000000"/>
          <w:sz w:val="22"/>
          <w:szCs w:val="22"/>
        </w:rPr>
      </w:pPr>
      <w:r w:rsidRPr="00BF2D2E">
        <w:rPr>
          <w:rFonts w:ascii="Tahoma" w:hAnsi="Tahoma" w:cs="Tahoma"/>
          <w:color w:val="000000"/>
          <w:sz w:val="22"/>
          <w:szCs w:val="22"/>
        </w:rPr>
        <w:t>Directions:</w:t>
      </w:r>
      <w:r w:rsidRPr="00BF2D2E">
        <w:rPr>
          <w:rFonts w:ascii="Tahoma" w:hAnsi="Tahoma" w:cs="Tahoma"/>
          <w:b w:val="0"/>
          <w:bCs w:val="0"/>
          <w:color w:val="000000"/>
          <w:sz w:val="22"/>
          <w:szCs w:val="22"/>
        </w:rPr>
        <w:t xml:space="preserve">  Complete this checklist as part of your monthly food safety inspection cycle. </w:t>
      </w:r>
      <w:r w:rsidR="00B468DA" w:rsidRPr="00BF2D2E">
        <w:rPr>
          <w:rFonts w:ascii="Tahoma" w:hAnsi="Tahoma" w:cs="Tahoma"/>
          <w:b w:val="0"/>
          <w:bCs w:val="0"/>
          <w:color w:val="000000"/>
          <w:sz w:val="22"/>
          <w:szCs w:val="22"/>
        </w:rPr>
        <w:t>Refer to Part 1: Prerequisite Programs and Safe Food Handling</w:t>
      </w:r>
      <w:r w:rsidRPr="00BF2D2E">
        <w:rPr>
          <w:rFonts w:ascii="Tahoma" w:hAnsi="Tahoma" w:cs="Tahoma"/>
          <w:b w:val="0"/>
          <w:bCs w:val="0"/>
          <w:color w:val="000000"/>
          <w:sz w:val="22"/>
          <w:szCs w:val="22"/>
        </w:rPr>
        <w:t xml:space="preserve"> for specific information about the </w:t>
      </w:r>
      <w:r w:rsidR="00652414" w:rsidRPr="00BF2D2E">
        <w:rPr>
          <w:rFonts w:ascii="Tahoma" w:hAnsi="Tahoma" w:cs="Tahoma"/>
          <w:b w:val="0"/>
          <w:bCs w:val="0"/>
          <w:color w:val="000000"/>
          <w:sz w:val="22"/>
          <w:szCs w:val="22"/>
        </w:rPr>
        <w:t>standards which must be met to answer</w:t>
      </w:r>
      <w:r w:rsidRPr="00BF2D2E">
        <w:rPr>
          <w:rFonts w:ascii="Tahoma" w:hAnsi="Tahoma" w:cs="Tahoma"/>
          <w:b w:val="0"/>
          <w:bCs w:val="0"/>
          <w:color w:val="000000"/>
          <w:sz w:val="22"/>
          <w:szCs w:val="22"/>
        </w:rPr>
        <w:t xml:space="preserve"> “Yes”. If you answer “No” to any of the items, you must take corrective action. Record the corrective actions taken in the space beside each observation.  </w:t>
      </w:r>
    </w:p>
    <w:tbl>
      <w:tblPr>
        <w:tblW w:w="0" w:type="auto"/>
        <w:tblLook w:val="01E0" w:firstRow="1" w:lastRow="1" w:firstColumn="1" w:lastColumn="1" w:noHBand="0" w:noVBand="0"/>
      </w:tblPr>
      <w:tblGrid>
        <w:gridCol w:w="1006"/>
        <w:gridCol w:w="2707"/>
        <w:gridCol w:w="705"/>
        <w:gridCol w:w="699"/>
        <w:gridCol w:w="805"/>
        <w:gridCol w:w="2808"/>
        <w:gridCol w:w="1062"/>
      </w:tblGrid>
      <w:tr w:rsidR="00B657E7" w:rsidRPr="00BF2D2E" w14:paraId="739ECD18" w14:textId="77777777" w:rsidTr="005F07D5">
        <w:tc>
          <w:tcPr>
            <w:tcW w:w="4518" w:type="dxa"/>
            <w:gridSpan w:val="3"/>
          </w:tcPr>
          <w:p w14:paraId="51A4A874"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Signature of Responsible Person:</w:t>
            </w:r>
          </w:p>
        </w:tc>
        <w:tc>
          <w:tcPr>
            <w:tcW w:w="5490" w:type="dxa"/>
            <w:gridSpan w:val="4"/>
            <w:tcBorders>
              <w:bottom w:val="single" w:sz="4" w:space="0" w:color="auto"/>
            </w:tcBorders>
          </w:tcPr>
          <w:p w14:paraId="34DF3FC9"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r>
      <w:tr w:rsidR="00B657E7" w:rsidRPr="00BF2D2E" w14:paraId="2905E350" w14:textId="77777777" w:rsidTr="00B657E7">
        <w:tc>
          <w:tcPr>
            <w:tcW w:w="3813" w:type="dxa"/>
            <w:gridSpan w:val="2"/>
          </w:tcPr>
          <w:p w14:paraId="2E2F1213"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Date Inspection Completed:</w:t>
            </w:r>
          </w:p>
        </w:tc>
        <w:tc>
          <w:tcPr>
            <w:tcW w:w="1404" w:type="dxa"/>
            <w:gridSpan w:val="2"/>
            <w:tcBorders>
              <w:top w:val="single" w:sz="4" w:space="0" w:color="auto"/>
            </w:tcBorders>
          </w:tcPr>
          <w:p w14:paraId="5ED51C39" w14:textId="77777777" w:rsidR="00B657E7" w:rsidRPr="00BF2D2E" w:rsidRDefault="00B657E7" w:rsidP="00B657E7">
            <w:pPr>
              <w:pStyle w:val="Footer"/>
              <w:tabs>
                <w:tab w:val="clear" w:pos="4320"/>
                <w:tab w:val="clear" w:pos="8640"/>
              </w:tabs>
              <w:spacing w:before="240"/>
              <w:rPr>
                <w:rFonts w:ascii="Tahoma" w:hAnsi="Tahoma" w:cs="Tahoma"/>
                <w:b/>
                <w:color w:val="000000"/>
                <w:sz w:val="22"/>
              </w:rPr>
            </w:pPr>
            <w:r w:rsidRPr="00BF2D2E">
              <w:rPr>
                <w:rFonts w:ascii="Tahoma" w:hAnsi="Tahoma" w:cs="Tahoma"/>
                <w:b/>
                <w:color w:val="000000"/>
                <w:sz w:val="22"/>
              </w:rPr>
              <w:t>December,</w:t>
            </w:r>
          </w:p>
        </w:tc>
        <w:tc>
          <w:tcPr>
            <w:tcW w:w="831" w:type="dxa"/>
            <w:tcBorders>
              <w:top w:val="single" w:sz="4" w:space="0" w:color="auto"/>
              <w:bottom w:val="single" w:sz="4" w:space="0" w:color="auto"/>
            </w:tcBorders>
          </w:tcPr>
          <w:p w14:paraId="30A88ED3" w14:textId="77777777" w:rsidR="00B657E7" w:rsidRPr="00BF2D2E" w:rsidRDefault="00B657E7" w:rsidP="00B657E7">
            <w:pPr>
              <w:pStyle w:val="Footer"/>
              <w:tabs>
                <w:tab w:val="clear" w:pos="4320"/>
                <w:tab w:val="clear" w:pos="8640"/>
              </w:tabs>
              <w:spacing w:before="240"/>
              <w:rPr>
                <w:rFonts w:ascii="Tahoma" w:hAnsi="Tahoma" w:cs="Tahoma"/>
                <w:b/>
                <w:color w:val="000000"/>
                <w:sz w:val="22"/>
              </w:rPr>
            </w:pPr>
          </w:p>
        </w:tc>
        <w:tc>
          <w:tcPr>
            <w:tcW w:w="3960" w:type="dxa"/>
            <w:gridSpan w:val="2"/>
            <w:tcBorders>
              <w:top w:val="single" w:sz="4" w:space="0" w:color="auto"/>
            </w:tcBorders>
          </w:tcPr>
          <w:p w14:paraId="4D7BFF81" w14:textId="52EBF353" w:rsidR="00B657E7" w:rsidRPr="00BF2D2E" w:rsidRDefault="00A96FDB" w:rsidP="00B657E7">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514126">
              <w:rPr>
                <w:rFonts w:ascii="Tahoma" w:hAnsi="Tahoma" w:cs="Tahoma"/>
                <w:b/>
                <w:color w:val="000000"/>
                <w:sz w:val="22"/>
              </w:rPr>
              <w:t>1</w:t>
            </w:r>
          </w:p>
        </w:tc>
      </w:tr>
      <w:tr w:rsidR="005F07D5" w:rsidRPr="00BF2D2E" w14:paraId="0B274B83"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8" w:type="dxa"/>
            <w:gridSpan w:val="7"/>
          </w:tcPr>
          <w:p w14:paraId="61EE39AB" w14:textId="77777777" w:rsidR="005F07D5" w:rsidRPr="00BF2D2E" w:rsidRDefault="005F07D5" w:rsidP="005F07D5">
            <w:pPr>
              <w:jc w:val="center"/>
              <w:rPr>
                <w:rFonts w:ascii="Tahoma" w:hAnsi="Tahoma" w:cs="Tahoma"/>
                <w:b/>
                <w:color w:val="000000"/>
                <w:sz w:val="22"/>
              </w:rPr>
            </w:pPr>
            <w:r w:rsidRPr="00BF2D2E">
              <w:rPr>
                <w:rFonts w:ascii="Tahoma" w:hAnsi="Tahoma" w:cs="Tahoma"/>
                <w:b/>
                <w:color w:val="000000"/>
              </w:rPr>
              <w:t>TRANSPORTING</w:t>
            </w:r>
          </w:p>
        </w:tc>
      </w:tr>
      <w:tr w:rsidR="005F07D5" w:rsidRPr="00BF2D2E" w14:paraId="75145DC0"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8" w:type="dxa"/>
            <w:shd w:val="clear" w:color="auto" w:fill="333333"/>
          </w:tcPr>
          <w:p w14:paraId="7D8893C3" w14:textId="77777777" w:rsidR="005F07D5" w:rsidRPr="00BF2D2E" w:rsidRDefault="005F07D5" w:rsidP="005F07D5">
            <w:pPr>
              <w:rPr>
                <w:rFonts w:ascii="Tahoma" w:hAnsi="Tahoma" w:cs="Tahoma"/>
                <w:color w:val="000000"/>
                <w:sz w:val="22"/>
                <w:szCs w:val="22"/>
              </w:rPr>
            </w:pPr>
          </w:p>
        </w:tc>
        <w:tc>
          <w:tcPr>
            <w:tcW w:w="5040" w:type="dxa"/>
            <w:gridSpan w:val="4"/>
            <w:shd w:val="clear" w:color="auto" w:fill="333333"/>
          </w:tcPr>
          <w:p w14:paraId="7B99A25D" w14:textId="77777777" w:rsidR="005F07D5" w:rsidRPr="00BF2D2E" w:rsidRDefault="005F07D5" w:rsidP="005F07D5">
            <w:pPr>
              <w:rPr>
                <w:rFonts w:ascii="Tahoma" w:hAnsi="Tahoma" w:cs="Tahoma"/>
                <w:color w:val="000000"/>
                <w:sz w:val="22"/>
                <w:szCs w:val="22"/>
              </w:rPr>
            </w:pPr>
          </w:p>
        </w:tc>
        <w:tc>
          <w:tcPr>
            <w:tcW w:w="2880" w:type="dxa"/>
          </w:tcPr>
          <w:p w14:paraId="4FF6B3CF" w14:textId="77777777" w:rsidR="005F07D5" w:rsidRPr="00BF2D2E" w:rsidRDefault="005F07D5" w:rsidP="005F07D5">
            <w:pPr>
              <w:jc w:val="center"/>
              <w:rPr>
                <w:rFonts w:ascii="Tahoma" w:hAnsi="Tahoma" w:cs="Tahoma"/>
                <w:color w:val="000000"/>
                <w:sz w:val="22"/>
                <w:szCs w:val="22"/>
              </w:rPr>
            </w:pPr>
            <w:r w:rsidRPr="00BF2D2E">
              <w:rPr>
                <w:rFonts w:ascii="Tahoma" w:hAnsi="Tahoma" w:cs="Tahoma"/>
                <w:color w:val="000000"/>
                <w:sz w:val="22"/>
                <w:szCs w:val="22"/>
              </w:rPr>
              <w:t>Corrective Actions Taken</w:t>
            </w:r>
          </w:p>
        </w:tc>
        <w:tc>
          <w:tcPr>
            <w:tcW w:w="1080" w:type="dxa"/>
          </w:tcPr>
          <w:p w14:paraId="465CE6F0" w14:textId="77777777" w:rsidR="005F07D5" w:rsidRPr="00BF2D2E" w:rsidRDefault="005F07D5" w:rsidP="005F07D5">
            <w:pPr>
              <w:jc w:val="center"/>
              <w:rPr>
                <w:rFonts w:ascii="Tahoma" w:hAnsi="Tahoma" w:cs="Tahoma"/>
                <w:color w:val="000000"/>
                <w:sz w:val="22"/>
                <w:szCs w:val="22"/>
              </w:rPr>
            </w:pPr>
            <w:r w:rsidRPr="00BF2D2E">
              <w:rPr>
                <w:rFonts w:ascii="Tahoma" w:hAnsi="Tahoma" w:cs="Tahoma"/>
                <w:color w:val="000000"/>
                <w:sz w:val="22"/>
                <w:szCs w:val="22"/>
              </w:rPr>
              <w:t>Date</w:t>
            </w:r>
          </w:p>
        </w:tc>
      </w:tr>
      <w:tr w:rsidR="005F07D5" w:rsidRPr="00BF2D2E" w14:paraId="1B1432F5"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tcPr>
          <w:p w14:paraId="295D836A"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03874C4F"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78871B28"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7229D107" w14:textId="77777777" w:rsidR="005F07D5" w:rsidRPr="00BF2D2E" w:rsidRDefault="005F07D5" w:rsidP="005F07D5">
            <w:pPr>
              <w:rPr>
                <w:rFonts w:ascii="Tahoma" w:hAnsi="Tahoma" w:cs="Tahoma"/>
                <w:color w:val="000000"/>
                <w:sz w:val="20"/>
                <w:szCs w:val="20"/>
              </w:rPr>
            </w:pPr>
            <w:r w:rsidRPr="00BF2D2E">
              <w:rPr>
                <w:rFonts w:ascii="Tahoma" w:hAnsi="Tahoma" w:cs="Tahoma"/>
                <w:color w:val="000000"/>
                <w:sz w:val="20"/>
                <w:szCs w:val="20"/>
              </w:rPr>
              <w:t>Transport vehicles have the ability to transport frozen, refrigerated, and dry good for arrival at the destination at the proper temperature.</w:t>
            </w:r>
          </w:p>
        </w:tc>
        <w:tc>
          <w:tcPr>
            <w:tcW w:w="2880" w:type="dxa"/>
          </w:tcPr>
          <w:p w14:paraId="4944F15A" w14:textId="77777777" w:rsidR="005F07D5" w:rsidRPr="00BF2D2E" w:rsidRDefault="005F07D5" w:rsidP="005F07D5">
            <w:pPr>
              <w:rPr>
                <w:rFonts w:ascii="Tahoma" w:hAnsi="Tahoma" w:cs="Tahoma"/>
                <w:color w:val="000000"/>
                <w:sz w:val="20"/>
                <w:szCs w:val="20"/>
              </w:rPr>
            </w:pPr>
          </w:p>
        </w:tc>
        <w:tc>
          <w:tcPr>
            <w:tcW w:w="1080" w:type="dxa"/>
          </w:tcPr>
          <w:p w14:paraId="74EBF49D" w14:textId="77777777" w:rsidR="005F07D5" w:rsidRPr="00BF2D2E" w:rsidRDefault="005F07D5" w:rsidP="005F07D5">
            <w:pPr>
              <w:rPr>
                <w:rFonts w:ascii="Tahoma" w:hAnsi="Tahoma" w:cs="Tahoma"/>
                <w:color w:val="000000"/>
                <w:sz w:val="20"/>
                <w:szCs w:val="20"/>
              </w:rPr>
            </w:pPr>
          </w:p>
        </w:tc>
      </w:tr>
      <w:tr w:rsidR="005F07D5" w:rsidRPr="00BF2D2E" w14:paraId="66294E89"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tcPr>
          <w:p w14:paraId="70F3A7A9"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4E73E33F"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4EE1D49B"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tcPr>
          <w:p w14:paraId="48A62DA7" w14:textId="77777777" w:rsidR="005F07D5" w:rsidRPr="00BF2D2E" w:rsidRDefault="005F07D5" w:rsidP="005F07D5">
            <w:pPr>
              <w:rPr>
                <w:rFonts w:ascii="Tahoma" w:hAnsi="Tahoma" w:cs="Tahoma"/>
                <w:color w:val="000000"/>
                <w:sz w:val="20"/>
                <w:szCs w:val="20"/>
              </w:rPr>
            </w:pPr>
            <w:r w:rsidRPr="00BF2D2E">
              <w:rPr>
                <w:rFonts w:ascii="Tahoma" w:hAnsi="Tahoma" w:cs="Tahoma"/>
                <w:color w:val="000000"/>
                <w:sz w:val="20"/>
                <w:szCs w:val="20"/>
              </w:rPr>
              <w:t>Regular preventive maintenance is performed on transport vehicles and vehicles are in safe working order.</w:t>
            </w:r>
          </w:p>
        </w:tc>
        <w:tc>
          <w:tcPr>
            <w:tcW w:w="2880" w:type="dxa"/>
          </w:tcPr>
          <w:p w14:paraId="2A32365D" w14:textId="77777777" w:rsidR="005F07D5" w:rsidRPr="00BF2D2E" w:rsidRDefault="005F07D5" w:rsidP="005F07D5">
            <w:pPr>
              <w:rPr>
                <w:rFonts w:ascii="Tahoma" w:hAnsi="Tahoma" w:cs="Tahoma"/>
                <w:color w:val="000000"/>
                <w:sz w:val="20"/>
                <w:szCs w:val="20"/>
              </w:rPr>
            </w:pPr>
          </w:p>
        </w:tc>
        <w:tc>
          <w:tcPr>
            <w:tcW w:w="1080" w:type="dxa"/>
          </w:tcPr>
          <w:p w14:paraId="635C4754" w14:textId="77777777" w:rsidR="005F07D5" w:rsidRPr="00BF2D2E" w:rsidRDefault="005F07D5" w:rsidP="005F07D5">
            <w:pPr>
              <w:rPr>
                <w:rFonts w:ascii="Tahoma" w:hAnsi="Tahoma" w:cs="Tahoma"/>
                <w:color w:val="000000"/>
                <w:sz w:val="20"/>
                <w:szCs w:val="20"/>
              </w:rPr>
            </w:pPr>
          </w:p>
        </w:tc>
      </w:tr>
      <w:tr w:rsidR="005F07D5" w:rsidRPr="00BF2D2E" w14:paraId="44D00D2F"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vAlign w:val="center"/>
          </w:tcPr>
          <w:p w14:paraId="59B6C29F"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53553A55"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07ABB04A"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6096BF74" w14:textId="77777777" w:rsidR="005F07D5" w:rsidRPr="00BF2D2E" w:rsidRDefault="005F07D5" w:rsidP="005F07D5">
            <w:pPr>
              <w:rPr>
                <w:rFonts w:ascii="Tahoma" w:hAnsi="Tahoma" w:cs="Tahoma"/>
                <w:color w:val="000000"/>
                <w:sz w:val="20"/>
                <w:szCs w:val="20"/>
              </w:rPr>
            </w:pPr>
            <w:r w:rsidRPr="00BF2D2E">
              <w:rPr>
                <w:rFonts w:ascii="Tahoma" w:hAnsi="Tahoma" w:cs="Tahoma"/>
                <w:color w:val="000000"/>
                <w:sz w:val="20"/>
                <w:szCs w:val="20"/>
              </w:rPr>
              <w:t>All cold and holding equipment is functioning to maintain correct food temperatures.</w:t>
            </w:r>
          </w:p>
        </w:tc>
        <w:tc>
          <w:tcPr>
            <w:tcW w:w="2880" w:type="dxa"/>
          </w:tcPr>
          <w:p w14:paraId="123BA44D" w14:textId="77777777" w:rsidR="005F07D5" w:rsidRPr="00BF2D2E" w:rsidRDefault="005F07D5" w:rsidP="005F07D5">
            <w:pPr>
              <w:rPr>
                <w:rFonts w:ascii="Tahoma" w:hAnsi="Tahoma" w:cs="Tahoma"/>
                <w:color w:val="000000"/>
                <w:sz w:val="20"/>
                <w:szCs w:val="20"/>
              </w:rPr>
            </w:pPr>
          </w:p>
        </w:tc>
        <w:tc>
          <w:tcPr>
            <w:tcW w:w="1080" w:type="dxa"/>
          </w:tcPr>
          <w:p w14:paraId="151AEBAD" w14:textId="77777777" w:rsidR="005F07D5" w:rsidRPr="00BF2D2E" w:rsidRDefault="005F07D5" w:rsidP="005F07D5">
            <w:pPr>
              <w:rPr>
                <w:rFonts w:ascii="Tahoma" w:hAnsi="Tahoma" w:cs="Tahoma"/>
                <w:color w:val="000000"/>
                <w:sz w:val="20"/>
                <w:szCs w:val="20"/>
              </w:rPr>
            </w:pPr>
          </w:p>
        </w:tc>
      </w:tr>
      <w:tr w:rsidR="005F07D5" w:rsidRPr="00BF2D2E" w14:paraId="6EE061B9"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tcPr>
          <w:p w14:paraId="7C96ACE5"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3B73D1D1"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654505E2"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23FF8978" w14:textId="77777777" w:rsidR="005F07D5" w:rsidRPr="00BF2D2E" w:rsidRDefault="005F07D5" w:rsidP="005F07D5">
            <w:pPr>
              <w:rPr>
                <w:rFonts w:ascii="Tahoma" w:hAnsi="Tahoma" w:cs="Tahoma"/>
                <w:color w:val="000000"/>
                <w:sz w:val="20"/>
                <w:szCs w:val="20"/>
              </w:rPr>
            </w:pPr>
            <w:r w:rsidRPr="00BF2D2E">
              <w:rPr>
                <w:rFonts w:ascii="Tahoma" w:hAnsi="Tahoma" w:cs="Tahoma"/>
                <w:color w:val="000000"/>
                <w:sz w:val="20"/>
                <w:szCs w:val="20"/>
              </w:rPr>
              <w:t>All holding equipment is properly cleaned and sanitized when returned.</w:t>
            </w:r>
          </w:p>
        </w:tc>
        <w:tc>
          <w:tcPr>
            <w:tcW w:w="2880" w:type="dxa"/>
          </w:tcPr>
          <w:p w14:paraId="1D497652" w14:textId="77777777" w:rsidR="005F07D5" w:rsidRPr="00BF2D2E" w:rsidRDefault="005F07D5" w:rsidP="005F07D5">
            <w:pPr>
              <w:rPr>
                <w:rFonts w:ascii="Tahoma" w:hAnsi="Tahoma" w:cs="Tahoma"/>
                <w:color w:val="000000"/>
                <w:sz w:val="20"/>
                <w:szCs w:val="20"/>
              </w:rPr>
            </w:pPr>
          </w:p>
        </w:tc>
        <w:tc>
          <w:tcPr>
            <w:tcW w:w="1080" w:type="dxa"/>
          </w:tcPr>
          <w:p w14:paraId="264CE455" w14:textId="77777777" w:rsidR="005F07D5" w:rsidRPr="00BF2D2E" w:rsidRDefault="005F07D5" w:rsidP="005F07D5">
            <w:pPr>
              <w:rPr>
                <w:rFonts w:ascii="Tahoma" w:hAnsi="Tahoma" w:cs="Tahoma"/>
                <w:color w:val="000000"/>
                <w:sz w:val="20"/>
                <w:szCs w:val="20"/>
              </w:rPr>
            </w:pPr>
          </w:p>
        </w:tc>
      </w:tr>
      <w:tr w:rsidR="005F07D5" w:rsidRPr="00BF2D2E" w14:paraId="19188C9E"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8" w:type="dxa"/>
            <w:gridSpan w:val="7"/>
          </w:tcPr>
          <w:p w14:paraId="3111F609" w14:textId="77777777" w:rsidR="005F07D5" w:rsidRPr="00BF2D2E" w:rsidRDefault="005F07D5" w:rsidP="005F07D5">
            <w:pPr>
              <w:jc w:val="center"/>
              <w:rPr>
                <w:rFonts w:ascii="Tahoma" w:hAnsi="Tahoma" w:cs="Tahoma"/>
                <w:b/>
                <w:color w:val="000000"/>
                <w:sz w:val="22"/>
                <w:szCs w:val="22"/>
              </w:rPr>
            </w:pPr>
            <w:r w:rsidRPr="00BF2D2E">
              <w:rPr>
                <w:rFonts w:ascii="Tahoma" w:hAnsi="Tahoma" w:cs="Tahoma"/>
                <w:b/>
                <w:color w:val="000000"/>
                <w:sz w:val="22"/>
                <w:szCs w:val="22"/>
              </w:rPr>
              <w:t>FACILITIES AND EQUIPMENT</w:t>
            </w:r>
          </w:p>
        </w:tc>
      </w:tr>
      <w:tr w:rsidR="005F07D5" w:rsidRPr="00BF2D2E" w14:paraId="68BB2D8A"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8" w:type="dxa"/>
            <w:shd w:val="clear" w:color="auto" w:fill="333333"/>
          </w:tcPr>
          <w:p w14:paraId="5DD7389A" w14:textId="77777777" w:rsidR="005F07D5" w:rsidRPr="00BF2D2E" w:rsidRDefault="005F07D5" w:rsidP="005F07D5">
            <w:pPr>
              <w:rPr>
                <w:rFonts w:ascii="Tahoma" w:hAnsi="Tahoma" w:cs="Tahoma"/>
                <w:color w:val="000000"/>
                <w:sz w:val="22"/>
                <w:szCs w:val="22"/>
              </w:rPr>
            </w:pPr>
          </w:p>
        </w:tc>
        <w:tc>
          <w:tcPr>
            <w:tcW w:w="5040" w:type="dxa"/>
            <w:gridSpan w:val="4"/>
            <w:shd w:val="clear" w:color="auto" w:fill="333333"/>
          </w:tcPr>
          <w:p w14:paraId="24A3566C" w14:textId="77777777" w:rsidR="005F07D5" w:rsidRPr="00BF2D2E" w:rsidRDefault="005F07D5" w:rsidP="005F07D5">
            <w:pPr>
              <w:rPr>
                <w:rFonts w:ascii="Tahoma" w:hAnsi="Tahoma" w:cs="Tahoma"/>
                <w:color w:val="000000"/>
                <w:sz w:val="22"/>
                <w:szCs w:val="22"/>
              </w:rPr>
            </w:pPr>
          </w:p>
        </w:tc>
        <w:tc>
          <w:tcPr>
            <w:tcW w:w="2880" w:type="dxa"/>
          </w:tcPr>
          <w:p w14:paraId="293724FC" w14:textId="77777777" w:rsidR="005F07D5" w:rsidRPr="00BF2D2E" w:rsidRDefault="005F07D5" w:rsidP="005F07D5">
            <w:pPr>
              <w:jc w:val="center"/>
              <w:rPr>
                <w:rFonts w:ascii="Tahoma" w:hAnsi="Tahoma" w:cs="Tahoma"/>
                <w:color w:val="000000"/>
                <w:sz w:val="22"/>
                <w:szCs w:val="22"/>
              </w:rPr>
            </w:pPr>
            <w:r w:rsidRPr="00BF2D2E">
              <w:rPr>
                <w:rFonts w:ascii="Tahoma" w:hAnsi="Tahoma" w:cs="Tahoma"/>
                <w:color w:val="000000"/>
                <w:sz w:val="22"/>
                <w:szCs w:val="22"/>
              </w:rPr>
              <w:t>Corrective Actions Taken</w:t>
            </w:r>
          </w:p>
        </w:tc>
        <w:tc>
          <w:tcPr>
            <w:tcW w:w="1080" w:type="dxa"/>
          </w:tcPr>
          <w:p w14:paraId="4392906B" w14:textId="77777777" w:rsidR="005F07D5" w:rsidRPr="00BF2D2E" w:rsidRDefault="005F07D5" w:rsidP="005F07D5">
            <w:pPr>
              <w:jc w:val="center"/>
              <w:rPr>
                <w:rFonts w:ascii="Tahoma" w:hAnsi="Tahoma" w:cs="Tahoma"/>
                <w:color w:val="000000"/>
                <w:sz w:val="22"/>
                <w:szCs w:val="22"/>
              </w:rPr>
            </w:pPr>
            <w:r w:rsidRPr="00BF2D2E">
              <w:rPr>
                <w:rFonts w:ascii="Tahoma" w:hAnsi="Tahoma" w:cs="Tahoma"/>
                <w:color w:val="000000"/>
                <w:sz w:val="22"/>
                <w:szCs w:val="22"/>
              </w:rPr>
              <w:t>Date</w:t>
            </w:r>
          </w:p>
        </w:tc>
      </w:tr>
      <w:tr w:rsidR="005F07D5" w:rsidRPr="00BF2D2E" w14:paraId="3BFBD3DB"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vAlign w:val="center"/>
          </w:tcPr>
          <w:p w14:paraId="6FCEEAB6"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700F3150"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11E3CB2B"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6AF5E2E5" w14:textId="77777777" w:rsidR="005F07D5" w:rsidRPr="00BF2D2E" w:rsidRDefault="005F07D5" w:rsidP="005F07D5">
            <w:pPr>
              <w:pStyle w:val="BodyText"/>
              <w:rPr>
                <w:rFonts w:ascii="Tahoma" w:hAnsi="Tahoma" w:cs="Tahoma"/>
                <w:color w:val="000000"/>
                <w:szCs w:val="20"/>
              </w:rPr>
            </w:pPr>
            <w:r w:rsidRPr="00BF2D2E">
              <w:rPr>
                <w:rFonts w:ascii="Tahoma" w:hAnsi="Tahoma" w:cs="Tahoma"/>
                <w:color w:val="000000"/>
                <w:szCs w:val="20"/>
              </w:rPr>
              <w:t>Floors, walls, ceilings, and ventilation are clean and in good repair. Doors and windows seal properly.</w:t>
            </w:r>
          </w:p>
          <w:p w14:paraId="760E66D2" w14:textId="77777777" w:rsidR="005F07D5" w:rsidRPr="00BF2D2E" w:rsidRDefault="005F07D5" w:rsidP="005F07D5">
            <w:pPr>
              <w:rPr>
                <w:rFonts w:ascii="Tahoma" w:hAnsi="Tahoma" w:cs="Tahoma"/>
                <w:color w:val="000000"/>
                <w:sz w:val="20"/>
                <w:szCs w:val="20"/>
              </w:rPr>
            </w:pPr>
          </w:p>
        </w:tc>
        <w:tc>
          <w:tcPr>
            <w:tcW w:w="2880" w:type="dxa"/>
          </w:tcPr>
          <w:p w14:paraId="218B7B67" w14:textId="77777777" w:rsidR="005F07D5" w:rsidRPr="00BF2D2E" w:rsidRDefault="005F07D5" w:rsidP="005F07D5">
            <w:pPr>
              <w:rPr>
                <w:rFonts w:ascii="Tahoma" w:hAnsi="Tahoma" w:cs="Tahoma"/>
                <w:color w:val="000000"/>
                <w:sz w:val="22"/>
                <w:szCs w:val="22"/>
              </w:rPr>
            </w:pPr>
          </w:p>
        </w:tc>
        <w:tc>
          <w:tcPr>
            <w:tcW w:w="1080" w:type="dxa"/>
          </w:tcPr>
          <w:p w14:paraId="7F09F4A8" w14:textId="77777777" w:rsidR="005F07D5" w:rsidRPr="00BF2D2E" w:rsidRDefault="005F07D5" w:rsidP="005F07D5">
            <w:pPr>
              <w:rPr>
                <w:rFonts w:ascii="Tahoma" w:hAnsi="Tahoma" w:cs="Tahoma"/>
                <w:color w:val="000000"/>
                <w:sz w:val="22"/>
                <w:szCs w:val="22"/>
              </w:rPr>
            </w:pPr>
          </w:p>
        </w:tc>
      </w:tr>
      <w:tr w:rsidR="005F07D5" w:rsidRPr="00BF2D2E" w14:paraId="0CA2BFEF"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tcPr>
          <w:p w14:paraId="46FB5818"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336F5AE6"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51FEFCA6"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3E2F5701" w14:textId="77777777" w:rsidR="005F07D5" w:rsidRPr="00BF2D2E" w:rsidRDefault="005F07D5" w:rsidP="005F07D5">
            <w:pPr>
              <w:pStyle w:val="BodyText"/>
              <w:rPr>
                <w:rFonts w:ascii="Tahoma" w:hAnsi="Tahoma" w:cs="Tahoma"/>
                <w:color w:val="000000"/>
                <w:szCs w:val="20"/>
              </w:rPr>
            </w:pPr>
            <w:r w:rsidRPr="00BF2D2E">
              <w:rPr>
                <w:rFonts w:ascii="Tahoma" w:hAnsi="Tahoma" w:cs="Tahoma"/>
                <w:color w:val="000000"/>
                <w:szCs w:val="20"/>
              </w:rPr>
              <w:t>Loading equipment is in good repair and operates properly.</w:t>
            </w:r>
          </w:p>
          <w:p w14:paraId="39298E04" w14:textId="77777777" w:rsidR="005F07D5" w:rsidRPr="00BF2D2E" w:rsidRDefault="005F07D5" w:rsidP="005F07D5">
            <w:pPr>
              <w:pStyle w:val="BodyText"/>
              <w:rPr>
                <w:rFonts w:ascii="Tahoma" w:hAnsi="Tahoma" w:cs="Tahoma"/>
                <w:color w:val="000000"/>
                <w:szCs w:val="20"/>
              </w:rPr>
            </w:pPr>
          </w:p>
        </w:tc>
        <w:tc>
          <w:tcPr>
            <w:tcW w:w="2880" w:type="dxa"/>
          </w:tcPr>
          <w:p w14:paraId="0A3A0254" w14:textId="77777777" w:rsidR="005F07D5" w:rsidRPr="00BF2D2E" w:rsidRDefault="005F07D5" w:rsidP="005F07D5">
            <w:pPr>
              <w:rPr>
                <w:rFonts w:ascii="Tahoma" w:hAnsi="Tahoma" w:cs="Tahoma"/>
                <w:color w:val="000000"/>
                <w:sz w:val="22"/>
                <w:szCs w:val="22"/>
              </w:rPr>
            </w:pPr>
          </w:p>
        </w:tc>
        <w:tc>
          <w:tcPr>
            <w:tcW w:w="1080" w:type="dxa"/>
          </w:tcPr>
          <w:p w14:paraId="6E77FFF1" w14:textId="77777777" w:rsidR="005F07D5" w:rsidRPr="00BF2D2E" w:rsidRDefault="005F07D5" w:rsidP="005F07D5">
            <w:pPr>
              <w:rPr>
                <w:rFonts w:ascii="Tahoma" w:hAnsi="Tahoma" w:cs="Tahoma"/>
                <w:color w:val="000000"/>
                <w:sz w:val="22"/>
                <w:szCs w:val="22"/>
              </w:rPr>
            </w:pPr>
          </w:p>
        </w:tc>
      </w:tr>
      <w:tr w:rsidR="005F07D5" w:rsidRPr="00BF2D2E" w14:paraId="300B9675"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tcPr>
          <w:p w14:paraId="5AA9DF35"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41E4D49D"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02BD5525"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34781235" w14:textId="77777777" w:rsidR="005F07D5" w:rsidRPr="00BF2D2E" w:rsidRDefault="005F07D5" w:rsidP="005F07D5">
            <w:pPr>
              <w:pStyle w:val="BodyText"/>
              <w:rPr>
                <w:rFonts w:ascii="Tahoma" w:hAnsi="Tahoma" w:cs="Tahoma"/>
                <w:color w:val="000000"/>
                <w:szCs w:val="20"/>
              </w:rPr>
            </w:pPr>
            <w:r w:rsidRPr="00BF2D2E">
              <w:rPr>
                <w:rFonts w:ascii="Tahoma" w:hAnsi="Tahoma" w:cs="Tahoma"/>
                <w:color w:val="000000"/>
                <w:szCs w:val="20"/>
              </w:rPr>
              <w:t>OSHA regulations are being met.</w:t>
            </w:r>
          </w:p>
        </w:tc>
        <w:tc>
          <w:tcPr>
            <w:tcW w:w="2880" w:type="dxa"/>
          </w:tcPr>
          <w:p w14:paraId="7D5F43B5" w14:textId="77777777" w:rsidR="005F07D5" w:rsidRPr="00BF2D2E" w:rsidRDefault="005F07D5" w:rsidP="005F07D5">
            <w:pPr>
              <w:rPr>
                <w:rFonts w:ascii="Tahoma" w:hAnsi="Tahoma" w:cs="Tahoma"/>
                <w:color w:val="000000"/>
                <w:sz w:val="22"/>
                <w:szCs w:val="22"/>
              </w:rPr>
            </w:pPr>
          </w:p>
        </w:tc>
        <w:tc>
          <w:tcPr>
            <w:tcW w:w="1080" w:type="dxa"/>
          </w:tcPr>
          <w:p w14:paraId="4AB58066" w14:textId="77777777" w:rsidR="005F07D5" w:rsidRPr="00BF2D2E" w:rsidRDefault="005F07D5" w:rsidP="005F07D5">
            <w:pPr>
              <w:rPr>
                <w:rFonts w:ascii="Tahoma" w:hAnsi="Tahoma" w:cs="Tahoma"/>
                <w:color w:val="000000"/>
                <w:sz w:val="22"/>
                <w:szCs w:val="22"/>
              </w:rPr>
            </w:pPr>
          </w:p>
        </w:tc>
      </w:tr>
      <w:tr w:rsidR="005F07D5" w:rsidRPr="00BF2D2E" w14:paraId="557F2AF5"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tcPr>
          <w:p w14:paraId="4797D255"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266CD9D4"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38ED506A"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0332C768" w14:textId="77777777" w:rsidR="005F07D5" w:rsidRPr="00BF2D2E" w:rsidRDefault="005F07D5" w:rsidP="005F07D5">
            <w:pPr>
              <w:pStyle w:val="BodyText"/>
              <w:rPr>
                <w:rFonts w:ascii="Tahoma" w:hAnsi="Tahoma" w:cs="Tahoma"/>
                <w:color w:val="000000"/>
                <w:szCs w:val="20"/>
              </w:rPr>
            </w:pPr>
            <w:r w:rsidRPr="00BF2D2E">
              <w:rPr>
                <w:rFonts w:ascii="Tahoma" w:hAnsi="Tahoma" w:cs="Tahoma"/>
                <w:color w:val="000000"/>
                <w:szCs w:val="20"/>
              </w:rPr>
              <w:t>Ice machine is clean, in good repair, and connected to potable water.</w:t>
            </w:r>
          </w:p>
        </w:tc>
        <w:tc>
          <w:tcPr>
            <w:tcW w:w="2880" w:type="dxa"/>
          </w:tcPr>
          <w:p w14:paraId="4E188C8A" w14:textId="77777777" w:rsidR="005F07D5" w:rsidRPr="00BF2D2E" w:rsidRDefault="005F07D5" w:rsidP="005F07D5">
            <w:pPr>
              <w:rPr>
                <w:rFonts w:ascii="Tahoma" w:hAnsi="Tahoma" w:cs="Tahoma"/>
                <w:color w:val="000000"/>
                <w:sz w:val="22"/>
                <w:szCs w:val="22"/>
              </w:rPr>
            </w:pPr>
          </w:p>
        </w:tc>
        <w:tc>
          <w:tcPr>
            <w:tcW w:w="1080" w:type="dxa"/>
          </w:tcPr>
          <w:p w14:paraId="1ED466F9" w14:textId="77777777" w:rsidR="005F07D5" w:rsidRPr="00BF2D2E" w:rsidRDefault="005F07D5" w:rsidP="005F07D5">
            <w:pPr>
              <w:rPr>
                <w:rFonts w:ascii="Tahoma" w:hAnsi="Tahoma" w:cs="Tahoma"/>
                <w:color w:val="000000"/>
                <w:sz w:val="22"/>
                <w:szCs w:val="22"/>
              </w:rPr>
            </w:pPr>
          </w:p>
        </w:tc>
      </w:tr>
      <w:tr w:rsidR="005F07D5" w:rsidRPr="00BF2D2E" w14:paraId="40D90354"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tcPr>
          <w:p w14:paraId="0A9FE44E"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33063C02"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1138F0FF"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50821910" w14:textId="77777777" w:rsidR="005F07D5" w:rsidRPr="00BF2D2E" w:rsidRDefault="005F07D5" w:rsidP="005F07D5">
            <w:pPr>
              <w:pStyle w:val="BodyText"/>
              <w:rPr>
                <w:rFonts w:ascii="Tahoma" w:hAnsi="Tahoma" w:cs="Tahoma"/>
                <w:color w:val="000000"/>
                <w:szCs w:val="20"/>
              </w:rPr>
            </w:pPr>
            <w:r w:rsidRPr="00BF2D2E">
              <w:rPr>
                <w:rFonts w:ascii="Tahoma" w:hAnsi="Tahoma" w:cs="Tahoma"/>
                <w:color w:val="000000"/>
                <w:szCs w:val="20"/>
              </w:rPr>
              <w:t>Food Defense Plan is up to date and actively monitored.</w:t>
            </w:r>
          </w:p>
        </w:tc>
        <w:tc>
          <w:tcPr>
            <w:tcW w:w="2880" w:type="dxa"/>
          </w:tcPr>
          <w:p w14:paraId="2A085E05" w14:textId="77777777" w:rsidR="005F07D5" w:rsidRPr="00BF2D2E" w:rsidRDefault="005F07D5" w:rsidP="005F07D5">
            <w:pPr>
              <w:rPr>
                <w:rFonts w:ascii="Tahoma" w:hAnsi="Tahoma" w:cs="Tahoma"/>
                <w:color w:val="000000"/>
                <w:sz w:val="22"/>
                <w:szCs w:val="22"/>
              </w:rPr>
            </w:pPr>
          </w:p>
        </w:tc>
        <w:tc>
          <w:tcPr>
            <w:tcW w:w="1080" w:type="dxa"/>
          </w:tcPr>
          <w:p w14:paraId="1E0BAC2D" w14:textId="77777777" w:rsidR="005F07D5" w:rsidRPr="00BF2D2E" w:rsidRDefault="005F07D5" w:rsidP="005F07D5">
            <w:pPr>
              <w:rPr>
                <w:rFonts w:ascii="Tahoma" w:hAnsi="Tahoma" w:cs="Tahoma"/>
                <w:color w:val="000000"/>
                <w:sz w:val="22"/>
                <w:szCs w:val="22"/>
              </w:rPr>
            </w:pPr>
          </w:p>
        </w:tc>
      </w:tr>
      <w:tr w:rsidR="005F07D5" w:rsidRPr="00BF2D2E" w14:paraId="7832A9A4"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tcBorders>
              <w:top w:val="single" w:sz="4" w:space="0" w:color="auto"/>
              <w:left w:val="single" w:sz="4" w:space="0" w:color="auto"/>
              <w:bottom w:val="single" w:sz="4" w:space="0" w:color="auto"/>
              <w:right w:val="single" w:sz="4" w:space="0" w:color="auto"/>
            </w:tcBorders>
          </w:tcPr>
          <w:p w14:paraId="60618435" w14:textId="77777777" w:rsidR="005F07D5" w:rsidRPr="00BF2D2E" w:rsidRDefault="005F07D5" w:rsidP="005F07D5">
            <w:pPr>
              <w:rPr>
                <w:rFonts w:ascii="Tahoma" w:hAnsi="Tahoma" w:cs="Tahoma"/>
                <w:color w:val="000000"/>
                <w:sz w:val="20"/>
                <w:szCs w:val="20"/>
              </w:rPr>
            </w:pPr>
            <w:r w:rsidRPr="00BF2D2E">
              <w:rPr>
                <w:rFonts w:ascii="Tahoma" w:hAnsi="Tahoma" w:cs="Tahoma"/>
                <w:color w:val="000000"/>
                <w:sz w:val="20"/>
                <w:szCs w:val="20"/>
              </w:rPr>
              <w:t>□ Yes</w:t>
            </w:r>
          </w:p>
          <w:p w14:paraId="1819C52A" w14:textId="77777777" w:rsidR="005F07D5" w:rsidRPr="00BF2D2E" w:rsidRDefault="005F07D5" w:rsidP="005F07D5">
            <w:pPr>
              <w:rPr>
                <w:rFonts w:ascii="Tahoma" w:hAnsi="Tahoma" w:cs="Tahoma"/>
                <w:color w:val="000000"/>
                <w:sz w:val="20"/>
                <w:szCs w:val="20"/>
              </w:rPr>
            </w:pPr>
            <w:r w:rsidRPr="00BF2D2E">
              <w:rPr>
                <w:rFonts w:ascii="Tahoma" w:hAnsi="Tahoma" w:cs="Tahoma"/>
                <w:color w:val="000000"/>
                <w:sz w:val="20"/>
                <w:szCs w:val="20"/>
              </w:rPr>
              <w:t>□ No</w:t>
            </w:r>
          </w:p>
          <w:p w14:paraId="2FADA2EB" w14:textId="77777777" w:rsidR="005F07D5" w:rsidRPr="00BF2D2E" w:rsidRDefault="005F07D5" w:rsidP="005F07D5">
            <w:pPr>
              <w:rPr>
                <w:rFonts w:ascii="Tahoma" w:hAnsi="Tahoma" w:cs="Tahoma"/>
                <w:color w:val="000000"/>
                <w:sz w:val="20"/>
                <w:szCs w:val="20"/>
              </w:rPr>
            </w:pPr>
            <w:r w:rsidRPr="00BF2D2E">
              <w:rPr>
                <w:rFonts w:ascii="Tahoma" w:hAnsi="Tahoma" w:cs="Tahoma"/>
                <w:color w:val="000000"/>
                <w:sz w:val="20"/>
                <w:szCs w:val="20"/>
              </w:rPr>
              <w:t>□ N/A</w:t>
            </w:r>
          </w:p>
        </w:tc>
        <w:tc>
          <w:tcPr>
            <w:tcW w:w="5040" w:type="dxa"/>
            <w:gridSpan w:val="4"/>
            <w:tcBorders>
              <w:top w:val="single" w:sz="4" w:space="0" w:color="auto"/>
              <w:left w:val="single" w:sz="4" w:space="0" w:color="auto"/>
              <w:bottom w:val="single" w:sz="4" w:space="0" w:color="auto"/>
              <w:right w:val="single" w:sz="4" w:space="0" w:color="auto"/>
            </w:tcBorders>
            <w:vAlign w:val="center"/>
          </w:tcPr>
          <w:p w14:paraId="334FCFDD" w14:textId="77777777" w:rsidR="005F07D5" w:rsidRPr="00BF2D2E" w:rsidRDefault="005F07D5" w:rsidP="005F07D5">
            <w:pPr>
              <w:pStyle w:val="BodyText"/>
              <w:rPr>
                <w:rFonts w:ascii="Tahoma" w:hAnsi="Tahoma" w:cs="Tahoma"/>
                <w:color w:val="000000"/>
                <w:szCs w:val="20"/>
              </w:rPr>
            </w:pPr>
            <w:r w:rsidRPr="00BF2D2E">
              <w:rPr>
                <w:rFonts w:ascii="Tahoma" w:hAnsi="Tahoma" w:cs="Tahoma"/>
                <w:color w:val="000000"/>
                <w:szCs w:val="20"/>
              </w:rPr>
              <w:t xml:space="preserve">Chlorine bleach (5.25% sodium hypochlorite bleach) or another EPA registered cleaning chemical for norovirus is readily available to use for potential </w:t>
            </w:r>
            <w:r w:rsidR="00FE738F" w:rsidRPr="00BF2D2E">
              <w:rPr>
                <w:rFonts w:ascii="Tahoma" w:hAnsi="Tahoma" w:cs="Tahoma"/>
                <w:color w:val="000000"/>
                <w:szCs w:val="20"/>
              </w:rPr>
              <w:t>norovirus</w:t>
            </w:r>
            <w:r w:rsidRPr="00BF2D2E">
              <w:rPr>
                <w:rFonts w:ascii="Tahoma" w:hAnsi="Tahoma" w:cs="Tahoma"/>
                <w:color w:val="000000"/>
                <w:szCs w:val="20"/>
              </w:rPr>
              <w:t xml:space="preserve"> (vomitus and/or fecal) events in the food preparation or service areas.</w:t>
            </w:r>
          </w:p>
        </w:tc>
        <w:tc>
          <w:tcPr>
            <w:tcW w:w="2880" w:type="dxa"/>
            <w:tcBorders>
              <w:top w:val="single" w:sz="4" w:space="0" w:color="auto"/>
              <w:left w:val="single" w:sz="4" w:space="0" w:color="auto"/>
              <w:bottom w:val="single" w:sz="4" w:space="0" w:color="auto"/>
              <w:right w:val="single" w:sz="4" w:space="0" w:color="auto"/>
            </w:tcBorders>
          </w:tcPr>
          <w:p w14:paraId="17E6177F" w14:textId="77777777" w:rsidR="005F07D5" w:rsidRPr="00BF2D2E" w:rsidRDefault="005F07D5" w:rsidP="005F07D5">
            <w:pPr>
              <w:rPr>
                <w:rFonts w:ascii="Tahoma" w:hAnsi="Tahoma" w:cs="Tahoma"/>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1201E2D" w14:textId="77777777" w:rsidR="005F07D5" w:rsidRPr="00BF2D2E" w:rsidRDefault="005F07D5" w:rsidP="005F07D5">
            <w:pPr>
              <w:rPr>
                <w:rFonts w:ascii="Tahoma" w:hAnsi="Tahoma" w:cs="Tahoma"/>
                <w:color w:val="000000"/>
                <w:sz w:val="22"/>
                <w:szCs w:val="22"/>
              </w:rPr>
            </w:pPr>
          </w:p>
        </w:tc>
      </w:tr>
    </w:tbl>
    <w:p w14:paraId="4AA2FE2D" w14:textId="77777777" w:rsidR="00B657E7" w:rsidRPr="00BF2D2E" w:rsidRDefault="00B657E7" w:rsidP="00B657E7">
      <w:pPr>
        <w:rPr>
          <w:rFonts w:ascii="Tahoma" w:hAnsi="Tahoma" w:cs="Tahoma"/>
          <w:color w:val="000000"/>
          <w:sz w:val="22"/>
        </w:rPr>
      </w:pP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5"/>
        <w:gridCol w:w="1355"/>
      </w:tblGrid>
      <w:tr w:rsidR="00B657E7" w:rsidRPr="00BF2D2E" w14:paraId="664D4FFF" w14:textId="77777777" w:rsidTr="00B657E7">
        <w:trPr>
          <w:trHeight w:val="288"/>
        </w:trPr>
        <w:tc>
          <w:tcPr>
            <w:tcW w:w="9475" w:type="dxa"/>
            <w:tcBorders>
              <w:bottom w:val="single" w:sz="18" w:space="0" w:color="808080"/>
            </w:tcBorders>
          </w:tcPr>
          <w:p w14:paraId="69FDD917" w14:textId="77777777" w:rsidR="00B657E7" w:rsidRPr="00BF2D2E" w:rsidRDefault="00B657E7" w:rsidP="00B657E7">
            <w:pPr>
              <w:pStyle w:val="Header"/>
              <w:jc w:val="right"/>
              <w:rPr>
                <w:rFonts w:ascii="Tahoma" w:hAnsi="Tahoma" w:cs="Tahoma"/>
                <w:b/>
                <w:color w:val="000000"/>
              </w:rPr>
            </w:pPr>
            <w:r w:rsidRPr="00BF2D2E">
              <w:rPr>
                <w:rFonts w:ascii="Tahoma" w:hAnsi="Tahoma" w:cs="Tahoma"/>
                <w:b/>
                <w:color w:val="000000"/>
              </w:rPr>
              <w:lastRenderedPageBreak/>
              <w:t>December</w:t>
            </w:r>
          </w:p>
        </w:tc>
        <w:tc>
          <w:tcPr>
            <w:tcW w:w="1440" w:type="dxa"/>
            <w:tcBorders>
              <w:bottom w:val="single" w:sz="18" w:space="0" w:color="808080"/>
            </w:tcBorders>
          </w:tcPr>
          <w:p w14:paraId="4A7E31E7" w14:textId="142B6F9D" w:rsidR="00B657E7" w:rsidRPr="00BF2D2E" w:rsidRDefault="00A96FDB" w:rsidP="00B657E7">
            <w:pPr>
              <w:pStyle w:val="Header"/>
              <w:rPr>
                <w:rFonts w:ascii="Tahoma" w:hAnsi="Tahoma" w:cs="Tahoma"/>
                <w:b/>
                <w:bCs/>
                <w:color w:val="000000"/>
              </w:rPr>
            </w:pPr>
            <w:r>
              <w:rPr>
                <w:rFonts w:ascii="Tahoma" w:hAnsi="Tahoma" w:cs="Tahoma"/>
                <w:b/>
                <w:bCs/>
                <w:color w:val="000000"/>
              </w:rPr>
              <w:t>202</w:t>
            </w:r>
            <w:r w:rsidR="00F37C41">
              <w:rPr>
                <w:rFonts w:ascii="Tahoma" w:hAnsi="Tahoma" w:cs="Tahoma"/>
                <w:b/>
                <w:bCs/>
                <w:color w:val="000000"/>
              </w:rPr>
              <w:t>1</w:t>
            </w:r>
          </w:p>
        </w:tc>
      </w:tr>
    </w:tbl>
    <w:p w14:paraId="3F02C4C0" w14:textId="77777777" w:rsidR="00B657E7" w:rsidRPr="00BF2D2E" w:rsidRDefault="00B657E7" w:rsidP="00B657E7">
      <w:pPr>
        <w:pStyle w:val="Title"/>
        <w:jc w:val="left"/>
        <w:rPr>
          <w:rFonts w:ascii="Tahoma" w:hAnsi="Tahoma" w:cs="Tahoma"/>
          <w:color w:val="000000"/>
        </w:rPr>
      </w:pPr>
      <w:r w:rsidRPr="00BF2D2E">
        <w:rPr>
          <w:rFonts w:ascii="Tahoma" w:hAnsi="Tahoma" w:cs="Tahoma"/>
          <w:color w:val="000000"/>
        </w:rPr>
        <w:t>MONTHLY FOOD SAFETY INSPECTION – PEST CONTROL CHECKLIST</w:t>
      </w:r>
    </w:p>
    <w:p w14:paraId="6842CECB" w14:textId="77777777" w:rsidR="00B657E7" w:rsidRPr="00BF2D2E" w:rsidRDefault="00B657E7" w:rsidP="00B657E7">
      <w:pPr>
        <w:pStyle w:val="Title"/>
        <w:jc w:val="left"/>
        <w:rPr>
          <w:rFonts w:ascii="Tahoma" w:hAnsi="Tahoma" w:cs="Tahoma"/>
          <w:color w:val="000000"/>
          <w:sz w:val="22"/>
          <w:szCs w:val="22"/>
        </w:rPr>
      </w:pPr>
      <w:r w:rsidRPr="00BF2D2E">
        <w:rPr>
          <w:rFonts w:ascii="Tahoma" w:hAnsi="Tahoma" w:cs="Tahoma"/>
          <w:b w:val="0"/>
          <w:bCs w:val="0"/>
          <w:color w:val="000000"/>
          <w:sz w:val="22"/>
        </w:rPr>
        <w:t>Pests can pose a significant program within a foodservice operation. One of the first lines of defense is to conduct a monthly inspection so you can identify and correct potential problems.</w:t>
      </w:r>
    </w:p>
    <w:p w14:paraId="660421CD" w14:textId="77777777" w:rsidR="00B657E7" w:rsidRPr="00BF2D2E" w:rsidRDefault="00B657E7" w:rsidP="00B657E7">
      <w:pPr>
        <w:pStyle w:val="Title"/>
        <w:tabs>
          <w:tab w:val="left" w:pos="0"/>
        </w:tabs>
        <w:jc w:val="left"/>
        <w:rPr>
          <w:rFonts w:ascii="Tahoma" w:hAnsi="Tahoma" w:cs="Tahoma"/>
          <w:color w:val="000000"/>
          <w:sz w:val="16"/>
          <w:szCs w:val="16"/>
        </w:rPr>
      </w:pPr>
    </w:p>
    <w:p w14:paraId="4791B06E" w14:textId="77777777" w:rsidR="00B657E7" w:rsidRPr="00BF2D2E" w:rsidRDefault="00B657E7" w:rsidP="00B657E7">
      <w:pPr>
        <w:pStyle w:val="Title"/>
        <w:tabs>
          <w:tab w:val="left" w:pos="0"/>
        </w:tabs>
        <w:jc w:val="left"/>
        <w:rPr>
          <w:rFonts w:ascii="Tahoma" w:hAnsi="Tahoma" w:cs="Tahoma"/>
          <w:b w:val="0"/>
          <w:bCs w:val="0"/>
          <w:color w:val="000000"/>
          <w:sz w:val="22"/>
          <w:szCs w:val="22"/>
        </w:rPr>
      </w:pPr>
      <w:r w:rsidRPr="00BF2D2E">
        <w:rPr>
          <w:rFonts w:ascii="Tahoma" w:hAnsi="Tahoma" w:cs="Tahoma"/>
          <w:color w:val="000000"/>
          <w:sz w:val="22"/>
          <w:szCs w:val="22"/>
        </w:rPr>
        <w:t>Directions:</w:t>
      </w:r>
      <w:r w:rsidRPr="00BF2D2E">
        <w:rPr>
          <w:rFonts w:ascii="Tahoma" w:hAnsi="Tahoma" w:cs="Tahoma"/>
          <w:b w:val="0"/>
          <w:bCs w:val="0"/>
          <w:color w:val="000000"/>
          <w:sz w:val="22"/>
          <w:szCs w:val="22"/>
        </w:rPr>
        <w:t xml:space="preserve">  Complete this checklist as part of your monthly food safety inspection cycle. </w:t>
      </w:r>
      <w:r w:rsidR="00B468DA" w:rsidRPr="00BF2D2E">
        <w:rPr>
          <w:rFonts w:ascii="Tahoma" w:hAnsi="Tahoma" w:cs="Tahoma"/>
          <w:b w:val="0"/>
          <w:bCs w:val="0"/>
          <w:color w:val="000000"/>
          <w:sz w:val="22"/>
          <w:szCs w:val="22"/>
        </w:rPr>
        <w:t>Refer to Part 1: Prerequisite Programs and Safe Food Handling</w:t>
      </w:r>
      <w:r w:rsidRPr="00BF2D2E">
        <w:rPr>
          <w:rFonts w:ascii="Tahoma" w:hAnsi="Tahoma" w:cs="Tahoma"/>
          <w:b w:val="0"/>
          <w:bCs w:val="0"/>
          <w:color w:val="000000"/>
          <w:sz w:val="22"/>
          <w:szCs w:val="22"/>
        </w:rPr>
        <w:t xml:space="preserve"> for specific information about the </w:t>
      </w:r>
      <w:r w:rsidR="00652414" w:rsidRPr="00BF2D2E">
        <w:rPr>
          <w:rFonts w:ascii="Tahoma" w:hAnsi="Tahoma" w:cs="Tahoma"/>
          <w:b w:val="0"/>
          <w:bCs w:val="0"/>
          <w:color w:val="000000"/>
          <w:sz w:val="22"/>
          <w:szCs w:val="22"/>
        </w:rPr>
        <w:t>standards which must be met to answer</w:t>
      </w:r>
      <w:r w:rsidRPr="00BF2D2E">
        <w:rPr>
          <w:rFonts w:ascii="Tahoma" w:hAnsi="Tahoma" w:cs="Tahoma"/>
          <w:b w:val="0"/>
          <w:bCs w:val="0"/>
          <w:color w:val="000000"/>
          <w:sz w:val="22"/>
          <w:szCs w:val="22"/>
        </w:rPr>
        <w:t xml:space="preserve"> “Yes”. If you answer “No” to any of the items, you must take corrective action as soon as possible. Record the corrective actions taken in the space beside each observation.  </w:t>
      </w:r>
    </w:p>
    <w:tbl>
      <w:tblPr>
        <w:tblW w:w="0" w:type="auto"/>
        <w:tblLook w:val="01E0" w:firstRow="1" w:lastRow="1" w:firstColumn="1" w:lastColumn="1" w:noHBand="0" w:noVBand="0"/>
      </w:tblPr>
      <w:tblGrid>
        <w:gridCol w:w="3732"/>
        <w:gridCol w:w="1404"/>
        <w:gridCol w:w="809"/>
        <w:gridCol w:w="3847"/>
      </w:tblGrid>
      <w:tr w:rsidR="00B657E7" w:rsidRPr="00BF2D2E" w14:paraId="04AE01CA" w14:textId="77777777" w:rsidTr="00B657E7">
        <w:tc>
          <w:tcPr>
            <w:tcW w:w="4068" w:type="dxa"/>
          </w:tcPr>
          <w:p w14:paraId="3B2A4893"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Signature of Responsible Person:</w:t>
            </w:r>
          </w:p>
        </w:tc>
        <w:tc>
          <w:tcPr>
            <w:tcW w:w="5940" w:type="dxa"/>
            <w:gridSpan w:val="3"/>
            <w:tcBorders>
              <w:bottom w:val="single" w:sz="4" w:space="0" w:color="auto"/>
            </w:tcBorders>
          </w:tcPr>
          <w:p w14:paraId="602EF65C"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r>
      <w:tr w:rsidR="00B657E7" w:rsidRPr="00BF2D2E" w14:paraId="54B62860" w14:textId="77777777" w:rsidTr="00B657E7">
        <w:tc>
          <w:tcPr>
            <w:tcW w:w="4068" w:type="dxa"/>
          </w:tcPr>
          <w:p w14:paraId="2287581C"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Date Inspection Completed:</w:t>
            </w:r>
          </w:p>
        </w:tc>
        <w:tc>
          <w:tcPr>
            <w:tcW w:w="720" w:type="dxa"/>
            <w:tcBorders>
              <w:top w:val="single" w:sz="4" w:space="0" w:color="auto"/>
            </w:tcBorders>
          </w:tcPr>
          <w:p w14:paraId="3D4BE6B7" w14:textId="77777777" w:rsidR="00B657E7" w:rsidRPr="00BF2D2E" w:rsidRDefault="00B657E7" w:rsidP="00B657E7">
            <w:pPr>
              <w:pStyle w:val="Footer"/>
              <w:tabs>
                <w:tab w:val="clear" w:pos="4320"/>
                <w:tab w:val="clear" w:pos="8640"/>
              </w:tabs>
              <w:spacing w:before="240"/>
              <w:rPr>
                <w:rFonts w:ascii="Tahoma" w:hAnsi="Tahoma" w:cs="Tahoma"/>
                <w:b/>
                <w:color w:val="000000"/>
                <w:sz w:val="22"/>
              </w:rPr>
            </w:pPr>
            <w:r w:rsidRPr="00BF2D2E">
              <w:rPr>
                <w:rFonts w:ascii="Tahoma" w:hAnsi="Tahoma" w:cs="Tahoma"/>
                <w:b/>
                <w:color w:val="000000"/>
                <w:sz w:val="22"/>
              </w:rPr>
              <w:t>December,</w:t>
            </w:r>
          </w:p>
        </w:tc>
        <w:tc>
          <w:tcPr>
            <w:tcW w:w="900" w:type="dxa"/>
            <w:tcBorders>
              <w:top w:val="single" w:sz="4" w:space="0" w:color="auto"/>
              <w:bottom w:val="single" w:sz="4" w:space="0" w:color="auto"/>
            </w:tcBorders>
          </w:tcPr>
          <w:p w14:paraId="23DECB55" w14:textId="77777777" w:rsidR="00B657E7" w:rsidRPr="00BF2D2E" w:rsidRDefault="00B657E7" w:rsidP="00B657E7">
            <w:pPr>
              <w:pStyle w:val="Footer"/>
              <w:tabs>
                <w:tab w:val="clear" w:pos="4320"/>
                <w:tab w:val="clear" w:pos="8640"/>
              </w:tabs>
              <w:spacing w:before="240"/>
              <w:rPr>
                <w:rFonts w:ascii="Tahoma" w:hAnsi="Tahoma" w:cs="Tahoma"/>
                <w:b/>
                <w:color w:val="000000"/>
                <w:sz w:val="22"/>
              </w:rPr>
            </w:pPr>
          </w:p>
        </w:tc>
        <w:tc>
          <w:tcPr>
            <w:tcW w:w="4320" w:type="dxa"/>
            <w:tcBorders>
              <w:top w:val="single" w:sz="4" w:space="0" w:color="auto"/>
            </w:tcBorders>
          </w:tcPr>
          <w:p w14:paraId="352B2EFB" w14:textId="0C4B89EF" w:rsidR="00B657E7" w:rsidRPr="00BF2D2E" w:rsidRDefault="00A96FDB" w:rsidP="00B657E7">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514126">
              <w:rPr>
                <w:rFonts w:ascii="Tahoma" w:hAnsi="Tahoma" w:cs="Tahoma"/>
                <w:b/>
                <w:color w:val="000000"/>
                <w:sz w:val="22"/>
              </w:rPr>
              <w:t>1</w:t>
            </w:r>
          </w:p>
        </w:tc>
      </w:tr>
    </w:tbl>
    <w:p w14:paraId="6B37D8DE" w14:textId="77777777" w:rsidR="00B657E7" w:rsidRPr="00BF2D2E" w:rsidRDefault="00B657E7" w:rsidP="00B657E7">
      <w:pPr>
        <w:pBdr>
          <w:bottom w:val="single" w:sz="12" w:space="1" w:color="auto"/>
        </w:pBdr>
        <w:rPr>
          <w:rFonts w:ascii="Tahoma" w:hAnsi="Tahoma" w:cs="Tahoma"/>
          <w:color w:val="000000"/>
          <w:sz w:val="16"/>
          <w:szCs w:val="16"/>
        </w:rPr>
      </w:pPr>
    </w:p>
    <w:p w14:paraId="5887AF5D" w14:textId="77777777" w:rsidR="00B657E7" w:rsidRPr="00BF2D2E" w:rsidRDefault="00B657E7" w:rsidP="00B657E7">
      <w:pPr>
        <w:rPr>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174"/>
        <w:gridCol w:w="4733"/>
        <w:gridCol w:w="130"/>
        <w:gridCol w:w="2689"/>
        <w:gridCol w:w="25"/>
        <w:gridCol w:w="1040"/>
      </w:tblGrid>
      <w:tr w:rsidR="00B657E7" w:rsidRPr="00BF2D2E" w14:paraId="2DFB3197" w14:textId="77777777" w:rsidTr="00B657E7">
        <w:tc>
          <w:tcPr>
            <w:tcW w:w="10008" w:type="dxa"/>
            <w:gridSpan w:val="7"/>
          </w:tcPr>
          <w:p w14:paraId="685F6038" w14:textId="77777777" w:rsidR="00B657E7" w:rsidRPr="00BF2D2E" w:rsidRDefault="00B657E7" w:rsidP="00B657E7">
            <w:pPr>
              <w:jc w:val="center"/>
              <w:rPr>
                <w:rFonts w:ascii="Tahoma" w:hAnsi="Tahoma" w:cs="Tahoma"/>
                <w:b/>
                <w:color w:val="000000"/>
                <w:sz w:val="22"/>
              </w:rPr>
            </w:pPr>
            <w:r w:rsidRPr="00BF2D2E">
              <w:rPr>
                <w:rFonts w:ascii="Tahoma" w:hAnsi="Tahoma" w:cs="Tahoma"/>
                <w:b/>
                <w:color w:val="000000"/>
                <w:sz w:val="22"/>
              </w:rPr>
              <w:t>Pest Control</w:t>
            </w:r>
          </w:p>
        </w:tc>
      </w:tr>
      <w:tr w:rsidR="00B657E7" w:rsidRPr="00BF2D2E" w14:paraId="0B691B4A" w14:textId="77777777" w:rsidTr="00B657E7">
        <w:tc>
          <w:tcPr>
            <w:tcW w:w="1188" w:type="dxa"/>
            <w:gridSpan w:val="2"/>
            <w:shd w:val="clear" w:color="auto" w:fill="333333"/>
          </w:tcPr>
          <w:p w14:paraId="18AA4141" w14:textId="77777777" w:rsidR="00B657E7" w:rsidRPr="00BF2D2E" w:rsidRDefault="00B657E7" w:rsidP="00B657E7">
            <w:pPr>
              <w:rPr>
                <w:rFonts w:ascii="Tahoma" w:hAnsi="Tahoma" w:cs="Tahoma"/>
                <w:color w:val="000000"/>
                <w:sz w:val="22"/>
              </w:rPr>
            </w:pPr>
          </w:p>
        </w:tc>
        <w:tc>
          <w:tcPr>
            <w:tcW w:w="4994" w:type="dxa"/>
            <w:gridSpan w:val="2"/>
            <w:shd w:val="clear" w:color="auto" w:fill="333333"/>
          </w:tcPr>
          <w:p w14:paraId="56961475" w14:textId="77777777" w:rsidR="00B657E7" w:rsidRPr="00BF2D2E" w:rsidRDefault="00B657E7" w:rsidP="00B657E7">
            <w:pPr>
              <w:rPr>
                <w:rFonts w:ascii="Tahoma" w:hAnsi="Tahoma" w:cs="Tahoma"/>
                <w:color w:val="000000"/>
                <w:sz w:val="22"/>
              </w:rPr>
            </w:pPr>
          </w:p>
        </w:tc>
        <w:tc>
          <w:tcPr>
            <w:tcW w:w="2772" w:type="dxa"/>
            <w:gridSpan w:val="2"/>
          </w:tcPr>
          <w:p w14:paraId="569BAF09"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Corrective Actions Taken</w:t>
            </w:r>
          </w:p>
        </w:tc>
        <w:tc>
          <w:tcPr>
            <w:tcW w:w="1054" w:type="dxa"/>
          </w:tcPr>
          <w:p w14:paraId="2D96C0A4"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Date</w:t>
            </w:r>
          </w:p>
        </w:tc>
      </w:tr>
      <w:tr w:rsidR="00B657E7" w:rsidRPr="00BF2D2E" w14:paraId="224374CB" w14:textId="77777777" w:rsidTr="00B657E7">
        <w:trPr>
          <w:trHeight w:val="1008"/>
        </w:trPr>
        <w:tc>
          <w:tcPr>
            <w:tcW w:w="1188" w:type="dxa"/>
            <w:gridSpan w:val="2"/>
          </w:tcPr>
          <w:p w14:paraId="5A4892D7"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2D361B59"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0FC3E5A0"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694CD8C1" w14:textId="77777777" w:rsidR="00B657E7" w:rsidRPr="00BF2D2E" w:rsidRDefault="00B657E7" w:rsidP="00B657E7">
            <w:pPr>
              <w:rPr>
                <w:rFonts w:ascii="Tahoma" w:hAnsi="Tahoma" w:cs="Tahoma"/>
                <w:color w:val="000000"/>
              </w:rPr>
            </w:pPr>
            <w:r w:rsidRPr="00BF2D2E">
              <w:rPr>
                <w:rFonts w:ascii="Tahoma" w:hAnsi="Tahoma" w:cs="Tahoma"/>
                <w:color w:val="000000"/>
                <w:sz w:val="22"/>
              </w:rPr>
              <w:t>The building exterior and perimeter is clean, well-drained, free of clutter and debris, and vegetation near the building is neatly maintained so as not to harbor pests.</w:t>
            </w:r>
          </w:p>
        </w:tc>
        <w:tc>
          <w:tcPr>
            <w:tcW w:w="2772" w:type="dxa"/>
            <w:gridSpan w:val="2"/>
          </w:tcPr>
          <w:p w14:paraId="442455B4" w14:textId="77777777" w:rsidR="00B657E7" w:rsidRPr="00BF2D2E" w:rsidRDefault="00B657E7" w:rsidP="00B657E7">
            <w:pPr>
              <w:rPr>
                <w:rFonts w:ascii="Tahoma" w:hAnsi="Tahoma" w:cs="Tahoma"/>
                <w:color w:val="000000"/>
                <w:sz w:val="22"/>
              </w:rPr>
            </w:pPr>
          </w:p>
        </w:tc>
        <w:tc>
          <w:tcPr>
            <w:tcW w:w="1054" w:type="dxa"/>
          </w:tcPr>
          <w:p w14:paraId="40F8C251" w14:textId="77777777" w:rsidR="00B657E7" w:rsidRPr="00BF2D2E" w:rsidRDefault="00B657E7" w:rsidP="00B657E7">
            <w:pPr>
              <w:rPr>
                <w:rFonts w:ascii="Tahoma" w:hAnsi="Tahoma" w:cs="Tahoma"/>
                <w:color w:val="000000"/>
                <w:sz w:val="22"/>
              </w:rPr>
            </w:pPr>
          </w:p>
        </w:tc>
      </w:tr>
      <w:tr w:rsidR="00B657E7" w:rsidRPr="00BF2D2E" w14:paraId="75C486DC" w14:textId="77777777" w:rsidTr="00B657E7">
        <w:trPr>
          <w:trHeight w:val="836"/>
        </w:trPr>
        <w:tc>
          <w:tcPr>
            <w:tcW w:w="1188" w:type="dxa"/>
            <w:gridSpan w:val="2"/>
          </w:tcPr>
          <w:p w14:paraId="10E461A5"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2482BEE0"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46E1593D"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4E294609" w14:textId="77777777" w:rsidR="00B657E7" w:rsidRPr="00BF2D2E" w:rsidRDefault="00B657E7" w:rsidP="00B657E7">
            <w:pPr>
              <w:pStyle w:val="BodyText"/>
              <w:rPr>
                <w:rFonts w:ascii="Tahoma" w:hAnsi="Tahoma" w:cs="Tahoma"/>
                <w:color w:val="000000"/>
                <w:sz w:val="22"/>
              </w:rPr>
            </w:pPr>
            <w:r w:rsidRPr="00BF2D2E">
              <w:rPr>
                <w:rFonts w:ascii="Tahoma" w:hAnsi="Tahoma" w:cs="Tahoma"/>
                <w:color w:val="000000"/>
                <w:sz w:val="22"/>
              </w:rPr>
              <w:t>Dumpster and dumpster pad area maintained in a clean condition. Dumpster plugs are in place.</w:t>
            </w:r>
          </w:p>
          <w:p w14:paraId="2070AF0C" w14:textId="77777777" w:rsidR="00B657E7" w:rsidRPr="00BF2D2E" w:rsidRDefault="00B657E7" w:rsidP="00B657E7">
            <w:pPr>
              <w:rPr>
                <w:rFonts w:ascii="Tahoma" w:hAnsi="Tahoma" w:cs="Tahoma"/>
                <w:color w:val="000000"/>
                <w:sz w:val="22"/>
              </w:rPr>
            </w:pPr>
          </w:p>
        </w:tc>
        <w:tc>
          <w:tcPr>
            <w:tcW w:w="2772" w:type="dxa"/>
            <w:gridSpan w:val="2"/>
          </w:tcPr>
          <w:p w14:paraId="1DF828CB" w14:textId="77777777" w:rsidR="00B657E7" w:rsidRPr="00BF2D2E" w:rsidRDefault="00B657E7" w:rsidP="00B657E7">
            <w:pPr>
              <w:rPr>
                <w:rFonts w:ascii="Tahoma" w:hAnsi="Tahoma" w:cs="Tahoma"/>
                <w:color w:val="000000"/>
                <w:sz w:val="22"/>
              </w:rPr>
            </w:pPr>
          </w:p>
        </w:tc>
        <w:tc>
          <w:tcPr>
            <w:tcW w:w="1054" w:type="dxa"/>
          </w:tcPr>
          <w:p w14:paraId="5441A785" w14:textId="77777777" w:rsidR="00B657E7" w:rsidRPr="00BF2D2E" w:rsidRDefault="00B657E7" w:rsidP="00B657E7">
            <w:pPr>
              <w:rPr>
                <w:rFonts w:ascii="Tahoma" w:hAnsi="Tahoma" w:cs="Tahoma"/>
                <w:color w:val="000000"/>
                <w:sz w:val="22"/>
              </w:rPr>
            </w:pPr>
          </w:p>
        </w:tc>
      </w:tr>
      <w:tr w:rsidR="00B657E7" w:rsidRPr="00BF2D2E" w14:paraId="0417E173" w14:textId="77777777" w:rsidTr="00B657E7">
        <w:trPr>
          <w:trHeight w:val="809"/>
        </w:trPr>
        <w:tc>
          <w:tcPr>
            <w:tcW w:w="1188" w:type="dxa"/>
            <w:gridSpan w:val="2"/>
          </w:tcPr>
          <w:p w14:paraId="0F769532"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53464899"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4A5C0094"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468F164A" w14:textId="77777777" w:rsidR="00B657E7" w:rsidRPr="00BF2D2E" w:rsidRDefault="00B657E7" w:rsidP="00B657E7">
            <w:pPr>
              <w:rPr>
                <w:rFonts w:ascii="Tahoma" w:hAnsi="Tahoma" w:cs="Tahoma"/>
                <w:color w:val="000000"/>
                <w:sz w:val="22"/>
              </w:rPr>
            </w:pPr>
            <w:r w:rsidRPr="00BF2D2E">
              <w:rPr>
                <w:rFonts w:ascii="Tahoma" w:hAnsi="Tahoma" w:cs="Tahoma"/>
                <w:color w:val="000000"/>
                <w:sz w:val="22"/>
              </w:rPr>
              <w:t>Recyclables are properly stored</w:t>
            </w:r>
          </w:p>
        </w:tc>
        <w:tc>
          <w:tcPr>
            <w:tcW w:w="2772" w:type="dxa"/>
            <w:gridSpan w:val="2"/>
          </w:tcPr>
          <w:p w14:paraId="7A56FDA1" w14:textId="77777777" w:rsidR="00B657E7" w:rsidRPr="00BF2D2E" w:rsidRDefault="00B657E7" w:rsidP="00B657E7">
            <w:pPr>
              <w:rPr>
                <w:rFonts w:ascii="Tahoma" w:hAnsi="Tahoma" w:cs="Tahoma"/>
                <w:color w:val="000000"/>
                <w:sz w:val="22"/>
              </w:rPr>
            </w:pPr>
          </w:p>
        </w:tc>
        <w:tc>
          <w:tcPr>
            <w:tcW w:w="1054" w:type="dxa"/>
          </w:tcPr>
          <w:p w14:paraId="764D0724" w14:textId="77777777" w:rsidR="00B657E7" w:rsidRPr="00BF2D2E" w:rsidRDefault="00B657E7" w:rsidP="00B657E7">
            <w:pPr>
              <w:rPr>
                <w:rFonts w:ascii="Tahoma" w:hAnsi="Tahoma" w:cs="Tahoma"/>
                <w:color w:val="000000"/>
                <w:sz w:val="22"/>
              </w:rPr>
            </w:pPr>
          </w:p>
        </w:tc>
      </w:tr>
      <w:tr w:rsidR="00B657E7" w:rsidRPr="00BF2D2E" w14:paraId="088EF07A" w14:textId="77777777" w:rsidTr="00B657E7">
        <w:trPr>
          <w:trHeight w:val="791"/>
        </w:trPr>
        <w:tc>
          <w:tcPr>
            <w:tcW w:w="1188" w:type="dxa"/>
            <w:gridSpan w:val="2"/>
          </w:tcPr>
          <w:p w14:paraId="2330A583"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1C4A56ED"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6AF58EBF"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69722E9E" w14:textId="77777777" w:rsidR="00B657E7" w:rsidRPr="00BF2D2E" w:rsidRDefault="00B657E7" w:rsidP="00B657E7">
            <w:pPr>
              <w:rPr>
                <w:rFonts w:ascii="Tahoma" w:hAnsi="Tahoma" w:cs="Tahoma"/>
                <w:color w:val="000000"/>
              </w:rPr>
            </w:pPr>
            <w:r w:rsidRPr="00BF2D2E">
              <w:rPr>
                <w:rFonts w:ascii="Tahoma" w:hAnsi="Tahoma" w:cs="Tahoma"/>
                <w:color w:val="000000"/>
                <w:sz w:val="22"/>
              </w:rPr>
              <w:t xml:space="preserve">Insecticides and rodent traps are properly used. </w:t>
            </w:r>
          </w:p>
        </w:tc>
        <w:tc>
          <w:tcPr>
            <w:tcW w:w="2772" w:type="dxa"/>
            <w:gridSpan w:val="2"/>
          </w:tcPr>
          <w:p w14:paraId="5C735FB4" w14:textId="77777777" w:rsidR="00B657E7" w:rsidRPr="00BF2D2E" w:rsidRDefault="00B657E7" w:rsidP="00B657E7">
            <w:pPr>
              <w:rPr>
                <w:rFonts w:ascii="Tahoma" w:hAnsi="Tahoma" w:cs="Tahoma"/>
                <w:color w:val="000000"/>
                <w:sz w:val="22"/>
              </w:rPr>
            </w:pPr>
          </w:p>
        </w:tc>
        <w:tc>
          <w:tcPr>
            <w:tcW w:w="1054" w:type="dxa"/>
          </w:tcPr>
          <w:p w14:paraId="512B6357" w14:textId="77777777" w:rsidR="00B657E7" w:rsidRPr="00BF2D2E" w:rsidRDefault="00B657E7" w:rsidP="00B657E7">
            <w:pPr>
              <w:rPr>
                <w:rFonts w:ascii="Tahoma" w:hAnsi="Tahoma" w:cs="Tahoma"/>
                <w:color w:val="000000"/>
                <w:sz w:val="22"/>
              </w:rPr>
            </w:pPr>
          </w:p>
        </w:tc>
      </w:tr>
      <w:tr w:rsidR="00B657E7" w:rsidRPr="00BF2D2E" w14:paraId="4930EB7A" w14:textId="77777777" w:rsidTr="00B657E7">
        <w:trPr>
          <w:trHeight w:val="854"/>
        </w:trPr>
        <w:tc>
          <w:tcPr>
            <w:tcW w:w="1188" w:type="dxa"/>
            <w:gridSpan w:val="2"/>
          </w:tcPr>
          <w:p w14:paraId="6EAC3310"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5F2FD63C"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493AAB84"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6AD2BA1F" w14:textId="77777777" w:rsidR="00B657E7" w:rsidRPr="00BF2D2E" w:rsidRDefault="00B657E7" w:rsidP="00B657E7">
            <w:pPr>
              <w:rPr>
                <w:rFonts w:ascii="Tahoma" w:hAnsi="Tahoma" w:cs="Tahoma"/>
                <w:color w:val="000000"/>
                <w:sz w:val="22"/>
              </w:rPr>
            </w:pPr>
          </w:p>
          <w:p w14:paraId="313B28EE" w14:textId="77777777" w:rsidR="00B657E7" w:rsidRPr="00BF2D2E" w:rsidRDefault="00B657E7" w:rsidP="00B657E7">
            <w:pPr>
              <w:rPr>
                <w:rFonts w:ascii="Tahoma" w:hAnsi="Tahoma" w:cs="Tahoma"/>
                <w:color w:val="000000"/>
                <w:sz w:val="22"/>
              </w:rPr>
            </w:pPr>
            <w:r w:rsidRPr="00BF2D2E">
              <w:rPr>
                <w:rFonts w:ascii="Tahoma" w:hAnsi="Tahoma" w:cs="Tahoma"/>
                <w:color w:val="000000"/>
                <w:sz w:val="22"/>
              </w:rPr>
              <w:t xml:space="preserve">Only </w:t>
            </w:r>
            <w:r w:rsidR="00652414" w:rsidRPr="00BF2D2E">
              <w:rPr>
                <w:rFonts w:ascii="Tahoma" w:hAnsi="Tahoma" w:cs="Tahoma"/>
                <w:color w:val="000000"/>
                <w:sz w:val="22"/>
              </w:rPr>
              <w:t>pest control products labeled for</w:t>
            </w:r>
            <w:r w:rsidRPr="00BF2D2E">
              <w:rPr>
                <w:rFonts w:ascii="Tahoma" w:hAnsi="Tahoma" w:cs="Tahoma"/>
                <w:color w:val="000000"/>
                <w:sz w:val="22"/>
              </w:rPr>
              <w:t xml:space="preserve"> use in food-handling areas are used.</w:t>
            </w:r>
          </w:p>
        </w:tc>
        <w:tc>
          <w:tcPr>
            <w:tcW w:w="2772" w:type="dxa"/>
            <w:gridSpan w:val="2"/>
          </w:tcPr>
          <w:p w14:paraId="459DFB11" w14:textId="77777777" w:rsidR="00B657E7" w:rsidRPr="00BF2D2E" w:rsidRDefault="00B657E7" w:rsidP="00B657E7">
            <w:pPr>
              <w:rPr>
                <w:rFonts w:ascii="Tahoma" w:hAnsi="Tahoma" w:cs="Tahoma"/>
                <w:color w:val="000000"/>
                <w:sz w:val="22"/>
              </w:rPr>
            </w:pPr>
          </w:p>
        </w:tc>
        <w:tc>
          <w:tcPr>
            <w:tcW w:w="1054" w:type="dxa"/>
          </w:tcPr>
          <w:p w14:paraId="58B59563" w14:textId="77777777" w:rsidR="00B657E7" w:rsidRPr="00BF2D2E" w:rsidRDefault="00B657E7" w:rsidP="00B657E7">
            <w:pPr>
              <w:rPr>
                <w:rFonts w:ascii="Tahoma" w:hAnsi="Tahoma" w:cs="Tahoma"/>
                <w:color w:val="000000"/>
                <w:sz w:val="22"/>
              </w:rPr>
            </w:pPr>
          </w:p>
        </w:tc>
      </w:tr>
      <w:tr w:rsidR="00B657E7" w:rsidRPr="00BF2D2E" w14:paraId="51BBA7EF" w14:textId="77777777" w:rsidTr="00B657E7">
        <w:trPr>
          <w:trHeight w:val="818"/>
        </w:trPr>
        <w:tc>
          <w:tcPr>
            <w:tcW w:w="1188" w:type="dxa"/>
            <w:gridSpan w:val="2"/>
          </w:tcPr>
          <w:p w14:paraId="74C69277"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00EDD5B2"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3F2BC7E2"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0DA0081D" w14:textId="77777777" w:rsidR="00B657E7" w:rsidRPr="00BF2D2E" w:rsidRDefault="00B657E7" w:rsidP="00B657E7">
            <w:pPr>
              <w:rPr>
                <w:rFonts w:ascii="Tahoma" w:hAnsi="Tahoma" w:cs="Tahoma"/>
                <w:color w:val="000000"/>
                <w:sz w:val="22"/>
              </w:rPr>
            </w:pPr>
          </w:p>
          <w:p w14:paraId="4F640BC3" w14:textId="77777777" w:rsidR="00B657E7" w:rsidRPr="00BF2D2E" w:rsidRDefault="00B657E7" w:rsidP="00B657E7">
            <w:pPr>
              <w:rPr>
                <w:rFonts w:ascii="Tahoma" w:hAnsi="Tahoma" w:cs="Tahoma"/>
                <w:color w:val="000000"/>
                <w:sz w:val="22"/>
              </w:rPr>
            </w:pPr>
            <w:r w:rsidRPr="00BF2D2E">
              <w:rPr>
                <w:rFonts w:ascii="Tahoma" w:hAnsi="Tahoma" w:cs="Tahoma"/>
                <w:color w:val="000000"/>
                <w:sz w:val="22"/>
              </w:rPr>
              <w:t>Trapping devices or other means of pests control properly maintained and used.</w:t>
            </w:r>
          </w:p>
        </w:tc>
        <w:tc>
          <w:tcPr>
            <w:tcW w:w="2772" w:type="dxa"/>
            <w:gridSpan w:val="2"/>
          </w:tcPr>
          <w:p w14:paraId="4C241FC4" w14:textId="77777777" w:rsidR="00B657E7" w:rsidRPr="00BF2D2E" w:rsidRDefault="00B657E7" w:rsidP="00B657E7">
            <w:pPr>
              <w:rPr>
                <w:rFonts w:ascii="Tahoma" w:hAnsi="Tahoma" w:cs="Tahoma"/>
                <w:color w:val="000000"/>
                <w:sz w:val="22"/>
              </w:rPr>
            </w:pPr>
          </w:p>
        </w:tc>
        <w:tc>
          <w:tcPr>
            <w:tcW w:w="1054" w:type="dxa"/>
          </w:tcPr>
          <w:p w14:paraId="20E37992" w14:textId="77777777" w:rsidR="00B657E7" w:rsidRPr="00BF2D2E" w:rsidRDefault="00B657E7" w:rsidP="00B657E7">
            <w:pPr>
              <w:rPr>
                <w:rFonts w:ascii="Tahoma" w:hAnsi="Tahoma" w:cs="Tahoma"/>
                <w:color w:val="000000"/>
                <w:sz w:val="22"/>
              </w:rPr>
            </w:pPr>
          </w:p>
        </w:tc>
      </w:tr>
      <w:tr w:rsidR="00B657E7" w:rsidRPr="00BF2D2E" w14:paraId="5E9E7003" w14:textId="77777777" w:rsidTr="00B657E7">
        <w:trPr>
          <w:trHeight w:val="881"/>
        </w:trPr>
        <w:tc>
          <w:tcPr>
            <w:tcW w:w="1188" w:type="dxa"/>
            <w:gridSpan w:val="2"/>
          </w:tcPr>
          <w:p w14:paraId="27266A1F"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07C1E921"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35193D81"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24593F47" w14:textId="77777777" w:rsidR="00B657E7" w:rsidRPr="00BF2D2E" w:rsidRDefault="00B657E7" w:rsidP="00B657E7">
            <w:pPr>
              <w:rPr>
                <w:rFonts w:ascii="Tahoma" w:hAnsi="Tahoma" w:cs="Tahoma"/>
                <w:color w:val="000000"/>
                <w:sz w:val="22"/>
              </w:rPr>
            </w:pPr>
            <w:r w:rsidRPr="00BF2D2E">
              <w:rPr>
                <w:rFonts w:ascii="Tahoma" w:hAnsi="Tahoma" w:cs="Tahoma"/>
                <w:color w:val="000000"/>
                <w:sz w:val="22"/>
                <w:szCs w:val="20"/>
              </w:rPr>
              <w:t>Pesticides kept in their original containers and stored properly.</w:t>
            </w:r>
          </w:p>
        </w:tc>
        <w:tc>
          <w:tcPr>
            <w:tcW w:w="2772" w:type="dxa"/>
            <w:gridSpan w:val="2"/>
          </w:tcPr>
          <w:p w14:paraId="0EDD503A" w14:textId="77777777" w:rsidR="00B657E7" w:rsidRPr="00BF2D2E" w:rsidRDefault="00B657E7" w:rsidP="00B657E7">
            <w:pPr>
              <w:rPr>
                <w:rFonts w:ascii="Tahoma" w:hAnsi="Tahoma" w:cs="Tahoma"/>
                <w:color w:val="000000"/>
                <w:sz w:val="22"/>
              </w:rPr>
            </w:pPr>
          </w:p>
        </w:tc>
        <w:tc>
          <w:tcPr>
            <w:tcW w:w="1054" w:type="dxa"/>
          </w:tcPr>
          <w:p w14:paraId="5B5B74D8" w14:textId="77777777" w:rsidR="00B657E7" w:rsidRPr="00BF2D2E" w:rsidRDefault="00B657E7" w:rsidP="00B657E7">
            <w:pPr>
              <w:rPr>
                <w:rFonts w:ascii="Tahoma" w:hAnsi="Tahoma" w:cs="Tahoma"/>
                <w:color w:val="000000"/>
                <w:sz w:val="22"/>
              </w:rPr>
            </w:pPr>
          </w:p>
        </w:tc>
      </w:tr>
      <w:tr w:rsidR="00B657E7" w:rsidRPr="00BF2D2E" w14:paraId="3E992325" w14:textId="77777777" w:rsidTr="00B657E7">
        <w:tc>
          <w:tcPr>
            <w:tcW w:w="10008" w:type="dxa"/>
            <w:gridSpan w:val="7"/>
            <w:vAlign w:val="center"/>
          </w:tcPr>
          <w:p w14:paraId="7F3C125B" w14:textId="77777777" w:rsidR="00B657E7" w:rsidRPr="00BF2D2E" w:rsidRDefault="00B657E7" w:rsidP="00B657E7">
            <w:pPr>
              <w:jc w:val="center"/>
              <w:rPr>
                <w:rFonts w:ascii="Tahoma" w:hAnsi="Tahoma" w:cs="Tahoma"/>
                <w:b/>
                <w:color w:val="000000"/>
                <w:sz w:val="22"/>
                <w:szCs w:val="22"/>
              </w:rPr>
            </w:pPr>
            <w:r w:rsidRPr="00BF2D2E">
              <w:rPr>
                <w:rFonts w:ascii="Tahoma" w:hAnsi="Tahoma" w:cs="Tahoma"/>
                <w:b/>
                <w:color w:val="000000"/>
                <w:sz w:val="22"/>
                <w:szCs w:val="22"/>
              </w:rPr>
              <w:t>HAZZARD COMMUNICATIONS</w:t>
            </w:r>
          </w:p>
        </w:tc>
      </w:tr>
      <w:tr w:rsidR="00B657E7" w:rsidRPr="00BF2D2E" w14:paraId="6707A79B" w14:textId="77777777" w:rsidTr="00B657E7">
        <w:tc>
          <w:tcPr>
            <w:tcW w:w="1008" w:type="dxa"/>
            <w:shd w:val="clear" w:color="auto" w:fill="333333"/>
          </w:tcPr>
          <w:p w14:paraId="13E62679" w14:textId="77777777" w:rsidR="00B657E7" w:rsidRPr="00BF2D2E" w:rsidRDefault="00B657E7" w:rsidP="00B657E7">
            <w:pPr>
              <w:rPr>
                <w:rFonts w:ascii="Tahoma" w:hAnsi="Tahoma" w:cs="Tahoma"/>
                <w:color w:val="000000"/>
                <w:sz w:val="22"/>
                <w:szCs w:val="22"/>
              </w:rPr>
            </w:pPr>
          </w:p>
        </w:tc>
        <w:tc>
          <w:tcPr>
            <w:tcW w:w="5040" w:type="dxa"/>
            <w:gridSpan w:val="2"/>
            <w:shd w:val="clear" w:color="auto" w:fill="333333"/>
          </w:tcPr>
          <w:p w14:paraId="7F5EB63C" w14:textId="77777777" w:rsidR="00B657E7" w:rsidRPr="00BF2D2E" w:rsidRDefault="00B657E7" w:rsidP="00B657E7">
            <w:pPr>
              <w:rPr>
                <w:rFonts w:ascii="Tahoma" w:hAnsi="Tahoma" w:cs="Tahoma"/>
                <w:color w:val="000000"/>
                <w:sz w:val="22"/>
              </w:rPr>
            </w:pPr>
          </w:p>
        </w:tc>
        <w:tc>
          <w:tcPr>
            <w:tcW w:w="2880" w:type="dxa"/>
            <w:gridSpan w:val="2"/>
          </w:tcPr>
          <w:p w14:paraId="6F822A88" w14:textId="77777777" w:rsidR="00B657E7" w:rsidRPr="00BF2D2E" w:rsidRDefault="00B657E7" w:rsidP="00B657E7">
            <w:pPr>
              <w:rPr>
                <w:rFonts w:ascii="Tahoma" w:hAnsi="Tahoma" w:cs="Tahoma"/>
                <w:color w:val="000000"/>
                <w:sz w:val="22"/>
              </w:rPr>
            </w:pPr>
            <w:r w:rsidRPr="00BF2D2E">
              <w:rPr>
                <w:rFonts w:ascii="Tahoma" w:hAnsi="Tahoma" w:cs="Tahoma"/>
                <w:color w:val="000000"/>
                <w:sz w:val="22"/>
              </w:rPr>
              <w:t>Corrective Actions Taken</w:t>
            </w:r>
          </w:p>
        </w:tc>
        <w:tc>
          <w:tcPr>
            <w:tcW w:w="1080" w:type="dxa"/>
            <w:gridSpan w:val="2"/>
          </w:tcPr>
          <w:p w14:paraId="6FA6A4A8" w14:textId="77777777" w:rsidR="00B657E7" w:rsidRPr="00BF2D2E" w:rsidRDefault="00B657E7" w:rsidP="00B657E7">
            <w:pPr>
              <w:rPr>
                <w:rFonts w:ascii="Tahoma" w:hAnsi="Tahoma" w:cs="Tahoma"/>
                <w:color w:val="000000"/>
                <w:sz w:val="22"/>
              </w:rPr>
            </w:pPr>
            <w:r w:rsidRPr="00BF2D2E">
              <w:rPr>
                <w:rFonts w:ascii="Tahoma" w:hAnsi="Tahoma" w:cs="Tahoma"/>
                <w:color w:val="000000"/>
                <w:sz w:val="22"/>
              </w:rPr>
              <w:t>Date</w:t>
            </w:r>
          </w:p>
        </w:tc>
      </w:tr>
      <w:tr w:rsidR="00B657E7" w:rsidRPr="00BF2D2E" w14:paraId="27171048" w14:textId="77777777" w:rsidTr="00B657E7">
        <w:trPr>
          <w:trHeight w:val="1008"/>
        </w:trPr>
        <w:tc>
          <w:tcPr>
            <w:tcW w:w="1008" w:type="dxa"/>
          </w:tcPr>
          <w:p w14:paraId="2BB5D8C6"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7A49FA3E"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03122652"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2"/>
          </w:tcPr>
          <w:p w14:paraId="6A54CCC3" w14:textId="77777777" w:rsidR="00B657E7" w:rsidRPr="00BF2D2E" w:rsidRDefault="00B657E7" w:rsidP="00B657E7">
            <w:pPr>
              <w:rPr>
                <w:rFonts w:ascii="Tahoma" w:hAnsi="Tahoma" w:cs="Tahoma"/>
                <w:color w:val="000000"/>
                <w:sz w:val="22"/>
                <w:szCs w:val="22"/>
              </w:rPr>
            </w:pPr>
            <w:r w:rsidRPr="00BF2D2E">
              <w:rPr>
                <w:rFonts w:ascii="Tahoma" w:hAnsi="Tahoma" w:cs="Tahoma"/>
                <w:bCs/>
                <w:color w:val="000000"/>
                <w:sz w:val="22"/>
                <w:szCs w:val="22"/>
              </w:rPr>
              <w:t>All hazardous chemicals properly marked.</w:t>
            </w:r>
            <w:r w:rsidRPr="00BF2D2E">
              <w:rPr>
                <w:rFonts w:ascii="Tahoma" w:hAnsi="Tahoma" w:cs="Tahoma"/>
                <w:color w:val="000000"/>
                <w:sz w:val="22"/>
                <w:szCs w:val="22"/>
              </w:rPr>
              <w:t xml:space="preserve"> Non-food supplies and hazardous chemicals are in their original containers OR</w:t>
            </w:r>
            <w:r w:rsidRPr="00BF2D2E">
              <w:rPr>
                <w:rFonts w:ascii="Tahoma" w:hAnsi="Tahoma" w:cs="Tahoma"/>
                <w:bCs/>
                <w:color w:val="000000"/>
                <w:sz w:val="22"/>
                <w:szCs w:val="22"/>
              </w:rPr>
              <w:t xml:space="preserve"> clearly labeled on the side with the specific name of the contents.</w:t>
            </w:r>
          </w:p>
        </w:tc>
        <w:tc>
          <w:tcPr>
            <w:tcW w:w="2880" w:type="dxa"/>
            <w:gridSpan w:val="2"/>
          </w:tcPr>
          <w:p w14:paraId="52403ECA" w14:textId="77777777" w:rsidR="00B657E7" w:rsidRPr="00BF2D2E" w:rsidRDefault="00B657E7" w:rsidP="00B657E7">
            <w:pPr>
              <w:rPr>
                <w:rFonts w:ascii="Tahoma" w:hAnsi="Tahoma" w:cs="Tahoma"/>
                <w:color w:val="000000"/>
                <w:sz w:val="22"/>
              </w:rPr>
            </w:pPr>
          </w:p>
        </w:tc>
        <w:tc>
          <w:tcPr>
            <w:tcW w:w="1080" w:type="dxa"/>
            <w:gridSpan w:val="2"/>
          </w:tcPr>
          <w:p w14:paraId="05B5B616" w14:textId="77777777" w:rsidR="00B657E7" w:rsidRPr="00BF2D2E" w:rsidRDefault="00B657E7" w:rsidP="00B657E7">
            <w:pPr>
              <w:rPr>
                <w:rFonts w:ascii="Tahoma" w:hAnsi="Tahoma" w:cs="Tahoma"/>
                <w:color w:val="000000"/>
                <w:sz w:val="22"/>
              </w:rPr>
            </w:pPr>
          </w:p>
        </w:tc>
      </w:tr>
      <w:tr w:rsidR="00B657E7" w:rsidRPr="00BF2D2E" w14:paraId="0A2C7D87" w14:textId="77777777" w:rsidTr="00B657E7">
        <w:trPr>
          <w:trHeight w:val="836"/>
        </w:trPr>
        <w:tc>
          <w:tcPr>
            <w:tcW w:w="1008" w:type="dxa"/>
          </w:tcPr>
          <w:p w14:paraId="3AD86D07"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1BDB7B57"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4E176B42"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2"/>
          </w:tcPr>
          <w:p w14:paraId="737A94B8" w14:textId="77777777" w:rsidR="00B657E7" w:rsidRPr="00BF2D2E" w:rsidRDefault="00B657E7" w:rsidP="00B657E7">
            <w:pPr>
              <w:rPr>
                <w:rFonts w:ascii="Tahoma" w:hAnsi="Tahoma" w:cs="Tahoma"/>
                <w:color w:val="000000"/>
                <w:sz w:val="22"/>
                <w:szCs w:val="22"/>
              </w:rPr>
            </w:pPr>
            <w:r w:rsidRPr="00BF2D2E">
              <w:rPr>
                <w:rFonts w:ascii="Tahoma" w:hAnsi="Tahoma" w:cs="Tahoma"/>
                <w:bCs/>
                <w:color w:val="000000"/>
                <w:sz w:val="22"/>
                <w:szCs w:val="22"/>
              </w:rPr>
              <w:t>MSDS book located for easy employee reference. Employees are reminded of MSDS information.</w:t>
            </w:r>
          </w:p>
        </w:tc>
        <w:tc>
          <w:tcPr>
            <w:tcW w:w="2880" w:type="dxa"/>
            <w:gridSpan w:val="2"/>
          </w:tcPr>
          <w:p w14:paraId="40A85D91" w14:textId="77777777" w:rsidR="00B657E7" w:rsidRPr="00BF2D2E" w:rsidRDefault="00B657E7" w:rsidP="00B657E7">
            <w:pPr>
              <w:rPr>
                <w:rFonts w:ascii="Tahoma" w:hAnsi="Tahoma" w:cs="Tahoma"/>
                <w:color w:val="000000"/>
                <w:sz w:val="22"/>
              </w:rPr>
            </w:pPr>
          </w:p>
        </w:tc>
        <w:tc>
          <w:tcPr>
            <w:tcW w:w="1080" w:type="dxa"/>
            <w:gridSpan w:val="2"/>
          </w:tcPr>
          <w:p w14:paraId="161A4DEF" w14:textId="77777777" w:rsidR="00B657E7" w:rsidRPr="00BF2D2E" w:rsidRDefault="00B657E7" w:rsidP="00B657E7">
            <w:pPr>
              <w:rPr>
                <w:rFonts w:ascii="Tahoma" w:hAnsi="Tahoma" w:cs="Tahoma"/>
                <w:color w:val="000000"/>
                <w:sz w:val="22"/>
              </w:rPr>
            </w:pPr>
          </w:p>
        </w:tc>
      </w:tr>
    </w:tbl>
    <w:p w14:paraId="67D86441" w14:textId="77777777" w:rsidR="00315E72" w:rsidRPr="00BF2D2E" w:rsidRDefault="00315E72" w:rsidP="00B657E7">
      <w:pPr>
        <w:pStyle w:val="CommentText"/>
        <w:rPr>
          <w:rFonts w:ascii="Tahoma" w:hAnsi="Tahoma" w:cs="Tahoma"/>
          <w:b/>
          <w:color w:val="000000"/>
          <w:sz w:val="24"/>
          <w:szCs w:val="24"/>
        </w:rPr>
      </w:pPr>
    </w:p>
    <w:p w14:paraId="738B0500" w14:textId="77777777" w:rsidR="00B657E7" w:rsidRPr="00BF2D2E" w:rsidRDefault="00315E72" w:rsidP="00B657E7">
      <w:pPr>
        <w:pStyle w:val="CommentText"/>
        <w:rPr>
          <w:rFonts w:ascii="Tahoma" w:hAnsi="Tahoma" w:cs="Tahoma"/>
          <w:b/>
          <w:color w:val="000000"/>
          <w:sz w:val="24"/>
          <w:szCs w:val="24"/>
        </w:rPr>
      </w:pPr>
      <w:r w:rsidRPr="00BF2D2E">
        <w:rPr>
          <w:rFonts w:ascii="Tahoma" w:hAnsi="Tahoma" w:cs="Tahoma"/>
          <w:b/>
          <w:color w:val="000000"/>
          <w:sz w:val="24"/>
          <w:szCs w:val="24"/>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2"/>
        <w:gridCol w:w="1358"/>
      </w:tblGrid>
      <w:tr w:rsidR="00B657E7" w:rsidRPr="00BF2D2E" w14:paraId="051C29E2" w14:textId="77777777" w:rsidTr="00B657E7">
        <w:trPr>
          <w:trHeight w:val="288"/>
        </w:trPr>
        <w:tc>
          <w:tcPr>
            <w:tcW w:w="9475" w:type="dxa"/>
            <w:tcBorders>
              <w:bottom w:val="single" w:sz="18" w:space="0" w:color="808080"/>
            </w:tcBorders>
          </w:tcPr>
          <w:p w14:paraId="374BC6B7" w14:textId="77777777" w:rsidR="00B657E7" w:rsidRPr="00BF2D2E" w:rsidRDefault="00B657E7" w:rsidP="00B657E7">
            <w:pPr>
              <w:pStyle w:val="Header"/>
              <w:jc w:val="right"/>
              <w:rPr>
                <w:rFonts w:ascii="Tahoma" w:hAnsi="Tahoma" w:cs="Tahoma"/>
                <w:b/>
                <w:color w:val="000000"/>
              </w:rPr>
            </w:pPr>
            <w:r w:rsidRPr="00BF2D2E">
              <w:rPr>
                <w:rFonts w:ascii="Tahoma" w:hAnsi="Tahoma" w:cs="Tahoma"/>
                <w:b/>
                <w:color w:val="000000"/>
              </w:rPr>
              <w:lastRenderedPageBreak/>
              <w:t>January</w:t>
            </w:r>
          </w:p>
        </w:tc>
        <w:tc>
          <w:tcPr>
            <w:tcW w:w="1440" w:type="dxa"/>
            <w:tcBorders>
              <w:bottom w:val="single" w:sz="18" w:space="0" w:color="808080"/>
            </w:tcBorders>
          </w:tcPr>
          <w:p w14:paraId="71131BBE" w14:textId="12820EC7" w:rsidR="00B657E7" w:rsidRPr="00BF2D2E" w:rsidRDefault="00A96FDB" w:rsidP="00B657E7">
            <w:pPr>
              <w:pStyle w:val="Header"/>
              <w:rPr>
                <w:rFonts w:ascii="Tahoma" w:hAnsi="Tahoma" w:cs="Tahoma"/>
                <w:b/>
                <w:bCs/>
                <w:color w:val="000000"/>
              </w:rPr>
            </w:pPr>
            <w:r>
              <w:rPr>
                <w:rFonts w:ascii="Tahoma" w:hAnsi="Tahoma" w:cs="Tahoma"/>
                <w:b/>
                <w:bCs/>
                <w:color w:val="000000"/>
              </w:rPr>
              <w:t>202</w:t>
            </w:r>
            <w:r w:rsidR="00F37C41">
              <w:rPr>
                <w:rFonts w:ascii="Tahoma" w:hAnsi="Tahoma" w:cs="Tahoma"/>
                <w:b/>
                <w:bCs/>
                <w:color w:val="000000"/>
              </w:rPr>
              <w:t>2</w:t>
            </w:r>
          </w:p>
        </w:tc>
      </w:tr>
    </w:tbl>
    <w:p w14:paraId="247F7F45" w14:textId="77777777" w:rsidR="00B657E7" w:rsidRPr="00BF2D2E" w:rsidRDefault="00B657E7" w:rsidP="00B657E7">
      <w:pPr>
        <w:pStyle w:val="Title"/>
        <w:jc w:val="left"/>
        <w:rPr>
          <w:rFonts w:ascii="Tahoma" w:hAnsi="Tahoma" w:cs="Tahoma"/>
          <w:color w:val="000000"/>
        </w:rPr>
      </w:pPr>
      <w:r w:rsidRPr="00BF2D2E">
        <w:rPr>
          <w:rFonts w:ascii="Tahoma" w:hAnsi="Tahoma" w:cs="Tahoma"/>
          <w:color w:val="000000"/>
        </w:rPr>
        <w:t>MONTHLY FOOD SAFETY INSPECTION -- WEEK ONE</w:t>
      </w:r>
    </w:p>
    <w:p w14:paraId="4A424E6F"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b w:val="0"/>
          <w:bCs w:val="0"/>
          <w:color w:val="000000"/>
          <w:sz w:val="22"/>
        </w:rPr>
        <w:t xml:space="preserve">NOTE:  This is one of a series of four forms.  It is </w:t>
      </w:r>
      <w:r w:rsidR="00652414" w:rsidRPr="00BF2D2E">
        <w:rPr>
          <w:rFonts w:ascii="Tahoma" w:hAnsi="Tahoma" w:cs="Tahoma"/>
          <w:b w:val="0"/>
          <w:bCs w:val="0"/>
          <w:color w:val="000000"/>
          <w:sz w:val="22"/>
        </w:rPr>
        <w:t>recommended one form is completed</w:t>
      </w:r>
      <w:r w:rsidRPr="00BF2D2E">
        <w:rPr>
          <w:rFonts w:ascii="Tahoma" w:hAnsi="Tahoma" w:cs="Tahoma"/>
          <w:b w:val="0"/>
          <w:bCs w:val="0"/>
          <w:color w:val="000000"/>
          <w:sz w:val="22"/>
        </w:rPr>
        <w:t xml:space="preserve"> each week.</w:t>
      </w:r>
    </w:p>
    <w:p w14:paraId="6CC7E664" w14:textId="77777777" w:rsidR="00B657E7" w:rsidRPr="00BF2D2E" w:rsidRDefault="00B657E7" w:rsidP="00B657E7">
      <w:pPr>
        <w:pStyle w:val="Title"/>
        <w:jc w:val="left"/>
        <w:rPr>
          <w:rFonts w:ascii="Tahoma" w:hAnsi="Tahoma" w:cs="Tahoma"/>
          <w:color w:val="000000"/>
          <w:sz w:val="16"/>
          <w:szCs w:val="16"/>
        </w:rPr>
      </w:pPr>
    </w:p>
    <w:p w14:paraId="4BDE8403"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color w:val="000000"/>
          <w:sz w:val="22"/>
        </w:rPr>
        <w:t>Directions:</w:t>
      </w:r>
      <w:r w:rsidRPr="00BF2D2E">
        <w:rPr>
          <w:rFonts w:ascii="Tahoma" w:hAnsi="Tahoma" w:cs="Tahoma"/>
          <w:b w:val="0"/>
          <w:bCs w:val="0"/>
          <w:color w:val="000000"/>
          <w:sz w:val="22"/>
        </w:rPr>
        <w:t xml:space="preserve">  Complete this checklist as part of your monthly food safety inspection cycle. </w:t>
      </w:r>
      <w:r w:rsidR="00B468DA" w:rsidRPr="00BF2D2E">
        <w:rPr>
          <w:rFonts w:ascii="Tahoma" w:hAnsi="Tahoma" w:cs="Tahoma"/>
          <w:b w:val="0"/>
          <w:bCs w:val="0"/>
          <w:color w:val="000000"/>
          <w:sz w:val="22"/>
        </w:rPr>
        <w:t>Refer to Part 1: Prerequisite Programs and Safe Food Handling</w:t>
      </w:r>
      <w:r w:rsidRPr="00BF2D2E">
        <w:rPr>
          <w:rFonts w:ascii="Tahoma" w:hAnsi="Tahoma" w:cs="Tahoma"/>
          <w:b w:val="0"/>
          <w:bCs w:val="0"/>
          <w:color w:val="000000"/>
          <w:sz w:val="22"/>
        </w:rPr>
        <w:t xml:space="preserve"> for specific information about the </w:t>
      </w:r>
      <w:r w:rsidR="00652414" w:rsidRPr="00BF2D2E">
        <w:rPr>
          <w:rFonts w:ascii="Tahoma" w:hAnsi="Tahoma" w:cs="Tahoma"/>
          <w:b w:val="0"/>
          <w:bCs w:val="0"/>
          <w:color w:val="000000"/>
          <w:sz w:val="22"/>
        </w:rPr>
        <w:t>standards which must be met to answer</w:t>
      </w:r>
      <w:r w:rsidRPr="00BF2D2E">
        <w:rPr>
          <w:rFonts w:ascii="Tahoma" w:hAnsi="Tahoma" w:cs="Tahoma"/>
          <w:b w:val="0"/>
          <w:bCs w:val="0"/>
          <w:color w:val="000000"/>
          <w:sz w:val="22"/>
        </w:rPr>
        <w:t xml:space="preserve"> “Yes”. If you answer “No” to any of the items, you must take corrective action. Record the corrective actions taken in the space beside each observation.  </w:t>
      </w:r>
    </w:p>
    <w:tbl>
      <w:tblPr>
        <w:tblW w:w="0" w:type="auto"/>
        <w:tblLook w:val="01E0" w:firstRow="1" w:lastRow="1" w:firstColumn="1" w:lastColumn="1" w:noHBand="0" w:noVBand="0"/>
      </w:tblPr>
      <w:tblGrid>
        <w:gridCol w:w="3822"/>
        <w:gridCol w:w="1162"/>
        <w:gridCol w:w="834"/>
        <w:gridCol w:w="3974"/>
      </w:tblGrid>
      <w:tr w:rsidR="00B657E7" w:rsidRPr="00BF2D2E" w14:paraId="1CE8EE9E" w14:textId="77777777" w:rsidTr="00B657E7">
        <w:tc>
          <w:tcPr>
            <w:tcW w:w="4068" w:type="dxa"/>
          </w:tcPr>
          <w:p w14:paraId="327B4055"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Signature of Responsible Person:</w:t>
            </w:r>
          </w:p>
        </w:tc>
        <w:tc>
          <w:tcPr>
            <w:tcW w:w="5940" w:type="dxa"/>
            <w:gridSpan w:val="3"/>
            <w:tcBorders>
              <w:bottom w:val="single" w:sz="4" w:space="0" w:color="auto"/>
            </w:tcBorders>
          </w:tcPr>
          <w:p w14:paraId="3D5FBD2B"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r>
      <w:tr w:rsidR="00B657E7" w:rsidRPr="00BF2D2E" w14:paraId="43988B8B" w14:textId="77777777" w:rsidTr="00B657E7">
        <w:tc>
          <w:tcPr>
            <w:tcW w:w="4068" w:type="dxa"/>
          </w:tcPr>
          <w:p w14:paraId="2F16EEA1"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Date Inspection Completed:</w:t>
            </w:r>
          </w:p>
        </w:tc>
        <w:tc>
          <w:tcPr>
            <w:tcW w:w="720" w:type="dxa"/>
            <w:tcBorders>
              <w:top w:val="single" w:sz="4" w:space="0" w:color="auto"/>
            </w:tcBorders>
          </w:tcPr>
          <w:p w14:paraId="1DCD580E" w14:textId="77777777" w:rsidR="00B657E7" w:rsidRPr="00BF2D2E" w:rsidRDefault="00B657E7" w:rsidP="00B657E7">
            <w:pPr>
              <w:pStyle w:val="Footer"/>
              <w:tabs>
                <w:tab w:val="clear" w:pos="4320"/>
                <w:tab w:val="clear" w:pos="8640"/>
              </w:tabs>
              <w:spacing w:before="240"/>
              <w:rPr>
                <w:rFonts w:ascii="Tahoma" w:hAnsi="Tahoma" w:cs="Tahoma"/>
                <w:b/>
                <w:color w:val="000000"/>
                <w:sz w:val="22"/>
              </w:rPr>
            </w:pPr>
            <w:r w:rsidRPr="00BF2D2E">
              <w:rPr>
                <w:rFonts w:ascii="Tahoma" w:hAnsi="Tahoma" w:cs="Tahoma"/>
                <w:b/>
                <w:color w:val="000000"/>
                <w:sz w:val="22"/>
              </w:rPr>
              <w:t>January,</w:t>
            </w:r>
          </w:p>
        </w:tc>
        <w:tc>
          <w:tcPr>
            <w:tcW w:w="900" w:type="dxa"/>
            <w:tcBorders>
              <w:top w:val="single" w:sz="4" w:space="0" w:color="auto"/>
              <w:bottom w:val="single" w:sz="4" w:space="0" w:color="auto"/>
            </w:tcBorders>
          </w:tcPr>
          <w:p w14:paraId="69B7C216" w14:textId="77777777" w:rsidR="00B657E7" w:rsidRPr="00BF2D2E" w:rsidRDefault="00B657E7" w:rsidP="00B657E7">
            <w:pPr>
              <w:pStyle w:val="Footer"/>
              <w:tabs>
                <w:tab w:val="clear" w:pos="4320"/>
                <w:tab w:val="clear" w:pos="8640"/>
              </w:tabs>
              <w:spacing w:before="240"/>
              <w:rPr>
                <w:rFonts w:ascii="Tahoma" w:hAnsi="Tahoma" w:cs="Tahoma"/>
                <w:b/>
                <w:color w:val="000000"/>
                <w:sz w:val="22"/>
              </w:rPr>
            </w:pPr>
          </w:p>
        </w:tc>
        <w:tc>
          <w:tcPr>
            <w:tcW w:w="4320" w:type="dxa"/>
            <w:tcBorders>
              <w:top w:val="single" w:sz="4" w:space="0" w:color="auto"/>
            </w:tcBorders>
          </w:tcPr>
          <w:p w14:paraId="499DBE40" w14:textId="194714C7" w:rsidR="00B657E7" w:rsidRPr="00BF2D2E" w:rsidRDefault="00A96FDB" w:rsidP="00B657E7">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514126">
              <w:rPr>
                <w:rFonts w:ascii="Tahoma" w:hAnsi="Tahoma" w:cs="Tahoma"/>
                <w:b/>
                <w:color w:val="000000"/>
                <w:sz w:val="22"/>
              </w:rPr>
              <w:t>2</w:t>
            </w:r>
          </w:p>
        </w:tc>
      </w:tr>
    </w:tbl>
    <w:p w14:paraId="4E2E3BB9" w14:textId="77777777" w:rsidR="00B657E7" w:rsidRPr="00BF2D2E" w:rsidRDefault="00B657E7" w:rsidP="00B657E7">
      <w:pPr>
        <w:pBdr>
          <w:bottom w:val="single" w:sz="12" w:space="1" w:color="auto"/>
        </w:pBdr>
        <w:rPr>
          <w:rFonts w:ascii="Tahoma" w:hAnsi="Tahoma" w:cs="Tahoma"/>
          <w:color w:val="000000"/>
          <w:sz w:val="16"/>
          <w:szCs w:val="16"/>
        </w:rPr>
      </w:pPr>
    </w:p>
    <w:p w14:paraId="5EB5F515" w14:textId="77777777" w:rsidR="00B657E7" w:rsidRPr="00BF2D2E" w:rsidRDefault="00B657E7" w:rsidP="00B657E7">
      <w:pPr>
        <w:rPr>
          <w:rFonts w:ascii="Tahoma" w:hAnsi="Tahoma" w:cs="Tahoma"/>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4909"/>
        <w:gridCol w:w="2815"/>
        <w:gridCol w:w="1064"/>
      </w:tblGrid>
      <w:tr w:rsidR="00B657E7" w:rsidRPr="00BF2D2E" w14:paraId="4F9D7536" w14:textId="77777777" w:rsidTr="00B657E7">
        <w:tc>
          <w:tcPr>
            <w:tcW w:w="10008" w:type="dxa"/>
            <w:gridSpan w:val="4"/>
          </w:tcPr>
          <w:p w14:paraId="05880E69" w14:textId="77777777" w:rsidR="00B657E7" w:rsidRPr="00BF2D2E" w:rsidRDefault="00B657E7" w:rsidP="00B657E7">
            <w:pPr>
              <w:jc w:val="center"/>
              <w:rPr>
                <w:rFonts w:ascii="Tahoma" w:hAnsi="Tahoma" w:cs="Tahoma"/>
                <w:b/>
                <w:color w:val="000000"/>
                <w:sz w:val="22"/>
              </w:rPr>
            </w:pPr>
            <w:r w:rsidRPr="00BF2D2E">
              <w:rPr>
                <w:rFonts w:ascii="Tahoma" w:hAnsi="Tahoma" w:cs="Tahoma"/>
                <w:b/>
                <w:color w:val="000000"/>
              </w:rPr>
              <w:t>DRY STORAGE</w:t>
            </w:r>
          </w:p>
        </w:tc>
      </w:tr>
      <w:tr w:rsidR="00B657E7" w:rsidRPr="00BF2D2E" w14:paraId="01E830B3" w14:textId="77777777" w:rsidTr="00B657E7">
        <w:tc>
          <w:tcPr>
            <w:tcW w:w="1008" w:type="dxa"/>
            <w:shd w:val="clear" w:color="auto" w:fill="333333"/>
          </w:tcPr>
          <w:p w14:paraId="66A672C1" w14:textId="77777777" w:rsidR="00B657E7" w:rsidRPr="00BF2D2E" w:rsidRDefault="00B657E7" w:rsidP="00B657E7">
            <w:pPr>
              <w:rPr>
                <w:rFonts w:ascii="Tahoma" w:hAnsi="Tahoma" w:cs="Tahoma"/>
                <w:color w:val="000000"/>
                <w:sz w:val="22"/>
              </w:rPr>
            </w:pPr>
          </w:p>
        </w:tc>
        <w:tc>
          <w:tcPr>
            <w:tcW w:w="5040" w:type="dxa"/>
            <w:shd w:val="clear" w:color="auto" w:fill="333333"/>
          </w:tcPr>
          <w:p w14:paraId="1A8D43A9" w14:textId="77777777" w:rsidR="00B657E7" w:rsidRPr="00BF2D2E" w:rsidRDefault="00B657E7" w:rsidP="00B657E7">
            <w:pPr>
              <w:rPr>
                <w:rFonts w:ascii="Tahoma" w:hAnsi="Tahoma" w:cs="Tahoma"/>
                <w:color w:val="000000"/>
                <w:sz w:val="22"/>
              </w:rPr>
            </w:pPr>
          </w:p>
        </w:tc>
        <w:tc>
          <w:tcPr>
            <w:tcW w:w="2880" w:type="dxa"/>
          </w:tcPr>
          <w:p w14:paraId="3869734D"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Corrective Actions Taken</w:t>
            </w:r>
          </w:p>
        </w:tc>
        <w:tc>
          <w:tcPr>
            <w:tcW w:w="1080" w:type="dxa"/>
          </w:tcPr>
          <w:p w14:paraId="407920B2"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Date</w:t>
            </w:r>
          </w:p>
        </w:tc>
      </w:tr>
      <w:tr w:rsidR="00B657E7" w:rsidRPr="00BF2D2E" w14:paraId="629348CF" w14:textId="77777777" w:rsidTr="00B657E7">
        <w:trPr>
          <w:trHeight w:val="1008"/>
        </w:trPr>
        <w:tc>
          <w:tcPr>
            <w:tcW w:w="1008" w:type="dxa"/>
            <w:vAlign w:val="center"/>
          </w:tcPr>
          <w:p w14:paraId="43A0E2F2"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0E2F464B"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46A876B3"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47DE877F"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 xml:space="preserve">All food is stored properly with no </w:t>
            </w:r>
            <w:r w:rsidRPr="00BF2D2E">
              <w:rPr>
                <w:rFonts w:ascii="Tahoma" w:hAnsi="Tahoma" w:cs="Tahoma"/>
                <w:sz w:val="22"/>
                <w:szCs w:val="22"/>
              </w:rPr>
              <w:t>signs of tampering and/or counterfeiting</w:t>
            </w:r>
            <w:r w:rsidRPr="00BF2D2E">
              <w:rPr>
                <w:rFonts w:ascii="Tahoma" w:hAnsi="Tahoma" w:cs="Tahoma"/>
                <w:color w:val="000000"/>
                <w:sz w:val="22"/>
                <w:szCs w:val="22"/>
              </w:rPr>
              <w:t>. Canned foods have no swollen ends, leaks, rust, or dents. Dry food packaging is clean and in good condition.</w:t>
            </w:r>
          </w:p>
        </w:tc>
        <w:tc>
          <w:tcPr>
            <w:tcW w:w="2880" w:type="dxa"/>
          </w:tcPr>
          <w:p w14:paraId="3F00DE24" w14:textId="77777777" w:rsidR="00B657E7" w:rsidRPr="00BF2D2E" w:rsidRDefault="00B657E7" w:rsidP="00B657E7">
            <w:pPr>
              <w:rPr>
                <w:rFonts w:ascii="Tahoma" w:hAnsi="Tahoma" w:cs="Tahoma"/>
                <w:color w:val="000000"/>
                <w:sz w:val="22"/>
              </w:rPr>
            </w:pPr>
          </w:p>
        </w:tc>
        <w:tc>
          <w:tcPr>
            <w:tcW w:w="1080" w:type="dxa"/>
          </w:tcPr>
          <w:p w14:paraId="1F56DE1A" w14:textId="77777777" w:rsidR="00B657E7" w:rsidRPr="00BF2D2E" w:rsidRDefault="00B657E7" w:rsidP="00B657E7">
            <w:pPr>
              <w:rPr>
                <w:rFonts w:ascii="Tahoma" w:hAnsi="Tahoma" w:cs="Tahoma"/>
                <w:color w:val="000000"/>
                <w:sz w:val="22"/>
              </w:rPr>
            </w:pPr>
          </w:p>
        </w:tc>
      </w:tr>
      <w:tr w:rsidR="00B657E7" w:rsidRPr="00BF2D2E" w14:paraId="44CABE81" w14:textId="77777777" w:rsidTr="00B657E7">
        <w:trPr>
          <w:trHeight w:val="1008"/>
        </w:trPr>
        <w:tc>
          <w:tcPr>
            <w:tcW w:w="1008" w:type="dxa"/>
            <w:vAlign w:val="center"/>
          </w:tcPr>
          <w:p w14:paraId="475D2456"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5B47C9BD"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6C1330F9"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374AAE14"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All pallets of food is properly labeled with received or pack date (at least month/year). Foods are not past the expiration dates.</w:t>
            </w:r>
          </w:p>
        </w:tc>
        <w:tc>
          <w:tcPr>
            <w:tcW w:w="2880" w:type="dxa"/>
          </w:tcPr>
          <w:p w14:paraId="47050537" w14:textId="77777777" w:rsidR="00B657E7" w:rsidRPr="00BF2D2E" w:rsidRDefault="00B657E7" w:rsidP="00B657E7">
            <w:pPr>
              <w:rPr>
                <w:rFonts w:ascii="Tahoma" w:hAnsi="Tahoma" w:cs="Tahoma"/>
                <w:color w:val="000000"/>
                <w:sz w:val="22"/>
              </w:rPr>
            </w:pPr>
          </w:p>
        </w:tc>
        <w:tc>
          <w:tcPr>
            <w:tcW w:w="1080" w:type="dxa"/>
          </w:tcPr>
          <w:p w14:paraId="26A5E18E" w14:textId="77777777" w:rsidR="00B657E7" w:rsidRPr="00BF2D2E" w:rsidRDefault="00B657E7" w:rsidP="00B657E7">
            <w:pPr>
              <w:rPr>
                <w:rFonts w:ascii="Tahoma" w:hAnsi="Tahoma" w:cs="Tahoma"/>
                <w:color w:val="000000"/>
                <w:sz w:val="22"/>
              </w:rPr>
            </w:pPr>
          </w:p>
        </w:tc>
      </w:tr>
      <w:tr w:rsidR="00B657E7" w:rsidRPr="00BF2D2E" w14:paraId="5CA24E1B" w14:textId="77777777" w:rsidTr="00B657E7">
        <w:trPr>
          <w:trHeight w:val="1008"/>
        </w:trPr>
        <w:tc>
          <w:tcPr>
            <w:tcW w:w="1008" w:type="dxa"/>
            <w:vAlign w:val="center"/>
          </w:tcPr>
          <w:p w14:paraId="30FB445D"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327A7409"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1EC2455A"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1DEB5D7F"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 xml:space="preserve">FIFO procedure is used for all dry food storage. </w:t>
            </w:r>
          </w:p>
        </w:tc>
        <w:tc>
          <w:tcPr>
            <w:tcW w:w="2880" w:type="dxa"/>
          </w:tcPr>
          <w:p w14:paraId="696E95C5" w14:textId="77777777" w:rsidR="00B657E7" w:rsidRPr="00BF2D2E" w:rsidRDefault="00B657E7" w:rsidP="00B657E7">
            <w:pPr>
              <w:rPr>
                <w:rFonts w:ascii="Tahoma" w:hAnsi="Tahoma" w:cs="Tahoma"/>
                <w:color w:val="000000"/>
                <w:sz w:val="22"/>
              </w:rPr>
            </w:pPr>
          </w:p>
        </w:tc>
        <w:tc>
          <w:tcPr>
            <w:tcW w:w="1080" w:type="dxa"/>
          </w:tcPr>
          <w:p w14:paraId="52748F17" w14:textId="77777777" w:rsidR="00B657E7" w:rsidRPr="00BF2D2E" w:rsidRDefault="00B657E7" w:rsidP="00B657E7">
            <w:pPr>
              <w:rPr>
                <w:rFonts w:ascii="Tahoma" w:hAnsi="Tahoma" w:cs="Tahoma"/>
                <w:color w:val="000000"/>
                <w:sz w:val="22"/>
              </w:rPr>
            </w:pPr>
          </w:p>
        </w:tc>
      </w:tr>
      <w:tr w:rsidR="00B657E7" w:rsidRPr="00BF2D2E" w14:paraId="78EF3634" w14:textId="77777777" w:rsidTr="00B657E7">
        <w:trPr>
          <w:trHeight w:val="1008"/>
        </w:trPr>
        <w:tc>
          <w:tcPr>
            <w:tcW w:w="1008" w:type="dxa"/>
            <w:vAlign w:val="center"/>
          </w:tcPr>
          <w:p w14:paraId="599B3919"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32EA6560"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653FDFED"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5E7E6EF2"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 xml:space="preserve">All food is stored on </w:t>
            </w:r>
            <w:r w:rsidR="00652414" w:rsidRPr="00BF2D2E">
              <w:rPr>
                <w:rFonts w:ascii="Tahoma" w:hAnsi="Tahoma" w:cs="Tahoma"/>
                <w:color w:val="000000"/>
                <w:sz w:val="22"/>
                <w:szCs w:val="22"/>
              </w:rPr>
              <w:t>clean shelves or pallets at least 6</w:t>
            </w:r>
            <w:r w:rsidRPr="00BF2D2E">
              <w:rPr>
                <w:rFonts w:ascii="Tahoma" w:hAnsi="Tahoma" w:cs="Tahoma"/>
                <w:color w:val="000000"/>
                <w:sz w:val="22"/>
                <w:szCs w:val="22"/>
              </w:rPr>
              <w:t xml:space="preserve"> inches off the floor.</w:t>
            </w:r>
          </w:p>
        </w:tc>
        <w:tc>
          <w:tcPr>
            <w:tcW w:w="2880" w:type="dxa"/>
          </w:tcPr>
          <w:p w14:paraId="337330AD" w14:textId="77777777" w:rsidR="00B657E7" w:rsidRPr="00BF2D2E" w:rsidRDefault="00B657E7" w:rsidP="00B657E7">
            <w:pPr>
              <w:rPr>
                <w:rFonts w:ascii="Tahoma" w:hAnsi="Tahoma" w:cs="Tahoma"/>
                <w:color w:val="000000"/>
                <w:sz w:val="22"/>
              </w:rPr>
            </w:pPr>
          </w:p>
        </w:tc>
        <w:tc>
          <w:tcPr>
            <w:tcW w:w="1080" w:type="dxa"/>
          </w:tcPr>
          <w:p w14:paraId="651F32DD" w14:textId="77777777" w:rsidR="00B657E7" w:rsidRPr="00BF2D2E" w:rsidRDefault="00B657E7" w:rsidP="00B657E7">
            <w:pPr>
              <w:rPr>
                <w:rFonts w:ascii="Tahoma" w:hAnsi="Tahoma" w:cs="Tahoma"/>
                <w:color w:val="000000"/>
                <w:sz w:val="22"/>
              </w:rPr>
            </w:pPr>
          </w:p>
        </w:tc>
      </w:tr>
      <w:tr w:rsidR="00B657E7" w:rsidRPr="00BF2D2E" w14:paraId="664B673C" w14:textId="77777777" w:rsidTr="00B657E7">
        <w:trPr>
          <w:trHeight w:val="1008"/>
        </w:trPr>
        <w:tc>
          <w:tcPr>
            <w:tcW w:w="1008" w:type="dxa"/>
            <w:vAlign w:val="center"/>
          </w:tcPr>
          <w:p w14:paraId="0BFF54A4"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5D5ED2D8"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19CB9C4F"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3338557F"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Any foods not in original containers are stored in durable, food-grade containers, not in direct sunlight, properly covered and labeled with the amount and date (CLAD).</w:t>
            </w:r>
          </w:p>
        </w:tc>
        <w:tc>
          <w:tcPr>
            <w:tcW w:w="2880" w:type="dxa"/>
          </w:tcPr>
          <w:p w14:paraId="1334B7F7" w14:textId="77777777" w:rsidR="00B657E7" w:rsidRPr="00BF2D2E" w:rsidRDefault="00B657E7" w:rsidP="00B657E7">
            <w:pPr>
              <w:rPr>
                <w:rFonts w:ascii="Tahoma" w:hAnsi="Tahoma" w:cs="Tahoma"/>
                <w:color w:val="000000"/>
                <w:sz w:val="22"/>
              </w:rPr>
            </w:pPr>
          </w:p>
        </w:tc>
        <w:tc>
          <w:tcPr>
            <w:tcW w:w="1080" w:type="dxa"/>
          </w:tcPr>
          <w:p w14:paraId="68823580" w14:textId="77777777" w:rsidR="00B657E7" w:rsidRPr="00BF2D2E" w:rsidRDefault="00B657E7" w:rsidP="00B657E7">
            <w:pPr>
              <w:rPr>
                <w:rFonts w:ascii="Tahoma" w:hAnsi="Tahoma" w:cs="Tahoma"/>
                <w:color w:val="000000"/>
                <w:sz w:val="22"/>
              </w:rPr>
            </w:pPr>
          </w:p>
        </w:tc>
      </w:tr>
      <w:tr w:rsidR="00B657E7" w:rsidRPr="00BF2D2E" w14:paraId="11AD8EDD" w14:textId="77777777" w:rsidTr="00B657E7">
        <w:trPr>
          <w:trHeight w:val="1008"/>
        </w:trPr>
        <w:tc>
          <w:tcPr>
            <w:tcW w:w="1008" w:type="dxa"/>
            <w:vAlign w:val="center"/>
          </w:tcPr>
          <w:p w14:paraId="75C44CAC"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06BE6790"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5197A334"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415CDBF4"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Out dated inventory is placed into a clearly marked salvage area or discarded.</w:t>
            </w:r>
          </w:p>
        </w:tc>
        <w:tc>
          <w:tcPr>
            <w:tcW w:w="2880" w:type="dxa"/>
          </w:tcPr>
          <w:p w14:paraId="226F0638" w14:textId="77777777" w:rsidR="00B657E7" w:rsidRPr="00BF2D2E" w:rsidRDefault="00B657E7" w:rsidP="00B657E7">
            <w:pPr>
              <w:rPr>
                <w:rFonts w:ascii="Tahoma" w:hAnsi="Tahoma" w:cs="Tahoma"/>
                <w:color w:val="000000"/>
                <w:sz w:val="22"/>
              </w:rPr>
            </w:pPr>
          </w:p>
        </w:tc>
        <w:tc>
          <w:tcPr>
            <w:tcW w:w="1080" w:type="dxa"/>
          </w:tcPr>
          <w:p w14:paraId="184E5F5F" w14:textId="77777777" w:rsidR="00B657E7" w:rsidRPr="00BF2D2E" w:rsidRDefault="00B657E7" w:rsidP="00B657E7">
            <w:pPr>
              <w:rPr>
                <w:rFonts w:ascii="Tahoma" w:hAnsi="Tahoma" w:cs="Tahoma"/>
                <w:color w:val="000000"/>
                <w:sz w:val="22"/>
              </w:rPr>
            </w:pPr>
          </w:p>
        </w:tc>
      </w:tr>
      <w:tr w:rsidR="00B657E7" w:rsidRPr="00BF2D2E" w14:paraId="69EDF68D" w14:textId="77777777" w:rsidTr="00B657E7">
        <w:trPr>
          <w:trHeight w:val="1008"/>
        </w:trPr>
        <w:tc>
          <w:tcPr>
            <w:tcW w:w="1008" w:type="dxa"/>
            <w:vAlign w:val="center"/>
          </w:tcPr>
          <w:p w14:paraId="4A4E7579"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3EFD7DD8"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1DD1ADF9"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100BEF85"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Cleaning supplies/other chemicals stored separately from all food, dishes, utensils, linens, and single-use items.</w:t>
            </w:r>
          </w:p>
        </w:tc>
        <w:tc>
          <w:tcPr>
            <w:tcW w:w="2880" w:type="dxa"/>
          </w:tcPr>
          <w:p w14:paraId="34F06E6D" w14:textId="77777777" w:rsidR="00B657E7" w:rsidRPr="00BF2D2E" w:rsidRDefault="00B657E7" w:rsidP="00B657E7">
            <w:pPr>
              <w:rPr>
                <w:rFonts w:ascii="Tahoma" w:hAnsi="Tahoma" w:cs="Tahoma"/>
                <w:color w:val="000000"/>
                <w:sz w:val="22"/>
              </w:rPr>
            </w:pPr>
          </w:p>
        </w:tc>
        <w:tc>
          <w:tcPr>
            <w:tcW w:w="1080" w:type="dxa"/>
          </w:tcPr>
          <w:p w14:paraId="06C90C6A" w14:textId="77777777" w:rsidR="00B657E7" w:rsidRPr="00BF2D2E" w:rsidRDefault="00B657E7" w:rsidP="00B657E7">
            <w:pPr>
              <w:rPr>
                <w:rFonts w:ascii="Tahoma" w:hAnsi="Tahoma" w:cs="Tahoma"/>
                <w:color w:val="000000"/>
                <w:sz w:val="22"/>
              </w:rPr>
            </w:pPr>
          </w:p>
        </w:tc>
      </w:tr>
    </w:tbl>
    <w:p w14:paraId="69187A54" w14:textId="77777777" w:rsidR="00B657E7" w:rsidRPr="00BF2D2E" w:rsidRDefault="00B657E7" w:rsidP="00B657E7">
      <w:pPr>
        <w:rPr>
          <w:rFonts w:ascii="Tahoma" w:hAnsi="Tahoma" w:cs="Tahoma"/>
          <w:color w:val="000000"/>
          <w:sz w:val="22"/>
        </w:rPr>
      </w:pPr>
    </w:p>
    <w:p w14:paraId="6B19D310" w14:textId="77777777" w:rsidR="00B657E7" w:rsidRPr="00BF2D2E" w:rsidRDefault="00B657E7" w:rsidP="00B657E7">
      <w:pPr>
        <w:pStyle w:val="Title"/>
        <w:jc w:val="left"/>
        <w:rPr>
          <w:rFonts w:ascii="Tahoma" w:hAnsi="Tahoma" w:cs="Tahoma"/>
          <w:color w:val="000000"/>
        </w:rPr>
      </w:pPr>
      <w:r w:rsidRPr="00BF2D2E">
        <w:rPr>
          <w:rFonts w:ascii="Tahoma" w:hAnsi="Tahoma" w:cs="Tahoma"/>
          <w:color w:val="000000"/>
          <w:sz w:val="22"/>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2"/>
        <w:gridCol w:w="1358"/>
      </w:tblGrid>
      <w:tr w:rsidR="00B657E7" w:rsidRPr="00BF2D2E" w14:paraId="6202DC77" w14:textId="77777777" w:rsidTr="00B657E7">
        <w:trPr>
          <w:trHeight w:val="288"/>
        </w:trPr>
        <w:tc>
          <w:tcPr>
            <w:tcW w:w="9475" w:type="dxa"/>
            <w:tcBorders>
              <w:bottom w:val="single" w:sz="18" w:space="0" w:color="808080"/>
            </w:tcBorders>
          </w:tcPr>
          <w:p w14:paraId="58C2F1E4" w14:textId="77777777" w:rsidR="00B657E7" w:rsidRPr="00BF2D2E" w:rsidRDefault="00B657E7" w:rsidP="00B657E7">
            <w:pPr>
              <w:pStyle w:val="Header"/>
              <w:jc w:val="right"/>
              <w:rPr>
                <w:rFonts w:ascii="Tahoma" w:hAnsi="Tahoma" w:cs="Tahoma"/>
                <w:b/>
                <w:color w:val="000000"/>
              </w:rPr>
            </w:pPr>
            <w:r w:rsidRPr="00BF2D2E">
              <w:rPr>
                <w:rFonts w:ascii="Tahoma" w:hAnsi="Tahoma" w:cs="Tahoma"/>
                <w:b/>
                <w:color w:val="000000"/>
              </w:rPr>
              <w:lastRenderedPageBreak/>
              <w:t>January</w:t>
            </w:r>
          </w:p>
        </w:tc>
        <w:tc>
          <w:tcPr>
            <w:tcW w:w="1440" w:type="dxa"/>
            <w:tcBorders>
              <w:bottom w:val="single" w:sz="18" w:space="0" w:color="808080"/>
            </w:tcBorders>
          </w:tcPr>
          <w:p w14:paraId="49C69304" w14:textId="4AA7C564" w:rsidR="00B657E7" w:rsidRPr="00BF2D2E" w:rsidRDefault="00A96FDB" w:rsidP="00B657E7">
            <w:pPr>
              <w:pStyle w:val="Header"/>
              <w:rPr>
                <w:rFonts w:ascii="Tahoma" w:hAnsi="Tahoma" w:cs="Tahoma"/>
                <w:b/>
                <w:bCs/>
                <w:color w:val="000000"/>
              </w:rPr>
            </w:pPr>
            <w:r>
              <w:rPr>
                <w:rFonts w:ascii="Tahoma" w:hAnsi="Tahoma" w:cs="Tahoma"/>
                <w:b/>
                <w:bCs/>
                <w:color w:val="000000"/>
              </w:rPr>
              <w:t>202</w:t>
            </w:r>
            <w:r w:rsidR="00F37C41">
              <w:rPr>
                <w:rFonts w:ascii="Tahoma" w:hAnsi="Tahoma" w:cs="Tahoma"/>
                <w:b/>
                <w:bCs/>
                <w:color w:val="000000"/>
              </w:rPr>
              <w:t>2</w:t>
            </w:r>
          </w:p>
        </w:tc>
      </w:tr>
    </w:tbl>
    <w:p w14:paraId="22D09D2B" w14:textId="77777777" w:rsidR="00B657E7" w:rsidRPr="00BF2D2E" w:rsidRDefault="00B657E7" w:rsidP="00B657E7">
      <w:pPr>
        <w:pStyle w:val="Title"/>
        <w:jc w:val="left"/>
        <w:rPr>
          <w:rFonts w:ascii="Tahoma" w:hAnsi="Tahoma" w:cs="Tahoma"/>
          <w:color w:val="000000"/>
        </w:rPr>
      </w:pPr>
      <w:r w:rsidRPr="00BF2D2E">
        <w:rPr>
          <w:rFonts w:ascii="Tahoma" w:hAnsi="Tahoma" w:cs="Tahoma"/>
          <w:color w:val="000000"/>
        </w:rPr>
        <w:t>MONTHLY FOOD SAFETY INSPECTION -- WEEK TWO</w:t>
      </w:r>
    </w:p>
    <w:p w14:paraId="382A4F97"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b w:val="0"/>
          <w:bCs w:val="0"/>
          <w:color w:val="000000"/>
          <w:sz w:val="22"/>
        </w:rPr>
        <w:t xml:space="preserve">NOTE:  This is one of a series of four forms.  It is </w:t>
      </w:r>
      <w:r w:rsidR="00652414" w:rsidRPr="00BF2D2E">
        <w:rPr>
          <w:rFonts w:ascii="Tahoma" w:hAnsi="Tahoma" w:cs="Tahoma"/>
          <w:b w:val="0"/>
          <w:bCs w:val="0"/>
          <w:color w:val="000000"/>
          <w:sz w:val="22"/>
        </w:rPr>
        <w:t>recommended one form is completed</w:t>
      </w:r>
      <w:r w:rsidRPr="00BF2D2E">
        <w:rPr>
          <w:rFonts w:ascii="Tahoma" w:hAnsi="Tahoma" w:cs="Tahoma"/>
          <w:b w:val="0"/>
          <w:bCs w:val="0"/>
          <w:color w:val="000000"/>
          <w:sz w:val="22"/>
        </w:rPr>
        <w:t xml:space="preserve"> each week.</w:t>
      </w:r>
    </w:p>
    <w:p w14:paraId="4A3C2CF2" w14:textId="77777777" w:rsidR="00B657E7" w:rsidRPr="00BF2D2E" w:rsidRDefault="00B657E7" w:rsidP="00B657E7">
      <w:pPr>
        <w:pStyle w:val="Title"/>
        <w:jc w:val="left"/>
        <w:rPr>
          <w:rFonts w:ascii="Tahoma" w:hAnsi="Tahoma" w:cs="Tahoma"/>
          <w:color w:val="000000"/>
          <w:sz w:val="20"/>
          <w:szCs w:val="20"/>
        </w:rPr>
      </w:pPr>
    </w:p>
    <w:p w14:paraId="019518A2"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color w:val="000000"/>
          <w:sz w:val="22"/>
        </w:rPr>
        <w:t>Directions:</w:t>
      </w:r>
      <w:r w:rsidRPr="00BF2D2E">
        <w:rPr>
          <w:rFonts w:ascii="Tahoma" w:hAnsi="Tahoma" w:cs="Tahoma"/>
          <w:b w:val="0"/>
          <w:bCs w:val="0"/>
          <w:color w:val="000000"/>
          <w:sz w:val="22"/>
        </w:rPr>
        <w:t xml:space="preserve">  Complete this checklist as part of your monthly food safety inspection cycle. </w:t>
      </w:r>
      <w:r w:rsidR="00B468DA" w:rsidRPr="00BF2D2E">
        <w:rPr>
          <w:rFonts w:ascii="Tahoma" w:hAnsi="Tahoma" w:cs="Tahoma"/>
          <w:b w:val="0"/>
          <w:bCs w:val="0"/>
          <w:color w:val="000000"/>
          <w:sz w:val="22"/>
        </w:rPr>
        <w:t>Refer to Part 1: Prerequisite Programs and Safe Food Handling</w:t>
      </w:r>
      <w:r w:rsidRPr="00BF2D2E">
        <w:rPr>
          <w:rFonts w:ascii="Tahoma" w:hAnsi="Tahoma" w:cs="Tahoma"/>
          <w:b w:val="0"/>
          <w:bCs w:val="0"/>
          <w:color w:val="000000"/>
          <w:sz w:val="22"/>
        </w:rPr>
        <w:t xml:space="preserve"> for specific information about the </w:t>
      </w:r>
      <w:r w:rsidR="00652414" w:rsidRPr="00BF2D2E">
        <w:rPr>
          <w:rFonts w:ascii="Tahoma" w:hAnsi="Tahoma" w:cs="Tahoma"/>
          <w:b w:val="0"/>
          <w:bCs w:val="0"/>
          <w:color w:val="000000"/>
          <w:sz w:val="22"/>
        </w:rPr>
        <w:t>standards which must be met to answer</w:t>
      </w:r>
      <w:r w:rsidRPr="00BF2D2E">
        <w:rPr>
          <w:rFonts w:ascii="Tahoma" w:hAnsi="Tahoma" w:cs="Tahoma"/>
          <w:b w:val="0"/>
          <w:bCs w:val="0"/>
          <w:color w:val="000000"/>
          <w:sz w:val="22"/>
        </w:rPr>
        <w:t xml:space="preserve"> “Yes”. If you answer “No” to any of the items, you must take corrective action. Record the corrective actions taken in the space beside each observation.  </w:t>
      </w:r>
    </w:p>
    <w:tbl>
      <w:tblPr>
        <w:tblW w:w="0" w:type="auto"/>
        <w:tblLook w:val="01E0" w:firstRow="1" w:lastRow="1" w:firstColumn="1" w:lastColumn="1" w:noHBand="0" w:noVBand="0"/>
      </w:tblPr>
      <w:tblGrid>
        <w:gridCol w:w="3870"/>
        <w:gridCol w:w="1040"/>
        <w:gridCol w:w="847"/>
        <w:gridCol w:w="4035"/>
      </w:tblGrid>
      <w:tr w:rsidR="00B657E7" w:rsidRPr="00BF2D2E" w14:paraId="6ECFDCCA" w14:textId="77777777" w:rsidTr="00B657E7">
        <w:tc>
          <w:tcPr>
            <w:tcW w:w="4068" w:type="dxa"/>
          </w:tcPr>
          <w:p w14:paraId="4FDEB4B9"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Signature of Responsible Person:</w:t>
            </w:r>
          </w:p>
        </w:tc>
        <w:tc>
          <w:tcPr>
            <w:tcW w:w="5940" w:type="dxa"/>
            <w:gridSpan w:val="3"/>
            <w:tcBorders>
              <w:bottom w:val="single" w:sz="4" w:space="0" w:color="auto"/>
            </w:tcBorders>
          </w:tcPr>
          <w:p w14:paraId="2DC80E0D"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r>
      <w:tr w:rsidR="00B657E7" w:rsidRPr="00BF2D2E" w14:paraId="689CA4B9" w14:textId="77777777" w:rsidTr="00B657E7">
        <w:tc>
          <w:tcPr>
            <w:tcW w:w="4068" w:type="dxa"/>
          </w:tcPr>
          <w:p w14:paraId="375629F1"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Date Inspection Completed:</w:t>
            </w:r>
          </w:p>
        </w:tc>
        <w:tc>
          <w:tcPr>
            <w:tcW w:w="720" w:type="dxa"/>
            <w:tcBorders>
              <w:top w:val="single" w:sz="4" w:space="0" w:color="auto"/>
            </w:tcBorders>
          </w:tcPr>
          <w:p w14:paraId="7F93E66D"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color w:val="000000"/>
                <w:sz w:val="22"/>
              </w:rPr>
              <w:t>January,</w:t>
            </w:r>
          </w:p>
        </w:tc>
        <w:tc>
          <w:tcPr>
            <w:tcW w:w="900" w:type="dxa"/>
            <w:tcBorders>
              <w:top w:val="single" w:sz="4" w:space="0" w:color="auto"/>
              <w:bottom w:val="single" w:sz="4" w:space="0" w:color="auto"/>
            </w:tcBorders>
          </w:tcPr>
          <w:p w14:paraId="67FBE8AB"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c>
          <w:tcPr>
            <w:tcW w:w="4320" w:type="dxa"/>
            <w:tcBorders>
              <w:top w:val="single" w:sz="4" w:space="0" w:color="auto"/>
            </w:tcBorders>
          </w:tcPr>
          <w:p w14:paraId="4619D8BD" w14:textId="6152DEF6" w:rsidR="00B657E7" w:rsidRPr="00BF2D2E" w:rsidRDefault="00A96FDB" w:rsidP="00B657E7">
            <w:pPr>
              <w:pStyle w:val="Footer"/>
              <w:tabs>
                <w:tab w:val="clear" w:pos="4320"/>
                <w:tab w:val="clear" w:pos="8640"/>
              </w:tabs>
              <w:spacing w:before="240"/>
              <w:rPr>
                <w:rFonts w:ascii="Tahoma" w:hAnsi="Tahoma" w:cs="Tahoma"/>
                <w:color w:val="000000"/>
                <w:sz w:val="22"/>
              </w:rPr>
            </w:pPr>
            <w:r>
              <w:rPr>
                <w:rFonts w:ascii="Tahoma" w:hAnsi="Tahoma" w:cs="Tahoma"/>
                <w:color w:val="000000"/>
                <w:sz w:val="22"/>
              </w:rPr>
              <w:t>202</w:t>
            </w:r>
            <w:r w:rsidR="00514126">
              <w:rPr>
                <w:rFonts w:ascii="Tahoma" w:hAnsi="Tahoma" w:cs="Tahoma"/>
                <w:color w:val="000000"/>
                <w:sz w:val="22"/>
              </w:rPr>
              <w:t>2</w:t>
            </w:r>
          </w:p>
        </w:tc>
      </w:tr>
    </w:tbl>
    <w:p w14:paraId="5C6833C8" w14:textId="77777777" w:rsidR="00B657E7" w:rsidRPr="00BF2D2E" w:rsidRDefault="00B657E7" w:rsidP="00B657E7">
      <w:pPr>
        <w:pBdr>
          <w:bottom w:val="single" w:sz="12" w:space="1" w:color="auto"/>
        </w:pBdr>
        <w:rPr>
          <w:rFonts w:ascii="Tahoma" w:hAnsi="Tahoma" w:cs="Tahoma"/>
          <w:color w:val="000000"/>
          <w:sz w:val="22"/>
        </w:rPr>
      </w:pPr>
    </w:p>
    <w:p w14:paraId="2497730C" w14:textId="77777777" w:rsidR="00B657E7" w:rsidRPr="00BF2D2E" w:rsidRDefault="00B657E7" w:rsidP="00B657E7">
      <w:pPr>
        <w:rPr>
          <w:rFonts w:ascii="Tahoma" w:hAnsi="Tahoma" w:cs="Tahoma"/>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4911"/>
        <w:gridCol w:w="2815"/>
        <w:gridCol w:w="1064"/>
      </w:tblGrid>
      <w:tr w:rsidR="00B657E7" w:rsidRPr="00BF2D2E" w14:paraId="7248A14D" w14:textId="77777777" w:rsidTr="00B657E7">
        <w:tc>
          <w:tcPr>
            <w:tcW w:w="10008" w:type="dxa"/>
            <w:gridSpan w:val="4"/>
          </w:tcPr>
          <w:p w14:paraId="612562B5" w14:textId="77777777" w:rsidR="00B657E7" w:rsidRPr="00BF2D2E" w:rsidRDefault="00B657E7" w:rsidP="00B657E7">
            <w:pPr>
              <w:jc w:val="center"/>
              <w:rPr>
                <w:rFonts w:ascii="Tahoma" w:hAnsi="Tahoma" w:cs="Tahoma"/>
                <w:b/>
                <w:color w:val="000000"/>
                <w:sz w:val="22"/>
              </w:rPr>
            </w:pPr>
            <w:r w:rsidRPr="00BF2D2E">
              <w:rPr>
                <w:rFonts w:ascii="Tahoma" w:hAnsi="Tahoma" w:cs="Tahoma"/>
                <w:b/>
                <w:color w:val="000000"/>
              </w:rPr>
              <w:t>REFRIGERATED STORAGE</w:t>
            </w:r>
          </w:p>
        </w:tc>
      </w:tr>
      <w:tr w:rsidR="00B657E7" w:rsidRPr="00BF2D2E" w14:paraId="24A65CCF" w14:textId="77777777" w:rsidTr="00B657E7">
        <w:tc>
          <w:tcPr>
            <w:tcW w:w="1008" w:type="dxa"/>
            <w:shd w:val="clear" w:color="auto" w:fill="333333"/>
          </w:tcPr>
          <w:p w14:paraId="67610839" w14:textId="77777777" w:rsidR="00B657E7" w:rsidRPr="00BF2D2E" w:rsidRDefault="00B657E7" w:rsidP="00B657E7">
            <w:pPr>
              <w:rPr>
                <w:rFonts w:ascii="Tahoma" w:hAnsi="Tahoma" w:cs="Tahoma"/>
                <w:color w:val="000000"/>
                <w:sz w:val="22"/>
              </w:rPr>
            </w:pPr>
          </w:p>
        </w:tc>
        <w:tc>
          <w:tcPr>
            <w:tcW w:w="5040" w:type="dxa"/>
            <w:shd w:val="clear" w:color="auto" w:fill="333333"/>
          </w:tcPr>
          <w:p w14:paraId="10855949" w14:textId="77777777" w:rsidR="00B657E7" w:rsidRPr="00BF2D2E" w:rsidRDefault="00B657E7" w:rsidP="00B657E7">
            <w:pPr>
              <w:rPr>
                <w:rFonts w:ascii="Tahoma" w:hAnsi="Tahoma" w:cs="Tahoma"/>
                <w:color w:val="000000"/>
                <w:sz w:val="22"/>
              </w:rPr>
            </w:pPr>
          </w:p>
        </w:tc>
        <w:tc>
          <w:tcPr>
            <w:tcW w:w="2880" w:type="dxa"/>
          </w:tcPr>
          <w:p w14:paraId="66BF128B"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Corrective Actions Taken</w:t>
            </w:r>
          </w:p>
        </w:tc>
        <w:tc>
          <w:tcPr>
            <w:tcW w:w="1080" w:type="dxa"/>
          </w:tcPr>
          <w:p w14:paraId="4B375435"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Date</w:t>
            </w:r>
          </w:p>
        </w:tc>
      </w:tr>
      <w:tr w:rsidR="00B657E7" w:rsidRPr="00BF2D2E" w14:paraId="3A31AF4E" w14:textId="77777777" w:rsidTr="00B657E7">
        <w:trPr>
          <w:trHeight w:val="1008"/>
        </w:trPr>
        <w:tc>
          <w:tcPr>
            <w:tcW w:w="1008" w:type="dxa"/>
            <w:vAlign w:val="center"/>
          </w:tcPr>
          <w:p w14:paraId="1D4325BA"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340B10B6"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278CDC2D"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61E77DD1" w14:textId="77777777" w:rsidR="00B657E7" w:rsidRPr="00BF2D2E" w:rsidRDefault="00B657E7" w:rsidP="00B657E7">
            <w:pPr>
              <w:rPr>
                <w:rFonts w:ascii="Tahoma" w:hAnsi="Tahoma" w:cs="Tahoma"/>
                <w:color w:val="000000"/>
              </w:rPr>
            </w:pPr>
            <w:r w:rsidRPr="00BF2D2E">
              <w:rPr>
                <w:rFonts w:ascii="Tahoma" w:hAnsi="Tahoma" w:cs="Tahoma"/>
                <w:color w:val="000000"/>
              </w:rPr>
              <w:t>All food is stored properly to allow for good air circulation; shelves not lined; stored at least 6 inches off the floor.</w:t>
            </w:r>
          </w:p>
        </w:tc>
        <w:tc>
          <w:tcPr>
            <w:tcW w:w="2880" w:type="dxa"/>
          </w:tcPr>
          <w:p w14:paraId="08D2A21B" w14:textId="77777777" w:rsidR="00B657E7" w:rsidRPr="00BF2D2E" w:rsidRDefault="00B657E7" w:rsidP="00B657E7">
            <w:pPr>
              <w:rPr>
                <w:rFonts w:ascii="Tahoma" w:hAnsi="Tahoma" w:cs="Tahoma"/>
                <w:color w:val="000000"/>
                <w:sz w:val="22"/>
              </w:rPr>
            </w:pPr>
          </w:p>
        </w:tc>
        <w:tc>
          <w:tcPr>
            <w:tcW w:w="1080" w:type="dxa"/>
          </w:tcPr>
          <w:p w14:paraId="13A19DDC" w14:textId="77777777" w:rsidR="00B657E7" w:rsidRPr="00BF2D2E" w:rsidRDefault="00B657E7" w:rsidP="00B657E7">
            <w:pPr>
              <w:rPr>
                <w:rFonts w:ascii="Tahoma" w:hAnsi="Tahoma" w:cs="Tahoma"/>
                <w:color w:val="000000"/>
                <w:sz w:val="22"/>
              </w:rPr>
            </w:pPr>
          </w:p>
        </w:tc>
      </w:tr>
      <w:tr w:rsidR="00B657E7" w:rsidRPr="00BF2D2E" w14:paraId="0F858501" w14:textId="77777777" w:rsidTr="00B657E7">
        <w:trPr>
          <w:trHeight w:val="1008"/>
        </w:trPr>
        <w:tc>
          <w:tcPr>
            <w:tcW w:w="1008" w:type="dxa"/>
            <w:vAlign w:val="center"/>
          </w:tcPr>
          <w:p w14:paraId="1F1F0786"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04705E66"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65E223CD"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2F846AE2" w14:textId="77777777" w:rsidR="00B657E7" w:rsidRPr="00BF2D2E" w:rsidRDefault="00B657E7" w:rsidP="00B657E7">
            <w:pPr>
              <w:rPr>
                <w:rFonts w:ascii="Tahoma" w:hAnsi="Tahoma" w:cs="Tahoma"/>
                <w:color w:val="000000"/>
              </w:rPr>
            </w:pPr>
            <w:r w:rsidRPr="00BF2D2E">
              <w:rPr>
                <w:rFonts w:ascii="Tahoma" w:hAnsi="Tahoma" w:cs="Tahoma"/>
                <w:color w:val="000000"/>
              </w:rPr>
              <w:t>All non-perishable food is properly labeled with received or pack date (month/year). Produce is labeled with month/day.</w:t>
            </w:r>
          </w:p>
        </w:tc>
        <w:tc>
          <w:tcPr>
            <w:tcW w:w="2880" w:type="dxa"/>
          </w:tcPr>
          <w:p w14:paraId="060519CD" w14:textId="77777777" w:rsidR="00B657E7" w:rsidRPr="00BF2D2E" w:rsidRDefault="00B657E7" w:rsidP="00B657E7">
            <w:pPr>
              <w:rPr>
                <w:rFonts w:ascii="Tahoma" w:hAnsi="Tahoma" w:cs="Tahoma"/>
                <w:color w:val="000000"/>
                <w:sz w:val="22"/>
              </w:rPr>
            </w:pPr>
          </w:p>
        </w:tc>
        <w:tc>
          <w:tcPr>
            <w:tcW w:w="1080" w:type="dxa"/>
          </w:tcPr>
          <w:p w14:paraId="0CBB7BB5" w14:textId="77777777" w:rsidR="00B657E7" w:rsidRPr="00BF2D2E" w:rsidRDefault="00B657E7" w:rsidP="00B657E7">
            <w:pPr>
              <w:rPr>
                <w:rFonts w:ascii="Tahoma" w:hAnsi="Tahoma" w:cs="Tahoma"/>
                <w:color w:val="000000"/>
                <w:sz w:val="22"/>
              </w:rPr>
            </w:pPr>
          </w:p>
        </w:tc>
      </w:tr>
      <w:tr w:rsidR="00B657E7" w:rsidRPr="00BF2D2E" w14:paraId="3CD80F67" w14:textId="77777777" w:rsidTr="00B657E7">
        <w:trPr>
          <w:trHeight w:val="1008"/>
        </w:trPr>
        <w:tc>
          <w:tcPr>
            <w:tcW w:w="1008" w:type="dxa"/>
            <w:vAlign w:val="center"/>
          </w:tcPr>
          <w:p w14:paraId="104C3E53"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57FFAA27"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062F7642"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65D87E84" w14:textId="77777777" w:rsidR="00B657E7" w:rsidRPr="00BF2D2E" w:rsidRDefault="00B657E7" w:rsidP="00B657E7">
            <w:pPr>
              <w:rPr>
                <w:rFonts w:ascii="Tahoma" w:hAnsi="Tahoma" w:cs="Tahoma"/>
                <w:color w:val="000000"/>
              </w:rPr>
            </w:pPr>
            <w:r w:rsidRPr="00BF2D2E">
              <w:rPr>
                <w:rFonts w:ascii="Tahoma" w:hAnsi="Tahoma" w:cs="Tahoma"/>
                <w:color w:val="000000"/>
              </w:rPr>
              <w:t>FIFO procedure is used for all refrigerated stock.</w:t>
            </w:r>
          </w:p>
        </w:tc>
        <w:tc>
          <w:tcPr>
            <w:tcW w:w="2880" w:type="dxa"/>
          </w:tcPr>
          <w:p w14:paraId="3D7A852A" w14:textId="77777777" w:rsidR="00B657E7" w:rsidRPr="00BF2D2E" w:rsidRDefault="00B657E7" w:rsidP="00B657E7">
            <w:pPr>
              <w:rPr>
                <w:rFonts w:ascii="Tahoma" w:hAnsi="Tahoma" w:cs="Tahoma"/>
                <w:color w:val="000000"/>
                <w:sz w:val="22"/>
              </w:rPr>
            </w:pPr>
          </w:p>
        </w:tc>
        <w:tc>
          <w:tcPr>
            <w:tcW w:w="1080" w:type="dxa"/>
          </w:tcPr>
          <w:p w14:paraId="205375B9" w14:textId="77777777" w:rsidR="00B657E7" w:rsidRPr="00BF2D2E" w:rsidRDefault="00B657E7" w:rsidP="00B657E7">
            <w:pPr>
              <w:rPr>
                <w:rFonts w:ascii="Tahoma" w:hAnsi="Tahoma" w:cs="Tahoma"/>
                <w:color w:val="000000"/>
                <w:sz w:val="22"/>
              </w:rPr>
            </w:pPr>
          </w:p>
        </w:tc>
      </w:tr>
      <w:tr w:rsidR="00B657E7" w:rsidRPr="00BF2D2E" w14:paraId="4A0DA528" w14:textId="77777777" w:rsidTr="00B657E7">
        <w:trPr>
          <w:trHeight w:val="1008"/>
        </w:trPr>
        <w:tc>
          <w:tcPr>
            <w:tcW w:w="1008" w:type="dxa"/>
            <w:vAlign w:val="center"/>
          </w:tcPr>
          <w:p w14:paraId="47D3AA0D"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1E2F8114"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1F779344"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4959579E" w14:textId="77777777" w:rsidR="00B657E7" w:rsidRPr="00BF2D2E" w:rsidRDefault="00B657E7" w:rsidP="00B657E7">
            <w:pPr>
              <w:rPr>
                <w:rFonts w:ascii="Tahoma" w:hAnsi="Tahoma" w:cs="Tahoma"/>
                <w:color w:val="000000"/>
              </w:rPr>
            </w:pPr>
            <w:r w:rsidRPr="00BF2D2E">
              <w:rPr>
                <w:rFonts w:ascii="Tahoma" w:hAnsi="Tahoma" w:cs="Tahoma"/>
                <w:color w:val="000000"/>
              </w:rPr>
              <w:t>Any foods not in original containers are stored in durable, food-grade containers, properly covered and labeled with the amount and date (CLAD).</w:t>
            </w:r>
          </w:p>
        </w:tc>
        <w:tc>
          <w:tcPr>
            <w:tcW w:w="2880" w:type="dxa"/>
          </w:tcPr>
          <w:p w14:paraId="03831FEB" w14:textId="77777777" w:rsidR="00B657E7" w:rsidRPr="00BF2D2E" w:rsidRDefault="00B657E7" w:rsidP="00B657E7">
            <w:pPr>
              <w:rPr>
                <w:rFonts w:ascii="Tahoma" w:hAnsi="Tahoma" w:cs="Tahoma"/>
                <w:color w:val="000000"/>
                <w:sz w:val="22"/>
              </w:rPr>
            </w:pPr>
          </w:p>
        </w:tc>
        <w:tc>
          <w:tcPr>
            <w:tcW w:w="1080" w:type="dxa"/>
          </w:tcPr>
          <w:p w14:paraId="586C33D7" w14:textId="77777777" w:rsidR="00B657E7" w:rsidRPr="00BF2D2E" w:rsidRDefault="00B657E7" w:rsidP="00B657E7">
            <w:pPr>
              <w:rPr>
                <w:rFonts w:ascii="Tahoma" w:hAnsi="Tahoma" w:cs="Tahoma"/>
                <w:color w:val="000000"/>
                <w:sz w:val="22"/>
              </w:rPr>
            </w:pPr>
          </w:p>
        </w:tc>
      </w:tr>
      <w:tr w:rsidR="00B657E7" w:rsidRPr="00BF2D2E" w14:paraId="253B81BA" w14:textId="77777777" w:rsidTr="00B657E7">
        <w:trPr>
          <w:trHeight w:val="1008"/>
        </w:trPr>
        <w:tc>
          <w:tcPr>
            <w:tcW w:w="1008" w:type="dxa"/>
            <w:vAlign w:val="center"/>
          </w:tcPr>
          <w:p w14:paraId="0885D882"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11CFB910"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68FB5960"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0DA0AB6B" w14:textId="77777777" w:rsidR="00B657E7" w:rsidRPr="00BF2D2E" w:rsidRDefault="00B657E7" w:rsidP="00B657E7">
            <w:pPr>
              <w:rPr>
                <w:rFonts w:ascii="Tahoma" w:hAnsi="Tahoma" w:cs="Tahoma"/>
                <w:color w:val="000000"/>
              </w:rPr>
            </w:pPr>
            <w:r w:rsidRPr="00BF2D2E">
              <w:rPr>
                <w:rFonts w:ascii="Tahoma" w:hAnsi="Tahoma" w:cs="Tahoma"/>
                <w:color w:val="000000"/>
              </w:rPr>
              <w:t>Out dated inventory is placed into a clearly marked salvage area or discarded.</w:t>
            </w:r>
          </w:p>
        </w:tc>
        <w:tc>
          <w:tcPr>
            <w:tcW w:w="2880" w:type="dxa"/>
          </w:tcPr>
          <w:p w14:paraId="67DCDECB" w14:textId="77777777" w:rsidR="00B657E7" w:rsidRPr="00BF2D2E" w:rsidRDefault="00B657E7" w:rsidP="00B657E7">
            <w:pPr>
              <w:rPr>
                <w:rFonts w:ascii="Tahoma" w:hAnsi="Tahoma" w:cs="Tahoma"/>
                <w:color w:val="000000"/>
                <w:sz w:val="22"/>
              </w:rPr>
            </w:pPr>
          </w:p>
        </w:tc>
        <w:tc>
          <w:tcPr>
            <w:tcW w:w="1080" w:type="dxa"/>
          </w:tcPr>
          <w:p w14:paraId="1F5BF10F" w14:textId="77777777" w:rsidR="00B657E7" w:rsidRPr="00BF2D2E" w:rsidRDefault="00B657E7" w:rsidP="00B657E7">
            <w:pPr>
              <w:rPr>
                <w:rFonts w:ascii="Tahoma" w:hAnsi="Tahoma" w:cs="Tahoma"/>
                <w:color w:val="000000"/>
                <w:sz w:val="22"/>
              </w:rPr>
            </w:pPr>
          </w:p>
        </w:tc>
      </w:tr>
      <w:tr w:rsidR="00B657E7" w:rsidRPr="00BF2D2E" w14:paraId="3FE4DC5F" w14:textId="77777777" w:rsidTr="00B657E7">
        <w:trPr>
          <w:trHeight w:val="1008"/>
        </w:trPr>
        <w:tc>
          <w:tcPr>
            <w:tcW w:w="1008" w:type="dxa"/>
            <w:vAlign w:val="center"/>
          </w:tcPr>
          <w:p w14:paraId="76EC75AA"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686AE454"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67C6682B"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41972AEA" w14:textId="77777777" w:rsidR="00B657E7" w:rsidRPr="00BF2D2E" w:rsidRDefault="00B657E7" w:rsidP="00B657E7">
            <w:pPr>
              <w:rPr>
                <w:rFonts w:ascii="Tahoma" w:hAnsi="Tahoma" w:cs="Tahoma"/>
                <w:color w:val="000000"/>
              </w:rPr>
            </w:pPr>
            <w:r w:rsidRPr="00BF2D2E">
              <w:rPr>
                <w:rFonts w:ascii="Tahoma" w:hAnsi="Tahoma" w:cs="Tahoma"/>
                <w:color w:val="000000"/>
              </w:rPr>
              <w:t>All refrigeration units are clean.</w:t>
            </w:r>
          </w:p>
        </w:tc>
        <w:tc>
          <w:tcPr>
            <w:tcW w:w="2880" w:type="dxa"/>
          </w:tcPr>
          <w:p w14:paraId="5F561F0F" w14:textId="77777777" w:rsidR="00B657E7" w:rsidRPr="00BF2D2E" w:rsidRDefault="00B657E7" w:rsidP="00B657E7">
            <w:pPr>
              <w:rPr>
                <w:rFonts w:ascii="Tahoma" w:hAnsi="Tahoma" w:cs="Tahoma"/>
                <w:color w:val="000000"/>
                <w:sz w:val="22"/>
              </w:rPr>
            </w:pPr>
          </w:p>
        </w:tc>
        <w:tc>
          <w:tcPr>
            <w:tcW w:w="1080" w:type="dxa"/>
          </w:tcPr>
          <w:p w14:paraId="05F26A4E" w14:textId="77777777" w:rsidR="00B657E7" w:rsidRPr="00BF2D2E" w:rsidRDefault="00B657E7" w:rsidP="00B657E7">
            <w:pPr>
              <w:rPr>
                <w:rFonts w:ascii="Tahoma" w:hAnsi="Tahoma" w:cs="Tahoma"/>
                <w:color w:val="000000"/>
                <w:sz w:val="22"/>
              </w:rPr>
            </w:pPr>
          </w:p>
        </w:tc>
      </w:tr>
    </w:tbl>
    <w:p w14:paraId="49E6FE87" w14:textId="77777777" w:rsidR="00B657E7" w:rsidRPr="00BF2D2E" w:rsidRDefault="00B657E7" w:rsidP="00B657E7">
      <w:pPr>
        <w:pStyle w:val="Title"/>
        <w:jc w:val="left"/>
        <w:rPr>
          <w:color w:val="000000"/>
        </w:rPr>
      </w:pPr>
    </w:p>
    <w:p w14:paraId="3DBF6EF7" w14:textId="77777777" w:rsidR="00B657E7" w:rsidRPr="00BF2D2E" w:rsidRDefault="00B657E7" w:rsidP="00B657E7">
      <w:pPr>
        <w:pStyle w:val="Title"/>
        <w:jc w:val="left"/>
        <w:rPr>
          <w:rFonts w:ascii="Tahoma" w:hAnsi="Tahoma" w:cs="Tahoma"/>
          <w:color w:val="000000"/>
        </w:rPr>
      </w:pPr>
      <w:r w:rsidRPr="00BF2D2E">
        <w:rPr>
          <w:color w:val="00000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2"/>
        <w:gridCol w:w="1358"/>
      </w:tblGrid>
      <w:tr w:rsidR="00B657E7" w:rsidRPr="00BF2D2E" w14:paraId="7E14886D" w14:textId="77777777" w:rsidTr="00B657E7">
        <w:trPr>
          <w:trHeight w:val="288"/>
        </w:trPr>
        <w:tc>
          <w:tcPr>
            <w:tcW w:w="9475" w:type="dxa"/>
            <w:tcBorders>
              <w:bottom w:val="single" w:sz="18" w:space="0" w:color="808080"/>
            </w:tcBorders>
          </w:tcPr>
          <w:p w14:paraId="7410BF1C" w14:textId="77777777" w:rsidR="00B657E7" w:rsidRPr="00BF2D2E" w:rsidRDefault="00B657E7" w:rsidP="00B657E7">
            <w:pPr>
              <w:pStyle w:val="Header"/>
              <w:jc w:val="right"/>
              <w:rPr>
                <w:rFonts w:ascii="Tahoma" w:hAnsi="Tahoma" w:cs="Tahoma"/>
                <w:b/>
                <w:color w:val="000000"/>
              </w:rPr>
            </w:pPr>
            <w:r w:rsidRPr="00BF2D2E">
              <w:rPr>
                <w:rFonts w:ascii="Tahoma" w:hAnsi="Tahoma" w:cs="Tahoma"/>
                <w:b/>
                <w:color w:val="000000"/>
              </w:rPr>
              <w:lastRenderedPageBreak/>
              <w:t>January</w:t>
            </w:r>
          </w:p>
        </w:tc>
        <w:tc>
          <w:tcPr>
            <w:tcW w:w="1440" w:type="dxa"/>
            <w:tcBorders>
              <w:bottom w:val="single" w:sz="18" w:space="0" w:color="808080"/>
            </w:tcBorders>
          </w:tcPr>
          <w:p w14:paraId="41809D04" w14:textId="0969C1F4" w:rsidR="00B657E7" w:rsidRPr="00BF2D2E" w:rsidRDefault="00A96FDB" w:rsidP="00B657E7">
            <w:pPr>
              <w:pStyle w:val="Header"/>
              <w:rPr>
                <w:rFonts w:ascii="Tahoma" w:hAnsi="Tahoma" w:cs="Tahoma"/>
                <w:b/>
                <w:bCs/>
                <w:color w:val="000000"/>
              </w:rPr>
            </w:pPr>
            <w:r>
              <w:rPr>
                <w:rFonts w:ascii="Tahoma" w:hAnsi="Tahoma" w:cs="Tahoma"/>
                <w:b/>
                <w:bCs/>
                <w:color w:val="000000"/>
              </w:rPr>
              <w:t>202</w:t>
            </w:r>
            <w:r w:rsidR="00F37C41">
              <w:rPr>
                <w:rFonts w:ascii="Tahoma" w:hAnsi="Tahoma" w:cs="Tahoma"/>
                <w:b/>
                <w:bCs/>
                <w:color w:val="000000"/>
              </w:rPr>
              <w:t>2</w:t>
            </w:r>
          </w:p>
        </w:tc>
      </w:tr>
    </w:tbl>
    <w:p w14:paraId="74C2C5F7" w14:textId="77777777" w:rsidR="00B657E7" w:rsidRPr="00BF2D2E" w:rsidRDefault="00B657E7" w:rsidP="00B657E7">
      <w:pPr>
        <w:pStyle w:val="Title"/>
        <w:jc w:val="left"/>
        <w:rPr>
          <w:rFonts w:ascii="Tahoma" w:hAnsi="Tahoma" w:cs="Tahoma"/>
          <w:color w:val="000000"/>
        </w:rPr>
      </w:pPr>
      <w:r w:rsidRPr="00BF2D2E">
        <w:rPr>
          <w:rFonts w:ascii="Tahoma" w:hAnsi="Tahoma" w:cs="Tahoma"/>
          <w:color w:val="000000"/>
        </w:rPr>
        <w:t>MONTHLY FOOD SAFETY INSPECTION -- WEEK THREE</w:t>
      </w:r>
    </w:p>
    <w:p w14:paraId="6F31850C"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b w:val="0"/>
          <w:bCs w:val="0"/>
          <w:color w:val="000000"/>
          <w:sz w:val="22"/>
        </w:rPr>
        <w:t xml:space="preserve">NOTE:  This is one of a series of four forms.  It is </w:t>
      </w:r>
      <w:r w:rsidR="00652414" w:rsidRPr="00BF2D2E">
        <w:rPr>
          <w:rFonts w:ascii="Tahoma" w:hAnsi="Tahoma" w:cs="Tahoma"/>
          <w:b w:val="0"/>
          <w:bCs w:val="0"/>
          <w:color w:val="000000"/>
          <w:sz w:val="22"/>
        </w:rPr>
        <w:t>recommended one form is completed</w:t>
      </w:r>
      <w:r w:rsidRPr="00BF2D2E">
        <w:rPr>
          <w:rFonts w:ascii="Tahoma" w:hAnsi="Tahoma" w:cs="Tahoma"/>
          <w:b w:val="0"/>
          <w:bCs w:val="0"/>
          <w:color w:val="000000"/>
          <w:sz w:val="22"/>
        </w:rPr>
        <w:t xml:space="preserve"> each week.</w:t>
      </w:r>
    </w:p>
    <w:p w14:paraId="59CA01FD" w14:textId="77777777" w:rsidR="00B657E7" w:rsidRPr="00BF2D2E" w:rsidRDefault="00B657E7" w:rsidP="00B657E7">
      <w:pPr>
        <w:pStyle w:val="Title"/>
        <w:jc w:val="left"/>
        <w:rPr>
          <w:rFonts w:ascii="Tahoma" w:hAnsi="Tahoma" w:cs="Tahoma"/>
          <w:color w:val="000000"/>
        </w:rPr>
      </w:pPr>
    </w:p>
    <w:p w14:paraId="35BB1EA7"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color w:val="000000"/>
          <w:sz w:val="22"/>
        </w:rPr>
        <w:t>Directions:</w:t>
      </w:r>
      <w:r w:rsidRPr="00BF2D2E">
        <w:rPr>
          <w:rFonts w:ascii="Tahoma" w:hAnsi="Tahoma" w:cs="Tahoma"/>
          <w:b w:val="0"/>
          <w:bCs w:val="0"/>
          <w:color w:val="000000"/>
          <w:sz w:val="22"/>
        </w:rPr>
        <w:t xml:space="preserve">  Complete this checklist as part of your monthly food safety inspection cycle. </w:t>
      </w:r>
      <w:r w:rsidR="00B468DA" w:rsidRPr="00BF2D2E">
        <w:rPr>
          <w:rFonts w:ascii="Tahoma" w:hAnsi="Tahoma" w:cs="Tahoma"/>
          <w:b w:val="0"/>
          <w:bCs w:val="0"/>
          <w:color w:val="000000"/>
          <w:sz w:val="22"/>
        </w:rPr>
        <w:t>Refer to Part 1: Prerequisite Programs and Safe Food Handling</w:t>
      </w:r>
      <w:r w:rsidRPr="00BF2D2E">
        <w:rPr>
          <w:rFonts w:ascii="Tahoma" w:hAnsi="Tahoma" w:cs="Tahoma"/>
          <w:b w:val="0"/>
          <w:bCs w:val="0"/>
          <w:color w:val="000000"/>
          <w:sz w:val="22"/>
        </w:rPr>
        <w:t xml:space="preserve"> for specific information about the </w:t>
      </w:r>
      <w:r w:rsidR="00652414" w:rsidRPr="00BF2D2E">
        <w:rPr>
          <w:rFonts w:ascii="Tahoma" w:hAnsi="Tahoma" w:cs="Tahoma"/>
          <w:b w:val="0"/>
          <w:bCs w:val="0"/>
          <w:color w:val="000000"/>
          <w:sz w:val="22"/>
        </w:rPr>
        <w:t>standards which must be met to answer</w:t>
      </w:r>
      <w:r w:rsidRPr="00BF2D2E">
        <w:rPr>
          <w:rFonts w:ascii="Tahoma" w:hAnsi="Tahoma" w:cs="Tahoma"/>
          <w:b w:val="0"/>
          <w:bCs w:val="0"/>
          <w:color w:val="000000"/>
          <w:sz w:val="22"/>
        </w:rPr>
        <w:t xml:space="preserve"> “Yes”. If you answer “No” to any of the items, you must take corrective action. Record the corrective actions taken in the space beside each observation.  </w:t>
      </w:r>
    </w:p>
    <w:tbl>
      <w:tblPr>
        <w:tblW w:w="0" w:type="auto"/>
        <w:tblLook w:val="01E0" w:firstRow="1" w:lastRow="1" w:firstColumn="1" w:lastColumn="1" w:noHBand="0" w:noVBand="0"/>
      </w:tblPr>
      <w:tblGrid>
        <w:gridCol w:w="3870"/>
        <w:gridCol w:w="1040"/>
        <w:gridCol w:w="847"/>
        <w:gridCol w:w="4035"/>
      </w:tblGrid>
      <w:tr w:rsidR="00B657E7" w:rsidRPr="00BF2D2E" w14:paraId="365219AC" w14:textId="77777777" w:rsidTr="00B657E7">
        <w:tc>
          <w:tcPr>
            <w:tcW w:w="4068" w:type="dxa"/>
          </w:tcPr>
          <w:p w14:paraId="6693BB0A"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Signature of Responsible Person:</w:t>
            </w:r>
          </w:p>
        </w:tc>
        <w:tc>
          <w:tcPr>
            <w:tcW w:w="5940" w:type="dxa"/>
            <w:gridSpan w:val="3"/>
            <w:tcBorders>
              <w:bottom w:val="single" w:sz="4" w:space="0" w:color="auto"/>
            </w:tcBorders>
          </w:tcPr>
          <w:p w14:paraId="4C7B6EAF"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r>
      <w:tr w:rsidR="00B657E7" w:rsidRPr="00BF2D2E" w14:paraId="14F33AD7" w14:textId="77777777" w:rsidTr="00B657E7">
        <w:tc>
          <w:tcPr>
            <w:tcW w:w="4068" w:type="dxa"/>
          </w:tcPr>
          <w:p w14:paraId="06AFBD1F"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Date Inspection Completed:</w:t>
            </w:r>
          </w:p>
        </w:tc>
        <w:tc>
          <w:tcPr>
            <w:tcW w:w="720" w:type="dxa"/>
            <w:tcBorders>
              <w:top w:val="single" w:sz="4" w:space="0" w:color="auto"/>
            </w:tcBorders>
          </w:tcPr>
          <w:p w14:paraId="1EF6F560"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color w:val="000000"/>
                <w:sz w:val="22"/>
              </w:rPr>
              <w:t>January,</w:t>
            </w:r>
          </w:p>
        </w:tc>
        <w:tc>
          <w:tcPr>
            <w:tcW w:w="900" w:type="dxa"/>
            <w:tcBorders>
              <w:top w:val="single" w:sz="4" w:space="0" w:color="auto"/>
              <w:bottom w:val="single" w:sz="4" w:space="0" w:color="auto"/>
            </w:tcBorders>
          </w:tcPr>
          <w:p w14:paraId="033036AD"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c>
          <w:tcPr>
            <w:tcW w:w="4320" w:type="dxa"/>
            <w:tcBorders>
              <w:top w:val="single" w:sz="4" w:space="0" w:color="auto"/>
            </w:tcBorders>
          </w:tcPr>
          <w:p w14:paraId="6BAE334E" w14:textId="247FA4A9" w:rsidR="00B657E7" w:rsidRPr="00BF2D2E" w:rsidRDefault="00A96FDB" w:rsidP="00B657E7">
            <w:pPr>
              <w:pStyle w:val="Footer"/>
              <w:tabs>
                <w:tab w:val="clear" w:pos="4320"/>
                <w:tab w:val="clear" w:pos="8640"/>
              </w:tabs>
              <w:spacing w:before="240"/>
              <w:rPr>
                <w:rFonts w:ascii="Tahoma" w:hAnsi="Tahoma" w:cs="Tahoma"/>
                <w:color w:val="000000"/>
                <w:sz w:val="22"/>
              </w:rPr>
            </w:pPr>
            <w:r>
              <w:rPr>
                <w:rFonts w:ascii="Tahoma" w:hAnsi="Tahoma" w:cs="Tahoma"/>
                <w:color w:val="000000"/>
                <w:sz w:val="22"/>
              </w:rPr>
              <w:t>202</w:t>
            </w:r>
            <w:r w:rsidR="00514126">
              <w:rPr>
                <w:rFonts w:ascii="Tahoma" w:hAnsi="Tahoma" w:cs="Tahoma"/>
                <w:color w:val="000000"/>
                <w:sz w:val="22"/>
              </w:rPr>
              <w:t>2</w:t>
            </w:r>
          </w:p>
        </w:tc>
      </w:tr>
    </w:tbl>
    <w:p w14:paraId="52250C1E" w14:textId="77777777" w:rsidR="00B657E7" w:rsidRPr="00BF2D2E" w:rsidRDefault="00B657E7" w:rsidP="00B657E7">
      <w:pPr>
        <w:pBdr>
          <w:bottom w:val="single" w:sz="12" w:space="1" w:color="auto"/>
        </w:pBdr>
        <w:rPr>
          <w:rFonts w:ascii="Tahoma" w:hAnsi="Tahoma" w:cs="Tahoma"/>
          <w:color w:val="000000"/>
          <w:sz w:val="22"/>
        </w:rPr>
      </w:pPr>
    </w:p>
    <w:p w14:paraId="724EB5B5" w14:textId="77777777" w:rsidR="00B657E7" w:rsidRPr="00BF2D2E" w:rsidRDefault="00B657E7" w:rsidP="00B657E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910"/>
        <w:gridCol w:w="2815"/>
        <w:gridCol w:w="1064"/>
      </w:tblGrid>
      <w:tr w:rsidR="00B657E7" w:rsidRPr="00BF2D2E" w14:paraId="54A65EEC" w14:textId="77777777" w:rsidTr="00B657E7">
        <w:tc>
          <w:tcPr>
            <w:tcW w:w="10008" w:type="dxa"/>
            <w:gridSpan w:val="4"/>
          </w:tcPr>
          <w:p w14:paraId="509DE6A6" w14:textId="77777777" w:rsidR="00B657E7" w:rsidRPr="00BF2D2E" w:rsidRDefault="00B657E7" w:rsidP="00B657E7">
            <w:pPr>
              <w:jc w:val="center"/>
              <w:rPr>
                <w:rFonts w:ascii="Tahoma" w:hAnsi="Tahoma" w:cs="Tahoma"/>
                <w:b/>
                <w:color w:val="000000"/>
                <w:sz w:val="22"/>
              </w:rPr>
            </w:pPr>
            <w:r w:rsidRPr="00BF2D2E">
              <w:rPr>
                <w:rFonts w:ascii="Tahoma" w:hAnsi="Tahoma" w:cs="Tahoma"/>
                <w:b/>
                <w:color w:val="000000"/>
              </w:rPr>
              <w:t>FREEZER STORAGE</w:t>
            </w:r>
          </w:p>
        </w:tc>
      </w:tr>
      <w:tr w:rsidR="00B657E7" w:rsidRPr="00BF2D2E" w14:paraId="3FDD5ED2" w14:textId="77777777" w:rsidTr="00B657E7">
        <w:tc>
          <w:tcPr>
            <w:tcW w:w="1008" w:type="dxa"/>
            <w:shd w:val="clear" w:color="auto" w:fill="333333"/>
          </w:tcPr>
          <w:p w14:paraId="0D945DCD" w14:textId="77777777" w:rsidR="00B657E7" w:rsidRPr="00BF2D2E" w:rsidRDefault="00B657E7" w:rsidP="00B657E7">
            <w:pPr>
              <w:rPr>
                <w:rFonts w:ascii="Tahoma" w:hAnsi="Tahoma" w:cs="Tahoma"/>
                <w:color w:val="000000"/>
                <w:sz w:val="22"/>
              </w:rPr>
            </w:pPr>
          </w:p>
        </w:tc>
        <w:tc>
          <w:tcPr>
            <w:tcW w:w="5040" w:type="dxa"/>
            <w:shd w:val="clear" w:color="auto" w:fill="333333"/>
          </w:tcPr>
          <w:p w14:paraId="0FDF41B1" w14:textId="77777777" w:rsidR="00B657E7" w:rsidRPr="00BF2D2E" w:rsidRDefault="00B657E7" w:rsidP="00B657E7">
            <w:pPr>
              <w:rPr>
                <w:rFonts w:ascii="Tahoma" w:hAnsi="Tahoma" w:cs="Tahoma"/>
                <w:color w:val="000000"/>
                <w:sz w:val="22"/>
              </w:rPr>
            </w:pPr>
          </w:p>
        </w:tc>
        <w:tc>
          <w:tcPr>
            <w:tcW w:w="2880" w:type="dxa"/>
          </w:tcPr>
          <w:p w14:paraId="02E7C9F8"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Corrective Actions Taken</w:t>
            </w:r>
          </w:p>
        </w:tc>
        <w:tc>
          <w:tcPr>
            <w:tcW w:w="1080" w:type="dxa"/>
          </w:tcPr>
          <w:p w14:paraId="113BD815"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Date</w:t>
            </w:r>
          </w:p>
        </w:tc>
      </w:tr>
      <w:tr w:rsidR="00B657E7" w:rsidRPr="00BF2D2E" w14:paraId="05B635F9" w14:textId="77777777" w:rsidTr="00B657E7">
        <w:trPr>
          <w:trHeight w:val="1008"/>
        </w:trPr>
        <w:tc>
          <w:tcPr>
            <w:tcW w:w="1008" w:type="dxa"/>
            <w:vAlign w:val="center"/>
          </w:tcPr>
          <w:p w14:paraId="2A8B69D2"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4167545D"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341C3AAB"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3A038584" w14:textId="77777777" w:rsidR="00B657E7" w:rsidRPr="00BF2D2E" w:rsidRDefault="00B657E7" w:rsidP="00B657E7">
            <w:pPr>
              <w:rPr>
                <w:rFonts w:ascii="Tahoma" w:hAnsi="Tahoma" w:cs="Tahoma"/>
                <w:color w:val="000000"/>
              </w:rPr>
            </w:pPr>
            <w:r w:rsidRPr="00BF2D2E">
              <w:rPr>
                <w:rFonts w:ascii="Tahoma" w:hAnsi="Tahoma" w:cs="Tahoma"/>
                <w:color w:val="000000"/>
              </w:rPr>
              <w:t>All food is stored properly to allow for good air circulation; shelves not lined; stored at least 6 inches off the floor.</w:t>
            </w:r>
          </w:p>
        </w:tc>
        <w:tc>
          <w:tcPr>
            <w:tcW w:w="2880" w:type="dxa"/>
          </w:tcPr>
          <w:p w14:paraId="3425F929" w14:textId="77777777" w:rsidR="00B657E7" w:rsidRPr="00BF2D2E" w:rsidRDefault="00B657E7" w:rsidP="00B657E7">
            <w:pPr>
              <w:rPr>
                <w:rFonts w:ascii="Tahoma" w:hAnsi="Tahoma" w:cs="Tahoma"/>
                <w:color w:val="000000"/>
                <w:sz w:val="22"/>
              </w:rPr>
            </w:pPr>
          </w:p>
        </w:tc>
        <w:tc>
          <w:tcPr>
            <w:tcW w:w="1080" w:type="dxa"/>
          </w:tcPr>
          <w:p w14:paraId="2FD47C6D" w14:textId="77777777" w:rsidR="00B657E7" w:rsidRPr="00BF2D2E" w:rsidRDefault="00B657E7" w:rsidP="00B657E7">
            <w:pPr>
              <w:rPr>
                <w:rFonts w:ascii="Tahoma" w:hAnsi="Tahoma" w:cs="Tahoma"/>
                <w:color w:val="000000"/>
                <w:sz w:val="22"/>
              </w:rPr>
            </w:pPr>
          </w:p>
        </w:tc>
      </w:tr>
      <w:tr w:rsidR="00B657E7" w:rsidRPr="00BF2D2E" w14:paraId="520E9E69" w14:textId="77777777" w:rsidTr="00B657E7">
        <w:trPr>
          <w:trHeight w:val="1008"/>
        </w:trPr>
        <w:tc>
          <w:tcPr>
            <w:tcW w:w="1008" w:type="dxa"/>
            <w:vAlign w:val="center"/>
          </w:tcPr>
          <w:p w14:paraId="3A4132CD"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7246B5CA"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1DB905FD"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5E277B46" w14:textId="77777777" w:rsidR="00B657E7" w:rsidRPr="00BF2D2E" w:rsidRDefault="00B657E7" w:rsidP="00B657E7">
            <w:pPr>
              <w:rPr>
                <w:rFonts w:ascii="Tahoma" w:hAnsi="Tahoma" w:cs="Tahoma"/>
                <w:color w:val="000000"/>
              </w:rPr>
            </w:pPr>
            <w:r w:rsidRPr="00BF2D2E">
              <w:rPr>
                <w:rFonts w:ascii="Tahoma" w:hAnsi="Tahoma" w:cs="Tahoma"/>
                <w:color w:val="000000"/>
              </w:rPr>
              <w:t>All pallets are properly labeled with received or pack date (month/year)</w:t>
            </w:r>
          </w:p>
        </w:tc>
        <w:tc>
          <w:tcPr>
            <w:tcW w:w="2880" w:type="dxa"/>
          </w:tcPr>
          <w:p w14:paraId="2BB10765" w14:textId="77777777" w:rsidR="00B657E7" w:rsidRPr="00BF2D2E" w:rsidRDefault="00B657E7" w:rsidP="00B657E7">
            <w:pPr>
              <w:rPr>
                <w:rFonts w:ascii="Tahoma" w:hAnsi="Tahoma" w:cs="Tahoma"/>
                <w:color w:val="000000"/>
                <w:sz w:val="22"/>
              </w:rPr>
            </w:pPr>
          </w:p>
        </w:tc>
        <w:tc>
          <w:tcPr>
            <w:tcW w:w="1080" w:type="dxa"/>
          </w:tcPr>
          <w:p w14:paraId="417574CC" w14:textId="77777777" w:rsidR="00B657E7" w:rsidRPr="00BF2D2E" w:rsidRDefault="00B657E7" w:rsidP="00B657E7">
            <w:pPr>
              <w:rPr>
                <w:rFonts w:ascii="Tahoma" w:hAnsi="Tahoma" w:cs="Tahoma"/>
                <w:color w:val="000000"/>
                <w:sz w:val="22"/>
              </w:rPr>
            </w:pPr>
          </w:p>
        </w:tc>
      </w:tr>
      <w:tr w:rsidR="00B657E7" w:rsidRPr="00BF2D2E" w14:paraId="0EDF5780" w14:textId="77777777" w:rsidTr="00B657E7">
        <w:trPr>
          <w:trHeight w:val="1008"/>
        </w:trPr>
        <w:tc>
          <w:tcPr>
            <w:tcW w:w="1008" w:type="dxa"/>
            <w:vAlign w:val="center"/>
          </w:tcPr>
          <w:p w14:paraId="15DFF5FE"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4BECCE90"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56BD5A7B"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3944F74D" w14:textId="77777777" w:rsidR="00B657E7" w:rsidRPr="00BF2D2E" w:rsidRDefault="00B657E7" w:rsidP="00B657E7">
            <w:pPr>
              <w:rPr>
                <w:rFonts w:ascii="Tahoma" w:hAnsi="Tahoma" w:cs="Tahoma"/>
                <w:color w:val="000000"/>
              </w:rPr>
            </w:pPr>
            <w:r w:rsidRPr="00BF2D2E">
              <w:rPr>
                <w:rFonts w:ascii="Tahoma" w:hAnsi="Tahoma" w:cs="Tahoma"/>
                <w:color w:val="000000"/>
              </w:rPr>
              <w:t xml:space="preserve">FIFO procedure is used for all </w:t>
            </w:r>
            <w:r w:rsidR="00C96680" w:rsidRPr="00BF2D2E">
              <w:rPr>
                <w:rFonts w:ascii="Tahoma" w:hAnsi="Tahoma" w:cs="Tahoma"/>
                <w:color w:val="000000"/>
              </w:rPr>
              <w:t>frozen</w:t>
            </w:r>
            <w:r w:rsidRPr="00BF2D2E">
              <w:rPr>
                <w:rFonts w:ascii="Tahoma" w:hAnsi="Tahoma" w:cs="Tahoma"/>
                <w:color w:val="000000"/>
              </w:rPr>
              <w:t xml:space="preserve"> stock.</w:t>
            </w:r>
          </w:p>
        </w:tc>
        <w:tc>
          <w:tcPr>
            <w:tcW w:w="2880" w:type="dxa"/>
          </w:tcPr>
          <w:p w14:paraId="25D01DEA" w14:textId="77777777" w:rsidR="00B657E7" w:rsidRPr="00BF2D2E" w:rsidRDefault="00B657E7" w:rsidP="00B657E7">
            <w:pPr>
              <w:rPr>
                <w:rFonts w:ascii="Tahoma" w:hAnsi="Tahoma" w:cs="Tahoma"/>
                <w:color w:val="000000"/>
                <w:sz w:val="22"/>
              </w:rPr>
            </w:pPr>
          </w:p>
        </w:tc>
        <w:tc>
          <w:tcPr>
            <w:tcW w:w="1080" w:type="dxa"/>
          </w:tcPr>
          <w:p w14:paraId="3C1864C9" w14:textId="77777777" w:rsidR="00B657E7" w:rsidRPr="00BF2D2E" w:rsidRDefault="00B657E7" w:rsidP="00B657E7">
            <w:pPr>
              <w:rPr>
                <w:rFonts w:ascii="Tahoma" w:hAnsi="Tahoma" w:cs="Tahoma"/>
                <w:color w:val="000000"/>
                <w:sz w:val="22"/>
              </w:rPr>
            </w:pPr>
          </w:p>
        </w:tc>
      </w:tr>
      <w:tr w:rsidR="00B657E7" w:rsidRPr="00BF2D2E" w14:paraId="47AB4A89" w14:textId="77777777" w:rsidTr="00B657E7">
        <w:trPr>
          <w:trHeight w:val="1008"/>
        </w:trPr>
        <w:tc>
          <w:tcPr>
            <w:tcW w:w="1008" w:type="dxa"/>
            <w:vAlign w:val="center"/>
          </w:tcPr>
          <w:p w14:paraId="292C933B"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2E190E15"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123E18B1"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734608B4" w14:textId="77777777" w:rsidR="00B657E7" w:rsidRPr="00BF2D2E" w:rsidRDefault="00B657E7" w:rsidP="00B657E7">
            <w:pPr>
              <w:rPr>
                <w:rFonts w:ascii="Tahoma" w:hAnsi="Tahoma" w:cs="Tahoma"/>
                <w:color w:val="000000"/>
              </w:rPr>
            </w:pPr>
            <w:r w:rsidRPr="00BF2D2E">
              <w:rPr>
                <w:rFonts w:ascii="Tahoma" w:hAnsi="Tahoma" w:cs="Tahoma"/>
                <w:color w:val="000000"/>
              </w:rPr>
              <w:t>All freezer units are clean and defrosted according to manufacturer instructions.</w:t>
            </w:r>
          </w:p>
        </w:tc>
        <w:tc>
          <w:tcPr>
            <w:tcW w:w="2880" w:type="dxa"/>
          </w:tcPr>
          <w:p w14:paraId="60C8C964" w14:textId="77777777" w:rsidR="00B657E7" w:rsidRPr="00BF2D2E" w:rsidRDefault="00B657E7" w:rsidP="00B657E7">
            <w:pPr>
              <w:rPr>
                <w:rFonts w:ascii="Tahoma" w:hAnsi="Tahoma" w:cs="Tahoma"/>
                <w:color w:val="000000"/>
                <w:sz w:val="22"/>
              </w:rPr>
            </w:pPr>
          </w:p>
        </w:tc>
        <w:tc>
          <w:tcPr>
            <w:tcW w:w="1080" w:type="dxa"/>
          </w:tcPr>
          <w:p w14:paraId="11E2DFAA" w14:textId="77777777" w:rsidR="00B657E7" w:rsidRPr="00BF2D2E" w:rsidRDefault="00B657E7" w:rsidP="00B657E7">
            <w:pPr>
              <w:rPr>
                <w:rFonts w:ascii="Tahoma" w:hAnsi="Tahoma" w:cs="Tahoma"/>
                <w:color w:val="000000"/>
                <w:sz w:val="22"/>
              </w:rPr>
            </w:pPr>
          </w:p>
        </w:tc>
      </w:tr>
      <w:tr w:rsidR="00B657E7" w:rsidRPr="00BF2D2E" w14:paraId="335BBE57" w14:textId="77777777" w:rsidTr="00B657E7">
        <w:trPr>
          <w:trHeight w:val="1008"/>
        </w:trPr>
        <w:tc>
          <w:tcPr>
            <w:tcW w:w="1008" w:type="dxa"/>
            <w:vAlign w:val="center"/>
          </w:tcPr>
          <w:p w14:paraId="11573214"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5928E79B"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114A03F2"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5F861E33" w14:textId="77777777" w:rsidR="00B657E7" w:rsidRPr="00BF2D2E" w:rsidRDefault="00B657E7" w:rsidP="00B657E7">
            <w:pPr>
              <w:rPr>
                <w:rFonts w:ascii="Tahoma" w:hAnsi="Tahoma" w:cs="Tahoma"/>
                <w:color w:val="000000"/>
              </w:rPr>
            </w:pPr>
            <w:r w:rsidRPr="00BF2D2E">
              <w:rPr>
                <w:rFonts w:ascii="Tahoma" w:hAnsi="Tahoma" w:cs="Tahoma"/>
                <w:color w:val="000000"/>
              </w:rPr>
              <w:t>Any foods not in original containers are stored in durable, food-grade containers, properly covered and labeled with the amount and date (CLAD).</w:t>
            </w:r>
          </w:p>
        </w:tc>
        <w:tc>
          <w:tcPr>
            <w:tcW w:w="2880" w:type="dxa"/>
          </w:tcPr>
          <w:p w14:paraId="374168B7" w14:textId="77777777" w:rsidR="00B657E7" w:rsidRPr="00BF2D2E" w:rsidRDefault="00B657E7" w:rsidP="00B657E7">
            <w:pPr>
              <w:rPr>
                <w:rFonts w:ascii="Tahoma" w:hAnsi="Tahoma" w:cs="Tahoma"/>
                <w:color w:val="000000"/>
                <w:sz w:val="22"/>
              </w:rPr>
            </w:pPr>
          </w:p>
        </w:tc>
        <w:tc>
          <w:tcPr>
            <w:tcW w:w="1080" w:type="dxa"/>
          </w:tcPr>
          <w:p w14:paraId="635AF451" w14:textId="77777777" w:rsidR="00B657E7" w:rsidRPr="00BF2D2E" w:rsidRDefault="00B657E7" w:rsidP="00B657E7">
            <w:pPr>
              <w:rPr>
                <w:rFonts w:ascii="Tahoma" w:hAnsi="Tahoma" w:cs="Tahoma"/>
                <w:color w:val="000000"/>
                <w:sz w:val="22"/>
              </w:rPr>
            </w:pPr>
          </w:p>
        </w:tc>
      </w:tr>
      <w:tr w:rsidR="00B657E7" w:rsidRPr="00BF2D2E" w14:paraId="20FA7A26" w14:textId="77777777" w:rsidTr="00B657E7">
        <w:trPr>
          <w:trHeight w:val="1008"/>
        </w:trPr>
        <w:tc>
          <w:tcPr>
            <w:tcW w:w="1008" w:type="dxa"/>
            <w:vAlign w:val="center"/>
          </w:tcPr>
          <w:p w14:paraId="61A1CD32"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1749DCD8"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07AA109B"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224BBE63" w14:textId="77777777" w:rsidR="00B657E7" w:rsidRPr="00BF2D2E" w:rsidRDefault="00B657E7" w:rsidP="00B657E7">
            <w:pPr>
              <w:rPr>
                <w:rFonts w:ascii="Tahoma" w:hAnsi="Tahoma" w:cs="Tahoma"/>
                <w:color w:val="000000"/>
              </w:rPr>
            </w:pPr>
            <w:r w:rsidRPr="00BF2D2E">
              <w:rPr>
                <w:rFonts w:ascii="Tahoma" w:hAnsi="Tahoma" w:cs="Tahoma"/>
                <w:color w:val="000000"/>
              </w:rPr>
              <w:t>Out dated inventory is placed into a clearly marked salvage area or discarded.</w:t>
            </w:r>
          </w:p>
        </w:tc>
        <w:tc>
          <w:tcPr>
            <w:tcW w:w="2880" w:type="dxa"/>
          </w:tcPr>
          <w:p w14:paraId="4ED398A8" w14:textId="77777777" w:rsidR="00B657E7" w:rsidRPr="00BF2D2E" w:rsidRDefault="00B657E7" w:rsidP="00B657E7">
            <w:pPr>
              <w:rPr>
                <w:rFonts w:ascii="Tahoma" w:hAnsi="Tahoma" w:cs="Tahoma"/>
                <w:color w:val="000000"/>
                <w:sz w:val="22"/>
              </w:rPr>
            </w:pPr>
          </w:p>
        </w:tc>
        <w:tc>
          <w:tcPr>
            <w:tcW w:w="1080" w:type="dxa"/>
          </w:tcPr>
          <w:p w14:paraId="269443D1" w14:textId="77777777" w:rsidR="00B657E7" w:rsidRPr="00BF2D2E" w:rsidRDefault="00B657E7" w:rsidP="00B657E7">
            <w:pPr>
              <w:rPr>
                <w:rFonts w:ascii="Tahoma" w:hAnsi="Tahoma" w:cs="Tahoma"/>
                <w:color w:val="000000"/>
                <w:sz w:val="22"/>
              </w:rPr>
            </w:pPr>
          </w:p>
        </w:tc>
      </w:tr>
    </w:tbl>
    <w:p w14:paraId="442CD9BF" w14:textId="77777777" w:rsidR="00B657E7" w:rsidRPr="00BF2D2E" w:rsidRDefault="00B657E7" w:rsidP="00B657E7">
      <w:pPr>
        <w:rPr>
          <w:rFonts w:ascii="Tahoma" w:hAnsi="Tahoma" w:cs="Tahoma"/>
          <w:color w:val="000000"/>
          <w:sz w:val="22"/>
        </w:rPr>
      </w:pPr>
    </w:p>
    <w:p w14:paraId="07AA5B58" w14:textId="77777777" w:rsidR="00B657E7" w:rsidRPr="00BF2D2E" w:rsidRDefault="00B657E7" w:rsidP="00B657E7">
      <w:pPr>
        <w:rPr>
          <w:rFonts w:ascii="Tahoma" w:hAnsi="Tahoma" w:cs="Tahoma"/>
          <w:color w:val="000000"/>
          <w:sz w:val="16"/>
          <w:szCs w:val="16"/>
        </w:rPr>
      </w:pPr>
    </w:p>
    <w:p w14:paraId="2D7EE21D" w14:textId="77777777" w:rsidR="00B657E7" w:rsidRPr="00BF2D2E" w:rsidRDefault="00B657E7" w:rsidP="00B657E7">
      <w:pPr>
        <w:rPr>
          <w:rFonts w:ascii="Tahoma" w:hAnsi="Tahoma" w:cs="Tahoma"/>
          <w:color w:val="000000"/>
          <w:sz w:val="16"/>
          <w:szCs w:val="16"/>
        </w:rPr>
      </w:pPr>
      <w:r w:rsidRPr="00BF2D2E">
        <w:rPr>
          <w:rFonts w:ascii="Tahoma" w:hAnsi="Tahoma" w:cs="Tahoma"/>
          <w:color w:val="000000"/>
          <w:sz w:val="16"/>
          <w:szCs w:val="16"/>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29"/>
        <w:gridCol w:w="1361"/>
      </w:tblGrid>
      <w:tr w:rsidR="00B657E7" w:rsidRPr="00BF2D2E" w14:paraId="440ABBB3" w14:textId="77777777" w:rsidTr="00B657E7">
        <w:trPr>
          <w:trHeight w:val="288"/>
        </w:trPr>
        <w:tc>
          <w:tcPr>
            <w:tcW w:w="8542" w:type="dxa"/>
            <w:tcBorders>
              <w:bottom w:val="single" w:sz="18" w:space="0" w:color="808080"/>
            </w:tcBorders>
          </w:tcPr>
          <w:p w14:paraId="77B52D47" w14:textId="77777777" w:rsidR="00B657E7" w:rsidRPr="00BF2D2E" w:rsidRDefault="00B657E7" w:rsidP="00B657E7">
            <w:pPr>
              <w:pStyle w:val="Header"/>
              <w:jc w:val="right"/>
              <w:rPr>
                <w:rFonts w:ascii="Tahoma" w:hAnsi="Tahoma" w:cs="Tahoma"/>
                <w:b/>
                <w:color w:val="000000"/>
              </w:rPr>
            </w:pPr>
            <w:r w:rsidRPr="00BF2D2E">
              <w:rPr>
                <w:rFonts w:ascii="Tahoma" w:hAnsi="Tahoma" w:cs="Tahoma"/>
                <w:color w:val="000000"/>
                <w:sz w:val="22"/>
              </w:rPr>
              <w:lastRenderedPageBreak/>
              <w:br w:type="page"/>
            </w:r>
            <w:r w:rsidRPr="00BF2D2E">
              <w:rPr>
                <w:rFonts w:ascii="Tahoma" w:hAnsi="Tahoma" w:cs="Tahoma"/>
                <w:color w:val="000000"/>
                <w:sz w:val="22"/>
              </w:rPr>
              <w:br w:type="page"/>
            </w:r>
            <w:r w:rsidRPr="00BF2D2E">
              <w:rPr>
                <w:rFonts w:ascii="Tahoma" w:hAnsi="Tahoma" w:cs="Tahoma"/>
                <w:b/>
                <w:color w:val="000000"/>
              </w:rPr>
              <w:t>January</w:t>
            </w:r>
          </w:p>
        </w:tc>
        <w:tc>
          <w:tcPr>
            <w:tcW w:w="1376" w:type="dxa"/>
            <w:tcBorders>
              <w:bottom w:val="single" w:sz="18" w:space="0" w:color="808080"/>
            </w:tcBorders>
          </w:tcPr>
          <w:p w14:paraId="7C96E637" w14:textId="4466389F" w:rsidR="00B657E7" w:rsidRPr="00BF2D2E" w:rsidRDefault="00A96FDB" w:rsidP="00B657E7">
            <w:pPr>
              <w:pStyle w:val="Header"/>
              <w:rPr>
                <w:rFonts w:ascii="Tahoma" w:hAnsi="Tahoma" w:cs="Tahoma"/>
                <w:b/>
                <w:bCs/>
                <w:color w:val="000000"/>
              </w:rPr>
            </w:pPr>
            <w:r>
              <w:rPr>
                <w:rFonts w:ascii="Tahoma" w:hAnsi="Tahoma" w:cs="Tahoma"/>
                <w:b/>
                <w:bCs/>
                <w:color w:val="000000"/>
              </w:rPr>
              <w:t>202</w:t>
            </w:r>
            <w:r w:rsidR="00F37C41">
              <w:rPr>
                <w:rFonts w:ascii="Tahoma" w:hAnsi="Tahoma" w:cs="Tahoma"/>
                <w:b/>
                <w:bCs/>
                <w:color w:val="000000"/>
              </w:rPr>
              <w:t>2</w:t>
            </w:r>
          </w:p>
        </w:tc>
      </w:tr>
    </w:tbl>
    <w:p w14:paraId="6ACF9545" w14:textId="77777777" w:rsidR="00B657E7" w:rsidRPr="00BF2D2E" w:rsidRDefault="00B657E7" w:rsidP="00B657E7">
      <w:pPr>
        <w:pStyle w:val="Title"/>
        <w:jc w:val="left"/>
        <w:rPr>
          <w:rFonts w:ascii="Tahoma" w:hAnsi="Tahoma" w:cs="Tahoma"/>
          <w:color w:val="000000"/>
        </w:rPr>
      </w:pPr>
      <w:r w:rsidRPr="00BF2D2E">
        <w:rPr>
          <w:rFonts w:ascii="Tahoma" w:hAnsi="Tahoma" w:cs="Tahoma"/>
          <w:color w:val="000000"/>
        </w:rPr>
        <w:t>MONTHLY FOOD SAFETY INSPECTION -- WEEK FOUR</w:t>
      </w:r>
    </w:p>
    <w:p w14:paraId="389E70B4" w14:textId="77777777" w:rsidR="00B657E7" w:rsidRPr="00BF2D2E" w:rsidRDefault="00B657E7" w:rsidP="00B657E7">
      <w:pPr>
        <w:pStyle w:val="Title"/>
        <w:tabs>
          <w:tab w:val="left" w:pos="0"/>
        </w:tabs>
        <w:jc w:val="left"/>
        <w:rPr>
          <w:rFonts w:ascii="Tahoma" w:hAnsi="Tahoma" w:cs="Tahoma"/>
          <w:b w:val="0"/>
          <w:bCs w:val="0"/>
          <w:color w:val="000000"/>
          <w:sz w:val="22"/>
          <w:szCs w:val="22"/>
        </w:rPr>
      </w:pPr>
      <w:r w:rsidRPr="00BF2D2E">
        <w:rPr>
          <w:rFonts w:ascii="Tahoma" w:hAnsi="Tahoma" w:cs="Tahoma"/>
          <w:b w:val="0"/>
          <w:bCs w:val="0"/>
          <w:color w:val="000000"/>
          <w:sz w:val="22"/>
          <w:szCs w:val="22"/>
        </w:rPr>
        <w:t xml:space="preserve">NOTE:  This is one of a series of four forms.  It is </w:t>
      </w:r>
      <w:r w:rsidR="00652414" w:rsidRPr="00BF2D2E">
        <w:rPr>
          <w:rFonts w:ascii="Tahoma" w:hAnsi="Tahoma" w:cs="Tahoma"/>
          <w:b w:val="0"/>
          <w:bCs w:val="0"/>
          <w:color w:val="000000"/>
          <w:sz w:val="22"/>
          <w:szCs w:val="22"/>
        </w:rPr>
        <w:t>recommended one form is completed</w:t>
      </w:r>
      <w:r w:rsidRPr="00BF2D2E">
        <w:rPr>
          <w:rFonts w:ascii="Tahoma" w:hAnsi="Tahoma" w:cs="Tahoma"/>
          <w:b w:val="0"/>
          <w:bCs w:val="0"/>
          <w:color w:val="000000"/>
          <w:sz w:val="22"/>
          <w:szCs w:val="22"/>
        </w:rPr>
        <w:t xml:space="preserve"> each week.</w:t>
      </w:r>
    </w:p>
    <w:p w14:paraId="31566DF4" w14:textId="77777777" w:rsidR="00B657E7" w:rsidRPr="00BF2D2E" w:rsidRDefault="00B657E7" w:rsidP="00B657E7">
      <w:pPr>
        <w:pStyle w:val="Title"/>
        <w:jc w:val="left"/>
        <w:rPr>
          <w:rFonts w:ascii="Tahoma" w:hAnsi="Tahoma" w:cs="Tahoma"/>
          <w:color w:val="000000"/>
          <w:sz w:val="16"/>
          <w:szCs w:val="16"/>
        </w:rPr>
      </w:pPr>
    </w:p>
    <w:p w14:paraId="5BC4E4D5" w14:textId="77777777" w:rsidR="00B657E7" w:rsidRPr="00BF2D2E" w:rsidRDefault="00B657E7" w:rsidP="00B657E7">
      <w:pPr>
        <w:pStyle w:val="Title"/>
        <w:tabs>
          <w:tab w:val="left" w:pos="0"/>
        </w:tabs>
        <w:jc w:val="left"/>
        <w:rPr>
          <w:rFonts w:ascii="Tahoma" w:hAnsi="Tahoma" w:cs="Tahoma"/>
          <w:b w:val="0"/>
          <w:bCs w:val="0"/>
          <w:color w:val="000000"/>
          <w:sz w:val="22"/>
          <w:szCs w:val="22"/>
        </w:rPr>
      </w:pPr>
      <w:r w:rsidRPr="00BF2D2E">
        <w:rPr>
          <w:rFonts w:ascii="Tahoma" w:hAnsi="Tahoma" w:cs="Tahoma"/>
          <w:color w:val="000000"/>
          <w:sz w:val="22"/>
          <w:szCs w:val="22"/>
        </w:rPr>
        <w:t>Directions:</w:t>
      </w:r>
      <w:r w:rsidRPr="00BF2D2E">
        <w:rPr>
          <w:rFonts w:ascii="Tahoma" w:hAnsi="Tahoma" w:cs="Tahoma"/>
          <w:b w:val="0"/>
          <w:bCs w:val="0"/>
          <w:color w:val="000000"/>
          <w:sz w:val="22"/>
          <w:szCs w:val="22"/>
        </w:rPr>
        <w:t xml:space="preserve">  Complete this checklist as part of your monthly food safety inspection cycle. </w:t>
      </w:r>
      <w:r w:rsidR="00B468DA" w:rsidRPr="00BF2D2E">
        <w:rPr>
          <w:rFonts w:ascii="Tahoma" w:hAnsi="Tahoma" w:cs="Tahoma"/>
          <w:b w:val="0"/>
          <w:bCs w:val="0"/>
          <w:color w:val="000000"/>
          <w:sz w:val="22"/>
          <w:szCs w:val="22"/>
        </w:rPr>
        <w:t>Refer to Part 1: Prerequisite Programs and Safe Food Handling</w:t>
      </w:r>
      <w:r w:rsidRPr="00BF2D2E">
        <w:rPr>
          <w:rFonts w:ascii="Tahoma" w:hAnsi="Tahoma" w:cs="Tahoma"/>
          <w:b w:val="0"/>
          <w:bCs w:val="0"/>
          <w:color w:val="000000"/>
          <w:sz w:val="22"/>
          <w:szCs w:val="22"/>
        </w:rPr>
        <w:t xml:space="preserve"> for specific information about the </w:t>
      </w:r>
      <w:r w:rsidR="00652414" w:rsidRPr="00BF2D2E">
        <w:rPr>
          <w:rFonts w:ascii="Tahoma" w:hAnsi="Tahoma" w:cs="Tahoma"/>
          <w:b w:val="0"/>
          <w:bCs w:val="0"/>
          <w:color w:val="000000"/>
          <w:sz w:val="22"/>
          <w:szCs w:val="22"/>
        </w:rPr>
        <w:t>standards which must be met to answer</w:t>
      </w:r>
      <w:r w:rsidRPr="00BF2D2E">
        <w:rPr>
          <w:rFonts w:ascii="Tahoma" w:hAnsi="Tahoma" w:cs="Tahoma"/>
          <w:b w:val="0"/>
          <w:bCs w:val="0"/>
          <w:color w:val="000000"/>
          <w:sz w:val="22"/>
          <w:szCs w:val="22"/>
        </w:rPr>
        <w:t xml:space="preserve"> “Yes”. If you answer “No” to any of the items, you must take corrective action. Record the corrective actions taken in the space beside each observation.  </w:t>
      </w:r>
    </w:p>
    <w:tbl>
      <w:tblPr>
        <w:tblW w:w="0" w:type="auto"/>
        <w:tblLook w:val="01E0" w:firstRow="1" w:lastRow="1" w:firstColumn="1" w:lastColumn="1" w:noHBand="0" w:noVBand="0"/>
      </w:tblPr>
      <w:tblGrid>
        <w:gridCol w:w="1008"/>
        <w:gridCol w:w="2796"/>
        <w:gridCol w:w="1162"/>
        <w:gridCol w:w="830"/>
        <w:gridCol w:w="123"/>
        <w:gridCol w:w="2810"/>
        <w:gridCol w:w="1063"/>
      </w:tblGrid>
      <w:tr w:rsidR="00B657E7" w:rsidRPr="00BF2D2E" w14:paraId="69334212" w14:textId="77777777" w:rsidTr="005F07D5">
        <w:tc>
          <w:tcPr>
            <w:tcW w:w="3902" w:type="dxa"/>
            <w:gridSpan w:val="2"/>
          </w:tcPr>
          <w:p w14:paraId="2B8BAC40"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Signature of Responsible Person:</w:t>
            </w:r>
          </w:p>
        </w:tc>
        <w:tc>
          <w:tcPr>
            <w:tcW w:w="6106" w:type="dxa"/>
            <w:gridSpan w:val="5"/>
            <w:tcBorders>
              <w:bottom w:val="single" w:sz="4" w:space="0" w:color="auto"/>
            </w:tcBorders>
          </w:tcPr>
          <w:p w14:paraId="285BEA2B"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r>
      <w:tr w:rsidR="00B657E7" w:rsidRPr="00BF2D2E" w14:paraId="7C82E33A" w14:textId="77777777" w:rsidTr="005F07D5">
        <w:tc>
          <w:tcPr>
            <w:tcW w:w="3902" w:type="dxa"/>
            <w:gridSpan w:val="2"/>
          </w:tcPr>
          <w:p w14:paraId="6E7A8D32"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Date Inspection Completed:</w:t>
            </w:r>
          </w:p>
        </w:tc>
        <w:tc>
          <w:tcPr>
            <w:tcW w:w="1162" w:type="dxa"/>
            <w:tcBorders>
              <w:top w:val="single" w:sz="4" w:space="0" w:color="auto"/>
            </w:tcBorders>
          </w:tcPr>
          <w:p w14:paraId="6E879D24" w14:textId="77777777" w:rsidR="00B657E7" w:rsidRPr="00BF2D2E" w:rsidRDefault="00B657E7" w:rsidP="00B657E7">
            <w:pPr>
              <w:pStyle w:val="Footer"/>
              <w:tabs>
                <w:tab w:val="clear" w:pos="4320"/>
                <w:tab w:val="clear" w:pos="8640"/>
              </w:tabs>
              <w:spacing w:before="240"/>
              <w:rPr>
                <w:rFonts w:ascii="Tahoma" w:hAnsi="Tahoma" w:cs="Tahoma"/>
                <w:b/>
                <w:color w:val="000000"/>
                <w:sz w:val="22"/>
              </w:rPr>
            </w:pPr>
            <w:r w:rsidRPr="00BF2D2E">
              <w:rPr>
                <w:rFonts w:ascii="Tahoma" w:hAnsi="Tahoma" w:cs="Tahoma"/>
                <w:b/>
                <w:color w:val="000000"/>
                <w:sz w:val="22"/>
              </w:rPr>
              <w:t>January,</w:t>
            </w:r>
          </w:p>
        </w:tc>
        <w:tc>
          <w:tcPr>
            <w:tcW w:w="856" w:type="dxa"/>
            <w:tcBorders>
              <w:top w:val="single" w:sz="4" w:space="0" w:color="auto"/>
              <w:bottom w:val="single" w:sz="4" w:space="0" w:color="auto"/>
            </w:tcBorders>
          </w:tcPr>
          <w:p w14:paraId="63A45028" w14:textId="77777777" w:rsidR="00B657E7" w:rsidRPr="00BF2D2E" w:rsidRDefault="00B657E7" w:rsidP="00B657E7">
            <w:pPr>
              <w:pStyle w:val="Footer"/>
              <w:tabs>
                <w:tab w:val="clear" w:pos="4320"/>
                <w:tab w:val="clear" w:pos="8640"/>
              </w:tabs>
              <w:spacing w:before="240"/>
              <w:rPr>
                <w:rFonts w:ascii="Tahoma" w:hAnsi="Tahoma" w:cs="Tahoma"/>
                <w:b/>
                <w:color w:val="000000"/>
                <w:sz w:val="22"/>
              </w:rPr>
            </w:pPr>
          </w:p>
        </w:tc>
        <w:tc>
          <w:tcPr>
            <w:tcW w:w="4088" w:type="dxa"/>
            <w:gridSpan w:val="3"/>
            <w:tcBorders>
              <w:top w:val="single" w:sz="4" w:space="0" w:color="auto"/>
            </w:tcBorders>
          </w:tcPr>
          <w:p w14:paraId="31A405E5" w14:textId="36E02B8C" w:rsidR="00B657E7" w:rsidRPr="00BF2D2E" w:rsidRDefault="00A96FDB" w:rsidP="00B657E7">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514126">
              <w:rPr>
                <w:rFonts w:ascii="Tahoma" w:hAnsi="Tahoma" w:cs="Tahoma"/>
                <w:b/>
                <w:color w:val="000000"/>
                <w:sz w:val="22"/>
              </w:rPr>
              <w:t>2</w:t>
            </w:r>
          </w:p>
        </w:tc>
      </w:tr>
      <w:tr w:rsidR="005F07D5" w:rsidRPr="00BF2D2E" w14:paraId="69AB6D6B"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8" w:type="dxa"/>
            <w:gridSpan w:val="7"/>
          </w:tcPr>
          <w:p w14:paraId="44541B63" w14:textId="77777777" w:rsidR="005F07D5" w:rsidRPr="00BF2D2E" w:rsidRDefault="005F07D5" w:rsidP="005F07D5">
            <w:pPr>
              <w:jc w:val="center"/>
              <w:rPr>
                <w:rFonts w:ascii="Tahoma" w:hAnsi="Tahoma" w:cs="Tahoma"/>
                <w:b/>
                <w:color w:val="000000"/>
                <w:sz w:val="22"/>
              </w:rPr>
            </w:pPr>
            <w:r w:rsidRPr="00BF2D2E">
              <w:rPr>
                <w:rFonts w:ascii="Tahoma" w:hAnsi="Tahoma" w:cs="Tahoma"/>
                <w:b/>
                <w:color w:val="000000"/>
              </w:rPr>
              <w:t>TRANSPORTING</w:t>
            </w:r>
          </w:p>
        </w:tc>
      </w:tr>
      <w:tr w:rsidR="005F07D5" w:rsidRPr="00BF2D2E" w14:paraId="71DD694F"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8" w:type="dxa"/>
            <w:shd w:val="clear" w:color="auto" w:fill="333333"/>
          </w:tcPr>
          <w:p w14:paraId="70919482" w14:textId="77777777" w:rsidR="005F07D5" w:rsidRPr="00BF2D2E" w:rsidRDefault="005F07D5" w:rsidP="005F07D5">
            <w:pPr>
              <w:rPr>
                <w:rFonts w:ascii="Tahoma" w:hAnsi="Tahoma" w:cs="Tahoma"/>
                <w:color w:val="000000"/>
                <w:sz w:val="22"/>
                <w:szCs w:val="22"/>
              </w:rPr>
            </w:pPr>
          </w:p>
        </w:tc>
        <w:tc>
          <w:tcPr>
            <w:tcW w:w="5040" w:type="dxa"/>
            <w:gridSpan w:val="4"/>
            <w:shd w:val="clear" w:color="auto" w:fill="333333"/>
          </w:tcPr>
          <w:p w14:paraId="1BFB3BFC" w14:textId="77777777" w:rsidR="005F07D5" w:rsidRPr="00BF2D2E" w:rsidRDefault="005F07D5" w:rsidP="005F07D5">
            <w:pPr>
              <w:rPr>
                <w:rFonts w:ascii="Tahoma" w:hAnsi="Tahoma" w:cs="Tahoma"/>
                <w:color w:val="000000"/>
                <w:sz w:val="22"/>
                <w:szCs w:val="22"/>
              </w:rPr>
            </w:pPr>
          </w:p>
        </w:tc>
        <w:tc>
          <w:tcPr>
            <w:tcW w:w="2880" w:type="dxa"/>
          </w:tcPr>
          <w:p w14:paraId="1038F6A9" w14:textId="77777777" w:rsidR="005F07D5" w:rsidRPr="00BF2D2E" w:rsidRDefault="005F07D5" w:rsidP="005F07D5">
            <w:pPr>
              <w:jc w:val="center"/>
              <w:rPr>
                <w:rFonts w:ascii="Tahoma" w:hAnsi="Tahoma" w:cs="Tahoma"/>
                <w:color w:val="000000"/>
                <w:sz w:val="22"/>
                <w:szCs w:val="22"/>
              </w:rPr>
            </w:pPr>
            <w:r w:rsidRPr="00BF2D2E">
              <w:rPr>
                <w:rFonts w:ascii="Tahoma" w:hAnsi="Tahoma" w:cs="Tahoma"/>
                <w:color w:val="000000"/>
                <w:sz w:val="22"/>
                <w:szCs w:val="22"/>
              </w:rPr>
              <w:t>Corrective Actions Taken</w:t>
            </w:r>
          </w:p>
        </w:tc>
        <w:tc>
          <w:tcPr>
            <w:tcW w:w="1080" w:type="dxa"/>
          </w:tcPr>
          <w:p w14:paraId="745B6923" w14:textId="77777777" w:rsidR="005F07D5" w:rsidRPr="00BF2D2E" w:rsidRDefault="005F07D5" w:rsidP="005F07D5">
            <w:pPr>
              <w:jc w:val="center"/>
              <w:rPr>
                <w:rFonts w:ascii="Tahoma" w:hAnsi="Tahoma" w:cs="Tahoma"/>
                <w:color w:val="000000"/>
                <w:sz w:val="22"/>
                <w:szCs w:val="22"/>
              </w:rPr>
            </w:pPr>
            <w:r w:rsidRPr="00BF2D2E">
              <w:rPr>
                <w:rFonts w:ascii="Tahoma" w:hAnsi="Tahoma" w:cs="Tahoma"/>
                <w:color w:val="000000"/>
                <w:sz w:val="22"/>
                <w:szCs w:val="22"/>
              </w:rPr>
              <w:t>Date</w:t>
            </w:r>
          </w:p>
        </w:tc>
      </w:tr>
      <w:tr w:rsidR="005F07D5" w:rsidRPr="00BF2D2E" w14:paraId="7B528A34"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tcPr>
          <w:p w14:paraId="561DF6CE"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56922775"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40009F8D"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72F5BB36" w14:textId="77777777" w:rsidR="005F07D5" w:rsidRPr="00BF2D2E" w:rsidRDefault="005F07D5" w:rsidP="005F07D5">
            <w:pPr>
              <w:rPr>
                <w:rFonts w:ascii="Tahoma" w:hAnsi="Tahoma" w:cs="Tahoma"/>
                <w:color w:val="000000"/>
                <w:sz w:val="20"/>
                <w:szCs w:val="20"/>
              </w:rPr>
            </w:pPr>
            <w:r w:rsidRPr="00BF2D2E">
              <w:rPr>
                <w:rFonts w:ascii="Tahoma" w:hAnsi="Tahoma" w:cs="Tahoma"/>
                <w:color w:val="000000"/>
                <w:sz w:val="20"/>
                <w:szCs w:val="20"/>
              </w:rPr>
              <w:t>Transport vehicles have the ability to transport frozen, refrigerated, and dry good for arrival at the destination at the proper temperature.</w:t>
            </w:r>
          </w:p>
        </w:tc>
        <w:tc>
          <w:tcPr>
            <w:tcW w:w="2880" w:type="dxa"/>
          </w:tcPr>
          <w:p w14:paraId="581C0266" w14:textId="77777777" w:rsidR="005F07D5" w:rsidRPr="00BF2D2E" w:rsidRDefault="005F07D5" w:rsidP="005F07D5">
            <w:pPr>
              <w:rPr>
                <w:rFonts w:ascii="Tahoma" w:hAnsi="Tahoma" w:cs="Tahoma"/>
                <w:color w:val="000000"/>
                <w:sz w:val="20"/>
                <w:szCs w:val="20"/>
              </w:rPr>
            </w:pPr>
          </w:p>
        </w:tc>
        <w:tc>
          <w:tcPr>
            <w:tcW w:w="1080" w:type="dxa"/>
          </w:tcPr>
          <w:p w14:paraId="4594DF97" w14:textId="77777777" w:rsidR="005F07D5" w:rsidRPr="00BF2D2E" w:rsidRDefault="005F07D5" w:rsidP="005F07D5">
            <w:pPr>
              <w:rPr>
                <w:rFonts w:ascii="Tahoma" w:hAnsi="Tahoma" w:cs="Tahoma"/>
                <w:color w:val="000000"/>
                <w:sz w:val="20"/>
                <w:szCs w:val="20"/>
              </w:rPr>
            </w:pPr>
          </w:p>
        </w:tc>
      </w:tr>
      <w:tr w:rsidR="005F07D5" w:rsidRPr="00BF2D2E" w14:paraId="07243BE4"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tcPr>
          <w:p w14:paraId="288CF1BE"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4222BB73"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497DF1CF"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tcPr>
          <w:p w14:paraId="7FB27387" w14:textId="77777777" w:rsidR="005F07D5" w:rsidRPr="00BF2D2E" w:rsidRDefault="005F07D5" w:rsidP="005F07D5">
            <w:pPr>
              <w:rPr>
                <w:rFonts w:ascii="Tahoma" w:hAnsi="Tahoma" w:cs="Tahoma"/>
                <w:color w:val="000000"/>
                <w:sz w:val="20"/>
                <w:szCs w:val="20"/>
              </w:rPr>
            </w:pPr>
            <w:r w:rsidRPr="00BF2D2E">
              <w:rPr>
                <w:rFonts w:ascii="Tahoma" w:hAnsi="Tahoma" w:cs="Tahoma"/>
                <w:color w:val="000000"/>
                <w:sz w:val="20"/>
                <w:szCs w:val="20"/>
              </w:rPr>
              <w:t>Regular preventive maintenance is performed on transport vehicles and vehicles are in safe working order.</w:t>
            </w:r>
          </w:p>
        </w:tc>
        <w:tc>
          <w:tcPr>
            <w:tcW w:w="2880" w:type="dxa"/>
          </w:tcPr>
          <w:p w14:paraId="7C07005E" w14:textId="77777777" w:rsidR="005F07D5" w:rsidRPr="00BF2D2E" w:rsidRDefault="005F07D5" w:rsidP="005F07D5">
            <w:pPr>
              <w:rPr>
                <w:rFonts w:ascii="Tahoma" w:hAnsi="Tahoma" w:cs="Tahoma"/>
                <w:color w:val="000000"/>
                <w:sz w:val="20"/>
                <w:szCs w:val="20"/>
              </w:rPr>
            </w:pPr>
          </w:p>
        </w:tc>
        <w:tc>
          <w:tcPr>
            <w:tcW w:w="1080" w:type="dxa"/>
          </w:tcPr>
          <w:p w14:paraId="33A61FF1" w14:textId="77777777" w:rsidR="005F07D5" w:rsidRPr="00BF2D2E" w:rsidRDefault="005F07D5" w:rsidP="005F07D5">
            <w:pPr>
              <w:rPr>
                <w:rFonts w:ascii="Tahoma" w:hAnsi="Tahoma" w:cs="Tahoma"/>
                <w:color w:val="000000"/>
                <w:sz w:val="20"/>
                <w:szCs w:val="20"/>
              </w:rPr>
            </w:pPr>
          </w:p>
        </w:tc>
      </w:tr>
      <w:tr w:rsidR="005F07D5" w:rsidRPr="00BF2D2E" w14:paraId="312D15D0"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vAlign w:val="center"/>
          </w:tcPr>
          <w:p w14:paraId="141A5D6B"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527E7F34"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59E2C39B"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6B7709B7" w14:textId="77777777" w:rsidR="005F07D5" w:rsidRPr="00BF2D2E" w:rsidRDefault="005F07D5" w:rsidP="005F07D5">
            <w:pPr>
              <w:rPr>
                <w:rFonts w:ascii="Tahoma" w:hAnsi="Tahoma" w:cs="Tahoma"/>
                <w:color w:val="000000"/>
                <w:sz w:val="20"/>
                <w:szCs w:val="20"/>
              </w:rPr>
            </w:pPr>
            <w:r w:rsidRPr="00BF2D2E">
              <w:rPr>
                <w:rFonts w:ascii="Tahoma" w:hAnsi="Tahoma" w:cs="Tahoma"/>
                <w:color w:val="000000"/>
                <w:sz w:val="20"/>
                <w:szCs w:val="20"/>
              </w:rPr>
              <w:t>All cold and holding equipment is functioning to maintain correct food temperatures.</w:t>
            </w:r>
          </w:p>
        </w:tc>
        <w:tc>
          <w:tcPr>
            <w:tcW w:w="2880" w:type="dxa"/>
          </w:tcPr>
          <w:p w14:paraId="50BCADB6" w14:textId="77777777" w:rsidR="005F07D5" w:rsidRPr="00BF2D2E" w:rsidRDefault="005F07D5" w:rsidP="005F07D5">
            <w:pPr>
              <w:rPr>
                <w:rFonts w:ascii="Tahoma" w:hAnsi="Tahoma" w:cs="Tahoma"/>
                <w:color w:val="000000"/>
                <w:sz w:val="20"/>
                <w:szCs w:val="20"/>
              </w:rPr>
            </w:pPr>
          </w:p>
        </w:tc>
        <w:tc>
          <w:tcPr>
            <w:tcW w:w="1080" w:type="dxa"/>
          </w:tcPr>
          <w:p w14:paraId="7160FF3F" w14:textId="77777777" w:rsidR="005F07D5" w:rsidRPr="00BF2D2E" w:rsidRDefault="005F07D5" w:rsidP="005F07D5">
            <w:pPr>
              <w:rPr>
                <w:rFonts w:ascii="Tahoma" w:hAnsi="Tahoma" w:cs="Tahoma"/>
                <w:color w:val="000000"/>
                <w:sz w:val="20"/>
                <w:szCs w:val="20"/>
              </w:rPr>
            </w:pPr>
          </w:p>
        </w:tc>
      </w:tr>
      <w:tr w:rsidR="005F07D5" w:rsidRPr="00BF2D2E" w14:paraId="3AE7F5D5"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tcPr>
          <w:p w14:paraId="29AAA534"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1290912A"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4F1DA07E"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3EA2F05E" w14:textId="77777777" w:rsidR="005F07D5" w:rsidRPr="00BF2D2E" w:rsidRDefault="005F07D5" w:rsidP="005F07D5">
            <w:pPr>
              <w:rPr>
                <w:rFonts w:ascii="Tahoma" w:hAnsi="Tahoma" w:cs="Tahoma"/>
                <w:color w:val="000000"/>
                <w:sz w:val="20"/>
                <w:szCs w:val="20"/>
              </w:rPr>
            </w:pPr>
            <w:r w:rsidRPr="00BF2D2E">
              <w:rPr>
                <w:rFonts w:ascii="Tahoma" w:hAnsi="Tahoma" w:cs="Tahoma"/>
                <w:color w:val="000000"/>
                <w:sz w:val="20"/>
                <w:szCs w:val="20"/>
              </w:rPr>
              <w:t>All holding equipment is properly cleaned and sanitized when returned.</w:t>
            </w:r>
          </w:p>
        </w:tc>
        <w:tc>
          <w:tcPr>
            <w:tcW w:w="2880" w:type="dxa"/>
          </w:tcPr>
          <w:p w14:paraId="0BEC23E3" w14:textId="77777777" w:rsidR="005F07D5" w:rsidRPr="00BF2D2E" w:rsidRDefault="005F07D5" w:rsidP="005F07D5">
            <w:pPr>
              <w:rPr>
                <w:rFonts w:ascii="Tahoma" w:hAnsi="Tahoma" w:cs="Tahoma"/>
                <w:color w:val="000000"/>
                <w:sz w:val="20"/>
                <w:szCs w:val="20"/>
              </w:rPr>
            </w:pPr>
          </w:p>
        </w:tc>
        <w:tc>
          <w:tcPr>
            <w:tcW w:w="1080" w:type="dxa"/>
          </w:tcPr>
          <w:p w14:paraId="7D2977DB" w14:textId="77777777" w:rsidR="005F07D5" w:rsidRPr="00BF2D2E" w:rsidRDefault="005F07D5" w:rsidP="005F07D5">
            <w:pPr>
              <w:rPr>
                <w:rFonts w:ascii="Tahoma" w:hAnsi="Tahoma" w:cs="Tahoma"/>
                <w:color w:val="000000"/>
                <w:sz w:val="20"/>
                <w:szCs w:val="20"/>
              </w:rPr>
            </w:pPr>
          </w:p>
        </w:tc>
      </w:tr>
      <w:tr w:rsidR="005F07D5" w:rsidRPr="00BF2D2E" w14:paraId="6BC7D64E"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8" w:type="dxa"/>
            <w:gridSpan w:val="7"/>
          </w:tcPr>
          <w:p w14:paraId="6FCECE28" w14:textId="77777777" w:rsidR="005F07D5" w:rsidRPr="00BF2D2E" w:rsidRDefault="005F07D5" w:rsidP="005F07D5">
            <w:pPr>
              <w:jc w:val="center"/>
              <w:rPr>
                <w:rFonts w:ascii="Tahoma" w:hAnsi="Tahoma" w:cs="Tahoma"/>
                <w:b/>
                <w:color w:val="000000"/>
                <w:sz w:val="22"/>
                <w:szCs w:val="22"/>
              </w:rPr>
            </w:pPr>
            <w:r w:rsidRPr="00BF2D2E">
              <w:rPr>
                <w:rFonts w:ascii="Tahoma" w:hAnsi="Tahoma" w:cs="Tahoma"/>
                <w:b/>
                <w:color w:val="000000"/>
                <w:sz w:val="22"/>
                <w:szCs w:val="22"/>
              </w:rPr>
              <w:t>FACILITIES AND EQUIPMENT</w:t>
            </w:r>
          </w:p>
        </w:tc>
      </w:tr>
      <w:tr w:rsidR="005F07D5" w:rsidRPr="00BF2D2E" w14:paraId="1B570E21"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8" w:type="dxa"/>
            <w:shd w:val="clear" w:color="auto" w:fill="333333"/>
          </w:tcPr>
          <w:p w14:paraId="6C755F40" w14:textId="77777777" w:rsidR="005F07D5" w:rsidRPr="00BF2D2E" w:rsidRDefault="005F07D5" w:rsidP="005F07D5">
            <w:pPr>
              <w:rPr>
                <w:rFonts w:ascii="Tahoma" w:hAnsi="Tahoma" w:cs="Tahoma"/>
                <w:color w:val="000000"/>
                <w:sz w:val="22"/>
                <w:szCs w:val="22"/>
              </w:rPr>
            </w:pPr>
          </w:p>
        </w:tc>
        <w:tc>
          <w:tcPr>
            <w:tcW w:w="5040" w:type="dxa"/>
            <w:gridSpan w:val="4"/>
            <w:shd w:val="clear" w:color="auto" w:fill="333333"/>
          </w:tcPr>
          <w:p w14:paraId="6DD41042" w14:textId="77777777" w:rsidR="005F07D5" w:rsidRPr="00BF2D2E" w:rsidRDefault="005F07D5" w:rsidP="005F07D5">
            <w:pPr>
              <w:rPr>
                <w:rFonts w:ascii="Tahoma" w:hAnsi="Tahoma" w:cs="Tahoma"/>
                <w:color w:val="000000"/>
                <w:sz w:val="22"/>
                <w:szCs w:val="22"/>
              </w:rPr>
            </w:pPr>
          </w:p>
        </w:tc>
        <w:tc>
          <w:tcPr>
            <w:tcW w:w="2880" w:type="dxa"/>
          </w:tcPr>
          <w:p w14:paraId="7B80B779" w14:textId="77777777" w:rsidR="005F07D5" w:rsidRPr="00BF2D2E" w:rsidRDefault="005F07D5" w:rsidP="005F07D5">
            <w:pPr>
              <w:jc w:val="center"/>
              <w:rPr>
                <w:rFonts w:ascii="Tahoma" w:hAnsi="Tahoma" w:cs="Tahoma"/>
                <w:color w:val="000000"/>
                <w:sz w:val="22"/>
                <w:szCs w:val="22"/>
              </w:rPr>
            </w:pPr>
            <w:r w:rsidRPr="00BF2D2E">
              <w:rPr>
                <w:rFonts w:ascii="Tahoma" w:hAnsi="Tahoma" w:cs="Tahoma"/>
                <w:color w:val="000000"/>
                <w:sz w:val="22"/>
                <w:szCs w:val="22"/>
              </w:rPr>
              <w:t>Corrective Actions Taken</w:t>
            </w:r>
          </w:p>
        </w:tc>
        <w:tc>
          <w:tcPr>
            <w:tcW w:w="1080" w:type="dxa"/>
          </w:tcPr>
          <w:p w14:paraId="140B94C5" w14:textId="77777777" w:rsidR="005F07D5" w:rsidRPr="00BF2D2E" w:rsidRDefault="005F07D5" w:rsidP="005F07D5">
            <w:pPr>
              <w:jc w:val="center"/>
              <w:rPr>
                <w:rFonts w:ascii="Tahoma" w:hAnsi="Tahoma" w:cs="Tahoma"/>
                <w:color w:val="000000"/>
                <w:sz w:val="22"/>
                <w:szCs w:val="22"/>
              </w:rPr>
            </w:pPr>
            <w:r w:rsidRPr="00BF2D2E">
              <w:rPr>
                <w:rFonts w:ascii="Tahoma" w:hAnsi="Tahoma" w:cs="Tahoma"/>
                <w:color w:val="000000"/>
                <w:sz w:val="22"/>
                <w:szCs w:val="22"/>
              </w:rPr>
              <w:t>Date</w:t>
            </w:r>
          </w:p>
        </w:tc>
      </w:tr>
      <w:tr w:rsidR="005F07D5" w:rsidRPr="00BF2D2E" w14:paraId="4E371D27"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vAlign w:val="center"/>
          </w:tcPr>
          <w:p w14:paraId="75C5C32E"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3EDDA895"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5899331F"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084B01AF" w14:textId="77777777" w:rsidR="005F07D5" w:rsidRPr="00BF2D2E" w:rsidRDefault="005F07D5" w:rsidP="005F07D5">
            <w:pPr>
              <w:pStyle w:val="BodyText"/>
              <w:rPr>
                <w:rFonts w:ascii="Tahoma" w:hAnsi="Tahoma" w:cs="Tahoma"/>
                <w:color w:val="000000"/>
                <w:szCs w:val="20"/>
              </w:rPr>
            </w:pPr>
            <w:r w:rsidRPr="00BF2D2E">
              <w:rPr>
                <w:rFonts w:ascii="Tahoma" w:hAnsi="Tahoma" w:cs="Tahoma"/>
                <w:color w:val="000000"/>
                <w:szCs w:val="20"/>
              </w:rPr>
              <w:t>Floors, walls, ceilings, and ventilation are clean and in good repair. Doors and windows seal properly.</w:t>
            </w:r>
          </w:p>
          <w:p w14:paraId="408C4CBF" w14:textId="77777777" w:rsidR="005F07D5" w:rsidRPr="00BF2D2E" w:rsidRDefault="005F07D5" w:rsidP="005F07D5">
            <w:pPr>
              <w:rPr>
                <w:rFonts w:ascii="Tahoma" w:hAnsi="Tahoma" w:cs="Tahoma"/>
                <w:color w:val="000000"/>
                <w:sz w:val="20"/>
                <w:szCs w:val="20"/>
              </w:rPr>
            </w:pPr>
          </w:p>
        </w:tc>
        <w:tc>
          <w:tcPr>
            <w:tcW w:w="2880" w:type="dxa"/>
          </w:tcPr>
          <w:p w14:paraId="616921BD" w14:textId="77777777" w:rsidR="005F07D5" w:rsidRPr="00BF2D2E" w:rsidRDefault="005F07D5" w:rsidP="005F07D5">
            <w:pPr>
              <w:rPr>
                <w:rFonts w:ascii="Tahoma" w:hAnsi="Tahoma" w:cs="Tahoma"/>
                <w:color w:val="000000"/>
                <w:sz w:val="22"/>
                <w:szCs w:val="22"/>
              </w:rPr>
            </w:pPr>
          </w:p>
        </w:tc>
        <w:tc>
          <w:tcPr>
            <w:tcW w:w="1080" w:type="dxa"/>
          </w:tcPr>
          <w:p w14:paraId="19402E26" w14:textId="77777777" w:rsidR="005F07D5" w:rsidRPr="00BF2D2E" w:rsidRDefault="005F07D5" w:rsidP="005F07D5">
            <w:pPr>
              <w:rPr>
                <w:rFonts w:ascii="Tahoma" w:hAnsi="Tahoma" w:cs="Tahoma"/>
                <w:color w:val="000000"/>
                <w:sz w:val="22"/>
                <w:szCs w:val="22"/>
              </w:rPr>
            </w:pPr>
          </w:p>
        </w:tc>
      </w:tr>
      <w:tr w:rsidR="005F07D5" w:rsidRPr="00BF2D2E" w14:paraId="3972F505"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tcPr>
          <w:p w14:paraId="33664799"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75D577AB"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195CD914"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1A0094C8" w14:textId="77777777" w:rsidR="005F07D5" w:rsidRPr="00BF2D2E" w:rsidRDefault="005F07D5" w:rsidP="005F07D5">
            <w:pPr>
              <w:pStyle w:val="BodyText"/>
              <w:rPr>
                <w:rFonts w:ascii="Tahoma" w:hAnsi="Tahoma" w:cs="Tahoma"/>
                <w:color w:val="000000"/>
                <w:szCs w:val="20"/>
              </w:rPr>
            </w:pPr>
            <w:r w:rsidRPr="00BF2D2E">
              <w:rPr>
                <w:rFonts w:ascii="Tahoma" w:hAnsi="Tahoma" w:cs="Tahoma"/>
                <w:color w:val="000000"/>
                <w:szCs w:val="20"/>
              </w:rPr>
              <w:t>Loading equipment is in good repair and operates properly.</w:t>
            </w:r>
          </w:p>
          <w:p w14:paraId="23587F32" w14:textId="77777777" w:rsidR="005F07D5" w:rsidRPr="00BF2D2E" w:rsidRDefault="005F07D5" w:rsidP="005F07D5">
            <w:pPr>
              <w:pStyle w:val="BodyText"/>
              <w:rPr>
                <w:rFonts w:ascii="Tahoma" w:hAnsi="Tahoma" w:cs="Tahoma"/>
                <w:color w:val="000000"/>
                <w:szCs w:val="20"/>
              </w:rPr>
            </w:pPr>
          </w:p>
        </w:tc>
        <w:tc>
          <w:tcPr>
            <w:tcW w:w="2880" w:type="dxa"/>
          </w:tcPr>
          <w:p w14:paraId="15146008" w14:textId="77777777" w:rsidR="005F07D5" w:rsidRPr="00BF2D2E" w:rsidRDefault="005F07D5" w:rsidP="005F07D5">
            <w:pPr>
              <w:rPr>
                <w:rFonts w:ascii="Tahoma" w:hAnsi="Tahoma" w:cs="Tahoma"/>
                <w:color w:val="000000"/>
                <w:sz w:val="22"/>
                <w:szCs w:val="22"/>
              </w:rPr>
            </w:pPr>
          </w:p>
        </w:tc>
        <w:tc>
          <w:tcPr>
            <w:tcW w:w="1080" w:type="dxa"/>
          </w:tcPr>
          <w:p w14:paraId="49B4D598" w14:textId="77777777" w:rsidR="005F07D5" w:rsidRPr="00BF2D2E" w:rsidRDefault="005F07D5" w:rsidP="005F07D5">
            <w:pPr>
              <w:rPr>
                <w:rFonts w:ascii="Tahoma" w:hAnsi="Tahoma" w:cs="Tahoma"/>
                <w:color w:val="000000"/>
                <w:sz w:val="22"/>
                <w:szCs w:val="22"/>
              </w:rPr>
            </w:pPr>
          </w:p>
        </w:tc>
      </w:tr>
      <w:tr w:rsidR="005F07D5" w:rsidRPr="00BF2D2E" w14:paraId="6623BAC7"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tcPr>
          <w:p w14:paraId="0A2EA1A1"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39FB44AD"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77867A9C"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7D1AA3BC" w14:textId="77777777" w:rsidR="005F07D5" w:rsidRPr="00BF2D2E" w:rsidRDefault="005F07D5" w:rsidP="005F07D5">
            <w:pPr>
              <w:pStyle w:val="BodyText"/>
              <w:rPr>
                <w:rFonts w:ascii="Tahoma" w:hAnsi="Tahoma" w:cs="Tahoma"/>
                <w:color w:val="000000"/>
                <w:szCs w:val="20"/>
              </w:rPr>
            </w:pPr>
            <w:r w:rsidRPr="00BF2D2E">
              <w:rPr>
                <w:rFonts w:ascii="Tahoma" w:hAnsi="Tahoma" w:cs="Tahoma"/>
                <w:color w:val="000000"/>
                <w:szCs w:val="20"/>
              </w:rPr>
              <w:t>OSHA regulations are being met.</w:t>
            </w:r>
          </w:p>
        </w:tc>
        <w:tc>
          <w:tcPr>
            <w:tcW w:w="2880" w:type="dxa"/>
          </w:tcPr>
          <w:p w14:paraId="02086740" w14:textId="77777777" w:rsidR="005F07D5" w:rsidRPr="00BF2D2E" w:rsidRDefault="005F07D5" w:rsidP="005F07D5">
            <w:pPr>
              <w:rPr>
                <w:rFonts w:ascii="Tahoma" w:hAnsi="Tahoma" w:cs="Tahoma"/>
                <w:color w:val="000000"/>
                <w:sz w:val="22"/>
                <w:szCs w:val="22"/>
              </w:rPr>
            </w:pPr>
          </w:p>
        </w:tc>
        <w:tc>
          <w:tcPr>
            <w:tcW w:w="1080" w:type="dxa"/>
          </w:tcPr>
          <w:p w14:paraId="176DB0C9" w14:textId="77777777" w:rsidR="005F07D5" w:rsidRPr="00BF2D2E" w:rsidRDefault="005F07D5" w:rsidP="005F07D5">
            <w:pPr>
              <w:rPr>
                <w:rFonts w:ascii="Tahoma" w:hAnsi="Tahoma" w:cs="Tahoma"/>
                <w:color w:val="000000"/>
                <w:sz w:val="22"/>
                <w:szCs w:val="22"/>
              </w:rPr>
            </w:pPr>
          </w:p>
        </w:tc>
      </w:tr>
      <w:tr w:rsidR="005F07D5" w:rsidRPr="00BF2D2E" w14:paraId="2F3E9934"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tcPr>
          <w:p w14:paraId="03C15823"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2B5EE326"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723CF7A0"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27F4B8A0" w14:textId="77777777" w:rsidR="005F07D5" w:rsidRPr="00BF2D2E" w:rsidRDefault="005F07D5" w:rsidP="005F07D5">
            <w:pPr>
              <w:pStyle w:val="BodyText"/>
              <w:rPr>
                <w:rFonts w:ascii="Tahoma" w:hAnsi="Tahoma" w:cs="Tahoma"/>
                <w:color w:val="000000"/>
                <w:szCs w:val="20"/>
              </w:rPr>
            </w:pPr>
            <w:r w:rsidRPr="00BF2D2E">
              <w:rPr>
                <w:rFonts w:ascii="Tahoma" w:hAnsi="Tahoma" w:cs="Tahoma"/>
                <w:color w:val="000000"/>
                <w:szCs w:val="20"/>
              </w:rPr>
              <w:t>Ice machine is clean, in good repair, and connected to potable water.</w:t>
            </w:r>
          </w:p>
        </w:tc>
        <w:tc>
          <w:tcPr>
            <w:tcW w:w="2880" w:type="dxa"/>
          </w:tcPr>
          <w:p w14:paraId="725BA392" w14:textId="77777777" w:rsidR="005F07D5" w:rsidRPr="00BF2D2E" w:rsidRDefault="005F07D5" w:rsidP="005F07D5">
            <w:pPr>
              <w:rPr>
                <w:rFonts w:ascii="Tahoma" w:hAnsi="Tahoma" w:cs="Tahoma"/>
                <w:color w:val="000000"/>
                <w:sz w:val="22"/>
                <w:szCs w:val="22"/>
              </w:rPr>
            </w:pPr>
          </w:p>
        </w:tc>
        <w:tc>
          <w:tcPr>
            <w:tcW w:w="1080" w:type="dxa"/>
          </w:tcPr>
          <w:p w14:paraId="409F02E3" w14:textId="77777777" w:rsidR="005F07D5" w:rsidRPr="00BF2D2E" w:rsidRDefault="005F07D5" w:rsidP="005F07D5">
            <w:pPr>
              <w:rPr>
                <w:rFonts w:ascii="Tahoma" w:hAnsi="Tahoma" w:cs="Tahoma"/>
                <w:color w:val="000000"/>
                <w:sz w:val="22"/>
                <w:szCs w:val="22"/>
              </w:rPr>
            </w:pPr>
          </w:p>
        </w:tc>
      </w:tr>
      <w:tr w:rsidR="005F07D5" w:rsidRPr="00BF2D2E" w14:paraId="36881511"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tcPr>
          <w:p w14:paraId="0F883876"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77EAAECD"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0140E790"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320020CE" w14:textId="77777777" w:rsidR="005F07D5" w:rsidRPr="00BF2D2E" w:rsidRDefault="005F07D5" w:rsidP="005F07D5">
            <w:pPr>
              <w:pStyle w:val="BodyText"/>
              <w:rPr>
                <w:rFonts w:ascii="Tahoma" w:hAnsi="Tahoma" w:cs="Tahoma"/>
                <w:color w:val="000000"/>
                <w:szCs w:val="20"/>
              </w:rPr>
            </w:pPr>
            <w:r w:rsidRPr="00BF2D2E">
              <w:rPr>
                <w:rFonts w:ascii="Tahoma" w:hAnsi="Tahoma" w:cs="Tahoma"/>
                <w:color w:val="000000"/>
                <w:szCs w:val="20"/>
              </w:rPr>
              <w:t>Food Defense Plan is up to date and actively monitored.</w:t>
            </w:r>
          </w:p>
        </w:tc>
        <w:tc>
          <w:tcPr>
            <w:tcW w:w="2880" w:type="dxa"/>
          </w:tcPr>
          <w:p w14:paraId="49F76018" w14:textId="77777777" w:rsidR="005F07D5" w:rsidRPr="00BF2D2E" w:rsidRDefault="005F07D5" w:rsidP="005F07D5">
            <w:pPr>
              <w:rPr>
                <w:rFonts w:ascii="Tahoma" w:hAnsi="Tahoma" w:cs="Tahoma"/>
                <w:color w:val="000000"/>
                <w:sz w:val="22"/>
                <w:szCs w:val="22"/>
              </w:rPr>
            </w:pPr>
          </w:p>
        </w:tc>
        <w:tc>
          <w:tcPr>
            <w:tcW w:w="1080" w:type="dxa"/>
          </w:tcPr>
          <w:p w14:paraId="322E5538" w14:textId="77777777" w:rsidR="005F07D5" w:rsidRPr="00BF2D2E" w:rsidRDefault="005F07D5" w:rsidP="005F07D5">
            <w:pPr>
              <w:rPr>
                <w:rFonts w:ascii="Tahoma" w:hAnsi="Tahoma" w:cs="Tahoma"/>
                <w:color w:val="000000"/>
                <w:sz w:val="22"/>
                <w:szCs w:val="22"/>
              </w:rPr>
            </w:pPr>
          </w:p>
        </w:tc>
      </w:tr>
      <w:tr w:rsidR="005F07D5" w:rsidRPr="00BF2D2E" w14:paraId="5DF60CA4"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tcBorders>
              <w:top w:val="single" w:sz="4" w:space="0" w:color="auto"/>
              <w:left w:val="single" w:sz="4" w:space="0" w:color="auto"/>
              <w:bottom w:val="single" w:sz="4" w:space="0" w:color="auto"/>
              <w:right w:val="single" w:sz="4" w:space="0" w:color="auto"/>
            </w:tcBorders>
          </w:tcPr>
          <w:p w14:paraId="1D9D1135" w14:textId="77777777" w:rsidR="005F07D5" w:rsidRPr="00BF2D2E" w:rsidRDefault="005F07D5" w:rsidP="005F07D5">
            <w:pPr>
              <w:rPr>
                <w:rFonts w:ascii="Tahoma" w:hAnsi="Tahoma" w:cs="Tahoma"/>
                <w:color w:val="000000"/>
                <w:sz w:val="20"/>
                <w:szCs w:val="20"/>
              </w:rPr>
            </w:pPr>
            <w:r w:rsidRPr="00BF2D2E">
              <w:rPr>
                <w:rFonts w:ascii="Tahoma" w:hAnsi="Tahoma" w:cs="Tahoma"/>
                <w:color w:val="000000"/>
                <w:sz w:val="20"/>
                <w:szCs w:val="20"/>
              </w:rPr>
              <w:t>□ Yes</w:t>
            </w:r>
          </w:p>
          <w:p w14:paraId="2DA9E48A" w14:textId="77777777" w:rsidR="005F07D5" w:rsidRPr="00BF2D2E" w:rsidRDefault="005F07D5" w:rsidP="005F07D5">
            <w:pPr>
              <w:rPr>
                <w:rFonts w:ascii="Tahoma" w:hAnsi="Tahoma" w:cs="Tahoma"/>
                <w:color w:val="000000"/>
                <w:sz w:val="20"/>
                <w:szCs w:val="20"/>
              </w:rPr>
            </w:pPr>
            <w:r w:rsidRPr="00BF2D2E">
              <w:rPr>
                <w:rFonts w:ascii="Tahoma" w:hAnsi="Tahoma" w:cs="Tahoma"/>
                <w:color w:val="000000"/>
                <w:sz w:val="20"/>
                <w:szCs w:val="20"/>
              </w:rPr>
              <w:t>□ No</w:t>
            </w:r>
          </w:p>
          <w:p w14:paraId="69B14424" w14:textId="77777777" w:rsidR="005F07D5" w:rsidRPr="00BF2D2E" w:rsidRDefault="005F07D5" w:rsidP="005F07D5">
            <w:pPr>
              <w:rPr>
                <w:rFonts w:ascii="Tahoma" w:hAnsi="Tahoma" w:cs="Tahoma"/>
                <w:color w:val="000000"/>
                <w:sz w:val="20"/>
                <w:szCs w:val="20"/>
              </w:rPr>
            </w:pPr>
            <w:r w:rsidRPr="00BF2D2E">
              <w:rPr>
                <w:rFonts w:ascii="Tahoma" w:hAnsi="Tahoma" w:cs="Tahoma"/>
                <w:color w:val="000000"/>
                <w:sz w:val="20"/>
                <w:szCs w:val="20"/>
              </w:rPr>
              <w:t>□ N/A</w:t>
            </w:r>
          </w:p>
        </w:tc>
        <w:tc>
          <w:tcPr>
            <w:tcW w:w="5040" w:type="dxa"/>
            <w:gridSpan w:val="4"/>
            <w:tcBorders>
              <w:top w:val="single" w:sz="4" w:space="0" w:color="auto"/>
              <w:left w:val="single" w:sz="4" w:space="0" w:color="auto"/>
              <w:bottom w:val="single" w:sz="4" w:space="0" w:color="auto"/>
              <w:right w:val="single" w:sz="4" w:space="0" w:color="auto"/>
            </w:tcBorders>
            <w:vAlign w:val="center"/>
          </w:tcPr>
          <w:p w14:paraId="50901A41" w14:textId="77777777" w:rsidR="005F07D5" w:rsidRPr="00BF2D2E" w:rsidRDefault="005F07D5" w:rsidP="005F07D5">
            <w:pPr>
              <w:pStyle w:val="BodyText"/>
              <w:rPr>
                <w:rFonts w:ascii="Tahoma" w:hAnsi="Tahoma" w:cs="Tahoma"/>
                <w:color w:val="000000"/>
                <w:szCs w:val="20"/>
              </w:rPr>
            </w:pPr>
            <w:r w:rsidRPr="00BF2D2E">
              <w:rPr>
                <w:rFonts w:ascii="Tahoma" w:hAnsi="Tahoma" w:cs="Tahoma"/>
                <w:color w:val="000000"/>
                <w:szCs w:val="20"/>
              </w:rPr>
              <w:t xml:space="preserve">Chlorine bleach (5.25% sodium hypochlorite bleach) or another EPA registered cleaning chemical for norovirus is readily available to use for potential </w:t>
            </w:r>
            <w:r w:rsidR="00FE738F" w:rsidRPr="00BF2D2E">
              <w:rPr>
                <w:rFonts w:ascii="Tahoma" w:hAnsi="Tahoma" w:cs="Tahoma"/>
                <w:color w:val="000000"/>
                <w:szCs w:val="20"/>
              </w:rPr>
              <w:t>norovirus</w:t>
            </w:r>
            <w:r w:rsidRPr="00BF2D2E">
              <w:rPr>
                <w:rFonts w:ascii="Tahoma" w:hAnsi="Tahoma" w:cs="Tahoma"/>
                <w:color w:val="000000"/>
                <w:szCs w:val="20"/>
              </w:rPr>
              <w:t xml:space="preserve"> (vomitus and/or fecal) events in the food preparation or service areas.</w:t>
            </w:r>
          </w:p>
        </w:tc>
        <w:tc>
          <w:tcPr>
            <w:tcW w:w="2880" w:type="dxa"/>
            <w:tcBorders>
              <w:top w:val="single" w:sz="4" w:space="0" w:color="auto"/>
              <w:left w:val="single" w:sz="4" w:space="0" w:color="auto"/>
              <w:bottom w:val="single" w:sz="4" w:space="0" w:color="auto"/>
              <w:right w:val="single" w:sz="4" w:space="0" w:color="auto"/>
            </w:tcBorders>
          </w:tcPr>
          <w:p w14:paraId="434C0F26" w14:textId="77777777" w:rsidR="005F07D5" w:rsidRPr="00BF2D2E" w:rsidRDefault="005F07D5" w:rsidP="005F07D5">
            <w:pPr>
              <w:rPr>
                <w:rFonts w:ascii="Tahoma" w:hAnsi="Tahoma" w:cs="Tahoma"/>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tcPr>
          <w:p w14:paraId="57EDEEFC" w14:textId="77777777" w:rsidR="005F07D5" w:rsidRPr="00BF2D2E" w:rsidRDefault="005F07D5" w:rsidP="005F07D5">
            <w:pPr>
              <w:rPr>
                <w:rFonts w:ascii="Tahoma" w:hAnsi="Tahoma" w:cs="Tahoma"/>
                <w:color w:val="000000"/>
                <w:sz w:val="22"/>
                <w:szCs w:val="22"/>
              </w:rPr>
            </w:pPr>
          </w:p>
        </w:tc>
      </w:tr>
    </w:tbl>
    <w:p w14:paraId="434FDA47" w14:textId="77777777" w:rsidR="00B657E7" w:rsidRPr="00BF2D2E" w:rsidRDefault="00B657E7" w:rsidP="00B657E7">
      <w:pPr>
        <w:rPr>
          <w:rFonts w:ascii="Tahoma" w:hAnsi="Tahoma" w:cs="Tahoma"/>
          <w:color w:val="000000"/>
          <w:sz w:val="22"/>
        </w:rPr>
      </w:pP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2"/>
        <w:gridCol w:w="1358"/>
      </w:tblGrid>
      <w:tr w:rsidR="00B657E7" w:rsidRPr="00BF2D2E" w14:paraId="695B404F" w14:textId="77777777" w:rsidTr="00B657E7">
        <w:trPr>
          <w:trHeight w:val="288"/>
        </w:trPr>
        <w:tc>
          <w:tcPr>
            <w:tcW w:w="9475" w:type="dxa"/>
            <w:tcBorders>
              <w:bottom w:val="single" w:sz="18" w:space="0" w:color="808080"/>
            </w:tcBorders>
          </w:tcPr>
          <w:p w14:paraId="6975A271" w14:textId="77777777" w:rsidR="00B657E7" w:rsidRPr="00BF2D2E" w:rsidRDefault="00B657E7" w:rsidP="00B657E7">
            <w:pPr>
              <w:pStyle w:val="Header"/>
              <w:jc w:val="right"/>
              <w:rPr>
                <w:rFonts w:ascii="Tahoma" w:hAnsi="Tahoma" w:cs="Tahoma"/>
                <w:b/>
                <w:color w:val="000000"/>
              </w:rPr>
            </w:pPr>
            <w:r w:rsidRPr="00BF2D2E">
              <w:rPr>
                <w:rFonts w:ascii="Tahoma" w:hAnsi="Tahoma" w:cs="Tahoma"/>
                <w:b/>
                <w:color w:val="000000"/>
              </w:rPr>
              <w:lastRenderedPageBreak/>
              <w:t>January</w:t>
            </w:r>
          </w:p>
        </w:tc>
        <w:tc>
          <w:tcPr>
            <w:tcW w:w="1440" w:type="dxa"/>
            <w:tcBorders>
              <w:bottom w:val="single" w:sz="18" w:space="0" w:color="808080"/>
            </w:tcBorders>
          </w:tcPr>
          <w:p w14:paraId="60E5C248" w14:textId="5A5D5208" w:rsidR="00B657E7" w:rsidRPr="00BF2D2E" w:rsidRDefault="00A96FDB" w:rsidP="00B657E7">
            <w:pPr>
              <w:pStyle w:val="Header"/>
              <w:rPr>
                <w:rFonts w:ascii="Tahoma" w:hAnsi="Tahoma" w:cs="Tahoma"/>
                <w:b/>
                <w:bCs/>
                <w:color w:val="000000"/>
              </w:rPr>
            </w:pPr>
            <w:r>
              <w:rPr>
                <w:rFonts w:ascii="Tahoma" w:hAnsi="Tahoma" w:cs="Tahoma"/>
                <w:b/>
                <w:bCs/>
                <w:color w:val="000000"/>
              </w:rPr>
              <w:t>202</w:t>
            </w:r>
            <w:r w:rsidR="00F37C41">
              <w:rPr>
                <w:rFonts w:ascii="Tahoma" w:hAnsi="Tahoma" w:cs="Tahoma"/>
                <w:b/>
                <w:bCs/>
                <w:color w:val="000000"/>
              </w:rPr>
              <w:t>2</w:t>
            </w:r>
          </w:p>
        </w:tc>
      </w:tr>
    </w:tbl>
    <w:p w14:paraId="6CBF1613" w14:textId="77777777" w:rsidR="00B657E7" w:rsidRPr="00BF2D2E" w:rsidRDefault="00B657E7" w:rsidP="00B657E7">
      <w:pPr>
        <w:pStyle w:val="Title"/>
        <w:jc w:val="left"/>
        <w:rPr>
          <w:rFonts w:ascii="Tahoma" w:hAnsi="Tahoma" w:cs="Tahoma"/>
          <w:color w:val="000000"/>
        </w:rPr>
      </w:pPr>
      <w:r w:rsidRPr="00BF2D2E">
        <w:rPr>
          <w:rFonts w:ascii="Tahoma" w:hAnsi="Tahoma" w:cs="Tahoma"/>
          <w:color w:val="000000"/>
        </w:rPr>
        <w:t>MONTHLY FOOD SAFETY INSPECTION – PEST CONTROL CHECKLIST</w:t>
      </w:r>
    </w:p>
    <w:p w14:paraId="79BECF02" w14:textId="77777777" w:rsidR="00B657E7" w:rsidRPr="00BF2D2E" w:rsidRDefault="00B657E7" w:rsidP="00B657E7">
      <w:pPr>
        <w:pStyle w:val="Title"/>
        <w:jc w:val="left"/>
        <w:rPr>
          <w:rFonts w:ascii="Tahoma" w:hAnsi="Tahoma" w:cs="Tahoma"/>
          <w:color w:val="000000"/>
          <w:sz w:val="22"/>
          <w:szCs w:val="22"/>
        </w:rPr>
      </w:pPr>
      <w:r w:rsidRPr="00BF2D2E">
        <w:rPr>
          <w:rFonts w:ascii="Tahoma" w:hAnsi="Tahoma" w:cs="Tahoma"/>
          <w:b w:val="0"/>
          <w:bCs w:val="0"/>
          <w:color w:val="000000"/>
          <w:sz w:val="22"/>
        </w:rPr>
        <w:t>Pests can pose a significant program within a foodservice operation. One of the first lines of defense is to conduct a monthly inspection so you can identify and correct potential problems.</w:t>
      </w:r>
    </w:p>
    <w:p w14:paraId="28188686" w14:textId="77777777" w:rsidR="00B657E7" w:rsidRPr="00BF2D2E" w:rsidRDefault="00B657E7" w:rsidP="00B657E7">
      <w:pPr>
        <w:pStyle w:val="Title"/>
        <w:tabs>
          <w:tab w:val="left" w:pos="0"/>
        </w:tabs>
        <w:jc w:val="left"/>
        <w:rPr>
          <w:rFonts w:ascii="Tahoma" w:hAnsi="Tahoma" w:cs="Tahoma"/>
          <w:color w:val="000000"/>
          <w:sz w:val="16"/>
          <w:szCs w:val="16"/>
        </w:rPr>
      </w:pPr>
    </w:p>
    <w:p w14:paraId="4FED93D4" w14:textId="77777777" w:rsidR="00B657E7" w:rsidRPr="00BF2D2E" w:rsidRDefault="00B657E7" w:rsidP="00B657E7">
      <w:pPr>
        <w:pStyle w:val="Title"/>
        <w:tabs>
          <w:tab w:val="left" w:pos="0"/>
        </w:tabs>
        <w:jc w:val="left"/>
        <w:rPr>
          <w:rFonts w:ascii="Tahoma" w:hAnsi="Tahoma" w:cs="Tahoma"/>
          <w:b w:val="0"/>
          <w:bCs w:val="0"/>
          <w:color w:val="000000"/>
          <w:sz w:val="22"/>
          <w:szCs w:val="22"/>
        </w:rPr>
      </w:pPr>
      <w:r w:rsidRPr="00BF2D2E">
        <w:rPr>
          <w:rFonts w:ascii="Tahoma" w:hAnsi="Tahoma" w:cs="Tahoma"/>
          <w:color w:val="000000"/>
          <w:sz w:val="22"/>
          <w:szCs w:val="22"/>
        </w:rPr>
        <w:t>Directions:</w:t>
      </w:r>
      <w:r w:rsidRPr="00BF2D2E">
        <w:rPr>
          <w:rFonts w:ascii="Tahoma" w:hAnsi="Tahoma" w:cs="Tahoma"/>
          <w:b w:val="0"/>
          <w:bCs w:val="0"/>
          <w:color w:val="000000"/>
          <w:sz w:val="22"/>
          <w:szCs w:val="22"/>
        </w:rPr>
        <w:t xml:space="preserve">  Complete this checklist as part of your monthly food safety inspection cycle. </w:t>
      </w:r>
      <w:r w:rsidR="00B468DA" w:rsidRPr="00BF2D2E">
        <w:rPr>
          <w:rFonts w:ascii="Tahoma" w:hAnsi="Tahoma" w:cs="Tahoma"/>
          <w:b w:val="0"/>
          <w:bCs w:val="0"/>
          <w:color w:val="000000"/>
          <w:sz w:val="22"/>
          <w:szCs w:val="22"/>
        </w:rPr>
        <w:t>Refer to Part 1: Prerequisite Programs and Safe Food Handling</w:t>
      </w:r>
      <w:r w:rsidRPr="00BF2D2E">
        <w:rPr>
          <w:rFonts w:ascii="Tahoma" w:hAnsi="Tahoma" w:cs="Tahoma"/>
          <w:b w:val="0"/>
          <w:bCs w:val="0"/>
          <w:color w:val="000000"/>
          <w:sz w:val="22"/>
          <w:szCs w:val="22"/>
        </w:rPr>
        <w:t xml:space="preserve"> for specific information about the </w:t>
      </w:r>
      <w:r w:rsidR="00652414" w:rsidRPr="00BF2D2E">
        <w:rPr>
          <w:rFonts w:ascii="Tahoma" w:hAnsi="Tahoma" w:cs="Tahoma"/>
          <w:b w:val="0"/>
          <w:bCs w:val="0"/>
          <w:color w:val="000000"/>
          <w:sz w:val="22"/>
          <w:szCs w:val="22"/>
        </w:rPr>
        <w:t>standards which must be met to answer</w:t>
      </w:r>
      <w:r w:rsidRPr="00BF2D2E">
        <w:rPr>
          <w:rFonts w:ascii="Tahoma" w:hAnsi="Tahoma" w:cs="Tahoma"/>
          <w:b w:val="0"/>
          <w:bCs w:val="0"/>
          <w:color w:val="000000"/>
          <w:sz w:val="22"/>
          <w:szCs w:val="22"/>
        </w:rPr>
        <w:t xml:space="preserve"> “Yes”. If you answer “No” to any of the items, you must take corrective action as soon as possible. Record the corrective actions taken in the space beside each observation.  </w:t>
      </w:r>
    </w:p>
    <w:tbl>
      <w:tblPr>
        <w:tblW w:w="0" w:type="auto"/>
        <w:tblLook w:val="01E0" w:firstRow="1" w:lastRow="1" w:firstColumn="1" w:lastColumn="1" w:noHBand="0" w:noVBand="0"/>
      </w:tblPr>
      <w:tblGrid>
        <w:gridCol w:w="3822"/>
        <w:gridCol w:w="1162"/>
        <w:gridCol w:w="834"/>
        <w:gridCol w:w="3974"/>
      </w:tblGrid>
      <w:tr w:rsidR="00B657E7" w:rsidRPr="00BF2D2E" w14:paraId="4723DAAD" w14:textId="77777777" w:rsidTr="00B657E7">
        <w:tc>
          <w:tcPr>
            <w:tcW w:w="4068" w:type="dxa"/>
          </w:tcPr>
          <w:p w14:paraId="684CFAFD"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Signature of Responsible Person:</w:t>
            </w:r>
          </w:p>
        </w:tc>
        <w:tc>
          <w:tcPr>
            <w:tcW w:w="5940" w:type="dxa"/>
            <w:gridSpan w:val="3"/>
            <w:tcBorders>
              <w:bottom w:val="single" w:sz="4" w:space="0" w:color="auto"/>
            </w:tcBorders>
          </w:tcPr>
          <w:p w14:paraId="6C45A6FB"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r>
      <w:tr w:rsidR="00B657E7" w:rsidRPr="00BF2D2E" w14:paraId="29AF4B86" w14:textId="77777777" w:rsidTr="00B657E7">
        <w:tc>
          <w:tcPr>
            <w:tcW w:w="4068" w:type="dxa"/>
          </w:tcPr>
          <w:p w14:paraId="4589037A"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Date Inspection Completed:</w:t>
            </w:r>
          </w:p>
        </w:tc>
        <w:tc>
          <w:tcPr>
            <w:tcW w:w="720" w:type="dxa"/>
            <w:tcBorders>
              <w:top w:val="single" w:sz="4" w:space="0" w:color="auto"/>
            </w:tcBorders>
          </w:tcPr>
          <w:p w14:paraId="345736FD" w14:textId="77777777" w:rsidR="00B657E7" w:rsidRPr="00BF2D2E" w:rsidRDefault="00B657E7" w:rsidP="00B657E7">
            <w:pPr>
              <w:pStyle w:val="Footer"/>
              <w:tabs>
                <w:tab w:val="clear" w:pos="4320"/>
                <w:tab w:val="clear" w:pos="8640"/>
              </w:tabs>
              <w:spacing w:before="240"/>
              <w:rPr>
                <w:rFonts w:ascii="Tahoma" w:hAnsi="Tahoma" w:cs="Tahoma"/>
                <w:b/>
                <w:color w:val="000000"/>
                <w:sz w:val="22"/>
              </w:rPr>
            </w:pPr>
            <w:r w:rsidRPr="00BF2D2E">
              <w:rPr>
                <w:rFonts w:ascii="Tahoma" w:hAnsi="Tahoma" w:cs="Tahoma"/>
                <w:b/>
                <w:color w:val="000000"/>
                <w:sz w:val="22"/>
              </w:rPr>
              <w:t>January,</w:t>
            </w:r>
          </w:p>
        </w:tc>
        <w:tc>
          <w:tcPr>
            <w:tcW w:w="900" w:type="dxa"/>
            <w:tcBorders>
              <w:top w:val="single" w:sz="4" w:space="0" w:color="auto"/>
              <w:bottom w:val="single" w:sz="4" w:space="0" w:color="auto"/>
            </w:tcBorders>
          </w:tcPr>
          <w:p w14:paraId="10E54F52" w14:textId="77777777" w:rsidR="00B657E7" w:rsidRPr="00BF2D2E" w:rsidRDefault="00B657E7" w:rsidP="00B657E7">
            <w:pPr>
              <w:pStyle w:val="Footer"/>
              <w:tabs>
                <w:tab w:val="clear" w:pos="4320"/>
                <w:tab w:val="clear" w:pos="8640"/>
              </w:tabs>
              <w:spacing w:before="240"/>
              <w:rPr>
                <w:rFonts w:ascii="Tahoma" w:hAnsi="Tahoma" w:cs="Tahoma"/>
                <w:b/>
                <w:color w:val="000000"/>
                <w:sz w:val="22"/>
              </w:rPr>
            </w:pPr>
          </w:p>
        </w:tc>
        <w:tc>
          <w:tcPr>
            <w:tcW w:w="4320" w:type="dxa"/>
            <w:tcBorders>
              <w:top w:val="single" w:sz="4" w:space="0" w:color="auto"/>
            </w:tcBorders>
          </w:tcPr>
          <w:p w14:paraId="4820B43C" w14:textId="47758FBF" w:rsidR="00B657E7" w:rsidRPr="00BF2D2E" w:rsidRDefault="00A96FDB" w:rsidP="00B657E7">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514126">
              <w:rPr>
                <w:rFonts w:ascii="Tahoma" w:hAnsi="Tahoma" w:cs="Tahoma"/>
                <w:b/>
                <w:color w:val="000000"/>
                <w:sz w:val="22"/>
              </w:rPr>
              <w:t>2</w:t>
            </w:r>
          </w:p>
        </w:tc>
      </w:tr>
    </w:tbl>
    <w:p w14:paraId="44F11278" w14:textId="77777777" w:rsidR="00B657E7" w:rsidRPr="00BF2D2E" w:rsidRDefault="00B657E7" w:rsidP="00B657E7">
      <w:pPr>
        <w:pBdr>
          <w:bottom w:val="single" w:sz="12" w:space="1" w:color="auto"/>
        </w:pBdr>
        <w:rPr>
          <w:rFonts w:ascii="Tahoma" w:hAnsi="Tahoma" w:cs="Tahoma"/>
          <w:color w:val="000000"/>
          <w:sz w:val="16"/>
          <w:szCs w:val="16"/>
        </w:rPr>
      </w:pPr>
    </w:p>
    <w:p w14:paraId="6F5E67AC" w14:textId="77777777" w:rsidR="00B657E7" w:rsidRPr="00BF2D2E" w:rsidRDefault="00B657E7" w:rsidP="00B657E7">
      <w:pPr>
        <w:rPr>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174"/>
        <w:gridCol w:w="4733"/>
        <w:gridCol w:w="130"/>
        <w:gridCol w:w="2689"/>
        <w:gridCol w:w="25"/>
        <w:gridCol w:w="1040"/>
      </w:tblGrid>
      <w:tr w:rsidR="00B657E7" w:rsidRPr="00BF2D2E" w14:paraId="3474EE00" w14:textId="77777777" w:rsidTr="00B657E7">
        <w:tc>
          <w:tcPr>
            <w:tcW w:w="10008" w:type="dxa"/>
            <w:gridSpan w:val="7"/>
          </w:tcPr>
          <w:p w14:paraId="13BC28C6" w14:textId="77777777" w:rsidR="00B657E7" w:rsidRPr="00BF2D2E" w:rsidRDefault="00B657E7" w:rsidP="00B657E7">
            <w:pPr>
              <w:jc w:val="center"/>
              <w:rPr>
                <w:rFonts w:ascii="Tahoma" w:hAnsi="Tahoma" w:cs="Tahoma"/>
                <w:b/>
                <w:color w:val="000000"/>
                <w:sz w:val="22"/>
              </w:rPr>
            </w:pPr>
            <w:r w:rsidRPr="00BF2D2E">
              <w:rPr>
                <w:rFonts w:ascii="Tahoma" w:hAnsi="Tahoma" w:cs="Tahoma"/>
                <w:b/>
                <w:color w:val="000000"/>
                <w:sz w:val="22"/>
              </w:rPr>
              <w:t>Pest Control</w:t>
            </w:r>
          </w:p>
        </w:tc>
      </w:tr>
      <w:tr w:rsidR="00B657E7" w:rsidRPr="00BF2D2E" w14:paraId="5B5D9020" w14:textId="77777777" w:rsidTr="00B657E7">
        <w:tc>
          <w:tcPr>
            <w:tcW w:w="1188" w:type="dxa"/>
            <w:gridSpan w:val="2"/>
            <w:shd w:val="clear" w:color="auto" w:fill="333333"/>
          </w:tcPr>
          <w:p w14:paraId="04DB4714" w14:textId="77777777" w:rsidR="00B657E7" w:rsidRPr="00BF2D2E" w:rsidRDefault="00B657E7" w:rsidP="00B657E7">
            <w:pPr>
              <w:rPr>
                <w:rFonts w:ascii="Tahoma" w:hAnsi="Tahoma" w:cs="Tahoma"/>
                <w:color w:val="000000"/>
                <w:sz w:val="22"/>
              </w:rPr>
            </w:pPr>
          </w:p>
        </w:tc>
        <w:tc>
          <w:tcPr>
            <w:tcW w:w="4994" w:type="dxa"/>
            <w:gridSpan w:val="2"/>
            <w:shd w:val="clear" w:color="auto" w:fill="333333"/>
          </w:tcPr>
          <w:p w14:paraId="6B426BE8" w14:textId="77777777" w:rsidR="00B657E7" w:rsidRPr="00BF2D2E" w:rsidRDefault="00B657E7" w:rsidP="00B657E7">
            <w:pPr>
              <w:rPr>
                <w:rFonts w:ascii="Tahoma" w:hAnsi="Tahoma" w:cs="Tahoma"/>
                <w:color w:val="000000"/>
                <w:sz w:val="22"/>
              </w:rPr>
            </w:pPr>
          </w:p>
        </w:tc>
        <w:tc>
          <w:tcPr>
            <w:tcW w:w="2772" w:type="dxa"/>
            <w:gridSpan w:val="2"/>
          </w:tcPr>
          <w:p w14:paraId="6E329279"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Corrective Actions Taken</w:t>
            </w:r>
          </w:p>
        </w:tc>
        <w:tc>
          <w:tcPr>
            <w:tcW w:w="1054" w:type="dxa"/>
          </w:tcPr>
          <w:p w14:paraId="252A1B14"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Date</w:t>
            </w:r>
          </w:p>
        </w:tc>
      </w:tr>
      <w:tr w:rsidR="00B657E7" w:rsidRPr="00BF2D2E" w14:paraId="3AAD8F1E" w14:textId="77777777" w:rsidTr="00B657E7">
        <w:trPr>
          <w:trHeight w:val="1008"/>
        </w:trPr>
        <w:tc>
          <w:tcPr>
            <w:tcW w:w="1188" w:type="dxa"/>
            <w:gridSpan w:val="2"/>
          </w:tcPr>
          <w:p w14:paraId="2F6F0EDE"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529A1C0F"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7D335B3D"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364033AA" w14:textId="77777777" w:rsidR="00B657E7" w:rsidRPr="00BF2D2E" w:rsidRDefault="00B657E7" w:rsidP="00B657E7">
            <w:pPr>
              <w:rPr>
                <w:rFonts w:ascii="Tahoma" w:hAnsi="Tahoma" w:cs="Tahoma"/>
                <w:color w:val="000000"/>
              </w:rPr>
            </w:pPr>
            <w:r w:rsidRPr="00BF2D2E">
              <w:rPr>
                <w:rFonts w:ascii="Tahoma" w:hAnsi="Tahoma" w:cs="Tahoma"/>
                <w:color w:val="000000"/>
                <w:sz w:val="22"/>
              </w:rPr>
              <w:t>The building exterior and perimeter is clean, well-drained, free of clutter and debris, and vegetation near the building is neatly maintained so as not to harbor pests.</w:t>
            </w:r>
          </w:p>
        </w:tc>
        <w:tc>
          <w:tcPr>
            <w:tcW w:w="2772" w:type="dxa"/>
            <w:gridSpan w:val="2"/>
          </w:tcPr>
          <w:p w14:paraId="580AC803" w14:textId="77777777" w:rsidR="00B657E7" w:rsidRPr="00BF2D2E" w:rsidRDefault="00B657E7" w:rsidP="00B657E7">
            <w:pPr>
              <w:rPr>
                <w:rFonts w:ascii="Tahoma" w:hAnsi="Tahoma" w:cs="Tahoma"/>
                <w:color w:val="000000"/>
                <w:sz w:val="22"/>
              </w:rPr>
            </w:pPr>
          </w:p>
        </w:tc>
        <w:tc>
          <w:tcPr>
            <w:tcW w:w="1054" w:type="dxa"/>
          </w:tcPr>
          <w:p w14:paraId="30A81154" w14:textId="77777777" w:rsidR="00B657E7" w:rsidRPr="00BF2D2E" w:rsidRDefault="00B657E7" w:rsidP="00B657E7">
            <w:pPr>
              <w:rPr>
                <w:rFonts w:ascii="Tahoma" w:hAnsi="Tahoma" w:cs="Tahoma"/>
                <w:color w:val="000000"/>
                <w:sz w:val="22"/>
              </w:rPr>
            </w:pPr>
          </w:p>
        </w:tc>
      </w:tr>
      <w:tr w:rsidR="00B657E7" w:rsidRPr="00BF2D2E" w14:paraId="03F1BAD0" w14:textId="77777777" w:rsidTr="00B657E7">
        <w:trPr>
          <w:trHeight w:val="836"/>
        </w:trPr>
        <w:tc>
          <w:tcPr>
            <w:tcW w:w="1188" w:type="dxa"/>
            <w:gridSpan w:val="2"/>
          </w:tcPr>
          <w:p w14:paraId="2F58564E"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6AF3B118"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21DDDFDB"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57E18B08" w14:textId="77777777" w:rsidR="00B657E7" w:rsidRPr="00BF2D2E" w:rsidRDefault="00B657E7" w:rsidP="00B657E7">
            <w:pPr>
              <w:pStyle w:val="BodyText"/>
              <w:rPr>
                <w:rFonts w:ascii="Tahoma" w:hAnsi="Tahoma" w:cs="Tahoma"/>
                <w:color w:val="000000"/>
                <w:sz w:val="22"/>
              </w:rPr>
            </w:pPr>
            <w:r w:rsidRPr="00BF2D2E">
              <w:rPr>
                <w:rFonts w:ascii="Tahoma" w:hAnsi="Tahoma" w:cs="Tahoma"/>
                <w:color w:val="000000"/>
                <w:sz w:val="22"/>
              </w:rPr>
              <w:t>Dumpster and dumpster pad area maintained in a clean condition. Dumpster plugs are in place.</w:t>
            </w:r>
          </w:p>
          <w:p w14:paraId="029F8DC6" w14:textId="77777777" w:rsidR="00B657E7" w:rsidRPr="00BF2D2E" w:rsidRDefault="00B657E7" w:rsidP="00B657E7">
            <w:pPr>
              <w:rPr>
                <w:rFonts w:ascii="Tahoma" w:hAnsi="Tahoma" w:cs="Tahoma"/>
                <w:color w:val="000000"/>
                <w:sz w:val="22"/>
              </w:rPr>
            </w:pPr>
          </w:p>
        </w:tc>
        <w:tc>
          <w:tcPr>
            <w:tcW w:w="2772" w:type="dxa"/>
            <w:gridSpan w:val="2"/>
          </w:tcPr>
          <w:p w14:paraId="3E0E8C91" w14:textId="77777777" w:rsidR="00B657E7" w:rsidRPr="00BF2D2E" w:rsidRDefault="00B657E7" w:rsidP="00B657E7">
            <w:pPr>
              <w:rPr>
                <w:rFonts w:ascii="Tahoma" w:hAnsi="Tahoma" w:cs="Tahoma"/>
                <w:color w:val="000000"/>
                <w:sz w:val="22"/>
              </w:rPr>
            </w:pPr>
          </w:p>
        </w:tc>
        <w:tc>
          <w:tcPr>
            <w:tcW w:w="1054" w:type="dxa"/>
          </w:tcPr>
          <w:p w14:paraId="4F3373E3" w14:textId="77777777" w:rsidR="00B657E7" w:rsidRPr="00BF2D2E" w:rsidRDefault="00B657E7" w:rsidP="00B657E7">
            <w:pPr>
              <w:rPr>
                <w:rFonts w:ascii="Tahoma" w:hAnsi="Tahoma" w:cs="Tahoma"/>
                <w:color w:val="000000"/>
                <w:sz w:val="22"/>
              </w:rPr>
            </w:pPr>
          </w:p>
        </w:tc>
      </w:tr>
      <w:tr w:rsidR="00B657E7" w:rsidRPr="00BF2D2E" w14:paraId="0A58ABBD" w14:textId="77777777" w:rsidTr="00B657E7">
        <w:trPr>
          <w:trHeight w:val="809"/>
        </w:trPr>
        <w:tc>
          <w:tcPr>
            <w:tcW w:w="1188" w:type="dxa"/>
            <w:gridSpan w:val="2"/>
          </w:tcPr>
          <w:p w14:paraId="6B986DE4"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51BCA3BC"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4CE25051"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21301848" w14:textId="77777777" w:rsidR="00B657E7" w:rsidRPr="00BF2D2E" w:rsidRDefault="00B657E7" w:rsidP="00B657E7">
            <w:pPr>
              <w:rPr>
                <w:rFonts w:ascii="Tahoma" w:hAnsi="Tahoma" w:cs="Tahoma"/>
                <w:color w:val="000000"/>
                <w:sz w:val="22"/>
              </w:rPr>
            </w:pPr>
            <w:r w:rsidRPr="00BF2D2E">
              <w:rPr>
                <w:rFonts w:ascii="Tahoma" w:hAnsi="Tahoma" w:cs="Tahoma"/>
                <w:color w:val="000000"/>
                <w:sz w:val="22"/>
              </w:rPr>
              <w:t>Recyclables are properly stored</w:t>
            </w:r>
          </w:p>
        </w:tc>
        <w:tc>
          <w:tcPr>
            <w:tcW w:w="2772" w:type="dxa"/>
            <w:gridSpan w:val="2"/>
          </w:tcPr>
          <w:p w14:paraId="4D20485D" w14:textId="77777777" w:rsidR="00B657E7" w:rsidRPr="00BF2D2E" w:rsidRDefault="00B657E7" w:rsidP="00B657E7">
            <w:pPr>
              <w:rPr>
                <w:rFonts w:ascii="Tahoma" w:hAnsi="Tahoma" w:cs="Tahoma"/>
                <w:color w:val="000000"/>
                <w:sz w:val="22"/>
              </w:rPr>
            </w:pPr>
          </w:p>
        </w:tc>
        <w:tc>
          <w:tcPr>
            <w:tcW w:w="1054" w:type="dxa"/>
          </w:tcPr>
          <w:p w14:paraId="6A84F931" w14:textId="77777777" w:rsidR="00B657E7" w:rsidRPr="00BF2D2E" w:rsidRDefault="00B657E7" w:rsidP="00B657E7">
            <w:pPr>
              <w:rPr>
                <w:rFonts w:ascii="Tahoma" w:hAnsi="Tahoma" w:cs="Tahoma"/>
                <w:color w:val="000000"/>
                <w:sz w:val="22"/>
              </w:rPr>
            </w:pPr>
          </w:p>
        </w:tc>
      </w:tr>
      <w:tr w:rsidR="00B657E7" w:rsidRPr="00BF2D2E" w14:paraId="14CC63A2" w14:textId="77777777" w:rsidTr="00B657E7">
        <w:trPr>
          <w:trHeight w:val="791"/>
        </w:trPr>
        <w:tc>
          <w:tcPr>
            <w:tcW w:w="1188" w:type="dxa"/>
            <w:gridSpan w:val="2"/>
          </w:tcPr>
          <w:p w14:paraId="06C12A76"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3B869835"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3589EA98"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06F98BAF" w14:textId="77777777" w:rsidR="00B657E7" w:rsidRPr="00BF2D2E" w:rsidRDefault="00B657E7" w:rsidP="00B657E7">
            <w:pPr>
              <w:rPr>
                <w:rFonts w:ascii="Tahoma" w:hAnsi="Tahoma" w:cs="Tahoma"/>
                <w:color w:val="000000"/>
              </w:rPr>
            </w:pPr>
            <w:r w:rsidRPr="00BF2D2E">
              <w:rPr>
                <w:rFonts w:ascii="Tahoma" w:hAnsi="Tahoma" w:cs="Tahoma"/>
                <w:color w:val="000000"/>
                <w:sz w:val="22"/>
              </w:rPr>
              <w:t xml:space="preserve">Insecticides and rodent traps are properly used. </w:t>
            </w:r>
          </w:p>
        </w:tc>
        <w:tc>
          <w:tcPr>
            <w:tcW w:w="2772" w:type="dxa"/>
            <w:gridSpan w:val="2"/>
          </w:tcPr>
          <w:p w14:paraId="2E707079" w14:textId="77777777" w:rsidR="00B657E7" w:rsidRPr="00BF2D2E" w:rsidRDefault="00B657E7" w:rsidP="00B657E7">
            <w:pPr>
              <w:rPr>
                <w:rFonts w:ascii="Tahoma" w:hAnsi="Tahoma" w:cs="Tahoma"/>
                <w:color w:val="000000"/>
                <w:sz w:val="22"/>
              </w:rPr>
            </w:pPr>
          </w:p>
        </w:tc>
        <w:tc>
          <w:tcPr>
            <w:tcW w:w="1054" w:type="dxa"/>
          </w:tcPr>
          <w:p w14:paraId="2A9798C4" w14:textId="77777777" w:rsidR="00B657E7" w:rsidRPr="00BF2D2E" w:rsidRDefault="00B657E7" w:rsidP="00B657E7">
            <w:pPr>
              <w:rPr>
                <w:rFonts w:ascii="Tahoma" w:hAnsi="Tahoma" w:cs="Tahoma"/>
                <w:color w:val="000000"/>
                <w:sz w:val="22"/>
              </w:rPr>
            </w:pPr>
          </w:p>
        </w:tc>
      </w:tr>
      <w:tr w:rsidR="00B657E7" w:rsidRPr="00BF2D2E" w14:paraId="720BB57A" w14:textId="77777777" w:rsidTr="00B657E7">
        <w:trPr>
          <w:trHeight w:val="854"/>
        </w:trPr>
        <w:tc>
          <w:tcPr>
            <w:tcW w:w="1188" w:type="dxa"/>
            <w:gridSpan w:val="2"/>
          </w:tcPr>
          <w:p w14:paraId="0016FBD2"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0CC76316"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5830F485"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69217C48" w14:textId="77777777" w:rsidR="00B657E7" w:rsidRPr="00BF2D2E" w:rsidRDefault="00B657E7" w:rsidP="00B657E7">
            <w:pPr>
              <w:rPr>
                <w:rFonts w:ascii="Tahoma" w:hAnsi="Tahoma" w:cs="Tahoma"/>
                <w:color w:val="000000"/>
                <w:sz w:val="22"/>
              </w:rPr>
            </w:pPr>
          </w:p>
          <w:p w14:paraId="44A9C859" w14:textId="77777777" w:rsidR="00B657E7" w:rsidRPr="00BF2D2E" w:rsidRDefault="00B657E7" w:rsidP="00B657E7">
            <w:pPr>
              <w:rPr>
                <w:rFonts w:ascii="Tahoma" w:hAnsi="Tahoma" w:cs="Tahoma"/>
                <w:color w:val="000000"/>
                <w:sz w:val="22"/>
              </w:rPr>
            </w:pPr>
            <w:r w:rsidRPr="00BF2D2E">
              <w:rPr>
                <w:rFonts w:ascii="Tahoma" w:hAnsi="Tahoma" w:cs="Tahoma"/>
                <w:color w:val="000000"/>
                <w:sz w:val="22"/>
              </w:rPr>
              <w:t xml:space="preserve">Only </w:t>
            </w:r>
            <w:r w:rsidR="00652414" w:rsidRPr="00BF2D2E">
              <w:rPr>
                <w:rFonts w:ascii="Tahoma" w:hAnsi="Tahoma" w:cs="Tahoma"/>
                <w:color w:val="000000"/>
                <w:sz w:val="22"/>
              </w:rPr>
              <w:t>pest control products labeled for</w:t>
            </w:r>
            <w:r w:rsidRPr="00BF2D2E">
              <w:rPr>
                <w:rFonts w:ascii="Tahoma" w:hAnsi="Tahoma" w:cs="Tahoma"/>
                <w:color w:val="000000"/>
                <w:sz w:val="22"/>
              </w:rPr>
              <w:t xml:space="preserve"> use in food-handling areas are used.</w:t>
            </w:r>
          </w:p>
        </w:tc>
        <w:tc>
          <w:tcPr>
            <w:tcW w:w="2772" w:type="dxa"/>
            <w:gridSpan w:val="2"/>
          </w:tcPr>
          <w:p w14:paraId="4077D147" w14:textId="77777777" w:rsidR="00B657E7" w:rsidRPr="00BF2D2E" w:rsidRDefault="00B657E7" w:rsidP="00B657E7">
            <w:pPr>
              <w:rPr>
                <w:rFonts w:ascii="Tahoma" w:hAnsi="Tahoma" w:cs="Tahoma"/>
                <w:color w:val="000000"/>
                <w:sz w:val="22"/>
              </w:rPr>
            </w:pPr>
          </w:p>
        </w:tc>
        <w:tc>
          <w:tcPr>
            <w:tcW w:w="1054" w:type="dxa"/>
          </w:tcPr>
          <w:p w14:paraId="4FA46D8E" w14:textId="77777777" w:rsidR="00B657E7" w:rsidRPr="00BF2D2E" w:rsidRDefault="00B657E7" w:rsidP="00B657E7">
            <w:pPr>
              <w:rPr>
                <w:rFonts w:ascii="Tahoma" w:hAnsi="Tahoma" w:cs="Tahoma"/>
                <w:color w:val="000000"/>
                <w:sz w:val="22"/>
              </w:rPr>
            </w:pPr>
          </w:p>
        </w:tc>
      </w:tr>
      <w:tr w:rsidR="00B657E7" w:rsidRPr="00BF2D2E" w14:paraId="47A8BC51" w14:textId="77777777" w:rsidTr="00B657E7">
        <w:trPr>
          <w:trHeight w:val="818"/>
        </w:trPr>
        <w:tc>
          <w:tcPr>
            <w:tcW w:w="1188" w:type="dxa"/>
            <w:gridSpan w:val="2"/>
          </w:tcPr>
          <w:p w14:paraId="463E01CE"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53D818AC"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24375A59"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7A91D654" w14:textId="77777777" w:rsidR="00B657E7" w:rsidRPr="00BF2D2E" w:rsidRDefault="00B657E7" w:rsidP="00B657E7">
            <w:pPr>
              <w:rPr>
                <w:rFonts w:ascii="Tahoma" w:hAnsi="Tahoma" w:cs="Tahoma"/>
                <w:color w:val="000000"/>
                <w:sz w:val="22"/>
              </w:rPr>
            </w:pPr>
          </w:p>
          <w:p w14:paraId="47D85817" w14:textId="77777777" w:rsidR="00B657E7" w:rsidRPr="00BF2D2E" w:rsidRDefault="00B657E7" w:rsidP="00B657E7">
            <w:pPr>
              <w:rPr>
                <w:rFonts w:ascii="Tahoma" w:hAnsi="Tahoma" w:cs="Tahoma"/>
                <w:color w:val="000000"/>
                <w:sz w:val="22"/>
              </w:rPr>
            </w:pPr>
            <w:r w:rsidRPr="00BF2D2E">
              <w:rPr>
                <w:rFonts w:ascii="Tahoma" w:hAnsi="Tahoma" w:cs="Tahoma"/>
                <w:color w:val="000000"/>
                <w:sz w:val="22"/>
              </w:rPr>
              <w:t>Trapping devices or other means of pests control properly maintained and used.</w:t>
            </w:r>
          </w:p>
        </w:tc>
        <w:tc>
          <w:tcPr>
            <w:tcW w:w="2772" w:type="dxa"/>
            <w:gridSpan w:val="2"/>
          </w:tcPr>
          <w:p w14:paraId="51B842B2" w14:textId="77777777" w:rsidR="00B657E7" w:rsidRPr="00BF2D2E" w:rsidRDefault="00B657E7" w:rsidP="00B657E7">
            <w:pPr>
              <w:rPr>
                <w:rFonts w:ascii="Tahoma" w:hAnsi="Tahoma" w:cs="Tahoma"/>
                <w:color w:val="000000"/>
                <w:sz w:val="22"/>
              </w:rPr>
            </w:pPr>
          </w:p>
        </w:tc>
        <w:tc>
          <w:tcPr>
            <w:tcW w:w="1054" w:type="dxa"/>
          </w:tcPr>
          <w:p w14:paraId="24E3866D" w14:textId="77777777" w:rsidR="00B657E7" w:rsidRPr="00BF2D2E" w:rsidRDefault="00B657E7" w:rsidP="00B657E7">
            <w:pPr>
              <w:rPr>
                <w:rFonts w:ascii="Tahoma" w:hAnsi="Tahoma" w:cs="Tahoma"/>
                <w:color w:val="000000"/>
                <w:sz w:val="22"/>
              </w:rPr>
            </w:pPr>
          </w:p>
        </w:tc>
      </w:tr>
      <w:tr w:rsidR="00B657E7" w:rsidRPr="00BF2D2E" w14:paraId="660F5794" w14:textId="77777777" w:rsidTr="00B657E7">
        <w:trPr>
          <w:trHeight w:val="881"/>
        </w:trPr>
        <w:tc>
          <w:tcPr>
            <w:tcW w:w="1188" w:type="dxa"/>
            <w:gridSpan w:val="2"/>
          </w:tcPr>
          <w:p w14:paraId="2F4D5C86"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45E34623"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3B06952A"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06954E0B" w14:textId="77777777" w:rsidR="00B657E7" w:rsidRPr="00BF2D2E" w:rsidRDefault="00B657E7" w:rsidP="00B657E7">
            <w:pPr>
              <w:rPr>
                <w:rFonts w:ascii="Tahoma" w:hAnsi="Tahoma" w:cs="Tahoma"/>
                <w:color w:val="000000"/>
                <w:sz w:val="22"/>
              </w:rPr>
            </w:pPr>
            <w:r w:rsidRPr="00BF2D2E">
              <w:rPr>
                <w:rFonts w:ascii="Tahoma" w:hAnsi="Tahoma" w:cs="Tahoma"/>
                <w:color w:val="000000"/>
                <w:sz w:val="22"/>
                <w:szCs w:val="20"/>
              </w:rPr>
              <w:t>Pesticides kept in their original containers and stored properly.</w:t>
            </w:r>
          </w:p>
        </w:tc>
        <w:tc>
          <w:tcPr>
            <w:tcW w:w="2772" w:type="dxa"/>
            <w:gridSpan w:val="2"/>
          </w:tcPr>
          <w:p w14:paraId="28DFB10C" w14:textId="77777777" w:rsidR="00B657E7" w:rsidRPr="00BF2D2E" w:rsidRDefault="00B657E7" w:rsidP="00B657E7">
            <w:pPr>
              <w:rPr>
                <w:rFonts w:ascii="Tahoma" w:hAnsi="Tahoma" w:cs="Tahoma"/>
                <w:color w:val="000000"/>
                <w:sz w:val="22"/>
              </w:rPr>
            </w:pPr>
          </w:p>
        </w:tc>
        <w:tc>
          <w:tcPr>
            <w:tcW w:w="1054" w:type="dxa"/>
          </w:tcPr>
          <w:p w14:paraId="2897E3EA" w14:textId="77777777" w:rsidR="00B657E7" w:rsidRPr="00BF2D2E" w:rsidRDefault="00B657E7" w:rsidP="00B657E7">
            <w:pPr>
              <w:rPr>
                <w:rFonts w:ascii="Tahoma" w:hAnsi="Tahoma" w:cs="Tahoma"/>
                <w:color w:val="000000"/>
                <w:sz w:val="22"/>
              </w:rPr>
            </w:pPr>
          </w:p>
        </w:tc>
      </w:tr>
      <w:tr w:rsidR="00B657E7" w:rsidRPr="00BF2D2E" w14:paraId="0D5DEA3C" w14:textId="77777777" w:rsidTr="00B657E7">
        <w:tc>
          <w:tcPr>
            <w:tcW w:w="10008" w:type="dxa"/>
            <w:gridSpan w:val="7"/>
            <w:vAlign w:val="center"/>
          </w:tcPr>
          <w:p w14:paraId="759FC538" w14:textId="77777777" w:rsidR="00B657E7" w:rsidRPr="00BF2D2E" w:rsidRDefault="00B657E7" w:rsidP="00B657E7">
            <w:pPr>
              <w:jc w:val="center"/>
              <w:rPr>
                <w:rFonts w:ascii="Tahoma" w:hAnsi="Tahoma" w:cs="Tahoma"/>
                <w:b/>
                <w:color w:val="000000"/>
                <w:sz w:val="22"/>
                <w:szCs w:val="22"/>
              </w:rPr>
            </w:pPr>
            <w:r w:rsidRPr="00BF2D2E">
              <w:rPr>
                <w:rFonts w:ascii="Tahoma" w:hAnsi="Tahoma" w:cs="Tahoma"/>
                <w:b/>
                <w:color w:val="000000"/>
                <w:sz w:val="22"/>
                <w:szCs w:val="22"/>
              </w:rPr>
              <w:t>HAZZARD COMMUNICATIONS</w:t>
            </w:r>
          </w:p>
        </w:tc>
      </w:tr>
      <w:tr w:rsidR="00B657E7" w:rsidRPr="00BF2D2E" w14:paraId="7A81A0BD" w14:textId="77777777" w:rsidTr="00B657E7">
        <w:tc>
          <w:tcPr>
            <w:tcW w:w="1008" w:type="dxa"/>
            <w:shd w:val="clear" w:color="auto" w:fill="333333"/>
          </w:tcPr>
          <w:p w14:paraId="66EFC10F" w14:textId="77777777" w:rsidR="00B657E7" w:rsidRPr="00BF2D2E" w:rsidRDefault="00B657E7" w:rsidP="00B657E7">
            <w:pPr>
              <w:rPr>
                <w:rFonts w:ascii="Tahoma" w:hAnsi="Tahoma" w:cs="Tahoma"/>
                <w:color w:val="000000"/>
                <w:sz w:val="22"/>
                <w:szCs w:val="22"/>
              </w:rPr>
            </w:pPr>
          </w:p>
        </w:tc>
        <w:tc>
          <w:tcPr>
            <w:tcW w:w="5040" w:type="dxa"/>
            <w:gridSpan w:val="2"/>
            <w:shd w:val="clear" w:color="auto" w:fill="333333"/>
          </w:tcPr>
          <w:p w14:paraId="16CE3E4F" w14:textId="77777777" w:rsidR="00B657E7" w:rsidRPr="00BF2D2E" w:rsidRDefault="00B657E7" w:rsidP="00B657E7">
            <w:pPr>
              <w:rPr>
                <w:rFonts w:ascii="Tahoma" w:hAnsi="Tahoma" w:cs="Tahoma"/>
                <w:color w:val="000000"/>
                <w:sz w:val="22"/>
              </w:rPr>
            </w:pPr>
          </w:p>
        </w:tc>
        <w:tc>
          <w:tcPr>
            <w:tcW w:w="2880" w:type="dxa"/>
            <w:gridSpan w:val="2"/>
          </w:tcPr>
          <w:p w14:paraId="013918B9" w14:textId="77777777" w:rsidR="00B657E7" w:rsidRPr="00BF2D2E" w:rsidRDefault="00B657E7" w:rsidP="00B657E7">
            <w:pPr>
              <w:rPr>
                <w:rFonts w:ascii="Tahoma" w:hAnsi="Tahoma" w:cs="Tahoma"/>
                <w:color w:val="000000"/>
                <w:sz w:val="22"/>
              </w:rPr>
            </w:pPr>
            <w:r w:rsidRPr="00BF2D2E">
              <w:rPr>
                <w:rFonts w:ascii="Tahoma" w:hAnsi="Tahoma" w:cs="Tahoma"/>
                <w:color w:val="000000"/>
                <w:sz w:val="22"/>
              </w:rPr>
              <w:t>Corrective Actions Taken</w:t>
            </w:r>
          </w:p>
        </w:tc>
        <w:tc>
          <w:tcPr>
            <w:tcW w:w="1080" w:type="dxa"/>
            <w:gridSpan w:val="2"/>
          </w:tcPr>
          <w:p w14:paraId="06761148" w14:textId="77777777" w:rsidR="00B657E7" w:rsidRPr="00BF2D2E" w:rsidRDefault="00B657E7" w:rsidP="00B657E7">
            <w:pPr>
              <w:rPr>
                <w:rFonts w:ascii="Tahoma" w:hAnsi="Tahoma" w:cs="Tahoma"/>
                <w:color w:val="000000"/>
                <w:sz w:val="22"/>
              </w:rPr>
            </w:pPr>
            <w:r w:rsidRPr="00BF2D2E">
              <w:rPr>
                <w:rFonts w:ascii="Tahoma" w:hAnsi="Tahoma" w:cs="Tahoma"/>
                <w:color w:val="000000"/>
                <w:sz w:val="22"/>
              </w:rPr>
              <w:t>Date</w:t>
            </w:r>
          </w:p>
        </w:tc>
      </w:tr>
      <w:tr w:rsidR="00B657E7" w:rsidRPr="00BF2D2E" w14:paraId="4505E174" w14:textId="77777777" w:rsidTr="00B657E7">
        <w:trPr>
          <w:trHeight w:val="1008"/>
        </w:trPr>
        <w:tc>
          <w:tcPr>
            <w:tcW w:w="1008" w:type="dxa"/>
          </w:tcPr>
          <w:p w14:paraId="5A007717"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5EE594AE"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2885C38F"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2"/>
          </w:tcPr>
          <w:p w14:paraId="2EAC1174" w14:textId="77777777" w:rsidR="00B657E7" w:rsidRPr="00BF2D2E" w:rsidRDefault="00B657E7" w:rsidP="00B657E7">
            <w:pPr>
              <w:rPr>
                <w:rFonts w:ascii="Tahoma" w:hAnsi="Tahoma" w:cs="Tahoma"/>
                <w:color w:val="000000"/>
                <w:sz w:val="22"/>
                <w:szCs w:val="22"/>
              </w:rPr>
            </w:pPr>
            <w:r w:rsidRPr="00BF2D2E">
              <w:rPr>
                <w:rFonts w:ascii="Tahoma" w:hAnsi="Tahoma" w:cs="Tahoma"/>
                <w:bCs/>
                <w:color w:val="000000"/>
                <w:sz w:val="22"/>
                <w:szCs w:val="22"/>
              </w:rPr>
              <w:t>All hazardous chemicals properly marked.</w:t>
            </w:r>
            <w:r w:rsidRPr="00BF2D2E">
              <w:rPr>
                <w:rFonts w:ascii="Tahoma" w:hAnsi="Tahoma" w:cs="Tahoma"/>
                <w:color w:val="000000"/>
                <w:sz w:val="22"/>
                <w:szCs w:val="22"/>
              </w:rPr>
              <w:t xml:space="preserve"> Non-food supplies and hazardous chemicals are in their original containers OR</w:t>
            </w:r>
            <w:r w:rsidRPr="00BF2D2E">
              <w:rPr>
                <w:rFonts w:ascii="Tahoma" w:hAnsi="Tahoma" w:cs="Tahoma"/>
                <w:bCs/>
                <w:color w:val="000000"/>
                <w:sz w:val="22"/>
                <w:szCs w:val="22"/>
              </w:rPr>
              <w:t xml:space="preserve"> clearly labeled on the side with the specific name of the contents.</w:t>
            </w:r>
          </w:p>
        </w:tc>
        <w:tc>
          <w:tcPr>
            <w:tcW w:w="2880" w:type="dxa"/>
            <w:gridSpan w:val="2"/>
          </w:tcPr>
          <w:p w14:paraId="1A265414" w14:textId="77777777" w:rsidR="00B657E7" w:rsidRPr="00BF2D2E" w:rsidRDefault="00B657E7" w:rsidP="00B657E7">
            <w:pPr>
              <w:rPr>
                <w:rFonts w:ascii="Tahoma" w:hAnsi="Tahoma" w:cs="Tahoma"/>
                <w:color w:val="000000"/>
                <w:sz w:val="22"/>
              </w:rPr>
            </w:pPr>
          </w:p>
        </w:tc>
        <w:tc>
          <w:tcPr>
            <w:tcW w:w="1080" w:type="dxa"/>
            <w:gridSpan w:val="2"/>
          </w:tcPr>
          <w:p w14:paraId="4B743AF0" w14:textId="77777777" w:rsidR="00B657E7" w:rsidRPr="00BF2D2E" w:rsidRDefault="00B657E7" w:rsidP="00B657E7">
            <w:pPr>
              <w:rPr>
                <w:rFonts w:ascii="Tahoma" w:hAnsi="Tahoma" w:cs="Tahoma"/>
                <w:color w:val="000000"/>
                <w:sz w:val="22"/>
              </w:rPr>
            </w:pPr>
          </w:p>
        </w:tc>
      </w:tr>
      <w:tr w:rsidR="00B657E7" w:rsidRPr="00BF2D2E" w14:paraId="2B3E9A61" w14:textId="77777777" w:rsidTr="00B657E7">
        <w:trPr>
          <w:trHeight w:val="836"/>
        </w:trPr>
        <w:tc>
          <w:tcPr>
            <w:tcW w:w="1008" w:type="dxa"/>
          </w:tcPr>
          <w:p w14:paraId="0DA6F7EF"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598248AA"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762A8E7A"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2"/>
          </w:tcPr>
          <w:p w14:paraId="59A8CDAA" w14:textId="77777777" w:rsidR="00B657E7" w:rsidRPr="00BF2D2E" w:rsidRDefault="00B657E7" w:rsidP="00B657E7">
            <w:pPr>
              <w:rPr>
                <w:rFonts w:ascii="Tahoma" w:hAnsi="Tahoma" w:cs="Tahoma"/>
                <w:color w:val="000000"/>
                <w:sz w:val="22"/>
                <w:szCs w:val="22"/>
              </w:rPr>
            </w:pPr>
            <w:r w:rsidRPr="00BF2D2E">
              <w:rPr>
                <w:rFonts w:ascii="Tahoma" w:hAnsi="Tahoma" w:cs="Tahoma"/>
                <w:bCs/>
                <w:color w:val="000000"/>
                <w:sz w:val="22"/>
                <w:szCs w:val="22"/>
              </w:rPr>
              <w:t>MSDS book located for easy employee reference. Employees are reminded of MSDS information.</w:t>
            </w:r>
          </w:p>
        </w:tc>
        <w:tc>
          <w:tcPr>
            <w:tcW w:w="2880" w:type="dxa"/>
            <w:gridSpan w:val="2"/>
          </w:tcPr>
          <w:p w14:paraId="3BE6C99A" w14:textId="77777777" w:rsidR="00B657E7" w:rsidRPr="00BF2D2E" w:rsidRDefault="00B657E7" w:rsidP="00B657E7">
            <w:pPr>
              <w:rPr>
                <w:rFonts w:ascii="Tahoma" w:hAnsi="Tahoma" w:cs="Tahoma"/>
                <w:color w:val="000000"/>
                <w:sz w:val="22"/>
              </w:rPr>
            </w:pPr>
          </w:p>
        </w:tc>
        <w:tc>
          <w:tcPr>
            <w:tcW w:w="1080" w:type="dxa"/>
            <w:gridSpan w:val="2"/>
          </w:tcPr>
          <w:p w14:paraId="1FD0E06E" w14:textId="77777777" w:rsidR="00B657E7" w:rsidRPr="00BF2D2E" w:rsidRDefault="00B657E7" w:rsidP="00B657E7">
            <w:pPr>
              <w:rPr>
                <w:rFonts w:ascii="Tahoma" w:hAnsi="Tahoma" w:cs="Tahoma"/>
                <w:color w:val="000000"/>
                <w:sz w:val="22"/>
              </w:rPr>
            </w:pPr>
          </w:p>
        </w:tc>
      </w:tr>
    </w:tbl>
    <w:p w14:paraId="1BB53A7B" w14:textId="77777777" w:rsidR="00B657E7" w:rsidRPr="00BF2D2E" w:rsidRDefault="00B657E7" w:rsidP="00B657E7">
      <w:pPr>
        <w:pStyle w:val="CommentText"/>
        <w:rPr>
          <w:rFonts w:ascii="Tahoma" w:hAnsi="Tahoma" w:cs="Tahoma"/>
          <w:b/>
          <w:color w:val="000000"/>
          <w:sz w:val="24"/>
          <w:szCs w:val="24"/>
        </w:rPr>
      </w:pPr>
    </w:p>
    <w:p w14:paraId="12913FDA" w14:textId="77777777" w:rsidR="00B657E7" w:rsidRPr="00BF2D2E" w:rsidRDefault="00B657E7" w:rsidP="00B657E7">
      <w:pPr>
        <w:pStyle w:val="CommentText"/>
        <w:rPr>
          <w:rFonts w:ascii="Tahoma" w:hAnsi="Tahoma" w:cs="Tahoma"/>
          <w:b/>
          <w:color w:val="000000"/>
          <w:sz w:val="24"/>
          <w:szCs w:val="24"/>
        </w:rPr>
      </w:pPr>
      <w:r w:rsidRPr="00BF2D2E">
        <w:rPr>
          <w:rFonts w:ascii="Tahoma" w:hAnsi="Tahoma" w:cs="Tahoma"/>
          <w:b/>
          <w:color w:val="000000"/>
          <w:sz w:val="24"/>
          <w:szCs w:val="24"/>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4"/>
        <w:gridCol w:w="1356"/>
      </w:tblGrid>
      <w:tr w:rsidR="00B657E7" w:rsidRPr="00BF2D2E" w14:paraId="100F2809" w14:textId="77777777" w:rsidTr="00B657E7">
        <w:trPr>
          <w:trHeight w:val="288"/>
        </w:trPr>
        <w:tc>
          <w:tcPr>
            <w:tcW w:w="9475" w:type="dxa"/>
            <w:tcBorders>
              <w:bottom w:val="single" w:sz="18" w:space="0" w:color="808080"/>
            </w:tcBorders>
          </w:tcPr>
          <w:p w14:paraId="694B4664" w14:textId="77777777" w:rsidR="00B657E7" w:rsidRPr="00BF2D2E" w:rsidRDefault="00B657E7" w:rsidP="00B657E7">
            <w:pPr>
              <w:pStyle w:val="Header"/>
              <w:jc w:val="right"/>
              <w:rPr>
                <w:rFonts w:ascii="Tahoma" w:hAnsi="Tahoma" w:cs="Tahoma"/>
                <w:b/>
                <w:color w:val="000000"/>
              </w:rPr>
            </w:pPr>
            <w:r w:rsidRPr="00BF2D2E">
              <w:rPr>
                <w:rFonts w:ascii="Tahoma" w:hAnsi="Tahoma" w:cs="Tahoma"/>
                <w:b/>
                <w:color w:val="000000"/>
              </w:rPr>
              <w:lastRenderedPageBreak/>
              <w:t>February</w:t>
            </w:r>
          </w:p>
        </w:tc>
        <w:tc>
          <w:tcPr>
            <w:tcW w:w="1440" w:type="dxa"/>
            <w:tcBorders>
              <w:bottom w:val="single" w:sz="18" w:space="0" w:color="808080"/>
            </w:tcBorders>
          </w:tcPr>
          <w:p w14:paraId="07D84D03" w14:textId="103C3CA0" w:rsidR="00B657E7" w:rsidRPr="00BF2D2E" w:rsidRDefault="00A96FDB" w:rsidP="00B657E7">
            <w:pPr>
              <w:pStyle w:val="Header"/>
              <w:rPr>
                <w:rFonts w:ascii="Tahoma" w:hAnsi="Tahoma" w:cs="Tahoma"/>
                <w:b/>
                <w:bCs/>
                <w:color w:val="000000"/>
              </w:rPr>
            </w:pPr>
            <w:r>
              <w:rPr>
                <w:rFonts w:ascii="Tahoma" w:hAnsi="Tahoma" w:cs="Tahoma"/>
                <w:b/>
                <w:bCs/>
                <w:color w:val="000000"/>
              </w:rPr>
              <w:t>202</w:t>
            </w:r>
            <w:r w:rsidR="00F37C41">
              <w:rPr>
                <w:rFonts w:ascii="Tahoma" w:hAnsi="Tahoma" w:cs="Tahoma"/>
                <w:b/>
                <w:bCs/>
                <w:color w:val="000000"/>
              </w:rPr>
              <w:t>2</w:t>
            </w:r>
          </w:p>
        </w:tc>
      </w:tr>
    </w:tbl>
    <w:p w14:paraId="307FA0BC" w14:textId="77777777" w:rsidR="00B657E7" w:rsidRPr="00BF2D2E" w:rsidRDefault="00B657E7" w:rsidP="00B657E7">
      <w:pPr>
        <w:pStyle w:val="Title"/>
        <w:jc w:val="left"/>
        <w:rPr>
          <w:rFonts w:ascii="Tahoma" w:hAnsi="Tahoma" w:cs="Tahoma"/>
          <w:color w:val="000000"/>
        </w:rPr>
      </w:pPr>
      <w:r w:rsidRPr="00BF2D2E">
        <w:rPr>
          <w:rFonts w:ascii="Tahoma" w:hAnsi="Tahoma" w:cs="Tahoma"/>
          <w:color w:val="000000"/>
        </w:rPr>
        <w:t>MONTHLY FOOD SAFETY INSPECTION -- WEEK ONE</w:t>
      </w:r>
    </w:p>
    <w:p w14:paraId="2B46205E"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b w:val="0"/>
          <w:bCs w:val="0"/>
          <w:color w:val="000000"/>
          <w:sz w:val="22"/>
        </w:rPr>
        <w:t xml:space="preserve">NOTE:  This is one of a series of four forms.  It is </w:t>
      </w:r>
      <w:r w:rsidR="00652414" w:rsidRPr="00BF2D2E">
        <w:rPr>
          <w:rFonts w:ascii="Tahoma" w:hAnsi="Tahoma" w:cs="Tahoma"/>
          <w:b w:val="0"/>
          <w:bCs w:val="0"/>
          <w:color w:val="000000"/>
          <w:sz w:val="22"/>
        </w:rPr>
        <w:t>recommended one form is completed</w:t>
      </w:r>
      <w:r w:rsidRPr="00BF2D2E">
        <w:rPr>
          <w:rFonts w:ascii="Tahoma" w:hAnsi="Tahoma" w:cs="Tahoma"/>
          <w:b w:val="0"/>
          <w:bCs w:val="0"/>
          <w:color w:val="000000"/>
          <w:sz w:val="22"/>
        </w:rPr>
        <w:t xml:space="preserve"> each week.</w:t>
      </w:r>
    </w:p>
    <w:p w14:paraId="3C548858" w14:textId="77777777" w:rsidR="00B657E7" w:rsidRPr="00BF2D2E" w:rsidRDefault="00B657E7" w:rsidP="00B657E7">
      <w:pPr>
        <w:pStyle w:val="Title"/>
        <w:jc w:val="left"/>
        <w:rPr>
          <w:rFonts w:ascii="Tahoma" w:hAnsi="Tahoma" w:cs="Tahoma"/>
          <w:color w:val="000000"/>
          <w:sz w:val="16"/>
          <w:szCs w:val="16"/>
        </w:rPr>
      </w:pPr>
    </w:p>
    <w:p w14:paraId="11FF7BC7"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color w:val="000000"/>
          <w:sz w:val="22"/>
        </w:rPr>
        <w:t>Directions:</w:t>
      </w:r>
      <w:r w:rsidRPr="00BF2D2E">
        <w:rPr>
          <w:rFonts w:ascii="Tahoma" w:hAnsi="Tahoma" w:cs="Tahoma"/>
          <w:b w:val="0"/>
          <w:bCs w:val="0"/>
          <w:color w:val="000000"/>
          <w:sz w:val="22"/>
        </w:rPr>
        <w:t xml:space="preserve">  Complete this checklist as part of your monthly food safety inspection cycle. </w:t>
      </w:r>
      <w:r w:rsidR="00B468DA" w:rsidRPr="00BF2D2E">
        <w:rPr>
          <w:rFonts w:ascii="Tahoma" w:hAnsi="Tahoma" w:cs="Tahoma"/>
          <w:b w:val="0"/>
          <w:bCs w:val="0"/>
          <w:color w:val="000000"/>
          <w:sz w:val="22"/>
        </w:rPr>
        <w:t>Refer to Part 1: Prerequisite Programs and Safe Food Handling</w:t>
      </w:r>
      <w:r w:rsidRPr="00BF2D2E">
        <w:rPr>
          <w:rFonts w:ascii="Tahoma" w:hAnsi="Tahoma" w:cs="Tahoma"/>
          <w:b w:val="0"/>
          <w:bCs w:val="0"/>
          <w:color w:val="000000"/>
          <w:sz w:val="22"/>
        </w:rPr>
        <w:t xml:space="preserve"> for specific information about the </w:t>
      </w:r>
      <w:r w:rsidR="00652414" w:rsidRPr="00BF2D2E">
        <w:rPr>
          <w:rFonts w:ascii="Tahoma" w:hAnsi="Tahoma" w:cs="Tahoma"/>
          <w:b w:val="0"/>
          <w:bCs w:val="0"/>
          <w:color w:val="000000"/>
          <w:sz w:val="22"/>
        </w:rPr>
        <w:t>standards which must be met to answer</w:t>
      </w:r>
      <w:r w:rsidRPr="00BF2D2E">
        <w:rPr>
          <w:rFonts w:ascii="Tahoma" w:hAnsi="Tahoma" w:cs="Tahoma"/>
          <w:b w:val="0"/>
          <w:bCs w:val="0"/>
          <w:color w:val="000000"/>
          <w:sz w:val="22"/>
        </w:rPr>
        <w:t xml:space="preserve"> “Yes”. If you answer “No” to any of the items, you must take corrective action. Record the corrective actions taken in the space beside each observation.  </w:t>
      </w:r>
    </w:p>
    <w:tbl>
      <w:tblPr>
        <w:tblW w:w="0" w:type="auto"/>
        <w:tblLook w:val="01E0" w:firstRow="1" w:lastRow="1" w:firstColumn="1" w:lastColumn="1" w:noHBand="0" w:noVBand="0"/>
      </w:tblPr>
      <w:tblGrid>
        <w:gridCol w:w="3780"/>
        <w:gridCol w:w="1273"/>
        <w:gridCol w:w="823"/>
        <w:gridCol w:w="3916"/>
      </w:tblGrid>
      <w:tr w:rsidR="00B657E7" w:rsidRPr="00BF2D2E" w14:paraId="7956D79C" w14:textId="77777777" w:rsidTr="00B657E7">
        <w:tc>
          <w:tcPr>
            <w:tcW w:w="4068" w:type="dxa"/>
          </w:tcPr>
          <w:p w14:paraId="113C32AD"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Signature of Responsible Person:</w:t>
            </w:r>
          </w:p>
        </w:tc>
        <w:tc>
          <w:tcPr>
            <w:tcW w:w="5940" w:type="dxa"/>
            <w:gridSpan w:val="3"/>
            <w:tcBorders>
              <w:bottom w:val="single" w:sz="4" w:space="0" w:color="auto"/>
            </w:tcBorders>
          </w:tcPr>
          <w:p w14:paraId="4D70BEDC"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r>
      <w:tr w:rsidR="00B657E7" w:rsidRPr="00BF2D2E" w14:paraId="11F262B9" w14:textId="77777777" w:rsidTr="00B657E7">
        <w:tc>
          <w:tcPr>
            <w:tcW w:w="4068" w:type="dxa"/>
          </w:tcPr>
          <w:p w14:paraId="139A65C6"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Date Inspection Completed:</w:t>
            </w:r>
          </w:p>
        </w:tc>
        <w:tc>
          <w:tcPr>
            <w:tcW w:w="720" w:type="dxa"/>
            <w:tcBorders>
              <w:top w:val="single" w:sz="4" w:space="0" w:color="auto"/>
            </w:tcBorders>
          </w:tcPr>
          <w:p w14:paraId="253F1833" w14:textId="77777777" w:rsidR="00B657E7" w:rsidRPr="00BF2D2E" w:rsidRDefault="00B657E7" w:rsidP="00B657E7">
            <w:pPr>
              <w:pStyle w:val="Footer"/>
              <w:tabs>
                <w:tab w:val="clear" w:pos="4320"/>
                <w:tab w:val="clear" w:pos="8640"/>
              </w:tabs>
              <w:spacing w:before="240"/>
              <w:rPr>
                <w:rFonts w:ascii="Tahoma" w:hAnsi="Tahoma" w:cs="Tahoma"/>
                <w:b/>
                <w:color w:val="000000"/>
                <w:sz w:val="22"/>
              </w:rPr>
            </w:pPr>
            <w:r w:rsidRPr="00BF2D2E">
              <w:rPr>
                <w:rFonts w:ascii="Tahoma" w:hAnsi="Tahoma" w:cs="Tahoma"/>
                <w:b/>
                <w:color w:val="000000"/>
                <w:sz w:val="22"/>
              </w:rPr>
              <w:t>February,</w:t>
            </w:r>
          </w:p>
        </w:tc>
        <w:tc>
          <w:tcPr>
            <w:tcW w:w="900" w:type="dxa"/>
            <w:tcBorders>
              <w:top w:val="single" w:sz="4" w:space="0" w:color="auto"/>
              <w:bottom w:val="single" w:sz="4" w:space="0" w:color="auto"/>
            </w:tcBorders>
          </w:tcPr>
          <w:p w14:paraId="00902A02" w14:textId="77777777" w:rsidR="00B657E7" w:rsidRPr="00BF2D2E" w:rsidRDefault="00B657E7" w:rsidP="00B657E7">
            <w:pPr>
              <w:pStyle w:val="Footer"/>
              <w:tabs>
                <w:tab w:val="clear" w:pos="4320"/>
                <w:tab w:val="clear" w:pos="8640"/>
              </w:tabs>
              <w:spacing w:before="240"/>
              <w:rPr>
                <w:rFonts w:ascii="Tahoma" w:hAnsi="Tahoma" w:cs="Tahoma"/>
                <w:b/>
                <w:color w:val="000000"/>
                <w:sz w:val="22"/>
              </w:rPr>
            </w:pPr>
          </w:p>
        </w:tc>
        <w:tc>
          <w:tcPr>
            <w:tcW w:w="4320" w:type="dxa"/>
            <w:tcBorders>
              <w:top w:val="single" w:sz="4" w:space="0" w:color="auto"/>
            </w:tcBorders>
          </w:tcPr>
          <w:p w14:paraId="35A83B29" w14:textId="4541CDEF" w:rsidR="00B657E7" w:rsidRPr="00BF2D2E" w:rsidRDefault="00A96FDB" w:rsidP="00B657E7">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514126">
              <w:rPr>
                <w:rFonts w:ascii="Tahoma" w:hAnsi="Tahoma" w:cs="Tahoma"/>
                <w:b/>
                <w:color w:val="000000"/>
                <w:sz w:val="22"/>
              </w:rPr>
              <w:t>2</w:t>
            </w:r>
          </w:p>
        </w:tc>
      </w:tr>
    </w:tbl>
    <w:p w14:paraId="1AC21572" w14:textId="77777777" w:rsidR="00B657E7" w:rsidRPr="00BF2D2E" w:rsidRDefault="00B657E7" w:rsidP="00B657E7">
      <w:pPr>
        <w:pBdr>
          <w:bottom w:val="single" w:sz="12" w:space="1" w:color="auto"/>
        </w:pBdr>
        <w:rPr>
          <w:rFonts w:ascii="Tahoma" w:hAnsi="Tahoma" w:cs="Tahoma"/>
          <w:color w:val="000000"/>
          <w:sz w:val="16"/>
          <w:szCs w:val="16"/>
        </w:rPr>
      </w:pPr>
    </w:p>
    <w:p w14:paraId="22BD7FC5" w14:textId="77777777" w:rsidR="00B657E7" w:rsidRPr="00BF2D2E" w:rsidRDefault="00B657E7" w:rsidP="00B657E7">
      <w:pPr>
        <w:rPr>
          <w:rFonts w:ascii="Tahoma" w:hAnsi="Tahoma" w:cs="Tahoma"/>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4909"/>
        <w:gridCol w:w="2815"/>
        <w:gridCol w:w="1064"/>
      </w:tblGrid>
      <w:tr w:rsidR="00B657E7" w:rsidRPr="00BF2D2E" w14:paraId="3126CCF7" w14:textId="77777777" w:rsidTr="00B657E7">
        <w:tc>
          <w:tcPr>
            <w:tcW w:w="10008" w:type="dxa"/>
            <w:gridSpan w:val="4"/>
          </w:tcPr>
          <w:p w14:paraId="5ADB7BBC" w14:textId="77777777" w:rsidR="00B657E7" w:rsidRPr="00BF2D2E" w:rsidRDefault="00B657E7" w:rsidP="00B657E7">
            <w:pPr>
              <w:jc w:val="center"/>
              <w:rPr>
                <w:rFonts w:ascii="Tahoma" w:hAnsi="Tahoma" w:cs="Tahoma"/>
                <w:b/>
                <w:color w:val="000000"/>
                <w:sz w:val="22"/>
              </w:rPr>
            </w:pPr>
            <w:r w:rsidRPr="00BF2D2E">
              <w:rPr>
                <w:rFonts w:ascii="Tahoma" w:hAnsi="Tahoma" w:cs="Tahoma"/>
                <w:b/>
                <w:color w:val="000000"/>
              </w:rPr>
              <w:t>DRY STORAGE</w:t>
            </w:r>
          </w:p>
        </w:tc>
      </w:tr>
      <w:tr w:rsidR="00B657E7" w:rsidRPr="00BF2D2E" w14:paraId="3B0876A8" w14:textId="77777777" w:rsidTr="00B657E7">
        <w:tc>
          <w:tcPr>
            <w:tcW w:w="1008" w:type="dxa"/>
            <w:shd w:val="clear" w:color="auto" w:fill="333333"/>
          </w:tcPr>
          <w:p w14:paraId="3891E843" w14:textId="77777777" w:rsidR="00B657E7" w:rsidRPr="00BF2D2E" w:rsidRDefault="00B657E7" w:rsidP="00B657E7">
            <w:pPr>
              <w:rPr>
                <w:rFonts w:ascii="Tahoma" w:hAnsi="Tahoma" w:cs="Tahoma"/>
                <w:color w:val="000000"/>
                <w:sz w:val="22"/>
              </w:rPr>
            </w:pPr>
          </w:p>
        </w:tc>
        <w:tc>
          <w:tcPr>
            <w:tcW w:w="5040" w:type="dxa"/>
            <w:shd w:val="clear" w:color="auto" w:fill="333333"/>
          </w:tcPr>
          <w:p w14:paraId="50882596" w14:textId="77777777" w:rsidR="00B657E7" w:rsidRPr="00BF2D2E" w:rsidRDefault="00B657E7" w:rsidP="00B657E7">
            <w:pPr>
              <w:rPr>
                <w:rFonts w:ascii="Tahoma" w:hAnsi="Tahoma" w:cs="Tahoma"/>
                <w:color w:val="000000"/>
                <w:sz w:val="22"/>
              </w:rPr>
            </w:pPr>
          </w:p>
        </w:tc>
        <w:tc>
          <w:tcPr>
            <w:tcW w:w="2880" w:type="dxa"/>
          </w:tcPr>
          <w:p w14:paraId="1216BDC4"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Corrective Actions Taken</w:t>
            </w:r>
          </w:p>
        </w:tc>
        <w:tc>
          <w:tcPr>
            <w:tcW w:w="1080" w:type="dxa"/>
          </w:tcPr>
          <w:p w14:paraId="0D7ACC9E"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Date</w:t>
            </w:r>
          </w:p>
        </w:tc>
      </w:tr>
      <w:tr w:rsidR="00B657E7" w:rsidRPr="00BF2D2E" w14:paraId="4A167B2A" w14:textId="77777777" w:rsidTr="00B657E7">
        <w:trPr>
          <w:trHeight w:val="1008"/>
        </w:trPr>
        <w:tc>
          <w:tcPr>
            <w:tcW w:w="1008" w:type="dxa"/>
            <w:vAlign w:val="center"/>
          </w:tcPr>
          <w:p w14:paraId="4EBCD9C8"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3DFBA3D3"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79C8AB24"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225A8DF3"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 xml:space="preserve">All food is stored properly with no </w:t>
            </w:r>
            <w:r w:rsidRPr="00BF2D2E">
              <w:rPr>
                <w:rFonts w:ascii="Tahoma" w:hAnsi="Tahoma" w:cs="Tahoma"/>
                <w:sz w:val="22"/>
                <w:szCs w:val="22"/>
              </w:rPr>
              <w:t>signs of tampering and/or counterfeiting</w:t>
            </w:r>
            <w:r w:rsidRPr="00BF2D2E">
              <w:rPr>
                <w:rFonts w:ascii="Tahoma" w:hAnsi="Tahoma" w:cs="Tahoma"/>
                <w:color w:val="000000"/>
                <w:sz w:val="22"/>
                <w:szCs w:val="22"/>
              </w:rPr>
              <w:t>. Canned foods have no swollen ends, leaks, rust, or dents. Dry food packaging is clean and in good condition.</w:t>
            </w:r>
          </w:p>
        </w:tc>
        <w:tc>
          <w:tcPr>
            <w:tcW w:w="2880" w:type="dxa"/>
          </w:tcPr>
          <w:p w14:paraId="07045F26" w14:textId="77777777" w:rsidR="00B657E7" w:rsidRPr="00BF2D2E" w:rsidRDefault="00B657E7" w:rsidP="00B657E7">
            <w:pPr>
              <w:rPr>
                <w:rFonts w:ascii="Tahoma" w:hAnsi="Tahoma" w:cs="Tahoma"/>
                <w:color w:val="000000"/>
                <w:sz w:val="22"/>
              </w:rPr>
            </w:pPr>
          </w:p>
        </w:tc>
        <w:tc>
          <w:tcPr>
            <w:tcW w:w="1080" w:type="dxa"/>
          </w:tcPr>
          <w:p w14:paraId="4DC2ED4D" w14:textId="77777777" w:rsidR="00B657E7" w:rsidRPr="00BF2D2E" w:rsidRDefault="00B657E7" w:rsidP="00B657E7">
            <w:pPr>
              <w:rPr>
                <w:rFonts w:ascii="Tahoma" w:hAnsi="Tahoma" w:cs="Tahoma"/>
                <w:color w:val="000000"/>
                <w:sz w:val="22"/>
              </w:rPr>
            </w:pPr>
          </w:p>
        </w:tc>
      </w:tr>
      <w:tr w:rsidR="00B657E7" w:rsidRPr="00BF2D2E" w14:paraId="22F3BE2A" w14:textId="77777777" w:rsidTr="00B657E7">
        <w:trPr>
          <w:trHeight w:val="1008"/>
        </w:trPr>
        <w:tc>
          <w:tcPr>
            <w:tcW w:w="1008" w:type="dxa"/>
            <w:vAlign w:val="center"/>
          </w:tcPr>
          <w:p w14:paraId="5B7FCC14"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50C50297"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31014734"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19156265"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All pallets of food is properly labeled with received or pack date (at least month/year). Foods are not past the expiration dates.</w:t>
            </w:r>
          </w:p>
        </w:tc>
        <w:tc>
          <w:tcPr>
            <w:tcW w:w="2880" w:type="dxa"/>
          </w:tcPr>
          <w:p w14:paraId="646C81A0" w14:textId="77777777" w:rsidR="00B657E7" w:rsidRPr="00BF2D2E" w:rsidRDefault="00B657E7" w:rsidP="00B657E7">
            <w:pPr>
              <w:rPr>
                <w:rFonts w:ascii="Tahoma" w:hAnsi="Tahoma" w:cs="Tahoma"/>
                <w:color w:val="000000"/>
                <w:sz w:val="22"/>
              </w:rPr>
            </w:pPr>
          </w:p>
        </w:tc>
        <w:tc>
          <w:tcPr>
            <w:tcW w:w="1080" w:type="dxa"/>
          </w:tcPr>
          <w:p w14:paraId="31B5B529" w14:textId="77777777" w:rsidR="00B657E7" w:rsidRPr="00BF2D2E" w:rsidRDefault="00B657E7" w:rsidP="00B657E7">
            <w:pPr>
              <w:rPr>
                <w:rFonts w:ascii="Tahoma" w:hAnsi="Tahoma" w:cs="Tahoma"/>
                <w:color w:val="000000"/>
                <w:sz w:val="22"/>
              </w:rPr>
            </w:pPr>
          </w:p>
        </w:tc>
      </w:tr>
      <w:tr w:rsidR="00B657E7" w:rsidRPr="00BF2D2E" w14:paraId="41D0BC71" w14:textId="77777777" w:rsidTr="00B657E7">
        <w:trPr>
          <w:trHeight w:val="1008"/>
        </w:trPr>
        <w:tc>
          <w:tcPr>
            <w:tcW w:w="1008" w:type="dxa"/>
            <w:vAlign w:val="center"/>
          </w:tcPr>
          <w:p w14:paraId="7BD303AE"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694133C7"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056C4605"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25C6D06F"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 xml:space="preserve">FIFO procedure is used for all dry food storage. </w:t>
            </w:r>
          </w:p>
        </w:tc>
        <w:tc>
          <w:tcPr>
            <w:tcW w:w="2880" w:type="dxa"/>
          </w:tcPr>
          <w:p w14:paraId="57370904" w14:textId="77777777" w:rsidR="00B657E7" w:rsidRPr="00BF2D2E" w:rsidRDefault="00B657E7" w:rsidP="00B657E7">
            <w:pPr>
              <w:rPr>
                <w:rFonts w:ascii="Tahoma" w:hAnsi="Tahoma" w:cs="Tahoma"/>
                <w:color w:val="000000"/>
                <w:sz w:val="22"/>
              </w:rPr>
            </w:pPr>
          </w:p>
        </w:tc>
        <w:tc>
          <w:tcPr>
            <w:tcW w:w="1080" w:type="dxa"/>
          </w:tcPr>
          <w:p w14:paraId="7561BE5C" w14:textId="77777777" w:rsidR="00B657E7" w:rsidRPr="00BF2D2E" w:rsidRDefault="00B657E7" w:rsidP="00B657E7">
            <w:pPr>
              <w:rPr>
                <w:rFonts w:ascii="Tahoma" w:hAnsi="Tahoma" w:cs="Tahoma"/>
                <w:color w:val="000000"/>
                <w:sz w:val="22"/>
              </w:rPr>
            </w:pPr>
          </w:p>
        </w:tc>
      </w:tr>
      <w:tr w:rsidR="00B657E7" w:rsidRPr="00BF2D2E" w14:paraId="1C196850" w14:textId="77777777" w:rsidTr="00B657E7">
        <w:trPr>
          <w:trHeight w:val="1008"/>
        </w:trPr>
        <w:tc>
          <w:tcPr>
            <w:tcW w:w="1008" w:type="dxa"/>
            <w:vAlign w:val="center"/>
          </w:tcPr>
          <w:p w14:paraId="7FDA1FFA"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6E09AD5B"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044C7FDD"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05D1E1E2"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 xml:space="preserve">All food is stored on </w:t>
            </w:r>
            <w:r w:rsidR="00652414" w:rsidRPr="00BF2D2E">
              <w:rPr>
                <w:rFonts w:ascii="Tahoma" w:hAnsi="Tahoma" w:cs="Tahoma"/>
                <w:color w:val="000000"/>
                <w:sz w:val="22"/>
                <w:szCs w:val="22"/>
              </w:rPr>
              <w:t>clean shelves or pallets at least 6</w:t>
            </w:r>
            <w:r w:rsidRPr="00BF2D2E">
              <w:rPr>
                <w:rFonts w:ascii="Tahoma" w:hAnsi="Tahoma" w:cs="Tahoma"/>
                <w:color w:val="000000"/>
                <w:sz w:val="22"/>
                <w:szCs w:val="22"/>
              </w:rPr>
              <w:t xml:space="preserve"> inches off the floor.</w:t>
            </w:r>
          </w:p>
        </w:tc>
        <w:tc>
          <w:tcPr>
            <w:tcW w:w="2880" w:type="dxa"/>
          </w:tcPr>
          <w:p w14:paraId="5FD34F1A" w14:textId="77777777" w:rsidR="00B657E7" w:rsidRPr="00BF2D2E" w:rsidRDefault="00B657E7" w:rsidP="00B657E7">
            <w:pPr>
              <w:rPr>
                <w:rFonts w:ascii="Tahoma" w:hAnsi="Tahoma" w:cs="Tahoma"/>
                <w:color w:val="000000"/>
                <w:sz w:val="22"/>
              </w:rPr>
            </w:pPr>
          </w:p>
        </w:tc>
        <w:tc>
          <w:tcPr>
            <w:tcW w:w="1080" w:type="dxa"/>
          </w:tcPr>
          <w:p w14:paraId="488E7488" w14:textId="77777777" w:rsidR="00B657E7" w:rsidRPr="00BF2D2E" w:rsidRDefault="00B657E7" w:rsidP="00B657E7">
            <w:pPr>
              <w:rPr>
                <w:rFonts w:ascii="Tahoma" w:hAnsi="Tahoma" w:cs="Tahoma"/>
                <w:color w:val="000000"/>
                <w:sz w:val="22"/>
              </w:rPr>
            </w:pPr>
          </w:p>
        </w:tc>
      </w:tr>
      <w:tr w:rsidR="00B657E7" w:rsidRPr="00BF2D2E" w14:paraId="2D522A6C" w14:textId="77777777" w:rsidTr="00B657E7">
        <w:trPr>
          <w:trHeight w:val="1008"/>
        </w:trPr>
        <w:tc>
          <w:tcPr>
            <w:tcW w:w="1008" w:type="dxa"/>
            <w:vAlign w:val="center"/>
          </w:tcPr>
          <w:p w14:paraId="15C395EA"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0B5AE51D"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3914385E"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57C335C7"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Any foods not in original containers are stored in durable, food-grade containers, not in direct sunlight, properly covered and labeled with the amount and date (CLAD).</w:t>
            </w:r>
          </w:p>
        </w:tc>
        <w:tc>
          <w:tcPr>
            <w:tcW w:w="2880" w:type="dxa"/>
          </w:tcPr>
          <w:p w14:paraId="76F30601" w14:textId="77777777" w:rsidR="00B657E7" w:rsidRPr="00BF2D2E" w:rsidRDefault="00B657E7" w:rsidP="00B657E7">
            <w:pPr>
              <w:rPr>
                <w:rFonts w:ascii="Tahoma" w:hAnsi="Tahoma" w:cs="Tahoma"/>
                <w:color w:val="000000"/>
                <w:sz w:val="22"/>
              </w:rPr>
            </w:pPr>
          </w:p>
        </w:tc>
        <w:tc>
          <w:tcPr>
            <w:tcW w:w="1080" w:type="dxa"/>
          </w:tcPr>
          <w:p w14:paraId="643A5816" w14:textId="77777777" w:rsidR="00B657E7" w:rsidRPr="00BF2D2E" w:rsidRDefault="00B657E7" w:rsidP="00B657E7">
            <w:pPr>
              <w:rPr>
                <w:rFonts w:ascii="Tahoma" w:hAnsi="Tahoma" w:cs="Tahoma"/>
                <w:color w:val="000000"/>
                <w:sz w:val="22"/>
              </w:rPr>
            </w:pPr>
          </w:p>
        </w:tc>
      </w:tr>
      <w:tr w:rsidR="00B657E7" w:rsidRPr="00BF2D2E" w14:paraId="32AAD609" w14:textId="77777777" w:rsidTr="00B657E7">
        <w:trPr>
          <w:trHeight w:val="1008"/>
        </w:trPr>
        <w:tc>
          <w:tcPr>
            <w:tcW w:w="1008" w:type="dxa"/>
            <w:vAlign w:val="center"/>
          </w:tcPr>
          <w:p w14:paraId="44323053"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5474B7BE"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1CB9DAD4"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210CB296"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Out dated inventory is placed into a clearly marked salvage area or discarded.</w:t>
            </w:r>
          </w:p>
        </w:tc>
        <w:tc>
          <w:tcPr>
            <w:tcW w:w="2880" w:type="dxa"/>
          </w:tcPr>
          <w:p w14:paraId="7F2BE779" w14:textId="77777777" w:rsidR="00B657E7" w:rsidRPr="00BF2D2E" w:rsidRDefault="00B657E7" w:rsidP="00B657E7">
            <w:pPr>
              <w:rPr>
                <w:rFonts w:ascii="Tahoma" w:hAnsi="Tahoma" w:cs="Tahoma"/>
                <w:color w:val="000000"/>
                <w:sz w:val="22"/>
              </w:rPr>
            </w:pPr>
          </w:p>
        </w:tc>
        <w:tc>
          <w:tcPr>
            <w:tcW w:w="1080" w:type="dxa"/>
          </w:tcPr>
          <w:p w14:paraId="525C1BFF" w14:textId="77777777" w:rsidR="00B657E7" w:rsidRPr="00BF2D2E" w:rsidRDefault="00B657E7" w:rsidP="00B657E7">
            <w:pPr>
              <w:rPr>
                <w:rFonts w:ascii="Tahoma" w:hAnsi="Tahoma" w:cs="Tahoma"/>
                <w:color w:val="000000"/>
                <w:sz w:val="22"/>
              </w:rPr>
            </w:pPr>
          </w:p>
        </w:tc>
      </w:tr>
      <w:tr w:rsidR="00B657E7" w:rsidRPr="00BF2D2E" w14:paraId="12340C2E" w14:textId="77777777" w:rsidTr="00B657E7">
        <w:trPr>
          <w:trHeight w:val="1008"/>
        </w:trPr>
        <w:tc>
          <w:tcPr>
            <w:tcW w:w="1008" w:type="dxa"/>
            <w:vAlign w:val="center"/>
          </w:tcPr>
          <w:p w14:paraId="5EE1ED49"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1C58F771"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1C196F70"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16D4D6CF"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Cleaning supplies/other chemicals stored separately from all food, dishes, utensils, linens, and single-use items.</w:t>
            </w:r>
          </w:p>
        </w:tc>
        <w:tc>
          <w:tcPr>
            <w:tcW w:w="2880" w:type="dxa"/>
          </w:tcPr>
          <w:p w14:paraId="7E4182BC" w14:textId="77777777" w:rsidR="00B657E7" w:rsidRPr="00BF2D2E" w:rsidRDefault="00B657E7" w:rsidP="00B657E7">
            <w:pPr>
              <w:rPr>
                <w:rFonts w:ascii="Tahoma" w:hAnsi="Tahoma" w:cs="Tahoma"/>
                <w:color w:val="000000"/>
                <w:sz w:val="22"/>
              </w:rPr>
            </w:pPr>
          </w:p>
        </w:tc>
        <w:tc>
          <w:tcPr>
            <w:tcW w:w="1080" w:type="dxa"/>
          </w:tcPr>
          <w:p w14:paraId="324167B3" w14:textId="77777777" w:rsidR="00B657E7" w:rsidRPr="00BF2D2E" w:rsidRDefault="00B657E7" w:rsidP="00B657E7">
            <w:pPr>
              <w:rPr>
                <w:rFonts w:ascii="Tahoma" w:hAnsi="Tahoma" w:cs="Tahoma"/>
                <w:color w:val="000000"/>
                <w:sz w:val="22"/>
              </w:rPr>
            </w:pPr>
          </w:p>
        </w:tc>
      </w:tr>
    </w:tbl>
    <w:p w14:paraId="71C4057E" w14:textId="77777777" w:rsidR="00B657E7" w:rsidRPr="00BF2D2E" w:rsidRDefault="00B657E7" w:rsidP="00B657E7">
      <w:pPr>
        <w:rPr>
          <w:rFonts w:ascii="Tahoma" w:hAnsi="Tahoma" w:cs="Tahoma"/>
          <w:color w:val="000000"/>
          <w:sz w:val="22"/>
        </w:rPr>
      </w:pPr>
    </w:p>
    <w:p w14:paraId="0813A93D" w14:textId="77777777" w:rsidR="00B657E7" w:rsidRPr="00BF2D2E" w:rsidRDefault="00B657E7" w:rsidP="00B657E7">
      <w:pPr>
        <w:pStyle w:val="Title"/>
        <w:jc w:val="left"/>
        <w:rPr>
          <w:rFonts w:ascii="Tahoma" w:hAnsi="Tahoma" w:cs="Tahoma"/>
          <w:color w:val="000000"/>
        </w:rPr>
      </w:pPr>
      <w:r w:rsidRPr="00BF2D2E">
        <w:rPr>
          <w:rFonts w:ascii="Tahoma" w:hAnsi="Tahoma" w:cs="Tahoma"/>
          <w:color w:val="000000"/>
          <w:sz w:val="22"/>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4"/>
        <w:gridCol w:w="1356"/>
      </w:tblGrid>
      <w:tr w:rsidR="00B657E7" w:rsidRPr="00BF2D2E" w14:paraId="5FF6BA03" w14:textId="77777777" w:rsidTr="00B657E7">
        <w:trPr>
          <w:trHeight w:val="288"/>
        </w:trPr>
        <w:tc>
          <w:tcPr>
            <w:tcW w:w="9475" w:type="dxa"/>
            <w:tcBorders>
              <w:bottom w:val="single" w:sz="18" w:space="0" w:color="808080"/>
            </w:tcBorders>
          </w:tcPr>
          <w:p w14:paraId="75504360" w14:textId="77777777" w:rsidR="00B657E7" w:rsidRPr="00BF2D2E" w:rsidRDefault="00B657E7" w:rsidP="00B657E7">
            <w:pPr>
              <w:pStyle w:val="Header"/>
              <w:jc w:val="right"/>
              <w:rPr>
                <w:rFonts w:ascii="Tahoma" w:hAnsi="Tahoma" w:cs="Tahoma"/>
                <w:b/>
                <w:color w:val="000000"/>
              </w:rPr>
            </w:pPr>
            <w:r w:rsidRPr="00BF2D2E">
              <w:rPr>
                <w:rFonts w:ascii="Tahoma" w:hAnsi="Tahoma" w:cs="Tahoma"/>
                <w:b/>
                <w:color w:val="000000"/>
              </w:rPr>
              <w:lastRenderedPageBreak/>
              <w:t>February</w:t>
            </w:r>
          </w:p>
        </w:tc>
        <w:tc>
          <w:tcPr>
            <w:tcW w:w="1440" w:type="dxa"/>
            <w:tcBorders>
              <w:bottom w:val="single" w:sz="18" w:space="0" w:color="808080"/>
            </w:tcBorders>
          </w:tcPr>
          <w:p w14:paraId="2335BF40" w14:textId="6545D468" w:rsidR="00B657E7" w:rsidRPr="00BF2D2E" w:rsidRDefault="00A96FDB" w:rsidP="00B657E7">
            <w:pPr>
              <w:pStyle w:val="Header"/>
              <w:rPr>
                <w:rFonts w:ascii="Tahoma" w:hAnsi="Tahoma" w:cs="Tahoma"/>
                <w:b/>
                <w:bCs/>
                <w:color w:val="000000"/>
              </w:rPr>
            </w:pPr>
            <w:r>
              <w:rPr>
                <w:rFonts w:ascii="Tahoma" w:hAnsi="Tahoma" w:cs="Tahoma"/>
                <w:b/>
                <w:bCs/>
                <w:color w:val="000000"/>
              </w:rPr>
              <w:t>202</w:t>
            </w:r>
            <w:r w:rsidR="00F37C41">
              <w:rPr>
                <w:rFonts w:ascii="Tahoma" w:hAnsi="Tahoma" w:cs="Tahoma"/>
                <w:b/>
                <w:bCs/>
                <w:color w:val="000000"/>
              </w:rPr>
              <w:t>2</w:t>
            </w:r>
          </w:p>
        </w:tc>
      </w:tr>
    </w:tbl>
    <w:p w14:paraId="174AF509" w14:textId="77777777" w:rsidR="00B657E7" w:rsidRPr="00BF2D2E" w:rsidRDefault="00B657E7" w:rsidP="00B657E7">
      <w:pPr>
        <w:pStyle w:val="Title"/>
        <w:jc w:val="left"/>
        <w:rPr>
          <w:rFonts w:ascii="Tahoma" w:hAnsi="Tahoma" w:cs="Tahoma"/>
          <w:color w:val="000000"/>
        </w:rPr>
      </w:pPr>
      <w:r w:rsidRPr="00BF2D2E">
        <w:rPr>
          <w:rFonts w:ascii="Tahoma" w:hAnsi="Tahoma" w:cs="Tahoma"/>
          <w:color w:val="000000"/>
        </w:rPr>
        <w:t>MONTHLY FOOD SAFETY INSPECTION -- WEEK TWO</w:t>
      </w:r>
    </w:p>
    <w:p w14:paraId="31A71BFC"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b w:val="0"/>
          <w:bCs w:val="0"/>
          <w:color w:val="000000"/>
          <w:sz w:val="22"/>
        </w:rPr>
        <w:t xml:space="preserve">NOTE:  This is one of a series of four forms.  It is </w:t>
      </w:r>
      <w:r w:rsidR="00652414" w:rsidRPr="00BF2D2E">
        <w:rPr>
          <w:rFonts w:ascii="Tahoma" w:hAnsi="Tahoma" w:cs="Tahoma"/>
          <w:b w:val="0"/>
          <w:bCs w:val="0"/>
          <w:color w:val="000000"/>
          <w:sz w:val="22"/>
        </w:rPr>
        <w:t>recommended one form is completed</w:t>
      </w:r>
      <w:r w:rsidRPr="00BF2D2E">
        <w:rPr>
          <w:rFonts w:ascii="Tahoma" w:hAnsi="Tahoma" w:cs="Tahoma"/>
          <w:b w:val="0"/>
          <w:bCs w:val="0"/>
          <w:color w:val="000000"/>
          <w:sz w:val="22"/>
        </w:rPr>
        <w:t xml:space="preserve"> each week.</w:t>
      </w:r>
    </w:p>
    <w:p w14:paraId="72E9517C" w14:textId="77777777" w:rsidR="00B657E7" w:rsidRPr="00BF2D2E" w:rsidRDefault="00B657E7" w:rsidP="00B657E7">
      <w:pPr>
        <w:pStyle w:val="Title"/>
        <w:jc w:val="left"/>
        <w:rPr>
          <w:rFonts w:ascii="Tahoma" w:hAnsi="Tahoma" w:cs="Tahoma"/>
          <w:color w:val="000000"/>
          <w:sz w:val="20"/>
          <w:szCs w:val="20"/>
        </w:rPr>
      </w:pPr>
    </w:p>
    <w:p w14:paraId="7BE7F210"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color w:val="000000"/>
          <w:sz w:val="22"/>
        </w:rPr>
        <w:t>Directions:</w:t>
      </w:r>
      <w:r w:rsidRPr="00BF2D2E">
        <w:rPr>
          <w:rFonts w:ascii="Tahoma" w:hAnsi="Tahoma" w:cs="Tahoma"/>
          <w:b w:val="0"/>
          <w:bCs w:val="0"/>
          <w:color w:val="000000"/>
          <w:sz w:val="22"/>
        </w:rPr>
        <w:t xml:space="preserve">  Complete this checklist as part of your monthly food safety inspection cycle. </w:t>
      </w:r>
      <w:r w:rsidR="00B468DA" w:rsidRPr="00BF2D2E">
        <w:rPr>
          <w:rFonts w:ascii="Tahoma" w:hAnsi="Tahoma" w:cs="Tahoma"/>
          <w:b w:val="0"/>
          <w:bCs w:val="0"/>
          <w:color w:val="000000"/>
          <w:sz w:val="22"/>
        </w:rPr>
        <w:t>Refer to Part 1: Prerequisite Programs and Safe Food Handling</w:t>
      </w:r>
      <w:r w:rsidRPr="00BF2D2E">
        <w:rPr>
          <w:rFonts w:ascii="Tahoma" w:hAnsi="Tahoma" w:cs="Tahoma"/>
          <w:b w:val="0"/>
          <w:bCs w:val="0"/>
          <w:color w:val="000000"/>
          <w:sz w:val="22"/>
        </w:rPr>
        <w:t xml:space="preserve"> for specific information about the </w:t>
      </w:r>
      <w:r w:rsidR="00652414" w:rsidRPr="00BF2D2E">
        <w:rPr>
          <w:rFonts w:ascii="Tahoma" w:hAnsi="Tahoma" w:cs="Tahoma"/>
          <w:b w:val="0"/>
          <w:bCs w:val="0"/>
          <w:color w:val="000000"/>
          <w:sz w:val="22"/>
        </w:rPr>
        <w:t>standards which must be met to answer</w:t>
      </w:r>
      <w:r w:rsidRPr="00BF2D2E">
        <w:rPr>
          <w:rFonts w:ascii="Tahoma" w:hAnsi="Tahoma" w:cs="Tahoma"/>
          <w:b w:val="0"/>
          <w:bCs w:val="0"/>
          <w:color w:val="000000"/>
          <w:sz w:val="22"/>
        </w:rPr>
        <w:t xml:space="preserve"> “Yes”. If you answer “No” to any of the items, you must take corrective action. Record the corrective actions taken in the space beside each observation.  </w:t>
      </w:r>
    </w:p>
    <w:tbl>
      <w:tblPr>
        <w:tblW w:w="0" w:type="auto"/>
        <w:tblLook w:val="01E0" w:firstRow="1" w:lastRow="1" w:firstColumn="1" w:lastColumn="1" w:noHBand="0" w:noVBand="0"/>
      </w:tblPr>
      <w:tblGrid>
        <w:gridCol w:w="3832"/>
        <w:gridCol w:w="1142"/>
        <w:gridCol w:w="837"/>
        <w:gridCol w:w="3981"/>
      </w:tblGrid>
      <w:tr w:rsidR="00B657E7" w:rsidRPr="00BF2D2E" w14:paraId="041CE4D1" w14:textId="77777777" w:rsidTr="00B657E7">
        <w:tc>
          <w:tcPr>
            <w:tcW w:w="4068" w:type="dxa"/>
          </w:tcPr>
          <w:p w14:paraId="0C3E3EEF"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Signature of Responsible Person:</w:t>
            </w:r>
          </w:p>
        </w:tc>
        <w:tc>
          <w:tcPr>
            <w:tcW w:w="5940" w:type="dxa"/>
            <w:gridSpan w:val="3"/>
            <w:tcBorders>
              <w:bottom w:val="single" w:sz="4" w:space="0" w:color="auto"/>
            </w:tcBorders>
          </w:tcPr>
          <w:p w14:paraId="4B0118B0"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r>
      <w:tr w:rsidR="00B657E7" w:rsidRPr="00BF2D2E" w14:paraId="5CDCB76B" w14:textId="77777777" w:rsidTr="00B657E7">
        <w:tc>
          <w:tcPr>
            <w:tcW w:w="4068" w:type="dxa"/>
          </w:tcPr>
          <w:p w14:paraId="6382E756"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Date Inspection Completed:</w:t>
            </w:r>
          </w:p>
        </w:tc>
        <w:tc>
          <w:tcPr>
            <w:tcW w:w="720" w:type="dxa"/>
            <w:tcBorders>
              <w:top w:val="single" w:sz="4" w:space="0" w:color="auto"/>
            </w:tcBorders>
          </w:tcPr>
          <w:p w14:paraId="2FF1BE09"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color w:val="000000"/>
                <w:sz w:val="22"/>
              </w:rPr>
              <w:t>February,</w:t>
            </w:r>
          </w:p>
        </w:tc>
        <w:tc>
          <w:tcPr>
            <w:tcW w:w="900" w:type="dxa"/>
            <w:tcBorders>
              <w:top w:val="single" w:sz="4" w:space="0" w:color="auto"/>
              <w:bottom w:val="single" w:sz="4" w:space="0" w:color="auto"/>
            </w:tcBorders>
          </w:tcPr>
          <w:p w14:paraId="68143968"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c>
          <w:tcPr>
            <w:tcW w:w="4320" w:type="dxa"/>
            <w:tcBorders>
              <w:top w:val="single" w:sz="4" w:space="0" w:color="auto"/>
            </w:tcBorders>
          </w:tcPr>
          <w:p w14:paraId="6AEB3853" w14:textId="46EA33D6" w:rsidR="00B657E7" w:rsidRPr="00BF2D2E" w:rsidRDefault="00A96FDB" w:rsidP="00B657E7">
            <w:pPr>
              <w:pStyle w:val="Footer"/>
              <w:tabs>
                <w:tab w:val="clear" w:pos="4320"/>
                <w:tab w:val="clear" w:pos="8640"/>
              </w:tabs>
              <w:spacing w:before="240"/>
              <w:rPr>
                <w:rFonts w:ascii="Tahoma" w:hAnsi="Tahoma" w:cs="Tahoma"/>
                <w:color w:val="000000"/>
                <w:sz w:val="22"/>
              </w:rPr>
            </w:pPr>
            <w:r>
              <w:rPr>
                <w:rFonts w:ascii="Tahoma" w:hAnsi="Tahoma" w:cs="Tahoma"/>
                <w:color w:val="000000"/>
                <w:sz w:val="22"/>
              </w:rPr>
              <w:t>202</w:t>
            </w:r>
            <w:r w:rsidR="00514126">
              <w:rPr>
                <w:rFonts w:ascii="Tahoma" w:hAnsi="Tahoma" w:cs="Tahoma"/>
                <w:color w:val="000000"/>
                <w:sz w:val="22"/>
              </w:rPr>
              <w:t>2</w:t>
            </w:r>
          </w:p>
        </w:tc>
      </w:tr>
    </w:tbl>
    <w:p w14:paraId="1A757A09" w14:textId="77777777" w:rsidR="00B657E7" w:rsidRPr="00BF2D2E" w:rsidRDefault="00B657E7" w:rsidP="00B657E7">
      <w:pPr>
        <w:pBdr>
          <w:bottom w:val="single" w:sz="12" w:space="1" w:color="auto"/>
        </w:pBdr>
        <w:rPr>
          <w:rFonts w:ascii="Tahoma" w:hAnsi="Tahoma" w:cs="Tahoma"/>
          <w:color w:val="000000"/>
          <w:sz w:val="22"/>
        </w:rPr>
      </w:pPr>
    </w:p>
    <w:p w14:paraId="27D76FE8" w14:textId="77777777" w:rsidR="00B657E7" w:rsidRPr="00BF2D2E" w:rsidRDefault="00B657E7" w:rsidP="00B657E7">
      <w:pPr>
        <w:rPr>
          <w:rFonts w:ascii="Tahoma" w:hAnsi="Tahoma" w:cs="Tahoma"/>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4911"/>
        <w:gridCol w:w="2815"/>
        <w:gridCol w:w="1064"/>
      </w:tblGrid>
      <w:tr w:rsidR="00B657E7" w:rsidRPr="00BF2D2E" w14:paraId="2F5EACCD" w14:textId="77777777" w:rsidTr="00B657E7">
        <w:tc>
          <w:tcPr>
            <w:tcW w:w="10008" w:type="dxa"/>
            <w:gridSpan w:val="4"/>
          </w:tcPr>
          <w:p w14:paraId="0EECD972" w14:textId="77777777" w:rsidR="00B657E7" w:rsidRPr="00BF2D2E" w:rsidRDefault="00B657E7" w:rsidP="00B657E7">
            <w:pPr>
              <w:jc w:val="center"/>
              <w:rPr>
                <w:rFonts w:ascii="Tahoma" w:hAnsi="Tahoma" w:cs="Tahoma"/>
                <w:b/>
                <w:color w:val="000000"/>
                <w:sz w:val="22"/>
              </w:rPr>
            </w:pPr>
            <w:r w:rsidRPr="00BF2D2E">
              <w:rPr>
                <w:rFonts w:ascii="Tahoma" w:hAnsi="Tahoma" w:cs="Tahoma"/>
                <w:b/>
                <w:color w:val="000000"/>
              </w:rPr>
              <w:t>REFRIGERATED STORAGE</w:t>
            </w:r>
          </w:p>
        </w:tc>
      </w:tr>
      <w:tr w:rsidR="00B657E7" w:rsidRPr="00BF2D2E" w14:paraId="305D9377" w14:textId="77777777" w:rsidTr="00B657E7">
        <w:tc>
          <w:tcPr>
            <w:tcW w:w="1008" w:type="dxa"/>
            <w:shd w:val="clear" w:color="auto" w:fill="333333"/>
          </w:tcPr>
          <w:p w14:paraId="5E180BC3" w14:textId="77777777" w:rsidR="00B657E7" w:rsidRPr="00BF2D2E" w:rsidRDefault="00B657E7" w:rsidP="00B657E7">
            <w:pPr>
              <w:rPr>
                <w:rFonts w:ascii="Tahoma" w:hAnsi="Tahoma" w:cs="Tahoma"/>
                <w:color w:val="000000"/>
                <w:sz w:val="22"/>
              </w:rPr>
            </w:pPr>
          </w:p>
        </w:tc>
        <w:tc>
          <w:tcPr>
            <w:tcW w:w="5040" w:type="dxa"/>
            <w:shd w:val="clear" w:color="auto" w:fill="333333"/>
          </w:tcPr>
          <w:p w14:paraId="5B882921" w14:textId="77777777" w:rsidR="00B657E7" w:rsidRPr="00BF2D2E" w:rsidRDefault="00B657E7" w:rsidP="00B657E7">
            <w:pPr>
              <w:rPr>
                <w:rFonts w:ascii="Tahoma" w:hAnsi="Tahoma" w:cs="Tahoma"/>
                <w:color w:val="000000"/>
                <w:sz w:val="22"/>
              </w:rPr>
            </w:pPr>
          </w:p>
        </w:tc>
        <w:tc>
          <w:tcPr>
            <w:tcW w:w="2880" w:type="dxa"/>
          </w:tcPr>
          <w:p w14:paraId="119EC968"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Corrective Actions Taken</w:t>
            </w:r>
          </w:p>
        </w:tc>
        <w:tc>
          <w:tcPr>
            <w:tcW w:w="1080" w:type="dxa"/>
          </w:tcPr>
          <w:p w14:paraId="13A15C46"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Date</w:t>
            </w:r>
          </w:p>
        </w:tc>
      </w:tr>
      <w:tr w:rsidR="00B657E7" w:rsidRPr="00BF2D2E" w14:paraId="4D98F204" w14:textId="77777777" w:rsidTr="00B657E7">
        <w:trPr>
          <w:trHeight w:val="1008"/>
        </w:trPr>
        <w:tc>
          <w:tcPr>
            <w:tcW w:w="1008" w:type="dxa"/>
            <w:vAlign w:val="center"/>
          </w:tcPr>
          <w:p w14:paraId="10EF1240"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3E9BE8CF"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7E3F1294"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54B8BF9C" w14:textId="77777777" w:rsidR="00B657E7" w:rsidRPr="00BF2D2E" w:rsidRDefault="00B657E7" w:rsidP="00B657E7">
            <w:pPr>
              <w:rPr>
                <w:rFonts w:ascii="Tahoma" w:hAnsi="Tahoma" w:cs="Tahoma"/>
                <w:color w:val="000000"/>
              </w:rPr>
            </w:pPr>
            <w:r w:rsidRPr="00BF2D2E">
              <w:rPr>
                <w:rFonts w:ascii="Tahoma" w:hAnsi="Tahoma" w:cs="Tahoma"/>
                <w:color w:val="000000"/>
              </w:rPr>
              <w:t>All food is stored properly to allow for good air circulation; shelves not lined; stored at least 6 inches off the floor.</w:t>
            </w:r>
          </w:p>
        </w:tc>
        <w:tc>
          <w:tcPr>
            <w:tcW w:w="2880" w:type="dxa"/>
          </w:tcPr>
          <w:p w14:paraId="4E9BA9A6" w14:textId="77777777" w:rsidR="00B657E7" w:rsidRPr="00BF2D2E" w:rsidRDefault="00B657E7" w:rsidP="00B657E7">
            <w:pPr>
              <w:rPr>
                <w:rFonts w:ascii="Tahoma" w:hAnsi="Tahoma" w:cs="Tahoma"/>
                <w:color w:val="000000"/>
                <w:sz w:val="22"/>
              </w:rPr>
            </w:pPr>
          </w:p>
        </w:tc>
        <w:tc>
          <w:tcPr>
            <w:tcW w:w="1080" w:type="dxa"/>
          </w:tcPr>
          <w:p w14:paraId="44C82750" w14:textId="77777777" w:rsidR="00B657E7" w:rsidRPr="00BF2D2E" w:rsidRDefault="00B657E7" w:rsidP="00B657E7">
            <w:pPr>
              <w:rPr>
                <w:rFonts w:ascii="Tahoma" w:hAnsi="Tahoma" w:cs="Tahoma"/>
                <w:color w:val="000000"/>
                <w:sz w:val="22"/>
              </w:rPr>
            </w:pPr>
          </w:p>
        </w:tc>
      </w:tr>
      <w:tr w:rsidR="00B657E7" w:rsidRPr="00BF2D2E" w14:paraId="3F39422D" w14:textId="77777777" w:rsidTr="00B657E7">
        <w:trPr>
          <w:trHeight w:val="1008"/>
        </w:trPr>
        <w:tc>
          <w:tcPr>
            <w:tcW w:w="1008" w:type="dxa"/>
            <w:vAlign w:val="center"/>
          </w:tcPr>
          <w:p w14:paraId="7F896801"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5567E56C"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0DD95234"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653352EE" w14:textId="77777777" w:rsidR="00B657E7" w:rsidRPr="00BF2D2E" w:rsidRDefault="00B657E7" w:rsidP="00B657E7">
            <w:pPr>
              <w:rPr>
                <w:rFonts w:ascii="Tahoma" w:hAnsi="Tahoma" w:cs="Tahoma"/>
                <w:color w:val="000000"/>
              </w:rPr>
            </w:pPr>
            <w:r w:rsidRPr="00BF2D2E">
              <w:rPr>
                <w:rFonts w:ascii="Tahoma" w:hAnsi="Tahoma" w:cs="Tahoma"/>
                <w:color w:val="000000"/>
              </w:rPr>
              <w:t>All non-perishable food is properly labeled with received or pack date (month/year). Produce is labeled with month/day.</w:t>
            </w:r>
          </w:p>
        </w:tc>
        <w:tc>
          <w:tcPr>
            <w:tcW w:w="2880" w:type="dxa"/>
          </w:tcPr>
          <w:p w14:paraId="7D015D95" w14:textId="77777777" w:rsidR="00B657E7" w:rsidRPr="00BF2D2E" w:rsidRDefault="00B657E7" w:rsidP="00B657E7">
            <w:pPr>
              <w:rPr>
                <w:rFonts w:ascii="Tahoma" w:hAnsi="Tahoma" w:cs="Tahoma"/>
                <w:color w:val="000000"/>
                <w:sz w:val="22"/>
              </w:rPr>
            </w:pPr>
          </w:p>
        </w:tc>
        <w:tc>
          <w:tcPr>
            <w:tcW w:w="1080" w:type="dxa"/>
          </w:tcPr>
          <w:p w14:paraId="38701743" w14:textId="77777777" w:rsidR="00B657E7" w:rsidRPr="00BF2D2E" w:rsidRDefault="00B657E7" w:rsidP="00B657E7">
            <w:pPr>
              <w:rPr>
                <w:rFonts w:ascii="Tahoma" w:hAnsi="Tahoma" w:cs="Tahoma"/>
                <w:color w:val="000000"/>
                <w:sz w:val="22"/>
              </w:rPr>
            </w:pPr>
          </w:p>
        </w:tc>
      </w:tr>
      <w:tr w:rsidR="00B657E7" w:rsidRPr="00BF2D2E" w14:paraId="143D1E53" w14:textId="77777777" w:rsidTr="00B657E7">
        <w:trPr>
          <w:trHeight w:val="1008"/>
        </w:trPr>
        <w:tc>
          <w:tcPr>
            <w:tcW w:w="1008" w:type="dxa"/>
            <w:vAlign w:val="center"/>
          </w:tcPr>
          <w:p w14:paraId="12AC9436"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01BEA99F"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0A7DEF9D"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1C5E0C04" w14:textId="77777777" w:rsidR="00B657E7" w:rsidRPr="00BF2D2E" w:rsidRDefault="00B657E7" w:rsidP="00B657E7">
            <w:pPr>
              <w:rPr>
                <w:rFonts w:ascii="Tahoma" w:hAnsi="Tahoma" w:cs="Tahoma"/>
                <w:color w:val="000000"/>
              </w:rPr>
            </w:pPr>
            <w:r w:rsidRPr="00BF2D2E">
              <w:rPr>
                <w:rFonts w:ascii="Tahoma" w:hAnsi="Tahoma" w:cs="Tahoma"/>
                <w:color w:val="000000"/>
              </w:rPr>
              <w:t>FIFO procedure is used for all refrigerated stock.</w:t>
            </w:r>
          </w:p>
        </w:tc>
        <w:tc>
          <w:tcPr>
            <w:tcW w:w="2880" w:type="dxa"/>
          </w:tcPr>
          <w:p w14:paraId="5EFFC5D7" w14:textId="77777777" w:rsidR="00B657E7" w:rsidRPr="00BF2D2E" w:rsidRDefault="00B657E7" w:rsidP="00B657E7">
            <w:pPr>
              <w:rPr>
                <w:rFonts w:ascii="Tahoma" w:hAnsi="Tahoma" w:cs="Tahoma"/>
                <w:color w:val="000000"/>
                <w:sz w:val="22"/>
              </w:rPr>
            </w:pPr>
          </w:p>
        </w:tc>
        <w:tc>
          <w:tcPr>
            <w:tcW w:w="1080" w:type="dxa"/>
          </w:tcPr>
          <w:p w14:paraId="1555B63E" w14:textId="77777777" w:rsidR="00B657E7" w:rsidRPr="00BF2D2E" w:rsidRDefault="00B657E7" w:rsidP="00B657E7">
            <w:pPr>
              <w:rPr>
                <w:rFonts w:ascii="Tahoma" w:hAnsi="Tahoma" w:cs="Tahoma"/>
                <w:color w:val="000000"/>
                <w:sz w:val="22"/>
              </w:rPr>
            </w:pPr>
          </w:p>
        </w:tc>
      </w:tr>
      <w:tr w:rsidR="00B657E7" w:rsidRPr="00BF2D2E" w14:paraId="520A3DCD" w14:textId="77777777" w:rsidTr="00B657E7">
        <w:trPr>
          <w:trHeight w:val="1008"/>
        </w:trPr>
        <w:tc>
          <w:tcPr>
            <w:tcW w:w="1008" w:type="dxa"/>
            <w:vAlign w:val="center"/>
          </w:tcPr>
          <w:p w14:paraId="07C119AB"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16025B7D"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737C7DE2"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09F63F24" w14:textId="77777777" w:rsidR="00B657E7" w:rsidRPr="00BF2D2E" w:rsidRDefault="00B657E7" w:rsidP="00B657E7">
            <w:pPr>
              <w:rPr>
                <w:rFonts w:ascii="Tahoma" w:hAnsi="Tahoma" w:cs="Tahoma"/>
                <w:color w:val="000000"/>
              </w:rPr>
            </w:pPr>
            <w:r w:rsidRPr="00BF2D2E">
              <w:rPr>
                <w:rFonts w:ascii="Tahoma" w:hAnsi="Tahoma" w:cs="Tahoma"/>
                <w:color w:val="000000"/>
              </w:rPr>
              <w:t>Any foods not in original containers are stored in durable, food-grade containers, properly covered and labeled with the amount and date (CLAD).</w:t>
            </w:r>
          </w:p>
        </w:tc>
        <w:tc>
          <w:tcPr>
            <w:tcW w:w="2880" w:type="dxa"/>
          </w:tcPr>
          <w:p w14:paraId="46E0FB41" w14:textId="77777777" w:rsidR="00B657E7" w:rsidRPr="00BF2D2E" w:rsidRDefault="00B657E7" w:rsidP="00B657E7">
            <w:pPr>
              <w:rPr>
                <w:rFonts w:ascii="Tahoma" w:hAnsi="Tahoma" w:cs="Tahoma"/>
                <w:color w:val="000000"/>
                <w:sz w:val="22"/>
              </w:rPr>
            </w:pPr>
          </w:p>
        </w:tc>
        <w:tc>
          <w:tcPr>
            <w:tcW w:w="1080" w:type="dxa"/>
          </w:tcPr>
          <w:p w14:paraId="4013C8C7" w14:textId="77777777" w:rsidR="00B657E7" w:rsidRPr="00BF2D2E" w:rsidRDefault="00B657E7" w:rsidP="00B657E7">
            <w:pPr>
              <w:rPr>
                <w:rFonts w:ascii="Tahoma" w:hAnsi="Tahoma" w:cs="Tahoma"/>
                <w:color w:val="000000"/>
                <w:sz w:val="22"/>
              </w:rPr>
            </w:pPr>
          </w:p>
        </w:tc>
      </w:tr>
      <w:tr w:rsidR="00B657E7" w:rsidRPr="00BF2D2E" w14:paraId="716D6EAE" w14:textId="77777777" w:rsidTr="00B657E7">
        <w:trPr>
          <w:trHeight w:val="1008"/>
        </w:trPr>
        <w:tc>
          <w:tcPr>
            <w:tcW w:w="1008" w:type="dxa"/>
            <w:vAlign w:val="center"/>
          </w:tcPr>
          <w:p w14:paraId="6DF1D48F"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71747226"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1B4C13EB"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50A4D871" w14:textId="77777777" w:rsidR="00B657E7" w:rsidRPr="00BF2D2E" w:rsidRDefault="00B657E7" w:rsidP="00B657E7">
            <w:pPr>
              <w:rPr>
                <w:rFonts w:ascii="Tahoma" w:hAnsi="Tahoma" w:cs="Tahoma"/>
                <w:color w:val="000000"/>
              </w:rPr>
            </w:pPr>
            <w:r w:rsidRPr="00BF2D2E">
              <w:rPr>
                <w:rFonts w:ascii="Tahoma" w:hAnsi="Tahoma" w:cs="Tahoma"/>
                <w:color w:val="000000"/>
              </w:rPr>
              <w:t>Out dated inventory is placed into a clearly marked salvage area or discarded.</w:t>
            </w:r>
          </w:p>
        </w:tc>
        <w:tc>
          <w:tcPr>
            <w:tcW w:w="2880" w:type="dxa"/>
          </w:tcPr>
          <w:p w14:paraId="5F10381F" w14:textId="77777777" w:rsidR="00B657E7" w:rsidRPr="00BF2D2E" w:rsidRDefault="00B657E7" w:rsidP="00B657E7">
            <w:pPr>
              <w:rPr>
                <w:rFonts w:ascii="Tahoma" w:hAnsi="Tahoma" w:cs="Tahoma"/>
                <w:color w:val="000000"/>
                <w:sz w:val="22"/>
              </w:rPr>
            </w:pPr>
          </w:p>
        </w:tc>
        <w:tc>
          <w:tcPr>
            <w:tcW w:w="1080" w:type="dxa"/>
          </w:tcPr>
          <w:p w14:paraId="0C45EBA2" w14:textId="77777777" w:rsidR="00B657E7" w:rsidRPr="00BF2D2E" w:rsidRDefault="00B657E7" w:rsidP="00B657E7">
            <w:pPr>
              <w:rPr>
                <w:rFonts w:ascii="Tahoma" w:hAnsi="Tahoma" w:cs="Tahoma"/>
                <w:color w:val="000000"/>
                <w:sz w:val="22"/>
              </w:rPr>
            </w:pPr>
          </w:p>
        </w:tc>
      </w:tr>
      <w:tr w:rsidR="00B657E7" w:rsidRPr="00BF2D2E" w14:paraId="5D533349" w14:textId="77777777" w:rsidTr="00B657E7">
        <w:trPr>
          <w:trHeight w:val="1008"/>
        </w:trPr>
        <w:tc>
          <w:tcPr>
            <w:tcW w:w="1008" w:type="dxa"/>
            <w:vAlign w:val="center"/>
          </w:tcPr>
          <w:p w14:paraId="0E3BF855"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2DB296BE"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374DC3E7"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3D613655" w14:textId="77777777" w:rsidR="00B657E7" w:rsidRPr="00BF2D2E" w:rsidRDefault="00B657E7" w:rsidP="00B657E7">
            <w:pPr>
              <w:rPr>
                <w:rFonts w:ascii="Tahoma" w:hAnsi="Tahoma" w:cs="Tahoma"/>
                <w:color w:val="000000"/>
              </w:rPr>
            </w:pPr>
            <w:r w:rsidRPr="00BF2D2E">
              <w:rPr>
                <w:rFonts w:ascii="Tahoma" w:hAnsi="Tahoma" w:cs="Tahoma"/>
                <w:color w:val="000000"/>
              </w:rPr>
              <w:t>All refrigeration units are clean.</w:t>
            </w:r>
          </w:p>
        </w:tc>
        <w:tc>
          <w:tcPr>
            <w:tcW w:w="2880" w:type="dxa"/>
          </w:tcPr>
          <w:p w14:paraId="556E244F" w14:textId="77777777" w:rsidR="00B657E7" w:rsidRPr="00BF2D2E" w:rsidRDefault="00B657E7" w:rsidP="00B657E7">
            <w:pPr>
              <w:rPr>
                <w:rFonts w:ascii="Tahoma" w:hAnsi="Tahoma" w:cs="Tahoma"/>
                <w:color w:val="000000"/>
                <w:sz w:val="22"/>
              </w:rPr>
            </w:pPr>
          </w:p>
        </w:tc>
        <w:tc>
          <w:tcPr>
            <w:tcW w:w="1080" w:type="dxa"/>
          </w:tcPr>
          <w:p w14:paraId="7D73C4D6" w14:textId="77777777" w:rsidR="00B657E7" w:rsidRPr="00BF2D2E" w:rsidRDefault="00B657E7" w:rsidP="00B657E7">
            <w:pPr>
              <w:rPr>
                <w:rFonts w:ascii="Tahoma" w:hAnsi="Tahoma" w:cs="Tahoma"/>
                <w:color w:val="000000"/>
                <w:sz w:val="22"/>
              </w:rPr>
            </w:pPr>
          </w:p>
        </w:tc>
      </w:tr>
    </w:tbl>
    <w:p w14:paraId="5BE366F0" w14:textId="77777777" w:rsidR="00B657E7" w:rsidRPr="00BF2D2E" w:rsidRDefault="00B657E7" w:rsidP="00B657E7">
      <w:pPr>
        <w:pStyle w:val="Title"/>
        <w:jc w:val="left"/>
        <w:rPr>
          <w:color w:val="000000"/>
        </w:rPr>
      </w:pPr>
    </w:p>
    <w:p w14:paraId="3DF0E2D9" w14:textId="77777777" w:rsidR="00B657E7" w:rsidRPr="00BF2D2E" w:rsidRDefault="00B657E7" w:rsidP="00B657E7">
      <w:pPr>
        <w:pStyle w:val="Title"/>
        <w:jc w:val="left"/>
        <w:rPr>
          <w:rFonts w:ascii="Tahoma" w:hAnsi="Tahoma" w:cs="Tahoma"/>
          <w:color w:val="000000"/>
        </w:rPr>
      </w:pPr>
      <w:r w:rsidRPr="00BF2D2E">
        <w:rPr>
          <w:color w:val="00000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4"/>
        <w:gridCol w:w="1356"/>
      </w:tblGrid>
      <w:tr w:rsidR="00B657E7" w:rsidRPr="00BF2D2E" w14:paraId="09180915" w14:textId="77777777" w:rsidTr="00B657E7">
        <w:trPr>
          <w:trHeight w:val="288"/>
        </w:trPr>
        <w:tc>
          <w:tcPr>
            <w:tcW w:w="9475" w:type="dxa"/>
            <w:tcBorders>
              <w:bottom w:val="single" w:sz="18" w:space="0" w:color="808080"/>
            </w:tcBorders>
          </w:tcPr>
          <w:p w14:paraId="5D3B7A9E" w14:textId="77777777" w:rsidR="00B657E7" w:rsidRPr="00BF2D2E" w:rsidRDefault="00B657E7" w:rsidP="00B657E7">
            <w:pPr>
              <w:pStyle w:val="Header"/>
              <w:jc w:val="right"/>
              <w:rPr>
                <w:rFonts w:ascii="Tahoma" w:hAnsi="Tahoma" w:cs="Tahoma"/>
                <w:b/>
                <w:color w:val="000000"/>
              </w:rPr>
            </w:pPr>
            <w:r w:rsidRPr="00BF2D2E">
              <w:rPr>
                <w:rFonts w:ascii="Tahoma" w:hAnsi="Tahoma" w:cs="Tahoma"/>
                <w:b/>
                <w:color w:val="000000"/>
              </w:rPr>
              <w:lastRenderedPageBreak/>
              <w:t>February</w:t>
            </w:r>
          </w:p>
        </w:tc>
        <w:tc>
          <w:tcPr>
            <w:tcW w:w="1440" w:type="dxa"/>
            <w:tcBorders>
              <w:bottom w:val="single" w:sz="18" w:space="0" w:color="808080"/>
            </w:tcBorders>
          </w:tcPr>
          <w:p w14:paraId="4DDBECCB" w14:textId="6F18B514" w:rsidR="00B657E7" w:rsidRPr="00BF2D2E" w:rsidRDefault="00A96FDB" w:rsidP="00B657E7">
            <w:pPr>
              <w:pStyle w:val="Header"/>
              <w:rPr>
                <w:rFonts w:ascii="Tahoma" w:hAnsi="Tahoma" w:cs="Tahoma"/>
                <w:b/>
                <w:bCs/>
                <w:color w:val="000000"/>
              </w:rPr>
            </w:pPr>
            <w:r>
              <w:rPr>
                <w:rFonts w:ascii="Tahoma" w:hAnsi="Tahoma" w:cs="Tahoma"/>
                <w:b/>
                <w:bCs/>
                <w:color w:val="000000"/>
              </w:rPr>
              <w:t>202</w:t>
            </w:r>
            <w:r w:rsidR="00F37C41">
              <w:rPr>
                <w:rFonts w:ascii="Tahoma" w:hAnsi="Tahoma" w:cs="Tahoma"/>
                <w:b/>
                <w:bCs/>
                <w:color w:val="000000"/>
              </w:rPr>
              <w:t>2</w:t>
            </w:r>
          </w:p>
        </w:tc>
      </w:tr>
    </w:tbl>
    <w:p w14:paraId="7A211C3A" w14:textId="77777777" w:rsidR="00B657E7" w:rsidRPr="00BF2D2E" w:rsidRDefault="00B657E7" w:rsidP="00B657E7">
      <w:pPr>
        <w:pStyle w:val="Title"/>
        <w:jc w:val="left"/>
        <w:rPr>
          <w:rFonts w:ascii="Tahoma" w:hAnsi="Tahoma" w:cs="Tahoma"/>
          <w:color w:val="000000"/>
        </w:rPr>
      </w:pPr>
      <w:r w:rsidRPr="00BF2D2E">
        <w:rPr>
          <w:rFonts w:ascii="Tahoma" w:hAnsi="Tahoma" w:cs="Tahoma"/>
          <w:color w:val="000000"/>
        </w:rPr>
        <w:t>MONTHLY FOOD SAFETY INSPECTION -- WEEK THREE</w:t>
      </w:r>
    </w:p>
    <w:p w14:paraId="6344E6B6"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b w:val="0"/>
          <w:bCs w:val="0"/>
          <w:color w:val="000000"/>
          <w:sz w:val="22"/>
        </w:rPr>
        <w:t xml:space="preserve">NOTE:  This is one of a series of four forms.  It is </w:t>
      </w:r>
      <w:r w:rsidR="00652414" w:rsidRPr="00BF2D2E">
        <w:rPr>
          <w:rFonts w:ascii="Tahoma" w:hAnsi="Tahoma" w:cs="Tahoma"/>
          <w:b w:val="0"/>
          <w:bCs w:val="0"/>
          <w:color w:val="000000"/>
          <w:sz w:val="22"/>
        </w:rPr>
        <w:t>recommended one form is completed</w:t>
      </w:r>
      <w:r w:rsidRPr="00BF2D2E">
        <w:rPr>
          <w:rFonts w:ascii="Tahoma" w:hAnsi="Tahoma" w:cs="Tahoma"/>
          <w:b w:val="0"/>
          <w:bCs w:val="0"/>
          <w:color w:val="000000"/>
          <w:sz w:val="22"/>
        </w:rPr>
        <w:t xml:space="preserve"> each week.</w:t>
      </w:r>
    </w:p>
    <w:p w14:paraId="6553C7E1" w14:textId="77777777" w:rsidR="00B657E7" w:rsidRPr="00BF2D2E" w:rsidRDefault="00B657E7" w:rsidP="00B657E7">
      <w:pPr>
        <w:pStyle w:val="Title"/>
        <w:jc w:val="left"/>
        <w:rPr>
          <w:rFonts w:ascii="Tahoma" w:hAnsi="Tahoma" w:cs="Tahoma"/>
          <w:color w:val="000000"/>
        </w:rPr>
      </w:pPr>
    </w:p>
    <w:p w14:paraId="5A27F4ED"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color w:val="000000"/>
          <w:sz w:val="22"/>
        </w:rPr>
        <w:t>Directions:</w:t>
      </w:r>
      <w:r w:rsidRPr="00BF2D2E">
        <w:rPr>
          <w:rFonts w:ascii="Tahoma" w:hAnsi="Tahoma" w:cs="Tahoma"/>
          <w:b w:val="0"/>
          <w:bCs w:val="0"/>
          <w:color w:val="000000"/>
          <w:sz w:val="22"/>
        </w:rPr>
        <w:t xml:space="preserve">  Complete this checklist as part of your monthly food safety inspection cycle. </w:t>
      </w:r>
      <w:r w:rsidR="00B468DA" w:rsidRPr="00BF2D2E">
        <w:rPr>
          <w:rFonts w:ascii="Tahoma" w:hAnsi="Tahoma" w:cs="Tahoma"/>
          <w:b w:val="0"/>
          <w:bCs w:val="0"/>
          <w:color w:val="000000"/>
          <w:sz w:val="22"/>
        </w:rPr>
        <w:t>Refer to Part 1: Prerequisite Programs and Safe Food Handling</w:t>
      </w:r>
      <w:r w:rsidRPr="00BF2D2E">
        <w:rPr>
          <w:rFonts w:ascii="Tahoma" w:hAnsi="Tahoma" w:cs="Tahoma"/>
          <w:b w:val="0"/>
          <w:bCs w:val="0"/>
          <w:color w:val="000000"/>
          <w:sz w:val="22"/>
        </w:rPr>
        <w:t xml:space="preserve"> for specific information about the </w:t>
      </w:r>
      <w:r w:rsidR="00652414" w:rsidRPr="00BF2D2E">
        <w:rPr>
          <w:rFonts w:ascii="Tahoma" w:hAnsi="Tahoma" w:cs="Tahoma"/>
          <w:b w:val="0"/>
          <w:bCs w:val="0"/>
          <w:color w:val="000000"/>
          <w:sz w:val="22"/>
        </w:rPr>
        <w:t>standards which must be met to answer</w:t>
      </w:r>
      <w:r w:rsidRPr="00BF2D2E">
        <w:rPr>
          <w:rFonts w:ascii="Tahoma" w:hAnsi="Tahoma" w:cs="Tahoma"/>
          <w:b w:val="0"/>
          <w:bCs w:val="0"/>
          <w:color w:val="000000"/>
          <w:sz w:val="22"/>
        </w:rPr>
        <w:t xml:space="preserve"> “Yes”. If you answer “No” to any of the items, you must take corrective action. Record the corrective actions taken in the space beside each observation.  </w:t>
      </w:r>
    </w:p>
    <w:tbl>
      <w:tblPr>
        <w:tblW w:w="0" w:type="auto"/>
        <w:tblLook w:val="01E0" w:firstRow="1" w:lastRow="1" w:firstColumn="1" w:lastColumn="1" w:noHBand="0" w:noVBand="0"/>
      </w:tblPr>
      <w:tblGrid>
        <w:gridCol w:w="3832"/>
        <w:gridCol w:w="1142"/>
        <w:gridCol w:w="837"/>
        <w:gridCol w:w="3981"/>
      </w:tblGrid>
      <w:tr w:rsidR="00B657E7" w:rsidRPr="00BF2D2E" w14:paraId="2B25FC64" w14:textId="77777777" w:rsidTr="00B657E7">
        <w:tc>
          <w:tcPr>
            <w:tcW w:w="4068" w:type="dxa"/>
          </w:tcPr>
          <w:p w14:paraId="49EC2168"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Signature of Responsible Person:</w:t>
            </w:r>
          </w:p>
        </w:tc>
        <w:tc>
          <w:tcPr>
            <w:tcW w:w="5940" w:type="dxa"/>
            <w:gridSpan w:val="3"/>
            <w:tcBorders>
              <w:bottom w:val="single" w:sz="4" w:space="0" w:color="auto"/>
            </w:tcBorders>
          </w:tcPr>
          <w:p w14:paraId="02CA6F8C"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r>
      <w:tr w:rsidR="00B657E7" w:rsidRPr="00BF2D2E" w14:paraId="1DAE1BD4" w14:textId="77777777" w:rsidTr="00B657E7">
        <w:tc>
          <w:tcPr>
            <w:tcW w:w="4068" w:type="dxa"/>
          </w:tcPr>
          <w:p w14:paraId="6B505A73"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Date Inspection Completed:</w:t>
            </w:r>
          </w:p>
        </w:tc>
        <w:tc>
          <w:tcPr>
            <w:tcW w:w="720" w:type="dxa"/>
            <w:tcBorders>
              <w:top w:val="single" w:sz="4" w:space="0" w:color="auto"/>
            </w:tcBorders>
          </w:tcPr>
          <w:p w14:paraId="04AAE19F"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color w:val="000000"/>
                <w:sz w:val="22"/>
              </w:rPr>
              <w:t>February,</w:t>
            </w:r>
          </w:p>
        </w:tc>
        <w:tc>
          <w:tcPr>
            <w:tcW w:w="900" w:type="dxa"/>
            <w:tcBorders>
              <w:top w:val="single" w:sz="4" w:space="0" w:color="auto"/>
              <w:bottom w:val="single" w:sz="4" w:space="0" w:color="auto"/>
            </w:tcBorders>
          </w:tcPr>
          <w:p w14:paraId="2A9E3D58"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c>
          <w:tcPr>
            <w:tcW w:w="4320" w:type="dxa"/>
            <w:tcBorders>
              <w:top w:val="single" w:sz="4" w:space="0" w:color="auto"/>
            </w:tcBorders>
          </w:tcPr>
          <w:p w14:paraId="13A435BC" w14:textId="29CD9840" w:rsidR="00B657E7" w:rsidRPr="00BF2D2E" w:rsidRDefault="00A96FDB" w:rsidP="00B657E7">
            <w:pPr>
              <w:pStyle w:val="Footer"/>
              <w:tabs>
                <w:tab w:val="clear" w:pos="4320"/>
                <w:tab w:val="clear" w:pos="8640"/>
              </w:tabs>
              <w:spacing w:before="240"/>
              <w:rPr>
                <w:rFonts w:ascii="Tahoma" w:hAnsi="Tahoma" w:cs="Tahoma"/>
                <w:color w:val="000000"/>
                <w:sz w:val="22"/>
              </w:rPr>
            </w:pPr>
            <w:r>
              <w:rPr>
                <w:rFonts w:ascii="Tahoma" w:hAnsi="Tahoma" w:cs="Tahoma"/>
                <w:color w:val="000000"/>
                <w:sz w:val="22"/>
              </w:rPr>
              <w:t>202</w:t>
            </w:r>
            <w:r w:rsidR="00514126">
              <w:rPr>
                <w:rFonts w:ascii="Tahoma" w:hAnsi="Tahoma" w:cs="Tahoma"/>
                <w:color w:val="000000"/>
                <w:sz w:val="22"/>
              </w:rPr>
              <w:t>2</w:t>
            </w:r>
          </w:p>
        </w:tc>
      </w:tr>
    </w:tbl>
    <w:p w14:paraId="3B6E6623" w14:textId="77777777" w:rsidR="00B657E7" w:rsidRPr="00BF2D2E" w:rsidRDefault="00B657E7" w:rsidP="00B657E7">
      <w:pPr>
        <w:pBdr>
          <w:bottom w:val="single" w:sz="12" w:space="1" w:color="auto"/>
        </w:pBdr>
        <w:rPr>
          <w:rFonts w:ascii="Tahoma" w:hAnsi="Tahoma" w:cs="Tahoma"/>
          <w:color w:val="000000"/>
          <w:sz w:val="22"/>
        </w:rPr>
      </w:pPr>
    </w:p>
    <w:p w14:paraId="1551298E" w14:textId="77777777" w:rsidR="00B657E7" w:rsidRPr="00BF2D2E" w:rsidRDefault="00B657E7" w:rsidP="00B657E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910"/>
        <w:gridCol w:w="2815"/>
        <w:gridCol w:w="1064"/>
      </w:tblGrid>
      <w:tr w:rsidR="00B657E7" w:rsidRPr="00BF2D2E" w14:paraId="40F533FE" w14:textId="77777777" w:rsidTr="00B657E7">
        <w:tc>
          <w:tcPr>
            <w:tcW w:w="10008" w:type="dxa"/>
            <w:gridSpan w:val="4"/>
          </w:tcPr>
          <w:p w14:paraId="65B3E215" w14:textId="77777777" w:rsidR="00B657E7" w:rsidRPr="00BF2D2E" w:rsidRDefault="00B657E7" w:rsidP="00B657E7">
            <w:pPr>
              <w:jc w:val="center"/>
              <w:rPr>
                <w:rFonts w:ascii="Tahoma" w:hAnsi="Tahoma" w:cs="Tahoma"/>
                <w:b/>
                <w:color w:val="000000"/>
                <w:sz w:val="22"/>
              </w:rPr>
            </w:pPr>
            <w:r w:rsidRPr="00BF2D2E">
              <w:rPr>
                <w:rFonts w:ascii="Tahoma" w:hAnsi="Tahoma" w:cs="Tahoma"/>
                <w:b/>
                <w:color w:val="000000"/>
              </w:rPr>
              <w:t>FREEZER STORAGE</w:t>
            </w:r>
          </w:p>
        </w:tc>
      </w:tr>
      <w:tr w:rsidR="00B657E7" w:rsidRPr="00BF2D2E" w14:paraId="63F12DFA" w14:textId="77777777" w:rsidTr="00B657E7">
        <w:tc>
          <w:tcPr>
            <w:tcW w:w="1008" w:type="dxa"/>
            <w:shd w:val="clear" w:color="auto" w:fill="333333"/>
          </w:tcPr>
          <w:p w14:paraId="19D8747D" w14:textId="77777777" w:rsidR="00B657E7" w:rsidRPr="00BF2D2E" w:rsidRDefault="00B657E7" w:rsidP="00B657E7">
            <w:pPr>
              <w:rPr>
                <w:rFonts w:ascii="Tahoma" w:hAnsi="Tahoma" w:cs="Tahoma"/>
                <w:color w:val="000000"/>
                <w:sz w:val="22"/>
              </w:rPr>
            </w:pPr>
          </w:p>
        </w:tc>
        <w:tc>
          <w:tcPr>
            <w:tcW w:w="5040" w:type="dxa"/>
            <w:shd w:val="clear" w:color="auto" w:fill="333333"/>
          </w:tcPr>
          <w:p w14:paraId="1FF99164" w14:textId="77777777" w:rsidR="00B657E7" w:rsidRPr="00BF2D2E" w:rsidRDefault="00B657E7" w:rsidP="00B657E7">
            <w:pPr>
              <w:rPr>
                <w:rFonts w:ascii="Tahoma" w:hAnsi="Tahoma" w:cs="Tahoma"/>
                <w:color w:val="000000"/>
                <w:sz w:val="22"/>
              </w:rPr>
            </w:pPr>
          </w:p>
        </w:tc>
        <w:tc>
          <w:tcPr>
            <w:tcW w:w="2880" w:type="dxa"/>
          </w:tcPr>
          <w:p w14:paraId="444B62B9"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Corrective Actions Taken</w:t>
            </w:r>
          </w:p>
        </w:tc>
        <w:tc>
          <w:tcPr>
            <w:tcW w:w="1080" w:type="dxa"/>
          </w:tcPr>
          <w:p w14:paraId="1B17324B"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Date</w:t>
            </w:r>
          </w:p>
        </w:tc>
      </w:tr>
      <w:tr w:rsidR="00B657E7" w:rsidRPr="00BF2D2E" w14:paraId="4C35EEB0" w14:textId="77777777" w:rsidTr="00B657E7">
        <w:trPr>
          <w:trHeight w:val="1008"/>
        </w:trPr>
        <w:tc>
          <w:tcPr>
            <w:tcW w:w="1008" w:type="dxa"/>
            <w:vAlign w:val="center"/>
          </w:tcPr>
          <w:p w14:paraId="367DBBA5"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10946B08"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28DACD53"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6D03C490" w14:textId="77777777" w:rsidR="00B657E7" w:rsidRPr="00BF2D2E" w:rsidRDefault="00B657E7" w:rsidP="00B657E7">
            <w:pPr>
              <w:rPr>
                <w:rFonts w:ascii="Tahoma" w:hAnsi="Tahoma" w:cs="Tahoma"/>
                <w:color w:val="000000"/>
              </w:rPr>
            </w:pPr>
            <w:r w:rsidRPr="00BF2D2E">
              <w:rPr>
                <w:rFonts w:ascii="Tahoma" w:hAnsi="Tahoma" w:cs="Tahoma"/>
                <w:color w:val="000000"/>
              </w:rPr>
              <w:t>All food is stored properly to allow for good air circulation; shelves not lined; stored at least 6 inches off the floor.</w:t>
            </w:r>
          </w:p>
        </w:tc>
        <w:tc>
          <w:tcPr>
            <w:tcW w:w="2880" w:type="dxa"/>
          </w:tcPr>
          <w:p w14:paraId="4498B93B" w14:textId="77777777" w:rsidR="00B657E7" w:rsidRPr="00BF2D2E" w:rsidRDefault="00B657E7" w:rsidP="00B657E7">
            <w:pPr>
              <w:rPr>
                <w:rFonts w:ascii="Tahoma" w:hAnsi="Tahoma" w:cs="Tahoma"/>
                <w:color w:val="000000"/>
                <w:sz w:val="22"/>
              </w:rPr>
            </w:pPr>
          </w:p>
        </w:tc>
        <w:tc>
          <w:tcPr>
            <w:tcW w:w="1080" w:type="dxa"/>
          </w:tcPr>
          <w:p w14:paraId="3206DC15" w14:textId="77777777" w:rsidR="00B657E7" w:rsidRPr="00BF2D2E" w:rsidRDefault="00B657E7" w:rsidP="00B657E7">
            <w:pPr>
              <w:rPr>
                <w:rFonts w:ascii="Tahoma" w:hAnsi="Tahoma" w:cs="Tahoma"/>
                <w:color w:val="000000"/>
                <w:sz w:val="22"/>
              </w:rPr>
            </w:pPr>
          </w:p>
        </w:tc>
      </w:tr>
      <w:tr w:rsidR="00B657E7" w:rsidRPr="00BF2D2E" w14:paraId="4DA891F1" w14:textId="77777777" w:rsidTr="00B657E7">
        <w:trPr>
          <w:trHeight w:val="1008"/>
        </w:trPr>
        <w:tc>
          <w:tcPr>
            <w:tcW w:w="1008" w:type="dxa"/>
            <w:vAlign w:val="center"/>
          </w:tcPr>
          <w:p w14:paraId="4C12C6B4"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075DCF65"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34EA0DAA"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121B0089" w14:textId="77777777" w:rsidR="00B657E7" w:rsidRPr="00BF2D2E" w:rsidRDefault="00B657E7" w:rsidP="00B657E7">
            <w:pPr>
              <w:rPr>
                <w:rFonts w:ascii="Tahoma" w:hAnsi="Tahoma" w:cs="Tahoma"/>
                <w:color w:val="000000"/>
              </w:rPr>
            </w:pPr>
            <w:r w:rsidRPr="00BF2D2E">
              <w:rPr>
                <w:rFonts w:ascii="Tahoma" w:hAnsi="Tahoma" w:cs="Tahoma"/>
                <w:color w:val="000000"/>
              </w:rPr>
              <w:t>All pallets are properly labeled with received or pack date (month/year)</w:t>
            </w:r>
          </w:p>
        </w:tc>
        <w:tc>
          <w:tcPr>
            <w:tcW w:w="2880" w:type="dxa"/>
          </w:tcPr>
          <w:p w14:paraId="30F05014" w14:textId="77777777" w:rsidR="00B657E7" w:rsidRPr="00BF2D2E" w:rsidRDefault="00B657E7" w:rsidP="00B657E7">
            <w:pPr>
              <w:rPr>
                <w:rFonts w:ascii="Tahoma" w:hAnsi="Tahoma" w:cs="Tahoma"/>
                <w:color w:val="000000"/>
                <w:sz w:val="22"/>
              </w:rPr>
            </w:pPr>
          </w:p>
        </w:tc>
        <w:tc>
          <w:tcPr>
            <w:tcW w:w="1080" w:type="dxa"/>
          </w:tcPr>
          <w:p w14:paraId="0E3CCD9C" w14:textId="77777777" w:rsidR="00B657E7" w:rsidRPr="00BF2D2E" w:rsidRDefault="00B657E7" w:rsidP="00B657E7">
            <w:pPr>
              <w:rPr>
                <w:rFonts w:ascii="Tahoma" w:hAnsi="Tahoma" w:cs="Tahoma"/>
                <w:color w:val="000000"/>
                <w:sz w:val="22"/>
              </w:rPr>
            </w:pPr>
          </w:p>
        </w:tc>
      </w:tr>
      <w:tr w:rsidR="00B657E7" w:rsidRPr="00BF2D2E" w14:paraId="1784207F" w14:textId="77777777" w:rsidTr="00B657E7">
        <w:trPr>
          <w:trHeight w:val="1008"/>
        </w:trPr>
        <w:tc>
          <w:tcPr>
            <w:tcW w:w="1008" w:type="dxa"/>
            <w:vAlign w:val="center"/>
          </w:tcPr>
          <w:p w14:paraId="56F3B433"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5E54E6B6"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7A23BA51"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47AFAC56" w14:textId="77777777" w:rsidR="00B657E7" w:rsidRPr="00BF2D2E" w:rsidRDefault="00B657E7" w:rsidP="00B657E7">
            <w:pPr>
              <w:rPr>
                <w:rFonts w:ascii="Tahoma" w:hAnsi="Tahoma" w:cs="Tahoma"/>
                <w:color w:val="000000"/>
              </w:rPr>
            </w:pPr>
            <w:r w:rsidRPr="00BF2D2E">
              <w:rPr>
                <w:rFonts w:ascii="Tahoma" w:hAnsi="Tahoma" w:cs="Tahoma"/>
                <w:color w:val="000000"/>
              </w:rPr>
              <w:t xml:space="preserve">FIFO procedure is used for all </w:t>
            </w:r>
            <w:r w:rsidR="00C96680" w:rsidRPr="00BF2D2E">
              <w:rPr>
                <w:rFonts w:ascii="Tahoma" w:hAnsi="Tahoma" w:cs="Tahoma"/>
                <w:color w:val="000000"/>
              </w:rPr>
              <w:t>frozen</w:t>
            </w:r>
            <w:r w:rsidRPr="00BF2D2E">
              <w:rPr>
                <w:rFonts w:ascii="Tahoma" w:hAnsi="Tahoma" w:cs="Tahoma"/>
                <w:color w:val="000000"/>
              </w:rPr>
              <w:t xml:space="preserve"> stock.</w:t>
            </w:r>
          </w:p>
        </w:tc>
        <w:tc>
          <w:tcPr>
            <w:tcW w:w="2880" w:type="dxa"/>
          </w:tcPr>
          <w:p w14:paraId="39734346" w14:textId="77777777" w:rsidR="00B657E7" w:rsidRPr="00BF2D2E" w:rsidRDefault="00B657E7" w:rsidP="00B657E7">
            <w:pPr>
              <w:rPr>
                <w:rFonts w:ascii="Tahoma" w:hAnsi="Tahoma" w:cs="Tahoma"/>
                <w:color w:val="000000"/>
                <w:sz w:val="22"/>
              </w:rPr>
            </w:pPr>
          </w:p>
        </w:tc>
        <w:tc>
          <w:tcPr>
            <w:tcW w:w="1080" w:type="dxa"/>
          </w:tcPr>
          <w:p w14:paraId="15E89AB7" w14:textId="77777777" w:rsidR="00B657E7" w:rsidRPr="00BF2D2E" w:rsidRDefault="00B657E7" w:rsidP="00B657E7">
            <w:pPr>
              <w:rPr>
                <w:rFonts w:ascii="Tahoma" w:hAnsi="Tahoma" w:cs="Tahoma"/>
                <w:color w:val="000000"/>
                <w:sz w:val="22"/>
              </w:rPr>
            </w:pPr>
          </w:p>
        </w:tc>
      </w:tr>
      <w:tr w:rsidR="00B657E7" w:rsidRPr="00BF2D2E" w14:paraId="22B14C96" w14:textId="77777777" w:rsidTr="00B657E7">
        <w:trPr>
          <w:trHeight w:val="1008"/>
        </w:trPr>
        <w:tc>
          <w:tcPr>
            <w:tcW w:w="1008" w:type="dxa"/>
            <w:vAlign w:val="center"/>
          </w:tcPr>
          <w:p w14:paraId="42DF5C96"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0DEFC607"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428CC4B9"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2D63C04E" w14:textId="77777777" w:rsidR="00B657E7" w:rsidRPr="00BF2D2E" w:rsidRDefault="00B657E7" w:rsidP="00B657E7">
            <w:pPr>
              <w:rPr>
                <w:rFonts w:ascii="Tahoma" w:hAnsi="Tahoma" w:cs="Tahoma"/>
                <w:color w:val="000000"/>
              </w:rPr>
            </w:pPr>
            <w:r w:rsidRPr="00BF2D2E">
              <w:rPr>
                <w:rFonts w:ascii="Tahoma" w:hAnsi="Tahoma" w:cs="Tahoma"/>
                <w:color w:val="000000"/>
              </w:rPr>
              <w:t>All freezer units are clean and defrosted according to manufacturer instructions.</w:t>
            </w:r>
          </w:p>
        </w:tc>
        <w:tc>
          <w:tcPr>
            <w:tcW w:w="2880" w:type="dxa"/>
          </w:tcPr>
          <w:p w14:paraId="66D534AB" w14:textId="77777777" w:rsidR="00B657E7" w:rsidRPr="00BF2D2E" w:rsidRDefault="00B657E7" w:rsidP="00B657E7">
            <w:pPr>
              <w:rPr>
                <w:rFonts w:ascii="Tahoma" w:hAnsi="Tahoma" w:cs="Tahoma"/>
                <w:color w:val="000000"/>
                <w:sz w:val="22"/>
              </w:rPr>
            </w:pPr>
          </w:p>
        </w:tc>
        <w:tc>
          <w:tcPr>
            <w:tcW w:w="1080" w:type="dxa"/>
          </w:tcPr>
          <w:p w14:paraId="1C527723" w14:textId="77777777" w:rsidR="00B657E7" w:rsidRPr="00BF2D2E" w:rsidRDefault="00B657E7" w:rsidP="00B657E7">
            <w:pPr>
              <w:rPr>
                <w:rFonts w:ascii="Tahoma" w:hAnsi="Tahoma" w:cs="Tahoma"/>
                <w:color w:val="000000"/>
                <w:sz w:val="22"/>
              </w:rPr>
            </w:pPr>
          </w:p>
        </w:tc>
      </w:tr>
      <w:tr w:rsidR="00B657E7" w:rsidRPr="00BF2D2E" w14:paraId="2B95E814" w14:textId="77777777" w:rsidTr="00B657E7">
        <w:trPr>
          <w:trHeight w:val="1008"/>
        </w:trPr>
        <w:tc>
          <w:tcPr>
            <w:tcW w:w="1008" w:type="dxa"/>
            <w:vAlign w:val="center"/>
          </w:tcPr>
          <w:p w14:paraId="06D3EC4A"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0B1C858A"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603BAA84"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6C096A4F" w14:textId="77777777" w:rsidR="00B657E7" w:rsidRPr="00BF2D2E" w:rsidRDefault="00B657E7" w:rsidP="00B657E7">
            <w:pPr>
              <w:rPr>
                <w:rFonts w:ascii="Tahoma" w:hAnsi="Tahoma" w:cs="Tahoma"/>
                <w:color w:val="000000"/>
              </w:rPr>
            </w:pPr>
            <w:r w:rsidRPr="00BF2D2E">
              <w:rPr>
                <w:rFonts w:ascii="Tahoma" w:hAnsi="Tahoma" w:cs="Tahoma"/>
                <w:color w:val="000000"/>
              </w:rPr>
              <w:t>Any foods not in original containers are stored in durable, food-grade containers, properly covered and labeled with the amount and date (CLAD).</w:t>
            </w:r>
          </w:p>
        </w:tc>
        <w:tc>
          <w:tcPr>
            <w:tcW w:w="2880" w:type="dxa"/>
          </w:tcPr>
          <w:p w14:paraId="4040492B" w14:textId="77777777" w:rsidR="00B657E7" w:rsidRPr="00BF2D2E" w:rsidRDefault="00B657E7" w:rsidP="00B657E7">
            <w:pPr>
              <w:rPr>
                <w:rFonts w:ascii="Tahoma" w:hAnsi="Tahoma" w:cs="Tahoma"/>
                <w:color w:val="000000"/>
                <w:sz w:val="22"/>
              </w:rPr>
            </w:pPr>
          </w:p>
        </w:tc>
        <w:tc>
          <w:tcPr>
            <w:tcW w:w="1080" w:type="dxa"/>
          </w:tcPr>
          <w:p w14:paraId="7D43C2D2" w14:textId="77777777" w:rsidR="00B657E7" w:rsidRPr="00BF2D2E" w:rsidRDefault="00B657E7" w:rsidP="00B657E7">
            <w:pPr>
              <w:rPr>
                <w:rFonts w:ascii="Tahoma" w:hAnsi="Tahoma" w:cs="Tahoma"/>
                <w:color w:val="000000"/>
                <w:sz w:val="22"/>
              </w:rPr>
            </w:pPr>
          </w:p>
        </w:tc>
      </w:tr>
      <w:tr w:rsidR="00B657E7" w:rsidRPr="00BF2D2E" w14:paraId="5E8F0F6E" w14:textId="77777777" w:rsidTr="00B657E7">
        <w:trPr>
          <w:trHeight w:val="1008"/>
        </w:trPr>
        <w:tc>
          <w:tcPr>
            <w:tcW w:w="1008" w:type="dxa"/>
            <w:vAlign w:val="center"/>
          </w:tcPr>
          <w:p w14:paraId="30F50F6C"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445D7900"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50F7DBE0"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4FBB0946" w14:textId="77777777" w:rsidR="00B657E7" w:rsidRPr="00BF2D2E" w:rsidRDefault="00B657E7" w:rsidP="00B657E7">
            <w:pPr>
              <w:rPr>
                <w:rFonts w:ascii="Tahoma" w:hAnsi="Tahoma" w:cs="Tahoma"/>
                <w:color w:val="000000"/>
              </w:rPr>
            </w:pPr>
            <w:r w:rsidRPr="00BF2D2E">
              <w:rPr>
                <w:rFonts w:ascii="Tahoma" w:hAnsi="Tahoma" w:cs="Tahoma"/>
                <w:color w:val="000000"/>
              </w:rPr>
              <w:t>Out dated inventory is placed into a clearly marked salvage area or discarded.</w:t>
            </w:r>
          </w:p>
        </w:tc>
        <w:tc>
          <w:tcPr>
            <w:tcW w:w="2880" w:type="dxa"/>
          </w:tcPr>
          <w:p w14:paraId="555FA7A8" w14:textId="77777777" w:rsidR="00B657E7" w:rsidRPr="00BF2D2E" w:rsidRDefault="00B657E7" w:rsidP="00B657E7">
            <w:pPr>
              <w:rPr>
                <w:rFonts w:ascii="Tahoma" w:hAnsi="Tahoma" w:cs="Tahoma"/>
                <w:color w:val="000000"/>
                <w:sz w:val="22"/>
              </w:rPr>
            </w:pPr>
          </w:p>
        </w:tc>
        <w:tc>
          <w:tcPr>
            <w:tcW w:w="1080" w:type="dxa"/>
          </w:tcPr>
          <w:p w14:paraId="51AFC114" w14:textId="77777777" w:rsidR="00B657E7" w:rsidRPr="00BF2D2E" w:rsidRDefault="00B657E7" w:rsidP="00B657E7">
            <w:pPr>
              <w:rPr>
                <w:rFonts w:ascii="Tahoma" w:hAnsi="Tahoma" w:cs="Tahoma"/>
                <w:color w:val="000000"/>
                <w:sz w:val="22"/>
              </w:rPr>
            </w:pPr>
          </w:p>
        </w:tc>
      </w:tr>
    </w:tbl>
    <w:p w14:paraId="314FCFC5" w14:textId="77777777" w:rsidR="00B657E7" w:rsidRPr="00BF2D2E" w:rsidRDefault="00B657E7" w:rsidP="00B657E7">
      <w:pPr>
        <w:rPr>
          <w:rFonts w:ascii="Tahoma" w:hAnsi="Tahoma" w:cs="Tahoma"/>
          <w:color w:val="000000"/>
          <w:sz w:val="22"/>
        </w:rPr>
      </w:pPr>
    </w:p>
    <w:p w14:paraId="5DE2861E" w14:textId="77777777" w:rsidR="00B657E7" w:rsidRPr="00BF2D2E" w:rsidRDefault="00B657E7" w:rsidP="00B657E7">
      <w:pPr>
        <w:rPr>
          <w:rFonts w:ascii="Tahoma" w:hAnsi="Tahoma" w:cs="Tahoma"/>
          <w:color w:val="000000"/>
          <w:sz w:val="16"/>
          <w:szCs w:val="16"/>
        </w:rPr>
      </w:pPr>
    </w:p>
    <w:p w14:paraId="564006A9" w14:textId="77777777" w:rsidR="00B657E7" w:rsidRPr="00BF2D2E" w:rsidRDefault="00B657E7" w:rsidP="00B657E7">
      <w:pPr>
        <w:rPr>
          <w:rFonts w:ascii="Tahoma" w:hAnsi="Tahoma" w:cs="Tahoma"/>
          <w:color w:val="000000"/>
          <w:sz w:val="16"/>
          <w:szCs w:val="16"/>
        </w:rPr>
      </w:pPr>
      <w:r w:rsidRPr="00BF2D2E">
        <w:rPr>
          <w:rFonts w:ascii="Tahoma" w:hAnsi="Tahoma" w:cs="Tahoma"/>
          <w:color w:val="000000"/>
          <w:sz w:val="16"/>
          <w:szCs w:val="16"/>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0"/>
        <w:gridCol w:w="1360"/>
      </w:tblGrid>
      <w:tr w:rsidR="00B657E7" w:rsidRPr="00BF2D2E" w14:paraId="712BB516" w14:textId="77777777" w:rsidTr="00B657E7">
        <w:trPr>
          <w:trHeight w:val="288"/>
        </w:trPr>
        <w:tc>
          <w:tcPr>
            <w:tcW w:w="8542" w:type="dxa"/>
            <w:tcBorders>
              <w:bottom w:val="single" w:sz="18" w:space="0" w:color="808080"/>
            </w:tcBorders>
          </w:tcPr>
          <w:p w14:paraId="714C7275" w14:textId="77777777" w:rsidR="00B657E7" w:rsidRPr="00BF2D2E" w:rsidRDefault="00B657E7" w:rsidP="00B657E7">
            <w:pPr>
              <w:pStyle w:val="Header"/>
              <w:jc w:val="right"/>
              <w:rPr>
                <w:rFonts w:ascii="Tahoma" w:hAnsi="Tahoma" w:cs="Tahoma"/>
                <w:b/>
                <w:color w:val="000000"/>
              </w:rPr>
            </w:pPr>
            <w:r w:rsidRPr="00BF2D2E">
              <w:rPr>
                <w:rFonts w:ascii="Tahoma" w:hAnsi="Tahoma" w:cs="Tahoma"/>
                <w:color w:val="000000"/>
                <w:sz w:val="22"/>
              </w:rPr>
              <w:lastRenderedPageBreak/>
              <w:br w:type="page"/>
            </w:r>
            <w:r w:rsidRPr="00BF2D2E">
              <w:rPr>
                <w:rFonts w:ascii="Tahoma" w:hAnsi="Tahoma" w:cs="Tahoma"/>
                <w:color w:val="000000"/>
                <w:sz w:val="22"/>
              </w:rPr>
              <w:br w:type="page"/>
            </w:r>
            <w:r w:rsidRPr="00BF2D2E">
              <w:rPr>
                <w:rFonts w:ascii="Tahoma" w:hAnsi="Tahoma" w:cs="Tahoma"/>
                <w:b/>
                <w:color w:val="000000"/>
              </w:rPr>
              <w:t>February</w:t>
            </w:r>
          </w:p>
        </w:tc>
        <w:tc>
          <w:tcPr>
            <w:tcW w:w="1376" w:type="dxa"/>
            <w:tcBorders>
              <w:bottom w:val="single" w:sz="18" w:space="0" w:color="808080"/>
            </w:tcBorders>
          </w:tcPr>
          <w:p w14:paraId="1CCFF661" w14:textId="52E0CC90" w:rsidR="00B657E7" w:rsidRPr="00BF2D2E" w:rsidRDefault="00A96FDB" w:rsidP="00B657E7">
            <w:pPr>
              <w:pStyle w:val="Header"/>
              <w:rPr>
                <w:rFonts w:ascii="Tahoma" w:hAnsi="Tahoma" w:cs="Tahoma"/>
                <w:b/>
                <w:bCs/>
                <w:color w:val="000000"/>
              </w:rPr>
            </w:pPr>
            <w:r>
              <w:rPr>
                <w:rFonts w:ascii="Tahoma" w:hAnsi="Tahoma" w:cs="Tahoma"/>
                <w:b/>
                <w:bCs/>
                <w:color w:val="000000"/>
              </w:rPr>
              <w:t>202</w:t>
            </w:r>
            <w:r w:rsidR="00F37C41">
              <w:rPr>
                <w:rFonts w:ascii="Tahoma" w:hAnsi="Tahoma" w:cs="Tahoma"/>
                <w:b/>
                <w:bCs/>
                <w:color w:val="000000"/>
              </w:rPr>
              <w:t>2</w:t>
            </w:r>
          </w:p>
        </w:tc>
      </w:tr>
    </w:tbl>
    <w:p w14:paraId="34CF02A1" w14:textId="77777777" w:rsidR="00B657E7" w:rsidRPr="00BF2D2E" w:rsidRDefault="00B657E7" w:rsidP="00B657E7">
      <w:pPr>
        <w:pStyle w:val="Title"/>
        <w:jc w:val="left"/>
        <w:rPr>
          <w:rFonts w:ascii="Tahoma" w:hAnsi="Tahoma" w:cs="Tahoma"/>
          <w:color w:val="000000"/>
        </w:rPr>
      </w:pPr>
      <w:r w:rsidRPr="00BF2D2E">
        <w:rPr>
          <w:rFonts w:ascii="Tahoma" w:hAnsi="Tahoma" w:cs="Tahoma"/>
          <w:color w:val="000000"/>
        </w:rPr>
        <w:t>MONTHLY FOOD SAFETY INSPECTION -- WEEK FOUR</w:t>
      </w:r>
    </w:p>
    <w:p w14:paraId="04A4BB3A" w14:textId="77777777" w:rsidR="00B657E7" w:rsidRPr="00BF2D2E" w:rsidRDefault="00B657E7" w:rsidP="00B657E7">
      <w:pPr>
        <w:pStyle w:val="Title"/>
        <w:tabs>
          <w:tab w:val="left" w:pos="0"/>
        </w:tabs>
        <w:jc w:val="left"/>
        <w:rPr>
          <w:rFonts w:ascii="Tahoma" w:hAnsi="Tahoma" w:cs="Tahoma"/>
          <w:b w:val="0"/>
          <w:bCs w:val="0"/>
          <w:color w:val="000000"/>
          <w:sz w:val="22"/>
          <w:szCs w:val="22"/>
        </w:rPr>
      </w:pPr>
      <w:r w:rsidRPr="00BF2D2E">
        <w:rPr>
          <w:rFonts w:ascii="Tahoma" w:hAnsi="Tahoma" w:cs="Tahoma"/>
          <w:b w:val="0"/>
          <w:bCs w:val="0"/>
          <w:color w:val="000000"/>
          <w:sz w:val="22"/>
          <w:szCs w:val="22"/>
        </w:rPr>
        <w:t xml:space="preserve">NOTE:  This is one of a series of four forms.  It is </w:t>
      </w:r>
      <w:r w:rsidR="00652414" w:rsidRPr="00BF2D2E">
        <w:rPr>
          <w:rFonts w:ascii="Tahoma" w:hAnsi="Tahoma" w:cs="Tahoma"/>
          <w:b w:val="0"/>
          <w:bCs w:val="0"/>
          <w:color w:val="000000"/>
          <w:sz w:val="22"/>
          <w:szCs w:val="22"/>
        </w:rPr>
        <w:t>recommended one form is completed</w:t>
      </w:r>
      <w:r w:rsidRPr="00BF2D2E">
        <w:rPr>
          <w:rFonts w:ascii="Tahoma" w:hAnsi="Tahoma" w:cs="Tahoma"/>
          <w:b w:val="0"/>
          <w:bCs w:val="0"/>
          <w:color w:val="000000"/>
          <w:sz w:val="22"/>
          <w:szCs w:val="22"/>
        </w:rPr>
        <w:t xml:space="preserve"> each week.</w:t>
      </w:r>
    </w:p>
    <w:p w14:paraId="3EAF404A" w14:textId="77777777" w:rsidR="00B657E7" w:rsidRPr="00BF2D2E" w:rsidRDefault="00B657E7" w:rsidP="00B657E7">
      <w:pPr>
        <w:pStyle w:val="Title"/>
        <w:jc w:val="left"/>
        <w:rPr>
          <w:rFonts w:ascii="Tahoma" w:hAnsi="Tahoma" w:cs="Tahoma"/>
          <w:color w:val="000000"/>
          <w:sz w:val="16"/>
          <w:szCs w:val="16"/>
        </w:rPr>
      </w:pPr>
    </w:p>
    <w:p w14:paraId="644234C4" w14:textId="77777777" w:rsidR="00B657E7" w:rsidRPr="00BF2D2E" w:rsidRDefault="00B657E7" w:rsidP="00B657E7">
      <w:pPr>
        <w:pStyle w:val="Title"/>
        <w:tabs>
          <w:tab w:val="left" w:pos="0"/>
        </w:tabs>
        <w:jc w:val="left"/>
        <w:rPr>
          <w:rFonts w:ascii="Tahoma" w:hAnsi="Tahoma" w:cs="Tahoma"/>
          <w:b w:val="0"/>
          <w:bCs w:val="0"/>
          <w:color w:val="000000"/>
          <w:sz w:val="22"/>
          <w:szCs w:val="22"/>
        </w:rPr>
      </w:pPr>
      <w:r w:rsidRPr="00BF2D2E">
        <w:rPr>
          <w:rFonts w:ascii="Tahoma" w:hAnsi="Tahoma" w:cs="Tahoma"/>
          <w:color w:val="000000"/>
          <w:sz w:val="22"/>
          <w:szCs w:val="22"/>
        </w:rPr>
        <w:t>Directions:</w:t>
      </w:r>
      <w:r w:rsidRPr="00BF2D2E">
        <w:rPr>
          <w:rFonts w:ascii="Tahoma" w:hAnsi="Tahoma" w:cs="Tahoma"/>
          <w:b w:val="0"/>
          <w:bCs w:val="0"/>
          <w:color w:val="000000"/>
          <w:sz w:val="22"/>
          <w:szCs w:val="22"/>
        </w:rPr>
        <w:t xml:space="preserve">  Complete this checklist as part of your monthly food safety inspection cycle. </w:t>
      </w:r>
      <w:r w:rsidR="00B468DA" w:rsidRPr="00BF2D2E">
        <w:rPr>
          <w:rFonts w:ascii="Tahoma" w:hAnsi="Tahoma" w:cs="Tahoma"/>
          <w:b w:val="0"/>
          <w:bCs w:val="0"/>
          <w:color w:val="000000"/>
          <w:sz w:val="22"/>
          <w:szCs w:val="22"/>
        </w:rPr>
        <w:t>Refer to Part 1: Prerequisite Programs and Safe Food Handling</w:t>
      </w:r>
      <w:r w:rsidRPr="00BF2D2E">
        <w:rPr>
          <w:rFonts w:ascii="Tahoma" w:hAnsi="Tahoma" w:cs="Tahoma"/>
          <w:b w:val="0"/>
          <w:bCs w:val="0"/>
          <w:color w:val="000000"/>
          <w:sz w:val="22"/>
          <w:szCs w:val="22"/>
        </w:rPr>
        <w:t xml:space="preserve"> for specific information about the </w:t>
      </w:r>
      <w:r w:rsidR="00652414" w:rsidRPr="00BF2D2E">
        <w:rPr>
          <w:rFonts w:ascii="Tahoma" w:hAnsi="Tahoma" w:cs="Tahoma"/>
          <w:b w:val="0"/>
          <w:bCs w:val="0"/>
          <w:color w:val="000000"/>
          <w:sz w:val="22"/>
          <w:szCs w:val="22"/>
        </w:rPr>
        <w:t>standards which must be met to answer</w:t>
      </w:r>
      <w:r w:rsidRPr="00BF2D2E">
        <w:rPr>
          <w:rFonts w:ascii="Tahoma" w:hAnsi="Tahoma" w:cs="Tahoma"/>
          <w:b w:val="0"/>
          <w:bCs w:val="0"/>
          <w:color w:val="000000"/>
          <w:sz w:val="22"/>
          <w:szCs w:val="22"/>
        </w:rPr>
        <w:t xml:space="preserve"> “Yes”. If you answer “No” to any of the items, you must take corrective action. Record the corrective actions taken in the space beside each observation.  </w:t>
      </w:r>
    </w:p>
    <w:tbl>
      <w:tblPr>
        <w:tblW w:w="0" w:type="auto"/>
        <w:tblLook w:val="01E0" w:firstRow="1" w:lastRow="1" w:firstColumn="1" w:lastColumn="1" w:noHBand="0" w:noVBand="0"/>
      </w:tblPr>
      <w:tblGrid>
        <w:gridCol w:w="1007"/>
        <w:gridCol w:w="2756"/>
        <w:gridCol w:w="656"/>
        <w:gridCol w:w="617"/>
        <w:gridCol w:w="818"/>
        <w:gridCol w:w="66"/>
        <w:gridCol w:w="2809"/>
        <w:gridCol w:w="1063"/>
      </w:tblGrid>
      <w:tr w:rsidR="00B657E7" w:rsidRPr="00BF2D2E" w14:paraId="081CA22B" w14:textId="77777777" w:rsidTr="005F07D5">
        <w:tc>
          <w:tcPr>
            <w:tcW w:w="4518" w:type="dxa"/>
            <w:gridSpan w:val="3"/>
          </w:tcPr>
          <w:p w14:paraId="5AEF33E5"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Signature of Responsible Person:</w:t>
            </w:r>
          </w:p>
        </w:tc>
        <w:tc>
          <w:tcPr>
            <w:tcW w:w="5490" w:type="dxa"/>
            <w:gridSpan w:val="5"/>
            <w:tcBorders>
              <w:bottom w:val="single" w:sz="4" w:space="0" w:color="auto"/>
            </w:tcBorders>
          </w:tcPr>
          <w:p w14:paraId="25A6B93A"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r>
      <w:tr w:rsidR="00B657E7" w:rsidRPr="00BF2D2E" w14:paraId="4FB0FA01" w14:textId="77777777" w:rsidTr="00B657E7">
        <w:tc>
          <w:tcPr>
            <w:tcW w:w="3862" w:type="dxa"/>
            <w:gridSpan w:val="2"/>
          </w:tcPr>
          <w:p w14:paraId="4D85F2A9"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Date Inspection Completed:</w:t>
            </w:r>
          </w:p>
        </w:tc>
        <w:tc>
          <w:tcPr>
            <w:tcW w:w="1273" w:type="dxa"/>
            <w:gridSpan w:val="2"/>
            <w:tcBorders>
              <w:top w:val="single" w:sz="4" w:space="0" w:color="auto"/>
            </w:tcBorders>
          </w:tcPr>
          <w:p w14:paraId="26BB0939" w14:textId="77777777" w:rsidR="00B657E7" w:rsidRPr="00BF2D2E" w:rsidRDefault="00B657E7" w:rsidP="00B657E7">
            <w:pPr>
              <w:pStyle w:val="Footer"/>
              <w:tabs>
                <w:tab w:val="clear" w:pos="4320"/>
                <w:tab w:val="clear" w:pos="8640"/>
              </w:tabs>
              <w:spacing w:before="240"/>
              <w:rPr>
                <w:rFonts w:ascii="Tahoma" w:hAnsi="Tahoma" w:cs="Tahoma"/>
                <w:b/>
                <w:color w:val="000000"/>
                <w:sz w:val="22"/>
              </w:rPr>
            </w:pPr>
            <w:r w:rsidRPr="00BF2D2E">
              <w:rPr>
                <w:rFonts w:ascii="Tahoma" w:hAnsi="Tahoma" w:cs="Tahoma"/>
                <w:b/>
                <w:color w:val="000000"/>
                <w:sz w:val="22"/>
              </w:rPr>
              <w:t>February,</w:t>
            </w:r>
          </w:p>
        </w:tc>
        <w:tc>
          <w:tcPr>
            <w:tcW w:w="844" w:type="dxa"/>
            <w:tcBorders>
              <w:top w:val="single" w:sz="4" w:space="0" w:color="auto"/>
              <w:bottom w:val="single" w:sz="4" w:space="0" w:color="auto"/>
            </w:tcBorders>
          </w:tcPr>
          <w:p w14:paraId="705DA2A6" w14:textId="77777777" w:rsidR="00B657E7" w:rsidRPr="00BF2D2E" w:rsidRDefault="00B657E7" w:rsidP="00B657E7">
            <w:pPr>
              <w:pStyle w:val="Footer"/>
              <w:tabs>
                <w:tab w:val="clear" w:pos="4320"/>
                <w:tab w:val="clear" w:pos="8640"/>
              </w:tabs>
              <w:spacing w:before="240"/>
              <w:rPr>
                <w:rFonts w:ascii="Tahoma" w:hAnsi="Tahoma" w:cs="Tahoma"/>
                <w:b/>
                <w:color w:val="000000"/>
                <w:sz w:val="22"/>
              </w:rPr>
            </w:pPr>
          </w:p>
        </w:tc>
        <w:tc>
          <w:tcPr>
            <w:tcW w:w="4029" w:type="dxa"/>
            <w:gridSpan w:val="3"/>
            <w:tcBorders>
              <w:top w:val="single" w:sz="4" w:space="0" w:color="auto"/>
            </w:tcBorders>
          </w:tcPr>
          <w:p w14:paraId="5335BD6E" w14:textId="4A819F16" w:rsidR="00B657E7" w:rsidRPr="00BF2D2E" w:rsidRDefault="00A96FDB" w:rsidP="00B657E7">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514126">
              <w:rPr>
                <w:rFonts w:ascii="Tahoma" w:hAnsi="Tahoma" w:cs="Tahoma"/>
                <w:b/>
                <w:color w:val="000000"/>
                <w:sz w:val="22"/>
              </w:rPr>
              <w:t>2</w:t>
            </w:r>
          </w:p>
        </w:tc>
      </w:tr>
      <w:tr w:rsidR="005F07D5" w:rsidRPr="00BF2D2E" w14:paraId="1E427BD5"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8" w:type="dxa"/>
            <w:gridSpan w:val="8"/>
          </w:tcPr>
          <w:p w14:paraId="5373D86C" w14:textId="77777777" w:rsidR="005F07D5" w:rsidRPr="00BF2D2E" w:rsidRDefault="005F07D5" w:rsidP="005F07D5">
            <w:pPr>
              <w:jc w:val="center"/>
              <w:rPr>
                <w:rFonts w:ascii="Tahoma" w:hAnsi="Tahoma" w:cs="Tahoma"/>
                <w:b/>
                <w:color w:val="000000"/>
                <w:sz w:val="22"/>
              </w:rPr>
            </w:pPr>
            <w:r w:rsidRPr="00BF2D2E">
              <w:rPr>
                <w:rFonts w:ascii="Tahoma" w:hAnsi="Tahoma" w:cs="Tahoma"/>
                <w:b/>
                <w:color w:val="000000"/>
              </w:rPr>
              <w:t>TRANSPORTING</w:t>
            </w:r>
          </w:p>
        </w:tc>
      </w:tr>
      <w:tr w:rsidR="005F07D5" w:rsidRPr="00BF2D2E" w14:paraId="67F18608"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8" w:type="dxa"/>
            <w:shd w:val="clear" w:color="auto" w:fill="333333"/>
          </w:tcPr>
          <w:p w14:paraId="779550A0" w14:textId="77777777" w:rsidR="005F07D5" w:rsidRPr="00BF2D2E" w:rsidRDefault="005F07D5" w:rsidP="005F07D5">
            <w:pPr>
              <w:rPr>
                <w:rFonts w:ascii="Tahoma" w:hAnsi="Tahoma" w:cs="Tahoma"/>
                <w:color w:val="000000"/>
                <w:sz w:val="22"/>
                <w:szCs w:val="22"/>
              </w:rPr>
            </w:pPr>
          </w:p>
        </w:tc>
        <w:tc>
          <w:tcPr>
            <w:tcW w:w="5040" w:type="dxa"/>
            <w:gridSpan w:val="5"/>
            <w:shd w:val="clear" w:color="auto" w:fill="333333"/>
          </w:tcPr>
          <w:p w14:paraId="3642F772" w14:textId="77777777" w:rsidR="005F07D5" w:rsidRPr="00BF2D2E" w:rsidRDefault="005F07D5" w:rsidP="005F07D5">
            <w:pPr>
              <w:rPr>
                <w:rFonts w:ascii="Tahoma" w:hAnsi="Tahoma" w:cs="Tahoma"/>
                <w:color w:val="000000"/>
                <w:sz w:val="22"/>
                <w:szCs w:val="22"/>
              </w:rPr>
            </w:pPr>
          </w:p>
        </w:tc>
        <w:tc>
          <w:tcPr>
            <w:tcW w:w="2880" w:type="dxa"/>
          </w:tcPr>
          <w:p w14:paraId="421BAADA" w14:textId="77777777" w:rsidR="005F07D5" w:rsidRPr="00BF2D2E" w:rsidRDefault="005F07D5" w:rsidP="005F07D5">
            <w:pPr>
              <w:jc w:val="center"/>
              <w:rPr>
                <w:rFonts w:ascii="Tahoma" w:hAnsi="Tahoma" w:cs="Tahoma"/>
                <w:color w:val="000000"/>
                <w:sz w:val="22"/>
                <w:szCs w:val="22"/>
              </w:rPr>
            </w:pPr>
            <w:r w:rsidRPr="00BF2D2E">
              <w:rPr>
                <w:rFonts w:ascii="Tahoma" w:hAnsi="Tahoma" w:cs="Tahoma"/>
                <w:color w:val="000000"/>
                <w:sz w:val="22"/>
                <w:szCs w:val="22"/>
              </w:rPr>
              <w:t>Corrective Actions Taken</w:t>
            </w:r>
          </w:p>
        </w:tc>
        <w:tc>
          <w:tcPr>
            <w:tcW w:w="1080" w:type="dxa"/>
          </w:tcPr>
          <w:p w14:paraId="3A765040" w14:textId="77777777" w:rsidR="005F07D5" w:rsidRPr="00BF2D2E" w:rsidRDefault="005F07D5" w:rsidP="005F07D5">
            <w:pPr>
              <w:jc w:val="center"/>
              <w:rPr>
                <w:rFonts w:ascii="Tahoma" w:hAnsi="Tahoma" w:cs="Tahoma"/>
                <w:color w:val="000000"/>
                <w:sz w:val="22"/>
                <w:szCs w:val="22"/>
              </w:rPr>
            </w:pPr>
            <w:r w:rsidRPr="00BF2D2E">
              <w:rPr>
                <w:rFonts w:ascii="Tahoma" w:hAnsi="Tahoma" w:cs="Tahoma"/>
                <w:color w:val="000000"/>
                <w:sz w:val="22"/>
                <w:szCs w:val="22"/>
              </w:rPr>
              <w:t>Date</w:t>
            </w:r>
          </w:p>
        </w:tc>
      </w:tr>
      <w:tr w:rsidR="005F07D5" w:rsidRPr="00BF2D2E" w14:paraId="02B912A1"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tcPr>
          <w:p w14:paraId="37AFD87E"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70112FB7"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5E60666E"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5"/>
            <w:vAlign w:val="center"/>
          </w:tcPr>
          <w:p w14:paraId="334679FB" w14:textId="77777777" w:rsidR="005F07D5" w:rsidRPr="00BF2D2E" w:rsidRDefault="005F07D5" w:rsidP="005F07D5">
            <w:pPr>
              <w:rPr>
                <w:rFonts w:ascii="Tahoma" w:hAnsi="Tahoma" w:cs="Tahoma"/>
                <w:color w:val="000000"/>
                <w:sz w:val="20"/>
                <w:szCs w:val="20"/>
              </w:rPr>
            </w:pPr>
            <w:r w:rsidRPr="00BF2D2E">
              <w:rPr>
                <w:rFonts w:ascii="Tahoma" w:hAnsi="Tahoma" w:cs="Tahoma"/>
                <w:color w:val="000000"/>
                <w:sz w:val="20"/>
                <w:szCs w:val="20"/>
              </w:rPr>
              <w:t>Transport vehicles have the ability to transport frozen, refrigerated, and dry good for arrival at the destination at the proper temperature.</w:t>
            </w:r>
          </w:p>
        </w:tc>
        <w:tc>
          <w:tcPr>
            <w:tcW w:w="2880" w:type="dxa"/>
          </w:tcPr>
          <w:p w14:paraId="31C25ADD" w14:textId="77777777" w:rsidR="005F07D5" w:rsidRPr="00BF2D2E" w:rsidRDefault="005F07D5" w:rsidP="005F07D5">
            <w:pPr>
              <w:rPr>
                <w:rFonts w:ascii="Tahoma" w:hAnsi="Tahoma" w:cs="Tahoma"/>
                <w:color w:val="000000"/>
                <w:sz w:val="20"/>
                <w:szCs w:val="20"/>
              </w:rPr>
            </w:pPr>
          </w:p>
        </w:tc>
        <w:tc>
          <w:tcPr>
            <w:tcW w:w="1080" w:type="dxa"/>
          </w:tcPr>
          <w:p w14:paraId="0824B179" w14:textId="77777777" w:rsidR="005F07D5" w:rsidRPr="00BF2D2E" w:rsidRDefault="005F07D5" w:rsidP="005F07D5">
            <w:pPr>
              <w:rPr>
                <w:rFonts w:ascii="Tahoma" w:hAnsi="Tahoma" w:cs="Tahoma"/>
                <w:color w:val="000000"/>
                <w:sz w:val="20"/>
                <w:szCs w:val="20"/>
              </w:rPr>
            </w:pPr>
          </w:p>
        </w:tc>
      </w:tr>
      <w:tr w:rsidR="005F07D5" w:rsidRPr="00BF2D2E" w14:paraId="48370105"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tcPr>
          <w:p w14:paraId="110C4949"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1F64421A"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64489BFC"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5"/>
          </w:tcPr>
          <w:p w14:paraId="509509C2" w14:textId="77777777" w:rsidR="005F07D5" w:rsidRPr="00BF2D2E" w:rsidRDefault="005F07D5" w:rsidP="005F07D5">
            <w:pPr>
              <w:rPr>
                <w:rFonts w:ascii="Tahoma" w:hAnsi="Tahoma" w:cs="Tahoma"/>
                <w:color w:val="000000"/>
                <w:sz w:val="20"/>
                <w:szCs w:val="20"/>
              </w:rPr>
            </w:pPr>
            <w:r w:rsidRPr="00BF2D2E">
              <w:rPr>
                <w:rFonts w:ascii="Tahoma" w:hAnsi="Tahoma" w:cs="Tahoma"/>
                <w:color w:val="000000"/>
                <w:sz w:val="20"/>
                <w:szCs w:val="20"/>
              </w:rPr>
              <w:t>Regular preventive maintenance is performed on transport vehicles and vehicles are in safe working order.</w:t>
            </w:r>
          </w:p>
        </w:tc>
        <w:tc>
          <w:tcPr>
            <w:tcW w:w="2880" w:type="dxa"/>
          </w:tcPr>
          <w:p w14:paraId="00A430F2" w14:textId="77777777" w:rsidR="005F07D5" w:rsidRPr="00BF2D2E" w:rsidRDefault="005F07D5" w:rsidP="005F07D5">
            <w:pPr>
              <w:rPr>
                <w:rFonts w:ascii="Tahoma" w:hAnsi="Tahoma" w:cs="Tahoma"/>
                <w:color w:val="000000"/>
                <w:sz w:val="20"/>
                <w:szCs w:val="20"/>
              </w:rPr>
            </w:pPr>
          </w:p>
        </w:tc>
        <w:tc>
          <w:tcPr>
            <w:tcW w:w="1080" w:type="dxa"/>
          </w:tcPr>
          <w:p w14:paraId="35F662BF" w14:textId="77777777" w:rsidR="005F07D5" w:rsidRPr="00BF2D2E" w:rsidRDefault="005F07D5" w:rsidP="005F07D5">
            <w:pPr>
              <w:rPr>
                <w:rFonts w:ascii="Tahoma" w:hAnsi="Tahoma" w:cs="Tahoma"/>
                <w:color w:val="000000"/>
                <w:sz w:val="20"/>
                <w:szCs w:val="20"/>
              </w:rPr>
            </w:pPr>
          </w:p>
        </w:tc>
      </w:tr>
      <w:tr w:rsidR="005F07D5" w:rsidRPr="00BF2D2E" w14:paraId="77BBE51B"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vAlign w:val="center"/>
          </w:tcPr>
          <w:p w14:paraId="012EF4A3"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016BC033"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1DB913BC"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5"/>
            <w:vAlign w:val="center"/>
          </w:tcPr>
          <w:p w14:paraId="6036E2E7" w14:textId="77777777" w:rsidR="005F07D5" w:rsidRPr="00BF2D2E" w:rsidRDefault="005F07D5" w:rsidP="005F07D5">
            <w:pPr>
              <w:rPr>
                <w:rFonts w:ascii="Tahoma" w:hAnsi="Tahoma" w:cs="Tahoma"/>
                <w:color w:val="000000"/>
                <w:sz w:val="20"/>
                <w:szCs w:val="20"/>
              </w:rPr>
            </w:pPr>
            <w:r w:rsidRPr="00BF2D2E">
              <w:rPr>
                <w:rFonts w:ascii="Tahoma" w:hAnsi="Tahoma" w:cs="Tahoma"/>
                <w:color w:val="000000"/>
                <w:sz w:val="20"/>
                <w:szCs w:val="20"/>
              </w:rPr>
              <w:t>All cold and holding equipment is functioning to maintain correct food temperatures.</w:t>
            </w:r>
          </w:p>
        </w:tc>
        <w:tc>
          <w:tcPr>
            <w:tcW w:w="2880" w:type="dxa"/>
          </w:tcPr>
          <w:p w14:paraId="34ABB40A" w14:textId="77777777" w:rsidR="005F07D5" w:rsidRPr="00BF2D2E" w:rsidRDefault="005F07D5" w:rsidP="005F07D5">
            <w:pPr>
              <w:rPr>
                <w:rFonts w:ascii="Tahoma" w:hAnsi="Tahoma" w:cs="Tahoma"/>
                <w:color w:val="000000"/>
                <w:sz w:val="20"/>
                <w:szCs w:val="20"/>
              </w:rPr>
            </w:pPr>
          </w:p>
        </w:tc>
        <w:tc>
          <w:tcPr>
            <w:tcW w:w="1080" w:type="dxa"/>
          </w:tcPr>
          <w:p w14:paraId="3A26A605" w14:textId="77777777" w:rsidR="005F07D5" w:rsidRPr="00BF2D2E" w:rsidRDefault="005F07D5" w:rsidP="005F07D5">
            <w:pPr>
              <w:rPr>
                <w:rFonts w:ascii="Tahoma" w:hAnsi="Tahoma" w:cs="Tahoma"/>
                <w:color w:val="000000"/>
                <w:sz w:val="20"/>
                <w:szCs w:val="20"/>
              </w:rPr>
            </w:pPr>
          </w:p>
        </w:tc>
      </w:tr>
      <w:tr w:rsidR="005F07D5" w:rsidRPr="00BF2D2E" w14:paraId="7362E62B"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tcPr>
          <w:p w14:paraId="7E512E19"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0B626780"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59295B10"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5"/>
            <w:vAlign w:val="center"/>
          </w:tcPr>
          <w:p w14:paraId="22974C2E" w14:textId="77777777" w:rsidR="005F07D5" w:rsidRPr="00BF2D2E" w:rsidRDefault="005F07D5" w:rsidP="005F07D5">
            <w:pPr>
              <w:rPr>
                <w:rFonts w:ascii="Tahoma" w:hAnsi="Tahoma" w:cs="Tahoma"/>
                <w:color w:val="000000"/>
                <w:sz w:val="20"/>
                <w:szCs w:val="20"/>
              </w:rPr>
            </w:pPr>
            <w:r w:rsidRPr="00BF2D2E">
              <w:rPr>
                <w:rFonts w:ascii="Tahoma" w:hAnsi="Tahoma" w:cs="Tahoma"/>
                <w:color w:val="000000"/>
                <w:sz w:val="20"/>
                <w:szCs w:val="20"/>
              </w:rPr>
              <w:t>All holding equipment is properly cleaned and sanitized when returned.</w:t>
            </w:r>
          </w:p>
        </w:tc>
        <w:tc>
          <w:tcPr>
            <w:tcW w:w="2880" w:type="dxa"/>
          </w:tcPr>
          <w:p w14:paraId="2152529C" w14:textId="77777777" w:rsidR="005F07D5" w:rsidRPr="00BF2D2E" w:rsidRDefault="005F07D5" w:rsidP="005F07D5">
            <w:pPr>
              <w:rPr>
                <w:rFonts w:ascii="Tahoma" w:hAnsi="Tahoma" w:cs="Tahoma"/>
                <w:color w:val="000000"/>
                <w:sz w:val="20"/>
                <w:szCs w:val="20"/>
              </w:rPr>
            </w:pPr>
          </w:p>
        </w:tc>
        <w:tc>
          <w:tcPr>
            <w:tcW w:w="1080" w:type="dxa"/>
          </w:tcPr>
          <w:p w14:paraId="6E37F29A" w14:textId="77777777" w:rsidR="005F07D5" w:rsidRPr="00BF2D2E" w:rsidRDefault="005F07D5" w:rsidP="005F07D5">
            <w:pPr>
              <w:rPr>
                <w:rFonts w:ascii="Tahoma" w:hAnsi="Tahoma" w:cs="Tahoma"/>
                <w:color w:val="000000"/>
                <w:sz w:val="20"/>
                <w:szCs w:val="20"/>
              </w:rPr>
            </w:pPr>
          </w:p>
        </w:tc>
      </w:tr>
      <w:tr w:rsidR="005F07D5" w:rsidRPr="00BF2D2E" w14:paraId="0888A9A6"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8" w:type="dxa"/>
            <w:gridSpan w:val="8"/>
          </w:tcPr>
          <w:p w14:paraId="3424F2F0" w14:textId="77777777" w:rsidR="005F07D5" w:rsidRPr="00BF2D2E" w:rsidRDefault="005F07D5" w:rsidP="005F07D5">
            <w:pPr>
              <w:jc w:val="center"/>
              <w:rPr>
                <w:rFonts w:ascii="Tahoma" w:hAnsi="Tahoma" w:cs="Tahoma"/>
                <w:b/>
                <w:color w:val="000000"/>
                <w:sz w:val="22"/>
                <w:szCs w:val="22"/>
              </w:rPr>
            </w:pPr>
            <w:r w:rsidRPr="00BF2D2E">
              <w:rPr>
                <w:rFonts w:ascii="Tahoma" w:hAnsi="Tahoma" w:cs="Tahoma"/>
                <w:b/>
                <w:color w:val="000000"/>
                <w:sz w:val="22"/>
                <w:szCs w:val="22"/>
              </w:rPr>
              <w:t>FACILITIES AND EQUIPMENT</w:t>
            </w:r>
          </w:p>
        </w:tc>
      </w:tr>
      <w:tr w:rsidR="005F07D5" w:rsidRPr="00BF2D2E" w14:paraId="64A60614"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8" w:type="dxa"/>
            <w:shd w:val="clear" w:color="auto" w:fill="333333"/>
          </w:tcPr>
          <w:p w14:paraId="7DE0EB37" w14:textId="77777777" w:rsidR="005F07D5" w:rsidRPr="00BF2D2E" w:rsidRDefault="005F07D5" w:rsidP="005F07D5">
            <w:pPr>
              <w:rPr>
                <w:rFonts w:ascii="Tahoma" w:hAnsi="Tahoma" w:cs="Tahoma"/>
                <w:color w:val="000000"/>
                <w:sz w:val="22"/>
                <w:szCs w:val="22"/>
              </w:rPr>
            </w:pPr>
          </w:p>
        </w:tc>
        <w:tc>
          <w:tcPr>
            <w:tcW w:w="5040" w:type="dxa"/>
            <w:gridSpan w:val="5"/>
            <w:shd w:val="clear" w:color="auto" w:fill="333333"/>
          </w:tcPr>
          <w:p w14:paraId="38AC99BD" w14:textId="77777777" w:rsidR="005F07D5" w:rsidRPr="00BF2D2E" w:rsidRDefault="005F07D5" w:rsidP="005F07D5">
            <w:pPr>
              <w:rPr>
                <w:rFonts w:ascii="Tahoma" w:hAnsi="Tahoma" w:cs="Tahoma"/>
                <w:color w:val="000000"/>
                <w:sz w:val="22"/>
                <w:szCs w:val="22"/>
              </w:rPr>
            </w:pPr>
          </w:p>
        </w:tc>
        <w:tc>
          <w:tcPr>
            <w:tcW w:w="2880" w:type="dxa"/>
          </w:tcPr>
          <w:p w14:paraId="5092ABC5" w14:textId="77777777" w:rsidR="005F07D5" w:rsidRPr="00BF2D2E" w:rsidRDefault="005F07D5" w:rsidP="005F07D5">
            <w:pPr>
              <w:jc w:val="center"/>
              <w:rPr>
                <w:rFonts w:ascii="Tahoma" w:hAnsi="Tahoma" w:cs="Tahoma"/>
                <w:color w:val="000000"/>
                <w:sz w:val="22"/>
                <w:szCs w:val="22"/>
              </w:rPr>
            </w:pPr>
            <w:r w:rsidRPr="00BF2D2E">
              <w:rPr>
                <w:rFonts w:ascii="Tahoma" w:hAnsi="Tahoma" w:cs="Tahoma"/>
                <w:color w:val="000000"/>
                <w:sz w:val="22"/>
                <w:szCs w:val="22"/>
              </w:rPr>
              <w:t>Corrective Actions Taken</w:t>
            </w:r>
          </w:p>
        </w:tc>
        <w:tc>
          <w:tcPr>
            <w:tcW w:w="1080" w:type="dxa"/>
          </w:tcPr>
          <w:p w14:paraId="25D482AE" w14:textId="77777777" w:rsidR="005F07D5" w:rsidRPr="00BF2D2E" w:rsidRDefault="005F07D5" w:rsidP="005F07D5">
            <w:pPr>
              <w:jc w:val="center"/>
              <w:rPr>
                <w:rFonts w:ascii="Tahoma" w:hAnsi="Tahoma" w:cs="Tahoma"/>
                <w:color w:val="000000"/>
                <w:sz w:val="22"/>
                <w:szCs w:val="22"/>
              </w:rPr>
            </w:pPr>
            <w:r w:rsidRPr="00BF2D2E">
              <w:rPr>
                <w:rFonts w:ascii="Tahoma" w:hAnsi="Tahoma" w:cs="Tahoma"/>
                <w:color w:val="000000"/>
                <w:sz w:val="22"/>
                <w:szCs w:val="22"/>
              </w:rPr>
              <w:t>Date</w:t>
            </w:r>
          </w:p>
        </w:tc>
      </w:tr>
      <w:tr w:rsidR="005F07D5" w:rsidRPr="00BF2D2E" w14:paraId="3259346D"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vAlign w:val="center"/>
          </w:tcPr>
          <w:p w14:paraId="5044284C"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61CACF30"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3C7B4DA3"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5"/>
            <w:vAlign w:val="center"/>
          </w:tcPr>
          <w:p w14:paraId="615E40F4" w14:textId="77777777" w:rsidR="005F07D5" w:rsidRPr="00BF2D2E" w:rsidRDefault="005F07D5" w:rsidP="005F07D5">
            <w:pPr>
              <w:pStyle w:val="BodyText"/>
              <w:rPr>
                <w:rFonts w:ascii="Tahoma" w:hAnsi="Tahoma" w:cs="Tahoma"/>
                <w:color w:val="000000"/>
                <w:szCs w:val="20"/>
              </w:rPr>
            </w:pPr>
            <w:r w:rsidRPr="00BF2D2E">
              <w:rPr>
                <w:rFonts w:ascii="Tahoma" w:hAnsi="Tahoma" w:cs="Tahoma"/>
                <w:color w:val="000000"/>
                <w:szCs w:val="20"/>
              </w:rPr>
              <w:t>Floors, walls, ceilings, and ventilation are clean and in good repair. Doors and windows seal properly.</w:t>
            </w:r>
          </w:p>
          <w:p w14:paraId="77EEA934" w14:textId="77777777" w:rsidR="005F07D5" w:rsidRPr="00BF2D2E" w:rsidRDefault="005F07D5" w:rsidP="005F07D5">
            <w:pPr>
              <w:rPr>
                <w:rFonts w:ascii="Tahoma" w:hAnsi="Tahoma" w:cs="Tahoma"/>
                <w:color w:val="000000"/>
                <w:sz w:val="20"/>
                <w:szCs w:val="20"/>
              </w:rPr>
            </w:pPr>
          </w:p>
        </w:tc>
        <w:tc>
          <w:tcPr>
            <w:tcW w:w="2880" w:type="dxa"/>
          </w:tcPr>
          <w:p w14:paraId="19DE248E" w14:textId="77777777" w:rsidR="005F07D5" w:rsidRPr="00BF2D2E" w:rsidRDefault="005F07D5" w:rsidP="005F07D5">
            <w:pPr>
              <w:rPr>
                <w:rFonts w:ascii="Tahoma" w:hAnsi="Tahoma" w:cs="Tahoma"/>
                <w:color w:val="000000"/>
                <w:sz w:val="22"/>
                <w:szCs w:val="22"/>
              </w:rPr>
            </w:pPr>
          </w:p>
        </w:tc>
        <w:tc>
          <w:tcPr>
            <w:tcW w:w="1080" w:type="dxa"/>
          </w:tcPr>
          <w:p w14:paraId="7A2D2E61" w14:textId="77777777" w:rsidR="005F07D5" w:rsidRPr="00BF2D2E" w:rsidRDefault="005F07D5" w:rsidP="005F07D5">
            <w:pPr>
              <w:rPr>
                <w:rFonts w:ascii="Tahoma" w:hAnsi="Tahoma" w:cs="Tahoma"/>
                <w:color w:val="000000"/>
                <w:sz w:val="22"/>
                <w:szCs w:val="22"/>
              </w:rPr>
            </w:pPr>
          </w:p>
        </w:tc>
      </w:tr>
      <w:tr w:rsidR="005F07D5" w:rsidRPr="00BF2D2E" w14:paraId="2C44E595"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tcPr>
          <w:p w14:paraId="233D16BC"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799DFBAA"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3CCCB300"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5"/>
            <w:vAlign w:val="center"/>
          </w:tcPr>
          <w:p w14:paraId="13FBE5CA" w14:textId="77777777" w:rsidR="005F07D5" w:rsidRPr="00BF2D2E" w:rsidRDefault="005F07D5" w:rsidP="005F07D5">
            <w:pPr>
              <w:pStyle w:val="BodyText"/>
              <w:rPr>
                <w:rFonts w:ascii="Tahoma" w:hAnsi="Tahoma" w:cs="Tahoma"/>
                <w:color w:val="000000"/>
                <w:szCs w:val="20"/>
              </w:rPr>
            </w:pPr>
            <w:r w:rsidRPr="00BF2D2E">
              <w:rPr>
                <w:rFonts w:ascii="Tahoma" w:hAnsi="Tahoma" w:cs="Tahoma"/>
                <w:color w:val="000000"/>
                <w:szCs w:val="20"/>
              </w:rPr>
              <w:t>Loading equipment is in good repair and operates properly.</w:t>
            </w:r>
          </w:p>
          <w:p w14:paraId="41AB213E" w14:textId="77777777" w:rsidR="005F07D5" w:rsidRPr="00BF2D2E" w:rsidRDefault="005F07D5" w:rsidP="005F07D5">
            <w:pPr>
              <w:pStyle w:val="BodyText"/>
              <w:rPr>
                <w:rFonts w:ascii="Tahoma" w:hAnsi="Tahoma" w:cs="Tahoma"/>
                <w:color w:val="000000"/>
                <w:szCs w:val="20"/>
              </w:rPr>
            </w:pPr>
          </w:p>
        </w:tc>
        <w:tc>
          <w:tcPr>
            <w:tcW w:w="2880" w:type="dxa"/>
          </w:tcPr>
          <w:p w14:paraId="5D271D77" w14:textId="77777777" w:rsidR="005F07D5" w:rsidRPr="00BF2D2E" w:rsidRDefault="005F07D5" w:rsidP="005F07D5">
            <w:pPr>
              <w:rPr>
                <w:rFonts w:ascii="Tahoma" w:hAnsi="Tahoma" w:cs="Tahoma"/>
                <w:color w:val="000000"/>
                <w:sz w:val="22"/>
                <w:szCs w:val="22"/>
              </w:rPr>
            </w:pPr>
          </w:p>
        </w:tc>
        <w:tc>
          <w:tcPr>
            <w:tcW w:w="1080" w:type="dxa"/>
          </w:tcPr>
          <w:p w14:paraId="40A2452F" w14:textId="77777777" w:rsidR="005F07D5" w:rsidRPr="00BF2D2E" w:rsidRDefault="005F07D5" w:rsidP="005F07D5">
            <w:pPr>
              <w:rPr>
                <w:rFonts w:ascii="Tahoma" w:hAnsi="Tahoma" w:cs="Tahoma"/>
                <w:color w:val="000000"/>
                <w:sz w:val="22"/>
                <w:szCs w:val="22"/>
              </w:rPr>
            </w:pPr>
          </w:p>
        </w:tc>
      </w:tr>
      <w:tr w:rsidR="005F07D5" w:rsidRPr="00BF2D2E" w14:paraId="3568C3B8"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tcPr>
          <w:p w14:paraId="6A283FDF"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25273770"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6C868CF7"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5"/>
            <w:vAlign w:val="center"/>
          </w:tcPr>
          <w:p w14:paraId="00DAD24D" w14:textId="77777777" w:rsidR="005F07D5" w:rsidRPr="00BF2D2E" w:rsidRDefault="005F07D5" w:rsidP="005F07D5">
            <w:pPr>
              <w:pStyle w:val="BodyText"/>
              <w:rPr>
                <w:rFonts w:ascii="Tahoma" w:hAnsi="Tahoma" w:cs="Tahoma"/>
                <w:color w:val="000000"/>
                <w:szCs w:val="20"/>
              </w:rPr>
            </w:pPr>
            <w:r w:rsidRPr="00BF2D2E">
              <w:rPr>
                <w:rFonts w:ascii="Tahoma" w:hAnsi="Tahoma" w:cs="Tahoma"/>
                <w:color w:val="000000"/>
                <w:szCs w:val="20"/>
              </w:rPr>
              <w:t>OSHA regulations are being met.</w:t>
            </w:r>
          </w:p>
        </w:tc>
        <w:tc>
          <w:tcPr>
            <w:tcW w:w="2880" w:type="dxa"/>
          </w:tcPr>
          <w:p w14:paraId="65C27D1B" w14:textId="77777777" w:rsidR="005F07D5" w:rsidRPr="00BF2D2E" w:rsidRDefault="005F07D5" w:rsidP="005F07D5">
            <w:pPr>
              <w:rPr>
                <w:rFonts w:ascii="Tahoma" w:hAnsi="Tahoma" w:cs="Tahoma"/>
                <w:color w:val="000000"/>
                <w:sz w:val="22"/>
                <w:szCs w:val="22"/>
              </w:rPr>
            </w:pPr>
          </w:p>
        </w:tc>
        <w:tc>
          <w:tcPr>
            <w:tcW w:w="1080" w:type="dxa"/>
          </w:tcPr>
          <w:p w14:paraId="71466A4B" w14:textId="77777777" w:rsidR="005F07D5" w:rsidRPr="00BF2D2E" w:rsidRDefault="005F07D5" w:rsidP="005F07D5">
            <w:pPr>
              <w:rPr>
                <w:rFonts w:ascii="Tahoma" w:hAnsi="Tahoma" w:cs="Tahoma"/>
                <w:color w:val="000000"/>
                <w:sz w:val="22"/>
                <w:szCs w:val="22"/>
              </w:rPr>
            </w:pPr>
          </w:p>
        </w:tc>
      </w:tr>
      <w:tr w:rsidR="005F07D5" w:rsidRPr="00BF2D2E" w14:paraId="6999DF74"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tcPr>
          <w:p w14:paraId="0F294915"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3DE558EF"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2291AC68"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5"/>
            <w:vAlign w:val="center"/>
          </w:tcPr>
          <w:p w14:paraId="498FD49E" w14:textId="77777777" w:rsidR="005F07D5" w:rsidRPr="00BF2D2E" w:rsidRDefault="005F07D5" w:rsidP="005F07D5">
            <w:pPr>
              <w:pStyle w:val="BodyText"/>
              <w:rPr>
                <w:rFonts w:ascii="Tahoma" w:hAnsi="Tahoma" w:cs="Tahoma"/>
                <w:color w:val="000000"/>
                <w:szCs w:val="20"/>
              </w:rPr>
            </w:pPr>
            <w:r w:rsidRPr="00BF2D2E">
              <w:rPr>
                <w:rFonts w:ascii="Tahoma" w:hAnsi="Tahoma" w:cs="Tahoma"/>
                <w:color w:val="000000"/>
                <w:szCs w:val="20"/>
              </w:rPr>
              <w:t>Ice machine is clean, in good repair, and connected to potable water.</w:t>
            </w:r>
          </w:p>
        </w:tc>
        <w:tc>
          <w:tcPr>
            <w:tcW w:w="2880" w:type="dxa"/>
          </w:tcPr>
          <w:p w14:paraId="2DDC8C23" w14:textId="77777777" w:rsidR="005F07D5" w:rsidRPr="00BF2D2E" w:rsidRDefault="005F07D5" w:rsidP="005F07D5">
            <w:pPr>
              <w:rPr>
                <w:rFonts w:ascii="Tahoma" w:hAnsi="Tahoma" w:cs="Tahoma"/>
                <w:color w:val="000000"/>
                <w:sz w:val="22"/>
                <w:szCs w:val="22"/>
              </w:rPr>
            </w:pPr>
          </w:p>
        </w:tc>
        <w:tc>
          <w:tcPr>
            <w:tcW w:w="1080" w:type="dxa"/>
          </w:tcPr>
          <w:p w14:paraId="00F8F349" w14:textId="77777777" w:rsidR="005F07D5" w:rsidRPr="00BF2D2E" w:rsidRDefault="005F07D5" w:rsidP="005F07D5">
            <w:pPr>
              <w:rPr>
                <w:rFonts w:ascii="Tahoma" w:hAnsi="Tahoma" w:cs="Tahoma"/>
                <w:color w:val="000000"/>
                <w:sz w:val="22"/>
                <w:szCs w:val="22"/>
              </w:rPr>
            </w:pPr>
          </w:p>
        </w:tc>
      </w:tr>
      <w:tr w:rsidR="005F07D5" w:rsidRPr="00BF2D2E" w14:paraId="7747FBB8"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tcPr>
          <w:p w14:paraId="4F1E5E3A"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5B11AA64"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4FC29791" w14:textId="77777777" w:rsidR="005F07D5" w:rsidRPr="00BF2D2E" w:rsidRDefault="005F07D5"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5"/>
            <w:vAlign w:val="center"/>
          </w:tcPr>
          <w:p w14:paraId="773D7C53" w14:textId="77777777" w:rsidR="005F07D5" w:rsidRPr="00BF2D2E" w:rsidRDefault="005F07D5" w:rsidP="005F07D5">
            <w:pPr>
              <w:pStyle w:val="BodyText"/>
              <w:rPr>
                <w:rFonts w:ascii="Tahoma" w:hAnsi="Tahoma" w:cs="Tahoma"/>
                <w:color w:val="000000"/>
                <w:szCs w:val="20"/>
              </w:rPr>
            </w:pPr>
            <w:r w:rsidRPr="00BF2D2E">
              <w:rPr>
                <w:rFonts w:ascii="Tahoma" w:hAnsi="Tahoma" w:cs="Tahoma"/>
                <w:color w:val="000000"/>
                <w:szCs w:val="20"/>
              </w:rPr>
              <w:t>Food Defense Plan is up to date and actively monitored.</w:t>
            </w:r>
          </w:p>
        </w:tc>
        <w:tc>
          <w:tcPr>
            <w:tcW w:w="2880" w:type="dxa"/>
          </w:tcPr>
          <w:p w14:paraId="0CD77684" w14:textId="77777777" w:rsidR="005F07D5" w:rsidRPr="00BF2D2E" w:rsidRDefault="005F07D5" w:rsidP="005F07D5">
            <w:pPr>
              <w:rPr>
                <w:rFonts w:ascii="Tahoma" w:hAnsi="Tahoma" w:cs="Tahoma"/>
                <w:color w:val="000000"/>
                <w:sz w:val="22"/>
                <w:szCs w:val="22"/>
              </w:rPr>
            </w:pPr>
          </w:p>
        </w:tc>
        <w:tc>
          <w:tcPr>
            <w:tcW w:w="1080" w:type="dxa"/>
          </w:tcPr>
          <w:p w14:paraId="40EA4AE5" w14:textId="77777777" w:rsidR="005F07D5" w:rsidRPr="00BF2D2E" w:rsidRDefault="005F07D5" w:rsidP="005F07D5">
            <w:pPr>
              <w:rPr>
                <w:rFonts w:ascii="Tahoma" w:hAnsi="Tahoma" w:cs="Tahoma"/>
                <w:color w:val="000000"/>
                <w:sz w:val="22"/>
                <w:szCs w:val="22"/>
              </w:rPr>
            </w:pPr>
          </w:p>
        </w:tc>
      </w:tr>
      <w:tr w:rsidR="005F07D5" w:rsidRPr="00BF2D2E" w14:paraId="381FF0BC"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tcBorders>
              <w:top w:val="single" w:sz="4" w:space="0" w:color="auto"/>
              <w:left w:val="single" w:sz="4" w:space="0" w:color="auto"/>
              <w:bottom w:val="single" w:sz="4" w:space="0" w:color="auto"/>
              <w:right w:val="single" w:sz="4" w:space="0" w:color="auto"/>
            </w:tcBorders>
          </w:tcPr>
          <w:p w14:paraId="1F90BB74" w14:textId="77777777" w:rsidR="005F07D5" w:rsidRPr="00BF2D2E" w:rsidRDefault="005F07D5" w:rsidP="005F07D5">
            <w:pPr>
              <w:rPr>
                <w:rFonts w:ascii="Tahoma" w:hAnsi="Tahoma" w:cs="Tahoma"/>
                <w:color w:val="000000"/>
                <w:sz w:val="20"/>
                <w:szCs w:val="20"/>
              </w:rPr>
            </w:pPr>
            <w:r w:rsidRPr="00BF2D2E">
              <w:rPr>
                <w:rFonts w:ascii="Tahoma" w:hAnsi="Tahoma" w:cs="Tahoma"/>
                <w:color w:val="000000"/>
                <w:sz w:val="20"/>
                <w:szCs w:val="20"/>
              </w:rPr>
              <w:t>□ Yes</w:t>
            </w:r>
          </w:p>
          <w:p w14:paraId="0E74237D" w14:textId="77777777" w:rsidR="005F07D5" w:rsidRPr="00BF2D2E" w:rsidRDefault="005F07D5" w:rsidP="005F07D5">
            <w:pPr>
              <w:rPr>
                <w:rFonts w:ascii="Tahoma" w:hAnsi="Tahoma" w:cs="Tahoma"/>
                <w:color w:val="000000"/>
                <w:sz w:val="20"/>
                <w:szCs w:val="20"/>
              </w:rPr>
            </w:pPr>
            <w:r w:rsidRPr="00BF2D2E">
              <w:rPr>
                <w:rFonts w:ascii="Tahoma" w:hAnsi="Tahoma" w:cs="Tahoma"/>
                <w:color w:val="000000"/>
                <w:sz w:val="20"/>
                <w:szCs w:val="20"/>
              </w:rPr>
              <w:t>□ No</w:t>
            </w:r>
          </w:p>
          <w:p w14:paraId="18823DCA" w14:textId="77777777" w:rsidR="005F07D5" w:rsidRPr="00BF2D2E" w:rsidRDefault="005F07D5" w:rsidP="005F07D5">
            <w:pPr>
              <w:rPr>
                <w:rFonts w:ascii="Tahoma" w:hAnsi="Tahoma" w:cs="Tahoma"/>
                <w:color w:val="000000"/>
                <w:sz w:val="20"/>
                <w:szCs w:val="20"/>
              </w:rPr>
            </w:pPr>
            <w:r w:rsidRPr="00BF2D2E">
              <w:rPr>
                <w:rFonts w:ascii="Tahoma" w:hAnsi="Tahoma" w:cs="Tahoma"/>
                <w:color w:val="000000"/>
                <w:sz w:val="20"/>
                <w:szCs w:val="20"/>
              </w:rPr>
              <w:t>□ N/A</w:t>
            </w:r>
          </w:p>
        </w:tc>
        <w:tc>
          <w:tcPr>
            <w:tcW w:w="5040" w:type="dxa"/>
            <w:gridSpan w:val="5"/>
            <w:tcBorders>
              <w:top w:val="single" w:sz="4" w:space="0" w:color="auto"/>
              <w:left w:val="single" w:sz="4" w:space="0" w:color="auto"/>
              <w:bottom w:val="single" w:sz="4" w:space="0" w:color="auto"/>
              <w:right w:val="single" w:sz="4" w:space="0" w:color="auto"/>
            </w:tcBorders>
            <w:vAlign w:val="center"/>
          </w:tcPr>
          <w:p w14:paraId="57893DE1" w14:textId="77777777" w:rsidR="005F07D5" w:rsidRPr="00BF2D2E" w:rsidRDefault="005F07D5" w:rsidP="005F07D5">
            <w:pPr>
              <w:pStyle w:val="BodyText"/>
              <w:rPr>
                <w:rFonts w:ascii="Tahoma" w:hAnsi="Tahoma" w:cs="Tahoma"/>
                <w:color w:val="000000"/>
                <w:szCs w:val="20"/>
              </w:rPr>
            </w:pPr>
            <w:r w:rsidRPr="00BF2D2E">
              <w:rPr>
                <w:rFonts w:ascii="Tahoma" w:hAnsi="Tahoma" w:cs="Tahoma"/>
                <w:color w:val="000000"/>
                <w:szCs w:val="20"/>
              </w:rPr>
              <w:t xml:space="preserve">Chlorine bleach (5.25% sodium hypochlorite bleach) or another EPA registered cleaning chemical for norovirus is readily available to use for potential </w:t>
            </w:r>
            <w:r w:rsidR="00FE738F" w:rsidRPr="00BF2D2E">
              <w:rPr>
                <w:rFonts w:ascii="Tahoma" w:hAnsi="Tahoma" w:cs="Tahoma"/>
                <w:color w:val="000000"/>
                <w:szCs w:val="20"/>
              </w:rPr>
              <w:t>norovirus</w:t>
            </w:r>
            <w:r w:rsidRPr="00BF2D2E">
              <w:rPr>
                <w:rFonts w:ascii="Tahoma" w:hAnsi="Tahoma" w:cs="Tahoma"/>
                <w:color w:val="000000"/>
                <w:szCs w:val="20"/>
              </w:rPr>
              <w:t xml:space="preserve"> (vomitus and/or fecal) events in the food preparation or service areas.</w:t>
            </w:r>
          </w:p>
        </w:tc>
        <w:tc>
          <w:tcPr>
            <w:tcW w:w="2880" w:type="dxa"/>
            <w:tcBorders>
              <w:top w:val="single" w:sz="4" w:space="0" w:color="auto"/>
              <w:left w:val="single" w:sz="4" w:space="0" w:color="auto"/>
              <w:bottom w:val="single" w:sz="4" w:space="0" w:color="auto"/>
              <w:right w:val="single" w:sz="4" w:space="0" w:color="auto"/>
            </w:tcBorders>
          </w:tcPr>
          <w:p w14:paraId="4717D63A" w14:textId="77777777" w:rsidR="005F07D5" w:rsidRPr="00BF2D2E" w:rsidRDefault="005F07D5" w:rsidP="005F07D5">
            <w:pPr>
              <w:rPr>
                <w:rFonts w:ascii="Tahoma" w:hAnsi="Tahoma" w:cs="Tahoma"/>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88241B7" w14:textId="77777777" w:rsidR="005F07D5" w:rsidRPr="00BF2D2E" w:rsidRDefault="005F07D5" w:rsidP="005F07D5">
            <w:pPr>
              <w:rPr>
                <w:rFonts w:ascii="Tahoma" w:hAnsi="Tahoma" w:cs="Tahoma"/>
                <w:color w:val="000000"/>
                <w:sz w:val="22"/>
                <w:szCs w:val="22"/>
              </w:rPr>
            </w:pPr>
          </w:p>
        </w:tc>
      </w:tr>
    </w:tbl>
    <w:p w14:paraId="3C631B76" w14:textId="77777777" w:rsidR="00B657E7" w:rsidRPr="00BF2D2E" w:rsidRDefault="00B657E7" w:rsidP="00B657E7">
      <w:pPr>
        <w:rPr>
          <w:rFonts w:ascii="Tahoma" w:hAnsi="Tahoma" w:cs="Tahoma"/>
          <w:color w:val="000000"/>
          <w:sz w:val="22"/>
        </w:rPr>
      </w:pP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4"/>
        <w:gridCol w:w="1356"/>
      </w:tblGrid>
      <w:tr w:rsidR="00B657E7" w:rsidRPr="00BF2D2E" w14:paraId="33221A1A" w14:textId="77777777" w:rsidTr="00B657E7">
        <w:trPr>
          <w:trHeight w:val="288"/>
        </w:trPr>
        <w:tc>
          <w:tcPr>
            <w:tcW w:w="9475" w:type="dxa"/>
            <w:tcBorders>
              <w:bottom w:val="single" w:sz="18" w:space="0" w:color="808080"/>
            </w:tcBorders>
          </w:tcPr>
          <w:p w14:paraId="41215C6D" w14:textId="77777777" w:rsidR="00B657E7" w:rsidRPr="00BF2D2E" w:rsidRDefault="00B657E7" w:rsidP="00B657E7">
            <w:pPr>
              <w:pStyle w:val="Header"/>
              <w:jc w:val="right"/>
              <w:rPr>
                <w:rFonts w:ascii="Tahoma" w:hAnsi="Tahoma" w:cs="Tahoma"/>
                <w:b/>
                <w:color w:val="000000"/>
              </w:rPr>
            </w:pPr>
            <w:r w:rsidRPr="00BF2D2E">
              <w:rPr>
                <w:rFonts w:ascii="Tahoma" w:hAnsi="Tahoma" w:cs="Tahoma"/>
                <w:b/>
                <w:color w:val="000000"/>
              </w:rPr>
              <w:lastRenderedPageBreak/>
              <w:t>February</w:t>
            </w:r>
          </w:p>
        </w:tc>
        <w:tc>
          <w:tcPr>
            <w:tcW w:w="1440" w:type="dxa"/>
            <w:tcBorders>
              <w:bottom w:val="single" w:sz="18" w:space="0" w:color="808080"/>
            </w:tcBorders>
          </w:tcPr>
          <w:p w14:paraId="37E3A447" w14:textId="530A090D" w:rsidR="00B657E7" w:rsidRPr="00BF2D2E" w:rsidRDefault="00A96FDB" w:rsidP="00B657E7">
            <w:pPr>
              <w:pStyle w:val="Header"/>
              <w:rPr>
                <w:rFonts w:ascii="Tahoma" w:hAnsi="Tahoma" w:cs="Tahoma"/>
                <w:b/>
                <w:bCs/>
                <w:color w:val="000000"/>
              </w:rPr>
            </w:pPr>
            <w:r>
              <w:rPr>
                <w:rFonts w:ascii="Tahoma" w:hAnsi="Tahoma" w:cs="Tahoma"/>
                <w:b/>
                <w:bCs/>
                <w:color w:val="000000"/>
              </w:rPr>
              <w:t>202</w:t>
            </w:r>
            <w:r w:rsidR="00F37C41">
              <w:rPr>
                <w:rFonts w:ascii="Tahoma" w:hAnsi="Tahoma" w:cs="Tahoma"/>
                <w:b/>
                <w:bCs/>
                <w:color w:val="000000"/>
              </w:rPr>
              <w:t>2</w:t>
            </w:r>
          </w:p>
        </w:tc>
      </w:tr>
    </w:tbl>
    <w:p w14:paraId="3E5016E9" w14:textId="77777777" w:rsidR="00B657E7" w:rsidRPr="00BF2D2E" w:rsidRDefault="00B657E7" w:rsidP="00B657E7">
      <w:pPr>
        <w:pStyle w:val="Title"/>
        <w:jc w:val="left"/>
        <w:rPr>
          <w:rFonts w:ascii="Tahoma" w:hAnsi="Tahoma" w:cs="Tahoma"/>
          <w:color w:val="000000"/>
        </w:rPr>
      </w:pPr>
      <w:r w:rsidRPr="00BF2D2E">
        <w:rPr>
          <w:rFonts w:ascii="Tahoma" w:hAnsi="Tahoma" w:cs="Tahoma"/>
          <w:color w:val="000000"/>
        </w:rPr>
        <w:t>MONTHLY FOOD SAFETY INSPECTION – PEST CONTROL CHECKLIST</w:t>
      </w:r>
    </w:p>
    <w:p w14:paraId="218BBCB7" w14:textId="77777777" w:rsidR="00B657E7" w:rsidRPr="00BF2D2E" w:rsidRDefault="00B657E7" w:rsidP="00B657E7">
      <w:pPr>
        <w:pStyle w:val="Title"/>
        <w:jc w:val="left"/>
        <w:rPr>
          <w:rFonts w:ascii="Tahoma" w:hAnsi="Tahoma" w:cs="Tahoma"/>
          <w:color w:val="000000"/>
          <w:sz w:val="22"/>
          <w:szCs w:val="22"/>
        </w:rPr>
      </w:pPr>
      <w:r w:rsidRPr="00BF2D2E">
        <w:rPr>
          <w:rFonts w:ascii="Tahoma" w:hAnsi="Tahoma" w:cs="Tahoma"/>
          <w:b w:val="0"/>
          <w:bCs w:val="0"/>
          <w:color w:val="000000"/>
          <w:sz w:val="22"/>
        </w:rPr>
        <w:t>Pests can pose a significant program within a foodservice operation. One of the first lines of defense is to conduct a monthly inspection so you can identify and correct potential problems.</w:t>
      </w:r>
    </w:p>
    <w:p w14:paraId="08D38AAE" w14:textId="77777777" w:rsidR="00B657E7" w:rsidRPr="00BF2D2E" w:rsidRDefault="00B657E7" w:rsidP="00B657E7">
      <w:pPr>
        <w:pStyle w:val="Title"/>
        <w:tabs>
          <w:tab w:val="left" w:pos="0"/>
        </w:tabs>
        <w:jc w:val="left"/>
        <w:rPr>
          <w:rFonts w:ascii="Tahoma" w:hAnsi="Tahoma" w:cs="Tahoma"/>
          <w:color w:val="000000"/>
          <w:sz w:val="16"/>
          <w:szCs w:val="16"/>
        </w:rPr>
      </w:pPr>
    </w:p>
    <w:p w14:paraId="367BF2A7" w14:textId="77777777" w:rsidR="00B657E7" w:rsidRPr="00BF2D2E" w:rsidRDefault="00B657E7" w:rsidP="00B657E7">
      <w:pPr>
        <w:pStyle w:val="Title"/>
        <w:tabs>
          <w:tab w:val="left" w:pos="0"/>
        </w:tabs>
        <w:jc w:val="left"/>
        <w:rPr>
          <w:rFonts w:ascii="Tahoma" w:hAnsi="Tahoma" w:cs="Tahoma"/>
          <w:b w:val="0"/>
          <w:bCs w:val="0"/>
          <w:color w:val="000000"/>
          <w:sz w:val="22"/>
          <w:szCs w:val="22"/>
        </w:rPr>
      </w:pPr>
      <w:r w:rsidRPr="00BF2D2E">
        <w:rPr>
          <w:rFonts w:ascii="Tahoma" w:hAnsi="Tahoma" w:cs="Tahoma"/>
          <w:color w:val="000000"/>
          <w:sz w:val="22"/>
          <w:szCs w:val="22"/>
        </w:rPr>
        <w:t>Directions:</w:t>
      </w:r>
      <w:r w:rsidRPr="00BF2D2E">
        <w:rPr>
          <w:rFonts w:ascii="Tahoma" w:hAnsi="Tahoma" w:cs="Tahoma"/>
          <w:b w:val="0"/>
          <w:bCs w:val="0"/>
          <w:color w:val="000000"/>
          <w:sz w:val="22"/>
          <w:szCs w:val="22"/>
        </w:rPr>
        <w:t xml:space="preserve">  Complete this checklist as part of your monthly food safety inspection cycle. </w:t>
      </w:r>
      <w:r w:rsidR="00B468DA" w:rsidRPr="00BF2D2E">
        <w:rPr>
          <w:rFonts w:ascii="Tahoma" w:hAnsi="Tahoma" w:cs="Tahoma"/>
          <w:b w:val="0"/>
          <w:bCs w:val="0"/>
          <w:color w:val="000000"/>
          <w:sz w:val="22"/>
          <w:szCs w:val="22"/>
        </w:rPr>
        <w:t>Refer to Part 1: Prerequisite Programs and Safe Food Handling</w:t>
      </w:r>
      <w:r w:rsidRPr="00BF2D2E">
        <w:rPr>
          <w:rFonts w:ascii="Tahoma" w:hAnsi="Tahoma" w:cs="Tahoma"/>
          <w:b w:val="0"/>
          <w:bCs w:val="0"/>
          <w:color w:val="000000"/>
          <w:sz w:val="22"/>
          <w:szCs w:val="22"/>
        </w:rPr>
        <w:t xml:space="preserve"> for specific information about the </w:t>
      </w:r>
      <w:r w:rsidR="00652414" w:rsidRPr="00BF2D2E">
        <w:rPr>
          <w:rFonts w:ascii="Tahoma" w:hAnsi="Tahoma" w:cs="Tahoma"/>
          <w:b w:val="0"/>
          <w:bCs w:val="0"/>
          <w:color w:val="000000"/>
          <w:sz w:val="22"/>
          <w:szCs w:val="22"/>
        </w:rPr>
        <w:t>standards which must be met to answer</w:t>
      </w:r>
      <w:r w:rsidRPr="00BF2D2E">
        <w:rPr>
          <w:rFonts w:ascii="Tahoma" w:hAnsi="Tahoma" w:cs="Tahoma"/>
          <w:b w:val="0"/>
          <w:bCs w:val="0"/>
          <w:color w:val="000000"/>
          <w:sz w:val="22"/>
          <w:szCs w:val="22"/>
        </w:rPr>
        <w:t xml:space="preserve"> “Yes”. If you answer “No” to any of the items, you must take corrective action as soon as possible. Record the corrective actions taken in the space beside each observation.  </w:t>
      </w:r>
    </w:p>
    <w:tbl>
      <w:tblPr>
        <w:tblW w:w="0" w:type="auto"/>
        <w:tblLook w:val="01E0" w:firstRow="1" w:lastRow="1" w:firstColumn="1" w:lastColumn="1" w:noHBand="0" w:noVBand="0"/>
      </w:tblPr>
      <w:tblGrid>
        <w:gridCol w:w="3780"/>
        <w:gridCol w:w="1273"/>
        <w:gridCol w:w="823"/>
        <w:gridCol w:w="3916"/>
      </w:tblGrid>
      <w:tr w:rsidR="00B657E7" w:rsidRPr="00BF2D2E" w14:paraId="7417F201" w14:textId="77777777" w:rsidTr="00B657E7">
        <w:tc>
          <w:tcPr>
            <w:tcW w:w="4068" w:type="dxa"/>
          </w:tcPr>
          <w:p w14:paraId="4C18C869"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Signature of Responsible Person:</w:t>
            </w:r>
          </w:p>
        </w:tc>
        <w:tc>
          <w:tcPr>
            <w:tcW w:w="5940" w:type="dxa"/>
            <w:gridSpan w:val="3"/>
            <w:tcBorders>
              <w:bottom w:val="single" w:sz="4" w:space="0" w:color="auto"/>
            </w:tcBorders>
          </w:tcPr>
          <w:p w14:paraId="6DCD3284"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r>
      <w:tr w:rsidR="00B657E7" w:rsidRPr="00BF2D2E" w14:paraId="25AD25CC" w14:textId="77777777" w:rsidTr="00B657E7">
        <w:tc>
          <w:tcPr>
            <w:tcW w:w="4068" w:type="dxa"/>
          </w:tcPr>
          <w:p w14:paraId="55ABFA89"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Date Inspection Completed:</w:t>
            </w:r>
          </w:p>
        </w:tc>
        <w:tc>
          <w:tcPr>
            <w:tcW w:w="720" w:type="dxa"/>
            <w:tcBorders>
              <w:top w:val="single" w:sz="4" w:space="0" w:color="auto"/>
            </w:tcBorders>
          </w:tcPr>
          <w:p w14:paraId="41B74272" w14:textId="77777777" w:rsidR="00B657E7" w:rsidRPr="00BF2D2E" w:rsidRDefault="00B657E7" w:rsidP="00B657E7">
            <w:pPr>
              <w:pStyle w:val="Footer"/>
              <w:tabs>
                <w:tab w:val="clear" w:pos="4320"/>
                <w:tab w:val="clear" w:pos="8640"/>
              </w:tabs>
              <w:spacing w:before="240"/>
              <w:rPr>
                <w:rFonts w:ascii="Tahoma" w:hAnsi="Tahoma" w:cs="Tahoma"/>
                <w:b/>
                <w:color w:val="000000"/>
                <w:sz w:val="22"/>
              </w:rPr>
            </w:pPr>
            <w:r w:rsidRPr="00BF2D2E">
              <w:rPr>
                <w:rFonts w:ascii="Tahoma" w:hAnsi="Tahoma" w:cs="Tahoma"/>
                <w:b/>
                <w:color w:val="000000"/>
                <w:sz w:val="22"/>
              </w:rPr>
              <w:t>February,</w:t>
            </w:r>
          </w:p>
        </w:tc>
        <w:tc>
          <w:tcPr>
            <w:tcW w:w="900" w:type="dxa"/>
            <w:tcBorders>
              <w:top w:val="single" w:sz="4" w:space="0" w:color="auto"/>
              <w:bottom w:val="single" w:sz="4" w:space="0" w:color="auto"/>
            </w:tcBorders>
          </w:tcPr>
          <w:p w14:paraId="2E7CDFBD" w14:textId="77777777" w:rsidR="00B657E7" w:rsidRPr="00BF2D2E" w:rsidRDefault="00B657E7" w:rsidP="00B657E7">
            <w:pPr>
              <w:pStyle w:val="Footer"/>
              <w:tabs>
                <w:tab w:val="clear" w:pos="4320"/>
                <w:tab w:val="clear" w:pos="8640"/>
              </w:tabs>
              <w:spacing w:before="240"/>
              <w:rPr>
                <w:rFonts w:ascii="Tahoma" w:hAnsi="Tahoma" w:cs="Tahoma"/>
                <w:b/>
                <w:color w:val="000000"/>
                <w:sz w:val="22"/>
              </w:rPr>
            </w:pPr>
          </w:p>
        </w:tc>
        <w:tc>
          <w:tcPr>
            <w:tcW w:w="4320" w:type="dxa"/>
            <w:tcBorders>
              <w:top w:val="single" w:sz="4" w:space="0" w:color="auto"/>
            </w:tcBorders>
          </w:tcPr>
          <w:p w14:paraId="07A024B7" w14:textId="7285DCF7" w:rsidR="00B657E7" w:rsidRPr="00BF2D2E" w:rsidRDefault="00A96FDB" w:rsidP="00B657E7">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514126">
              <w:rPr>
                <w:rFonts w:ascii="Tahoma" w:hAnsi="Tahoma" w:cs="Tahoma"/>
                <w:b/>
                <w:color w:val="000000"/>
                <w:sz w:val="22"/>
              </w:rPr>
              <w:t>2</w:t>
            </w:r>
          </w:p>
        </w:tc>
      </w:tr>
    </w:tbl>
    <w:p w14:paraId="7E8FC81D" w14:textId="77777777" w:rsidR="00B657E7" w:rsidRPr="00BF2D2E" w:rsidRDefault="00B657E7" w:rsidP="00B657E7">
      <w:pPr>
        <w:pBdr>
          <w:bottom w:val="single" w:sz="12" w:space="1" w:color="auto"/>
        </w:pBdr>
        <w:rPr>
          <w:rFonts w:ascii="Tahoma" w:hAnsi="Tahoma" w:cs="Tahoma"/>
          <w:color w:val="000000"/>
          <w:sz w:val="16"/>
          <w:szCs w:val="16"/>
        </w:rPr>
      </w:pPr>
    </w:p>
    <w:p w14:paraId="6CFD0BE6" w14:textId="77777777" w:rsidR="00B657E7" w:rsidRPr="00BF2D2E" w:rsidRDefault="00B657E7" w:rsidP="00B657E7">
      <w:pPr>
        <w:rPr>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174"/>
        <w:gridCol w:w="4733"/>
        <w:gridCol w:w="130"/>
        <w:gridCol w:w="2689"/>
        <w:gridCol w:w="25"/>
        <w:gridCol w:w="1040"/>
      </w:tblGrid>
      <w:tr w:rsidR="00B657E7" w:rsidRPr="00BF2D2E" w14:paraId="1F044C0E" w14:textId="77777777" w:rsidTr="00B657E7">
        <w:tc>
          <w:tcPr>
            <w:tcW w:w="10008" w:type="dxa"/>
            <w:gridSpan w:val="7"/>
          </w:tcPr>
          <w:p w14:paraId="42BE7110" w14:textId="77777777" w:rsidR="00B657E7" w:rsidRPr="00BF2D2E" w:rsidRDefault="00B657E7" w:rsidP="00B657E7">
            <w:pPr>
              <w:jc w:val="center"/>
              <w:rPr>
                <w:rFonts w:ascii="Tahoma" w:hAnsi="Tahoma" w:cs="Tahoma"/>
                <w:b/>
                <w:color w:val="000000"/>
                <w:sz w:val="22"/>
              </w:rPr>
            </w:pPr>
            <w:r w:rsidRPr="00BF2D2E">
              <w:rPr>
                <w:rFonts w:ascii="Tahoma" w:hAnsi="Tahoma" w:cs="Tahoma"/>
                <w:b/>
                <w:color w:val="000000"/>
                <w:sz w:val="22"/>
              </w:rPr>
              <w:t>Pest Control</w:t>
            </w:r>
          </w:p>
        </w:tc>
      </w:tr>
      <w:tr w:rsidR="00B657E7" w:rsidRPr="00BF2D2E" w14:paraId="7D63F0A7" w14:textId="77777777" w:rsidTr="00B657E7">
        <w:tc>
          <w:tcPr>
            <w:tcW w:w="1188" w:type="dxa"/>
            <w:gridSpan w:val="2"/>
            <w:shd w:val="clear" w:color="auto" w:fill="333333"/>
          </w:tcPr>
          <w:p w14:paraId="02E67561" w14:textId="77777777" w:rsidR="00B657E7" w:rsidRPr="00BF2D2E" w:rsidRDefault="00B657E7" w:rsidP="00B657E7">
            <w:pPr>
              <w:rPr>
                <w:rFonts w:ascii="Tahoma" w:hAnsi="Tahoma" w:cs="Tahoma"/>
                <w:color w:val="000000"/>
                <w:sz w:val="22"/>
              </w:rPr>
            </w:pPr>
          </w:p>
        </w:tc>
        <w:tc>
          <w:tcPr>
            <w:tcW w:w="4994" w:type="dxa"/>
            <w:gridSpan w:val="2"/>
            <w:shd w:val="clear" w:color="auto" w:fill="333333"/>
          </w:tcPr>
          <w:p w14:paraId="5E31B7DE" w14:textId="77777777" w:rsidR="00B657E7" w:rsidRPr="00BF2D2E" w:rsidRDefault="00B657E7" w:rsidP="00B657E7">
            <w:pPr>
              <w:rPr>
                <w:rFonts w:ascii="Tahoma" w:hAnsi="Tahoma" w:cs="Tahoma"/>
                <w:color w:val="000000"/>
                <w:sz w:val="22"/>
              </w:rPr>
            </w:pPr>
          </w:p>
        </w:tc>
        <w:tc>
          <w:tcPr>
            <w:tcW w:w="2772" w:type="dxa"/>
            <w:gridSpan w:val="2"/>
          </w:tcPr>
          <w:p w14:paraId="3467B13E"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Corrective Actions Taken</w:t>
            </w:r>
          </w:p>
        </w:tc>
        <w:tc>
          <w:tcPr>
            <w:tcW w:w="1054" w:type="dxa"/>
          </w:tcPr>
          <w:p w14:paraId="09077018"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Date</w:t>
            </w:r>
          </w:p>
        </w:tc>
      </w:tr>
      <w:tr w:rsidR="00B657E7" w:rsidRPr="00BF2D2E" w14:paraId="782A1CB7" w14:textId="77777777" w:rsidTr="00B657E7">
        <w:trPr>
          <w:trHeight w:val="1008"/>
        </w:trPr>
        <w:tc>
          <w:tcPr>
            <w:tcW w:w="1188" w:type="dxa"/>
            <w:gridSpan w:val="2"/>
          </w:tcPr>
          <w:p w14:paraId="7E142FC0"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6778C6F8"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1F75F96E"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0BEEA291" w14:textId="77777777" w:rsidR="00B657E7" w:rsidRPr="00BF2D2E" w:rsidRDefault="00B657E7" w:rsidP="00B657E7">
            <w:pPr>
              <w:rPr>
                <w:rFonts w:ascii="Tahoma" w:hAnsi="Tahoma" w:cs="Tahoma"/>
                <w:color w:val="000000"/>
              </w:rPr>
            </w:pPr>
            <w:r w:rsidRPr="00BF2D2E">
              <w:rPr>
                <w:rFonts w:ascii="Tahoma" w:hAnsi="Tahoma" w:cs="Tahoma"/>
                <w:color w:val="000000"/>
                <w:sz w:val="22"/>
              </w:rPr>
              <w:t>The building exterior and perimeter is clean, well-drained, free of clutter and debris, and vegetation near the building is neatly maintained so as not to harbor pests.</w:t>
            </w:r>
          </w:p>
        </w:tc>
        <w:tc>
          <w:tcPr>
            <w:tcW w:w="2772" w:type="dxa"/>
            <w:gridSpan w:val="2"/>
          </w:tcPr>
          <w:p w14:paraId="5CDF5197" w14:textId="77777777" w:rsidR="00B657E7" w:rsidRPr="00BF2D2E" w:rsidRDefault="00B657E7" w:rsidP="00B657E7">
            <w:pPr>
              <w:rPr>
                <w:rFonts w:ascii="Tahoma" w:hAnsi="Tahoma" w:cs="Tahoma"/>
                <w:color w:val="000000"/>
                <w:sz w:val="22"/>
              </w:rPr>
            </w:pPr>
          </w:p>
        </w:tc>
        <w:tc>
          <w:tcPr>
            <w:tcW w:w="1054" w:type="dxa"/>
          </w:tcPr>
          <w:p w14:paraId="7E4A018B" w14:textId="77777777" w:rsidR="00B657E7" w:rsidRPr="00BF2D2E" w:rsidRDefault="00B657E7" w:rsidP="00B657E7">
            <w:pPr>
              <w:rPr>
                <w:rFonts w:ascii="Tahoma" w:hAnsi="Tahoma" w:cs="Tahoma"/>
                <w:color w:val="000000"/>
                <w:sz w:val="22"/>
              </w:rPr>
            </w:pPr>
          </w:p>
        </w:tc>
      </w:tr>
      <w:tr w:rsidR="00B657E7" w:rsidRPr="00BF2D2E" w14:paraId="222969F8" w14:textId="77777777" w:rsidTr="00B657E7">
        <w:trPr>
          <w:trHeight w:val="836"/>
        </w:trPr>
        <w:tc>
          <w:tcPr>
            <w:tcW w:w="1188" w:type="dxa"/>
            <w:gridSpan w:val="2"/>
          </w:tcPr>
          <w:p w14:paraId="029C95FD"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4C32C7FA"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532E9D16"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3E4D289D" w14:textId="77777777" w:rsidR="00B657E7" w:rsidRPr="00BF2D2E" w:rsidRDefault="00B657E7" w:rsidP="00B657E7">
            <w:pPr>
              <w:pStyle w:val="BodyText"/>
              <w:rPr>
                <w:rFonts w:ascii="Tahoma" w:hAnsi="Tahoma" w:cs="Tahoma"/>
                <w:color w:val="000000"/>
                <w:sz w:val="22"/>
              </w:rPr>
            </w:pPr>
            <w:r w:rsidRPr="00BF2D2E">
              <w:rPr>
                <w:rFonts w:ascii="Tahoma" w:hAnsi="Tahoma" w:cs="Tahoma"/>
                <w:color w:val="000000"/>
                <w:sz w:val="22"/>
              </w:rPr>
              <w:t>Dumpster and dumpster pad area maintained in a clean condition. Dumpster plugs are in place.</w:t>
            </w:r>
          </w:p>
          <w:p w14:paraId="311BDDC9" w14:textId="77777777" w:rsidR="00B657E7" w:rsidRPr="00BF2D2E" w:rsidRDefault="00B657E7" w:rsidP="00B657E7">
            <w:pPr>
              <w:rPr>
                <w:rFonts w:ascii="Tahoma" w:hAnsi="Tahoma" w:cs="Tahoma"/>
                <w:color w:val="000000"/>
                <w:sz w:val="22"/>
              </w:rPr>
            </w:pPr>
          </w:p>
        </w:tc>
        <w:tc>
          <w:tcPr>
            <w:tcW w:w="2772" w:type="dxa"/>
            <w:gridSpan w:val="2"/>
          </w:tcPr>
          <w:p w14:paraId="15183E31" w14:textId="77777777" w:rsidR="00B657E7" w:rsidRPr="00BF2D2E" w:rsidRDefault="00B657E7" w:rsidP="00B657E7">
            <w:pPr>
              <w:rPr>
                <w:rFonts w:ascii="Tahoma" w:hAnsi="Tahoma" w:cs="Tahoma"/>
                <w:color w:val="000000"/>
                <w:sz w:val="22"/>
              </w:rPr>
            </w:pPr>
          </w:p>
        </w:tc>
        <w:tc>
          <w:tcPr>
            <w:tcW w:w="1054" w:type="dxa"/>
          </w:tcPr>
          <w:p w14:paraId="5E168CEE" w14:textId="77777777" w:rsidR="00B657E7" w:rsidRPr="00BF2D2E" w:rsidRDefault="00B657E7" w:rsidP="00B657E7">
            <w:pPr>
              <w:rPr>
                <w:rFonts w:ascii="Tahoma" w:hAnsi="Tahoma" w:cs="Tahoma"/>
                <w:color w:val="000000"/>
                <w:sz w:val="22"/>
              </w:rPr>
            </w:pPr>
          </w:p>
        </w:tc>
      </w:tr>
      <w:tr w:rsidR="00B657E7" w:rsidRPr="00BF2D2E" w14:paraId="3A72F9CE" w14:textId="77777777" w:rsidTr="00B657E7">
        <w:trPr>
          <w:trHeight w:val="809"/>
        </w:trPr>
        <w:tc>
          <w:tcPr>
            <w:tcW w:w="1188" w:type="dxa"/>
            <w:gridSpan w:val="2"/>
          </w:tcPr>
          <w:p w14:paraId="29D30AF7"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20585E3B"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7923AF42"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69076F29" w14:textId="77777777" w:rsidR="00B657E7" w:rsidRPr="00BF2D2E" w:rsidRDefault="00B657E7" w:rsidP="00B657E7">
            <w:pPr>
              <w:rPr>
                <w:rFonts w:ascii="Tahoma" w:hAnsi="Tahoma" w:cs="Tahoma"/>
                <w:color w:val="000000"/>
                <w:sz w:val="22"/>
              </w:rPr>
            </w:pPr>
            <w:r w:rsidRPr="00BF2D2E">
              <w:rPr>
                <w:rFonts w:ascii="Tahoma" w:hAnsi="Tahoma" w:cs="Tahoma"/>
                <w:color w:val="000000"/>
                <w:sz w:val="22"/>
              </w:rPr>
              <w:t>Recyclables are properly stored</w:t>
            </w:r>
          </w:p>
        </w:tc>
        <w:tc>
          <w:tcPr>
            <w:tcW w:w="2772" w:type="dxa"/>
            <w:gridSpan w:val="2"/>
          </w:tcPr>
          <w:p w14:paraId="5D405F38" w14:textId="77777777" w:rsidR="00B657E7" w:rsidRPr="00BF2D2E" w:rsidRDefault="00B657E7" w:rsidP="00B657E7">
            <w:pPr>
              <w:rPr>
                <w:rFonts w:ascii="Tahoma" w:hAnsi="Tahoma" w:cs="Tahoma"/>
                <w:color w:val="000000"/>
                <w:sz w:val="22"/>
              </w:rPr>
            </w:pPr>
          </w:p>
        </w:tc>
        <w:tc>
          <w:tcPr>
            <w:tcW w:w="1054" w:type="dxa"/>
          </w:tcPr>
          <w:p w14:paraId="0991D3B2" w14:textId="77777777" w:rsidR="00B657E7" w:rsidRPr="00BF2D2E" w:rsidRDefault="00B657E7" w:rsidP="00B657E7">
            <w:pPr>
              <w:rPr>
                <w:rFonts w:ascii="Tahoma" w:hAnsi="Tahoma" w:cs="Tahoma"/>
                <w:color w:val="000000"/>
                <w:sz w:val="22"/>
              </w:rPr>
            </w:pPr>
          </w:p>
        </w:tc>
      </w:tr>
      <w:tr w:rsidR="00B657E7" w:rsidRPr="00BF2D2E" w14:paraId="68E4B153" w14:textId="77777777" w:rsidTr="00B657E7">
        <w:trPr>
          <w:trHeight w:val="791"/>
        </w:trPr>
        <w:tc>
          <w:tcPr>
            <w:tcW w:w="1188" w:type="dxa"/>
            <w:gridSpan w:val="2"/>
          </w:tcPr>
          <w:p w14:paraId="67E618C5"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01511B9B"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1F9CBB37"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5AC6DF68" w14:textId="77777777" w:rsidR="00B657E7" w:rsidRPr="00BF2D2E" w:rsidRDefault="00B657E7" w:rsidP="00B657E7">
            <w:pPr>
              <w:rPr>
                <w:rFonts w:ascii="Tahoma" w:hAnsi="Tahoma" w:cs="Tahoma"/>
                <w:color w:val="000000"/>
              </w:rPr>
            </w:pPr>
            <w:r w:rsidRPr="00BF2D2E">
              <w:rPr>
                <w:rFonts w:ascii="Tahoma" w:hAnsi="Tahoma" w:cs="Tahoma"/>
                <w:color w:val="000000"/>
                <w:sz w:val="22"/>
              </w:rPr>
              <w:t xml:space="preserve">Insecticides and rodent traps are properly used. </w:t>
            </w:r>
          </w:p>
        </w:tc>
        <w:tc>
          <w:tcPr>
            <w:tcW w:w="2772" w:type="dxa"/>
            <w:gridSpan w:val="2"/>
          </w:tcPr>
          <w:p w14:paraId="1A75877E" w14:textId="77777777" w:rsidR="00B657E7" w:rsidRPr="00BF2D2E" w:rsidRDefault="00B657E7" w:rsidP="00B657E7">
            <w:pPr>
              <w:rPr>
                <w:rFonts w:ascii="Tahoma" w:hAnsi="Tahoma" w:cs="Tahoma"/>
                <w:color w:val="000000"/>
                <w:sz w:val="22"/>
              </w:rPr>
            </w:pPr>
          </w:p>
        </w:tc>
        <w:tc>
          <w:tcPr>
            <w:tcW w:w="1054" w:type="dxa"/>
          </w:tcPr>
          <w:p w14:paraId="29DB9B61" w14:textId="77777777" w:rsidR="00B657E7" w:rsidRPr="00BF2D2E" w:rsidRDefault="00B657E7" w:rsidP="00B657E7">
            <w:pPr>
              <w:rPr>
                <w:rFonts w:ascii="Tahoma" w:hAnsi="Tahoma" w:cs="Tahoma"/>
                <w:color w:val="000000"/>
                <w:sz w:val="22"/>
              </w:rPr>
            </w:pPr>
          </w:p>
        </w:tc>
      </w:tr>
      <w:tr w:rsidR="00B657E7" w:rsidRPr="00BF2D2E" w14:paraId="4AB457C3" w14:textId="77777777" w:rsidTr="00B657E7">
        <w:trPr>
          <w:trHeight w:val="854"/>
        </w:trPr>
        <w:tc>
          <w:tcPr>
            <w:tcW w:w="1188" w:type="dxa"/>
            <w:gridSpan w:val="2"/>
          </w:tcPr>
          <w:p w14:paraId="2873BC3C"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7B08FFAB"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234533F7"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30E7537D" w14:textId="77777777" w:rsidR="00B657E7" w:rsidRPr="00BF2D2E" w:rsidRDefault="00B657E7" w:rsidP="00B657E7">
            <w:pPr>
              <w:rPr>
                <w:rFonts w:ascii="Tahoma" w:hAnsi="Tahoma" w:cs="Tahoma"/>
                <w:color w:val="000000"/>
                <w:sz w:val="22"/>
              </w:rPr>
            </w:pPr>
          </w:p>
          <w:p w14:paraId="357AA433" w14:textId="77777777" w:rsidR="00B657E7" w:rsidRPr="00BF2D2E" w:rsidRDefault="00B657E7" w:rsidP="00B657E7">
            <w:pPr>
              <w:rPr>
                <w:rFonts w:ascii="Tahoma" w:hAnsi="Tahoma" w:cs="Tahoma"/>
                <w:color w:val="000000"/>
                <w:sz w:val="22"/>
              </w:rPr>
            </w:pPr>
            <w:r w:rsidRPr="00BF2D2E">
              <w:rPr>
                <w:rFonts w:ascii="Tahoma" w:hAnsi="Tahoma" w:cs="Tahoma"/>
                <w:color w:val="000000"/>
                <w:sz w:val="22"/>
              </w:rPr>
              <w:t xml:space="preserve">Only </w:t>
            </w:r>
            <w:r w:rsidR="00652414" w:rsidRPr="00BF2D2E">
              <w:rPr>
                <w:rFonts w:ascii="Tahoma" w:hAnsi="Tahoma" w:cs="Tahoma"/>
                <w:color w:val="000000"/>
                <w:sz w:val="22"/>
              </w:rPr>
              <w:t>pest control products labeled for</w:t>
            </w:r>
            <w:r w:rsidRPr="00BF2D2E">
              <w:rPr>
                <w:rFonts w:ascii="Tahoma" w:hAnsi="Tahoma" w:cs="Tahoma"/>
                <w:color w:val="000000"/>
                <w:sz w:val="22"/>
              </w:rPr>
              <w:t xml:space="preserve"> use in food-handling areas are used.</w:t>
            </w:r>
          </w:p>
        </w:tc>
        <w:tc>
          <w:tcPr>
            <w:tcW w:w="2772" w:type="dxa"/>
            <w:gridSpan w:val="2"/>
          </w:tcPr>
          <w:p w14:paraId="3CF9FE70" w14:textId="77777777" w:rsidR="00B657E7" w:rsidRPr="00BF2D2E" w:rsidRDefault="00B657E7" w:rsidP="00B657E7">
            <w:pPr>
              <w:rPr>
                <w:rFonts w:ascii="Tahoma" w:hAnsi="Tahoma" w:cs="Tahoma"/>
                <w:color w:val="000000"/>
                <w:sz w:val="22"/>
              </w:rPr>
            </w:pPr>
          </w:p>
        </w:tc>
        <w:tc>
          <w:tcPr>
            <w:tcW w:w="1054" w:type="dxa"/>
          </w:tcPr>
          <w:p w14:paraId="5DA2D438" w14:textId="77777777" w:rsidR="00B657E7" w:rsidRPr="00BF2D2E" w:rsidRDefault="00B657E7" w:rsidP="00B657E7">
            <w:pPr>
              <w:rPr>
                <w:rFonts w:ascii="Tahoma" w:hAnsi="Tahoma" w:cs="Tahoma"/>
                <w:color w:val="000000"/>
                <w:sz w:val="22"/>
              </w:rPr>
            </w:pPr>
          </w:p>
        </w:tc>
      </w:tr>
      <w:tr w:rsidR="00B657E7" w:rsidRPr="00BF2D2E" w14:paraId="1D1991C3" w14:textId="77777777" w:rsidTr="00B657E7">
        <w:trPr>
          <w:trHeight w:val="818"/>
        </w:trPr>
        <w:tc>
          <w:tcPr>
            <w:tcW w:w="1188" w:type="dxa"/>
            <w:gridSpan w:val="2"/>
          </w:tcPr>
          <w:p w14:paraId="0397B181"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6D815749"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15FE78EB"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5E718A57" w14:textId="77777777" w:rsidR="00B657E7" w:rsidRPr="00BF2D2E" w:rsidRDefault="00B657E7" w:rsidP="00B657E7">
            <w:pPr>
              <w:rPr>
                <w:rFonts w:ascii="Tahoma" w:hAnsi="Tahoma" w:cs="Tahoma"/>
                <w:color w:val="000000"/>
                <w:sz w:val="22"/>
              </w:rPr>
            </w:pPr>
          </w:p>
          <w:p w14:paraId="44D50392" w14:textId="77777777" w:rsidR="00B657E7" w:rsidRPr="00BF2D2E" w:rsidRDefault="00B657E7" w:rsidP="00B657E7">
            <w:pPr>
              <w:rPr>
                <w:rFonts w:ascii="Tahoma" w:hAnsi="Tahoma" w:cs="Tahoma"/>
                <w:color w:val="000000"/>
                <w:sz w:val="22"/>
              </w:rPr>
            </w:pPr>
            <w:r w:rsidRPr="00BF2D2E">
              <w:rPr>
                <w:rFonts w:ascii="Tahoma" w:hAnsi="Tahoma" w:cs="Tahoma"/>
                <w:color w:val="000000"/>
                <w:sz w:val="22"/>
              </w:rPr>
              <w:t>Trapping devices or other means of pests control properly maintained and used.</w:t>
            </w:r>
          </w:p>
        </w:tc>
        <w:tc>
          <w:tcPr>
            <w:tcW w:w="2772" w:type="dxa"/>
            <w:gridSpan w:val="2"/>
          </w:tcPr>
          <w:p w14:paraId="3AF6DB52" w14:textId="77777777" w:rsidR="00B657E7" w:rsidRPr="00BF2D2E" w:rsidRDefault="00B657E7" w:rsidP="00B657E7">
            <w:pPr>
              <w:rPr>
                <w:rFonts w:ascii="Tahoma" w:hAnsi="Tahoma" w:cs="Tahoma"/>
                <w:color w:val="000000"/>
                <w:sz w:val="22"/>
              </w:rPr>
            </w:pPr>
          </w:p>
        </w:tc>
        <w:tc>
          <w:tcPr>
            <w:tcW w:w="1054" w:type="dxa"/>
          </w:tcPr>
          <w:p w14:paraId="2B48A61E" w14:textId="77777777" w:rsidR="00B657E7" w:rsidRPr="00BF2D2E" w:rsidRDefault="00B657E7" w:rsidP="00B657E7">
            <w:pPr>
              <w:rPr>
                <w:rFonts w:ascii="Tahoma" w:hAnsi="Tahoma" w:cs="Tahoma"/>
                <w:color w:val="000000"/>
                <w:sz w:val="22"/>
              </w:rPr>
            </w:pPr>
          </w:p>
        </w:tc>
      </w:tr>
      <w:tr w:rsidR="00B657E7" w:rsidRPr="00BF2D2E" w14:paraId="387AE2D0" w14:textId="77777777" w:rsidTr="00B657E7">
        <w:trPr>
          <w:trHeight w:val="881"/>
        </w:trPr>
        <w:tc>
          <w:tcPr>
            <w:tcW w:w="1188" w:type="dxa"/>
            <w:gridSpan w:val="2"/>
          </w:tcPr>
          <w:p w14:paraId="78F9968A"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1A112EE3"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20406C98"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6292CA8C" w14:textId="77777777" w:rsidR="00B657E7" w:rsidRPr="00BF2D2E" w:rsidRDefault="00B657E7" w:rsidP="00B657E7">
            <w:pPr>
              <w:rPr>
                <w:rFonts w:ascii="Tahoma" w:hAnsi="Tahoma" w:cs="Tahoma"/>
                <w:color w:val="000000"/>
                <w:sz w:val="22"/>
              </w:rPr>
            </w:pPr>
            <w:r w:rsidRPr="00BF2D2E">
              <w:rPr>
                <w:rFonts w:ascii="Tahoma" w:hAnsi="Tahoma" w:cs="Tahoma"/>
                <w:color w:val="000000"/>
                <w:sz w:val="22"/>
                <w:szCs w:val="20"/>
              </w:rPr>
              <w:t>Pesticides kept in their original containers and stored properly.</w:t>
            </w:r>
          </w:p>
        </w:tc>
        <w:tc>
          <w:tcPr>
            <w:tcW w:w="2772" w:type="dxa"/>
            <w:gridSpan w:val="2"/>
          </w:tcPr>
          <w:p w14:paraId="34715A11" w14:textId="77777777" w:rsidR="00B657E7" w:rsidRPr="00BF2D2E" w:rsidRDefault="00B657E7" w:rsidP="00B657E7">
            <w:pPr>
              <w:rPr>
                <w:rFonts w:ascii="Tahoma" w:hAnsi="Tahoma" w:cs="Tahoma"/>
                <w:color w:val="000000"/>
                <w:sz w:val="22"/>
              </w:rPr>
            </w:pPr>
          </w:p>
        </w:tc>
        <w:tc>
          <w:tcPr>
            <w:tcW w:w="1054" w:type="dxa"/>
          </w:tcPr>
          <w:p w14:paraId="7B9905A7" w14:textId="77777777" w:rsidR="00B657E7" w:rsidRPr="00BF2D2E" w:rsidRDefault="00B657E7" w:rsidP="00B657E7">
            <w:pPr>
              <w:rPr>
                <w:rFonts w:ascii="Tahoma" w:hAnsi="Tahoma" w:cs="Tahoma"/>
                <w:color w:val="000000"/>
                <w:sz w:val="22"/>
              </w:rPr>
            </w:pPr>
          </w:p>
        </w:tc>
      </w:tr>
      <w:tr w:rsidR="00B657E7" w:rsidRPr="00BF2D2E" w14:paraId="2E33F1DF" w14:textId="77777777" w:rsidTr="00B657E7">
        <w:tc>
          <w:tcPr>
            <w:tcW w:w="10008" w:type="dxa"/>
            <w:gridSpan w:val="7"/>
            <w:vAlign w:val="center"/>
          </w:tcPr>
          <w:p w14:paraId="5D5C04E0" w14:textId="77777777" w:rsidR="00B657E7" w:rsidRPr="00BF2D2E" w:rsidRDefault="00B657E7" w:rsidP="00B657E7">
            <w:pPr>
              <w:jc w:val="center"/>
              <w:rPr>
                <w:rFonts w:ascii="Tahoma" w:hAnsi="Tahoma" w:cs="Tahoma"/>
                <w:b/>
                <w:color w:val="000000"/>
                <w:sz w:val="22"/>
                <w:szCs w:val="22"/>
              </w:rPr>
            </w:pPr>
            <w:r w:rsidRPr="00BF2D2E">
              <w:rPr>
                <w:rFonts w:ascii="Tahoma" w:hAnsi="Tahoma" w:cs="Tahoma"/>
                <w:b/>
                <w:color w:val="000000"/>
                <w:sz w:val="22"/>
                <w:szCs w:val="22"/>
              </w:rPr>
              <w:t>HAZZARD COMMUNICATIONS</w:t>
            </w:r>
          </w:p>
        </w:tc>
      </w:tr>
      <w:tr w:rsidR="00B657E7" w:rsidRPr="00BF2D2E" w14:paraId="552712A0" w14:textId="77777777" w:rsidTr="00B657E7">
        <w:tc>
          <w:tcPr>
            <w:tcW w:w="1008" w:type="dxa"/>
            <w:shd w:val="clear" w:color="auto" w:fill="333333"/>
          </w:tcPr>
          <w:p w14:paraId="19D2D274" w14:textId="77777777" w:rsidR="00B657E7" w:rsidRPr="00BF2D2E" w:rsidRDefault="00B657E7" w:rsidP="00B657E7">
            <w:pPr>
              <w:rPr>
                <w:rFonts w:ascii="Tahoma" w:hAnsi="Tahoma" w:cs="Tahoma"/>
                <w:color w:val="000000"/>
                <w:sz w:val="22"/>
                <w:szCs w:val="22"/>
              </w:rPr>
            </w:pPr>
          </w:p>
        </w:tc>
        <w:tc>
          <w:tcPr>
            <w:tcW w:w="5040" w:type="dxa"/>
            <w:gridSpan w:val="2"/>
            <w:shd w:val="clear" w:color="auto" w:fill="333333"/>
          </w:tcPr>
          <w:p w14:paraId="47E068D5" w14:textId="77777777" w:rsidR="00B657E7" w:rsidRPr="00BF2D2E" w:rsidRDefault="00B657E7" w:rsidP="00B657E7">
            <w:pPr>
              <w:rPr>
                <w:rFonts w:ascii="Tahoma" w:hAnsi="Tahoma" w:cs="Tahoma"/>
                <w:color w:val="000000"/>
                <w:sz w:val="22"/>
              </w:rPr>
            </w:pPr>
          </w:p>
        </w:tc>
        <w:tc>
          <w:tcPr>
            <w:tcW w:w="2880" w:type="dxa"/>
            <w:gridSpan w:val="2"/>
          </w:tcPr>
          <w:p w14:paraId="0722922B" w14:textId="77777777" w:rsidR="00B657E7" w:rsidRPr="00BF2D2E" w:rsidRDefault="00B657E7" w:rsidP="00B657E7">
            <w:pPr>
              <w:rPr>
                <w:rFonts w:ascii="Tahoma" w:hAnsi="Tahoma" w:cs="Tahoma"/>
                <w:color w:val="000000"/>
                <w:sz w:val="22"/>
              </w:rPr>
            </w:pPr>
            <w:r w:rsidRPr="00BF2D2E">
              <w:rPr>
                <w:rFonts w:ascii="Tahoma" w:hAnsi="Tahoma" w:cs="Tahoma"/>
                <w:color w:val="000000"/>
                <w:sz w:val="22"/>
              </w:rPr>
              <w:t>Corrective Actions Taken</w:t>
            </w:r>
          </w:p>
        </w:tc>
        <w:tc>
          <w:tcPr>
            <w:tcW w:w="1080" w:type="dxa"/>
            <w:gridSpan w:val="2"/>
          </w:tcPr>
          <w:p w14:paraId="544E267B" w14:textId="77777777" w:rsidR="00B657E7" w:rsidRPr="00BF2D2E" w:rsidRDefault="00B657E7" w:rsidP="00B657E7">
            <w:pPr>
              <w:rPr>
                <w:rFonts w:ascii="Tahoma" w:hAnsi="Tahoma" w:cs="Tahoma"/>
                <w:color w:val="000000"/>
                <w:sz w:val="22"/>
              </w:rPr>
            </w:pPr>
            <w:r w:rsidRPr="00BF2D2E">
              <w:rPr>
                <w:rFonts w:ascii="Tahoma" w:hAnsi="Tahoma" w:cs="Tahoma"/>
                <w:color w:val="000000"/>
                <w:sz w:val="22"/>
              </w:rPr>
              <w:t>Date</w:t>
            </w:r>
          </w:p>
        </w:tc>
      </w:tr>
      <w:tr w:rsidR="00B657E7" w:rsidRPr="00BF2D2E" w14:paraId="5FE94065" w14:textId="77777777" w:rsidTr="00B657E7">
        <w:trPr>
          <w:trHeight w:val="1008"/>
        </w:trPr>
        <w:tc>
          <w:tcPr>
            <w:tcW w:w="1008" w:type="dxa"/>
          </w:tcPr>
          <w:p w14:paraId="57026B13"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12D2A7C6"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367B11AD"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2"/>
          </w:tcPr>
          <w:p w14:paraId="2A61DCE9" w14:textId="77777777" w:rsidR="00B657E7" w:rsidRPr="00BF2D2E" w:rsidRDefault="00B657E7" w:rsidP="00B657E7">
            <w:pPr>
              <w:rPr>
                <w:rFonts w:ascii="Tahoma" w:hAnsi="Tahoma" w:cs="Tahoma"/>
                <w:color w:val="000000"/>
                <w:sz w:val="22"/>
                <w:szCs w:val="22"/>
              </w:rPr>
            </w:pPr>
            <w:r w:rsidRPr="00BF2D2E">
              <w:rPr>
                <w:rFonts w:ascii="Tahoma" w:hAnsi="Tahoma" w:cs="Tahoma"/>
                <w:bCs/>
                <w:color w:val="000000"/>
                <w:sz w:val="22"/>
                <w:szCs w:val="22"/>
              </w:rPr>
              <w:t>All hazardous chemicals properly marked.</w:t>
            </w:r>
            <w:r w:rsidRPr="00BF2D2E">
              <w:rPr>
                <w:rFonts w:ascii="Tahoma" w:hAnsi="Tahoma" w:cs="Tahoma"/>
                <w:color w:val="000000"/>
                <w:sz w:val="22"/>
                <w:szCs w:val="22"/>
              </w:rPr>
              <w:t xml:space="preserve"> Non-food supplies and hazardous chemicals are in their original containers OR</w:t>
            </w:r>
            <w:r w:rsidRPr="00BF2D2E">
              <w:rPr>
                <w:rFonts w:ascii="Tahoma" w:hAnsi="Tahoma" w:cs="Tahoma"/>
                <w:bCs/>
                <w:color w:val="000000"/>
                <w:sz w:val="22"/>
                <w:szCs w:val="22"/>
              </w:rPr>
              <w:t xml:space="preserve"> clearly labeled on the side with the specific name of the contents.</w:t>
            </w:r>
          </w:p>
        </w:tc>
        <w:tc>
          <w:tcPr>
            <w:tcW w:w="2880" w:type="dxa"/>
            <w:gridSpan w:val="2"/>
          </w:tcPr>
          <w:p w14:paraId="07649FEE" w14:textId="77777777" w:rsidR="00B657E7" w:rsidRPr="00BF2D2E" w:rsidRDefault="00B657E7" w:rsidP="00B657E7">
            <w:pPr>
              <w:rPr>
                <w:rFonts w:ascii="Tahoma" w:hAnsi="Tahoma" w:cs="Tahoma"/>
                <w:color w:val="000000"/>
                <w:sz w:val="22"/>
              </w:rPr>
            </w:pPr>
          </w:p>
        </w:tc>
        <w:tc>
          <w:tcPr>
            <w:tcW w:w="1080" w:type="dxa"/>
            <w:gridSpan w:val="2"/>
          </w:tcPr>
          <w:p w14:paraId="3A58134D" w14:textId="77777777" w:rsidR="00B657E7" w:rsidRPr="00BF2D2E" w:rsidRDefault="00B657E7" w:rsidP="00B657E7">
            <w:pPr>
              <w:rPr>
                <w:rFonts w:ascii="Tahoma" w:hAnsi="Tahoma" w:cs="Tahoma"/>
                <w:color w:val="000000"/>
                <w:sz w:val="22"/>
              </w:rPr>
            </w:pPr>
          </w:p>
        </w:tc>
      </w:tr>
      <w:tr w:rsidR="00B657E7" w:rsidRPr="00BF2D2E" w14:paraId="2CA97C07" w14:textId="77777777" w:rsidTr="00B657E7">
        <w:trPr>
          <w:trHeight w:val="836"/>
        </w:trPr>
        <w:tc>
          <w:tcPr>
            <w:tcW w:w="1008" w:type="dxa"/>
          </w:tcPr>
          <w:p w14:paraId="12585137"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61305B62"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172EA57B"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2"/>
          </w:tcPr>
          <w:p w14:paraId="738F2238" w14:textId="77777777" w:rsidR="00B657E7" w:rsidRPr="00BF2D2E" w:rsidRDefault="00B657E7" w:rsidP="00B657E7">
            <w:pPr>
              <w:rPr>
                <w:rFonts w:ascii="Tahoma" w:hAnsi="Tahoma" w:cs="Tahoma"/>
                <w:color w:val="000000"/>
                <w:sz w:val="22"/>
                <w:szCs w:val="22"/>
              </w:rPr>
            </w:pPr>
            <w:r w:rsidRPr="00BF2D2E">
              <w:rPr>
                <w:rFonts w:ascii="Tahoma" w:hAnsi="Tahoma" w:cs="Tahoma"/>
                <w:bCs/>
                <w:color w:val="000000"/>
                <w:sz w:val="22"/>
                <w:szCs w:val="22"/>
              </w:rPr>
              <w:t>MSDS book located for easy employee reference. Employees are reminded of MSDS information.</w:t>
            </w:r>
          </w:p>
        </w:tc>
        <w:tc>
          <w:tcPr>
            <w:tcW w:w="2880" w:type="dxa"/>
            <w:gridSpan w:val="2"/>
          </w:tcPr>
          <w:p w14:paraId="5520A392" w14:textId="77777777" w:rsidR="00B657E7" w:rsidRPr="00BF2D2E" w:rsidRDefault="00B657E7" w:rsidP="00B657E7">
            <w:pPr>
              <w:rPr>
                <w:rFonts w:ascii="Tahoma" w:hAnsi="Tahoma" w:cs="Tahoma"/>
                <w:color w:val="000000"/>
                <w:sz w:val="22"/>
              </w:rPr>
            </w:pPr>
          </w:p>
        </w:tc>
        <w:tc>
          <w:tcPr>
            <w:tcW w:w="1080" w:type="dxa"/>
            <w:gridSpan w:val="2"/>
          </w:tcPr>
          <w:p w14:paraId="60300129" w14:textId="77777777" w:rsidR="00B657E7" w:rsidRPr="00BF2D2E" w:rsidRDefault="00B657E7" w:rsidP="00B657E7">
            <w:pPr>
              <w:rPr>
                <w:rFonts w:ascii="Tahoma" w:hAnsi="Tahoma" w:cs="Tahoma"/>
                <w:color w:val="000000"/>
                <w:sz w:val="22"/>
              </w:rPr>
            </w:pPr>
          </w:p>
        </w:tc>
      </w:tr>
    </w:tbl>
    <w:p w14:paraId="7D07F53A" w14:textId="77777777" w:rsidR="002774DC" w:rsidRPr="00BF2D2E" w:rsidRDefault="002774DC" w:rsidP="00B657E7">
      <w:pPr>
        <w:pStyle w:val="CommentText"/>
        <w:rPr>
          <w:rFonts w:ascii="Tahoma" w:hAnsi="Tahoma" w:cs="Tahoma"/>
          <w:b/>
          <w:color w:val="000000"/>
          <w:sz w:val="24"/>
          <w:szCs w:val="24"/>
        </w:rPr>
      </w:pPr>
    </w:p>
    <w:p w14:paraId="3557A65C" w14:textId="77777777" w:rsidR="00B657E7" w:rsidRPr="00BF2D2E" w:rsidRDefault="002774DC" w:rsidP="00B657E7">
      <w:pPr>
        <w:pStyle w:val="CommentText"/>
        <w:rPr>
          <w:rFonts w:ascii="Tahoma" w:hAnsi="Tahoma" w:cs="Tahoma"/>
          <w:b/>
          <w:color w:val="000000"/>
          <w:sz w:val="24"/>
          <w:szCs w:val="24"/>
        </w:rPr>
      </w:pPr>
      <w:r w:rsidRPr="00BF2D2E">
        <w:rPr>
          <w:rFonts w:ascii="Tahoma" w:hAnsi="Tahoma" w:cs="Tahoma"/>
          <w:b/>
          <w:color w:val="000000"/>
          <w:sz w:val="24"/>
          <w:szCs w:val="24"/>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1"/>
        <w:gridCol w:w="1359"/>
      </w:tblGrid>
      <w:tr w:rsidR="00B657E7" w:rsidRPr="00BF2D2E" w14:paraId="0F7696E1" w14:textId="77777777" w:rsidTr="00B657E7">
        <w:trPr>
          <w:trHeight w:val="288"/>
        </w:trPr>
        <w:tc>
          <w:tcPr>
            <w:tcW w:w="9475" w:type="dxa"/>
            <w:tcBorders>
              <w:bottom w:val="single" w:sz="18" w:space="0" w:color="808080"/>
            </w:tcBorders>
          </w:tcPr>
          <w:p w14:paraId="7E95EDA9" w14:textId="77777777" w:rsidR="00B657E7" w:rsidRPr="00BF2D2E" w:rsidRDefault="00B657E7" w:rsidP="00B657E7">
            <w:pPr>
              <w:pStyle w:val="Header"/>
              <w:jc w:val="right"/>
              <w:rPr>
                <w:rFonts w:ascii="Tahoma" w:hAnsi="Tahoma" w:cs="Tahoma"/>
                <w:b/>
                <w:color w:val="000000"/>
              </w:rPr>
            </w:pPr>
            <w:r w:rsidRPr="00BF2D2E">
              <w:rPr>
                <w:rFonts w:ascii="Tahoma" w:hAnsi="Tahoma" w:cs="Tahoma"/>
                <w:b/>
                <w:color w:val="000000"/>
              </w:rPr>
              <w:lastRenderedPageBreak/>
              <w:t>March</w:t>
            </w:r>
          </w:p>
        </w:tc>
        <w:tc>
          <w:tcPr>
            <w:tcW w:w="1440" w:type="dxa"/>
            <w:tcBorders>
              <w:bottom w:val="single" w:sz="18" w:space="0" w:color="808080"/>
            </w:tcBorders>
          </w:tcPr>
          <w:p w14:paraId="58CB6F38" w14:textId="74D7ACE7" w:rsidR="00B657E7" w:rsidRPr="00BF2D2E" w:rsidRDefault="00A96FDB" w:rsidP="00B657E7">
            <w:pPr>
              <w:pStyle w:val="Header"/>
              <w:rPr>
                <w:rFonts w:ascii="Tahoma" w:hAnsi="Tahoma" w:cs="Tahoma"/>
                <w:b/>
                <w:bCs/>
                <w:color w:val="000000"/>
              </w:rPr>
            </w:pPr>
            <w:r>
              <w:rPr>
                <w:rFonts w:ascii="Tahoma" w:hAnsi="Tahoma" w:cs="Tahoma"/>
                <w:b/>
                <w:bCs/>
                <w:color w:val="000000"/>
              </w:rPr>
              <w:t>202</w:t>
            </w:r>
            <w:r w:rsidR="00F37C41">
              <w:rPr>
                <w:rFonts w:ascii="Tahoma" w:hAnsi="Tahoma" w:cs="Tahoma"/>
                <w:b/>
                <w:bCs/>
                <w:color w:val="000000"/>
              </w:rPr>
              <w:t>2</w:t>
            </w:r>
          </w:p>
        </w:tc>
      </w:tr>
    </w:tbl>
    <w:p w14:paraId="5386FFEB" w14:textId="77777777" w:rsidR="00B657E7" w:rsidRPr="00BF2D2E" w:rsidRDefault="00B657E7" w:rsidP="00B657E7">
      <w:pPr>
        <w:pStyle w:val="Title"/>
        <w:jc w:val="left"/>
        <w:rPr>
          <w:rFonts w:ascii="Tahoma" w:hAnsi="Tahoma" w:cs="Tahoma"/>
          <w:color w:val="000000"/>
        </w:rPr>
      </w:pPr>
      <w:r w:rsidRPr="00BF2D2E">
        <w:rPr>
          <w:rFonts w:ascii="Tahoma" w:hAnsi="Tahoma" w:cs="Tahoma"/>
          <w:color w:val="000000"/>
        </w:rPr>
        <w:t>MONTHLY FOOD SAFETY INSPECTION -- WEEK ONE</w:t>
      </w:r>
    </w:p>
    <w:p w14:paraId="7D14AD77"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b w:val="0"/>
          <w:bCs w:val="0"/>
          <w:color w:val="000000"/>
          <w:sz w:val="22"/>
        </w:rPr>
        <w:t xml:space="preserve">NOTE:  This is one of a series of four forms.  It is </w:t>
      </w:r>
      <w:r w:rsidR="00652414" w:rsidRPr="00BF2D2E">
        <w:rPr>
          <w:rFonts w:ascii="Tahoma" w:hAnsi="Tahoma" w:cs="Tahoma"/>
          <w:b w:val="0"/>
          <w:bCs w:val="0"/>
          <w:color w:val="000000"/>
          <w:sz w:val="22"/>
        </w:rPr>
        <w:t>recommended one form is completed</w:t>
      </w:r>
      <w:r w:rsidRPr="00BF2D2E">
        <w:rPr>
          <w:rFonts w:ascii="Tahoma" w:hAnsi="Tahoma" w:cs="Tahoma"/>
          <w:b w:val="0"/>
          <w:bCs w:val="0"/>
          <w:color w:val="000000"/>
          <w:sz w:val="22"/>
        </w:rPr>
        <w:t xml:space="preserve"> each week.</w:t>
      </w:r>
    </w:p>
    <w:p w14:paraId="1D4F98EE" w14:textId="77777777" w:rsidR="00B657E7" w:rsidRPr="00BF2D2E" w:rsidRDefault="00B657E7" w:rsidP="00B657E7">
      <w:pPr>
        <w:pStyle w:val="Title"/>
        <w:jc w:val="left"/>
        <w:rPr>
          <w:rFonts w:ascii="Tahoma" w:hAnsi="Tahoma" w:cs="Tahoma"/>
          <w:color w:val="000000"/>
          <w:sz w:val="16"/>
          <w:szCs w:val="16"/>
        </w:rPr>
      </w:pPr>
    </w:p>
    <w:p w14:paraId="11AAAF1E"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color w:val="000000"/>
          <w:sz w:val="22"/>
        </w:rPr>
        <w:t>Directions:</w:t>
      </w:r>
      <w:r w:rsidRPr="00BF2D2E">
        <w:rPr>
          <w:rFonts w:ascii="Tahoma" w:hAnsi="Tahoma" w:cs="Tahoma"/>
          <w:b w:val="0"/>
          <w:bCs w:val="0"/>
          <w:color w:val="000000"/>
          <w:sz w:val="22"/>
        </w:rPr>
        <w:t xml:space="preserve">  Complete this checklist as part of your monthly food safety inspection cycle. </w:t>
      </w:r>
      <w:r w:rsidR="00B468DA" w:rsidRPr="00BF2D2E">
        <w:rPr>
          <w:rFonts w:ascii="Tahoma" w:hAnsi="Tahoma" w:cs="Tahoma"/>
          <w:b w:val="0"/>
          <w:bCs w:val="0"/>
          <w:color w:val="000000"/>
          <w:sz w:val="22"/>
        </w:rPr>
        <w:t>Refer to Part 1: Prerequisite Programs and Safe Food Handling</w:t>
      </w:r>
      <w:r w:rsidRPr="00BF2D2E">
        <w:rPr>
          <w:rFonts w:ascii="Tahoma" w:hAnsi="Tahoma" w:cs="Tahoma"/>
          <w:b w:val="0"/>
          <w:bCs w:val="0"/>
          <w:color w:val="000000"/>
          <w:sz w:val="22"/>
        </w:rPr>
        <w:t xml:space="preserve"> for specific information about the </w:t>
      </w:r>
      <w:r w:rsidR="00652414" w:rsidRPr="00BF2D2E">
        <w:rPr>
          <w:rFonts w:ascii="Tahoma" w:hAnsi="Tahoma" w:cs="Tahoma"/>
          <w:b w:val="0"/>
          <w:bCs w:val="0"/>
          <w:color w:val="000000"/>
          <w:sz w:val="22"/>
        </w:rPr>
        <w:t>standards which must be met to answer</w:t>
      </w:r>
      <w:r w:rsidRPr="00BF2D2E">
        <w:rPr>
          <w:rFonts w:ascii="Tahoma" w:hAnsi="Tahoma" w:cs="Tahoma"/>
          <w:b w:val="0"/>
          <w:bCs w:val="0"/>
          <w:color w:val="000000"/>
          <w:sz w:val="22"/>
        </w:rPr>
        <w:t xml:space="preserve"> “Yes”. If you answer “No” to any of the items, you must take corrective action. Record the corrective actions taken in the space beside each observation.  </w:t>
      </w:r>
    </w:p>
    <w:tbl>
      <w:tblPr>
        <w:tblW w:w="0" w:type="auto"/>
        <w:tblLook w:val="01E0" w:firstRow="1" w:lastRow="1" w:firstColumn="1" w:lastColumn="1" w:noHBand="0" w:noVBand="0"/>
      </w:tblPr>
      <w:tblGrid>
        <w:gridCol w:w="3895"/>
        <w:gridCol w:w="966"/>
        <w:gridCol w:w="854"/>
        <w:gridCol w:w="4077"/>
      </w:tblGrid>
      <w:tr w:rsidR="00B657E7" w:rsidRPr="00BF2D2E" w14:paraId="1C9EED6B" w14:textId="77777777" w:rsidTr="00B657E7">
        <w:tc>
          <w:tcPr>
            <w:tcW w:w="4068" w:type="dxa"/>
          </w:tcPr>
          <w:p w14:paraId="5C0CBE68"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Signature of Responsible Person:</w:t>
            </w:r>
          </w:p>
        </w:tc>
        <w:tc>
          <w:tcPr>
            <w:tcW w:w="5940" w:type="dxa"/>
            <w:gridSpan w:val="3"/>
            <w:tcBorders>
              <w:bottom w:val="single" w:sz="4" w:space="0" w:color="auto"/>
            </w:tcBorders>
          </w:tcPr>
          <w:p w14:paraId="6FF17192"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r>
      <w:tr w:rsidR="00B657E7" w:rsidRPr="00BF2D2E" w14:paraId="23332C6F" w14:textId="77777777" w:rsidTr="00B657E7">
        <w:tc>
          <w:tcPr>
            <w:tcW w:w="4068" w:type="dxa"/>
          </w:tcPr>
          <w:p w14:paraId="1806F39F"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Date Inspection Completed:</w:t>
            </w:r>
          </w:p>
        </w:tc>
        <w:tc>
          <w:tcPr>
            <w:tcW w:w="720" w:type="dxa"/>
            <w:tcBorders>
              <w:top w:val="single" w:sz="4" w:space="0" w:color="auto"/>
            </w:tcBorders>
          </w:tcPr>
          <w:p w14:paraId="5DBCD4C1" w14:textId="77777777" w:rsidR="00B657E7" w:rsidRPr="00BF2D2E" w:rsidRDefault="00B657E7" w:rsidP="00B657E7">
            <w:pPr>
              <w:pStyle w:val="Footer"/>
              <w:tabs>
                <w:tab w:val="clear" w:pos="4320"/>
                <w:tab w:val="clear" w:pos="8640"/>
              </w:tabs>
              <w:spacing w:before="240"/>
              <w:rPr>
                <w:rFonts w:ascii="Tahoma" w:hAnsi="Tahoma" w:cs="Tahoma"/>
                <w:b/>
                <w:color w:val="000000"/>
                <w:sz w:val="22"/>
              </w:rPr>
            </w:pPr>
            <w:r w:rsidRPr="00BF2D2E">
              <w:rPr>
                <w:rFonts w:ascii="Tahoma" w:hAnsi="Tahoma" w:cs="Tahoma"/>
                <w:b/>
                <w:color w:val="000000"/>
                <w:sz w:val="22"/>
              </w:rPr>
              <w:t>March,</w:t>
            </w:r>
          </w:p>
        </w:tc>
        <w:tc>
          <w:tcPr>
            <w:tcW w:w="900" w:type="dxa"/>
            <w:tcBorders>
              <w:top w:val="single" w:sz="4" w:space="0" w:color="auto"/>
              <w:bottom w:val="single" w:sz="4" w:space="0" w:color="auto"/>
            </w:tcBorders>
          </w:tcPr>
          <w:p w14:paraId="303AE095" w14:textId="77777777" w:rsidR="00B657E7" w:rsidRPr="00BF2D2E" w:rsidRDefault="00B657E7" w:rsidP="00B657E7">
            <w:pPr>
              <w:pStyle w:val="Footer"/>
              <w:tabs>
                <w:tab w:val="clear" w:pos="4320"/>
                <w:tab w:val="clear" w:pos="8640"/>
              </w:tabs>
              <w:spacing w:before="240"/>
              <w:rPr>
                <w:rFonts w:ascii="Tahoma" w:hAnsi="Tahoma" w:cs="Tahoma"/>
                <w:b/>
                <w:color w:val="000000"/>
                <w:sz w:val="22"/>
              </w:rPr>
            </w:pPr>
          </w:p>
        </w:tc>
        <w:tc>
          <w:tcPr>
            <w:tcW w:w="4320" w:type="dxa"/>
            <w:tcBorders>
              <w:top w:val="single" w:sz="4" w:space="0" w:color="auto"/>
            </w:tcBorders>
          </w:tcPr>
          <w:p w14:paraId="5DC68041" w14:textId="1FF84B38" w:rsidR="00B657E7" w:rsidRPr="00BF2D2E" w:rsidRDefault="00A96FDB" w:rsidP="00B657E7">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514126">
              <w:rPr>
                <w:rFonts w:ascii="Tahoma" w:hAnsi="Tahoma" w:cs="Tahoma"/>
                <w:b/>
                <w:color w:val="000000"/>
                <w:sz w:val="22"/>
              </w:rPr>
              <w:t>2</w:t>
            </w:r>
          </w:p>
        </w:tc>
      </w:tr>
    </w:tbl>
    <w:p w14:paraId="7D3C6A99" w14:textId="77777777" w:rsidR="00B657E7" w:rsidRPr="00BF2D2E" w:rsidRDefault="00B657E7" w:rsidP="00B657E7">
      <w:pPr>
        <w:pBdr>
          <w:bottom w:val="single" w:sz="12" w:space="1" w:color="auto"/>
        </w:pBdr>
        <w:rPr>
          <w:rFonts w:ascii="Tahoma" w:hAnsi="Tahoma" w:cs="Tahoma"/>
          <w:color w:val="000000"/>
          <w:sz w:val="16"/>
          <w:szCs w:val="16"/>
        </w:rPr>
      </w:pPr>
    </w:p>
    <w:p w14:paraId="11D26C57" w14:textId="77777777" w:rsidR="00B657E7" w:rsidRPr="00BF2D2E" w:rsidRDefault="00B657E7" w:rsidP="00B657E7">
      <w:pPr>
        <w:rPr>
          <w:rFonts w:ascii="Tahoma" w:hAnsi="Tahoma" w:cs="Tahoma"/>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4909"/>
        <w:gridCol w:w="2815"/>
        <w:gridCol w:w="1064"/>
      </w:tblGrid>
      <w:tr w:rsidR="00B657E7" w:rsidRPr="00BF2D2E" w14:paraId="33E88F97" w14:textId="77777777" w:rsidTr="00B657E7">
        <w:tc>
          <w:tcPr>
            <w:tcW w:w="10008" w:type="dxa"/>
            <w:gridSpan w:val="4"/>
          </w:tcPr>
          <w:p w14:paraId="509309B7" w14:textId="77777777" w:rsidR="00B657E7" w:rsidRPr="00BF2D2E" w:rsidRDefault="00B657E7" w:rsidP="00B657E7">
            <w:pPr>
              <w:jc w:val="center"/>
              <w:rPr>
                <w:rFonts w:ascii="Tahoma" w:hAnsi="Tahoma" w:cs="Tahoma"/>
                <w:b/>
                <w:color w:val="000000"/>
                <w:sz w:val="22"/>
              </w:rPr>
            </w:pPr>
            <w:r w:rsidRPr="00BF2D2E">
              <w:rPr>
                <w:rFonts w:ascii="Tahoma" w:hAnsi="Tahoma" w:cs="Tahoma"/>
                <w:b/>
                <w:color w:val="000000"/>
              </w:rPr>
              <w:t>DRY STORAGE</w:t>
            </w:r>
          </w:p>
        </w:tc>
      </w:tr>
      <w:tr w:rsidR="00B657E7" w:rsidRPr="00BF2D2E" w14:paraId="3102E185" w14:textId="77777777" w:rsidTr="00B657E7">
        <w:tc>
          <w:tcPr>
            <w:tcW w:w="1008" w:type="dxa"/>
            <w:shd w:val="clear" w:color="auto" w:fill="333333"/>
          </w:tcPr>
          <w:p w14:paraId="7BD97316" w14:textId="77777777" w:rsidR="00B657E7" w:rsidRPr="00BF2D2E" w:rsidRDefault="00B657E7" w:rsidP="00B657E7">
            <w:pPr>
              <w:rPr>
                <w:rFonts w:ascii="Tahoma" w:hAnsi="Tahoma" w:cs="Tahoma"/>
                <w:color w:val="000000"/>
                <w:sz w:val="22"/>
              </w:rPr>
            </w:pPr>
          </w:p>
        </w:tc>
        <w:tc>
          <w:tcPr>
            <w:tcW w:w="5040" w:type="dxa"/>
            <w:shd w:val="clear" w:color="auto" w:fill="333333"/>
          </w:tcPr>
          <w:p w14:paraId="60210E06" w14:textId="77777777" w:rsidR="00B657E7" w:rsidRPr="00BF2D2E" w:rsidRDefault="00B657E7" w:rsidP="00B657E7">
            <w:pPr>
              <w:rPr>
                <w:rFonts w:ascii="Tahoma" w:hAnsi="Tahoma" w:cs="Tahoma"/>
                <w:color w:val="000000"/>
                <w:sz w:val="22"/>
              </w:rPr>
            </w:pPr>
          </w:p>
        </w:tc>
        <w:tc>
          <w:tcPr>
            <w:tcW w:w="2880" w:type="dxa"/>
          </w:tcPr>
          <w:p w14:paraId="6F23DFE8"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Corrective Actions Taken</w:t>
            </w:r>
          </w:p>
        </w:tc>
        <w:tc>
          <w:tcPr>
            <w:tcW w:w="1080" w:type="dxa"/>
          </w:tcPr>
          <w:p w14:paraId="4E51BE6B"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Date</w:t>
            </w:r>
          </w:p>
        </w:tc>
      </w:tr>
      <w:tr w:rsidR="00B657E7" w:rsidRPr="00BF2D2E" w14:paraId="201C95B8" w14:textId="77777777" w:rsidTr="00B657E7">
        <w:trPr>
          <w:trHeight w:val="1008"/>
        </w:trPr>
        <w:tc>
          <w:tcPr>
            <w:tcW w:w="1008" w:type="dxa"/>
            <w:vAlign w:val="center"/>
          </w:tcPr>
          <w:p w14:paraId="56926C34"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4A4DEC45"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2A6DE3B1"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54C4C1DC"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 xml:space="preserve">All food is stored properly with no </w:t>
            </w:r>
            <w:r w:rsidRPr="00BF2D2E">
              <w:rPr>
                <w:rFonts w:ascii="Tahoma" w:hAnsi="Tahoma" w:cs="Tahoma"/>
                <w:sz w:val="22"/>
                <w:szCs w:val="22"/>
              </w:rPr>
              <w:t>signs of tampering and/or counterfeiting</w:t>
            </w:r>
            <w:r w:rsidRPr="00BF2D2E">
              <w:rPr>
                <w:rFonts w:ascii="Tahoma" w:hAnsi="Tahoma" w:cs="Tahoma"/>
                <w:color w:val="000000"/>
                <w:sz w:val="22"/>
                <w:szCs w:val="22"/>
              </w:rPr>
              <w:t>. Canned foods have no swollen ends, leaks, rust, or dents. Dry food packaging is clean and in good condition.</w:t>
            </w:r>
          </w:p>
        </w:tc>
        <w:tc>
          <w:tcPr>
            <w:tcW w:w="2880" w:type="dxa"/>
          </w:tcPr>
          <w:p w14:paraId="1B4DF67B" w14:textId="77777777" w:rsidR="00B657E7" w:rsidRPr="00BF2D2E" w:rsidRDefault="00B657E7" w:rsidP="00B657E7">
            <w:pPr>
              <w:rPr>
                <w:rFonts w:ascii="Tahoma" w:hAnsi="Tahoma" w:cs="Tahoma"/>
                <w:color w:val="000000"/>
                <w:sz w:val="22"/>
              </w:rPr>
            </w:pPr>
          </w:p>
        </w:tc>
        <w:tc>
          <w:tcPr>
            <w:tcW w:w="1080" w:type="dxa"/>
          </w:tcPr>
          <w:p w14:paraId="18F59332" w14:textId="77777777" w:rsidR="00B657E7" w:rsidRPr="00BF2D2E" w:rsidRDefault="00B657E7" w:rsidP="00B657E7">
            <w:pPr>
              <w:rPr>
                <w:rFonts w:ascii="Tahoma" w:hAnsi="Tahoma" w:cs="Tahoma"/>
                <w:color w:val="000000"/>
                <w:sz w:val="22"/>
              </w:rPr>
            </w:pPr>
          </w:p>
        </w:tc>
      </w:tr>
      <w:tr w:rsidR="00B657E7" w:rsidRPr="00BF2D2E" w14:paraId="794C4722" w14:textId="77777777" w:rsidTr="00B657E7">
        <w:trPr>
          <w:trHeight w:val="1008"/>
        </w:trPr>
        <w:tc>
          <w:tcPr>
            <w:tcW w:w="1008" w:type="dxa"/>
            <w:vAlign w:val="center"/>
          </w:tcPr>
          <w:p w14:paraId="03A8824C"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729B57E7"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4C881EE5"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1D161946"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All pallets of food is properly labeled with received or pack date (at least month/year). Foods are not past the expiration dates.</w:t>
            </w:r>
          </w:p>
        </w:tc>
        <w:tc>
          <w:tcPr>
            <w:tcW w:w="2880" w:type="dxa"/>
          </w:tcPr>
          <w:p w14:paraId="73D46359" w14:textId="77777777" w:rsidR="00B657E7" w:rsidRPr="00BF2D2E" w:rsidRDefault="00B657E7" w:rsidP="00B657E7">
            <w:pPr>
              <w:rPr>
                <w:rFonts w:ascii="Tahoma" w:hAnsi="Tahoma" w:cs="Tahoma"/>
                <w:color w:val="000000"/>
                <w:sz w:val="22"/>
              </w:rPr>
            </w:pPr>
          </w:p>
        </w:tc>
        <w:tc>
          <w:tcPr>
            <w:tcW w:w="1080" w:type="dxa"/>
          </w:tcPr>
          <w:p w14:paraId="35F45421" w14:textId="77777777" w:rsidR="00B657E7" w:rsidRPr="00BF2D2E" w:rsidRDefault="00B657E7" w:rsidP="00B657E7">
            <w:pPr>
              <w:rPr>
                <w:rFonts w:ascii="Tahoma" w:hAnsi="Tahoma" w:cs="Tahoma"/>
                <w:color w:val="000000"/>
                <w:sz w:val="22"/>
              </w:rPr>
            </w:pPr>
          </w:p>
        </w:tc>
      </w:tr>
      <w:tr w:rsidR="00B657E7" w:rsidRPr="00BF2D2E" w14:paraId="4C2B07D8" w14:textId="77777777" w:rsidTr="00B657E7">
        <w:trPr>
          <w:trHeight w:val="1008"/>
        </w:trPr>
        <w:tc>
          <w:tcPr>
            <w:tcW w:w="1008" w:type="dxa"/>
            <w:vAlign w:val="center"/>
          </w:tcPr>
          <w:p w14:paraId="7E51D8B0"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24F2C329"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1035D30A"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7BEDE39F"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 xml:space="preserve">FIFO procedure is used for all dry food storage. </w:t>
            </w:r>
          </w:p>
        </w:tc>
        <w:tc>
          <w:tcPr>
            <w:tcW w:w="2880" w:type="dxa"/>
          </w:tcPr>
          <w:p w14:paraId="7042456B" w14:textId="77777777" w:rsidR="00B657E7" w:rsidRPr="00BF2D2E" w:rsidRDefault="00B657E7" w:rsidP="00B657E7">
            <w:pPr>
              <w:rPr>
                <w:rFonts w:ascii="Tahoma" w:hAnsi="Tahoma" w:cs="Tahoma"/>
                <w:color w:val="000000"/>
                <w:sz w:val="22"/>
              </w:rPr>
            </w:pPr>
          </w:p>
        </w:tc>
        <w:tc>
          <w:tcPr>
            <w:tcW w:w="1080" w:type="dxa"/>
          </w:tcPr>
          <w:p w14:paraId="396E010C" w14:textId="77777777" w:rsidR="00B657E7" w:rsidRPr="00BF2D2E" w:rsidRDefault="00B657E7" w:rsidP="00B657E7">
            <w:pPr>
              <w:rPr>
                <w:rFonts w:ascii="Tahoma" w:hAnsi="Tahoma" w:cs="Tahoma"/>
                <w:color w:val="000000"/>
                <w:sz w:val="22"/>
              </w:rPr>
            </w:pPr>
          </w:p>
        </w:tc>
      </w:tr>
      <w:tr w:rsidR="00B657E7" w:rsidRPr="00BF2D2E" w14:paraId="5858BABA" w14:textId="77777777" w:rsidTr="00B657E7">
        <w:trPr>
          <w:trHeight w:val="1008"/>
        </w:trPr>
        <w:tc>
          <w:tcPr>
            <w:tcW w:w="1008" w:type="dxa"/>
            <w:vAlign w:val="center"/>
          </w:tcPr>
          <w:p w14:paraId="29D8C52F"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7C115C22"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4108902B"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008F995E"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 xml:space="preserve">All food is stored on </w:t>
            </w:r>
            <w:r w:rsidR="00652414" w:rsidRPr="00BF2D2E">
              <w:rPr>
                <w:rFonts w:ascii="Tahoma" w:hAnsi="Tahoma" w:cs="Tahoma"/>
                <w:color w:val="000000"/>
                <w:sz w:val="22"/>
                <w:szCs w:val="22"/>
              </w:rPr>
              <w:t>clean shelves or pallets at least 6</w:t>
            </w:r>
            <w:r w:rsidRPr="00BF2D2E">
              <w:rPr>
                <w:rFonts w:ascii="Tahoma" w:hAnsi="Tahoma" w:cs="Tahoma"/>
                <w:color w:val="000000"/>
                <w:sz w:val="22"/>
                <w:szCs w:val="22"/>
              </w:rPr>
              <w:t xml:space="preserve"> inches off the floor.</w:t>
            </w:r>
          </w:p>
        </w:tc>
        <w:tc>
          <w:tcPr>
            <w:tcW w:w="2880" w:type="dxa"/>
          </w:tcPr>
          <w:p w14:paraId="1FFB532A" w14:textId="77777777" w:rsidR="00B657E7" w:rsidRPr="00BF2D2E" w:rsidRDefault="00B657E7" w:rsidP="00B657E7">
            <w:pPr>
              <w:rPr>
                <w:rFonts w:ascii="Tahoma" w:hAnsi="Tahoma" w:cs="Tahoma"/>
                <w:color w:val="000000"/>
                <w:sz w:val="22"/>
              </w:rPr>
            </w:pPr>
          </w:p>
        </w:tc>
        <w:tc>
          <w:tcPr>
            <w:tcW w:w="1080" w:type="dxa"/>
          </w:tcPr>
          <w:p w14:paraId="07B22597" w14:textId="77777777" w:rsidR="00B657E7" w:rsidRPr="00BF2D2E" w:rsidRDefault="00B657E7" w:rsidP="00B657E7">
            <w:pPr>
              <w:rPr>
                <w:rFonts w:ascii="Tahoma" w:hAnsi="Tahoma" w:cs="Tahoma"/>
                <w:color w:val="000000"/>
                <w:sz w:val="22"/>
              </w:rPr>
            </w:pPr>
          </w:p>
        </w:tc>
      </w:tr>
      <w:tr w:rsidR="00B657E7" w:rsidRPr="00BF2D2E" w14:paraId="093378FF" w14:textId="77777777" w:rsidTr="00B657E7">
        <w:trPr>
          <w:trHeight w:val="1008"/>
        </w:trPr>
        <w:tc>
          <w:tcPr>
            <w:tcW w:w="1008" w:type="dxa"/>
            <w:vAlign w:val="center"/>
          </w:tcPr>
          <w:p w14:paraId="5F0061D9"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2CB6B61F"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78759980"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528EC653"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Any foods not in original containers are stored in durable, food-grade containers, not in direct sunlight, properly covered and labeled with the amount and date (CLAD).</w:t>
            </w:r>
          </w:p>
        </w:tc>
        <w:tc>
          <w:tcPr>
            <w:tcW w:w="2880" w:type="dxa"/>
          </w:tcPr>
          <w:p w14:paraId="4A5B3DB0" w14:textId="77777777" w:rsidR="00B657E7" w:rsidRPr="00BF2D2E" w:rsidRDefault="00B657E7" w:rsidP="00B657E7">
            <w:pPr>
              <w:rPr>
                <w:rFonts w:ascii="Tahoma" w:hAnsi="Tahoma" w:cs="Tahoma"/>
                <w:color w:val="000000"/>
                <w:sz w:val="22"/>
              </w:rPr>
            </w:pPr>
          </w:p>
        </w:tc>
        <w:tc>
          <w:tcPr>
            <w:tcW w:w="1080" w:type="dxa"/>
          </w:tcPr>
          <w:p w14:paraId="295A531E" w14:textId="77777777" w:rsidR="00B657E7" w:rsidRPr="00BF2D2E" w:rsidRDefault="00B657E7" w:rsidP="00B657E7">
            <w:pPr>
              <w:rPr>
                <w:rFonts w:ascii="Tahoma" w:hAnsi="Tahoma" w:cs="Tahoma"/>
                <w:color w:val="000000"/>
                <w:sz w:val="22"/>
              </w:rPr>
            </w:pPr>
          </w:p>
        </w:tc>
      </w:tr>
      <w:tr w:rsidR="00B657E7" w:rsidRPr="00BF2D2E" w14:paraId="3F922FD5" w14:textId="77777777" w:rsidTr="00B657E7">
        <w:trPr>
          <w:trHeight w:val="1008"/>
        </w:trPr>
        <w:tc>
          <w:tcPr>
            <w:tcW w:w="1008" w:type="dxa"/>
            <w:vAlign w:val="center"/>
          </w:tcPr>
          <w:p w14:paraId="16B592F9"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4ED4271C"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3BED300B"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1558EBCB"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Out dated inventory is placed into a clearly marked salvage area or discarded.</w:t>
            </w:r>
          </w:p>
        </w:tc>
        <w:tc>
          <w:tcPr>
            <w:tcW w:w="2880" w:type="dxa"/>
          </w:tcPr>
          <w:p w14:paraId="0F5A7D67" w14:textId="77777777" w:rsidR="00B657E7" w:rsidRPr="00BF2D2E" w:rsidRDefault="00B657E7" w:rsidP="00B657E7">
            <w:pPr>
              <w:rPr>
                <w:rFonts w:ascii="Tahoma" w:hAnsi="Tahoma" w:cs="Tahoma"/>
                <w:color w:val="000000"/>
                <w:sz w:val="22"/>
              </w:rPr>
            </w:pPr>
          </w:p>
        </w:tc>
        <w:tc>
          <w:tcPr>
            <w:tcW w:w="1080" w:type="dxa"/>
          </w:tcPr>
          <w:p w14:paraId="1D8983CE" w14:textId="77777777" w:rsidR="00B657E7" w:rsidRPr="00BF2D2E" w:rsidRDefault="00B657E7" w:rsidP="00B657E7">
            <w:pPr>
              <w:rPr>
                <w:rFonts w:ascii="Tahoma" w:hAnsi="Tahoma" w:cs="Tahoma"/>
                <w:color w:val="000000"/>
                <w:sz w:val="22"/>
              </w:rPr>
            </w:pPr>
          </w:p>
        </w:tc>
      </w:tr>
      <w:tr w:rsidR="00B657E7" w:rsidRPr="00BF2D2E" w14:paraId="26010548" w14:textId="77777777" w:rsidTr="00B657E7">
        <w:trPr>
          <w:trHeight w:val="1008"/>
        </w:trPr>
        <w:tc>
          <w:tcPr>
            <w:tcW w:w="1008" w:type="dxa"/>
            <w:vAlign w:val="center"/>
          </w:tcPr>
          <w:p w14:paraId="6641C87B"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04B5092E"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302DCBCE"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67F06A1C"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Cleaning supplies/other chemicals stored separately from all food, dishes, utensils, linens, and single-use items.</w:t>
            </w:r>
          </w:p>
        </w:tc>
        <w:tc>
          <w:tcPr>
            <w:tcW w:w="2880" w:type="dxa"/>
          </w:tcPr>
          <w:p w14:paraId="0D23B0EE" w14:textId="77777777" w:rsidR="00B657E7" w:rsidRPr="00BF2D2E" w:rsidRDefault="00B657E7" w:rsidP="00B657E7">
            <w:pPr>
              <w:rPr>
                <w:rFonts w:ascii="Tahoma" w:hAnsi="Tahoma" w:cs="Tahoma"/>
                <w:color w:val="000000"/>
                <w:sz w:val="22"/>
              </w:rPr>
            </w:pPr>
          </w:p>
        </w:tc>
        <w:tc>
          <w:tcPr>
            <w:tcW w:w="1080" w:type="dxa"/>
          </w:tcPr>
          <w:p w14:paraId="2D475E7F" w14:textId="77777777" w:rsidR="00B657E7" w:rsidRPr="00BF2D2E" w:rsidRDefault="00B657E7" w:rsidP="00B657E7">
            <w:pPr>
              <w:rPr>
                <w:rFonts w:ascii="Tahoma" w:hAnsi="Tahoma" w:cs="Tahoma"/>
                <w:color w:val="000000"/>
                <w:sz w:val="22"/>
              </w:rPr>
            </w:pPr>
          </w:p>
        </w:tc>
      </w:tr>
    </w:tbl>
    <w:p w14:paraId="10345827" w14:textId="77777777" w:rsidR="00B657E7" w:rsidRPr="00BF2D2E" w:rsidRDefault="00B657E7" w:rsidP="00B657E7">
      <w:pPr>
        <w:rPr>
          <w:rFonts w:ascii="Tahoma" w:hAnsi="Tahoma" w:cs="Tahoma"/>
          <w:color w:val="000000"/>
          <w:sz w:val="22"/>
        </w:rPr>
      </w:pPr>
    </w:p>
    <w:p w14:paraId="43267E19" w14:textId="77777777" w:rsidR="00B657E7" w:rsidRPr="00BF2D2E" w:rsidRDefault="00B657E7" w:rsidP="00B657E7">
      <w:pPr>
        <w:pStyle w:val="Title"/>
        <w:jc w:val="left"/>
        <w:rPr>
          <w:rFonts w:ascii="Tahoma" w:hAnsi="Tahoma" w:cs="Tahoma"/>
          <w:color w:val="000000"/>
        </w:rPr>
      </w:pPr>
      <w:r w:rsidRPr="00BF2D2E">
        <w:rPr>
          <w:rFonts w:ascii="Tahoma" w:hAnsi="Tahoma" w:cs="Tahoma"/>
          <w:color w:val="000000"/>
          <w:sz w:val="22"/>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1"/>
        <w:gridCol w:w="1359"/>
      </w:tblGrid>
      <w:tr w:rsidR="00B657E7" w:rsidRPr="00BF2D2E" w14:paraId="05B686D2" w14:textId="77777777" w:rsidTr="00B657E7">
        <w:trPr>
          <w:trHeight w:val="288"/>
        </w:trPr>
        <w:tc>
          <w:tcPr>
            <w:tcW w:w="9475" w:type="dxa"/>
            <w:tcBorders>
              <w:bottom w:val="single" w:sz="18" w:space="0" w:color="808080"/>
            </w:tcBorders>
          </w:tcPr>
          <w:p w14:paraId="36C06C2F" w14:textId="77777777" w:rsidR="00B657E7" w:rsidRPr="00BF2D2E" w:rsidRDefault="00B657E7" w:rsidP="00B657E7">
            <w:pPr>
              <w:pStyle w:val="Header"/>
              <w:jc w:val="right"/>
              <w:rPr>
                <w:rFonts w:ascii="Tahoma" w:hAnsi="Tahoma" w:cs="Tahoma"/>
                <w:b/>
                <w:color w:val="000000"/>
              </w:rPr>
            </w:pPr>
            <w:r w:rsidRPr="00BF2D2E">
              <w:rPr>
                <w:rFonts w:ascii="Tahoma" w:hAnsi="Tahoma" w:cs="Tahoma"/>
                <w:b/>
                <w:color w:val="000000"/>
              </w:rPr>
              <w:lastRenderedPageBreak/>
              <w:t>March</w:t>
            </w:r>
          </w:p>
        </w:tc>
        <w:tc>
          <w:tcPr>
            <w:tcW w:w="1440" w:type="dxa"/>
            <w:tcBorders>
              <w:bottom w:val="single" w:sz="18" w:space="0" w:color="808080"/>
            </w:tcBorders>
          </w:tcPr>
          <w:p w14:paraId="0F031E85" w14:textId="57CACCF1" w:rsidR="00B657E7" w:rsidRPr="00BF2D2E" w:rsidRDefault="00A96FDB" w:rsidP="00B657E7">
            <w:pPr>
              <w:pStyle w:val="Header"/>
              <w:rPr>
                <w:rFonts w:ascii="Tahoma" w:hAnsi="Tahoma" w:cs="Tahoma"/>
                <w:b/>
                <w:bCs/>
                <w:color w:val="000000"/>
              </w:rPr>
            </w:pPr>
            <w:r>
              <w:rPr>
                <w:rFonts w:ascii="Tahoma" w:hAnsi="Tahoma" w:cs="Tahoma"/>
                <w:b/>
                <w:bCs/>
                <w:color w:val="000000"/>
              </w:rPr>
              <w:t>202</w:t>
            </w:r>
            <w:r w:rsidR="00F37C41">
              <w:rPr>
                <w:rFonts w:ascii="Tahoma" w:hAnsi="Tahoma" w:cs="Tahoma"/>
                <w:b/>
                <w:bCs/>
                <w:color w:val="000000"/>
              </w:rPr>
              <w:t>2</w:t>
            </w:r>
          </w:p>
        </w:tc>
      </w:tr>
    </w:tbl>
    <w:p w14:paraId="465EEA19" w14:textId="77777777" w:rsidR="00B657E7" w:rsidRPr="00BF2D2E" w:rsidRDefault="00B657E7" w:rsidP="00B657E7">
      <w:pPr>
        <w:pStyle w:val="Title"/>
        <w:jc w:val="left"/>
        <w:rPr>
          <w:rFonts w:ascii="Tahoma" w:hAnsi="Tahoma" w:cs="Tahoma"/>
          <w:color w:val="000000"/>
        </w:rPr>
      </w:pPr>
      <w:r w:rsidRPr="00BF2D2E">
        <w:rPr>
          <w:rFonts w:ascii="Tahoma" w:hAnsi="Tahoma" w:cs="Tahoma"/>
          <w:color w:val="000000"/>
        </w:rPr>
        <w:t>MONTHLY FOOD SAFETY INSPECTION -- WEEK TWO</w:t>
      </w:r>
    </w:p>
    <w:p w14:paraId="4247A9AF"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b w:val="0"/>
          <w:bCs w:val="0"/>
          <w:color w:val="000000"/>
          <w:sz w:val="22"/>
        </w:rPr>
        <w:t xml:space="preserve">NOTE:  This is one of a series of four forms.  It is </w:t>
      </w:r>
      <w:r w:rsidR="00652414" w:rsidRPr="00BF2D2E">
        <w:rPr>
          <w:rFonts w:ascii="Tahoma" w:hAnsi="Tahoma" w:cs="Tahoma"/>
          <w:b w:val="0"/>
          <w:bCs w:val="0"/>
          <w:color w:val="000000"/>
          <w:sz w:val="22"/>
        </w:rPr>
        <w:t>recommended one form is completed</w:t>
      </w:r>
      <w:r w:rsidRPr="00BF2D2E">
        <w:rPr>
          <w:rFonts w:ascii="Tahoma" w:hAnsi="Tahoma" w:cs="Tahoma"/>
          <w:b w:val="0"/>
          <w:bCs w:val="0"/>
          <w:color w:val="000000"/>
          <w:sz w:val="22"/>
        </w:rPr>
        <w:t xml:space="preserve"> each week.</w:t>
      </w:r>
    </w:p>
    <w:p w14:paraId="524567EE" w14:textId="77777777" w:rsidR="00B657E7" w:rsidRPr="00BF2D2E" w:rsidRDefault="00B657E7" w:rsidP="00B657E7">
      <w:pPr>
        <w:pStyle w:val="Title"/>
        <w:jc w:val="left"/>
        <w:rPr>
          <w:rFonts w:ascii="Tahoma" w:hAnsi="Tahoma" w:cs="Tahoma"/>
          <w:color w:val="000000"/>
          <w:sz w:val="20"/>
          <w:szCs w:val="20"/>
        </w:rPr>
      </w:pPr>
    </w:p>
    <w:p w14:paraId="4BB0E8A2"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color w:val="000000"/>
          <w:sz w:val="22"/>
        </w:rPr>
        <w:t>Directions:</w:t>
      </w:r>
      <w:r w:rsidRPr="00BF2D2E">
        <w:rPr>
          <w:rFonts w:ascii="Tahoma" w:hAnsi="Tahoma" w:cs="Tahoma"/>
          <w:b w:val="0"/>
          <w:bCs w:val="0"/>
          <w:color w:val="000000"/>
          <w:sz w:val="22"/>
        </w:rPr>
        <w:t xml:space="preserve">  Complete this checklist as part of your monthly food safety inspection cycle. </w:t>
      </w:r>
      <w:r w:rsidR="00B468DA" w:rsidRPr="00BF2D2E">
        <w:rPr>
          <w:rFonts w:ascii="Tahoma" w:hAnsi="Tahoma" w:cs="Tahoma"/>
          <w:b w:val="0"/>
          <w:bCs w:val="0"/>
          <w:color w:val="000000"/>
          <w:sz w:val="22"/>
        </w:rPr>
        <w:t>Refer to Part 1: Prerequisite Programs and Safe Food Handling</w:t>
      </w:r>
      <w:r w:rsidRPr="00BF2D2E">
        <w:rPr>
          <w:rFonts w:ascii="Tahoma" w:hAnsi="Tahoma" w:cs="Tahoma"/>
          <w:b w:val="0"/>
          <w:bCs w:val="0"/>
          <w:color w:val="000000"/>
          <w:sz w:val="22"/>
        </w:rPr>
        <w:t xml:space="preserve"> for specific information about the </w:t>
      </w:r>
      <w:r w:rsidR="00652414" w:rsidRPr="00BF2D2E">
        <w:rPr>
          <w:rFonts w:ascii="Tahoma" w:hAnsi="Tahoma" w:cs="Tahoma"/>
          <w:b w:val="0"/>
          <w:bCs w:val="0"/>
          <w:color w:val="000000"/>
          <w:sz w:val="22"/>
        </w:rPr>
        <w:t>standards which must be met to answer</w:t>
      </w:r>
      <w:r w:rsidRPr="00BF2D2E">
        <w:rPr>
          <w:rFonts w:ascii="Tahoma" w:hAnsi="Tahoma" w:cs="Tahoma"/>
          <w:b w:val="0"/>
          <w:bCs w:val="0"/>
          <w:color w:val="000000"/>
          <w:sz w:val="22"/>
        </w:rPr>
        <w:t xml:space="preserve"> “Yes”. If you answer “No” to any of the items, you must take corrective action. Record the corrective actions taken in the space beside each observation.  </w:t>
      </w:r>
    </w:p>
    <w:tbl>
      <w:tblPr>
        <w:tblW w:w="0" w:type="auto"/>
        <w:tblLook w:val="01E0" w:firstRow="1" w:lastRow="1" w:firstColumn="1" w:lastColumn="1" w:noHBand="0" w:noVBand="0"/>
      </w:tblPr>
      <w:tblGrid>
        <w:gridCol w:w="3933"/>
        <w:gridCol w:w="872"/>
        <w:gridCol w:w="863"/>
        <w:gridCol w:w="4124"/>
      </w:tblGrid>
      <w:tr w:rsidR="00B657E7" w:rsidRPr="00BF2D2E" w14:paraId="3E852E0F" w14:textId="77777777" w:rsidTr="00B657E7">
        <w:tc>
          <w:tcPr>
            <w:tcW w:w="4068" w:type="dxa"/>
          </w:tcPr>
          <w:p w14:paraId="5CD95A27"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Signature of Responsible Person:</w:t>
            </w:r>
          </w:p>
        </w:tc>
        <w:tc>
          <w:tcPr>
            <w:tcW w:w="5940" w:type="dxa"/>
            <w:gridSpan w:val="3"/>
            <w:tcBorders>
              <w:bottom w:val="single" w:sz="4" w:space="0" w:color="auto"/>
            </w:tcBorders>
          </w:tcPr>
          <w:p w14:paraId="19647911"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r>
      <w:tr w:rsidR="00B657E7" w:rsidRPr="00BF2D2E" w14:paraId="5EB357D7" w14:textId="77777777" w:rsidTr="00B657E7">
        <w:tc>
          <w:tcPr>
            <w:tcW w:w="4068" w:type="dxa"/>
          </w:tcPr>
          <w:p w14:paraId="1644C7B9"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Date Inspection Completed:</w:t>
            </w:r>
          </w:p>
        </w:tc>
        <w:tc>
          <w:tcPr>
            <w:tcW w:w="720" w:type="dxa"/>
            <w:tcBorders>
              <w:top w:val="single" w:sz="4" w:space="0" w:color="auto"/>
            </w:tcBorders>
          </w:tcPr>
          <w:p w14:paraId="67AEC89D"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color w:val="000000"/>
                <w:sz w:val="22"/>
              </w:rPr>
              <w:t>March,</w:t>
            </w:r>
          </w:p>
        </w:tc>
        <w:tc>
          <w:tcPr>
            <w:tcW w:w="900" w:type="dxa"/>
            <w:tcBorders>
              <w:top w:val="single" w:sz="4" w:space="0" w:color="auto"/>
              <w:bottom w:val="single" w:sz="4" w:space="0" w:color="auto"/>
            </w:tcBorders>
          </w:tcPr>
          <w:p w14:paraId="37532905"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c>
          <w:tcPr>
            <w:tcW w:w="4320" w:type="dxa"/>
            <w:tcBorders>
              <w:top w:val="single" w:sz="4" w:space="0" w:color="auto"/>
            </w:tcBorders>
          </w:tcPr>
          <w:p w14:paraId="0C597392" w14:textId="5187C9F7" w:rsidR="00B657E7" w:rsidRPr="00BF2D2E" w:rsidRDefault="00A96FDB" w:rsidP="00B657E7">
            <w:pPr>
              <w:pStyle w:val="Footer"/>
              <w:tabs>
                <w:tab w:val="clear" w:pos="4320"/>
                <w:tab w:val="clear" w:pos="8640"/>
              </w:tabs>
              <w:spacing w:before="240"/>
              <w:rPr>
                <w:rFonts w:ascii="Tahoma" w:hAnsi="Tahoma" w:cs="Tahoma"/>
                <w:color w:val="000000"/>
                <w:sz w:val="22"/>
              </w:rPr>
            </w:pPr>
            <w:r>
              <w:rPr>
                <w:rFonts w:ascii="Tahoma" w:hAnsi="Tahoma" w:cs="Tahoma"/>
                <w:color w:val="000000"/>
                <w:sz w:val="22"/>
              </w:rPr>
              <w:t>202</w:t>
            </w:r>
            <w:r w:rsidR="00514126">
              <w:rPr>
                <w:rFonts w:ascii="Tahoma" w:hAnsi="Tahoma" w:cs="Tahoma"/>
                <w:color w:val="000000"/>
                <w:sz w:val="22"/>
              </w:rPr>
              <w:t>2</w:t>
            </w:r>
          </w:p>
        </w:tc>
      </w:tr>
    </w:tbl>
    <w:p w14:paraId="213DCEF7" w14:textId="77777777" w:rsidR="00B657E7" w:rsidRPr="00BF2D2E" w:rsidRDefault="00B657E7" w:rsidP="00B657E7">
      <w:pPr>
        <w:pBdr>
          <w:bottom w:val="single" w:sz="12" w:space="1" w:color="auto"/>
        </w:pBdr>
        <w:rPr>
          <w:rFonts w:ascii="Tahoma" w:hAnsi="Tahoma" w:cs="Tahoma"/>
          <w:color w:val="000000"/>
          <w:sz w:val="22"/>
        </w:rPr>
      </w:pPr>
    </w:p>
    <w:p w14:paraId="5B3996DF" w14:textId="77777777" w:rsidR="00B657E7" w:rsidRPr="00BF2D2E" w:rsidRDefault="00B657E7" w:rsidP="00B657E7">
      <w:pPr>
        <w:rPr>
          <w:rFonts w:ascii="Tahoma" w:hAnsi="Tahoma" w:cs="Tahoma"/>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4911"/>
        <w:gridCol w:w="2815"/>
        <w:gridCol w:w="1064"/>
      </w:tblGrid>
      <w:tr w:rsidR="00B657E7" w:rsidRPr="00BF2D2E" w14:paraId="684AE861" w14:textId="77777777" w:rsidTr="00B657E7">
        <w:tc>
          <w:tcPr>
            <w:tcW w:w="10008" w:type="dxa"/>
            <w:gridSpan w:val="4"/>
          </w:tcPr>
          <w:p w14:paraId="4B5DCB3E" w14:textId="77777777" w:rsidR="00B657E7" w:rsidRPr="00BF2D2E" w:rsidRDefault="00B657E7" w:rsidP="00B657E7">
            <w:pPr>
              <w:jc w:val="center"/>
              <w:rPr>
                <w:rFonts w:ascii="Tahoma" w:hAnsi="Tahoma" w:cs="Tahoma"/>
                <w:b/>
                <w:color w:val="000000"/>
                <w:sz w:val="22"/>
              </w:rPr>
            </w:pPr>
            <w:r w:rsidRPr="00BF2D2E">
              <w:rPr>
                <w:rFonts w:ascii="Tahoma" w:hAnsi="Tahoma" w:cs="Tahoma"/>
                <w:b/>
                <w:color w:val="000000"/>
              </w:rPr>
              <w:t>REFRIGERATED STORAGE</w:t>
            </w:r>
          </w:p>
        </w:tc>
      </w:tr>
      <w:tr w:rsidR="00B657E7" w:rsidRPr="00BF2D2E" w14:paraId="02A240FD" w14:textId="77777777" w:rsidTr="00B657E7">
        <w:tc>
          <w:tcPr>
            <w:tcW w:w="1008" w:type="dxa"/>
            <w:shd w:val="clear" w:color="auto" w:fill="333333"/>
          </w:tcPr>
          <w:p w14:paraId="1CC1CFCB" w14:textId="77777777" w:rsidR="00B657E7" w:rsidRPr="00BF2D2E" w:rsidRDefault="00B657E7" w:rsidP="00B657E7">
            <w:pPr>
              <w:rPr>
                <w:rFonts w:ascii="Tahoma" w:hAnsi="Tahoma" w:cs="Tahoma"/>
                <w:color w:val="000000"/>
                <w:sz w:val="22"/>
              </w:rPr>
            </w:pPr>
          </w:p>
        </w:tc>
        <w:tc>
          <w:tcPr>
            <w:tcW w:w="5040" w:type="dxa"/>
            <w:shd w:val="clear" w:color="auto" w:fill="333333"/>
          </w:tcPr>
          <w:p w14:paraId="524D7091" w14:textId="77777777" w:rsidR="00B657E7" w:rsidRPr="00BF2D2E" w:rsidRDefault="00B657E7" w:rsidP="00B657E7">
            <w:pPr>
              <w:rPr>
                <w:rFonts w:ascii="Tahoma" w:hAnsi="Tahoma" w:cs="Tahoma"/>
                <w:color w:val="000000"/>
                <w:sz w:val="22"/>
              </w:rPr>
            </w:pPr>
          </w:p>
        </w:tc>
        <w:tc>
          <w:tcPr>
            <w:tcW w:w="2880" w:type="dxa"/>
          </w:tcPr>
          <w:p w14:paraId="7FE45200"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Corrective Actions Taken</w:t>
            </w:r>
          </w:p>
        </w:tc>
        <w:tc>
          <w:tcPr>
            <w:tcW w:w="1080" w:type="dxa"/>
          </w:tcPr>
          <w:p w14:paraId="752AB658"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Date</w:t>
            </w:r>
          </w:p>
        </w:tc>
      </w:tr>
      <w:tr w:rsidR="00B657E7" w:rsidRPr="00BF2D2E" w14:paraId="1C904EFD" w14:textId="77777777" w:rsidTr="00B657E7">
        <w:trPr>
          <w:trHeight w:val="1008"/>
        </w:trPr>
        <w:tc>
          <w:tcPr>
            <w:tcW w:w="1008" w:type="dxa"/>
            <w:vAlign w:val="center"/>
          </w:tcPr>
          <w:p w14:paraId="25A3D67F"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19687C8A"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587E7FAA"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07F48C2E" w14:textId="77777777" w:rsidR="00B657E7" w:rsidRPr="00BF2D2E" w:rsidRDefault="00B657E7" w:rsidP="00B657E7">
            <w:pPr>
              <w:rPr>
                <w:rFonts w:ascii="Tahoma" w:hAnsi="Tahoma" w:cs="Tahoma"/>
                <w:color w:val="000000"/>
              </w:rPr>
            </w:pPr>
            <w:r w:rsidRPr="00BF2D2E">
              <w:rPr>
                <w:rFonts w:ascii="Tahoma" w:hAnsi="Tahoma" w:cs="Tahoma"/>
                <w:color w:val="000000"/>
              </w:rPr>
              <w:t>All food is stored properly to allow for good air circulation; shelves not lined; stored at least 6 inches off the floor.</w:t>
            </w:r>
          </w:p>
        </w:tc>
        <w:tc>
          <w:tcPr>
            <w:tcW w:w="2880" w:type="dxa"/>
          </w:tcPr>
          <w:p w14:paraId="4BB27802" w14:textId="77777777" w:rsidR="00B657E7" w:rsidRPr="00BF2D2E" w:rsidRDefault="00B657E7" w:rsidP="00B657E7">
            <w:pPr>
              <w:rPr>
                <w:rFonts w:ascii="Tahoma" w:hAnsi="Tahoma" w:cs="Tahoma"/>
                <w:color w:val="000000"/>
                <w:sz w:val="22"/>
              </w:rPr>
            </w:pPr>
          </w:p>
        </w:tc>
        <w:tc>
          <w:tcPr>
            <w:tcW w:w="1080" w:type="dxa"/>
          </w:tcPr>
          <w:p w14:paraId="18B2C084" w14:textId="77777777" w:rsidR="00B657E7" w:rsidRPr="00BF2D2E" w:rsidRDefault="00B657E7" w:rsidP="00B657E7">
            <w:pPr>
              <w:rPr>
                <w:rFonts w:ascii="Tahoma" w:hAnsi="Tahoma" w:cs="Tahoma"/>
                <w:color w:val="000000"/>
                <w:sz w:val="22"/>
              </w:rPr>
            </w:pPr>
          </w:p>
        </w:tc>
      </w:tr>
      <w:tr w:rsidR="00B657E7" w:rsidRPr="00BF2D2E" w14:paraId="10174C5D" w14:textId="77777777" w:rsidTr="00B657E7">
        <w:trPr>
          <w:trHeight w:val="1008"/>
        </w:trPr>
        <w:tc>
          <w:tcPr>
            <w:tcW w:w="1008" w:type="dxa"/>
            <w:vAlign w:val="center"/>
          </w:tcPr>
          <w:p w14:paraId="6732FAE0"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29CF61B5"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13E419AC"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30B9A8D0" w14:textId="77777777" w:rsidR="00B657E7" w:rsidRPr="00BF2D2E" w:rsidRDefault="00B657E7" w:rsidP="00B657E7">
            <w:pPr>
              <w:rPr>
                <w:rFonts w:ascii="Tahoma" w:hAnsi="Tahoma" w:cs="Tahoma"/>
                <w:color w:val="000000"/>
              </w:rPr>
            </w:pPr>
            <w:r w:rsidRPr="00BF2D2E">
              <w:rPr>
                <w:rFonts w:ascii="Tahoma" w:hAnsi="Tahoma" w:cs="Tahoma"/>
                <w:color w:val="000000"/>
              </w:rPr>
              <w:t>All non-perishable food is properly labeled with received or pack date (month/year). Produce is labeled with month/day.</w:t>
            </w:r>
          </w:p>
        </w:tc>
        <w:tc>
          <w:tcPr>
            <w:tcW w:w="2880" w:type="dxa"/>
          </w:tcPr>
          <w:p w14:paraId="5D8DF86C" w14:textId="77777777" w:rsidR="00B657E7" w:rsidRPr="00BF2D2E" w:rsidRDefault="00B657E7" w:rsidP="00B657E7">
            <w:pPr>
              <w:rPr>
                <w:rFonts w:ascii="Tahoma" w:hAnsi="Tahoma" w:cs="Tahoma"/>
                <w:color w:val="000000"/>
                <w:sz w:val="22"/>
              </w:rPr>
            </w:pPr>
          </w:p>
        </w:tc>
        <w:tc>
          <w:tcPr>
            <w:tcW w:w="1080" w:type="dxa"/>
          </w:tcPr>
          <w:p w14:paraId="2A801E4D" w14:textId="77777777" w:rsidR="00B657E7" w:rsidRPr="00BF2D2E" w:rsidRDefault="00B657E7" w:rsidP="00B657E7">
            <w:pPr>
              <w:rPr>
                <w:rFonts w:ascii="Tahoma" w:hAnsi="Tahoma" w:cs="Tahoma"/>
                <w:color w:val="000000"/>
                <w:sz w:val="22"/>
              </w:rPr>
            </w:pPr>
          </w:p>
        </w:tc>
      </w:tr>
      <w:tr w:rsidR="00B657E7" w:rsidRPr="00BF2D2E" w14:paraId="124E0356" w14:textId="77777777" w:rsidTr="00B657E7">
        <w:trPr>
          <w:trHeight w:val="1008"/>
        </w:trPr>
        <w:tc>
          <w:tcPr>
            <w:tcW w:w="1008" w:type="dxa"/>
            <w:vAlign w:val="center"/>
          </w:tcPr>
          <w:p w14:paraId="68D93DD6"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71262177"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5EDED38E"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2566DC35" w14:textId="77777777" w:rsidR="00B657E7" w:rsidRPr="00BF2D2E" w:rsidRDefault="00B657E7" w:rsidP="00B657E7">
            <w:pPr>
              <w:rPr>
                <w:rFonts w:ascii="Tahoma" w:hAnsi="Tahoma" w:cs="Tahoma"/>
                <w:color w:val="000000"/>
              </w:rPr>
            </w:pPr>
            <w:r w:rsidRPr="00BF2D2E">
              <w:rPr>
                <w:rFonts w:ascii="Tahoma" w:hAnsi="Tahoma" w:cs="Tahoma"/>
                <w:color w:val="000000"/>
              </w:rPr>
              <w:t>FIFO procedure is used for all refrigerated stock.</w:t>
            </w:r>
          </w:p>
        </w:tc>
        <w:tc>
          <w:tcPr>
            <w:tcW w:w="2880" w:type="dxa"/>
          </w:tcPr>
          <w:p w14:paraId="761AAD20" w14:textId="77777777" w:rsidR="00B657E7" w:rsidRPr="00BF2D2E" w:rsidRDefault="00B657E7" w:rsidP="00B657E7">
            <w:pPr>
              <w:rPr>
                <w:rFonts w:ascii="Tahoma" w:hAnsi="Tahoma" w:cs="Tahoma"/>
                <w:color w:val="000000"/>
                <w:sz w:val="22"/>
              </w:rPr>
            </w:pPr>
          </w:p>
        </w:tc>
        <w:tc>
          <w:tcPr>
            <w:tcW w:w="1080" w:type="dxa"/>
          </w:tcPr>
          <w:p w14:paraId="78709696" w14:textId="77777777" w:rsidR="00B657E7" w:rsidRPr="00BF2D2E" w:rsidRDefault="00B657E7" w:rsidP="00B657E7">
            <w:pPr>
              <w:rPr>
                <w:rFonts w:ascii="Tahoma" w:hAnsi="Tahoma" w:cs="Tahoma"/>
                <w:color w:val="000000"/>
                <w:sz w:val="22"/>
              </w:rPr>
            </w:pPr>
          </w:p>
        </w:tc>
      </w:tr>
      <w:tr w:rsidR="00B657E7" w:rsidRPr="00BF2D2E" w14:paraId="66277D85" w14:textId="77777777" w:rsidTr="00B657E7">
        <w:trPr>
          <w:trHeight w:val="1008"/>
        </w:trPr>
        <w:tc>
          <w:tcPr>
            <w:tcW w:w="1008" w:type="dxa"/>
            <w:vAlign w:val="center"/>
          </w:tcPr>
          <w:p w14:paraId="55E2C40C"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7787D6F9"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314F0DC3"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40CFBCB2" w14:textId="77777777" w:rsidR="00B657E7" w:rsidRPr="00BF2D2E" w:rsidRDefault="00B657E7" w:rsidP="00B657E7">
            <w:pPr>
              <w:rPr>
                <w:rFonts w:ascii="Tahoma" w:hAnsi="Tahoma" w:cs="Tahoma"/>
                <w:color w:val="000000"/>
              </w:rPr>
            </w:pPr>
            <w:r w:rsidRPr="00BF2D2E">
              <w:rPr>
                <w:rFonts w:ascii="Tahoma" w:hAnsi="Tahoma" w:cs="Tahoma"/>
                <w:color w:val="000000"/>
              </w:rPr>
              <w:t>Any foods not in original containers are stored in durable, food-grade containers, properly covered and labeled with the amount and date (CLAD).</w:t>
            </w:r>
          </w:p>
        </w:tc>
        <w:tc>
          <w:tcPr>
            <w:tcW w:w="2880" w:type="dxa"/>
          </w:tcPr>
          <w:p w14:paraId="7C86BDBF" w14:textId="77777777" w:rsidR="00B657E7" w:rsidRPr="00BF2D2E" w:rsidRDefault="00B657E7" w:rsidP="00B657E7">
            <w:pPr>
              <w:rPr>
                <w:rFonts w:ascii="Tahoma" w:hAnsi="Tahoma" w:cs="Tahoma"/>
                <w:color w:val="000000"/>
                <w:sz w:val="22"/>
              </w:rPr>
            </w:pPr>
          </w:p>
        </w:tc>
        <w:tc>
          <w:tcPr>
            <w:tcW w:w="1080" w:type="dxa"/>
          </w:tcPr>
          <w:p w14:paraId="582A345B" w14:textId="77777777" w:rsidR="00B657E7" w:rsidRPr="00BF2D2E" w:rsidRDefault="00B657E7" w:rsidP="00B657E7">
            <w:pPr>
              <w:rPr>
                <w:rFonts w:ascii="Tahoma" w:hAnsi="Tahoma" w:cs="Tahoma"/>
                <w:color w:val="000000"/>
                <w:sz w:val="22"/>
              </w:rPr>
            </w:pPr>
          </w:p>
        </w:tc>
      </w:tr>
      <w:tr w:rsidR="00B657E7" w:rsidRPr="00BF2D2E" w14:paraId="330EC34E" w14:textId="77777777" w:rsidTr="00B657E7">
        <w:trPr>
          <w:trHeight w:val="1008"/>
        </w:trPr>
        <w:tc>
          <w:tcPr>
            <w:tcW w:w="1008" w:type="dxa"/>
            <w:vAlign w:val="center"/>
          </w:tcPr>
          <w:p w14:paraId="140737D4"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73F571B1"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2A177D8D"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62385393" w14:textId="77777777" w:rsidR="00B657E7" w:rsidRPr="00BF2D2E" w:rsidRDefault="00B657E7" w:rsidP="00B657E7">
            <w:pPr>
              <w:rPr>
                <w:rFonts w:ascii="Tahoma" w:hAnsi="Tahoma" w:cs="Tahoma"/>
                <w:color w:val="000000"/>
              </w:rPr>
            </w:pPr>
            <w:r w:rsidRPr="00BF2D2E">
              <w:rPr>
                <w:rFonts w:ascii="Tahoma" w:hAnsi="Tahoma" w:cs="Tahoma"/>
                <w:color w:val="000000"/>
              </w:rPr>
              <w:t>Out dated inventory is placed into a clearly marked salvage area or discarded.</w:t>
            </w:r>
          </w:p>
        </w:tc>
        <w:tc>
          <w:tcPr>
            <w:tcW w:w="2880" w:type="dxa"/>
          </w:tcPr>
          <w:p w14:paraId="25EB27F0" w14:textId="77777777" w:rsidR="00B657E7" w:rsidRPr="00BF2D2E" w:rsidRDefault="00B657E7" w:rsidP="00B657E7">
            <w:pPr>
              <w:rPr>
                <w:rFonts w:ascii="Tahoma" w:hAnsi="Tahoma" w:cs="Tahoma"/>
                <w:color w:val="000000"/>
                <w:sz w:val="22"/>
              </w:rPr>
            </w:pPr>
          </w:p>
        </w:tc>
        <w:tc>
          <w:tcPr>
            <w:tcW w:w="1080" w:type="dxa"/>
          </w:tcPr>
          <w:p w14:paraId="4967ED7D" w14:textId="77777777" w:rsidR="00B657E7" w:rsidRPr="00BF2D2E" w:rsidRDefault="00B657E7" w:rsidP="00B657E7">
            <w:pPr>
              <w:rPr>
                <w:rFonts w:ascii="Tahoma" w:hAnsi="Tahoma" w:cs="Tahoma"/>
                <w:color w:val="000000"/>
                <w:sz w:val="22"/>
              </w:rPr>
            </w:pPr>
          </w:p>
        </w:tc>
      </w:tr>
      <w:tr w:rsidR="00B657E7" w:rsidRPr="00BF2D2E" w14:paraId="561F080C" w14:textId="77777777" w:rsidTr="00B657E7">
        <w:trPr>
          <w:trHeight w:val="1008"/>
        </w:trPr>
        <w:tc>
          <w:tcPr>
            <w:tcW w:w="1008" w:type="dxa"/>
            <w:vAlign w:val="center"/>
          </w:tcPr>
          <w:p w14:paraId="58675A95"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100AD867"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0B1CABD5"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65F8B7A2" w14:textId="77777777" w:rsidR="00B657E7" w:rsidRPr="00BF2D2E" w:rsidRDefault="00B657E7" w:rsidP="00B657E7">
            <w:pPr>
              <w:rPr>
                <w:rFonts w:ascii="Tahoma" w:hAnsi="Tahoma" w:cs="Tahoma"/>
                <w:color w:val="000000"/>
              </w:rPr>
            </w:pPr>
            <w:r w:rsidRPr="00BF2D2E">
              <w:rPr>
                <w:rFonts w:ascii="Tahoma" w:hAnsi="Tahoma" w:cs="Tahoma"/>
                <w:color w:val="000000"/>
              </w:rPr>
              <w:t>All refrigeration units are clean.</w:t>
            </w:r>
          </w:p>
        </w:tc>
        <w:tc>
          <w:tcPr>
            <w:tcW w:w="2880" w:type="dxa"/>
          </w:tcPr>
          <w:p w14:paraId="11A9B6F8" w14:textId="77777777" w:rsidR="00B657E7" w:rsidRPr="00BF2D2E" w:rsidRDefault="00B657E7" w:rsidP="00B657E7">
            <w:pPr>
              <w:rPr>
                <w:rFonts w:ascii="Tahoma" w:hAnsi="Tahoma" w:cs="Tahoma"/>
                <w:color w:val="000000"/>
                <w:sz w:val="22"/>
              </w:rPr>
            </w:pPr>
          </w:p>
        </w:tc>
        <w:tc>
          <w:tcPr>
            <w:tcW w:w="1080" w:type="dxa"/>
          </w:tcPr>
          <w:p w14:paraId="36DCF7E6" w14:textId="77777777" w:rsidR="00B657E7" w:rsidRPr="00BF2D2E" w:rsidRDefault="00B657E7" w:rsidP="00B657E7">
            <w:pPr>
              <w:rPr>
                <w:rFonts w:ascii="Tahoma" w:hAnsi="Tahoma" w:cs="Tahoma"/>
                <w:color w:val="000000"/>
                <w:sz w:val="22"/>
              </w:rPr>
            </w:pPr>
          </w:p>
        </w:tc>
      </w:tr>
    </w:tbl>
    <w:p w14:paraId="7F8497DC" w14:textId="77777777" w:rsidR="00B657E7" w:rsidRPr="00BF2D2E" w:rsidRDefault="00B657E7" w:rsidP="00B657E7">
      <w:pPr>
        <w:pStyle w:val="Title"/>
        <w:jc w:val="left"/>
        <w:rPr>
          <w:color w:val="000000"/>
        </w:rPr>
      </w:pPr>
    </w:p>
    <w:p w14:paraId="1CC2DB85" w14:textId="77777777" w:rsidR="00B657E7" w:rsidRPr="00BF2D2E" w:rsidRDefault="00B657E7" w:rsidP="00B657E7">
      <w:pPr>
        <w:pStyle w:val="Title"/>
        <w:jc w:val="left"/>
        <w:rPr>
          <w:rFonts w:ascii="Tahoma" w:hAnsi="Tahoma" w:cs="Tahoma"/>
          <w:color w:val="000000"/>
        </w:rPr>
      </w:pPr>
      <w:r w:rsidRPr="00BF2D2E">
        <w:rPr>
          <w:color w:val="00000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1"/>
        <w:gridCol w:w="1359"/>
      </w:tblGrid>
      <w:tr w:rsidR="00B657E7" w:rsidRPr="00BF2D2E" w14:paraId="7DF5DBF9" w14:textId="77777777" w:rsidTr="00B657E7">
        <w:trPr>
          <w:trHeight w:val="288"/>
        </w:trPr>
        <w:tc>
          <w:tcPr>
            <w:tcW w:w="9475" w:type="dxa"/>
            <w:tcBorders>
              <w:bottom w:val="single" w:sz="18" w:space="0" w:color="808080"/>
            </w:tcBorders>
          </w:tcPr>
          <w:p w14:paraId="7A6C35E2" w14:textId="77777777" w:rsidR="00B657E7" w:rsidRPr="00BF2D2E" w:rsidRDefault="00B657E7" w:rsidP="00B657E7">
            <w:pPr>
              <w:pStyle w:val="Header"/>
              <w:jc w:val="right"/>
              <w:rPr>
                <w:rFonts w:ascii="Tahoma" w:hAnsi="Tahoma" w:cs="Tahoma"/>
                <w:b/>
                <w:color w:val="000000"/>
              </w:rPr>
            </w:pPr>
            <w:r w:rsidRPr="00BF2D2E">
              <w:rPr>
                <w:rFonts w:ascii="Tahoma" w:hAnsi="Tahoma" w:cs="Tahoma"/>
                <w:b/>
                <w:color w:val="000000"/>
              </w:rPr>
              <w:lastRenderedPageBreak/>
              <w:t>March</w:t>
            </w:r>
          </w:p>
        </w:tc>
        <w:tc>
          <w:tcPr>
            <w:tcW w:w="1440" w:type="dxa"/>
            <w:tcBorders>
              <w:bottom w:val="single" w:sz="18" w:space="0" w:color="808080"/>
            </w:tcBorders>
          </w:tcPr>
          <w:p w14:paraId="245C24A0" w14:textId="1D3A3FEC" w:rsidR="00B657E7" w:rsidRPr="00BF2D2E" w:rsidRDefault="00A96FDB" w:rsidP="00B657E7">
            <w:pPr>
              <w:pStyle w:val="Header"/>
              <w:rPr>
                <w:rFonts w:ascii="Tahoma" w:hAnsi="Tahoma" w:cs="Tahoma"/>
                <w:b/>
                <w:bCs/>
                <w:color w:val="000000"/>
              </w:rPr>
            </w:pPr>
            <w:r>
              <w:rPr>
                <w:rFonts w:ascii="Tahoma" w:hAnsi="Tahoma" w:cs="Tahoma"/>
                <w:b/>
                <w:bCs/>
                <w:color w:val="000000"/>
              </w:rPr>
              <w:t>202</w:t>
            </w:r>
            <w:r w:rsidR="00F37C41">
              <w:rPr>
                <w:rFonts w:ascii="Tahoma" w:hAnsi="Tahoma" w:cs="Tahoma"/>
                <w:b/>
                <w:bCs/>
                <w:color w:val="000000"/>
              </w:rPr>
              <w:t>2</w:t>
            </w:r>
          </w:p>
        </w:tc>
      </w:tr>
    </w:tbl>
    <w:p w14:paraId="5C04D518" w14:textId="77777777" w:rsidR="00B657E7" w:rsidRPr="00BF2D2E" w:rsidRDefault="00B657E7" w:rsidP="00B657E7">
      <w:pPr>
        <w:pStyle w:val="Title"/>
        <w:jc w:val="left"/>
        <w:rPr>
          <w:rFonts w:ascii="Tahoma" w:hAnsi="Tahoma" w:cs="Tahoma"/>
          <w:color w:val="000000"/>
        </w:rPr>
      </w:pPr>
      <w:r w:rsidRPr="00BF2D2E">
        <w:rPr>
          <w:rFonts w:ascii="Tahoma" w:hAnsi="Tahoma" w:cs="Tahoma"/>
          <w:color w:val="000000"/>
        </w:rPr>
        <w:t>MONTHLY FOOD SAFETY INSPECTION -- WEEK THREE</w:t>
      </w:r>
    </w:p>
    <w:p w14:paraId="406FDA74"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b w:val="0"/>
          <w:bCs w:val="0"/>
          <w:color w:val="000000"/>
          <w:sz w:val="22"/>
        </w:rPr>
        <w:t xml:space="preserve">NOTE:  This is one of a series of four forms.  It is </w:t>
      </w:r>
      <w:r w:rsidR="00652414" w:rsidRPr="00BF2D2E">
        <w:rPr>
          <w:rFonts w:ascii="Tahoma" w:hAnsi="Tahoma" w:cs="Tahoma"/>
          <w:b w:val="0"/>
          <w:bCs w:val="0"/>
          <w:color w:val="000000"/>
          <w:sz w:val="22"/>
        </w:rPr>
        <w:t>recommended one form is completed</w:t>
      </w:r>
      <w:r w:rsidRPr="00BF2D2E">
        <w:rPr>
          <w:rFonts w:ascii="Tahoma" w:hAnsi="Tahoma" w:cs="Tahoma"/>
          <w:b w:val="0"/>
          <w:bCs w:val="0"/>
          <w:color w:val="000000"/>
          <w:sz w:val="22"/>
        </w:rPr>
        <w:t xml:space="preserve"> each week.</w:t>
      </w:r>
    </w:p>
    <w:p w14:paraId="1E1C5ABA" w14:textId="77777777" w:rsidR="00B657E7" w:rsidRPr="00BF2D2E" w:rsidRDefault="00B657E7" w:rsidP="00B657E7">
      <w:pPr>
        <w:pStyle w:val="Title"/>
        <w:jc w:val="left"/>
        <w:rPr>
          <w:rFonts w:ascii="Tahoma" w:hAnsi="Tahoma" w:cs="Tahoma"/>
          <w:color w:val="000000"/>
        </w:rPr>
      </w:pPr>
    </w:p>
    <w:p w14:paraId="40D14918"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color w:val="000000"/>
          <w:sz w:val="22"/>
        </w:rPr>
        <w:t>Directions:</w:t>
      </w:r>
      <w:r w:rsidRPr="00BF2D2E">
        <w:rPr>
          <w:rFonts w:ascii="Tahoma" w:hAnsi="Tahoma" w:cs="Tahoma"/>
          <w:b w:val="0"/>
          <w:bCs w:val="0"/>
          <w:color w:val="000000"/>
          <w:sz w:val="22"/>
        </w:rPr>
        <w:t xml:space="preserve">  Complete this checklist as part of your monthly food safety inspection cycle. </w:t>
      </w:r>
      <w:r w:rsidR="00B468DA" w:rsidRPr="00BF2D2E">
        <w:rPr>
          <w:rFonts w:ascii="Tahoma" w:hAnsi="Tahoma" w:cs="Tahoma"/>
          <w:b w:val="0"/>
          <w:bCs w:val="0"/>
          <w:color w:val="000000"/>
          <w:sz w:val="22"/>
        </w:rPr>
        <w:t>Refer to Part 1: Prerequisite Programs and Safe Food Handling</w:t>
      </w:r>
      <w:r w:rsidRPr="00BF2D2E">
        <w:rPr>
          <w:rFonts w:ascii="Tahoma" w:hAnsi="Tahoma" w:cs="Tahoma"/>
          <w:b w:val="0"/>
          <w:bCs w:val="0"/>
          <w:color w:val="000000"/>
          <w:sz w:val="22"/>
        </w:rPr>
        <w:t xml:space="preserve"> for specific information about the </w:t>
      </w:r>
      <w:r w:rsidR="00652414" w:rsidRPr="00BF2D2E">
        <w:rPr>
          <w:rFonts w:ascii="Tahoma" w:hAnsi="Tahoma" w:cs="Tahoma"/>
          <w:b w:val="0"/>
          <w:bCs w:val="0"/>
          <w:color w:val="000000"/>
          <w:sz w:val="22"/>
        </w:rPr>
        <w:t>standards which must be met to answer</w:t>
      </w:r>
      <w:r w:rsidRPr="00BF2D2E">
        <w:rPr>
          <w:rFonts w:ascii="Tahoma" w:hAnsi="Tahoma" w:cs="Tahoma"/>
          <w:b w:val="0"/>
          <w:bCs w:val="0"/>
          <w:color w:val="000000"/>
          <w:sz w:val="22"/>
        </w:rPr>
        <w:t xml:space="preserve"> “Yes”. If you answer “No” to any of the items, you must take corrective action. Record the corrective actions taken in the space beside each observation.  </w:t>
      </w:r>
    </w:p>
    <w:tbl>
      <w:tblPr>
        <w:tblW w:w="0" w:type="auto"/>
        <w:tblLook w:val="01E0" w:firstRow="1" w:lastRow="1" w:firstColumn="1" w:lastColumn="1" w:noHBand="0" w:noVBand="0"/>
      </w:tblPr>
      <w:tblGrid>
        <w:gridCol w:w="3933"/>
        <w:gridCol w:w="872"/>
        <w:gridCol w:w="863"/>
        <w:gridCol w:w="4124"/>
      </w:tblGrid>
      <w:tr w:rsidR="00B657E7" w:rsidRPr="00BF2D2E" w14:paraId="4331DFC9" w14:textId="77777777" w:rsidTr="00B657E7">
        <w:tc>
          <w:tcPr>
            <w:tcW w:w="4068" w:type="dxa"/>
          </w:tcPr>
          <w:p w14:paraId="37EDE80C"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Signature of Responsible Person:</w:t>
            </w:r>
          </w:p>
        </w:tc>
        <w:tc>
          <w:tcPr>
            <w:tcW w:w="5940" w:type="dxa"/>
            <w:gridSpan w:val="3"/>
            <w:tcBorders>
              <w:bottom w:val="single" w:sz="4" w:space="0" w:color="auto"/>
            </w:tcBorders>
          </w:tcPr>
          <w:p w14:paraId="3CEBF564"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r>
      <w:tr w:rsidR="00B657E7" w:rsidRPr="00BF2D2E" w14:paraId="5CADCA34" w14:textId="77777777" w:rsidTr="00B657E7">
        <w:tc>
          <w:tcPr>
            <w:tcW w:w="4068" w:type="dxa"/>
          </w:tcPr>
          <w:p w14:paraId="6B62EF6B"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Date Inspection Completed:</w:t>
            </w:r>
          </w:p>
        </w:tc>
        <w:tc>
          <w:tcPr>
            <w:tcW w:w="720" w:type="dxa"/>
            <w:tcBorders>
              <w:top w:val="single" w:sz="4" w:space="0" w:color="auto"/>
            </w:tcBorders>
          </w:tcPr>
          <w:p w14:paraId="4D87CE10"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color w:val="000000"/>
                <w:sz w:val="22"/>
              </w:rPr>
              <w:t>March,</w:t>
            </w:r>
          </w:p>
        </w:tc>
        <w:tc>
          <w:tcPr>
            <w:tcW w:w="900" w:type="dxa"/>
            <w:tcBorders>
              <w:top w:val="single" w:sz="4" w:space="0" w:color="auto"/>
              <w:bottom w:val="single" w:sz="4" w:space="0" w:color="auto"/>
            </w:tcBorders>
          </w:tcPr>
          <w:p w14:paraId="6DF90EC1"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c>
          <w:tcPr>
            <w:tcW w:w="4320" w:type="dxa"/>
            <w:tcBorders>
              <w:top w:val="single" w:sz="4" w:space="0" w:color="auto"/>
            </w:tcBorders>
          </w:tcPr>
          <w:p w14:paraId="06B8053E" w14:textId="7409F736" w:rsidR="00B657E7" w:rsidRPr="00BF2D2E" w:rsidRDefault="00A96FDB" w:rsidP="00B657E7">
            <w:pPr>
              <w:pStyle w:val="Footer"/>
              <w:tabs>
                <w:tab w:val="clear" w:pos="4320"/>
                <w:tab w:val="clear" w:pos="8640"/>
              </w:tabs>
              <w:spacing w:before="240"/>
              <w:rPr>
                <w:rFonts w:ascii="Tahoma" w:hAnsi="Tahoma" w:cs="Tahoma"/>
                <w:color w:val="000000"/>
                <w:sz w:val="22"/>
              </w:rPr>
            </w:pPr>
            <w:r>
              <w:rPr>
                <w:rFonts w:ascii="Tahoma" w:hAnsi="Tahoma" w:cs="Tahoma"/>
                <w:color w:val="000000"/>
                <w:sz w:val="22"/>
              </w:rPr>
              <w:t>202</w:t>
            </w:r>
            <w:r w:rsidR="00514126">
              <w:rPr>
                <w:rFonts w:ascii="Tahoma" w:hAnsi="Tahoma" w:cs="Tahoma"/>
                <w:color w:val="000000"/>
                <w:sz w:val="22"/>
              </w:rPr>
              <w:t>2</w:t>
            </w:r>
          </w:p>
        </w:tc>
      </w:tr>
    </w:tbl>
    <w:p w14:paraId="12330CF4" w14:textId="77777777" w:rsidR="00B657E7" w:rsidRPr="00BF2D2E" w:rsidRDefault="00B657E7" w:rsidP="00B657E7">
      <w:pPr>
        <w:pBdr>
          <w:bottom w:val="single" w:sz="12" w:space="1" w:color="auto"/>
        </w:pBdr>
        <w:rPr>
          <w:rFonts w:ascii="Tahoma" w:hAnsi="Tahoma" w:cs="Tahoma"/>
          <w:color w:val="000000"/>
          <w:sz w:val="22"/>
        </w:rPr>
      </w:pPr>
    </w:p>
    <w:p w14:paraId="4B849ADF" w14:textId="77777777" w:rsidR="00B657E7" w:rsidRPr="00BF2D2E" w:rsidRDefault="00B657E7" w:rsidP="00B657E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910"/>
        <w:gridCol w:w="2815"/>
        <w:gridCol w:w="1064"/>
      </w:tblGrid>
      <w:tr w:rsidR="00B657E7" w:rsidRPr="00BF2D2E" w14:paraId="704D7614" w14:textId="77777777" w:rsidTr="00B657E7">
        <w:tc>
          <w:tcPr>
            <w:tcW w:w="10008" w:type="dxa"/>
            <w:gridSpan w:val="4"/>
          </w:tcPr>
          <w:p w14:paraId="393639A0" w14:textId="77777777" w:rsidR="00B657E7" w:rsidRPr="00BF2D2E" w:rsidRDefault="00B657E7" w:rsidP="00B657E7">
            <w:pPr>
              <w:jc w:val="center"/>
              <w:rPr>
                <w:rFonts w:ascii="Tahoma" w:hAnsi="Tahoma" w:cs="Tahoma"/>
                <w:b/>
                <w:color w:val="000000"/>
                <w:sz w:val="22"/>
              </w:rPr>
            </w:pPr>
            <w:r w:rsidRPr="00BF2D2E">
              <w:rPr>
                <w:rFonts w:ascii="Tahoma" w:hAnsi="Tahoma" w:cs="Tahoma"/>
                <w:b/>
                <w:color w:val="000000"/>
              </w:rPr>
              <w:t>FREEZER STORAGE</w:t>
            </w:r>
          </w:p>
        </w:tc>
      </w:tr>
      <w:tr w:rsidR="00B657E7" w:rsidRPr="00BF2D2E" w14:paraId="5689E9A7" w14:textId="77777777" w:rsidTr="00B657E7">
        <w:tc>
          <w:tcPr>
            <w:tcW w:w="1008" w:type="dxa"/>
            <w:shd w:val="clear" w:color="auto" w:fill="333333"/>
          </w:tcPr>
          <w:p w14:paraId="66B7DDFE" w14:textId="77777777" w:rsidR="00B657E7" w:rsidRPr="00BF2D2E" w:rsidRDefault="00B657E7" w:rsidP="00B657E7">
            <w:pPr>
              <w:rPr>
                <w:rFonts w:ascii="Tahoma" w:hAnsi="Tahoma" w:cs="Tahoma"/>
                <w:color w:val="000000"/>
                <w:sz w:val="22"/>
              </w:rPr>
            </w:pPr>
          </w:p>
        </w:tc>
        <w:tc>
          <w:tcPr>
            <w:tcW w:w="5040" w:type="dxa"/>
            <w:shd w:val="clear" w:color="auto" w:fill="333333"/>
          </w:tcPr>
          <w:p w14:paraId="36CC3583" w14:textId="77777777" w:rsidR="00B657E7" w:rsidRPr="00BF2D2E" w:rsidRDefault="00B657E7" w:rsidP="00B657E7">
            <w:pPr>
              <w:rPr>
                <w:rFonts w:ascii="Tahoma" w:hAnsi="Tahoma" w:cs="Tahoma"/>
                <w:color w:val="000000"/>
                <w:sz w:val="22"/>
              </w:rPr>
            </w:pPr>
          </w:p>
        </w:tc>
        <w:tc>
          <w:tcPr>
            <w:tcW w:w="2880" w:type="dxa"/>
          </w:tcPr>
          <w:p w14:paraId="532DAD11"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Corrective Actions Taken</w:t>
            </w:r>
          </w:p>
        </w:tc>
        <w:tc>
          <w:tcPr>
            <w:tcW w:w="1080" w:type="dxa"/>
          </w:tcPr>
          <w:p w14:paraId="1A555426"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Date</w:t>
            </w:r>
          </w:p>
        </w:tc>
      </w:tr>
      <w:tr w:rsidR="00B657E7" w:rsidRPr="00BF2D2E" w14:paraId="258EC8CD" w14:textId="77777777" w:rsidTr="00B657E7">
        <w:trPr>
          <w:trHeight w:val="1008"/>
        </w:trPr>
        <w:tc>
          <w:tcPr>
            <w:tcW w:w="1008" w:type="dxa"/>
            <w:vAlign w:val="center"/>
          </w:tcPr>
          <w:p w14:paraId="03D5A02F"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356EEFDC"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7BF49B04"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71EBEF52" w14:textId="77777777" w:rsidR="00B657E7" w:rsidRPr="00BF2D2E" w:rsidRDefault="00B657E7" w:rsidP="00B657E7">
            <w:pPr>
              <w:rPr>
                <w:rFonts w:ascii="Tahoma" w:hAnsi="Tahoma" w:cs="Tahoma"/>
                <w:color w:val="000000"/>
              </w:rPr>
            </w:pPr>
            <w:r w:rsidRPr="00BF2D2E">
              <w:rPr>
                <w:rFonts w:ascii="Tahoma" w:hAnsi="Tahoma" w:cs="Tahoma"/>
                <w:color w:val="000000"/>
              </w:rPr>
              <w:t>All food is stored properly to allow for good air circulation; shelves not lined; stored at least 6 inches off the floor.</w:t>
            </w:r>
          </w:p>
        </w:tc>
        <w:tc>
          <w:tcPr>
            <w:tcW w:w="2880" w:type="dxa"/>
          </w:tcPr>
          <w:p w14:paraId="03491B32" w14:textId="77777777" w:rsidR="00B657E7" w:rsidRPr="00BF2D2E" w:rsidRDefault="00B657E7" w:rsidP="00B657E7">
            <w:pPr>
              <w:rPr>
                <w:rFonts w:ascii="Tahoma" w:hAnsi="Tahoma" w:cs="Tahoma"/>
                <w:color w:val="000000"/>
                <w:sz w:val="22"/>
              </w:rPr>
            </w:pPr>
          </w:p>
        </w:tc>
        <w:tc>
          <w:tcPr>
            <w:tcW w:w="1080" w:type="dxa"/>
          </w:tcPr>
          <w:p w14:paraId="26A51120" w14:textId="77777777" w:rsidR="00B657E7" w:rsidRPr="00BF2D2E" w:rsidRDefault="00B657E7" w:rsidP="00B657E7">
            <w:pPr>
              <w:rPr>
                <w:rFonts w:ascii="Tahoma" w:hAnsi="Tahoma" w:cs="Tahoma"/>
                <w:color w:val="000000"/>
                <w:sz w:val="22"/>
              </w:rPr>
            </w:pPr>
          </w:p>
        </w:tc>
      </w:tr>
      <w:tr w:rsidR="00B657E7" w:rsidRPr="00BF2D2E" w14:paraId="19B74DE1" w14:textId="77777777" w:rsidTr="00B657E7">
        <w:trPr>
          <w:trHeight w:val="1008"/>
        </w:trPr>
        <w:tc>
          <w:tcPr>
            <w:tcW w:w="1008" w:type="dxa"/>
            <w:vAlign w:val="center"/>
          </w:tcPr>
          <w:p w14:paraId="71BA3896"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1019C3B6"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4775E247"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10768A5F" w14:textId="77777777" w:rsidR="00B657E7" w:rsidRPr="00BF2D2E" w:rsidRDefault="00B657E7" w:rsidP="00B657E7">
            <w:pPr>
              <w:rPr>
                <w:rFonts w:ascii="Tahoma" w:hAnsi="Tahoma" w:cs="Tahoma"/>
                <w:color w:val="000000"/>
              </w:rPr>
            </w:pPr>
            <w:r w:rsidRPr="00BF2D2E">
              <w:rPr>
                <w:rFonts w:ascii="Tahoma" w:hAnsi="Tahoma" w:cs="Tahoma"/>
                <w:color w:val="000000"/>
              </w:rPr>
              <w:t>All pallets are properly labeled with received or pack date (month/year)</w:t>
            </w:r>
          </w:p>
        </w:tc>
        <w:tc>
          <w:tcPr>
            <w:tcW w:w="2880" w:type="dxa"/>
          </w:tcPr>
          <w:p w14:paraId="2EA72A6A" w14:textId="77777777" w:rsidR="00B657E7" w:rsidRPr="00BF2D2E" w:rsidRDefault="00B657E7" w:rsidP="00B657E7">
            <w:pPr>
              <w:rPr>
                <w:rFonts w:ascii="Tahoma" w:hAnsi="Tahoma" w:cs="Tahoma"/>
                <w:color w:val="000000"/>
                <w:sz w:val="22"/>
              </w:rPr>
            </w:pPr>
          </w:p>
        </w:tc>
        <w:tc>
          <w:tcPr>
            <w:tcW w:w="1080" w:type="dxa"/>
          </w:tcPr>
          <w:p w14:paraId="5E12FE6C" w14:textId="77777777" w:rsidR="00B657E7" w:rsidRPr="00BF2D2E" w:rsidRDefault="00B657E7" w:rsidP="00B657E7">
            <w:pPr>
              <w:rPr>
                <w:rFonts w:ascii="Tahoma" w:hAnsi="Tahoma" w:cs="Tahoma"/>
                <w:color w:val="000000"/>
                <w:sz w:val="22"/>
              </w:rPr>
            </w:pPr>
          </w:p>
        </w:tc>
      </w:tr>
      <w:tr w:rsidR="00B657E7" w:rsidRPr="00BF2D2E" w14:paraId="6AE5B831" w14:textId="77777777" w:rsidTr="00B657E7">
        <w:trPr>
          <w:trHeight w:val="1008"/>
        </w:trPr>
        <w:tc>
          <w:tcPr>
            <w:tcW w:w="1008" w:type="dxa"/>
            <w:vAlign w:val="center"/>
          </w:tcPr>
          <w:p w14:paraId="28335FA5"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55E90B8A"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686C9BBA"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299F0C4F" w14:textId="77777777" w:rsidR="00B657E7" w:rsidRPr="00BF2D2E" w:rsidRDefault="00B657E7" w:rsidP="00B657E7">
            <w:pPr>
              <w:rPr>
                <w:rFonts w:ascii="Tahoma" w:hAnsi="Tahoma" w:cs="Tahoma"/>
                <w:color w:val="000000"/>
              </w:rPr>
            </w:pPr>
            <w:r w:rsidRPr="00BF2D2E">
              <w:rPr>
                <w:rFonts w:ascii="Tahoma" w:hAnsi="Tahoma" w:cs="Tahoma"/>
                <w:color w:val="000000"/>
              </w:rPr>
              <w:t xml:space="preserve">FIFO procedure is used for all </w:t>
            </w:r>
            <w:r w:rsidR="00C96680" w:rsidRPr="00BF2D2E">
              <w:rPr>
                <w:rFonts w:ascii="Tahoma" w:hAnsi="Tahoma" w:cs="Tahoma"/>
                <w:color w:val="000000"/>
              </w:rPr>
              <w:t>frozen</w:t>
            </w:r>
            <w:r w:rsidRPr="00BF2D2E">
              <w:rPr>
                <w:rFonts w:ascii="Tahoma" w:hAnsi="Tahoma" w:cs="Tahoma"/>
                <w:color w:val="000000"/>
              </w:rPr>
              <w:t xml:space="preserve"> stock.</w:t>
            </w:r>
          </w:p>
        </w:tc>
        <w:tc>
          <w:tcPr>
            <w:tcW w:w="2880" w:type="dxa"/>
          </w:tcPr>
          <w:p w14:paraId="55A7EF17" w14:textId="77777777" w:rsidR="00B657E7" w:rsidRPr="00BF2D2E" w:rsidRDefault="00B657E7" w:rsidP="00B657E7">
            <w:pPr>
              <w:rPr>
                <w:rFonts w:ascii="Tahoma" w:hAnsi="Tahoma" w:cs="Tahoma"/>
                <w:color w:val="000000"/>
                <w:sz w:val="22"/>
              </w:rPr>
            </w:pPr>
          </w:p>
        </w:tc>
        <w:tc>
          <w:tcPr>
            <w:tcW w:w="1080" w:type="dxa"/>
          </w:tcPr>
          <w:p w14:paraId="268C2EA2" w14:textId="77777777" w:rsidR="00B657E7" w:rsidRPr="00BF2D2E" w:rsidRDefault="00B657E7" w:rsidP="00B657E7">
            <w:pPr>
              <w:rPr>
                <w:rFonts w:ascii="Tahoma" w:hAnsi="Tahoma" w:cs="Tahoma"/>
                <w:color w:val="000000"/>
                <w:sz w:val="22"/>
              </w:rPr>
            </w:pPr>
          </w:p>
        </w:tc>
      </w:tr>
      <w:tr w:rsidR="00B657E7" w:rsidRPr="00BF2D2E" w14:paraId="1E4C2A06" w14:textId="77777777" w:rsidTr="00B657E7">
        <w:trPr>
          <w:trHeight w:val="1008"/>
        </w:trPr>
        <w:tc>
          <w:tcPr>
            <w:tcW w:w="1008" w:type="dxa"/>
            <w:vAlign w:val="center"/>
          </w:tcPr>
          <w:p w14:paraId="09D82A9D"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44E7716C"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7DF71266"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0A89CEEA" w14:textId="77777777" w:rsidR="00B657E7" w:rsidRPr="00BF2D2E" w:rsidRDefault="00B657E7" w:rsidP="00B657E7">
            <w:pPr>
              <w:rPr>
                <w:rFonts w:ascii="Tahoma" w:hAnsi="Tahoma" w:cs="Tahoma"/>
                <w:color w:val="000000"/>
              </w:rPr>
            </w:pPr>
            <w:r w:rsidRPr="00BF2D2E">
              <w:rPr>
                <w:rFonts w:ascii="Tahoma" w:hAnsi="Tahoma" w:cs="Tahoma"/>
                <w:color w:val="000000"/>
              </w:rPr>
              <w:t>All freezer units are clean and defrosted according to manufacturer instructions.</w:t>
            </w:r>
          </w:p>
        </w:tc>
        <w:tc>
          <w:tcPr>
            <w:tcW w:w="2880" w:type="dxa"/>
          </w:tcPr>
          <w:p w14:paraId="63D3A439" w14:textId="77777777" w:rsidR="00B657E7" w:rsidRPr="00BF2D2E" w:rsidRDefault="00B657E7" w:rsidP="00B657E7">
            <w:pPr>
              <w:rPr>
                <w:rFonts w:ascii="Tahoma" w:hAnsi="Tahoma" w:cs="Tahoma"/>
                <w:color w:val="000000"/>
                <w:sz w:val="22"/>
              </w:rPr>
            </w:pPr>
          </w:p>
        </w:tc>
        <w:tc>
          <w:tcPr>
            <w:tcW w:w="1080" w:type="dxa"/>
          </w:tcPr>
          <w:p w14:paraId="495007E8" w14:textId="77777777" w:rsidR="00B657E7" w:rsidRPr="00BF2D2E" w:rsidRDefault="00B657E7" w:rsidP="00B657E7">
            <w:pPr>
              <w:rPr>
                <w:rFonts w:ascii="Tahoma" w:hAnsi="Tahoma" w:cs="Tahoma"/>
                <w:color w:val="000000"/>
                <w:sz w:val="22"/>
              </w:rPr>
            </w:pPr>
          </w:p>
        </w:tc>
      </w:tr>
      <w:tr w:rsidR="00B657E7" w:rsidRPr="00BF2D2E" w14:paraId="68BFF057" w14:textId="77777777" w:rsidTr="00B657E7">
        <w:trPr>
          <w:trHeight w:val="1008"/>
        </w:trPr>
        <w:tc>
          <w:tcPr>
            <w:tcW w:w="1008" w:type="dxa"/>
            <w:vAlign w:val="center"/>
          </w:tcPr>
          <w:p w14:paraId="6AF4DA61"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4E6AAFE7"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6DEB03B6"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6BFA524D" w14:textId="77777777" w:rsidR="00B657E7" w:rsidRPr="00BF2D2E" w:rsidRDefault="00B657E7" w:rsidP="00B657E7">
            <w:pPr>
              <w:rPr>
                <w:rFonts w:ascii="Tahoma" w:hAnsi="Tahoma" w:cs="Tahoma"/>
                <w:color w:val="000000"/>
              </w:rPr>
            </w:pPr>
            <w:r w:rsidRPr="00BF2D2E">
              <w:rPr>
                <w:rFonts w:ascii="Tahoma" w:hAnsi="Tahoma" w:cs="Tahoma"/>
                <w:color w:val="000000"/>
              </w:rPr>
              <w:t>Any foods not in original containers are stored in durable, food-grade containers, properly covered and labeled with the amount and date (CLAD).</w:t>
            </w:r>
          </w:p>
        </w:tc>
        <w:tc>
          <w:tcPr>
            <w:tcW w:w="2880" w:type="dxa"/>
          </w:tcPr>
          <w:p w14:paraId="7D345778" w14:textId="77777777" w:rsidR="00B657E7" w:rsidRPr="00BF2D2E" w:rsidRDefault="00B657E7" w:rsidP="00B657E7">
            <w:pPr>
              <w:rPr>
                <w:rFonts w:ascii="Tahoma" w:hAnsi="Tahoma" w:cs="Tahoma"/>
                <w:color w:val="000000"/>
                <w:sz w:val="22"/>
              </w:rPr>
            </w:pPr>
          </w:p>
        </w:tc>
        <w:tc>
          <w:tcPr>
            <w:tcW w:w="1080" w:type="dxa"/>
          </w:tcPr>
          <w:p w14:paraId="5C0C8E67" w14:textId="77777777" w:rsidR="00B657E7" w:rsidRPr="00BF2D2E" w:rsidRDefault="00B657E7" w:rsidP="00B657E7">
            <w:pPr>
              <w:rPr>
                <w:rFonts w:ascii="Tahoma" w:hAnsi="Tahoma" w:cs="Tahoma"/>
                <w:color w:val="000000"/>
                <w:sz w:val="22"/>
              </w:rPr>
            </w:pPr>
          </w:p>
        </w:tc>
      </w:tr>
      <w:tr w:rsidR="00B657E7" w:rsidRPr="00BF2D2E" w14:paraId="348E9E08" w14:textId="77777777" w:rsidTr="00B657E7">
        <w:trPr>
          <w:trHeight w:val="1008"/>
        </w:trPr>
        <w:tc>
          <w:tcPr>
            <w:tcW w:w="1008" w:type="dxa"/>
            <w:vAlign w:val="center"/>
          </w:tcPr>
          <w:p w14:paraId="26741B2A"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4F42E0C4"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53B5961E"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784CF1B5" w14:textId="77777777" w:rsidR="00B657E7" w:rsidRPr="00BF2D2E" w:rsidRDefault="00B657E7" w:rsidP="00B657E7">
            <w:pPr>
              <w:rPr>
                <w:rFonts w:ascii="Tahoma" w:hAnsi="Tahoma" w:cs="Tahoma"/>
                <w:color w:val="000000"/>
              </w:rPr>
            </w:pPr>
            <w:r w:rsidRPr="00BF2D2E">
              <w:rPr>
                <w:rFonts w:ascii="Tahoma" w:hAnsi="Tahoma" w:cs="Tahoma"/>
                <w:color w:val="000000"/>
              </w:rPr>
              <w:t>Out dated inventory is placed into a clearly marked salvage area or discarded.</w:t>
            </w:r>
          </w:p>
        </w:tc>
        <w:tc>
          <w:tcPr>
            <w:tcW w:w="2880" w:type="dxa"/>
          </w:tcPr>
          <w:p w14:paraId="3AE1B3C6" w14:textId="77777777" w:rsidR="00B657E7" w:rsidRPr="00BF2D2E" w:rsidRDefault="00B657E7" w:rsidP="00B657E7">
            <w:pPr>
              <w:rPr>
                <w:rFonts w:ascii="Tahoma" w:hAnsi="Tahoma" w:cs="Tahoma"/>
                <w:color w:val="000000"/>
                <w:sz w:val="22"/>
              </w:rPr>
            </w:pPr>
          </w:p>
        </w:tc>
        <w:tc>
          <w:tcPr>
            <w:tcW w:w="1080" w:type="dxa"/>
          </w:tcPr>
          <w:p w14:paraId="7FBA990E" w14:textId="77777777" w:rsidR="00B657E7" w:rsidRPr="00BF2D2E" w:rsidRDefault="00B657E7" w:rsidP="00B657E7">
            <w:pPr>
              <w:rPr>
                <w:rFonts w:ascii="Tahoma" w:hAnsi="Tahoma" w:cs="Tahoma"/>
                <w:color w:val="000000"/>
                <w:sz w:val="22"/>
              </w:rPr>
            </w:pPr>
          </w:p>
        </w:tc>
      </w:tr>
    </w:tbl>
    <w:p w14:paraId="5E515AC4" w14:textId="77777777" w:rsidR="00B657E7" w:rsidRPr="00BF2D2E" w:rsidRDefault="00B657E7" w:rsidP="00B657E7">
      <w:pPr>
        <w:rPr>
          <w:rFonts w:ascii="Tahoma" w:hAnsi="Tahoma" w:cs="Tahoma"/>
          <w:color w:val="000000"/>
          <w:sz w:val="22"/>
        </w:rPr>
      </w:pPr>
    </w:p>
    <w:p w14:paraId="72140471" w14:textId="77777777" w:rsidR="00B657E7" w:rsidRPr="00BF2D2E" w:rsidRDefault="00B657E7" w:rsidP="00B657E7">
      <w:pPr>
        <w:rPr>
          <w:rFonts w:ascii="Tahoma" w:hAnsi="Tahoma" w:cs="Tahoma"/>
          <w:color w:val="000000"/>
          <w:sz w:val="16"/>
          <w:szCs w:val="16"/>
        </w:rPr>
      </w:pPr>
    </w:p>
    <w:p w14:paraId="04FB4AD5" w14:textId="77777777" w:rsidR="00B657E7" w:rsidRPr="00BF2D2E" w:rsidRDefault="00B657E7" w:rsidP="00B657E7">
      <w:pPr>
        <w:rPr>
          <w:rFonts w:ascii="Tahoma" w:hAnsi="Tahoma" w:cs="Tahoma"/>
          <w:color w:val="000000"/>
          <w:sz w:val="16"/>
          <w:szCs w:val="16"/>
        </w:rPr>
      </w:pPr>
      <w:r w:rsidRPr="00BF2D2E">
        <w:rPr>
          <w:rFonts w:ascii="Tahoma" w:hAnsi="Tahoma" w:cs="Tahoma"/>
          <w:color w:val="000000"/>
          <w:sz w:val="16"/>
          <w:szCs w:val="16"/>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29"/>
        <w:gridCol w:w="1361"/>
      </w:tblGrid>
      <w:tr w:rsidR="00B657E7" w:rsidRPr="00BF2D2E" w14:paraId="6A4C3BA8" w14:textId="77777777" w:rsidTr="00B657E7">
        <w:trPr>
          <w:trHeight w:val="288"/>
        </w:trPr>
        <w:tc>
          <w:tcPr>
            <w:tcW w:w="8542" w:type="dxa"/>
            <w:tcBorders>
              <w:bottom w:val="single" w:sz="18" w:space="0" w:color="808080"/>
            </w:tcBorders>
          </w:tcPr>
          <w:p w14:paraId="37727085" w14:textId="77777777" w:rsidR="00B657E7" w:rsidRPr="00BF2D2E" w:rsidRDefault="00B657E7" w:rsidP="00B657E7">
            <w:pPr>
              <w:pStyle w:val="Header"/>
              <w:jc w:val="right"/>
              <w:rPr>
                <w:rFonts w:ascii="Tahoma" w:hAnsi="Tahoma" w:cs="Tahoma"/>
                <w:b/>
                <w:color w:val="000000"/>
              </w:rPr>
            </w:pPr>
            <w:r w:rsidRPr="00BF2D2E">
              <w:rPr>
                <w:rFonts w:ascii="Tahoma" w:hAnsi="Tahoma" w:cs="Tahoma"/>
                <w:color w:val="000000"/>
                <w:sz w:val="22"/>
              </w:rPr>
              <w:lastRenderedPageBreak/>
              <w:br w:type="page"/>
            </w:r>
            <w:r w:rsidRPr="00BF2D2E">
              <w:rPr>
                <w:rFonts w:ascii="Tahoma" w:hAnsi="Tahoma" w:cs="Tahoma"/>
                <w:color w:val="000000"/>
                <w:sz w:val="22"/>
              </w:rPr>
              <w:br w:type="page"/>
            </w:r>
            <w:r w:rsidRPr="00BF2D2E">
              <w:rPr>
                <w:rFonts w:ascii="Tahoma" w:hAnsi="Tahoma" w:cs="Tahoma"/>
                <w:b/>
                <w:color w:val="000000"/>
              </w:rPr>
              <w:t>March</w:t>
            </w:r>
          </w:p>
        </w:tc>
        <w:tc>
          <w:tcPr>
            <w:tcW w:w="1376" w:type="dxa"/>
            <w:tcBorders>
              <w:bottom w:val="single" w:sz="18" w:space="0" w:color="808080"/>
            </w:tcBorders>
          </w:tcPr>
          <w:p w14:paraId="3C537F6D" w14:textId="150FCD9B" w:rsidR="00B657E7" w:rsidRPr="00BF2D2E" w:rsidRDefault="00A96FDB" w:rsidP="00B657E7">
            <w:pPr>
              <w:pStyle w:val="Header"/>
              <w:rPr>
                <w:rFonts w:ascii="Tahoma" w:hAnsi="Tahoma" w:cs="Tahoma"/>
                <w:b/>
                <w:bCs/>
                <w:color w:val="000000"/>
              </w:rPr>
            </w:pPr>
            <w:r>
              <w:rPr>
                <w:rFonts w:ascii="Tahoma" w:hAnsi="Tahoma" w:cs="Tahoma"/>
                <w:b/>
                <w:bCs/>
                <w:color w:val="000000"/>
              </w:rPr>
              <w:t>202</w:t>
            </w:r>
            <w:r w:rsidR="00F37C41">
              <w:rPr>
                <w:rFonts w:ascii="Tahoma" w:hAnsi="Tahoma" w:cs="Tahoma"/>
                <w:b/>
                <w:bCs/>
                <w:color w:val="000000"/>
              </w:rPr>
              <w:t>2</w:t>
            </w:r>
          </w:p>
        </w:tc>
      </w:tr>
    </w:tbl>
    <w:p w14:paraId="09998BAE" w14:textId="77777777" w:rsidR="00B657E7" w:rsidRPr="00BF2D2E" w:rsidRDefault="00B657E7" w:rsidP="00B657E7">
      <w:pPr>
        <w:pStyle w:val="Title"/>
        <w:jc w:val="left"/>
        <w:rPr>
          <w:rFonts w:ascii="Tahoma" w:hAnsi="Tahoma" w:cs="Tahoma"/>
          <w:color w:val="000000"/>
        </w:rPr>
      </w:pPr>
      <w:r w:rsidRPr="00BF2D2E">
        <w:rPr>
          <w:rFonts w:ascii="Tahoma" w:hAnsi="Tahoma" w:cs="Tahoma"/>
          <w:color w:val="000000"/>
        </w:rPr>
        <w:t>MONTHLY FOOD SAFETY INSPECTION -- WEEK FOUR</w:t>
      </w:r>
    </w:p>
    <w:p w14:paraId="6290380C" w14:textId="77777777" w:rsidR="00B657E7" w:rsidRPr="00BF2D2E" w:rsidRDefault="00B657E7" w:rsidP="00B657E7">
      <w:pPr>
        <w:pStyle w:val="Title"/>
        <w:tabs>
          <w:tab w:val="left" w:pos="0"/>
        </w:tabs>
        <w:jc w:val="left"/>
        <w:rPr>
          <w:rFonts w:ascii="Tahoma" w:hAnsi="Tahoma" w:cs="Tahoma"/>
          <w:b w:val="0"/>
          <w:bCs w:val="0"/>
          <w:color w:val="000000"/>
          <w:sz w:val="22"/>
          <w:szCs w:val="22"/>
        </w:rPr>
      </w:pPr>
      <w:r w:rsidRPr="00BF2D2E">
        <w:rPr>
          <w:rFonts w:ascii="Tahoma" w:hAnsi="Tahoma" w:cs="Tahoma"/>
          <w:b w:val="0"/>
          <w:bCs w:val="0"/>
          <w:color w:val="000000"/>
          <w:sz w:val="22"/>
          <w:szCs w:val="22"/>
        </w:rPr>
        <w:t xml:space="preserve">NOTE:  This is one of a series of four forms.  It is </w:t>
      </w:r>
      <w:r w:rsidR="00652414" w:rsidRPr="00BF2D2E">
        <w:rPr>
          <w:rFonts w:ascii="Tahoma" w:hAnsi="Tahoma" w:cs="Tahoma"/>
          <w:b w:val="0"/>
          <w:bCs w:val="0"/>
          <w:color w:val="000000"/>
          <w:sz w:val="22"/>
          <w:szCs w:val="22"/>
        </w:rPr>
        <w:t>recommended one form is completed</w:t>
      </w:r>
      <w:r w:rsidRPr="00BF2D2E">
        <w:rPr>
          <w:rFonts w:ascii="Tahoma" w:hAnsi="Tahoma" w:cs="Tahoma"/>
          <w:b w:val="0"/>
          <w:bCs w:val="0"/>
          <w:color w:val="000000"/>
          <w:sz w:val="22"/>
          <w:szCs w:val="22"/>
        </w:rPr>
        <w:t xml:space="preserve"> each week.</w:t>
      </w:r>
    </w:p>
    <w:p w14:paraId="51C31A25" w14:textId="77777777" w:rsidR="00B657E7" w:rsidRPr="00BF2D2E" w:rsidRDefault="00B657E7" w:rsidP="00B657E7">
      <w:pPr>
        <w:pStyle w:val="Title"/>
        <w:jc w:val="left"/>
        <w:rPr>
          <w:rFonts w:ascii="Tahoma" w:hAnsi="Tahoma" w:cs="Tahoma"/>
          <w:color w:val="000000"/>
          <w:sz w:val="16"/>
          <w:szCs w:val="16"/>
        </w:rPr>
      </w:pPr>
    </w:p>
    <w:p w14:paraId="44CEEBF6" w14:textId="77777777" w:rsidR="00B657E7" w:rsidRPr="00BF2D2E" w:rsidRDefault="00B657E7" w:rsidP="00B657E7">
      <w:pPr>
        <w:pStyle w:val="Title"/>
        <w:tabs>
          <w:tab w:val="left" w:pos="0"/>
        </w:tabs>
        <w:jc w:val="left"/>
        <w:rPr>
          <w:rFonts w:ascii="Tahoma" w:hAnsi="Tahoma" w:cs="Tahoma"/>
          <w:b w:val="0"/>
          <w:bCs w:val="0"/>
          <w:color w:val="000000"/>
          <w:sz w:val="22"/>
          <w:szCs w:val="22"/>
        </w:rPr>
      </w:pPr>
      <w:r w:rsidRPr="00BF2D2E">
        <w:rPr>
          <w:rFonts w:ascii="Tahoma" w:hAnsi="Tahoma" w:cs="Tahoma"/>
          <w:color w:val="000000"/>
          <w:sz w:val="22"/>
          <w:szCs w:val="22"/>
        </w:rPr>
        <w:t>Directions:</w:t>
      </w:r>
      <w:r w:rsidRPr="00BF2D2E">
        <w:rPr>
          <w:rFonts w:ascii="Tahoma" w:hAnsi="Tahoma" w:cs="Tahoma"/>
          <w:b w:val="0"/>
          <w:bCs w:val="0"/>
          <w:color w:val="000000"/>
          <w:sz w:val="22"/>
          <w:szCs w:val="22"/>
        </w:rPr>
        <w:t xml:space="preserve">  Complete this checklist as part of your monthly food safety inspection cycle. </w:t>
      </w:r>
      <w:r w:rsidR="00B468DA" w:rsidRPr="00BF2D2E">
        <w:rPr>
          <w:rFonts w:ascii="Tahoma" w:hAnsi="Tahoma" w:cs="Tahoma"/>
          <w:b w:val="0"/>
          <w:bCs w:val="0"/>
          <w:color w:val="000000"/>
          <w:sz w:val="22"/>
          <w:szCs w:val="22"/>
        </w:rPr>
        <w:t>Refer to Part 1: Prerequisite Programs and Safe Food Handling</w:t>
      </w:r>
      <w:r w:rsidRPr="00BF2D2E">
        <w:rPr>
          <w:rFonts w:ascii="Tahoma" w:hAnsi="Tahoma" w:cs="Tahoma"/>
          <w:b w:val="0"/>
          <w:bCs w:val="0"/>
          <w:color w:val="000000"/>
          <w:sz w:val="22"/>
          <w:szCs w:val="22"/>
        </w:rPr>
        <w:t xml:space="preserve"> for specific information about the </w:t>
      </w:r>
      <w:r w:rsidR="00652414" w:rsidRPr="00BF2D2E">
        <w:rPr>
          <w:rFonts w:ascii="Tahoma" w:hAnsi="Tahoma" w:cs="Tahoma"/>
          <w:b w:val="0"/>
          <w:bCs w:val="0"/>
          <w:color w:val="000000"/>
          <w:sz w:val="22"/>
          <w:szCs w:val="22"/>
        </w:rPr>
        <w:t>standards which must be met to answer</w:t>
      </w:r>
      <w:r w:rsidRPr="00BF2D2E">
        <w:rPr>
          <w:rFonts w:ascii="Tahoma" w:hAnsi="Tahoma" w:cs="Tahoma"/>
          <w:b w:val="0"/>
          <w:bCs w:val="0"/>
          <w:color w:val="000000"/>
          <w:sz w:val="22"/>
          <w:szCs w:val="22"/>
        </w:rPr>
        <w:t xml:space="preserve"> “Yes”. If you answer “No” to any of the items, you must take corrective action. Record the corrective actions taken in the space beside each observation.  </w:t>
      </w:r>
    </w:p>
    <w:tbl>
      <w:tblPr>
        <w:tblW w:w="0" w:type="auto"/>
        <w:tblLook w:val="01E0" w:firstRow="1" w:lastRow="1" w:firstColumn="1" w:lastColumn="1" w:noHBand="0" w:noVBand="0"/>
      </w:tblPr>
      <w:tblGrid>
        <w:gridCol w:w="1007"/>
        <w:gridCol w:w="2871"/>
        <w:gridCol w:w="966"/>
        <w:gridCol w:w="849"/>
        <w:gridCol w:w="222"/>
        <w:gridCol w:w="2813"/>
        <w:gridCol w:w="1064"/>
      </w:tblGrid>
      <w:tr w:rsidR="00B657E7" w:rsidRPr="00BF2D2E" w14:paraId="250627F9" w14:textId="77777777" w:rsidTr="00DD1106">
        <w:tc>
          <w:tcPr>
            <w:tcW w:w="3976" w:type="dxa"/>
            <w:gridSpan w:val="2"/>
          </w:tcPr>
          <w:p w14:paraId="513F1322"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Signature of Responsible Person:</w:t>
            </w:r>
          </w:p>
        </w:tc>
        <w:tc>
          <w:tcPr>
            <w:tcW w:w="6032" w:type="dxa"/>
            <w:gridSpan w:val="5"/>
            <w:tcBorders>
              <w:bottom w:val="single" w:sz="4" w:space="0" w:color="auto"/>
            </w:tcBorders>
          </w:tcPr>
          <w:p w14:paraId="7BCDE63A"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r>
      <w:tr w:rsidR="00B657E7" w:rsidRPr="00BF2D2E" w14:paraId="6A817CAF" w14:textId="77777777" w:rsidTr="00DD1106">
        <w:tc>
          <w:tcPr>
            <w:tcW w:w="3976" w:type="dxa"/>
            <w:gridSpan w:val="2"/>
          </w:tcPr>
          <w:p w14:paraId="78383A52"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Date Inspection Completed:</w:t>
            </w:r>
          </w:p>
        </w:tc>
        <w:tc>
          <w:tcPr>
            <w:tcW w:w="966" w:type="dxa"/>
            <w:tcBorders>
              <w:top w:val="single" w:sz="4" w:space="0" w:color="auto"/>
            </w:tcBorders>
          </w:tcPr>
          <w:p w14:paraId="202244D7" w14:textId="77777777" w:rsidR="00B657E7" w:rsidRPr="00BF2D2E" w:rsidRDefault="00B657E7" w:rsidP="00B657E7">
            <w:pPr>
              <w:pStyle w:val="Footer"/>
              <w:tabs>
                <w:tab w:val="clear" w:pos="4320"/>
                <w:tab w:val="clear" w:pos="8640"/>
              </w:tabs>
              <w:spacing w:before="240"/>
              <w:rPr>
                <w:rFonts w:ascii="Tahoma" w:hAnsi="Tahoma" w:cs="Tahoma"/>
                <w:b/>
                <w:color w:val="000000"/>
                <w:sz w:val="22"/>
              </w:rPr>
            </w:pPr>
            <w:r w:rsidRPr="00BF2D2E">
              <w:rPr>
                <w:rFonts w:ascii="Tahoma" w:hAnsi="Tahoma" w:cs="Tahoma"/>
                <w:b/>
                <w:color w:val="000000"/>
                <w:sz w:val="22"/>
              </w:rPr>
              <w:t>March,</w:t>
            </w:r>
          </w:p>
        </w:tc>
        <w:tc>
          <w:tcPr>
            <w:tcW w:w="875" w:type="dxa"/>
            <w:tcBorders>
              <w:top w:val="single" w:sz="4" w:space="0" w:color="auto"/>
              <w:bottom w:val="single" w:sz="4" w:space="0" w:color="auto"/>
            </w:tcBorders>
          </w:tcPr>
          <w:p w14:paraId="5DB7B90E" w14:textId="77777777" w:rsidR="00B657E7" w:rsidRPr="00BF2D2E" w:rsidRDefault="00B657E7" w:rsidP="00B657E7">
            <w:pPr>
              <w:pStyle w:val="Footer"/>
              <w:tabs>
                <w:tab w:val="clear" w:pos="4320"/>
                <w:tab w:val="clear" w:pos="8640"/>
              </w:tabs>
              <w:spacing w:before="240"/>
              <w:rPr>
                <w:rFonts w:ascii="Tahoma" w:hAnsi="Tahoma" w:cs="Tahoma"/>
                <w:b/>
                <w:color w:val="000000"/>
                <w:sz w:val="22"/>
              </w:rPr>
            </w:pPr>
          </w:p>
        </w:tc>
        <w:tc>
          <w:tcPr>
            <w:tcW w:w="4191" w:type="dxa"/>
            <w:gridSpan w:val="3"/>
            <w:tcBorders>
              <w:top w:val="single" w:sz="4" w:space="0" w:color="auto"/>
            </w:tcBorders>
          </w:tcPr>
          <w:p w14:paraId="6C433CD4" w14:textId="7A81C9B8" w:rsidR="00B657E7" w:rsidRPr="00BF2D2E" w:rsidRDefault="00A96FDB" w:rsidP="00B657E7">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514126">
              <w:rPr>
                <w:rFonts w:ascii="Tahoma" w:hAnsi="Tahoma" w:cs="Tahoma"/>
                <w:b/>
                <w:color w:val="000000"/>
                <w:sz w:val="22"/>
              </w:rPr>
              <w:t>2</w:t>
            </w:r>
          </w:p>
        </w:tc>
      </w:tr>
      <w:tr w:rsidR="00DD1106" w:rsidRPr="00BF2D2E" w14:paraId="073373AD" w14:textId="77777777" w:rsidTr="00AE7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8" w:type="dxa"/>
            <w:gridSpan w:val="7"/>
          </w:tcPr>
          <w:p w14:paraId="04994688" w14:textId="77777777" w:rsidR="00DD1106" w:rsidRPr="00BF2D2E" w:rsidRDefault="00DD1106" w:rsidP="00AE794E">
            <w:pPr>
              <w:jc w:val="center"/>
              <w:rPr>
                <w:rFonts w:ascii="Tahoma" w:hAnsi="Tahoma" w:cs="Tahoma"/>
                <w:b/>
                <w:color w:val="000000"/>
                <w:sz w:val="22"/>
              </w:rPr>
            </w:pPr>
            <w:r w:rsidRPr="00BF2D2E">
              <w:rPr>
                <w:rFonts w:ascii="Tahoma" w:hAnsi="Tahoma" w:cs="Tahoma"/>
                <w:b/>
                <w:color w:val="000000"/>
              </w:rPr>
              <w:t>TRANSPORTING</w:t>
            </w:r>
          </w:p>
        </w:tc>
      </w:tr>
      <w:tr w:rsidR="00DD1106" w:rsidRPr="00BF2D2E" w14:paraId="4AAF0A39" w14:textId="77777777" w:rsidTr="00AE7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8" w:type="dxa"/>
            <w:shd w:val="clear" w:color="auto" w:fill="333333"/>
          </w:tcPr>
          <w:p w14:paraId="5BE96406" w14:textId="77777777" w:rsidR="00DD1106" w:rsidRPr="00BF2D2E" w:rsidRDefault="00DD1106" w:rsidP="00AE794E">
            <w:pPr>
              <w:rPr>
                <w:rFonts w:ascii="Tahoma" w:hAnsi="Tahoma" w:cs="Tahoma"/>
                <w:color w:val="000000"/>
                <w:sz w:val="22"/>
                <w:szCs w:val="22"/>
              </w:rPr>
            </w:pPr>
          </w:p>
        </w:tc>
        <w:tc>
          <w:tcPr>
            <w:tcW w:w="5040" w:type="dxa"/>
            <w:gridSpan w:val="4"/>
            <w:shd w:val="clear" w:color="auto" w:fill="333333"/>
          </w:tcPr>
          <w:p w14:paraId="23AF3284" w14:textId="77777777" w:rsidR="00DD1106" w:rsidRPr="00BF2D2E" w:rsidRDefault="00DD1106" w:rsidP="00AE794E">
            <w:pPr>
              <w:rPr>
                <w:rFonts w:ascii="Tahoma" w:hAnsi="Tahoma" w:cs="Tahoma"/>
                <w:color w:val="000000"/>
                <w:sz w:val="22"/>
                <w:szCs w:val="22"/>
              </w:rPr>
            </w:pPr>
          </w:p>
        </w:tc>
        <w:tc>
          <w:tcPr>
            <w:tcW w:w="2880" w:type="dxa"/>
          </w:tcPr>
          <w:p w14:paraId="1331C0DB" w14:textId="77777777" w:rsidR="00DD1106" w:rsidRPr="00BF2D2E" w:rsidRDefault="00DD1106" w:rsidP="00AE794E">
            <w:pPr>
              <w:jc w:val="center"/>
              <w:rPr>
                <w:rFonts w:ascii="Tahoma" w:hAnsi="Tahoma" w:cs="Tahoma"/>
                <w:color w:val="000000"/>
                <w:sz w:val="22"/>
                <w:szCs w:val="22"/>
              </w:rPr>
            </w:pPr>
            <w:r w:rsidRPr="00BF2D2E">
              <w:rPr>
                <w:rFonts w:ascii="Tahoma" w:hAnsi="Tahoma" w:cs="Tahoma"/>
                <w:color w:val="000000"/>
                <w:sz w:val="22"/>
                <w:szCs w:val="22"/>
              </w:rPr>
              <w:t>Corrective Actions Taken</w:t>
            </w:r>
          </w:p>
        </w:tc>
        <w:tc>
          <w:tcPr>
            <w:tcW w:w="1080" w:type="dxa"/>
          </w:tcPr>
          <w:p w14:paraId="76C04F4C" w14:textId="77777777" w:rsidR="00DD1106" w:rsidRPr="00BF2D2E" w:rsidRDefault="00DD1106" w:rsidP="00AE794E">
            <w:pPr>
              <w:jc w:val="center"/>
              <w:rPr>
                <w:rFonts w:ascii="Tahoma" w:hAnsi="Tahoma" w:cs="Tahoma"/>
                <w:color w:val="000000"/>
                <w:sz w:val="22"/>
                <w:szCs w:val="22"/>
              </w:rPr>
            </w:pPr>
            <w:r w:rsidRPr="00BF2D2E">
              <w:rPr>
                <w:rFonts w:ascii="Tahoma" w:hAnsi="Tahoma" w:cs="Tahoma"/>
                <w:color w:val="000000"/>
                <w:sz w:val="22"/>
                <w:szCs w:val="22"/>
              </w:rPr>
              <w:t>Date</w:t>
            </w:r>
          </w:p>
        </w:tc>
      </w:tr>
      <w:tr w:rsidR="00DD1106" w:rsidRPr="00BF2D2E" w14:paraId="766ED1D1" w14:textId="77777777" w:rsidTr="00AE7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tcPr>
          <w:p w14:paraId="38281109"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7422686C"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670CF57D"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773298CB" w14:textId="77777777" w:rsidR="00DD1106" w:rsidRPr="00BF2D2E" w:rsidRDefault="00DD1106" w:rsidP="00AE794E">
            <w:pPr>
              <w:rPr>
                <w:rFonts w:ascii="Tahoma" w:hAnsi="Tahoma" w:cs="Tahoma"/>
                <w:color w:val="000000"/>
                <w:sz w:val="20"/>
                <w:szCs w:val="20"/>
              </w:rPr>
            </w:pPr>
            <w:r w:rsidRPr="00BF2D2E">
              <w:rPr>
                <w:rFonts w:ascii="Tahoma" w:hAnsi="Tahoma" w:cs="Tahoma"/>
                <w:color w:val="000000"/>
                <w:sz w:val="20"/>
                <w:szCs w:val="20"/>
              </w:rPr>
              <w:t>Transport vehicles have the ability to transport frozen, refrigerated, and dry good for arrival at the destination at the proper temperature.</w:t>
            </w:r>
          </w:p>
        </w:tc>
        <w:tc>
          <w:tcPr>
            <w:tcW w:w="2880" w:type="dxa"/>
          </w:tcPr>
          <w:p w14:paraId="6B1CA286" w14:textId="77777777" w:rsidR="00DD1106" w:rsidRPr="00BF2D2E" w:rsidRDefault="00DD1106" w:rsidP="00AE794E">
            <w:pPr>
              <w:rPr>
                <w:rFonts w:ascii="Tahoma" w:hAnsi="Tahoma" w:cs="Tahoma"/>
                <w:color w:val="000000"/>
                <w:sz w:val="20"/>
                <w:szCs w:val="20"/>
              </w:rPr>
            </w:pPr>
          </w:p>
        </w:tc>
        <w:tc>
          <w:tcPr>
            <w:tcW w:w="1080" w:type="dxa"/>
          </w:tcPr>
          <w:p w14:paraId="4493D568" w14:textId="77777777" w:rsidR="00DD1106" w:rsidRPr="00BF2D2E" w:rsidRDefault="00DD1106" w:rsidP="00AE794E">
            <w:pPr>
              <w:rPr>
                <w:rFonts w:ascii="Tahoma" w:hAnsi="Tahoma" w:cs="Tahoma"/>
                <w:color w:val="000000"/>
                <w:sz w:val="20"/>
                <w:szCs w:val="20"/>
              </w:rPr>
            </w:pPr>
          </w:p>
        </w:tc>
      </w:tr>
      <w:tr w:rsidR="00DD1106" w:rsidRPr="00BF2D2E" w14:paraId="4BAFB008" w14:textId="77777777" w:rsidTr="00AE7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tcPr>
          <w:p w14:paraId="1474335E"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48E35B1D"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552B49B1"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tcPr>
          <w:p w14:paraId="78B6E330" w14:textId="77777777" w:rsidR="00DD1106" w:rsidRPr="00BF2D2E" w:rsidRDefault="00DD1106" w:rsidP="00AE794E">
            <w:pPr>
              <w:rPr>
                <w:rFonts w:ascii="Tahoma" w:hAnsi="Tahoma" w:cs="Tahoma"/>
                <w:color w:val="000000"/>
                <w:sz w:val="20"/>
                <w:szCs w:val="20"/>
              </w:rPr>
            </w:pPr>
            <w:r w:rsidRPr="00BF2D2E">
              <w:rPr>
                <w:rFonts w:ascii="Tahoma" w:hAnsi="Tahoma" w:cs="Tahoma"/>
                <w:color w:val="000000"/>
                <w:sz w:val="20"/>
                <w:szCs w:val="20"/>
              </w:rPr>
              <w:t>Regular preventive maintenance is performed on transport vehicles and vehicles are in safe working order.</w:t>
            </w:r>
          </w:p>
        </w:tc>
        <w:tc>
          <w:tcPr>
            <w:tcW w:w="2880" w:type="dxa"/>
          </w:tcPr>
          <w:p w14:paraId="1B36AB1D" w14:textId="77777777" w:rsidR="00DD1106" w:rsidRPr="00BF2D2E" w:rsidRDefault="00DD1106" w:rsidP="00AE794E">
            <w:pPr>
              <w:rPr>
                <w:rFonts w:ascii="Tahoma" w:hAnsi="Tahoma" w:cs="Tahoma"/>
                <w:color w:val="000000"/>
                <w:sz w:val="20"/>
                <w:szCs w:val="20"/>
              </w:rPr>
            </w:pPr>
          </w:p>
        </w:tc>
        <w:tc>
          <w:tcPr>
            <w:tcW w:w="1080" w:type="dxa"/>
          </w:tcPr>
          <w:p w14:paraId="1B4F48FC" w14:textId="77777777" w:rsidR="00DD1106" w:rsidRPr="00BF2D2E" w:rsidRDefault="00DD1106" w:rsidP="00AE794E">
            <w:pPr>
              <w:rPr>
                <w:rFonts w:ascii="Tahoma" w:hAnsi="Tahoma" w:cs="Tahoma"/>
                <w:color w:val="000000"/>
                <w:sz w:val="20"/>
                <w:szCs w:val="20"/>
              </w:rPr>
            </w:pPr>
          </w:p>
        </w:tc>
      </w:tr>
      <w:tr w:rsidR="00DD1106" w:rsidRPr="00BF2D2E" w14:paraId="4C9DB8A5" w14:textId="77777777" w:rsidTr="00AE7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vAlign w:val="center"/>
          </w:tcPr>
          <w:p w14:paraId="2E00FD7F"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7709BBC3"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4B7524BF"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680F856E" w14:textId="77777777" w:rsidR="00DD1106" w:rsidRPr="00BF2D2E" w:rsidRDefault="00DD1106" w:rsidP="00AE794E">
            <w:pPr>
              <w:rPr>
                <w:rFonts w:ascii="Tahoma" w:hAnsi="Tahoma" w:cs="Tahoma"/>
                <w:color w:val="000000"/>
                <w:sz w:val="20"/>
                <w:szCs w:val="20"/>
              </w:rPr>
            </w:pPr>
            <w:r w:rsidRPr="00BF2D2E">
              <w:rPr>
                <w:rFonts w:ascii="Tahoma" w:hAnsi="Tahoma" w:cs="Tahoma"/>
                <w:color w:val="000000"/>
                <w:sz w:val="20"/>
                <w:szCs w:val="20"/>
              </w:rPr>
              <w:t>All cold and holding equipment is functioning to maintain correct food temperatures.</w:t>
            </w:r>
          </w:p>
        </w:tc>
        <w:tc>
          <w:tcPr>
            <w:tcW w:w="2880" w:type="dxa"/>
          </w:tcPr>
          <w:p w14:paraId="367EC931" w14:textId="77777777" w:rsidR="00DD1106" w:rsidRPr="00BF2D2E" w:rsidRDefault="00DD1106" w:rsidP="00AE794E">
            <w:pPr>
              <w:rPr>
                <w:rFonts w:ascii="Tahoma" w:hAnsi="Tahoma" w:cs="Tahoma"/>
                <w:color w:val="000000"/>
                <w:sz w:val="20"/>
                <w:szCs w:val="20"/>
              </w:rPr>
            </w:pPr>
          </w:p>
        </w:tc>
        <w:tc>
          <w:tcPr>
            <w:tcW w:w="1080" w:type="dxa"/>
          </w:tcPr>
          <w:p w14:paraId="38F93CC9" w14:textId="77777777" w:rsidR="00DD1106" w:rsidRPr="00BF2D2E" w:rsidRDefault="00DD1106" w:rsidP="00AE794E">
            <w:pPr>
              <w:rPr>
                <w:rFonts w:ascii="Tahoma" w:hAnsi="Tahoma" w:cs="Tahoma"/>
                <w:color w:val="000000"/>
                <w:sz w:val="20"/>
                <w:szCs w:val="20"/>
              </w:rPr>
            </w:pPr>
          </w:p>
        </w:tc>
      </w:tr>
      <w:tr w:rsidR="00DD1106" w:rsidRPr="00BF2D2E" w14:paraId="34F26D31" w14:textId="77777777" w:rsidTr="00AE7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tcPr>
          <w:p w14:paraId="59C172AC"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6D591D6D"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0ECAE2D9"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186D693D" w14:textId="77777777" w:rsidR="00DD1106" w:rsidRPr="00BF2D2E" w:rsidRDefault="00DD1106" w:rsidP="00AE794E">
            <w:pPr>
              <w:rPr>
                <w:rFonts w:ascii="Tahoma" w:hAnsi="Tahoma" w:cs="Tahoma"/>
                <w:color w:val="000000"/>
                <w:sz w:val="20"/>
                <w:szCs w:val="20"/>
              </w:rPr>
            </w:pPr>
            <w:r w:rsidRPr="00BF2D2E">
              <w:rPr>
                <w:rFonts w:ascii="Tahoma" w:hAnsi="Tahoma" w:cs="Tahoma"/>
                <w:color w:val="000000"/>
                <w:sz w:val="20"/>
                <w:szCs w:val="20"/>
              </w:rPr>
              <w:t>All holding equipment is properly cleaned and sanitized when returned.</w:t>
            </w:r>
          </w:p>
        </w:tc>
        <w:tc>
          <w:tcPr>
            <w:tcW w:w="2880" w:type="dxa"/>
          </w:tcPr>
          <w:p w14:paraId="386B0ACC" w14:textId="77777777" w:rsidR="00DD1106" w:rsidRPr="00BF2D2E" w:rsidRDefault="00DD1106" w:rsidP="00AE794E">
            <w:pPr>
              <w:rPr>
                <w:rFonts w:ascii="Tahoma" w:hAnsi="Tahoma" w:cs="Tahoma"/>
                <w:color w:val="000000"/>
                <w:sz w:val="20"/>
                <w:szCs w:val="20"/>
              </w:rPr>
            </w:pPr>
          </w:p>
        </w:tc>
        <w:tc>
          <w:tcPr>
            <w:tcW w:w="1080" w:type="dxa"/>
          </w:tcPr>
          <w:p w14:paraId="7D8A1271" w14:textId="77777777" w:rsidR="00DD1106" w:rsidRPr="00BF2D2E" w:rsidRDefault="00DD1106" w:rsidP="00AE794E">
            <w:pPr>
              <w:rPr>
                <w:rFonts w:ascii="Tahoma" w:hAnsi="Tahoma" w:cs="Tahoma"/>
                <w:color w:val="000000"/>
                <w:sz w:val="20"/>
                <w:szCs w:val="20"/>
              </w:rPr>
            </w:pPr>
          </w:p>
        </w:tc>
      </w:tr>
      <w:tr w:rsidR="00DD1106" w:rsidRPr="00BF2D2E" w14:paraId="4DF6E541" w14:textId="77777777" w:rsidTr="00AE7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8" w:type="dxa"/>
            <w:gridSpan w:val="7"/>
          </w:tcPr>
          <w:p w14:paraId="5353B941" w14:textId="77777777" w:rsidR="00DD1106" w:rsidRPr="00BF2D2E" w:rsidRDefault="00DD1106" w:rsidP="00AE794E">
            <w:pPr>
              <w:jc w:val="center"/>
              <w:rPr>
                <w:rFonts w:ascii="Tahoma" w:hAnsi="Tahoma" w:cs="Tahoma"/>
                <w:b/>
                <w:color w:val="000000"/>
                <w:sz w:val="22"/>
                <w:szCs w:val="22"/>
              </w:rPr>
            </w:pPr>
            <w:r w:rsidRPr="00BF2D2E">
              <w:rPr>
                <w:rFonts w:ascii="Tahoma" w:hAnsi="Tahoma" w:cs="Tahoma"/>
                <w:b/>
                <w:color w:val="000000"/>
                <w:sz w:val="22"/>
                <w:szCs w:val="22"/>
              </w:rPr>
              <w:t>FACILITIES AND EQUIPMENT</w:t>
            </w:r>
          </w:p>
        </w:tc>
      </w:tr>
      <w:tr w:rsidR="00DD1106" w:rsidRPr="00BF2D2E" w14:paraId="500CEE6D" w14:textId="77777777" w:rsidTr="00AE7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8" w:type="dxa"/>
            <w:shd w:val="clear" w:color="auto" w:fill="333333"/>
          </w:tcPr>
          <w:p w14:paraId="13C5C502" w14:textId="77777777" w:rsidR="00DD1106" w:rsidRPr="00BF2D2E" w:rsidRDefault="00DD1106" w:rsidP="00AE794E">
            <w:pPr>
              <w:rPr>
                <w:rFonts w:ascii="Tahoma" w:hAnsi="Tahoma" w:cs="Tahoma"/>
                <w:color w:val="000000"/>
                <w:sz w:val="22"/>
                <w:szCs w:val="22"/>
              </w:rPr>
            </w:pPr>
          </w:p>
        </w:tc>
        <w:tc>
          <w:tcPr>
            <w:tcW w:w="5040" w:type="dxa"/>
            <w:gridSpan w:val="4"/>
            <w:shd w:val="clear" w:color="auto" w:fill="333333"/>
          </w:tcPr>
          <w:p w14:paraId="2523A1C3" w14:textId="77777777" w:rsidR="00DD1106" w:rsidRPr="00BF2D2E" w:rsidRDefault="00DD1106" w:rsidP="00AE794E">
            <w:pPr>
              <w:rPr>
                <w:rFonts w:ascii="Tahoma" w:hAnsi="Tahoma" w:cs="Tahoma"/>
                <w:color w:val="000000"/>
                <w:sz w:val="22"/>
                <w:szCs w:val="22"/>
              </w:rPr>
            </w:pPr>
          </w:p>
        </w:tc>
        <w:tc>
          <w:tcPr>
            <w:tcW w:w="2880" w:type="dxa"/>
          </w:tcPr>
          <w:p w14:paraId="63018CFB" w14:textId="77777777" w:rsidR="00DD1106" w:rsidRPr="00BF2D2E" w:rsidRDefault="00DD1106" w:rsidP="00AE794E">
            <w:pPr>
              <w:jc w:val="center"/>
              <w:rPr>
                <w:rFonts w:ascii="Tahoma" w:hAnsi="Tahoma" w:cs="Tahoma"/>
                <w:color w:val="000000"/>
                <w:sz w:val="22"/>
                <w:szCs w:val="22"/>
              </w:rPr>
            </w:pPr>
            <w:r w:rsidRPr="00BF2D2E">
              <w:rPr>
                <w:rFonts w:ascii="Tahoma" w:hAnsi="Tahoma" w:cs="Tahoma"/>
                <w:color w:val="000000"/>
                <w:sz w:val="22"/>
                <w:szCs w:val="22"/>
              </w:rPr>
              <w:t>Corrective Actions Taken</w:t>
            </w:r>
          </w:p>
        </w:tc>
        <w:tc>
          <w:tcPr>
            <w:tcW w:w="1080" w:type="dxa"/>
          </w:tcPr>
          <w:p w14:paraId="4D8A5C8A" w14:textId="77777777" w:rsidR="00DD1106" w:rsidRPr="00BF2D2E" w:rsidRDefault="00DD1106" w:rsidP="00AE794E">
            <w:pPr>
              <w:jc w:val="center"/>
              <w:rPr>
                <w:rFonts w:ascii="Tahoma" w:hAnsi="Tahoma" w:cs="Tahoma"/>
                <w:color w:val="000000"/>
                <w:sz w:val="22"/>
                <w:szCs w:val="22"/>
              </w:rPr>
            </w:pPr>
            <w:r w:rsidRPr="00BF2D2E">
              <w:rPr>
                <w:rFonts w:ascii="Tahoma" w:hAnsi="Tahoma" w:cs="Tahoma"/>
                <w:color w:val="000000"/>
                <w:sz w:val="22"/>
                <w:szCs w:val="22"/>
              </w:rPr>
              <w:t>Date</w:t>
            </w:r>
          </w:p>
        </w:tc>
      </w:tr>
      <w:tr w:rsidR="00DD1106" w:rsidRPr="00BF2D2E" w14:paraId="21C0DEFC" w14:textId="77777777" w:rsidTr="00AE7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vAlign w:val="center"/>
          </w:tcPr>
          <w:p w14:paraId="1B23B2B4"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438B5478"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53345875"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1A326AAE" w14:textId="77777777" w:rsidR="00DD1106" w:rsidRPr="00BF2D2E" w:rsidRDefault="00DD1106" w:rsidP="00AE794E">
            <w:pPr>
              <w:pStyle w:val="BodyText"/>
              <w:rPr>
                <w:rFonts w:ascii="Tahoma" w:hAnsi="Tahoma" w:cs="Tahoma"/>
                <w:color w:val="000000"/>
                <w:szCs w:val="20"/>
              </w:rPr>
            </w:pPr>
            <w:r w:rsidRPr="00BF2D2E">
              <w:rPr>
                <w:rFonts w:ascii="Tahoma" w:hAnsi="Tahoma" w:cs="Tahoma"/>
                <w:color w:val="000000"/>
                <w:szCs w:val="20"/>
              </w:rPr>
              <w:t>Floors, walls, ceilings, and ventilation are clean and in good repair. Doors and windows seal properly.</w:t>
            </w:r>
          </w:p>
          <w:p w14:paraId="1B335773" w14:textId="77777777" w:rsidR="00DD1106" w:rsidRPr="00BF2D2E" w:rsidRDefault="00DD1106" w:rsidP="00AE794E">
            <w:pPr>
              <w:rPr>
                <w:rFonts w:ascii="Tahoma" w:hAnsi="Tahoma" w:cs="Tahoma"/>
                <w:color w:val="000000"/>
                <w:sz w:val="20"/>
                <w:szCs w:val="20"/>
              </w:rPr>
            </w:pPr>
          </w:p>
        </w:tc>
        <w:tc>
          <w:tcPr>
            <w:tcW w:w="2880" w:type="dxa"/>
          </w:tcPr>
          <w:p w14:paraId="1BAEA022" w14:textId="77777777" w:rsidR="00DD1106" w:rsidRPr="00BF2D2E" w:rsidRDefault="00DD1106" w:rsidP="00AE794E">
            <w:pPr>
              <w:rPr>
                <w:rFonts w:ascii="Tahoma" w:hAnsi="Tahoma" w:cs="Tahoma"/>
                <w:color w:val="000000"/>
                <w:sz w:val="22"/>
                <w:szCs w:val="22"/>
              </w:rPr>
            </w:pPr>
          </w:p>
        </w:tc>
        <w:tc>
          <w:tcPr>
            <w:tcW w:w="1080" w:type="dxa"/>
          </w:tcPr>
          <w:p w14:paraId="15420B86" w14:textId="77777777" w:rsidR="00DD1106" w:rsidRPr="00BF2D2E" w:rsidRDefault="00DD1106" w:rsidP="00AE794E">
            <w:pPr>
              <w:rPr>
                <w:rFonts w:ascii="Tahoma" w:hAnsi="Tahoma" w:cs="Tahoma"/>
                <w:color w:val="000000"/>
                <w:sz w:val="22"/>
                <w:szCs w:val="22"/>
              </w:rPr>
            </w:pPr>
          </w:p>
        </w:tc>
      </w:tr>
      <w:tr w:rsidR="00DD1106" w:rsidRPr="00BF2D2E" w14:paraId="71057B32" w14:textId="77777777" w:rsidTr="00AE7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tcPr>
          <w:p w14:paraId="7F373213"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0388FC84"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394BFFF0"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33A66591" w14:textId="77777777" w:rsidR="00DD1106" w:rsidRPr="00BF2D2E" w:rsidRDefault="00DD1106" w:rsidP="00AE794E">
            <w:pPr>
              <w:pStyle w:val="BodyText"/>
              <w:rPr>
                <w:rFonts w:ascii="Tahoma" w:hAnsi="Tahoma" w:cs="Tahoma"/>
                <w:color w:val="000000"/>
                <w:szCs w:val="20"/>
              </w:rPr>
            </w:pPr>
            <w:r w:rsidRPr="00BF2D2E">
              <w:rPr>
                <w:rFonts w:ascii="Tahoma" w:hAnsi="Tahoma" w:cs="Tahoma"/>
                <w:color w:val="000000"/>
                <w:szCs w:val="20"/>
              </w:rPr>
              <w:t>Loading equipment is in good repair and operates properly.</w:t>
            </w:r>
          </w:p>
          <w:p w14:paraId="11933B2E" w14:textId="77777777" w:rsidR="00DD1106" w:rsidRPr="00BF2D2E" w:rsidRDefault="00DD1106" w:rsidP="00AE794E">
            <w:pPr>
              <w:pStyle w:val="BodyText"/>
              <w:rPr>
                <w:rFonts w:ascii="Tahoma" w:hAnsi="Tahoma" w:cs="Tahoma"/>
                <w:color w:val="000000"/>
                <w:szCs w:val="20"/>
              </w:rPr>
            </w:pPr>
          </w:p>
        </w:tc>
        <w:tc>
          <w:tcPr>
            <w:tcW w:w="2880" w:type="dxa"/>
          </w:tcPr>
          <w:p w14:paraId="5851FC79" w14:textId="77777777" w:rsidR="00DD1106" w:rsidRPr="00BF2D2E" w:rsidRDefault="00DD1106" w:rsidP="00AE794E">
            <w:pPr>
              <w:rPr>
                <w:rFonts w:ascii="Tahoma" w:hAnsi="Tahoma" w:cs="Tahoma"/>
                <w:color w:val="000000"/>
                <w:sz w:val="22"/>
                <w:szCs w:val="22"/>
              </w:rPr>
            </w:pPr>
          </w:p>
        </w:tc>
        <w:tc>
          <w:tcPr>
            <w:tcW w:w="1080" w:type="dxa"/>
          </w:tcPr>
          <w:p w14:paraId="5C4F809A" w14:textId="77777777" w:rsidR="00DD1106" w:rsidRPr="00BF2D2E" w:rsidRDefault="00DD1106" w:rsidP="00AE794E">
            <w:pPr>
              <w:rPr>
                <w:rFonts w:ascii="Tahoma" w:hAnsi="Tahoma" w:cs="Tahoma"/>
                <w:color w:val="000000"/>
                <w:sz w:val="22"/>
                <w:szCs w:val="22"/>
              </w:rPr>
            </w:pPr>
          </w:p>
        </w:tc>
      </w:tr>
      <w:tr w:rsidR="00DD1106" w:rsidRPr="00BF2D2E" w14:paraId="2ECB61DE" w14:textId="77777777" w:rsidTr="00AE7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tcPr>
          <w:p w14:paraId="7A54128A"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06582F33"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00175CC5"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1B4EAF9C" w14:textId="77777777" w:rsidR="00DD1106" w:rsidRPr="00BF2D2E" w:rsidRDefault="00DD1106" w:rsidP="00AE794E">
            <w:pPr>
              <w:pStyle w:val="BodyText"/>
              <w:rPr>
                <w:rFonts w:ascii="Tahoma" w:hAnsi="Tahoma" w:cs="Tahoma"/>
                <w:color w:val="000000"/>
                <w:szCs w:val="20"/>
              </w:rPr>
            </w:pPr>
            <w:r w:rsidRPr="00BF2D2E">
              <w:rPr>
                <w:rFonts w:ascii="Tahoma" w:hAnsi="Tahoma" w:cs="Tahoma"/>
                <w:color w:val="000000"/>
                <w:szCs w:val="20"/>
              </w:rPr>
              <w:t>OSHA regulations are being met.</w:t>
            </w:r>
          </w:p>
        </w:tc>
        <w:tc>
          <w:tcPr>
            <w:tcW w:w="2880" w:type="dxa"/>
          </w:tcPr>
          <w:p w14:paraId="34B3B66F" w14:textId="77777777" w:rsidR="00DD1106" w:rsidRPr="00BF2D2E" w:rsidRDefault="00DD1106" w:rsidP="00AE794E">
            <w:pPr>
              <w:rPr>
                <w:rFonts w:ascii="Tahoma" w:hAnsi="Tahoma" w:cs="Tahoma"/>
                <w:color w:val="000000"/>
                <w:sz w:val="22"/>
                <w:szCs w:val="22"/>
              </w:rPr>
            </w:pPr>
          </w:p>
        </w:tc>
        <w:tc>
          <w:tcPr>
            <w:tcW w:w="1080" w:type="dxa"/>
          </w:tcPr>
          <w:p w14:paraId="6D6AA1BB" w14:textId="77777777" w:rsidR="00DD1106" w:rsidRPr="00BF2D2E" w:rsidRDefault="00DD1106" w:rsidP="00AE794E">
            <w:pPr>
              <w:rPr>
                <w:rFonts w:ascii="Tahoma" w:hAnsi="Tahoma" w:cs="Tahoma"/>
                <w:color w:val="000000"/>
                <w:sz w:val="22"/>
                <w:szCs w:val="22"/>
              </w:rPr>
            </w:pPr>
          </w:p>
        </w:tc>
      </w:tr>
      <w:tr w:rsidR="00DD1106" w:rsidRPr="00BF2D2E" w14:paraId="76817271" w14:textId="77777777" w:rsidTr="00AE7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tcPr>
          <w:p w14:paraId="4B7660E2"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176F92C6"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2E5E7326"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78743BA3" w14:textId="77777777" w:rsidR="00DD1106" w:rsidRPr="00BF2D2E" w:rsidRDefault="00DD1106" w:rsidP="00AE794E">
            <w:pPr>
              <w:pStyle w:val="BodyText"/>
              <w:rPr>
                <w:rFonts w:ascii="Tahoma" w:hAnsi="Tahoma" w:cs="Tahoma"/>
                <w:color w:val="000000"/>
                <w:szCs w:val="20"/>
              </w:rPr>
            </w:pPr>
            <w:r w:rsidRPr="00BF2D2E">
              <w:rPr>
                <w:rFonts w:ascii="Tahoma" w:hAnsi="Tahoma" w:cs="Tahoma"/>
                <w:color w:val="000000"/>
                <w:szCs w:val="20"/>
              </w:rPr>
              <w:t>Ice machine is clean, in good repair, and connected to potable water.</w:t>
            </w:r>
          </w:p>
        </w:tc>
        <w:tc>
          <w:tcPr>
            <w:tcW w:w="2880" w:type="dxa"/>
          </w:tcPr>
          <w:p w14:paraId="1E20DD52" w14:textId="77777777" w:rsidR="00DD1106" w:rsidRPr="00BF2D2E" w:rsidRDefault="00DD1106" w:rsidP="00AE794E">
            <w:pPr>
              <w:rPr>
                <w:rFonts w:ascii="Tahoma" w:hAnsi="Tahoma" w:cs="Tahoma"/>
                <w:color w:val="000000"/>
                <w:sz w:val="22"/>
                <w:szCs w:val="22"/>
              </w:rPr>
            </w:pPr>
          </w:p>
        </w:tc>
        <w:tc>
          <w:tcPr>
            <w:tcW w:w="1080" w:type="dxa"/>
          </w:tcPr>
          <w:p w14:paraId="6DD74510" w14:textId="77777777" w:rsidR="00DD1106" w:rsidRPr="00BF2D2E" w:rsidRDefault="00DD1106" w:rsidP="00AE794E">
            <w:pPr>
              <w:rPr>
                <w:rFonts w:ascii="Tahoma" w:hAnsi="Tahoma" w:cs="Tahoma"/>
                <w:color w:val="000000"/>
                <w:sz w:val="22"/>
                <w:szCs w:val="22"/>
              </w:rPr>
            </w:pPr>
          </w:p>
        </w:tc>
      </w:tr>
      <w:tr w:rsidR="00DD1106" w:rsidRPr="00BF2D2E" w14:paraId="081CBBA5" w14:textId="77777777" w:rsidTr="00AE7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tcPr>
          <w:p w14:paraId="5F104E2A"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0F937781"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275C45F7"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19F4CDC1" w14:textId="77777777" w:rsidR="00DD1106" w:rsidRPr="00BF2D2E" w:rsidRDefault="00DD1106" w:rsidP="00AE794E">
            <w:pPr>
              <w:pStyle w:val="BodyText"/>
              <w:rPr>
                <w:rFonts w:ascii="Tahoma" w:hAnsi="Tahoma" w:cs="Tahoma"/>
                <w:color w:val="000000"/>
                <w:szCs w:val="20"/>
              </w:rPr>
            </w:pPr>
            <w:r w:rsidRPr="00BF2D2E">
              <w:rPr>
                <w:rFonts w:ascii="Tahoma" w:hAnsi="Tahoma" w:cs="Tahoma"/>
                <w:color w:val="000000"/>
                <w:szCs w:val="20"/>
              </w:rPr>
              <w:t>Food Defense Plan is up to date and actively monitored.</w:t>
            </w:r>
          </w:p>
        </w:tc>
        <w:tc>
          <w:tcPr>
            <w:tcW w:w="2880" w:type="dxa"/>
          </w:tcPr>
          <w:p w14:paraId="5F86215B" w14:textId="77777777" w:rsidR="00DD1106" w:rsidRPr="00BF2D2E" w:rsidRDefault="00DD1106" w:rsidP="00AE794E">
            <w:pPr>
              <w:rPr>
                <w:rFonts w:ascii="Tahoma" w:hAnsi="Tahoma" w:cs="Tahoma"/>
                <w:color w:val="000000"/>
                <w:sz w:val="22"/>
                <w:szCs w:val="22"/>
              </w:rPr>
            </w:pPr>
          </w:p>
        </w:tc>
        <w:tc>
          <w:tcPr>
            <w:tcW w:w="1080" w:type="dxa"/>
          </w:tcPr>
          <w:p w14:paraId="37BA7B66" w14:textId="77777777" w:rsidR="00DD1106" w:rsidRPr="00BF2D2E" w:rsidRDefault="00DD1106" w:rsidP="00AE794E">
            <w:pPr>
              <w:rPr>
                <w:rFonts w:ascii="Tahoma" w:hAnsi="Tahoma" w:cs="Tahoma"/>
                <w:color w:val="000000"/>
                <w:sz w:val="22"/>
                <w:szCs w:val="22"/>
              </w:rPr>
            </w:pPr>
          </w:p>
        </w:tc>
      </w:tr>
      <w:tr w:rsidR="00DD1106" w:rsidRPr="00BF2D2E" w14:paraId="4FF045CF" w14:textId="77777777" w:rsidTr="00AE7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tcBorders>
              <w:top w:val="single" w:sz="4" w:space="0" w:color="auto"/>
              <w:left w:val="single" w:sz="4" w:space="0" w:color="auto"/>
              <w:bottom w:val="single" w:sz="4" w:space="0" w:color="auto"/>
              <w:right w:val="single" w:sz="4" w:space="0" w:color="auto"/>
            </w:tcBorders>
          </w:tcPr>
          <w:p w14:paraId="51575646" w14:textId="77777777" w:rsidR="00DD1106" w:rsidRPr="00BF2D2E" w:rsidRDefault="00DD1106" w:rsidP="00AE794E">
            <w:pPr>
              <w:rPr>
                <w:rFonts w:ascii="Tahoma" w:hAnsi="Tahoma" w:cs="Tahoma"/>
                <w:color w:val="000000"/>
                <w:sz w:val="20"/>
                <w:szCs w:val="20"/>
              </w:rPr>
            </w:pPr>
            <w:r w:rsidRPr="00BF2D2E">
              <w:rPr>
                <w:rFonts w:ascii="Tahoma" w:hAnsi="Tahoma" w:cs="Tahoma"/>
                <w:color w:val="000000"/>
                <w:sz w:val="20"/>
                <w:szCs w:val="20"/>
              </w:rPr>
              <w:t>□ Yes</w:t>
            </w:r>
          </w:p>
          <w:p w14:paraId="1E959126" w14:textId="77777777" w:rsidR="00DD1106" w:rsidRPr="00BF2D2E" w:rsidRDefault="00DD1106" w:rsidP="00AE794E">
            <w:pPr>
              <w:rPr>
                <w:rFonts w:ascii="Tahoma" w:hAnsi="Tahoma" w:cs="Tahoma"/>
                <w:color w:val="000000"/>
                <w:sz w:val="20"/>
                <w:szCs w:val="20"/>
              </w:rPr>
            </w:pPr>
            <w:r w:rsidRPr="00BF2D2E">
              <w:rPr>
                <w:rFonts w:ascii="Tahoma" w:hAnsi="Tahoma" w:cs="Tahoma"/>
                <w:color w:val="000000"/>
                <w:sz w:val="20"/>
                <w:szCs w:val="20"/>
              </w:rPr>
              <w:t>□ No</w:t>
            </w:r>
          </w:p>
          <w:p w14:paraId="6AEE30D9" w14:textId="77777777" w:rsidR="00DD1106" w:rsidRPr="00BF2D2E" w:rsidRDefault="00DD1106" w:rsidP="00AE794E">
            <w:pPr>
              <w:rPr>
                <w:rFonts w:ascii="Tahoma" w:hAnsi="Tahoma" w:cs="Tahoma"/>
                <w:color w:val="000000"/>
                <w:sz w:val="20"/>
                <w:szCs w:val="20"/>
              </w:rPr>
            </w:pPr>
            <w:r w:rsidRPr="00BF2D2E">
              <w:rPr>
                <w:rFonts w:ascii="Tahoma" w:hAnsi="Tahoma" w:cs="Tahoma"/>
                <w:color w:val="000000"/>
                <w:sz w:val="20"/>
                <w:szCs w:val="20"/>
              </w:rPr>
              <w:t>□ N/A</w:t>
            </w:r>
          </w:p>
        </w:tc>
        <w:tc>
          <w:tcPr>
            <w:tcW w:w="5040" w:type="dxa"/>
            <w:gridSpan w:val="4"/>
            <w:tcBorders>
              <w:top w:val="single" w:sz="4" w:space="0" w:color="auto"/>
              <w:left w:val="single" w:sz="4" w:space="0" w:color="auto"/>
              <w:bottom w:val="single" w:sz="4" w:space="0" w:color="auto"/>
              <w:right w:val="single" w:sz="4" w:space="0" w:color="auto"/>
            </w:tcBorders>
            <w:vAlign w:val="center"/>
          </w:tcPr>
          <w:p w14:paraId="4ED4F110" w14:textId="77777777" w:rsidR="00DD1106" w:rsidRPr="00BF2D2E" w:rsidRDefault="00DD1106" w:rsidP="00AE794E">
            <w:pPr>
              <w:pStyle w:val="BodyText"/>
              <w:rPr>
                <w:rFonts w:ascii="Tahoma" w:hAnsi="Tahoma" w:cs="Tahoma"/>
                <w:color w:val="000000"/>
                <w:szCs w:val="20"/>
              </w:rPr>
            </w:pPr>
            <w:r w:rsidRPr="00BF2D2E">
              <w:rPr>
                <w:rFonts w:ascii="Tahoma" w:hAnsi="Tahoma" w:cs="Tahoma"/>
                <w:color w:val="000000"/>
                <w:szCs w:val="20"/>
              </w:rPr>
              <w:t xml:space="preserve">Chlorine bleach (5.25% sodium hypochlorite bleach) or another EPA registered cleaning chemical for norovirus is readily available to use for potential </w:t>
            </w:r>
            <w:r w:rsidR="00FE738F" w:rsidRPr="00BF2D2E">
              <w:rPr>
                <w:rFonts w:ascii="Tahoma" w:hAnsi="Tahoma" w:cs="Tahoma"/>
                <w:color w:val="000000"/>
                <w:szCs w:val="20"/>
              </w:rPr>
              <w:t>norovirus</w:t>
            </w:r>
            <w:r w:rsidRPr="00BF2D2E">
              <w:rPr>
                <w:rFonts w:ascii="Tahoma" w:hAnsi="Tahoma" w:cs="Tahoma"/>
                <w:color w:val="000000"/>
                <w:szCs w:val="20"/>
              </w:rPr>
              <w:t xml:space="preserve"> (vomitus and/or fecal) events in the food preparation or service areas.</w:t>
            </w:r>
          </w:p>
        </w:tc>
        <w:tc>
          <w:tcPr>
            <w:tcW w:w="2880" w:type="dxa"/>
            <w:tcBorders>
              <w:top w:val="single" w:sz="4" w:space="0" w:color="auto"/>
              <w:left w:val="single" w:sz="4" w:space="0" w:color="auto"/>
              <w:bottom w:val="single" w:sz="4" w:space="0" w:color="auto"/>
              <w:right w:val="single" w:sz="4" w:space="0" w:color="auto"/>
            </w:tcBorders>
          </w:tcPr>
          <w:p w14:paraId="5A30D2F2" w14:textId="77777777" w:rsidR="00DD1106" w:rsidRPr="00BF2D2E" w:rsidRDefault="00DD1106" w:rsidP="00AE794E">
            <w:pPr>
              <w:rPr>
                <w:rFonts w:ascii="Tahoma" w:hAnsi="Tahoma" w:cs="Tahoma"/>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tcPr>
          <w:p w14:paraId="1E19697B" w14:textId="77777777" w:rsidR="00DD1106" w:rsidRPr="00BF2D2E" w:rsidRDefault="00DD1106" w:rsidP="00AE794E">
            <w:pPr>
              <w:rPr>
                <w:rFonts w:ascii="Tahoma" w:hAnsi="Tahoma" w:cs="Tahoma"/>
                <w:color w:val="000000"/>
                <w:sz w:val="22"/>
                <w:szCs w:val="22"/>
              </w:rPr>
            </w:pPr>
          </w:p>
        </w:tc>
      </w:tr>
    </w:tbl>
    <w:p w14:paraId="4FB303E5" w14:textId="77777777" w:rsidR="00B657E7" w:rsidRPr="00BF2D2E" w:rsidRDefault="00B657E7" w:rsidP="00B657E7">
      <w:pPr>
        <w:rPr>
          <w:rFonts w:ascii="Tahoma" w:hAnsi="Tahoma" w:cs="Tahoma"/>
          <w:color w:val="000000"/>
          <w:sz w:val="22"/>
        </w:rPr>
      </w:pP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1"/>
        <w:gridCol w:w="1359"/>
      </w:tblGrid>
      <w:tr w:rsidR="00B657E7" w:rsidRPr="00BF2D2E" w14:paraId="6A70C187" w14:textId="77777777" w:rsidTr="00B657E7">
        <w:trPr>
          <w:trHeight w:val="288"/>
        </w:trPr>
        <w:tc>
          <w:tcPr>
            <w:tcW w:w="9475" w:type="dxa"/>
            <w:tcBorders>
              <w:bottom w:val="single" w:sz="18" w:space="0" w:color="808080"/>
            </w:tcBorders>
          </w:tcPr>
          <w:p w14:paraId="21A93F09" w14:textId="77777777" w:rsidR="00B657E7" w:rsidRPr="00BF2D2E" w:rsidRDefault="00B657E7" w:rsidP="00B657E7">
            <w:pPr>
              <w:pStyle w:val="Header"/>
              <w:jc w:val="right"/>
              <w:rPr>
                <w:rFonts w:ascii="Tahoma" w:hAnsi="Tahoma" w:cs="Tahoma"/>
                <w:b/>
                <w:color w:val="000000"/>
              </w:rPr>
            </w:pPr>
            <w:r w:rsidRPr="00BF2D2E">
              <w:rPr>
                <w:rFonts w:ascii="Tahoma" w:hAnsi="Tahoma" w:cs="Tahoma"/>
                <w:b/>
                <w:color w:val="000000"/>
              </w:rPr>
              <w:lastRenderedPageBreak/>
              <w:t>March</w:t>
            </w:r>
          </w:p>
        </w:tc>
        <w:tc>
          <w:tcPr>
            <w:tcW w:w="1440" w:type="dxa"/>
            <w:tcBorders>
              <w:bottom w:val="single" w:sz="18" w:space="0" w:color="808080"/>
            </w:tcBorders>
          </w:tcPr>
          <w:p w14:paraId="74E403C0" w14:textId="7700F254" w:rsidR="00B657E7" w:rsidRPr="00BF2D2E" w:rsidRDefault="00A96FDB" w:rsidP="00B657E7">
            <w:pPr>
              <w:pStyle w:val="Header"/>
              <w:rPr>
                <w:rFonts w:ascii="Tahoma" w:hAnsi="Tahoma" w:cs="Tahoma"/>
                <w:b/>
                <w:bCs/>
                <w:color w:val="000000"/>
              </w:rPr>
            </w:pPr>
            <w:r>
              <w:rPr>
                <w:rFonts w:ascii="Tahoma" w:hAnsi="Tahoma" w:cs="Tahoma"/>
                <w:b/>
                <w:bCs/>
                <w:color w:val="000000"/>
              </w:rPr>
              <w:t>202</w:t>
            </w:r>
            <w:r w:rsidR="00F37C41">
              <w:rPr>
                <w:rFonts w:ascii="Tahoma" w:hAnsi="Tahoma" w:cs="Tahoma"/>
                <w:b/>
                <w:bCs/>
                <w:color w:val="000000"/>
              </w:rPr>
              <w:t>2</w:t>
            </w:r>
          </w:p>
        </w:tc>
      </w:tr>
    </w:tbl>
    <w:p w14:paraId="02BD3DBA" w14:textId="77777777" w:rsidR="00B657E7" w:rsidRPr="00BF2D2E" w:rsidRDefault="00B657E7" w:rsidP="00B657E7">
      <w:pPr>
        <w:pStyle w:val="Title"/>
        <w:jc w:val="left"/>
        <w:rPr>
          <w:rFonts w:ascii="Tahoma" w:hAnsi="Tahoma" w:cs="Tahoma"/>
          <w:color w:val="000000"/>
        </w:rPr>
      </w:pPr>
      <w:r w:rsidRPr="00BF2D2E">
        <w:rPr>
          <w:rFonts w:ascii="Tahoma" w:hAnsi="Tahoma" w:cs="Tahoma"/>
          <w:color w:val="000000"/>
        </w:rPr>
        <w:t>MONTHLY FOOD SAFETY INSPECTION – PEST CONTROL CHECKLIST</w:t>
      </w:r>
    </w:p>
    <w:p w14:paraId="30F5A857" w14:textId="77777777" w:rsidR="00B657E7" w:rsidRPr="00BF2D2E" w:rsidRDefault="00B657E7" w:rsidP="00B657E7">
      <w:pPr>
        <w:pStyle w:val="Title"/>
        <w:jc w:val="left"/>
        <w:rPr>
          <w:rFonts w:ascii="Tahoma" w:hAnsi="Tahoma" w:cs="Tahoma"/>
          <w:color w:val="000000"/>
          <w:sz w:val="22"/>
          <w:szCs w:val="22"/>
        </w:rPr>
      </w:pPr>
      <w:r w:rsidRPr="00BF2D2E">
        <w:rPr>
          <w:rFonts w:ascii="Tahoma" w:hAnsi="Tahoma" w:cs="Tahoma"/>
          <w:b w:val="0"/>
          <w:bCs w:val="0"/>
          <w:color w:val="000000"/>
          <w:sz w:val="22"/>
        </w:rPr>
        <w:t>Pests can pose a significant program within a foodservice operation. One of the first lines of defense is to conduct a monthly inspection so you can identify and correct potential problems.</w:t>
      </w:r>
    </w:p>
    <w:p w14:paraId="5B47EC0B" w14:textId="77777777" w:rsidR="00B657E7" w:rsidRPr="00BF2D2E" w:rsidRDefault="00B657E7" w:rsidP="00B657E7">
      <w:pPr>
        <w:pStyle w:val="Title"/>
        <w:tabs>
          <w:tab w:val="left" w:pos="0"/>
        </w:tabs>
        <w:jc w:val="left"/>
        <w:rPr>
          <w:rFonts w:ascii="Tahoma" w:hAnsi="Tahoma" w:cs="Tahoma"/>
          <w:color w:val="000000"/>
          <w:sz w:val="16"/>
          <w:szCs w:val="16"/>
        </w:rPr>
      </w:pPr>
    </w:p>
    <w:p w14:paraId="71375C0D" w14:textId="77777777" w:rsidR="00B657E7" w:rsidRPr="00BF2D2E" w:rsidRDefault="00B657E7" w:rsidP="00B657E7">
      <w:pPr>
        <w:pStyle w:val="Title"/>
        <w:tabs>
          <w:tab w:val="left" w:pos="0"/>
        </w:tabs>
        <w:jc w:val="left"/>
        <w:rPr>
          <w:rFonts w:ascii="Tahoma" w:hAnsi="Tahoma" w:cs="Tahoma"/>
          <w:b w:val="0"/>
          <w:bCs w:val="0"/>
          <w:color w:val="000000"/>
          <w:sz w:val="22"/>
          <w:szCs w:val="22"/>
        </w:rPr>
      </w:pPr>
      <w:r w:rsidRPr="00BF2D2E">
        <w:rPr>
          <w:rFonts w:ascii="Tahoma" w:hAnsi="Tahoma" w:cs="Tahoma"/>
          <w:color w:val="000000"/>
          <w:sz w:val="22"/>
          <w:szCs w:val="22"/>
        </w:rPr>
        <w:t>Directions:</w:t>
      </w:r>
      <w:r w:rsidRPr="00BF2D2E">
        <w:rPr>
          <w:rFonts w:ascii="Tahoma" w:hAnsi="Tahoma" w:cs="Tahoma"/>
          <w:b w:val="0"/>
          <w:bCs w:val="0"/>
          <w:color w:val="000000"/>
          <w:sz w:val="22"/>
          <w:szCs w:val="22"/>
        </w:rPr>
        <w:t xml:space="preserve">  Complete this checklist as part of your monthly food safety inspection cycle. </w:t>
      </w:r>
      <w:r w:rsidR="00B468DA" w:rsidRPr="00BF2D2E">
        <w:rPr>
          <w:rFonts w:ascii="Tahoma" w:hAnsi="Tahoma" w:cs="Tahoma"/>
          <w:b w:val="0"/>
          <w:bCs w:val="0"/>
          <w:color w:val="000000"/>
          <w:sz w:val="22"/>
          <w:szCs w:val="22"/>
        </w:rPr>
        <w:t>Refer to Part 1: Prerequisite Programs and Safe Food Handling</w:t>
      </w:r>
      <w:r w:rsidRPr="00BF2D2E">
        <w:rPr>
          <w:rFonts w:ascii="Tahoma" w:hAnsi="Tahoma" w:cs="Tahoma"/>
          <w:b w:val="0"/>
          <w:bCs w:val="0"/>
          <w:color w:val="000000"/>
          <w:sz w:val="22"/>
          <w:szCs w:val="22"/>
        </w:rPr>
        <w:t xml:space="preserve"> for specific information about the </w:t>
      </w:r>
      <w:r w:rsidR="00652414" w:rsidRPr="00BF2D2E">
        <w:rPr>
          <w:rFonts w:ascii="Tahoma" w:hAnsi="Tahoma" w:cs="Tahoma"/>
          <w:b w:val="0"/>
          <w:bCs w:val="0"/>
          <w:color w:val="000000"/>
          <w:sz w:val="22"/>
          <w:szCs w:val="22"/>
        </w:rPr>
        <w:t>standards which must be met to answer</w:t>
      </w:r>
      <w:r w:rsidRPr="00BF2D2E">
        <w:rPr>
          <w:rFonts w:ascii="Tahoma" w:hAnsi="Tahoma" w:cs="Tahoma"/>
          <w:b w:val="0"/>
          <w:bCs w:val="0"/>
          <w:color w:val="000000"/>
          <w:sz w:val="22"/>
          <w:szCs w:val="22"/>
        </w:rPr>
        <w:t xml:space="preserve"> “Yes”. If you answer “No” to any of the items, you must take corrective action as soon as possible. Record the corrective actions taken in the space beside each observation.  </w:t>
      </w:r>
    </w:p>
    <w:tbl>
      <w:tblPr>
        <w:tblW w:w="0" w:type="auto"/>
        <w:tblLook w:val="01E0" w:firstRow="1" w:lastRow="1" w:firstColumn="1" w:lastColumn="1" w:noHBand="0" w:noVBand="0"/>
      </w:tblPr>
      <w:tblGrid>
        <w:gridCol w:w="3895"/>
        <w:gridCol w:w="966"/>
        <w:gridCol w:w="854"/>
        <w:gridCol w:w="4077"/>
      </w:tblGrid>
      <w:tr w:rsidR="00B657E7" w:rsidRPr="00BF2D2E" w14:paraId="16914E0C" w14:textId="77777777" w:rsidTr="00B657E7">
        <w:tc>
          <w:tcPr>
            <w:tcW w:w="4068" w:type="dxa"/>
          </w:tcPr>
          <w:p w14:paraId="73D35ACD"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Signature of Responsible Person:</w:t>
            </w:r>
          </w:p>
        </w:tc>
        <w:tc>
          <w:tcPr>
            <w:tcW w:w="5940" w:type="dxa"/>
            <w:gridSpan w:val="3"/>
            <w:tcBorders>
              <w:bottom w:val="single" w:sz="4" w:space="0" w:color="auto"/>
            </w:tcBorders>
          </w:tcPr>
          <w:p w14:paraId="0E4F62E3"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r>
      <w:tr w:rsidR="00B657E7" w:rsidRPr="00BF2D2E" w14:paraId="281A360F" w14:textId="77777777" w:rsidTr="00B657E7">
        <w:tc>
          <w:tcPr>
            <w:tcW w:w="4068" w:type="dxa"/>
          </w:tcPr>
          <w:p w14:paraId="5F6BE2F2"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Date Inspection Completed:</w:t>
            </w:r>
          </w:p>
        </w:tc>
        <w:tc>
          <w:tcPr>
            <w:tcW w:w="720" w:type="dxa"/>
            <w:tcBorders>
              <w:top w:val="single" w:sz="4" w:space="0" w:color="auto"/>
            </w:tcBorders>
          </w:tcPr>
          <w:p w14:paraId="48EE4DC8" w14:textId="77777777" w:rsidR="00B657E7" w:rsidRPr="00BF2D2E" w:rsidRDefault="00B657E7" w:rsidP="00B657E7">
            <w:pPr>
              <w:pStyle w:val="Footer"/>
              <w:tabs>
                <w:tab w:val="clear" w:pos="4320"/>
                <w:tab w:val="clear" w:pos="8640"/>
              </w:tabs>
              <w:spacing w:before="240"/>
              <w:rPr>
                <w:rFonts w:ascii="Tahoma" w:hAnsi="Tahoma" w:cs="Tahoma"/>
                <w:b/>
                <w:color w:val="000000"/>
                <w:sz w:val="22"/>
              </w:rPr>
            </w:pPr>
            <w:r w:rsidRPr="00BF2D2E">
              <w:rPr>
                <w:rFonts w:ascii="Tahoma" w:hAnsi="Tahoma" w:cs="Tahoma"/>
                <w:b/>
                <w:color w:val="000000"/>
                <w:sz w:val="22"/>
              </w:rPr>
              <w:t>March,</w:t>
            </w:r>
          </w:p>
        </w:tc>
        <w:tc>
          <w:tcPr>
            <w:tcW w:w="900" w:type="dxa"/>
            <w:tcBorders>
              <w:top w:val="single" w:sz="4" w:space="0" w:color="auto"/>
              <w:bottom w:val="single" w:sz="4" w:space="0" w:color="auto"/>
            </w:tcBorders>
          </w:tcPr>
          <w:p w14:paraId="792AD2C3" w14:textId="77777777" w:rsidR="00B657E7" w:rsidRPr="00BF2D2E" w:rsidRDefault="00B657E7" w:rsidP="00B657E7">
            <w:pPr>
              <w:pStyle w:val="Footer"/>
              <w:tabs>
                <w:tab w:val="clear" w:pos="4320"/>
                <w:tab w:val="clear" w:pos="8640"/>
              </w:tabs>
              <w:spacing w:before="240"/>
              <w:rPr>
                <w:rFonts w:ascii="Tahoma" w:hAnsi="Tahoma" w:cs="Tahoma"/>
                <w:b/>
                <w:color w:val="000000"/>
                <w:sz w:val="22"/>
              </w:rPr>
            </w:pPr>
          </w:p>
        </w:tc>
        <w:tc>
          <w:tcPr>
            <w:tcW w:w="4320" w:type="dxa"/>
            <w:tcBorders>
              <w:top w:val="single" w:sz="4" w:space="0" w:color="auto"/>
            </w:tcBorders>
          </w:tcPr>
          <w:p w14:paraId="7AE46C43" w14:textId="16F5E3FF" w:rsidR="00B657E7" w:rsidRPr="00BF2D2E" w:rsidRDefault="00A96FDB" w:rsidP="00B657E7">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514126">
              <w:rPr>
                <w:rFonts w:ascii="Tahoma" w:hAnsi="Tahoma" w:cs="Tahoma"/>
                <w:b/>
                <w:color w:val="000000"/>
                <w:sz w:val="22"/>
              </w:rPr>
              <w:t>2</w:t>
            </w:r>
          </w:p>
        </w:tc>
      </w:tr>
    </w:tbl>
    <w:p w14:paraId="1098B0B3" w14:textId="77777777" w:rsidR="00B657E7" w:rsidRPr="00BF2D2E" w:rsidRDefault="00B657E7" w:rsidP="00B657E7">
      <w:pPr>
        <w:pBdr>
          <w:bottom w:val="single" w:sz="12" w:space="1" w:color="auto"/>
        </w:pBdr>
        <w:rPr>
          <w:rFonts w:ascii="Tahoma" w:hAnsi="Tahoma" w:cs="Tahoma"/>
          <w:color w:val="000000"/>
          <w:sz w:val="16"/>
          <w:szCs w:val="16"/>
        </w:rPr>
      </w:pPr>
    </w:p>
    <w:p w14:paraId="4CBF6EEF" w14:textId="77777777" w:rsidR="00B657E7" w:rsidRPr="00BF2D2E" w:rsidRDefault="00B657E7" w:rsidP="00B657E7">
      <w:pPr>
        <w:rPr>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174"/>
        <w:gridCol w:w="4733"/>
        <w:gridCol w:w="130"/>
        <w:gridCol w:w="2689"/>
        <w:gridCol w:w="25"/>
        <w:gridCol w:w="1040"/>
      </w:tblGrid>
      <w:tr w:rsidR="00B657E7" w:rsidRPr="00BF2D2E" w14:paraId="601D0E33" w14:textId="77777777" w:rsidTr="00B657E7">
        <w:tc>
          <w:tcPr>
            <w:tcW w:w="10008" w:type="dxa"/>
            <w:gridSpan w:val="7"/>
          </w:tcPr>
          <w:p w14:paraId="670FB198" w14:textId="77777777" w:rsidR="00B657E7" w:rsidRPr="00BF2D2E" w:rsidRDefault="00B657E7" w:rsidP="00B657E7">
            <w:pPr>
              <w:jc w:val="center"/>
              <w:rPr>
                <w:rFonts w:ascii="Tahoma" w:hAnsi="Tahoma" w:cs="Tahoma"/>
                <w:b/>
                <w:color w:val="000000"/>
                <w:sz w:val="22"/>
              </w:rPr>
            </w:pPr>
            <w:r w:rsidRPr="00BF2D2E">
              <w:rPr>
                <w:rFonts w:ascii="Tahoma" w:hAnsi="Tahoma" w:cs="Tahoma"/>
                <w:b/>
                <w:color w:val="000000"/>
                <w:sz w:val="22"/>
              </w:rPr>
              <w:t>Pest Control</w:t>
            </w:r>
          </w:p>
        </w:tc>
      </w:tr>
      <w:tr w:rsidR="00B657E7" w:rsidRPr="00BF2D2E" w14:paraId="07877BC2" w14:textId="77777777" w:rsidTr="00B657E7">
        <w:tc>
          <w:tcPr>
            <w:tcW w:w="1188" w:type="dxa"/>
            <w:gridSpan w:val="2"/>
            <w:shd w:val="clear" w:color="auto" w:fill="333333"/>
          </w:tcPr>
          <w:p w14:paraId="55B6AFA4" w14:textId="77777777" w:rsidR="00B657E7" w:rsidRPr="00BF2D2E" w:rsidRDefault="00B657E7" w:rsidP="00B657E7">
            <w:pPr>
              <w:rPr>
                <w:rFonts w:ascii="Tahoma" w:hAnsi="Tahoma" w:cs="Tahoma"/>
                <w:color w:val="000000"/>
                <w:sz w:val="22"/>
              </w:rPr>
            </w:pPr>
          </w:p>
        </w:tc>
        <w:tc>
          <w:tcPr>
            <w:tcW w:w="4994" w:type="dxa"/>
            <w:gridSpan w:val="2"/>
            <w:shd w:val="clear" w:color="auto" w:fill="333333"/>
          </w:tcPr>
          <w:p w14:paraId="5C7CFCBF" w14:textId="77777777" w:rsidR="00B657E7" w:rsidRPr="00BF2D2E" w:rsidRDefault="00B657E7" w:rsidP="00B657E7">
            <w:pPr>
              <w:rPr>
                <w:rFonts w:ascii="Tahoma" w:hAnsi="Tahoma" w:cs="Tahoma"/>
                <w:color w:val="000000"/>
                <w:sz w:val="22"/>
              </w:rPr>
            </w:pPr>
          </w:p>
        </w:tc>
        <w:tc>
          <w:tcPr>
            <w:tcW w:w="2772" w:type="dxa"/>
            <w:gridSpan w:val="2"/>
          </w:tcPr>
          <w:p w14:paraId="41F900E1"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Corrective Actions Taken</w:t>
            </w:r>
          </w:p>
        </w:tc>
        <w:tc>
          <w:tcPr>
            <w:tcW w:w="1054" w:type="dxa"/>
          </w:tcPr>
          <w:p w14:paraId="08A39B3F"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Date</w:t>
            </w:r>
          </w:p>
        </w:tc>
      </w:tr>
      <w:tr w:rsidR="00B657E7" w:rsidRPr="00BF2D2E" w14:paraId="35A5B5BD" w14:textId="77777777" w:rsidTr="00B657E7">
        <w:trPr>
          <w:trHeight w:val="1008"/>
        </w:trPr>
        <w:tc>
          <w:tcPr>
            <w:tcW w:w="1188" w:type="dxa"/>
            <w:gridSpan w:val="2"/>
          </w:tcPr>
          <w:p w14:paraId="73A379F8"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618B1DA5"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30FD3B34"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7DD501D1" w14:textId="77777777" w:rsidR="00B657E7" w:rsidRPr="00BF2D2E" w:rsidRDefault="00B657E7" w:rsidP="00B657E7">
            <w:pPr>
              <w:rPr>
                <w:rFonts w:ascii="Tahoma" w:hAnsi="Tahoma" w:cs="Tahoma"/>
                <w:color w:val="000000"/>
              </w:rPr>
            </w:pPr>
            <w:r w:rsidRPr="00BF2D2E">
              <w:rPr>
                <w:rFonts w:ascii="Tahoma" w:hAnsi="Tahoma" w:cs="Tahoma"/>
                <w:color w:val="000000"/>
                <w:sz w:val="22"/>
              </w:rPr>
              <w:t>The building exterior and perimeter is clean, well-drained, free of clutter and debris, and vegetation near the building is neatly maintained so as not to harbor pests.</w:t>
            </w:r>
          </w:p>
        </w:tc>
        <w:tc>
          <w:tcPr>
            <w:tcW w:w="2772" w:type="dxa"/>
            <w:gridSpan w:val="2"/>
          </w:tcPr>
          <w:p w14:paraId="6FB3BD83" w14:textId="77777777" w:rsidR="00B657E7" w:rsidRPr="00BF2D2E" w:rsidRDefault="00B657E7" w:rsidP="00B657E7">
            <w:pPr>
              <w:rPr>
                <w:rFonts w:ascii="Tahoma" w:hAnsi="Tahoma" w:cs="Tahoma"/>
                <w:color w:val="000000"/>
                <w:sz w:val="22"/>
              </w:rPr>
            </w:pPr>
          </w:p>
        </w:tc>
        <w:tc>
          <w:tcPr>
            <w:tcW w:w="1054" w:type="dxa"/>
          </w:tcPr>
          <w:p w14:paraId="5D7A3DE7" w14:textId="77777777" w:rsidR="00B657E7" w:rsidRPr="00BF2D2E" w:rsidRDefault="00B657E7" w:rsidP="00B657E7">
            <w:pPr>
              <w:rPr>
                <w:rFonts w:ascii="Tahoma" w:hAnsi="Tahoma" w:cs="Tahoma"/>
                <w:color w:val="000000"/>
                <w:sz w:val="22"/>
              </w:rPr>
            </w:pPr>
          </w:p>
        </w:tc>
      </w:tr>
      <w:tr w:rsidR="00B657E7" w:rsidRPr="00BF2D2E" w14:paraId="63789FEA" w14:textId="77777777" w:rsidTr="00B657E7">
        <w:trPr>
          <w:trHeight w:val="836"/>
        </w:trPr>
        <w:tc>
          <w:tcPr>
            <w:tcW w:w="1188" w:type="dxa"/>
            <w:gridSpan w:val="2"/>
          </w:tcPr>
          <w:p w14:paraId="3139DFF0"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1450D095"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7B5EA829"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79662A65" w14:textId="77777777" w:rsidR="00B657E7" w:rsidRPr="00BF2D2E" w:rsidRDefault="00B657E7" w:rsidP="00B657E7">
            <w:pPr>
              <w:pStyle w:val="BodyText"/>
              <w:rPr>
                <w:rFonts w:ascii="Tahoma" w:hAnsi="Tahoma" w:cs="Tahoma"/>
                <w:color w:val="000000"/>
                <w:sz w:val="22"/>
              </w:rPr>
            </w:pPr>
            <w:r w:rsidRPr="00BF2D2E">
              <w:rPr>
                <w:rFonts w:ascii="Tahoma" w:hAnsi="Tahoma" w:cs="Tahoma"/>
                <w:color w:val="000000"/>
                <w:sz w:val="22"/>
              </w:rPr>
              <w:t>Dumpster and dumpster pad area maintained in a clean condition. Dumpster plugs are in place.</w:t>
            </w:r>
          </w:p>
          <w:p w14:paraId="5F756E7C" w14:textId="77777777" w:rsidR="00B657E7" w:rsidRPr="00BF2D2E" w:rsidRDefault="00B657E7" w:rsidP="00B657E7">
            <w:pPr>
              <w:rPr>
                <w:rFonts w:ascii="Tahoma" w:hAnsi="Tahoma" w:cs="Tahoma"/>
                <w:color w:val="000000"/>
                <w:sz w:val="22"/>
              </w:rPr>
            </w:pPr>
          </w:p>
        </w:tc>
        <w:tc>
          <w:tcPr>
            <w:tcW w:w="2772" w:type="dxa"/>
            <w:gridSpan w:val="2"/>
          </w:tcPr>
          <w:p w14:paraId="371C6663" w14:textId="77777777" w:rsidR="00B657E7" w:rsidRPr="00BF2D2E" w:rsidRDefault="00B657E7" w:rsidP="00B657E7">
            <w:pPr>
              <w:rPr>
                <w:rFonts w:ascii="Tahoma" w:hAnsi="Tahoma" w:cs="Tahoma"/>
                <w:color w:val="000000"/>
                <w:sz w:val="22"/>
              </w:rPr>
            </w:pPr>
          </w:p>
        </w:tc>
        <w:tc>
          <w:tcPr>
            <w:tcW w:w="1054" w:type="dxa"/>
          </w:tcPr>
          <w:p w14:paraId="5790A78D" w14:textId="77777777" w:rsidR="00B657E7" w:rsidRPr="00BF2D2E" w:rsidRDefault="00B657E7" w:rsidP="00B657E7">
            <w:pPr>
              <w:rPr>
                <w:rFonts w:ascii="Tahoma" w:hAnsi="Tahoma" w:cs="Tahoma"/>
                <w:color w:val="000000"/>
                <w:sz w:val="22"/>
              </w:rPr>
            </w:pPr>
          </w:p>
        </w:tc>
      </w:tr>
      <w:tr w:rsidR="00B657E7" w:rsidRPr="00BF2D2E" w14:paraId="4B0F5906" w14:textId="77777777" w:rsidTr="00B657E7">
        <w:trPr>
          <w:trHeight w:val="809"/>
        </w:trPr>
        <w:tc>
          <w:tcPr>
            <w:tcW w:w="1188" w:type="dxa"/>
            <w:gridSpan w:val="2"/>
          </w:tcPr>
          <w:p w14:paraId="259BD017"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658AD466"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1A03494A"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0B1F5582" w14:textId="77777777" w:rsidR="00B657E7" w:rsidRPr="00BF2D2E" w:rsidRDefault="00B657E7" w:rsidP="00B657E7">
            <w:pPr>
              <w:rPr>
                <w:rFonts w:ascii="Tahoma" w:hAnsi="Tahoma" w:cs="Tahoma"/>
                <w:color w:val="000000"/>
                <w:sz w:val="22"/>
              </w:rPr>
            </w:pPr>
            <w:r w:rsidRPr="00BF2D2E">
              <w:rPr>
                <w:rFonts w:ascii="Tahoma" w:hAnsi="Tahoma" w:cs="Tahoma"/>
                <w:color w:val="000000"/>
                <w:sz w:val="22"/>
              </w:rPr>
              <w:t>Recyclables are properly stored</w:t>
            </w:r>
          </w:p>
        </w:tc>
        <w:tc>
          <w:tcPr>
            <w:tcW w:w="2772" w:type="dxa"/>
            <w:gridSpan w:val="2"/>
          </w:tcPr>
          <w:p w14:paraId="4C20037D" w14:textId="77777777" w:rsidR="00B657E7" w:rsidRPr="00BF2D2E" w:rsidRDefault="00B657E7" w:rsidP="00B657E7">
            <w:pPr>
              <w:rPr>
                <w:rFonts w:ascii="Tahoma" w:hAnsi="Tahoma" w:cs="Tahoma"/>
                <w:color w:val="000000"/>
                <w:sz w:val="22"/>
              </w:rPr>
            </w:pPr>
          </w:p>
        </w:tc>
        <w:tc>
          <w:tcPr>
            <w:tcW w:w="1054" w:type="dxa"/>
          </w:tcPr>
          <w:p w14:paraId="0332B326" w14:textId="77777777" w:rsidR="00B657E7" w:rsidRPr="00BF2D2E" w:rsidRDefault="00B657E7" w:rsidP="00B657E7">
            <w:pPr>
              <w:rPr>
                <w:rFonts w:ascii="Tahoma" w:hAnsi="Tahoma" w:cs="Tahoma"/>
                <w:color w:val="000000"/>
                <w:sz w:val="22"/>
              </w:rPr>
            </w:pPr>
          </w:p>
        </w:tc>
      </w:tr>
      <w:tr w:rsidR="00B657E7" w:rsidRPr="00BF2D2E" w14:paraId="6883EA5A" w14:textId="77777777" w:rsidTr="00B657E7">
        <w:trPr>
          <w:trHeight w:val="791"/>
        </w:trPr>
        <w:tc>
          <w:tcPr>
            <w:tcW w:w="1188" w:type="dxa"/>
            <w:gridSpan w:val="2"/>
          </w:tcPr>
          <w:p w14:paraId="26D71912"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24E98282"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2D408D32"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20757415" w14:textId="77777777" w:rsidR="00B657E7" w:rsidRPr="00BF2D2E" w:rsidRDefault="00B657E7" w:rsidP="00B657E7">
            <w:pPr>
              <w:rPr>
                <w:rFonts w:ascii="Tahoma" w:hAnsi="Tahoma" w:cs="Tahoma"/>
                <w:color w:val="000000"/>
              </w:rPr>
            </w:pPr>
            <w:r w:rsidRPr="00BF2D2E">
              <w:rPr>
                <w:rFonts w:ascii="Tahoma" w:hAnsi="Tahoma" w:cs="Tahoma"/>
                <w:color w:val="000000"/>
                <w:sz w:val="22"/>
              </w:rPr>
              <w:t xml:space="preserve">Insecticides and rodent traps are properly used. </w:t>
            </w:r>
          </w:p>
        </w:tc>
        <w:tc>
          <w:tcPr>
            <w:tcW w:w="2772" w:type="dxa"/>
            <w:gridSpan w:val="2"/>
          </w:tcPr>
          <w:p w14:paraId="54F316F4" w14:textId="77777777" w:rsidR="00B657E7" w:rsidRPr="00BF2D2E" w:rsidRDefault="00B657E7" w:rsidP="00B657E7">
            <w:pPr>
              <w:rPr>
                <w:rFonts w:ascii="Tahoma" w:hAnsi="Tahoma" w:cs="Tahoma"/>
                <w:color w:val="000000"/>
                <w:sz w:val="22"/>
              </w:rPr>
            </w:pPr>
          </w:p>
        </w:tc>
        <w:tc>
          <w:tcPr>
            <w:tcW w:w="1054" w:type="dxa"/>
          </w:tcPr>
          <w:p w14:paraId="0CC479DE" w14:textId="77777777" w:rsidR="00B657E7" w:rsidRPr="00BF2D2E" w:rsidRDefault="00B657E7" w:rsidP="00B657E7">
            <w:pPr>
              <w:rPr>
                <w:rFonts w:ascii="Tahoma" w:hAnsi="Tahoma" w:cs="Tahoma"/>
                <w:color w:val="000000"/>
                <w:sz w:val="22"/>
              </w:rPr>
            </w:pPr>
          </w:p>
        </w:tc>
      </w:tr>
      <w:tr w:rsidR="00B657E7" w:rsidRPr="00BF2D2E" w14:paraId="43C8AF1B" w14:textId="77777777" w:rsidTr="00B657E7">
        <w:trPr>
          <w:trHeight w:val="854"/>
        </w:trPr>
        <w:tc>
          <w:tcPr>
            <w:tcW w:w="1188" w:type="dxa"/>
            <w:gridSpan w:val="2"/>
          </w:tcPr>
          <w:p w14:paraId="27C25B15"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662D0D0B"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695A45B8"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4731A52B" w14:textId="77777777" w:rsidR="00B657E7" w:rsidRPr="00BF2D2E" w:rsidRDefault="00B657E7" w:rsidP="00B657E7">
            <w:pPr>
              <w:rPr>
                <w:rFonts w:ascii="Tahoma" w:hAnsi="Tahoma" w:cs="Tahoma"/>
                <w:color w:val="000000"/>
                <w:sz w:val="22"/>
              </w:rPr>
            </w:pPr>
          </w:p>
          <w:p w14:paraId="569A5017" w14:textId="77777777" w:rsidR="00B657E7" w:rsidRPr="00BF2D2E" w:rsidRDefault="00B657E7" w:rsidP="00B657E7">
            <w:pPr>
              <w:rPr>
                <w:rFonts w:ascii="Tahoma" w:hAnsi="Tahoma" w:cs="Tahoma"/>
                <w:color w:val="000000"/>
                <w:sz w:val="22"/>
              </w:rPr>
            </w:pPr>
            <w:r w:rsidRPr="00BF2D2E">
              <w:rPr>
                <w:rFonts w:ascii="Tahoma" w:hAnsi="Tahoma" w:cs="Tahoma"/>
                <w:color w:val="000000"/>
                <w:sz w:val="22"/>
              </w:rPr>
              <w:t xml:space="preserve">Only </w:t>
            </w:r>
            <w:r w:rsidR="00652414" w:rsidRPr="00BF2D2E">
              <w:rPr>
                <w:rFonts w:ascii="Tahoma" w:hAnsi="Tahoma" w:cs="Tahoma"/>
                <w:color w:val="000000"/>
                <w:sz w:val="22"/>
              </w:rPr>
              <w:t>pest control products labeled for</w:t>
            </w:r>
            <w:r w:rsidRPr="00BF2D2E">
              <w:rPr>
                <w:rFonts w:ascii="Tahoma" w:hAnsi="Tahoma" w:cs="Tahoma"/>
                <w:color w:val="000000"/>
                <w:sz w:val="22"/>
              </w:rPr>
              <w:t xml:space="preserve"> use in food-handling areas are used.</w:t>
            </w:r>
          </w:p>
        </w:tc>
        <w:tc>
          <w:tcPr>
            <w:tcW w:w="2772" w:type="dxa"/>
            <w:gridSpan w:val="2"/>
          </w:tcPr>
          <w:p w14:paraId="78FF6AA7" w14:textId="77777777" w:rsidR="00B657E7" w:rsidRPr="00BF2D2E" w:rsidRDefault="00B657E7" w:rsidP="00B657E7">
            <w:pPr>
              <w:rPr>
                <w:rFonts w:ascii="Tahoma" w:hAnsi="Tahoma" w:cs="Tahoma"/>
                <w:color w:val="000000"/>
                <w:sz w:val="22"/>
              </w:rPr>
            </w:pPr>
          </w:p>
        </w:tc>
        <w:tc>
          <w:tcPr>
            <w:tcW w:w="1054" w:type="dxa"/>
          </w:tcPr>
          <w:p w14:paraId="79AB82DF" w14:textId="77777777" w:rsidR="00B657E7" w:rsidRPr="00BF2D2E" w:rsidRDefault="00B657E7" w:rsidP="00B657E7">
            <w:pPr>
              <w:rPr>
                <w:rFonts w:ascii="Tahoma" w:hAnsi="Tahoma" w:cs="Tahoma"/>
                <w:color w:val="000000"/>
                <w:sz w:val="22"/>
              </w:rPr>
            </w:pPr>
          </w:p>
        </w:tc>
      </w:tr>
      <w:tr w:rsidR="00B657E7" w:rsidRPr="00BF2D2E" w14:paraId="4EB63E40" w14:textId="77777777" w:rsidTr="00B657E7">
        <w:trPr>
          <w:trHeight w:val="818"/>
        </w:trPr>
        <w:tc>
          <w:tcPr>
            <w:tcW w:w="1188" w:type="dxa"/>
            <w:gridSpan w:val="2"/>
          </w:tcPr>
          <w:p w14:paraId="04F26FA9"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63B2597E"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4C203254"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0A37AE84" w14:textId="77777777" w:rsidR="00B657E7" w:rsidRPr="00BF2D2E" w:rsidRDefault="00B657E7" w:rsidP="00B657E7">
            <w:pPr>
              <w:rPr>
                <w:rFonts w:ascii="Tahoma" w:hAnsi="Tahoma" w:cs="Tahoma"/>
                <w:color w:val="000000"/>
                <w:sz w:val="22"/>
              </w:rPr>
            </w:pPr>
          </w:p>
          <w:p w14:paraId="152EA3F2" w14:textId="77777777" w:rsidR="00B657E7" w:rsidRPr="00BF2D2E" w:rsidRDefault="00B657E7" w:rsidP="00B657E7">
            <w:pPr>
              <w:rPr>
                <w:rFonts w:ascii="Tahoma" w:hAnsi="Tahoma" w:cs="Tahoma"/>
                <w:color w:val="000000"/>
                <w:sz w:val="22"/>
              </w:rPr>
            </w:pPr>
            <w:r w:rsidRPr="00BF2D2E">
              <w:rPr>
                <w:rFonts w:ascii="Tahoma" w:hAnsi="Tahoma" w:cs="Tahoma"/>
                <w:color w:val="000000"/>
                <w:sz w:val="22"/>
              </w:rPr>
              <w:t>Trapping devices or other means of pests control properly maintained and used.</w:t>
            </w:r>
          </w:p>
        </w:tc>
        <w:tc>
          <w:tcPr>
            <w:tcW w:w="2772" w:type="dxa"/>
            <w:gridSpan w:val="2"/>
          </w:tcPr>
          <w:p w14:paraId="395431EA" w14:textId="77777777" w:rsidR="00B657E7" w:rsidRPr="00BF2D2E" w:rsidRDefault="00B657E7" w:rsidP="00B657E7">
            <w:pPr>
              <w:rPr>
                <w:rFonts w:ascii="Tahoma" w:hAnsi="Tahoma" w:cs="Tahoma"/>
                <w:color w:val="000000"/>
                <w:sz w:val="22"/>
              </w:rPr>
            </w:pPr>
          </w:p>
        </w:tc>
        <w:tc>
          <w:tcPr>
            <w:tcW w:w="1054" w:type="dxa"/>
          </w:tcPr>
          <w:p w14:paraId="6E0B9DEB" w14:textId="77777777" w:rsidR="00B657E7" w:rsidRPr="00BF2D2E" w:rsidRDefault="00B657E7" w:rsidP="00B657E7">
            <w:pPr>
              <w:rPr>
                <w:rFonts w:ascii="Tahoma" w:hAnsi="Tahoma" w:cs="Tahoma"/>
                <w:color w:val="000000"/>
                <w:sz w:val="22"/>
              </w:rPr>
            </w:pPr>
          </w:p>
        </w:tc>
      </w:tr>
      <w:tr w:rsidR="00B657E7" w:rsidRPr="00BF2D2E" w14:paraId="4A6AE5D9" w14:textId="77777777" w:rsidTr="00B657E7">
        <w:trPr>
          <w:trHeight w:val="881"/>
        </w:trPr>
        <w:tc>
          <w:tcPr>
            <w:tcW w:w="1188" w:type="dxa"/>
            <w:gridSpan w:val="2"/>
          </w:tcPr>
          <w:p w14:paraId="407EFD15"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62BFF4AE"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791AA02F"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0D801746" w14:textId="77777777" w:rsidR="00B657E7" w:rsidRPr="00BF2D2E" w:rsidRDefault="00B657E7" w:rsidP="00B657E7">
            <w:pPr>
              <w:rPr>
                <w:rFonts w:ascii="Tahoma" w:hAnsi="Tahoma" w:cs="Tahoma"/>
                <w:color w:val="000000"/>
                <w:sz w:val="22"/>
              </w:rPr>
            </w:pPr>
            <w:r w:rsidRPr="00BF2D2E">
              <w:rPr>
                <w:rFonts w:ascii="Tahoma" w:hAnsi="Tahoma" w:cs="Tahoma"/>
                <w:color w:val="000000"/>
                <w:sz w:val="22"/>
                <w:szCs w:val="20"/>
              </w:rPr>
              <w:t>Pesticides kept in their original containers and stored properly.</w:t>
            </w:r>
          </w:p>
        </w:tc>
        <w:tc>
          <w:tcPr>
            <w:tcW w:w="2772" w:type="dxa"/>
            <w:gridSpan w:val="2"/>
          </w:tcPr>
          <w:p w14:paraId="06099700" w14:textId="77777777" w:rsidR="00B657E7" w:rsidRPr="00BF2D2E" w:rsidRDefault="00B657E7" w:rsidP="00B657E7">
            <w:pPr>
              <w:rPr>
                <w:rFonts w:ascii="Tahoma" w:hAnsi="Tahoma" w:cs="Tahoma"/>
                <w:color w:val="000000"/>
                <w:sz w:val="22"/>
              </w:rPr>
            </w:pPr>
          </w:p>
        </w:tc>
        <w:tc>
          <w:tcPr>
            <w:tcW w:w="1054" w:type="dxa"/>
          </w:tcPr>
          <w:p w14:paraId="38F281D0" w14:textId="77777777" w:rsidR="00B657E7" w:rsidRPr="00BF2D2E" w:rsidRDefault="00B657E7" w:rsidP="00B657E7">
            <w:pPr>
              <w:rPr>
                <w:rFonts w:ascii="Tahoma" w:hAnsi="Tahoma" w:cs="Tahoma"/>
                <w:color w:val="000000"/>
                <w:sz w:val="22"/>
              </w:rPr>
            </w:pPr>
          </w:p>
        </w:tc>
      </w:tr>
      <w:tr w:rsidR="00B657E7" w:rsidRPr="00BF2D2E" w14:paraId="6B6661B7" w14:textId="77777777" w:rsidTr="00B657E7">
        <w:tc>
          <w:tcPr>
            <w:tcW w:w="10008" w:type="dxa"/>
            <w:gridSpan w:val="7"/>
            <w:vAlign w:val="center"/>
          </w:tcPr>
          <w:p w14:paraId="02009525" w14:textId="77777777" w:rsidR="00B657E7" w:rsidRPr="00BF2D2E" w:rsidRDefault="00B657E7" w:rsidP="00B657E7">
            <w:pPr>
              <w:jc w:val="center"/>
              <w:rPr>
                <w:rFonts w:ascii="Tahoma" w:hAnsi="Tahoma" w:cs="Tahoma"/>
                <w:b/>
                <w:color w:val="000000"/>
                <w:sz w:val="22"/>
                <w:szCs w:val="22"/>
              </w:rPr>
            </w:pPr>
            <w:r w:rsidRPr="00BF2D2E">
              <w:rPr>
                <w:rFonts w:ascii="Tahoma" w:hAnsi="Tahoma" w:cs="Tahoma"/>
                <w:b/>
                <w:color w:val="000000"/>
                <w:sz w:val="22"/>
                <w:szCs w:val="22"/>
              </w:rPr>
              <w:t>HAZZARD COMMUNICATIONS</w:t>
            </w:r>
          </w:p>
        </w:tc>
      </w:tr>
      <w:tr w:rsidR="00B657E7" w:rsidRPr="00BF2D2E" w14:paraId="17B419C6" w14:textId="77777777" w:rsidTr="00B657E7">
        <w:tc>
          <w:tcPr>
            <w:tcW w:w="1008" w:type="dxa"/>
            <w:shd w:val="clear" w:color="auto" w:fill="333333"/>
          </w:tcPr>
          <w:p w14:paraId="51BF88F1" w14:textId="77777777" w:rsidR="00B657E7" w:rsidRPr="00BF2D2E" w:rsidRDefault="00B657E7" w:rsidP="00B657E7">
            <w:pPr>
              <w:rPr>
                <w:rFonts w:ascii="Tahoma" w:hAnsi="Tahoma" w:cs="Tahoma"/>
                <w:color w:val="000000"/>
                <w:sz w:val="22"/>
                <w:szCs w:val="22"/>
              </w:rPr>
            </w:pPr>
          </w:p>
        </w:tc>
        <w:tc>
          <w:tcPr>
            <w:tcW w:w="5040" w:type="dxa"/>
            <w:gridSpan w:val="2"/>
            <w:shd w:val="clear" w:color="auto" w:fill="333333"/>
          </w:tcPr>
          <w:p w14:paraId="3BF55FD7" w14:textId="77777777" w:rsidR="00B657E7" w:rsidRPr="00BF2D2E" w:rsidRDefault="00B657E7" w:rsidP="00B657E7">
            <w:pPr>
              <w:rPr>
                <w:rFonts w:ascii="Tahoma" w:hAnsi="Tahoma" w:cs="Tahoma"/>
                <w:color w:val="000000"/>
                <w:sz w:val="22"/>
              </w:rPr>
            </w:pPr>
          </w:p>
        </w:tc>
        <w:tc>
          <w:tcPr>
            <w:tcW w:w="2880" w:type="dxa"/>
            <w:gridSpan w:val="2"/>
          </w:tcPr>
          <w:p w14:paraId="4F6A9039" w14:textId="77777777" w:rsidR="00B657E7" w:rsidRPr="00BF2D2E" w:rsidRDefault="00B657E7" w:rsidP="00B657E7">
            <w:pPr>
              <w:rPr>
                <w:rFonts w:ascii="Tahoma" w:hAnsi="Tahoma" w:cs="Tahoma"/>
                <w:color w:val="000000"/>
                <w:sz w:val="22"/>
              </w:rPr>
            </w:pPr>
            <w:r w:rsidRPr="00BF2D2E">
              <w:rPr>
                <w:rFonts w:ascii="Tahoma" w:hAnsi="Tahoma" w:cs="Tahoma"/>
                <w:color w:val="000000"/>
                <w:sz w:val="22"/>
              </w:rPr>
              <w:t>Corrective Actions Taken</w:t>
            </w:r>
          </w:p>
        </w:tc>
        <w:tc>
          <w:tcPr>
            <w:tcW w:w="1080" w:type="dxa"/>
            <w:gridSpan w:val="2"/>
          </w:tcPr>
          <w:p w14:paraId="462BC1BC" w14:textId="77777777" w:rsidR="00B657E7" w:rsidRPr="00BF2D2E" w:rsidRDefault="00B657E7" w:rsidP="00B657E7">
            <w:pPr>
              <w:rPr>
                <w:rFonts w:ascii="Tahoma" w:hAnsi="Tahoma" w:cs="Tahoma"/>
                <w:color w:val="000000"/>
                <w:sz w:val="22"/>
              </w:rPr>
            </w:pPr>
            <w:r w:rsidRPr="00BF2D2E">
              <w:rPr>
                <w:rFonts w:ascii="Tahoma" w:hAnsi="Tahoma" w:cs="Tahoma"/>
                <w:color w:val="000000"/>
                <w:sz w:val="22"/>
              </w:rPr>
              <w:t>Date</w:t>
            </w:r>
          </w:p>
        </w:tc>
      </w:tr>
      <w:tr w:rsidR="00B657E7" w:rsidRPr="00BF2D2E" w14:paraId="6BB97CD5" w14:textId="77777777" w:rsidTr="00B657E7">
        <w:trPr>
          <w:trHeight w:val="1008"/>
        </w:trPr>
        <w:tc>
          <w:tcPr>
            <w:tcW w:w="1008" w:type="dxa"/>
          </w:tcPr>
          <w:p w14:paraId="734D778D"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7DF04605"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05BB19F1"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2"/>
          </w:tcPr>
          <w:p w14:paraId="75DEEA38" w14:textId="77777777" w:rsidR="00B657E7" w:rsidRPr="00BF2D2E" w:rsidRDefault="00B657E7" w:rsidP="00B657E7">
            <w:pPr>
              <w:rPr>
                <w:rFonts w:ascii="Tahoma" w:hAnsi="Tahoma" w:cs="Tahoma"/>
                <w:color w:val="000000"/>
                <w:sz w:val="22"/>
                <w:szCs w:val="22"/>
              </w:rPr>
            </w:pPr>
            <w:r w:rsidRPr="00BF2D2E">
              <w:rPr>
                <w:rFonts w:ascii="Tahoma" w:hAnsi="Tahoma" w:cs="Tahoma"/>
                <w:bCs/>
                <w:color w:val="000000"/>
                <w:sz w:val="22"/>
                <w:szCs w:val="22"/>
              </w:rPr>
              <w:t>All hazardous chemicals properly marked.</w:t>
            </w:r>
            <w:r w:rsidRPr="00BF2D2E">
              <w:rPr>
                <w:rFonts w:ascii="Tahoma" w:hAnsi="Tahoma" w:cs="Tahoma"/>
                <w:color w:val="000000"/>
                <w:sz w:val="22"/>
                <w:szCs w:val="22"/>
              </w:rPr>
              <w:t xml:space="preserve"> Non-food supplies and hazardous chemicals are in their original containers OR</w:t>
            </w:r>
            <w:r w:rsidRPr="00BF2D2E">
              <w:rPr>
                <w:rFonts w:ascii="Tahoma" w:hAnsi="Tahoma" w:cs="Tahoma"/>
                <w:bCs/>
                <w:color w:val="000000"/>
                <w:sz w:val="22"/>
                <w:szCs w:val="22"/>
              </w:rPr>
              <w:t xml:space="preserve"> clearly labeled on the side with the specific name of the contents.</w:t>
            </w:r>
          </w:p>
        </w:tc>
        <w:tc>
          <w:tcPr>
            <w:tcW w:w="2880" w:type="dxa"/>
            <w:gridSpan w:val="2"/>
          </w:tcPr>
          <w:p w14:paraId="03CC64FA" w14:textId="77777777" w:rsidR="00B657E7" w:rsidRPr="00BF2D2E" w:rsidRDefault="00B657E7" w:rsidP="00B657E7">
            <w:pPr>
              <w:rPr>
                <w:rFonts w:ascii="Tahoma" w:hAnsi="Tahoma" w:cs="Tahoma"/>
                <w:color w:val="000000"/>
                <w:sz w:val="22"/>
              </w:rPr>
            </w:pPr>
          </w:p>
        </w:tc>
        <w:tc>
          <w:tcPr>
            <w:tcW w:w="1080" w:type="dxa"/>
            <w:gridSpan w:val="2"/>
          </w:tcPr>
          <w:p w14:paraId="534A7D65" w14:textId="77777777" w:rsidR="00B657E7" w:rsidRPr="00BF2D2E" w:rsidRDefault="00B657E7" w:rsidP="00B657E7">
            <w:pPr>
              <w:rPr>
                <w:rFonts w:ascii="Tahoma" w:hAnsi="Tahoma" w:cs="Tahoma"/>
                <w:color w:val="000000"/>
                <w:sz w:val="22"/>
              </w:rPr>
            </w:pPr>
          </w:p>
        </w:tc>
      </w:tr>
      <w:tr w:rsidR="00B657E7" w:rsidRPr="00BF2D2E" w14:paraId="6AEBCF8D" w14:textId="77777777" w:rsidTr="00B657E7">
        <w:trPr>
          <w:trHeight w:val="836"/>
        </w:trPr>
        <w:tc>
          <w:tcPr>
            <w:tcW w:w="1008" w:type="dxa"/>
          </w:tcPr>
          <w:p w14:paraId="45F6DBDC"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2A5D50BA"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58EEC630"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2"/>
          </w:tcPr>
          <w:p w14:paraId="5B35F860" w14:textId="77777777" w:rsidR="00B657E7" w:rsidRPr="00BF2D2E" w:rsidRDefault="00B657E7" w:rsidP="00B657E7">
            <w:pPr>
              <w:rPr>
                <w:rFonts w:ascii="Tahoma" w:hAnsi="Tahoma" w:cs="Tahoma"/>
                <w:color w:val="000000"/>
                <w:sz w:val="22"/>
                <w:szCs w:val="22"/>
              </w:rPr>
            </w:pPr>
            <w:r w:rsidRPr="00BF2D2E">
              <w:rPr>
                <w:rFonts w:ascii="Tahoma" w:hAnsi="Tahoma" w:cs="Tahoma"/>
                <w:bCs/>
                <w:color w:val="000000"/>
                <w:sz w:val="22"/>
                <w:szCs w:val="22"/>
              </w:rPr>
              <w:t>MSDS book located for easy employee reference. Employees are reminded of MSDS information.</w:t>
            </w:r>
          </w:p>
        </w:tc>
        <w:tc>
          <w:tcPr>
            <w:tcW w:w="2880" w:type="dxa"/>
            <w:gridSpan w:val="2"/>
          </w:tcPr>
          <w:p w14:paraId="40866C04" w14:textId="77777777" w:rsidR="00B657E7" w:rsidRPr="00BF2D2E" w:rsidRDefault="00B657E7" w:rsidP="00B657E7">
            <w:pPr>
              <w:rPr>
                <w:rFonts w:ascii="Tahoma" w:hAnsi="Tahoma" w:cs="Tahoma"/>
                <w:color w:val="000000"/>
                <w:sz w:val="22"/>
              </w:rPr>
            </w:pPr>
          </w:p>
        </w:tc>
        <w:tc>
          <w:tcPr>
            <w:tcW w:w="1080" w:type="dxa"/>
            <w:gridSpan w:val="2"/>
          </w:tcPr>
          <w:p w14:paraId="7FEAB9EE" w14:textId="77777777" w:rsidR="00B657E7" w:rsidRPr="00BF2D2E" w:rsidRDefault="00B657E7" w:rsidP="00B657E7">
            <w:pPr>
              <w:rPr>
                <w:rFonts w:ascii="Tahoma" w:hAnsi="Tahoma" w:cs="Tahoma"/>
                <w:color w:val="000000"/>
                <w:sz w:val="22"/>
              </w:rPr>
            </w:pPr>
          </w:p>
        </w:tc>
      </w:tr>
    </w:tbl>
    <w:p w14:paraId="73864A3B" w14:textId="77777777" w:rsidR="00B657E7" w:rsidRPr="00BF2D2E" w:rsidRDefault="00B657E7" w:rsidP="00B657E7">
      <w:pPr>
        <w:pStyle w:val="CommentText"/>
        <w:rPr>
          <w:rFonts w:ascii="Tahoma" w:hAnsi="Tahoma" w:cs="Tahoma"/>
          <w:b/>
          <w:color w:val="000000"/>
          <w:sz w:val="24"/>
          <w:szCs w:val="24"/>
        </w:rPr>
      </w:pPr>
    </w:p>
    <w:p w14:paraId="01DABCF0" w14:textId="77777777" w:rsidR="00B657E7" w:rsidRPr="00BF2D2E" w:rsidRDefault="00315E72" w:rsidP="00B657E7">
      <w:pPr>
        <w:pStyle w:val="CommentText"/>
        <w:rPr>
          <w:rFonts w:ascii="Tahoma" w:hAnsi="Tahoma" w:cs="Tahoma"/>
          <w:b/>
          <w:color w:val="000000"/>
          <w:sz w:val="24"/>
          <w:szCs w:val="24"/>
        </w:rPr>
      </w:pPr>
      <w:r w:rsidRPr="00BF2D2E">
        <w:rPr>
          <w:rFonts w:ascii="Tahoma" w:hAnsi="Tahoma" w:cs="Tahoma"/>
          <w:b/>
          <w:color w:val="000000"/>
          <w:sz w:val="24"/>
          <w:szCs w:val="24"/>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29"/>
        <w:gridCol w:w="1361"/>
      </w:tblGrid>
      <w:tr w:rsidR="00B657E7" w:rsidRPr="00BF2D2E" w14:paraId="65377D99" w14:textId="77777777" w:rsidTr="00B657E7">
        <w:trPr>
          <w:trHeight w:val="288"/>
        </w:trPr>
        <w:tc>
          <w:tcPr>
            <w:tcW w:w="9475" w:type="dxa"/>
            <w:tcBorders>
              <w:bottom w:val="single" w:sz="18" w:space="0" w:color="808080"/>
            </w:tcBorders>
          </w:tcPr>
          <w:p w14:paraId="3F8EEE46" w14:textId="77777777" w:rsidR="00B657E7" w:rsidRPr="00BF2D2E" w:rsidRDefault="00B657E7" w:rsidP="00B657E7">
            <w:pPr>
              <w:pStyle w:val="Header"/>
              <w:jc w:val="right"/>
              <w:rPr>
                <w:rFonts w:ascii="Tahoma" w:hAnsi="Tahoma" w:cs="Tahoma"/>
                <w:b/>
                <w:color w:val="000000"/>
              </w:rPr>
            </w:pPr>
            <w:r w:rsidRPr="00BF2D2E">
              <w:rPr>
                <w:rFonts w:ascii="Tahoma" w:hAnsi="Tahoma" w:cs="Tahoma"/>
                <w:b/>
                <w:color w:val="000000"/>
              </w:rPr>
              <w:lastRenderedPageBreak/>
              <w:t>April</w:t>
            </w:r>
          </w:p>
        </w:tc>
        <w:tc>
          <w:tcPr>
            <w:tcW w:w="1440" w:type="dxa"/>
            <w:tcBorders>
              <w:bottom w:val="single" w:sz="18" w:space="0" w:color="808080"/>
            </w:tcBorders>
          </w:tcPr>
          <w:p w14:paraId="6957B7EA" w14:textId="70F1BB12" w:rsidR="00B657E7" w:rsidRPr="00BF2D2E" w:rsidRDefault="00A96FDB" w:rsidP="00B657E7">
            <w:pPr>
              <w:pStyle w:val="Header"/>
              <w:rPr>
                <w:rFonts w:ascii="Tahoma" w:hAnsi="Tahoma" w:cs="Tahoma"/>
                <w:b/>
                <w:bCs/>
                <w:color w:val="000000"/>
              </w:rPr>
            </w:pPr>
            <w:r>
              <w:rPr>
                <w:rFonts w:ascii="Tahoma" w:hAnsi="Tahoma" w:cs="Tahoma"/>
                <w:b/>
                <w:bCs/>
                <w:color w:val="000000"/>
              </w:rPr>
              <w:t>202</w:t>
            </w:r>
            <w:r w:rsidR="00F37C41">
              <w:rPr>
                <w:rFonts w:ascii="Tahoma" w:hAnsi="Tahoma" w:cs="Tahoma"/>
                <w:b/>
                <w:bCs/>
                <w:color w:val="000000"/>
              </w:rPr>
              <w:t>2</w:t>
            </w:r>
          </w:p>
        </w:tc>
      </w:tr>
    </w:tbl>
    <w:p w14:paraId="1CDA3E83" w14:textId="77777777" w:rsidR="00B657E7" w:rsidRPr="00BF2D2E" w:rsidRDefault="00B657E7" w:rsidP="00B657E7">
      <w:pPr>
        <w:pStyle w:val="Title"/>
        <w:jc w:val="left"/>
        <w:rPr>
          <w:rFonts w:ascii="Tahoma" w:hAnsi="Tahoma" w:cs="Tahoma"/>
          <w:color w:val="000000"/>
        </w:rPr>
      </w:pPr>
      <w:r w:rsidRPr="00BF2D2E">
        <w:rPr>
          <w:rFonts w:ascii="Tahoma" w:hAnsi="Tahoma" w:cs="Tahoma"/>
          <w:color w:val="000000"/>
        </w:rPr>
        <w:t>MONTHLY FOOD SAFETY INSPECTION -- WEEK ONE</w:t>
      </w:r>
    </w:p>
    <w:p w14:paraId="7B9CD897"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b w:val="0"/>
          <w:bCs w:val="0"/>
          <w:color w:val="000000"/>
          <w:sz w:val="22"/>
        </w:rPr>
        <w:t xml:space="preserve">NOTE:  This is one of a series of four forms.  It is </w:t>
      </w:r>
      <w:r w:rsidR="00652414" w:rsidRPr="00BF2D2E">
        <w:rPr>
          <w:rFonts w:ascii="Tahoma" w:hAnsi="Tahoma" w:cs="Tahoma"/>
          <w:b w:val="0"/>
          <w:bCs w:val="0"/>
          <w:color w:val="000000"/>
          <w:sz w:val="22"/>
        </w:rPr>
        <w:t>recommended one form is completed</w:t>
      </w:r>
      <w:r w:rsidRPr="00BF2D2E">
        <w:rPr>
          <w:rFonts w:ascii="Tahoma" w:hAnsi="Tahoma" w:cs="Tahoma"/>
          <w:b w:val="0"/>
          <w:bCs w:val="0"/>
          <w:color w:val="000000"/>
          <w:sz w:val="22"/>
        </w:rPr>
        <w:t xml:space="preserve"> each week.</w:t>
      </w:r>
    </w:p>
    <w:p w14:paraId="4B2E111D" w14:textId="77777777" w:rsidR="00B657E7" w:rsidRPr="00BF2D2E" w:rsidRDefault="00B657E7" w:rsidP="00B657E7">
      <w:pPr>
        <w:pStyle w:val="Title"/>
        <w:jc w:val="left"/>
        <w:rPr>
          <w:rFonts w:ascii="Tahoma" w:hAnsi="Tahoma" w:cs="Tahoma"/>
          <w:color w:val="000000"/>
          <w:sz w:val="16"/>
          <w:szCs w:val="16"/>
        </w:rPr>
      </w:pPr>
    </w:p>
    <w:p w14:paraId="415373E8"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color w:val="000000"/>
          <w:sz w:val="22"/>
        </w:rPr>
        <w:t>Directions:</w:t>
      </w:r>
      <w:r w:rsidRPr="00BF2D2E">
        <w:rPr>
          <w:rFonts w:ascii="Tahoma" w:hAnsi="Tahoma" w:cs="Tahoma"/>
          <w:b w:val="0"/>
          <w:bCs w:val="0"/>
          <w:color w:val="000000"/>
          <w:sz w:val="22"/>
        </w:rPr>
        <w:t xml:space="preserve">  Complete this checklist as part of your monthly food safety inspection cycle. </w:t>
      </w:r>
      <w:r w:rsidR="00B468DA" w:rsidRPr="00BF2D2E">
        <w:rPr>
          <w:rFonts w:ascii="Tahoma" w:hAnsi="Tahoma" w:cs="Tahoma"/>
          <w:b w:val="0"/>
          <w:bCs w:val="0"/>
          <w:color w:val="000000"/>
          <w:sz w:val="22"/>
        </w:rPr>
        <w:t>Refer to Part 1: Prerequisite Programs and Safe Food Handling</w:t>
      </w:r>
      <w:r w:rsidRPr="00BF2D2E">
        <w:rPr>
          <w:rFonts w:ascii="Tahoma" w:hAnsi="Tahoma" w:cs="Tahoma"/>
          <w:b w:val="0"/>
          <w:bCs w:val="0"/>
          <w:color w:val="000000"/>
          <w:sz w:val="22"/>
        </w:rPr>
        <w:t xml:space="preserve"> for specific information about the </w:t>
      </w:r>
      <w:r w:rsidR="00652414" w:rsidRPr="00BF2D2E">
        <w:rPr>
          <w:rFonts w:ascii="Tahoma" w:hAnsi="Tahoma" w:cs="Tahoma"/>
          <w:b w:val="0"/>
          <w:bCs w:val="0"/>
          <w:color w:val="000000"/>
          <w:sz w:val="22"/>
        </w:rPr>
        <w:t>standards which must be met to answer</w:t>
      </w:r>
      <w:r w:rsidRPr="00BF2D2E">
        <w:rPr>
          <w:rFonts w:ascii="Tahoma" w:hAnsi="Tahoma" w:cs="Tahoma"/>
          <w:b w:val="0"/>
          <w:bCs w:val="0"/>
          <w:color w:val="000000"/>
          <w:sz w:val="22"/>
        </w:rPr>
        <w:t xml:space="preserve"> “Yes”. If you answer “No” to any of the items, you must take corrective action. Record the corrective actions taken in the space beside each observation.  </w:t>
      </w:r>
    </w:p>
    <w:tbl>
      <w:tblPr>
        <w:tblW w:w="0" w:type="auto"/>
        <w:tblLook w:val="01E0" w:firstRow="1" w:lastRow="1" w:firstColumn="1" w:lastColumn="1" w:noHBand="0" w:noVBand="0"/>
      </w:tblPr>
      <w:tblGrid>
        <w:gridCol w:w="3957"/>
        <w:gridCol w:w="802"/>
        <w:gridCol w:w="870"/>
        <w:gridCol w:w="4163"/>
      </w:tblGrid>
      <w:tr w:rsidR="00B657E7" w:rsidRPr="00BF2D2E" w14:paraId="631EF008" w14:textId="77777777" w:rsidTr="00B657E7">
        <w:tc>
          <w:tcPr>
            <w:tcW w:w="4068" w:type="dxa"/>
          </w:tcPr>
          <w:p w14:paraId="3992541D"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Signature of Responsible Person:</w:t>
            </w:r>
          </w:p>
        </w:tc>
        <w:tc>
          <w:tcPr>
            <w:tcW w:w="5940" w:type="dxa"/>
            <w:gridSpan w:val="3"/>
            <w:tcBorders>
              <w:bottom w:val="single" w:sz="4" w:space="0" w:color="auto"/>
            </w:tcBorders>
          </w:tcPr>
          <w:p w14:paraId="3DB1A54A"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r>
      <w:tr w:rsidR="00B657E7" w:rsidRPr="00BF2D2E" w14:paraId="37C0B468" w14:textId="77777777" w:rsidTr="00B657E7">
        <w:tc>
          <w:tcPr>
            <w:tcW w:w="4068" w:type="dxa"/>
          </w:tcPr>
          <w:p w14:paraId="34EB4F2E"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Date Inspection Completed:</w:t>
            </w:r>
          </w:p>
        </w:tc>
        <w:tc>
          <w:tcPr>
            <w:tcW w:w="720" w:type="dxa"/>
            <w:tcBorders>
              <w:top w:val="single" w:sz="4" w:space="0" w:color="auto"/>
            </w:tcBorders>
          </w:tcPr>
          <w:p w14:paraId="42495D3F" w14:textId="77777777" w:rsidR="00B657E7" w:rsidRPr="00BF2D2E" w:rsidRDefault="00B657E7" w:rsidP="00B657E7">
            <w:pPr>
              <w:pStyle w:val="Footer"/>
              <w:tabs>
                <w:tab w:val="clear" w:pos="4320"/>
                <w:tab w:val="clear" w:pos="8640"/>
              </w:tabs>
              <w:spacing w:before="240"/>
              <w:rPr>
                <w:rFonts w:ascii="Tahoma" w:hAnsi="Tahoma" w:cs="Tahoma"/>
                <w:b/>
                <w:color w:val="000000"/>
                <w:sz w:val="22"/>
              </w:rPr>
            </w:pPr>
            <w:r w:rsidRPr="00BF2D2E">
              <w:rPr>
                <w:rFonts w:ascii="Tahoma" w:hAnsi="Tahoma" w:cs="Tahoma"/>
                <w:b/>
                <w:color w:val="000000"/>
                <w:sz w:val="22"/>
              </w:rPr>
              <w:t>April,</w:t>
            </w:r>
          </w:p>
        </w:tc>
        <w:tc>
          <w:tcPr>
            <w:tcW w:w="900" w:type="dxa"/>
            <w:tcBorders>
              <w:top w:val="single" w:sz="4" w:space="0" w:color="auto"/>
              <w:bottom w:val="single" w:sz="4" w:space="0" w:color="auto"/>
            </w:tcBorders>
          </w:tcPr>
          <w:p w14:paraId="138B02F2" w14:textId="77777777" w:rsidR="00B657E7" w:rsidRPr="00BF2D2E" w:rsidRDefault="00B657E7" w:rsidP="00B657E7">
            <w:pPr>
              <w:pStyle w:val="Footer"/>
              <w:tabs>
                <w:tab w:val="clear" w:pos="4320"/>
                <w:tab w:val="clear" w:pos="8640"/>
              </w:tabs>
              <w:spacing w:before="240"/>
              <w:rPr>
                <w:rFonts w:ascii="Tahoma" w:hAnsi="Tahoma" w:cs="Tahoma"/>
                <w:b/>
                <w:color w:val="000000"/>
                <w:sz w:val="22"/>
              </w:rPr>
            </w:pPr>
          </w:p>
        </w:tc>
        <w:tc>
          <w:tcPr>
            <w:tcW w:w="4320" w:type="dxa"/>
            <w:tcBorders>
              <w:top w:val="single" w:sz="4" w:space="0" w:color="auto"/>
            </w:tcBorders>
          </w:tcPr>
          <w:p w14:paraId="56FCB536" w14:textId="012B5FF3" w:rsidR="00B657E7" w:rsidRPr="00BF2D2E" w:rsidRDefault="00A96FDB" w:rsidP="00B657E7">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514126">
              <w:rPr>
                <w:rFonts w:ascii="Tahoma" w:hAnsi="Tahoma" w:cs="Tahoma"/>
                <w:b/>
                <w:color w:val="000000"/>
                <w:sz w:val="22"/>
              </w:rPr>
              <w:t>2</w:t>
            </w:r>
          </w:p>
        </w:tc>
      </w:tr>
    </w:tbl>
    <w:p w14:paraId="76D5C0CF" w14:textId="77777777" w:rsidR="00B657E7" w:rsidRPr="00BF2D2E" w:rsidRDefault="00B657E7" w:rsidP="00B657E7">
      <w:pPr>
        <w:pBdr>
          <w:bottom w:val="single" w:sz="12" w:space="1" w:color="auto"/>
        </w:pBdr>
        <w:rPr>
          <w:rFonts w:ascii="Tahoma" w:hAnsi="Tahoma" w:cs="Tahoma"/>
          <w:color w:val="000000"/>
          <w:sz w:val="16"/>
          <w:szCs w:val="16"/>
        </w:rPr>
      </w:pPr>
    </w:p>
    <w:p w14:paraId="0152CCE6" w14:textId="77777777" w:rsidR="00B657E7" w:rsidRPr="00BF2D2E" w:rsidRDefault="00B657E7" w:rsidP="00B657E7">
      <w:pPr>
        <w:rPr>
          <w:rFonts w:ascii="Tahoma" w:hAnsi="Tahoma" w:cs="Tahoma"/>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4909"/>
        <w:gridCol w:w="2815"/>
        <w:gridCol w:w="1064"/>
      </w:tblGrid>
      <w:tr w:rsidR="00B657E7" w:rsidRPr="00BF2D2E" w14:paraId="59EBD2AF" w14:textId="77777777" w:rsidTr="00B657E7">
        <w:tc>
          <w:tcPr>
            <w:tcW w:w="10008" w:type="dxa"/>
            <w:gridSpan w:val="4"/>
          </w:tcPr>
          <w:p w14:paraId="608B453B" w14:textId="77777777" w:rsidR="00B657E7" w:rsidRPr="00BF2D2E" w:rsidRDefault="00B657E7" w:rsidP="00B657E7">
            <w:pPr>
              <w:jc w:val="center"/>
              <w:rPr>
                <w:rFonts w:ascii="Tahoma" w:hAnsi="Tahoma" w:cs="Tahoma"/>
                <w:b/>
                <w:color w:val="000000"/>
                <w:sz w:val="22"/>
              </w:rPr>
            </w:pPr>
            <w:r w:rsidRPr="00BF2D2E">
              <w:rPr>
                <w:rFonts w:ascii="Tahoma" w:hAnsi="Tahoma" w:cs="Tahoma"/>
                <w:b/>
                <w:color w:val="000000"/>
              </w:rPr>
              <w:t>DRY STORAGE</w:t>
            </w:r>
          </w:p>
        </w:tc>
      </w:tr>
      <w:tr w:rsidR="00B657E7" w:rsidRPr="00BF2D2E" w14:paraId="767A2BC6" w14:textId="77777777" w:rsidTr="00B657E7">
        <w:tc>
          <w:tcPr>
            <w:tcW w:w="1008" w:type="dxa"/>
            <w:shd w:val="clear" w:color="auto" w:fill="333333"/>
          </w:tcPr>
          <w:p w14:paraId="46FE583E" w14:textId="77777777" w:rsidR="00B657E7" w:rsidRPr="00BF2D2E" w:rsidRDefault="00B657E7" w:rsidP="00B657E7">
            <w:pPr>
              <w:rPr>
                <w:rFonts w:ascii="Tahoma" w:hAnsi="Tahoma" w:cs="Tahoma"/>
                <w:color w:val="000000"/>
                <w:sz w:val="22"/>
              </w:rPr>
            </w:pPr>
          </w:p>
        </w:tc>
        <w:tc>
          <w:tcPr>
            <w:tcW w:w="5040" w:type="dxa"/>
            <w:shd w:val="clear" w:color="auto" w:fill="333333"/>
          </w:tcPr>
          <w:p w14:paraId="268C261B" w14:textId="77777777" w:rsidR="00B657E7" w:rsidRPr="00BF2D2E" w:rsidRDefault="00B657E7" w:rsidP="00B657E7">
            <w:pPr>
              <w:rPr>
                <w:rFonts w:ascii="Tahoma" w:hAnsi="Tahoma" w:cs="Tahoma"/>
                <w:color w:val="000000"/>
                <w:sz w:val="22"/>
              </w:rPr>
            </w:pPr>
          </w:p>
        </w:tc>
        <w:tc>
          <w:tcPr>
            <w:tcW w:w="2880" w:type="dxa"/>
          </w:tcPr>
          <w:p w14:paraId="699E9CA4"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Corrective Actions Taken</w:t>
            </w:r>
          </w:p>
        </w:tc>
        <w:tc>
          <w:tcPr>
            <w:tcW w:w="1080" w:type="dxa"/>
          </w:tcPr>
          <w:p w14:paraId="04EC40AF"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Date</w:t>
            </w:r>
          </w:p>
        </w:tc>
      </w:tr>
      <w:tr w:rsidR="00B657E7" w:rsidRPr="00BF2D2E" w14:paraId="2DB8A9B0" w14:textId="77777777" w:rsidTr="00B657E7">
        <w:trPr>
          <w:trHeight w:val="1008"/>
        </w:trPr>
        <w:tc>
          <w:tcPr>
            <w:tcW w:w="1008" w:type="dxa"/>
            <w:vAlign w:val="center"/>
          </w:tcPr>
          <w:p w14:paraId="47EE3F98"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1A0A7D04"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1F6AD148"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5FEB6DED"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 xml:space="preserve">All food is stored properly with no </w:t>
            </w:r>
            <w:r w:rsidRPr="00BF2D2E">
              <w:rPr>
                <w:rFonts w:ascii="Tahoma" w:hAnsi="Tahoma" w:cs="Tahoma"/>
                <w:sz w:val="22"/>
                <w:szCs w:val="22"/>
              </w:rPr>
              <w:t>signs of tampering and/or counterfeiting</w:t>
            </w:r>
            <w:r w:rsidRPr="00BF2D2E">
              <w:rPr>
                <w:rFonts w:ascii="Tahoma" w:hAnsi="Tahoma" w:cs="Tahoma"/>
                <w:color w:val="000000"/>
                <w:sz w:val="22"/>
                <w:szCs w:val="22"/>
              </w:rPr>
              <w:t>. Canned foods have no swollen ends, leaks, rust, or dents. Dry food packaging is clean and in good condition.</w:t>
            </w:r>
          </w:p>
        </w:tc>
        <w:tc>
          <w:tcPr>
            <w:tcW w:w="2880" w:type="dxa"/>
          </w:tcPr>
          <w:p w14:paraId="65E514D5" w14:textId="77777777" w:rsidR="00B657E7" w:rsidRPr="00BF2D2E" w:rsidRDefault="00B657E7" w:rsidP="00B657E7">
            <w:pPr>
              <w:rPr>
                <w:rFonts w:ascii="Tahoma" w:hAnsi="Tahoma" w:cs="Tahoma"/>
                <w:color w:val="000000"/>
                <w:sz w:val="22"/>
              </w:rPr>
            </w:pPr>
          </w:p>
        </w:tc>
        <w:tc>
          <w:tcPr>
            <w:tcW w:w="1080" w:type="dxa"/>
          </w:tcPr>
          <w:p w14:paraId="205D1343" w14:textId="77777777" w:rsidR="00B657E7" w:rsidRPr="00BF2D2E" w:rsidRDefault="00B657E7" w:rsidP="00B657E7">
            <w:pPr>
              <w:rPr>
                <w:rFonts w:ascii="Tahoma" w:hAnsi="Tahoma" w:cs="Tahoma"/>
                <w:color w:val="000000"/>
                <w:sz w:val="22"/>
              </w:rPr>
            </w:pPr>
          </w:p>
        </w:tc>
      </w:tr>
      <w:tr w:rsidR="00B657E7" w:rsidRPr="00BF2D2E" w14:paraId="056D198E" w14:textId="77777777" w:rsidTr="00B657E7">
        <w:trPr>
          <w:trHeight w:val="1008"/>
        </w:trPr>
        <w:tc>
          <w:tcPr>
            <w:tcW w:w="1008" w:type="dxa"/>
            <w:vAlign w:val="center"/>
          </w:tcPr>
          <w:p w14:paraId="20528F32"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1A4C24DE"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762F18DC"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07D9A351"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All pallets of food is properly labeled with received or pack date (at least month/year). Foods are not past the expiration dates.</w:t>
            </w:r>
          </w:p>
        </w:tc>
        <w:tc>
          <w:tcPr>
            <w:tcW w:w="2880" w:type="dxa"/>
          </w:tcPr>
          <w:p w14:paraId="435B0369" w14:textId="77777777" w:rsidR="00B657E7" w:rsidRPr="00BF2D2E" w:rsidRDefault="00B657E7" w:rsidP="00B657E7">
            <w:pPr>
              <w:rPr>
                <w:rFonts w:ascii="Tahoma" w:hAnsi="Tahoma" w:cs="Tahoma"/>
                <w:color w:val="000000"/>
                <w:sz w:val="22"/>
              </w:rPr>
            </w:pPr>
          </w:p>
        </w:tc>
        <w:tc>
          <w:tcPr>
            <w:tcW w:w="1080" w:type="dxa"/>
          </w:tcPr>
          <w:p w14:paraId="159EBAB3" w14:textId="77777777" w:rsidR="00B657E7" w:rsidRPr="00BF2D2E" w:rsidRDefault="00B657E7" w:rsidP="00B657E7">
            <w:pPr>
              <w:rPr>
                <w:rFonts w:ascii="Tahoma" w:hAnsi="Tahoma" w:cs="Tahoma"/>
                <w:color w:val="000000"/>
                <w:sz w:val="22"/>
              </w:rPr>
            </w:pPr>
          </w:p>
        </w:tc>
      </w:tr>
      <w:tr w:rsidR="00B657E7" w:rsidRPr="00BF2D2E" w14:paraId="01671452" w14:textId="77777777" w:rsidTr="00B657E7">
        <w:trPr>
          <w:trHeight w:val="1008"/>
        </w:trPr>
        <w:tc>
          <w:tcPr>
            <w:tcW w:w="1008" w:type="dxa"/>
            <w:vAlign w:val="center"/>
          </w:tcPr>
          <w:p w14:paraId="457A1CB9"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78ACD1A0"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18F2E0F6"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38ACFE55"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 xml:space="preserve">FIFO procedure is used for all dry food storage. </w:t>
            </w:r>
          </w:p>
        </w:tc>
        <w:tc>
          <w:tcPr>
            <w:tcW w:w="2880" w:type="dxa"/>
          </w:tcPr>
          <w:p w14:paraId="5FA5C8DC" w14:textId="77777777" w:rsidR="00B657E7" w:rsidRPr="00BF2D2E" w:rsidRDefault="00B657E7" w:rsidP="00B657E7">
            <w:pPr>
              <w:rPr>
                <w:rFonts w:ascii="Tahoma" w:hAnsi="Tahoma" w:cs="Tahoma"/>
                <w:color w:val="000000"/>
                <w:sz w:val="22"/>
              </w:rPr>
            </w:pPr>
          </w:p>
        </w:tc>
        <w:tc>
          <w:tcPr>
            <w:tcW w:w="1080" w:type="dxa"/>
          </w:tcPr>
          <w:p w14:paraId="761792C9" w14:textId="77777777" w:rsidR="00B657E7" w:rsidRPr="00BF2D2E" w:rsidRDefault="00B657E7" w:rsidP="00B657E7">
            <w:pPr>
              <w:rPr>
                <w:rFonts w:ascii="Tahoma" w:hAnsi="Tahoma" w:cs="Tahoma"/>
                <w:color w:val="000000"/>
                <w:sz w:val="22"/>
              </w:rPr>
            </w:pPr>
          </w:p>
        </w:tc>
      </w:tr>
      <w:tr w:rsidR="00B657E7" w:rsidRPr="00BF2D2E" w14:paraId="361CE04A" w14:textId="77777777" w:rsidTr="00B657E7">
        <w:trPr>
          <w:trHeight w:val="1008"/>
        </w:trPr>
        <w:tc>
          <w:tcPr>
            <w:tcW w:w="1008" w:type="dxa"/>
            <w:vAlign w:val="center"/>
          </w:tcPr>
          <w:p w14:paraId="6A834575"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490C9822"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0335349C"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2B2FF97F"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 xml:space="preserve">All food is stored on </w:t>
            </w:r>
            <w:r w:rsidR="00652414" w:rsidRPr="00BF2D2E">
              <w:rPr>
                <w:rFonts w:ascii="Tahoma" w:hAnsi="Tahoma" w:cs="Tahoma"/>
                <w:color w:val="000000"/>
                <w:sz w:val="22"/>
                <w:szCs w:val="22"/>
              </w:rPr>
              <w:t>clean shelves or pallets at least 6</w:t>
            </w:r>
            <w:r w:rsidRPr="00BF2D2E">
              <w:rPr>
                <w:rFonts w:ascii="Tahoma" w:hAnsi="Tahoma" w:cs="Tahoma"/>
                <w:color w:val="000000"/>
                <w:sz w:val="22"/>
                <w:szCs w:val="22"/>
              </w:rPr>
              <w:t xml:space="preserve"> inches off the floor.</w:t>
            </w:r>
          </w:p>
        </w:tc>
        <w:tc>
          <w:tcPr>
            <w:tcW w:w="2880" w:type="dxa"/>
          </w:tcPr>
          <w:p w14:paraId="6A835926" w14:textId="77777777" w:rsidR="00B657E7" w:rsidRPr="00BF2D2E" w:rsidRDefault="00B657E7" w:rsidP="00B657E7">
            <w:pPr>
              <w:rPr>
                <w:rFonts w:ascii="Tahoma" w:hAnsi="Tahoma" w:cs="Tahoma"/>
                <w:color w:val="000000"/>
                <w:sz w:val="22"/>
              </w:rPr>
            </w:pPr>
          </w:p>
        </w:tc>
        <w:tc>
          <w:tcPr>
            <w:tcW w:w="1080" w:type="dxa"/>
          </w:tcPr>
          <w:p w14:paraId="4BFFF9BF" w14:textId="77777777" w:rsidR="00B657E7" w:rsidRPr="00BF2D2E" w:rsidRDefault="00B657E7" w:rsidP="00B657E7">
            <w:pPr>
              <w:rPr>
                <w:rFonts w:ascii="Tahoma" w:hAnsi="Tahoma" w:cs="Tahoma"/>
                <w:color w:val="000000"/>
                <w:sz w:val="22"/>
              </w:rPr>
            </w:pPr>
          </w:p>
        </w:tc>
      </w:tr>
      <w:tr w:rsidR="00B657E7" w:rsidRPr="00BF2D2E" w14:paraId="1C0E5A9E" w14:textId="77777777" w:rsidTr="00B657E7">
        <w:trPr>
          <w:trHeight w:val="1008"/>
        </w:trPr>
        <w:tc>
          <w:tcPr>
            <w:tcW w:w="1008" w:type="dxa"/>
            <w:vAlign w:val="center"/>
          </w:tcPr>
          <w:p w14:paraId="0CD550CD"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6E897ABF"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2B36ED05"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752FA790"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Any foods not in original containers are stored in durable, food-grade containers, not in direct sunlight, properly covered and labeled with the amount and date (CLAD).</w:t>
            </w:r>
          </w:p>
        </w:tc>
        <w:tc>
          <w:tcPr>
            <w:tcW w:w="2880" w:type="dxa"/>
          </w:tcPr>
          <w:p w14:paraId="403C3BD8" w14:textId="77777777" w:rsidR="00B657E7" w:rsidRPr="00BF2D2E" w:rsidRDefault="00B657E7" w:rsidP="00B657E7">
            <w:pPr>
              <w:rPr>
                <w:rFonts w:ascii="Tahoma" w:hAnsi="Tahoma" w:cs="Tahoma"/>
                <w:color w:val="000000"/>
                <w:sz w:val="22"/>
              </w:rPr>
            </w:pPr>
          </w:p>
        </w:tc>
        <w:tc>
          <w:tcPr>
            <w:tcW w:w="1080" w:type="dxa"/>
          </w:tcPr>
          <w:p w14:paraId="61D0A31C" w14:textId="77777777" w:rsidR="00B657E7" w:rsidRPr="00BF2D2E" w:rsidRDefault="00B657E7" w:rsidP="00B657E7">
            <w:pPr>
              <w:rPr>
                <w:rFonts w:ascii="Tahoma" w:hAnsi="Tahoma" w:cs="Tahoma"/>
                <w:color w:val="000000"/>
                <w:sz w:val="22"/>
              </w:rPr>
            </w:pPr>
          </w:p>
        </w:tc>
      </w:tr>
      <w:tr w:rsidR="00B657E7" w:rsidRPr="00BF2D2E" w14:paraId="43203436" w14:textId="77777777" w:rsidTr="00B657E7">
        <w:trPr>
          <w:trHeight w:val="1008"/>
        </w:trPr>
        <w:tc>
          <w:tcPr>
            <w:tcW w:w="1008" w:type="dxa"/>
            <w:vAlign w:val="center"/>
          </w:tcPr>
          <w:p w14:paraId="6DB71306"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2361ACCA"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752E9287"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16B83A62"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Out dated inventory is placed into a clearly marked salvage area or discarded.</w:t>
            </w:r>
          </w:p>
        </w:tc>
        <w:tc>
          <w:tcPr>
            <w:tcW w:w="2880" w:type="dxa"/>
          </w:tcPr>
          <w:p w14:paraId="34A48676" w14:textId="77777777" w:rsidR="00B657E7" w:rsidRPr="00BF2D2E" w:rsidRDefault="00B657E7" w:rsidP="00B657E7">
            <w:pPr>
              <w:rPr>
                <w:rFonts w:ascii="Tahoma" w:hAnsi="Tahoma" w:cs="Tahoma"/>
                <w:color w:val="000000"/>
                <w:sz w:val="22"/>
              </w:rPr>
            </w:pPr>
          </w:p>
        </w:tc>
        <w:tc>
          <w:tcPr>
            <w:tcW w:w="1080" w:type="dxa"/>
          </w:tcPr>
          <w:p w14:paraId="26C733F0" w14:textId="77777777" w:rsidR="00B657E7" w:rsidRPr="00BF2D2E" w:rsidRDefault="00B657E7" w:rsidP="00B657E7">
            <w:pPr>
              <w:rPr>
                <w:rFonts w:ascii="Tahoma" w:hAnsi="Tahoma" w:cs="Tahoma"/>
                <w:color w:val="000000"/>
                <w:sz w:val="22"/>
              </w:rPr>
            </w:pPr>
          </w:p>
        </w:tc>
      </w:tr>
      <w:tr w:rsidR="00B657E7" w:rsidRPr="00BF2D2E" w14:paraId="51FCADBC" w14:textId="77777777" w:rsidTr="00B657E7">
        <w:trPr>
          <w:trHeight w:val="1008"/>
        </w:trPr>
        <w:tc>
          <w:tcPr>
            <w:tcW w:w="1008" w:type="dxa"/>
            <w:vAlign w:val="center"/>
          </w:tcPr>
          <w:p w14:paraId="457FD408"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53F61DA2"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23DBAAD1"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3D34DB09"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Cleaning supplies/other chemicals stored separately from all food, dishes, utensils, linens, and single-use items.</w:t>
            </w:r>
          </w:p>
        </w:tc>
        <w:tc>
          <w:tcPr>
            <w:tcW w:w="2880" w:type="dxa"/>
          </w:tcPr>
          <w:p w14:paraId="2FC3AA35" w14:textId="77777777" w:rsidR="00B657E7" w:rsidRPr="00BF2D2E" w:rsidRDefault="00B657E7" w:rsidP="00B657E7">
            <w:pPr>
              <w:rPr>
                <w:rFonts w:ascii="Tahoma" w:hAnsi="Tahoma" w:cs="Tahoma"/>
                <w:color w:val="000000"/>
                <w:sz w:val="22"/>
              </w:rPr>
            </w:pPr>
          </w:p>
        </w:tc>
        <w:tc>
          <w:tcPr>
            <w:tcW w:w="1080" w:type="dxa"/>
          </w:tcPr>
          <w:p w14:paraId="0065871A" w14:textId="77777777" w:rsidR="00B657E7" w:rsidRPr="00BF2D2E" w:rsidRDefault="00B657E7" w:rsidP="00B657E7">
            <w:pPr>
              <w:rPr>
                <w:rFonts w:ascii="Tahoma" w:hAnsi="Tahoma" w:cs="Tahoma"/>
                <w:color w:val="000000"/>
                <w:sz w:val="22"/>
              </w:rPr>
            </w:pPr>
          </w:p>
        </w:tc>
      </w:tr>
    </w:tbl>
    <w:p w14:paraId="65A1F577" w14:textId="77777777" w:rsidR="00B657E7" w:rsidRPr="00BF2D2E" w:rsidRDefault="00B657E7" w:rsidP="00B657E7">
      <w:pPr>
        <w:rPr>
          <w:rFonts w:ascii="Tahoma" w:hAnsi="Tahoma" w:cs="Tahoma"/>
          <w:color w:val="000000"/>
          <w:sz w:val="22"/>
        </w:rPr>
      </w:pPr>
    </w:p>
    <w:p w14:paraId="1152BB3D" w14:textId="77777777" w:rsidR="00B657E7" w:rsidRPr="00BF2D2E" w:rsidRDefault="00B657E7" w:rsidP="00B657E7">
      <w:pPr>
        <w:pStyle w:val="Title"/>
        <w:jc w:val="left"/>
        <w:rPr>
          <w:rFonts w:ascii="Tahoma" w:hAnsi="Tahoma" w:cs="Tahoma"/>
          <w:color w:val="000000"/>
        </w:rPr>
      </w:pPr>
      <w:r w:rsidRPr="00BF2D2E">
        <w:rPr>
          <w:rFonts w:ascii="Tahoma" w:hAnsi="Tahoma" w:cs="Tahoma"/>
          <w:color w:val="000000"/>
          <w:sz w:val="22"/>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29"/>
        <w:gridCol w:w="1361"/>
      </w:tblGrid>
      <w:tr w:rsidR="00B657E7" w:rsidRPr="00BF2D2E" w14:paraId="28996A2A" w14:textId="77777777" w:rsidTr="00B657E7">
        <w:trPr>
          <w:trHeight w:val="288"/>
        </w:trPr>
        <w:tc>
          <w:tcPr>
            <w:tcW w:w="9475" w:type="dxa"/>
            <w:tcBorders>
              <w:bottom w:val="single" w:sz="18" w:space="0" w:color="808080"/>
            </w:tcBorders>
          </w:tcPr>
          <w:p w14:paraId="2DE5C0F1" w14:textId="77777777" w:rsidR="00B657E7" w:rsidRPr="00BF2D2E" w:rsidRDefault="00B657E7" w:rsidP="00B657E7">
            <w:pPr>
              <w:pStyle w:val="Header"/>
              <w:jc w:val="right"/>
              <w:rPr>
                <w:rFonts w:ascii="Tahoma" w:hAnsi="Tahoma" w:cs="Tahoma"/>
                <w:b/>
                <w:color w:val="000000"/>
              </w:rPr>
            </w:pPr>
            <w:r w:rsidRPr="00BF2D2E">
              <w:rPr>
                <w:rFonts w:ascii="Tahoma" w:hAnsi="Tahoma" w:cs="Tahoma"/>
                <w:b/>
                <w:color w:val="000000"/>
              </w:rPr>
              <w:lastRenderedPageBreak/>
              <w:t>April</w:t>
            </w:r>
          </w:p>
        </w:tc>
        <w:tc>
          <w:tcPr>
            <w:tcW w:w="1440" w:type="dxa"/>
            <w:tcBorders>
              <w:bottom w:val="single" w:sz="18" w:space="0" w:color="808080"/>
            </w:tcBorders>
          </w:tcPr>
          <w:p w14:paraId="6227B6B7" w14:textId="6EFE3DF0" w:rsidR="00B657E7" w:rsidRPr="00BF2D2E" w:rsidRDefault="00A96FDB" w:rsidP="00B657E7">
            <w:pPr>
              <w:pStyle w:val="Header"/>
              <w:rPr>
                <w:rFonts w:ascii="Tahoma" w:hAnsi="Tahoma" w:cs="Tahoma"/>
                <w:b/>
                <w:bCs/>
                <w:color w:val="000000"/>
              </w:rPr>
            </w:pPr>
            <w:r>
              <w:rPr>
                <w:rFonts w:ascii="Tahoma" w:hAnsi="Tahoma" w:cs="Tahoma"/>
                <w:b/>
                <w:bCs/>
                <w:color w:val="000000"/>
              </w:rPr>
              <w:t>202</w:t>
            </w:r>
            <w:r w:rsidR="00F37C41">
              <w:rPr>
                <w:rFonts w:ascii="Tahoma" w:hAnsi="Tahoma" w:cs="Tahoma"/>
                <w:b/>
                <w:bCs/>
                <w:color w:val="000000"/>
              </w:rPr>
              <w:t>2</w:t>
            </w:r>
          </w:p>
        </w:tc>
      </w:tr>
    </w:tbl>
    <w:p w14:paraId="208AA560" w14:textId="77777777" w:rsidR="00B657E7" w:rsidRPr="00BF2D2E" w:rsidRDefault="00B657E7" w:rsidP="00B657E7">
      <w:pPr>
        <w:pStyle w:val="Title"/>
        <w:jc w:val="left"/>
        <w:rPr>
          <w:rFonts w:ascii="Tahoma" w:hAnsi="Tahoma" w:cs="Tahoma"/>
          <w:color w:val="000000"/>
        </w:rPr>
      </w:pPr>
      <w:r w:rsidRPr="00BF2D2E">
        <w:rPr>
          <w:rFonts w:ascii="Tahoma" w:hAnsi="Tahoma" w:cs="Tahoma"/>
          <w:color w:val="000000"/>
        </w:rPr>
        <w:t>MONTHLY FOOD SAFETY INSPECTION -- WEEK TWO</w:t>
      </w:r>
    </w:p>
    <w:p w14:paraId="01F71EBC"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b w:val="0"/>
          <w:bCs w:val="0"/>
          <w:color w:val="000000"/>
          <w:sz w:val="22"/>
        </w:rPr>
        <w:t xml:space="preserve">NOTE:  This is one of a series of four forms.  It is </w:t>
      </w:r>
      <w:r w:rsidR="00652414" w:rsidRPr="00BF2D2E">
        <w:rPr>
          <w:rFonts w:ascii="Tahoma" w:hAnsi="Tahoma" w:cs="Tahoma"/>
          <w:b w:val="0"/>
          <w:bCs w:val="0"/>
          <w:color w:val="000000"/>
          <w:sz w:val="22"/>
        </w:rPr>
        <w:t>recommended one form is completed</w:t>
      </w:r>
      <w:r w:rsidRPr="00BF2D2E">
        <w:rPr>
          <w:rFonts w:ascii="Tahoma" w:hAnsi="Tahoma" w:cs="Tahoma"/>
          <w:b w:val="0"/>
          <w:bCs w:val="0"/>
          <w:color w:val="000000"/>
          <w:sz w:val="22"/>
        </w:rPr>
        <w:t xml:space="preserve"> each week.</w:t>
      </w:r>
    </w:p>
    <w:p w14:paraId="0062B106" w14:textId="77777777" w:rsidR="00B657E7" w:rsidRPr="00BF2D2E" w:rsidRDefault="00B657E7" w:rsidP="00B657E7">
      <w:pPr>
        <w:pStyle w:val="Title"/>
        <w:jc w:val="left"/>
        <w:rPr>
          <w:rFonts w:ascii="Tahoma" w:hAnsi="Tahoma" w:cs="Tahoma"/>
          <w:color w:val="000000"/>
          <w:sz w:val="20"/>
          <w:szCs w:val="20"/>
        </w:rPr>
      </w:pPr>
    </w:p>
    <w:p w14:paraId="652DD26D"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color w:val="000000"/>
          <w:sz w:val="22"/>
        </w:rPr>
        <w:t>Directions:</w:t>
      </w:r>
      <w:r w:rsidRPr="00BF2D2E">
        <w:rPr>
          <w:rFonts w:ascii="Tahoma" w:hAnsi="Tahoma" w:cs="Tahoma"/>
          <w:b w:val="0"/>
          <w:bCs w:val="0"/>
          <w:color w:val="000000"/>
          <w:sz w:val="22"/>
        </w:rPr>
        <w:t xml:space="preserve">  Complete this checklist as part of your monthly food safety inspection cycle. </w:t>
      </w:r>
      <w:r w:rsidR="00B468DA" w:rsidRPr="00BF2D2E">
        <w:rPr>
          <w:rFonts w:ascii="Tahoma" w:hAnsi="Tahoma" w:cs="Tahoma"/>
          <w:b w:val="0"/>
          <w:bCs w:val="0"/>
          <w:color w:val="000000"/>
          <w:sz w:val="22"/>
        </w:rPr>
        <w:t>Refer to Part 1: Prerequisite Programs and Safe Food Handling</w:t>
      </w:r>
      <w:r w:rsidRPr="00BF2D2E">
        <w:rPr>
          <w:rFonts w:ascii="Tahoma" w:hAnsi="Tahoma" w:cs="Tahoma"/>
          <w:b w:val="0"/>
          <w:bCs w:val="0"/>
          <w:color w:val="000000"/>
          <w:sz w:val="22"/>
        </w:rPr>
        <w:t xml:space="preserve"> for specific information about the </w:t>
      </w:r>
      <w:r w:rsidR="00652414" w:rsidRPr="00BF2D2E">
        <w:rPr>
          <w:rFonts w:ascii="Tahoma" w:hAnsi="Tahoma" w:cs="Tahoma"/>
          <w:b w:val="0"/>
          <w:bCs w:val="0"/>
          <w:color w:val="000000"/>
          <w:sz w:val="22"/>
        </w:rPr>
        <w:t>standards which must be met to answer</w:t>
      </w:r>
      <w:r w:rsidRPr="00BF2D2E">
        <w:rPr>
          <w:rFonts w:ascii="Tahoma" w:hAnsi="Tahoma" w:cs="Tahoma"/>
          <w:b w:val="0"/>
          <w:bCs w:val="0"/>
          <w:color w:val="000000"/>
          <w:sz w:val="22"/>
        </w:rPr>
        <w:t xml:space="preserve"> “Yes”. If you answer “No” to any of the items, you must take corrective action. Record the corrective actions taken in the space beside each observation.  </w:t>
      </w:r>
    </w:p>
    <w:tbl>
      <w:tblPr>
        <w:tblW w:w="0" w:type="auto"/>
        <w:tblLook w:val="01E0" w:firstRow="1" w:lastRow="1" w:firstColumn="1" w:lastColumn="1" w:noHBand="0" w:noVBand="0"/>
      </w:tblPr>
      <w:tblGrid>
        <w:gridCol w:w="3988"/>
        <w:gridCol w:w="720"/>
        <w:gridCol w:w="879"/>
        <w:gridCol w:w="4205"/>
      </w:tblGrid>
      <w:tr w:rsidR="00B657E7" w:rsidRPr="00BF2D2E" w14:paraId="6482E0D8" w14:textId="77777777" w:rsidTr="00B657E7">
        <w:tc>
          <w:tcPr>
            <w:tcW w:w="4068" w:type="dxa"/>
          </w:tcPr>
          <w:p w14:paraId="29EE869F"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Signature of Responsible Person:</w:t>
            </w:r>
          </w:p>
        </w:tc>
        <w:tc>
          <w:tcPr>
            <w:tcW w:w="5940" w:type="dxa"/>
            <w:gridSpan w:val="3"/>
            <w:tcBorders>
              <w:bottom w:val="single" w:sz="4" w:space="0" w:color="auto"/>
            </w:tcBorders>
          </w:tcPr>
          <w:p w14:paraId="3EAF41FA"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r>
      <w:tr w:rsidR="00B657E7" w:rsidRPr="00BF2D2E" w14:paraId="26A96576" w14:textId="77777777" w:rsidTr="00B657E7">
        <w:tc>
          <w:tcPr>
            <w:tcW w:w="4068" w:type="dxa"/>
          </w:tcPr>
          <w:p w14:paraId="0BF8B42F"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Date Inspection Completed:</w:t>
            </w:r>
          </w:p>
        </w:tc>
        <w:tc>
          <w:tcPr>
            <w:tcW w:w="720" w:type="dxa"/>
            <w:tcBorders>
              <w:top w:val="single" w:sz="4" w:space="0" w:color="auto"/>
            </w:tcBorders>
          </w:tcPr>
          <w:p w14:paraId="5F253043"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color w:val="000000"/>
                <w:sz w:val="22"/>
              </w:rPr>
              <w:t>April,</w:t>
            </w:r>
          </w:p>
        </w:tc>
        <w:tc>
          <w:tcPr>
            <w:tcW w:w="900" w:type="dxa"/>
            <w:tcBorders>
              <w:top w:val="single" w:sz="4" w:space="0" w:color="auto"/>
              <w:bottom w:val="single" w:sz="4" w:space="0" w:color="auto"/>
            </w:tcBorders>
          </w:tcPr>
          <w:p w14:paraId="30B9553B"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c>
          <w:tcPr>
            <w:tcW w:w="4320" w:type="dxa"/>
            <w:tcBorders>
              <w:top w:val="single" w:sz="4" w:space="0" w:color="auto"/>
            </w:tcBorders>
          </w:tcPr>
          <w:p w14:paraId="51077892" w14:textId="0DAAEE78" w:rsidR="00B657E7" w:rsidRPr="00BF2D2E" w:rsidRDefault="00A96FDB" w:rsidP="00B657E7">
            <w:pPr>
              <w:pStyle w:val="Footer"/>
              <w:tabs>
                <w:tab w:val="clear" w:pos="4320"/>
                <w:tab w:val="clear" w:pos="8640"/>
              </w:tabs>
              <w:spacing w:before="240"/>
              <w:rPr>
                <w:rFonts w:ascii="Tahoma" w:hAnsi="Tahoma" w:cs="Tahoma"/>
                <w:color w:val="000000"/>
                <w:sz w:val="22"/>
              </w:rPr>
            </w:pPr>
            <w:r>
              <w:rPr>
                <w:rFonts w:ascii="Tahoma" w:hAnsi="Tahoma" w:cs="Tahoma"/>
                <w:color w:val="000000"/>
                <w:sz w:val="22"/>
              </w:rPr>
              <w:t>202</w:t>
            </w:r>
            <w:r w:rsidR="00514126">
              <w:rPr>
                <w:rFonts w:ascii="Tahoma" w:hAnsi="Tahoma" w:cs="Tahoma"/>
                <w:color w:val="000000"/>
                <w:sz w:val="22"/>
              </w:rPr>
              <w:t>2</w:t>
            </w:r>
          </w:p>
        </w:tc>
      </w:tr>
    </w:tbl>
    <w:p w14:paraId="4BA63356" w14:textId="77777777" w:rsidR="00B657E7" w:rsidRPr="00BF2D2E" w:rsidRDefault="00B657E7" w:rsidP="00B657E7">
      <w:pPr>
        <w:pBdr>
          <w:bottom w:val="single" w:sz="12" w:space="1" w:color="auto"/>
        </w:pBdr>
        <w:rPr>
          <w:rFonts w:ascii="Tahoma" w:hAnsi="Tahoma" w:cs="Tahoma"/>
          <w:color w:val="000000"/>
          <w:sz w:val="22"/>
        </w:rPr>
      </w:pPr>
    </w:p>
    <w:p w14:paraId="420C516B" w14:textId="77777777" w:rsidR="00B657E7" w:rsidRPr="00BF2D2E" w:rsidRDefault="00B657E7" w:rsidP="00B657E7">
      <w:pPr>
        <w:rPr>
          <w:rFonts w:ascii="Tahoma" w:hAnsi="Tahoma" w:cs="Tahoma"/>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4911"/>
        <w:gridCol w:w="2815"/>
        <w:gridCol w:w="1064"/>
      </w:tblGrid>
      <w:tr w:rsidR="00B657E7" w:rsidRPr="00BF2D2E" w14:paraId="215A22E7" w14:textId="77777777" w:rsidTr="00B657E7">
        <w:tc>
          <w:tcPr>
            <w:tcW w:w="10008" w:type="dxa"/>
            <w:gridSpan w:val="4"/>
          </w:tcPr>
          <w:p w14:paraId="6D9C5447" w14:textId="77777777" w:rsidR="00B657E7" w:rsidRPr="00BF2D2E" w:rsidRDefault="00B657E7" w:rsidP="00B657E7">
            <w:pPr>
              <w:jc w:val="center"/>
              <w:rPr>
                <w:rFonts w:ascii="Tahoma" w:hAnsi="Tahoma" w:cs="Tahoma"/>
                <w:b/>
                <w:color w:val="000000"/>
                <w:sz w:val="22"/>
              </w:rPr>
            </w:pPr>
            <w:r w:rsidRPr="00BF2D2E">
              <w:rPr>
                <w:rFonts w:ascii="Tahoma" w:hAnsi="Tahoma" w:cs="Tahoma"/>
                <w:b/>
                <w:color w:val="000000"/>
              </w:rPr>
              <w:t>REFRIGERATED STORAGE</w:t>
            </w:r>
          </w:p>
        </w:tc>
      </w:tr>
      <w:tr w:rsidR="00B657E7" w:rsidRPr="00BF2D2E" w14:paraId="2CFB51D0" w14:textId="77777777" w:rsidTr="00B657E7">
        <w:tc>
          <w:tcPr>
            <w:tcW w:w="1008" w:type="dxa"/>
            <w:shd w:val="clear" w:color="auto" w:fill="333333"/>
          </w:tcPr>
          <w:p w14:paraId="19F9BC2E" w14:textId="77777777" w:rsidR="00B657E7" w:rsidRPr="00BF2D2E" w:rsidRDefault="00B657E7" w:rsidP="00B657E7">
            <w:pPr>
              <w:rPr>
                <w:rFonts w:ascii="Tahoma" w:hAnsi="Tahoma" w:cs="Tahoma"/>
                <w:color w:val="000000"/>
                <w:sz w:val="22"/>
              </w:rPr>
            </w:pPr>
          </w:p>
        </w:tc>
        <w:tc>
          <w:tcPr>
            <w:tcW w:w="5040" w:type="dxa"/>
            <w:shd w:val="clear" w:color="auto" w:fill="333333"/>
          </w:tcPr>
          <w:p w14:paraId="1CB4F666" w14:textId="77777777" w:rsidR="00B657E7" w:rsidRPr="00BF2D2E" w:rsidRDefault="00B657E7" w:rsidP="00B657E7">
            <w:pPr>
              <w:rPr>
                <w:rFonts w:ascii="Tahoma" w:hAnsi="Tahoma" w:cs="Tahoma"/>
                <w:color w:val="000000"/>
                <w:sz w:val="22"/>
              </w:rPr>
            </w:pPr>
          </w:p>
        </w:tc>
        <w:tc>
          <w:tcPr>
            <w:tcW w:w="2880" w:type="dxa"/>
          </w:tcPr>
          <w:p w14:paraId="655D57AE"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Corrective Actions Taken</w:t>
            </w:r>
          </w:p>
        </w:tc>
        <w:tc>
          <w:tcPr>
            <w:tcW w:w="1080" w:type="dxa"/>
          </w:tcPr>
          <w:p w14:paraId="48F9A9FE"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Date</w:t>
            </w:r>
          </w:p>
        </w:tc>
      </w:tr>
      <w:tr w:rsidR="00B657E7" w:rsidRPr="00BF2D2E" w14:paraId="59ABEF04" w14:textId="77777777" w:rsidTr="00B657E7">
        <w:trPr>
          <w:trHeight w:val="1008"/>
        </w:trPr>
        <w:tc>
          <w:tcPr>
            <w:tcW w:w="1008" w:type="dxa"/>
            <w:vAlign w:val="center"/>
          </w:tcPr>
          <w:p w14:paraId="407E588D"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4A17F7B5"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1486B678"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0F12D9A9" w14:textId="77777777" w:rsidR="00B657E7" w:rsidRPr="00BF2D2E" w:rsidRDefault="00B657E7" w:rsidP="00B657E7">
            <w:pPr>
              <w:rPr>
                <w:rFonts w:ascii="Tahoma" w:hAnsi="Tahoma" w:cs="Tahoma"/>
                <w:color w:val="000000"/>
              </w:rPr>
            </w:pPr>
            <w:r w:rsidRPr="00BF2D2E">
              <w:rPr>
                <w:rFonts w:ascii="Tahoma" w:hAnsi="Tahoma" w:cs="Tahoma"/>
                <w:color w:val="000000"/>
              </w:rPr>
              <w:t>All food is stored properly to allow for good air circulation; shelves not lined; stored at least 6 inches off the floor.</w:t>
            </w:r>
          </w:p>
        </w:tc>
        <w:tc>
          <w:tcPr>
            <w:tcW w:w="2880" w:type="dxa"/>
          </w:tcPr>
          <w:p w14:paraId="6134E77C" w14:textId="77777777" w:rsidR="00B657E7" w:rsidRPr="00BF2D2E" w:rsidRDefault="00B657E7" w:rsidP="00B657E7">
            <w:pPr>
              <w:rPr>
                <w:rFonts w:ascii="Tahoma" w:hAnsi="Tahoma" w:cs="Tahoma"/>
                <w:color w:val="000000"/>
                <w:sz w:val="22"/>
              </w:rPr>
            </w:pPr>
          </w:p>
        </w:tc>
        <w:tc>
          <w:tcPr>
            <w:tcW w:w="1080" w:type="dxa"/>
          </w:tcPr>
          <w:p w14:paraId="45A157A3" w14:textId="77777777" w:rsidR="00B657E7" w:rsidRPr="00BF2D2E" w:rsidRDefault="00B657E7" w:rsidP="00B657E7">
            <w:pPr>
              <w:rPr>
                <w:rFonts w:ascii="Tahoma" w:hAnsi="Tahoma" w:cs="Tahoma"/>
                <w:color w:val="000000"/>
                <w:sz w:val="22"/>
              </w:rPr>
            </w:pPr>
          </w:p>
        </w:tc>
      </w:tr>
      <w:tr w:rsidR="00B657E7" w:rsidRPr="00BF2D2E" w14:paraId="3E63E640" w14:textId="77777777" w:rsidTr="00B657E7">
        <w:trPr>
          <w:trHeight w:val="1008"/>
        </w:trPr>
        <w:tc>
          <w:tcPr>
            <w:tcW w:w="1008" w:type="dxa"/>
            <w:vAlign w:val="center"/>
          </w:tcPr>
          <w:p w14:paraId="33FD4E63"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17B4EEF4"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133FC8F5"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110D08F8" w14:textId="77777777" w:rsidR="00B657E7" w:rsidRPr="00BF2D2E" w:rsidRDefault="00B657E7" w:rsidP="00B657E7">
            <w:pPr>
              <w:rPr>
                <w:rFonts w:ascii="Tahoma" w:hAnsi="Tahoma" w:cs="Tahoma"/>
                <w:color w:val="000000"/>
              </w:rPr>
            </w:pPr>
            <w:r w:rsidRPr="00BF2D2E">
              <w:rPr>
                <w:rFonts w:ascii="Tahoma" w:hAnsi="Tahoma" w:cs="Tahoma"/>
                <w:color w:val="000000"/>
              </w:rPr>
              <w:t>All non-perishable food is properly labeled with received or pack date (month/year). Produce is labeled with month/day.</w:t>
            </w:r>
          </w:p>
        </w:tc>
        <w:tc>
          <w:tcPr>
            <w:tcW w:w="2880" w:type="dxa"/>
          </w:tcPr>
          <w:p w14:paraId="3C1DBAC8" w14:textId="77777777" w:rsidR="00B657E7" w:rsidRPr="00BF2D2E" w:rsidRDefault="00B657E7" w:rsidP="00B657E7">
            <w:pPr>
              <w:rPr>
                <w:rFonts w:ascii="Tahoma" w:hAnsi="Tahoma" w:cs="Tahoma"/>
                <w:color w:val="000000"/>
                <w:sz w:val="22"/>
              </w:rPr>
            </w:pPr>
          </w:p>
        </w:tc>
        <w:tc>
          <w:tcPr>
            <w:tcW w:w="1080" w:type="dxa"/>
          </w:tcPr>
          <w:p w14:paraId="5B935655" w14:textId="77777777" w:rsidR="00B657E7" w:rsidRPr="00BF2D2E" w:rsidRDefault="00B657E7" w:rsidP="00B657E7">
            <w:pPr>
              <w:rPr>
                <w:rFonts w:ascii="Tahoma" w:hAnsi="Tahoma" w:cs="Tahoma"/>
                <w:color w:val="000000"/>
                <w:sz w:val="22"/>
              </w:rPr>
            </w:pPr>
          </w:p>
        </w:tc>
      </w:tr>
      <w:tr w:rsidR="00B657E7" w:rsidRPr="00BF2D2E" w14:paraId="37197882" w14:textId="77777777" w:rsidTr="00B657E7">
        <w:trPr>
          <w:trHeight w:val="1008"/>
        </w:trPr>
        <w:tc>
          <w:tcPr>
            <w:tcW w:w="1008" w:type="dxa"/>
            <w:vAlign w:val="center"/>
          </w:tcPr>
          <w:p w14:paraId="19850A42"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1FE733C3"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03B972A5"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7C6FDD42" w14:textId="77777777" w:rsidR="00B657E7" w:rsidRPr="00BF2D2E" w:rsidRDefault="00B657E7" w:rsidP="00B657E7">
            <w:pPr>
              <w:rPr>
                <w:rFonts w:ascii="Tahoma" w:hAnsi="Tahoma" w:cs="Tahoma"/>
                <w:color w:val="000000"/>
              </w:rPr>
            </w:pPr>
            <w:r w:rsidRPr="00BF2D2E">
              <w:rPr>
                <w:rFonts w:ascii="Tahoma" w:hAnsi="Tahoma" w:cs="Tahoma"/>
                <w:color w:val="000000"/>
              </w:rPr>
              <w:t>FIFO procedure is used for all refrigerated stock.</w:t>
            </w:r>
          </w:p>
        </w:tc>
        <w:tc>
          <w:tcPr>
            <w:tcW w:w="2880" w:type="dxa"/>
          </w:tcPr>
          <w:p w14:paraId="6A882B74" w14:textId="77777777" w:rsidR="00B657E7" w:rsidRPr="00BF2D2E" w:rsidRDefault="00B657E7" w:rsidP="00B657E7">
            <w:pPr>
              <w:rPr>
                <w:rFonts w:ascii="Tahoma" w:hAnsi="Tahoma" w:cs="Tahoma"/>
                <w:color w:val="000000"/>
                <w:sz w:val="22"/>
              </w:rPr>
            </w:pPr>
          </w:p>
        </w:tc>
        <w:tc>
          <w:tcPr>
            <w:tcW w:w="1080" w:type="dxa"/>
          </w:tcPr>
          <w:p w14:paraId="04F7F25C" w14:textId="77777777" w:rsidR="00B657E7" w:rsidRPr="00BF2D2E" w:rsidRDefault="00B657E7" w:rsidP="00B657E7">
            <w:pPr>
              <w:rPr>
                <w:rFonts w:ascii="Tahoma" w:hAnsi="Tahoma" w:cs="Tahoma"/>
                <w:color w:val="000000"/>
                <w:sz w:val="22"/>
              </w:rPr>
            </w:pPr>
          </w:p>
        </w:tc>
      </w:tr>
      <w:tr w:rsidR="00B657E7" w:rsidRPr="00BF2D2E" w14:paraId="662A5533" w14:textId="77777777" w:rsidTr="00B657E7">
        <w:trPr>
          <w:trHeight w:val="1008"/>
        </w:trPr>
        <w:tc>
          <w:tcPr>
            <w:tcW w:w="1008" w:type="dxa"/>
            <w:vAlign w:val="center"/>
          </w:tcPr>
          <w:p w14:paraId="6730D8D5"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57FB59C4"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60AF8DBE"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49DD8E2F" w14:textId="77777777" w:rsidR="00B657E7" w:rsidRPr="00BF2D2E" w:rsidRDefault="00B657E7" w:rsidP="00B657E7">
            <w:pPr>
              <w:rPr>
                <w:rFonts w:ascii="Tahoma" w:hAnsi="Tahoma" w:cs="Tahoma"/>
                <w:color w:val="000000"/>
              </w:rPr>
            </w:pPr>
            <w:r w:rsidRPr="00BF2D2E">
              <w:rPr>
                <w:rFonts w:ascii="Tahoma" w:hAnsi="Tahoma" w:cs="Tahoma"/>
                <w:color w:val="000000"/>
              </w:rPr>
              <w:t>Any foods not in original containers are stored in durable, food-grade containers, properly covered and labeled with the amount and date (CLAD).</w:t>
            </w:r>
          </w:p>
        </w:tc>
        <w:tc>
          <w:tcPr>
            <w:tcW w:w="2880" w:type="dxa"/>
          </w:tcPr>
          <w:p w14:paraId="53A48AF2" w14:textId="77777777" w:rsidR="00B657E7" w:rsidRPr="00BF2D2E" w:rsidRDefault="00B657E7" w:rsidP="00B657E7">
            <w:pPr>
              <w:rPr>
                <w:rFonts w:ascii="Tahoma" w:hAnsi="Tahoma" w:cs="Tahoma"/>
                <w:color w:val="000000"/>
                <w:sz w:val="22"/>
              </w:rPr>
            </w:pPr>
          </w:p>
        </w:tc>
        <w:tc>
          <w:tcPr>
            <w:tcW w:w="1080" w:type="dxa"/>
          </w:tcPr>
          <w:p w14:paraId="6A735900" w14:textId="77777777" w:rsidR="00B657E7" w:rsidRPr="00BF2D2E" w:rsidRDefault="00B657E7" w:rsidP="00B657E7">
            <w:pPr>
              <w:rPr>
                <w:rFonts w:ascii="Tahoma" w:hAnsi="Tahoma" w:cs="Tahoma"/>
                <w:color w:val="000000"/>
                <w:sz w:val="22"/>
              </w:rPr>
            </w:pPr>
          </w:p>
        </w:tc>
      </w:tr>
      <w:tr w:rsidR="00B657E7" w:rsidRPr="00BF2D2E" w14:paraId="325025B2" w14:textId="77777777" w:rsidTr="00B657E7">
        <w:trPr>
          <w:trHeight w:val="1008"/>
        </w:trPr>
        <w:tc>
          <w:tcPr>
            <w:tcW w:w="1008" w:type="dxa"/>
            <w:vAlign w:val="center"/>
          </w:tcPr>
          <w:p w14:paraId="01137D91"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63C4D6B3"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116D859F"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31ABD59E" w14:textId="77777777" w:rsidR="00B657E7" w:rsidRPr="00BF2D2E" w:rsidRDefault="00B657E7" w:rsidP="00B657E7">
            <w:pPr>
              <w:rPr>
                <w:rFonts w:ascii="Tahoma" w:hAnsi="Tahoma" w:cs="Tahoma"/>
                <w:color w:val="000000"/>
              </w:rPr>
            </w:pPr>
            <w:r w:rsidRPr="00BF2D2E">
              <w:rPr>
                <w:rFonts w:ascii="Tahoma" w:hAnsi="Tahoma" w:cs="Tahoma"/>
                <w:color w:val="000000"/>
              </w:rPr>
              <w:t>Out dated inventory is placed into a clearly marked salvage area or discarded.</w:t>
            </w:r>
          </w:p>
        </w:tc>
        <w:tc>
          <w:tcPr>
            <w:tcW w:w="2880" w:type="dxa"/>
          </w:tcPr>
          <w:p w14:paraId="282ED25C" w14:textId="77777777" w:rsidR="00B657E7" w:rsidRPr="00BF2D2E" w:rsidRDefault="00B657E7" w:rsidP="00B657E7">
            <w:pPr>
              <w:rPr>
                <w:rFonts w:ascii="Tahoma" w:hAnsi="Tahoma" w:cs="Tahoma"/>
                <w:color w:val="000000"/>
                <w:sz w:val="22"/>
              </w:rPr>
            </w:pPr>
          </w:p>
        </w:tc>
        <w:tc>
          <w:tcPr>
            <w:tcW w:w="1080" w:type="dxa"/>
          </w:tcPr>
          <w:p w14:paraId="2748E399" w14:textId="77777777" w:rsidR="00B657E7" w:rsidRPr="00BF2D2E" w:rsidRDefault="00B657E7" w:rsidP="00B657E7">
            <w:pPr>
              <w:rPr>
                <w:rFonts w:ascii="Tahoma" w:hAnsi="Tahoma" w:cs="Tahoma"/>
                <w:color w:val="000000"/>
                <w:sz w:val="22"/>
              </w:rPr>
            </w:pPr>
          </w:p>
        </w:tc>
      </w:tr>
      <w:tr w:rsidR="00B657E7" w:rsidRPr="00BF2D2E" w14:paraId="7D93B7A3" w14:textId="77777777" w:rsidTr="00B657E7">
        <w:trPr>
          <w:trHeight w:val="1008"/>
        </w:trPr>
        <w:tc>
          <w:tcPr>
            <w:tcW w:w="1008" w:type="dxa"/>
            <w:vAlign w:val="center"/>
          </w:tcPr>
          <w:p w14:paraId="47C2F195"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1CBACBC1"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452770CC"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151F191B" w14:textId="77777777" w:rsidR="00B657E7" w:rsidRPr="00BF2D2E" w:rsidRDefault="00B657E7" w:rsidP="00B657E7">
            <w:pPr>
              <w:rPr>
                <w:rFonts w:ascii="Tahoma" w:hAnsi="Tahoma" w:cs="Tahoma"/>
                <w:color w:val="000000"/>
              </w:rPr>
            </w:pPr>
            <w:r w:rsidRPr="00BF2D2E">
              <w:rPr>
                <w:rFonts w:ascii="Tahoma" w:hAnsi="Tahoma" w:cs="Tahoma"/>
                <w:color w:val="000000"/>
              </w:rPr>
              <w:t>All refrigeration units are clean.</w:t>
            </w:r>
          </w:p>
        </w:tc>
        <w:tc>
          <w:tcPr>
            <w:tcW w:w="2880" w:type="dxa"/>
          </w:tcPr>
          <w:p w14:paraId="6512CFDD" w14:textId="77777777" w:rsidR="00B657E7" w:rsidRPr="00BF2D2E" w:rsidRDefault="00B657E7" w:rsidP="00B657E7">
            <w:pPr>
              <w:rPr>
                <w:rFonts w:ascii="Tahoma" w:hAnsi="Tahoma" w:cs="Tahoma"/>
                <w:color w:val="000000"/>
                <w:sz w:val="22"/>
              </w:rPr>
            </w:pPr>
          </w:p>
        </w:tc>
        <w:tc>
          <w:tcPr>
            <w:tcW w:w="1080" w:type="dxa"/>
          </w:tcPr>
          <w:p w14:paraId="1DBD2DD3" w14:textId="77777777" w:rsidR="00B657E7" w:rsidRPr="00BF2D2E" w:rsidRDefault="00B657E7" w:rsidP="00B657E7">
            <w:pPr>
              <w:rPr>
                <w:rFonts w:ascii="Tahoma" w:hAnsi="Tahoma" w:cs="Tahoma"/>
                <w:color w:val="000000"/>
                <w:sz w:val="22"/>
              </w:rPr>
            </w:pPr>
          </w:p>
        </w:tc>
      </w:tr>
    </w:tbl>
    <w:p w14:paraId="26F8ED11" w14:textId="77777777" w:rsidR="00B657E7" w:rsidRPr="00BF2D2E" w:rsidRDefault="00B657E7" w:rsidP="00B657E7">
      <w:pPr>
        <w:pStyle w:val="Title"/>
        <w:jc w:val="left"/>
        <w:rPr>
          <w:color w:val="000000"/>
        </w:rPr>
      </w:pPr>
    </w:p>
    <w:p w14:paraId="36AB5A9A" w14:textId="77777777" w:rsidR="00B657E7" w:rsidRPr="00BF2D2E" w:rsidRDefault="00B657E7" w:rsidP="00B657E7">
      <w:pPr>
        <w:pStyle w:val="Title"/>
        <w:jc w:val="left"/>
        <w:rPr>
          <w:rFonts w:ascii="Tahoma" w:hAnsi="Tahoma" w:cs="Tahoma"/>
          <w:color w:val="000000"/>
        </w:rPr>
      </w:pPr>
      <w:r w:rsidRPr="00BF2D2E">
        <w:rPr>
          <w:color w:val="00000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29"/>
        <w:gridCol w:w="1361"/>
      </w:tblGrid>
      <w:tr w:rsidR="00B657E7" w:rsidRPr="00BF2D2E" w14:paraId="002D9423" w14:textId="77777777" w:rsidTr="00B657E7">
        <w:trPr>
          <w:trHeight w:val="288"/>
        </w:trPr>
        <w:tc>
          <w:tcPr>
            <w:tcW w:w="9475" w:type="dxa"/>
            <w:tcBorders>
              <w:bottom w:val="single" w:sz="18" w:space="0" w:color="808080"/>
            </w:tcBorders>
          </w:tcPr>
          <w:p w14:paraId="66BF8CFA" w14:textId="77777777" w:rsidR="00B657E7" w:rsidRPr="00BF2D2E" w:rsidRDefault="00B657E7" w:rsidP="00B657E7">
            <w:pPr>
              <w:pStyle w:val="Header"/>
              <w:jc w:val="right"/>
              <w:rPr>
                <w:rFonts w:ascii="Tahoma" w:hAnsi="Tahoma" w:cs="Tahoma"/>
                <w:b/>
                <w:color w:val="000000"/>
              </w:rPr>
            </w:pPr>
            <w:r w:rsidRPr="00BF2D2E">
              <w:rPr>
                <w:rFonts w:ascii="Tahoma" w:hAnsi="Tahoma" w:cs="Tahoma"/>
                <w:b/>
                <w:color w:val="000000"/>
              </w:rPr>
              <w:lastRenderedPageBreak/>
              <w:t>April</w:t>
            </w:r>
          </w:p>
        </w:tc>
        <w:tc>
          <w:tcPr>
            <w:tcW w:w="1440" w:type="dxa"/>
            <w:tcBorders>
              <w:bottom w:val="single" w:sz="18" w:space="0" w:color="808080"/>
            </w:tcBorders>
          </w:tcPr>
          <w:p w14:paraId="5D903427" w14:textId="1C3F0DC4" w:rsidR="00B657E7" w:rsidRPr="00BF2D2E" w:rsidRDefault="00A96FDB" w:rsidP="00B657E7">
            <w:pPr>
              <w:pStyle w:val="Header"/>
              <w:rPr>
                <w:rFonts w:ascii="Tahoma" w:hAnsi="Tahoma" w:cs="Tahoma"/>
                <w:b/>
                <w:bCs/>
                <w:color w:val="000000"/>
              </w:rPr>
            </w:pPr>
            <w:r>
              <w:rPr>
                <w:rFonts w:ascii="Tahoma" w:hAnsi="Tahoma" w:cs="Tahoma"/>
                <w:b/>
                <w:bCs/>
                <w:color w:val="000000"/>
              </w:rPr>
              <w:t>202</w:t>
            </w:r>
            <w:r w:rsidR="00F37C41">
              <w:rPr>
                <w:rFonts w:ascii="Tahoma" w:hAnsi="Tahoma" w:cs="Tahoma"/>
                <w:b/>
                <w:bCs/>
                <w:color w:val="000000"/>
              </w:rPr>
              <w:t>2</w:t>
            </w:r>
          </w:p>
        </w:tc>
      </w:tr>
    </w:tbl>
    <w:p w14:paraId="6F98BFA1" w14:textId="77777777" w:rsidR="00B657E7" w:rsidRPr="00BF2D2E" w:rsidRDefault="00B657E7" w:rsidP="00B657E7">
      <w:pPr>
        <w:pStyle w:val="Title"/>
        <w:jc w:val="left"/>
        <w:rPr>
          <w:rFonts w:ascii="Tahoma" w:hAnsi="Tahoma" w:cs="Tahoma"/>
          <w:color w:val="000000"/>
        </w:rPr>
      </w:pPr>
      <w:r w:rsidRPr="00BF2D2E">
        <w:rPr>
          <w:rFonts w:ascii="Tahoma" w:hAnsi="Tahoma" w:cs="Tahoma"/>
          <w:color w:val="000000"/>
        </w:rPr>
        <w:t>MONTHLY FOOD SAFETY INSPECTION -- WEEK THREE</w:t>
      </w:r>
    </w:p>
    <w:p w14:paraId="51FC772E"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b w:val="0"/>
          <w:bCs w:val="0"/>
          <w:color w:val="000000"/>
          <w:sz w:val="22"/>
        </w:rPr>
        <w:t xml:space="preserve">NOTE:  This is one of a series of four forms.  It is </w:t>
      </w:r>
      <w:r w:rsidR="00652414" w:rsidRPr="00BF2D2E">
        <w:rPr>
          <w:rFonts w:ascii="Tahoma" w:hAnsi="Tahoma" w:cs="Tahoma"/>
          <w:b w:val="0"/>
          <w:bCs w:val="0"/>
          <w:color w:val="000000"/>
          <w:sz w:val="22"/>
        </w:rPr>
        <w:t>recommended one form is completed</w:t>
      </w:r>
      <w:r w:rsidRPr="00BF2D2E">
        <w:rPr>
          <w:rFonts w:ascii="Tahoma" w:hAnsi="Tahoma" w:cs="Tahoma"/>
          <w:b w:val="0"/>
          <w:bCs w:val="0"/>
          <w:color w:val="000000"/>
          <w:sz w:val="22"/>
        </w:rPr>
        <w:t xml:space="preserve"> each week.</w:t>
      </w:r>
    </w:p>
    <w:p w14:paraId="5D74F2F4" w14:textId="77777777" w:rsidR="00B657E7" w:rsidRPr="00BF2D2E" w:rsidRDefault="00B657E7" w:rsidP="00B657E7">
      <w:pPr>
        <w:pStyle w:val="Title"/>
        <w:jc w:val="left"/>
        <w:rPr>
          <w:rFonts w:ascii="Tahoma" w:hAnsi="Tahoma" w:cs="Tahoma"/>
          <w:color w:val="000000"/>
        </w:rPr>
      </w:pPr>
    </w:p>
    <w:p w14:paraId="6A997346"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color w:val="000000"/>
          <w:sz w:val="22"/>
        </w:rPr>
        <w:t>Directions:</w:t>
      </w:r>
      <w:r w:rsidRPr="00BF2D2E">
        <w:rPr>
          <w:rFonts w:ascii="Tahoma" w:hAnsi="Tahoma" w:cs="Tahoma"/>
          <w:b w:val="0"/>
          <w:bCs w:val="0"/>
          <w:color w:val="000000"/>
          <w:sz w:val="22"/>
        </w:rPr>
        <w:t xml:space="preserve">  Complete this checklist as part of your monthly food safety inspection cycle. </w:t>
      </w:r>
      <w:r w:rsidR="00B468DA" w:rsidRPr="00BF2D2E">
        <w:rPr>
          <w:rFonts w:ascii="Tahoma" w:hAnsi="Tahoma" w:cs="Tahoma"/>
          <w:b w:val="0"/>
          <w:bCs w:val="0"/>
          <w:color w:val="000000"/>
          <w:sz w:val="22"/>
        </w:rPr>
        <w:t>Refer to Part 1: Prerequisite Programs and Safe Food Handling</w:t>
      </w:r>
      <w:r w:rsidRPr="00BF2D2E">
        <w:rPr>
          <w:rFonts w:ascii="Tahoma" w:hAnsi="Tahoma" w:cs="Tahoma"/>
          <w:b w:val="0"/>
          <w:bCs w:val="0"/>
          <w:color w:val="000000"/>
          <w:sz w:val="22"/>
        </w:rPr>
        <w:t xml:space="preserve"> for specific information about the </w:t>
      </w:r>
      <w:r w:rsidR="00652414" w:rsidRPr="00BF2D2E">
        <w:rPr>
          <w:rFonts w:ascii="Tahoma" w:hAnsi="Tahoma" w:cs="Tahoma"/>
          <w:b w:val="0"/>
          <w:bCs w:val="0"/>
          <w:color w:val="000000"/>
          <w:sz w:val="22"/>
        </w:rPr>
        <w:t>standards which must be met to answer</w:t>
      </w:r>
      <w:r w:rsidRPr="00BF2D2E">
        <w:rPr>
          <w:rFonts w:ascii="Tahoma" w:hAnsi="Tahoma" w:cs="Tahoma"/>
          <w:b w:val="0"/>
          <w:bCs w:val="0"/>
          <w:color w:val="000000"/>
          <w:sz w:val="22"/>
        </w:rPr>
        <w:t xml:space="preserve"> “Yes”. If you answer “No” to any of the items, you must take corrective action. Record the corrective actions taken in the space beside each observation.  </w:t>
      </w:r>
    </w:p>
    <w:tbl>
      <w:tblPr>
        <w:tblW w:w="0" w:type="auto"/>
        <w:tblLook w:val="01E0" w:firstRow="1" w:lastRow="1" w:firstColumn="1" w:lastColumn="1" w:noHBand="0" w:noVBand="0"/>
      </w:tblPr>
      <w:tblGrid>
        <w:gridCol w:w="3988"/>
        <w:gridCol w:w="720"/>
        <w:gridCol w:w="879"/>
        <w:gridCol w:w="4205"/>
      </w:tblGrid>
      <w:tr w:rsidR="00B657E7" w:rsidRPr="00BF2D2E" w14:paraId="6611BD56" w14:textId="77777777" w:rsidTr="00B657E7">
        <w:tc>
          <w:tcPr>
            <w:tcW w:w="4068" w:type="dxa"/>
          </w:tcPr>
          <w:p w14:paraId="1BE82F34"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Signature of Responsible Person:</w:t>
            </w:r>
          </w:p>
        </w:tc>
        <w:tc>
          <w:tcPr>
            <w:tcW w:w="5940" w:type="dxa"/>
            <w:gridSpan w:val="3"/>
            <w:tcBorders>
              <w:bottom w:val="single" w:sz="4" w:space="0" w:color="auto"/>
            </w:tcBorders>
          </w:tcPr>
          <w:p w14:paraId="3567B183"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r>
      <w:tr w:rsidR="00B657E7" w:rsidRPr="00BF2D2E" w14:paraId="38A89CB0" w14:textId="77777777" w:rsidTr="00B657E7">
        <w:tc>
          <w:tcPr>
            <w:tcW w:w="4068" w:type="dxa"/>
          </w:tcPr>
          <w:p w14:paraId="519988C6"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Date Inspection Completed:</w:t>
            </w:r>
          </w:p>
        </w:tc>
        <w:tc>
          <w:tcPr>
            <w:tcW w:w="720" w:type="dxa"/>
            <w:tcBorders>
              <w:top w:val="single" w:sz="4" w:space="0" w:color="auto"/>
            </w:tcBorders>
          </w:tcPr>
          <w:p w14:paraId="0A20E96D"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color w:val="000000"/>
                <w:sz w:val="22"/>
              </w:rPr>
              <w:t>April,</w:t>
            </w:r>
          </w:p>
        </w:tc>
        <w:tc>
          <w:tcPr>
            <w:tcW w:w="900" w:type="dxa"/>
            <w:tcBorders>
              <w:top w:val="single" w:sz="4" w:space="0" w:color="auto"/>
              <w:bottom w:val="single" w:sz="4" w:space="0" w:color="auto"/>
            </w:tcBorders>
          </w:tcPr>
          <w:p w14:paraId="2BA7B7BE"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c>
          <w:tcPr>
            <w:tcW w:w="4320" w:type="dxa"/>
            <w:tcBorders>
              <w:top w:val="single" w:sz="4" w:space="0" w:color="auto"/>
            </w:tcBorders>
          </w:tcPr>
          <w:p w14:paraId="5C40AFE4" w14:textId="2CA11DA0" w:rsidR="00B657E7" w:rsidRPr="00BF2D2E" w:rsidRDefault="00A96FDB" w:rsidP="00B657E7">
            <w:pPr>
              <w:pStyle w:val="Footer"/>
              <w:tabs>
                <w:tab w:val="clear" w:pos="4320"/>
                <w:tab w:val="clear" w:pos="8640"/>
              </w:tabs>
              <w:spacing w:before="240"/>
              <w:rPr>
                <w:rFonts w:ascii="Tahoma" w:hAnsi="Tahoma" w:cs="Tahoma"/>
                <w:color w:val="000000"/>
                <w:sz w:val="22"/>
              </w:rPr>
            </w:pPr>
            <w:r>
              <w:rPr>
                <w:rFonts w:ascii="Tahoma" w:hAnsi="Tahoma" w:cs="Tahoma"/>
                <w:color w:val="000000"/>
                <w:sz w:val="22"/>
              </w:rPr>
              <w:t>202</w:t>
            </w:r>
            <w:r w:rsidR="00514126">
              <w:rPr>
                <w:rFonts w:ascii="Tahoma" w:hAnsi="Tahoma" w:cs="Tahoma"/>
                <w:color w:val="000000"/>
                <w:sz w:val="22"/>
              </w:rPr>
              <w:t>2</w:t>
            </w:r>
          </w:p>
        </w:tc>
      </w:tr>
    </w:tbl>
    <w:p w14:paraId="378FE421" w14:textId="77777777" w:rsidR="00B657E7" w:rsidRPr="00BF2D2E" w:rsidRDefault="00B657E7" w:rsidP="00B657E7">
      <w:pPr>
        <w:pBdr>
          <w:bottom w:val="single" w:sz="12" w:space="1" w:color="auto"/>
        </w:pBdr>
        <w:rPr>
          <w:rFonts w:ascii="Tahoma" w:hAnsi="Tahoma" w:cs="Tahoma"/>
          <w:color w:val="000000"/>
          <w:sz w:val="22"/>
        </w:rPr>
      </w:pPr>
    </w:p>
    <w:p w14:paraId="262F97D0" w14:textId="77777777" w:rsidR="00B657E7" w:rsidRPr="00BF2D2E" w:rsidRDefault="00B657E7" w:rsidP="00B657E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910"/>
        <w:gridCol w:w="2815"/>
        <w:gridCol w:w="1064"/>
      </w:tblGrid>
      <w:tr w:rsidR="00B657E7" w:rsidRPr="00BF2D2E" w14:paraId="45F64C07" w14:textId="77777777" w:rsidTr="00B657E7">
        <w:tc>
          <w:tcPr>
            <w:tcW w:w="10008" w:type="dxa"/>
            <w:gridSpan w:val="4"/>
          </w:tcPr>
          <w:p w14:paraId="0ADFC787" w14:textId="77777777" w:rsidR="00B657E7" w:rsidRPr="00BF2D2E" w:rsidRDefault="00B657E7" w:rsidP="00B657E7">
            <w:pPr>
              <w:jc w:val="center"/>
              <w:rPr>
                <w:rFonts w:ascii="Tahoma" w:hAnsi="Tahoma" w:cs="Tahoma"/>
                <w:b/>
                <w:color w:val="000000"/>
                <w:sz w:val="22"/>
              </w:rPr>
            </w:pPr>
            <w:r w:rsidRPr="00BF2D2E">
              <w:rPr>
                <w:rFonts w:ascii="Tahoma" w:hAnsi="Tahoma" w:cs="Tahoma"/>
                <w:b/>
                <w:color w:val="000000"/>
              </w:rPr>
              <w:t>FREEZER STORAGE</w:t>
            </w:r>
          </w:p>
        </w:tc>
      </w:tr>
      <w:tr w:rsidR="00B657E7" w:rsidRPr="00BF2D2E" w14:paraId="2CA04EE6" w14:textId="77777777" w:rsidTr="00B657E7">
        <w:tc>
          <w:tcPr>
            <w:tcW w:w="1008" w:type="dxa"/>
            <w:shd w:val="clear" w:color="auto" w:fill="333333"/>
          </w:tcPr>
          <w:p w14:paraId="14CF750C" w14:textId="77777777" w:rsidR="00B657E7" w:rsidRPr="00BF2D2E" w:rsidRDefault="00B657E7" w:rsidP="00B657E7">
            <w:pPr>
              <w:rPr>
                <w:rFonts w:ascii="Tahoma" w:hAnsi="Tahoma" w:cs="Tahoma"/>
                <w:color w:val="000000"/>
                <w:sz w:val="22"/>
              </w:rPr>
            </w:pPr>
          </w:p>
        </w:tc>
        <w:tc>
          <w:tcPr>
            <w:tcW w:w="5040" w:type="dxa"/>
            <w:shd w:val="clear" w:color="auto" w:fill="333333"/>
          </w:tcPr>
          <w:p w14:paraId="75CA124A" w14:textId="77777777" w:rsidR="00B657E7" w:rsidRPr="00BF2D2E" w:rsidRDefault="00B657E7" w:rsidP="00B657E7">
            <w:pPr>
              <w:rPr>
                <w:rFonts w:ascii="Tahoma" w:hAnsi="Tahoma" w:cs="Tahoma"/>
                <w:color w:val="000000"/>
                <w:sz w:val="22"/>
              </w:rPr>
            </w:pPr>
          </w:p>
        </w:tc>
        <w:tc>
          <w:tcPr>
            <w:tcW w:w="2880" w:type="dxa"/>
          </w:tcPr>
          <w:p w14:paraId="642CA547"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Corrective Actions Taken</w:t>
            </w:r>
          </w:p>
        </w:tc>
        <w:tc>
          <w:tcPr>
            <w:tcW w:w="1080" w:type="dxa"/>
          </w:tcPr>
          <w:p w14:paraId="1FCD9380"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Date</w:t>
            </w:r>
          </w:p>
        </w:tc>
      </w:tr>
      <w:tr w:rsidR="00B657E7" w:rsidRPr="00BF2D2E" w14:paraId="2A71ACD7" w14:textId="77777777" w:rsidTr="00B657E7">
        <w:trPr>
          <w:trHeight w:val="1008"/>
        </w:trPr>
        <w:tc>
          <w:tcPr>
            <w:tcW w:w="1008" w:type="dxa"/>
            <w:vAlign w:val="center"/>
          </w:tcPr>
          <w:p w14:paraId="1CFF8647"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11CF1887"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50ECB880"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246EEEF4" w14:textId="77777777" w:rsidR="00B657E7" w:rsidRPr="00BF2D2E" w:rsidRDefault="00B657E7" w:rsidP="00B657E7">
            <w:pPr>
              <w:rPr>
                <w:rFonts w:ascii="Tahoma" w:hAnsi="Tahoma" w:cs="Tahoma"/>
                <w:color w:val="000000"/>
              </w:rPr>
            </w:pPr>
            <w:r w:rsidRPr="00BF2D2E">
              <w:rPr>
                <w:rFonts w:ascii="Tahoma" w:hAnsi="Tahoma" w:cs="Tahoma"/>
                <w:color w:val="000000"/>
              </w:rPr>
              <w:t>All food is stored properly to allow for good air circulation; shelves not lined; stored at least 6 inches off the floor.</w:t>
            </w:r>
          </w:p>
        </w:tc>
        <w:tc>
          <w:tcPr>
            <w:tcW w:w="2880" w:type="dxa"/>
          </w:tcPr>
          <w:p w14:paraId="4ED1C20F" w14:textId="77777777" w:rsidR="00B657E7" w:rsidRPr="00BF2D2E" w:rsidRDefault="00B657E7" w:rsidP="00B657E7">
            <w:pPr>
              <w:rPr>
                <w:rFonts w:ascii="Tahoma" w:hAnsi="Tahoma" w:cs="Tahoma"/>
                <w:color w:val="000000"/>
                <w:sz w:val="22"/>
              </w:rPr>
            </w:pPr>
          </w:p>
        </w:tc>
        <w:tc>
          <w:tcPr>
            <w:tcW w:w="1080" w:type="dxa"/>
          </w:tcPr>
          <w:p w14:paraId="600E94DC" w14:textId="77777777" w:rsidR="00B657E7" w:rsidRPr="00BF2D2E" w:rsidRDefault="00B657E7" w:rsidP="00B657E7">
            <w:pPr>
              <w:rPr>
                <w:rFonts w:ascii="Tahoma" w:hAnsi="Tahoma" w:cs="Tahoma"/>
                <w:color w:val="000000"/>
                <w:sz w:val="22"/>
              </w:rPr>
            </w:pPr>
          </w:p>
        </w:tc>
      </w:tr>
      <w:tr w:rsidR="00B657E7" w:rsidRPr="00BF2D2E" w14:paraId="3C1B19C2" w14:textId="77777777" w:rsidTr="00B657E7">
        <w:trPr>
          <w:trHeight w:val="1008"/>
        </w:trPr>
        <w:tc>
          <w:tcPr>
            <w:tcW w:w="1008" w:type="dxa"/>
            <w:vAlign w:val="center"/>
          </w:tcPr>
          <w:p w14:paraId="660083AD"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3CC8804E"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72EEFEDC"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55B4258C" w14:textId="77777777" w:rsidR="00B657E7" w:rsidRPr="00BF2D2E" w:rsidRDefault="00B657E7" w:rsidP="00B657E7">
            <w:pPr>
              <w:rPr>
                <w:rFonts w:ascii="Tahoma" w:hAnsi="Tahoma" w:cs="Tahoma"/>
                <w:color w:val="000000"/>
              </w:rPr>
            </w:pPr>
            <w:r w:rsidRPr="00BF2D2E">
              <w:rPr>
                <w:rFonts w:ascii="Tahoma" w:hAnsi="Tahoma" w:cs="Tahoma"/>
                <w:color w:val="000000"/>
              </w:rPr>
              <w:t>All pallets are properly labeled with received or pack date (month/year)</w:t>
            </w:r>
          </w:p>
        </w:tc>
        <w:tc>
          <w:tcPr>
            <w:tcW w:w="2880" w:type="dxa"/>
          </w:tcPr>
          <w:p w14:paraId="7B114DCA" w14:textId="77777777" w:rsidR="00B657E7" w:rsidRPr="00BF2D2E" w:rsidRDefault="00B657E7" w:rsidP="00B657E7">
            <w:pPr>
              <w:rPr>
                <w:rFonts w:ascii="Tahoma" w:hAnsi="Tahoma" w:cs="Tahoma"/>
                <w:color w:val="000000"/>
                <w:sz w:val="22"/>
              </w:rPr>
            </w:pPr>
          </w:p>
        </w:tc>
        <w:tc>
          <w:tcPr>
            <w:tcW w:w="1080" w:type="dxa"/>
          </w:tcPr>
          <w:p w14:paraId="61E227BB" w14:textId="77777777" w:rsidR="00B657E7" w:rsidRPr="00BF2D2E" w:rsidRDefault="00B657E7" w:rsidP="00B657E7">
            <w:pPr>
              <w:rPr>
                <w:rFonts w:ascii="Tahoma" w:hAnsi="Tahoma" w:cs="Tahoma"/>
                <w:color w:val="000000"/>
                <w:sz w:val="22"/>
              </w:rPr>
            </w:pPr>
          </w:p>
        </w:tc>
      </w:tr>
      <w:tr w:rsidR="00B657E7" w:rsidRPr="00BF2D2E" w14:paraId="645B19C9" w14:textId="77777777" w:rsidTr="00B657E7">
        <w:trPr>
          <w:trHeight w:val="1008"/>
        </w:trPr>
        <w:tc>
          <w:tcPr>
            <w:tcW w:w="1008" w:type="dxa"/>
            <w:vAlign w:val="center"/>
          </w:tcPr>
          <w:p w14:paraId="76B805BC"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0CC0EA79"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5FEFCA18"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0D28E605" w14:textId="77777777" w:rsidR="00B657E7" w:rsidRPr="00BF2D2E" w:rsidRDefault="00B657E7" w:rsidP="00B657E7">
            <w:pPr>
              <w:rPr>
                <w:rFonts w:ascii="Tahoma" w:hAnsi="Tahoma" w:cs="Tahoma"/>
                <w:color w:val="000000"/>
              </w:rPr>
            </w:pPr>
            <w:r w:rsidRPr="00BF2D2E">
              <w:rPr>
                <w:rFonts w:ascii="Tahoma" w:hAnsi="Tahoma" w:cs="Tahoma"/>
                <w:color w:val="000000"/>
              </w:rPr>
              <w:t xml:space="preserve">FIFO procedure is used for all </w:t>
            </w:r>
            <w:r w:rsidR="00C96680" w:rsidRPr="00BF2D2E">
              <w:rPr>
                <w:rFonts w:ascii="Tahoma" w:hAnsi="Tahoma" w:cs="Tahoma"/>
                <w:color w:val="000000"/>
              </w:rPr>
              <w:t>frozen</w:t>
            </w:r>
            <w:r w:rsidRPr="00BF2D2E">
              <w:rPr>
                <w:rFonts w:ascii="Tahoma" w:hAnsi="Tahoma" w:cs="Tahoma"/>
                <w:color w:val="000000"/>
              </w:rPr>
              <w:t xml:space="preserve"> stock.</w:t>
            </w:r>
          </w:p>
        </w:tc>
        <w:tc>
          <w:tcPr>
            <w:tcW w:w="2880" w:type="dxa"/>
          </w:tcPr>
          <w:p w14:paraId="750D057C" w14:textId="77777777" w:rsidR="00B657E7" w:rsidRPr="00BF2D2E" w:rsidRDefault="00B657E7" w:rsidP="00B657E7">
            <w:pPr>
              <w:rPr>
                <w:rFonts w:ascii="Tahoma" w:hAnsi="Tahoma" w:cs="Tahoma"/>
                <w:color w:val="000000"/>
                <w:sz w:val="22"/>
              </w:rPr>
            </w:pPr>
          </w:p>
        </w:tc>
        <w:tc>
          <w:tcPr>
            <w:tcW w:w="1080" w:type="dxa"/>
          </w:tcPr>
          <w:p w14:paraId="0F9864AE" w14:textId="77777777" w:rsidR="00B657E7" w:rsidRPr="00BF2D2E" w:rsidRDefault="00B657E7" w:rsidP="00B657E7">
            <w:pPr>
              <w:rPr>
                <w:rFonts w:ascii="Tahoma" w:hAnsi="Tahoma" w:cs="Tahoma"/>
                <w:color w:val="000000"/>
                <w:sz w:val="22"/>
              </w:rPr>
            </w:pPr>
          </w:p>
        </w:tc>
      </w:tr>
      <w:tr w:rsidR="00B657E7" w:rsidRPr="00BF2D2E" w14:paraId="35E992C4" w14:textId="77777777" w:rsidTr="00B657E7">
        <w:trPr>
          <w:trHeight w:val="1008"/>
        </w:trPr>
        <w:tc>
          <w:tcPr>
            <w:tcW w:w="1008" w:type="dxa"/>
            <w:vAlign w:val="center"/>
          </w:tcPr>
          <w:p w14:paraId="15F9252A"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12137A60"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104A7E9C"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14E7CFF6" w14:textId="77777777" w:rsidR="00B657E7" w:rsidRPr="00BF2D2E" w:rsidRDefault="00B657E7" w:rsidP="00B657E7">
            <w:pPr>
              <w:rPr>
                <w:rFonts w:ascii="Tahoma" w:hAnsi="Tahoma" w:cs="Tahoma"/>
                <w:color w:val="000000"/>
              </w:rPr>
            </w:pPr>
            <w:r w:rsidRPr="00BF2D2E">
              <w:rPr>
                <w:rFonts w:ascii="Tahoma" w:hAnsi="Tahoma" w:cs="Tahoma"/>
                <w:color w:val="000000"/>
              </w:rPr>
              <w:t>All freezer units are clean and defrosted according to manufacturer instructions.</w:t>
            </w:r>
          </w:p>
        </w:tc>
        <w:tc>
          <w:tcPr>
            <w:tcW w:w="2880" w:type="dxa"/>
          </w:tcPr>
          <w:p w14:paraId="1C21C711" w14:textId="77777777" w:rsidR="00B657E7" w:rsidRPr="00BF2D2E" w:rsidRDefault="00B657E7" w:rsidP="00B657E7">
            <w:pPr>
              <w:rPr>
                <w:rFonts w:ascii="Tahoma" w:hAnsi="Tahoma" w:cs="Tahoma"/>
                <w:color w:val="000000"/>
                <w:sz w:val="22"/>
              </w:rPr>
            </w:pPr>
          </w:p>
        </w:tc>
        <w:tc>
          <w:tcPr>
            <w:tcW w:w="1080" w:type="dxa"/>
          </w:tcPr>
          <w:p w14:paraId="56DEA194" w14:textId="77777777" w:rsidR="00B657E7" w:rsidRPr="00BF2D2E" w:rsidRDefault="00B657E7" w:rsidP="00B657E7">
            <w:pPr>
              <w:rPr>
                <w:rFonts w:ascii="Tahoma" w:hAnsi="Tahoma" w:cs="Tahoma"/>
                <w:color w:val="000000"/>
                <w:sz w:val="22"/>
              </w:rPr>
            </w:pPr>
          </w:p>
        </w:tc>
      </w:tr>
      <w:tr w:rsidR="00B657E7" w:rsidRPr="00BF2D2E" w14:paraId="6462DDCA" w14:textId="77777777" w:rsidTr="00B657E7">
        <w:trPr>
          <w:trHeight w:val="1008"/>
        </w:trPr>
        <w:tc>
          <w:tcPr>
            <w:tcW w:w="1008" w:type="dxa"/>
            <w:vAlign w:val="center"/>
          </w:tcPr>
          <w:p w14:paraId="5CB04789"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71B546E8"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526E20F3"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65F2EF0E" w14:textId="77777777" w:rsidR="00B657E7" w:rsidRPr="00BF2D2E" w:rsidRDefault="00B657E7" w:rsidP="00B657E7">
            <w:pPr>
              <w:rPr>
                <w:rFonts w:ascii="Tahoma" w:hAnsi="Tahoma" w:cs="Tahoma"/>
                <w:color w:val="000000"/>
              </w:rPr>
            </w:pPr>
            <w:r w:rsidRPr="00BF2D2E">
              <w:rPr>
                <w:rFonts w:ascii="Tahoma" w:hAnsi="Tahoma" w:cs="Tahoma"/>
                <w:color w:val="000000"/>
              </w:rPr>
              <w:t>Any foods not in original containers are stored in durable, food-grade containers, properly covered and labeled with the amount and date (CLAD).</w:t>
            </w:r>
          </w:p>
        </w:tc>
        <w:tc>
          <w:tcPr>
            <w:tcW w:w="2880" w:type="dxa"/>
          </w:tcPr>
          <w:p w14:paraId="33C9D1B1" w14:textId="77777777" w:rsidR="00B657E7" w:rsidRPr="00BF2D2E" w:rsidRDefault="00B657E7" w:rsidP="00B657E7">
            <w:pPr>
              <w:rPr>
                <w:rFonts w:ascii="Tahoma" w:hAnsi="Tahoma" w:cs="Tahoma"/>
                <w:color w:val="000000"/>
                <w:sz w:val="22"/>
              </w:rPr>
            </w:pPr>
          </w:p>
        </w:tc>
        <w:tc>
          <w:tcPr>
            <w:tcW w:w="1080" w:type="dxa"/>
          </w:tcPr>
          <w:p w14:paraId="607E3277" w14:textId="77777777" w:rsidR="00B657E7" w:rsidRPr="00BF2D2E" w:rsidRDefault="00B657E7" w:rsidP="00B657E7">
            <w:pPr>
              <w:rPr>
                <w:rFonts w:ascii="Tahoma" w:hAnsi="Tahoma" w:cs="Tahoma"/>
                <w:color w:val="000000"/>
                <w:sz w:val="22"/>
              </w:rPr>
            </w:pPr>
          </w:p>
        </w:tc>
      </w:tr>
      <w:tr w:rsidR="00B657E7" w:rsidRPr="00BF2D2E" w14:paraId="7AE41809" w14:textId="77777777" w:rsidTr="00B657E7">
        <w:trPr>
          <w:trHeight w:val="1008"/>
        </w:trPr>
        <w:tc>
          <w:tcPr>
            <w:tcW w:w="1008" w:type="dxa"/>
            <w:vAlign w:val="center"/>
          </w:tcPr>
          <w:p w14:paraId="3FE37110"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1375551F"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174F45BB"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5732C4A4" w14:textId="77777777" w:rsidR="00B657E7" w:rsidRPr="00BF2D2E" w:rsidRDefault="00B657E7" w:rsidP="00B657E7">
            <w:pPr>
              <w:rPr>
                <w:rFonts w:ascii="Tahoma" w:hAnsi="Tahoma" w:cs="Tahoma"/>
                <w:color w:val="000000"/>
              </w:rPr>
            </w:pPr>
            <w:r w:rsidRPr="00BF2D2E">
              <w:rPr>
                <w:rFonts w:ascii="Tahoma" w:hAnsi="Tahoma" w:cs="Tahoma"/>
                <w:color w:val="000000"/>
              </w:rPr>
              <w:t>Out dated inventory is placed into a clearly marked salvage area or discarded.</w:t>
            </w:r>
          </w:p>
        </w:tc>
        <w:tc>
          <w:tcPr>
            <w:tcW w:w="2880" w:type="dxa"/>
          </w:tcPr>
          <w:p w14:paraId="51AE99C6" w14:textId="77777777" w:rsidR="00B657E7" w:rsidRPr="00BF2D2E" w:rsidRDefault="00B657E7" w:rsidP="00B657E7">
            <w:pPr>
              <w:rPr>
                <w:rFonts w:ascii="Tahoma" w:hAnsi="Tahoma" w:cs="Tahoma"/>
                <w:color w:val="000000"/>
                <w:sz w:val="22"/>
              </w:rPr>
            </w:pPr>
          </w:p>
        </w:tc>
        <w:tc>
          <w:tcPr>
            <w:tcW w:w="1080" w:type="dxa"/>
          </w:tcPr>
          <w:p w14:paraId="324E24BC" w14:textId="77777777" w:rsidR="00B657E7" w:rsidRPr="00BF2D2E" w:rsidRDefault="00B657E7" w:rsidP="00B657E7">
            <w:pPr>
              <w:rPr>
                <w:rFonts w:ascii="Tahoma" w:hAnsi="Tahoma" w:cs="Tahoma"/>
                <w:color w:val="000000"/>
                <w:sz w:val="22"/>
              </w:rPr>
            </w:pPr>
          </w:p>
        </w:tc>
      </w:tr>
    </w:tbl>
    <w:p w14:paraId="1B7B0603" w14:textId="77777777" w:rsidR="00B657E7" w:rsidRPr="00BF2D2E" w:rsidRDefault="00B657E7" w:rsidP="00B657E7">
      <w:pPr>
        <w:rPr>
          <w:rFonts w:ascii="Tahoma" w:hAnsi="Tahoma" w:cs="Tahoma"/>
          <w:color w:val="000000"/>
          <w:sz w:val="22"/>
        </w:rPr>
      </w:pPr>
    </w:p>
    <w:p w14:paraId="59A25490" w14:textId="77777777" w:rsidR="00B657E7" w:rsidRPr="00BF2D2E" w:rsidRDefault="00B657E7" w:rsidP="00B657E7">
      <w:pPr>
        <w:rPr>
          <w:rFonts w:ascii="Tahoma" w:hAnsi="Tahoma" w:cs="Tahoma"/>
          <w:color w:val="000000"/>
          <w:sz w:val="16"/>
          <w:szCs w:val="16"/>
        </w:rPr>
      </w:pPr>
    </w:p>
    <w:p w14:paraId="43931059" w14:textId="77777777" w:rsidR="00B657E7" w:rsidRPr="00BF2D2E" w:rsidRDefault="00B657E7" w:rsidP="00B657E7">
      <w:pPr>
        <w:rPr>
          <w:rFonts w:ascii="Tahoma" w:hAnsi="Tahoma" w:cs="Tahoma"/>
          <w:color w:val="000000"/>
          <w:sz w:val="16"/>
          <w:szCs w:val="16"/>
        </w:rPr>
      </w:pPr>
      <w:r w:rsidRPr="00BF2D2E">
        <w:rPr>
          <w:rFonts w:ascii="Tahoma" w:hAnsi="Tahoma" w:cs="Tahoma"/>
          <w:color w:val="000000"/>
          <w:sz w:val="16"/>
          <w:szCs w:val="16"/>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29"/>
        <w:gridCol w:w="1361"/>
      </w:tblGrid>
      <w:tr w:rsidR="00B657E7" w:rsidRPr="00BF2D2E" w14:paraId="1081B014" w14:textId="77777777" w:rsidTr="00B657E7">
        <w:trPr>
          <w:trHeight w:val="288"/>
        </w:trPr>
        <w:tc>
          <w:tcPr>
            <w:tcW w:w="8542" w:type="dxa"/>
            <w:tcBorders>
              <w:bottom w:val="single" w:sz="18" w:space="0" w:color="808080"/>
            </w:tcBorders>
          </w:tcPr>
          <w:p w14:paraId="7BE6FFB8" w14:textId="77777777" w:rsidR="00B657E7" w:rsidRPr="00BF2D2E" w:rsidRDefault="00B657E7" w:rsidP="00B657E7">
            <w:pPr>
              <w:pStyle w:val="Header"/>
              <w:jc w:val="right"/>
              <w:rPr>
                <w:rFonts w:ascii="Tahoma" w:hAnsi="Tahoma" w:cs="Tahoma"/>
                <w:b/>
                <w:color w:val="000000"/>
              </w:rPr>
            </w:pPr>
            <w:r w:rsidRPr="00BF2D2E">
              <w:rPr>
                <w:rFonts w:ascii="Tahoma" w:hAnsi="Tahoma" w:cs="Tahoma"/>
                <w:color w:val="000000"/>
                <w:sz w:val="22"/>
              </w:rPr>
              <w:lastRenderedPageBreak/>
              <w:br w:type="page"/>
            </w:r>
            <w:r w:rsidRPr="00BF2D2E">
              <w:rPr>
                <w:rFonts w:ascii="Tahoma" w:hAnsi="Tahoma" w:cs="Tahoma"/>
                <w:color w:val="000000"/>
                <w:sz w:val="22"/>
              </w:rPr>
              <w:br w:type="page"/>
            </w:r>
            <w:r w:rsidRPr="00BF2D2E">
              <w:rPr>
                <w:rFonts w:ascii="Tahoma" w:hAnsi="Tahoma" w:cs="Tahoma"/>
                <w:b/>
                <w:color w:val="000000"/>
              </w:rPr>
              <w:t>April</w:t>
            </w:r>
          </w:p>
        </w:tc>
        <w:tc>
          <w:tcPr>
            <w:tcW w:w="1376" w:type="dxa"/>
            <w:tcBorders>
              <w:bottom w:val="single" w:sz="18" w:space="0" w:color="808080"/>
            </w:tcBorders>
          </w:tcPr>
          <w:p w14:paraId="67ED2A6E" w14:textId="2560C1F2" w:rsidR="00B657E7" w:rsidRPr="00BF2D2E" w:rsidRDefault="00A96FDB" w:rsidP="00B657E7">
            <w:pPr>
              <w:pStyle w:val="Header"/>
              <w:rPr>
                <w:rFonts w:ascii="Tahoma" w:hAnsi="Tahoma" w:cs="Tahoma"/>
                <w:b/>
                <w:bCs/>
                <w:color w:val="000000"/>
              </w:rPr>
            </w:pPr>
            <w:r>
              <w:rPr>
                <w:rFonts w:ascii="Tahoma" w:hAnsi="Tahoma" w:cs="Tahoma"/>
                <w:b/>
                <w:bCs/>
                <w:color w:val="000000"/>
              </w:rPr>
              <w:t>202</w:t>
            </w:r>
            <w:r w:rsidR="00F37C41">
              <w:rPr>
                <w:rFonts w:ascii="Tahoma" w:hAnsi="Tahoma" w:cs="Tahoma"/>
                <w:b/>
                <w:bCs/>
                <w:color w:val="000000"/>
              </w:rPr>
              <w:t>2</w:t>
            </w:r>
          </w:p>
        </w:tc>
      </w:tr>
    </w:tbl>
    <w:p w14:paraId="5A4CBB3E" w14:textId="77777777" w:rsidR="00B657E7" w:rsidRPr="00BF2D2E" w:rsidRDefault="00B657E7" w:rsidP="00B657E7">
      <w:pPr>
        <w:pStyle w:val="Title"/>
        <w:jc w:val="left"/>
        <w:rPr>
          <w:rFonts w:ascii="Tahoma" w:hAnsi="Tahoma" w:cs="Tahoma"/>
          <w:color w:val="000000"/>
        </w:rPr>
      </w:pPr>
      <w:r w:rsidRPr="00BF2D2E">
        <w:rPr>
          <w:rFonts w:ascii="Tahoma" w:hAnsi="Tahoma" w:cs="Tahoma"/>
          <w:color w:val="000000"/>
        </w:rPr>
        <w:t>MONTHLY FOOD SAFETY INSPECTION -- WEEK FOUR</w:t>
      </w:r>
    </w:p>
    <w:p w14:paraId="4CB81A68" w14:textId="77777777" w:rsidR="00B657E7" w:rsidRPr="00BF2D2E" w:rsidRDefault="00B657E7" w:rsidP="00B657E7">
      <w:pPr>
        <w:pStyle w:val="Title"/>
        <w:tabs>
          <w:tab w:val="left" w:pos="0"/>
        </w:tabs>
        <w:jc w:val="left"/>
        <w:rPr>
          <w:rFonts w:ascii="Tahoma" w:hAnsi="Tahoma" w:cs="Tahoma"/>
          <w:b w:val="0"/>
          <w:bCs w:val="0"/>
          <w:color w:val="000000"/>
          <w:sz w:val="22"/>
          <w:szCs w:val="22"/>
        </w:rPr>
      </w:pPr>
      <w:r w:rsidRPr="00BF2D2E">
        <w:rPr>
          <w:rFonts w:ascii="Tahoma" w:hAnsi="Tahoma" w:cs="Tahoma"/>
          <w:b w:val="0"/>
          <w:bCs w:val="0"/>
          <w:color w:val="000000"/>
          <w:sz w:val="22"/>
          <w:szCs w:val="22"/>
        </w:rPr>
        <w:t xml:space="preserve">NOTE:  This is one of a series of four forms.  It is </w:t>
      </w:r>
      <w:r w:rsidR="00652414" w:rsidRPr="00BF2D2E">
        <w:rPr>
          <w:rFonts w:ascii="Tahoma" w:hAnsi="Tahoma" w:cs="Tahoma"/>
          <w:b w:val="0"/>
          <w:bCs w:val="0"/>
          <w:color w:val="000000"/>
          <w:sz w:val="22"/>
          <w:szCs w:val="22"/>
        </w:rPr>
        <w:t>recommended one form is completed</w:t>
      </w:r>
      <w:r w:rsidRPr="00BF2D2E">
        <w:rPr>
          <w:rFonts w:ascii="Tahoma" w:hAnsi="Tahoma" w:cs="Tahoma"/>
          <w:b w:val="0"/>
          <w:bCs w:val="0"/>
          <w:color w:val="000000"/>
          <w:sz w:val="22"/>
          <w:szCs w:val="22"/>
        </w:rPr>
        <w:t xml:space="preserve"> each week.</w:t>
      </w:r>
    </w:p>
    <w:p w14:paraId="4DD9DC4D" w14:textId="77777777" w:rsidR="00B657E7" w:rsidRPr="00BF2D2E" w:rsidRDefault="00B657E7" w:rsidP="00B657E7">
      <w:pPr>
        <w:pStyle w:val="Title"/>
        <w:jc w:val="left"/>
        <w:rPr>
          <w:rFonts w:ascii="Tahoma" w:hAnsi="Tahoma" w:cs="Tahoma"/>
          <w:color w:val="000000"/>
          <w:sz w:val="16"/>
          <w:szCs w:val="16"/>
        </w:rPr>
      </w:pPr>
    </w:p>
    <w:p w14:paraId="39E54B9E" w14:textId="77777777" w:rsidR="00B657E7" w:rsidRPr="00BF2D2E" w:rsidRDefault="00B657E7" w:rsidP="00B657E7">
      <w:pPr>
        <w:pStyle w:val="Title"/>
        <w:tabs>
          <w:tab w:val="left" w:pos="0"/>
        </w:tabs>
        <w:jc w:val="left"/>
        <w:rPr>
          <w:rFonts w:ascii="Tahoma" w:hAnsi="Tahoma" w:cs="Tahoma"/>
          <w:b w:val="0"/>
          <w:bCs w:val="0"/>
          <w:color w:val="000000"/>
          <w:sz w:val="22"/>
          <w:szCs w:val="22"/>
        </w:rPr>
      </w:pPr>
      <w:r w:rsidRPr="00BF2D2E">
        <w:rPr>
          <w:rFonts w:ascii="Tahoma" w:hAnsi="Tahoma" w:cs="Tahoma"/>
          <w:color w:val="000000"/>
          <w:sz w:val="22"/>
          <w:szCs w:val="22"/>
        </w:rPr>
        <w:t>Directions:</w:t>
      </w:r>
      <w:r w:rsidRPr="00BF2D2E">
        <w:rPr>
          <w:rFonts w:ascii="Tahoma" w:hAnsi="Tahoma" w:cs="Tahoma"/>
          <w:b w:val="0"/>
          <w:bCs w:val="0"/>
          <w:color w:val="000000"/>
          <w:sz w:val="22"/>
          <w:szCs w:val="22"/>
        </w:rPr>
        <w:t xml:space="preserve">  Complete this checklist as part of your monthly food safety inspection cycle. </w:t>
      </w:r>
      <w:r w:rsidR="00B468DA" w:rsidRPr="00BF2D2E">
        <w:rPr>
          <w:rFonts w:ascii="Tahoma" w:hAnsi="Tahoma" w:cs="Tahoma"/>
          <w:b w:val="0"/>
          <w:bCs w:val="0"/>
          <w:color w:val="000000"/>
          <w:sz w:val="22"/>
          <w:szCs w:val="22"/>
        </w:rPr>
        <w:t>Refer to Part 1: Prerequisite Programs and Safe Food Handling</w:t>
      </w:r>
      <w:r w:rsidRPr="00BF2D2E">
        <w:rPr>
          <w:rFonts w:ascii="Tahoma" w:hAnsi="Tahoma" w:cs="Tahoma"/>
          <w:b w:val="0"/>
          <w:bCs w:val="0"/>
          <w:color w:val="000000"/>
          <w:sz w:val="22"/>
          <w:szCs w:val="22"/>
        </w:rPr>
        <w:t xml:space="preserve"> for specific information about the </w:t>
      </w:r>
      <w:r w:rsidR="00652414" w:rsidRPr="00BF2D2E">
        <w:rPr>
          <w:rFonts w:ascii="Tahoma" w:hAnsi="Tahoma" w:cs="Tahoma"/>
          <w:b w:val="0"/>
          <w:bCs w:val="0"/>
          <w:color w:val="000000"/>
          <w:sz w:val="22"/>
          <w:szCs w:val="22"/>
        </w:rPr>
        <w:t>standards which must be met to answer</w:t>
      </w:r>
      <w:r w:rsidRPr="00BF2D2E">
        <w:rPr>
          <w:rFonts w:ascii="Tahoma" w:hAnsi="Tahoma" w:cs="Tahoma"/>
          <w:b w:val="0"/>
          <w:bCs w:val="0"/>
          <w:color w:val="000000"/>
          <w:sz w:val="22"/>
          <w:szCs w:val="22"/>
        </w:rPr>
        <w:t xml:space="preserve"> “Yes”. If you answer “No” to any of the items, you must take corrective action. Record the corrective actions taken in the space beside each observation.  </w:t>
      </w:r>
    </w:p>
    <w:tbl>
      <w:tblPr>
        <w:tblW w:w="0" w:type="auto"/>
        <w:tblLook w:val="01E0" w:firstRow="1" w:lastRow="1" w:firstColumn="1" w:lastColumn="1" w:noHBand="0" w:noVBand="0"/>
      </w:tblPr>
      <w:tblGrid>
        <w:gridCol w:w="1008"/>
        <w:gridCol w:w="2933"/>
        <w:gridCol w:w="802"/>
        <w:gridCol w:w="866"/>
        <w:gridCol w:w="305"/>
        <w:gridCol w:w="2814"/>
        <w:gridCol w:w="1064"/>
      </w:tblGrid>
      <w:tr w:rsidR="00B657E7" w:rsidRPr="00BF2D2E" w14:paraId="6DC0BF4E" w14:textId="77777777" w:rsidTr="00DD1106">
        <w:tc>
          <w:tcPr>
            <w:tcW w:w="4037" w:type="dxa"/>
            <w:gridSpan w:val="2"/>
          </w:tcPr>
          <w:p w14:paraId="2C92B77A"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Signature of Responsible Person:</w:t>
            </w:r>
          </w:p>
        </w:tc>
        <w:tc>
          <w:tcPr>
            <w:tcW w:w="5971" w:type="dxa"/>
            <w:gridSpan w:val="5"/>
            <w:tcBorders>
              <w:bottom w:val="single" w:sz="4" w:space="0" w:color="auto"/>
            </w:tcBorders>
          </w:tcPr>
          <w:p w14:paraId="13959D50"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r>
      <w:tr w:rsidR="00B657E7" w:rsidRPr="00BF2D2E" w14:paraId="70E381D5" w14:textId="77777777" w:rsidTr="00DD1106">
        <w:tc>
          <w:tcPr>
            <w:tcW w:w="4037" w:type="dxa"/>
            <w:gridSpan w:val="2"/>
          </w:tcPr>
          <w:p w14:paraId="16780AD9"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Date Inspection Completed:</w:t>
            </w:r>
          </w:p>
        </w:tc>
        <w:tc>
          <w:tcPr>
            <w:tcW w:w="802" w:type="dxa"/>
            <w:tcBorders>
              <w:top w:val="single" w:sz="4" w:space="0" w:color="auto"/>
            </w:tcBorders>
          </w:tcPr>
          <w:p w14:paraId="1644F5E2" w14:textId="77777777" w:rsidR="00B657E7" w:rsidRPr="00BF2D2E" w:rsidRDefault="00B657E7" w:rsidP="00B657E7">
            <w:pPr>
              <w:pStyle w:val="Footer"/>
              <w:tabs>
                <w:tab w:val="clear" w:pos="4320"/>
                <w:tab w:val="clear" w:pos="8640"/>
              </w:tabs>
              <w:spacing w:before="240"/>
              <w:rPr>
                <w:rFonts w:ascii="Tahoma" w:hAnsi="Tahoma" w:cs="Tahoma"/>
                <w:b/>
                <w:color w:val="000000"/>
                <w:sz w:val="22"/>
              </w:rPr>
            </w:pPr>
            <w:r w:rsidRPr="00BF2D2E">
              <w:rPr>
                <w:rFonts w:ascii="Tahoma" w:hAnsi="Tahoma" w:cs="Tahoma"/>
                <w:b/>
                <w:color w:val="000000"/>
                <w:sz w:val="22"/>
              </w:rPr>
              <w:t>April,</w:t>
            </w:r>
          </w:p>
        </w:tc>
        <w:tc>
          <w:tcPr>
            <w:tcW w:w="892" w:type="dxa"/>
            <w:tcBorders>
              <w:top w:val="single" w:sz="4" w:space="0" w:color="auto"/>
              <w:bottom w:val="single" w:sz="4" w:space="0" w:color="auto"/>
            </w:tcBorders>
          </w:tcPr>
          <w:p w14:paraId="6E99AAC7" w14:textId="77777777" w:rsidR="00B657E7" w:rsidRPr="00BF2D2E" w:rsidRDefault="00B657E7" w:rsidP="00B657E7">
            <w:pPr>
              <w:pStyle w:val="Footer"/>
              <w:tabs>
                <w:tab w:val="clear" w:pos="4320"/>
                <w:tab w:val="clear" w:pos="8640"/>
              </w:tabs>
              <w:spacing w:before="240"/>
              <w:rPr>
                <w:rFonts w:ascii="Tahoma" w:hAnsi="Tahoma" w:cs="Tahoma"/>
                <w:b/>
                <w:color w:val="000000"/>
                <w:sz w:val="22"/>
              </w:rPr>
            </w:pPr>
          </w:p>
        </w:tc>
        <w:tc>
          <w:tcPr>
            <w:tcW w:w="4277" w:type="dxa"/>
            <w:gridSpan w:val="3"/>
            <w:tcBorders>
              <w:top w:val="single" w:sz="4" w:space="0" w:color="auto"/>
            </w:tcBorders>
          </w:tcPr>
          <w:p w14:paraId="18397FAB" w14:textId="6E4D5FD2" w:rsidR="00B657E7" w:rsidRPr="00BF2D2E" w:rsidRDefault="00A96FDB" w:rsidP="00B657E7">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514126">
              <w:rPr>
                <w:rFonts w:ascii="Tahoma" w:hAnsi="Tahoma" w:cs="Tahoma"/>
                <w:b/>
                <w:color w:val="000000"/>
                <w:sz w:val="22"/>
              </w:rPr>
              <w:t>2</w:t>
            </w:r>
          </w:p>
        </w:tc>
      </w:tr>
      <w:tr w:rsidR="00DD1106" w:rsidRPr="00BF2D2E" w14:paraId="7D64AB99" w14:textId="77777777" w:rsidTr="00AE7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8" w:type="dxa"/>
            <w:gridSpan w:val="7"/>
          </w:tcPr>
          <w:p w14:paraId="62F8C9DA" w14:textId="77777777" w:rsidR="00DD1106" w:rsidRPr="00BF2D2E" w:rsidRDefault="00DD1106" w:rsidP="00AE794E">
            <w:pPr>
              <w:jc w:val="center"/>
              <w:rPr>
                <w:rFonts w:ascii="Tahoma" w:hAnsi="Tahoma" w:cs="Tahoma"/>
                <w:b/>
                <w:color w:val="000000"/>
                <w:sz w:val="22"/>
              </w:rPr>
            </w:pPr>
            <w:r w:rsidRPr="00BF2D2E">
              <w:rPr>
                <w:rFonts w:ascii="Tahoma" w:hAnsi="Tahoma" w:cs="Tahoma"/>
                <w:b/>
                <w:color w:val="000000"/>
              </w:rPr>
              <w:t>TRANSPORTING</w:t>
            </w:r>
          </w:p>
        </w:tc>
      </w:tr>
      <w:tr w:rsidR="00DD1106" w:rsidRPr="00BF2D2E" w14:paraId="1D7A11D5" w14:textId="77777777" w:rsidTr="00AE7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8" w:type="dxa"/>
            <w:shd w:val="clear" w:color="auto" w:fill="333333"/>
          </w:tcPr>
          <w:p w14:paraId="1A181302" w14:textId="77777777" w:rsidR="00DD1106" w:rsidRPr="00BF2D2E" w:rsidRDefault="00DD1106" w:rsidP="00AE794E">
            <w:pPr>
              <w:rPr>
                <w:rFonts w:ascii="Tahoma" w:hAnsi="Tahoma" w:cs="Tahoma"/>
                <w:color w:val="000000"/>
                <w:sz w:val="22"/>
                <w:szCs w:val="22"/>
              </w:rPr>
            </w:pPr>
          </w:p>
        </w:tc>
        <w:tc>
          <w:tcPr>
            <w:tcW w:w="5040" w:type="dxa"/>
            <w:gridSpan w:val="4"/>
            <w:shd w:val="clear" w:color="auto" w:fill="333333"/>
          </w:tcPr>
          <w:p w14:paraId="289DE21C" w14:textId="77777777" w:rsidR="00DD1106" w:rsidRPr="00BF2D2E" w:rsidRDefault="00DD1106" w:rsidP="00AE794E">
            <w:pPr>
              <w:rPr>
                <w:rFonts w:ascii="Tahoma" w:hAnsi="Tahoma" w:cs="Tahoma"/>
                <w:color w:val="000000"/>
                <w:sz w:val="22"/>
                <w:szCs w:val="22"/>
              </w:rPr>
            </w:pPr>
          </w:p>
        </w:tc>
        <w:tc>
          <w:tcPr>
            <w:tcW w:w="2880" w:type="dxa"/>
          </w:tcPr>
          <w:p w14:paraId="4BF8105B" w14:textId="77777777" w:rsidR="00DD1106" w:rsidRPr="00BF2D2E" w:rsidRDefault="00DD1106" w:rsidP="00AE794E">
            <w:pPr>
              <w:jc w:val="center"/>
              <w:rPr>
                <w:rFonts w:ascii="Tahoma" w:hAnsi="Tahoma" w:cs="Tahoma"/>
                <w:color w:val="000000"/>
                <w:sz w:val="22"/>
                <w:szCs w:val="22"/>
              </w:rPr>
            </w:pPr>
            <w:r w:rsidRPr="00BF2D2E">
              <w:rPr>
                <w:rFonts w:ascii="Tahoma" w:hAnsi="Tahoma" w:cs="Tahoma"/>
                <w:color w:val="000000"/>
                <w:sz w:val="22"/>
                <w:szCs w:val="22"/>
              </w:rPr>
              <w:t>Corrective Actions Taken</w:t>
            </w:r>
          </w:p>
        </w:tc>
        <w:tc>
          <w:tcPr>
            <w:tcW w:w="1080" w:type="dxa"/>
          </w:tcPr>
          <w:p w14:paraId="06985824" w14:textId="77777777" w:rsidR="00DD1106" w:rsidRPr="00BF2D2E" w:rsidRDefault="00DD1106" w:rsidP="00AE794E">
            <w:pPr>
              <w:jc w:val="center"/>
              <w:rPr>
                <w:rFonts w:ascii="Tahoma" w:hAnsi="Tahoma" w:cs="Tahoma"/>
                <w:color w:val="000000"/>
                <w:sz w:val="22"/>
                <w:szCs w:val="22"/>
              </w:rPr>
            </w:pPr>
            <w:r w:rsidRPr="00BF2D2E">
              <w:rPr>
                <w:rFonts w:ascii="Tahoma" w:hAnsi="Tahoma" w:cs="Tahoma"/>
                <w:color w:val="000000"/>
                <w:sz w:val="22"/>
                <w:szCs w:val="22"/>
              </w:rPr>
              <w:t>Date</w:t>
            </w:r>
          </w:p>
        </w:tc>
      </w:tr>
      <w:tr w:rsidR="00DD1106" w:rsidRPr="00BF2D2E" w14:paraId="7E5B857B" w14:textId="77777777" w:rsidTr="00AE7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tcPr>
          <w:p w14:paraId="6F0AC70F"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0B836A83"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4B99D1F8"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671901A4" w14:textId="77777777" w:rsidR="00DD1106" w:rsidRPr="00BF2D2E" w:rsidRDefault="00DD1106" w:rsidP="00AE794E">
            <w:pPr>
              <w:rPr>
                <w:rFonts w:ascii="Tahoma" w:hAnsi="Tahoma" w:cs="Tahoma"/>
                <w:color w:val="000000"/>
                <w:sz w:val="20"/>
                <w:szCs w:val="20"/>
              </w:rPr>
            </w:pPr>
            <w:r w:rsidRPr="00BF2D2E">
              <w:rPr>
                <w:rFonts w:ascii="Tahoma" w:hAnsi="Tahoma" w:cs="Tahoma"/>
                <w:color w:val="000000"/>
                <w:sz w:val="20"/>
                <w:szCs w:val="20"/>
              </w:rPr>
              <w:t>Transport vehicles have the ability to transport frozen, refrigerated, and dry good for arrival at the destination at the proper temperature.</w:t>
            </w:r>
          </w:p>
        </w:tc>
        <w:tc>
          <w:tcPr>
            <w:tcW w:w="2880" w:type="dxa"/>
          </w:tcPr>
          <w:p w14:paraId="4560D5A8" w14:textId="77777777" w:rsidR="00DD1106" w:rsidRPr="00BF2D2E" w:rsidRDefault="00DD1106" w:rsidP="00AE794E">
            <w:pPr>
              <w:rPr>
                <w:rFonts w:ascii="Tahoma" w:hAnsi="Tahoma" w:cs="Tahoma"/>
                <w:color w:val="000000"/>
                <w:sz w:val="20"/>
                <w:szCs w:val="20"/>
              </w:rPr>
            </w:pPr>
          </w:p>
        </w:tc>
        <w:tc>
          <w:tcPr>
            <w:tcW w:w="1080" w:type="dxa"/>
          </w:tcPr>
          <w:p w14:paraId="2EF16925" w14:textId="77777777" w:rsidR="00DD1106" w:rsidRPr="00BF2D2E" w:rsidRDefault="00DD1106" w:rsidP="00AE794E">
            <w:pPr>
              <w:rPr>
                <w:rFonts w:ascii="Tahoma" w:hAnsi="Tahoma" w:cs="Tahoma"/>
                <w:color w:val="000000"/>
                <w:sz w:val="20"/>
                <w:szCs w:val="20"/>
              </w:rPr>
            </w:pPr>
          </w:p>
        </w:tc>
      </w:tr>
      <w:tr w:rsidR="00DD1106" w:rsidRPr="00BF2D2E" w14:paraId="7000080B" w14:textId="77777777" w:rsidTr="00AE7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tcPr>
          <w:p w14:paraId="181CC61C"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22E8CE8E"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5848E1C5"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tcPr>
          <w:p w14:paraId="7F0A27A4" w14:textId="77777777" w:rsidR="00DD1106" w:rsidRPr="00BF2D2E" w:rsidRDefault="00DD1106" w:rsidP="00AE794E">
            <w:pPr>
              <w:rPr>
                <w:rFonts w:ascii="Tahoma" w:hAnsi="Tahoma" w:cs="Tahoma"/>
                <w:color w:val="000000"/>
                <w:sz w:val="20"/>
                <w:szCs w:val="20"/>
              </w:rPr>
            </w:pPr>
            <w:r w:rsidRPr="00BF2D2E">
              <w:rPr>
                <w:rFonts w:ascii="Tahoma" w:hAnsi="Tahoma" w:cs="Tahoma"/>
                <w:color w:val="000000"/>
                <w:sz w:val="20"/>
                <w:szCs w:val="20"/>
              </w:rPr>
              <w:t>Regular preventive maintenance is performed on transport vehicles and vehicles are in safe working order.</w:t>
            </w:r>
          </w:p>
        </w:tc>
        <w:tc>
          <w:tcPr>
            <w:tcW w:w="2880" w:type="dxa"/>
          </w:tcPr>
          <w:p w14:paraId="439FC00E" w14:textId="77777777" w:rsidR="00DD1106" w:rsidRPr="00BF2D2E" w:rsidRDefault="00DD1106" w:rsidP="00AE794E">
            <w:pPr>
              <w:rPr>
                <w:rFonts w:ascii="Tahoma" w:hAnsi="Tahoma" w:cs="Tahoma"/>
                <w:color w:val="000000"/>
                <w:sz w:val="20"/>
                <w:szCs w:val="20"/>
              </w:rPr>
            </w:pPr>
          </w:p>
        </w:tc>
        <w:tc>
          <w:tcPr>
            <w:tcW w:w="1080" w:type="dxa"/>
          </w:tcPr>
          <w:p w14:paraId="6297AE21" w14:textId="77777777" w:rsidR="00DD1106" w:rsidRPr="00BF2D2E" w:rsidRDefault="00DD1106" w:rsidP="00AE794E">
            <w:pPr>
              <w:rPr>
                <w:rFonts w:ascii="Tahoma" w:hAnsi="Tahoma" w:cs="Tahoma"/>
                <w:color w:val="000000"/>
                <w:sz w:val="20"/>
                <w:szCs w:val="20"/>
              </w:rPr>
            </w:pPr>
          </w:p>
        </w:tc>
      </w:tr>
      <w:tr w:rsidR="00DD1106" w:rsidRPr="00BF2D2E" w14:paraId="06FC1353" w14:textId="77777777" w:rsidTr="00AE7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vAlign w:val="center"/>
          </w:tcPr>
          <w:p w14:paraId="4C4188F4"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092FD555"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0B17C572"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29FE564B" w14:textId="77777777" w:rsidR="00DD1106" w:rsidRPr="00BF2D2E" w:rsidRDefault="00DD1106" w:rsidP="00AE794E">
            <w:pPr>
              <w:rPr>
                <w:rFonts w:ascii="Tahoma" w:hAnsi="Tahoma" w:cs="Tahoma"/>
                <w:color w:val="000000"/>
                <w:sz w:val="20"/>
                <w:szCs w:val="20"/>
              </w:rPr>
            </w:pPr>
            <w:r w:rsidRPr="00BF2D2E">
              <w:rPr>
                <w:rFonts w:ascii="Tahoma" w:hAnsi="Tahoma" w:cs="Tahoma"/>
                <w:color w:val="000000"/>
                <w:sz w:val="20"/>
                <w:szCs w:val="20"/>
              </w:rPr>
              <w:t>All cold and holding equipment is functioning to maintain correct food temperatures.</w:t>
            </w:r>
          </w:p>
        </w:tc>
        <w:tc>
          <w:tcPr>
            <w:tcW w:w="2880" w:type="dxa"/>
          </w:tcPr>
          <w:p w14:paraId="1D4157B6" w14:textId="77777777" w:rsidR="00DD1106" w:rsidRPr="00BF2D2E" w:rsidRDefault="00DD1106" w:rsidP="00AE794E">
            <w:pPr>
              <w:rPr>
                <w:rFonts w:ascii="Tahoma" w:hAnsi="Tahoma" w:cs="Tahoma"/>
                <w:color w:val="000000"/>
                <w:sz w:val="20"/>
                <w:szCs w:val="20"/>
              </w:rPr>
            </w:pPr>
          </w:p>
        </w:tc>
        <w:tc>
          <w:tcPr>
            <w:tcW w:w="1080" w:type="dxa"/>
          </w:tcPr>
          <w:p w14:paraId="6ECE9A23" w14:textId="77777777" w:rsidR="00DD1106" w:rsidRPr="00BF2D2E" w:rsidRDefault="00DD1106" w:rsidP="00AE794E">
            <w:pPr>
              <w:rPr>
                <w:rFonts w:ascii="Tahoma" w:hAnsi="Tahoma" w:cs="Tahoma"/>
                <w:color w:val="000000"/>
                <w:sz w:val="20"/>
                <w:szCs w:val="20"/>
              </w:rPr>
            </w:pPr>
          </w:p>
        </w:tc>
      </w:tr>
      <w:tr w:rsidR="00DD1106" w:rsidRPr="00BF2D2E" w14:paraId="0A553544" w14:textId="77777777" w:rsidTr="00AE7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tcPr>
          <w:p w14:paraId="0F7E0C21"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71A41192"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3E430819"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2C9A7CE0" w14:textId="77777777" w:rsidR="00DD1106" w:rsidRPr="00BF2D2E" w:rsidRDefault="00DD1106" w:rsidP="00AE794E">
            <w:pPr>
              <w:rPr>
                <w:rFonts w:ascii="Tahoma" w:hAnsi="Tahoma" w:cs="Tahoma"/>
                <w:color w:val="000000"/>
                <w:sz w:val="20"/>
                <w:szCs w:val="20"/>
              </w:rPr>
            </w:pPr>
            <w:r w:rsidRPr="00BF2D2E">
              <w:rPr>
                <w:rFonts w:ascii="Tahoma" w:hAnsi="Tahoma" w:cs="Tahoma"/>
                <w:color w:val="000000"/>
                <w:sz w:val="20"/>
                <w:szCs w:val="20"/>
              </w:rPr>
              <w:t>All holding equipment is properly cleaned and sanitized when returned.</w:t>
            </w:r>
          </w:p>
        </w:tc>
        <w:tc>
          <w:tcPr>
            <w:tcW w:w="2880" w:type="dxa"/>
          </w:tcPr>
          <w:p w14:paraId="3DB57664" w14:textId="77777777" w:rsidR="00DD1106" w:rsidRPr="00BF2D2E" w:rsidRDefault="00DD1106" w:rsidP="00AE794E">
            <w:pPr>
              <w:rPr>
                <w:rFonts w:ascii="Tahoma" w:hAnsi="Tahoma" w:cs="Tahoma"/>
                <w:color w:val="000000"/>
                <w:sz w:val="20"/>
                <w:szCs w:val="20"/>
              </w:rPr>
            </w:pPr>
          </w:p>
        </w:tc>
        <w:tc>
          <w:tcPr>
            <w:tcW w:w="1080" w:type="dxa"/>
          </w:tcPr>
          <w:p w14:paraId="758BAC12" w14:textId="77777777" w:rsidR="00DD1106" w:rsidRPr="00BF2D2E" w:rsidRDefault="00DD1106" w:rsidP="00AE794E">
            <w:pPr>
              <w:rPr>
                <w:rFonts w:ascii="Tahoma" w:hAnsi="Tahoma" w:cs="Tahoma"/>
                <w:color w:val="000000"/>
                <w:sz w:val="20"/>
                <w:szCs w:val="20"/>
              </w:rPr>
            </w:pPr>
          </w:p>
        </w:tc>
      </w:tr>
      <w:tr w:rsidR="00DD1106" w:rsidRPr="00BF2D2E" w14:paraId="65EE4248" w14:textId="77777777" w:rsidTr="00AE7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8" w:type="dxa"/>
            <w:gridSpan w:val="7"/>
          </w:tcPr>
          <w:p w14:paraId="01E91599" w14:textId="77777777" w:rsidR="00DD1106" w:rsidRPr="00BF2D2E" w:rsidRDefault="00DD1106" w:rsidP="00AE794E">
            <w:pPr>
              <w:jc w:val="center"/>
              <w:rPr>
                <w:rFonts w:ascii="Tahoma" w:hAnsi="Tahoma" w:cs="Tahoma"/>
                <w:b/>
                <w:color w:val="000000"/>
                <w:sz w:val="22"/>
                <w:szCs w:val="22"/>
              </w:rPr>
            </w:pPr>
            <w:r w:rsidRPr="00BF2D2E">
              <w:rPr>
                <w:rFonts w:ascii="Tahoma" w:hAnsi="Tahoma" w:cs="Tahoma"/>
                <w:b/>
                <w:color w:val="000000"/>
                <w:sz w:val="22"/>
                <w:szCs w:val="22"/>
              </w:rPr>
              <w:t>FACILITIES AND EQUIPMENT</w:t>
            </w:r>
          </w:p>
        </w:tc>
      </w:tr>
      <w:tr w:rsidR="00DD1106" w:rsidRPr="00BF2D2E" w14:paraId="38145402" w14:textId="77777777" w:rsidTr="00AE7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8" w:type="dxa"/>
            <w:shd w:val="clear" w:color="auto" w:fill="333333"/>
          </w:tcPr>
          <w:p w14:paraId="0071AABD" w14:textId="77777777" w:rsidR="00DD1106" w:rsidRPr="00BF2D2E" w:rsidRDefault="00DD1106" w:rsidP="00AE794E">
            <w:pPr>
              <w:rPr>
                <w:rFonts w:ascii="Tahoma" w:hAnsi="Tahoma" w:cs="Tahoma"/>
                <w:color w:val="000000"/>
                <w:sz w:val="22"/>
                <w:szCs w:val="22"/>
              </w:rPr>
            </w:pPr>
          </w:p>
        </w:tc>
        <w:tc>
          <w:tcPr>
            <w:tcW w:w="5040" w:type="dxa"/>
            <w:gridSpan w:val="4"/>
            <w:shd w:val="clear" w:color="auto" w:fill="333333"/>
          </w:tcPr>
          <w:p w14:paraId="23AFD254" w14:textId="77777777" w:rsidR="00DD1106" w:rsidRPr="00BF2D2E" w:rsidRDefault="00DD1106" w:rsidP="00AE794E">
            <w:pPr>
              <w:rPr>
                <w:rFonts w:ascii="Tahoma" w:hAnsi="Tahoma" w:cs="Tahoma"/>
                <w:color w:val="000000"/>
                <w:sz w:val="22"/>
                <w:szCs w:val="22"/>
              </w:rPr>
            </w:pPr>
          </w:p>
        </w:tc>
        <w:tc>
          <w:tcPr>
            <w:tcW w:w="2880" w:type="dxa"/>
          </w:tcPr>
          <w:p w14:paraId="2B24A6CD" w14:textId="77777777" w:rsidR="00DD1106" w:rsidRPr="00BF2D2E" w:rsidRDefault="00DD1106" w:rsidP="00AE794E">
            <w:pPr>
              <w:jc w:val="center"/>
              <w:rPr>
                <w:rFonts w:ascii="Tahoma" w:hAnsi="Tahoma" w:cs="Tahoma"/>
                <w:color w:val="000000"/>
                <w:sz w:val="22"/>
                <w:szCs w:val="22"/>
              </w:rPr>
            </w:pPr>
            <w:r w:rsidRPr="00BF2D2E">
              <w:rPr>
                <w:rFonts w:ascii="Tahoma" w:hAnsi="Tahoma" w:cs="Tahoma"/>
                <w:color w:val="000000"/>
                <w:sz w:val="22"/>
                <w:szCs w:val="22"/>
              </w:rPr>
              <w:t>Corrective Actions Taken</w:t>
            </w:r>
          </w:p>
        </w:tc>
        <w:tc>
          <w:tcPr>
            <w:tcW w:w="1080" w:type="dxa"/>
          </w:tcPr>
          <w:p w14:paraId="381FD3FD" w14:textId="77777777" w:rsidR="00DD1106" w:rsidRPr="00BF2D2E" w:rsidRDefault="00DD1106" w:rsidP="00AE794E">
            <w:pPr>
              <w:jc w:val="center"/>
              <w:rPr>
                <w:rFonts w:ascii="Tahoma" w:hAnsi="Tahoma" w:cs="Tahoma"/>
                <w:color w:val="000000"/>
                <w:sz w:val="22"/>
                <w:szCs w:val="22"/>
              </w:rPr>
            </w:pPr>
            <w:r w:rsidRPr="00BF2D2E">
              <w:rPr>
                <w:rFonts w:ascii="Tahoma" w:hAnsi="Tahoma" w:cs="Tahoma"/>
                <w:color w:val="000000"/>
                <w:sz w:val="22"/>
                <w:szCs w:val="22"/>
              </w:rPr>
              <w:t>Date</w:t>
            </w:r>
          </w:p>
        </w:tc>
      </w:tr>
      <w:tr w:rsidR="00DD1106" w:rsidRPr="00BF2D2E" w14:paraId="51088462" w14:textId="77777777" w:rsidTr="00AE7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vAlign w:val="center"/>
          </w:tcPr>
          <w:p w14:paraId="7EE7B0A2"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197023E0"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7E1D06F0"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3AA018BA" w14:textId="77777777" w:rsidR="00DD1106" w:rsidRPr="00BF2D2E" w:rsidRDefault="00DD1106" w:rsidP="00AE794E">
            <w:pPr>
              <w:pStyle w:val="BodyText"/>
              <w:rPr>
                <w:rFonts w:ascii="Tahoma" w:hAnsi="Tahoma" w:cs="Tahoma"/>
                <w:color w:val="000000"/>
                <w:szCs w:val="20"/>
              </w:rPr>
            </w:pPr>
            <w:r w:rsidRPr="00BF2D2E">
              <w:rPr>
                <w:rFonts w:ascii="Tahoma" w:hAnsi="Tahoma" w:cs="Tahoma"/>
                <w:color w:val="000000"/>
                <w:szCs w:val="20"/>
              </w:rPr>
              <w:t>Floors, walls, ceilings, and ventilation are clean and in good repair. Doors and windows seal properly.</w:t>
            </w:r>
          </w:p>
          <w:p w14:paraId="2AE17502" w14:textId="77777777" w:rsidR="00DD1106" w:rsidRPr="00BF2D2E" w:rsidRDefault="00DD1106" w:rsidP="00AE794E">
            <w:pPr>
              <w:rPr>
                <w:rFonts w:ascii="Tahoma" w:hAnsi="Tahoma" w:cs="Tahoma"/>
                <w:color w:val="000000"/>
                <w:sz w:val="20"/>
                <w:szCs w:val="20"/>
              </w:rPr>
            </w:pPr>
          </w:p>
        </w:tc>
        <w:tc>
          <w:tcPr>
            <w:tcW w:w="2880" w:type="dxa"/>
          </w:tcPr>
          <w:p w14:paraId="2652949C" w14:textId="77777777" w:rsidR="00DD1106" w:rsidRPr="00BF2D2E" w:rsidRDefault="00DD1106" w:rsidP="00AE794E">
            <w:pPr>
              <w:rPr>
                <w:rFonts w:ascii="Tahoma" w:hAnsi="Tahoma" w:cs="Tahoma"/>
                <w:color w:val="000000"/>
                <w:sz w:val="22"/>
                <w:szCs w:val="22"/>
              </w:rPr>
            </w:pPr>
          </w:p>
        </w:tc>
        <w:tc>
          <w:tcPr>
            <w:tcW w:w="1080" w:type="dxa"/>
          </w:tcPr>
          <w:p w14:paraId="491BF811" w14:textId="77777777" w:rsidR="00DD1106" w:rsidRPr="00BF2D2E" w:rsidRDefault="00DD1106" w:rsidP="00AE794E">
            <w:pPr>
              <w:rPr>
                <w:rFonts w:ascii="Tahoma" w:hAnsi="Tahoma" w:cs="Tahoma"/>
                <w:color w:val="000000"/>
                <w:sz w:val="22"/>
                <w:szCs w:val="22"/>
              </w:rPr>
            </w:pPr>
          </w:p>
        </w:tc>
      </w:tr>
      <w:tr w:rsidR="00DD1106" w:rsidRPr="00BF2D2E" w14:paraId="77928945" w14:textId="77777777" w:rsidTr="00AE7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tcPr>
          <w:p w14:paraId="4ECB8622"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70E59AB8"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336D72EA"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08DE4E68" w14:textId="77777777" w:rsidR="00DD1106" w:rsidRPr="00BF2D2E" w:rsidRDefault="00DD1106" w:rsidP="00AE794E">
            <w:pPr>
              <w:pStyle w:val="BodyText"/>
              <w:rPr>
                <w:rFonts w:ascii="Tahoma" w:hAnsi="Tahoma" w:cs="Tahoma"/>
                <w:color w:val="000000"/>
                <w:szCs w:val="20"/>
              </w:rPr>
            </w:pPr>
            <w:r w:rsidRPr="00BF2D2E">
              <w:rPr>
                <w:rFonts w:ascii="Tahoma" w:hAnsi="Tahoma" w:cs="Tahoma"/>
                <w:color w:val="000000"/>
                <w:szCs w:val="20"/>
              </w:rPr>
              <w:t>Loading equipment is in good repair and operates properly.</w:t>
            </w:r>
          </w:p>
          <w:p w14:paraId="5372A5A0" w14:textId="77777777" w:rsidR="00DD1106" w:rsidRPr="00BF2D2E" w:rsidRDefault="00DD1106" w:rsidP="00AE794E">
            <w:pPr>
              <w:pStyle w:val="BodyText"/>
              <w:rPr>
                <w:rFonts w:ascii="Tahoma" w:hAnsi="Tahoma" w:cs="Tahoma"/>
                <w:color w:val="000000"/>
                <w:szCs w:val="20"/>
              </w:rPr>
            </w:pPr>
          </w:p>
        </w:tc>
        <w:tc>
          <w:tcPr>
            <w:tcW w:w="2880" w:type="dxa"/>
          </w:tcPr>
          <w:p w14:paraId="7048CDA7" w14:textId="77777777" w:rsidR="00DD1106" w:rsidRPr="00BF2D2E" w:rsidRDefault="00DD1106" w:rsidP="00AE794E">
            <w:pPr>
              <w:rPr>
                <w:rFonts w:ascii="Tahoma" w:hAnsi="Tahoma" w:cs="Tahoma"/>
                <w:color w:val="000000"/>
                <w:sz w:val="22"/>
                <w:szCs w:val="22"/>
              </w:rPr>
            </w:pPr>
          </w:p>
        </w:tc>
        <w:tc>
          <w:tcPr>
            <w:tcW w:w="1080" w:type="dxa"/>
          </w:tcPr>
          <w:p w14:paraId="34067A67" w14:textId="77777777" w:rsidR="00DD1106" w:rsidRPr="00BF2D2E" w:rsidRDefault="00DD1106" w:rsidP="00AE794E">
            <w:pPr>
              <w:rPr>
                <w:rFonts w:ascii="Tahoma" w:hAnsi="Tahoma" w:cs="Tahoma"/>
                <w:color w:val="000000"/>
                <w:sz w:val="22"/>
                <w:szCs w:val="22"/>
              </w:rPr>
            </w:pPr>
          </w:p>
        </w:tc>
      </w:tr>
      <w:tr w:rsidR="00DD1106" w:rsidRPr="00BF2D2E" w14:paraId="4BFAB016" w14:textId="77777777" w:rsidTr="00AE7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tcPr>
          <w:p w14:paraId="4BA923B0"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32CAE816"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2D3662F8"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1A7F88CE" w14:textId="77777777" w:rsidR="00DD1106" w:rsidRPr="00BF2D2E" w:rsidRDefault="00DD1106" w:rsidP="00AE794E">
            <w:pPr>
              <w:pStyle w:val="BodyText"/>
              <w:rPr>
                <w:rFonts w:ascii="Tahoma" w:hAnsi="Tahoma" w:cs="Tahoma"/>
                <w:color w:val="000000"/>
                <w:szCs w:val="20"/>
              </w:rPr>
            </w:pPr>
            <w:r w:rsidRPr="00BF2D2E">
              <w:rPr>
                <w:rFonts w:ascii="Tahoma" w:hAnsi="Tahoma" w:cs="Tahoma"/>
                <w:color w:val="000000"/>
                <w:szCs w:val="20"/>
              </w:rPr>
              <w:t>OSHA regulations are being met.</w:t>
            </w:r>
          </w:p>
        </w:tc>
        <w:tc>
          <w:tcPr>
            <w:tcW w:w="2880" w:type="dxa"/>
          </w:tcPr>
          <w:p w14:paraId="29B00FF8" w14:textId="77777777" w:rsidR="00DD1106" w:rsidRPr="00BF2D2E" w:rsidRDefault="00DD1106" w:rsidP="00AE794E">
            <w:pPr>
              <w:rPr>
                <w:rFonts w:ascii="Tahoma" w:hAnsi="Tahoma" w:cs="Tahoma"/>
                <w:color w:val="000000"/>
                <w:sz w:val="22"/>
                <w:szCs w:val="22"/>
              </w:rPr>
            </w:pPr>
          </w:p>
        </w:tc>
        <w:tc>
          <w:tcPr>
            <w:tcW w:w="1080" w:type="dxa"/>
          </w:tcPr>
          <w:p w14:paraId="62615B5B" w14:textId="77777777" w:rsidR="00DD1106" w:rsidRPr="00BF2D2E" w:rsidRDefault="00DD1106" w:rsidP="00AE794E">
            <w:pPr>
              <w:rPr>
                <w:rFonts w:ascii="Tahoma" w:hAnsi="Tahoma" w:cs="Tahoma"/>
                <w:color w:val="000000"/>
                <w:sz w:val="22"/>
                <w:szCs w:val="22"/>
              </w:rPr>
            </w:pPr>
          </w:p>
        </w:tc>
      </w:tr>
      <w:tr w:rsidR="00DD1106" w:rsidRPr="00BF2D2E" w14:paraId="4E3FC301" w14:textId="77777777" w:rsidTr="00AE7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tcPr>
          <w:p w14:paraId="6B4229C3"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6448FBA6"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5EEAF907"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776066B1" w14:textId="77777777" w:rsidR="00DD1106" w:rsidRPr="00BF2D2E" w:rsidRDefault="00DD1106" w:rsidP="00AE794E">
            <w:pPr>
              <w:pStyle w:val="BodyText"/>
              <w:rPr>
                <w:rFonts w:ascii="Tahoma" w:hAnsi="Tahoma" w:cs="Tahoma"/>
                <w:color w:val="000000"/>
                <w:szCs w:val="20"/>
              </w:rPr>
            </w:pPr>
            <w:r w:rsidRPr="00BF2D2E">
              <w:rPr>
                <w:rFonts w:ascii="Tahoma" w:hAnsi="Tahoma" w:cs="Tahoma"/>
                <w:color w:val="000000"/>
                <w:szCs w:val="20"/>
              </w:rPr>
              <w:t>Ice machine is clean, in good repair, and connected to potable water.</w:t>
            </w:r>
          </w:p>
        </w:tc>
        <w:tc>
          <w:tcPr>
            <w:tcW w:w="2880" w:type="dxa"/>
          </w:tcPr>
          <w:p w14:paraId="48509CBF" w14:textId="77777777" w:rsidR="00DD1106" w:rsidRPr="00BF2D2E" w:rsidRDefault="00DD1106" w:rsidP="00AE794E">
            <w:pPr>
              <w:rPr>
                <w:rFonts w:ascii="Tahoma" w:hAnsi="Tahoma" w:cs="Tahoma"/>
                <w:color w:val="000000"/>
                <w:sz w:val="22"/>
                <w:szCs w:val="22"/>
              </w:rPr>
            </w:pPr>
          </w:p>
        </w:tc>
        <w:tc>
          <w:tcPr>
            <w:tcW w:w="1080" w:type="dxa"/>
          </w:tcPr>
          <w:p w14:paraId="579A1C62" w14:textId="77777777" w:rsidR="00DD1106" w:rsidRPr="00BF2D2E" w:rsidRDefault="00DD1106" w:rsidP="00AE794E">
            <w:pPr>
              <w:rPr>
                <w:rFonts w:ascii="Tahoma" w:hAnsi="Tahoma" w:cs="Tahoma"/>
                <w:color w:val="000000"/>
                <w:sz w:val="22"/>
                <w:szCs w:val="22"/>
              </w:rPr>
            </w:pPr>
          </w:p>
        </w:tc>
      </w:tr>
      <w:tr w:rsidR="00DD1106" w:rsidRPr="00BF2D2E" w14:paraId="5EFEE07E" w14:textId="77777777" w:rsidTr="00AE7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tcPr>
          <w:p w14:paraId="7F28CA50"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5AE64DCE"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5043C3A8"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52B5EC7B" w14:textId="77777777" w:rsidR="00DD1106" w:rsidRPr="00BF2D2E" w:rsidRDefault="00DD1106" w:rsidP="00AE794E">
            <w:pPr>
              <w:pStyle w:val="BodyText"/>
              <w:rPr>
                <w:rFonts w:ascii="Tahoma" w:hAnsi="Tahoma" w:cs="Tahoma"/>
                <w:color w:val="000000"/>
                <w:szCs w:val="20"/>
              </w:rPr>
            </w:pPr>
            <w:r w:rsidRPr="00BF2D2E">
              <w:rPr>
                <w:rFonts w:ascii="Tahoma" w:hAnsi="Tahoma" w:cs="Tahoma"/>
                <w:color w:val="000000"/>
                <w:szCs w:val="20"/>
              </w:rPr>
              <w:t>Food Defense Plan is up to date and actively monitored.</w:t>
            </w:r>
          </w:p>
        </w:tc>
        <w:tc>
          <w:tcPr>
            <w:tcW w:w="2880" w:type="dxa"/>
          </w:tcPr>
          <w:p w14:paraId="283E0C77" w14:textId="77777777" w:rsidR="00DD1106" w:rsidRPr="00BF2D2E" w:rsidRDefault="00DD1106" w:rsidP="00AE794E">
            <w:pPr>
              <w:rPr>
                <w:rFonts w:ascii="Tahoma" w:hAnsi="Tahoma" w:cs="Tahoma"/>
                <w:color w:val="000000"/>
                <w:sz w:val="22"/>
                <w:szCs w:val="22"/>
              </w:rPr>
            </w:pPr>
          </w:p>
        </w:tc>
        <w:tc>
          <w:tcPr>
            <w:tcW w:w="1080" w:type="dxa"/>
          </w:tcPr>
          <w:p w14:paraId="6F710CA4" w14:textId="77777777" w:rsidR="00DD1106" w:rsidRPr="00BF2D2E" w:rsidRDefault="00DD1106" w:rsidP="00AE794E">
            <w:pPr>
              <w:rPr>
                <w:rFonts w:ascii="Tahoma" w:hAnsi="Tahoma" w:cs="Tahoma"/>
                <w:color w:val="000000"/>
                <w:sz w:val="22"/>
                <w:szCs w:val="22"/>
              </w:rPr>
            </w:pPr>
          </w:p>
        </w:tc>
      </w:tr>
      <w:tr w:rsidR="00DD1106" w:rsidRPr="00BF2D2E" w14:paraId="74B13363" w14:textId="77777777" w:rsidTr="00AE7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tcBorders>
              <w:top w:val="single" w:sz="4" w:space="0" w:color="auto"/>
              <w:left w:val="single" w:sz="4" w:space="0" w:color="auto"/>
              <w:bottom w:val="single" w:sz="4" w:space="0" w:color="auto"/>
              <w:right w:val="single" w:sz="4" w:space="0" w:color="auto"/>
            </w:tcBorders>
          </w:tcPr>
          <w:p w14:paraId="72F737C8" w14:textId="77777777" w:rsidR="00DD1106" w:rsidRPr="00BF2D2E" w:rsidRDefault="00DD1106" w:rsidP="00AE794E">
            <w:pPr>
              <w:rPr>
                <w:rFonts w:ascii="Tahoma" w:hAnsi="Tahoma" w:cs="Tahoma"/>
                <w:color w:val="000000"/>
                <w:sz w:val="20"/>
                <w:szCs w:val="20"/>
              </w:rPr>
            </w:pPr>
            <w:r w:rsidRPr="00BF2D2E">
              <w:rPr>
                <w:rFonts w:ascii="Tahoma" w:hAnsi="Tahoma" w:cs="Tahoma"/>
                <w:color w:val="000000"/>
                <w:sz w:val="20"/>
                <w:szCs w:val="20"/>
              </w:rPr>
              <w:t>□ Yes</w:t>
            </w:r>
          </w:p>
          <w:p w14:paraId="1123F715" w14:textId="77777777" w:rsidR="00DD1106" w:rsidRPr="00BF2D2E" w:rsidRDefault="00DD1106" w:rsidP="00AE794E">
            <w:pPr>
              <w:rPr>
                <w:rFonts w:ascii="Tahoma" w:hAnsi="Tahoma" w:cs="Tahoma"/>
                <w:color w:val="000000"/>
                <w:sz w:val="20"/>
                <w:szCs w:val="20"/>
              </w:rPr>
            </w:pPr>
            <w:r w:rsidRPr="00BF2D2E">
              <w:rPr>
                <w:rFonts w:ascii="Tahoma" w:hAnsi="Tahoma" w:cs="Tahoma"/>
                <w:color w:val="000000"/>
                <w:sz w:val="20"/>
                <w:szCs w:val="20"/>
              </w:rPr>
              <w:t>□ No</w:t>
            </w:r>
          </w:p>
          <w:p w14:paraId="2BCAAB2F" w14:textId="77777777" w:rsidR="00DD1106" w:rsidRPr="00BF2D2E" w:rsidRDefault="00DD1106" w:rsidP="00AE794E">
            <w:pPr>
              <w:rPr>
                <w:rFonts w:ascii="Tahoma" w:hAnsi="Tahoma" w:cs="Tahoma"/>
                <w:color w:val="000000"/>
                <w:sz w:val="20"/>
                <w:szCs w:val="20"/>
              </w:rPr>
            </w:pPr>
            <w:r w:rsidRPr="00BF2D2E">
              <w:rPr>
                <w:rFonts w:ascii="Tahoma" w:hAnsi="Tahoma" w:cs="Tahoma"/>
                <w:color w:val="000000"/>
                <w:sz w:val="20"/>
                <w:szCs w:val="20"/>
              </w:rPr>
              <w:t>□ N/A</w:t>
            </w:r>
          </w:p>
        </w:tc>
        <w:tc>
          <w:tcPr>
            <w:tcW w:w="5040" w:type="dxa"/>
            <w:gridSpan w:val="4"/>
            <w:tcBorders>
              <w:top w:val="single" w:sz="4" w:space="0" w:color="auto"/>
              <w:left w:val="single" w:sz="4" w:space="0" w:color="auto"/>
              <w:bottom w:val="single" w:sz="4" w:space="0" w:color="auto"/>
              <w:right w:val="single" w:sz="4" w:space="0" w:color="auto"/>
            </w:tcBorders>
            <w:vAlign w:val="center"/>
          </w:tcPr>
          <w:p w14:paraId="1915F9A7" w14:textId="77777777" w:rsidR="00DD1106" w:rsidRPr="00BF2D2E" w:rsidRDefault="00DD1106" w:rsidP="00AE794E">
            <w:pPr>
              <w:pStyle w:val="BodyText"/>
              <w:rPr>
                <w:rFonts w:ascii="Tahoma" w:hAnsi="Tahoma" w:cs="Tahoma"/>
                <w:color w:val="000000"/>
                <w:szCs w:val="20"/>
              </w:rPr>
            </w:pPr>
            <w:r w:rsidRPr="00BF2D2E">
              <w:rPr>
                <w:rFonts w:ascii="Tahoma" w:hAnsi="Tahoma" w:cs="Tahoma"/>
                <w:color w:val="000000"/>
                <w:szCs w:val="20"/>
              </w:rPr>
              <w:t xml:space="preserve">Chlorine bleach (5.25% sodium hypochlorite bleach) or another EPA registered cleaning chemical for norovirus is readily available to use for potential </w:t>
            </w:r>
            <w:r w:rsidR="00FE738F" w:rsidRPr="00BF2D2E">
              <w:rPr>
                <w:rFonts w:ascii="Tahoma" w:hAnsi="Tahoma" w:cs="Tahoma"/>
                <w:color w:val="000000"/>
                <w:szCs w:val="20"/>
              </w:rPr>
              <w:t>norovirus</w:t>
            </w:r>
            <w:r w:rsidRPr="00BF2D2E">
              <w:rPr>
                <w:rFonts w:ascii="Tahoma" w:hAnsi="Tahoma" w:cs="Tahoma"/>
                <w:color w:val="000000"/>
                <w:szCs w:val="20"/>
              </w:rPr>
              <w:t xml:space="preserve"> (vomitus and/or fecal) events in the food preparation or service areas.</w:t>
            </w:r>
          </w:p>
        </w:tc>
        <w:tc>
          <w:tcPr>
            <w:tcW w:w="2880" w:type="dxa"/>
            <w:tcBorders>
              <w:top w:val="single" w:sz="4" w:space="0" w:color="auto"/>
              <w:left w:val="single" w:sz="4" w:space="0" w:color="auto"/>
              <w:bottom w:val="single" w:sz="4" w:space="0" w:color="auto"/>
              <w:right w:val="single" w:sz="4" w:space="0" w:color="auto"/>
            </w:tcBorders>
          </w:tcPr>
          <w:p w14:paraId="7B172B65" w14:textId="77777777" w:rsidR="00DD1106" w:rsidRPr="00BF2D2E" w:rsidRDefault="00DD1106" w:rsidP="00AE794E">
            <w:pPr>
              <w:rPr>
                <w:rFonts w:ascii="Tahoma" w:hAnsi="Tahoma" w:cs="Tahoma"/>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tcPr>
          <w:p w14:paraId="42E8B694" w14:textId="77777777" w:rsidR="00DD1106" w:rsidRPr="00BF2D2E" w:rsidRDefault="00DD1106" w:rsidP="00AE794E">
            <w:pPr>
              <w:rPr>
                <w:rFonts w:ascii="Tahoma" w:hAnsi="Tahoma" w:cs="Tahoma"/>
                <w:color w:val="000000"/>
                <w:sz w:val="22"/>
                <w:szCs w:val="22"/>
              </w:rPr>
            </w:pPr>
          </w:p>
        </w:tc>
      </w:tr>
    </w:tbl>
    <w:p w14:paraId="4D0D652F" w14:textId="77777777" w:rsidR="00B657E7" w:rsidRPr="00BF2D2E" w:rsidRDefault="00B657E7" w:rsidP="00B657E7">
      <w:pPr>
        <w:rPr>
          <w:rFonts w:ascii="Tahoma" w:hAnsi="Tahoma" w:cs="Tahoma"/>
          <w:color w:val="000000"/>
          <w:sz w:val="22"/>
        </w:rPr>
      </w:pP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29"/>
        <w:gridCol w:w="1361"/>
      </w:tblGrid>
      <w:tr w:rsidR="00B657E7" w:rsidRPr="00BF2D2E" w14:paraId="541CFEEB" w14:textId="77777777" w:rsidTr="00B657E7">
        <w:trPr>
          <w:trHeight w:val="288"/>
        </w:trPr>
        <w:tc>
          <w:tcPr>
            <w:tcW w:w="9475" w:type="dxa"/>
            <w:tcBorders>
              <w:bottom w:val="single" w:sz="18" w:space="0" w:color="808080"/>
            </w:tcBorders>
          </w:tcPr>
          <w:p w14:paraId="15EF9E9C" w14:textId="77777777" w:rsidR="00B657E7" w:rsidRPr="00BF2D2E" w:rsidRDefault="00B657E7" w:rsidP="00B657E7">
            <w:pPr>
              <w:pStyle w:val="Header"/>
              <w:jc w:val="right"/>
              <w:rPr>
                <w:rFonts w:ascii="Tahoma" w:hAnsi="Tahoma" w:cs="Tahoma"/>
                <w:b/>
                <w:color w:val="000000"/>
              </w:rPr>
            </w:pPr>
            <w:r w:rsidRPr="00BF2D2E">
              <w:rPr>
                <w:rFonts w:ascii="Tahoma" w:hAnsi="Tahoma" w:cs="Tahoma"/>
                <w:b/>
                <w:color w:val="000000"/>
              </w:rPr>
              <w:lastRenderedPageBreak/>
              <w:t>April</w:t>
            </w:r>
          </w:p>
        </w:tc>
        <w:tc>
          <w:tcPr>
            <w:tcW w:w="1440" w:type="dxa"/>
            <w:tcBorders>
              <w:bottom w:val="single" w:sz="18" w:space="0" w:color="808080"/>
            </w:tcBorders>
          </w:tcPr>
          <w:p w14:paraId="24A474AE" w14:textId="092ED90B" w:rsidR="00B657E7" w:rsidRPr="00BF2D2E" w:rsidRDefault="00A96FDB" w:rsidP="00B657E7">
            <w:pPr>
              <w:pStyle w:val="Header"/>
              <w:rPr>
                <w:rFonts w:ascii="Tahoma" w:hAnsi="Tahoma" w:cs="Tahoma"/>
                <w:b/>
                <w:bCs/>
                <w:color w:val="000000"/>
              </w:rPr>
            </w:pPr>
            <w:r>
              <w:rPr>
                <w:rFonts w:ascii="Tahoma" w:hAnsi="Tahoma" w:cs="Tahoma"/>
                <w:b/>
                <w:bCs/>
                <w:color w:val="000000"/>
              </w:rPr>
              <w:t>202</w:t>
            </w:r>
            <w:r w:rsidR="00F37C41">
              <w:rPr>
                <w:rFonts w:ascii="Tahoma" w:hAnsi="Tahoma" w:cs="Tahoma"/>
                <w:b/>
                <w:bCs/>
                <w:color w:val="000000"/>
              </w:rPr>
              <w:t>2</w:t>
            </w:r>
          </w:p>
        </w:tc>
      </w:tr>
    </w:tbl>
    <w:p w14:paraId="776C50B0" w14:textId="77777777" w:rsidR="00B657E7" w:rsidRPr="00BF2D2E" w:rsidRDefault="00B657E7" w:rsidP="00B657E7">
      <w:pPr>
        <w:pStyle w:val="Title"/>
        <w:jc w:val="left"/>
        <w:rPr>
          <w:rFonts w:ascii="Tahoma" w:hAnsi="Tahoma" w:cs="Tahoma"/>
          <w:color w:val="000000"/>
        </w:rPr>
      </w:pPr>
      <w:r w:rsidRPr="00BF2D2E">
        <w:rPr>
          <w:rFonts w:ascii="Tahoma" w:hAnsi="Tahoma" w:cs="Tahoma"/>
          <w:color w:val="000000"/>
        </w:rPr>
        <w:t>MONTHLY FOOD SAFETY INSPECTION – PEST CONTROL CHECKLIST</w:t>
      </w:r>
    </w:p>
    <w:p w14:paraId="11606F8B" w14:textId="77777777" w:rsidR="00B657E7" w:rsidRPr="00BF2D2E" w:rsidRDefault="00B657E7" w:rsidP="00B657E7">
      <w:pPr>
        <w:pStyle w:val="Title"/>
        <w:jc w:val="left"/>
        <w:rPr>
          <w:rFonts w:ascii="Tahoma" w:hAnsi="Tahoma" w:cs="Tahoma"/>
          <w:color w:val="000000"/>
          <w:sz w:val="22"/>
          <w:szCs w:val="22"/>
        </w:rPr>
      </w:pPr>
      <w:r w:rsidRPr="00BF2D2E">
        <w:rPr>
          <w:rFonts w:ascii="Tahoma" w:hAnsi="Tahoma" w:cs="Tahoma"/>
          <w:b w:val="0"/>
          <w:bCs w:val="0"/>
          <w:color w:val="000000"/>
          <w:sz w:val="22"/>
        </w:rPr>
        <w:t>Pests can pose a significant program within a foodservice operation. One of the first lines of defense is to conduct a monthly inspection so you can identify and correct potential problems.</w:t>
      </w:r>
    </w:p>
    <w:p w14:paraId="3BA3E7DC" w14:textId="77777777" w:rsidR="00B657E7" w:rsidRPr="00BF2D2E" w:rsidRDefault="00B657E7" w:rsidP="00B657E7">
      <w:pPr>
        <w:pStyle w:val="Title"/>
        <w:tabs>
          <w:tab w:val="left" w:pos="0"/>
        </w:tabs>
        <w:jc w:val="left"/>
        <w:rPr>
          <w:rFonts w:ascii="Tahoma" w:hAnsi="Tahoma" w:cs="Tahoma"/>
          <w:color w:val="000000"/>
          <w:sz w:val="16"/>
          <w:szCs w:val="16"/>
        </w:rPr>
      </w:pPr>
    </w:p>
    <w:p w14:paraId="1A02BDE3" w14:textId="77777777" w:rsidR="00B657E7" w:rsidRPr="00BF2D2E" w:rsidRDefault="00B657E7" w:rsidP="00B657E7">
      <w:pPr>
        <w:pStyle w:val="Title"/>
        <w:tabs>
          <w:tab w:val="left" w:pos="0"/>
        </w:tabs>
        <w:jc w:val="left"/>
        <w:rPr>
          <w:rFonts w:ascii="Tahoma" w:hAnsi="Tahoma" w:cs="Tahoma"/>
          <w:b w:val="0"/>
          <w:bCs w:val="0"/>
          <w:color w:val="000000"/>
          <w:sz w:val="22"/>
          <w:szCs w:val="22"/>
        </w:rPr>
      </w:pPr>
      <w:r w:rsidRPr="00BF2D2E">
        <w:rPr>
          <w:rFonts w:ascii="Tahoma" w:hAnsi="Tahoma" w:cs="Tahoma"/>
          <w:color w:val="000000"/>
          <w:sz w:val="22"/>
          <w:szCs w:val="22"/>
        </w:rPr>
        <w:t>Directions:</w:t>
      </w:r>
      <w:r w:rsidRPr="00BF2D2E">
        <w:rPr>
          <w:rFonts w:ascii="Tahoma" w:hAnsi="Tahoma" w:cs="Tahoma"/>
          <w:b w:val="0"/>
          <w:bCs w:val="0"/>
          <w:color w:val="000000"/>
          <w:sz w:val="22"/>
          <w:szCs w:val="22"/>
        </w:rPr>
        <w:t xml:space="preserve">  Complete this checklist as part of your monthly food safety inspection cycle. </w:t>
      </w:r>
      <w:r w:rsidR="00B468DA" w:rsidRPr="00BF2D2E">
        <w:rPr>
          <w:rFonts w:ascii="Tahoma" w:hAnsi="Tahoma" w:cs="Tahoma"/>
          <w:b w:val="0"/>
          <w:bCs w:val="0"/>
          <w:color w:val="000000"/>
          <w:sz w:val="22"/>
          <w:szCs w:val="22"/>
        </w:rPr>
        <w:t>Refer to Part 1: Prerequisite Programs and Safe Food Handling</w:t>
      </w:r>
      <w:r w:rsidRPr="00BF2D2E">
        <w:rPr>
          <w:rFonts w:ascii="Tahoma" w:hAnsi="Tahoma" w:cs="Tahoma"/>
          <w:b w:val="0"/>
          <w:bCs w:val="0"/>
          <w:color w:val="000000"/>
          <w:sz w:val="22"/>
          <w:szCs w:val="22"/>
        </w:rPr>
        <w:t xml:space="preserve"> for specific information about the </w:t>
      </w:r>
      <w:r w:rsidR="00652414" w:rsidRPr="00BF2D2E">
        <w:rPr>
          <w:rFonts w:ascii="Tahoma" w:hAnsi="Tahoma" w:cs="Tahoma"/>
          <w:b w:val="0"/>
          <w:bCs w:val="0"/>
          <w:color w:val="000000"/>
          <w:sz w:val="22"/>
          <w:szCs w:val="22"/>
        </w:rPr>
        <w:t>standards which must be met to answer</w:t>
      </w:r>
      <w:r w:rsidRPr="00BF2D2E">
        <w:rPr>
          <w:rFonts w:ascii="Tahoma" w:hAnsi="Tahoma" w:cs="Tahoma"/>
          <w:b w:val="0"/>
          <w:bCs w:val="0"/>
          <w:color w:val="000000"/>
          <w:sz w:val="22"/>
          <w:szCs w:val="22"/>
        </w:rPr>
        <w:t xml:space="preserve"> “Yes”. If you answer “No” to any of the items, you must take corrective action as soon as possible. Record the corrective actions taken in the space beside each observation.  </w:t>
      </w:r>
    </w:p>
    <w:tbl>
      <w:tblPr>
        <w:tblW w:w="0" w:type="auto"/>
        <w:tblLook w:val="01E0" w:firstRow="1" w:lastRow="1" w:firstColumn="1" w:lastColumn="1" w:noHBand="0" w:noVBand="0"/>
      </w:tblPr>
      <w:tblGrid>
        <w:gridCol w:w="3957"/>
        <w:gridCol w:w="802"/>
        <w:gridCol w:w="870"/>
        <w:gridCol w:w="4163"/>
      </w:tblGrid>
      <w:tr w:rsidR="00B657E7" w:rsidRPr="00BF2D2E" w14:paraId="65E4F673" w14:textId="77777777" w:rsidTr="00B657E7">
        <w:tc>
          <w:tcPr>
            <w:tcW w:w="4068" w:type="dxa"/>
          </w:tcPr>
          <w:p w14:paraId="763B7492"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Signature of Responsible Person:</w:t>
            </w:r>
          </w:p>
        </w:tc>
        <w:tc>
          <w:tcPr>
            <w:tcW w:w="5940" w:type="dxa"/>
            <w:gridSpan w:val="3"/>
            <w:tcBorders>
              <w:bottom w:val="single" w:sz="4" w:space="0" w:color="auto"/>
            </w:tcBorders>
          </w:tcPr>
          <w:p w14:paraId="61F3ED56"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r>
      <w:tr w:rsidR="00B657E7" w:rsidRPr="00BF2D2E" w14:paraId="43449108" w14:textId="77777777" w:rsidTr="00B657E7">
        <w:tc>
          <w:tcPr>
            <w:tcW w:w="4068" w:type="dxa"/>
          </w:tcPr>
          <w:p w14:paraId="1BCF7D6F"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Date Inspection Completed:</w:t>
            </w:r>
          </w:p>
        </w:tc>
        <w:tc>
          <w:tcPr>
            <w:tcW w:w="720" w:type="dxa"/>
            <w:tcBorders>
              <w:top w:val="single" w:sz="4" w:space="0" w:color="auto"/>
            </w:tcBorders>
          </w:tcPr>
          <w:p w14:paraId="020BD522" w14:textId="77777777" w:rsidR="00B657E7" w:rsidRPr="00BF2D2E" w:rsidRDefault="00B657E7" w:rsidP="00B657E7">
            <w:pPr>
              <w:pStyle w:val="Footer"/>
              <w:tabs>
                <w:tab w:val="clear" w:pos="4320"/>
                <w:tab w:val="clear" w:pos="8640"/>
              </w:tabs>
              <w:spacing w:before="240"/>
              <w:rPr>
                <w:rFonts w:ascii="Tahoma" w:hAnsi="Tahoma" w:cs="Tahoma"/>
                <w:b/>
                <w:color w:val="000000"/>
                <w:sz w:val="22"/>
              </w:rPr>
            </w:pPr>
            <w:r w:rsidRPr="00BF2D2E">
              <w:rPr>
                <w:rFonts w:ascii="Tahoma" w:hAnsi="Tahoma" w:cs="Tahoma"/>
                <w:b/>
                <w:color w:val="000000"/>
                <w:sz w:val="22"/>
              </w:rPr>
              <w:t>April,</w:t>
            </w:r>
          </w:p>
        </w:tc>
        <w:tc>
          <w:tcPr>
            <w:tcW w:w="900" w:type="dxa"/>
            <w:tcBorders>
              <w:top w:val="single" w:sz="4" w:space="0" w:color="auto"/>
              <w:bottom w:val="single" w:sz="4" w:space="0" w:color="auto"/>
            </w:tcBorders>
          </w:tcPr>
          <w:p w14:paraId="1AFC299C" w14:textId="77777777" w:rsidR="00B657E7" w:rsidRPr="00BF2D2E" w:rsidRDefault="00B657E7" w:rsidP="00B657E7">
            <w:pPr>
              <w:pStyle w:val="Footer"/>
              <w:tabs>
                <w:tab w:val="clear" w:pos="4320"/>
                <w:tab w:val="clear" w:pos="8640"/>
              </w:tabs>
              <w:spacing w:before="240"/>
              <w:rPr>
                <w:rFonts w:ascii="Tahoma" w:hAnsi="Tahoma" w:cs="Tahoma"/>
                <w:b/>
                <w:color w:val="000000"/>
                <w:sz w:val="22"/>
              </w:rPr>
            </w:pPr>
          </w:p>
        </w:tc>
        <w:tc>
          <w:tcPr>
            <w:tcW w:w="4320" w:type="dxa"/>
            <w:tcBorders>
              <w:top w:val="single" w:sz="4" w:space="0" w:color="auto"/>
            </w:tcBorders>
          </w:tcPr>
          <w:p w14:paraId="56D4F840" w14:textId="7D17F0FA" w:rsidR="00B657E7" w:rsidRPr="00BF2D2E" w:rsidRDefault="00A96FDB" w:rsidP="00B657E7">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514126">
              <w:rPr>
                <w:rFonts w:ascii="Tahoma" w:hAnsi="Tahoma" w:cs="Tahoma"/>
                <w:b/>
                <w:color w:val="000000"/>
                <w:sz w:val="22"/>
              </w:rPr>
              <w:t>2</w:t>
            </w:r>
          </w:p>
        </w:tc>
      </w:tr>
    </w:tbl>
    <w:p w14:paraId="387CBB52" w14:textId="77777777" w:rsidR="00B657E7" w:rsidRPr="00BF2D2E" w:rsidRDefault="00B657E7" w:rsidP="00B657E7">
      <w:pPr>
        <w:pBdr>
          <w:bottom w:val="single" w:sz="12" w:space="1" w:color="auto"/>
        </w:pBdr>
        <w:rPr>
          <w:rFonts w:ascii="Tahoma" w:hAnsi="Tahoma" w:cs="Tahoma"/>
          <w:color w:val="000000"/>
          <w:sz w:val="16"/>
          <w:szCs w:val="16"/>
        </w:rPr>
      </w:pPr>
    </w:p>
    <w:p w14:paraId="242B0358" w14:textId="77777777" w:rsidR="00B657E7" w:rsidRPr="00BF2D2E" w:rsidRDefault="00B657E7" w:rsidP="00B657E7">
      <w:pPr>
        <w:rPr>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174"/>
        <w:gridCol w:w="4733"/>
        <w:gridCol w:w="130"/>
        <w:gridCol w:w="2689"/>
        <w:gridCol w:w="25"/>
        <w:gridCol w:w="1040"/>
      </w:tblGrid>
      <w:tr w:rsidR="00B657E7" w:rsidRPr="00BF2D2E" w14:paraId="3369A897" w14:textId="77777777" w:rsidTr="00B657E7">
        <w:tc>
          <w:tcPr>
            <w:tcW w:w="10008" w:type="dxa"/>
            <w:gridSpan w:val="7"/>
          </w:tcPr>
          <w:p w14:paraId="212C168B" w14:textId="77777777" w:rsidR="00B657E7" w:rsidRPr="00BF2D2E" w:rsidRDefault="00B657E7" w:rsidP="00B657E7">
            <w:pPr>
              <w:jc w:val="center"/>
              <w:rPr>
                <w:rFonts w:ascii="Tahoma" w:hAnsi="Tahoma" w:cs="Tahoma"/>
                <w:b/>
                <w:color w:val="000000"/>
                <w:sz w:val="22"/>
              </w:rPr>
            </w:pPr>
            <w:r w:rsidRPr="00BF2D2E">
              <w:rPr>
                <w:rFonts w:ascii="Tahoma" w:hAnsi="Tahoma" w:cs="Tahoma"/>
                <w:b/>
                <w:color w:val="000000"/>
                <w:sz w:val="22"/>
              </w:rPr>
              <w:t>Pest Control</w:t>
            </w:r>
          </w:p>
        </w:tc>
      </w:tr>
      <w:tr w:rsidR="00B657E7" w:rsidRPr="00BF2D2E" w14:paraId="5383E10F" w14:textId="77777777" w:rsidTr="00B657E7">
        <w:tc>
          <w:tcPr>
            <w:tcW w:w="1188" w:type="dxa"/>
            <w:gridSpan w:val="2"/>
            <w:shd w:val="clear" w:color="auto" w:fill="333333"/>
          </w:tcPr>
          <w:p w14:paraId="77757761" w14:textId="77777777" w:rsidR="00B657E7" w:rsidRPr="00BF2D2E" w:rsidRDefault="00B657E7" w:rsidP="00B657E7">
            <w:pPr>
              <w:rPr>
                <w:rFonts w:ascii="Tahoma" w:hAnsi="Tahoma" w:cs="Tahoma"/>
                <w:color w:val="000000"/>
                <w:sz w:val="22"/>
              </w:rPr>
            </w:pPr>
          </w:p>
        </w:tc>
        <w:tc>
          <w:tcPr>
            <w:tcW w:w="4994" w:type="dxa"/>
            <w:gridSpan w:val="2"/>
            <w:shd w:val="clear" w:color="auto" w:fill="333333"/>
          </w:tcPr>
          <w:p w14:paraId="7071ABDD" w14:textId="77777777" w:rsidR="00B657E7" w:rsidRPr="00BF2D2E" w:rsidRDefault="00B657E7" w:rsidP="00B657E7">
            <w:pPr>
              <w:rPr>
                <w:rFonts w:ascii="Tahoma" w:hAnsi="Tahoma" w:cs="Tahoma"/>
                <w:color w:val="000000"/>
                <w:sz w:val="22"/>
              </w:rPr>
            </w:pPr>
          </w:p>
        </w:tc>
        <w:tc>
          <w:tcPr>
            <w:tcW w:w="2772" w:type="dxa"/>
            <w:gridSpan w:val="2"/>
          </w:tcPr>
          <w:p w14:paraId="53DB1F37"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Corrective Actions Taken</w:t>
            </w:r>
          </w:p>
        </w:tc>
        <w:tc>
          <w:tcPr>
            <w:tcW w:w="1054" w:type="dxa"/>
          </w:tcPr>
          <w:p w14:paraId="18496A68"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Date</w:t>
            </w:r>
          </w:p>
        </w:tc>
      </w:tr>
      <w:tr w:rsidR="00B657E7" w:rsidRPr="00BF2D2E" w14:paraId="689718A5" w14:textId="77777777" w:rsidTr="00B657E7">
        <w:trPr>
          <w:trHeight w:val="1008"/>
        </w:trPr>
        <w:tc>
          <w:tcPr>
            <w:tcW w:w="1188" w:type="dxa"/>
            <w:gridSpan w:val="2"/>
          </w:tcPr>
          <w:p w14:paraId="055DEF05"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7FA73BE0"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4DB0EEE5"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17C99E09" w14:textId="77777777" w:rsidR="00B657E7" w:rsidRPr="00BF2D2E" w:rsidRDefault="00B657E7" w:rsidP="00B657E7">
            <w:pPr>
              <w:rPr>
                <w:rFonts w:ascii="Tahoma" w:hAnsi="Tahoma" w:cs="Tahoma"/>
                <w:color w:val="000000"/>
              </w:rPr>
            </w:pPr>
            <w:r w:rsidRPr="00BF2D2E">
              <w:rPr>
                <w:rFonts w:ascii="Tahoma" w:hAnsi="Tahoma" w:cs="Tahoma"/>
                <w:color w:val="000000"/>
                <w:sz w:val="22"/>
              </w:rPr>
              <w:t>The building exterior and perimeter is clean, well-drained, free of clutter and debris, and vegetation near the building is neatly maintained so as not to harbor pests.</w:t>
            </w:r>
          </w:p>
        </w:tc>
        <w:tc>
          <w:tcPr>
            <w:tcW w:w="2772" w:type="dxa"/>
            <w:gridSpan w:val="2"/>
          </w:tcPr>
          <w:p w14:paraId="2CC086C1" w14:textId="77777777" w:rsidR="00B657E7" w:rsidRPr="00BF2D2E" w:rsidRDefault="00B657E7" w:rsidP="00B657E7">
            <w:pPr>
              <w:rPr>
                <w:rFonts w:ascii="Tahoma" w:hAnsi="Tahoma" w:cs="Tahoma"/>
                <w:color w:val="000000"/>
                <w:sz w:val="22"/>
              </w:rPr>
            </w:pPr>
          </w:p>
        </w:tc>
        <w:tc>
          <w:tcPr>
            <w:tcW w:w="1054" w:type="dxa"/>
          </w:tcPr>
          <w:p w14:paraId="70FE5887" w14:textId="77777777" w:rsidR="00B657E7" w:rsidRPr="00BF2D2E" w:rsidRDefault="00B657E7" w:rsidP="00B657E7">
            <w:pPr>
              <w:rPr>
                <w:rFonts w:ascii="Tahoma" w:hAnsi="Tahoma" w:cs="Tahoma"/>
                <w:color w:val="000000"/>
                <w:sz w:val="22"/>
              </w:rPr>
            </w:pPr>
          </w:p>
        </w:tc>
      </w:tr>
      <w:tr w:rsidR="00B657E7" w:rsidRPr="00BF2D2E" w14:paraId="71737CD0" w14:textId="77777777" w:rsidTr="00B657E7">
        <w:trPr>
          <w:trHeight w:val="836"/>
        </w:trPr>
        <w:tc>
          <w:tcPr>
            <w:tcW w:w="1188" w:type="dxa"/>
            <w:gridSpan w:val="2"/>
          </w:tcPr>
          <w:p w14:paraId="07995779"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20BD7528"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1F443BDA"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17B8D624" w14:textId="77777777" w:rsidR="00B657E7" w:rsidRPr="00BF2D2E" w:rsidRDefault="00B657E7" w:rsidP="00B657E7">
            <w:pPr>
              <w:pStyle w:val="BodyText"/>
              <w:rPr>
                <w:rFonts w:ascii="Tahoma" w:hAnsi="Tahoma" w:cs="Tahoma"/>
                <w:color w:val="000000"/>
                <w:sz w:val="22"/>
              </w:rPr>
            </w:pPr>
            <w:r w:rsidRPr="00BF2D2E">
              <w:rPr>
                <w:rFonts w:ascii="Tahoma" w:hAnsi="Tahoma" w:cs="Tahoma"/>
                <w:color w:val="000000"/>
                <w:sz w:val="22"/>
              </w:rPr>
              <w:t>Dumpster and dumpster pad area maintained in a clean condition. Dumpster plugs are in place.</w:t>
            </w:r>
          </w:p>
          <w:p w14:paraId="28FBE28B" w14:textId="77777777" w:rsidR="00B657E7" w:rsidRPr="00BF2D2E" w:rsidRDefault="00B657E7" w:rsidP="00B657E7">
            <w:pPr>
              <w:rPr>
                <w:rFonts w:ascii="Tahoma" w:hAnsi="Tahoma" w:cs="Tahoma"/>
                <w:color w:val="000000"/>
                <w:sz w:val="22"/>
              </w:rPr>
            </w:pPr>
          </w:p>
        </w:tc>
        <w:tc>
          <w:tcPr>
            <w:tcW w:w="2772" w:type="dxa"/>
            <w:gridSpan w:val="2"/>
          </w:tcPr>
          <w:p w14:paraId="622EC290" w14:textId="77777777" w:rsidR="00B657E7" w:rsidRPr="00BF2D2E" w:rsidRDefault="00B657E7" w:rsidP="00B657E7">
            <w:pPr>
              <w:rPr>
                <w:rFonts w:ascii="Tahoma" w:hAnsi="Tahoma" w:cs="Tahoma"/>
                <w:color w:val="000000"/>
                <w:sz w:val="22"/>
              </w:rPr>
            </w:pPr>
          </w:p>
        </w:tc>
        <w:tc>
          <w:tcPr>
            <w:tcW w:w="1054" w:type="dxa"/>
          </w:tcPr>
          <w:p w14:paraId="36EB06DF" w14:textId="77777777" w:rsidR="00B657E7" w:rsidRPr="00BF2D2E" w:rsidRDefault="00B657E7" w:rsidP="00B657E7">
            <w:pPr>
              <w:rPr>
                <w:rFonts w:ascii="Tahoma" w:hAnsi="Tahoma" w:cs="Tahoma"/>
                <w:color w:val="000000"/>
                <w:sz w:val="22"/>
              </w:rPr>
            </w:pPr>
          </w:p>
        </w:tc>
      </w:tr>
      <w:tr w:rsidR="00B657E7" w:rsidRPr="00BF2D2E" w14:paraId="6E05D056" w14:textId="77777777" w:rsidTr="00B657E7">
        <w:trPr>
          <w:trHeight w:val="809"/>
        </w:trPr>
        <w:tc>
          <w:tcPr>
            <w:tcW w:w="1188" w:type="dxa"/>
            <w:gridSpan w:val="2"/>
          </w:tcPr>
          <w:p w14:paraId="768835AA"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627FAF92"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577F54C5"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4AE3F683" w14:textId="77777777" w:rsidR="00B657E7" w:rsidRPr="00BF2D2E" w:rsidRDefault="00B657E7" w:rsidP="00B657E7">
            <w:pPr>
              <w:rPr>
                <w:rFonts w:ascii="Tahoma" w:hAnsi="Tahoma" w:cs="Tahoma"/>
                <w:color w:val="000000"/>
                <w:sz w:val="22"/>
              </w:rPr>
            </w:pPr>
            <w:r w:rsidRPr="00BF2D2E">
              <w:rPr>
                <w:rFonts w:ascii="Tahoma" w:hAnsi="Tahoma" w:cs="Tahoma"/>
                <w:color w:val="000000"/>
                <w:sz w:val="22"/>
              </w:rPr>
              <w:t>Recyclables are properly stored</w:t>
            </w:r>
          </w:p>
        </w:tc>
        <w:tc>
          <w:tcPr>
            <w:tcW w:w="2772" w:type="dxa"/>
            <w:gridSpan w:val="2"/>
          </w:tcPr>
          <w:p w14:paraId="2674DD7A" w14:textId="77777777" w:rsidR="00B657E7" w:rsidRPr="00BF2D2E" w:rsidRDefault="00B657E7" w:rsidP="00B657E7">
            <w:pPr>
              <w:rPr>
                <w:rFonts w:ascii="Tahoma" w:hAnsi="Tahoma" w:cs="Tahoma"/>
                <w:color w:val="000000"/>
                <w:sz w:val="22"/>
              </w:rPr>
            </w:pPr>
          </w:p>
        </w:tc>
        <w:tc>
          <w:tcPr>
            <w:tcW w:w="1054" w:type="dxa"/>
          </w:tcPr>
          <w:p w14:paraId="6C615BA6" w14:textId="77777777" w:rsidR="00B657E7" w:rsidRPr="00BF2D2E" w:rsidRDefault="00B657E7" w:rsidP="00B657E7">
            <w:pPr>
              <w:rPr>
                <w:rFonts w:ascii="Tahoma" w:hAnsi="Tahoma" w:cs="Tahoma"/>
                <w:color w:val="000000"/>
                <w:sz w:val="22"/>
              </w:rPr>
            </w:pPr>
          </w:p>
        </w:tc>
      </w:tr>
      <w:tr w:rsidR="00B657E7" w:rsidRPr="00BF2D2E" w14:paraId="18F8CB7E" w14:textId="77777777" w:rsidTr="00B657E7">
        <w:trPr>
          <w:trHeight w:val="791"/>
        </w:trPr>
        <w:tc>
          <w:tcPr>
            <w:tcW w:w="1188" w:type="dxa"/>
            <w:gridSpan w:val="2"/>
          </w:tcPr>
          <w:p w14:paraId="701655C5"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23E56160"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31D56EA0"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6401C64A" w14:textId="77777777" w:rsidR="00B657E7" w:rsidRPr="00BF2D2E" w:rsidRDefault="00B657E7" w:rsidP="00B657E7">
            <w:pPr>
              <w:rPr>
                <w:rFonts w:ascii="Tahoma" w:hAnsi="Tahoma" w:cs="Tahoma"/>
                <w:color w:val="000000"/>
              </w:rPr>
            </w:pPr>
            <w:r w:rsidRPr="00BF2D2E">
              <w:rPr>
                <w:rFonts w:ascii="Tahoma" w:hAnsi="Tahoma" w:cs="Tahoma"/>
                <w:color w:val="000000"/>
                <w:sz w:val="22"/>
              </w:rPr>
              <w:t xml:space="preserve">Insecticides and rodent traps are properly used. </w:t>
            </w:r>
          </w:p>
        </w:tc>
        <w:tc>
          <w:tcPr>
            <w:tcW w:w="2772" w:type="dxa"/>
            <w:gridSpan w:val="2"/>
          </w:tcPr>
          <w:p w14:paraId="332100BE" w14:textId="77777777" w:rsidR="00B657E7" w:rsidRPr="00BF2D2E" w:rsidRDefault="00B657E7" w:rsidP="00B657E7">
            <w:pPr>
              <w:rPr>
                <w:rFonts w:ascii="Tahoma" w:hAnsi="Tahoma" w:cs="Tahoma"/>
                <w:color w:val="000000"/>
                <w:sz w:val="22"/>
              </w:rPr>
            </w:pPr>
          </w:p>
        </w:tc>
        <w:tc>
          <w:tcPr>
            <w:tcW w:w="1054" w:type="dxa"/>
          </w:tcPr>
          <w:p w14:paraId="1426362B" w14:textId="77777777" w:rsidR="00B657E7" w:rsidRPr="00BF2D2E" w:rsidRDefault="00B657E7" w:rsidP="00B657E7">
            <w:pPr>
              <w:rPr>
                <w:rFonts w:ascii="Tahoma" w:hAnsi="Tahoma" w:cs="Tahoma"/>
                <w:color w:val="000000"/>
                <w:sz w:val="22"/>
              </w:rPr>
            </w:pPr>
          </w:p>
        </w:tc>
      </w:tr>
      <w:tr w:rsidR="00B657E7" w:rsidRPr="00BF2D2E" w14:paraId="0A701882" w14:textId="77777777" w:rsidTr="00B657E7">
        <w:trPr>
          <w:trHeight w:val="854"/>
        </w:trPr>
        <w:tc>
          <w:tcPr>
            <w:tcW w:w="1188" w:type="dxa"/>
            <w:gridSpan w:val="2"/>
          </w:tcPr>
          <w:p w14:paraId="1BA35946"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64A48441"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1672A9CD"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47E8DE6F" w14:textId="77777777" w:rsidR="00B657E7" w:rsidRPr="00BF2D2E" w:rsidRDefault="00B657E7" w:rsidP="00B657E7">
            <w:pPr>
              <w:rPr>
                <w:rFonts w:ascii="Tahoma" w:hAnsi="Tahoma" w:cs="Tahoma"/>
                <w:color w:val="000000"/>
                <w:sz w:val="22"/>
              </w:rPr>
            </w:pPr>
          </w:p>
          <w:p w14:paraId="4BAA34AC" w14:textId="77777777" w:rsidR="00B657E7" w:rsidRPr="00BF2D2E" w:rsidRDefault="00B657E7" w:rsidP="00B657E7">
            <w:pPr>
              <w:rPr>
                <w:rFonts w:ascii="Tahoma" w:hAnsi="Tahoma" w:cs="Tahoma"/>
                <w:color w:val="000000"/>
                <w:sz w:val="22"/>
              </w:rPr>
            </w:pPr>
            <w:r w:rsidRPr="00BF2D2E">
              <w:rPr>
                <w:rFonts w:ascii="Tahoma" w:hAnsi="Tahoma" w:cs="Tahoma"/>
                <w:color w:val="000000"/>
                <w:sz w:val="22"/>
              </w:rPr>
              <w:t xml:space="preserve">Only </w:t>
            </w:r>
            <w:r w:rsidR="00652414" w:rsidRPr="00BF2D2E">
              <w:rPr>
                <w:rFonts w:ascii="Tahoma" w:hAnsi="Tahoma" w:cs="Tahoma"/>
                <w:color w:val="000000"/>
                <w:sz w:val="22"/>
              </w:rPr>
              <w:t>pest control products labeled for</w:t>
            </w:r>
            <w:r w:rsidRPr="00BF2D2E">
              <w:rPr>
                <w:rFonts w:ascii="Tahoma" w:hAnsi="Tahoma" w:cs="Tahoma"/>
                <w:color w:val="000000"/>
                <w:sz w:val="22"/>
              </w:rPr>
              <w:t xml:space="preserve"> use in food-handling areas are used.</w:t>
            </w:r>
          </w:p>
        </w:tc>
        <w:tc>
          <w:tcPr>
            <w:tcW w:w="2772" w:type="dxa"/>
            <w:gridSpan w:val="2"/>
          </w:tcPr>
          <w:p w14:paraId="5BB376FC" w14:textId="77777777" w:rsidR="00B657E7" w:rsidRPr="00BF2D2E" w:rsidRDefault="00B657E7" w:rsidP="00B657E7">
            <w:pPr>
              <w:rPr>
                <w:rFonts w:ascii="Tahoma" w:hAnsi="Tahoma" w:cs="Tahoma"/>
                <w:color w:val="000000"/>
                <w:sz w:val="22"/>
              </w:rPr>
            </w:pPr>
          </w:p>
        </w:tc>
        <w:tc>
          <w:tcPr>
            <w:tcW w:w="1054" w:type="dxa"/>
          </w:tcPr>
          <w:p w14:paraId="0EE88CD9" w14:textId="77777777" w:rsidR="00B657E7" w:rsidRPr="00BF2D2E" w:rsidRDefault="00B657E7" w:rsidP="00B657E7">
            <w:pPr>
              <w:rPr>
                <w:rFonts w:ascii="Tahoma" w:hAnsi="Tahoma" w:cs="Tahoma"/>
                <w:color w:val="000000"/>
                <w:sz w:val="22"/>
              </w:rPr>
            </w:pPr>
          </w:p>
        </w:tc>
      </w:tr>
      <w:tr w:rsidR="00B657E7" w:rsidRPr="00BF2D2E" w14:paraId="047376CA" w14:textId="77777777" w:rsidTr="00B657E7">
        <w:trPr>
          <w:trHeight w:val="818"/>
        </w:trPr>
        <w:tc>
          <w:tcPr>
            <w:tcW w:w="1188" w:type="dxa"/>
            <w:gridSpan w:val="2"/>
          </w:tcPr>
          <w:p w14:paraId="0968E522"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182AFBC8"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4409E480"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4A8FC8DB" w14:textId="77777777" w:rsidR="00B657E7" w:rsidRPr="00BF2D2E" w:rsidRDefault="00B657E7" w:rsidP="00B657E7">
            <w:pPr>
              <w:rPr>
                <w:rFonts w:ascii="Tahoma" w:hAnsi="Tahoma" w:cs="Tahoma"/>
                <w:color w:val="000000"/>
                <w:sz w:val="22"/>
              </w:rPr>
            </w:pPr>
          </w:p>
          <w:p w14:paraId="091968E8" w14:textId="77777777" w:rsidR="00B657E7" w:rsidRPr="00BF2D2E" w:rsidRDefault="00B657E7" w:rsidP="00B657E7">
            <w:pPr>
              <w:rPr>
                <w:rFonts w:ascii="Tahoma" w:hAnsi="Tahoma" w:cs="Tahoma"/>
                <w:color w:val="000000"/>
                <w:sz w:val="22"/>
              </w:rPr>
            </w:pPr>
            <w:r w:rsidRPr="00BF2D2E">
              <w:rPr>
                <w:rFonts w:ascii="Tahoma" w:hAnsi="Tahoma" w:cs="Tahoma"/>
                <w:color w:val="000000"/>
                <w:sz w:val="22"/>
              </w:rPr>
              <w:t>Trapping devices or other means of pests control properly maintained and used.</w:t>
            </w:r>
          </w:p>
        </w:tc>
        <w:tc>
          <w:tcPr>
            <w:tcW w:w="2772" w:type="dxa"/>
            <w:gridSpan w:val="2"/>
          </w:tcPr>
          <w:p w14:paraId="2EDA3C9D" w14:textId="77777777" w:rsidR="00B657E7" w:rsidRPr="00BF2D2E" w:rsidRDefault="00B657E7" w:rsidP="00B657E7">
            <w:pPr>
              <w:rPr>
                <w:rFonts w:ascii="Tahoma" w:hAnsi="Tahoma" w:cs="Tahoma"/>
                <w:color w:val="000000"/>
                <w:sz w:val="22"/>
              </w:rPr>
            </w:pPr>
          </w:p>
        </w:tc>
        <w:tc>
          <w:tcPr>
            <w:tcW w:w="1054" w:type="dxa"/>
          </w:tcPr>
          <w:p w14:paraId="05540C96" w14:textId="77777777" w:rsidR="00B657E7" w:rsidRPr="00BF2D2E" w:rsidRDefault="00B657E7" w:rsidP="00B657E7">
            <w:pPr>
              <w:rPr>
                <w:rFonts w:ascii="Tahoma" w:hAnsi="Tahoma" w:cs="Tahoma"/>
                <w:color w:val="000000"/>
                <w:sz w:val="22"/>
              </w:rPr>
            </w:pPr>
          </w:p>
        </w:tc>
      </w:tr>
      <w:tr w:rsidR="00B657E7" w:rsidRPr="00BF2D2E" w14:paraId="03511A70" w14:textId="77777777" w:rsidTr="00B657E7">
        <w:trPr>
          <w:trHeight w:val="881"/>
        </w:trPr>
        <w:tc>
          <w:tcPr>
            <w:tcW w:w="1188" w:type="dxa"/>
            <w:gridSpan w:val="2"/>
          </w:tcPr>
          <w:p w14:paraId="5CA0E1DF"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23061496"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3B507989"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19535BB5" w14:textId="77777777" w:rsidR="00B657E7" w:rsidRPr="00BF2D2E" w:rsidRDefault="00B657E7" w:rsidP="00B657E7">
            <w:pPr>
              <w:rPr>
                <w:rFonts w:ascii="Tahoma" w:hAnsi="Tahoma" w:cs="Tahoma"/>
                <w:color w:val="000000"/>
                <w:sz w:val="22"/>
              </w:rPr>
            </w:pPr>
            <w:r w:rsidRPr="00BF2D2E">
              <w:rPr>
                <w:rFonts w:ascii="Tahoma" w:hAnsi="Tahoma" w:cs="Tahoma"/>
                <w:color w:val="000000"/>
                <w:sz w:val="22"/>
                <w:szCs w:val="20"/>
              </w:rPr>
              <w:t>Pesticides kept in their original containers and stored properly.</w:t>
            </w:r>
          </w:p>
        </w:tc>
        <w:tc>
          <w:tcPr>
            <w:tcW w:w="2772" w:type="dxa"/>
            <w:gridSpan w:val="2"/>
          </w:tcPr>
          <w:p w14:paraId="2DF1E78D" w14:textId="77777777" w:rsidR="00B657E7" w:rsidRPr="00BF2D2E" w:rsidRDefault="00B657E7" w:rsidP="00B657E7">
            <w:pPr>
              <w:rPr>
                <w:rFonts w:ascii="Tahoma" w:hAnsi="Tahoma" w:cs="Tahoma"/>
                <w:color w:val="000000"/>
                <w:sz w:val="22"/>
              </w:rPr>
            </w:pPr>
          </w:p>
        </w:tc>
        <w:tc>
          <w:tcPr>
            <w:tcW w:w="1054" w:type="dxa"/>
          </w:tcPr>
          <w:p w14:paraId="344CD9ED" w14:textId="77777777" w:rsidR="00B657E7" w:rsidRPr="00BF2D2E" w:rsidRDefault="00B657E7" w:rsidP="00B657E7">
            <w:pPr>
              <w:rPr>
                <w:rFonts w:ascii="Tahoma" w:hAnsi="Tahoma" w:cs="Tahoma"/>
                <w:color w:val="000000"/>
                <w:sz w:val="22"/>
              </w:rPr>
            </w:pPr>
          </w:p>
        </w:tc>
      </w:tr>
      <w:tr w:rsidR="00B657E7" w:rsidRPr="00BF2D2E" w14:paraId="384F7911" w14:textId="77777777" w:rsidTr="00B657E7">
        <w:tc>
          <w:tcPr>
            <w:tcW w:w="10008" w:type="dxa"/>
            <w:gridSpan w:val="7"/>
            <w:vAlign w:val="center"/>
          </w:tcPr>
          <w:p w14:paraId="596FFD26" w14:textId="77777777" w:rsidR="00B657E7" w:rsidRPr="00BF2D2E" w:rsidRDefault="00B657E7" w:rsidP="00B657E7">
            <w:pPr>
              <w:jc w:val="center"/>
              <w:rPr>
                <w:rFonts w:ascii="Tahoma" w:hAnsi="Tahoma" w:cs="Tahoma"/>
                <w:b/>
                <w:color w:val="000000"/>
                <w:sz w:val="22"/>
                <w:szCs w:val="22"/>
              </w:rPr>
            </w:pPr>
            <w:r w:rsidRPr="00BF2D2E">
              <w:rPr>
                <w:rFonts w:ascii="Tahoma" w:hAnsi="Tahoma" w:cs="Tahoma"/>
                <w:b/>
                <w:color w:val="000000"/>
                <w:sz w:val="22"/>
                <w:szCs w:val="22"/>
              </w:rPr>
              <w:t>HAZZARD COMMUNICATIONS</w:t>
            </w:r>
          </w:p>
        </w:tc>
      </w:tr>
      <w:tr w:rsidR="00B657E7" w:rsidRPr="00BF2D2E" w14:paraId="282DCF86" w14:textId="77777777" w:rsidTr="00B657E7">
        <w:tc>
          <w:tcPr>
            <w:tcW w:w="1008" w:type="dxa"/>
            <w:shd w:val="clear" w:color="auto" w:fill="333333"/>
          </w:tcPr>
          <w:p w14:paraId="5BE45EFC" w14:textId="77777777" w:rsidR="00B657E7" w:rsidRPr="00BF2D2E" w:rsidRDefault="00B657E7" w:rsidP="00B657E7">
            <w:pPr>
              <w:rPr>
                <w:rFonts w:ascii="Tahoma" w:hAnsi="Tahoma" w:cs="Tahoma"/>
                <w:color w:val="000000"/>
                <w:sz w:val="22"/>
                <w:szCs w:val="22"/>
              </w:rPr>
            </w:pPr>
          </w:p>
        </w:tc>
        <w:tc>
          <w:tcPr>
            <w:tcW w:w="5040" w:type="dxa"/>
            <w:gridSpan w:val="2"/>
            <w:shd w:val="clear" w:color="auto" w:fill="333333"/>
          </w:tcPr>
          <w:p w14:paraId="631CD345" w14:textId="77777777" w:rsidR="00B657E7" w:rsidRPr="00BF2D2E" w:rsidRDefault="00B657E7" w:rsidP="00B657E7">
            <w:pPr>
              <w:rPr>
                <w:rFonts w:ascii="Tahoma" w:hAnsi="Tahoma" w:cs="Tahoma"/>
                <w:color w:val="000000"/>
                <w:sz w:val="22"/>
              </w:rPr>
            </w:pPr>
          </w:p>
        </w:tc>
        <w:tc>
          <w:tcPr>
            <w:tcW w:w="2880" w:type="dxa"/>
            <w:gridSpan w:val="2"/>
          </w:tcPr>
          <w:p w14:paraId="63E1E338" w14:textId="77777777" w:rsidR="00B657E7" w:rsidRPr="00BF2D2E" w:rsidRDefault="00B657E7" w:rsidP="00B657E7">
            <w:pPr>
              <w:rPr>
                <w:rFonts w:ascii="Tahoma" w:hAnsi="Tahoma" w:cs="Tahoma"/>
                <w:color w:val="000000"/>
                <w:sz w:val="22"/>
              </w:rPr>
            </w:pPr>
            <w:r w:rsidRPr="00BF2D2E">
              <w:rPr>
                <w:rFonts w:ascii="Tahoma" w:hAnsi="Tahoma" w:cs="Tahoma"/>
                <w:color w:val="000000"/>
                <w:sz w:val="22"/>
              </w:rPr>
              <w:t>Corrective Actions Taken</w:t>
            </w:r>
          </w:p>
        </w:tc>
        <w:tc>
          <w:tcPr>
            <w:tcW w:w="1080" w:type="dxa"/>
            <w:gridSpan w:val="2"/>
          </w:tcPr>
          <w:p w14:paraId="6BD6BD6C" w14:textId="77777777" w:rsidR="00B657E7" w:rsidRPr="00BF2D2E" w:rsidRDefault="00B657E7" w:rsidP="00B657E7">
            <w:pPr>
              <w:rPr>
                <w:rFonts w:ascii="Tahoma" w:hAnsi="Tahoma" w:cs="Tahoma"/>
                <w:color w:val="000000"/>
                <w:sz w:val="22"/>
              </w:rPr>
            </w:pPr>
            <w:r w:rsidRPr="00BF2D2E">
              <w:rPr>
                <w:rFonts w:ascii="Tahoma" w:hAnsi="Tahoma" w:cs="Tahoma"/>
                <w:color w:val="000000"/>
                <w:sz w:val="22"/>
              </w:rPr>
              <w:t>Date</w:t>
            </w:r>
          </w:p>
        </w:tc>
      </w:tr>
      <w:tr w:rsidR="00B657E7" w:rsidRPr="00BF2D2E" w14:paraId="497633DE" w14:textId="77777777" w:rsidTr="00B657E7">
        <w:trPr>
          <w:trHeight w:val="1008"/>
        </w:trPr>
        <w:tc>
          <w:tcPr>
            <w:tcW w:w="1008" w:type="dxa"/>
          </w:tcPr>
          <w:p w14:paraId="007F01C1"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2372F3D3"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0C00ADAA"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2"/>
          </w:tcPr>
          <w:p w14:paraId="111300BB" w14:textId="77777777" w:rsidR="00B657E7" w:rsidRPr="00BF2D2E" w:rsidRDefault="00B657E7" w:rsidP="00B657E7">
            <w:pPr>
              <w:rPr>
                <w:rFonts w:ascii="Tahoma" w:hAnsi="Tahoma" w:cs="Tahoma"/>
                <w:color w:val="000000"/>
                <w:sz w:val="22"/>
                <w:szCs w:val="22"/>
              </w:rPr>
            </w:pPr>
            <w:r w:rsidRPr="00BF2D2E">
              <w:rPr>
                <w:rFonts w:ascii="Tahoma" w:hAnsi="Tahoma" w:cs="Tahoma"/>
                <w:bCs/>
                <w:color w:val="000000"/>
                <w:sz w:val="22"/>
                <w:szCs w:val="22"/>
              </w:rPr>
              <w:t>All hazardous chemicals properly marked.</w:t>
            </w:r>
            <w:r w:rsidRPr="00BF2D2E">
              <w:rPr>
                <w:rFonts w:ascii="Tahoma" w:hAnsi="Tahoma" w:cs="Tahoma"/>
                <w:color w:val="000000"/>
                <w:sz w:val="22"/>
                <w:szCs w:val="22"/>
              </w:rPr>
              <w:t xml:space="preserve"> Non-food supplies and hazardous chemicals are in their original containers OR</w:t>
            </w:r>
            <w:r w:rsidRPr="00BF2D2E">
              <w:rPr>
                <w:rFonts w:ascii="Tahoma" w:hAnsi="Tahoma" w:cs="Tahoma"/>
                <w:bCs/>
                <w:color w:val="000000"/>
                <w:sz w:val="22"/>
                <w:szCs w:val="22"/>
              </w:rPr>
              <w:t xml:space="preserve"> clearly labeled on the side with the specific name of the contents.</w:t>
            </w:r>
          </w:p>
        </w:tc>
        <w:tc>
          <w:tcPr>
            <w:tcW w:w="2880" w:type="dxa"/>
            <w:gridSpan w:val="2"/>
          </w:tcPr>
          <w:p w14:paraId="210FB6FA" w14:textId="77777777" w:rsidR="00B657E7" w:rsidRPr="00BF2D2E" w:rsidRDefault="00B657E7" w:rsidP="00B657E7">
            <w:pPr>
              <w:rPr>
                <w:rFonts w:ascii="Tahoma" w:hAnsi="Tahoma" w:cs="Tahoma"/>
                <w:color w:val="000000"/>
                <w:sz w:val="22"/>
              </w:rPr>
            </w:pPr>
          </w:p>
        </w:tc>
        <w:tc>
          <w:tcPr>
            <w:tcW w:w="1080" w:type="dxa"/>
            <w:gridSpan w:val="2"/>
          </w:tcPr>
          <w:p w14:paraId="72EB5704" w14:textId="77777777" w:rsidR="00B657E7" w:rsidRPr="00BF2D2E" w:rsidRDefault="00B657E7" w:rsidP="00B657E7">
            <w:pPr>
              <w:rPr>
                <w:rFonts w:ascii="Tahoma" w:hAnsi="Tahoma" w:cs="Tahoma"/>
                <w:color w:val="000000"/>
                <w:sz w:val="22"/>
              </w:rPr>
            </w:pPr>
          </w:p>
        </w:tc>
      </w:tr>
      <w:tr w:rsidR="00B657E7" w:rsidRPr="00BF2D2E" w14:paraId="7B5CDFB9" w14:textId="77777777" w:rsidTr="00B657E7">
        <w:trPr>
          <w:trHeight w:val="836"/>
        </w:trPr>
        <w:tc>
          <w:tcPr>
            <w:tcW w:w="1008" w:type="dxa"/>
          </w:tcPr>
          <w:p w14:paraId="56B0B42C"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53FCE4BC"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27DFD797"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2"/>
          </w:tcPr>
          <w:p w14:paraId="515E86C8" w14:textId="77777777" w:rsidR="00B657E7" w:rsidRPr="00BF2D2E" w:rsidRDefault="00B657E7" w:rsidP="00B657E7">
            <w:pPr>
              <w:rPr>
                <w:rFonts w:ascii="Tahoma" w:hAnsi="Tahoma" w:cs="Tahoma"/>
                <w:color w:val="000000"/>
                <w:sz w:val="22"/>
                <w:szCs w:val="22"/>
              </w:rPr>
            </w:pPr>
            <w:r w:rsidRPr="00BF2D2E">
              <w:rPr>
                <w:rFonts w:ascii="Tahoma" w:hAnsi="Tahoma" w:cs="Tahoma"/>
                <w:bCs/>
                <w:color w:val="000000"/>
                <w:sz w:val="22"/>
                <w:szCs w:val="22"/>
              </w:rPr>
              <w:t>MSDS book located for easy employee reference. Employees are reminded of MSDS information.</w:t>
            </w:r>
          </w:p>
        </w:tc>
        <w:tc>
          <w:tcPr>
            <w:tcW w:w="2880" w:type="dxa"/>
            <w:gridSpan w:val="2"/>
          </w:tcPr>
          <w:p w14:paraId="32659913" w14:textId="77777777" w:rsidR="00B657E7" w:rsidRPr="00BF2D2E" w:rsidRDefault="00B657E7" w:rsidP="00B657E7">
            <w:pPr>
              <w:rPr>
                <w:rFonts w:ascii="Tahoma" w:hAnsi="Tahoma" w:cs="Tahoma"/>
                <w:color w:val="000000"/>
                <w:sz w:val="22"/>
              </w:rPr>
            </w:pPr>
          </w:p>
        </w:tc>
        <w:tc>
          <w:tcPr>
            <w:tcW w:w="1080" w:type="dxa"/>
            <w:gridSpan w:val="2"/>
          </w:tcPr>
          <w:p w14:paraId="7EAE2F63" w14:textId="77777777" w:rsidR="00B657E7" w:rsidRPr="00BF2D2E" w:rsidRDefault="00B657E7" w:rsidP="00B657E7">
            <w:pPr>
              <w:rPr>
                <w:rFonts w:ascii="Tahoma" w:hAnsi="Tahoma" w:cs="Tahoma"/>
                <w:color w:val="000000"/>
                <w:sz w:val="22"/>
              </w:rPr>
            </w:pPr>
          </w:p>
        </w:tc>
      </w:tr>
    </w:tbl>
    <w:p w14:paraId="34FFB8AA" w14:textId="77777777" w:rsidR="00B657E7" w:rsidRPr="00BF2D2E" w:rsidRDefault="00B657E7" w:rsidP="00B657E7">
      <w:pPr>
        <w:pStyle w:val="CommentText"/>
        <w:rPr>
          <w:rFonts w:ascii="Tahoma" w:hAnsi="Tahoma" w:cs="Tahoma"/>
          <w:b/>
          <w:color w:val="000000"/>
          <w:sz w:val="24"/>
          <w:szCs w:val="24"/>
        </w:rPr>
      </w:pPr>
    </w:p>
    <w:p w14:paraId="515C205B" w14:textId="77777777" w:rsidR="00B657E7" w:rsidRPr="00BF2D2E" w:rsidRDefault="00B657E7" w:rsidP="00B657E7">
      <w:pPr>
        <w:pStyle w:val="CommentText"/>
        <w:rPr>
          <w:rFonts w:ascii="Tahoma" w:hAnsi="Tahoma" w:cs="Tahoma"/>
          <w:b/>
          <w:color w:val="000000"/>
          <w:sz w:val="24"/>
          <w:szCs w:val="24"/>
        </w:rPr>
      </w:pPr>
      <w:r w:rsidRPr="00BF2D2E">
        <w:rPr>
          <w:rFonts w:ascii="Tahoma" w:hAnsi="Tahoma" w:cs="Tahoma"/>
          <w:b/>
          <w:color w:val="000000"/>
          <w:sz w:val="24"/>
          <w:szCs w:val="24"/>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28"/>
        <w:gridCol w:w="1362"/>
      </w:tblGrid>
      <w:tr w:rsidR="00B657E7" w:rsidRPr="00BF2D2E" w14:paraId="1B6D9F2D" w14:textId="77777777" w:rsidTr="00B657E7">
        <w:trPr>
          <w:trHeight w:val="288"/>
        </w:trPr>
        <w:tc>
          <w:tcPr>
            <w:tcW w:w="9475" w:type="dxa"/>
            <w:tcBorders>
              <w:bottom w:val="single" w:sz="18" w:space="0" w:color="808080"/>
            </w:tcBorders>
          </w:tcPr>
          <w:p w14:paraId="565231A7" w14:textId="77777777" w:rsidR="00B657E7" w:rsidRPr="00BF2D2E" w:rsidRDefault="00B657E7" w:rsidP="00B657E7">
            <w:pPr>
              <w:pStyle w:val="Header"/>
              <w:jc w:val="right"/>
              <w:rPr>
                <w:rFonts w:ascii="Tahoma" w:hAnsi="Tahoma" w:cs="Tahoma"/>
                <w:b/>
                <w:color w:val="000000"/>
              </w:rPr>
            </w:pPr>
            <w:r w:rsidRPr="00BF2D2E">
              <w:rPr>
                <w:rFonts w:ascii="Tahoma" w:hAnsi="Tahoma" w:cs="Tahoma"/>
                <w:b/>
                <w:color w:val="000000"/>
              </w:rPr>
              <w:lastRenderedPageBreak/>
              <w:t>May</w:t>
            </w:r>
          </w:p>
        </w:tc>
        <w:tc>
          <w:tcPr>
            <w:tcW w:w="1440" w:type="dxa"/>
            <w:tcBorders>
              <w:bottom w:val="single" w:sz="18" w:space="0" w:color="808080"/>
            </w:tcBorders>
          </w:tcPr>
          <w:p w14:paraId="2A47B168" w14:textId="450138B0" w:rsidR="00B657E7" w:rsidRPr="00BF2D2E" w:rsidRDefault="00A96FDB" w:rsidP="00B657E7">
            <w:pPr>
              <w:pStyle w:val="Header"/>
              <w:rPr>
                <w:rFonts w:ascii="Tahoma" w:hAnsi="Tahoma" w:cs="Tahoma"/>
                <w:b/>
                <w:bCs/>
                <w:color w:val="000000"/>
              </w:rPr>
            </w:pPr>
            <w:r>
              <w:rPr>
                <w:rFonts w:ascii="Tahoma" w:hAnsi="Tahoma" w:cs="Tahoma"/>
                <w:b/>
                <w:bCs/>
                <w:color w:val="000000"/>
              </w:rPr>
              <w:t>202</w:t>
            </w:r>
            <w:r w:rsidR="00F37C41">
              <w:rPr>
                <w:rFonts w:ascii="Tahoma" w:hAnsi="Tahoma" w:cs="Tahoma"/>
                <w:b/>
                <w:bCs/>
                <w:color w:val="000000"/>
              </w:rPr>
              <w:t>2</w:t>
            </w:r>
          </w:p>
        </w:tc>
      </w:tr>
    </w:tbl>
    <w:p w14:paraId="57804442" w14:textId="77777777" w:rsidR="00B657E7" w:rsidRPr="00BF2D2E" w:rsidRDefault="00B657E7" w:rsidP="00B657E7">
      <w:pPr>
        <w:pStyle w:val="Title"/>
        <w:jc w:val="left"/>
        <w:rPr>
          <w:rFonts w:ascii="Tahoma" w:hAnsi="Tahoma" w:cs="Tahoma"/>
          <w:color w:val="000000"/>
        </w:rPr>
      </w:pPr>
      <w:r w:rsidRPr="00BF2D2E">
        <w:rPr>
          <w:rFonts w:ascii="Tahoma" w:hAnsi="Tahoma" w:cs="Tahoma"/>
          <w:color w:val="000000"/>
        </w:rPr>
        <w:t>MONTHLY FOOD SAFETY INSPECTION -- WEEK ONE</w:t>
      </w:r>
    </w:p>
    <w:p w14:paraId="6EC779AE"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b w:val="0"/>
          <w:bCs w:val="0"/>
          <w:color w:val="000000"/>
          <w:sz w:val="22"/>
        </w:rPr>
        <w:t xml:space="preserve">NOTE:  This is one of a series of four forms.  It is </w:t>
      </w:r>
      <w:r w:rsidR="00652414" w:rsidRPr="00BF2D2E">
        <w:rPr>
          <w:rFonts w:ascii="Tahoma" w:hAnsi="Tahoma" w:cs="Tahoma"/>
          <w:b w:val="0"/>
          <w:bCs w:val="0"/>
          <w:color w:val="000000"/>
          <w:sz w:val="22"/>
        </w:rPr>
        <w:t>recommended one form is completed</w:t>
      </w:r>
      <w:r w:rsidRPr="00BF2D2E">
        <w:rPr>
          <w:rFonts w:ascii="Tahoma" w:hAnsi="Tahoma" w:cs="Tahoma"/>
          <w:b w:val="0"/>
          <w:bCs w:val="0"/>
          <w:color w:val="000000"/>
          <w:sz w:val="22"/>
        </w:rPr>
        <w:t xml:space="preserve"> each week.</w:t>
      </w:r>
    </w:p>
    <w:p w14:paraId="75940304" w14:textId="77777777" w:rsidR="00B657E7" w:rsidRPr="00BF2D2E" w:rsidRDefault="00B657E7" w:rsidP="00B657E7">
      <w:pPr>
        <w:pStyle w:val="Title"/>
        <w:jc w:val="left"/>
        <w:rPr>
          <w:rFonts w:ascii="Tahoma" w:hAnsi="Tahoma" w:cs="Tahoma"/>
          <w:color w:val="000000"/>
          <w:sz w:val="16"/>
          <w:szCs w:val="16"/>
        </w:rPr>
      </w:pPr>
    </w:p>
    <w:p w14:paraId="4A44A591"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color w:val="000000"/>
          <w:sz w:val="22"/>
        </w:rPr>
        <w:t>Directions:</w:t>
      </w:r>
      <w:r w:rsidRPr="00BF2D2E">
        <w:rPr>
          <w:rFonts w:ascii="Tahoma" w:hAnsi="Tahoma" w:cs="Tahoma"/>
          <w:b w:val="0"/>
          <w:bCs w:val="0"/>
          <w:color w:val="000000"/>
          <w:sz w:val="22"/>
        </w:rPr>
        <w:t xml:space="preserve">  Complete this checklist as part of your monthly food safety inspection cycle. </w:t>
      </w:r>
      <w:r w:rsidR="00B468DA" w:rsidRPr="00BF2D2E">
        <w:rPr>
          <w:rFonts w:ascii="Tahoma" w:hAnsi="Tahoma" w:cs="Tahoma"/>
          <w:b w:val="0"/>
          <w:bCs w:val="0"/>
          <w:color w:val="000000"/>
          <w:sz w:val="22"/>
        </w:rPr>
        <w:t>Refer to Part 1: Prerequisite Programs and Safe Food Handling</w:t>
      </w:r>
      <w:r w:rsidRPr="00BF2D2E">
        <w:rPr>
          <w:rFonts w:ascii="Tahoma" w:hAnsi="Tahoma" w:cs="Tahoma"/>
          <w:b w:val="0"/>
          <w:bCs w:val="0"/>
          <w:color w:val="000000"/>
          <w:sz w:val="22"/>
        </w:rPr>
        <w:t xml:space="preserve"> for specific information about the </w:t>
      </w:r>
      <w:r w:rsidR="00652414" w:rsidRPr="00BF2D2E">
        <w:rPr>
          <w:rFonts w:ascii="Tahoma" w:hAnsi="Tahoma" w:cs="Tahoma"/>
          <w:b w:val="0"/>
          <w:bCs w:val="0"/>
          <w:color w:val="000000"/>
          <w:sz w:val="22"/>
        </w:rPr>
        <w:t>standards which must be met to answer</w:t>
      </w:r>
      <w:r w:rsidRPr="00BF2D2E">
        <w:rPr>
          <w:rFonts w:ascii="Tahoma" w:hAnsi="Tahoma" w:cs="Tahoma"/>
          <w:b w:val="0"/>
          <w:bCs w:val="0"/>
          <w:color w:val="000000"/>
          <w:sz w:val="22"/>
        </w:rPr>
        <w:t xml:space="preserve"> “Yes”. If you answer “No” to any of the items, you must take corrective action. Record the corrective actions taken in the space beside each observation.  </w:t>
      </w:r>
    </w:p>
    <w:tbl>
      <w:tblPr>
        <w:tblW w:w="0" w:type="auto"/>
        <w:tblLook w:val="01E0" w:firstRow="1" w:lastRow="1" w:firstColumn="1" w:lastColumn="1" w:noHBand="0" w:noVBand="0"/>
      </w:tblPr>
      <w:tblGrid>
        <w:gridCol w:w="3980"/>
        <w:gridCol w:w="740"/>
        <w:gridCol w:w="876"/>
        <w:gridCol w:w="4196"/>
      </w:tblGrid>
      <w:tr w:rsidR="00B657E7" w:rsidRPr="00BF2D2E" w14:paraId="7427FAC2" w14:textId="77777777" w:rsidTr="00B657E7">
        <w:tc>
          <w:tcPr>
            <w:tcW w:w="4068" w:type="dxa"/>
          </w:tcPr>
          <w:p w14:paraId="469081EB"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Signature of Responsible Person:</w:t>
            </w:r>
          </w:p>
        </w:tc>
        <w:tc>
          <w:tcPr>
            <w:tcW w:w="5940" w:type="dxa"/>
            <w:gridSpan w:val="3"/>
            <w:tcBorders>
              <w:bottom w:val="single" w:sz="4" w:space="0" w:color="auto"/>
            </w:tcBorders>
          </w:tcPr>
          <w:p w14:paraId="30D4F0D5"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r>
      <w:tr w:rsidR="00B657E7" w:rsidRPr="00BF2D2E" w14:paraId="101430AB" w14:textId="77777777" w:rsidTr="00B657E7">
        <w:tc>
          <w:tcPr>
            <w:tcW w:w="4068" w:type="dxa"/>
          </w:tcPr>
          <w:p w14:paraId="3CCBED72"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Date Inspection Completed:</w:t>
            </w:r>
          </w:p>
        </w:tc>
        <w:tc>
          <w:tcPr>
            <w:tcW w:w="720" w:type="dxa"/>
            <w:tcBorders>
              <w:top w:val="single" w:sz="4" w:space="0" w:color="auto"/>
            </w:tcBorders>
          </w:tcPr>
          <w:p w14:paraId="766109C0" w14:textId="77777777" w:rsidR="00B657E7" w:rsidRPr="00BF2D2E" w:rsidRDefault="00B657E7" w:rsidP="00B657E7">
            <w:pPr>
              <w:pStyle w:val="Footer"/>
              <w:tabs>
                <w:tab w:val="clear" w:pos="4320"/>
                <w:tab w:val="clear" w:pos="8640"/>
              </w:tabs>
              <w:spacing w:before="240"/>
              <w:rPr>
                <w:rFonts w:ascii="Tahoma" w:hAnsi="Tahoma" w:cs="Tahoma"/>
                <w:b/>
                <w:color w:val="000000"/>
                <w:sz w:val="22"/>
              </w:rPr>
            </w:pPr>
            <w:r w:rsidRPr="00BF2D2E">
              <w:rPr>
                <w:rFonts w:ascii="Tahoma" w:hAnsi="Tahoma" w:cs="Tahoma"/>
                <w:b/>
                <w:color w:val="000000"/>
                <w:sz w:val="22"/>
              </w:rPr>
              <w:t>May,</w:t>
            </w:r>
          </w:p>
        </w:tc>
        <w:tc>
          <w:tcPr>
            <w:tcW w:w="900" w:type="dxa"/>
            <w:tcBorders>
              <w:top w:val="single" w:sz="4" w:space="0" w:color="auto"/>
              <w:bottom w:val="single" w:sz="4" w:space="0" w:color="auto"/>
            </w:tcBorders>
          </w:tcPr>
          <w:p w14:paraId="03BFF4B4" w14:textId="77777777" w:rsidR="00B657E7" w:rsidRPr="00BF2D2E" w:rsidRDefault="00B657E7" w:rsidP="00B657E7">
            <w:pPr>
              <w:pStyle w:val="Footer"/>
              <w:tabs>
                <w:tab w:val="clear" w:pos="4320"/>
                <w:tab w:val="clear" w:pos="8640"/>
              </w:tabs>
              <w:spacing w:before="240"/>
              <w:rPr>
                <w:rFonts w:ascii="Tahoma" w:hAnsi="Tahoma" w:cs="Tahoma"/>
                <w:b/>
                <w:color w:val="000000"/>
                <w:sz w:val="22"/>
              </w:rPr>
            </w:pPr>
          </w:p>
        </w:tc>
        <w:tc>
          <w:tcPr>
            <w:tcW w:w="4320" w:type="dxa"/>
            <w:tcBorders>
              <w:top w:val="single" w:sz="4" w:space="0" w:color="auto"/>
            </w:tcBorders>
          </w:tcPr>
          <w:p w14:paraId="761B4ADE" w14:textId="647D1E6F" w:rsidR="00B657E7" w:rsidRPr="00BF2D2E" w:rsidRDefault="00A96FDB" w:rsidP="00B657E7">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514126">
              <w:rPr>
                <w:rFonts w:ascii="Tahoma" w:hAnsi="Tahoma" w:cs="Tahoma"/>
                <w:b/>
                <w:color w:val="000000"/>
                <w:sz w:val="22"/>
              </w:rPr>
              <w:t>2</w:t>
            </w:r>
          </w:p>
        </w:tc>
      </w:tr>
    </w:tbl>
    <w:p w14:paraId="719BDA13" w14:textId="77777777" w:rsidR="00B657E7" w:rsidRPr="00BF2D2E" w:rsidRDefault="00B657E7" w:rsidP="00B657E7">
      <w:pPr>
        <w:pBdr>
          <w:bottom w:val="single" w:sz="12" w:space="1" w:color="auto"/>
        </w:pBdr>
        <w:rPr>
          <w:rFonts w:ascii="Tahoma" w:hAnsi="Tahoma" w:cs="Tahoma"/>
          <w:color w:val="000000"/>
          <w:sz w:val="16"/>
          <w:szCs w:val="16"/>
        </w:rPr>
      </w:pPr>
    </w:p>
    <w:p w14:paraId="0309EF76" w14:textId="77777777" w:rsidR="00B657E7" w:rsidRPr="00BF2D2E" w:rsidRDefault="00B657E7" w:rsidP="00B657E7">
      <w:pPr>
        <w:rPr>
          <w:rFonts w:ascii="Tahoma" w:hAnsi="Tahoma" w:cs="Tahoma"/>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4909"/>
        <w:gridCol w:w="2815"/>
        <w:gridCol w:w="1064"/>
      </w:tblGrid>
      <w:tr w:rsidR="00B657E7" w:rsidRPr="00BF2D2E" w14:paraId="7F965229" w14:textId="77777777" w:rsidTr="00B657E7">
        <w:tc>
          <w:tcPr>
            <w:tcW w:w="10008" w:type="dxa"/>
            <w:gridSpan w:val="4"/>
          </w:tcPr>
          <w:p w14:paraId="2F342C5A" w14:textId="77777777" w:rsidR="00B657E7" w:rsidRPr="00BF2D2E" w:rsidRDefault="00B657E7" w:rsidP="00B657E7">
            <w:pPr>
              <w:jc w:val="center"/>
              <w:rPr>
                <w:rFonts w:ascii="Tahoma" w:hAnsi="Tahoma" w:cs="Tahoma"/>
                <w:b/>
                <w:color w:val="000000"/>
                <w:sz w:val="22"/>
              </w:rPr>
            </w:pPr>
            <w:r w:rsidRPr="00BF2D2E">
              <w:rPr>
                <w:rFonts w:ascii="Tahoma" w:hAnsi="Tahoma" w:cs="Tahoma"/>
                <w:b/>
                <w:color w:val="000000"/>
              </w:rPr>
              <w:t>DRY STORAGE</w:t>
            </w:r>
          </w:p>
        </w:tc>
      </w:tr>
      <w:tr w:rsidR="00B657E7" w:rsidRPr="00BF2D2E" w14:paraId="4B23F196" w14:textId="77777777" w:rsidTr="00B657E7">
        <w:tc>
          <w:tcPr>
            <w:tcW w:w="1008" w:type="dxa"/>
            <w:shd w:val="clear" w:color="auto" w:fill="333333"/>
          </w:tcPr>
          <w:p w14:paraId="44DADB17" w14:textId="77777777" w:rsidR="00B657E7" w:rsidRPr="00BF2D2E" w:rsidRDefault="00B657E7" w:rsidP="00B657E7">
            <w:pPr>
              <w:rPr>
                <w:rFonts w:ascii="Tahoma" w:hAnsi="Tahoma" w:cs="Tahoma"/>
                <w:color w:val="000000"/>
                <w:sz w:val="22"/>
              </w:rPr>
            </w:pPr>
          </w:p>
        </w:tc>
        <w:tc>
          <w:tcPr>
            <w:tcW w:w="5040" w:type="dxa"/>
            <w:shd w:val="clear" w:color="auto" w:fill="333333"/>
          </w:tcPr>
          <w:p w14:paraId="1B13E649" w14:textId="77777777" w:rsidR="00B657E7" w:rsidRPr="00BF2D2E" w:rsidRDefault="00B657E7" w:rsidP="00B657E7">
            <w:pPr>
              <w:rPr>
                <w:rFonts w:ascii="Tahoma" w:hAnsi="Tahoma" w:cs="Tahoma"/>
                <w:color w:val="000000"/>
                <w:sz w:val="22"/>
              </w:rPr>
            </w:pPr>
          </w:p>
        </w:tc>
        <w:tc>
          <w:tcPr>
            <w:tcW w:w="2880" w:type="dxa"/>
          </w:tcPr>
          <w:p w14:paraId="65764BB2"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Corrective Actions Taken</w:t>
            </w:r>
          </w:p>
        </w:tc>
        <w:tc>
          <w:tcPr>
            <w:tcW w:w="1080" w:type="dxa"/>
          </w:tcPr>
          <w:p w14:paraId="0642C8F4"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Date</w:t>
            </w:r>
          </w:p>
        </w:tc>
      </w:tr>
      <w:tr w:rsidR="00B657E7" w:rsidRPr="00BF2D2E" w14:paraId="5E381D40" w14:textId="77777777" w:rsidTr="00B657E7">
        <w:trPr>
          <w:trHeight w:val="1008"/>
        </w:trPr>
        <w:tc>
          <w:tcPr>
            <w:tcW w:w="1008" w:type="dxa"/>
            <w:vAlign w:val="center"/>
          </w:tcPr>
          <w:p w14:paraId="3CF7E321"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0CD14873"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53D526FD"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33458F21"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 xml:space="preserve">All food is stored properly with no </w:t>
            </w:r>
            <w:r w:rsidRPr="00BF2D2E">
              <w:rPr>
                <w:rFonts w:ascii="Tahoma" w:hAnsi="Tahoma" w:cs="Tahoma"/>
                <w:sz w:val="22"/>
                <w:szCs w:val="22"/>
              </w:rPr>
              <w:t>signs of tampering and/or counterfeiting</w:t>
            </w:r>
            <w:r w:rsidRPr="00BF2D2E">
              <w:rPr>
                <w:rFonts w:ascii="Tahoma" w:hAnsi="Tahoma" w:cs="Tahoma"/>
                <w:color w:val="000000"/>
                <w:sz w:val="22"/>
                <w:szCs w:val="22"/>
              </w:rPr>
              <w:t>. Canned foods have no swollen ends, leaks, rust, or dents. Dry food packaging is clean and in good condition.</w:t>
            </w:r>
          </w:p>
        </w:tc>
        <w:tc>
          <w:tcPr>
            <w:tcW w:w="2880" w:type="dxa"/>
          </w:tcPr>
          <w:p w14:paraId="0E90A8F4" w14:textId="77777777" w:rsidR="00B657E7" w:rsidRPr="00BF2D2E" w:rsidRDefault="00B657E7" w:rsidP="00B657E7">
            <w:pPr>
              <w:rPr>
                <w:rFonts w:ascii="Tahoma" w:hAnsi="Tahoma" w:cs="Tahoma"/>
                <w:color w:val="000000"/>
                <w:sz w:val="22"/>
              </w:rPr>
            </w:pPr>
          </w:p>
        </w:tc>
        <w:tc>
          <w:tcPr>
            <w:tcW w:w="1080" w:type="dxa"/>
          </w:tcPr>
          <w:p w14:paraId="5EAE4273" w14:textId="77777777" w:rsidR="00B657E7" w:rsidRPr="00BF2D2E" w:rsidRDefault="00B657E7" w:rsidP="00B657E7">
            <w:pPr>
              <w:rPr>
                <w:rFonts w:ascii="Tahoma" w:hAnsi="Tahoma" w:cs="Tahoma"/>
                <w:color w:val="000000"/>
                <w:sz w:val="22"/>
              </w:rPr>
            </w:pPr>
          </w:p>
        </w:tc>
      </w:tr>
      <w:tr w:rsidR="00B657E7" w:rsidRPr="00BF2D2E" w14:paraId="5B802772" w14:textId="77777777" w:rsidTr="00B657E7">
        <w:trPr>
          <w:trHeight w:val="1008"/>
        </w:trPr>
        <w:tc>
          <w:tcPr>
            <w:tcW w:w="1008" w:type="dxa"/>
            <w:vAlign w:val="center"/>
          </w:tcPr>
          <w:p w14:paraId="29C71A89"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5651BE07"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18F3FE98"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637ABDD8"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All pallets of food is properly labeled with received or pack date (at least month/year). Foods are not past the expiration dates.</w:t>
            </w:r>
          </w:p>
        </w:tc>
        <w:tc>
          <w:tcPr>
            <w:tcW w:w="2880" w:type="dxa"/>
          </w:tcPr>
          <w:p w14:paraId="76D2033F" w14:textId="77777777" w:rsidR="00B657E7" w:rsidRPr="00BF2D2E" w:rsidRDefault="00B657E7" w:rsidP="00B657E7">
            <w:pPr>
              <w:rPr>
                <w:rFonts w:ascii="Tahoma" w:hAnsi="Tahoma" w:cs="Tahoma"/>
                <w:color w:val="000000"/>
                <w:sz w:val="22"/>
              </w:rPr>
            </w:pPr>
          </w:p>
        </w:tc>
        <w:tc>
          <w:tcPr>
            <w:tcW w:w="1080" w:type="dxa"/>
          </w:tcPr>
          <w:p w14:paraId="71D38AC9" w14:textId="77777777" w:rsidR="00B657E7" w:rsidRPr="00BF2D2E" w:rsidRDefault="00B657E7" w:rsidP="00B657E7">
            <w:pPr>
              <w:rPr>
                <w:rFonts w:ascii="Tahoma" w:hAnsi="Tahoma" w:cs="Tahoma"/>
                <w:color w:val="000000"/>
                <w:sz w:val="22"/>
              </w:rPr>
            </w:pPr>
          </w:p>
        </w:tc>
      </w:tr>
      <w:tr w:rsidR="00B657E7" w:rsidRPr="00BF2D2E" w14:paraId="4E66D0E4" w14:textId="77777777" w:rsidTr="00B657E7">
        <w:trPr>
          <w:trHeight w:val="1008"/>
        </w:trPr>
        <w:tc>
          <w:tcPr>
            <w:tcW w:w="1008" w:type="dxa"/>
            <w:vAlign w:val="center"/>
          </w:tcPr>
          <w:p w14:paraId="5E7625F1"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759A6D1B"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4058ADDA"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25126694"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 xml:space="preserve">FIFO procedure is used for all dry food storage. </w:t>
            </w:r>
          </w:p>
        </w:tc>
        <w:tc>
          <w:tcPr>
            <w:tcW w:w="2880" w:type="dxa"/>
          </w:tcPr>
          <w:p w14:paraId="4DF60233" w14:textId="77777777" w:rsidR="00B657E7" w:rsidRPr="00BF2D2E" w:rsidRDefault="00B657E7" w:rsidP="00B657E7">
            <w:pPr>
              <w:rPr>
                <w:rFonts w:ascii="Tahoma" w:hAnsi="Tahoma" w:cs="Tahoma"/>
                <w:color w:val="000000"/>
                <w:sz w:val="22"/>
              </w:rPr>
            </w:pPr>
          </w:p>
        </w:tc>
        <w:tc>
          <w:tcPr>
            <w:tcW w:w="1080" w:type="dxa"/>
          </w:tcPr>
          <w:p w14:paraId="71BF2E79" w14:textId="77777777" w:rsidR="00B657E7" w:rsidRPr="00BF2D2E" w:rsidRDefault="00B657E7" w:rsidP="00B657E7">
            <w:pPr>
              <w:rPr>
                <w:rFonts w:ascii="Tahoma" w:hAnsi="Tahoma" w:cs="Tahoma"/>
                <w:color w:val="000000"/>
                <w:sz w:val="22"/>
              </w:rPr>
            </w:pPr>
          </w:p>
        </w:tc>
      </w:tr>
      <w:tr w:rsidR="00B657E7" w:rsidRPr="00BF2D2E" w14:paraId="2FD06A7C" w14:textId="77777777" w:rsidTr="00B657E7">
        <w:trPr>
          <w:trHeight w:val="1008"/>
        </w:trPr>
        <w:tc>
          <w:tcPr>
            <w:tcW w:w="1008" w:type="dxa"/>
            <w:vAlign w:val="center"/>
          </w:tcPr>
          <w:p w14:paraId="59689B42"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1D192A6A"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697CEC83"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788A4CC8"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 xml:space="preserve">All food is stored on </w:t>
            </w:r>
            <w:r w:rsidR="00652414" w:rsidRPr="00BF2D2E">
              <w:rPr>
                <w:rFonts w:ascii="Tahoma" w:hAnsi="Tahoma" w:cs="Tahoma"/>
                <w:color w:val="000000"/>
                <w:sz w:val="22"/>
                <w:szCs w:val="22"/>
              </w:rPr>
              <w:t>clean shelves or pallets at least 6</w:t>
            </w:r>
            <w:r w:rsidRPr="00BF2D2E">
              <w:rPr>
                <w:rFonts w:ascii="Tahoma" w:hAnsi="Tahoma" w:cs="Tahoma"/>
                <w:color w:val="000000"/>
                <w:sz w:val="22"/>
                <w:szCs w:val="22"/>
              </w:rPr>
              <w:t xml:space="preserve"> inches off the floor.</w:t>
            </w:r>
          </w:p>
        </w:tc>
        <w:tc>
          <w:tcPr>
            <w:tcW w:w="2880" w:type="dxa"/>
          </w:tcPr>
          <w:p w14:paraId="6CB083C6" w14:textId="77777777" w:rsidR="00B657E7" w:rsidRPr="00BF2D2E" w:rsidRDefault="00B657E7" w:rsidP="00B657E7">
            <w:pPr>
              <w:rPr>
                <w:rFonts w:ascii="Tahoma" w:hAnsi="Tahoma" w:cs="Tahoma"/>
                <w:color w:val="000000"/>
                <w:sz w:val="22"/>
              </w:rPr>
            </w:pPr>
          </w:p>
        </w:tc>
        <w:tc>
          <w:tcPr>
            <w:tcW w:w="1080" w:type="dxa"/>
          </w:tcPr>
          <w:p w14:paraId="4ABC2B28" w14:textId="77777777" w:rsidR="00B657E7" w:rsidRPr="00BF2D2E" w:rsidRDefault="00B657E7" w:rsidP="00B657E7">
            <w:pPr>
              <w:rPr>
                <w:rFonts w:ascii="Tahoma" w:hAnsi="Tahoma" w:cs="Tahoma"/>
                <w:color w:val="000000"/>
                <w:sz w:val="22"/>
              </w:rPr>
            </w:pPr>
          </w:p>
        </w:tc>
      </w:tr>
      <w:tr w:rsidR="00B657E7" w:rsidRPr="00BF2D2E" w14:paraId="12D81A6E" w14:textId="77777777" w:rsidTr="00B657E7">
        <w:trPr>
          <w:trHeight w:val="1008"/>
        </w:trPr>
        <w:tc>
          <w:tcPr>
            <w:tcW w:w="1008" w:type="dxa"/>
            <w:vAlign w:val="center"/>
          </w:tcPr>
          <w:p w14:paraId="6991DF6D"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1C354446"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4288E594"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18DC48CB"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Any foods not in original containers are stored in durable, food-grade containers, not in direct sunlight, properly covered and labeled with the amount and date (CLAD).</w:t>
            </w:r>
          </w:p>
        </w:tc>
        <w:tc>
          <w:tcPr>
            <w:tcW w:w="2880" w:type="dxa"/>
          </w:tcPr>
          <w:p w14:paraId="55E1480C" w14:textId="77777777" w:rsidR="00B657E7" w:rsidRPr="00BF2D2E" w:rsidRDefault="00B657E7" w:rsidP="00B657E7">
            <w:pPr>
              <w:rPr>
                <w:rFonts w:ascii="Tahoma" w:hAnsi="Tahoma" w:cs="Tahoma"/>
                <w:color w:val="000000"/>
                <w:sz w:val="22"/>
              </w:rPr>
            </w:pPr>
          </w:p>
        </w:tc>
        <w:tc>
          <w:tcPr>
            <w:tcW w:w="1080" w:type="dxa"/>
          </w:tcPr>
          <w:p w14:paraId="3E95C5F5" w14:textId="77777777" w:rsidR="00B657E7" w:rsidRPr="00BF2D2E" w:rsidRDefault="00B657E7" w:rsidP="00B657E7">
            <w:pPr>
              <w:rPr>
                <w:rFonts w:ascii="Tahoma" w:hAnsi="Tahoma" w:cs="Tahoma"/>
                <w:color w:val="000000"/>
                <w:sz w:val="22"/>
              </w:rPr>
            </w:pPr>
          </w:p>
        </w:tc>
      </w:tr>
      <w:tr w:rsidR="00B657E7" w:rsidRPr="00BF2D2E" w14:paraId="150CBCBE" w14:textId="77777777" w:rsidTr="00B657E7">
        <w:trPr>
          <w:trHeight w:val="1008"/>
        </w:trPr>
        <w:tc>
          <w:tcPr>
            <w:tcW w:w="1008" w:type="dxa"/>
            <w:vAlign w:val="center"/>
          </w:tcPr>
          <w:p w14:paraId="077A99F3"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0570A44C"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4D5BA0BF"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4F328E83"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Out dated inventory is placed into a clearly marked salvage area or discarded.</w:t>
            </w:r>
          </w:p>
        </w:tc>
        <w:tc>
          <w:tcPr>
            <w:tcW w:w="2880" w:type="dxa"/>
          </w:tcPr>
          <w:p w14:paraId="61920A3C" w14:textId="77777777" w:rsidR="00B657E7" w:rsidRPr="00BF2D2E" w:rsidRDefault="00B657E7" w:rsidP="00B657E7">
            <w:pPr>
              <w:rPr>
                <w:rFonts w:ascii="Tahoma" w:hAnsi="Tahoma" w:cs="Tahoma"/>
                <w:color w:val="000000"/>
                <w:sz w:val="22"/>
              </w:rPr>
            </w:pPr>
          </w:p>
        </w:tc>
        <w:tc>
          <w:tcPr>
            <w:tcW w:w="1080" w:type="dxa"/>
          </w:tcPr>
          <w:p w14:paraId="3A9F870C" w14:textId="77777777" w:rsidR="00B657E7" w:rsidRPr="00BF2D2E" w:rsidRDefault="00B657E7" w:rsidP="00B657E7">
            <w:pPr>
              <w:rPr>
                <w:rFonts w:ascii="Tahoma" w:hAnsi="Tahoma" w:cs="Tahoma"/>
                <w:color w:val="000000"/>
                <w:sz w:val="22"/>
              </w:rPr>
            </w:pPr>
          </w:p>
        </w:tc>
      </w:tr>
      <w:tr w:rsidR="00B657E7" w:rsidRPr="00BF2D2E" w14:paraId="6A9779BF" w14:textId="77777777" w:rsidTr="00B657E7">
        <w:trPr>
          <w:trHeight w:val="1008"/>
        </w:trPr>
        <w:tc>
          <w:tcPr>
            <w:tcW w:w="1008" w:type="dxa"/>
            <w:vAlign w:val="center"/>
          </w:tcPr>
          <w:p w14:paraId="24B16F49"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46070814"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16CDC8D3"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6F9E0D28"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Cleaning supplies/other chemicals stored separately from all food, dishes, utensils, linens, and single-use items.</w:t>
            </w:r>
          </w:p>
        </w:tc>
        <w:tc>
          <w:tcPr>
            <w:tcW w:w="2880" w:type="dxa"/>
          </w:tcPr>
          <w:p w14:paraId="1D6BB4D0" w14:textId="77777777" w:rsidR="00B657E7" w:rsidRPr="00BF2D2E" w:rsidRDefault="00B657E7" w:rsidP="00B657E7">
            <w:pPr>
              <w:rPr>
                <w:rFonts w:ascii="Tahoma" w:hAnsi="Tahoma" w:cs="Tahoma"/>
                <w:color w:val="000000"/>
                <w:sz w:val="22"/>
              </w:rPr>
            </w:pPr>
          </w:p>
        </w:tc>
        <w:tc>
          <w:tcPr>
            <w:tcW w:w="1080" w:type="dxa"/>
          </w:tcPr>
          <w:p w14:paraId="48045E03" w14:textId="77777777" w:rsidR="00B657E7" w:rsidRPr="00BF2D2E" w:rsidRDefault="00B657E7" w:rsidP="00B657E7">
            <w:pPr>
              <w:rPr>
                <w:rFonts w:ascii="Tahoma" w:hAnsi="Tahoma" w:cs="Tahoma"/>
                <w:color w:val="000000"/>
                <w:sz w:val="22"/>
              </w:rPr>
            </w:pPr>
          </w:p>
        </w:tc>
      </w:tr>
    </w:tbl>
    <w:p w14:paraId="50267A5D" w14:textId="77777777" w:rsidR="00B657E7" w:rsidRPr="00BF2D2E" w:rsidRDefault="00B657E7" w:rsidP="00B657E7">
      <w:pPr>
        <w:rPr>
          <w:rFonts w:ascii="Tahoma" w:hAnsi="Tahoma" w:cs="Tahoma"/>
          <w:color w:val="000000"/>
          <w:sz w:val="22"/>
        </w:rPr>
      </w:pPr>
    </w:p>
    <w:p w14:paraId="6F3123CA" w14:textId="77777777" w:rsidR="00B657E7" w:rsidRPr="00BF2D2E" w:rsidRDefault="00B657E7" w:rsidP="00B657E7">
      <w:pPr>
        <w:pStyle w:val="Title"/>
        <w:jc w:val="left"/>
        <w:rPr>
          <w:rFonts w:ascii="Tahoma" w:hAnsi="Tahoma" w:cs="Tahoma"/>
          <w:color w:val="000000"/>
        </w:rPr>
      </w:pPr>
      <w:r w:rsidRPr="00BF2D2E">
        <w:rPr>
          <w:rFonts w:ascii="Tahoma" w:hAnsi="Tahoma" w:cs="Tahoma"/>
          <w:color w:val="000000"/>
          <w:sz w:val="22"/>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28"/>
        <w:gridCol w:w="1362"/>
      </w:tblGrid>
      <w:tr w:rsidR="00B657E7" w:rsidRPr="00BF2D2E" w14:paraId="0C18CBB3" w14:textId="77777777" w:rsidTr="00B657E7">
        <w:trPr>
          <w:trHeight w:val="288"/>
        </w:trPr>
        <w:tc>
          <w:tcPr>
            <w:tcW w:w="9475" w:type="dxa"/>
            <w:tcBorders>
              <w:bottom w:val="single" w:sz="18" w:space="0" w:color="808080"/>
            </w:tcBorders>
          </w:tcPr>
          <w:p w14:paraId="4B36ECB3" w14:textId="77777777" w:rsidR="00B657E7" w:rsidRPr="00BF2D2E" w:rsidRDefault="00B657E7" w:rsidP="00B657E7">
            <w:pPr>
              <w:pStyle w:val="Header"/>
              <w:jc w:val="right"/>
              <w:rPr>
                <w:rFonts w:ascii="Tahoma" w:hAnsi="Tahoma" w:cs="Tahoma"/>
                <w:b/>
                <w:color w:val="000000"/>
              </w:rPr>
            </w:pPr>
            <w:r w:rsidRPr="00BF2D2E">
              <w:rPr>
                <w:rFonts w:ascii="Tahoma" w:hAnsi="Tahoma" w:cs="Tahoma"/>
                <w:b/>
                <w:color w:val="000000"/>
              </w:rPr>
              <w:lastRenderedPageBreak/>
              <w:t>May</w:t>
            </w:r>
          </w:p>
        </w:tc>
        <w:tc>
          <w:tcPr>
            <w:tcW w:w="1440" w:type="dxa"/>
            <w:tcBorders>
              <w:bottom w:val="single" w:sz="18" w:space="0" w:color="808080"/>
            </w:tcBorders>
          </w:tcPr>
          <w:p w14:paraId="152373A9" w14:textId="26B1B687" w:rsidR="00B657E7" w:rsidRPr="00BF2D2E" w:rsidRDefault="00A96FDB" w:rsidP="00B657E7">
            <w:pPr>
              <w:pStyle w:val="Header"/>
              <w:rPr>
                <w:rFonts w:ascii="Tahoma" w:hAnsi="Tahoma" w:cs="Tahoma"/>
                <w:b/>
                <w:bCs/>
                <w:color w:val="000000"/>
              </w:rPr>
            </w:pPr>
            <w:r>
              <w:rPr>
                <w:rFonts w:ascii="Tahoma" w:hAnsi="Tahoma" w:cs="Tahoma"/>
                <w:b/>
                <w:bCs/>
                <w:color w:val="000000"/>
              </w:rPr>
              <w:t>202</w:t>
            </w:r>
            <w:r w:rsidR="00F37C41">
              <w:rPr>
                <w:rFonts w:ascii="Tahoma" w:hAnsi="Tahoma" w:cs="Tahoma"/>
                <w:b/>
                <w:bCs/>
                <w:color w:val="000000"/>
              </w:rPr>
              <w:t>2</w:t>
            </w:r>
          </w:p>
        </w:tc>
      </w:tr>
    </w:tbl>
    <w:p w14:paraId="2E4B596F" w14:textId="77777777" w:rsidR="00B657E7" w:rsidRPr="00BF2D2E" w:rsidRDefault="00B657E7" w:rsidP="00B657E7">
      <w:pPr>
        <w:pStyle w:val="Title"/>
        <w:jc w:val="left"/>
        <w:rPr>
          <w:rFonts w:ascii="Tahoma" w:hAnsi="Tahoma" w:cs="Tahoma"/>
          <w:color w:val="000000"/>
        </w:rPr>
      </w:pPr>
      <w:r w:rsidRPr="00BF2D2E">
        <w:rPr>
          <w:rFonts w:ascii="Tahoma" w:hAnsi="Tahoma" w:cs="Tahoma"/>
          <w:color w:val="000000"/>
        </w:rPr>
        <w:t>MONTHLY FOOD SAFETY INSPECTION -- WEEK TWO</w:t>
      </w:r>
    </w:p>
    <w:p w14:paraId="1BB2D523"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b w:val="0"/>
          <w:bCs w:val="0"/>
          <w:color w:val="000000"/>
          <w:sz w:val="22"/>
        </w:rPr>
        <w:t xml:space="preserve">NOTE:  This is one of a series of four forms.  It is </w:t>
      </w:r>
      <w:r w:rsidR="00652414" w:rsidRPr="00BF2D2E">
        <w:rPr>
          <w:rFonts w:ascii="Tahoma" w:hAnsi="Tahoma" w:cs="Tahoma"/>
          <w:b w:val="0"/>
          <w:bCs w:val="0"/>
          <w:color w:val="000000"/>
          <w:sz w:val="22"/>
        </w:rPr>
        <w:t>recommended one form is completed</w:t>
      </w:r>
      <w:r w:rsidRPr="00BF2D2E">
        <w:rPr>
          <w:rFonts w:ascii="Tahoma" w:hAnsi="Tahoma" w:cs="Tahoma"/>
          <w:b w:val="0"/>
          <w:bCs w:val="0"/>
          <w:color w:val="000000"/>
          <w:sz w:val="22"/>
        </w:rPr>
        <w:t xml:space="preserve"> each week.</w:t>
      </w:r>
    </w:p>
    <w:p w14:paraId="36A76314" w14:textId="77777777" w:rsidR="00B657E7" w:rsidRPr="00BF2D2E" w:rsidRDefault="00B657E7" w:rsidP="00B657E7">
      <w:pPr>
        <w:pStyle w:val="Title"/>
        <w:jc w:val="left"/>
        <w:rPr>
          <w:rFonts w:ascii="Tahoma" w:hAnsi="Tahoma" w:cs="Tahoma"/>
          <w:color w:val="000000"/>
          <w:sz w:val="20"/>
          <w:szCs w:val="20"/>
        </w:rPr>
      </w:pPr>
    </w:p>
    <w:p w14:paraId="4E90B50E"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color w:val="000000"/>
          <w:sz w:val="22"/>
        </w:rPr>
        <w:t>Directions:</w:t>
      </w:r>
      <w:r w:rsidRPr="00BF2D2E">
        <w:rPr>
          <w:rFonts w:ascii="Tahoma" w:hAnsi="Tahoma" w:cs="Tahoma"/>
          <w:b w:val="0"/>
          <w:bCs w:val="0"/>
          <w:color w:val="000000"/>
          <w:sz w:val="22"/>
        </w:rPr>
        <w:t xml:space="preserve">  Complete this checklist as part of your monthly food safety inspection cycle. </w:t>
      </w:r>
      <w:r w:rsidR="00B468DA" w:rsidRPr="00BF2D2E">
        <w:rPr>
          <w:rFonts w:ascii="Tahoma" w:hAnsi="Tahoma" w:cs="Tahoma"/>
          <w:b w:val="0"/>
          <w:bCs w:val="0"/>
          <w:color w:val="000000"/>
          <w:sz w:val="22"/>
        </w:rPr>
        <w:t>Refer to Part 1: Prerequisite Programs and Safe Food Handling</w:t>
      </w:r>
      <w:r w:rsidRPr="00BF2D2E">
        <w:rPr>
          <w:rFonts w:ascii="Tahoma" w:hAnsi="Tahoma" w:cs="Tahoma"/>
          <w:b w:val="0"/>
          <w:bCs w:val="0"/>
          <w:color w:val="000000"/>
          <w:sz w:val="22"/>
        </w:rPr>
        <w:t xml:space="preserve"> for specific information about the </w:t>
      </w:r>
      <w:r w:rsidR="00652414" w:rsidRPr="00BF2D2E">
        <w:rPr>
          <w:rFonts w:ascii="Tahoma" w:hAnsi="Tahoma" w:cs="Tahoma"/>
          <w:b w:val="0"/>
          <w:bCs w:val="0"/>
          <w:color w:val="000000"/>
          <w:sz w:val="22"/>
        </w:rPr>
        <w:t>standards which must be met to answer</w:t>
      </w:r>
      <w:r w:rsidRPr="00BF2D2E">
        <w:rPr>
          <w:rFonts w:ascii="Tahoma" w:hAnsi="Tahoma" w:cs="Tahoma"/>
          <w:b w:val="0"/>
          <w:bCs w:val="0"/>
          <w:color w:val="000000"/>
          <w:sz w:val="22"/>
        </w:rPr>
        <w:t xml:space="preserve"> “Yes”. If you answer “No” to any of the items, you must take corrective action. Record the corrective actions taken in the space beside each observation.  </w:t>
      </w:r>
    </w:p>
    <w:tbl>
      <w:tblPr>
        <w:tblW w:w="0" w:type="auto"/>
        <w:tblLook w:val="01E0" w:firstRow="1" w:lastRow="1" w:firstColumn="1" w:lastColumn="1" w:noHBand="0" w:noVBand="0"/>
      </w:tblPr>
      <w:tblGrid>
        <w:gridCol w:w="3988"/>
        <w:gridCol w:w="719"/>
        <w:gridCol w:w="879"/>
        <w:gridCol w:w="4206"/>
      </w:tblGrid>
      <w:tr w:rsidR="00B657E7" w:rsidRPr="00BF2D2E" w14:paraId="253A4AEE" w14:textId="77777777" w:rsidTr="00B657E7">
        <w:tc>
          <w:tcPr>
            <w:tcW w:w="4068" w:type="dxa"/>
          </w:tcPr>
          <w:p w14:paraId="207EBC2B"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Signature of Responsible Person:</w:t>
            </w:r>
          </w:p>
        </w:tc>
        <w:tc>
          <w:tcPr>
            <w:tcW w:w="5940" w:type="dxa"/>
            <w:gridSpan w:val="3"/>
            <w:tcBorders>
              <w:bottom w:val="single" w:sz="4" w:space="0" w:color="auto"/>
            </w:tcBorders>
          </w:tcPr>
          <w:p w14:paraId="39058E8B"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r>
      <w:tr w:rsidR="00B657E7" w:rsidRPr="00BF2D2E" w14:paraId="4A176063" w14:textId="77777777" w:rsidTr="00B657E7">
        <w:tc>
          <w:tcPr>
            <w:tcW w:w="4068" w:type="dxa"/>
          </w:tcPr>
          <w:p w14:paraId="48595D88"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Date Inspection Completed:</w:t>
            </w:r>
          </w:p>
        </w:tc>
        <w:tc>
          <w:tcPr>
            <w:tcW w:w="720" w:type="dxa"/>
            <w:tcBorders>
              <w:top w:val="single" w:sz="4" w:space="0" w:color="auto"/>
            </w:tcBorders>
          </w:tcPr>
          <w:p w14:paraId="276618C7"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color w:val="000000"/>
                <w:sz w:val="22"/>
              </w:rPr>
              <w:t>May,</w:t>
            </w:r>
          </w:p>
        </w:tc>
        <w:tc>
          <w:tcPr>
            <w:tcW w:w="900" w:type="dxa"/>
            <w:tcBorders>
              <w:top w:val="single" w:sz="4" w:space="0" w:color="auto"/>
              <w:bottom w:val="single" w:sz="4" w:space="0" w:color="auto"/>
            </w:tcBorders>
          </w:tcPr>
          <w:p w14:paraId="12D15320"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c>
          <w:tcPr>
            <w:tcW w:w="4320" w:type="dxa"/>
            <w:tcBorders>
              <w:top w:val="single" w:sz="4" w:space="0" w:color="auto"/>
            </w:tcBorders>
          </w:tcPr>
          <w:p w14:paraId="036EBB62" w14:textId="532924F6" w:rsidR="00B657E7" w:rsidRPr="00BF2D2E" w:rsidRDefault="00A96FDB" w:rsidP="00B657E7">
            <w:pPr>
              <w:pStyle w:val="Footer"/>
              <w:tabs>
                <w:tab w:val="clear" w:pos="4320"/>
                <w:tab w:val="clear" w:pos="8640"/>
              </w:tabs>
              <w:spacing w:before="240"/>
              <w:rPr>
                <w:rFonts w:ascii="Tahoma" w:hAnsi="Tahoma" w:cs="Tahoma"/>
                <w:color w:val="000000"/>
                <w:sz w:val="22"/>
              </w:rPr>
            </w:pPr>
            <w:r>
              <w:rPr>
                <w:rFonts w:ascii="Tahoma" w:hAnsi="Tahoma" w:cs="Tahoma"/>
                <w:color w:val="000000"/>
                <w:sz w:val="22"/>
              </w:rPr>
              <w:t>202</w:t>
            </w:r>
            <w:r w:rsidR="00514126">
              <w:rPr>
                <w:rFonts w:ascii="Tahoma" w:hAnsi="Tahoma" w:cs="Tahoma"/>
                <w:color w:val="000000"/>
                <w:sz w:val="22"/>
              </w:rPr>
              <w:t>2</w:t>
            </w:r>
          </w:p>
        </w:tc>
      </w:tr>
    </w:tbl>
    <w:p w14:paraId="7DD9A23C" w14:textId="77777777" w:rsidR="00B657E7" w:rsidRPr="00BF2D2E" w:rsidRDefault="00B657E7" w:rsidP="00B657E7">
      <w:pPr>
        <w:pBdr>
          <w:bottom w:val="single" w:sz="12" w:space="1" w:color="auto"/>
        </w:pBdr>
        <w:rPr>
          <w:rFonts w:ascii="Tahoma" w:hAnsi="Tahoma" w:cs="Tahoma"/>
          <w:color w:val="000000"/>
          <w:sz w:val="22"/>
        </w:rPr>
      </w:pPr>
    </w:p>
    <w:p w14:paraId="2131C3B2" w14:textId="77777777" w:rsidR="00B657E7" w:rsidRPr="00BF2D2E" w:rsidRDefault="00B657E7" w:rsidP="00B657E7">
      <w:pPr>
        <w:rPr>
          <w:rFonts w:ascii="Tahoma" w:hAnsi="Tahoma" w:cs="Tahoma"/>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4911"/>
        <w:gridCol w:w="2815"/>
        <w:gridCol w:w="1064"/>
      </w:tblGrid>
      <w:tr w:rsidR="00B657E7" w:rsidRPr="00BF2D2E" w14:paraId="1DE50C82" w14:textId="77777777" w:rsidTr="00B657E7">
        <w:tc>
          <w:tcPr>
            <w:tcW w:w="10008" w:type="dxa"/>
            <w:gridSpan w:val="4"/>
          </w:tcPr>
          <w:p w14:paraId="0D2D4CB9" w14:textId="77777777" w:rsidR="00B657E7" w:rsidRPr="00BF2D2E" w:rsidRDefault="00B657E7" w:rsidP="00B657E7">
            <w:pPr>
              <w:jc w:val="center"/>
              <w:rPr>
                <w:rFonts w:ascii="Tahoma" w:hAnsi="Tahoma" w:cs="Tahoma"/>
                <w:b/>
                <w:color w:val="000000"/>
                <w:sz w:val="22"/>
              </w:rPr>
            </w:pPr>
            <w:r w:rsidRPr="00BF2D2E">
              <w:rPr>
                <w:rFonts w:ascii="Tahoma" w:hAnsi="Tahoma" w:cs="Tahoma"/>
                <w:b/>
                <w:color w:val="000000"/>
              </w:rPr>
              <w:t>REFRIGERATED STORAGE</w:t>
            </w:r>
          </w:p>
        </w:tc>
      </w:tr>
      <w:tr w:rsidR="00B657E7" w:rsidRPr="00BF2D2E" w14:paraId="7F16D73E" w14:textId="77777777" w:rsidTr="00B657E7">
        <w:tc>
          <w:tcPr>
            <w:tcW w:w="1008" w:type="dxa"/>
            <w:shd w:val="clear" w:color="auto" w:fill="333333"/>
          </w:tcPr>
          <w:p w14:paraId="771D8CA6" w14:textId="77777777" w:rsidR="00B657E7" w:rsidRPr="00BF2D2E" w:rsidRDefault="00B657E7" w:rsidP="00B657E7">
            <w:pPr>
              <w:rPr>
                <w:rFonts w:ascii="Tahoma" w:hAnsi="Tahoma" w:cs="Tahoma"/>
                <w:color w:val="000000"/>
                <w:sz w:val="22"/>
              </w:rPr>
            </w:pPr>
          </w:p>
        </w:tc>
        <w:tc>
          <w:tcPr>
            <w:tcW w:w="5040" w:type="dxa"/>
            <w:shd w:val="clear" w:color="auto" w:fill="333333"/>
          </w:tcPr>
          <w:p w14:paraId="43A9A9B3" w14:textId="77777777" w:rsidR="00B657E7" w:rsidRPr="00BF2D2E" w:rsidRDefault="00B657E7" w:rsidP="00B657E7">
            <w:pPr>
              <w:rPr>
                <w:rFonts w:ascii="Tahoma" w:hAnsi="Tahoma" w:cs="Tahoma"/>
                <w:color w:val="000000"/>
                <w:sz w:val="22"/>
              </w:rPr>
            </w:pPr>
          </w:p>
        </w:tc>
        <w:tc>
          <w:tcPr>
            <w:tcW w:w="2880" w:type="dxa"/>
          </w:tcPr>
          <w:p w14:paraId="5EE0195C"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Corrective Actions Taken</w:t>
            </w:r>
          </w:p>
        </w:tc>
        <w:tc>
          <w:tcPr>
            <w:tcW w:w="1080" w:type="dxa"/>
          </w:tcPr>
          <w:p w14:paraId="5639B663"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Date</w:t>
            </w:r>
          </w:p>
        </w:tc>
      </w:tr>
      <w:tr w:rsidR="00B657E7" w:rsidRPr="00BF2D2E" w14:paraId="2708BD9E" w14:textId="77777777" w:rsidTr="00B657E7">
        <w:trPr>
          <w:trHeight w:val="1008"/>
        </w:trPr>
        <w:tc>
          <w:tcPr>
            <w:tcW w:w="1008" w:type="dxa"/>
            <w:vAlign w:val="center"/>
          </w:tcPr>
          <w:p w14:paraId="2A4C5937"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4E0757D7"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0AC1AA2D"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42AA365F" w14:textId="77777777" w:rsidR="00B657E7" w:rsidRPr="00BF2D2E" w:rsidRDefault="00B657E7" w:rsidP="00B657E7">
            <w:pPr>
              <w:rPr>
                <w:rFonts w:ascii="Tahoma" w:hAnsi="Tahoma" w:cs="Tahoma"/>
                <w:color w:val="000000"/>
              </w:rPr>
            </w:pPr>
            <w:r w:rsidRPr="00BF2D2E">
              <w:rPr>
                <w:rFonts w:ascii="Tahoma" w:hAnsi="Tahoma" w:cs="Tahoma"/>
                <w:color w:val="000000"/>
              </w:rPr>
              <w:t>All food is stored properly to allow for good air circulation; shelves not lined; stored at least 6 inches off the floor.</w:t>
            </w:r>
          </w:p>
        </w:tc>
        <w:tc>
          <w:tcPr>
            <w:tcW w:w="2880" w:type="dxa"/>
          </w:tcPr>
          <w:p w14:paraId="16F4B2EE" w14:textId="77777777" w:rsidR="00B657E7" w:rsidRPr="00BF2D2E" w:rsidRDefault="00B657E7" w:rsidP="00B657E7">
            <w:pPr>
              <w:rPr>
                <w:rFonts w:ascii="Tahoma" w:hAnsi="Tahoma" w:cs="Tahoma"/>
                <w:color w:val="000000"/>
                <w:sz w:val="22"/>
              </w:rPr>
            </w:pPr>
          </w:p>
        </w:tc>
        <w:tc>
          <w:tcPr>
            <w:tcW w:w="1080" w:type="dxa"/>
          </w:tcPr>
          <w:p w14:paraId="448114D3" w14:textId="77777777" w:rsidR="00B657E7" w:rsidRPr="00BF2D2E" w:rsidRDefault="00B657E7" w:rsidP="00B657E7">
            <w:pPr>
              <w:rPr>
                <w:rFonts w:ascii="Tahoma" w:hAnsi="Tahoma" w:cs="Tahoma"/>
                <w:color w:val="000000"/>
                <w:sz w:val="22"/>
              </w:rPr>
            </w:pPr>
          </w:p>
        </w:tc>
      </w:tr>
      <w:tr w:rsidR="00B657E7" w:rsidRPr="00BF2D2E" w14:paraId="1609F7CB" w14:textId="77777777" w:rsidTr="00B657E7">
        <w:trPr>
          <w:trHeight w:val="1008"/>
        </w:trPr>
        <w:tc>
          <w:tcPr>
            <w:tcW w:w="1008" w:type="dxa"/>
            <w:vAlign w:val="center"/>
          </w:tcPr>
          <w:p w14:paraId="155F1D82"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7CFBC629"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61EE0D1A"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0479822E" w14:textId="77777777" w:rsidR="00B657E7" w:rsidRPr="00BF2D2E" w:rsidRDefault="00B657E7" w:rsidP="00B657E7">
            <w:pPr>
              <w:rPr>
                <w:rFonts w:ascii="Tahoma" w:hAnsi="Tahoma" w:cs="Tahoma"/>
                <w:color w:val="000000"/>
              </w:rPr>
            </w:pPr>
            <w:r w:rsidRPr="00BF2D2E">
              <w:rPr>
                <w:rFonts w:ascii="Tahoma" w:hAnsi="Tahoma" w:cs="Tahoma"/>
                <w:color w:val="000000"/>
              </w:rPr>
              <w:t>All non-perishable food is properly labeled with received or pack date (month/year). Produce is labeled with month/day.</w:t>
            </w:r>
          </w:p>
        </w:tc>
        <w:tc>
          <w:tcPr>
            <w:tcW w:w="2880" w:type="dxa"/>
          </w:tcPr>
          <w:p w14:paraId="4483C91F" w14:textId="77777777" w:rsidR="00B657E7" w:rsidRPr="00BF2D2E" w:rsidRDefault="00B657E7" w:rsidP="00B657E7">
            <w:pPr>
              <w:rPr>
                <w:rFonts w:ascii="Tahoma" w:hAnsi="Tahoma" w:cs="Tahoma"/>
                <w:color w:val="000000"/>
                <w:sz w:val="22"/>
              </w:rPr>
            </w:pPr>
          </w:p>
        </w:tc>
        <w:tc>
          <w:tcPr>
            <w:tcW w:w="1080" w:type="dxa"/>
          </w:tcPr>
          <w:p w14:paraId="0EC77CC3" w14:textId="77777777" w:rsidR="00B657E7" w:rsidRPr="00BF2D2E" w:rsidRDefault="00B657E7" w:rsidP="00B657E7">
            <w:pPr>
              <w:rPr>
                <w:rFonts w:ascii="Tahoma" w:hAnsi="Tahoma" w:cs="Tahoma"/>
                <w:color w:val="000000"/>
                <w:sz w:val="22"/>
              </w:rPr>
            </w:pPr>
          </w:p>
        </w:tc>
      </w:tr>
      <w:tr w:rsidR="00B657E7" w:rsidRPr="00BF2D2E" w14:paraId="5074D0BD" w14:textId="77777777" w:rsidTr="00B657E7">
        <w:trPr>
          <w:trHeight w:val="1008"/>
        </w:trPr>
        <w:tc>
          <w:tcPr>
            <w:tcW w:w="1008" w:type="dxa"/>
            <w:vAlign w:val="center"/>
          </w:tcPr>
          <w:p w14:paraId="1773EE01"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557E6C3C"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6E0B2BC3"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3D9ABC3F" w14:textId="77777777" w:rsidR="00B657E7" w:rsidRPr="00BF2D2E" w:rsidRDefault="00B657E7" w:rsidP="00B657E7">
            <w:pPr>
              <w:rPr>
                <w:rFonts w:ascii="Tahoma" w:hAnsi="Tahoma" w:cs="Tahoma"/>
                <w:color w:val="000000"/>
              </w:rPr>
            </w:pPr>
            <w:r w:rsidRPr="00BF2D2E">
              <w:rPr>
                <w:rFonts w:ascii="Tahoma" w:hAnsi="Tahoma" w:cs="Tahoma"/>
                <w:color w:val="000000"/>
              </w:rPr>
              <w:t>FIFO procedure is used for all refrigerated stock.</w:t>
            </w:r>
          </w:p>
        </w:tc>
        <w:tc>
          <w:tcPr>
            <w:tcW w:w="2880" w:type="dxa"/>
          </w:tcPr>
          <w:p w14:paraId="74347FA5" w14:textId="77777777" w:rsidR="00B657E7" w:rsidRPr="00BF2D2E" w:rsidRDefault="00B657E7" w:rsidP="00B657E7">
            <w:pPr>
              <w:rPr>
                <w:rFonts w:ascii="Tahoma" w:hAnsi="Tahoma" w:cs="Tahoma"/>
                <w:color w:val="000000"/>
                <w:sz w:val="22"/>
              </w:rPr>
            </w:pPr>
          </w:p>
        </w:tc>
        <w:tc>
          <w:tcPr>
            <w:tcW w:w="1080" w:type="dxa"/>
          </w:tcPr>
          <w:p w14:paraId="1D11D714" w14:textId="77777777" w:rsidR="00B657E7" w:rsidRPr="00BF2D2E" w:rsidRDefault="00B657E7" w:rsidP="00B657E7">
            <w:pPr>
              <w:rPr>
                <w:rFonts w:ascii="Tahoma" w:hAnsi="Tahoma" w:cs="Tahoma"/>
                <w:color w:val="000000"/>
                <w:sz w:val="22"/>
              </w:rPr>
            </w:pPr>
          </w:p>
        </w:tc>
      </w:tr>
      <w:tr w:rsidR="00B657E7" w:rsidRPr="00BF2D2E" w14:paraId="0675B4EB" w14:textId="77777777" w:rsidTr="00B657E7">
        <w:trPr>
          <w:trHeight w:val="1008"/>
        </w:trPr>
        <w:tc>
          <w:tcPr>
            <w:tcW w:w="1008" w:type="dxa"/>
            <w:vAlign w:val="center"/>
          </w:tcPr>
          <w:p w14:paraId="2C78BE86"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2F31E8AE"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28B8386C"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3E595F93" w14:textId="77777777" w:rsidR="00B657E7" w:rsidRPr="00BF2D2E" w:rsidRDefault="00B657E7" w:rsidP="00B657E7">
            <w:pPr>
              <w:rPr>
                <w:rFonts w:ascii="Tahoma" w:hAnsi="Tahoma" w:cs="Tahoma"/>
                <w:color w:val="000000"/>
              </w:rPr>
            </w:pPr>
            <w:r w:rsidRPr="00BF2D2E">
              <w:rPr>
                <w:rFonts w:ascii="Tahoma" w:hAnsi="Tahoma" w:cs="Tahoma"/>
                <w:color w:val="000000"/>
              </w:rPr>
              <w:t>Any foods not in original containers are stored in durable, food-grade containers, properly covered and labeled with the amount and date (CLAD).</w:t>
            </w:r>
          </w:p>
        </w:tc>
        <w:tc>
          <w:tcPr>
            <w:tcW w:w="2880" w:type="dxa"/>
          </w:tcPr>
          <w:p w14:paraId="05B46A2A" w14:textId="77777777" w:rsidR="00B657E7" w:rsidRPr="00BF2D2E" w:rsidRDefault="00B657E7" w:rsidP="00B657E7">
            <w:pPr>
              <w:rPr>
                <w:rFonts w:ascii="Tahoma" w:hAnsi="Tahoma" w:cs="Tahoma"/>
                <w:color w:val="000000"/>
                <w:sz w:val="22"/>
              </w:rPr>
            </w:pPr>
          </w:p>
        </w:tc>
        <w:tc>
          <w:tcPr>
            <w:tcW w:w="1080" w:type="dxa"/>
          </w:tcPr>
          <w:p w14:paraId="755985FA" w14:textId="77777777" w:rsidR="00B657E7" w:rsidRPr="00BF2D2E" w:rsidRDefault="00B657E7" w:rsidP="00B657E7">
            <w:pPr>
              <w:rPr>
                <w:rFonts w:ascii="Tahoma" w:hAnsi="Tahoma" w:cs="Tahoma"/>
                <w:color w:val="000000"/>
                <w:sz w:val="22"/>
              </w:rPr>
            </w:pPr>
          </w:p>
        </w:tc>
      </w:tr>
      <w:tr w:rsidR="00B657E7" w:rsidRPr="00BF2D2E" w14:paraId="7BF7DF3E" w14:textId="77777777" w:rsidTr="00B657E7">
        <w:trPr>
          <w:trHeight w:val="1008"/>
        </w:trPr>
        <w:tc>
          <w:tcPr>
            <w:tcW w:w="1008" w:type="dxa"/>
            <w:vAlign w:val="center"/>
          </w:tcPr>
          <w:p w14:paraId="6CAA60D4"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5F518D77"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56ACF029"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43863E3E" w14:textId="77777777" w:rsidR="00B657E7" w:rsidRPr="00BF2D2E" w:rsidRDefault="00B657E7" w:rsidP="00B657E7">
            <w:pPr>
              <w:rPr>
                <w:rFonts w:ascii="Tahoma" w:hAnsi="Tahoma" w:cs="Tahoma"/>
                <w:color w:val="000000"/>
              </w:rPr>
            </w:pPr>
            <w:r w:rsidRPr="00BF2D2E">
              <w:rPr>
                <w:rFonts w:ascii="Tahoma" w:hAnsi="Tahoma" w:cs="Tahoma"/>
                <w:color w:val="000000"/>
              </w:rPr>
              <w:t>Out dated inventory is placed into a clearly marked salvage area or discarded.</w:t>
            </w:r>
          </w:p>
        </w:tc>
        <w:tc>
          <w:tcPr>
            <w:tcW w:w="2880" w:type="dxa"/>
          </w:tcPr>
          <w:p w14:paraId="100EB934" w14:textId="77777777" w:rsidR="00B657E7" w:rsidRPr="00BF2D2E" w:rsidRDefault="00B657E7" w:rsidP="00B657E7">
            <w:pPr>
              <w:rPr>
                <w:rFonts w:ascii="Tahoma" w:hAnsi="Tahoma" w:cs="Tahoma"/>
                <w:color w:val="000000"/>
                <w:sz w:val="22"/>
              </w:rPr>
            </w:pPr>
          </w:p>
        </w:tc>
        <w:tc>
          <w:tcPr>
            <w:tcW w:w="1080" w:type="dxa"/>
          </w:tcPr>
          <w:p w14:paraId="1FE3A9DA" w14:textId="77777777" w:rsidR="00B657E7" w:rsidRPr="00BF2D2E" w:rsidRDefault="00B657E7" w:rsidP="00B657E7">
            <w:pPr>
              <w:rPr>
                <w:rFonts w:ascii="Tahoma" w:hAnsi="Tahoma" w:cs="Tahoma"/>
                <w:color w:val="000000"/>
                <w:sz w:val="22"/>
              </w:rPr>
            </w:pPr>
          </w:p>
        </w:tc>
      </w:tr>
      <w:tr w:rsidR="00B657E7" w:rsidRPr="00BF2D2E" w14:paraId="5DE78F9A" w14:textId="77777777" w:rsidTr="00B657E7">
        <w:trPr>
          <w:trHeight w:val="1008"/>
        </w:trPr>
        <w:tc>
          <w:tcPr>
            <w:tcW w:w="1008" w:type="dxa"/>
            <w:vAlign w:val="center"/>
          </w:tcPr>
          <w:p w14:paraId="6F3C3F90"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755F62D5"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675F7864"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549A8DA3" w14:textId="77777777" w:rsidR="00B657E7" w:rsidRPr="00BF2D2E" w:rsidRDefault="00B657E7" w:rsidP="00B657E7">
            <w:pPr>
              <w:rPr>
                <w:rFonts w:ascii="Tahoma" w:hAnsi="Tahoma" w:cs="Tahoma"/>
                <w:color w:val="000000"/>
              </w:rPr>
            </w:pPr>
            <w:r w:rsidRPr="00BF2D2E">
              <w:rPr>
                <w:rFonts w:ascii="Tahoma" w:hAnsi="Tahoma" w:cs="Tahoma"/>
                <w:color w:val="000000"/>
              </w:rPr>
              <w:t>All refrigeration units are clean.</w:t>
            </w:r>
          </w:p>
        </w:tc>
        <w:tc>
          <w:tcPr>
            <w:tcW w:w="2880" w:type="dxa"/>
          </w:tcPr>
          <w:p w14:paraId="483882FA" w14:textId="77777777" w:rsidR="00B657E7" w:rsidRPr="00BF2D2E" w:rsidRDefault="00B657E7" w:rsidP="00B657E7">
            <w:pPr>
              <w:rPr>
                <w:rFonts w:ascii="Tahoma" w:hAnsi="Tahoma" w:cs="Tahoma"/>
                <w:color w:val="000000"/>
                <w:sz w:val="22"/>
              </w:rPr>
            </w:pPr>
          </w:p>
        </w:tc>
        <w:tc>
          <w:tcPr>
            <w:tcW w:w="1080" w:type="dxa"/>
          </w:tcPr>
          <w:p w14:paraId="3B0585B7" w14:textId="77777777" w:rsidR="00B657E7" w:rsidRPr="00BF2D2E" w:rsidRDefault="00B657E7" w:rsidP="00B657E7">
            <w:pPr>
              <w:rPr>
                <w:rFonts w:ascii="Tahoma" w:hAnsi="Tahoma" w:cs="Tahoma"/>
                <w:color w:val="000000"/>
                <w:sz w:val="22"/>
              </w:rPr>
            </w:pPr>
          </w:p>
        </w:tc>
      </w:tr>
    </w:tbl>
    <w:p w14:paraId="177CE3C9" w14:textId="77777777" w:rsidR="00B657E7" w:rsidRPr="00BF2D2E" w:rsidRDefault="00B657E7" w:rsidP="00B657E7">
      <w:pPr>
        <w:pStyle w:val="Title"/>
        <w:jc w:val="left"/>
        <w:rPr>
          <w:color w:val="000000"/>
        </w:rPr>
      </w:pPr>
    </w:p>
    <w:p w14:paraId="2D3B4B85" w14:textId="77777777" w:rsidR="00B657E7" w:rsidRPr="00BF2D2E" w:rsidRDefault="00B657E7" w:rsidP="00B657E7">
      <w:pPr>
        <w:pStyle w:val="Title"/>
        <w:jc w:val="left"/>
        <w:rPr>
          <w:rFonts w:ascii="Tahoma" w:hAnsi="Tahoma" w:cs="Tahoma"/>
          <w:color w:val="000000"/>
        </w:rPr>
      </w:pPr>
      <w:r w:rsidRPr="00BF2D2E">
        <w:rPr>
          <w:color w:val="00000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28"/>
        <w:gridCol w:w="1362"/>
      </w:tblGrid>
      <w:tr w:rsidR="00B657E7" w:rsidRPr="00BF2D2E" w14:paraId="6A7A588E" w14:textId="77777777" w:rsidTr="00B657E7">
        <w:trPr>
          <w:trHeight w:val="288"/>
        </w:trPr>
        <w:tc>
          <w:tcPr>
            <w:tcW w:w="9475" w:type="dxa"/>
            <w:tcBorders>
              <w:bottom w:val="single" w:sz="18" w:space="0" w:color="808080"/>
            </w:tcBorders>
          </w:tcPr>
          <w:p w14:paraId="56CCFB51" w14:textId="77777777" w:rsidR="00B657E7" w:rsidRPr="00BF2D2E" w:rsidRDefault="00B657E7" w:rsidP="00B657E7">
            <w:pPr>
              <w:pStyle w:val="Header"/>
              <w:jc w:val="right"/>
              <w:rPr>
                <w:rFonts w:ascii="Tahoma" w:hAnsi="Tahoma" w:cs="Tahoma"/>
                <w:b/>
                <w:color w:val="000000"/>
              </w:rPr>
            </w:pPr>
            <w:r w:rsidRPr="00BF2D2E">
              <w:rPr>
                <w:rFonts w:ascii="Tahoma" w:hAnsi="Tahoma" w:cs="Tahoma"/>
                <w:b/>
                <w:color w:val="000000"/>
              </w:rPr>
              <w:lastRenderedPageBreak/>
              <w:t>May</w:t>
            </w:r>
          </w:p>
        </w:tc>
        <w:tc>
          <w:tcPr>
            <w:tcW w:w="1440" w:type="dxa"/>
            <w:tcBorders>
              <w:bottom w:val="single" w:sz="18" w:space="0" w:color="808080"/>
            </w:tcBorders>
          </w:tcPr>
          <w:p w14:paraId="10D22FA4" w14:textId="3BCF13C5" w:rsidR="00B657E7" w:rsidRPr="00BF2D2E" w:rsidRDefault="00A96FDB" w:rsidP="00B657E7">
            <w:pPr>
              <w:pStyle w:val="Header"/>
              <w:rPr>
                <w:rFonts w:ascii="Tahoma" w:hAnsi="Tahoma" w:cs="Tahoma"/>
                <w:b/>
                <w:bCs/>
                <w:color w:val="000000"/>
              </w:rPr>
            </w:pPr>
            <w:r>
              <w:rPr>
                <w:rFonts w:ascii="Tahoma" w:hAnsi="Tahoma" w:cs="Tahoma"/>
                <w:b/>
                <w:bCs/>
                <w:color w:val="000000"/>
              </w:rPr>
              <w:t>202</w:t>
            </w:r>
            <w:r w:rsidR="00F37C41">
              <w:rPr>
                <w:rFonts w:ascii="Tahoma" w:hAnsi="Tahoma" w:cs="Tahoma"/>
                <w:b/>
                <w:bCs/>
                <w:color w:val="000000"/>
              </w:rPr>
              <w:t>2</w:t>
            </w:r>
          </w:p>
        </w:tc>
      </w:tr>
    </w:tbl>
    <w:p w14:paraId="72A41F57" w14:textId="77777777" w:rsidR="00B657E7" w:rsidRPr="00BF2D2E" w:rsidRDefault="00B657E7" w:rsidP="00B657E7">
      <w:pPr>
        <w:pStyle w:val="Title"/>
        <w:jc w:val="left"/>
        <w:rPr>
          <w:rFonts w:ascii="Tahoma" w:hAnsi="Tahoma" w:cs="Tahoma"/>
          <w:color w:val="000000"/>
        </w:rPr>
      </w:pPr>
      <w:r w:rsidRPr="00BF2D2E">
        <w:rPr>
          <w:rFonts w:ascii="Tahoma" w:hAnsi="Tahoma" w:cs="Tahoma"/>
          <w:color w:val="000000"/>
        </w:rPr>
        <w:t>MONTHLY FOOD SAFETY INSPECTION -- WEEK THREE</w:t>
      </w:r>
    </w:p>
    <w:p w14:paraId="1D53520E"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b w:val="0"/>
          <w:bCs w:val="0"/>
          <w:color w:val="000000"/>
          <w:sz w:val="22"/>
        </w:rPr>
        <w:t xml:space="preserve">NOTE:  This is one of a series of four forms.  It is </w:t>
      </w:r>
      <w:r w:rsidR="00652414" w:rsidRPr="00BF2D2E">
        <w:rPr>
          <w:rFonts w:ascii="Tahoma" w:hAnsi="Tahoma" w:cs="Tahoma"/>
          <w:b w:val="0"/>
          <w:bCs w:val="0"/>
          <w:color w:val="000000"/>
          <w:sz w:val="22"/>
        </w:rPr>
        <w:t>recommended one form is completed</w:t>
      </w:r>
      <w:r w:rsidRPr="00BF2D2E">
        <w:rPr>
          <w:rFonts w:ascii="Tahoma" w:hAnsi="Tahoma" w:cs="Tahoma"/>
          <w:b w:val="0"/>
          <w:bCs w:val="0"/>
          <w:color w:val="000000"/>
          <w:sz w:val="22"/>
        </w:rPr>
        <w:t xml:space="preserve"> each week.</w:t>
      </w:r>
    </w:p>
    <w:p w14:paraId="207FA9E5" w14:textId="77777777" w:rsidR="00B657E7" w:rsidRPr="00BF2D2E" w:rsidRDefault="00B657E7" w:rsidP="00B657E7">
      <w:pPr>
        <w:pStyle w:val="Title"/>
        <w:jc w:val="left"/>
        <w:rPr>
          <w:rFonts w:ascii="Tahoma" w:hAnsi="Tahoma" w:cs="Tahoma"/>
          <w:color w:val="000000"/>
        </w:rPr>
      </w:pPr>
    </w:p>
    <w:p w14:paraId="5CA5829E"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color w:val="000000"/>
          <w:sz w:val="22"/>
        </w:rPr>
        <w:t>Directions:</w:t>
      </w:r>
      <w:r w:rsidRPr="00BF2D2E">
        <w:rPr>
          <w:rFonts w:ascii="Tahoma" w:hAnsi="Tahoma" w:cs="Tahoma"/>
          <w:b w:val="0"/>
          <w:bCs w:val="0"/>
          <w:color w:val="000000"/>
          <w:sz w:val="22"/>
        </w:rPr>
        <w:t xml:space="preserve">  Complete this checklist as part of your monthly food safety inspection cycle. </w:t>
      </w:r>
      <w:r w:rsidR="00B468DA" w:rsidRPr="00BF2D2E">
        <w:rPr>
          <w:rFonts w:ascii="Tahoma" w:hAnsi="Tahoma" w:cs="Tahoma"/>
          <w:b w:val="0"/>
          <w:bCs w:val="0"/>
          <w:color w:val="000000"/>
          <w:sz w:val="22"/>
        </w:rPr>
        <w:t>Refer to Part 1: Prerequisite Programs and Safe Food Handling</w:t>
      </w:r>
      <w:r w:rsidRPr="00BF2D2E">
        <w:rPr>
          <w:rFonts w:ascii="Tahoma" w:hAnsi="Tahoma" w:cs="Tahoma"/>
          <w:b w:val="0"/>
          <w:bCs w:val="0"/>
          <w:color w:val="000000"/>
          <w:sz w:val="22"/>
        </w:rPr>
        <w:t xml:space="preserve"> for specific information about the </w:t>
      </w:r>
      <w:r w:rsidR="00652414" w:rsidRPr="00BF2D2E">
        <w:rPr>
          <w:rFonts w:ascii="Tahoma" w:hAnsi="Tahoma" w:cs="Tahoma"/>
          <w:b w:val="0"/>
          <w:bCs w:val="0"/>
          <w:color w:val="000000"/>
          <w:sz w:val="22"/>
        </w:rPr>
        <w:t>standards which must be met to answer</w:t>
      </w:r>
      <w:r w:rsidRPr="00BF2D2E">
        <w:rPr>
          <w:rFonts w:ascii="Tahoma" w:hAnsi="Tahoma" w:cs="Tahoma"/>
          <w:b w:val="0"/>
          <w:bCs w:val="0"/>
          <w:color w:val="000000"/>
          <w:sz w:val="22"/>
        </w:rPr>
        <w:t xml:space="preserve"> “Yes”. If you answer “No” to any of the items, you must take corrective action. Record the corrective actions taken in the space beside each observation.  </w:t>
      </w:r>
    </w:p>
    <w:tbl>
      <w:tblPr>
        <w:tblW w:w="0" w:type="auto"/>
        <w:tblLook w:val="01E0" w:firstRow="1" w:lastRow="1" w:firstColumn="1" w:lastColumn="1" w:noHBand="0" w:noVBand="0"/>
      </w:tblPr>
      <w:tblGrid>
        <w:gridCol w:w="3988"/>
        <w:gridCol w:w="719"/>
        <w:gridCol w:w="879"/>
        <w:gridCol w:w="4206"/>
      </w:tblGrid>
      <w:tr w:rsidR="00B657E7" w:rsidRPr="00BF2D2E" w14:paraId="462B3776" w14:textId="77777777" w:rsidTr="00B657E7">
        <w:tc>
          <w:tcPr>
            <w:tcW w:w="4068" w:type="dxa"/>
          </w:tcPr>
          <w:p w14:paraId="5490CBBA"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Signature of Responsible Person:</w:t>
            </w:r>
          </w:p>
        </w:tc>
        <w:tc>
          <w:tcPr>
            <w:tcW w:w="5940" w:type="dxa"/>
            <w:gridSpan w:val="3"/>
            <w:tcBorders>
              <w:bottom w:val="single" w:sz="4" w:space="0" w:color="auto"/>
            </w:tcBorders>
          </w:tcPr>
          <w:p w14:paraId="51E480BA"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r>
      <w:tr w:rsidR="00B657E7" w:rsidRPr="00BF2D2E" w14:paraId="68F687ED" w14:textId="77777777" w:rsidTr="00B657E7">
        <w:tc>
          <w:tcPr>
            <w:tcW w:w="4068" w:type="dxa"/>
          </w:tcPr>
          <w:p w14:paraId="02FB862F"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Date Inspection Completed:</w:t>
            </w:r>
          </w:p>
        </w:tc>
        <w:tc>
          <w:tcPr>
            <w:tcW w:w="720" w:type="dxa"/>
            <w:tcBorders>
              <w:top w:val="single" w:sz="4" w:space="0" w:color="auto"/>
            </w:tcBorders>
          </w:tcPr>
          <w:p w14:paraId="06576429"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color w:val="000000"/>
                <w:sz w:val="22"/>
              </w:rPr>
              <w:t>May,</w:t>
            </w:r>
          </w:p>
        </w:tc>
        <w:tc>
          <w:tcPr>
            <w:tcW w:w="900" w:type="dxa"/>
            <w:tcBorders>
              <w:top w:val="single" w:sz="4" w:space="0" w:color="auto"/>
              <w:bottom w:val="single" w:sz="4" w:space="0" w:color="auto"/>
            </w:tcBorders>
          </w:tcPr>
          <w:p w14:paraId="61AA3D61"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c>
          <w:tcPr>
            <w:tcW w:w="4320" w:type="dxa"/>
            <w:tcBorders>
              <w:top w:val="single" w:sz="4" w:space="0" w:color="auto"/>
            </w:tcBorders>
          </w:tcPr>
          <w:p w14:paraId="5B01A3D2" w14:textId="1C32BC75" w:rsidR="00B657E7" w:rsidRPr="00BF2D2E" w:rsidRDefault="00A96FDB" w:rsidP="00B657E7">
            <w:pPr>
              <w:pStyle w:val="Footer"/>
              <w:tabs>
                <w:tab w:val="clear" w:pos="4320"/>
                <w:tab w:val="clear" w:pos="8640"/>
              </w:tabs>
              <w:spacing w:before="240"/>
              <w:rPr>
                <w:rFonts w:ascii="Tahoma" w:hAnsi="Tahoma" w:cs="Tahoma"/>
                <w:color w:val="000000"/>
                <w:sz w:val="22"/>
              </w:rPr>
            </w:pPr>
            <w:r>
              <w:rPr>
                <w:rFonts w:ascii="Tahoma" w:hAnsi="Tahoma" w:cs="Tahoma"/>
                <w:color w:val="000000"/>
                <w:sz w:val="22"/>
              </w:rPr>
              <w:t>202</w:t>
            </w:r>
            <w:r w:rsidR="00514126">
              <w:rPr>
                <w:rFonts w:ascii="Tahoma" w:hAnsi="Tahoma" w:cs="Tahoma"/>
                <w:color w:val="000000"/>
                <w:sz w:val="22"/>
              </w:rPr>
              <w:t>2</w:t>
            </w:r>
          </w:p>
        </w:tc>
      </w:tr>
    </w:tbl>
    <w:p w14:paraId="54C98ABA" w14:textId="77777777" w:rsidR="00B657E7" w:rsidRPr="00BF2D2E" w:rsidRDefault="00B657E7" w:rsidP="00B657E7">
      <w:pPr>
        <w:pBdr>
          <w:bottom w:val="single" w:sz="12" w:space="1" w:color="auto"/>
        </w:pBdr>
        <w:rPr>
          <w:rFonts w:ascii="Tahoma" w:hAnsi="Tahoma" w:cs="Tahoma"/>
          <w:color w:val="000000"/>
          <w:sz w:val="22"/>
        </w:rPr>
      </w:pPr>
    </w:p>
    <w:p w14:paraId="52DBF688" w14:textId="77777777" w:rsidR="00B657E7" w:rsidRPr="00BF2D2E" w:rsidRDefault="00B657E7" w:rsidP="00B657E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910"/>
        <w:gridCol w:w="2815"/>
        <w:gridCol w:w="1064"/>
      </w:tblGrid>
      <w:tr w:rsidR="00B657E7" w:rsidRPr="00BF2D2E" w14:paraId="655913BC" w14:textId="77777777" w:rsidTr="00B657E7">
        <w:tc>
          <w:tcPr>
            <w:tcW w:w="10008" w:type="dxa"/>
            <w:gridSpan w:val="4"/>
          </w:tcPr>
          <w:p w14:paraId="5B8DAE00" w14:textId="77777777" w:rsidR="00B657E7" w:rsidRPr="00BF2D2E" w:rsidRDefault="00B657E7" w:rsidP="00B657E7">
            <w:pPr>
              <w:jc w:val="center"/>
              <w:rPr>
                <w:rFonts w:ascii="Tahoma" w:hAnsi="Tahoma" w:cs="Tahoma"/>
                <w:b/>
                <w:color w:val="000000"/>
                <w:sz w:val="22"/>
              </w:rPr>
            </w:pPr>
            <w:r w:rsidRPr="00BF2D2E">
              <w:rPr>
                <w:rFonts w:ascii="Tahoma" w:hAnsi="Tahoma" w:cs="Tahoma"/>
                <w:b/>
                <w:color w:val="000000"/>
              </w:rPr>
              <w:t>FREEZER STORAGE</w:t>
            </w:r>
          </w:p>
        </w:tc>
      </w:tr>
      <w:tr w:rsidR="00B657E7" w:rsidRPr="00BF2D2E" w14:paraId="28591A2F" w14:textId="77777777" w:rsidTr="00B657E7">
        <w:tc>
          <w:tcPr>
            <w:tcW w:w="1008" w:type="dxa"/>
            <w:shd w:val="clear" w:color="auto" w:fill="333333"/>
          </w:tcPr>
          <w:p w14:paraId="2556F60E" w14:textId="77777777" w:rsidR="00B657E7" w:rsidRPr="00BF2D2E" w:rsidRDefault="00B657E7" w:rsidP="00B657E7">
            <w:pPr>
              <w:rPr>
                <w:rFonts w:ascii="Tahoma" w:hAnsi="Tahoma" w:cs="Tahoma"/>
                <w:color w:val="000000"/>
                <w:sz w:val="22"/>
              </w:rPr>
            </w:pPr>
          </w:p>
        </w:tc>
        <w:tc>
          <w:tcPr>
            <w:tcW w:w="5040" w:type="dxa"/>
            <w:shd w:val="clear" w:color="auto" w:fill="333333"/>
          </w:tcPr>
          <w:p w14:paraId="142A3A00" w14:textId="77777777" w:rsidR="00B657E7" w:rsidRPr="00BF2D2E" w:rsidRDefault="00B657E7" w:rsidP="00B657E7">
            <w:pPr>
              <w:rPr>
                <w:rFonts w:ascii="Tahoma" w:hAnsi="Tahoma" w:cs="Tahoma"/>
                <w:color w:val="000000"/>
                <w:sz w:val="22"/>
              </w:rPr>
            </w:pPr>
          </w:p>
        </w:tc>
        <w:tc>
          <w:tcPr>
            <w:tcW w:w="2880" w:type="dxa"/>
          </w:tcPr>
          <w:p w14:paraId="32FFCD58"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Corrective Actions Taken</w:t>
            </w:r>
          </w:p>
        </w:tc>
        <w:tc>
          <w:tcPr>
            <w:tcW w:w="1080" w:type="dxa"/>
          </w:tcPr>
          <w:p w14:paraId="1A757D6A"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Date</w:t>
            </w:r>
          </w:p>
        </w:tc>
      </w:tr>
      <w:tr w:rsidR="00B657E7" w:rsidRPr="00BF2D2E" w14:paraId="69270F29" w14:textId="77777777" w:rsidTr="00B657E7">
        <w:trPr>
          <w:trHeight w:val="1008"/>
        </w:trPr>
        <w:tc>
          <w:tcPr>
            <w:tcW w:w="1008" w:type="dxa"/>
            <w:vAlign w:val="center"/>
          </w:tcPr>
          <w:p w14:paraId="7D4E4C45"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3FD0F30B"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4E08D020"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43254161" w14:textId="77777777" w:rsidR="00B657E7" w:rsidRPr="00BF2D2E" w:rsidRDefault="00B657E7" w:rsidP="00B657E7">
            <w:pPr>
              <w:rPr>
                <w:rFonts w:ascii="Tahoma" w:hAnsi="Tahoma" w:cs="Tahoma"/>
                <w:color w:val="000000"/>
              </w:rPr>
            </w:pPr>
            <w:r w:rsidRPr="00BF2D2E">
              <w:rPr>
                <w:rFonts w:ascii="Tahoma" w:hAnsi="Tahoma" w:cs="Tahoma"/>
                <w:color w:val="000000"/>
              </w:rPr>
              <w:t>All food is stored properly to allow for good air circulation; shelves not lined; stored at least 6 inches off the floor.</w:t>
            </w:r>
          </w:p>
        </w:tc>
        <w:tc>
          <w:tcPr>
            <w:tcW w:w="2880" w:type="dxa"/>
          </w:tcPr>
          <w:p w14:paraId="0749F358" w14:textId="77777777" w:rsidR="00B657E7" w:rsidRPr="00BF2D2E" w:rsidRDefault="00B657E7" w:rsidP="00B657E7">
            <w:pPr>
              <w:rPr>
                <w:rFonts w:ascii="Tahoma" w:hAnsi="Tahoma" w:cs="Tahoma"/>
                <w:color w:val="000000"/>
                <w:sz w:val="22"/>
              </w:rPr>
            </w:pPr>
          </w:p>
        </w:tc>
        <w:tc>
          <w:tcPr>
            <w:tcW w:w="1080" w:type="dxa"/>
          </w:tcPr>
          <w:p w14:paraId="3B0926EC" w14:textId="77777777" w:rsidR="00B657E7" w:rsidRPr="00BF2D2E" w:rsidRDefault="00B657E7" w:rsidP="00B657E7">
            <w:pPr>
              <w:rPr>
                <w:rFonts w:ascii="Tahoma" w:hAnsi="Tahoma" w:cs="Tahoma"/>
                <w:color w:val="000000"/>
                <w:sz w:val="22"/>
              </w:rPr>
            </w:pPr>
          </w:p>
        </w:tc>
      </w:tr>
      <w:tr w:rsidR="00B657E7" w:rsidRPr="00BF2D2E" w14:paraId="64A4EDEB" w14:textId="77777777" w:rsidTr="00B657E7">
        <w:trPr>
          <w:trHeight w:val="1008"/>
        </w:trPr>
        <w:tc>
          <w:tcPr>
            <w:tcW w:w="1008" w:type="dxa"/>
            <w:vAlign w:val="center"/>
          </w:tcPr>
          <w:p w14:paraId="1A7D9986"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5F77664C"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029C496E"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40B9AFF1" w14:textId="77777777" w:rsidR="00B657E7" w:rsidRPr="00BF2D2E" w:rsidRDefault="00B657E7" w:rsidP="00B657E7">
            <w:pPr>
              <w:rPr>
                <w:rFonts w:ascii="Tahoma" w:hAnsi="Tahoma" w:cs="Tahoma"/>
                <w:color w:val="000000"/>
              </w:rPr>
            </w:pPr>
            <w:r w:rsidRPr="00BF2D2E">
              <w:rPr>
                <w:rFonts w:ascii="Tahoma" w:hAnsi="Tahoma" w:cs="Tahoma"/>
                <w:color w:val="000000"/>
              </w:rPr>
              <w:t>All pallets are properly labeled with received or pack date (month/year)</w:t>
            </w:r>
          </w:p>
        </w:tc>
        <w:tc>
          <w:tcPr>
            <w:tcW w:w="2880" w:type="dxa"/>
          </w:tcPr>
          <w:p w14:paraId="2E9F861F" w14:textId="77777777" w:rsidR="00B657E7" w:rsidRPr="00BF2D2E" w:rsidRDefault="00B657E7" w:rsidP="00B657E7">
            <w:pPr>
              <w:rPr>
                <w:rFonts w:ascii="Tahoma" w:hAnsi="Tahoma" w:cs="Tahoma"/>
                <w:color w:val="000000"/>
                <w:sz w:val="22"/>
              </w:rPr>
            </w:pPr>
          </w:p>
        </w:tc>
        <w:tc>
          <w:tcPr>
            <w:tcW w:w="1080" w:type="dxa"/>
          </w:tcPr>
          <w:p w14:paraId="38E92E60" w14:textId="77777777" w:rsidR="00B657E7" w:rsidRPr="00BF2D2E" w:rsidRDefault="00B657E7" w:rsidP="00B657E7">
            <w:pPr>
              <w:rPr>
                <w:rFonts w:ascii="Tahoma" w:hAnsi="Tahoma" w:cs="Tahoma"/>
                <w:color w:val="000000"/>
                <w:sz w:val="22"/>
              </w:rPr>
            </w:pPr>
          </w:p>
        </w:tc>
      </w:tr>
      <w:tr w:rsidR="00B657E7" w:rsidRPr="00BF2D2E" w14:paraId="5739BE3B" w14:textId="77777777" w:rsidTr="00B657E7">
        <w:trPr>
          <w:trHeight w:val="1008"/>
        </w:trPr>
        <w:tc>
          <w:tcPr>
            <w:tcW w:w="1008" w:type="dxa"/>
            <w:vAlign w:val="center"/>
          </w:tcPr>
          <w:p w14:paraId="2648306E"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3A76C08E"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78C5E432"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5AD03F7C" w14:textId="77777777" w:rsidR="00B657E7" w:rsidRPr="00BF2D2E" w:rsidRDefault="00B657E7" w:rsidP="00B657E7">
            <w:pPr>
              <w:rPr>
                <w:rFonts w:ascii="Tahoma" w:hAnsi="Tahoma" w:cs="Tahoma"/>
                <w:color w:val="000000"/>
              </w:rPr>
            </w:pPr>
            <w:r w:rsidRPr="00BF2D2E">
              <w:rPr>
                <w:rFonts w:ascii="Tahoma" w:hAnsi="Tahoma" w:cs="Tahoma"/>
                <w:color w:val="000000"/>
              </w:rPr>
              <w:t xml:space="preserve">FIFO procedure is used for all </w:t>
            </w:r>
            <w:r w:rsidR="00C96680" w:rsidRPr="00BF2D2E">
              <w:rPr>
                <w:rFonts w:ascii="Tahoma" w:hAnsi="Tahoma" w:cs="Tahoma"/>
                <w:color w:val="000000"/>
              </w:rPr>
              <w:t>frozen</w:t>
            </w:r>
            <w:r w:rsidRPr="00BF2D2E">
              <w:rPr>
                <w:rFonts w:ascii="Tahoma" w:hAnsi="Tahoma" w:cs="Tahoma"/>
                <w:color w:val="000000"/>
              </w:rPr>
              <w:t xml:space="preserve"> stock.</w:t>
            </w:r>
          </w:p>
        </w:tc>
        <w:tc>
          <w:tcPr>
            <w:tcW w:w="2880" w:type="dxa"/>
          </w:tcPr>
          <w:p w14:paraId="0220527D" w14:textId="77777777" w:rsidR="00B657E7" w:rsidRPr="00BF2D2E" w:rsidRDefault="00B657E7" w:rsidP="00B657E7">
            <w:pPr>
              <w:rPr>
                <w:rFonts w:ascii="Tahoma" w:hAnsi="Tahoma" w:cs="Tahoma"/>
                <w:color w:val="000000"/>
                <w:sz w:val="22"/>
              </w:rPr>
            </w:pPr>
          </w:p>
        </w:tc>
        <w:tc>
          <w:tcPr>
            <w:tcW w:w="1080" w:type="dxa"/>
          </w:tcPr>
          <w:p w14:paraId="2D09421B" w14:textId="77777777" w:rsidR="00B657E7" w:rsidRPr="00BF2D2E" w:rsidRDefault="00B657E7" w:rsidP="00B657E7">
            <w:pPr>
              <w:rPr>
                <w:rFonts w:ascii="Tahoma" w:hAnsi="Tahoma" w:cs="Tahoma"/>
                <w:color w:val="000000"/>
                <w:sz w:val="22"/>
              </w:rPr>
            </w:pPr>
          </w:p>
        </w:tc>
      </w:tr>
      <w:tr w:rsidR="00B657E7" w:rsidRPr="00BF2D2E" w14:paraId="1B46EBBD" w14:textId="77777777" w:rsidTr="00B657E7">
        <w:trPr>
          <w:trHeight w:val="1008"/>
        </w:trPr>
        <w:tc>
          <w:tcPr>
            <w:tcW w:w="1008" w:type="dxa"/>
            <w:vAlign w:val="center"/>
          </w:tcPr>
          <w:p w14:paraId="5D43C5A8"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0C02B146"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5E578BD7"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5F9CA6E6" w14:textId="77777777" w:rsidR="00B657E7" w:rsidRPr="00BF2D2E" w:rsidRDefault="00B657E7" w:rsidP="00B657E7">
            <w:pPr>
              <w:rPr>
                <w:rFonts w:ascii="Tahoma" w:hAnsi="Tahoma" w:cs="Tahoma"/>
                <w:color w:val="000000"/>
              </w:rPr>
            </w:pPr>
            <w:r w:rsidRPr="00BF2D2E">
              <w:rPr>
                <w:rFonts w:ascii="Tahoma" w:hAnsi="Tahoma" w:cs="Tahoma"/>
                <w:color w:val="000000"/>
              </w:rPr>
              <w:t>All freezer units are clean and defrosted according to manufacturer instructions.</w:t>
            </w:r>
          </w:p>
        </w:tc>
        <w:tc>
          <w:tcPr>
            <w:tcW w:w="2880" w:type="dxa"/>
          </w:tcPr>
          <w:p w14:paraId="17BB9FB2" w14:textId="77777777" w:rsidR="00B657E7" w:rsidRPr="00BF2D2E" w:rsidRDefault="00B657E7" w:rsidP="00B657E7">
            <w:pPr>
              <w:rPr>
                <w:rFonts w:ascii="Tahoma" w:hAnsi="Tahoma" w:cs="Tahoma"/>
                <w:color w:val="000000"/>
                <w:sz w:val="22"/>
              </w:rPr>
            </w:pPr>
          </w:p>
        </w:tc>
        <w:tc>
          <w:tcPr>
            <w:tcW w:w="1080" w:type="dxa"/>
          </w:tcPr>
          <w:p w14:paraId="13EA36D9" w14:textId="77777777" w:rsidR="00B657E7" w:rsidRPr="00BF2D2E" w:rsidRDefault="00B657E7" w:rsidP="00B657E7">
            <w:pPr>
              <w:rPr>
                <w:rFonts w:ascii="Tahoma" w:hAnsi="Tahoma" w:cs="Tahoma"/>
                <w:color w:val="000000"/>
                <w:sz w:val="22"/>
              </w:rPr>
            </w:pPr>
          </w:p>
        </w:tc>
      </w:tr>
      <w:tr w:rsidR="00B657E7" w:rsidRPr="00BF2D2E" w14:paraId="1CE552E5" w14:textId="77777777" w:rsidTr="00B657E7">
        <w:trPr>
          <w:trHeight w:val="1008"/>
        </w:trPr>
        <w:tc>
          <w:tcPr>
            <w:tcW w:w="1008" w:type="dxa"/>
            <w:vAlign w:val="center"/>
          </w:tcPr>
          <w:p w14:paraId="0ACE8163"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2F4670A2"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3C5BBD23"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2673A9BB" w14:textId="77777777" w:rsidR="00B657E7" w:rsidRPr="00BF2D2E" w:rsidRDefault="00B657E7" w:rsidP="00B657E7">
            <w:pPr>
              <w:rPr>
                <w:rFonts w:ascii="Tahoma" w:hAnsi="Tahoma" w:cs="Tahoma"/>
                <w:color w:val="000000"/>
              </w:rPr>
            </w:pPr>
            <w:r w:rsidRPr="00BF2D2E">
              <w:rPr>
                <w:rFonts w:ascii="Tahoma" w:hAnsi="Tahoma" w:cs="Tahoma"/>
                <w:color w:val="000000"/>
              </w:rPr>
              <w:t>Any foods not in original containers are stored in durable, food-grade containers, properly covered and labeled with the amount and date (CLAD).</w:t>
            </w:r>
          </w:p>
        </w:tc>
        <w:tc>
          <w:tcPr>
            <w:tcW w:w="2880" w:type="dxa"/>
          </w:tcPr>
          <w:p w14:paraId="3E431F62" w14:textId="77777777" w:rsidR="00B657E7" w:rsidRPr="00BF2D2E" w:rsidRDefault="00B657E7" w:rsidP="00B657E7">
            <w:pPr>
              <w:rPr>
                <w:rFonts w:ascii="Tahoma" w:hAnsi="Tahoma" w:cs="Tahoma"/>
                <w:color w:val="000000"/>
                <w:sz w:val="22"/>
              </w:rPr>
            </w:pPr>
          </w:p>
        </w:tc>
        <w:tc>
          <w:tcPr>
            <w:tcW w:w="1080" w:type="dxa"/>
          </w:tcPr>
          <w:p w14:paraId="3017D223" w14:textId="77777777" w:rsidR="00B657E7" w:rsidRPr="00BF2D2E" w:rsidRDefault="00B657E7" w:rsidP="00B657E7">
            <w:pPr>
              <w:rPr>
                <w:rFonts w:ascii="Tahoma" w:hAnsi="Tahoma" w:cs="Tahoma"/>
                <w:color w:val="000000"/>
                <w:sz w:val="22"/>
              </w:rPr>
            </w:pPr>
          </w:p>
        </w:tc>
      </w:tr>
      <w:tr w:rsidR="00B657E7" w:rsidRPr="00BF2D2E" w14:paraId="3F5EFF20" w14:textId="77777777" w:rsidTr="00B657E7">
        <w:trPr>
          <w:trHeight w:val="1008"/>
        </w:trPr>
        <w:tc>
          <w:tcPr>
            <w:tcW w:w="1008" w:type="dxa"/>
            <w:vAlign w:val="center"/>
          </w:tcPr>
          <w:p w14:paraId="24A9EE4A"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26275138"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4D639DFF"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01B11283" w14:textId="77777777" w:rsidR="00B657E7" w:rsidRPr="00BF2D2E" w:rsidRDefault="00B657E7" w:rsidP="00B657E7">
            <w:pPr>
              <w:rPr>
                <w:rFonts w:ascii="Tahoma" w:hAnsi="Tahoma" w:cs="Tahoma"/>
                <w:color w:val="000000"/>
              </w:rPr>
            </w:pPr>
            <w:r w:rsidRPr="00BF2D2E">
              <w:rPr>
                <w:rFonts w:ascii="Tahoma" w:hAnsi="Tahoma" w:cs="Tahoma"/>
                <w:color w:val="000000"/>
              </w:rPr>
              <w:t>Out dated inventory is placed into a clearly marked salvage area or discarded.</w:t>
            </w:r>
          </w:p>
        </w:tc>
        <w:tc>
          <w:tcPr>
            <w:tcW w:w="2880" w:type="dxa"/>
          </w:tcPr>
          <w:p w14:paraId="011FDB06" w14:textId="77777777" w:rsidR="00B657E7" w:rsidRPr="00BF2D2E" w:rsidRDefault="00B657E7" w:rsidP="00B657E7">
            <w:pPr>
              <w:rPr>
                <w:rFonts w:ascii="Tahoma" w:hAnsi="Tahoma" w:cs="Tahoma"/>
                <w:color w:val="000000"/>
                <w:sz w:val="22"/>
              </w:rPr>
            </w:pPr>
          </w:p>
        </w:tc>
        <w:tc>
          <w:tcPr>
            <w:tcW w:w="1080" w:type="dxa"/>
          </w:tcPr>
          <w:p w14:paraId="3E2227D6" w14:textId="77777777" w:rsidR="00B657E7" w:rsidRPr="00BF2D2E" w:rsidRDefault="00B657E7" w:rsidP="00B657E7">
            <w:pPr>
              <w:rPr>
                <w:rFonts w:ascii="Tahoma" w:hAnsi="Tahoma" w:cs="Tahoma"/>
                <w:color w:val="000000"/>
                <w:sz w:val="22"/>
              </w:rPr>
            </w:pPr>
          </w:p>
        </w:tc>
      </w:tr>
    </w:tbl>
    <w:p w14:paraId="3A6E32CF" w14:textId="77777777" w:rsidR="00B657E7" w:rsidRPr="00BF2D2E" w:rsidRDefault="00B657E7" w:rsidP="00B657E7">
      <w:pPr>
        <w:rPr>
          <w:rFonts w:ascii="Tahoma" w:hAnsi="Tahoma" w:cs="Tahoma"/>
          <w:color w:val="000000"/>
          <w:sz w:val="22"/>
        </w:rPr>
      </w:pPr>
    </w:p>
    <w:p w14:paraId="30A01447" w14:textId="77777777" w:rsidR="00B657E7" w:rsidRPr="00BF2D2E" w:rsidRDefault="00B657E7" w:rsidP="00B657E7">
      <w:pPr>
        <w:rPr>
          <w:rFonts w:ascii="Tahoma" w:hAnsi="Tahoma" w:cs="Tahoma"/>
          <w:color w:val="000000"/>
          <w:sz w:val="16"/>
          <w:szCs w:val="16"/>
        </w:rPr>
      </w:pPr>
    </w:p>
    <w:p w14:paraId="0836C2E9" w14:textId="77777777" w:rsidR="00B657E7" w:rsidRPr="00BF2D2E" w:rsidRDefault="00B657E7" w:rsidP="00B657E7">
      <w:pPr>
        <w:rPr>
          <w:rFonts w:ascii="Tahoma" w:hAnsi="Tahoma" w:cs="Tahoma"/>
          <w:color w:val="000000"/>
          <w:sz w:val="16"/>
          <w:szCs w:val="16"/>
        </w:rPr>
      </w:pPr>
      <w:r w:rsidRPr="00BF2D2E">
        <w:rPr>
          <w:rFonts w:ascii="Tahoma" w:hAnsi="Tahoma" w:cs="Tahoma"/>
          <w:color w:val="000000"/>
          <w:sz w:val="16"/>
          <w:szCs w:val="16"/>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29"/>
        <w:gridCol w:w="1361"/>
      </w:tblGrid>
      <w:tr w:rsidR="00B657E7" w:rsidRPr="00BF2D2E" w14:paraId="2F1CE736" w14:textId="77777777" w:rsidTr="00B657E7">
        <w:trPr>
          <w:trHeight w:val="288"/>
        </w:trPr>
        <w:tc>
          <w:tcPr>
            <w:tcW w:w="8542" w:type="dxa"/>
            <w:tcBorders>
              <w:bottom w:val="single" w:sz="18" w:space="0" w:color="808080"/>
            </w:tcBorders>
          </w:tcPr>
          <w:p w14:paraId="37E01353" w14:textId="77777777" w:rsidR="00B657E7" w:rsidRPr="00BF2D2E" w:rsidRDefault="00B657E7" w:rsidP="00B657E7">
            <w:pPr>
              <w:pStyle w:val="Header"/>
              <w:jc w:val="right"/>
              <w:rPr>
                <w:rFonts w:ascii="Tahoma" w:hAnsi="Tahoma" w:cs="Tahoma"/>
                <w:b/>
                <w:color w:val="000000"/>
              </w:rPr>
            </w:pPr>
            <w:r w:rsidRPr="00BF2D2E">
              <w:rPr>
                <w:rFonts w:ascii="Tahoma" w:hAnsi="Tahoma" w:cs="Tahoma"/>
                <w:color w:val="000000"/>
                <w:sz w:val="22"/>
              </w:rPr>
              <w:lastRenderedPageBreak/>
              <w:br w:type="page"/>
            </w:r>
            <w:r w:rsidRPr="00BF2D2E">
              <w:rPr>
                <w:rFonts w:ascii="Tahoma" w:hAnsi="Tahoma" w:cs="Tahoma"/>
                <w:color w:val="000000"/>
                <w:sz w:val="22"/>
              </w:rPr>
              <w:br w:type="page"/>
            </w:r>
            <w:r w:rsidRPr="00BF2D2E">
              <w:rPr>
                <w:rFonts w:ascii="Tahoma" w:hAnsi="Tahoma" w:cs="Tahoma"/>
                <w:b/>
                <w:color w:val="000000"/>
              </w:rPr>
              <w:t>May</w:t>
            </w:r>
          </w:p>
        </w:tc>
        <w:tc>
          <w:tcPr>
            <w:tcW w:w="1376" w:type="dxa"/>
            <w:tcBorders>
              <w:bottom w:val="single" w:sz="18" w:space="0" w:color="808080"/>
            </w:tcBorders>
          </w:tcPr>
          <w:p w14:paraId="2A523736" w14:textId="44CDD142" w:rsidR="00B657E7" w:rsidRPr="00BF2D2E" w:rsidRDefault="00A96FDB" w:rsidP="00B657E7">
            <w:pPr>
              <w:pStyle w:val="Header"/>
              <w:rPr>
                <w:rFonts w:ascii="Tahoma" w:hAnsi="Tahoma" w:cs="Tahoma"/>
                <w:b/>
                <w:bCs/>
                <w:color w:val="000000"/>
              </w:rPr>
            </w:pPr>
            <w:r>
              <w:rPr>
                <w:rFonts w:ascii="Tahoma" w:hAnsi="Tahoma" w:cs="Tahoma"/>
                <w:b/>
                <w:bCs/>
                <w:color w:val="000000"/>
              </w:rPr>
              <w:t>202</w:t>
            </w:r>
            <w:r w:rsidR="00F37C41">
              <w:rPr>
                <w:rFonts w:ascii="Tahoma" w:hAnsi="Tahoma" w:cs="Tahoma"/>
                <w:b/>
                <w:bCs/>
                <w:color w:val="000000"/>
              </w:rPr>
              <w:t>2</w:t>
            </w:r>
          </w:p>
        </w:tc>
      </w:tr>
    </w:tbl>
    <w:p w14:paraId="02DEDF3C" w14:textId="77777777" w:rsidR="00B657E7" w:rsidRPr="00BF2D2E" w:rsidRDefault="00B657E7" w:rsidP="00B657E7">
      <w:pPr>
        <w:pStyle w:val="Title"/>
        <w:jc w:val="left"/>
        <w:rPr>
          <w:rFonts w:ascii="Tahoma" w:hAnsi="Tahoma" w:cs="Tahoma"/>
          <w:color w:val="000000"/>
        </w:rPr>
      </w:pPr>
      <w:r w:rsidRPr="00BF2D2E">
        <w:rPr>
          <w:rFonts w:ascii="Tahoma" w:hAnsi="Tahoma" w:cs="Tahoma"/>
          <w:color w:val="000000"/>
        </w:rPr>
        <w:t>MONTHLY FOOD SAFETY INSPECTION -- WEEK FOUR</w:t>
      </w:r>
    </w:p>
    <w:p w14:paraId="3B26A164" w14:textId="77777777" w:rsidR="00B657E7" w:rsidRPr="00BF2D2E" w:rsidRDefault="00B657E7" w:rsidP="00B657E7">
      <w:pPr>
        <w:pStyle w:val="Title"/>
        <w:tabs>
          <w:tab w:val="left" w:pos="0"/>
        </w:tabs>
        <w:jc w:val="left"/>
        <w:rPr>
          <w:rFonts w:ascii="Tahoma" w:hAnsi="Tahoma" w:cs="Tahoma"/>
          <w:b w:val="0"/>
          <w:bCs w:val="0"/>
          <w:color w:val="000000"/>
          <w:sz w:val="22"/>
          <w:szCs w:val="22"/>
        </w:rPr>
      </w:pPr>
      <w:r w:rsidRPr="00BF2D2E">
        <w:rPr>
          <w:rFonts w:ascii="Tahoma" w:hAnsi="Tahoma" w:cs="Tahoma"/>
          <w:b w:val="0"/>
          <w:bCs w:val="0"/>
          <w:color w:val="000000"/>
          <w:sz w:val="22"/>
          <w:szCs w:val="22"/>
        </w:rPr>
        <w:t xml:space="preserve">NOTE:  This is one of a series of four forms.  It is </w:t>
      </w:r>
      <w:r w:rsidR="00652414" w:rsidRPr="00BF2D2E">
        <w:rPr>
          <w:rFonts w:ascii="Tahoma" w:hAnsi="Tahoma" w:cs="Tahoma"/>
          <w:b w:val="0"/>
          <w:bCs w:val="0"/>
          <w:color w:val="000000"/>
          <w:sz w:val="22"/>
          <w:szCs w:val="22"/>
        </w:rPr>
        <w:t>recommended one form is completed</w:t>
      </w:r>
      <w:r w:rsidRPr="00BF2D2E">
        <w:rPr>
          <w:rFonts w:ascii="Tahoma" w:hAnsi="Tahoma" w:cs="Tahoma"/>
          <w:b w:val="0"/>
          <w:bCs w:val="0"/>
          <w:color w:val="000000"/>
          <w:sz w:val="22"/>
          <w:szCs w:val="22"/>
        </w:rPr>
        <w:t xml:space="preserve"> each week.</w:t>
      </w:r>
    </w:p>
    <w:p w14:paraId="540A53B1" w14:textId="77777777" w:rsidR="00B657E7" w:rsidRPr="00BF2D2E" w:rsidRDefault="00B657E7" w:rsidP="00B657E7">
      <w:pPr>
        <w:pStyle w:val="Title"/>
        <w:jc w:val="left"/>
        <w:rPr>
          <w:rFonts w:ascii="Tahoma" w:hAnsi="Tahoma" w:cs="Tahoma"/>
          <w:color w:val="000000"/>
          <w:sz w:val="16"/>
          <w:szCs w:val="16"/>
        </w:rPr>
      </w:pPr>
    </w:p>
    <w:p w14:paraId="2B39A064" w14:textId="77777777" w:rsidR="00B657E7" w:rsidRPr="00BF2D2E" w:rsidRDefault="00B657E7" w:rsidP="00B657E7">
      <w:pPr>
        <w:pStyle w:val="Title"/>
        <w:tabs>
          <w:tab w:val="left" w:pos="0"/>
        </w:tabs>
        <w:jc w:val="left"/>
        <w:rPr>
          <w:rFonts w:ascii="Tahoma" w:hAnsi="Tahoma" w:cs="Tahoma"/>
          <w:b w:val="0"/>
          <w:bCs w:val="0"/>
          <w:color w:val="000000"/>
          <w:sz w:val="22"/>
          <w:szCs w:val="22"/>
        </w:rPr>
      </w:pPr>
      <w:r w:rsidRPr="00BF2D2E">
        <w:rPr>
          <w:rFonts w:ascii="Tahoma" w:hAnsi="Tahoma" w:cs="Tahoma"/>
          <w:color w:val="000000"/>
          <w:sz w:val="22"/>
          <w:szCs w:val="22"/>
        </w:rPr>
        <w:t>Directions:</w:t>
      </w:r>
      <w:r w:rsidRPr="00BF2D2E">
        <w:rPr>
          <w:rFonts w:ascii="Tahoma" w:hAnsi="Tahoma" w:cs="Tahoma"/>
          <w:b w:val="0"/>
          <w:bCs w:val="0"/>
          <w:color w:val="000000"/>
          <w:sz w:val="22"/>
          <w:szCs w:val="22"/>
        </w:rPr>
        <w:t xml:space="preserve">  Complete this checklist as part of your monthly food safety inspection cycle. </w:t>
      </w:r>
      <w:r w:rsidR="00B468DA" w:rsidRPr="00BF2D2E">
        <w:rPr>
          <w:rFonts w:ascii="Tahoma" w:hAnsi="Tahoma" w:cs="Tahoma"/>
          <w:b w:val="0"/>
          <w:bCs w:val="0"/>
          <w:color w:val="000000"/>
          <w:sz w:val="22"/>
          <w:szCs w:val="22"/>
        </w:rPr>
        <w:t>Refer to Part 1: Prerequisite Programs and Safe Food Handling</w:t>
      </w:r>
      <w:r w:rsidRPr="00BF2D2E">
        <w:rPr>
          <w:rFonts w:ascii="Tahoma" w:hAnsi="Tahoma" w:cs="Tahoma"/>
          <w:b w:val="0"/>
          <w:bCs w:val="0"/>
          <w:color w:val="000000"/>
          <w:sz w:val="22"/>
          <w:szCs w:val="22"/>
        </w:rPr>
        <w:t xml:space="preserve"> for specific information about the </w:t>
      </w:r>
      <w:r w:rsidR="00652414" w:rsidRPr="00BF2D2E">
        <w:rPr>
          <w:rFonts w:ascii="Tahoma" w:hAnsi="Tahoma" w:cs="Tahoma"/>
          <w:b w:val="0"/>
          <w:bCs w:val="0"/>
          <w:color w:val="000000"/>
          <w:sz w:val="22"/>
          <w:szCs w:val="22"/>
        </w:rPr>
        <w:t>standards which must be met to answer</w:t>
      </w:r>
      <w:r w:rsidRPr="00BF2D2E">
        <w:rPr>
          <w:rFonts w:ascii="Tahoma" w:hAnsi="Tahoma" w:cs="Tahoma"/>
          <w:b w:val="0"/>
          <w:bCs w:val="0"/>
          <w:color w:val="000000"/>
          <w:sz w:val="22"/>
          <w:szCs w:val="22"/>
        </w:rPr>
        <w:t xml:space="preserve"> “Yes”. If you answer “No” to any of the items, you must take corrective action. Record the corrective actions taken in the space beside each observation.  </w:t>
      </w:r>
    </w:p>
    <w:tbl>
      <w:tblPr>
        <w:tblW w:w="0" w:type="auto"/>
        <w:tblLook w:val="01E0" w:firstRow="1" w:lastRow="1" w:firstColumn="1" w:lastColumn="1" w:noHBand="0" w:noVBand="0"/>
      </w:tblPr>
      <w:tblGrid>
        <w:gridCol w:w="1008"/>
        <w:gridCol w:w="2957"/>
        <w:gridCol w:w="740"/>
        <w:gridCol w:w="872"/>
        <w:gridCol w:w="336"/>
        <w:gridCol w:w="2815"/>
        <w:gridCol w:w="1064"/>
      </w:tblGrid>
      <w:tr w:rsidR="00B657E7" w:rsidRPr="00BF2D2E" w14:paraId="0A0293A4" w14:textId="77777777" w:rsidTr="00DD1106">
        <w:tc>
          <w:tcPr>
            <w:tcW w:w="4061" w:type="dxa"/>
            <w:gridSpan w:val="2"/>
          </w:tcPr>
          <w:p w14:paraId="5CCAF62A"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Signature of Responsible Person:</w:t>
            </w:r>
          </w:p>
        </w:tc>
        <w:tc>
          <w:tcPr>
            <w:tcW w:w="5947" w:type="dxa"/>
            <w:gridSpan w:val="5"/>
            <w:tcBorders>
              <w:bottom w:val="single" w:sz="4" w:space="0" w:color="auto"/>
            </w:tcBorders>
          </w:tcPr>
          <w:p w14:paraId="7152A14A"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r>
      <w:tr w:rsidR="00B657E7" w:rsidRPr="00BF2D2E" w14:paraId="17B15B40" w14:textId="77777777" w:rsidTr="00DD1106">
        <w:tc>
          <w:tcPr>
            <w:tcW w:w="4061" w:type="dxa"/>
            <w:gridSpan w:val="2"/>
          </w:tcPr>
          <w:p w14:paraId="1FE6A284"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Date Inspection Completed:</w:t>
            </w:r>
          </w:p>
        </w:tc>
        <w:tc>
          <w:tcPr>
            <w:tcW w:w="740" w:type="dxa"/>
            <w:tcBorders>
              <w:top w:val="single" w:sz="4" w:space="0" w:color="auto"/>
            </w:tcBorders>
          </w:tcPr>
          <w:p w14:paraId="6DF574AC" w14:textId="77777777" w:rsidR="00B657E7" w:rsidRPr="00BF2D2E" w:rsidRDefault="00B657E7" w:rsidP="00B657E7">
            <w:pPr>
              <w:pStyle w:val="Footer"/>
              <w:tabs>
                <w:tab w:val="clear" w:pos="4320"/>
                <w:tab w:val="clear" w:pos="8640"/>
              </w:tabs>
              <w:spacing w:before="240"/>
              <w:rPr>
                <w:rFonts w:ascii="Tahoma" w:hAnsi="Tahoma" w:cs="Tahoma"/>
                <w:b/>
                <w:color w:val="000000"/>
                <w:sz w:val="22"/>
              </w:rPr>
            </w:pPr>
            <w:r w:rsidRPr="00BF2D2E">
              <w:rPr>
                <w:rFonts w:ascii="Tahoma" w:hAnsi="Tahoma" w:cs="Tahoma"/>
                <w:b/>
                <w:color w:val="000000"/>
                <w:sz w:val="22"/>
              </w:rPr>
              <w:t>May,</w:t>
            </w:r>
          </w:p>
        </w:tc>
        <w:tc>
          <w:tcPr>
            <w:tcW w:w="898" w:type="dxa"/>
            <w:tcBorders>
              <w:top w:val="single" w:sz="4" w:space="0" w:color="auto"/>
              <w:bottom w:val="single" w:sz="4" w:space="0" w:color="auto"/>
            </w:tcBorders>
          </w:tcPr>
          <w:p w14:paraId="7C89D8B3" w14:textId="77777777" w:rsidR="00B657E7" w:rsidRPr="00BF2D2E" w:rsidRDefault="00B657E7" w:rsidP="00B657E7">
            <w:pPr>
              <w:pStyle w:val="Footer"/>
              <w:tabs>
                <w:tab w:val="clear" w:pos="4320"/>
                <w:tab w:val="clear" w:pos="8640"/>
              </w:tabs>
              <w:spacing w:before="240"/>
              <w:rPr>
                <w:rFonts w:ascii="Tahoma" w:hAnsi="Tahoma" w:cs="Tahoma"/>
                <w:b/>
                <w:color w:val="000000"/>
                <w:sz w:val="22"/>
              </w:rPr>
            </w:pPr>
          </w:p>
        </w:tc>
        <w:tc>
          <w:tcPr>
            <w:tcW w:w="4309" w:type="dxa"/>
            <w:gridSpan w:val="3"/>
            <w:tcBorders>
              <w:top w:val="single" w:sz="4" w:space="0" w:color="auto"/>
            </w:tcBorders>
          </w:tcPr>
          <w:p w14:paraId="4F4B52B9" w14:textId="32BC9571" w:rsidR="00B657E7" w:rsidRPr="00BF2D2E" w:rsidRDefault="00A96FDB" w:rsidP="00B657E7">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514126">
              <w:rPr>
                <w:rFonts w:ascii="Tahoma" w:hAnsi="Tahoma" w:cs="Tahoma"/>
                <w:b/>
                <w:color w:val="000000"/>
                <w:sz w:val="22"/>
              </w:rPr>
              <w:t>2</w:t>
            </w:r>
          </w:p>
        </w:tc>
      </w:tr>
      <w:tr w:rsidR="00DD1106" w:rsidRPr="00BF2D2E" w14:paraId="332289EC" w14:textId="77777777" w:rsidTr="00AE7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8" w:type="dxa"/>
            <w:gridSpan w:val="7"/>
          </w:tcPr>
          <w:p w14:paraId="0A066A23" w14:textId="77777777" w:rsidR="00DD1106" w:rsidRPr="00BF2D2E" w:rsidRDefault="00DD1106" w:rsidP="00AE794E">
            <w:pPr>
              <w:jc w:val="center"/>
              <w:rPr>
                <w:rFonts w:ascii="Tahoma" w:hAnsi="Tahoma" w:cs="Tahoma"/>
                <w:b/>
                <w:color w:val="000000"/>
                <w:sz w:val="22"/>
              </w:rPr>
            </w:pPr>
            <w:r w:rsidRPr="00BF2D2E">
              <w:rPr>
                <w:rFonts w:ascii="Tahoma" w:hAnsi="Tahoma" w:cs="Tahoma"/>
                <w:b/>
                <w:color w:val="000000"/>
              </w:rPr>
              <w:t>TRANSPORTING</w:t>
            </w:r>
          </w:p>
        </w:tc>
      </w:tr>
      <w:tr w:rsidR="00DD1106" w:rsidRPr="00BF2D2E" w14:paraId="6FC10CF9" w14:textId="77777777" w:rsidTr="00AE7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8" w:type="dxa"/>
            <w:shd w:val="clear" w:color="auto" w:fill="333333"/>
          </w:tcPr>
          <w:p w14:paraId="4F11E7F8" w14:textId="77777777" w:rsidR="00DD1106" w:rsidRPr="00BF2D2E" w:rsidRDefault="00DD1106" w:rsidP="00AE794E">
            <w:pPr>
              <w:rPr>
                <w:rFonts w:ascii="Tahoma" w:hAnsi="Tahoma" w:cs="Tahoma"/>
                <w:color w:val="000000"/>
                <w:sz w:val="22"/>
                <w:szCs w:val="22"/>
              </w:rPr>
            </w:pPr>
          </w:p>
        </w:tc>
        <w:tc>
          <w:tcPr>
            <w:tcW w:w="5040" w:type="dxa"/>
            <w:gridSpan w:val="4"/>
            <w:shd w:val="clear" w:color="auto" w:fill="333333"/>
          </w:tcPr>
          <w:p w14:paraId="7CFCE8A3" w14:textId="77777777" w:rsidR="00DD1106" w:rsidRPr="00BF2D2E" w:rsidRDefault="00DD1106" w:rsidP="00AE794E">
            <w:pPr>
              <w:rPr>
                <w:rFonts w:ascii="Tahoma" w:hAnsi="Tahoma" w:cs="Tahoma"/>
                <w:color w:val="000000"/>
                <w:sz w:val="22"/>
                <w:szCs w:val="22"/>
              </w:rPr>
            </w:pPr>
          </w:p>
        </w:tc>
        <w:tc>
          <w:tcPr>
            <w:tcW w:w="2880" w:type="dxa"/>
          </w:tcPr>
          <w:p w14:paraId="0D75A35D" w14:textId="77777777" w:rsidR="00DD1106" w:rsidRPr="00BF2D2E" w:rsidRDefault="00DD1106" w:rsidP="00AE794E">
            <w:pPr>
              <w:jc w:val="center"/>
              <w:rPr>
                <w:rFonts w:ascii="Tahoma" w:hAnsi="Tahoma" w:cs="Tahoma"/>
                <w:color w:val="000000"/>
                <w:sz w:val="22"/>
                <w:szCs w:val="22"/>
              </w:rPr>
            </w:pPr>
            <w:r w:rsidRPr="00BF2D2E">
              <w:rPr>
                <w:rFonts w:ascii="Tahoma" w:hAnsi="Tahoma" w:cs="Tahoma"/>
                <w:color w:val="000000"/>
                <w:sz w:val="22"/>
                <w:szCs w:val="22"/>
              </w:rPr>
              <w:t>Corrective Actions Taken</w:t>
            </w:r>
          </w:p>
        </w:tc>
        <w:tc>
          <w:tcPr>
            <w:tcW w:w="1080" w:type="dxa"/>
          </w:tcPr>
          <w:p w14:paraId="7508DADB" w14:textId="77777777" w:rsidR="00DD1106" w:rsidRPr="00BF2D2E" w:rsidRDefault="00DD1106" w:rsidP="00AE794E">
            <w:pPr>
              <w:jc w:val="center"/>
              <w:rPr>
                <w:rFonts w:ascii="Tahoma" w:hAnsi="Tahoma" w:cs="Tahoma"/>
                <w:color w:val="000000"/>
                <w:sz w:val="22"/>
                <w:szCs w:val="22"/>
              </w:rPr>
            </w:pPr>
            <w:r w:rsidRPr="00BF2D2E">
              <w:rPr>
                <w:rFonts w:ascii="Tahoma" w:hAnsi="Tahoma" w:cs="Tahoma"/>
                <w:color w:val="000000"/>
                <w:sz w:val="22"/>
                <w:szCs w:val="22"/>
              </w:rPr>
              <w:t>Date</w:t>
            </w:r>
          </w:p>
        </w:tc>
      </w:tr>
      <w:tr w:rsidR="00DD1106" w:rsidRPr="00BF2D2E" w14:paraId="6ECCEC0C" w14:textId="77777777" w:rsidTr="00AE7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tcPr>
          <w:p w14:paraId="5C1BB1C1"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2D7F1859"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7FD5E2FF"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4B725A94" w14:textId="77777777" w:rsidR="00DD1106" w:rsidRPr="00BF2D2E" w:rsidRDefault="00DD1106" w:rsidP="00AE794E">
            <w:pPr>
              <w:rPr>
                <w:rFonts w:ascii="Tahoma" w:hAnsi="Tahoma" w:cs="Tahoma"/>
                <w:color w:val="000000"/>
                <w:sz w:val="20"/>
                <w:szCs w:val="20"/>
              </w:rPr>
            </w:pPr>
            <w:r w:rsidRPr="00BF2D2E">
              <w:rPr>
                <w:rFonts w:ascii="Tahoma" w:hAnsi="Tahoma" w:cs="Tahoma"/>
                <w:color w:val="000000"/>
                <w:sz w:val="20"/>
                <w:szCs w:val="20"/>
              </w:rPr>
              <w:t>Transport vehicles have the ability to transport frozen, refrigerated, and dry good for arrival at the destination at the proper temperature.</w:t>
            </w:r>
          </w:p>
        </w:tc>
        <w:tc>
          <w:tcPr>
            <w:tcW w:w="2880" w:type="dxa"/>
          </w:tcPr>
          <w:p w14:paraId="7D09C909" w14:textId="77777777" w:rsidR="00DD1106" w:rsidRPr="00BF2D2E" w:rsidRDefault="00DD1106" w:rsidP="00AE794E">
            <w:pPr>
              <w:rPr>
                <w:rFonts w:ascii="Tahoma" w:hAnsi="Tahoma" w:cs="Tahoma"/>
                <w:color w:val="000000"/>
                <w:sz w:val="20"/>
                <w:szCs w:val="20"/>
              </w:rPr>
            </w:pPr>
          </w:p>
        </w:tc>
        <w:tc>
          <w:tcPr>
            <w:tcW w:w="1080" w:type="dxa"/>
          </w:tcPr>
          <w:p w14:paraId="7B726656" w14:textId="77777777" w:rsidR="00DD1106" w:rsidRPr="00BF2D2E" w:rsidRDefault="00DD1106" w:rsidP="00AE794E">
            <w:pPr>
              <w:rPr>
                <w:rFonts w:ascii="Tahoma" w:hAnsi="Tahoma" w:cs="Tahoma"/>
                <w:color w:val="000000"/>
                <w:sz w:val="20"/>
                <w:szCs w:val="20"/>
              </w:rPr>
            </w:pPr>
          </w:p>
        </w:tc>
      </w:tr>
      <w:tr w:rsidR="00DD1106" w:rsidRPr="00BF2D2E" w14:paraId="463394A7" w14:textId="77777777" w:rsidTr="00AE7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tcPr>
          <w:p w14:paraId="46887D79"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7D426132"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7697BDFC"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tcPr>
          <w:p w14:paraId="36607272" w14:textId="77777777" w:rsidR="00DD1106" w:rsidRPr="00BF2D2E" w:rsidRDefault="00DD1106" w:rsidP="00AE794E">
            <w:pPr>
              <w:rPr>
                <w:rFonts w:ascii="Tahoma" w:hAnsi="Tahoma" w:cs="Tahoma"/>
                <w:color w:val="000000"/>
                <w:sz w:val="20"/>
                <w:szCs w:val="20"/>
              </w:rPr>
            </w:pPr>
            <w:r w:rsidRPr="00BF2D2E">
              <w:rPr>
                <w:rFonts w:ascii="Tahoma" w:hAnsi="Tahoma" w:cs="Tahoma"/>
                <w:color w:val="000000"/>
                <w:sz w:val="20"/>
                <w:szCs w:val="20"/>
              </w:rPr>
              <w:t>Regular preventive maintenance is performed on transport vehicles and vehicles are in safe working order.</w:t>
            </w:r>
          </w:p>
        </w:tc>
        <w:tc>
          <w:tcPr>
            <w:tcW w:w="2880" w:type="dxa"/>
          </w:tcPr>
          <w:p w14:paraId="2D1349AB" w14:textId="77777777" w:rsidR="00DD1106" w:rsidRPr="00BF2D2E" w:rsidRDefault="00DD1106" w:rsidP="00AE794E">
            <w:pPr>
              <w:rPr>
                <w:rFonts w:ascii="Tahoma" w:hAnsi="Tahoma" w:cs="Tahoma"/>
                <w:color w:val="000000"/>
                <w:sz w:val="20"/>
                <w:szCs w:val="20"/>
              </w:rPr>
            </w:pPr>
          </w:p>
        </w:tc>
        <w:tc>
          <w:tcPr>
            <w:tcW w:w="1080" w:type="dxa"/>
          </w:tcPr>
          <w:p w14:paraId="57FDFF2F" w14:textId="77777777" w:rsidR="00DD1106" w:rsidRPr="00BF2D2E" w:rsidRDefault="00DD1106" w:rsidP="00AE794E">
            <w:pPr>
              <w:rPr>
                <w:rFonts w:ascii="Tahoma" w:hAnsi="Tahoma" w:cs="Tahoma"/>
                <w:color w:val="000000"/>
                <w:sz w:val="20"/>
                <w:szCs w:val="20"/>
              </w:rPr>
            </w:pPr>
          </w:p>
        </w:tc>
      </w:tr>
      <w:tr w:rsidR="00DD1106" w:rsidRPr="00BF2D2E" w14:paraId="4A845E87" w14:textId="77777777" w:rsidTr="00AE7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vAlign w:val="center"/>
          </w:tcPr>
          <w:p w14:paraId="43DA97B2"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33FA5704"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25E8F5A5"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75246F77" w14:textId="77777777" w:rsidR="00DD1106" w:rsidRPr="00BF2D2E" w:rsidRDefault="00DD1106" w:rsidP="00AE794E">
            <w:pPr>
              <w:rPr>
                <w:rFonts w:ascii="Tahoma" w:hAnsi="Tahoma" w:cs="Tahoma"/>
                <w:color w:val="000000"/>
                <w:sz w:val="20"/>
                <w:szCs w:val="20"/>
              </w:rPr>
            </w:pPr>
            <w:r w:rsidRPr="00BF2D2E">
              <w:rPr>
                <w:rFonts w:ascii="Tahoma" w:hAnsi="Tahoma" w:cs="Tahoma"/>
                <w:color w:val="000000"/>
                <w:sz w:val="20"/>
                <w:szCs w:val="20"/>
              </w:rPr>
              <w:t>All cold and holding equipment is functioning to maintain correct food temperatures.</w:t>
            </w:r>
          </w:p>
        </w:tc>
        <w:tc>
          <w:tcPr>
            <w:tcW w:w="2880" w:type="dxa"/>
          </w:tcPr>
          <w:p w14:paraId="11D50EBC" w14:textId="77777777" w:rsidR="00DD1106" w:rsidRPr="00BF2D2E" w:rsidRDefault="00DD1106" w:rsidP="00AE794E">
            <w:pPr>
              <w:rPr>
                <w:rFonts w:ascii="Tahoma" w:hAnsi="Tahoma" w:cs="Tahoma"/>
                <w:color w:val="000000"/>
                <w:sz w:val="20"/>
                <w:szCs w:val="20"/>
              </w:rPr>
            </w:pPr>
          </w:p>
        </w:tc>
        <w:tc>
          <w:tcPr>
            <w:tcW w:w="1080" w:type="dxa"/>
          </w:tcPr>
          <w:p w14:paraId="35A3085B" w14:textId="77777777" w:rsidR="00DD1106" w:rsidRPr="00BF2D2E" w:rsidRDefault="00DD1106" w:rsidP="00AE794E">
            <w:pPr>
              <w:rPr>
                <w:rFonts w:ascii="Tahoma" w:hAnsi="Tahoma" w:cs="Tahoma"/>
                <w:color w:val="000000"/>
                <w:sz w:val="20"/>
                <w:szCs w:val="20"/>
              </w:rPr>
            </w:pPr>
          </w:p>
        </w:tc>
      </w:tr>
      <w:tr w:rsidR="00DD1106" w:rsidRPr="00BF2D2E" w14:paraId="2EBB03D0" w14:textId="77777777" w:rsidTr="00AE7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tcPr>
          <w:p w14:paraId="532B4838"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3E7E6AC1"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12D242DC"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275BB61C" w14:textId="77777777" w:rsidR="00DD1106" w:rsidRPr="00BF2D2E" w:rsidRDefault="00DD1106" w:rsidP="00AE794E">
            <w:pPr>
              <w:rPr>
                <w:rFonts w:ascii="Tahoma" w:hAnsi="Tahoma" w:cs="Tahoma"/>
                <w:color w:val="000000"/>
                <w:sz w:val="20"/>
                <w:szCs w:val="20"/>
              </w:rPr>
            </w:pPr>
            <w:r w:rsidRPr="00BF2D2E">
              <w:rPr>
                <w:rFonts w:ascii="Tahoma" w:hAnsi="Tahoma" w:cs="Tahoma"/>
                <w:color w:val="000000"/>
                <w:sz w:val="20"/>
                <w:szCs w:val="20"/>
              </w:rPr>
              <w:t>All holding equipment is properly cleaned and sanitized when returned.</w:t>
            </w:r>
          </w:p>
        </w:tc>
        <w:tc>
          <w:tcPr>
            <w:tcW w:w="2880" w:type="dxa"/>
          </w:tcPr>
          <w:p w14:paraId="04660EE4" w14:textId="77777777" w:rsidR="00DD1106" w:rsidRPr="00BF2D2E" w:rsidRDefault="00DD1106" w:rsidP="00AE794E">
            <w:pPr>
              <w:rPr>
                <w:rFonts w:ascii="Tahoma" w:hAnsi="Tahoma" w:cs="Tahoma"/>
                <w:color w:val="000000"/>
                <w:sz w:val="20"/>
                <w:szCs w:val="20"/>
              </w:rPr>
            </w:pPr>
          </w:p>
        </w:tc>
        <w:tc>
          <w:tcPr>
            <w:tcW w:w="1080" w:type="dxa"/>
          </w:tcPr>
          <w:p w14:paraId="5A55F594" w14:textId="77777777" w:rsidR="00DD1106" w:rsidRPr="00BF2D2E" w:rsidRDefault="00DD1106" w:rsidP="00AE794E">
            <w:pPr>
              <w:rPr>
                <w:rFonts w:ascii="Tahoma" w:hAnsi="Tahoma" w:cs="Tahoma"/>
                <w:color w:val="000000"/>
                <w:sz w:val="20"/>
                <w:szCs w:val="20"/>
              </w:rPr>
            </w:pPr>
          </w:p>
        </w:tc>
      </w:tr>
      <w:tr w:rsidR="00DD1106" w:rsidRPr="00BF2D2E" w14:paraId="7D134491" w14:textId="77777777" w:rsidTr="00AE7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8" w:type="dxa"/>
            <w:gridSpan w:val="7"/>
          </w:tcPr>
          <w:p w14:paraId="578DFC42" w14:textId="77777777" w:rsidR="00DD1106" w:rsidRPr="00BF2D2E" w:rsidRDefault="00DD1106" w:rsidP="00AE794E">
            <w:pPr>
              <w:jc w:val="center"/>
              <w:rPr>
                <w:rFonts w:ascii="Tahoma" w:hAnsi="Tahoma" w:cs="Tahoma"/>
                <w:b/>
                <w:color w:val="000000"/>
                <w:sz w:val="22"/>
                <w:szCs w:val="22"/>
              </w:rPr>
            </w:pPr>
            <w:r w:rsidRPr="00BF2D2E">
              <w:rPr>
                <w:rFonts w:ascii="Tahoma" w:hAnsi="Tahoma" w:cs="Tahoma"/>
                <w:b/>
                <w:color w:val="000000"/>
                <w:sz w:val="22"/>
                <w:szCs w:val="22"/>
              </w:rPr>
              <w:t>FACILITIES AND EQUIPMENT</w:t>
            </w:r>
          </w:p>
        </w:tc>
      </w:tr>
      <w:tr w:rsidR="00DD1106" w:rsidRPr="00BF2D2E" w14:paraId="43847C0B" w14:textId="77777777" w:rsidTr="00AE7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8" w:type="dxa"/>
            <w:shd w:val="clear" w:color="auto" w:fill="333333"/>
          </w:tcPr>
          <w:p w14:paraId="673A71A6" w14:textId="77777777" w:rsidR="00DD1106" w:rsidRPr="00BF2D2E" w:rsidRDefault="00DD1106" w:rsidP="00AE794E">
            <w:pPr>
              <w:rPr>
                <w:rFonts w:ascii="Tahoma" w:hAnsi="Tahoma" w:cs="Tahoma"/>
                <w:color w:val="000000"/>
                <w:sz w:val="22"/>
                <w:szCs w:val="22"/>
              </w:rPr>
            </w:pPr>
          </w:p>
        </w:tc>
        <w:tc>
          <w:tcPr>
            <w:tcW w:w="5040" w:type="dxa"/>
            <w:gridSpan w:val="4"/>
            <w:shd w:val="clear" w:color="auto" w:fill="333333"/>
          </w:tcPr>
          <w:p w14:paraId="4826DAA0" w14:textId="77777777" w:rsidR="00DD1106" w:rsidRPr="00BF2D2E" w:rsidRDefault="00DD1106" w:rsidP="00AE794E">
            <w:pPr>
              <w:rPr>
                <w:rFonts w:ascii="Tahoma" w:hAnsi="Tahoma" w:cs="Tahoma"/>
                <w:color w:val="000000"/>
                <w:sz w:val="22"/>
                <w:szCs w:val="22"/>
              </w:rPr>
            </w:pPr>
          </w:p>
        </w:tc>
        <w:tc>
          <w:tcPr>
            <w:tcW w:w="2880" w:type="dxa"/>
          </w:tcPr>
          <w:p w14:paraId="159E067E" w14:textId="77777777" w:rsidR="00DD1106" w:rsidRPr="00BF2D2E" w:rsidRDefault="00DD1106" w:rsidP="00AE794E">
            <w:pPr>
              <w:jc w:val="center"/>
              <w:rPr>
                <w:rFonts w:ascii="Tahoma" w:hAnsi="Tahoma" w:cs="Tahoma"/>
                <w:color w:val="000000"/>
                <w:sz w:val="22"/>
                <w:szCs w:val="22"/>
              </w:rPr>
            </w:pPr>
            <w:r w:rsidRPr="00BF2D2E">
              <w:rPr>
                <w:rFonts w:ascii="Tahoma" w:hAnsi="Tahoma" w:cs="Tahoma"/>
                <w:color w:val="000000"/>
                <w:sz w:val="22"/>
                <w:szCs w:val="22"/>
              </w:rPr>
              <w:t>Corrective Actions Taken</w:t>
            </w:r>
          </w:p>
        </w:tc>
        <w:tc>
          <w:tcPr>
            <w:tcW w:w="1080" w:type="dxa"/>
          </w:tcPr>
          <w:p w14:paraId="6A6BC57F" w14:textId="77777777" w:rsidR="00DD1106" w:rsidRPr="00BF2D2E" w:rsidRDefault="00DD1106" w:rsidP="00AE794E">
            <w:pPr>
              <w:jc w:val="center"/>
              <w:rPr>
                <w:rFonts w:ascii="Tahoma" w:hAnsi="Tahoma" w:cs="Tahoma"/>
                <w:color w:val="000000"/>
                <w:sz w:val="22"/>
                <w:szCs w:val="22"/>
              </w:rPr>
            </w:pPr>
            <w:r w:rsidRPr="00BF2D2E">
              <w:rPr>
                <w:rFonts w:ascii="Tahoma" w:hAnsi="Tahoma" w:cs="Tahoma"/>
                <w:color w:val="000000"/>
                <w:sz w:val="22"/>
                <w:szCs w:val="22"/>
              </w:rPr>
              <w:t>Date</w:t>
            </w:r>
          </w:p>
        </w:tc>
      </w:tr>
      <w:tr w:rsidR="00DD1106" w:rsidRPr="00BF2D2E" w14:paraId="6ED05880" w14:textId="77777777" w:rsidTr="00AE7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vAlign w:val="center"/>
          </w:tcPr>
          <w:p w14:paraId="4C9782D8"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6B8371EE"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2CB6B305"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77FE8E85" w14:textId="77777777" w:rsidR="00DD1106" w:rsidRPr="00BF2D2E" w:rsidRDefault="00DD1106" w:rsidP="00AE794E">
            <w:pPr>
              <w:pStyle w:val="BodyText"/>
              <w:rPr>
                <w:rFonts w:ascii="Tahoma" w:hAnsi="Tahoma" w:cs="Tahoma"/>
                <w:color w:val="000000"/>
                <w:szCs w:val="20"/>
              </w:rPr>
            </w:pPr>
            <w:r w:rsidRPr="00BF2D2E">
              <w:rPr>
                <w:rFonts w:ascii="Tahoma" w:hAnsi="Tahoma" w:cs="Tahoma"/>
                <w:color w:val="000000"/>
                <w:szCs w:val="20"/>
              </w:rPr>
              <w:t>Floors, walls, ceilings, and ventilation are clean and in good repair. Doors and windows seal properly.</w:t>
            </w:r>
          </w:p>
          <w:p w14:paraId="7BAE7DFF" w14:textId="77777777" w:rsidR="00DD1106" w:rsidRPr="00BF2D2E" w:rsidRDefault="00DD1106" w:rsidP="00AE794E">
            <w:pPr>
              <w:rPr>
                <w:rFonts w:ascii="Tahoma" w:hAnsi="Tahoma" w:cs="Tahoma"/>
                <w:color w:val="000000"/>
                <w:sz w:val="20"/>
                <w:szCs w:val="20"/>
              </w:rPr>
            </w:pPr>
          </w:p>
        </w:tc>
        <w:tc>
          <w:tcPr>
            <w:tcW w:w="2880" w:type="dxa"/>
          </w:tcPr>
          <w:p w14:paraId="70249F3D" w14:textId="77777777" w:rsidR="00DD1106" w:rsidRPr="00BF2D2E" w:rsidRDefault="00DD1106" w:rsidP="00AE794E">
            <w:pPr>
              <w:rPr>
                <w:rFonts w:ascii="Tahoma" w:hAnsi="Tahoma" w:cs="Tahoma"/>
                <w:color w:val="000000"/>
                <w:sz w:val="22"/>
                <w:szCs w:val="22"/>
              </w:rPr>
            </w:pPr>
          </w:p>
        </w:tc>
        <w:tc>
          <w:tcPr>
            <w:tcW w:w="1080" w:type="dxa"/>
          </w:tcPr>
          <w:p w14:paraId="47FDCDE3" w14:textId="77777777" w:rsidR="00DD1106" w:rsidRPr="00BF2D2E" w:rsidRDefault="00DD1106" w:rsidP="00AE794E">
            <w:pPr>
              <w:rPr>
                <w:rFonts w:ascii="Tahoma" w:hAnsi="Tahoma" w:cs="Tahoma"/>
                <w:color w:val="000000"/>
                <w:sz w:val="22"/>
                <w:szCs w:val="22"/>
              </w:rPr>
            </w:pPr>
          </w:p>
        </w:tc>
      </w:tr>
      <w:tr w:rsidR="00DD1106" w:rsidRPr="00BF2D2E" w14:paraId="30D1598E" w14:textId="77777777" w:rsidTr="00AE7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tcPr>
          <w:p w14:paraId="49E01AF0"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35764D84"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1688A31D"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12E64111" w14:textId="77777777" w:rsidR="00DD1106" w:rsidRPr="00BF2D2E" w:rsidRDefault="00DD1106" w:rsidP="00AE794E">
            <w:pPr>
              <w:pStyle w:val="BodyText"/>
              <w:rPr>
                <w:rFonts w:ascii="Tahoma" w:hAnsi="Tahoma" w:cs="Tahoma"/>
                <w:color w:val="000000"/>
                <w:szCs w:val="20"/>
              </w:rPr>
            </w:pPr>
            <w:r w:rsidRPr="00BF2D2E">
              <w:rPr>
                <w:rFonts w:ascii="Tahoma" w:hAnsi="Tahoma" w:cs="Tahoma"/>
                <w:color w:val="000000"/>
                <w:szCs w:val="20"/>
              </w:rPr>
              <w:t>Loading equipment is in good repair and operates properly.</w:t>
            </w:r>
          </w:p>
          <w:p w14:paraId="265ADF20" w14:textId="77777777" w:rsidR="00DD1106" w:rsidRPr="00BF2D2E" w:rsidRDefault="00DD1106" w:rsidP="00AE794E">
            <w:pPr>
              <w:pStyle w:val="BodyText"/>
              <w:rPr>
                <w:rFonts w:ascii="Tahoma" w:hAnsi="Tahoma" w:cs="Tahoma"/>
                <w:color w:val="000000"/>
                <w:szCs w:val="20"/>
              </w:rPr>
            </w:pPr>
          </w:p>
        </w:tc>
        <w:tc>
          <w:tcPr>
            <w:tcW w:w="2880" w:type="dxa"/>
          </w:tcPr>
          <w:p w14:paraId="072EA013" w14:textId="77777777" w:rsidR="00DD1106" w:rsidRPr="00BF2D2E" w:rsidRDefault="00DD1106" w:rsidP="00AE794E">
            <w:pPr>
              <w:rPr>
                <w:rFonts w:ascii="Tahoma" w:hAnsi="Tahoma" w:cs="Tahoma"/>
                <w:color w:val="000000"/>
                <w:sz w:val="22"/>
                <w:szCs w:val="22"/>
              </w:rPr>
            </w:pPr>
          </w:p>
        </w:tc>
        <w:tc>
          <w:tcPr>
            <w:tcW w:w="1080" w:type="dxa"/>
          </w:tcPr>
          <w:p w14:paraId="22BFBD64" w14:textId="77777777" w:rsidR="00DD1106" w:rsidRPr="00BF2D2E" w:rsidRDefault="00DD1106" w:rsidP="00AE794E">
            <w:pPr>
              <w:rPr>
                <w:rFonts w:ascii="Tahoma" w:hAnsi="Tahoma" w:cs="Tahoma"/>
                <w:color w:val="000000"/>
                <w:sz w:val="22"/>
                <w:szCs w:val="22"/>
              </w:rPr>
            </w:pPr>
          </w:p>
        </w:tc>
      </w:tr>
      <w:tr w:rsidR="00DD1106" w:rsidRPr="00BF2D2E" w14:paraId="4920C989" w14:textId="77777777" w:rsidTr="00AE7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tcPr>
          <w:p w14:paraId="6A656736"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4F357F86"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526A09A7"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49011A91" w14:textId="77777777" w:rsidR="00DD1106" w:rsidRPr="00BF2D2E" w:rsidRDefault="00DD1106" w:rsidP="00AE794E">
            <w:pPr>
              <w:pStyle w:val="BodyText"/>
              <w:rPr>
                <w:rFonts w:ascii="Tahoma" w:hAnsi="Tahoma" w:cs="Tahoma"/>
                <w:color w:val="000000"/>
                <w:szCs w:val="20"/>
              </w:rPr>
            </w:pPr>
            <w:r w:rsidRPr="00BF2D2E">
              <w:rPr>
                <w:rFonts w:ascii="Tahoma" w:hAnsi="Tahoma" w:cs="Tahoma"/>
                <w:color w:val="000000"/>
                <w:szCs w:val="20"/>
              </w:rPr>
              <w:t>OSHA regulations are being met.</w:t>
            </w:r>
          </w:p>
        </w:tc>
        <w:tc>
          <w:tcPr>
            <w:tcW w:w="2880" w:type="dxa"/>
          </w:tcPr>
          <w:p w14:paraId="4A6510C8" w14:textId="77777777" w:rsidR="00DD1106" w:rsidRPr="00BF2D2E" w:rsidRDefault="00DD1106" w:rsidP="00AE794E">
            <w:pPr>
              <w:rPr>
                <w:rFonts w:ascii="Tahoma" w:hAnsi="Tahoma" w:cs="Tahoma"/>
                <w:color w:val="000000"/>
                <w:sz w:val="22"/>
                <w:szCs w:val="22"/>
              </w:rPr>
            </w:pPr>
          </w:p>
        </w:tc>
        <w:tc>
          <w:tcPr>
            <w:tcW w:w="1080" w:type="dxa"/>
          </w:tcPr>
          <w:p w14:paraId="224195E9" w14:textId="77777777" w:rsidR="00DD1106" w:rsidRPr="00BF2D2E" w:rsidRDefault="00DD1106" w:rsidP="00AE794E">
            <w:pPr>
              <w:rPr>
                <w:rFonts w:ascii="Tahoma" w:hAnsi="Tahoma" w:cs="Tahoma"/>
                <w:color w:val="000000"/>
                <w:sz w:val="22"/>
                <w:szCs w:val="22"/>
              </w:rPr>
            </w:pPr>
          </w:p>
        </w:tc>
      </w:tr>
      <w:tr w:rsidR="00DD1106" w:rsidRPr="00BF2D2E" w14:paraId="5BDA1E48" w14:textId="77777777" w:rsidTr="00AE7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tcPr>
          <w:p w14:paraId="09E067F6"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0100FE05"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1E1DBB64"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75AAC04C" w14:textId="77777777" w:rsidR="00DD1106" w:rsidRPr="00BF2D2E" w:rsidRDefault="00DD1106" w:rsidP="00AE794E">
            <w:pPr>
              <w:pStyle w:val="BodyText"/>
              <w:rPr>
                <w:rFonts w:ascii="Tahoma" w:hAnsi="Tahoma" w:cs="Tahoma"/>
                <w:color w:val="000000"/>
                <w:szCs w:val="20"/>
              </w:rPr>
            </w:pPr>
            <w:r w:rsidRPr="00BF2D2E">
              <w:rPr>
                <w:rFonts w:ascii="Tahoma" w:hAnsi="Tahoma" w:cs="Tahoma"/>
                <w:color w:val="000000"/>
                <w:szCs w:val="20"/>
              </w:rPr>
              <w:t>Ice machine is clean, in good repair, and connected to potable water.</w:t>
            </w:r>
          </w:p>
        </w:tc>
        <w:tc>
          <w:tcPr>
            <w:tcW w:w="2880" w:type="dxa"/>
          </w:tcPr>
          <w:p w14:paraId="32A00834" w14:textId="77777777" w:rsidR="00DD1106" w:rsidRPr="00BF2D2E" w:rsidRDefault="00DD1106" w:rsidP="00AE794E">
            <w:pPr>
              <w:rPr>
                <w:rFonts w:ascii="Tahoma" w:hAnsi="Tahoma" w:cs="Tahoma"/>
                <w:color w:val="000000"/>
                <w:sz w:val="22"/>
                <w:szCs w:val="22"/>
              </w:rPr>
            </w:pPr>
          </w:p>
        </w:tc>
        <w:tc>
          <w:tcPr>
            <w:tcW w:w="1080" w:type="dxa"/>
          </w:tcPr>
          <w:p w14:paraId="40677401" w14:textId="77777777" w:rsidR="00DD1106" w:rsidRPr="00BF2D2E" w:rsidRDefault="00DD1106" w:rsidP="00AE794E">
            <w:pPr>
              <w:rPr>
                <w:rFonts w:ascii="Tahoma" w:hAnsi="Tahoma" w:cs="Tahoma"/>
                <w:color w:val="000000"/>
                <w:sz w:val="22"/>
                <w:szCs w:val="22"/>
              </w:rPr>
            </w:pPr>
          </w:p>
        </w:tc>
      </w:tr>
      <w:tr w:rsidR="00DD1106" w:rsidRPr="00BF2D2E" w14:paraId="7B7724F2" w14:textId="77777777" w:rsidTr="00AE7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tcPr>
          <w:p w14:paraId="59C89AC7"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7FE6B056"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5007D099" w14:textId="77777777" w:rsidR="00DD1106" w:rsidRPr="00BF2D2E" w:rsidRDefault="00DD1106" w:rsidP="00AE794E">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56DA5313" w14:textId="77777777" w:rsidR="00DD1106" w:rsidRPr="00BF2D2E" w:rsidRDefault="00DD1106" w:rsidP="00AE794E">
            <w:pPr>
              <w:pStyle w:val="BodyText"/>
              <w:rPr>
                <w:rFonts w:ascii="Tahoma" w:hAnsi="Tahoma" w:cs="Tahoma"/>
                <w:color w:val="000000"/>
                <w:szCs w:val="20"/>
              </w:rPr>
            </w:pPr>
            <w:r w:rsidRPr="00BF2D2E">
              <w:rPr>
                <w:rFonts w:ascii="Tahoma" w:hAnsi="Tahoma" w:cs="Tahoma"/>
                <w:color w:val="000000"/>
                <w:szCs w:val="20"/>
              </w:rPr>
              <w:t>Food Defense Plan is up to date and actively monitored.</w:t>
            </w:r>
          </w:p>
        </w:tc>
        <w:tc>
          <w:tcPr>
            <w:tcW w:w="2880" w:type="dxa"/>
          </w:tcPr>
          <w:p w14:paraId="10B1E369" w14:textId="77777777" w:rsidR="00DD1106" w:rsidRPr="00BF2D2E" w:rsidRDefault="00DD1106" w:rsidP="00AE794E">
            <w:pPr>
              <w:rPr>
                <w:rFonts w:ascii="Tahoma" w:hAnsi="Tahoma" w:cs="Tahoma"/>
                <w:color w:val="000000"/>
                <w:sz w:val="22"/>
                <w:szCs w:val="22"/>
              </w:rPr>
            </w:pPr>
          </w:p>
        </w:tc>
        <w:tc>
          <w:tcPr>
            <w:tcW w:w="1080" w:type="dxa"/>
          </w:tcPr>
          <w:p w14:paraId="136DEF04" w14:textId="77777777" w:rsidR="00DD1106" w:rsidRPr="00BF2D2E" w:rsidRDefault="00DD1106" w:rsidP="00AE794E">
            <w:pPr>
              <w:rPr>
                <w:rFonts w:ascii="Tahoma" w:hAnsi="Tahoma" w:cs="Tahoma"/>
                <w:color w:val="000000"/>
                <w:sz w:val="22"/>
                <w:szCs w:val="22"/>
              </w:rPr>
            </w:pPr>
          </w:p>
        </w:tc>
      </w:tr>
      <w:tr w:rsidR="00DD1106" w:rsidRPr="00BF2D2E" w14:paraId="4010C2AF" w14:textId="77777777" w:rsidTr="00AE7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tcBorders>
              <w:top w:val="single" w:sz="4" w:space="0" w:color="auto"/>
              <w:left w:val="single" w:sz="4" w:space="0" w:color="auto"/>
              <w:bottom w:val="single" w:sz="4" w:space="0" w:color="auto"/>
              <w:right w:val="single" w:sz="4" w:space="0" w:color="auto"/>
            </w:tcBorders>
          </w:tcPr>
          <w:p w14:paraId="24D15678" w14:textId="77777777" w:rsidR="00DD1106" w:rsidRPr="00BF2D2E" w:rsidRDefault="00DD1106" w:rsidP="00AE794E">
            <w:pPr>
              <w:rPr>
                <w:rFonts w:ascii="Tahoma" w:hAnsi="Tahoma" w:cs="Tahoma"/>
                <w:color w:val="000000"/>
                <w:sz w:val="20"/>
                <w:szCs w:val="20"/>
              </w:rPr>
            </w:pPr>
            <w:r w:rsidRPr="00BF2D2E">
              <w:rPr>
                <w:rFonts w:ascii="Tahoma" w:hAnsi="Tahoma" w:cs="Tahoma"/>
                <w:color w:val="000000"/>
                <w:sz w:val="20"/>
                <w:szCs w:val="20"/>
              </w:rPr>
              <w:t>□ Yes</w:t>
            </w:r>
          </w:p>
          <w:p w14:paraId="0DEF0B7E" w14:textId="77777777" w:rsidR="00DD1106" w:rsidRPr="00BF2D2E" w:rsidRDefault="00DD1106" w:rsidP="00AE794E">
            <w:pPr>
              <w:rPr>
                <w:rFonts w:ascii="Tahoma" w:hAnsi="Tahoma" w:cs="Tahoma"/>
                <w:color w:val="000000"/>
                <w:sz w:val="20"/>
                <w:szCs w:val="20"/>
              </w:rPr>
            </w:pPr>
            <w:r w:rsidRPr="00BF2D2E">
              <w:rPr>
                <w:rFonts w:ascii="Tahoma" w:hAnsi="Tahoma" w:cs="Tahoma"/>
                <w:color w:val="000000"/>
                <w:sz w:val="20"/>
                <w:szCs w:val="20"/>
              </w:rPr>
              <w:t>□ No</w:t>
            </w:r>
          </w:p>
          <w:p w14:paraId="2698A8B5" w14:textId="77777777" w:rsidR="00DD1106" w:rsidRPr="00BF2D2E" w:rsidRDefault="00DD1106" w:rsidP="00AE794E">
            <w:pPr>
              <w:rPr>
                <w:rFonts w:ascii="Tahoma" w:hAnsi="Tahoma" w:cs="Tahoma"/>
                <w:color w:val="000000"/>
                <w:sz w:val="20"/>
                <w:szCs w:val="20"/>
              </w:rPr>
            </w:pPr>
            <w:r w:rsidRPr="00BF2D2E">
              <w:rPr>
                <w:rFonts w:ascii="Tahoma" w:hAnsi="Tahoma" w:cs="Tahoma"/>
                <w:color w:val="000000"/>
                <w:sz w:val="20"/>
                <w:szCs w:val="20"/>
              </w:rPr>
              <w:t>□ N/A</w:t>
            </w:r>
          </w:p>
        </w:tc>
        <w:tc>
          <w:tcPr>
            <w:tcW w:w="5040" w:type="dxa"/>
            <w:gridSpan w:val="4"/>
            <w:tcBorders>
              <w:top w:val="single" w:sz="4" w:space="0" w:color="auto"/>
              <w:left w:val="single" w:sz="4" w:space="0" w:color="auto"/>
              <w:bottom w:val="single" w:sz="4" w:space="0" w:color="auto"/>
              <w:right w:val="single" w:sz="4" w:space="0" w:color="auto"/>
            </w:tcBorders>
            <w:vAlign w:val="center"/>
          </w:tcPr>
          <w:p w14:paraId="498CE99E" w14:textId="77777777" w:rsidR="00DD1106" w:rsidRPr="00BF2D2E" w:rsidRDefault="00DD1106" w:rsidP="00AE794E">
            <w:pPr>
              <w:pStyle w:val="BodyText"/>
              <w:rPr>
                <w:rFonts w:ascii="Tahoma" w:hAnsi="Tahoma" w:cs="Tahoma"/>
                <w:color w:val="000000"/>
                <w:szCs w:val="20"/>
              </w:rPr>
            </w:pPr>
            <w:r w:rsidRPr="00BF2D2E">
              <w:rPr>
                <w:rFonts w:ascii="Tahoma" w:hAnsi="Tahoma" w:cs="Tahoma"/>
                <w:color w:val="000000"/>
                <w:szCs w:val="20"/>
              </w:rPr>
              <w:t xml:space="preserve">Chlorine bleach (5.25% sodium hypochlorite bleach) or another EPA registered cleaning chemical for norovirus is readily available to use for potential </w:t>
            </w:r>
            <w:r w:rsidR="00FE738F" w:rsidRPr="00BF2D2E">
              <w:rPr>
                <w:rFonts w:ascii="Tahoma" w:hAnsi="Tahoma" w:cs="Tahoma"/>
                <w:color w:val="000000"/>
                <w:szCs w:val="20"/>
              </w:rPr>
              <w:t>norovirus</w:t>
            </w:r>
            <w:r w:rsidRPr="00BF2D2E">
              <w:rPr>
                <w:rFonts w:ascii="Tahoma" w:hAnsi="Tahoma" w:cs="Tahoma"/>
                <w:color w:val="000000"/>
                <w:szCs w:val="20"/>
              </w:rPr>
              <w:t xml:space="preserve"> (vomitus and/or fecal) events in the food preparation or service areas.</w:t>
            </w:r>
          </w:p>
        </w:tc>
        <w:tc>
          <w:tcPr>
            <w:tcW w:w="2880" w:type="dxa"/>
            <w:tcBorders>
              <w:top w:val="single" w:sz="4" w:space="0" w:color="auto"/>
              <w:left w:val="single" w:sz="4" w:space="0" w:color="auto"/>
              <w:bottom w:val="single" w:sz="4" w:space="0" w:color="auto"/>
              <w:right w:val="single" w:sz="4" w:space="0" w:color="auto"/>
            </w:tcBorders>
          </w:tcPr>
          <w:p w14:paraId="3DEB1F46" w14:textId="77777777" w:rsidR="00DD1106" w:rsidRPr="00BF2D2E" w:rsidRDefault="00DD1106" w:rsidP="00AE794E">
            <w:pPr>
              <w:rPr>
                <w:rFonts w:ascii="Tahoma" w:hAnsi="Tahoma" w:cs="Tahoma"/>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tcPr>
          <w:p w14:paraId="001BA836" w14:textId="77777777" w:rsidR="00DD1106" w:rsidRPr="00BF2D2E" w:rsidRDefault="00DD1106" w:rsidP="00AE794E">
            <w:pPr>
              <w:rPr>
                <w:rFonts w:ascii="Tahoma" w:hAnsi="Tahoma" w:cs="Tahoma"/>
                <w:color w:val="000000"/>
                <w:sz w:val="22"/>
                <w:szCs w:val="22"/>
              </w:rPr>
            </w:pPr>
          </w:p>
        </w:tc>
      </w:tr>
    </w:tbl>
    <w:p w14:paraId="5E098DB7" w14:textId="77777777" w:rsidR="00B657E7" w:rsidRPr="00BF2D2E" w:rsidRDefault="00B657E7" w:rsidP="00B657E7">
      <w:pPr>
        <w:rPr>
          <w:rFonts w:ascii="Tahoma" w:hAnsi="Tahoma" w:cs="Tahoma"/>
          <w:color w:val="000000"/>
          <w:sz w:val="22"/>
        </w:rPr>
      </w:pP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28"/>
        <w:gridCol w:w="1362"/>
      </w:tblGrid>
      <w:tr w:rsidR="00B657E7" w:rsidRPr="00BF2D2E" w14:paraId="6B367A7D" w14:textId="77777777" w:rsidTr="00B657E7">
        <w:trPr>
          <w:trHeight w:val="288"/>
        </w:trPr>
        <w:tc>
          <w:tcPr>
            <w:tcW w:w="9475" w:type="dxa"/>
            <w:tcBorders>
              <w:bottom w:val="single" w:sz="18" w:space="0" w:color="808080"/>
            </w:tcBorders>
          </w:tcPr>
          <w:p w14:paraId="2F8E7B0D" w14:textId="77777777" w:rsidR="00B657E7" w:rsidRPr="00BF2D2E" w:rsidRDefault="00B657E7" w:rsidP="00B657E7">
            <w:pPr>
              <w:pStyle w:val="Header"/>
              <w:jc w:val="right"/>
              <w:rPr>
                <w:rFonts w:ascii="Tahoma" w:hAnsi="Tahoma" w:cs="Tahoma"/>
                <w:b/>
                <w:color w:val="000000"/>
              </w:rPr>
            </w:pPr>
            <w:r w:rsidRPr="00BF2D2E">
              <w:rPr>
                <w:rFonts w:ascii="Tahoma" w:hAnsi="Tahoma" w:cs="Tahoma"/>
                <w:b/>
                <w:color w:val="000000"/>
              </w:rPr>
              <w:lastRenderedPageBreak/>
              <w:t>May</w:t>
            </w:r>
          </w:p>
        </w:tc>
        <w:tc>
          <w:tcPr>
            <w:tcW w:w="1440" w:type="dxa"/>
            <w:tcBorders>
              <w:bottom w:val="single" w:sz="18" w:space="0" w:color="808080"/>
            </w:tcBorders>
          </w:tcPr>
          <w:p w14:paraId="081365D6" w14:textId="3ADE800A" w:rsidR="00B657E7" w:rsidRPr="00BF2D2E" w:rsidRDefault="00A96FDB" w:rsidP="00B657E7">
            <w:pPr>
              <w:pStyle w:val="Header"/>
              <w:rPr>
                <w:rFonts w:ascii="Tahoma" w:hAnsi="Tahoma" w:cs="Tahoma"/>
                <w:b/>
                <w:bCs/>
                <w:color w:val="000000"/>
              </w:rPr>
            </w:pPr>
            <w:r>
              <w:rPr>
                <w:rFonts w:ascii="Tahoma" w:hAnsi="Tahoma" w:cs="Tahoma"/>
                <w:b/>
                <w:bCs/>
                <w:color w:val="000000"/>
              </w:rPr>
              <w:t>202</w:t>
            </w:r>
            <w:r w:rsidR="00F37C41">
              <w:rPr>
                <w:rFonts w:ascii="Tahoma" w:hAnsi="Tahoma" w:cs="Tahoma"/>
                <w:b/>
                <w:bCs/>
                <w:color w:val="000000"/>
              </w:rPr>
              <w:t>2</w:t>
            </w:r>
          </w:p>
        </w:tc>
      </w:tr>
    </w:tbl>
    <w:p w14:paraId="2405ECA5" w14:textId="77777777" w:rsidR="00B657E7" w:rsidRPr="00BF2D2E" w:rsidRDefault="00B657E7" w:rsidP="00B657E7">
      <w:pPr>
        <w:pStyle w:val="Title"/>
        <w:jc w:val="left"/>
        <w:rPr>
          <w:rFonts w:ascii="Tahoma" w:hAnsi="Tahoma" w:cs="Tahoma"/>
          <w:color w:val="000000"/>
        </w:rPr>
      </w:pPr>
      <w:r w:rsidRPr="00BF2D2E">
        <w:rPr>
          <w:rFonts w:ascii="Tahoma" w:hAnsi="Tahoma" w:cs="Tahoma"/>
          <w:color w:val="000000"/>
        </w:rPr>
        <w:t>MONTHLY FOOD SAFETY INSPECTION – PEST CONTROL CHECKLIST</w:t>
      </w:r>
    </w:p>
    <w:p w14:paraId="12544AB0" w14:textId="77777777" w:rsidR="00B657E7" w:rsidRPr="00BF2D2E" w:rsidRDefault="00B657E7" w:rsidP="00B657E7">
      <w:pPr>
        <w:pStyle w:val="Title"/>
        <w:jc w:val="left"/>
        <w:rPr>
          <w:rFonts w:ascii="Tahoma" w:hAnsi="Tahoma" w:cs="Tahoma"/>
          <w:color w:val="000000"/>
          <w:sz w:val="22"/>
          <w:szCs w:val="22"/>
        </w:rPr>
      </w:pPr>
      <w:r w:rsidRPr="00BF2D2E">
        <w:rPr>
          <w:rFonts w:ascii="Tahoma" w:hAnsi="Tahoma" w:cs="Tahoma"/>
          <w:b w:val="0"/>
          <w:bCs w:val="0"/>
          <w:color w:val="000000"/>
          <w:sz w:val="22"/>
        </w:rPr>
        <w:t>Pests can pose a significant program within a foodservice operation. One of the first lines of defense is to conduct a monthly inspection so you can identify and correct potential problems.</w:t>
      </w:r>
    </w:p>
    <w:p w14:paraId="46C2061F" w14:textId="77777777" w:rsidR="00B657E7" w:rsidRPr="00BF2D2E" w:rsidRDefault="00B657E7" w:rsidP="00B657E7">
      <w:pPr>
        <w:pStyle w:val="Title"/>
        <w:tabs>
          <w:tab w:val="left" w:pos="0"/>
        </w:tabs>
        <w:jc w:val="left"/>
        <w:rPr>
          <w:rFonts w:ascii="Tahoma" w:hAnsi="Tahoma" w:cs="Tahoma"/>
          <w:color w:val="000000"/>
          <w:sz w:val="16"/>
          <w:szCs w:val="16"/>
        </w:rPr>
      </w:pPr>
    </w:p>
    <w:p w14:paraId="1C71B858" w14:textId="77777777" w:rsidR="00B657E7" w:rsidRPr="00BF2D2E" w:rsidRDefault="00B657E7" w:rsidP="00B657E7">
      <w:pPr>
        <w:pStyle w:val="Title"/>
        <w:tabs>
          <w:tab w:val="left" w:pos="0"/>
        </w:tabs>
        <w:jc w:val="left"/>
        <w:rPr>
          <w:rFonts w:ascii="Tahoma" w:hAnsi="Tahoma" w:cs="Tahoma"/>
          <w:b w:val="0"/>
          <w:bCs w:val="0"/>
          <w:color w:val="000000"/>
          <w:sz w:val="22"/>
          <w:szCs w:val="22"/>
        </w:rPr>
      </w:pPr>
      <w:r w:rsidRPr="00BF2D2E">
        <w:rPr>
          <w:rFonts w:ascii="Tahoma" w:hAnsi="Tahoma" w:cs="Tahoma"/>
          <w:color w:val="000000"/>
          <w:sz w:val="22"/>
          <w:szCs w:val="22"/>
        </w:rPr>
        <w:t>Directions:</w:t>
      </w:r>
      <w:r w:rsidRPr="00BF2D2E">
        <w:rPr>
          <w:rFonts w:ascii="Tahoma" w:hAnsi="Tahoma" w:cs="Tahoma"/>
          <w:b w:val="0"/>
          <w:bCs w:val="0"/>
          <w:color w:val="000000"/>
          <w:sz w:val="22"/>
          <w:szCs w:val="22"/>
        </w:rPr>
        <w:t xml:space="preserve">  Complete this checklist as part of your monthly food safety inspection cycle. </w:t>
      </w:r>
      <w:r w:rsidR="00B468DA" w:rsidRPr="00BF2D2E">
        <w:rPr>
          <w:rFonts w:ascii="Tahoma" w:hAnsi="Tahoma" w:cs="Tahoma"/>
          <w:b w:val="0"/>
          <w:bCs w:val="0"/>
          <w:color w:val="000000"/>
          <w:sz w:val="22"/>
          <w:szCs w:val="22"/>
        </w:rPr>
        <w:t>Refer to Part 1: Prerequisite Programs and Safe Food Handling</w:t>
      </w:r>
      <w:r w:rsidRPr="00BF2D2E">
        <w:rPr>
          <w:rFonts w:ascii="Tahoma" w:hAnsi="Tahoma" w:cs="Tahoma"/>
          <w:b w:val="0"/>
          <w:bCs w:val="0"/>
          <w:color w:val="000000"/>
          <w:sz w:val="22"/>
          <w:szCs w:val="22"/>
        </w:rPr>
        <w:t xml:space="preserve"> for specific information about the </w:t>
      </w:r>
      <w:r w:rsidR="00652414" w:rsidRPr="00BF2D2E">
        <w:rPr>
          <w:rFonts w:ascii="Tahoma" w:hAnsi="Tahoma" w:cs="Tahoma"/>
          <w:b w:val="0"/>
          <w:bCs w:val="0"/>
          <w:color w:val="000000"/>
          <w:sz w:val="22"/>
          <w:szCs w:val="22"/>
        </w:rPr>
        <w:t>standards which must be met to answer</w:t>
      </w:r>
      <w:r w:rsidRPr="00BF2D2E">
        <w:rPr>
          <w:rFonts w:ascii="Tahoma" w:hAnsi="Tahoma" w:cs="Tahoma"/>
          <w:b w:val="0"/>
          <w:bCs w:val="0"/>
          <w:color w:val="000000"/>
          <w:sz w:val="22"/>
          <w:szCs w:val="22"/>
        </w:rPr>
        <w:t xml:space="preserve"> “Yes”. If you answer “No” to any of the items, you must take corrective action as soon as possible. Record the corrective actions taken in the space beside each observation.  </w:t>
      </w:r>
    </w:p>
    <w:tbl>
      <w:tblPr>
        <w:tblW w:w="0" w:type="auto"/>
        <w:tblLook w:val="01E0" w:firstRow="1" w:lastRow="1" w:firstColumn="1" w:lastColumn="1" w:noHBand="0" w:noVBand="0"/>
      </w:tblPr>
      <w:tblGrid>
        <w:gridCol w:w="3980"/>
        <w:gridCol w:w="740"/>
        <w:gridCol w:w="876"/>
        <w:gridCol w:w="4196"/>
      </w:tblGrid>
      <w:tr w:rsidR="00B657E7" w:rsidRPr="00BF2D2E" w14:paraId="06C6EB87" w14:textId="77777777" w:rsidTr="00B657E7">
        <w:tc>
          <w:tcPr>
            <w:tcW w:w="4068" w:type="dxa"/>
          </w:tcPr>
          <w:p w14:paraId="51B9BCB8"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Signature of Responsible Person:</w:t>
            </w:r>
          </w:p>
        </w:tc>
        <w:tc>
          <w:tcPr>
            <w:tcW w:w="5940" w:type="dxa"/>
            <w:gridSpan w:val="3"/>
            <w:tcBorders>
              <w:bottom w:val="single" w:sz="4" w:space="0" w:color="auto"/>
            </w:tcBorders>
          </w:tcPr>
          <w:p w14:paraId="5D89B3E3"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r>
      <w:tr w:rsidR="00B657E7" w:rsidRPr="00BF2D2E" w14:paraId="560F3773" w14:textId="77777777" w:rsidTr="00B657E7">
        <w:tc>
          <w:tcPr>
            <w:tcW w:w="4068" w:type="dxa"/>
          </w:tcPr>
          <w:p w14:paraId="18464847"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Date Inspection Completed:</w:t>
            </w:r>
          </w:p>
        </w:tc>
        <w:tc>
          <w:tcPr>
            <w:tcW w:w="720" w:type="dxa"/>
            <w:tcBorders>
              <w:top w:val="single" w:sz="4" w:space="0" w:color="auto"/>
            </w:tcBorders>
          </w:tcPr>
          <w:p w14:paraId="5B4F820A" w14:textId="77777777" w:rsidR="00B657E7" w:rsidRPr="00BF2D2E" w:rsidRDefault="00B657E7" w:rsidP="00B657E7">
            <w:pPr>
              <w:pStyle w:val="Footer"/>
              <w:tabs>
                <w:tab w:val="clear" w:pos="4320"/>
                <w:tab w:val="clear" w:pos="8640"/>
              </w:tabs>
              <w:spacing w:before="240"/>
              <w:rPr>
                <w:rFonts w:ascii="Tahoma" w:hAnsi="Tahoma" w:cs="Tahoma"/>
                <w:b/>
                <w:color w:val="000000"/>
                <w:sz w:val="22"/>
              </w:rPr>
            </w:pPr>
            <w:r w:rsidRPr="00BF2D2E">
              <w:rPr>
                <w:rFonts w:ascii="Tahoma" w:hAnsi="Tahoma" w:cs="Tahoma"/>
                <w:b/>
                <w:color w:val="000000"/>
                <w:sz w:val="22"/>
              </w:rPr>
              <w:t>May,</w:t>
            </w:r>
          </w:p>
        </w:tc>
        <w:tc>
          <w:tcPr>
            <w:tcW w:w="900" w:type="dxa"/>
            <w:tcBorders>
              <w:top w:val="single" w:sz="4" w:space="0" w:color="auto"/>
              <w:bottom w:val="single" w:sz="4" w:space="0" w:color="auto"/>
            </w:tcBorders>
          </w:tcPr>
          <w:p w14:paraId="143CA6F5" w14:textId="77777777" w:rsidR="00B657E7" w:rsidRPr="00BF2D2E" w:rsidRDefault="00B657E7" w:rsidP="00B657E7">
            <w:pPr>
              <w:pStyle w:val="Footer"/>
              <w:tabs>
                <w:tab w:val="clear" w:pos="4320"/>
                <w:tab w:val="clear" w:pos="8640"/>
              </w:tabs>
              <w:spacing w:before="240"/>
              <w:rPr>
                <w:rFonts w:ascii="Tahoma" w:hAnsi="Tahoma" w:cs="Tahoma"/>
                <w:b/>
                <w:color w:val="000000"/>
                <w:sz w:val="22"/>
              </w:rPr>
            </w:pPr>
          </w:p>
        </w:tc>
        <w:tc>
          <w:tcPr>
            <w:tcW w:w="4320" w:type="dxa"/>
            <w:tcBorders>
              <w:top w:val="single" w:sz="4" w:space="0" w:color="auto"/>
            </w:tcBorders>
          </w:tcPr>
          <w:p w14:paraId="75DDB900" w14:textId="62BCEC22" w:rsidR="00B657E7" w:rsidRPr="00BF2D2E" w:rsidRDefault="00A96FDB" w:rsidP="00B657E7">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514126">
              <w:rPr>
                <w:rFonts w:ascii="Tahoma" w:hAnsi="Tahoma" w:cs="Tahoma"/>
                <w:b/>
                <w:color w:val="000000"/>
                <w:sz w:val="22"/>
              </w:rPr>
              <w:t>2</w:t>
            </w:r>
          </w:p>
        </w:tc>
      </w:tr>
    </w:tbl>
    <w:p w14:paraId="20CF19C3" w14:textId="77777777" w:rsidR="00B657E7" w:rsidRPr="00BF2D2E" w:rsidRDefault="00B657E7" w:rsidP="00B657E7">
      <w:pPr>
        <w:pBdr>
          <w:bottom w:val="single" w:sz="12" w:space="1" w:color="auto"/>
        </w:pBdr>
        <w:rPr>
          <w:rFonts w:ascii="Tahoma" w:hAnsi="Tahoma" w:cs="Tahoma"/>
          <w:color w:val="000000"/>
          <w:sz w:val="16"/>
          <w:szCs w:val="16"/>
        </w:rPr>
      </w:pPr>
    </w:p>
    <w:p w14:paraId="441BFF4B" w14:textId="77777777" w:rsidR="00B657E7" w:rsidRPr="00BF2D2E" w:rsidRDefault="00B657E7" w:rsidP="00B657E7">
      <w:pPr>
        <w:rPr>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174"/>
        <w:gridCol w:w="4733"/>
        <w:gridCol w:w="130"/>
        <w:gridCol w:w="2689"/>
        <w:gridCol w:w="25"/>
        <w:gridCol w:w="1040"/>
      </w:tblGrid>
      <w:tr w:rsidR="00B657E7" w:rsidRPr="00BF2D2E" w14:paraId="6BCC376C" w14:textId="77777777" w:rsidTr="00B657E7">
        <w:tc>
          <w:tcPr>
            <w:tcW w:w="10008" w:type="dxa"/>
            <w:gridSpan w:val="7"/>
          </w:tcPr>
          <w:p w14:paraId="011DB598" w14:textId="77777777" w:rsidR="00B657E7" w:rsidRPr="00BF2D2E" w:rsidRDefault="00B657E7" w:rsidP="00B657E7">
            <w:pPr>
              <w:jc w:val="center"/>
              <w:rPr>
                <w:rFonts w:ascii="Tahoma" w:hAnsi="Tahoma" w:cs="Tahoma"/>
                <w:b/>
                <w:color w:val="000000"/>
                <w:sz w:val="22"/>
              </w:rPr>
            </w:pPr>
            <w:r w:rsidRPr="00BF2D2E">
              <w:rPr>
                <w:rFonts w:ascii="Tahoma" w:hAnsi="Tahoma" w:cs="Tahoma"/>
                <w:b/>
                <w:color w:val="000000"/>
                <w:sz w:val="22"/>
              </w:rPr>
              <w:t>Pest Control</w:t>
            </w:r>
          </w:p>
        </w:tc>
      </w:tr>
      <w:tr w:rsidR="00B657E7" w:rsidRPr="00BF2D2E" w14:paraId="4AB19A8E" w14:textId="77777777" w:rsidTr="00B657E7">
        <w:tc>
          <w:tcPr>
            <w:tcW w:w="1188" w:type="dxa"/>
            <w:gridSpan w:val="2"/>
            <w:shd w:val="clear" w:color="auto" w:fill="333333"/>
          </w:tcPr>
          <w:p w14:paraId="147714B6" w14:textId="77777777" w:rsidR="00B657E7" w:rsidRPr="00BF2D2E" w:rsidRDefault="00B657E7" w:rsidP="00B657E7">
            <w:pPr>
              <w:rPr>
                <w:rFonts w:ascii="Tahoma" w:hAnsi="Tahoma" w:cs="Tahoma"/>
                <w:color w:val="000000"/>
                <w:sz w:val="22"/>
              </w:rPr>
            </w:pPr>
          </w:p>
        </w:tc>
        <w:tc>
          <w:tcPr>
            <w:tcW w:w="4994" w:type="dxa"/>
            <w:gridSpan w:val="2"/>
            <w:shd w:val="clear" w:color="auto" w:fill="333333"/>
          </w:tcPr>
          <w:p w14:paraId="37624D7B" w14:textId="77777777" w:rsidR="00B657E7" w:rsidRPr="00BF2D2E" w:rsidRDefault="00B657E7" w:rsidP="00B657E7">
            <w:pPr>
              <w:rPr>
                <w:rFonts w:ascii="Tahoma" w:hAnsi="Tahoma" w:cs="Tahoma"/>
                <w:color w:val="000000"/>
                <w:sz w:val="22"/>
              </w:rPr>
            </w:pPr>
          </w:p>
        </w:tc>
        <w:tc>
          <w:tcPr>
            <w:tcW w:w="2772" w:type="dxa"/>
            <w:gridSpan w:val="2"/>
          </w:tcPr>
          <w:p w14:paraId="51432679"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Corrective Actions Taken</w:t>
            </w:r>
          </w:p>
        </w:tc>
        <w:tc>
          <w:tcPr>
            <w:tcW w:w="1054" w:type="dxa"/>
          </w:tcPr>
          <w:p w14:paraId="1827D20A"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Date</w:t>
            </w:r>
          </w:p>
        </w:tc>
      </w:tr>
      <w:tr w:rsidR="00B657E7" w:rsidRPr="00BF2D2E" w14:paraId="052BA27D" w14:textId="77777777" w:rsidTr="00B657E7">
        <w:trPr>
          <w:trHeight w:val="1008"/>
        </w:trPr>
        <w:tc>
          <w:tcPr>
            <w:tcW w:w="1188" w:type="dxa"/>
            <w:gridSpan w:val="2"/>
          </w:tcPr>
          <w:p w14:paraId="1A831A05"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328A02E4"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739DACD5"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02FC5694" w14:textId="77777777" w:rsidR="00B657E7" w:rsidRPr="00BF2D2E" w:rsidRDefault="00B657E7" w:rsidP="00B657E7">
            <w:pPr>
              <w:rPr>
                <w:rFonts w:ascii="Tahoma" w:hAnsi="Tahoma" w:cs="Tahoma"/>
                <w:color w:val="000000"/>
              </w:rPr>
            </w:pPr>
            <w:r w:rsidRPr="00BF2D2E">
              <w:rPr>
                <w:rFonts w:ascii="Tahoma" w:hAnsi="Tahoma" w:cs="Tahoma"/>
                <w:color w:val="000000"/>
                <w:sz w:val="22"/>
              </w:rPr>
              <w:t>The building exterior and perimeter is clean, well-drained, free of clutter and debris, and vegetation near the building is neatly maintained so as not to harbor pests.</w:t>
            </w:r>
          </w:p>
        </w:tc>
        <w:tc>
          <w:tcPr>
            <w:tcW w:w="2772" w:type="dxa"/>
            <w:gridSpan w:val="2"/>
          </w:tcPr>
          <w:p w14:paraId="25920E29" w14:textId="77777777" w:rsidR="00B657E7" w:rsidRPr="00BF2D2E" w:rsidRDefault="00B657E7" w:rsidP="00B657E7">
            <w:pPr>
              <w:rPr>
                <w:rFonts w:ascii="Tahoma" w:hAnsi="Tahoma" w:cs="Tahoma"/>
                <w:color w:val="000000"/>
                <w:sz w:val="22"/>
              </w:rPr>
            </w:pPr>
          </w:p>
        </w:tc>
        <w:tc>
          <w:tcPr>
            <w:tcW w:w="1054" w:type="dxa"/>
          </w:tcPr>
          <w:p w14:paraId="6F35FCAE" w14:textId="77777777" w:rsidR="00B657E7" w:rsidRPr="00BF2D2E" w:rsidRDefault="00B657E7" w:rsidP="00B657E7">
            <w:pPr>
              <w:rPr>
                <w:rFonts w:ascii="Tahoma" w:hAnsi="Tahoma" w:cs="Tahoma"/>
                <w:color w:val="000000"/>
                <w:sz w:val="22"/>
              </w:rPr>
            </w:pPr>
          </w:p>
        </w:tc>
      </w:tr>
      <w:tr w:rsidR="00B657E7" w:rsidRPr="00BF2D2E" w14:paraId="3682C99D" w14:textId="77777777" w:rsidTr="00B657E7">
        <w:trPr>
          <w:trHeight w:val="836"/>
        </w:trPr>
        <w:tc>
          <w:tcPr>
            <w:tcW w:w="1188" w:type="dxa"/>
            <w:gridSpan w:val="2"/>
          </w:tcPr>
          <w:p w14:paraId="760551E0"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4522EE9E"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68290122"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081D581C" w14:textId="77777777" w:rsidR="00B657E7" w:rsidRPr="00BF2D2E" w:rsidRDefault="00B657E7" w:rsidP="00B657E7">
            <w:pPr>
              <w:pStyle w:val="BodyText"/>
              <w:rPr>
                <w:rFonts w:ascii="Tahoma" w:hAnsi="Tahoma" w:cs="Tahoma"/>
                <w:color w:val="000000"/>
                <w:sz w:val="22"/>
              </w:rPr>
            </w:pPr>
            <w:r w:rsidRPr="00BF2D2E">
              <w:rPr>
                <w:rFonts w:ascii="Tahoma" w:hAnsi="Tahoma" w:cs="Tahoma"/>
                <w:color w:val="000000"/>
                <w:sz w:val="22"/>
              </w:rPr>
              <w:t>Dumpster and dumpster pad area maintained in a clean condition. Dumpster plugs are in place.</w:t>
            </w:r>
          </w:p>
          <w:p w14:paraId="68C9ED15" w14:textId="77777777" w:rsidR="00B657E7" w:rsidRPr="00BF2D2E" w:rsidRDefault="00B657E7" w:rsidP="00B657E7">
            <w:pPr>
              <w:rPr>
                <w:rFonts w:ascii="Tahoma" w:hAnsi="Tahoma" w:cs="Tahoma"/>
                <w:color w:val="000000"/>
                <w:sz w:val="22"/>
              </w:rPr>
            </w:pPr>
          </w:p>
        </w:tc>
        <w:tc>
          <w:tcPr>
            <w:tcW w:w="2772" w:type="dxa"/>
            <w:gridSpan w:val="2"/>
          </w:tcPr>
          <w:p w14:paraId="25992056" w14:textId="77777777" w:rsidR="00B657E7" w:rsidRPr="00BF2D2E" w:rsidRDefault="00B657E7" w:rsidP="00B657E7">
            <w:pPr>
              <w:rPr>
                <w:rFonts w:ascii="Tahoma" w:hAnsi="Tahoma" w:cs="Tahoma"/>
                <w:color w:val="000000"/>
                <w:sz w:val="22"/>
              </w:rPr>
            </w:pPr>
          </w:p>
        </w:tc>
        <w:tc>
          <w:tcPr>
            <w:tcW w:w="1054" w:type="dxa"/>
          </w:tcPr>
          <w:p w14:paraId="7E7A57AF" w14:textId="77777777" w:rsidR="00B657E7" w:rsidRPr="00BF2D2E" w:rsidRDefault="00B657E7" w:rsidP="00B657E7">
            <w:pPr>
              <w:rPr>
                <w:rFonts w:ascii="Tahoma" w:hAnsi="Tahoma" w:cs="Tahoma"/>
                <w:color w:val="000000"/>
                <w:sz w:val="22"/>
              </w:rPr>
            </w:pPr>
          </w:p>
        </w:tc>
      </w:tr>
      <w:tr w:rsidR="00B657E7" w:rsidRPr="00BF2D2E" w14:paraId="3ADEE5A6" w14:textId="77777777" w:rsidTr="00B657E7">
        <w:trPr>
          <w:trHeight w:val="809"/>
        </w:trPr>
        <w:tc>
          <w:tcPr>
            <w:tcW w:w="1188" w:type="dxa"/>
            <w:gridSpan w:val="2"/>
          </w:tcPr>
          <w:p w14:paraId="527D5B62"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2E27A627"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421E010E"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141B5C97" w14:textId="77777777" w:rsidR="00B657E7" w:rsidRPr="00BF2D2E" w:rsidRDefault="00B657E7" w:rsidP="00B657E7">
            <w:pPr>
              <w:rPr>
                <w:rFonts w:ascii="Tahoma" w:hAnsi="Tahoma" w:cs="Tahoma"/>
                <w:color w:val="000000"/>
                <w:sz w:val="22"/>
              </w:rPr>
            </w:pPr>
            <w:r w:rsidRPr="00BF2D2E">
              <w:rPr>
                <w:rFonts w:ascii="Tahoma" w:hAnsi="Tahoma" w:cs="Tahoma"/>
                <w:color w:val="000000"/>
                <w:sz w:val="22"/>
              </w:rPr>
              <w:t>Recyclables are properly stored</w:t>
            </w:r>
          </w:p>
        </w:tc>
        <w:tc>
          <w:tcPr>
            <w:tcW w:w="2772" w:type="dxa"/>
            <w:gridSpan w:val="2"/>
          </w:tcPr>
          <w:p w14:paraId="78BBD2E9" w14:textId="77777777" w:rsidR="00B657E7" w:rsidRPr="00BF2D2E" w:rsidRDefault="00B657E7" w:rsidP="00B657E7">
            <w:pPr>
              <w:rPr>
                <w:rFonts w:ascii="Tahoma" w:hAnsi="Tahoma" w:cs="Tahoma"/>
                <w:color w:val="000000"/>
                <w:sz w:val="22"/>
              </w:rPr>
            </w:pPr>
          </w:p>
        </w:tc>
        <w:tc>
          <w:tcPr>
            <w:tcW w:w="1054" w:type="dxa"/>
          </w:tcPr>
          <w:p w14:paraId="58972E7A" w14:textId="77777777" w:rsidR="00B657E7" w:rsidRPr="00BF2D2E" w:rsidRDefault="00B657E7" w:rsidP="00B657E7">
            <w:pPr>
              <w:rPr>
                <w:rFonts w:ascii="Tahoma" w:hAnsi="Tahoma" w:cs="Tahoma"/>
                <w:color w:val="000000"/>
                <w:sz w:val="22"/>
              </w:rPr>
            </w:pPr>
          </w:p>
        </w:tc>
      </w:tr>
      <w:tr w:rsidR="00B657E7" w:rsidRPr="00BF2D2E" w14:paraId="4DBB6FB0" w14:textId="77777777" w:rsidTr="00B657E7">
        <w:trPr>
          <w:trHeight w:val="791"/>
        </w:trPr>
        <w:tc>
          <w:tcPr>
            <w:tcW w:w="1188" w:type="dxa"/>
            <w:gridSpan w:val="2"/>
          </w:tcPr>
          <w:p w14:paraId="141CD74A"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317BFE63"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7CDAE0E5"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73F2B596" w14:textId="77777777" w:rsidR="00B657E7" w:rsidRPr="00BF2D2E" w:rsidRDefault="00B657E7" w:rsidP="00B657E7">
            <w:pPr>
              <w:rPr>
                <w:rFonts w:ascii="Tahoma" w:hAnsi="Tahoma" w:cs="Tahoma"/>
                <w:color w:val="000000"/>
              </w:rPr>
            </w:pPr>
            <w:r w:rsidRPr="00BF2D2E">
              <w:rPr>
                <w:rFonts w:ascii="Tahoma" w:hAnsi="Tahoma" w:cs="Tahoma"/>
                <w:color w:val="000000"/>
                <w:sz w:val="22"/>
              </w:rPr>
              <w:t xml:space="preserve">Insecticides and rodent traps are properly used. </w:t>
            </w:r>
          </w:p>
        </w:tc>
        <w:tc>
          <w:tcPr>
            <w:tcW w:w="2772" w:type="dxa"/>
            <w:gridSpan w:val="2"/>
          </w:tcPr>
          <w:p w14:paraId="412D3A32" w14:textId="77777777" w:rsidR="00B657E7" w:rsidRPr="00BF2D2E" w:rsidRDefault="00B657E7" w:rsidP="00B657E7">
            <w:pPr>
              <w:rPr>
                <w:rFonts w:ascii="Tahoma" w:hAnsi="Tahoma" w:cs="Tahoma"/>
                <w:color w:val="000000"/>
                <w:sz w:val="22"/>
              </w:rPr>
            </w:pPr>
          </w:p>
        </w:tc>
        <w:tc>
          <w:tcPr>
            <w:tcW w:w="1054" w:type="dxa"/>
          </w:tcPr>
          <w:p w14:paraId="7F1E6FFE" w14:textId="77777777" w:rsidR="00B657E7" w:rsidRPr="00BF2D2E" w:rsidRDefault="00B657E7" w:rsidP="00B657E7">
            <w:pPr>
              <w:rPr>
                <w:rFonts w:ascii="Tahoma" w:hAnsi="Tahoma" w:cs="Tahoma"/>
                <w:color w:val="000000"/>
                <w:sz w:val="22"/>
              </w:rPr>
            </w:pPr>
          </w:p>
        </w:tc>
      </w:tr>
      <w:tr w:rsidR="00B657E7" w:rsidRPr="00BF2D2E" w14:paraId="6182EF0B" w14:textId="77777777" w:rsidTr="00B657E7">
        <w:trPr>
          <w:trHeight w:val="854"/>
        </w:trPr>
        <w:tc>
          <w:tcPr>
            <w:tcW w:w="1188" w:type="dxa"/>
            <w:gridSpan w:val="2"/>
          </w:tcPr>
          <w:p w14:paraId="2AB89C10"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0747E596"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6C3F61D0"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56985CDA" w14:textId="77777777" w:rsidR="00B657E7" w:rsidRPr="00BF2D2E" w:rsidRDefault="00B657E7" w:rsidP="00B657E7">
            <w:pPr>
              <w:rPr>
                <w:rFonts w:ascii="Tahoma" w:hAnsi="Tahoma" w:cs="Tahoma"/>
                <w:color w:val="000000"/>
                <w:sz w:val="22"/>
              </w:rPr>
            </w:pPr>
          </w:p>
          <w:p w14:paraId="2E2EED70" w14:textId="77777777" w:rsidR="00B657E7" w:rsidRPr="00BF2D2E" w:rsidRDefault="00B657E7" w:rsidP="00B657E7">
            <w:pPr>
              <w:rPr>
                <w:rFonts w:ascii="Tahoma" w:hAnsi="Tahoma" w:cs="Tahoma"/>
                <w:color w:val="000000"/>
                <w:sz w:val="22"/>
              </w:rPr>
            </w:pPr>
            <w:r w:rsidRPr="00BF2D2E">
              <w:rPr>
                <w:rFonts w:ascii="Tahoma" w:hAnsi="Tahoma" w:cs="Tahoma"/>
                <w:color w:val="000000"/>
                <w:sz w:val="22"/>
              </w:rPr>
              <w:t xml:space="preserve">Only </w:t>
            </w:r>
            <w:r w:rsidR="00652414" w:rsidRPr="00BF2D2E">
              <w:rPr>
                <w:rFonts w:ascii="Tahoma" w:hAnsi="Tahoma" w:cs="Tahoma"/>
                <w:color w:val="000000"/>
                <w:sz w:val="22"/>
              </w:rPr>
              <w:t>pest control products labeled for</w:t>
            </w:r>
            <w:r w:rsidRPr="00BF2D2E">
              <w:rPr>
                <w:rFonts w:ascii="Tahoma" w:hAnsi="Tahoma" w:cs="Tahoma"/>
                <w:color w:val="000000"/>
                <w:sz w:val="22"/>
              </w:rPr>
              <w:t xml:space="preserve"> use in food-handling areas are used.</w:t>
            </w:r>
          </w:p>
        </w:tc>
        <w:tc>
          <w:tcPr>
            <w:tcW w:w="2772" w:type="dxa"/>
            <w:gridSpan w:val="2"/>
          </w:tcPr>
          <w:p w14:paraId="5957BE26" w14:textId="77777777" w:rsidR="00B657E7" w:rsidRPr="00BF2D2E" w:rsidRDefault="00B657E7" w:rsidP="00B657E7">
            <w:pPr>
              <w:rPr>
                <w:rFonts w:ascii="Tahoma" w:hAnsi="Tahoma" w:cs="Tahoma"/>
                <w:color w:val="000000"/>
                <w:sz w:val="22"/>
              </w:rPr>
            </w:pPr>
          </w:p>
        </w:tc>
        <w:tc>
          <w:tcPr>
            <w:tcW w:w="1054" w:type="dxa"/>
          </w:tcPr>
          <w:p w14:paraId="16269731" w14:textId="77777777" w:rsidR="00B657E7" w:rsidRPr="00BF2D2E" w:rsidRDefault="00B657E7" w:rsidP="00B657E7">
            <w:pPr>
              <w:rPr>
                <w:rFonts w:ascii="Tahoma" w:hAnsi="Tahoma" w:cs="Tahoma"/>
                <w:color w:val="000000"/>
                <w:sz w:val="22"/>
              </w:rPr>
            </w:pPr>
          </w:p>
        </w:tc>
      </w:tr>
      <w:tr w:rsidR="00B657E7" w:rsidRPr="00BF2D2E" w14:paraId="120C8389" w14:textId="77777777" w:rsidTr="00B657E7">
        <w:trPr>
          <w:trHeight w:val="818"/>
        </w:trPr>
        <w:tc>
          <w:tcPr>
            <w:tcW w:w="1188" w:type="dxa"/>
            <w:gridSpan w:val="2"/>
          </w:tcPr>
          <w:p w14:paraId="77195455"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21C52AD4"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2408DADD"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02C10D95" w14:textId="77777777" w:rsidR="00B657E7" w:rsidRPr="00BF2D2E" w:rsidRDefault="00B657E7" w:rsidP="00B657E7">
            <w:pPr>
              <w:rPr>
                <w:rFonts w:ascii="Tahoma" w:hAnsi="Tahoma" w:cs="Tahoma"/>
                <w:color w:val="000000"/>
                <w:sz w:val="22"/>
              </w:rPr>
            </w:pPr>
          </w:p>
          <w:p w14:paraId="4332B092" w14:textId="77777777" w:rsidR="00B657E7" w:rsidRPr="00BF2D2E" w:rsidRDefault="00B657E7" w:rsidP="00B657E7">
            <w:pPr>
              <w:rPr>
                <w:rFonts w:ascii="Tahoma" w:hAnsi="Tahoma" w:cs="Tahoma"/>
                <w:color w:val="000000"/>
                <w:sz w:val="22"/>
              </w:rPr>
            </w:pPr>
            <w:r w:rsidRPr="00BF2D2E">
              <w:rPr>
                <w:rFonts w:ascii="Tahoma" w:hAnsi="Tahoma" w:cs="Tahoma"/>
                <w:color w:val="000000"/>
                <w:sz w:val="22"/>
              </w:rPr>
              <w:t>Trapping devices or other means of pests control properly maintained and used.</w:t>
            </w:r>
          </w:p>
        </w:tc>
        <w:tc>
          <w:tcPr>
            <w:tcW w:w="2772" w:type="dxa"/>
            <w:gridSpan w:val="2"/>
          </w:tcPr>
          <w:p w14:paraId="0AACA7A9" w14:textId="77777777" w:rsidR="00B657E7" w:rsidRPr="00BF2D2E" w:rsidRDefault="00B657E7" w:rsidP="00B657E7">
            <w:pPr>
              <w:rPr>
                <w:rFonts w:ascii="Tahoma" w:hAnsi="Tahoma" w:cs="Tahoma"/>
                <w:color w:val="000000"/>
                <w:sz w:val="22"/>
              </w:rPr>
            </w:pPr>
          </w:p>
        </w:tc>
        <w:tc>
          <w:tcPr>
            <w:tcW w:w="1054" w:type="dxa"/>
          </w:tcPr>
          <w:p w14:paraId="1CA8C7FA" w14:textId="77777777" w:rsidR="00B657E7" w:rsidRPr="00BF2D2E" w:rsidRDefault="00B657E7" w:rsidP="00B657E7">
            <w:pPr>
              <w:rPr>
                <w:rFonts w:ascii="Tahoma" w:hAnsi="Tahoma" w:cs="Tahoma"/>
                <w:color w:val="000000"/>
                <w:sz w:val="22"/>
              </w:rPr>
            </w:pPr>
          </w:p>
        </w:tc>
      </w:tr>
      <w:tr w:rsidR="00B657E7" w:rsidRPr="00BF2D2E" w14:paraId="34CA981B" w14:textId="77777777" w:rsidTr="00B657E7">
        <w:trPr>
          <w:trHeight w:val="881"/>
        </w:trPr>
        <w:tc>
          <w:tcPr>
            <w:tcW w:w="1188" w:type="dxa"/>
            <w:gridSpan w:val="2"/>
          </w:tcPr>
          <w:p w14:paraId="051EDDB7"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0C2C58C6"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1C566C9D"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3A917DDB" w14:textId="77777777" w:rsidR="00B657E7" w:rsidRPr="00BF2D2E" w:rsidRDefault="00B657E7" w:rsidP="00B657E7">
            <w:pPr>
              <w:rPr>
                <w:rFonts w:ascii="Tahoma" w:hAnsi="Tahoma" w:cs="Tahoma"/>
                <w:color w:val="000000"/>
                <w:sz w:val="22"/>
              </w:rPr>
            </w:pPr>
            <w:r w:rsidRPr="00BF2D2E">
              <w:rPr>
                <w:rFonts w:ascii="Tahoma" w:hAnsi="Tahoma" w:cs="Tahoma"/>
                <w:color w:val="000000"/>
                <w:sz w:val="22"/>
                <w:szCs w:val="20"/>
              </w:rPr>
              <w:t>Pesticides kept in their original containers and stored properly.</w:t>
            </w:r>
          </w:p>
        </w:tc>
        <w:tc>
          <w:tcPr>
            <w:tcW w:w="2772" w:type="dxa"/>
            <w:gridSpan w:val="2"/>
          </w:tcPr>
          <w:p w14:paraId="7A960496" w14:textId="77777777" w:rsidR="00B657E7" w:rsidRPr="00BF2D2E" w:rsidRDefault="00B657E7" w:rsidP="00B657E7">
            <w:pPr>
              <w:rPr>
                <w:rFonts w:ascii="Tahoma" w:hAnsi="Tahoma" w:cs="Tahoma"/>
                <w:color w:val="000000"/>
                <w:sz w:val="22"/>
              </w:rPr>
            </w:pPr>
          </w:p>
        </w:tc>
        <w:tc>
          <w:tcPr>
            <w:tcW w:w="1054" w:type="dxa"/>
          </w:tcPr>
          <w:p w14:paraId="683ADA03" w14:textId="77777777" w:rsidR="00B657E7" w:rsidRPr="00BF2D2E" w:rsidRDefault="00B657E7" w:rsidP="00B657E7">
            <w:pPr>
              <w:rPr>
                <w:rFonts w:ascii="Tahoma" w:hAnsi="Tahoma" w:cs="Tahoma"/>
                <w:color w:val="000000"/>
                <w:sz w:val="22"/>
              </w:rPr>
            </w:pPr>
          </w:p>
        </w:tc>
      </w:tr>
      <w:tr w:rsidR="00B657E7" w:rsidRPr="00BF2D2E" w14:paraId="5E84E701" w14:textId="77777777" w:rsidTr="00B657E7">
        <w:tc>
          <w:tcPr>
            <w:tcW w:w="10008" w:type="dxa"/>
            <w:gridSpan w:val="7"/>
            <w:vAlign w:val="center"/>
          </w:tcPr>
          <w:p w14:paraId="5B3A16AE" w14:textId="77777777" w:rsidR="00B657E7" w:rsidRPr="00BF2D2E" w:rsidRDefault="00B657E7" w:rsidP="00B657E7">
            <w:pPr>
              <w:jc w:val="center"/>
              <w:rPr>
                <w:rFonts w:ascii="Tahoma" w:hAnsi="Tahoma" w:cs="Tahoma"/>
                <w:b/>
                <w:color w:val="000000"/>
                <w:sz w:val="22"/>
                <w:szCs w:val="22"/>
              </w:rPr>
            </w:pPr>
            <w:r w:rsidRPr="00BF2D2E">
              <w:rPr>
                <w:rFonts w:ascii="Tahoma" w:hAnsi="Tahoma" w:cs="Tahoma"/>
                <w:b/>
                <w:color w:val="000000"/>
                <w:sz w:val="22"/>
                <w:szCs w:val="22"/>
              </w:rPr>
              <w:t>HAZZARD COMMUNICATIONS</w:t>
            </w:r>
          </w:p>
        </w:tc>
      </w:tr>
      <w:tr w:rsidR="00B657E7" w:rsidRPr="00BF2D2E" w14:paraId="454AFF18" w14:textId="77777777" w:rsidTr="00B657E7">
        <w:tc>
          <w:tcPr>
            <w:tcW w:w="1008" w:type="dxa"/>
            <w:shd w:val="clear" w:color="auto" w:fill="333333"/>
          </w:tcPr>
          <w:p w14:paraId="2B9EEA61" w14:textId="77777777" w:rsidR="00B657E7" w:rsidRPr="00BF2D2E" w:rsidRDefault="00B657E7" w:rsidP="00B657E7">
            <w:pPr>
              <w:rPr>
                <w:rFonts w:ascii="Tahoma" w:hAnsi="Tahoma" w:cs="Tahoma"/>
                <w:color w:val="000000"/>
                <w:sz w:val="22"/>
                <w:szCs w:val="22"/>
              </w:rPr>
            </w:pPr>
          </w:p>
        </w:tc>
        <w:tc>
          <w:tcPr>
            <w:tcW w:w="5040" w:type="dxa"/>
            <w:gridSpan w:val="2"/>
            <w:shd w:val="clear" w:color="auto" w:fill="333333"/>
          </w:tcPr>
          <w:p w14:paraId="0A925CFD" w14:textId="77777777" w:rsidR="00B657E7" w:rsidRPr="00BF2D2E" w:rsidRDefault="00B657E7" w:rsidP="00B657E7">
            <w:pPr>
              <w:rPr>
                <w:rFonts w:ascii="Tahoma" w:hAnsi="Tahoma" w:cs="Tahoma"/>
                <w:color w:val="000000"/>
                <w:sz w:val="22"/>
              </w:rPr>
            </w:pPr>
          </w:p>
        </w:tc>
        <w:tc>
          <w:tcPr>
            <w:tcW w:w="2880" w:type="dxa"/>
            <w:gridSpan w:val="2"/>
          </w:tcPr>
          <w:p w14:paraId="2C060FE8" w14:textId="77777777" w:rsidR="00B657E7" w:rsidRPr="00BF2D2E" w:rsidRDefault="00B657E7" w:rsidP="00B657E7">
            <w:pPr>
              <w:rPr>
                <w:rFonts w:ascii="Tahoma" w:hAnsi="Tahoma" w:cs="Tahoma"/>
                <w:color w:val="000000"/>
                <w:sz w:val="22"/>
              </w:rPr>
            </w:pPr>
            <w:r w:rsidRPr="00BF2D2E">
              <w:rPr>
                <w:rFonts w:ascii="Tahoma" w:hAnsi="Tahoma" w:cs="Tahoma"/>
                <w:color w:val="000000"/>
                <w:sz w:val="22"/>
              </w:rPr>
              <w:t>Corrective Actions Taken</w:t>
            </w:r>
          </w:p>
        </w:tc>
        <w:tc>
          <w:tcPr>
            <w:tcW w:w="1080" w:type="dxa"/>
            <w:gridSpan w:val="2"/>
          </w:tcPr>
          <w:p w14:paraId="7F9D0162" w14:textId="77777777" w:rsidR="00B657E7" w:rsidRPr="00BF2D2E" w:rsidRDefault="00B657E7" w:rsidP="00B657E7">
            <w:pPr>
              <w:rPr>
                <w:rFonts w:ascii="Tahoma" w:hAnsi="Tahoma" w:cs="Tahoma"/>
                <w:color w:val="000000"/>
                <w:sz w:val="22"/>
              </w:rPr>
            </w:pPr>
            <w:r w:rsidRPr="00BF2D2E">
              <w:rPr>
                <w:rFonts w:ascii="Tahoma" w:hAnsi="Tahoma" w:cs="Tahoma"/>
                <w:color w:val="000000"/>
                <w:sz w:val="22"/>
              </w:rPr>
              <w:t>Date</w:t>
            </w:r>
          </w:p>
        </w:tc>
      </w:tr>
      <w:tr w:rsidR="00B657E7" w:rsidRPr="00BF2D2E" w14:paraId="6EDA0F3F" w14:textId="77777777" w:rsidTr="00B657E7">
        <w:trPr>
          <w:trHeight w:val="1008"/>
        </w:trPr>
        <w:tc>
          <w:tcPr>
            <w:tcW w:w="1008" w:type="dxa"/>
          </w:tcPr>
          <w:p w14:paraId="6929042C"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6591FE9F"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2CE21685"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2"/>
          </w:tcPr>
          <w:p w14:paraId="7886B059" w14:textId="77777777" w:rsidR="00B657E7" w:rsidRPr="00BF2D2E" w:rsidRDefault="00B657E7" w:rsidP="00B657E7">
            <w:pPr>
              <w:rPr>
                <w:rFonts w:ascii="Tahoma" w:hAnsi="Tahoma" w:cs="Tahoma"/>
                <w:color w:val="000000"/>
                <w:sz w:val="22"/>
                <w:szCs w:val="22"/>
              </w:rPr>
            </w:pPr>
            <w:r w:rsidRPr="00BF2D2E">
              <w:rPr>
                <w:rFonts w:ascii="Tahoma" w:hAnsi="Tahoma" w:cs="Tahoma"/>
                <w:bCs/>
                <w:color w:val="000000"/>
                <w:sz w:val="22"/>
                <w:szCs w:val="22"/>
              </w:rPr>
              <w:t>All hazardous chemicals properly marked.</w:t>
            </w:r>
            <w:r w:rsidRPr="00BF2D2E">
              <w:rPr>
                <w:rFonts w:ascii="Tahoma" w:hAnsi="Tahoma" w:cs="Tahoma"/>
                <w:color w:val="000000"/>
                <w:sz w:val="22"/>
                <w:szCs w:val="22"/>
              </w:rPr>
              <w:t xml:space="preserve"> Non-food supplies and hazardous chemicals are in their original containers OR</w:t>
            </w:r>
            <w:r w:rsidRPr="00BF2D2E">
              <w:rPr>
                <w:rFonts w:ascii="Tahoma" w:hAnsi="Tahoma" w:cs="Tahoma"/>
                <w:bCs/>
                <w:color w:val="000000"/>
                <w:sz w:val="22"/>
                <w:szCs w:val="22"/>
              </w:rPr>
              <w:t xml:space="preserve"> clearly labeled on the side with the specific name of the contents.</w:t>
            </w:r>
          </w:p>
        </w:tc>
        <w:tc>
          <w:tcPr>
            <w:tcW w:w="2880" w:type="dxa"/>
            <w:gridSpan w:val="2"/>
          </w:tcPr>
          <w:p w14:paraId="622843D6" w14:textId="77777777" w:rsidR="00B657E7" w:rsidRPr="00BF2D2E" w:rsidRDefault="00B657E7" w:rsidP="00B657E7">
            <w:pPr>
              <w:rPr>
                <w:rFonts w:ascii="Tahoma" w:hAnsi="Tahoma" w:cs="Tahoma"/>
                <w:color w:val="000000"/>
                <w:sz w:val="22"/>
              </w:rPr>
            </w:pPr>
          </w:p>
        </w:tc>
        <w:tc>
          <w:tcPr>
            <w:tcW w:w="1080" w:type="dxa"/>
            <w:gridSpan w:val="2"/>
          </w:tcPr>
          <w:p w14:paraId="3DBF4C2C" w14:textId="77777777" w:rsidR="00B657E7" w:rsidRPr="00BF2D2E" w:rsidRDefault="00B657E7" w:rsidP="00B657E7">
            <w:pPr>
              <w:rPr>
                <w:rFonts w:ascii="Tahoma" w:hAnsi="Tahoma" w:cs="Tahoma"/>
                <w:color w:val="000000"/>
                <w:sz w:val="22"/>
              </w:rPr>
            </w:pPr>
          </w:p>
        </w:tc>
      </w:tr>
      <w:tr w:rsidR="00B657E7" w:rsidRPr="00BF2D2E" w14:paraId="4B27853C" w14:textId="77777777" w:rsidTr="00B657E7">
        <w:trPr>
          <w:trHeight w:val="836"/>
        </w:trPr>
        <w:tc>
          <w:tcPr>
            <w:tcW w:w="1008" w:type="dxa"/>
          </w:tcPr>
          <w:p w14:paraId="3E87C6DE"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79E50A89"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62D22C71"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2"/>
          </w:tcPr>
          <w:p w14:paraId="33FFE2DD" w14:textId="77777777" w:rsidR="00B657E7" w:rsidRPr="00BF2D2E" w:rsidRDefault="00B657E7" w:rsidP="00B657E7">
            <w:pPr>
              <w:rPr>
                <w:rFonts w:ascii="Tahoma" w:hAnsi="Tahoma" w:cs="Tahoma"/>
                <w:color w:val="000000"/>
                <w:sz w:val="22"/>
                <w:szCs w:val="22"/>
              </w:rPr>
            </w:pPr>
            <w:r w:rsidRPr="00BF2D2E">
              <w:rPr>
                <w:rFonts w:ascii="Tahoma" w:hAnsi="Tahoma" w:cs="Tahoma"/>
                <w:bCs/>
                <w:color w:val="000000"/>
                <w:sz w:val="22"/>
                <w:szCs w:val="22"/>
              </w:rPr>
              <w:t>MSDS book located for easy employee reference. Employees are reminded of MSDS information.</w:t>
            </w:r>
          </w:p>
        </w:tc>
        <w:tc>
          <w:tcPr>
            <w:tcW w:w="2880" w:type="dxa"/>
            <w:gridSpan w:val="2"/>
          </w:tcPr>
          <w:p w14:paraId="7AAEFCC4" w14:textId="77777777" w:rsidR="00B657E7" w:rsidRPr="00BF2D2E" w:rsidRDefault="00B657E7" w:rsidP="00B657E7">
            <w:pPr>
              <w:rPr>
                <w:rFonts w:ascii="Tahoma" w:hAnsi="Tahoma" w:cs="Tahoma"/>
                <w:color w:val="000000"/>
                <w:sz w:val="22"/>
              </w:rPr>
            </w:pPr>
          </w:p>
        </w:tc>
        <w:tc>
          <w:tcPr>
            <w:tcW w:w="1080" w:type="dxa"/>
            <w:gridSpan w:val="2"/>
          </w:tcPr>
          <w:p w14:paraId="2623EC28" w14:textId="77777777" w:rsidR="00B657E7" w:rsidRPr="00BF2D2E" w:rsidRDefault="00B657E7" w:rsidP="00B657E7">
            <w:pPr>
              <w:rPr>
                <w:rFonts w:ascii="Tahoma" w:hAnsi="Tahoma" w:cs="Tahoma"/>
                <w:color w:val="000000"/>
                <w:sz w:val="22"/>
              </w:rPr>
            </w:pPr>
          </w:p>
        </w:tc>
      </w:tr>
    </w:tbl>
    <w:p w14:paraId="462F2C4F" w14:textId="77777777" w:rsidR="00B657E7" w:rsidRPr="00BF2D2E" w:rsidRDefault="00B657E7" w:rsidP="00B657E7">
      <w:pPr>
        <w:pStyle w:val="CommentText"/>
        <w:rPr>
          <w:rFonts w:ascii="Tahoma" w:hAnsi="Tahoma" w:cs="Tahoma"/>
          <w:b/>
          <w:color w:val="000000"/>
          <w:sz w:val="24"/>
          <w:szCs w:val="24"/>
        </w:rPr>
      </w:pPr>
    </w:p>
    <w:p w14:paraId="1AC3A08D" w14:textId="77777777" w:rsidR="00B657E7" w:rsidRPr="00BF2D2E" w:rsidRDefault="00B657E7" w:rsidP="00B657E7">
      <w:pPr>
        <w:pStyle w:val="CommentText"/>
        <w:rPr>
          <w:rFonts w:ascii="Tahoma" w:hAnsi="Tahoma" w:cs="Tahoma"/>
          <w:b/>
          <w:color w:val="000000"/>
          <w:sz w:val="24"/>
          <w:szCs w:val="24"/>
        </w:rPr>
      </w:pPr>
      <w:r w:rsidRPr="00BF2D2E">
        <w:rPr>
          <w:rFonts w:ascii="Tahoma" w:hAnsi="Tahoma" w:cs="Tahoma"/>
          <w:b/>
          <w:color w:val="000000"/>
          <w:sz w:val="24"/>
          <w:szCs w:val="24"/>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29"/>
        <w:gridCol w:w="1361"/>
      </w:tblGrid>
      <w:tr w:rsidR="00B657E7" w:rsidRPr="00BF2D2E" w14:paraId="58D749DA" w14:textId="77777777" w:rsidTr="00B657E7">
        <w:trPr>
          <w:trHeight w:val="288"/>
        </w:trPr>
        <w:tc>
          <w:tcPr>
            <w:tcW w:w="9475" w:type="dxa"/>
            <w:tcBorders>
              <w:bottom w:val="single" w:sz="18" w:space="0" w:color="808080"/>
            </w:tcBorders>
          </w:tcPr>
          <w:p w14:paraId="5DF3107F" w14:textId="77777777" w:rsidR="00B657E7" w:rsidRPr="00BF2D2E" w:rsidRDefault="00B657E7" w:rsidP="00B657E7">
            <w:pPr>
              <w:pStyle w:val="Header"/>
              <w:jc w:val="right"/>
              <w:rPr>
                <w:rFonts w:ascii="Tahoma" w:hAnsi="Tahoma" w:cs="Tahoma"/>
                <w:b/>
                <w:color w:val="000000"/>
              </w:rPr>
            </w:pPr>
            <w:r w:rsidRPr="00BF2D2E">
              <w:rPr>
                <w:rFonts w:ascii="Tahoma" w:hAnsi="Tahoma" w:cs="Tahoma"/>
                <w:b/>
                <w:color w:val="000000"/>
              </w:rPr>
              <w:lastRenderedPageBreak/>
              <w:t>June</w:t>
            </w:r>
          </w:p>
        </w:tc>
        <w:tc>
          <w:tcPr>
            <w:tcW w:w="1440" w:type="dxa"/>
            <w:tcBorders>
              <w:bottom w:val="single" w:sz="18" w:space="0" w:color="808080"/>
            </w:tcBorders>
          </w:tcPr>
          <w:p w14:paraId="50CCB8B8" w14:textId="0A1D5268" w:rsidR="00B657E7" w:rsidRPr="00BF2D2E" w:rsidRDefault="00A96FDB" w:rsidP="00B657E7">
            <w:pPr>
              <w:pStyle w:val="Header"/>
              <w:rPr>
                <w:rFonts w:ascii="Tahoma" w:hAnsi="Tahoma" w:cs="Tahoma"/>
                <w:b/>
                <w:bCs/>
                <w:color w:val="000000"/>
              </w:rPr>
            </w:pPr>
            <w:r>
              <w:rPr>
                <w:rFonts w:ascii="Tahoma" w:hAnsi="Tahoma" w:cs="Tahoma"/>
                <w:b/>
                <w:bCs/>
                <w:color w:val="000000"/>
              </w:rPr>
              <w:t>202</w:t>
            </w:r>
            <w:r w:rsidR="00F37C41">
              <w:rPr>
                <w:rFonts w:ascii="Tahoma" w:hAnsi="Tahoma" w:cs="Tahoma"/>
                <w:b/>
                <w:bCs/>
                <w:color w:val="000000"/>
              </w:rPr>
              <w:t>2</w:t>
            </w:r>
          </w:p>
        </w:tc>
      </w:tr>
    </w:tbl>
    <w:p w14:paraId="56391652" w14:textId="77777777" w:rsidR="00B657E7" w:rsidRPr="00BF2D2E" w:rsidRDefault="00B657E7" w:rsidP="00B657E7">
      <w:pPr>
        <w:pStyle w:val="Title"/>
        <w:jc w:val="left"/>
        <w:rPr>
          <w:rFonts w:ascii="Tahoma" w:hAnsi="Tahoma" w:cs="Tahoma"/>
          <w:color w:val="000000"/>
        </w:rPr>
      </w:pPr>
      <w:r w:rsidRPr="00BF2D2E">
        <w:rPr>
          <w:rFonts w:ascii="Tahoma" w:hAnsi="Tahoma" w:cs="Tahoma"/>
          <w:color w:val="000000"/>
        </w:rPr>
        <w:t>MONTHLY FOOD SAFETY INSPECTION -- WEEK ONE</w:t>
      </w:r>
    </w:p>
    <w:p w14:paraId="671A37BB"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b w:val="0"/>
          <w:bCs w:val="0"/>
          <w:color w:val="000000"/>
          <w:sz w:val="22"/>
        </w:rPr>
        <w:t xml:space="preserve">NOTE:  This is one of a series of four forms.  It is </w:t>
      </w:r>
      <w:r w:rsidR="00652414" w:rsidRPr="00BF2D2E">
        <w:rPr>
          <w:rFonts w:ascii="Tahoma" w:hAnsi="Tahoma" w:cs="Tahoma"/>
          <w:b w:val="0"/>
          <w:bCs w:val="0"/>
          <w:color w:val="000000"/>
          <w:sz w:val="22"/>
        </w:rPr>
        <w:t>recommended one form is completed</w:t>
      </w:r>
      <w:r w:rsidRPr="00BF2D2E">
        <w:rPr>
          <w:rFonts w:ascii="Tahoma" w:hAnsi="Tahoma" w:cs="Tahoma"/>
          <w:b w:val="0"/>
          <w:bCs w:val="0"/>
          <w:color w:val="000000"/>
          <w:sz w:val="22"/>
        </w:rPr>
        <w:t xml:space="preserve"> each week.</w:t>
      </w:r>
    </w:p>
    <w:p w14:paraId="73D8E902" w14:textId="77777777" w:rsidR="00B657E7" w:rsidRPr="00BF2D2E" w:rsidRDefault="00B657E7" w:rsidP="00B657E7">
      <w:pPr>
        <w:pStyle w:val="Title"/>
        <w:jc w:val="left"/>
        <w:rPr>
          <w:rFonts w:ascii="Tahoma" w:hAnsi="Tahoma" w:cs="Tahoma"/>
          <w:color w:val="000000"/>
          <w:sz w:val="16"/>
          <w:szCs w:val="16"/>
        </w:rPr>
      </w:pPr>
    </w:p>
    <w:p w14:paraId="636FD707"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color w:val="000000"/>
          <w:sz w:val="22"/>
        </w:rPr>
        <w:t>Directions:</w:t>
      </w:r>
      <w:r w:rsidRPr="00BF2D2E">
        <w:rPr>
          <w:rFonts w:ascii="Tahoma" w:hAnsi="Tahoma" w:cs="Tahoma"/>
          <w:b w:val="0"/>
          <w:bCs w:val="0"/>
          <w:color w:val="000000"/>
          <w:sz w:val="22"/>
        </w:rPr>
        <w:t xml:space="preserve">  Complete this checklist as part of your monthly food safety inspection cycle. </w:t>
      </w:r>
      <w:r w:rsidR="00B468DA" w:rsidRPr="00BF2D2E">
        <w:rPr>
          <w:rFonts w:ascii="Tahoma" w:hAnsi="Tahoma" w:cs="Tahoma"/>
          <w:b w:val="0"/>
          <w:bCs w:val="0"/>
          <w:color w:val="000000"/>
          <w:sz w:val="22"/>
        </w:rPr>
        <w:t>Refer to Part 1: Prerequisite Programs and Safe Food Handling</w:t>
      </w:r>
      <w:r w:rsidRPr="00BF2D2E">
        <w:rPr>
          <w:rFonts w:ascii="Tahoma" w:hAnsi="Tahoma" w:cs="Tahoma"/>
          <w:b w:val="0"/>
          <w:bCs w:val="0"/>
          <w:color w:val="000000"/>
          <w:sz w:val="22"/>
        </w:rPr>
        <w:t xml:space="preserve"> for specific information about the </w:t>
      </w:r>
      <w:r w:rsidR="00652414" w:rsidRPr="00BF2D2E">
        <w:rPr>
          <w:rFonts w:ascii="Tahoma" w:hAnsi="Tahoma" w:cs="Tahoma"/>
          <w:b w:val="0"/>
          <w:bCs w:val="0"/>
          <w:color w:val="000000"/>
          <w:sz w:val="22"/>
        </w:rPr>
        <w:t>standards which must be met to answer</w:t>
      </w:r>
      <w:r w:rsidRPr="00BF2D2E">
        <w:rPr>
          <w:rFonts w:ascii="Tahoma" w:hAnsi="Tahoma" w:cs="Tahoma"/>
          <w:b w:val="0"/>
          <w:bCs w:val="0"/>
          <w:color w:val="000000"/>
          <w:sz w:val="22"/>
        </w:rPr>
        <w:t xml:space="preserve"> “Yes”. If you answer “No” to any of the items, you must take corrective action. Record the corrective actions taken in the space beside each observation.  </w:t>
      </w:r>
    </w:p>
    <w:tbl>
      <w:tblPr>
        <w:tblW w:w="0" w:type="auto"/>
        <w:tblLook w:val="01E0" w:firstRow="1" w:lastRow="1" w:firstColumn="1" w:lastColumn="1" w:noHBand="0" w:noVBand="0"/>
      </w:tblPr>
      <w:tblGrid>
        <w:gridCol w:w="3955"/>
        <w:gridCol w:w="808"/>
        <w:gridCol w:w="869"/>
        <w:gridCol w:w="4160"/>
      </w:tblGrid>
      <w:tr w:rsidR="00B657E7" w:rsidRPr="00BF2D2E" w14:paraId="2B846C75" w14:textId="77777777" w:rsidTr="00B657E7">
        <w:tc>
          <w:tcPr>
            <w:tcW w:w="4068" w:type="dxa"/>
          </w:tcPr>
          <w:p w14:paraId="5499178F"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Signature of Responsible Person:</w:t>
            </w:r>
          </w:p>
        </w:tc>
        <w:tc>
          <w:tcPr>
            <w:tcW w:w="5940" w:type="dxa"/>
            <w:gridSpan w:val="3"/>
            <w:tcBorders>
              <w:bottom w:val="single" w:sz="4" w:space="0" w:color="auto"/>
            </w:tcBorders>
          </w:tcPr>
          <w:p w14:paraId="1029B7FF"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r>
      <w:tr w:rsidR="00B657E7" w:rsidRPr="00BF2D2E" w14:paraId="2F10396D" w14:textId="77777777" w:rsidTr="00B657E7">
        <w:tc>
          <w:tcPr>
            <w:tcW w:w="4068" w:type="dxa"/>
          </w:tcPr>
          <w:p w14:paraId="12418E89"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Date Inspection Completed:</w:t>
            </w:r>
          </w:p>
        </w:tc>
        <w:tc>
          <w:tcPr>
            <w:tcW w:w="720" w:type="dxa"/>
            <w:tcBorders>
              <w:top w:val="single" w:sz="4" w:space="0" w:color="auto"/>
            </w:tcBorders>
          </w:tcPr>
          <w:p w14:paraId="7805E2ED" w14:textId="77777777" w:rsidR="00B657E7" w:rsidRPr="00BF2D2E" w:rsidRDefault="00B657E7" w:rsidP="00B657E7">
            <w:pPr>
              <w:pStyle w:val="Footer"/>
              <w:tabs>
                <w:tab w:val="clear" w:pos="4320"/>
                <w:tab w:val="clear" w:pos="8640"/>
              </w:tabs>
              <w:spacing w:before="240"/>
              <w:rPr>
                <w:rFonts w:ascii="Tahoma" w:hAnsi="Tahoma" w:cs="Tahoma"/>
                <w:b/>
                <w:color w:val="000000"/>
                <w:sz w:val="22"/>
              </w:rPr>
            </w:pPr>
            <w:r w:rsidRPr="00BF2D2E">
              <w:rPr>
                <w:rFonts w:ascii="Tahoma" w:hAnsi="Tahoma" w:cs="Tahoma"/>
                <w:b/>
                <w:color w:val="000000"/>
                <w:sz w:val="22"/>
              </w:rPr>
              <w:t>June,</w:t>
            </w:r>
          </w:p>
        </w:tc>
        <w:tc>
          <w:tcPr>
            <w:tcW w:w="900" w:type="dxa"/>
            <w:tcBorders>
              <w:top w:val="single" w:sz="4" w:space="0" w:color="auto"/>
              <w:bottom w:val="single" w:sz="4" w:space="0" w:color="auto"/>
            </w:tcBorders>
          </w:tcPr>
          <w:p w14:paraId="14DF910A" w14:textId="77777777" w:rsidR="00B657E7" w:rsidRPr="00BF2D2E" w:rsidRDefault="00B657E7" w:rsidP="00B657E7">
            <w:pPr>
              <w:pStyle w:val="Footer"/>
              <w:tabs>
                <w:tab w:val="clear" w:pos="4320"/>
                <w:tab w:val="clear" w:pos="8640"/>
              </w:tabs>
              <w:spacing w:before="240"/>
              <w:rPr>
                <w:rFonts w:ascii="Tahoma" w:hAnsi="Tahoma" w:cs="Tahoma"/>
                <w:b/>
                <w:color w:val="000000"/>
                <w:sz w:val="22"/>
              </w:rPr>
            </w:pPr>
          </w:p>
        </w:tc>
        <w:tc>
          <w:tcPr>
            <w:tcW w:w="4320" w:type="dxa"/>
            <w:tcBorders>
              <w:top w:val="single" w:sz="4" w:space="0" w:color="auto"/>
            </w:tcBorders>
          </w:tcPr>
          <w:p w14:paraId="5FCBF8AF" w14:textId="07031BE4" w:rsidR="00B657E7" w:rsidRPr="00BF2D2E" w:rsidRDefault="00A96FDB" w:rsidP="00B657E7">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514126">
              <w:rPr>
                <w:rFonts w:ascii="Tahoma" w:hAnsi="Tahoma" w:cs="Tahoma"/>
                <w:b/>
                <w:color w:val="000000"/>
                <w:sz w:val="22"/>
              </w:rPr>
              <w:t>2</w:t>
            </w:r>
          </w:p>
        </w:tc>
      </w:tr>
    </w:tbl>
    <w:p w14:paraId="1C77DB00" w14:textId="77777777" w:rsidR="00B657E7" w:rsidRPr="00BF2D2E" w:rsidRDefault="00B657E7" w:rsidP="00B657E7">
      <w:pPr>
        <w:pBdr>
          <w:bottom w:val="single" w:sz="12" w:space="1" w:color="auto"/>
        </w:pBdr>
        <w:rPr>
          <w:rFonts w:ascii="Tahoma" w:hAnsi="Tahoma" w:cs="Tahoma"/>
          <w:color w:val="000000"/>
          <w:sz w:val="16"/>
          <w:szCs w:val="16"/>
        </w:rPr>
      </w:pPr>
    </w:p>
    <w:p w14:paraId="3D193EA8" w14:textId="77777777" w:rsidR="00B657E7" w:rsidRPr="00BF2D2E" w:rsidRDefault="00B657E7" w:rsidP="00B657E7">
      <w:pPr>
        <w:rPr>
          <w:rFonts w:ascii="Tahoma" w:hAnsi="Tahoma" w:cs="Tahoma"/>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4909"/>
        <w:gridCol w:w="2815"/>
        <w:gridCol w:w="1064"/>
      </w:tblGrid>
      <w:tr w:rsidR="00B657E7" w:rsidRPr="00BF2D2E" w14:paraId="77BCB83C" w14:textId="77777777" w:rsidTr="00B657E7">
        <w:tc>
          <w:tcPr>
            <w:tcW w:w="10008" w:type="dxa"/>
            <w:gridSpan w:val="4"/>
          </w:tcPr>
          <w:p w14:paraId="0C857A97" w14:textId="77777777" w:rsidR="00B657E7" w:rsidRPr="00BF2D2E" w:rsidRDefault="00B657E7" w:rsidP="00B657E7">
            <w:pPr>
              <w:jc w:val="center"/>
              <w:rPr>
                <w:rFonts w:ascii="Tahoma" w:hAnsi="Tahoma" w:cs="Tahoma"/>
                <w:b/>
                <w:color w:val="000000"/>
                <w:sz w:val="22"/>
              </w:rPr>
            </w:pPr>
            <w:r w:rsidRPr="00BF2D2E">
              <w:rPr>
                <w:rFonts w:ascii="Tahoma" w:hAnsi="Tahoma" w:cs="Tahoma"/>
                <w:b/>
                <w:color w:val="000000"/>
              </w:rPr>
              <w:t>DRY STORAGE</w:t>
            </w:r>
          </w:p>
        </w:tc>
      </w:tr>
      <w:tr w:rsidR="00B657E7" w:rsidRPr="00BF2D2E" w14:paraId="7EB32489" w14:textId="77777777" w:rsidTr="00B657E7">
        <w:tc>
          <w:tcPr>
            <w:tcW w:w="1008" w:type="dxa"/>
            <w:shd w:val="clear" w:color="auto" w:fill="333333"/>
          </w:tcPr>
          <w:p w14:paraId="1DF4DDA5" w14:textId="77777777" w:rsidR="00B657E7" w:rsidRPr="00BF2D2E" w:rsidRDefault="00B657E7" w:rsidP="00B657E7">
            <w:pPr>
              <w:rPr>
                <w:rFonts w:ascii="Tahoma" w:hAnsi="Tahoma" w:cs="Tahoma"/>
                <w:color w:val="000000"/>
                <w:sz w:val="22"/>
              </w:rPr>
            </w:pPr>
          </w:p>
        </w:tc>
        <w:tc>
          <w:tcPr>
            <w:tcW w:w="5040" w:type="dxa"/>
            <w:shd w:val="clear" w:color="auto" w:fill="333333"/>
          </w:tcPr>
          <w:p w14:paraId="55E7C28E" w14:textId="77777777" w:rsidR="00B657E7" w:rsidRPr="00BF2D2E" w:rsidRDefault="00B657E7" w:rsidP="00B657E7">
            <w:pPr>
              <w:rPr>
                <w:rFonts w:ascii="Tahoma" w:hAnsi="Tahoma" w:cs="Tahoma"/>
                <w:color w:val="000000"/>
                <w:sz w:val="22"/>
              </w:rPr>
            </w:pPr>
          </w:p>
        </w:tc>
        <w:tc>
          <w:tcPr>
            <w:tcW w:w="2880" w:type="dxa"/>
          </w:tcPr>
          <w:p w14:paraId="371FA398"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Corrective Actions Taken</w:t>
            </w:r>
          </w:p>
        </w:tc>
        <w:tc>
          <w:tcPr>
            <w:tcW w:w="1080" w:type="dxa"/>
          </w:tcPr>
          <w:p w14:paraId="53D3C82C"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Date</w:t>
            </w:r>
          </w:p>
        </w:tc>
      </w:tr>
      <w:tr w:rsidR="00B657E7" w:rsidRPr="00BF2D2E" w14:paraId="6E41439F" w14:textId="77777777" w:rsidTr="00B657E7">
        <w:trPr>
          <w:trHeight w:val="1008"/>
        </w:trPr>
        <w:tc>
          <w:tcPr>
            <w:tcW w:w="1008" w:type="dxa"/>
            <w:vAlign w:val="center"/>
          </w:tcPr>
          <w:p w14:paraId="398D92D5"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0746C0FC"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40664196"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2DEF009E"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 xml:space="preserve">All food is stored properly with no </w:t>
            </w:r>
            <w:r w:rsidRPr="00BF2D2E">
              <w:rPr>
                <w:rFonts w:ascii="Tahoma" w:hAnsi="Tahoma" w:cs="Tahoma"/>
                <w:sz w:val="22"/>
                <w:szCs w:val="22"/>
              </w:rPr>
              <w:t>signs of tampering and/or counterfeiting</w:t>
            </w:r>
            <w:r w:rsidRPr="00BF2D2E">
              <w:rPr>
                <w:rFonts w:ascii="Tahoma" w:hAnsi="Tahoma" w:cs="Tahoma"/>
                <w:color w:val="000000"/>
                <w:sz w:val="22"/>
                <w:szCs w:val="22"/>
              </w:rPr>
              <w:t>. Canned foods have no swollen ends, leaks, rust, or dents. Dry food packaging is clean and in good condition.</w:t>
            </w:r>
          </w:p>
        </w:tc>
        <w:tc>
          <w:tcPr>
            <w:tcW w:w="2880" w:type="dxa"/>
          </w:tcPr>
          <w:p w14:paraId="44F7812B" w14:textId="77777777" w:rsidR="00B657E7" w:rsidRPr="00BF2D2E" w:rsidRDefault="00B657E7" w:rsidP="00B657E7">
            <w:pPr>
              <w:rPr>
                <w:rFonts w:ascii="Tahoma" w:hAnsi="Tahoma" w:cs="Tahoma"/>
                <w:color w:val="000000"/>
                <w:sz w:val="22"/>
              </w:rPr>
            </w:pPr>
          </w:p>
        </w:tc>
        <w:tc>
          <w:tcPr>
            <w:tcW w:w="1080" w:type="dxa"/>
          </w:tcPr>
          <w:p w14:paraId="66232B4E" w14:textId="77777777" w:rsidR="00B657E7" w:rsidRPr="00BF2D2E" w:rsidRDefault="00B657E7" w:rsidP="00B657E7">
            <w:pPr>
              <w:rPr>
                <w:rFonts w:ascii="Tahoma" w:hAnsi="Tahoma" w:cs="Tahoma"/>
                <w:color w:val="000000"/>
                <w:sz w:val="22"/>
              </w:rPr>
            </w:pPr>
          </w:p>
        </w:tc>
      </w:tr>
      <w:tr w:rsidR="00B657E7" w:rsidRPr="00BF2D2E" w14:paraId="03C78FC1" w14:textId="77777777" w:rsidTr="00B657E7">
        <w:trPr>
          <w:trHeight w:val="1008"/>
        </w:trPr>
        <w:tc>
          <w:tcPr>
            <w:tcW w:w="1008" w:type="dxa"/>
            <w:vAlign w:val="center"/>
          </w:tcPr>
          <w:p w14:paraId="58CC275E"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2B0F1DB0"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7DF2A8EC"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61476A95"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All pallets of food is properly labeled with received or pack date (at least month/year). Foods are not past the expiration dates.</w:t>
            </w:r>
          </w:p>
        </w:tc>
        <w:tc>
          <w:tcPr>
            <w:tcW w:w="2880" w:type="dxa"/>
          </w:tcPr>
          <w:p w14:paraId="0BD0B1EB" w14:textId="77777777" w:rsidR="00B657E7" w:rsidRPr="00BF2D2E" w:rsidRDefault="00B657E7" w:rsidP="00B657E7">
            <w:pPr>
              <w:rPr>
                <w:rFonts w:ascii="Tahoma" w:hAnsi="Tahoma" w:cs="Tahoma"/>
                <w:color w:val="000000"/>
                <w:sz w:val="22"/>
              </w:rPr>
            </w:pPr>
          </w:p>
        </w:tc>
        <w:tc>
          <w:tcPr>
            <w:tcW w:w="1080" w:type="dxa"/>
          </w:tcPr>
          <w:p w14:paraId="60464B67" w14:textId="77777777" w:rsidR="00B657E7" w:rsidRPr="00BF2D2E" w:rsidRDefault="00B657E7" w:rsidP="00B657E7">
            <w:pPr>
              <w:rPr>
                <w:rFonts w:ascii="Tahoma" w:hAnsi="Tahoma" w:cs="Tahoma"/>
                <w:color w:val="000000"/>
                <w:sz w:val="22"/>
              </w:rPr>
            </w:pPr>
          </w:p>
        </w:tc>
      </w:tr>
      <w:tr w:rsidR="00B657E7" w:rsidRPr="00BF2D2E" w14:paraId="2FC38EE5" w14:textId="77777777" w:rsidTr="00B657E7">
        <w:trPr>
          <w:trHeight w:val="1008"/>
        </w:trPr>
        <w:tc>
          <w:tcPr>
            <w:tcW w:w="1008" w:type="dxa"/>
            <w:vAlign w:val="center"/>
          </w:tcPr>
          <w:p w14:paraId="19E290B8"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23D69FC3"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7BBBC92A"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6E213B7A"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 xml:space="preserve">FIFO procedure is used for all dry food storage. </w:t>
            </w:r>
          </w:p>
        </w:tc>
        <w:tc>
          <w:tcPr>
            <w:tcW w:w="2880" w:type="dxa"/>
          </w:tcPr>
          <w:p w14:paraId="0BF3B4D4" w14:textId="77777777" w:rsidR="00B657E7" w:rsidRPr="00BF2D2E" w:rsidRDefault="00B657E7" w:rsidP="00B657E7">
            <w:pPr>
              <w:rPr>
                <w:rFonts w:ascii="Tahoma" w:hAnsi="Tahoma" w:cs="Tahoma"/>
                <w:color w:val="000000"/>
                <w:sz w:val="22"/>
              </w:rPr>
            </w:pPr>
          </w:p>
        </w:tc>
        <w:tc>
          <w:tcPr>
            <w:tcW w:w="1080" w:type="dxa"/>
          </w:tcPr>
          <w:p w14:paraId="1F6CE616" w14:textId="77777777" w:rsidR="00B657E7" w:rsidRPr="00BF2D2E" w:rsidRDefault="00B657E7" w:rsidP="00B657E7">
            <w:pPr>
              <w:rPr>
                <w:rFonts w:ascii="Tahoma" w:hAnsi="Tahoma" w:cs="Tahoma"/>
                <w:color w:val="000000"/>
                <w:sz w:val="22"/>
              </w:rPr>
            </w:pPr>
          </w:p>
        </w:tc>
      </w:tr>
      <w:tr w:rsidR="00B657E7" w:rsidRPr="00BF2D2E" w14:paraId="23CF85A9" w14:textId="77777777" w:rsidTr="00B657E7">
        <w:trPr>
          <w:trHeight w:val="1008"/>
        </w:trPr>
        <w:tc>
          <w:tcPr>
            <w:tcW w:w="1008" w:type="dxa"/>
            <w:vAlign w:val="center"/>
          </w:tcPr>
          <w:p w14:paraId="7C4DA3CE"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49921404"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0416B2CD"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75D611AD"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 xml:space="preserve">All food is stored on </w:t>
            </w:r>
            <w:r w:rsidR="00652414" w:rsidRPr="00BF2D2E">
              <w:rPr>
                <w:rFonts w:ascii="Tahoma" w:hAnsi="Tahoma" w:cs="Tahoma"/>
                <w:color w:val="000000"/>
                <w:sz w:val="22"/>
                <w:szCs w:val="22"/>
              </w:rPr>
              <w:t>clean shelves or pallets at least 6</w:t>
            </w:r>
            <w:r w:rsidRPr="00BF2D2E">
              <w:rPr>
                <w:rFonts w:ascii="Tahoma" w:hAnsi="Tahoma" w:cs="Tahoma"/>
                <w:color w:val="000000"/>
                <w:sz w:val="22"/>
                <w:szCs w:val="22"/>
              </w:rPr>
              <w:t xml:space="preserve"> inches off the floor.</w:t>
            </w:r>
          </w:p>
        </w:tc>
        <w:tc>
          <w:tcPr>
            <w:tcW w:w="2880" w:type="dxa"/>
          </w:tcPr>
          <w:p w14:paraId="30710452" w14:textId="77777777" w:rsidR="00B657E7" w:rsidRPr="00BF2D2E" w:rsidRDefault="00B657E7" w:rsidP="00B657E7">
            <w:pPr>
              <w:rPr>
                <w:rFonts w:ascii="Tahoma" w:hAnsi="Tahoma" w:cs="Tahoma"/>
                <w:color w:val="000000"/>
                <w:sz w:val="22"/>
              </w:rPr>
            </w:pPr>
          </w:p>
        </w:tc>
        <w:tc>
          <w:tcPr>
            <w:tcW w:w="1080" w:type="dxa"/>
          </w:tcPr>
          <w:p w14:paraId="7ABF9BF8" w14:textId="77777777" w:rsidR="00B657E7" w:rsidRPr="00BF2D2E" w:rsidRDefault="00B657E7" w:rsidP="00B657E7">
            <w:pPr>
              <w:rPr>
                <w:rFonts w:ascii="Tahoma" w:hAnsi="Tahoma" w:cs="Tahoma"/>
                <w:color w:val="000000"/>
                <w:sz w:val="22"/>
              </w:rPr>
            </w:pPr>
          </w:p>
        </w:tc>
      </w:tr>
      <w:tr w:rsidR="00B657E7" w:rsidRPr="00BF2D2E" w14:paraId="10BFB7B2" w14:textId="77777777" w:rsidTr="00B657E7">
        <w:trPr>
          <w:trHeight w:val="1008"/>
        </w:trPr>
        <w:tc>
          <w:tcPr>
            <w:tcW w:w="1008" w:type="dxa"/>
            <w:vAlign w:val="center"/>
          </w:tcPr>
          <w:p w14:paraId="6B4774F1"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2F5E2582"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49D1ABB1"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0BB47960"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Any foods not in original containers are stored in durable, food-grade containers, not in direct sunlight, properly covered and labeled with the amount and date (CLAD).</w:t>
            </w:r>
          </w:p>
        </w:tc>
        <w:tc>
          <w:tcPr>
            <w:tcW w:w="2880" w:type="dxa"/>
          </w:tcPr>
          <w:p w14:paraId="25A103B6" w14:textId="77777777" w:rsidR="00B657E7" w:rsidRPr="00BF2D2E" w:rsidRDefault="00B657E7" w:rsidP="00B657E7">
            <w:pPr>
              <w:rPr>
                <w:rFonts w:ascii="Tahoma" w:hAnsi="Tahoma" w:cs="Tahoma"/>
                <w:color w:val="000000"/>
                <w:sz w:val="22"/>
              </w:rPr>
            </w:pPr>
          </w:p>
        </w:tc>
        <w:tc>
          <w:tcPr>
            <w:tcW w:w="1080" w:type="dxa"/>
          </w:tcPr>
          <w:p w14:paraId="2D181A8F" w14:textId="77777777" w:rsidR="00B657E7" w:rsidRPr="00BF2D2E" w:rsidRDefault="00B657E7" w:rsidP="00B657E7">
            <w:pPr>
              <w:rPr>
                <w:rFonts w:ascii="Tahoma" w:hAnsi="Tahoma" w:cs="Tahoma"/>
                <w:color w:val="000000"/>
                <w:sz w:val="22"/>
              </w:rPr>
            </w:pPr>
          </w:p>
        </w:tc>
      </w:tr>
      <w:tr w:rsidR="00B657E7" w:rsidRPr="00BF2D2E" w14:paraId="6D48D720" w14:textId="77777777" w:rsidTr="00B657E7">
        <w:trPr>
          <w:trHeight w:val="1008"/>
        </w:trPr>
        <w:tc>
          <w:tcPr>
            <w:tcW w:w="1008" w:type="dxa"/>
            <w:vAlign w:val="center"/>
          </w:tcPr>
          <w:p w14:paraId="25F6CFAD"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0889F98A"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3036E6DF"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4543B448"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Out dated inventory is placed into a clearly marked salvage area or discarded.</w:t>
            </w:r>
          </w:p>
        </w:tc>
        <w:tc>
          <w:tcPr>
            <w:tcW w:w="2880" w:type="dxa"/>
          </w:tcPr>
          <w:p w14:paraId="5167FBA2" w14:textId="77777777" w:rsidR="00B657E7" w:rsidRPr="00BF2D2E" w:rsidRDefault="00B657E7" w:rsidP="00B657E7">
            <w:pPr>
              <w:rPr>
                <w:rFonts w:ascii="Tahoma" w:hAnsi="Tahoma" w:cs="Tahoma"/>
                <w:color w:val="000000"/>
                <w:sz w:val="22"/>
              </w:rPr>
            </w:pPr>
          </w:p>
        </w:tc>
        <w:tc>
          <w:tcPr>
            <w:tcW w:w="1080" w:type="dxa"/>
          </w:tcPr>
          <w:p w14:paraId="1D2D48A6" w14:textId="77777777" w:rsidR="00B657E7" w:rsidRPr="00BF2D2E" w:rsidRDefault="00B657E7" w:rsidP="00B657E7">
            <w:pPr>
              <w:rPr>
                <w:rFonts w:ascii="Tahoma" w:hAnsi="Tahoma" w:cs="Tahoma"/>
                <w:color w:val="000000"/>
                <w:sz w:val="22"/>
              </w:rPr>
            </w:pPr>
          </w:p>
        </w:tc>
      </w:tr>
      <w:tr w:rsidR="00B657E7" w:rsidRPr="00BF2D2E" w14:paraId="7C9A1CA6" w14:textId="77777777" w:rsidTr="00B657E7">
        <w:trPr>
          <w:trHeight w:val="1008"/>
        </w:trPr>
        <w:tc>
          <w:tcPr>
            <w:tcW w:w="1008" w:type="dxa"/>
            <w:vAlign w:val="center"/>
          </w:tcPr>
          <w:p w14:paraId="1E71EA20"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132F9F13"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24F66064"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1ADC908E" w14:textId="77777777" w:rsidR="00B657E7" w:rsidRPr="00BF2D2E" w:rsidRDefault="00B657E7" w:rsidP="00B657E7">
            <w:pPr>
              <w:rPr>
                <w:rFonts w:ascii="Tahoma" w:hAnsi="Tahoma" w:cs="Tahoma"/>
                <w:color w:val="000000"/>
                <w:sz w:val="22"/>
                <w:szCs w:val="22"/>
              </w:rPr>
            </w:pPr>
            <w:r w:rsidRPr="00BF2D2E">
              <w:rPr>
                <w:rFonts w:ascii="Tahoma" w:hAnsi="Tahoma" w:cs="Tahoma"/>
                <w:color w:val="000000"/>
                <w:sz w:val="22"/>
                <w:szCs w:val="22"/>
              </w:rPr>
              <w:t>Cleaning supplies/other chemicals stored separately from all food, dishes, utensils, linens, and single-use items.</w:t>
            </w:r>
          </w:p>
        </w:tc>
        <w:tc>
          <w:tcPr>
            <w:tcW w:w="2880" w:type="dxa"/>
          </w:tcPr>
          <w:p w14:paraId="1AA26238" w14:textId="77777777" w:rsidR="00B657E7" w:rsidRPr="00BF2D2E" w:rsidRDefault="00B657E7" w:rsidP="00B657E7">
            <w:pPr>
              <w:rPr>
                <w:rFonts w:ascii="Tahoma" w:hAnsi="Tahoma" w:cs="Tahoma"/>
                <w:color w:val="000000"/>
                <w:sz w:val="22"/>
              </w:rPr>
            </w:pPr>
          </w:p>
        </w:tc>
        <w:tc>
          <w:tcPr>
            <w:tcW w:w="1080" w:type="dxa"/>
          </w:tcPr>
          <w:p w14:paraId="629EAE85" w14:textId="77777777" w:rsidR="00B657E7" w:rsidRPr="00BF2D2E" w:rsidRDefault="00B657E7" w:rsidP="00B657E7">
            <w:pPr>
              <w:rPr>
                <w:rFonts w:ascii="Tahoma" w:hAnsi="Tahoma" w:cs="Tahoma"/>
                <w:color w:val="000000"/>
                <w:sz w:val="22"/>
              </w:rPr>
            </w:pPr>
          </w:p>
        </w:tc>
      </w:tr>
    </w:tbl>
    <w:p w14:paraId="3F4A0191" w14:textId="77777777" w:rsidR="00B657E7" w:rsidRPr="00BF2D2E" w:rsidRDefault="00B657E7" w:rsidP="00B657E7">
      <w:pPr>
        <w:rPr>
          <w:rFonts w:ascii="Tahoma" w:hAnsi="Tahoma" w:cs="Tahoma"/>
          <w:color w:val="000000"/>
          <w:sz w:val="22"/>
        </w:rPr>
      </w:pPr>
    </w:p>
    <w:p w14:paraId="152AFBDC" w14:textId="77777777" w:rsidR="00B657E7" w:rsidRPr="00BF2D2E" w:rsidRDefault="00B657E7" w:rsidP="00B657E7">
      <w:pPr>
        <w:pStyle w:val="Title"/>
        <w:jc w:val="left"/>
        <w:rPr>
          <w:rFonts w:ascii="Tahoma" w:hAnsi="Tahoma" w:cs="Tahoma"/>
          <w:color w:val="000000"/>
        </w:rPr>
      </w:pPr>
      <w:r w:rsidRPr="00BF2D2E">
        <w:rPr>
          <w:rFonts w:ascii="Tahoma" w:hAnsi="Tahoma" w:cs="Tahoma"/>
          <w:color w:val="000000"/>
          <w:sz w:val="22"/>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29"/>
        <w:gridCol w:w="1361"/>
      </w:tblGrid>
      <w:tr w:rsidR="00B657E7" w:rsidRPr="00BF2D2E" w14:paraId="53A24F29" w14:textId="77777777" w:rsidTr="00B657E7">
        <w:trPr>
          <w:trHeight w:val="288"/>
        </w:trPr>
        <w:tc>
          <w:tcPr>
            <w:tcW w:w="9475" w:type="dxa"/>
            <w:tcBorders>
              <w:bottom w:val="single" w:sz="18" w:space="0" w:color="808080"/>
            </w:tcBorders>
          </w:tcPr>
          <w:p w14:paraId="2D0CD4C8" w14:textId="77777777" w:rsidR="00B657E7" w:rsidRPr="00BF2D2E" w:rsidRDefault="00B657E7" w:rsidP="00B657E7">
            <w:pPr>
              <w:pStyle w:val="Header"/>
              <w:jc w:val="right"/>
              <w:rPr>
                <w:rFonts w:ascii="Tahoma" w:hAnsi="Tahoma" w:cs="Tahoma"/>
                <w:b/>
                <w:color w:val="000000"/>
              </w:rPr>
            </w:pPr>
            <w:r w:rsidRPr="00BF2D2E">
              <w:rPr>
                <w:rFonts w:ascii="Tahoma" w:hAnsi="Tahoma" w:cs="Tahoma"/>
                <w:b/>
                <w:color w:val="000000"/>
              </w:rPr>
              <w:lastRenderedPageBreak/>
              <w:t>June</w:t>
            </w:r>
          </w:p>
        </w:tc>
        <w:tc>
          <w:tcPr>
            <w:tcW w:w="1440" w:type="dxa"/>
            <w:tcBorders>
              <w:bottom w:val="single" w:sz="18" w:space="0" w:color="808080"/>
            </w:tcBorders>
          </w:tcPr>
          <w:p w14:paraId="604BB66D" w14:textId="69F3D178" w:rsidR="00B657E7" w:rsidRPr="00BF2D2E" w:rsidRDefault="00A96FDB" w:rsidP="00B657E7">
            <w:pPr>
              <w:pStyle w:val="Header"/>
              <w:rPr>
                <w:rFonts w:ascii="Tahoma" w:hAnsi="Tahoma" w:cs="Tahoma"/>
                <w:b/>
                <w:bCs/>
                <w:color w:val="000000"/>
              </w:rPr>
            </w:pPr>
            <w:r>
              <w:rPr>
                <w:rFonts w:ascii="Tahoma" w:hAnsi="Tahoma" w:cs="Tahoma"/>
                <w:b/>
                <w:bCs/>
                <w:color w:val="000000"/>
              </w:rPr>
              <w:t>202</w:t>
            </w:r>
            <w:r w:rsidR="00F37C41">
              <w:rPr>
                <w:rFonts w:ascii="Tahoma" w:hAnsi="Tahoma" w:cs="Tahoma"/>
                <w:b/>
                <w:bCs/>
                <w:color w:val="000000"/>
              </w:rPr>
              <w:t>2</w:t>
            </w:r>
          </w:p>
        </w:tc>
      </w:tr>
    </w:tbl>
    <w:p w14:paraId="14C3B063" w14:textId="77777777" w:rsidR="00B657E7" w:rsidRPr="00BF2D2E" w:rsidRDefault="00B657E7" w:rsidP="00B657E7">
      <w:pPr>
        <w:pStyle w:val="Title"/>
        <w:jc w:val="left"/>
        <w:rPr>
          <w:rFonts w:ascii="Tahoma" w:hAnsi="Tahoma" w:cs="Tahoma"/>
          <w:color w:val="000000"/>
        </w:rPr>
      </w:pPr>
      <w:r w:rsidRPr="00BF2D2E">
        <w:rPr>
          <w:rFonts w:ascii="Tahoma" w:hAnsi="Tahoma" w:cs="Tahoma"/>
          <w:color w:val="000000"/>
        </w:rPr>
        <w:t>MONTHLY FOOD SAFETY INSPECTION -- WEEK TWO</w:t>
      </w:r>
    </w:p>
    <w:p w14:paraId="32528D4C"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b w:val="0"/>
          <w:bCs w:val="0"/>
          <w:color w:val="000000"/>
          <w:sz w:val="22"/>
        </w:rPr>
        <w:t xml:space="preserve">NOTE:  This is one of a series of four forms.  It is </w:t>
      </w:r>
      <w:r w:rsidR="00652414" w:rsidRPr="00BF2D2E">
        <w:rPr>
          <w:rFonts w:ascii="Tahoma" w:hAnsi="Tahoma" w:cs="Tahoma"/>
          <w:b w:val="0"/>
          <w:bCs w:val="0"/>
          <w:color w:val="000000"/>
          <w:sz w:val="22"/>
        </w:rPr>
        <w:t>recommended one form is completed</w:t>
      </w:r>
      <w:r w:rsidRPr="00BF2D2E">
        <w:rPr>
          <w:rFonts w:ascii="Tahoma" w:hAnsi="Tahoma" w:cs="Tahoma"/>
          <w:b w:val="0"/>
          <w:bCs w:val="0"/>
          <w:color w:val="000000"/>
          <w:sz w:val="22"/>
        </w:rPr>
        <w:t xml:space="preserve"> each week.</w:t>
      </w:r>
    </w:p>
    <w:p w14:paraId="24037374" w14:textId="77777777" w:rsidR="00B657E7" w:rsidRPr="00BF2D2E" w:rsidRDefault="00B657E7" w:rsidP="00B657E7">
      <w:pPr>
        <w:pStyle w:val="Title"/>
        <w:jc w:val="left"/>
        <w:rPr>
          <w:rFonts w:ascii="Tahoma" w:hAnsi="Tahoma" w:cs="Tahoma"/>
          <w:color w:val="000000"/>
          <w:sz w:val="20"/>
          <w:szCs w:val="20"/>
        </w:rPr>
      </w:pPr>
    </w:p>
    <w:p w14:paraId="3370F0A0"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color w:val="000000"/>
          <w:sz w:val="22"/>
        </w:rPr>
        <w:t>Directions:</w:t>
      </w:r>
      <w:r w:rsidRPr="00BF2D2E">
        <w:rPr>
          <w:rFonts w:ascii="Tahoma" w:hAnsi="Tahoma" w:cs="Tahoma"/>
          <w:b w:val="0"/>
          <w:bCs w:val="0"/>
          <w:color w:val="000000"/>
          <w:sz w:val="22"/>
        </w:rPr>
        <w:t xml:space="preserve">  Complete this checklist as part of your monthly food safety inspection cycle. </w:t>
      </w:r>
      <w:r w:rsidR="00B468DA" w:rsidRPr="00BF2D2E">
        <w:rPr>
          <w:rFonts w:ascii="Tahoma" w:hAnsi="Tahoma" w:cs="Tahoma"/>
          <w:b w:val="0"/>
          <w:bCs w:val="0"/>
          <w:color w:val="000000"/>
          <w:sz w:val="22"/>
        </w:rPr>
        <w:t>Refer to Part 1: Prerequisite Programs and Safe Food Handling</w:t>
      </w:r>
      <w:r w:rsidRPr="00BF2D2E">
        <w:rPr>
          <w:rFonts w:ascii="Tahoma" w:hAnsi="Tahoma" w:cs="Tahoma"/>
          <w:b w:val="0"/>
          <w:bCs w:val="0"/>
          <w:color w:val="000000"/>
          <w:sz w:val="22"/>
        </w:rPr>
        <w:t xml:space="preserve"> for specific information about the </w:t>
      </w:r>
      <w:r w:rsidR="00652414" w:rsidRPr="00BF2D2E">
        <w:rPr>
          <w:rFonts w:ascii="Tahoma" w:hAnsi="Tahoma" w:cs="Tahoma"/>
          <w:b w:val="0"/>
          <w:bCs w:val="0"/>
          <w:color w:val="000000"/>
          <w:sz w:val="22"/>
        </w:rPr>
        <w:t>standards which must be met to answer</w:t>
      </w:r>
      <w:r w:rsidRPr="00BF2D2E">
        <w:rPr>
          <w:rFonts w:ascii="Tahoma" w:hAnsi="Tahoma" w:cs="Tahoma"/>
          <w:b w:val="0"/>
          <w:bCs w:val="0"/>
          <w:color w:val="000000"/>
          <w:sz w:val="22"/>
        </w:rPr>
        <w:t xml:space="preserve"> “Yes”. If you answer “No” to any of the items, you must take corrective action. Record the corrective actions taken in the space beside each observation.  </w:t>
      </w:r>
    </w:p>
    <w:tbl>
      <w:tblPr>
        <w:tblW w:w="0" w:type="auto"/>
        <w:tblLook w:val="01E0" w:firstRow="1" w:lastRow="1" w:firstColumn="1" w:lastColumn="1" w:noHBand="0" w:noVBand="0"/>
      </w:tblPr>
      <w:tblGrid>
        <w:gridCol w:w="3982"/>
        <w:gridCol w:w="736"/>
        <w:gridCol w:w="877"/>
        <w:gridCol w:w="4197"/>
      </w:tblGrid>
      <w:tr w:rsidR="00B657E7" w:rsidRPr="00BF2D2E" w14:paraId="328EA0D3" w14:textId="77777777" w:rsidTr="00B657E7">
        <w:tc>
          <w:tcPr>
            <w:tcW w:w="4068" w:type="dxa"/>
          </w:tcPr>
          <w:p w14:paraId="0ECBE88B"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Signature of Responsible Person:</w:t>
            </w:r>
          </w:p>
        </w:tc>
        <w:tc>
          <w:tcPr>
            <w:tcW w:w="5940" w:type="dxa"/>
            <w:gridSpan w:val="3"/>
            <w:tcBorders>
              <w:bottom w:val="single" w:sz="4" w:space="0" w:color="auto"/>
            </w:tcBorders>
          </w:tcPr>
          <w:p w14:paraId="3FA4DBBC"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r>
      <w:tr w:rsidR="00B657E7" w:rsidRPr="00BF2D2E" w14:paraId="3FFC7FD0" w14:textId="77777777" w:rsidTr="00B657E7">
        <w:tc>
          <w:tcPr>
            <w:tcW w:w="4068" w:type="dxa"/>
          </w:tcPr>
          <w:p w14:paraId="24BC9D37"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Date Inspection Completed:</w:t>
            </w:r>
          </w:p>
        </w:tc>
        <w:tc>
          <w:tcPr>
            <w:tcW w:w="720" w:type="dxa"/>
            <w:tcBorders>
              <w:top w:val="single" w:sz="4" w:space="0" w:color="auto"/>
            </w:tcBorders>
          </w:tcPr>
          <w:p w14:paraId="72E8034C"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color w:val="000000"/>
                <w:sz w:val="22"/>
              </w:rPr>
              <w:t>June,</w:t>
            </w:r>
          </w:p>
        </w:tc>
        <w:tc>
          <w:tcPr>
            <w:tcW w:w="900" w:type="dxa"/>
            <w:tcBorders>
              <w:top w:val="single" w:sz="4" w:space="0" w:color="auto"/>
              <w:bottom w:val="single" w:sz="4" w:space="0" w:color="auto"/>
            </w:tcBorders>
          </w:tcPr>
          <w:p w14:paraId="49D35CEA"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c>
          <w:tcPr>
            <w:tcW w:w="4320" w:type="dxa"/>
            <w:tcBorders>
              <w:top w:val="single" w:sz="4" w:space="0" w:color="auto"/>
            </w:tcBorders>
          </w:tcPr>
          <w:p w14:paraId="4CA062D6" w14:textId="78D1AD40" w:rsidR="00B657E7" w:rsidRPr="00BF2D2E" w:rsidRDefault="00A96FDB" w:rsidP="00B657E7">
            <w:pPr>
              <w:pStyle w:val="Footer"/>
              <w:tabs>
                <w:tab w:val="clear" w:pos="4320"/>
                <w:tab w:val="clear" w:pos="8640"/>
              </w:tabs>
              <w:spacing w:before="240"/>
              <w:rPr>
                <w:rFonts w:ascii="Tahoma" w:hAnsi="Tahoma" w:cs="Tahoma"/>
                <w:color w:val="000000"/>
                <w:sz w:val="22"/>
              </w:rPr>
            </w:pPr>
            <w:r>
              <w:rPr>
                <w:rFonts w:ascii="Tahoma" w:hAnsi="Tahoma" w:cs="Tahoma"/>
                <w:color w:val="000000"/>
                <w:sz w:val="22"/>
              </w:rPr>
              <w:t>202</w:t>
            </w:r>
            <w:r w:rsidR="00514126">
              <w:rPr>
                <w:rFonts w:ascii="Tahoma" w:hAnsi="Tahoma" w:cs="Tahoma"/>
                <w:color w:val="000000"/>
                <w:sz w:val="22"/>
              </w:rPr>
              <w:t>2</w:t>
            </w:r>
          </w:p>
        </w:tc>
      </w:tr>
    </w:tbl>
    <w:p w14:paraId="54C020C2" w14:textId="77777777" w:rsidR="00B657E7" w:rsidRPr="00BF2D2E" w:rsidRDefault="00B657E7" w:rsidP="00B657E7">
      <w:pPr>
        <w:pBdr>
          <w:bottom w:val="single" w:sz="12" w:space="1" w:color="auto"/>
        </w:pBdr>
        <w:rPr>
          <w:rFonts w:ascii="Tahoma" w:hAnsi="Tahoma" w:cs="Tahoma"/>
          <w:color w:val="000000"/>
          <w:sz w:val="22"/>
        </w:rPr>
      </w:pPr>
    </w:p>
    <w:p w14:paraId="69B59647" w14:textId="77777777" w:rsidR="00B657E7" w:rsidRPr="00BF2D2E" w:rsidRDefault="00B657E7" w:rsidP="00B657E7">
      <w:pPr>
        <w:rPr>
          <w:rFonts w:ascii="Tahoma" w:hAnsi="Tahoma" w:cs="Tahoma"/>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4911"/>
        <w:gridCol w:w="2815"/>
        <w:gridCol w:w="1064"/>
      </w:tblGrid>
      <w:tr w:rsidR="00B657E7" w:rsidRPr="00BF2D2E" w14:paraId="6DFB88ED" w14:textId="77777777" w:rsidTr="00B657E7">
        <w:tc>
          <w:tcPr>
            <w:tcW w:w="10008" w:type="dxa"/>
            <w:gridSpan w:val="4"/>
          </w:tcPr>
          <w:p w14:paraId="76531FE5" w14:textId="77777777" w:rsidR="00B657E7" w:rsidRPr="00BF2D2E" w:rsidRDefault="00B657E7" w:rsidP="00B657E7">
            <w:pPr>
              <w:jc w:val="center"/>
              <w:rPr>
                <w:rFonts w:ascii="Tahoma" w:hAnsi="Tahoma" w:cs="Tahoma"/>
                <w:b/>
                <w:color w:val="000000"/>
                <w:sz w:val="22"/>
              </w:rPr>
            </w:pPr>
            <w:r w:rsidRPr="00BF2D2E">
              <w:rPr>
                <w:rFonts w:ascii="Tahoma" w:hAnsi="Tahoma" w:cs="Tahoma"/>
                <w:b/>
                <w:color w:val="000000"/>
              </w:rPr>
              <w:t>REFRIGERATED STORAGE</w:t>
            </w:r>
          </w:p>
        </w:tc>
      </w:tr>
      <w:tr w:rsidR="00B657E7" w:rsidRPr="00BF2D2E" w14:paraId="3D5484D7" w14:textId="77777777" w:rsidTr="00B657E7">
        <w:tc>
          <w:tcPr>
            <w:tcW w:w="1008" w:type="dxa"/>
            <w:shd w:val="clear" w:color="auto" w:fill="333333"/>
          </w:tcPr>
          <w:p w14:paraId="65C0EC4C" w14:textId="77777777" w:rsidR="00B657E7" w:rsidRPr="00BF2D2E" w:rsidRDefault="00B657E7" w:rsidP="00B657E7">
            <w:pPr>
              <w:rPr>
                <w:rFonts w:ascii="Tahoma" w:hAnsi="Tahoma" w:cs="Tahoma"/>
                <w:color w:val="000000"/>
                <w:sz w:val="22"/>
              </w:rPr>
            </w:pPr>
          </w:p>
        </w:tc>
        <w:tc>
          <w:tcPr>
            <w:tcW w:w="5040" w:type="dxa"/>
            <w:shd w:val="clear" w:color="auto" w:fill="333333"/>
          </w:tcPr>
          <w:p w14:paraId="353617B8" w14:textId="77777777" w:rsidR="00B657E7" w:rsidRPr="00BF2D2E" w:rsidRDefault="00B657E7" w:rsidP="00B657E7">
            <w:pPr>
              <w:rPr>
                <w:rFonts w:ascii="Tahoma" w:hAnsi="Tahoma" w:cs="Tahoma"/>
                <w:color w:val="000000"/>
                <w:sz w:val="22"/>
              </w:rPr>
            </w:pPr>
          </w:p>
        </w:tc>
        <w:tc>
          <w:tcPr>
            <w:tcW w:w="2880" w:type="dxa"/>
          </w:tcPr>
          <w:p w14:paraId="7738CE33"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Corrective Actions Taken</w:t>
            </w:r>
          </w:p>
        </w:tc>
        <w:tc>
          <w:tcPr>
            <w:tcW w:w="1080" w:type="dxa"/>
          </w:tcPr>
          <w:p w14:paraId="594B6AFE"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Date</w:t>
            </w:r>
          </w:p>
        </w:tc>
      </w:tr>
      <w:tr w:rsidR="00B657E7" w:rsidRPr="00BF2D2E" w14:paraId="6B929EA5" w14:textId="77777777" w:rsidTr="00B657E7">
        <w:trPr>
          <w:trHeight w:val="1008"/>
        </w:trPr>
        <w:tc>
          <w:tcPr>
            <w:tcW w:w="1008" w:type="dxa"/>
            <w:vAlign w:val="center"/>
          </w:tcPr>
          <w:p w14:paraId="6E78FB87"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32565890"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35906328"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7F38BD02" w14:textId="77777777" w:rsidR="00B657E7" w:rsidRPr="00BF2D2E" w:rsidRDefault="00B657E7" w:rsidP="00B657E7">
            <w:pPr>
              <w:rPr>
                <w:rFonts w:ascii="Tahoma" w:hAnsi="Tahoma" w:cs="Tahoma"/>
                <w:color w:val="000000"/>
              </w:rPr>
            </w:pPr>
            <w:r w:rsidRPr="00BF2D2E">
              <w:rPr>
                <w:rFonts w:ascii="Tahoma" w:hAnsi="Tahoma" w:cs="Tahoma"/>
                <w:color w:val="000000"/>
              </w:rPr>
              <w:t>All food is stored properly to allow for good air circulation; shelves not lined; stored at least 6 inches off the floor.</w:t>
            </w:r>
          </w:p>
        </w:tc>
        <w:tc>
          <w:tcPr>
            <w:tcW w:w="2880" w:type="dxa"/>
          </w:tcPr>
          <w:p w14:paraId="3EB800DE" w14:textId="77777777" w:rsidR="00B657E7" w:rsidRPr="00BF2D2E" w:rsidRDefault="00B657E7" w:rsidP="00B657E7">
            <w:pPr>
              <w:rPr>
                <w:rFonts w:ascii="Tahoma" w:hAnsi="Tahoma" w:cs="Tahoma"/>
                <w:color w:val="000000"/>
                <w:sz w:val="22"/>
              </w:rPr>
            </w:pPr>
          </w:p>
        </w:tc>
        <w:tc>
          <w:tcPr>
            <w:tcW w:w="1080" w:type="dxa"/>
          </w:tcPr>
          <w:p w14:paraId="34062A54" w14:textId="77777777" w:rsidR="00B657E7" w:rsidRPr="00BF2D2E" w:rsidRDefault="00B657E7" w:rsidP="00B657E7">
            <w:pPr>
              <w:rPr>
                <w:rFonts w:ascii="Tahoma" w:hAnsi="Tahoma" w:cs="Tahoma"/>
                <w:color w:val="000000"/>
                <w:sz w:val="22"/>
              </w:rPr>
            </w:pPr>
          </w:p>
        </w:tc>
      </w:tr>
      <w:tr w:rsidR="00B657E7" w:rsidRPr="00BF2D2E" w14:paraId="40FC2B27" w14:textId="77777777" w:rsidTr="00B657E7">
        <w:trPr>
          <w:trHeight w:val="1008"/>
        </w:trPr>
        <w:tc>
          <w:tcPr>
            <w:tcW w:w="1008" w:type="dxa"/>
            <w:vAlign w:val="center"/>
          </w:tcPr>
          <w:p w14:paraId="72DD20BE"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283DFC28"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6CFF49FE"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18C68FB6" w14:textId="77777777" w:rsidR="00B657E7" w:rsidRPr="00BF2D2E" w:rsidRDefault="00B657E7" w:rsidP="00B657E7">
            <w:pPr>
              <w:rPr>
                <w:rFonts w:ascii="Tahoma" w:hAnsi="Tahoma" w:cs="Tahoma"/>
                <w:color w:val="000000"/>
              </w:rPr>
            </w:pPr>
            <w:r w:rsidRPr="00BF2D2E">
              <w:rPr>
                <w:rFonts w:ascii="Tahoma" w:hAnsi="Tahoma" w:cs="Tahoma"/>
                <w:color w:val="000000"/>
              </w:rPr>
              <w:t>All non-perishable food is properly labeled with received or pack date (month/year). Produce is labeled with month/day.</w:t>
            </w:r>
          </w:p>
        </w:tc>
        <w:tc>
          <w:tcPr>
            <w:tcW w:w="2880" w:type="dxa"/>
          </w:tcPr>
          <w:p w14:paraId="1483E51A" w14:textId="77777777" w:rsidR="00B657E7" w:rsidRPr="00BF2D2E" w:rsidRDefault="00B657E7" w:rsidP="00B657E7">
            <w:pPr>
              <w:rPr>
                <w:rFonts w:ascii="Tahoma" w:hAnsi="Tahoma" w:cs="Tahoma"/>
                <w:color w:val="000000"/>
                <w:sz w:val="22"/>
              </w:rPr>
            </w:pPr>
          </w:p>
        </w:tc>
        <w:tc>
          <w:tcPr>
            <w:tcW w:w="1080" w:type="dxa"/>
          </w:tcPr>
          <w:p w14:paraId="22F8E1D3" w14:textId="77777777" w:rsidR="00B657E7" w:rsidRPr="00BF2D2E" w:rsidRDefault="00B657E7" w:rsidP="00B657E7">
            <w:pPr>
              <w:rPr>
                <w:rFonts w:ascii="Tahoma" w:hAnsi="Tahoma" w:cs="Tahoma"/>
                <w:color w:val="000000"/>
                <w:sz w:val="22"/>
              </w:rPr>
            </w:pPr>
          </w:p>
        </w:tc>
      </w:tr>
      <w:tr w:rsidR="00B657E7" w:rsidRPr="00BF2D2E" w14:paraId="0047DBC3" w14:textId="77777777" w:rsidTr="00B657E7">
        <w:trPr>
          <w:trHeight w:val="1008"/>
        </w:trPr>
        <w:tc>
          <w:tcPr>
            <w:tcW w:w="1008" w:type="dxa"/>
            <w:vAlign w:val="center"/>
          </w:tcPr>
          <w:p w14:paraId="2510464B"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7C657DE3"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5C9B7B14"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53CD93CB" w14:textId="77777777" w:rsidR="00B657E7" w:rsidRPr="00BF2D2E" w:rsidRDefault="00B657E7" w:rsidP="00B657E7">
            <w:pPr>
              <w:rPr>
                <w:rFonts w:ascii="Tahoma" w:hAnsi="Tahoma" w:cs="Tahoma"/>
                <w:color w:val="000000"/>
              </w:rPr>
            </w:pPr>
            <w:r w:rsidRPr="00BF2D2E">
              <w:rPr>
                <w:rFonts w:ascii="Tahoma" w:hAnsi="Tahoma" w:cs="Tahoma"/>
                <w:color w:val="000000"/>
              </w:rPr>
              <w:t>FIFO procedure is used for all refrigerated stock.</w:t>
            </w:r>
          </w:p>
        </w:tc>
        <w:tc>
          <w:tcPr>
            <w:tcW w:w="2880" w:type="dxa"/>
          </w:tcPr>
          <w:p w14:paraId="10ABB14F" w14:textId="77777777" w:rsidR="00B657E7" w:rsidRPr="00BF2D2E" w:rsidRDefault="00B657E7" w:rsidP="00B657E7">
            <w:pPr>
              <w:rPr>
                <w:rFonts w:ascii="Tahoma" w:hAnsi="Tahoma" w:cs="Tahoma"/>
                <w:color w:val="000000"/>
                <w:sz w:val="22"/>
              </w:rPr>
            </w:pPr>
          </w:p>
        </w:tc>
        <w:tc>
          <w:tcPr>
            <w:tcW w:w="1080" w:type="dxa"/>
          </w:tcPr>
          <w:p w14:paraId="25BDE005" w14:textId="77777777" w:rsidR="00B657E7" w:rsidRPr="00BF2D2E" w:rsidRDefault="00B657E7" w:rsidP="00B657E7">
            <w:pPr>
              <w:rPr>
                <w:rFonts w:ascii="Tahoma" w:hAnsi="Tahoma" w:cs="Tahoma"/>
                <w:color w:val="000000"/>
                <w:sz w:val="22"/>
              </w:rPr>
            </w:pPr>
          </w:p>
        </w:tc>
      </w:tr>
      <w:tr w:rsidR="00B657E7" w:rsidRPr="00BF2D2E" w14:paraId="4D1582B7" w14:textId="77777777" w:rsidTr="00B657E7">
        <w:trPr>
          <w:trHeight w:val="1008"/>
        </w:trPr>
        <w:tc>
          <w:tcPr>
            <w:tcW w:w="1008" w:type="dxa"/>
            <w:vAlign w:val="center"/>
          </w:tcPr>
          <w:p w14:paraId="5FC6874D"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5E418F68"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1427695E"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4701F3CB" w14:textId="77777777" w:rsidR="00B657E7" w:rsidRPr="00BF2D2E" w:rsidRDefault="00B657E7" w:rsidP="00B657E7">
            <w:pPr>
              <w:rPr>
                <w:rFonts w:ascii="Tahoma" w:hAnsi="Tahoma" w:cs="Tahoma"/>
                <w:color w:val="000000"/>
              </w:rPr>
            </w:pPr>
            <w:r w:rsidRPr="00BF2D2E">
              <w:rPr>
                <w:rFonts w:ascii="Tahoma" w:hAnsi="Tahoma" w:cs="Tahoma"/>
                <w:color w:val="000000"/>
              </w:rPr>
              <w:t>Any foods not in original containers are stored in durable, food-grade containers, properly covered and labeled with the amount and date (CLAD).</w:t>
            </w:r>
          </w:p>
        </w:tc>
        <w:tc>
          <w:tcPr>
            <w:tcW w:w="2880" w:type="dxa"/>
          </w:tcPr>
          <w:p w14:paraId="30F298E0" w14:textId="77777777" w:rsidR="00B657E7" w:rsidRPr="00BF2D2E" w:rsidRDefault="00B657E7" w:rsidP="00B657E7">
            <w:pPr>
              <w:rPr>
                <w:rFonts w:ascii="Tahoma" w:hAnsi="Tahoma" w:cs="Tahoma"/>
                <w:color w:val="000000"/>
                <w:sz w:val="22"/>
              </w:rPr>
            </w:pPr>
          </w:p>
        </w:tc>
        <w:tc>
          <w:tcPr>
            <w:tcW w:w="1080" w:type="dxa"/>
          </w:tcPr>
          <w:p w14:paraId="65DF92F4" w14:textId="77777777" w:rsidR="00B657E7" w:rsidRPr="00BF2D2E" w:rsidRDefault="00B657E7" w:rsidP="00B657E7">
            <w:pPr>
              <w:rPr>
                <w:rFonts w:ascii="Tahoma" w:hAnsi="Tahoma" w:cs="Tahoma"/>
                <w:color w:val="000000"/>
                <w:sz w:val="22"/>
              </w:rPr>
            </w:pPr>
          </w:p>
        </w:tc>
      </w:tr>
      <w:tr w:rsidR="00B657E7" w:rsidRPr="00BF2D2E" w14:paraId="71C707E2" w14:textId="77777777" w:rsidTr="00B657E7">
        <w:trPr>
          <w:trHeight w:val="1008"/>
        </w:trPr>
        <w:tc>
          <w:tcPr>
            <w:tcW w:w="1008" w:type="dxa"/>
            <w:vAlign w:val="center"/>
          </w:tcPr>
          <w:p w14:paraId="4D448BC8"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59B367AC"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529D2087"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70F5BC39" w14:textId="77777777" w:rsidR="00B657E7" w:rsidRPr="00BF2D2E" w:rsidRDefault="00B657E7" w:rsidP="00B657E7">
            <w:pPr>
              <w:rPr>
                <w:rFonts w:ascii="Tahoma" w:hAnsi="Tahoma" w:cs="Tahoma"/>
                <w:color w:val="000000"/>
              </w:rPr>
            </w:pPr>
            <w:r w:rsidRPr="00BF2D2E">
              <w:rPr>
                <w:rFonts w:ascii="Tahoma" w:hAnsi="Tahoma" w:cs="Tahoma"/>
                <w:color w:val="000000"/>
              </w:rPr>
              <w:t>Out dated inventory is placed into a clearly marked salvage area or discarded.</w:t>
            </w:r>
          </w:p>
        </w:tc>
        <w:tc>
          <w:tcPr>
            <w:tcW w:w="2880" w:type="dxa"/>
          </w:tcPr>
          <w:p w14:paraId="1E42C71A" w14:textId="77777777" w:rsidR="00B657E7" w:rsidRPr="00BF2D2E" w:rsidRDefault="00B657E7" w:rsidP="00B657E7">
            <w:pPr>
              <w:rPr>
                <w:rFonts w:ascii="Tahoma" w:hAnsi="Tahoma" w:cs="Tahoma"/>
                <w:color w:val="000000"/>
                <w:sz w:val="22"/>
              </w:rPr>
            </w:pPr>
          </w:p>
        </w:tc>
        <w:tc>
          <w:tcPr>
            <w:tcW w:w="1080" w:type="dxa"/>
          </w:tcPr>
          <w:p w14:paraId="02DCF59C" w14:textId="77777777" w:rsidR="00B657E7" w:rsidRPr="00BF2D2E" w:rsidRDefault="00B657E7" w:rsidP="00B657E7">
            <w:pPr>
              <w:rPr>
                <w:rFonts w:ascii="Tahoma" w:hAnsi="Tahoma" w:cs="Tahoma"/>
                <w:color w:val="000000"/>
                <w:sz w:val="22"/>
              </w:rPr>
            </w:pPr>
          </w:p>
        </w:tc>
      </w:tr>
      <w:tr w:rsidR="00B657E7" w:rsidRPr="00BF2D2E" w14:paraId="3E8477FC" w14:textId="77777777" w:rsidTr="00B657E7">
        <w:trPr>
          <w:trHeight w:val="1008"/>
        </w:trPr>
        <w:tc>
          <w:tcPr>
            <w:tcW w:w="1008" w:type="dxa"/>
            <w:vAlign w:val="center"/>
          </w:tcPr>
          <w:p w14:paraId="7B865B5E"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6C6C1610"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099759D4"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0E5DD0CB" w14:textId="77777777" w:rsidR="00B657E7" w:rsidRPr="00BF2D2E" w:rsidRDefault="00B657E7" w:rsidP="00B657E7">
            <w:pPr>
              <w:rPr>
                <w:rFonts w:ascii="Tahoma" w:hAnsi="Tahoma" w:cs="Tahoma"/>
                <w:color w:val="000000"/>
              </w:rPr>
            </w:pPr>
            <w:r w:rsidRPr="00BF2D2E">
              <w:rPr>
                <w:rFonts w:ascii="Tahoma" w:hAnsi="Tahoma" w:cs="Tahoma"/>
                <w:color w:val="000000"/>
              </w:rPr>
              <w:t>All refrigeration units are clean.</w:t>
            </w:r>
          </w:p>
        </w:tc>
        <w:tc>
          <w:tcPr>
            <w:tcW w:w="2880" w:type="dxa"/>
          </w:tcPr>
          <w:p w14:paraId="401FA6C1" w14:textId="77777777" w:rsidR="00B657E7" w:rsidRPr="00BF2D2E" w:rsidRDefault="00B657E7" w:rsidP="00B657E7">
            <w:pPr>
              <w:rPr>
                <w:rFonts w:ascii="Tahoma" w:hAnsi="Tahoma" w:cs="Tahoma"/>
                <w:color w:val="000000"/>
                <w:sz w:val="22"/>
              </w:rPr>
            </w:pPr>
          </w:p>
        </w:tc>
        <w:tc>
          <w:tcPr>
            <w:tcW w:w="1080" w:type="dxa"/>
          </w:tcPr>
          <w:p w14:paraId="194D1DFF" w14:textId="77777777" w:rsidR="00B657E7" w:rsidRPr="00BF2D2E" w:rsidRDefault="00B657E7" w:rsidP="00B657E7">
            <w:pPr>
              <w:rPr>
                <w:rFonts w:ascii="Tahoma" w:hAnsi="Tahoma" w:cs="Tahoma"/>
                <w:color w:val="000000"/>
                <w:sz w:val="22"/>
              </w:rPr>
            </w:pPr>
          </w:p>
        </w:tc>
      </w:tr>
    </w:tbl>
    <w:p w14:paraId="7AFBC8CC" w14:textId="77777777" w:rsidR="00B657E7" w:rsidRPr="00BF2D2E" w:rsidRDefault="00B657E7" w:rsidP="00B657E7">
      <w:pPr>
        <w:pStyle w:val="Title"/>
        <w:jc w:val="left"/>
        <w:rPr>
          <w:color w:val="000000"/>
        </w:rPr>
      </w:pPr>
    </w:p>
    <w:p w14:paraId="28533A8A" w14:textId="77777777" w:rsidR="00B657E7" w:rsidRPr="00BF2D2E" w:rsidRDefault="00B657E7" w:rsidP="00B657E7">
      <w:pPr>
        <w:pStyle w:val="Title"/>
        <w:jc w:val="left"/>
        <w:rPr>
          <w:rFonts w:ascii="Tahoma" w:hAnsi="Tahoma" w:cs="Tahoma"/>
          <w:color w:val="000000"/>
        </w:rPr>
      </w:pPr>
      <w:r w:rsidRPr="00BF2D2E">
        <w:rPr>
          <w:color w:val="00000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29"/>
        <w:gridCol w:w="1361"/>
      </w:tblGrid>
      <w:tr w:rsidR="00B657E7" w:rsidRPr="00BF2D2E" w14:paraId="5BBDA38D" w14:textId="77777777" w:rsidTr="00B657E7">
        <w:trPr>
          <w:trHeight w:val="288"/>
        </w:trPr>
        <w:tc>
          <w:tcPr>
            <w:tcW w:w="9475" w:type="dxa"/>
            <w:tcBorders>
              <w:bottom w:val="single" w:sz="18" w:space="0" w:color="808080"/>
            </w:tcBorders>
          </w:tcPr>
          <w:p w14:paraId="1BF98080" w14:textId="77777777" w:rsidR="00B657E7" w:rsidRPr="00BF2D2E" w:rsidRDefault="00B657E7" w:rsidP="00B657E7">
            <w:pPr>
              <w:pStyle w:val="Header"/>
              <w:jc w:val="right"/>
              <w:rPr>
                <w:rFonts w:ascii="Tahoma" w:hAnsi="Tahoma" w:cs="Tahoma"/>
                <w:b/>
                <w:color w:val="000000"/>
              </w:rPr>
            </w:pPr>
            <w:r w:rsidRPr="00BF2D2E">
              <w:rPr>
                <w:rFonts w:ascii="Tahoma" w:hAnsi="Tahoma" w:cs="Tahoma"/>
                <w:b/>
                <w:color w:val="000000"/>
              </w:rPr>
              <w:lastRenderedPageBreak/>
              <w:t>June</w:t>
            </w:r>
          </w:p>
        </w:tc>
        <w:tc>
          <w:tcPr>
            <w:tcW w:w="1440" w:type="dxa"/>
            <w:tcBorders>
              <w:bottom w:val="single" w:sz="18" w:space="0" w:color="808080"/>
            </w:tcBorders>
          </w:tcPr>
          <w:p w14:paraId="4DC36319" w14:textId="2B4BBB3F" w:rsidR="00B657E7" w:rsidRPr="00BF2D2E" w:rsidRDefault="00A96FDB" w:rsidP="00B657E7">
            <w:pPr>
              <w:pStyle w:val="Header"/>
              <w:rPr>
                <w:rFonts w:ascii="Tahoma" w:hAnsi="Tahoma" w:cs="Tahoma"/>
                <w:b/>
                <w:bCs/>
                <w:color w:val="000000"/>
              </w:rPr>
            </w:pPr>
            <w:r>
              <w:rPr>
                <w:rFonts w:ascii="Tahoma" w:hAnsi="Tahoma" w:cs="Tahoma"/>
                <w:b/>
                <w:bCs/>
                <w:color w:val="000000"/>
              </w:rPr>
              <w:t>202</w:t>
            </w:r>
            <w:r w:rsidR="00F37C41">
              <w:rPr>
                <w:rFonts w:ascii="Tahoma" w:hAnsi="Tahoma" w:cs="Tahoma"/>
                <w:b/>
                <w:bCs/>
                <w:color w:val="000000"/>
              </w:rPr>
              <w:t>2</w:t>
            </w:r>
          </w:p>
        </w:tc>
      </w:tr>
    </w:tbl>
    <w:p w14:paraId="15384087" w14:textId="77777777" w:rsidR="00B657E7" w:rsidRPr="00BF2D2E" w:rsidRDefault="00B657E7" w:rsidP="00B657E7">
      <w:pPr>
        <w:pStyle w:val="Title"/>
        <w:jc w:val="left"/>
        <w:rPr>
          <w:rFonts w:ascii="Tahoma" w:hAnsi="Tahoma" w:cs="Tahoma"/>
          <w:color w:val="000000"/>
        </w:rPr>
      </w:pPr>
      <w:r w:rsidRPr="00BF2D2E">
        <w:rPr>
          <w:rFonts w:ascii="Tahoma" w:hAnsi="Tahoma" w:cs="Tahoma"/>
          <w:color w:val="000000"/>
        </w:rPr>
        <w:t>MONTHLY FOOD SAFETY INSPECTION -- WEEK THREE</w:t>
      </w:r>
    </w:p>
    <w:p w14:paraId="2A102887"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b w:val="0"/>
          <w:bCs w:val="0"/>
          <w:color w:val="000000"/>
          <w:sz w:val="22"/>
        </w:rPr>
        <w:t xml:space="preserve">NOTE:  This is one of a series of four forms.  It is </w:t>
      </w:r>
      <w:r w:rsidR="00652414" w:rsidRPr="00BF2D2E">
        <w:rPr>
          <w:rFonts w:ascii="Tahoma" w:hAnsi="Tahoma" w:cs="Tahoma"/>
          <w:b w:val="0"/>
          <w:bCs w:val="0"/>
          <w:color w:val="000000"/>
          <w:sz w:val="22"/>
        </w:rPr>
        <w:t>recommended one form is completed</w:t>
      </w:r>
      <w:r w:rsidRPr="00BF2D2E">
        <w:rPr>
          <w:rFonts w:ascii="Tahoma" w:hAnsi="Tahoma" w:cs="Tahoma"/>
          <w:b w:val="0"/>
          <w:bCs w:val="0"/>
          <w:color w:val="000000"/>
          <w:sz w:val="22"/>
        </w:rPr>
        <w:t xml:space="preserve"> each week.</w:t>
      </w:r>
    </w:p>
    <w:p w14:paraId="48EF8056" w14:textId="77777777" w:rsidR="00B657E7" w:rsidRPr="00BF2D2E" w:rsidRDefault="00B657E7" w:rsidP="00B657E7">
      <w:pPr>
        <w:pStyle w:val="Title"/>
        <w:jc w:val="left"/>
        <w:rPr>
          <w:rFonts w:ascii="Tahoma" w:hAnsi="Tahoma" w:cs="Tahoma"/>
          <w:color w:val="000000"/>
        </w:rPr>
      </w:pPr>
    </w:p>
    <w:p w14:paraId="271B2D0C" w14:textId="77777777" w:rsidR="00B657E7" w:rsidRPr="00BF2D2E" w:rsidRDefault="00B657E7" w:rsidP="00B657E7">
      <w:pPr>
        <w:pStyle w:val="Title"/>
        <w:tabs>
          <w:tab w:val="left" w:pos="0"/>
        </w:tabs>
        <w:jc w:val="left"/>
        <w:rPr>
          <w:rFonts w:ascii="Tahoma" w:hAnsi="Tahoma" w:cs="Tahoma"/>
          <w:b w:val="0"/>
          <w:bCs w:val="0"/>
          <w:color w:val="000000"/>
          <w:sz w:val="22"/>
        </w:rPr>
      </w:pPr>
      <w:r w:rsidRPr="00BF2D2E">
        <w:rPr>
          <w:rFonts w:ascii="Tahoma" w:hAnsi="Tahoma" w:cs="Tahoma"/>
          <w:color w:val="000000"/>
          <w:sz w:val="22"/>
        </w:rPr>
        <w:t>Directions:</w:t>
      </w:r>
      <w:r w:rsidRPr="00BF2D2E">
        <w:rPr>
          <w:rFonts w:ascii="Tahoma" w:hAnsi="Tahoma" w:cs="Tahoma"/>
          <w:b w:val="0"/>
          <w:bCs w:val="0"/>
          <w:color w:val="000000"/>
          <w:sz w:val="22"/>
        </w:rPr>
        <w:t xml:space="preserve">  Complete this checklist as part of your monthly food safety inspection cycle. </w:t>
      </w:r>
      <w:r w:rsidR="00B468DA" w:rsidRPr="00BF2D2E">
        <w:rPr>
          <w:rFonts w:ascii="Tahoma" w:hAnsi="Tahoma" w:cs="Tahoma"/>
          <w:b w:val="0"/>
          <w:bCs w:val="0"/>
          <w:color w:val="000000"/>
          <w:sz w:val="22"/>
        </w:rPr>
        <w:t>Refer to Part 1: Prerequisite Programs and Safe Food Handling</w:t>
      </w:r>
      <w:r w:rsidRPr="00BF2D2E">
        <w:rPr>
          <w:rFonts w:ascii="Tahoma" w:hAnsi="Tahoma" w:cs="Tahoma"/>
          <w:b w:val="0"/>
          <w:bCs w:val="0"/>
          <w:color w:val="000000"/>
          <w:sz w:val="22"/>
        </w:rPr>
        <w:t xml:space="preserve"> for specific information about the </w:t>
      </w:r>
      <w:r w:rsidR="00652414" w:rsidRPr="00BF2D2E">
        <w:rPr>
          <w:rFonts w:ascii="Tahoma" w:hAnsi="Tahoma" w:cs="Tahoma"/>
          <w:b w:val="0"/>
          <w:bCs w:val="0"/>
          <w:color w:val="000000"/>
          <w:sz w:val="22"/>
        </w:rPr>
        <w:t>standards which must be met to answer</w:t>
      </w:r>
      <w:r w:rsidRPr="00BF2D2E">
        <w:rPr>
          <w:rFonts w:ascii="Tahoma" w:hAnsi="Tahoma" w:cs="Tahoma"/>
          <w:b w:val="0"/>
          <w:bCs w:val="0"/>
          <w:color w:val="000000"/>
          <w:sz w:val="22"/>
        </w:rPr>
        <w:t xml:space="preserve"> “Yes”. If you answer “No” to any of the items, you must take corrective action. Record the corrective actions taken in the space beside each observation.  </w:t>
      </w:r>
    </w:p>
    <w:tbl>
      <w:tblPr>
        <w:tblW w:w="0" w:type="auto"/>
        <w:tblLook w:val="01E0" w:firstRow="1" w:lastRow="1" w:firstColumn="1" w:lastColumn="1" w:noHBand="0" w:noVBand="0"/>
      </w:tblPr>
      <w:tblGrid>
        <w:gridCol w:w="3982"/>
        <w:gridCol w:w="736"/>
        <w:gridCol w:w="877"/>
        <w:gridCol w:w="4197"/>
      </w:tblGrid>
      <w:tr w:rsidR="00B657E7" w:rsidRPr="00BF2D2E" w14:paraId="73F1C99E" w14:textId="77777777" w:rsidTr="00B657E7">
        <w:tc>
          <w:tcPr>
            <w:tcW w:w="4068" w:type="dxa"/>
          </w:tcPr>
          <w:p w14:paraId="589BFBFA"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Signature of Responsible Person:</w:t>
            </w:r>
          </w:p>
        </w:tc>
        <w:tc>
          <w:tcPr>
            <w:tcW w:w="5940" w:type="dxa"/>
            <w:gridSpan w:val="3"/>
            <w:tcBorders>
              <w:bottom w:val="single" w:sz="4" w:space="0" w:color="auto"/>
            </w:tcBorders>
          </w:tcPr>
          <w:p w14:paraId="731E7EC2"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r>
      <w:tr w:rsidR="00B657E7" w:rsidRPr="00BF2D2E" w14:paraId="7BE8CCD5" w14:textId="77777777" w:rsidTr="00B657E7">
        <w:tc>
          <w:tcPr>
            <w:tcW w:w="4068" w:type="dxa"/>
          </w:tcPr>
          <w:p w14:paraId="1DD09708"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Date Inspection Completed:</w:t>
            </w:r>
          </w:p>
        </w:tc>
        <w:tc>
          <w:tcPr>
            <w:tcW w:w="720" w:type="dxa"/>
            <w:tcBorders>
              <w:top w:val="single" w:sz="4" w:space="0" w:color="auto"/>
            </w:tcBorders>
          </w:tcPr>
          <w:p w14:paraId="663EBF48"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color w:val="000000"/>
                <w:sz w:val="22"/>
              </w:rPr>
              <w:t>June,</w:t>
            </w:r>
          </w:p>
        </w:tc>
        <w:tc>
          <w:tcPr>
            <w:tcW w:w="900" w:type="dxa"/>
            <w:tcBorders>
              <w:top w:val="single" w:sz="4" w:space="0" w:color="auto"/>
              <w:bottom w:val="single" w:sz="4" w:space="0" w:color="auto"/>
            </w:tcBorders>
          </w:tcPr>
          <w:p w14:paraId="103D21E6"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c>
          <w:tcPr>
            <w:tcW w:w="4320" w:type="dxa"/>
            <w:tcBorders>
              <w:top w:val="single" w:sz="4" w:space="0" w:color="auto"/>
            </w:tcBorders>
          </w:tcPr>
          <w:p w14:paraId="144A27E2" w14:textId="7259441F" w:rsidR="00B657E7" w:rsidRPr="00BF2D2E" w:rsidRDefault="00A96FDB" w:rsidP="00B657E7">
            <w:pPr>
              <w:pStyle w:val="Footer"/>
              <w:tabs>
                <w:tab w:val="clear" w:pos="4320"/>
                <w:tab w:val="clear" w:pos="8640"/>
              </w:tabs>
              <w:spacing w:before="240"/>
              <w:rPr>
                <w:rFonts w:ascii="Tahoma" w:hAnsi="Tahoma" w:cs="Tahoma"/>
                <w:color w:val="000000"/>
                <w:sz w:val="22"/>
              </w:rPr>
            </w:pPr>
            <w:r>
              <w:rPr>
                <w:rFonts w:ascii="Tahoma" w:hAnsi="Tahoma" w:cs="Tahoma"/>
                <w:color w:val="000000"/>
                <w:sz w:val="22"/>
              </w:rPr>
              <w:t>202</w:t>
            </w:r>
            <w:r w:rsidR="00514126">
              <w:rPr>
                <w:rFonts w:ascii="Tahoma" w:hAnsi="Tahoma" w:cs="Tahoma"/>
                <w:color w:val="000000"/>
                <w:sz w:val="22"/>
              </w:rPr>
              <w:t>2</w:t>
            </w:r>
          </w:p>
        </w:tc>
      </w:tr>
    </w:tbl>
    <w:p w14:paraId="2D070F60" w14:textId="77777777" w:rsidR="00B657E7" w:rsidRPr="00BF2D2E" w:rsidRDefault="00B657E7" w:rsidP="00B657E7">
      <w:pPr>
        <w:pBdr>
          <w:bottom w:val="single" w:sz="12" w:space="1" w:color="auto"/>
        </w:pBdr>
        <w:rPr>
          <w:rFonts w:ascii="Tahoma" w:hAnsi="Tahoma" w:cs="Tahoma"/>
          <w:color w:val="000000"/>
          <w:sz w:val="22"/>
        </w:rPr>
      </w:pPr>
    </w:p>
    <w:p w14:paraId="02E5A36E" w14:textId="77777777" w:rsidR="00B657E7" w:rsidRPr="00BF2D2E" w:rsidRDefault="00B657E7" w:rsidP="00B657E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910"/>
        <w:gridCol w:w="2815"/>
        <w:gridCol w:w="1064"/>
      </w:tblGrid>
      <w:tr w:rsidR="00B657E7" w:rsidRPr="00BF2D2E" w14:paraId="3652C87E" w14:textId="77777777" w:rsidTr="00B657E7">
        <w:tc>
          <w:tcPr>
            <w:tcW w:w="10008" w:type="dxa"/>
            <w:gridSpan w:val="4"/>
          </w:tcPr>
          <w:p w14:paraId="3EBB665D" w14:textId="77777777" w:rsidR="00B657E7" w:rsidRPr="00BF2D2E" w:rsidRDefault="00B657E7" w:rsidP="00B657E7">
            <w:pPr>
              <w:jc w:val="center"/>
              <w:rPr>
                <w:rFonts w:ascii="Tahoma" w:hAnsi="Tahoma" w:cs="Tahoma"/>
                <w:b/>
                <w:color w:val="000000"/>
                <w:sz w:val="22"/>
              </w:rPr>
            </w:pPr>
            <w:r w:rsidRPr="00BF2D2E">
              <w:rPr>
                <w:rFonts w:ascii="Tahoma" w:hAnsi="Tahoma" w:cs="Tahoma"/>
                <w:b/>
                <w:color w:val="000000"/>
              </w:rPr>
              <w:t>FREEZER STORAGE</w:t>
            </w:r>
          </w:p>
        </w:tc>
      </w:tr>
      <w:tr w:rsidR="00B657E7" w:rsidRPr="00BF2D2E" w14:paraId="7F588F4F" w14:textId="77777777" w:rsidTr="00B657E7">
        <w:tc>
          <w:tcPr>
            <w:tcW w:w="1008" w:type="dxa"/>
            <w:shd w:val="clear" w:color="auto" w:fill="333333"/>
          </w:tcPr>
          <w:p w14:paraId="20E257ED" w14:textId="77777777" w:rsidR="00B657E7" w:rsidRPr="00BF2D2E" w:rsidRDefault="00B657E7" w:rsidP="00B657E7">
            <w:pPr>
              <w:rPr>
                <w:rFonts w:ascii="Tahoma" w:hAnsi="Tahoma" w:cs="Tahoma"/>
                <w:color w:val="000000"/>
                <w:sz w:val="22"/>
              </w:rPr>
            </w:pPr>
          </w:p>
        </w:tc>
        <w:tc>
          <w:tcPr>
            <w:tcW w:w="5040" w:type="dxa"/>
            <w:shd w:val="clear" w:color="auto" w:fill="333333"/>
          </w:tcPr>
          <w:p w14:paraId="2653E3E2" w14:textId="77777777" w:rsidR="00B657E7" w:rsidRPr="00BF2D2E" w:rsidRDefault="00B657E7" w:rsidP="00B657E7">
            <w:pPr>
              <w:rPr>
                <w:rFonts w:ascii="Tahoma" w:hAnsi="Tahoma" w:cs="Tahoma"/>
                <w:color w:val="000000"/>
                <w:sz w:val="22"/>
              </w:rPr>
            </w:pPr>
          </w:p>
        </w:tc>
        <w:tc>
          <w:tcPr>
            <w:tcW w:w="2880" w:type="dxa"/>
          </w:tcPr>
          <w:p w14:paraId="7B5A2532"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Corrective Actions Taken</w:t>
            </w:r>
          </w:p>
        </w:tc>
        <w:tc>
          <w:tcPr>
            <w:tcW w:w="1080" w:type="dxa"/>
          </w:tcPr>
          <w:p w14:paraId="4C51F609"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Date</w:t>
            </w:r>
          </w:p>
        </w:tc>
      </w:tr>
      <w:tr w:rsidR="00B657E7" w:rsidRPr="00BF2D2E" w14:paraId="3250085D" w14:textId="77777777" w:rsidTr="00B657E7">
        <w:trPr>
          <w:trHeight w:val="1008"/>
        </w:trPr>
        <w:tc>
          <w:tcPr>
            <w:tcW w:w="1008" w:type="dxa"/>
            <w:vAlign w:val="center"/>
          </w:tcPr>
          <w:p w14:paraId="037EB3F4"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2ECA3AA2"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1F382C06"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48FDAD7B" w14:textId="77777777" w:rsidR="00B657E7" w:rsidRPr="00BF2D2E" w:rsidRDefault="00B657E7" w:rsidP="00B657E7">
            <w:pPr>
              <w:rPr>
                <w:rFonts w:ascii="Tahoma" w:hAnsi="Tahoma" w:cs="Tahoma"/>
                <w:color w:val="000000"/>
              </w:rPr>
            </w:pPr>
            <w:r w:rsidRPr="00BF2D2E">
              <w:rPr>
                <w:rFonts w:ascii="Tahoma" w:hAnsi="Tahoma" w:cs="Tahoma"/>
                <w:color w:val="000000"/>
              </w:rPr>
              <w:t>All food is stored properly to allow for good air circulation; shelves not lined; stored at least 6 inches off the floor.</w:t>
            </w:r>
          </w:p>
        </w:tc>
        <w:tc>
          <w:tcPr>
            <w:tcW w:w="2880" w:type="dxa"/>
          </w:tcPr>
          <w:p w14:paraId="46F53694" w14:textId="77777777" w:rsidR="00B657E7" w:rsidRPr="00BF2D2E" w:rsidRDefault="00B657E7" w:rsidP="00B657E7">
            <w:pPr>
              <w:rPr>
                <w:rFonts w:ascii="Tahoma" w:hAnsi="Tahoma" w:cs="Tahoma"/>
                <w:color w:val="000000"/>
                <w:sz w:val="22"/>
              </w:rPr>
            </w:pPr>
          </w:p>
        </w:tc>
        <w:tc>
          <w:tcPr>
            <w:tcW w:w="1080" w:type="dxa"/>
          </w:tcPr>
          <w:p w14:paraId="483B9F03" w14:textId="77777777" w:rsidR="00B657E7" w:rsidRPr="00BF2D2E" w:rsidRDefault="00B657E7" w:rsidP="00B657E7">
            <w:pPr>
              <w:rPr>
                <w:rFonts w:ascii="Tahoma" w:hAnsi="Tahoma" w:cs="Tahoma"/>
                <w:color w:val="000000"/>
                <w:sz w:val="22"/>
              </w:rPr>
            </w:pPr>
          </w:p>
        </w:tc>
      </w:tr>
      <w:tr w:rsidR="00B657E7" w:rsidRPr="00BF2D2E" w14:paraId="2A8904FA" w14:textId="77777777" w:rsidTr="00B657E7">
        <w:trPr>
          <w:trHeight w:val="1008"/>
        </w:trPr>
        <w:tc>
          <w:tcPr>
            <w:tcW w:w="1008" w:type="dxa"/>
            <w:vAlign w:val="center"/>
          </w:tcPr>
          <w:p w14:paraId="435D9C32"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793DFDC8"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5A3DD6C5"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116519D0" w14:textId="77777777" w:rsidR="00B657E7" w:rsidRPr="00BF2D2E" w:rsidRDefault="00B657E7" w:rsidP="00B657E7">
            <w:pPr>
              <w:rPr>
                <w:rFonts w:ascii="Tahoma" w:hAnsi="Tahoma" w:cs="Tahoma"/>
                <w:color w:val="000000"/>
              </w:rPr>
            </w:pPr>
            <w:r w:rsidRPr="00BF2D2E">
              <w:rPr>
                <w:rFonts w:ascii="Tahoma" w:hAnsi="Tahoma" w:cs="Tahoma"/>
                <w:color w:val="000000"/>
              </w:rPr>
              <w:t>All pallets are properly labeled with received or pack date (month/year)</w:t>
            </w:r>
          </w:p>
        </w:tc>
        <w:tc>
          <w:tcPr>
            <w:tcW w:w="2880" w:type="dxa"/>
          </w:tcPr>
          <w:p w14:paraId="6E9BF6A9" w14:textId="77777777" w:rsidR="00B657E7" w:rsidRPr="00BF2D2E" w:rsidRDefault="00B657E7" w:rsidP="00B657E7">
            <w:pPr>
              <w:rPr>
                <w:rFonts w:ascii="Tahoma" w:hAnsi="Tahoma" w:cs="Tahoma"/>
                <w:color w:val="000000"/>
                <w:sz w:val="22"/>
              </w:rPr>
            </w:pPr>
          </w:p>
        </w:tc>
        <w:tc>
          <w:tcPr>
            <w:tcW w:w="1080" w:type="dxa"/>
          </w:tcPr>
          <w:p w14:paraId="705290C7" w14:textId="77777777" w:rsidR="00B657E7" w:rsidRPr="00BF2D2E" w:rsidRDefault="00B657E7" w:rsidP="00B657E7">
            <w:pPr>
              <w:rPr>
                <w:rFonts w:ascii="Tahoma" w:hAnsi="Tahoma" w:cs="Tahoma"/>
                <w:color w:val="000000"/>
                <w:sz w:val="22"/>
              </w:rPr>
            </w:pPr>
          </w:p>
        </w:tc>
      </w:tr>
      <w:tr w:rsidR="00B657E7" w:rsidRPr="00BF2D2E" w14:paraId="37961F7B" w14:textId="77777777" w:rsidTr="00B657E7">
        <w:trPr>
          <w:trHeight w:val="1008"/>
        </w:trPr>
        <w:tc>
          <w:tcPr>
            <w:tcW w:w="1008" w:type="dxa"/>
            <w:vAlign w:val="center"/>
          </w:tcPr>
          <w:p w14:paraId="6590A6D6"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795D4C89"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0B4E1A16"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4E4B6A46" w14:textId="77777777" w:rsidR="00B657E7" w:rsidRPr="00BF2D2E" w:rsidRDefault="00B657E7" w:rsidP="00B657E7">
            <w:pPr>
              <w:rPr>
                <w:rFonts w:ascii="Tahoma" w:hAnsi="Tahoma" w:cs="Tahoma"/>
                <w:color w:val="000000"/>
              </w:rPr>
            </w:pPr>
            <w:r w:rsidRPr="00BF2D2E">
              <w:rPr>
                <w:rFonts w:ascii="Tahoma" w:hAnsi="Tahoma" w:cs="Tahoma"/>
                <w:color w:val="000000"/>
              </w:rPr>
              <w:t xml:space="preserve">FIFO procedure is used for all </w:t>
            </w:r>
            <w:r w:rsidR="00C96680" w:rsidRPr="00BF2D2E">
              <w:rPr>
                <w:rFonts w:ascii="Tahoma" w:hAnsi="Tahoma" w:cs="Tahoma"/>
                <w:color w:val="000000"/>
              </w:rPr>
              <w:t>frozen</w:t>
            </w:r>
            <w:r w:rsidRPr="00BF2D2E">
              <w:rPr>
                <w:rFonts w:ascii="Tahoma" w:hAnsi="Tahoma" w:cs="Tahoma"/>
                <w:color w:val="000000"/>
              </w:rPr>
              <w:t xml:space="preserve"> stock.</w:t>
            </w:r>
          </w:p>
        </w:tc>
        <w:tc>
          <w:tcPr>
            <w:tcW w:w="2880" w:type="dxa"/>
          </w:tcPr>
          <w:p w14:paraId="3E38E6AE" w14:textId="77777777" w:rsidR="00B657E7" w:rsidRPr="00BF2D2E" w:rsidRDefault="00B657E7" w:rsidP="00B657E7">
            <w:pPr>
              <w:rPr>
                <w:rFonts w:ascii="Tahoma" w:hAnsi="Tahoma" w:cs="Tahoma"/>
                <w:color w:val="000000"/>
                <w:sz w:val="22"/>
              </w:rPr>
            </w:pPr>
          </w:p>
        </w:tc>
        <w:tc>
          <w:tcPr>
            <w:tcW w:w="1080" w:type="dxa"/>
          </w:tcPr>
          <w:p w14:paraId="27F68697" w14:textId="77777777" w:rsidR="00B657E7" w:rsidRPr="00BF2D2E" w:rsidRDefault="00B657E7" w:rsidP="00B657E7">
            <w:pPr>
              <w:rPr>
                <w:rFonts w:ascii="Tahoma" w:hAnsi="Tahoma" w:cs="Tahoma"/>
                <w:color w:val="000000"/>
                <w:sz w:val="22"/>
              </w:rPr>
            </w:pPr>
          </w:p>
        </w:tc>
      </w:tr>
      <w:tr w:rsidR="00B657E7" w:rsidRPr="00BF2D2E" w14:paraId="0A485C78" w14:textId="77777777" w:rsidTr="00B657E7">
        <w:trPr>
          <w:trHeight w:val="1008"/>
        </w:trPr>
        <w:tc>
          <w:tcPr>
            <w:tcW w:w="1008" w:type="dxa"/>
            <w:vAlign w:val="center"/>
          </w:tcPr>
          <w:p w14:paraId="1542763F"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31BF0A15"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08F28E24"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5C43ABA1" w14:textId="77777777" w:rsidR="00B657E7" w:rsidRPr="00BF2D2E" w:rsidRDefault="00B657E7" w:rsidP="00B657E7">
            <w:pPr>
              <w:rPr>
                <w:rFonts w:ascii="Tahoma" w:hAnsi="Tahoma" w:cs="Tahoma"/>
                <w:color w:val="000000"/>
              </w:rPr>
            </w:pPr>
            <w:r w:rsidRPr="00BF2D2E">
              <w:rPr>
                <w:rFonts w:ascii="Tahoma" w:hAnsi="Tahoma" w:cs="Tahoma"/>
                <w:color w:val="000000"/>
              </w:rPr>
              <w:t>All freezer units are clean and defrosted according to manufacturer instructions.</w:t>
            </w:r>
          </w:p>
        </w:tc>
        <w:tc>
          <w:tcPr>
            <w:tcW w:w="2880" w:type="dxa"/>
          </w:tcPr>
          <w:p w14:paraId="2B1C344E" w14:textId="77777777" w:rsidR="00B657E7" w:rsidRPr="00BF2D2E" w:rsidRDefault="00B657E7" w:rsidP="00B657E7">
            <w:pPr>
              <w:rPr>
                <w:rFonts w:ascii="Tahoma" w:hAnsi="Tahoma" w:cs="Tahoma"/>
                <w:color w:val="000000"/>
                <w:sz w:val="22"/>
              </w:rPr>
            </w:pPr>
          </w:p>
        </w:tc>
        <w:tc>
          <w:tcPr>
            <w:tcW w:w="1080" w:type="dxa"/>
          </w:tcPr>
          <w:p w14:paraId="740F4EA1" w14:textId="77777777" w:rsidR="00B657E7" w:rsidRPr="00BF2D2E" w:rsidRDefault="00B657E7" w:rsidP="00B657E7">
            <w:pPr>
              <w:rPr>
                <w:rFonts w:ascii="Tahoma" w:hAnsi="Tahoma" w:cs="Tahoma"/>
                <w:color w:val="000000"/>
                <w:sz w:val="22"/>
              </w:rPr>
            </w:pPr>
          </w:p>
        </w:tc>
      </w:tr>
      <w:tr w:rsidR="00B657E7" w:rsidRPr="00BF2D2E" w14:paraId="1BA8DDFF" w14:textId="77777777" w:rsidTr="00B657E7">
        <w:trPr>
          <w:trHeight w:val="1008"/>
        </w:trPr>
        <w:tc>
          <w:tcPr>
            <w:tcW w:w="1008" w:type="dxa"/>
            <w:vAlign w:val="center"/>
          </w:tcPr>
          <w:p w14:paraId="15102351"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272784FD"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322597FB"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67444941" w14:textId="77777777" w:rsidR="00B657E7" w:rsidRPr="00BF2D2E" w:rsidRDefault="00B657E7" w:rsidP="00B657E7">
            <w:pPr>
              <w:rPr>
                <w:rFonts w:ascii="Tahoma" w:hAnsi="Tahoma" w:cs="Tahoma"/>
                <w:color w:val="000000"/>
              </w:rPr>
            </w:pPr>
            <w:r w:rsidRPr="00BF2D2E">
              <w:rPr>
                <w:rFonts w:ascii="Tahoma" w:hAnsi="Tahoma" w:cs="Tahoma"/>
                <w:color w:val="000000"/>
              </w:rPr>
              <w:t>Any foods not in original containers are stored in durable, food-grade containers, properly covered and labeled with the amount and date (CLAD).</w:t>
            </w:r>
          </w:p>
        </w:tc>
        <w:tc>
          <w:tcPr>
            <w:tcW w:w="2880" w:type="dxa"/>
          </w:tcPr>
          <w:p w14:paraId="41BB30FC" w14:textId="77777777" w:rsidR="00B657E7" w:rsidRPr="00BF2D2E" w:rsidRDefault="00B657E7" w:rsidP="00B657E7">
            <w:pPr>
              <w:rPr>
                <w:rFonts w:ascii="Tahoma" w:hAnsi="Tahoma" w:cs="Tahoma"/>
                <w:color w:val="000000"/>
                <w:sz w:val="22"/>
              </w:rPr>
            </w:pPr>
          </w:p>
        </w:tc>
        <w:tc>
          <w:tcPr>
            <w:tcW w:w="1080" w:type="dxa"/>
          </w:tcPr>
          <w:p w14:paraId="4552FC61" w14:textId="77777777" w:rsidR="00B657E7" w:rsidRPr="00BF2D2E" w:rsidRDefault="00B657E7" w:rsidP="00B657E7">
            <w:pPr>
              <w:rPr>
                <w:rFonts w:ascii="Tahoma" w:hAnsi="Tahoma" w:cs="Tahoma"/>
                <w:color w:val="000000"/>
                <w:sz w:val="22"/>
              </w:rPr>
            </w:pPr>
          </w:p>
        </w:tc>
      </w:tr>
      <w:tr w:rsidR="00B657E7" w:rsidRPr="00BF2D2E" w14:paraId="249CF395" w14:textId="77777777" w:rsidTr="00B657E7">
        <w:trPr>
          <w:trHeight w:val="1008"/>
        </w:trPr>
        <w:tc>
          <w:tcPr>
            <w:tcW w:w="1008" w:type="dxa"/>
            <w:vAlign w:val="center"/>
          </w:tcPr>
          <w:p w14:paraId="3859416D" w14:textId="77777777" w:rsidR="00B657E7" w:rsidRPr="00BF2D2E" w:rsidRDefault="00B657E7" w:rsidP="00B657E7">
            <w:pPr>
              <w:rPr>
                <w:rFonts w:ascii="Tahoma" w:hAnsi="Tahoma" w:cs="Tahoma"/>
                <w:color w:val="000000"/>
              </w:rPr>
            </w:pPr>
            <w:r w:rsidRPr="00BF2D2E">
              <w:rPr>
                <w:rFonts w:ascii="Courier New" w:hAnsi="Courier New" w:cs="Courier New"/>
                <w:color w:val="000000"/>
              </w:rPr>
              <w:t>□</w:t>
            </w:r>
            <w:r w:rsidRPr="00BF2D2E">
              <w:rPr>
                <w:rFonts w:ascii="Tahoma" w:hAnsi="Tahoma" w:cs="Tahoma"/>
                <w:color w:val="000000"/>
              </w:rPr>
              <w:t xml:space="preserve"> Yes</w:t>
            </w:r>
          </w:p>
          <w:p w14:paraId="532FB881" w14:textId="77777777" w:rsidR="00B657E7" w:rsidRPr="00BF2D2E" w:rsidRDefault="00B657E7" w:rsidP="00B657E7">
            <w:pPr>
              <w:rPr>
                <w:rFonts w:ascii="Tahoma" w:hAnsi="Tahoma" w:cs="Tahoma"/>
                <w:color w:val="000000"/>
              </w:rPr>
            </w:pPr>
            <w:r w:rsidRPr="00BF2D2E">
              <w:rPr>
                <w:rFonts w:ascii="Courier New" w:hAnsi="Courier New" w:cs="Courier New"/>
                <w:color w:val="000000"/>
              </w:rPr>
              <w:t xml:space="preserve">□ </w:t>
            </w:r>
            <w:r w:rsidRPr="00BF2D2E">
              <w:rPr>
                <w:rFonts w:ascii="Tahoma" w:hAnsi="Tahoma" w:cs="Tahoma"/>
                <w:color w:val="000000"/>
              </w:rPr>
              <w:t>No</w:t>
            </w:r>
          </w:p>
          <w:p w14:paraId="68C618C2" w14:textId="77777777" w:rsidR="00B657E7" w:rsidRPr="00BF2D2E" w:rsidRDefault="00B657E7" w:rsidP="00B657E7">
            <w:pPr>
              <w:rPr>
                <w:rFonts w:ascii="Tahoma" w:hAnsi="Tahoma" w:cs="Tahoma"/>
                <w:color w:val="000000"/>
                <w:sz w:val="22"/>
              </w:rPr>
            </w:pPr>
            <w:r w:rsidRPr="00BF2D2E">
              <w:rPr>
                <w:rFonts w:ascii="Courier New" w:hAnsi="Courier New" w:cs="Courier New"/>
                <w:color w:val="000000"/>
              </w:rPr>
              <w:t xml:space="preserve">□ </w:t>
            </w:r>
            <w:r w:rsidRPr="00BF2D2E">
              <w:rPr>
                <w:rFonts w:ascii="Tahoma" w:hAnsi="Tahoma" w:cs="Tahoma"/>
                <w:color w:val="000000"/>
              </w:rPr>
              <w:t>N/A</w:t>
            </w:r>
          </w:p>
        </w:tc>
        <w:tc>
          <w:tcPr>
            <w:tcW w:w="5040" w:type="dxa"/>
            <w:vAlign w:val="center"/>
          </w:tcPr>
          <w:p w14:paraId="12B0B9E6" w14:textId="77777777" w:rsidR="00B657E7" w:rsidRPr="00BF2D2E" w:rsidRDefault="00B657E7" w:rsidP="00B657E7">
            <w:pPr>
              <w:rPr>
                <w:rFonts w:ascii="Tahoma" w:hAnsi="Tahoma" w:cs="Tahoma"/>
                <w:color w:val="000000"/>
              </w:rPr>
            </w:pPr>
            <w:r w:rsidRPr="00BF2D2E">
              <w:rPr>
                <w:rFonts w:ascii="Tahoma" w:hAnsi="Tahoma" w:cs="Tahoma"/>
                <w:color w:val="000000"/>
              </w:rPr>
              <w:t>Out dated inventory is placed into a clearly marked salvage area or discarded.</w:t>
            </w:r>
          </w:p>
        </w:tc>
        <w:tc>
          <w:tcPr>
            <w:tcW w:w="2880" w:type="dxa"/>
          </w:tcPr>
          <w:p w14:paraId="20D863DB" w14:textId="77777777" w:rsidR="00B657E7" w:rsidRPr="00BF2D2E" w:rsidRDefault="00B657E7" w:rsidP="00B657E7">
            <w:pPr>
              <w:rPr>
                <w:rFonts w:ascii="Tahoma" w:hAnsi="Tahoma" w:cs="Tahoma"/>
                <w:color w:val="000000"/>
                <w:sz w:val="22"/>
              </w:rPr>
            </w:pPr>
          </w:p>
        </w:tc>
        <w:tc>
          <w:tcPr>
            <w:tcW w:w="1080" w:type="dxa"/>
          </w:tcPr>
          <w:p w14:paraId="287B7DFC" w14:textId="77777777" w:rsidR="00B657E7" w:rsidRPr="00BF2D2E" w:rsidRDefault="00B657E7" w:rsidP="00B657E7">
            <w:pPr>
              <w:rPr>
                <w:rFonts w:ascii="Tahoma" w:hAnsi="Tahoma" w:cs="Tahoma"/>
                <w:color w:val="000000"/>
                <w:sz w:val="22"/>
              </w:rPr>
            </w:pPr>
          </w:p>
        </w:tc>
      </w:tr>
    </w:tbl>
    <w:p w14:paraId="34395619" w14:textId="77777777" w:rsidR="00B657E7" w:rsidRPr="00BF2D2E" w:rsidRDefault="00B657E7" w:rsidP="00B657E7">
      <w:pPr>
        <w:rPr>
          <w:rFonts w:ascii="Tahoma" w:hAnsi="Tahoma" w:cs="Tahoma"/>
          <w:color w:val="000000"/>
          <w:sz w:val="22"/>
        </w:rPr>
      </w:pPr>
    </w:p>
    <w:p w14:paraId="16A8D50D" w14:textId="77777777" w:rsidR="00B657E7" w:rsidRPr="00BF2D2E" w:rsidRDefault="00B657E7" w:rsidP="00B657E7">
      <w:pPr>
        <w:rPr>
          <w:rFonts w:ascii="Tahoma" w:hAnsi="Tahoma" w:cs="Tahoma"/>
          <w:color w:val="000000"/>
          <w:sz w:val="16"/>
          <w:szCs w:val="16"/>
        </w:rPr>
      </w:pPr>
    </w:p>
    <w:p w14:paraId="660210A3" w14:textId="77777777" w:rsidR="00B657E7" w:rsidRPr="00BF2D2E" w:rsidRDefault="00B657E7" w:rsidP="00B657E7">
      <w:pPr>
        <w:rPr>
          <w:rFonts w:ascii="Tahoma" w:hAnsi="Tahoma" w:cs="Tahoma"/>
          <w:color w:val="000000"/>
          <w:sz w:val="16"/>
          <w:szCs w:val="16"/>
        </w:rPr>
      </w:pPr>
      <w:r w:rsidRPr="00BF2D2E">
        <w:rPr>
          <w:rFonts w:ascii="Tahoma" w:hAnsi="Tahoma" w:cs="Tahoma"/>
          <w:color w:val="000000"/>
          <w:sz w:val="16"/>
          <w:szCs w:val="16"/>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29"/>
        <w:gridCol w:w="1361"/>
      </w:tblGrid>
      <w:tr w:rsidR="00B657E7" w:rsidRPr="00BF2D2E" w14:paraId="5C6FB138" w14:textId="77777777" w:rsidTr="00B657E7">
        <w:trPr>
          <w:trHeight w:val="288"/>
        </w:trPr>
        <w:tc>
          <w:tcPr>
            <w:tcW w:w="8542" w:type="dxa"/>
            <w:tcBorders>
              <w:bottom w:val="single" w:sz="18" w:space="0" w:color="808080"/>
            </w:tcBorders>
          </w:tcPr>
          <w:p w14:paraId="784530E7" w14:textId="77777777" w:rsidR="00B657E7" w:rsidRPr="00BF2D2E" w:rsidRDefault="00B657E7" w:rsidP="00B657E7">
            <w:pPr>
              <w:pStyle w:val="Header"/>
              <w:jc w:val="right"/>
              <w:rPr>
                <w:rFonts w:ascii="Tahoma" w:hAnsi="Tahoma" w:cs="Tahoma"/>
                <w:b/>
                <w:color w:val="000000"/>
              </w:rPr>
            </w:pPr>
            <w:r w:rsidRPr="00BF2D2E">
              <w:rPr>
                <w:rFonts w:ascii="Tahoma" w:hAnsi="Tahoma" w:cs="Tahoma"/>
                <w:color w:val="000000"/>
                <w:sz w:val="22"/>
              </w:rPr>
              <w:lastRenderedPageBreak/>
              <w:br w:type="page"/>
            </w:r>
            <w:r w:rsidRPr="00BF2D2E">
              <w:rPr>
                <w:rFonts w:ascii="Tahoma" w:hAnsi="Tahoma" w:cs="Tahoma"/>
                <w:color w:val="000000"/>
                <w:sz w:val="22"/>
              </w:rPr>
              <w:br w:type="page"/>
            </w:r>
            <w:r w:rsidRPr="00BF2D2E">
              <w:rPr>
                <w:rFonts w:ascii="Tahoma" w:hAnsi="Tahoma" w:cs="Tahoma"/>
                <w:b/>
                <w:color w:val="000000"/>
              </w:rPr>
              <w:t>June</w:t>
            </w:r>
          </w:p>
        </w:tc>
        <w:tc>
          <w:tcPr>
            <w:tcW w:w="1376" w:type="dxa"/>
            <w:tcBorders>
              <w:bottom w:val="single" w:sz="18" w:space="0" w:color="808080"/>
            </w:tcBorders>
          </w:tcPr>
          <w:p w14:paraId="1171F925" w14:textId="2A612D2C" w:rsidR="00B657E7" w:rsidRPr="00BF2D2E" w:rsidRDefault="00A96FDB" w:rsidP="00B657E7">
            <w:pPr>
              <w:pStyle w:val="Header"/>
              <w:rPr>
                <w:rFonts w:ascii="Tahoma" w:hAnsi="Tahoma" w:cs="Tahoma"/>
                <w:b/>
                <w:bCs/>
                <w:color w:val="000000"/>
              </w:rPr>
            </w:pPr>
            <w:r>
              <w:rPr>
                <w:rFonts w:ascii="Tahoma" w:hAnsi="Tahoma" w:cs="Tahoma"/>
                <w:b/>
                <w:bCs/>
                <w:color w:val="000000"/>
              </w:rPr>
              <w:t>202</w:t>
            </w:r>
            <w:r w:rsidR="00F37C41">
              <w:rPr>
                <w:rFonts w:ascii="Tahoma" w:hAnsi="Tahoma" w:cs="Tahoma"/>
                <w:b/>
                <w:bCs/>
                <w:color w:val="000000"/>
              </w:rPr>
              <w:t>2</w:t>
            </w:r>
          </w:p>
        </w:tc>
      </w:tr>
    </w:tbl>
    <w:p w14:paraId="43EE94B3" w14:textId="77777777" w:rsidR="00B657E7" w:rsidRPr="00BF2D2E" w:rsidRDefault="00B657E7" w:rsidP="00B657E7">
      <w:pPr>
        <w:pStyle w:val="Title"/>
        <w:jc w:val="left"/>
        <w:rPr>
          <w:rFonts w:ascii="Tahoma" w:hAnsi="Tahoma" w:cs="Tahoma"/>
          <w:color w:val="000000"/>
        </w:rPr>
      </w:pPr>
      <w:r w:rsidRPr="00BF2D2E">
        <w:rPr>
          <w:rFonts w:ascii="Tahoma" w:hAnsi="Tahoma" w:cs="Tahoma"/>
          <w:color w:val="000000"/>
        </w:rPr>
        <w:t>MONTHLY FOOD SAFETY INSPECTION -- WEEK FOUR</w:t>
      </w:r>
    </w:p>
    <w:p w14:paraId="32CB6B53" w14:textId="77777777" w:rsidR="00B657E7" w:rsidRPr="00BF2D2E" w:rsidRDefault="00B657E7" w:rsidP="00B657E7">
      <w:pPr>
        <w:pStyle w:val="Title"/>
        <w:tabs>
          <w:tab w:val="left" w:pos="0"/>
        </w:tabs>
        <w:jc w:val="left"/>
        <w:rPr>
          <w:rFonts w:ascii="Tahoma" w:hAnsi="Tahoma" w:cs="Tahoma"/>
          <w:b w:val="0"/>
          <w:bCs w:val="0"/>
          <w:color w:val="000000"/>
          <w:sz w:val="22"/>
          <w:szCs w:val="22"/>
        </w:rPr>
      </w:pPr>
      <w:r w:rsidRPr="00BF2D2E">
        <w:rPr>
          <w:rFonts w:ascii="Tahoma" w:hAnsi="Tahoma" w:cs="Tahoma"/>
          <w:b w:val="0"/>
          <w:bCs w:val="0"/>
          <w:color w:val="000000"/>
          <w:sz w:val="22"/>
          <w:szCs w:val="22"/>
        </w:rPr>
        <w:t xml:space="preserve">NOTE:  This is one of a series of four forms.  It is </w:t>
      </w:r>
      <w:r w:rsidR="00652414" w:rsidRPr="00BF2D2E">
        <w:rPr>
          <w:rFonts w:ascii="Tahoma" w:hAnsi="Tahoma" w:cs="Tahoma"/>
          <w:b w:val="0"/>
          <w:bCs w:val="0"/>
          <w:color w:val="000000"/>
          <w:sz w:val="22"/>
          <w:szCs w:val="22"/>
        </w:rPr>
        <w:t>recommended one form is completed</w:t>
      </w:r>
      <w:r w:rsidRPr="00BF2D2E">
        <w:rPr>
          <w:rFonts w:ascii="Tahoma" w:hAnsi="Tahoma" w:cs="Tahoma"/>
          <w:b w:val="0"/>
          <w:bCs w:val="0"/>
          <w:color w:val="000000"/>
          <w:sz w:val="22"/>
          <w:szCs w:val="22"/>
        </w:rPr>
        <w:t xml:space="preserve"> each week.</w:t>
      </w:r>
    </w:p>
    <w:p w14:paraId="40E10FE4" w14:textId="77777777" w:rsidR="00B657E7" w:rsidRPr="00BF2D2E" w:rsidRDefault="00B657E7" w:rsidP="00B657E7">
      <w:pPr>
        <w:pStyle w:val="Title"/>
        <w:jc w:val="left"/>
        <w:rPr>
          <w:rFonts w:ascii="Tahoma" w:hAnsi="Tahoma" w:cs="Tahoma"/>
          <w:color w:val="000000"/>
          <w:sz w:val="16"/>
          <w:szCs w:val="16"/>
        </w:rPr>
      </w:pPr>
    </w:p>
    <w:p w14:paraId="152B7546" w14:textId="77777777" w:rsidR="00B657E7" w:rsidRPr="00BF2D2E" w:rsidRDefault="00B657E7" w:rsidP="00B657E7">
      <w:pPr>
        <w:pStyle w:val="Title"/>
        <w:tabs>
          <w:tab w:val="left" w:pos="0"/>
        </w:tabs>
        <w:jc w:val="left"/>
        <w:rPr>
          <w:rFonts w:ascii="Tahoma" w:hAnsi="Tahoma" w:cs="Tahoma"/>
          <w:b w:val="0"/>
          <w:bCs w:val="0"/>
          <w:color w:val="000000"/>
          <w:sz w:val="22"/>
          <w:szCs w:val="22"/>
        </w:rPr>
      </w:pPr>
      <w:r w:rsidRPr="00BF2D2E">
        <w:rPr>
          <w:rFonts w:ascii="Tahoma" w:hAnsi="Tahoma" w:cs="Tahoma"/>
          <w:color w:val="000000"/>
          <w:sz w:val="22"/>
          <w:szCs w:val="22"/>
        </w:rPr>
        <w:t>Directions:</w:t>
      </w:r>
      <w:r w:rsidRPr="00BF2D2E">
        <w:rPr>
          <w:rFonts w:ascii="Tahoma" w:hAnsi="Tahoma" w:cs="Tahoma"/>
          <w:b w:val="0"/>
          <w:bCs w:val="0"/>
          <w:color w:val="000000"/>
          <w:sz w:val="22"/>
          <w:szCs w:val="22"/>
        </w:rPr>
        <w:t xml:space="preserve">  Complete this checklist as part of your monthly food safety inspection cycle. </w:t>
      </w:r>
      <w:r w:rsidR="00B468DA" w:rsidRPr="00BF2D2E">
        <w:rPr>
          <w:rFonts w:ascii="Tahoma" w:hAnsi="Tahoma" w:cs="Tahoma"/>
          <w:b w:val="0"/>
          <w:bCs w:val="0"/>
          <w:color w:val="000000"/>
          <w:sz w:val="22"/>
          <w:szCs w:val="22"/>
        </w:rPr>
        <w:t>Refer to Part 1: Prerequisite Programs and Safe Food Handling</w:t>
      </w:r>
      <w:r w:rsidRPr="00BF2D2E">
        <w:rPr>
          <w:rFonts w:ascii="Tahoma" w:hAnsi="Tahoma" w:cs="Tahoma"/>
          <w:b w:val="0"/>
          <w:bCs w:val="0"/>
          <w:color w:val="000000"/>
          <w:sz w:val="22"/>
          <w:szCs w:val="22"/>
        </w:rPr>
        <w:t xml:space="preserve"> for specific information about the </w:t>
      </w:r>
      <w:r w:rsidR="00652414" w:rsidRPr="00BF2D2E">
        <w:rPr>
          <w:rFonts w:ascii="Tahoma" w:hAnsi="Tahoma" w:cs="Tahoma"/>
          <w:b w:val="0"/>
          <w:bCs w:val="0"/>
          <w:color w:val="000000"/>
          <w:sz w:val="22"/>
          <w:szCs w:val="22"/>
        </w:rPr>
        <w:t>standards which must be met to answer</w:t>
      </w:r>
      <w:r w:rsidRPr="00BF2D2E">
        <w:rPr>
          <w:rFonts w:ascii="Tahoma" w:hAnsi="Tahoma" w:cs="Tahoma"/>
          <w:b w:val="0"/>
          <w:bCs w:val="0"/>
          <w:color w:val="000000"/>
          <w:sz w:val="22"/>
          <w:szCs w:val="22"/>
        </w:rPr>
        <w:t xml:space="preserve"> “Yes”. If you answer “No” to any of the items, you must take corrective action. Record the corrective actions taken in the space beside each observation.  </w:t>
      </w:r>
    </w:p>
    <w:tbl>
      <w:tblPr>
        <w:tblW w:w="0" w:type="auto"/>
        <w:tblLook w:val="01E0" w:firstRow="1" w:lastRow="1" w:firstColumn="1" w:lastColumn="1" w:noHBand="0" w:noVBand="0"/>
      </w:tblPr>
      <w:tblGrid>
        <w:gridCol w:w="1008"/>
        <w:gridCol w:w="2931"/>
        <w:gridCol w:w="808"/>
        <w:gridCol w:w="865"/>
        <w:gridCol w:w="302"/>
        <w:gridCol w:w="2814"/>
        <w:gridCol w:w="1064"/>
      </w:tblGrid>
      <w:tr w:rsidR="00B657E7" w:rsidRPr="00BF2D2E" w14:paraId="71EB2373" w14:textId="77777777" w:rsidTr="005F07D5">
        <w:tc>
          <w:tcPr>
            <w:tcW w:w="4035" w:type="dxa"/>
            <w:gridSpan w:val="2"/>
          </w:tcPr>
          <w:p w14:paraId="3F3EB0EF"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Signature of Responsible Person:</w:t>
            </w:r>
          </w:p>
        </w:tc>
        <w:tc>
          <w:tcPr>
            <w:tcW w:w="5973" w:type="dxa"/>
            <w:gridSpan w:val="5"/>
            <w:tcBorders>
              <w:bottom w:val="single" w:sz="4" w:space="0" w:color="auto"/>
            </w:tcBorders>
          </w:tcPr>
          <w:p w14:paraId="631684A2"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r>
      <w:tr w:rsidR="00B657E7" w:rsidRPr="00BF2D2E" w14:paraId="327BE5A4" w14:textId="77777777" w:rsidTr="005F07D5">
        <w:tc>
          <w:tcPr>
            <w:tcW w:w="4035" w:type="dxa"/>
            <w:gridSpan w:val="2"/>
          </w:tcPr>
          <w:p w14:paraId="64BBE27E"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Date Inspection Completed:</w:t>
            </w:r>
          </w:p>
        </w:tc>
        <w:tc>
          <w:tcPr>
            <w:tcW w:w="808" w:type="dxa"/>
            <w:tcBorders>
              <w:top w:val="single" w:sz="4" w:space="0" w:color="auto"/>
            </w:tcBorders>
          </w:tcPr>
          <w:p w14:paraId="16ECF563" w14:textId="77777777" w:rsidR="00B657E7" w:rsidRPr="00BF2D2E" w:rsidRDefault="00B657E7" w:rsidP="00B657E7">
            <w:pPr>
              <w:pStyle w:val="Footer"/>
              <w:tabs>
                <w:tab w:val="clear" w:pos="4320"/>
                <w:tab w:val="clear" w:pos="8640"/>
              </w:tabs>
              <w:spacing w:before="240"/>
              <w:rPr>
                <w:rFonts w:ascii="Tahoma" w:hAnsi="Tahoma" w:cs="Tahoma"/>
                <w:b/>
                <w:color w:val="000000"/>
                <w:sz w:val="22"/>
              </w:rPr>
            </w:pPr>
            <w:r w:rsidRPr="00BF2D2E">
              <w:rPr>
                <w:rFonts w:ascii="Tahoma" w:hAnsi="Tahoma" w:cs="Tahoma"/>
                <w:b/>
                <w:color w:val="000000"/>
                <w:sz w:val="22"/>
              </w:rPr>
              <w:t>June,</w:t>
            </w:r>
          </w:p>
        </w:tc>
        <w:tc>
          <w:tcPr>
            <w:tcW w:w="891" w:type="dxa"/>
            <w:tcBorders>
              <w:top w:val="single" w:sz="4" w:space="0" w:color="auto"/>
              <w:bottom w:val="single" w:sz="4" w:space="0" w:color="auto"/>
            </w:tcBorders>
          </w:tcPr>
          <w:p w14:paraId="1B8E82E0" w14:textId="77777777" w:rsidR="00B657E7" w:rsidRPr="00BF2D2E" w:rsidRDefault="00B657E7" w:rsidP="00B657E7">
            <w:pPr>
              <w:pStyle w:val="Footer"/>
              <w:tabs>
                <w:tab w:val="clear" w:pos="4320"/>
                <w:tab w:val="clear" w:pos="8640"/>
              </w:tabs>
              <w:spacing w:before="240"/>
              <w:rPr>
                <w:rFonts w:ascii="Tahoma" w:hAnsi="Tahoma" w:cs="Tahoma"/>
                <w:b/>
                <w:color w:val="000000"/>
                <w:sz w:val="22"/>
              </w:rPr>
            </w:pPr>
          </w:p>
        </w:tc>
        <w:tc>
          <w:tcPr>
            <w:tcW w:w="4274" w:type="dxa"/>
            <w:gridSpan w:val="3"/>
            <w:tcBorders>
              <w:top w:val="single" w:sz="4" w:space="0" w:color="auto"/>
            </w:tcBorders>
          </w:tcPr>
          <w:p w14:paraId="453F8FC9" w14:textId="48B7C569" w:rsidR="00B657E7" w:rsidRPr="00BF2D2E" w:rsidRDefault="00A96FDB" w:rsidP="00B657E7">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514126">
              <w:rPr>
                <w:rFonts w:ascii="Tahoma" w:hAnsi="Tahoma" w:cs="Tahoma"/>
                <w:b/>
                <w:color w:val="000000"/>
                <w:sz w:val="22"/>
              </w:rPr>
              <w:t>2</w:t>
            </w:r>
          </w:p>
        </w:tc>
      </w:tr>
      <w:tr w:rsidR="00B657E7" w:rsidRPr="00BF2D2E" w14:paraId="7A91D3AE" w14:textId="77777777" w:rsidTr="00B657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8" w:type="dxa"/>
            <w:gridSpan w:val="7"/>
          </w:tcPr>
          <w:p w14:paraId="56259354" w14:textId="77777777" w:rsidR="00B657E7" w:rsidRPr="00BF2D2E" w:rsidRDefault="00B657E7" w:rsidP="00B657E7">
            <w:pPr>
              <w:jc w:val="center"/>
              <w:rPr>
                <w:rFonts w:ascii="Tahoma" w:hAnsi="Tahoma" w:cs="Tahoma"/>
                <w:b/>
                <w:color w:val="000000"/>
                <w:sz w:val="22"/>
              </w:rPr>
            </w:pPr>
            <w:r w:rsidRPr="00BF2D2E">
              <w:rPr>
                <w:rFonts w:ascii="Tahoma" w:hAnsi="Tahoma" w:cs="Tahoma"/>
                <w:b/>
                <w:color w:val="000000"/>
              </w:rPr>
              <w:t>TRANSPORTING</w:t>
            </w:r>
          </w:p>
        </w:tc>
      </w:tr>
      <w:tr w:rsidR="00B657E7" w:rsidRPr="00BF2D2E" w14:paraId="131AAA0A" w14:textId="77777777" w:rsidTr="00B657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8" w:type="dxa"/>
            <w:shd w:val="clear" w:color="auto" w:fill="333333"/>
          </w:tcPr>
          <w:p w14:paraId="4772B611" w14:textId="77777777" w:rsidR="00B657E7" w:rsidRPr="00BF2D2E" w:rsidRDefault="00B657E7" w:rsidP="00B657E7">
            <w:pPr>
              <w:rPr>
                <w:rFonts w:ascii="Tahoma" w:hAnsi="Tahoma" w:cs="Tahoma"/>
                <w:color w:val="000000"/>
                <w:sz w:val="22"/>
                <w:szCs w:val="22"/>
              </w:rPr>
            </w:pPr>
          </w:p>
        </w:tc>
        <w:tc>
          <w:tcPr>
            <w:tcW w:w="5040" w:type="dxa"/>
            <w:gridSpan w:val="4"/>
            <w:shd w:val="clear" w:color="auto" w:fill="333333"/>
          </w:tcPr>
          <w:p w14:paraId="16BF8DC2" w14:textId="77777777" w:rsidR="00B657E7" w:rsidRPr="00BF2D2E" w:rsidRDefault="00B657E7" w:rsidP="00B657E7">
            <w:pPr>
              <w:rPr>
                <w:rFonts w:ascii="Tahoma" w:hAnsi="Tahoma" w:cs="Tahoma"/>
                <w:color w:val="000000"/>
                <w:sz w:val="22"/>
                <w:szCs w:val="22"/>
              </w:rPr>
            </w:pPr>
          </w:p>
        </w:tc>
        <w:tc>
          <w:tcPr>
            <w:tcW w:w="2880" w:type="dxa"/>
          </w:tcPr>
          <w:p w14:paraId="4DAE0E50" w14:textId="77777777" w:rsidR="00B657E7" w:rsidRPr="00BF2D2E" w:rsidRDefault="00B657E7" w:rsidP="00B657E7">
            <w:pPr>
              <w:jc w:val="center"/>
              <w:rPr>
                <w:rFonts w:ascii="Tahoma" w:hAnsi="Tahoma" w:cs="Tahoma"/>
                <w:color w:val="000000"/>
                <w:sz w:val="22"/>
                <w:szCs w:val="22"/>
              </w:rPr>
            </w:pPr>
            <w:r w:rsidRPr="00BF2D2E">
              <w:rPr>
                <w:rFonts w:ascii="Tahoma" w:hAnsi="Tahoma" w:cs="Tahoma"/>
                <w:color w:val="000000"/>
                <w:sz w:val="22"/>
                <w:szCs w:val="22"/>
              </w:rPr>
              <w:t>Corrective Actions Taken</w:t>
            </w:r>
          </w:p>
        </w:tc>
        <w:tc>
          <w:tcPr>
            <w:tcW w:w="1080" w:type="dxa"/>
          </w:tcPr>
          <w:p w14:paraId="2967EDCD" w14:textId="77777777" w:rsidR="00B657E7" w:rsidRPr="00BF2D2E" w:rsidRDefault="00B657E7" w:rsidP="00B657E7">
            <w:pPr>
              <w:jc w:val="center"/>
              <w:rPr>
                <w:rFonts w:ascii="Tahoma" w:hAnsi="Tahoma" w:cs="Tahoma"/>
                <w:color w:val="000000"/>
                <w:sz w:val="22"/>
                <w:szCs w:val="22"/>
              </w:rPr>
            </w:pPr>
            <w:r w:rsidRPr="00BF2D2E">
              <w:rPr>
                <w:rFonts w:ascii="Tahoma" w:hAnsi="Tahoma" w:cs="Tahoma"/>
                <w:color w:val="000000"/>
                <w:sz w:val="22"/>
                <w:szCs w:val="22"/>
              </w:rPr>
              <w:t>Date</w:t>
            </w:r>
          </w:p>
        </w:tc>
      </w:tr>
      <w:tr w:rsidR="00B657E7" w:rsidRPr="00BF2D2E" w14:paraId="25125175" w14:textId="77777777" w:rsidTr="00B657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tcPr>
          <w:p w14:paraId="00FA0FF0" w14:textId="77777777" w:rsidR="00B657E7" w:rsidRPr="00BF2D2E" w:rsidRDefault="00B657E7"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1442168C" w14:textId="77777777" w:rsidR="00B657E7" w:rsidRPr="00BF2D2E" w:rsidRDefault="00B657E7"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4667C0B7" w14:textId="77777777" w:rsidR="00B657E7" w:rsidRPr="00BF2D2E" w:rsidRDefault="00B657E7"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1559193E" w14:textId="77777777" w:rsidR="00B657E7" w:rsidRPr="00BF2D2E" w:rsidRDefault="00B657E7" w:rsidP="005F07D5">
            <w:pPr>
              <w:rPr>
                <w:rFonts w:ascii="Tahoma" w:hAnsi="Tahoma" w:cs="Tahoma"/>
                <w:color w:val="000000"/>
                <w:sz w:val="20"/>
                <w:szCs w:val="20"/>
              </w:rPr>
            </w:pPr>
            <w:r w:rsidRPr="00BF2D2E">
              <w:rPr>
                <w:rFonts w:ascii="Tahoma" w:hAnsi="Tahoma" w:cs="Tahoma"/>
                <w:color w:val="000000"/>
                <w:sz w:val="20"/>
                <w:szCs w:val="20"/>
              </w:rPr>
              <w:t>Transport vehicles have the ability to transport frozen, refrigerated, and dry good for arrival at the destination at the proper temperature.</w:t>
            </w:r>
          </w:p>
        </w:tc>
        <w:tc>
          <w:tcPr>
            <w:tcW w:w="2880" w:type="dxa"/>
          </w:tcPr>
          <w:p w14:paraId="162A18C6" w14:textId="77777777" w:rsidR="00B657E7" w:rsidRPr="00BF2D2E" w:rsidRDefault="00B657E7" w:rsidP="005F07D5">
            <w:pPr>
              <w:rPr>
                <w:rFonts w:ascii="Tahoma" w:hAnsi="Tahoma" w:cs="Tahoma"/>
                <w:color w:val="000000"/>
                <w:sz w:val="20"/>
                <w:szCs w:val="20"/>
              </w:rPr>
            </w:pPr>
          </w:p>
        </w:tc>
        <w:tc>
          <w:tcPr>
            <w:tcW w:w="1080" w:type="dxa"/>
          </w:tcPr>
          <w:p w14:paraId="68050EB6" w14:textId="77777777" w:rsidR="00B657E7" w:rsidRPr="00BF2D2E" w:rsidRDefault="00B657E7" w:rsidP="005F07D5">
            <w:pPr>
              <w:rPr>
                <w:rFonts w:ascii="Tahoma" w:hAnsi="Tahoma" w:cs="Tahoma"/>
                <w:color w:val="000000"/>
                <w:sz w:val="20"/>
                <w:szCs w:val="20"/>
              </w:rPr>
            </w:pPr>
          </w:p>
        </w:tc>
      </w:tr>
      <w:tr w:rsidR="00B657E7" w:rsidRPr="00BF2D2E" w14:paraId="329AF011" w14:textId="77777777" w:rsidTr="00B657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tcPr>
          <w:p w14:paraId="4ACBBA36" w14:textId="77777777" w:rsidR="00B657E7" w:rsidRPr="00BF2D2E" w:rsidRDefault="00B657E7"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04B3991D" w14:textId="77777777" w:rsidR="00B657E7" w:rsidRPr="00BF2D2E" w:rsidRDefault="00B657E7"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7905ABCC" w14:textId="77777777" w:rsidR="00B657E7" w:rsidRPr="00BF2D2E" w:rsidRDefault="00B657E7"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tcPr>
          <w:p w14:paraId="699CAF23" w14:textId="77777777" w:rsidR="00B657E7" w:rsidRPr="00BF2D2E" w:rsidRDefault="00B657E7" w:rsidP="005F07D5">
            <w:pPr>
              <w:rPr>
                <w:rFonts w:ascii="Tahoma" w:hAnsi="Tahoma" w:cs="Tahoma"/>
                <w:color w:val="000000"/>
                <w:sz w:val="20"/>
                <w:szCs w:val="20"/>
              </w:rPr>
            </w:pPr>
            <w:r w:rsidRPr="00BF2D2E">
              <w:rPr>
                <w:rFonts w:ascii="Tahoma" w:hAnsi="Tahoma" w:cs="Tahoma"/>
                <w:color w:val="000000"/>
                <w:sz w:val="20"/>
                <w:szCs w:val="20"/>
              </w:rPr>
              <w:t>Regular preventive maintenance is performed on transport vehicles and vehicles are in safe working order.</w:t>
            </w:r>
          </w:p>
        </w:tc>
        <w:tc>
          <w:tcPr>
            <w:tcW w:w="2880" w:type="dxa"/>
          </w:tcPr>
          <w:p w14:paraId="3AF7BFA3" w14:textId="77777777" w:rsidR="00B657E7" w:rsidRPr="00BF2D2E" w:rsidRDefault="00B657E7" w:rsidP="005F07D5">
            <w:pPr>
              <w:rPr>
                <w:rFonts w:ascii="Tahoma" w:hAnsi="Tahoma" w:cs="Tahoma"/>
                <w:color w:val="000000"/>
                <w:sz w:val="20"/>
                <w:szCs w:val="20"/>
              </w:rPr>
            </w:pPr>
          </w:p>
        </w:tc>
        <w:tc>
          <w:tcPr>
            <w:tcW w:w="1080" w:type="dxa"/>
          </w:tcPr>
          <w:p w14:paraId="4D7F9599" w14:textId="77777777" w:rsidR="00B657E7" w:rsidRPr="00BF2D2E" w:rsidRDefault="00B657E7" w:rsidP="005F07D5">
            <w:pPr>
              <w:rPr>
                <w:rFonts w:ascii="Tahoma" w:hAnsi="Tahoma" w:cs="Tahoma"/>
                <w:color w:val="000000"/>
                <w:sz w:val="20"/>
                <w:szCs w:val="20"/>
              </w:rPr>
            </w:pPr>
          </w:p>
        </w:tc>
      </w:tr>
      <w:tr w:rsidR="00B657E7" w:rsidRPr="00BF2D2E" w14:paraId="3F3E4FCB" w14:textId="77777777" w:rsidTr="00B657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vAlign w:val="center"/>
          </w:tcPr>
          <w:p w14:paraId="7CF87BB6" w14:textId="77777777" w:rsidR="00B657E7" w:rsidRPr="00BF2D2E" w:rsidRDefault="00B657E7"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63AEF684" w14:textId="77777777" w:rsidR="00B657E7" w:rsidRPr="00BF2D2E" w:rsidRDefault="00B657E7"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4A341A77" w14:textId="77777777" w:rsidR="00B657E7" w:rsidRPr="00BF2D2E" w:rsidRDefault="00B657E7"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4BE83261" w14:textId="77777777" w:rsidR="00B657E7" w:rsidRPr="00BF2D2E" w:rsidRDefault="00B657E7" w:rsidP="005F07D5">
            <w:pPr>
              <w:rPr>
                <w:rFonts w:ascii="Tahoma" w:hAnsi="Tahoma" w:cs="Tahoma"/>
                <w:color w:val="000000"/>
                <w:sz w:val="20"/>
                <w:szCs w:val="20"/>
              </w:rPr>
            </w:pPr>
            <w:r w:rsidRPr="00BF2D2E">
              <w:rPr>
                <w:rFonts w:ascii="Tahoma" w:hAnsi="Tahoma" w:cs="Tahoma"/>
                <w:color w:val="000000"/>
                <w:sz w:val="20"/>
                <w:szCs w:val="20"/>
              </w:rPr>
              <w:t>All cold and holding equipment is functioning to maintain correct food temperatures.</w:t>
            </w:r>
          </w:p>
        </w:tc>
        <w:tc>
          <w:tcPr>
            <w:tcW w:w="2880" w:type="dxa"/>
          </w:tcPr>
          <w:p w14:paraId="25E18357" w14:textId="77777777" w:rsidR="00B657E7" w:rsidRPr="00BF2D2E" w:rsidRDefault="00B657E7" w:rsidP="005F07D5">
            <w:pPr>
              <w:rPr>
                <w:rFonts w:ascii="Tahoma" w:hAnsi="Tahoma" w:cs="Tahoma"/>
                <w:color w:val="000000"/>
                <w:sz w:val="20"/>
                <w:szCs w:val="20"/>
              </w:rPr>
            </w:pPr>
          </w:p>
        </w:tc>
        <w:tc>
          <w:tcPr>
            <w:tcW w:w="1080" w:type="dxa"/>
          </w:tcPr>
          <w:p w14:paraId="57785AC0" w14:textId="77777777" w:rsidR="00B657E7" w:rsidRPr="00BF2D2E" w:rsidRDefault="00B657E7" w:rsidP="005F07D5">
            <w:pPr>
              <w:rPr>
                <w:rFonts w:ascii="Tahoma" w:hAnsi="Tahoma" w:cs="Tahoma"/>
                <w:color w:val="000000"/>
                <w:sz w:val="20"/>
                <w:szCs w:val="20"/>
              </w:rPr>
            </w:pPr>
          </w:p>
        </w:tc>
      </w:tr>
      <w:tr w:rsidR="00B657E7" w:rsidRPr="00BF2D2E" w14:paraId="364241A4" w14:textId="77777777" w:rsidTr="00B657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tcPr>
          <w:p w14:paraId="5487E2A1" w14:textId="77777777" w:rsidR="00B657E7" w:rsidRPr="00BF2D2E" w:rsidRDefault="00B657E7"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7C0E2A0E" w14:textId="77777777" w:rsidR="00B657E7" w:rsidRPr="00BF2D2E" w:rsidRDefault="00B657E7"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467046AF" w14:textId="77777777" w:rsidR="00B657E7" w:rsidRPr="00BF2D2E" w:rsidRDefault="00B657E7"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5C547B1E" w14:textId="77777777" w:rsidR="00B657E7" w:rsidRPr="00BF2D2E" w:rsidRDefault="00B657E7" w:rsidP="005F07D5">
            <w:pPr>
              <w:rPr>
                <w:rFonts w:ascii="Tahoma" w:hAnsi="Tahoma" w:cs="Tahoma"/>
                <w:color w:val="000000"/>
                <w:sz w:val="20"/>
                <w:szCs w:val="20"/>
              </w:rPr>
            </w:pPr>
            <w:r w:rsidRPr="00BF2D2E">
              <w:rPr>
                <w:rFonts w:ascii="Tahoma" w:hAnsi="Tahoma" w:cs="Tahoma"/>
                <w:color w:val="000000"/>
                <w:sz w:val="20"/>
                <w:szCs w:val="20"/>
              </w:rPr>
              <w:t>All holding equipment is properly cleaned and sanitized when returned.</w:t>
            </w:r>
          </w:p>
        </w:tc>
        <w:tc>
          <w:tcPr>
            <w:tcW w:w="2880" w:type="dxa"/>
          </w:tcPr>
          <w:p w14:paraId="30041C0B" w14:textId="77777777" w:rsidR="00B657E7" w:rsidRPr="00BF2D2E" w:rsidRDefault="00B657E7" w:rsidP="005F07D5">
            <w:pPr>
              <w:rPr>
                <w:rFonts w:ascii="Tahoma" w:hAnsi="Tahoma" w:cs="Tahoma"/>
                <w:color w:val="000000"/>
                <w:sz w:val="20"/>
                <w:szCs w:val="20"/>
              </w:rPr>
            </w:pPr>
          </w:p>
        </w:tc>
        <w:tc>
          <w:tcPr>
            <w:tcW w:w="1080" w:type="dxa"/>
          </w:tcPr>
          <w:p w14:paraId="28B4AC49" w14:textId="77777777" w:rsidR="00B657E7" w:rsidRPr="00BF2D2E" w:rsidRDefault="00B657E7" w:rsidP="005F07D5">
            <w:pPr>
              <w:rPr>
                <w:rFonts w:ascii="Tahoma" w:hAnsi="Tahoma" w:cs="Tahoma"/>
                <w:color w:val="000000"/>
                <w:sz w:val="20"/>
                <w:szCs w:val="20"/>
              </w:rPr>
            </w:pPr>
          </w:p>
        </w:tc>
      </w:tr>
      <w:tr w:rsidR="00B657E7" w:rsidRPr="00BF2D2E" w14:paraId="051FA800" w14:textId="77777777" w:rsidTr="00B657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8" w:type="dxa"/>
            <w:gridSpan w:val="7"/>
          </w:tcPr>
          <w:p w14:paraId="26DCF13E" w14:textId="77777777" w:rsidR="00B657E7" w:rsidRPr="00BF2D2E" w:rsidRDefault="00B657E7" w:rsidP="005F07D5">
            <w:pPr>
              <w:jc w:val="center"/>
              <w:rPr>
                <w:rFonts w:ascii="Tahoma" w:hAnsi="Tahoma" w:cs="Tahoma"/>
                <w:b/>
                <w:color w:val="000000"/>
                <w:sz w:val="22"/>
                <w:szCs w:val="22"/>
              </w:rPr>
            </w:pPr>
            <w:r w:rsidRPr="00BF2D2E">
              <w:rPr>
                <w:rFonts w:ascii="Tahoma" w:hAnsi="Tahoma" w:cs="Tahoma"/>
                <w:b/>
                <w:color w:val="000000"/>
                <w:sz w:val="22"/>
                <w:szCs w:val="22"/>
              </w:rPr>
              <w:t>FACILITIES AND EQUIPMENT</w:t>
            </w:r>
          </w:p>
        </w:tc>
      </w:tr>
      <w:tr w:rsidR="00B657E7" w:rsidRPr="00BF2D2E" w14:paraId="323AC8CC" w14:textId="77777777" w:rsidTr="00B657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8" w:type="dxa"/>
            <w:shd w:val="clear" w:color="auto" w:fill="333333"/>
          </w:tcPr>
          <w:p w14:paraId="2A7CBEA0" w14:textId="77777777" w:rsidR="00B657E7" w:rsidRPr="00BF2D2E" w:rsidRDefault="00B657E7" w:rsidP="005F07D5">
            <w:pPr>
              <w:rPr>
                <w:rFonts w:ascii="Tahoma" w:hAnsi="Tahoma" w:cs="Tahoma"/>
                <w:color w:val="000000"/>
                <w:sz w:val="22"/>
                <w:szCs w:val="22"/>
              </w:rPr>
            </w:pPr>
          </w:p>
        </w:tc>
        <w:tc>
          <w:tcPr>
            <w:tcW w:w="5040" w:type="dxa"/>
            <w:gridSpan w:val="4"/>
            <w:shd w:val="clear" w:color="auto" w:fill="333333"/>
          </w:tcPr>
          <w:p w14:paraId="0EA9C390" w14:textId="77777777" w:rsidR="00B657E7" w:rsidRPr="00BF2D2E" w:rsidRDefault="00B657E7" w:rsidP="005F07D5">
            <w:pPr>
              <w:rPr>
                <w:rFonts w:ascii="Tahoma" w:hAnsi="Tahoma" w:cs="Tahoma"/>
                <w:color w:val="000000"/>
                <w:sz w:val="22"/>
                <w:szCs w:val="22"/>
              </w:rPr>
            </w:pPr>
          </w:p>
        </w:tc>
        <w:tc>
          <w:tcPr>
            <w:tcW w:w="2880" w:type="dxa"/>
          </w:tcPr>
          <w:p w14:paraId="21C03113" w14:textId="77777777" w:rsidR="00B657E7" w:rsidRPr="00BF2D2E" w:rsidRDefault="00B657E7" w:rsidP="005F07D5">
            <w:pPr>
              <w:jc w:val="center"/>
              <w:rPr>
                <w:rFonts w:ascii="Tahoma" w:hAnsi="Tahoma" w:cs="Tahoma"/>
                <w:color w:val="000000"/>
                <w:sz w:val="22"/>
                <w:szCs w:val="22"/>
              </w:rPr>
            </w:pPr>
            <w:r w:rsidRPr="00BF2D2E">
              <w:rPr>
                <w:rFonts w:ascii="Tahoma" w:hAnsi="Tahoma" w:cs="Tahoma"/>
                <w:color w:val="000000"/>
                <w:sz w:val="22"/>
                <w:szCs w:val="22"/>
              </w:rPr>
              <w:t>Corrective Actions Taken</w:t>
            </w:r>
          </w:p>
        </w:tc>
        <w:tc>
          <w:tcPr>
            <w:tcW w:w="1080" w:type="dxa"/>
          </w:tcPr>
          <w:p w14:paraId="65275D7F" w14:textId="77777777" w:rsidR="00B657E7" w:rsidRPr="00BF2D2E" w:rsidRDefault="00B657E7" w:rsidP="005F07D5">
            <w:pPr>
              <w:jc w:val="center"/>
              <w:rPr>
                <w:rFonts w:ascii="Tahoma" w:hAnsi="Tahoma" w:cs="Tahoma"/>
                <w:color w:val="000000"/>
                <w:sz w:val="22"/>
                <w:szCs w:val="22"/>
              </w:rPr>
            </w:pPr>
            <w:r w:rsidRPr="00BF2D2E">
              <w:rPr>
                <w:rFonts w:ascii="Tahoma" w:hAnsi="Tahoma" w:cs="Tahoma"/>
                <w:color w:val="000000"/>
                <w:sz w:val="22"/>
                <w:szCs w:val="22"/>
              </w:rPr>
              <w:t>Date</w:t>
            </w:r>
          </w:p>
        </w:tc>
      </w:tr>
      <w:tr w:rsidR="00B657E7" w:rsidRPr="00BF2D2E" w14:paraId="2D187E21" w14:textId="77777777" w:rsidTr="00B657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vAlign w:val="center"/>
          </w:tcPr>
          <w:p w14:paraId="14361706" w14:textId="77777777" w:rsidR="00B657E7" w:rsidRPr="00BF2D2E" w:rsidRDefault="00B657E7"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7A1DFDA5" w14:textId="77777777" w:rsidR="00B657E7" w:rsidRPr="00BF2D2E" w:rsidRDefault="00B657E7"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6B98932F" w14:textId="77777777" w:rsidR="00B657E7" w:rsidRPr="00BF2D2E" w:rsidRDefault="00B657E7"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57534FCF" w14:textId="77777777" w:rsidR="00B657E7" w:rsidRPr="00BF2D2E" w:rsidRDefault="00B657E7" w:rsidP="005F07D5">
            <w:pPr>
              <w:pStyle w:val="BodyText"/>
              <w:rPr>
                <w:rFonts w:ascii="Tahoma" w:hAnsi="Tahoma" w:cs="Tahoma"/>
                <w:color w:val="000000"/>
                <w:szCs w:val="20"/>
              </w:rPr>
            </w:pPr>
            <w:r w:rsidRPr="00BF2D2E">
              <w:rPr>
                <w:rFonts w:ascii="Tahoma" w:hAnsi="Tahoma" w:cs="Tahoma"/>
                <w:color w:val="000000"/>
                <w:szCs w:val="20"/>
              </w:rPr>
              <w:t>Floors, walls, ceilings, and ventilation are clean and in good repair. Doors and windows seal properly.</w:t>
            </w:r>
          </w:p>
          <w:p w14:paraId="32299B08" w14:textId="77777777" w:rsidR="00B657E7" w:rsidRPr="00BF2D2E" w:rsidRDefault="00B657E7" w:rsidP="005F07D5">
            <w:pPr>
              <w:rPr>
                <w:rFonts w:ascii="Tahoma" w:hAnsi="Tahoma" w:cs="Tahoma"/>
                <w:color w:val="000000"/>
                <w:sz w:val="20"/>
                <w:szCs w:val="20"/>
              </w:rPr>
            </w:pPr>
          </w:p>
        </w:tc>
        <w:tc>
          <w:tcPr>
            <w:tcW w:w="2880" w:type="dxa"/>
          </w:tcPr>
          <w:p w14:paraId="012D4BCA" w14:textId="77777777" w:rsidR="00B657E7" w:rsidRPr="00BF2D2E" w:rsidRDefault="00B657E7" w:rsidP="005F07D5">
            <w:pPr>
              <w:rPr>
                <w:rFonts w:ascii="Tahoma" w:hAnsi="Tahoma" w:cs="Tahoma"/>
                <w:color w:val="000000"/>
                <w:sz w:val="22"/>
                <w:szCs w:val="22"/>
              </w:rPr>
            </w:pPr>
          </w:p>
        </w:tc>
        <w:tc>
          <w:tcPr>
            <w:tcW w:w="1080" w:type="dxa"/>
          </w:tcPr>
          <w:p w14:paraId="41C13B9B" w14:textId="77777777" w:rsidR="00B657E7" w:rsidRPr="00BF2D2E" w:rsidRDefault="00B657E7" w:rsidP="005F07D5">
            <w:pPr>
              <w:rPr>
                <w:rFonts w:ascii="Tahoma" w:hAnsi="Tahoma" w:cs="Tahoma"/>
                <w:color w:val="000000"/>
                <w:sz w:val="22"/>
                <w:szCs w:val="22"/>
              </w:rPr>
            </w:pPr>
          </w:p>
        </w:tc>
      </w:tr>
      <w:tr w:rsidR="00B657E7" w:rsidRPr="00BF2D2E" w14:paraId="27618441" w14:textId="77777777" w:rsidTr="00B657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tcPr>
          <w:p w14:paraId="1FAB8E9C" w14:textId="77777777" w:rsidR="00B657E7" w:rsidRPr="00BF2D2E" w:rsidRDefault="00B657E7"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138AA940" w14:textId="77777777" w:rsidR="00B657E7" w:rsidRPr="00BF2D2E" w:rsidRDefault="00B657E7"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498BC707" w14:textId="77777777" w:rsidR="00B657E7" w:rsidRPr="00BF2D2E" w:rsidRDefault="00B657E7"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125F3C06" w14:textId="77777777" w:rsidR="00B657E7" w:rsidRPr="00BF2D2E" w:rsidRDefault="00B657E7" w:rsidP="005F07D5">
            <w:pPr>
              <w:pStyle w:val="BodyText"/>
              <w:rPr>
                <w:rFonts w:ascii="Tahoma" w:hAnsi="Tahoma" w:cs="Tahoma"/>
                <w:color w:val="000000"/>
                <w:szCs w:val="20"/>
              </w:rPr>
            </w:pPr>
            <w:r w:rsidRPr="00BF2D2E">
              <w:rPr>
                <w:rFonts w:ascii="Tahoma" w:hAnsi="Tahoma" w:cs="Tahoma"/>
                <w:color w:val="000000"/>
                <w:szCs w:val="20"/>
              </w:rPr>
              <w:t>Loading equipment is in good repair and operates properly.</w:t>
            </w:r>
          </w:p>
          <w:p w14:paraId="6A8E7BE8" w14:textId="77777777" w:rsidR="00B657E7" w:rsidRPr="00BF2D2E" w:rsidRDefault="00B657E7" w:rsidP="005F07D5">
            <w:pPr>
              <w:pStyle w:val="BodyText"/>
              <w:rPr>
                <w:rFonts w:ascii="Tahoma" w:hAnsi="Tahoma" w:cs="Tahoma"/>
                <w:color w:val="000000"/>
                <w:szCs w:val="20"/>
              </w:rPr>
            </w:pPr>
          </w:p>
        </w:tc>
        <w:tc>
          <w:tcPr>
            <w:tcW w:w="2880" w:type="dxa"/>
          </w:tcPr>
          <w:p w14:paraId="7734694A" w14:textId="77777777" w:rsidR="00B657E7" w:rsidRPr="00BF2D2E" w:rsidRDefault="00B657E7" w:rsidP="005F07D5">
            <w:pPr>
              <w:rPr>
                <w:rFonts w:ascii="Tahoma" w:hAnsi="Tahoma" w:cs="Tahoma"/>
                <w:color w:val="000000"/>
                <w:sz w:val="22"/>
                <w:szCs w:val="22"/>
              </w:rPr>
            </w:pPr>
          </w:p>
        </w:tc>
        <w:tc>
          <w:tcPr>
            <w:tcW w:w="1080" w:type="dxa"/>
          </w:tcPr>
          <w:p w14:paraId="30B83F4F" w14:textId="77777777" w:rsidR="00B657E7" w:rsidRPr="00BF2D2E" w:rsidRDefault="00B657E7" w:rsidP="005F07D5">
            <w:pPr>
              <w:rPr>
                <w:rFonts w:ascii="Tahoma" w:hAnsi="Tahoma" w:cs="Tahoma"/>
                <w:color w:val="000000"/>
                <w:sz w:val="22"/>
                <w:szCs w:val="22"/>
              </w:rPr>
            </w:pPr>
          </w:p>
        </w:tc>
      </w:tr>
      <w:tr w:rsidR="00B657E7" w:rsidRPr="00BF2D2E" w14:paraId="3FFB116A" w14:textId="77777777" w:rsidTr="00B657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tcPr>
          <w:p w14:paraId="631B812F" w14:textId="77777777" w:rsidR="00B657E7" w:rsidRPr="00BF2D2E" w:rsidRDefault="00B657E7"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3137E488" w14:textId="77777777" w:rsidR="00B657E7" w:rsidRPr="00BF2D2E" w:rsidRDefault="00B657E7"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484703EE" w14:textId="77777777" w:rsidR="00B657E7" w:rsidRPr="00BF2D2E" w:rsidRDefault="00B657E7"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676EA916" w14:textId="77777777" w:rsidR="00B657E7" w:rsidRPr="00BF2D2E" w:rsidRDefault="00B657E7" w:rsidP="005F07D5">
            <w:pPr>
              <w:pStyle w:val="BodyText"/>
              <w:rPr>
                <w:rFonts w:ascii="Tahoma" w:hAnsi="Tahoma" w:cs="Tahoma"/>
                <w:color w:val="000000"/>
                <w:szCs w:val="20"/>
              </w:rPr>
            </w:pPr>
            <w:r w:rsidRPr="00BF2D2E">
              <w:rPr>
                <w:rFonts w:ascii="Tahoma" w:hAnsi="Tahoma" w:cs="Tahoma"/>
                <w:color w:val="000000"/>
                <w:szCs w:val="20"/>
              </w:rPr>
              <w:t>OSHA regulations are being met.</w:t>
            </w:r>
          </w:p>
        </w:tc>
        <w:tc>
          <w:tcPr>
            <w:tcW w:w="2880" w:type="dxa"/>
          </w:tcPr>
          <w:p w14:paraId="1B5992DA" w14:textId="77777777" w:rsidR="00B657E7" w:rsidRPr="00BF2D2E" w:rsidRDefault="00B657E7" w:rsidP="005F07D5">
            <w:pPr>
              <w:rPr>
                <w:rFonts w:ascii="Tahoma" w:hAnsi="Tahoma" w:cs="Tahoma"/>
                <w:color w:val="000000"/>
                <w:sz w:val="22"/>
                <w:szCs w:val="22"/>
              </w:rPr>
            </w:pPr>
          </w:p>
        </w:tc>
        <w:tc>
          <w:tcPr>
            <w:tcW w:w="1080" w:type="dxa"/>
          </w:tcPr>
          <w:p w14:paraId="56637136" w14:textId="77777777" w:rsidR="00B657E7" w:rsidRPr="00BF2D2E" w:rsidRDefault="00B657E7" w:rsidP="005F07D5">
            <w:pPr>
              <w:rPr>
                <w:rFonts w:ascii="Tahoma" w:hAnsi="Tahoma" w:cs="Tahoma"/>
                <w:color w:val="000000"/>
                <w:sz w:val="22"/>
                <w:szCs w:val="22"/>
              </w:rPr>
            </w:pPr>
          </w:p>
        </w:tc>
      </w:tr>
      <w:tr w:rsidR="00B657E7" w:rsidRPr="00BF2D2E" w14:paraId="37575DC1" w14:textId="77777777" w:rsidTr="00B657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tcPr>
          <w:p w14:paraId="1DD7DF75" w14:textId="77777777" w:rsidR="00B657E7" w:rsidRPr="00BF2D2E" w:rsidRDefault="00B657E7"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7DA45E12" w14:textId="77777777" w:rsidR="00B657E7" w:rsidRPr="00BF2D2E" w:rsidRDefault="00B657E7"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25B9DF30" w14:textId="77777777" w:rsidR="00B657E7" w:rsidRPr="00BF2D2E" w:rsidRDefault="00B657E7"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66B3F7A5" w14:textId="77777777" w:rsidR="00B657E7" w:rsidRPr="00BF2D2E" w:rsidRDefault="00B657E7" w:rsidP="005F07D5">
            <w:pPr>
              <w:pStyle w:val="BodyText"/>
              <w:rPr>
                <w:rFonts w:ascii="Tahoma" w:hAnsi="Tahoma" w:cs="Tahoma"/>
                <w:color w:val="000000"/>
                <w:szCs w:val="20"/>
              </w:rPr>
            </w:pPr>
            <w:r w:rsidRPr="00BF2D2E">
              <w:rPr>
                <w:rFonts w:ascii="Tahoma" w:hAnsi="Tahoma" w:cs="Tahoma"/>
                <w:color w:val="000000"/>
                <w:szCs w:val="20"/>
              </w:rPr>
              <w:t>Ice machine is clean, in good repair, and connected to potable water.</w:t>
            </w:r>
          </w:p>
        </w:tc>
        <w:tc>
          <w:tcPr>
            <w:tcW w:w="2880" w:type="dxa"/>
          </w:tcPr>
          <w:p w14:paraId="21307286" w14:textId="77777777" w:rsidR="00B657E7" w:rsidRPr="00BF2D2E" w:rsidRDefault="00B657E7" w:rsidP="005F07D5">
            <w:pPr>
              <w:rPr>
                <w:rFonts w:ascii="Tahoma" w:hAnsi="Tahoma" w:cs="Tahoma"/>
                <w:color w:val="000000"/>
                <w:sz w:val="22"/>
                <w:szCs w:val="22"/>
              </w:rPr>
            </w:pPr>
          </w:p>
        </w:tc>
        <w:tc>
          <w:tcPr>
            <w:tcW w:w="1080" w:type="dxa"/>
          </w:tcPr>
          <w:p w14:paraId="5AA642A3" w14:textId="77777777" w:rsidR="00B657E7" w:rsidRPr="00BF2D2E" w:rsidRDefault="00B657E7" w:rsidP="005F07D5">
            <w:pPr>
              <w:rPr>
                <w:rFonts w:ascii="Tahoma" w:hAnsi="Tahoma" w:cs="Tahoma"/>
                <w:color w:val="000000"/>
                <w:sz w:val="22"/>
                <w:szCs w:val="22"/>
              </w:rPr>
            </w:pPr>
          </w:p>
        </w:tc>
      </w:tr>
      <w:tr w:rsidR="00B657E7" w:rsidRPr="00BF2D2E" w14:paraId="65EBDB4E" w14:textId="77777777" w:rsidTr="00B657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tcPr>
          <w:p w14:paraId="2DB4763A" w14:textId="77777777" w:rsidR="00B657E7" w:rsidRPr="00BF2D2E" w:rsidRDefault="00B657E7" w:rsidP="005F07D5">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7F2862FD" w14:textId="77777777" w:rsidR="00B657E7" w:rsidRPr="00BF2D2E" w:rsidRDefault="00B657E7"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4B6A6E88" w14:textId="77777777" w:rsidR="00B657E7" w:rsidRPr="00BF2D2E" w:rsidRDefault="00B657E7" w:rsidP="005F07D5">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4"/>
            <w:vAlign w:val="center"/>
          </w:tcPr>
          <w:p w14:paraId="4D1F4387" w14:textId="77777777" w:rsidR="00B657E7" w:rsidRPr="00BF2D2E" w:rsidRDefault="00B657E7" w:rsidP="005F07D5">
            <w:pPr>
              <w:pStyle w:val="BodyText"/>
              <w:rPr>
                <w:rFonts w:ascii="Tahoma" w:hAnsi="Tahoma" w:cs="Tahoma"/>
                <w:color w:val="000000"/>
                <w:szCs w:val="20"/>
              </w:rPr>
            </w:pPr>
            <w:r w:rsidRPr="00BF2D2E">
              <w:rPr>
                <w:rFonts w:ascii="Tahoma" w:hAnsi="Tahoma" w:cs="Tahoma"/>
                <w:color w:val="000000"/>
                <w:szCs w:val="20"/>
              </w:rPr>
              <w:t>Food Defense Plan is up to date and actively monitored.</w:t>
            </w:r>
          </w:p>
        </w:tc>
        <w:tc>
          <w:tcPr>
            <w:tcW w:w="2880" w:type="dxa"/>
          </w:tcPr>
          <w:p w14:paraId="436E7001" w14:textId="77777777" w:rsidR="00B657E7" w:rsidRPr="00BF2D2E" w:rsidRDefault="00B657E7" w:rsidP="005F07D5">
            <w:pPr>
              <w:rPr>
                <w:rFonts w:ascii="Tahoma" w:hAnsi="Tahoma" w:cs="Tahoma"/>
                <w:color w:val="000000"/>
                <w:sz w:val="22"/>
                <w:szCs w:val="22"/>
              </w:rPr>
            </w:pPr>
          </w:p>
        </w:tc>
        <w:tc>
          <w:tcPr>
            <w:tcW w:w="1080" w:type="dxa"/>
          </w:tcPr>
          <w:p w14:paraId="7ECBA7A8" w14:textId="77777777" w:rsidR="00B657E7" w:rsidRPr="00BF2D2E" w:rsidRDefault="00B657E7" w:rsidP="005F07D5">
            <w:pPr>
              <w:rPr>
                <w:rFonts w:ascii="Tahoma" w:hAnsi="Tahoma" w:cs="Tahoma"/>
                <w:color w:val="000000"/>
                <w:sz w:val="22"/>
                <w:szCs w:val="22"/>
              </w:rPr>
            </w:pPr>
          </w:p>
        </w:tc>
      </w:tr>
      <w:tr w:rsidR="005F07D5" w:rsidRPr="00BF2D2E" w14:paraId="3D86202D" w14:textId="77777777" w:rsidTr="005F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tcBorders>
              <w:top w:val="single" w:sz="4" w:space="0" w:color="auto"/>
              <w:left w:val="single" w:sz="4" w:space="0" w:color="auto"/>
              <w:bottom w:val="single" w:sz="4" w:space="0" w:color="auto"/>
              <w:right w:val="single" w:sz="4" w:space="0" w:color="auto"/>
            </w:tcBorders>
          </w:tcPr>
          <w:p w14:paraId="2449222B" w14:textId="77777777" w:rsidR="005F07D5" w:rsidRPr="00BF2D2E" w:rsidRDefault="005F07D5" w:rsidP="005F07D5">
            <w:pPr>
              <w:rPr>
                <w:rFonts w:ascii="Tahoma" w:hAnsi="Tahoma" w:cs="Tahoma"/>
                <w:color w:val="000000"/>
                <w:sz w:val="20"/>
                <w:szCs w:val="20"/>
              </w:rPr>
            </w:pPr>
            <w:r w:rsidRPr="00BF2D2E">
              <w:rPr>
                <w:rFonts w:ascii="Tahoma" w:hAnsi="Tahoma" w:cs="Tahoma"/>
                <w:color w:val="000000"/>
                <w:sz w:val="20"/>
                <w:szCs w:val="20"/>
              </w:rPr>
              <w:t>□ Yes</w:t>
            </w:r>
          </w:p>
          <w:p w14:paraId="24B09581" w14:textId="77777777" w:rsidR="005F07D5" w:rsidRPr="00BF2D2E" w:rsidRDefault="005F07D5" w:rsidP="005F07D5">
            <w:pPr>
              <w:rPr>
                <w:rFonts w:ascii="Tahoma" w:hAnsi="Tahoma" w:cs="Tahoma"/>
                <w:color w:val="000000"/>
                <w:sz w:val="20"/>
                <w:szCs w:val="20"/>
              </w:rPr>
            </w:pPr>
            <w:r w:rsidRPr="00BF2D2E">
              <w:rPr>
                <w:rFonts w:ascii="Tahoma" w:hAnsi="Tahoma" w:cs="Tahoma"/>
                <w:color w:val="000000"/>
                <w:sz w:val="20"/>
                <w:szCs w:val="20"/>
              </w:rPr>
              <w:t>□ No</w:t>
            </w:r>
          </w:p>
          <w:p w14:paraId="25642D16" w14:textId="77777777" w:rsidR="005F07D5" w:rsidRPr="00BF2D2E" w:rsidRDefault="005F07D5" w:rsidP="005F07D5">
            <w:pPr>
              <w:rPr>
                <w:rFonts w:ascii="Tahoma" w:hAnsi="Tahoma" w:cs="Tahoma"/>
                <w:color w:val="000000"/>
                <w:sz w:val="20"/>
                <w:szCs w:val="20"/>
              </w:rPr>
            </w:pPr>
            <w:r w:rsidRPr="00BF2D2E">
              <w:rPr>
                <w:rFonts w:ascii="Tahoma" w:hAnsi="Tahoma" w:cs="Tahoma"/>
                <w:color w:val="000000"/>
                <w:sz w:val="20"/>
                <w:szCs w:val="20"/>
              </w:rPr>
              <w:t>□ N/A</w:t>
            </w:r>
          </w:p>
        </w:tc>
        <w:tc>
          <w:tcPr>
            <w:tcW w:w="5040" w:type="dxa"/>
            <w:gridSpan w:val="4"/>
            <w:tcBorders>
              <w:top w:val="single" w:sz="4" w:space="0" w:color="auto"/>
              <w:left w:val="single" w:sz="4" w:space="0" w:color="auto"/>
              <w:bottom w:val="single" w:sz="4" w:space="0" w:color="auto"/>
              <w:right w:val="single" w:sz="4" w:space="0" w:color="auto"/>
            </w:tcBorders>
            <w:vAlign w:val="center"/>
          </w:tcPr>
          <w:p w14:paraId="0F2279D0" w14:textId="77777777" w:rsidR="005F07D5" w:rsidRPr="00BF2D2E" w:rsidRDefault="005F07D5" w:rsidP="005F07D5">
            <w:pPr>
              <w:pStyle w:val="BodyText"/>
              <w:rPr>
                <w:rFonts w:ascii="Tahoma" w:hAnsi="Tahoma" w:cs="Tahoma"/>
                <w:color w:val="000000"/>
                <w:szCs w:val="20"/>
              </w:rPr>
            </w:pPr>
            <w:r w:rsidRPr="00BF2D2E">
              <w:rPr>
                <w:rFonts w:ascii="Tahoma" w:hAnsi="Tahoma" w:cs="Tahoma"/>
                <w:color w:val="000000"/>
                <w:szCs w:val="20"/>
              </w:rPr>
              <w:t xml:space="preserve">Chlorine bleach (5.25% sodium hypochlorite bleach) or another EPA registered cleaning chemical for norovirus is readily available to use for potential </w:t>
            </w:r>
            <w:r w:rsidR="00FE738F" w:rsidRPr="00BF2D2E">
              <w:rPr>
                <w:rFonts w:ascii="Tahoma" w:hAnsi="Tahoma" w:cs="Tahoma"/>
                <w:color w:val="000000"/>
                <w:szCs w:val="20"/>
              </w:rPr>
              <w:t>norovirus</w:t>
            </w:r>
            <w:r w:rsidRPr="00BF2D2E">
              <w:rPr>
                <w:rFonts w:ascii="Tahoma" w:hAnsi="Tahoma" w:cs="Tahoma"/>
                <w:color w:val="000000"/>
                <w:szCs w:val="20"/>
              </w:rPr>
              <w:t xml:space="preserve"> (vomitus and/or fecal) events in the food preparation or service areas.</w:t>
            </w:r>
          </w:p>
        </w:tc>
        <w:tc>
          <w:tcPr>
            <w:tcW w:w="2880" w:type="dxa"/>
            <w:tcBorders>
              <w:top w:val="single" w:sz="4" w:space="0" w:color="auto"/>
              <w:left w:val="single" w:sz="4" w:space="0" w:color="auto"/>
              <w:bottom w:val="single" w:sz="4" w:space="0" w:color="auto"/>
              <w:right w:val="single" w:sz="4" w:space="0" w:color="auto"/>
            </w:tcBorders>
          </w:tcPr>
          <w:p w14:paraId="38A7EBB7" w14:textId="77777777" w:rsidR="005F07D5" w:rsidRPr="00BF2D2E" w:rsidRDefault="005F07D5" w:rsidP="005F07D5">
            <w:pPr>
              <w:rPr>
                <w:rFonts w:ascii="Tahoma" w:hAnsi="Tahoma" w:cs="Tahoma"/>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tcPr>
          <w:p w14:paraId="1D0AAC71" w14:textId="77777777" w:rsidR="005F07D5" w:rsidRPr="00BF2D2E" w:rsidRDefault="005F07D5" w:rsidP="005F07D5">
            <w:pPr>
              <w:rPr>
                <w:rFonts w:ascii="Tahoma" w:hAnsi="Tahoma" w:cs="Tahoma"/>
                <w:color w:val="000000"/>
                <w:sz w:val="22"/>
                <w:szCs w:val="22"/>
              </w:rPr>
            </w:pPr>
          </w:p>
        </w:tc>
      </w:tr>
    </w:tbl>
    <w:p w14:paraId="5D8D2FDE" w14:textId="77777777" w:rsidR="00B657E7" w:rsidRPr="00BF2D2E" w:rsidRDefault="00B657E7" w:rsidP="00B657E7">
      <w:pPr>
        <w:rPr>
          <w:rFonts w:ascii="Tahoma" w:hAnsi="Tahoma" w:cs="Tahoma"/>
          <w:color w:val="000000"/>
          <w:sz w:val="22"/>
        </w:rPr>
      </w:pPr>
      <w:r w:rsidRPr="00BF2D2E">
        <w:rPr>
          <w:rFonts w:ascii="Tahoma" w:hAnsi="Tahoma" w:cs="Tahoma"/>
          <w:color w:val="000000"/>
          <w:sz w:val="22"/>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29"/>
        <w:gridCol w:w="1361"/>
      </w:tblGrid>
      <w:tr w:rsidR="00B657E7" w:rsidRPr="00BF2D2E" w14:paraId="1F4E0E08" w14:textId="77777777" w:rsidTr="00B657E7">
        <w:trPr>
          <w:trHeight w:val="288"/>
        </w:trPr>
        <w:tc>
          <w:tcPr>
            <w:tcW w:w="9475" w:type="dxa"/>
            <w:tcBorders>
              <w:bottom w:val="single" w:sz="18" w:space="0" w:color="808080"/>
            </w:tcBorders>
          </w:tcPr>
          <w:p w14:paraId="0C724978" w14:textId="77777777" w:rsidR="00B657E7" w:rsidRPr="00BF2D2E" w:rsidRDefault="00B657E7" w:rsidP="00B657E7">
            <w:pPr>
              <w:pStyle w:val="Header"/>
              <w:jc w:val="right"/>
              <w:rPr>
                <w:rFonts w:ascii="Tahoma" w:hAnsi="Tahoma" w:cs="Tahoma"/>
                <w:b/>
                <w:color w:val="000000"/>
              </w:rPr>
            </w:pPr>
            <w:r w:rsidRPr="00BF2D2E">
              <w:rPr>
                <w:rFonts w:ascii="Tahoma" w:hAnsi="Tahoma" w:cs="Tahoma"/>
                <w:b/>
                <w:color w:val="000000"/>
              </w:rPr>
              <w:lastRenderedPageBreak/>
              <w:t>June</w:t>
            </w:r>
          </w:p>
        </w:tc>
        <w:tc>
          <w:tcPr>
            <w:tcW w:w="1440" w:type="dxa"/>
            <w:tcBorders>
              <w:bottom w:val="single" w:sz="18" w:space="0" w:color="808080"/>
            </w:tcBorders>
          </w:tcPr>
          <w:p w14:paraId="177930B3" w14:textId="67A25F33" w:rsidR="00B657E7" w:rsidRPr="00BF2D2E" w:rsidRDefault="00A96FDB" w:rsidP="00B657E7">
            <w:pPr>
              <w:pStyle w:val="Header"/>
              <w:rPr>
                <w:rFonts w:ascii="Tahoma" w:hAnsi="Tahoma" w:cs="Tahoma"/>
                <w:b/>
                <w:bCs/>
                <w:color w:val="000000"/>
              </w:rPr>
            </w:pPr>
            <w:r>
              <w:rPr>
                <w:rFonts w:ascii="Tahoma" w:hAnsi="Tahoma" w:cs="Tahoma"/>
                <w:b/>
                <w:bCs/>
                <w:color w:val="000000"/>
              </w:rPr>
              <w:t>202</w:t>
            </w:r>
            <w:r w:rsidR="00F37C41">
              <w:rPr>
                <w:rFonts w:ascii="Tahoma" w:hAnsi="Tahoma" w:cs="Tahoma"/>
                <w:b/>
                <w:bCs/>
                <w:color w:val="000000"/>
              </w:rPr>
              <w:t>2</w:t>
            </w:r>
          </w:p>
        </w:tc>
      </w:tr>
    </w:tbl>
    <w:p w14:paraId="107D1BEE" w14:textId="77777777" w:rsidR="00B657E7" w:rsidRPr="00BF2D2E" w:rsidRDefault="00B657E7" w:rsidP="00B657E7">
      <w:pPr>
        <w:pStyle w:val="Title"/>
        <w:jc w:val="left"/>
        <w:rPr>
          <w:rFonts w:ascii="Tahoma" w:hAnsi="Tahoma" w:cs="Tahoma"/>
          <w:color w:val="000000"/>
        </w:rPr>
      </w:pPr>
      <w:r w:rsidRPr="00BF2D2E">
        <w:rPr>
          <w:rFonts w:ascii="Tahoma" w:hAnsi="Tahoma" w:cs="Tahoma"/>
          <w:color w:val="000000"/>
        </w:rPr>
        <w:t>MONTHLY FOOD SAFETY INSPECTION – PEST CONTROL CHECKLIST</w:t>
      </w:r>
    </w:p>
    <w:p w14:paraId="2AA536D4" w14:textId="77777777" w:rsidR="00B657E7" w:rsidRPr="00BF2D2E" w:rsidRDefault="00B657E7" w:rsidP="00B657E7">
      <w:pPr>
        <w:pStyle w:val="Title"/>
        <w:jc w:val="left"/>
        <w:rPr>
          <w:rFonts w:ascii="Tahoma" w:hAnsi="Tahoma" w:cs="Tahoma"/>
          <w:color w:val="000000"/>
          <w:sz w:val="22"/>
          <w:szCs w:val="22"/>
        </w:rPr>
      </w:pPr>
      <w:r w:rsidRPr="00BF2D2E">
        <w:rPr>
          <w:rFonts w:ascii="Tahoma" w:hAnsi="Tahoma" w:cs="Tahoma"/>
          <w:b w:val="0"/>
          <w:bCs w:val="0"/>
          <w:color w:val="000000"/>
          <w:sz w:val="22"/>
        </w:rPr>
        <w:t>Pests can pose a significant program within a foodservice operation. One of the first lines of defense is to conduct a monthly inspection so you can identify and correct potential problems.</w:t>
      </w:r>
    </w:p>
    <w:p w14:paraId="1F3533CA" w14:textId="77777777" w:rsidR="00B657E7" w:rsidRPr="00BF2D2E" w:rsidRDefault="00B657E7" w:rsidP="00B657E7">
      <w:pPr>
        <w:pStyle w:val="Title"/>
        <w:tabs>
          <w:tab w:val="left" w:pos="0"/>
        </w:tabs>
        <w:jc w:val="left"/>
        <w:rPr>
          <w:rFonts w:ascii="Tahoma" w:hAnsi="Tahoma" w:cs="Tahoma"/>
          <w:color w:val="000000"/>
          <w:sz w:val="16"/>
          <w:szCs w:val="16"/>
        </w:rPr>
      </w:pPr>
    </w:p>
    <w:p w14:paraId="57109EE1" w14:textId="77777777" w:rsidR="00B657E7" w:rsidRPr="00BF2D2E" w:rsidRDefault="00B657E7" w:rsidP="00B657E7">
      <w:pPr>
        <w:pStyle w:val="Title"/>
        <w:tabs>
          <w:tab w:val="left" w:pos="0"/>
        </w:tabs>
        <w:jc w:val="left"/>
        <w:rPr>
          <w:rFonts w:ascii="Tahoma" w:hAnsi="Tahoma" w:cs="Tahoma"/>
          <w:b w:val="0"/>
          <w:bCs w:val="0"/>
          <w:color w:val="000000"/>
          <w:sz w:val="22"/>
          <w:szCs w:val="22"/>
        </w:rPr>
      </w:pPr>
      <w:r w:rsidRPr="00BF2D2E">
        <w:rPr>
          <w:rFonts w:ascii="Tahoma" w:hAnsi="Tahoma" w:cs="Tahoma"/>
          <w:color w:val="000000"/>
          <w:sz w:val="22"/>
          <w:szCs w:val="22"/>
        </w:rPr>
        <w:t>Directions:</w:t>
      </w:r>
      <w:r w:rsidRPr="00BF2D2E">
        <w:rPr>
          <w:rFonts w:ascii="Tahoma" w:hAnsi="Tahoma" w:cs="Tahoma"/>
          <w:b w:val="0"/>
          <w:bCs w:val="0"/>
          <w:color w:val="000000"/>
          <w:sz w:val="22"/>
          <w:szCs w:val="22"/>
        </w:rPr>
        <w:t xml:space="preserve">  Complete this checklist as part of your monthly food safety inspection cycle. </w:t>
      </w:r>
      <w:r w:rsidR="00B468DA" w:rsidRPr="00BF2D2E">
        <w:rPr>
          <w:rFonts w:ascii="Tahoma" w:hAnsi="Tahoma" w:cs="Tahoma"/>
          <w:b w:val="0"/>
          <w:bCs w:val="0"/>
          <w:color w:val="000000"/>
          <w:sz w:val="22"/>
          <w:szCs w:val="22"/>
        </w:rPr>
        <w:t>Refer to Part 1: Prerequisite Programs and Safe Food Handling</w:t>
      </w:r>
      <w:r w:rsidRPr="00BF2D2E">
        <w:rPr>
          <w:rFonts w:ascii="Tahoma" w:hAnsi="Tahoma" w:cs="Tahoma"/>
          <w:b w:val="0"/>
          <w:bCs w:val="0"/>
          <w:color w:val="000000"/>
          <w:sz w:val="22"/>
          <w:szCs w:val="22"/>
        </w:rPr>
        <w:t xml:space="preserve"> for specific information about the </w:t>
      </w:r>
      <w:r w:rsidR="00652414" w:rsidRPr="00BF2D2E">
        <w:rPr>
          <w:rFonts w:ascii="Tahoma" w:hAnsi="Tahoma" w:cs="Tahoma"/>
          <w:b w:val="0"/>
          <w:bCs w:val="0"/>
          <w:color w:val="000000"/>
          <w:sz w:val="22"/>
          <w:szCs w:val="22"/>
        </w:rPr>
        <w:t>standards which must be met to answer</w:t>
      </w:r>
      <w:r w:rsidRPr="00BF2D2E">
        <w:rPr>
          <w:rFonts w:ascii="Tahoma" w:hAnsi="Tahoma" w:cs="Tahoma"/>
          <w:b w:val="0"/>
          <w:bCs w:val="0"/>
          <w:color w:val="000000"/>
          <w:sz w:val="22"/>
          <w:szCs w:val="22"/>
        </w:rPr>
        <w:t xml:space="preserve"> “Yes”. If you answer “No” to any of the items, you must take corrective action as soon as possible. Record the corrective actions taken in the space beside each observation.  </w:t>
      </w:r>
    </w:p>
    <w:tbl>
      <w:tblPr>
        <w:tblW w:w="0" w:type="auto"/>
        <w:tblLook w:val="01E0" w:firstRow="1" w:lastRow="1" w:firstColumn="1" w:lastColumn="1" w:noHBand="0" w:noVBand="0"/>
      </w:tblPr>
      <w:tblGrid>
        <w:gridCol w:w="3955"/>
        <w:gridCol w:w="808"/>
        <w:gridCol w:w="869"/>
        <w:gridCol w:w="4160"/>
      </w:tblGrid>
      <w:tr w:rsidR="00B657E7" w:rsidRPr="00BF2D2E" w14:paraId="75214ED7" w14:textId="77777777" w:rsidTr="00B657E7">
        <w:tc>
          <w:tcPr>
            <w:tcW w:w="4068" w:type="dxa"/>
          </w:tcPr>
          <w:p w14:paraId="33ABF70E"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Signature of Responsible Person:</w:t>
            </w:r>
          </w:p>
        </w:tc>
        <w:tc>
          <w:tcPr>
            <w:tcW w:w="5940" w:type="dxa"/>
            <w:gridSpan w:val="3"/>
            <w:tcBorders>
              <w:bottom w:val="single" w:sz="4" w:space="0" w:color="auto"/>
            </w:tcBorders>
          </w:tcPr>
          <w:p w14:paraId="67319B57"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p>
        </w:tc>
      </w:tr>
      <w:tr w:rsidR="00B657E7" w:rsidRPr="00BF2D2E" w14:paraId="1C50BE4A" w14:textId="77777777" w:rsidTr="00B657E7">
        <w:tc>
          <w:tcPr>
            <w:tcW w:w="4068" w:type="dxa"/>
          </w:tcPr>
          <w:p w14:paraId="19DA8013" w14:textId="77777777" w:rsidR="00B657E7" w:rsidRPr="00BF2D2E" w:rsidRDefault="00B657E7" w:rsidP="00B657E7">
            <w:pPr>
              <w:pStyle w:val="Footer"/>
              <w:tabs>
                <w:tab w:val="clear" w:pos="4320"/>
                <w:tab w:val="clear" w:pos="8640"/>
              </w:tabs>
              <w:spacing w:before="240"/>
              <w:rPr>
                <w:rFonts w:ascii="Tahoma" w:hAnsi="Tahoma" w:cs="Tahoma"/>
                <w:color w:val="000000"/>
                <w:sz w:val="22"/>
              </w:rPr>
            </w:pPr>
            <w:r w:rsidRPr="00BF2D2E">
              <w:rPr>
                <w:rFonts w:ascii="Tahoma" w:hAnsi="Tahoma" w:cs="Tahoma"/>
                <w:b/>
                <w:bCs/>
                <w:color w:val="000000"/>
                <w:sz w:val="22"/>
              </w:rPr>
              <w:t>Date Inspection Completed:</w:t>
            </w:r>
          </w:p>
        </w:tc>
        <w:tc>
          <w:tcPr>
            <w:tcW w:w="720" w:type="dxa"/>
            <w:tcBorders>
              <w:top w:val="single" w:sz="4" w:space="0" w:color="auto"/>
            </w:tcBorders>
          </w:tcPr>
          <w:p w14:paraId="6E701704" w14:textId="77777777" w:rsidR="00B657E7" w:rsidRPr="00BF2D2E" w:rsidRDefault="00B657E7" w:rsidP="00B657E7">
            <w:pPr>
              <w:pStyle w:val="Footer"/>
              <w:tabs>
                <w:tab w:val="clear" w:pos="4320"/>
                <w:tab w:val="clear" w:pos="8640"/>
              </w:tabs>
              <w:spacing w:before="240"/>
              <w:rPr>
                <w:rFonts w:ascii="Tahoma" w:hAnsi="Tahoma" w:cs="Tahoma"/>
                <w:b/>
                <w:color w:val="000000"/>
                <w:sz w:val="22"/>
              </w:rPr>
            </w:pPr>
            <w:r w:rsidRPr="00BF2D2E">
              <w:rPr>
                <w:rFonts w:ascii="Tahoma" w:hAnsi="Tahoma" w:cs="Tahoma"/>
                <w:b/>
                <w:color w:val="000000"/>
                <w:sz w:val="22"/>
              </w:rPr>
              <w:t>June,</w:t>
            </w:r>
          </w:p>
        </w:tc>
        <w:tc>
          <w:tcPr>
            <w:tcW w:w="900" w:type="dxa"/>
            <w:tcBorders>
              <w:top w:val="single" w:sz="4" w:space="0" w:color="auto"/>
              <w:bottom w:val="single" w:sz="4" w:space="0" w:color="auto"/>
            </w:tcBorders>
          </w:tcPr>
          <w:p w14:paraId="5D2FE48B" w14:textId="77777777" w:rsidR="00B657E7" w:rsidRPr="00BF2D2E" w:rsidRDefault="00B657E7" w:rsidP="00B657E7">
            <w:pPr>
              <w:pStyle w:val="Footer"/>
              <w:tabs>
                <w:tab w:val="clear" w:pos="4320"/>
                <w:tab w:val="clear" w:pos="8640"/>
              </w:tabs>
              <w:spacing w:before="240"/>
              <w:rPr>
                <w:rFonts w:ascii="Tahoma" w:hAnsi="Tahoma" w:cs="Tahoma"/>
                <w:b/>
                <w:color w:val="000000"/>
                <w:sz w:val="22"/>
              </w:rPr>
            </w:pPr>
          </w:p>
        </w:tc>
        <w:tc>
          <w:tcPr>
            <w:tcW w:w="4320" w:type="dxa"/>
            <w:tcBorders>
              <w:top w:val="single" w:sz="4" w:space="0" w:color="auto"/>
            </w:tcBorders>
          </w:tcPr>
          <w:p w14:paraId="115F9E83" w14:textId="78D1DC2C" w:rsidR="00B657E7" w:rsidRPr="00BF2D2E" w:rsidRDefault="00A96FDB" w:rsidP="00B657E7">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514126">
              <w:rPr>
                <w:rFonts w:ascii="Tahoma" w:hAnsi="Tahoma" w:cs="Tahoma"/>
                <w:b/>
                <w:color w:val="000000"/>
                <w:sz w:val="22"/>
              </w:rPr>
              <w:t>2</w:t>
            </w:r>
          </w:p>
        </w:tc>
      </w:tr>
    </w:tbl>
    <w:p w14:paraId="60A0E749" w14:textId="77777777" w:rsidR="00B657E7" w:rsidRPr="00BF2D2E" w:rsidRDefault="00B657E7" w:rsidP="00B657E7">
      <w:pPr>
        <w:pBdr>
          <w:bottom w:val="single" w:sz="12" w:space="1" w:color="auto"/>
        </w:pBdr>
        <w:rPr>
          <w:rFonts w:ascii="Tahoma" w:hAnsi="Tahoma" w:cs="Tahoma"/>
          <w:color w:val="000000"/>
          <w:sz w:val="16"/>
          <w:szCs w:val="16"/>
        </w:rPr>
      </w:pPr>
    </w:p>
    <w:p w14:paraId="17D5C386" w14:textId="77777777" w:rsidR="00B657E7" w:rsidRPr="00BF2D2E" w:rsidRDefault="00B657E7" w:rsidP="00B657E7">
      <w:pPr>
        <w:rPr>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174"/>
        <w:gridCol w:w="4733"/>
        <w:gridCol w:w="130"/>
        <w:gridCol w:w="2689"/>
        <w:gridCol w:w="25"/>
        <w:gridCol w:w="1040"/>
      </w:tblGrid>
      <w:tr w:rsidR="00B657E7" w:rsidRPr="00BF2D2E" w14:paraId="59250B71" w14:textId="77777777" w:rsidTr="00B657E7">
        <w:tc>
          <w:tcPr>
            <w:tcW w:w="10008" w:type="dxa"/>
            <w:gridSpan w:val="7"/>
          </w:tcPr>
          <w:p w14:paraId="7EBAA3A6" w14:textId="77777777" w:rsidR="00B657E7" w:rsidRPr="00BF2D2E" w:rsidRDefault="00B657E7" w:rsidP="00B657E7">
            <w:pPr>
              <w:jc w:val="center"/>
              <w:rPr>
                <w:rFonts w:ascii="Tahoma" w:hAnsi="Tahoma" w:cs="Tahoma"/>
                <w:b/>
                <w:color w:val="000000"/>
                <w:sz w:val="22"/>
              </w:rPr>
            </w:pPr>
            <w:r w:rsidRPr="00BF2D2E">
              <w:rPr>
                <w:rFonts w:ascii="Tahoma" w:hAnsi="Tahoma" w:cs="Tahoma"/>
                <w:b/>
                <w:color w:val="000000"/>
                <w:sz w:val="22"/>
              </w:rPr>
              <w:t>Pest Control</w:t>
            </w:r>
          </w:p>
        </w:tc>
      </w:tr>
      <w:tr w:rsidR="00B657E7" w:rsidRPr="00BF2D2E" w14:paraId="7FD37ECE" w14:textId="77777777" w:rsidTr="00B657E7">
        <w:tc>
          <w:tcPr>
            <w:tcW w:w="1188" w:type="dxa"/>
            <w:gridSpan w:val="2"/>
            <w:shd w:val="clear" w:color="auto" w:fill="333333"/>
          </w:tcPr>
          <w:p w14:paraId="7D34DCDE" w14:textId="77777777" w:rsidR="00B657E7" w:rsidRPr="00BF2D2E" w:rsidRDefault="00B657E7" w:rsidP="00B657E7">
            <w:pPr>
              <w:rPr>
                <w:rFonts w:ascii="Tahoma" w:hAnsi="Tahoma" w:cs="Tahoma"/>
                <w:color w:val="000000"/>
                <w:sz w:val="22"/>
              </w:rPr>
            </w:pPr>
          </w:p>
        </w:tc>
        <w:tc>
          <w:tcPr>
            <w:tcW w:w="4994" w:type="dxa"/>
            <w:gridSpan w:val="2"/>
            <w:shd w:val="clear" w:color="auto" w:fill="333333"/>
          </w:tcPr>
          <w:p w14:paraId="700A2349" w14:textId="77777777" w:rsidR="00B657E7" w:rsidRPr="00BF2D2E" w:rsidRDefault="00B657E7" w:rsidP="00B657E7">
            <w:pPr>
              <w:rPr>
                <w:rFonts w:ascii="Tahoma" w:hAnsi="Tahoma" w:cs="Tahoma"/>
                <w:color w:val="000000"/>
                <w:sz w:val="22"/>
              </w:rPr>
            </w:pPr>
          </w:p>
        </w:tc>
        <w:tc>
          <w:tcPr>
            <w:tcW w:w="2772" w:type="dxa"/>
            <w:gridSpan w:val="2"/>
          </w:tcPr>
          <w:p w14:paraId="4FF8A46D"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Corrective Actions Taken</w:t>
            </w:r>
          </w:p>
        </w:tc>
        <w:tc>
          <w:tcPr>
            <w:tcW w:w="1054" w:type="dxa"/>
          </w:tcPr>
          <w:p w14:paraId="10C8BBA6" w14:textId="77777777" w:rsidR="00B657E7" w:rsidRPr="00BF2D2E" w:rsidRDefault="00B657E7" w:rsidP="00B657E7">
            <w:pPr>
              <w:jc w:val="center"/>
              <w:rPr>
                <w:rFonts w:ascii="Tahoma" w:hAnsi="Tahoma" w:cs="Tahoma"/>
                <w:color w:val="000000"/>
                <w:sz w:val="22"/>
              </w:rPr>
            </w:pPr>
            <w:r w:rsidRPr="00BF2D2E">
              <w:rPr>
                <w:rFonts w:ascii="Tahoma" w:hAnsi="Tahoma" w:cs="Tahoma"/>
                <w:color w:val="000000"/>
                <w:sz w:val="22"/>
              </w:rPr>
              <w:t>Date</w:t>
            </w:r>
          </w:p>
        </w:tc>
      </w:tr>
      <w:tr w:rsidR="00B657E7" w:rsidRPr="00BF2D2E" w14:paraId="6BA66B61" w14:textId="77777777" w:rsidTr="00B657E7">
        <w:trPr>
          <w:trHeight w:val="1008"/>
        </w:trPr>
        <w:tc>
          <w:tcPr>
            <w:tcW w:w="1188" w:type="dxa"/>
            <w:gridSpan w:val="2"/>
          </w:tcPr>
          <w:p w14:paraId="6FB4AB2E"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0117F7C7"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0F894EB5"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219D3F30" w14:textId="77777777" w:rsidR="00B657E7" w:rsidRPr="00BF2D2E" w:rsidRDefault="00B657E7" w:rsidP="00B657E7">
            <w:pPr>
              <w:rPr>
                <w:rFonts w:ascii="Tahoma" w:hAnsi="Tahoma" w:cs="Tahoma"/>
                <w:color w:val="000000"/>
              </w:rPr>
            </w:pPr>
            <w:r w:rsidRPr="00BF2D2E">
              <w:rPr>
                <w:rFonts w:ascii="Tahoma" w:hAnsi="Tahoma" w:cs="Tahoma"/>
                <w:color w:val="000000"/>
                <w:sz w:val="22"/>
              </w:rPr>
              <w:t>The building exterior and perimeter is clean, well-drained, free of clutter and debris, and vegetation near the building is neatly maintained so as not to harbor pests.</w:t>
            </w:r>
          </w:p>
        </w:tc>
        <w:tc>
          <w:tcPr>
            <w:tcW w:w="2772" w:type="dxa"/>
            <w:gridSpan w:val="2"/>
          </w:tcPr>
          <w:p w14:paraId="288DD3B7" w14:textId="77777777" w:rsidR="00B657E7" w:rsidRPr="00BF2D2E" w:rsidRDefault="00B657E7" w:rsidP="00B657E7">
            <w:pPr>
              <w:rPr>
                <w:rFonts w:ascii="Tahoma" w:hAnsi="Tahoma" w:cs="Tahoma"/>
                <w:color w:val="000000"/>
                <w:sz w:val="22"/>
              </w:rPr>
            </w:pPr>
          </w:p>
        </w:tc>
        <w:tc>
          <w:tcPr>
            <w:tcW w:w="1054" w:type="dxa"/>
          </w:tcPr>
          <w:p w14:paraId="63FFE94F" w14:textId="77777777" w:rsidR="00B657E7" w:rsidRPr="00BF2D2E" w:rsidRDefault="00B657E7" w:rsidP="00B657E7">
            <w:pPr>
              <w:rPr>
                <w:rFonts w:ascii="Tahoma" w:hAnsi="Tahoma" w:cs="Tahoma"/>
                <w:color w:val="000000"/>
                <w:sz w:val="22"/>
              </w:rPr>
            </w:pPr>
          </w:p>
        </w:tc>
      </w:tr>
      <w:tr w:rsidR="00B657E7" w:rsidRPr="00BF2D2E" w14:paraId="101C80BF" w14:textId="77777777" w:rsidTr="00B657E7">
        <w:trPr>
          <w:trHeight w:val="836"/>
        </w:trPr>
        <w:tc>
          <w:tcPr>
            <w:tcW w:w="1188" w:type="dxa"/>
            <w:gridSpan w:val="2"/>
          </w:tcPr>
          <w:p w14:paraId="6A724B24"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3DB99B4A"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14873F5A"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23960E87" w14:textId="77777777" w:rsidR="00B657E7" w:rsidRPr="00BF2D2E" w:rsidRDefault="00B657E7" w:rsidP="00B657E7">
            <w:pPr>
              <w:pStyle w:val="BodyText"/>
              <w:rPr>
                <w:rFonts w:ascii="Tahoma" w:hAnsi="Tahoma" w:cs="Tahoma"/>
                <w:color w:val="000000"/>
                <w:sz w:val="22"/>
              </w:rPr>
            </w:pPr>
            <w:r w:rsidRPr="00BF2D2E">
              <w:rPr>
                <w:rFonts w:ascii="Tahoma" w:hAnsi="Tahoma" w:cs="Tahoma"/>
                <w:color w:val="000000"/>
                <w:sz w:val="22"/>
              </w:rPr>
              <w:t>Dumpster and dumpster pad area maintained in a clean condition. Dumpster plugs are in place.</w:t>
            </w:r>
          </w:p>
          <w:p w14:paraId="4EB818AD" w14:textId="77777777" w:rsidR="00B657E7" w:rsidRPr="00BF2D2E" w:rsidRDefault="00B657E7" w:rsidP="00B657E7">
            <w:pPr>
              <w:rPr>
                <w:rFonts w:ascii="Tahoma" w:hAnsi="Tahoma" w:cs="Tahoma"/>
                <w:color w:val="000000"/>
                <w:sz w:val="22"/>
              </w:rPr>
            </w:pPr>
          </w:p>
        </w:tc>
        <w:tc>
          <w:tcPr>
            <w:tcW w:w="2772" w:type="dxa"/>
            <w:gridSpan w:val="2"/>
          </w:tcPr>
          <w:p w14:paraId="07977134" w14:textId="77777777" w:rsidR="00B657E7" w:rsidRPr="00BF2D2E" w:rsidRDefault="00B657E7" w:rsidP="00B657E7">
            <w:pPr>
              <w:rPr>
                <w:rFonts w:ascii="Tahoma" w:hAnsi="Tahoma" w:cs="Tahoma"/>
                <w:color w:val="000000"/>
                <w:sz w:val="22"/>
              </w:rPr>
            </w:pPr>
          </w:p>
        </w:tc>
        <w:tc>
          <w:tcPr>
            <w:tcW w:w="1054" w:type="dxa"/>
          </w:tcPr>
          <w:p w14:paraId="57DE8EE3" w14:textId="77777777" w:rsidR="00B657E7" w:rsidRPr="00BF2D2E" w:rsidRDefault="00B657E7" w:rsidP="00B657E7">
            <w:pPr>
              <w:rPr>
                <w:rFonts w:ascii="Tahoma" w:hAnsi="Tahoma" w:cs="Tahoma"/>
                <w:color w:val="000000"/>
                <w:sz w:val="22"/>
              </w:rPr>
            </w:pPr>
          </w:p>
        </w:tc>
      </w:tr>
      <w:tr w:rsidR="00B657E7" w:rsidRPr="00BF2D2E" w14:paraId="4553EB1D" w14:textId="77777777" w:rsidTr="00B657E7">
        <w:trPr>
          <w:trHeight w:val="809"/>
        </w:trPr>
        <w:tc>
          <w:tcPr>
            <w:tcW w:w="1188" w:type="dxa"/>
            <w:gridSpan w:val="2"/>
          </w:tcPr>
          <w:p w14:paraId="3083D08A"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4BE41DF7"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095E72C9"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07664BA2" w14:textId="77777777" w:rsidR="00B657E7" w:rsidRPr="00BF2D2E" w:rsidRDefault="00B657E7" w:rsidP="00B657E7">
            <w:pPr>
              <w:rPr>
                <w:rFonts w:ascii="Tahoma" w:hAnsi="Tahoma" w:cs="Tahoma"/>
                <w:color w:val="000000"/>
                <w:sz w:val="22"/>
              </w:rPr>
            </w:pPr>
            <w:r w:rsidRPr="00BF2D2E">
              <w:rPr>
                <w:rFonts w:ascii="Tahoma" w:hAnsi="Tahoma" w:cs="Tahoma"/>
                <w:color w:val="000000"/>
                <w:sz w:val="22"/>
              </w:rPr>
              <w:t>Recyclables are properly stored</w:t>
            </w:r>
          </w:p>
        </w:tc>
        <w:tc>
          <w:tcPr>
            <w:tcW w:w="2772" w:type="dxa"/>
            <w:gridSpan w:val="2"/>
          </w:tcPr>
          <w:p w14:paraId="7A704BAE" w14:textId="77777777" w:rsidR="00B657E7" w:rsidRPr="00BF2D2E" w:rsidRDefault="00B657E7" w:rsidP="00B657E7">
            <w:pPr>
              <w:rPr>
                <w:rFonts w:ascii="Tahoma" w:hAnsi="Tahoma" w:cs="Tahoma"/>
                <w:color w:val="000000"/>
                <w:sz w:val="22"/>
              </w:rPr>
            </w:pPr>
          </w:p>
        </w:tc>
        <w:tc>
          <w:tcPr>
            <w:tcW w:w="1054" w:type="dxa"/>
          </w:tcPr>
          <w:p w14:paraId="41145D81" w14:textId="77777777" w:rsidR="00B657E7" w:rsidRPr="00BF2D2E" w:rsidRDefault="00B657E7" w:rsidP="00B657E7">
            <w:pPr>
              <w:rPr>
                <w:rFonts w:ascii="Tahoma" w:hAnsi="Tahoma" w:cs="Tahoma"/>
                <w:color w:val="000000"/>
                <w:sz w:val="22"/>
              </w:rPr>
            </w:pPr>
          </w:p>
        </w:tc>
      </w:tr>
      <w:tr w:rsidR="00B657E7" w:rsidRPr="00BF2D2E" w14:paraId="5EFA9017" w14:textId="77777777" w:rsidTr="00B657E7">
        <w:trPr>
          <w:trHeight w:val="791"/>
        </w:trPr>
        <w:tc>
          <w:tcPr>
            <w:tcW w:w="1188" w:type="dxa"/>
            <w:gridSpan w:val="2"/>
          </w:tcPr>
          <w:p w14:paraId="3F6F9BCA"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37B86F92"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399D100D"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597D9EA9" w14:textId="77777777" w:rsidR="00B657E7" w:rsidRPr="00BF2D2E" w:rsidRDefault="00B657E7" w:rsidP="00B657E7">
            <w:pPr>
              <w:rPr>
                <w:rFonts w:ascii="Tahoma" w:hAnsi="Tahoma" w:cs="Tahoma"/>
                <w:color w:val="000000"/>
              </w:rPr>
            </w:pPr>
            <w:r w:rsidRPr="00BF2D2E">
              <w:rPr>
                <w:rFonts w:ascii="Tahoma" w:hAnsi="Tahoma" w:cs="Tahoma"/>
                <w:color w:val="000000"/>
                <w:sz w:val="22"/>
              </w:rPr>
              <w:t xml:space="preserve">Insecticides and rodent traps are properly used. </w:t>
            </w:r>
          </w:p>
        </w:tc>
        <w:tc>
          <w:tcPr>
            <w:tcW w:w="2772" w:type="dxa"/>
            <w:gridSpan w:val="2"/>
          </w:tcPr>
          <w:p w14:paraId="433C8E5D" w14:textId="77777777" w:rsidR="00B657E7" w:rsidRPr="00BF2D2E" w:rsidRDefault="00B657E7" w:rsidP="00B657E7">
            <w:pPr>
              <w:rPr>
                <w:rFonts w:ascii="Tahoma" w:hAnsi="Tahoma" w:cs="Tahoma"/>
                <w:color w:val="000000"/>
                <w:sz w:val="22"/>
              </w:rPr>
            </w:pPr>
          </w:p>
        </w:tc>
        <w:tc>
          <w:tcPr>
            <w:tcW w:w="1054" w:type="dxa"/>
          </w:tcPr>
          <w:p w14:paraId="052E5EE1" w14:textId="77777777" w:rsidR="00B657E7" w:rsidRPr="00BF2D2E" w:rsidRDefault="00B657E7" w:rsidP="00B657E7">
            <w:pPr>
              <w:rPr>
                <w:rFonts w:ascii="Tahoma" w:hAnsi="Tahoma" w:cs="Tahoma"/>
                <w:color w:val="000000"/>
                <w:sz w:val="22"/>
              </w:rPr>
            </w:pPr>
          </w:p>
        </w:tc>
      </w:tr>
      <w:tr w:rsidR="00B657E7" w:rsidRPr="00BF2D2E" w14:paraId="4F468158" w14:textId="77777777" w:rsidTr="00B657E7">
        <w:trPr>
          <w:trHeight w:val="854"/>
        </w:trPr>
        <w:tc>
          <w:tcPr>
            <w:tcW w:w="1188" w:type="dxa"/>
            <w:gridSpan w:val="2"/>
          </w:tcPr>
          <w:p w14:paraId="4D769E97"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5AAEF7B2"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056156A3"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02455F12" w14:textId="77777777" w:rsidR="00B657E7" w:rsidRPr="00BF2D2E" w:rsidRDefault="00B657E7" w:rsidP="00B657E7">
            <w:pPr>
              <w:rPr>
                <w:rFonts w:ascii="Tahoma" w:hAnsi="Tahoma" w:cs="Tahoma"/>
                <w:color w:val="000000"/>
                <w:sz w:val="22"/>
              </w:rPr>
            </w:pPr>
          </w:p>
          <w:p w14:paraId="3A5CDD54" w14:textId="77777777" w:rsidR="00B657E7" w:rsidRPr="00BF2D2E" w:rsidRDefault="00B657E7" w:rsidP="00B657E7">
            <w:pPr>
              <w:rPr>
                <w:rFonts w:ascii="Tahoma" w:hAnsi="Tahoma" w:cs="Tahoma"/>
                <w:color w:val="000000"/>
                <w:sz w:val="22"/>
              </w:rPr>
            </w:pPr>
            <w:r w:rsidRPr="00BF2D2E">
              <w:rPr>
                <w:rFonts w:ascii="Tahoma" w:hAnsi="Tahoma" w:cs="Tahoma"/>
                <w:color w:val="000000"/>
                <w:sz w:val="22"/>
              </w:rPr>
              <w:t xml:space="preserve">Only </w:t>
            </w:r>
            <w:r w:rsidR="00652414" w:rsidRPr="00BF2D2E">
              <w:rPr>
                <w:rFonts w:ascii="Tahoma" w:hAnsi="Tahoma" w:cs="Tahoma"/>
                <w:color w:val="000000"/>
                <w:sz w:val="22"/>
              </w:rPr>
              <w:t>pest control products labeled for</w:t>
            </w:r>
            <w:r w:rsidRPr="00BF2D2E">
              <w:rPr>
                <w:rFonts w:ascii="Tahoma" w:hAnsi="Tahoma" w:cs="Tahoma"/>
                <w:color w:val="000000"/>
                <w:sz w:val="22"/>
              </w:rPr>
              <w:t xml:space="preserve"> use in food-handling areas are used.</w:t>
            </w:r>
          </w:p>
        </w:tc>
        <w:tc>
          <w:tcPr>
            <w:tcW w:w="2772" w:type="dxa"/>
            <w:gridSpan w:val="2"/>
          </w:tcPr>
          <w:p w14:paraId="17A3A44E" w14:textId="77777777" w:rsidR="00B657E7" w:rsidRPr="00BF2D2E" w:rsidRDefault="00B657E7" w:rsidP="00B657E7">
            <w:pPr>
              <w:rPr>
                <w:rFonts w:ascii="Tahoma" w:hAnsi="Tahoma" w:cs="Tahoma"/>
                <w:color w:val="000000"/>
                <w:sz w:val="22"/>
              </w:rPr>
            </w:pPr>
          </w:p>
        </w:tc>
        <w:tc>
          <w:tcPr>
            <w:tcW w:w="1054" w:type="dxa"/>
          </w:tcPr>
          <w:p w14:paraId="7BE30512" w14:textId="77777777" w:rsidR="00B657E7" w:rsidRPr="00BF2D2E" w:rsidRDefault="00B657E7" w:rsidP="00B657E7">
            <w:pPr>
              <w:rPr>
                <w:rFonts w:ascii="Tahoma" w:hAnsi="Tahoma" w:cs="Tahoma"/>
                <w:color w:val="000000"/>
                <w:sz w:val="22"/>
              </w:rPr>
            </w:pPr>
          </w:p>
        </w:tc>
      </w:tr>
      <w:tr w:rsidR="00B657E7" w:rsidRPr="00BF2D2E" w14:paraId="570CE262" w14:textId="77777777" w:rsidTr="00B657E7">
        <w:trPr>
          <w:trHeight w:val="818"/>
        </w:trPr>
        <w:tc>
          <w:tcPr>
            <w:tcW w:w="1188" w:type="dxa"/>
            <w:gridSpan w:val="2"/>
          </w:tcPr>
          <w:p w14:paraId="5EDCE5E8"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5B6CE66C"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7BD0A1B6"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0DD8B337" w14:textId="77777777" w:rsidR="00B657E7" w:rsidRPr="00BF2D2E" w:rsidRDefault="00B657E7" w:rsidP="00B657E7">
            <w:pPr>
              <w:rPr>
                <w:rFonts w:ascii="Tahoma" w:hAnsi="Tahoma" w:cs="Tahoma"/>
                <w:color w:val="000000"/>
                <w:sz w:val="22"/>
              </w:rPr>
            </w:pPr>
          </w:p>
          <w:p w14:paraId="4D5FEE44" w14:textId="77777777" w:rsidR="00B657E7" w:rsidRPr="00BF2D2E" w:rsidRDefault="00B657E7" w:rsidP="00B657E7">
            <w:pPr>
              <w:rPr>
                <w:rFonts w:ascii="Tahoma" w:hAnsi="Tahoma" w:cs="Tahoma"/>
                <w:color w:val="000000"/>
                <w:sz w:val="22"/>
              </w:rPr>
            </w:pPr>
            <w:r w:rsidRPr="00BF2D2E">
              <w:rPr>
                <w:rFonts w:ascii="Tahoma" w:hAnsi="Tahoma" w:cs="Tahoma"/>
                <w:color w:val="000000"/>
                <w:sz w:val="22"/>
              </w:rPr>
              <w:t>Trapping devices or other means of pests control properly maintained and used.</w:t>
            </w:r>
          </w:p>
        </w:tc>
        <w:tc>
          <w:tcPr>
            <w:tcW w:w="2772" w:type="dxa"/>
            <w:gridSpan w:val="2"/>
          </w:tcPr>
          <w:p w14:paraId="744483C3" w14:textId="77777777" w:rsidR="00B657E7" w:rsidRPr="00BF2D2E" w:rsidRDefault="00B657E7" w:rsidP="00B657E7">
            <w:pPr>
              <w:rPr>
                <w:rFonts w:ascii="Tahoma" w:hAnsi="Tahoma" w:cs="Tahoma"/>
                <w:color w:val="000000"/>
                <w:sz w:val="22"/>
              </w:rPr>
            </w:pPr>
          </w:p>
        </w:tc>
        <w:tc>
          <w:tcPr>
            <w:tcW w:w="1054" w:type="dxa"/>
          </w:tcPr>
          <w:p w14:paraId="037FC09C" w14:textId="77777777" w:rsidR="00B657E7" w:rsidRPr="00BF2D2E" w:rsidRDefault="00B657E7" w:rsidP="00B657E7">
            <w:pPr>
              <w:rPr>
                <w:rFonts w:ascii="Tahoma" w:hAnsi="Tahoma" w:cs="Tahoma"/>
                <w:color w:val="000000"/>
                <w:sz w:val="22"/>
              </w:rPr>
            </w:pPr>
          </w:p>
        </w:tc>
      </w:tr>
      <w:tr w:rsidR="00B657E7" w:rsidRPr="00BF2D2E" w14:paraId="5217A5FD" w14:textId="77777777" w:rsidTr="00B657E7">
        <w:trPr>
          <w:trHeight w:val="881"/>
        </w:trPr>
        <w:tc>
          <w:tcPr>
            <w:tcW w:w="1188" w:type="dxa"/>
            <w:gridSpan w:val="2"/>
          </w:tcPr>
          <w:p w14:paraId="2455AEE8"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0623C3F1"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252096DF"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4994" w:type="dxa"/>
            <w:gridSpan w:val="2"/>
          </w:tcPr>
          <w:p w14:paraId="6E48A3D4" w14:textId="77777777" w:rsidR="00B657E7" w:rsidRPr="00BF2D2E" w:rsidRDefault="00B657E7" w:rsidP="00B657E7">
            <w:pPr>
              <w:rPr>
                <w:rFonts w:ascii="Tahoma" w:hAnsi="Tahoma" w:cs="Tahoma"/>
                <w:color w:val="000000"/>
                <w:sz w:val="22"/>
              </w:rPr>
            </w:pPr>
            <w:r w:rsidRPr="00BF2D2E">
              <w:rPr>
                <w:rFonts w:ascii="Tahoma" w:hAnsi="Tahoma" w:cs="Tahoma"/>
                <w:color w:val="000000"/>
                <w:sz w:val="22"/>
                <w:szCs w:val="20"/>
              </w:rPr>
              <w:t>Pesticides kept in their original containers and stored properly.</w:t>
            </w:r>
          </w:p>
        </w:tc>
        <w:tc>
          <w:tcPr>
            <w:tcW w:w="2772" w:type="dxa"/>
            <w:gridSpan w:val="2"/>
          </w:tcPr>
          <w:p w14:paraId="73C1EC68" w14:textId="77777777" w:rsidR="00B657E7" w:rsidRPr="00BF2D2E" w:rsidRDefault="00B657E7" w:rsidP="00B657E7">
            <w:pPr>
              <w:rPr>
                <w:rFonts w:ascii="Tahoma" w:hAnsi="Tahoma" w:cs="Tahoma"/>
                <w:color w:val="000000"/>
                <w:sz w:val="22"/>
              </w:rPr>
            </w:pPr>
          </w:p>
        </w:tc>
        <w:tc>
          <w:tcPr>
            <w:tcW w:w="1054" w:type="dxa"/>
          </w:tcPr>
          <w:p w14:paraId="71973D4D" w14:textId="77777777" w:rsidR="00B657E7" w:rsidRPr="00BF2D2E" w:rsidRDefault="00B657E7" w:rsidP="00B657E7">
            <w:pPr>
              <w:rPr>
                <w:rFonts w:ascii="Tahoma" w:hAnsi="Tahoma" w:cs="Tahoma"/>
                <w:color w:val="000000"/>
                <w:sz w:val="22"/>
              </w:rPr>
            </w:pPr>
          </w:p>
        </w:tc>
      </w:tr>
      <w:tr w:rsidR="00B657E7" w:rsidRPr="00BF2D2E" w14:paraId="08E58753" w14:textId="77777777" w:rsidTr="00B657E7">
        <w:tc>
          <w:tcPr>
            <w:tcW w:w="10008" w:type="dxa"/>
            <w:gridSpan w:val="7"/>
            <w:vAlign w:val="center"/>
          </w:tcPr>
          <w:p w14:paraId="7047ADDA" w14:textId="77777777" w:rsidR="00B657E7" w:rsidRPr="00BF2D2E" w:rsidRDefault="00B657E7" w:rsidP="00B657E7">
            <w:pPr>
              <w:jc w:val="center"/>
              <w:rPr>
                <w:rFonts w:ascii="Tahoma" w:hAnsi="Tahoma" w:cs="Tahoma"/>
                <w:b/>
                <w:color w:val="000000"/>
                <w:sz w:val="22"/>
                <w:szCs w:val="22"/>
              </w:rPr>
            </w:pPr>
            <w:r w:rsidRPr="00BF2D2E">
              <w:rPr>
                <w:rFonts w:ascii="Tahoma" w:hAnsi="Tahoma" w:cs="Tahoma"/>
                <w:b/>
                <w:color w:val="000000"/>
                <w:sz w:val="22"/>
                <w:szCs w:val="22"/>
              </w:rPr>
              <w:t>HAZZARD COMMUNICATIONS</w:t>
            </w:r>
          </w:p>
        </w:tc>
      </w:tr>
      <w:tr w:rsidR="00B657E7" w:rsidRPr="00BF2D2E" w14:paraId="1F3C4F87" w14:textId="77777777" w:rsidTr="00B657E7">
        <w:tc>
          <w:tcPr>
            <w:tcW w:w="1008" w:type="dxa"/>
            <w:shd w:val="clear" w:color="auto" w:fill="333333"/>
          </w:tcPr>
          <w:p w14:paraId="688529D5" w14:textId="77777777" w:rsidR="00B657E7" w:rsidRPr="00BF2D2E" w:rsidRDefault="00B657E7" w:rsidP="00B657E7">
            <w:pPr>
              <w:rPr>
                <w:rFonts w:ascii="Tahoma" w:hAnsi="Tahoma" w:cs="Tahoma"/>
                <w:color w:val="000000"/>
                <w:sz w:val="22"/>
                <w:szCs w:val="22"/>
              </w:rPr>
            </w:pPr>
          </w:p>
        </w:tc>
        <w:tc>
          <w:tcPr>
            <w:tcW w:w="5040" w:type="dxa"/>
            <w:gridSpan w:val="2"/>
            <w:shd w:val="clear" w:color="auto" w:fill="333333"/>
          </w:tcPr>
          <w:p w14:paraId="57A2B070" w14:textId="77777777" w:rsidR="00B657E7" w:rsidRPr="00BF2D2E" w:rsidRDefault="00B657E7" w:rsidP="00B657E7">
            <w:pPr>
              <w:rPr>
                <w:rFonts w:ascii="Tahoma" w:hAnsi="Tahoma" w:cs="Tahoma"/>
                <w:color w:val="000000"/>
                <w:sz w:val="22"/>
              </w:rPr>
            </w:pPr>
          </w:p>
        </w:tc>
        <w:tc>
          <w:tcPr>
            <w:tcW w:w="2880" w:type="dxa"/>
            <w:gridSpan w:val="2"/>
          </w:tcPr>
          <w:p w14:paraId="17578D49" w14:textId="77777777" w:rsidR="00B657E7" w:rsidRPr="00BF2D2E" w:rsidRDefault="00B657E7" w:rsidP="00B657E7">
            <w:pPr>
              <w:rPr>
                <w:rFonts w:ascii="Tahoma" w:hAnsi="Tahoma" w:cs="Tahoma"/>
                <w:color w:val="000000"/>
                <w:sz w:val="22"/>
              </w:rPr>
            </w:pPr>
            <w:r w:rsidRPr="00BF2D2E">
              <w:rPr>
                <w:rFonts w:ascii="Tahoma" w:hAnsi="Tahoma" w:cs="Tahoma"/>
                <w:color w:val="000000"/>
                <w:sz w:val="22"/>
              </w:rPr>
              <w:t>Corrective Actions Taken</w:t>
            </w:r>
          </w:p>
        </w:tc>
        <w:tc>
          <w:tcPr>
            <w:tcW w:w="1080" w:type="dxa"/>
            <w:gridSpan w:val="2"/>
          </w:tcPr>
          <w:p w14:paraId="14D3DFC5" w14:textId="77777777" w:rsidR="00B657E7" w:rsidRPr="00BF2D2E" w:rsidRDefault="00B657E7" w:rsidP="00B657E7">
            <w:pPr>
              <w:rPr>
                <w:rFonts w:ascii="Tahoma" w:hAnsi="Tahoma" w:cs="Tahoma"/>
                <w:color w:val="000000"/>
                <w:sz w:val="22"/>
              </w:rPr>
            </w:pPr>
            <w:r w:rsidRPr="00BF2D2E">
              <w:rPr>
                <w:rFonts w:ascii="Tahoma" w:hAnsi="Tahoma" w:cs="Tahoma"/>
                <w:color w:val="000000"/>
                <w:sz w:val="22"/>
              </w:rPr>
              <w:t>Date</w:t>
            </w:r>
          </w:p>
        </w:tc>
      </w:tr>
      <w:tr w:rsidR="00B657E7" w:rsidRPr="00BF2D2E" w14:paraId="04D41F52" w14:textId="77777777" w:rsidTr="00B657E7">
        <w:trPr>
          <w:trHeight w:val="1008"/>
        </w:trPr>
        <w:tc>
          <w:tcPr>
            <w:tcW w:w="1008" w:type="dxa"/>
          </w:tcPr>
          <w:p w14:paraId="67C3A20B"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572C5C15"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5BD57488"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2"/>
          </w:tcPr>
          <w:p w14:paraId="26E47C9E" w14:textId="77777777" w:rsidR="00B657E7" w:rsidRPr="00BF2D2E" w:rsidRDefault="00B657E7" w:rsidP="00B657E7">
            <w:pPr>
              <w:rPr>
                <w:rFonts w:ascii="Tahoma" w:hAnsi="Tahoma" w:cs="Tahoma"/>
                <w:color w:val="000000"/>
                <w:sz w:val="22"/>
                <w:szCs w:val="22"/>
              </w:rPr>
            </w:pPr>
            <w:r w:rsidRPr="00BF2D2E">
              <w:rPr>
                <w:rFonts w:ascii="Tahoma" w:hAnsi="Tahoma" w:cs="Tahoma"/>
                <w:bCs/>
                <w:color w:val="000000"/>
                <w:sz w:val="22"/>
                <w:szCs w:val="22"/>
              </w:rPr>
              <w:t>All hazardous chemicals properly marked.</w:t>
            </w:r>
            <w:r w:rsidRPr="00BF2D2E">
              <w:rPr>
                <w:rFonts w:ascii="Tahoma" w:hAnsi="Tahoma" w:cs="Tahoma"/>
                <w:color w:val="000000"/>
                <w:sz w:val="22"/>
                <w:szCs w:val="22"/>
              </w:rPr>
              <w:t xml:space="preserve"> Non-food supplies and hazardous chemicals are in their original containers OR</w:t>
            </w:r>
            <w:r w:rsidRPr="00BF2D2E">
              <w:rPr>
                <w:rFonts w:ascii="Tahoma" w:hAnsi="Tahoma" w:cs="Tahoma"/>
                <w:bCs/>
                <w:color w:val="000000"/>
                <w:sz w:val="22"/>
                <w:szCs w:val="22"/>
              </w:rPr>
              <w:t xml:space="preserve"> clearly labeled on the side with the specific name of the contents.</w:t>
            </w:r>
          </w:p>
        </w:tc>
        <w:tc>
          <w:tcPr>
            <w:tcW w:w="2880" w:type="dxa"/>
            <w:gridSpan w:val="2"/>
          </w:tcPr>
          <w:p w14:paraId="268D92DD" w14:textId="77777777" w:rsidR="00B657E7" w:rsidRPr="00BF2D2E" w:rsidRDefault="00B657E7" w:rsidP="00B657E7">
            <w:pPr>
              <w:rPr>
                <w:rFonts w:ascii="Tahoma" w:hAnsi="Tahoma" w:cs="Tahoma"/>
                <w:color w:val="000000"/>
                <w:sz w:val="22"/>
              </w:rPr>
            </w:pPr>
          </w:p>
        </w:tc>
        <w:tc>
          <w:tcPr>
            <w:tcW w:w="1080" w:type="dxa"/>
            <w:gridSpan w:val="2"/>
          </w:tcPr>
          <w:p w14:paraId="2047FD7B" w14:textId="77777777" w:rsidR="00B657E7" w:rsidRPr="00BF2D2E" w:rsidRDefault="00B657E7" w:rsidP="00B657E7">
            <w:pPr>
              <w:rPr>
                <w:rFonts w:ascii="Tahoma" w:hAnsi="Tahoma" w:cs="Tahoma"/>
                <w:color w:val="000000"/>
                <w:sz w:val="22"/>
              </w:rPr>
            </w:pPr>
          </w:p>
        </w:tc>
      </w:tr>
      <w:tr w:rsidR="00B657E7" w:rsidRPr="00BF2D2E" w14:paraId="33BF7316" w14:textId="77777777" w:rsidTr="00B657E7">
        <w:trPr>
          <w:trHeight w:val="836"/>
        </w:trPr>
        <w:tc>
          <w:tcPr>
            <w:tcW w:w="1008" w:type="dxa"/>
          </w:tcPr>
          <w:p w14:paraId="58C232C7"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w:t>
            </w:r>
            <w:r w:rsidRPr="00BF2D2E">
              <w:rPr>
                <w:rFonts w:ascii="Tahoma" w:hAnsi="Tahoma" w:cs="Tahoma"/>
                <w:color w:val="000000"/>
                <w:sz w:val="20"/>
                <w:szCs w:val="20"/>
              </w:rPr>
              <w:t xml:space="preserve"> Yes</w:t>
            </w:r>
          </w:p>
          <w:p w14:paraId="2D22D9A8"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No</w:t>
            </w:r>
          </w:p>
          <w:p w14:paraId="2D04C1F2" w14:textId="77777777" w:rsidR="00B657E7" w:rsidRPr="00BF2D2E" w:rsidRDefault="00B657E7" w:rsidP="00B657E7">
            <w:pPr>
              <w:rPr>
                <w:rFonts w:ascii="Tahoma" w:hAnsi="Tahoma" w:cs="Tahoma"/>
                <w:color w:val="000000"/>
                <w:sz w:val="20"/>
                <w:szCs w:val="20"/>
              </w:rPr>
            </w:pPr>
            <w:r w:rsidRPr="00BF2D2E">
              <w:rPr>
                <w:rFonts w:ascii="Courier New" w:hAnsi="Courier New" w:cs="Courier New"/>
                <w:color w:val="000000"/>
                <w:sz w:val="20"/>
                <w:szCs w:val="20"/>
              </w:rPr>
              <w:t xml:space="preserve">□ </w:t>
            </w:r>
            <w:r w:rsidRPr="00BF2D2E">
              <w:rPr>
                <w:rFonts w:ascii="Tahoma" w:hAnsi="Tahoma" w:cs="Tahoma"/>
                <w:color w:val="000000"/>
                <w:sz w:val="20"/>
                <w:szCs w:val="20"/>
              </w:rPr>
              <w:t>N/A</w:t>
            </w:r>
          </w:p>
        </w:tc>
        <w:tc>
          <w:tcPr>
            <w:tcW w:w="5040" w:type="dxa"/>
            <w:gridSpan w:val="2"/>
          </w:tcPr>
          <w:p w14:paraId="2A91386F" w14:textId="77777777" w:rsidR="00B657E7" w:rsidRPr="00BF2D2E" w:rsidRDefault="00B657E7" w:rsidP="00B657E7">
            <w:pPr>
              <w:rPr>
                <w:rFonts w:ascii="Tahoma" w:hAnsi="Tahoma" w:cs="Tahoma"/>
                <w:color w:val="000000"/>
                <w:sz w:val="22"/>
                <w:szCs w:val="22"/>
              </w:rPr>
            </w:pPr>
            <w:r w:rsidRPr="00BF2D2E">
              <w:rPr>
                <w:rFonts w:ascii="Tahoma" w:hAnsi="Tahoma" w:cs="Tahoma"/>
                <w:bCs/>
                <w:color w:val="000000"/>
                <w:sz w:val="22"/>
                <w:szCs w:val="22"/>
              </w:rPr>
              <w:t>MSDS book located for easy employee reference. Employees are reminded of MSDS information.</w:t>
            </w:r>
          </w:p>
        </w:tc>
        <w:tc>
          <w:tcPr>
            <w:tcW w:w="2880" w:type="dxa"/>
            <w:gridSpan w:val="2"/>
          </w:tcPr>
          <w:p w14:paraId="202EB3CC" w14:textId="77777777" w:rsidR="00B657E7" w:rsidRPr="00BF2D2E" w:rsidRDefault="00B657E7" w:rsidP="00B657E7">
            <w:pPr>
              <w:rPr>
                <w:rFonts w:ascii="Tahoma" w:hAnsi="Tahoma" w:cs="Tahoma"/>
                <w:color w:val="000000"/>
                <w:sz w:val="22"/>
              </w:rPr>
            </w:pPr>
          </w:p>
        </w:tc>
        <w:tc>
          <w:tcPr>
            <w:tcW w:w="1080" w:type="dxa"/>
            <w:gridSpan w:val="2"/>
          </w:tcPr>
          <w:p w14:paraId="3AB458CD" w14:textId="77777777" w:rsidR="00B657E7" w:rsidRPr="00BF2D2E" w:rsidRDefault="00B657E7" w:rsidP="00B657E7">
            <w:pPr>
              <w:rPr>
                <w:rFonts w:ascii="Tahoma" w:hAnsi="Tahoma" w:cs="Tahoma"/>
                <w:color w:val="000000"/>
                <w:sz w:val="22"/>
              </w:rPr>
            </w:pPr>
          </w:p>
        </w:tc>
      </w:tr>
    </w:tbl>
    <w:p w14:paraId="52AED8D3" w14:textId="77777777" w:rsidR="00B657E7" w:rsidRPr="00BF2D2E" w:rsidRDefault="00B657E7" w:rsidP="00B657E7">
      <w:pPr>
        <w:pStyle w:val="CommentText"/>
        <w:rPr>
          <w:rFonts w:ascii="Tahoma" w:hAnsi="Tahoma" w:cs="Tahoma"/>
          <w:b/>
          <w:color w:val="000000"/>
          <w:sz w:val="24"/>
          <w:szCs w:val="24"/>
        </w:rPr>
        <w:sectPr w:rsidR="00B657E7" w:rsidRPr="00BF2D2E" w:rsidSect="00B657E7">
          <w:footerReference w:type="default" r:id="rId15"/>
          <w:pgSz w:w="12240" w:h="15840" w:code="1"/>
          <w:pgMar w:top="288" w:right="1008" w:bottom="677" w:left="1440" w:header="144" w:footer="432" w:gutter="0"/>
          <w:cols w:space="720"/>
          <w:titlePg/>
          <w:docGrid w:linePitch="360"/>
        </w:sectPr>
      </w:pPr>
    </w:p>
    <w:p w14:paraId="18C0FB95" w14:textId="77777777" w:rsidR="00B657E7" w:rsidRPr="00BF2D2E" w:rsidRDefault="00B657E7" w:rsidP="00B657E7">
      <w:pPr>
        <w:pStyle w:val="Title"/>
        <w:ind w:left="720" w:right="720"/>
        <w:jc w:val="left"/>
        <w:rPr>
          <w:rFonts w:ascii="Tahoma" w:hAnsi="Tahoma" w:cs="Tahoma"/>
          <w:color w:val="000000"/>
        </w:rPr>
      </w:pPr>
    </w:p>
    <w:p w14:paraId="3E80504E" w14:textId="77777777" w:rsidR="00B657E7" w:rsidRPr="00BF2D2E" w:rsidRDefault="00B657E7" w:rsidP="00B657E7">
      <w:pPr>
        <w:pStyle w:val="Title"/>
        <w:ind w:left="720" w:right="720"/>
        <w:jc w:val="left"/>
        <w:rPr>
          <w:rFonts w:ascii="Tahoma" w:hAnsi="Tahoma" w:cs="Tahoma"/>
          <w:color w:val="000000"/>
        </w:rPr>
      </w:pPr>
    </w:p>
    <w:p w14:paraId="5B959D9F" w14:textId="77777777" w:rsidR="00B657E7" w:rsidRPr="00BF2D2E" w:rsidRDefault="00B657E7" w:rsidP="00B657E7">
      <w:pPr>
        <w:pStyle w:val="Title"/>
        <w:ind w:left="720" w:right="720"/>
        <w:jc w:val="left"/>
        <w:rPr>
          <w:rFonts w:ascii="Tahoma" w:hAnsi="Tahoma" w:cs="Tahoma"/>
          <w:color w:val="000000"/>
        </w:rPr>
      </w:pPr>
    </w:p>
    <w:p w14:paraId="15CCBC13" w14:textId="77777777" w:rsidR="00B657E7" w:rsidRPr="00BF2D2E" w:rsidRDefault="00B657E7" w:rsidP="00B657E7">
      <w:pPr>
        <w:pStyle w:val="Heading1"/>
        <w:ind w:left="720"/>
        <w:rPr>
          <w:rFonts w:ascii="Tahoma" w:hAnsi="Tahoma" w:cs="Tahoma"/>
          <w:sz w:val="24"/>
        </w:rPr>
      </w:pPr>
      <w:bookmarkStart w:id="10" w:name="_Toc414024964"/>
      <w:r w:rsidRPr="00BF2D2E">
        <w:rPr>
          <w:rFonts w:ascii="Tahoma" w:hAnsi="Tahoma" w:cs="Tahoma"/>
          <w:sz w:val="24"/>
        </w:rPr>
        <w:t>Employee Illness Monitoring Log</w:t>
      </w:r>
      <w:bookmarkEnd w:id="10"/>
    </w:p>
    <w:p w14:paraId="6A57DA2D" w14:textId="77777777" w:rsidR="00B657E7" w:rsidRPr="00BF2D2E" w:rsidRDefault="00B657E7" w:rsidP="00B657E7">
      <w:pPr>
        <w:pStyle w:val="Title"/>
        <w:ind w:left="720" w:right="720"/>
        <w:jc w:val="left"/>
        <w:rPr>
          <w:rFonts w:ascii="Tahoma" w:hAnsi="Tahoma" w:cs="Tahoma"/>
          <w:color w:val="000000"/>
          <w:sz w:val="22"/>
        </w:rPr>
      </w:pPr>
      <w:r w:rsidRPr="00BF2D2E">
        <w:rPr>
          <w:rFonts w:ascii="Tahoma" w:hAnsi="Tahoma" w:cs="Tahoma"/>
          <w:color w:val="000000"/>
          <w:sz w:val="22"/>
        </w:rPr>
        <w:t>Instructions to Complete</w:t>
      </w:r>
    </w:p>
    <w:p w14:paraId="4759CFCE" w14:textId="77777777" w:rsidR="00B657E7" w:rsidRPr="00BF2D2E" w:rsidRDefault="00B657E7" w:rsidP="00B657E7">
      <w:pPr>
        <w:pStyle w:val="Title"/>
        <w:ind w:left="720" w:right="720"/>
        <w:jc w:val="left"/>
        <w:rPr>
          <w:rFonts w:ascii="Tahoma" w:hAnsi="Tahoma" w:cs="Tahoma"/>
          <w:color w:val="000000"/>
          <w:sz w:val="22"/>
        </w:rPr>
      </w:pPr>
    </w:p>
    <w:p w14:paraId="5B85FB69" w14:textId="77777777" w:rsidR="00B657E7" w:rsidRPr="00BF2D2E" w:rsidRDefault="00B657E7" w:rsidP="00B657E7">
      <w:pPr>
        <w:autoSpaceDE w:val="0"/>
        <w:autoSpaceDN w:val="0"/>
        <w:adjustRightInd w:val="0"/>
        <w:ind w:left="720" w:right="720"/>
        <w:rPr>
          <w:rFonts w:ascii="Tahoma" w:hAnsi="Tahoma" w:cs="Tahoma"/>
          <w:bCs/>
          <w:color w:val="000000"/>
        </w:rPr>
      </w:pPr>
      <w:r w:rsidRPr="00BF2D2E">
        <w:rPr>
          <w:rFonts w:ascii="Tahoma" w:hAnsi="Tahoma" w:cs="Tahoma"/>
          <w:bCs/>
          <w:color w:val="000000"/>
        </w:rPr>
        <w:t xml:space="preserve">When employees report an illness, complete the information on the attached Employee illness monitoring log. It is not necessary to use a different page for each day or for each employee. </w:t>
      </w:r>
      <w:r w:rsidRPr="00BF2D2E">
        <w:rPr>
          <w:rFonts w:ascii="Tahoma" w:hAnsi="Tahoma" w:cs="Tahoma"/>
          <w:b/>
          <w:bCs/>
          <w:color w:val="000000"/>
        </w:rPr>
        <w:t xml:space="preserve">Keep the log stored in the location indicated on the </w:t>
      </w:r>
      <w:r w:rsidR="00B468DA" w:rsidRPr="00BF2D2E">
        <w:rPr>
          <w:rFonts w:ascii="Tahoma" w:hAnsi="Tahoma" w:cs="Tahoma"/>
          <w:b/>
          <w:i/>
          <w:color w:val="000000"/>
        </w:rPr>
        <w:t>Part 3</w:t>
      </w:r>
      <w:r w:rsidRPr="00BF2D2E">
        <w:rPr>
          <w:rFonts w:ascii="Tahoma" w:hAnsi="Tahoma" w:cs="Tahoma"/>
          <w:b/>
          <w:i/>
          <w:color w:val="000000"/>
        </w:rPr>
        <w:t>: Monitoring and Record Keeping Summary</w:t>
      </w:r>
      <w:r w:rsidRPr="00BF2D2E">
        <w:rPr>
          <w:rFonts w:ascii="Tahoma" w:hAnsi="Tahoma" w:cs="Tahoma"/>
          <w:b/>
          <w:bCs/>
          <w:color w:val="000000"/>
        </w:rPr>
        <w:t>.</w:t>
      </w:r>
      <w:r w:rsidRPr="00BF2D2E">
        <w:rPr>
          <w:rFonts w:ascii="Tahoma" w:hAnsi="Tahoma" w:cs="Tahoma"/>
          <w:bCs/>
          <w:color w:val="000000"/>
        </w:rPr>
        <w:t xml:space="preserve"> Continue to use the page for the entire school year or until it is filled.</w:t>
      </w:r>
    </w:p>
    <w:p w14:paraId="3E0AC25D" w14:textId="77777777" w:rsidR="00B657E7" w:rsidRPr="00BF2D2E" w:rsidRDefault="00B657E7" w:rsidP="00B657E7">
      <w:pPr>
        <w:autoSpaceDE w:val="0"/>
        <w:autoSpaceDN w:val="0"/>
        <w:adjustRightInd w:val="0"/>
        <w:ind w:left="720" w:right="720"/>
        <w:rPr>
          <w:rFonts w:ascii="Tahoma" w:hAnsi="Tahoma" w:cs="Tahoma"/>
          <w:bCs/>
          <w:color w:val="000000"/>
        </w:rPr>
      </w:pPr>
    </w:p>
    <w:p w14:paraId="3DCF2DBF" w14:textId="77777777" w:rsidR="00B657E7" w:rsidRPr="00BF2D2E" w:rsidRDefault="00B657E7" w:rsidP="00B657E7">
      <w:pPr>
        <w:autoSpaceDE w:val="0"/>
        <w:autoSpaceDN w:val="0"/>
        <w:adjustRightInd w:val="0"/>
        <w:ind w:left="720" w:right="720"/>
        <w:rPr>
          <w:rFonts w:ascii="Tahoma" w:hAnsi="Tahoma" w:cs="Tahoma"/>
          <w:bCs/>
          <w:color w:val="000000"/>
        </w:rPr>
      </w:pPr>
      <w:r w:rsidRPr="00BF2D2E">
        <w:rPr>
          <w:rFonts w:ascii="Tahoma" w:hAnsi="Tahoma" w:cs="Tahoma"/>
          <w:b/>
          <w:bCs/>
          <w:color w:val="000000"/>
        </w:rPr>
        <w:t xml:space="preserve">Employee Name – </w:t>
      </w:r>
      <w:r w:rsidRPr="00BF2D2E">
        <w:rPr>
          <w:rFonts w:ascii="Tahoma" w:hAnsi="Tahoma" w:cs="Tahoma"/>
          <w:bCs/>
          <w:color w:val="000000"/>
        </w:rPr>
        <w:t>Write the name of the employee reporting the illness.</w:t>
      </w:r>
    </w:p>
    <w:p w14:paraId="501AC88F" w14:textId="77777777" w:rsidR="00B657E7" w:rsidRPr="00BF2D2E" w:rsidRDefault="00B657E7" w:rsidP="00B657E7">
      <w:pPr>
        <w:autoSpaceDE w:val="0"/>
        <w:autoSpaceDN w:val="0"/>
        <w:adjustRightInd w:val="0"/>
        <w:ind w:left="720" w:right="720"/>
        <w:rPr>
          <w:rFonts w:ascii="Tahoma" w:hAnsi="Tahoma" w:cs="Tahoma"/>
          <w:bCs/>
          <w:color w:val="000000"/>
        </w:rPr>
      </w:pPr>
    </w:p>
    <w:p w14:paraId="2E8CFD6D" w14:textId="77777777" w:rsidR="00B657E7" w:rsidRPr="00BF2D2E" w:rsidRDefault="00B657E7" w:rsidP="00B657E7">
      <w:pPr>
        <w:autoSpaceDE w:val="0"/>
        <w:autoSpaceDN w:val="0"/>
        <w:adjustRightInd w:val="0"/>
        <w:ind w:left="720" w:right="720"/>
        <w:rPr>
          <w:rFonts w:ascii="Tahoma" w:hAnsi="Tahoma" w:cs="Tahoma"/>
          <w:bCs/>
          <w:color w:val="000000"/>
        </w:rPr>
      </w:pPr>
      <w:r w:rsidRPr="00BF2D2E">
        <w:rPr>
          <w:rFonts w:ascii="Tahoma" w:hAnsi="Tahoma" w:cs="Tahoma"/>
          <w:b/>
          <w:bCs/>
          <w:color w:val="000000"/>
        </w:rPr>
        <w:t>Nature of Illness</w:t>
      </w:r>
      <w:r w:rsidRPr="00BF2D2E">
        <w:rPr>
          <w:rFonts w:ascii="Tahoma" w:hAnsi="Tahoma" w:cs="Tahoma"/>
          <w:bCs/>
          <w:color w:val="000000"/>
        </w:rPr>
        <w:t xml:space="preserve"> – Check the type of illness reported by the employee.</w:t>
      </w:r>
    </w:p>
    <w:p w14:paraId="71E31284" w14:textId="77777777" w:rsidR="00B657E7" w:rsidRPr="00BF2D2E" w:rsidRDefault="00B657E7" w:rsidP="00B657E7">
      <w:pPr>
        <w:autoSpaceDE w:val="0"/>
        <w:autoSpaceDN w:val="0"/>
        <w:adjustRightInd w:val="0"/>
        <w:ind w:left="720" w:right="720"/>
        <w:rPr>
          <w:rFonts w:ascii="Tahoma" w:hAnsi="Tahoma" w:cs="Tahoma"/>
          <w:bCs/>
          <w:color w:val="000000"/>
        </w:rPr>
      </w:pPr>
    </w:p>
    <w:p w14:paraId="2F4A3C94" w14:textId="77777777" w:rsidR="00B657E7" w:rsidRPr="00BF2D2E" w:rsidRDefault="00B657E7" w:rsidP="00B657E7">
      <w:pPr>
        <w:autoSpaceDE w:val="0"/>
        <w:autoSpaceDN w:val="0"/>
        <w:adjustRightInd w:val="0"/>
        <w:ind w:left="720" w:right="720"/>
        <w:rPr>
          <w:rFonts w:ascii="Tahoma" w:hAnsi="Tahoma" w:cs="Tahoma"/>
          <w:bCs/>
          <w:color w:val="000000"/>
        </w:rPr>
      </w:pPr>
      <w:r w:rsidRPr="00BF2D2E">
        <w:rPr>
          <w:rFonts w:ascii="Tahoma" w:hAnsi="Tahoma" w:cs="Tahoma"/>
          <w:b/>
          <w:bCs/>
          <w:color w:val="000000"/>
        </w:rPr>
        <w:t>Date and Time of Report</w:t>
      </w:r>
      <w:r w:rsidRPr="00BF2D2E">
        <w:rPr>
          <w:rFonts w:ascii="Tahoma" w:hAnsi="Tahoma" w:cs="Tahoma"/>
          <w:bCs/>
          <w:color w:val="000000"/>
        </w:rPr>
        <w:t xml:space="preserve"> – Note the date (i.e. 3/14/1</w:t>
      </w:r>
      <w:r w:rsidR="00652414" w:rsidRPr="00BF2D2E">
        <w:rPr>
          <w:rFonts w:ascii="Tahoma" w:hAnsi="Tahoma" w:cs="Tahoma"/>
          <w:bCs/>
          <w:color w:val="000000"/>
        </w:rPr>
        <w:t xml:space="preserve">2) and time (i.e. 6:15 AM) </w:t>
      </w:r>
      <w:r w:rsidRPr="00BF2D2E">
        <w:rPr>
          <w:rFonts w:ascii="Tahoma" w:hAnsi="Tahoma" w:cs="Tahoma"/>
          <w:bCs/>
          <w:color w:val="000000"/>
        </w:rPr>
        <w:t>the employee reports the illness.</w:t>
      </w:r>
    </w:p>
    <w:p w14:paraId="4E02BF86" w14:textId="77777777" w:rsidR="00B657E7" w:rsidRPr="00BF2D2E" w:rsidRDefault="00B657E7" w:rsidP="00B657E7">
      <w:pPr>
        <w:autoSpaceDE w:val="0"/>
        <w:autoSpaceDN w:val="0"/>
        <w:adjustRightInd w:val="0"/>
        <w:ind w:left="720" w:right="720"/>
        <w:rPr>
          <w:rFonts w:ascii="Tahoma" w:hAnsi="Tahoma" w:cs="Tahoma"/>
          <w:bCs/>
          <w:color w:val="000000"/>
        </w:rPr>
      </w:pPr>
    </w:p>
    <w:p w14:paraId="5A7A55A3" w14:textId="77777777" w:rsidR="00B657E7" w:rsidRPr="00BF2D2E" w:rsidRDefault="00B657E7" w:rsidP="00B657E7">
      <w:pPr>
        <w:autoSpaceDE w:val="0"/>
        <w:autoSpaceDN w:val="0"/>
        <w:adjustRightInd w:val="0"/>
        <w:ind w:left="720" w:right="720"/>
        <w:rPr>
          <w:rFonts w:ascii="Tahoma" w:hAnsi="Tahoma" w:cs="Tahoma"/>
          <w:bCs/>
        </w:rPr>
      </w:pPr>
      <w:r w:rsidRPr="00BF2D2E">
        <w:rPr>
          <w:rFonts w:ascii="Tahoma" w:hAnsi="Tahoma" w:cs="Tahoma"/>
          <w:b/>
          <w:bCs/>
          <w:color w:val="000000"/>
        </w:rPr>
        <w:t>Action Taken</w:t>
      </w:r>
      <w:r w:rsidRPr="00BF2D2E">
        <w:rPr>
          <w:rFonts w:ascii="Tahoma" w:hAnsi="Tahoma" w:cs="Tahoma"/>
          <w:bCs/>
          <w:color w:val="000000"/>
        </w:rPr>
        <w:t xml:space="preserve"> - Use </w:t>
      </w:r>
      <w:r w:rsidR="00B468DA" w:rsidRPr="00BF2D2E">
        <w:rPr>
          <w:rFonts w:ascii="Tahoma" w:hAnsi="Tahoma" w:cs="Tahoma"/>
          <w:bCs/>
        </w:rPr>
        <w:t>the illness Guide in Part 1:</w:t>
      </w:r>
      <w:r w:rsidRPr="00BF2D2E">
        <w:rPr>
          <w:rFonts w:ascii="Tahoma" w:hAnsi="Tahoma" w:cs="Tahoma"/>
          <w:bCs/>
        </w:rPr>
        <w:t xml:space="preserve"> Prerequisite Programs, Appendix A to determine the appropriate action about allowing the employee to work. Check the type of action taken.</w:t>
      </w:r>
    </w:p>
    <w:p w14:paraId="223445E1" w14:textId="77777777" w:rsidR="00B657E7" w:rsidRPr="00BF2D2E" w:rsidRDefault="00B657E7" w:rsidP="00B657E7">
      <w:pPr>
        <w:autoSpaceDE w:val="0"/>
        <w:autoSpaceDN w:val="0"/>
        <w:adjustRightInd w:val="0"/>
        <w:ind w:left="720" w:right="720"/>
        <w:rPr>
          <w:rFonts w:ascii="Tahoma" w:hAnsi="Tahoma" w:cs="Tahoma"/>
          <w:bCs/>
        </w:rPr>
      </w:pPr>
    </w:p>
    <w:p w14:paraId="4A697F49" w14:textId="77777777" w:rsidR="00B657E7" w:rsidRPr="00BF2D2E" w:rsidRDefault="00B657E7" w:rsidP="00B657E7">
      <w:pPr>
        <w:autoSpaceDE w:val="0"/>
        <w:autoSpaceDN w:val="0"/>
        <w:adjustRightInd w:val="0"/>
        <w:ind w:left="720" w:right="720"/>
        <w:rPr>
          <w:rFonts w:ascii="Tahoma" w:hAnsi="Tahoma" w:cs="Tahoma"/>
          <w:bCs/>
        </w:rPr>
      </w:pPr>
      <w:r w:rsidRPr="00BF2D2E">
        <w:rPr>
          <w:rFonts w:ascii="Tahoma" w:hAnsi="Tahoma" w:cs="Tahoma"/>
          <w:b/>
          <w:bCs/>
        </w:rPr>
        <w:t>Date and Time of Return</w:t>
      </w:r>
      <w:r w:rsidRPr="00BF2D2E">
        <w:rPr>
          <w:rFonts w:ascii="Tahoma" w:hAnsi="Tahoma" w:cs="Tahoma"/>
          <w:bCs/>
        </w:rPr>
        <w:t xml:space="preserve"> - </w:t>
      </w:r>
      <w:r w:rsidRPr="00BF2D2E">
        <w:rPr>
          <w:rFonts w:ascii="Tahoma" w:hAnsi="Tahoma" w:cs="Tahoma"/>
          <w:bCs/>
          <w:color w:val="000000"/>
        </w:rPr>
        <w:t>Note the date (i.e. 3/16/1</w:t>
      </w:r>
      <w:r w:rsidR="00652414" w:rsidRPr="00BF2D2E">
        <w:rPr>
          <w:rFonts w:ascii="Tahoma" w:hAnsi="Tahoma" w:cs="Tahoma"/>
          <w:bCs/>
          <w:color w:val="000000"/>
        </w:rPr>
        <w:t xml:space="preserve">2) and time (i.e. 7:40 AM) </w:t>
      </w:r>
      <w:r w:rsidRPr="00BF2D2E">
        <w:rPr>
          <w:rFonts w:ascii="Tahoma" w:hAnsi="Tahoma" w:cs="Tahoma"/>
          <w:bCs/>
          <w:color w:val="000000"/>
        </w:rPr>
        <w:t>the employee returns to work.</w:t>
      </w:r>
    </w:p>
    <w:p w14:paraId="4C44F659" w14:textId="77777777" w:rsidR="00B657E7" w:rsidRPr="00BF2D2E" w:rsidRDefault="00B657E7" w:rsidP="00B657E7">
      <w:pPr>
        <w:autoSpaceDE w:val="0"/>
        <w:autoSpaceDN w:val="0"/>
        <w:adjustRightInd w:val="0"/>
        <w:rPr>
          <w:rFonts w:ascii="Tahoma" w:hAnsi="Tahoma" w:cs="Tahoma"/>
          <w:bCs/>
        </w:rPr>
      </w:pPr>
    </w:p>
    <w:p w14:paraId="0CABA494" w14:textId="77777777" w:rsidR="00B657E7" w:rsidRPr="00BF2D2E" w:rsidRDefault="00B657E7" w:rsidP="00B657E7">
      <w:pPr>
        <w:autoSpaceDE w:val="0"/>
        <w:autoSpaceDN w:val="0"/>
        <w:adjustRightInd w:val="0"/>
        <w:rPr>
          <w:rFonts w:ascii="Tahoma" w:hAnsi="Tahoma" w:cs="Tahoma"/>
          <w:bCs/>
        </w:rPr>
      </w:pPr>
    </w:p>
    <w:p w14:paraId="2FD578FD" w14:textId="77777777" w:rsidR="00B657E7" w:rsidRPr="00BF2D2E" w:rsidRDefault="00B657E7" w:rsidP="00B657E7">
      <w:pPr>
        <w:pStyle w:val="Title"/>
        <w:ind w:left="1080"/>
        <w:jc w:val="left"/>
        <w:rPr>
          <w:rFonts w:ascii="Tahoma" w:hAnsi="Tahoma" w:cs="Tahoma"/>
          <w:b w:val="0"/>
          <w:bCs w:val="0"/>
          <w:color w:val="000000"/>
          <w:sz w:val="22"/>
          <w:szCs w:val="22"/>
        </w:rPr>
      </w:pPr>
    </w:p>
    <w:p w14:paraId="2B8F56BB" w14:textId="77777777" w:rsidR="00B657E7" w:rsidRPr="00BF2D2E" w:rsidRDefault="00B657E7" w:rsidP="00B657E7">
      <w:pPr>
        <w:pStyle w:val="Title"/>
        <w:rPr>
          <w:rFonts w:ascii="Tahoma" w:hAnsi="Tahoma" w:cs="Tahoma"/>
          <w:b w:val="0"/>
          <w:bCs w:val="0"/>
          <w:sz w:val="22"/>
          <w:szCs w:val="22"/>
        </w:rPr>
      </w:pPr>
      <w:r w:rsidRPr="00BF2D2E">
        <w:rPr>
          <w:rFonts w:ascii="Tahoma" w:hAnsi="Tahoma" w:cs="Tahoma"/>
          <w:b w:val="0"/>
          <w:bCs w:val="0"/>
          <w:color w:val="000000"/>
          <w:sz w:val="22"/>
          <w:szCs w:val="22"/>
        </w:rPr>
        <w:br w:type="page"/>
      </w:r>
      <w:r w:rsidRPr="00BF2D2E">
        <w:rPr>
          <w:rFonts w:ascii="Tahoma" w:hAnsi="Tahoma" w:cs="Tahoma"/>
          <w:b w:val="0"/>
          <w:bCs w:val="0"/>
          <w:sz w:val="36"/>
          <w:szCs w:val="36"/>
        </w:rPr>
        <w:lastRenderedPageBreak/>
        <w:t>EMPLOYEE ILLNESS MONITORING LOG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2436"/>
        <w:gridCol w:w="1253"/>
        <w:gridCol w:w="2143"/>
        <w:gridCol w:w="1255"/>
      </w:tblGrid>
      <w:tr w:rsidR="00B657E7" w:rsidRPr="00BF2D2E" w14:paraId="5BB0B3B8" w14:textId="77777777" w:rsidTr="00D57FE0">
        <w:tc>
          <w:tcPr>
            <w:tcW w:w="2695" w:type="dxa"/>
          </w:tcPr>
          <w:p w14:paraId="34FF0F16" w14:textId="77777777" w:rsidR="00B657E7" w:rsidRPr="00BF2D2E" w:rsidRDefault="00B657E7" w:rsidP="00B657E7">
            <w:pPr>
              <w:autoSpaceDE w:val="0"/>
              <w:autoSpaceDN w:val="0"/>
              <w:adjustRightInd w:val="0"/>
              <w:jc w:val="center"/>
              <w:rPr>
                <w:rFonts w:ascii="Tahoma" w:hAnsi="Tahoma" w:cs="Tahoma"/>
                <w:bCs/>
              </w:rPr>
            </w:pPr>
            <w:r w:rsidRPr="00BF2D2E">
              <w:rPr>
                <w:rFonts w:ascii="Tahoma" w:hAnsi="Tahoma" w:cs="Tahoma"/>
                <w:bCs/>
              </w:rPr>
              <w:t>Name of Employee</w:t>
            </w:r>
          </w:p>
        </w:tc>
        <w:tc>
          <w:tcPr>
            <w:tcW w:w="2436" w:type="dxa"/>
          </w:tcPr>
          <w:p w14:paraId="37F29FF3" w14:textId="77777777" w:rsidR="00B657E7" w:rsidRPr="00BF2D2E" w:rsidRDefault="00B657E7" w:rsidP="00B657E7">
            <w:pPr>
              <w:autoSpaceDE w:val="0"/>
              <w:autoSpaceDN w:val="0"/>
              <w:adjustRightInd w:val="0"/>
              <w:jc w:val="center"/>
              <w:rPr>
                <w:rFonts w:ascii="Tahoma" w:hAnsi="Tahoma" w:cs="Tahoma"/>
                <w:bCs/>
              </w:rPr>
            </w:pPr>
            <w:r w:rsidRPr="00BF2D2E">
              <w:rPr>
                <w:rFonts w:ascii="Tahoma" w:hAnsi="Tahoma" w:cs="Tahoma"/>
                <w:bCs/>
              </w:rPr>
              <w:t>Nature of Illness</w:t>
            </w:r>
          </w:p>
        </w:tc>
        <w:tc>
          <w:tcPr>
            <w:tcW w:w="1253" w:type="dxa"/>
          </w:tcPr>
          <w:p w14:paraId="71EF08C3" w14:textId="77777777" w:rsidR="00B657E7" w:rsidRPr="00BF2D2E" w:rsidRDefault="00B657E7" w:rsidP="00B657E7">
            <w:pPr>
              <w:autoSpaceDE w:val="0"/>
              <w:autoSpaceDN w:val="0"/>
              <w:adjustRightInd w:val="0"/>
              <w:jc w:val="center"/>
              <w:rPr>
                <w:rFonts w:ascii="Tahoma" w:hAnsi="Tahoma" w:cs="Tahoma"/>
                <w:bCs/>
              </w:rPr>
            </w:pPr>
            <w:r w:rsidRPr="00BF2D2E">
              <w:rPr>
                <w:rFonts w:ascii="Tahoma" w:hAnsi="Tahoma" w:cs="Tahoma"/>
                <w:bCs/>
              </w:rPr>
              <w:t>Date and Time of Report</w:t>
            </w:r>
          </w:p>
        </w:tc>
        <w:tc>
          <w:tcPr>
            <w:tcW w:w="2143" w:type="dxa"/>
          </w:tcPr>
          <w:p w14:paraId="7A3018B9" w14:textId="77777777" w:rsidR="00B657E7" w:rsidRPr="00BF2D2E" w:rsidRDefault="00B657E7" w:rsidP="00B657E7">
            <w:pPr>
              <w:autoSpaceDE w:val="0"/>
              <w:autoSpaceDN w:val="0"/>
              <w:adjustRightInd w:val="0"/>
              <w:jc w:val="center"/>
              <w:rPr>
                <w:rFonts w:ascii="Tahoma" w:hAnsi="Tahoma" w:cs="Tahoma"/>
                <w:bCs/>
              </w:rPr>
            </w:pPr>
            <w:r w:rsidRPr="00BF2D2E">
              <w:rPr>
                <w:rFonts w:ascii="Tahoma" w:hAnsi="Tahoma" w:cs="Tahoma"/>
                <w:bCs/>
              </w:rPr>
              <w:t>*Action Taken</w:t>
            </w:r>
          </w:p>
        </w:tc>
        <w:tc>
          <w:tcPr>
            <w:tcW w:w="1255" w:type="dxa"/>
          </w:tcPr>
          <w:p w14:paraId="22316306" w14:textId="77777777" w:rsidR="00B657E7" w:rsidRPr="00BF2D2E" w:rsidRDefault="00B657E7" w:rsidP="00B657E7">
            <w:pPr>
              <w:autoSpaceDE w:val="0"/>
              <w:autoSpaceDN w:val="0"/>
              <w:adjustRightInd w:val="0"/>
              <w:jc w:val="center"/>
              <w:rPr>
                <w:rFonts w:ascii="Tahoma" w:hAnsi="Tahoma" w:cs="Tahoma"/>
                <w:bCs/>
              </w:rPr>
            </w:pPr>
            <w:r w:rsidRPr="00BF2D2E">
              <w:rPr>
                <w:rFonts w:ascii="Tahoma" w:hAnsi="Tahoma" w:cs="Tahoma"/>
                <w:bCs/>
              </w:rPr>
              <w:t>Date and Time of Return</w:t>
            </w:r>
          </w:p>
        </w:tc>
      </w:tr>
      <w:tr w:rsidR="00B657E7" w:rsidRPr="00BF2D2E" w14:paraId="65D080A4" w14:textId="77777777" w:rsidTr="00D57FE0">
        <w:tc>
          <w:tcPr>
            <w:tcW w:w="2695" w:type="dxa"/>
          </w:tcPr>
          <w:p w14:paraId="24EB922E" w14:textId="77777777" w:rsidR="00B657E7" w:rsidRPr="00BF2D2E" w:rsidRDefault="00B657E7" w:rsidP="00B657E7">
            <w:pPr>
              <w:autoSpaceDE w:val="0"/>
              <w:autoSpaceDN w:val="0"/>
              <w:adjustRightInd w:val="0"/>
              <w:jc w:val="center"/>
              <w:rPr>
                <w:rFonts w:ascii="Tahoma" w:hAnsi="Tahoma" w:cs="Tahoma"/>
                <w:b/>
                <w:bCs/>
                <w:sz w:val="36"/>
                <w:szCs w:val="36"/>
              </w:rPr>
            </w:pPr>
          </w:p>
        </w:tc>
        <w:tc>
          <w:tcPr>
            <w:tcW w:w="2436" w:type="dxa"/>
          </w:tcPr>
          <w:p w14:paraId="7C53BD9B" w14:textId="77777777" w:rsidR="00B657E7" w:rsidRPr="00BF2D2E" w:rsidRDefault="00B657E7" w:rsidP="00B657E7">
            <w:pPr>
              <w:pStyle w:val="ListParagraph"/>
              <w:numPr>
                <w:ilvl w:val="0"/>
                <w:numId w:val="49"/>
              </w:numPr>
              <w:autoSpaceDE w:val="0"/>
              <w:autoSpaceDN w:val="0"/>
              <w:adjustRightInd w:val="0"/>
              <w:spacing w:after="0" w:line="240" w:lineRule="auto"/>
              <w:ind w:left="342" w:hanging="342"/>
              <w:rPr>
                <w:rFonts w:ascii="Tahoma" w:hAnsi="Tahoma" w:cs="Tahoma"/>
                <w:color w:val="000000"/>
                <w:sz w:val="20"/>
                <w:szCs w:val="20"/>
              </w:rPr>
            </w:pPr>
            <w:r w:rsidRPr="00BF2D2E">
              <w:rPr>
                <w:rFonts w:ascii="Tahoma" w:hAnsi="Tahoma" w:cs="Tahoma"/>
                <w:color w:val="000000"/>
                <w:sz w:val="20"/>
                <w:szCs w:val="20"/>
              </w:rPr>
              <w:t xml:space="preserve">Diarrhea </w:t>
            </w:r>
          </w:p>
          <w:p w14:paraId="339DEDC7" w14:textId="77777777" w:rsidR="00B657E7" w:rsidRPr="00BF2D2E" w:rsidRDefault="00B657E7" w:rsidP="00B657E7">
            <w:pPr>
              <w:pStyle w:val="ListParagraph"/>
              <w:numPr>
                <w:ilvl w:val="0"/>
                <w:numId w:val="49"/>
              </w:numPr>
              <w:autoSpaceDE w:val="0"/>
              <w:autoSpaceDN w:val="0"/>
              <w:adjustRightInd w:val="0"/>
              <w:spacing w:after="0" w:line="240" w:lineRule="auto"/>
              <w:ind w:left="342" w:hanging="342"/>
              <w:rPr>
                <w:rFonts w:ascii="Tahoma" w:hAnsi="Tahoma" w:cs="Tahoma"/>
                <w:color w:val="000000"/>
                <w:sz w:val="20"/>
                <w:szCs w:val="20"/>
              </w:rPr>
            </w:pPr>
            <w:r w:rsidRPr="00BF2D2E">
              <w:rPr>
                <w:rFonts w:ascii="Tahoma" w:hAnsi="Tahoma" w:cs="Tahoma"/>
                <w:color w:val="000000"/>
                <w:sz w:val="20"/>
                <w:szCs w:val="20"/>
              </w:rPr>
              <w:t xml:space="preserve">Vomiting </w:t>
            </w:r>
          </w:p>
          <w:p w14:paraId="4CB7B88B" w14:textId="77777777" w:rsidR="00B657E7" w:rsidRPr="00BF2D2E" w:rsidRDefault="00B657E7" w:rsidP="00B657E7">
            <w:pPr>
              <w:pStyle w:val="ListParagraph"/>
              <w:numPr>
                <w:ilvl w:val="0"/>
                <w:numId w:val="49"/>
              </w:numPr>
              <w:autoSpaceDE w:val="0"/>
              <w:autoSpaceDN w:val="0"/>
              <w:adjustRightInd w:val="0"/>
              <w:spacing w:after="0" w:line="240" w:lineRule="auto"/>
              <w:ind w:left="342" w:hanging="342"/>
              <w:rPr>
                <w:rFonts w:ascii="Tahoma" w:hAnsi="Tahoma" w:cs="Tahoma"/>
                <w:color w:val="000000"/>
                <w:sz w:val="20"/>
                <w:szCs w:val="20"/>
              </w:rPr>
            </w:pPr>
            <w:r w:rsidRPr="00BF2D2E">
              <w:rPr>
                <w:rFonts w:ascii="Tahoma" w:hAnsi="Tahoma" w:cs="Tahoma"/>
                <w:color w:val="000000"/>
                <w:sz w:val="20"/>
                <w:szCs w:val="20"/>
              </w:rPr>
              <w:t>Jaundice</w:t>
            </w:r>
          </w:p>
          <w:p w14:paraId="3F2F90C0" w14:textId="77777777" w:rsidR="00B657E7" w:rsidRPr="00BF2D2E" w:rsidRDefault="00B657E7" w:rsidP="00B657E7">
            <w:pPr>
              <w:pStyle w:val="ListParagraph"/>
              <w:numPr>
                <w:ilvl w:val="0"/>
                <w:numId w:val="49"/>
              </w:numPr>
              <w:autoSpaceDE w:val="0"/>
              <w:autoSpaceDN w:val="0"/>
              <w:adjustRightInd w:val="0"/>
              <w:spacing w:after="0" w:line="240" w:lineRule="auto"/>
              <w:ind w:left="342" w:hanging="342"/>
              <w:rPr>
                <w:rFonts w:ascii="Tahoma" w:hAnsi="Tahoma" w:cs="Tahoma"/>
                <w:color w:val="000000"/>
                <w:sz w:val="20"/>
                <w:szCs w:val="20"/>
              </w:rPr>
            </w:pPr>
            <w:r w:rsidRPr="00BF2D2E">
              <w:rPr>
                <w:rFonts w:ascii="Tahoma" w:hAnsi="Tahoma" w:cs="Tahoma"/>
                <w:color w:val="000000"/>
                <w:sz w:val="20"/>
                <w:szCs w:val="20"/>
              </w:rPr>
              <w:t xml:space="preserve">Sore throat w/ fever </w:t>
            </w:r>
          </w:p>
          <w:p w14:paraId="1ED0F0F1" w14:textId="77777777" w:rsidR="00B657E7" w:rsidRPr="00BF2D2E" w:rsidRDefault="00B657E7" w:rsidP="00B657E7">
            <w:pPr>
              <w:pStyle w:val="ListParagraph"/>
              <w:numPr>
                <w:ilvl w:val="0"/>
                <w:numId w:val="49"/>
              </w:numPr>
              <w:autoSpaceDE w:val="0"/>
              <w:autoSpaceDN w:val="0"/>
              <w:adjustRightInd w:val="0"/>
              <w:spacing w:after="0" w:line="240" w:lineRule="auto"/>
              <w:ind w:left="342" w:hanging="342"/>
              <w:rPr>
                <w:rFonts w:ascii="Tahoma" w:hAnsi="Tahoma" w:cs="Tahoma"/>
                <w:bCs/>
                <w:sz w:val="20"/>
                <w:szCs w:val="20"/>
              </w:rPr>
            </w:pPr>
            <w:r w:rsidRPr="00BF2D2E">
              <w:rPr>
                <w:rFonts w:ascii="Tahoma" w:hAnsi="Tahoma" w:cs="Tahoma"/>
                <w:color w:val="000000"/>
                <w:sz w:val="20"/>
                <w:szCs w:val="20"/>
              </w:rPr>
              <w:t>Infected wounds</w:t>
            </w:r>
          </w:p>
        </w:tc>
        <w:tc>
          <w:tcPr>
            <w:tcW w:w="1253" w:type="dxa"/>
          </w:tcPr>
          <w:p w14:paraId="50B80333" w14:textId="77777777" w:rsidR="00B657E7" w:rsidRPr="00BF2D2E" w:rsidRDefault="00B657E7" w:rsidP="00B657E7">
            <w:pPr>
              <w:autoSpaceDE w:val="0"/>
              <w:autoSpaceDN w:val="0"/>
              <w:adjustRightInd w:val="0"/>
              <w:jc w:val="center"/>
              <w:rPr>
                <w:rFonts w:ascii="Tahoma" w:hAnsi="Tahoma" w:cs="Tahoma"/>
                <w:b/>
                <w:bCs/>
                <w:sz w:val="36"/>
                <w:szCs w:val="36"/>
              </w:rPr>
            </w:pPr>
          </w:p>
        </w:tc>
        <w:tc>
          <w:tcPr>
            <w:tcW w:w="2143" w:type="dxa"/>
          </w:tcPr>
          <w:p w14:paraId="3E5F9777" w14:textId="77777777" w:rsidR="00B657E7" w:rsidRPr="00BF2D2E" w:rsidRDefault="00B657E7" w:rsidP="00B657E7">
            <w:pPr>
              <w:pStyle w:val="ListParagraph"/>
              <w:numPr>
                <w:ilvl w:val="0"/>
                <w:numId w:val="49"/>
              </w:numPr>
              <w:autoSpaceDE w:val="0"/>
              <w:autoSpaceDN w:val="0"/>
              <w:adjustRightInd w:val="0"/>
              <w:spacing w:after="0" w:line="240" w:lineRule="auto"/>
              <w:ind w:left="342" w:hanging="342"/>
              <w:rPr>
                <w:rFonts w:ascii="Tahoma" w:hAnsi="Tahoma" w:cs="Tahoma"/>
                <w:bCs/>
                <w:sz w:val="20"/>
                <w:szCs w:val="20"/>
              </w:rPr>
            </w:pPr>
            <w:r w:rsidRPr="00BF2D2E">
              <w:rPr>
                <w:rFonts w:ascii="Tahoma" w:hAnsi="Tahoma" w:cs="Tahoma"/>
                <w:bCs/>
                <w:sz w:val="20"/>
                <w:szCs w:val="20"/>
              </w:rPr>
              <w:t>No work restrictions</w:t>
            </w:r>
          </w:p>
          <w:p w14:paraId="74428532" w14:textId="77777777" w:rsidR="00B657E7" w:rsidRPr="00BF2D2E" w:rsidRDefault="00B657E7" w:rsidP="00B657E7">
            <w:pPr>
              <w:pStyle w:val="ListParagraph"/>
              <w:numPr>
                <w:ilvl w:val="0"/>
                <w:numId w:val="49"/>
              </w:numPr>
              <w:autoSpaceDE w:val="0"/>
              <w:autoSpaceDN w:val="0"/>
              <w:adjustRightInd w:val="0"/>
              <w:spacing w:after="0" w:line="240" w:lineRule="auto"/>
              <w:ind w:left="342" w:hanging="342"/>
              <w:rPr>
                <w:rFonts w:ascii="Tahoma" w:hAnsi="Tahoma" w:cs="Tahoma"/>
                <w:bCs/>
                <w:sz w:val="20"/>
                <w:szCs w:val="20"/>
              </w:rPr>
            </w:pPr>
            <w:r w:rsidRPr="00BF2D2E">
              <w:rPr>
                <w:rFonts w:ascii="Tahoma" w:hAnsi="Tahoma" w:cs="Tahoma"/>
                <w:bCs/>
                <w:sz w:val="20"/>
                <w:szCs w:val="20"/>
              </w:rPr>
              <w:t>Restricted duties</w:t>
            </w:r>
          </w:p>
          <w:p w14:paraId="36FCCE9E" w14:textId="77777777" w:rsidR="00B657E7" w:rsidRPr="00BF2D2E" w:rsidRDefault="00B657E7" w:rsidP="00B657E7">
            <w:pPr>
              <w:pStyle w:val="ListParagraph"/>
              <w:numPr>
                <w:ilvl w:val="0"/>
                <w:numId w:val="49"/>
              </w:numPr>
              <w:autoSpaceDE w:val="0"/>
              <w:autoSpaceDN w:val="0"/>
              <w:adjustRightInd w:val="0"/>
              <w:spacing w:after="0" w:line="240" w:lineRule="auto"/>
              <w:ind w:left="342" w:hanging="342"/>
              <w:rPr>
                <w:rFonts w:ascii="Tahoma" w:hAnsi="Tahoma" w:cs="Tahoma"/>
                <w:bCs/>
                <w:sz w:val="20"/>
                <w:szCs w:val="20"/>
              </w:rPr>
            </w:pPr>
            <w:r w:rsidRPr="00BF2D2E">
              <w:rPr>
                <w:rFonts w:ascii="Tahoma" w:hAnsi="Tahoma" w:cs="Tahoma"/>
                <w:bCs/>
                <w:sz w:val="20"/>
                <w:szCs w:val="20"/>
              </w:rPr>
              <w:t>Excluded from work</w:t>
            </w:r>
          </w:p>
        </w:tc>
        <w:tc>
          <w:tcPr>
            <w:tcW w:w="1255" w:type="dxa"/>
          </w:tcPr>
          <w:p w14:paraId="1B8F5C31" w14:textId="77777777" w:rsidR="00B657E7" w:rsidRPr="00BF2D2E" w:rsidRDefault="00B657E7" w:rsidP="00B657E7">
            <w:pPr>
              <w:autoSpaceDE w:val="0"/>
              <w:autoSpaceDN w:val="0"/>
              <w:adjustRightInd w:val="0"/>
              <w:jc w:val="center"/>
              <w:rPr>
                <w:rFonts w:ascii="Tahoma" w:hAnsi="Tahoma" w:cs="Tahoma"/>
                <w:b/>
                <w:bCs/>
                <w:sz w:val="36"/>
                <w:szCs w:val="36"/>
              </w:rPr>
            </w:pPr>
          </w:p>
        </w:tc>
      </w:tr>
      <w:tr w:rsidR="00B657E7" w:rsidRPr="00BF2D2E" w14:paraId="5EB570C4" w14:textId="77777777" w:rsidTr="00D57FE0">
        <w:tc>
          <w:tcPr>
            <w:tcW w:w="2695" w:type="dxa"/>
          </w:tcPr>
          <w:p w14:paraId="0AE4004D" w14:textId="77777777" w:rsidR="00B657E7" w:rsidRPr="00BF2D2E" w:rsidRDefault="00B657E7" w:rsidP="00B657E7">
            <w:pPr>
              <w:autoSpaceDE w:val="0"/>
              <w:autoSpaceDN w:val="0"/>
              <w:adjustRightInd w:val="0"/>
              <w:jc w:val="center"/>
              <w:rPr>
                <w:rFonts w:ascii="Tahoma" w:hAnsi="Tahoma" w:cs="Tahoma"/>
                <w:b/>
                <w:bCs/>
                <w:sz w:val="36"/>
                <w:szCs w:val="36"/>
              </w:rPr>
            </w:pPr>
          </w:p>
        </w:tc>
        <w:tc>
          <w:tcPr>
            <w:tcW w:w="2436" w:type="dxa"/>
          </w:tcPr>
          <w:p w14:paraId="67EC52F3" w14:textId="77777777" w:rsidR="00B657E7" w:rsidRPr="00BF2D2E" w:rsidRDefault="00B657E7" w:rsidP="00B657E7">
            <w:pPr>
              <w:pStyle w:val="ListParagraph"/>
              <w:numPr>
                <w:ilvl w:val="0"/>
                <w:numId w:val="49"/>
              </w:numPr>
              <w:autoSpaceDE w:val="0"/>
              <w:autoSpaceDN w:val="0"/>
              <w:adjustRightInd w:val="0"/>
              <w:spacing w:after="0" w:line="240" w:lineRule="auto"/>
              <w:ind w:left="342" w:hanging="342"/>
              <w:rPr>
                <w:rFonts w:ascii="Tahoma" w:hAnsi="Tahoma" w:cs="Tahoma"/>
                <w:color w:val="000000"/>
                <w:sz w:val="20"/>
                <w:szCs w:val="20"/>
              </w:rPr>
            </w:pPr>
            <w:r w:rsidRPr="00BF2D2E">
              <w:rPr>
                <w:rFonts w:ascii="Tahoma" w:hAnsi="Tahoma" w:cs="Tahoma"/>
                <w:color w:val="000000"/>
                <w:sz w:val="20"/>
                <w:szCs w:val="20"/>
              </w:rPr>
              <w:t xml:space="preserve">Diarrhea </w:t>
            </w:r>
          </w:p>
          <w:p w14:paraId="70373154" w14:textId="77777777" w:rsidR="00B657E7" w:rsidRPr="00BF2D2E" w:rsidRDefault="00B657E7" w:rsidP="00B657E7">
            <w:pPr>
              <w:pStyle w:val="ListParagraph"/>
              <w:numPr>
                <w:ilvl w:val="0"/>
                <w:numId w:val="49"/>
              </w:numPr>
              <w:autoSpaceDE w:val="0"/>
              <w:autoSpaceDN w:val="0"/>
              <w:adjustRightInd w:val="0"/>
              <w:spacing w:after="0" w:line="240" w:lineRule="auto"/>
              <w:ind w:left="342" w:hanging="342"/>
              <w:rPr>
                <w:rFonts w:ascii="Tahoma" w:hAnsi="Tahoma" w:cs="Tahoma"/>
                <w:color w:val="000000"/>
                <w:sz w:val="20"/>
                <w:szCs w:val="20"/>
              </w:rPr>
            </w:pPr>
            <w:r w:rsidRPr="00BF2D2E">
              <w:rPr>
                <w:rFonts w:ascii="Tahoma" w:hAnsi="Tahoma" w:cs="Tahoma"/>
                <w:color w:val="000000"/>
                <w:sz w:val="20"/>
                <w:szCs w:val="20"/>
              </w:rPr>
              <w:t xml:space="preserve">Vomiting </w:t>
            </w:r>
          </w:p>
          <w:p w14:paraId="106C69CA" w14:textId="77777777" w:rsidR="00B657E7" w:rsidRPr="00BF2D2E" w:rsidRDefault="00B657E7" w:rsidP="00B657E7">
            <w:pPr>
              <w:pStyle w:val="ListParagraph"/>
              <w:numPr>
                <w:ilvl w:val="0"/>
                <w:numId w:val="49"/>
              </w:numPr>
              <w:autoSpaceDE w:val="0"/>
              <w:autoSpaceDN w:val="0"/>
              <w:adjustRightInd w:val="0"/>
              <w:spacing w:after="0" w:line="240" w:lineRule="auto"/>
              <w:ind w:left="342" w:hanging="342"/>
              <w:rPr>
                <w:rFonts w:ascii="Tahoma" w:hAnsi="Tahoma" w:cs="Tahoma"/>
                <w:color w:val="000000"/>
                <w:sz w:val="20"/>
                <w:szCs w:val="20"/>
              </w:rPr>
            </w:pPr>
            <w:r w:rsidRPr="00BF2D2E">
              <w:rPr>
                <w:rFonts w:ascii="Tahoma" w:hAnsi="Tahoma" w:cs="Tahoma"/>
                <w:color w:val="000000"/>
                <w:sz w:val="20"/>
                <w:szCs w:val="20"/>
              </w:rPr>
              <w:t>Jaundice</w:t>
            </w:r>
          </w:p>
          <w:p w14:paraId="2A23310B" w14:textId="77777777" w:rsidR="00B657E7" w:rsidRPr="00BF2D2E" w:rsidRDefault="00B657E7" w:rsidP="00B657E7">
            <w:pPr>
              <w:pStyle w:val="ListParagraph"/>
              <w:numPr>
                <w:ilvl w:val="0"/>
                <w:numId w:val="49"/>
              </w:numPr>
              <w:autoSpaceDE w:val="0"/>
              <w:autoSpaceDN w:val="0"/>
              <w:adjustRightInd w:val="0"/>
              <w:spacing w:after="0" w:line="240" w:lineRule="auto"/>
              <w:ind w:left="342" w:hanging="342"/>
              <w:rPr>
                <w:rFonts w:ascii="Tahoma" w:hAnsi="Tahoma" w:cs="Tahoma"/>
                <w:color w:val="000000"/>
                <w:sz w:val="20"/>
                <w:szCs w:val="20"/>
              </w:rPr>
            </w:pPr>
            <w:r w:rsidRPr="00BF2D2E">
              <w:rPr>
                <w:rFonts w:ascii="Tahoma" w:hAnsi="Tahoma" w:cs="Tahoma"/>
                <w:color w:val="000000"/>
                <w:sz w:val="20"/>
                <w:szCs w:val="20"/>
              </w:rPr>
              <w:t xml:space="preserve">Sore throat w/ fever </w:t>
            </w:r>
          </w:p>
          <w:p w14:paraId="231D317D" w14:textId="77777777" w:rsidR="00B657E7" w:rsidRPr="00BF2D2E" w:rsidRDefault="00B657E7" w:rsidP="00B657E7">
            <w:pPr>
              <w:pStyle w:val="ListParagraph"/>
              <w:numPr>
                <w:ilvl w:val="0"/>
                <w:numId w:val="49"/>
              </w:numPr>
              <w:autoSpaceDE w:val="0"/>
              <w:autoSpaceDN w:val="0"/>
              <w:adjustRightInd w:val="0"/>
              <w:spacing w:after="0" w:line="240" w:lineRule="auto"/>
              <w:ind w:left="342" w:hanging="342"/>
              <w:rPr>
                <w:rFonts w:ascii="Tahoma" w:hAnsi="Tahoma" w:cs="Tahoma"/>
                <w:bCs/>
                <w:sz w:val="20"/>
                <w:szCs w:val="20"/>
              </w:rPr>
            </w:pPr>
            <w:r w:rsidRPr="00BF2D2E">
              <w:rPr>
                <w:rFonts w:ascii="Tahoma" w:hAnsi="Tahoma" w:cs="Tahoma"/>
                <w:color w:val="000000"/>
                <w:sz w:val="20"/>
                <w:szCs w:val="20"/>
              </w:rPr>
              <w:t>Infected wounds</w:t>
            </w:r>
          </w:p>
        </w:tc>
        <w:tc>
          <w:tcPr>
            <w:tcW w:w="1253" w:type="dxa"/>
          </w:tcPr>
          <w:p w14:paraId="32004E9F" w14:textId="77777777" w:rsidR="00B657E7" w:rsidRPr="00BF2D2E" w:rsidRDefault="00B657E7" w:rsidP="00B657E7">
            <w:pPr>
              <w:autoSpaceDE w:val="0"/>
              <w:autoSpaceDN w:val="0"/>
              <w:adjustRightInd w:val="0"/>
              <w:jc w:val="center"/>
              <w:rPr>
                <w:rFonts w:ascii="Tahoma" w:hAnsi="Tahoma" w:cs="Tahoma"/>
                <w:b/>
                <w:bCs/>
                <w:sz w:val="36"/>
                <w:szCs w:val="36"/>
              </w:rPr>
            </w:pPr>
          </w:p>
        </w:tc>
        <w:tc>
          <w:tcPr>
            <w:tcW w:w="2143" w:type="dxa"/>
          </w:tcPr>
          <w:p w14:paraId="50D4E4CE" w14:textId="77777777" w:rsidR="00B657E7" w:rsidRPr="00BF2D2E" w:rsidRDefault="00B657E7" w:rsidP="00B657E7">
            <w:pPr>
              <w:pStyle w:val="ListParagraph"/>
              <w:numPr>
                <w:ilvl w:val="0"/>
                <w:numId w:val="49"/>
              </w:numPr>
              <w:autoSpaceDE w:val="0"/>
              <w:autoSpaceDN w:val="0"/>
              <w:adjustRightInd w:val="0"/>
              <w:spacing w:after="0" w:line="240" w:lineRule="auto"/>
              <w:ind w:left="342" w:hanging="342"/>
              <w:rPr>
                <w:rFonts w:ascii="Tahoma" w:hAnsi="Tahoma" w:cs="Tahoma"/>
                <w:bCs/>
                <w:sz w:val="20"/>
                <w:szCs w:val="20"/>
              </w:rPr>
            </w:pPr>
            <w:r w:rsidRPr="00BF2D2E">
              <w:rPr>
                <w:rFonts w:ascii="Tahoma" w:hAnsi="Tahoma" w:cs="Tahoma"/>
                <w:bCs/>
                <w:sz w:val="20"/>
                <w:szCs w:val="20"/>
              </w:rPr>
              <w:t>No work restrictions</w:t>
            </w:r>
          </w:p>
          <w:p w14:paraId="125A91C6" w14:textId="77777777" w:rsidR="00B657E7" w:rsidRPr="00BF2D2E" w:rsidRDefault="00B657E7" w:rsidP="00B657E7">
            <w:pPr>
              <w:pStyle w:val="ListParagraph"/>
              <w:numPr>
                <w:ilvl w:val="0"/>
                <w:numId w:val="49"/>
              </w:numPr>
              <w:autoSpaceDE w:val="0"/>
              <w:autoSpaceDN w:val="0"/>
              <w:adjustRightInd w:val="0"/>
              <w:spacing w:after="0" w:line="240" w:lineRule="auto"/>
              <w:ind w:left="342" w:hanging="342"/>
              <w:rPr>
                <w:rFonts w:ascii="Tahoma" w:hAnsi="Tahoma" w:cs="Tahoma"/>
                <w:bCs/>
                <w:sz w:val="20"/>
                <w:szCs w:val="20"/>
              </w:rPr>
            </w:pPr>
            <w:r w:rsidRPr="00BF2D2E">
              <w:rPr>
                <w:rFonts w:ascii="Tahoma" w:hAnsi="Tahoma" w:cs="Tahoma"/>
                <w:bCs/>
                <w:sz w:val="20"/>
                <w:szCs w:val="20"/>
              </w:rPr>
              <w:t>Restricted duties</w:t>
            </w:r>
          </w:p>
          <w:p w14:paraId="379711BA" w14:textId="77777777" w:rsidR="00B657E7" w:rsidRPr="00BF2D2E" w:rsidRDefault="00B657E7" w:rsidP="00B657E7">
            <w:pPr>
              <w:pStyle w:val="ListParagraph"/>
              <w:numPr>
                <w:ilvl w:val="0"/>
                <w:numId w:val="49"/>
              </w:numPr>
              <w:autoSpaceDE w:val="0"/>
              <w:autoSpaceDN w:val="0"/>
              <w:adjustRightInd w:val="0"/>
              <w:spacing w:after="0" w:line="240" w:lineRule="auto"/>
              <w:ind w:left="342" w:hanging="342"/>
              <w:rPr>
                <w:rFonts w:ascii="Tahoma" w:hAnsi="Tahoma" w:cs="Tahoma"/>
                <w:bCs/>
                <w:sz w:val="20"/>
                <w:szCs w:val="20"/>
              </w:rPr>
            </w:pPr>
            <w:r w:rsidRPr="00BF2D2E">
              <w:rPr>
                <w:rFonts w:ascii="Tahoma" w:hAnsi="Tahoma" w:cs="Tahoma"/>
                <w:bCs/>
                <w:sz w:val="20"/>
                <w:szCs w:val="20"/>
              </w:rPr>
              <w:t>Excluded from work</w:t>
            </w:r>
          </w:p>
        </w:tc>
        <w:tc>
          <w:tcPr>
            <w:tcW w:w="1255" w:type="dxa"/>
          </w:tcPr>
          <w:p w14:paraId="398FDA46" w14:textId="77777777" w:rsidR="00B657E7" w:rsidRPr="00BF2D2E" w:rsidRDefault="00B657E7" w:rsidP="00B657E7">
            <w:pPr>
              <w:autoSpaceDE w:val="0"/>
              <w:autoSpaceDN w:val="0"/>
              <w:adjustRightInd w:val="0"/>
              <w:jc w:val="center"/>
              <w:rPr>
                <w:rFonts w:ascii="Tahoma" w:hAnsi="Tahoma" w:cs="Tahoma"/>
                <w:b/>
                <w:bCs/>
                <w:sz w:val="36"/>
                <w:szCs w:val="36"/>
              </w:rPr>
            </w:pPr>
          </w:p>
        </w:tc>
      </w:tr>
      <w:tr w:rsidR="00B657E7" w:rsidRPr="00BF2D2E" w14:paraId="514663C0" w14:textId="77777777" w:rsidTr="00D57FE0">
        <w:tc>
          <w:tcPr>
            <w:tcW w:w="2695" w:type="dxa"/>
          </w:tcPr>
          <w:p w14:paraId="71B3F806" w14:textId="77777777" w:rsidR="00B657E7" w:rsidRPr="00BF2D2E" w:rsidRDefault="00B657E7" w:rsidP="00B657E7">
            <w:pPr>
              <w:autoSpaceDE w:val="0"/>
              <w:autoSpaceDN w:val="0"/>
              <w:adjustRightInd w:val="0"/>
              <w:jc w:val="center"/>
              <w:rPr>
                <w:rFonts w:ascii="Tahoma" w:hAnsi="Tahoma" w:cs="Tahoma"/>
                <w:b/>
                <w:bCs/>
                <w:sz w:val="36"/>
                <w:szCs w:val="36"/>
              </w:rPr>
            </w:pPr>
          </w:p>
        </w:tc>
        <w:tc>
          <w:tcPr>
            <w:tcW w:w="2436" w:type="dxa"/>
          </w:tcPr>
          <w:p w14:paraId="203F02CE" w14:textId="77777777" w:rsidR="00B657E7" w:rsidRPr="00BF2D2E" w:rsidRDefault="00B657E7" w:rsidP="00B657E7">
            <w:pPr>
              <w:pStyle w:val="ListParagraph"/>
              <w:numPr>
                <w:ilvl w:val="0"/>
                <w:numId w:val="49"/>
              </w:numPr>
              <w:autoSpaceDE w:val="0"/>
              <w:autoSpaceDN w:val="0"/>
              <w:adjustRightInd w:val="0"/>
              <w:spacing w:after="0" w:line="240" w:lineRule="auto"/>
              <w:ind w:left="342" w:hanging="342"/>
              <w:rPr>
                <w:rFonts w:ascii="Tahoma" w:hAnsi="Tahoma" w:cs="Tahoma"/>
                <w:color w:val="000000"/>
                <w:sz w:val="20"/>
                <w:szCs w:val="20"/>
              </w:rPr>
            </w:pPr>
            <w:r w:rsidRPr="00BF2D2E">
              <w:rPr>
                <w:rFonts w:ascii="Tahoma" w:hAnsi="Tahoma" w:cs="Tahoma"/>
                <w:color w:val="000000"/>
                <w:sz w:val="20"/>
                <w:szCs w:val="20"/>
              </w:rPr>
              <w:t xml:space="preserve">Diarrhea </w:t>
            </w:r>
          </w:p>
          <w:p w14:paraId="2C5B5FCB" w14:textId="77777777" w:rsidR="00B657E7" w:rsidRPr="00BF2D2E" w:rsidRDefault="00B657E7" w:rsidP="00B657E7">
            <w:pPr>
              <w:pStyle w:val="ListParagraph"/>
              <w:numPr>
                <w:ilvl w:val="0"/>
                <w:numId w:val="49"/>
              </w:numPr>
              <w:autoSpaceDE w:val="0"/>
              <w:autoSpaceDN w:val="0"/>
              <w:adjustRightInd w:val="0"/>
              <w:spacing w:after="0" w:line="240" w:lineRule="auto"/>
              <w:ind w:left="342" w:hanging="342"/>
              <w:rPr>
                <w:rFonts w:ascii="Tahoma" w:hAnsi="Tahoma" w:cs="Tahoma"/>
                <w:color w:val="000000"/>
                <w:sz w:val="20"/>
                <w:szCs w:val="20"/>
              </w:rPr>
            </w:pPr>
            <w:r w:rsidRPr="00BF2D2E">
              <w:rPr>
                <w:rFonts w:ascii="Tahoma" w:hAnsi="Tahoma" w:cs="Tahoma"/>
                <w:color w:val="000000"/>
                <w:sz w:val="20"/>
                <w:szCs w:val="20"/>
              </w:rPr>
              <w:t xml:space="preserve">Vomiting </w:t>
            </w:r>
          </w:p>
          <w:p w14:paraId="4876C91C" w14:textId="77777777" w:rsidR="00B657E7" w:rsidRPr="00BF2D2E" w:rsidRDefault="00B657E7" w:rsidP="00B657E7">
            <w:pPr>
              <w:pStyle w:val="ListParagraph"/>
              <w:numPr>
                <w:ilvl w:val="0"/>
                <w:numId w:val="49"/>
              </w:numPr>
              <w:autoSpaceDE w:val="0"/>
              <w:autoSpaceDN w:val="0"/>
              <w:adjustRightInd w:val="0"/>
              <w:spacing w:after="0" w:line="240" w:lineRule="auto"/>
              <w:ind w:left="342" w:hanging="342"/>
              <w:rPr>
                <w:rFonts w:ascii="Tahoma" w:hAnsi="Tahoma" w:cs="Tahoma"/>
                <w:color w:val="000000"/>
                <w:sz w:val="20"/>
                <w:szCs w:val="20"/>
              </w:rPr>
            </w:pPr>
            <w:r w:rsidRPr="00BF2D2E">
              <w:rPr>
                <w:rFonts w:ascii="Tahoma" w:hAnsi="Tahoma" w:cs="Tahoma"/>
                <w:color w:val="000000"/>
                <w:sz w:val="20"/>
                <w:szCs w:val="20"/>
              </w:rPr>
              <w:t>Jaundice</w:t>
            </w:r>
          </w:p>
          <w:p w14:paraId="100E1343" w14:textId="77777777" w:rsidR="00B657E7" w:rsidRPr="00BF2D2E" w:rsidRDefault="00B657E7" w:rsidP="00B657E7">
            <w:pPr>
              <w:pStyle w:val="ListParagraph"/>
              <w:numPr>
                <w:ilvl w:val="0"/>
                <w:numId w:val="49"/>
              </w:numPr>
              <w:autoSpaceDE w:val="0"/>
              <w:autoSpaceDN w:val="0"/>
              <w:adjustRightInd w:val="0"/>
              <w:spacing w:after="0" w:line="240" w:lineRule="auto"/>
              <w:ind w:left="342" w:hanging="342"/>
              <w:rPr>
                <w:rFonts w:ascii="Tahoma" w:hAnsi="Tahoma" w:cs="Tahoma"/>
                <w:color w:val="000000"/>
                <w:sz w:val="20"/>
                <w:szCs w:val="20"/>
              </w:rPr>
            </w:pPr>
            <w:r w:rsidRPr="00BF2D2E">
              <w:rPr>
                <w:rFonts w:ascii="Tahoma" w:hAnsi="Tahoma" w:cs="Tahoma"/>
                <w:color w:val="000000"/>
                <w:sz w:val="20"/>
                <w:szCs w:val="20"/>
              </w:rPr>
              <w:t xml:space="preserve">Sore throat w/ fever </w:t>
            </w:r>
          </w:p>
          <w:p w14:paraId="0705ADE3" w14:textId="77777777" w:rsidR="00B657E7" w:rsidRPr="00BF2D2E" w:rsidRDefault="00B657E7" w:rsidP="00B657E7">
            <w:pPr>
              <w:pStyle w:val="ListParagraph"/>
              <w:numPr>
                <w:ilvl w:val="0"/>
                <w:numId w:val="49"/>
              </w:numPr>
              <w:autoSpaceDE w:val="0"/>
              <w:autoSpaceDN w:val="0"/>
              <w:adjustRightInd w:val="0"/>
              <w:spacing w:after="0" w:line="240" w:lineRule="auto"/>
              <w:ind w:left="342" w:hanging="342"/>
              <w:rPr>
                <w:rFonts w:ascii="Tahoma" w:hAnsi="Tahoma" w:cs="Tahoma"/>
                <w:bCs/>
                <w:sz w:val="20"/>
                <w:szCs w:val="20"/>
              </w:rPr>
            </w:pPr>
            <w:r w:rsidRPr="00BF2D2E">
              <w:rPr>
                <w:rFonts w:ascii="Tahoma" w:hAnsi="Tahoma" w:cs="Tahoma"/>
                <w:color w:val="000000"/>
                <w:sz w:val="20"/>
                <w:szCs w:val="20"/>
              </w:rPr>
              <w:t>Infected wounds</w:t>
            </w:r>
          </w:p>
        </w:tc>
        <w:tc>
          <w:tcPr>
            <w:tcW w:w="1253" w:type="dxa"/>
          </w:tcPr>
          <w:p w14:paraId="7FEC87F2" w14:textId="77777777" w:rsidR="00B657E7" w:rsidRPr="00BF2D2E" w:rsidRDefault="00B657E7" w:rsidP="00B657E7">
            <w:pPr>
              <w:autoSpaceDE w:val="0"/>
              <w:autoSpaceDN w:val="0"/>
              <w:adjustRightInd w:val="0"/>
              <w:jc w:val="center"/>
              <w:rPr>
                <w:rFonts w:ascii="Tahoma" w:hAnsi="Tahoma" w:cs="Tahoma"/>
                <w:b/>
                <w:bCs/>
                <w:sz w:val="36"/>
                <w:szCs w:val="36"/>
              </w:rPr>
            </w:pPr>
          </w:p>
        </w:tc>
        <w:tc>
          <w:tcPr>
            <w:tcW w:w="2143" w:type="dxa"/>
          </w:tcPr>
          <w:p w14:paraId="30284EBE" w14:textId="77777777" w:rsidR="00B657E7" w:rsidRPr="00BF2D2E" w:rsidRDefault="00B657E7" w:rsidP="00B657E7">
            <w:pPr>
              <w:pStyle w:val="ListParagraph"/>
              <w:numPr>
                <w:ilvl w:val="0"/>
                <w:numId w:val="49"/>
              </w:numPr>
              <w:autoSpaceDE w:val="0"/>
              <w:autoSpaceDN w:val="0"/>
              <w:adjustRightInd w:val="0"/>
              <w:spacing w:after="0" w:line="240" w:lineRule="auto"/>
              <w:ind w:left="342" w:hanging="342"/>
              <w:rPr>
                <w:rFonts w:ascii="Tahoma" w:hAnsi="Tahoma" w:cs="Tahoma"/>
                <w:bCs/>
                <w:sz w:val="20"/>
                <w:szCs w:val="20"/>
              </w:rPr>
            </w:pPr>
            <w:r w:rsidRPr="00BF2D2E">
              <w:rPr>
                <w:rFonts w:ascii="Tahoma" w:hAnsi="Tahoma" w:cs="Tahoma"/>
                <w:bCs/>
                <w:sz w:val="20"/>
                <w:szCs w:val="20"/>
              </w:rPr>
              <w:t>No work restrictions</w:t>
            </w:r>
          </w:p>
          <w:p w14:paraId="1561A45F" w14:textId="77777777" w:rsidR="00B657E7" w:rsidRPr="00BF2D2E" w:rsidRDefault="00B657E7" w:rsidP="00B657E7">
            <w:pPr>
              <w:pStyle w:val="ListParagraph"/>
              <w:numPr>
                <w:ilvl w:val="0"/>
                <w:numId w:val="49"/>
              </w:numPr>
              <w:autoSpaceDE w:val="0"/>
              <w:autoSpaceDN w:val="0"/>
              <w:adjustRightInd w:val="0"/>
              <w:spacing w:after="0" w:line="240" w:lineRule="auto"/>
              <w:ind w:left="342" w:hanging="342"/>
              <w:rPr>
                <w:rFonts w:ascii="Tahoma" w:hAnsi="Tahoma" w:cs="Tahoma"/>
                <w:bCs/>
                <w:sz w:val="20"/>
                <w:szCs w:val="20"/>
              </w:rPr>
            </w:pPr>
            <w:r w:rsidRPr="00BF2D2E">
              <w:rPr>
                <w:rFonts w:ascii="Tahoma" w:hAnsi="Tahoma" w:cs="Tahoma"/>
                <w:bCs/>
                <w:sz w:val="20"/>
                <w:szCs w:val="20"/>
              </w:rPr>
              <w:t>Restricted duties</w:t>
            </w:r>
          </w:p>
          <w:p w14:paraId="5DEB7FB7" w14:textId="77777777" w:rsidR="00B657E7" w:rsidRPr="00BF2D2E" w:rsidRDefault="00B657E7" w:rsidP="00B657E7">
            <w:pPr>
              <w:pStyle w:val="ListParagraph"/>
              <w:numPr>
                <w:ilvl w:val="0"/>
                <w:numId w:val="49"/>
              </w:numPr>
              <w:autoSpaceDE w:val="0"/>
              <w:autoSpaceDN w:val="0"/>
              <w:adjustRightInd w:val="0"/>
              <w:spacing w:after="0" w:line="240" w:lineRule="auto"/>
              <w:ind w:left="342" w:hanging="342"/>
              <w:rPr>
                <w:rFonts w:ascii="Tahoma" w:hAnsi="Tahoma" w:cs="Tahoma"/>
                <w:bCs/>
                <w:sz w:val="20"/>
                <w:szCs w:val="20"/>
              </w:rPr>
            </w:pPr>
            <w:r w:rsidRPr="00BF2D2E">
              <w:rPr>
                <w:rFonts w:ascii="Tahoma" w:hAnsi="Tahoma" w:cs="Tahoma"/>
                <w:bCs/>
                <w:sz w:val="20"/>
                <w:szCs w:val="20"/>
              </w:rPr>
              <w:t>Excluded from work</w:t>
            </w:r>
          </w:p>
        </w:tc>
        <w:tc>
          <w:tcPr>
            <w:tcW w:w="1255" w:type="dxa"/>
          </w:tcPr>
          <w:p w14:paraId="2E8F79F4" w14:textId="77777777" w:rsidR="00B657E7" w:rsidRPr="00BF2D2E" w:rsidRDefault="00B657E7" w:rsidP="00B657E7">
            <w:pPr>
              <w:autoSpaceDE w:val="0"/>
              <w:autoSpaceDN w:val="0"/>
              <w:adjustRightInd w:val="0"/>
              <w:jc w:val="center"/>
              <w:rPr>
                <w:rFonts w:ascii="Tahoma" w:hAnsi="Tahoma" w:cs="Tahoma"/>
                <w:b/>
                <w:bCs/>
                <w:sz w:val="36"/>
                <w:szCs w:val="36"/>
              </w:rPr>
            </w:pPr>
          </w:p>
        </w:tc>
      </w:tr>
      <w:tr w:rsidR="00B657E7" w:rsidRPr="00BF2D2E" w14:paraId="3478FB2C" w14:textId="77777777" w:rsidTr="00D57FE0">
        <w:tc>
          <w:tcPr>
            <w:tcW w:w="2695" w:type="dxa"/>
          </w:tcPr>
          <w:p w14:paraId="146D9BFD" w14:textId="77777777" w:rsidR="00B657E7" w:rsidRPr="00BF2D2E" w:rsidRDefault="00B657E7" w:rsidP="00B657E7">
            <w:pPr>
              <w:autoSpaceDE w:val="0"/>
              <w:autoSpaceDN w:val="0"/>
              <w:adjustRightInd w:val="0"/>
              <w:jc w:val="center"/>
              <w:rPr>
                <w:rFonts w:ascii="Tahoma" w:hAnsi="Tahoma" w:cs="Tahoma"/>
                <w:b/>
                <w:bCs/>
                <w:sz w:val="36"/>
                <w:szCs w:val="36"/>
              </w:rPr>
            </w:pPr>
          </w:p>
        </w:tc>
        <w:tc>
          <w:tcPr>
            <w:tcW w:w="2436" w:type="dxa"/>
          </w:tcPr>
          <w:p w14:paraId="4C05E737" w14:textId="77777777" w:rsidR="00B657E7" w:rsidRPr="00BF2D2E" w:rsidRDefault="00B657E7" w:rsidP="00B657E7">
            <w:pPr>
              <w:pStyle w:val="ListParagraph"/>
              <w:numPr>
                <w:ilvl w:val="0"/>
                <w:numId w:val="49"/>
              </w:numPr>
              <w:autoSpaceDE w:val="0"/>
              <w:autoSpaceDN w:val="0"/>
              <w:adjustRightInd w:val="0"/>
              <w:spacing w:after="0" w:line="240" w:lineRule="auto"/>
              <w:ind w:left="342" w:hanging="342"/>
              <w:rPr>
                <w:rFonts w:ascii="Tahoma" w:hAnsi="Tahoma" w:cs="Tahoma"/>
                <w:color w:val="000000"/>
                <w:sz w:val="20"/>
                <w:szCs w:val="20"/>
              </w:rPr>
            </w:pPr>
            <w:r w:rsidRPr="00BF2D2E">
              <w:rPr>
                <w:rFonts w:ascii="Tahoma" w:hAnsi="Tahoma" w:cs="Tahoma"/>
                <w:color w:val="000000"/>
                <w:sz w:val="20"/>
                <w:szCs w:val="20"/>
              </w:rPr>
              <w:t xml:space="preserve">Diarrhea </w:t>
            </w:r>
          </w:p>
          <w:p w14:paraId="19840C90" w14:textId="77777777" w:rsidR="00B657E7" w:rsidRPr="00BF2D2E" w:rsidRDefault="00B657E7" w:rsidP="00B657E7">
            <w:pPr>
              <w:pStyle w:val="ListParagraph"/>
              <w:numPr>
                <w:ilvl w:val="0"/>
                <w:numId w:val="49"/>
              </w:numPr>
              <w:autoSpaceDE w:val="0"/>
              <w:autoSpaceDN w:val="0"/>
              <w:adjustRightInd w:val="0"/>
              <w:spacing w:after="0" w:line="240" w:lineRule="auto"/>
              <w:ind w:left="342" w:hanging="342"/>
              <w:rPr>
                <w:rFonts w:ascii="Tahoma" w:hAnsi="Tahoma" w:cs="Tahoma"/>
                <w:color w:val="000000"/>
                <w:sz w:val="20"/>
                <w:szCs w:val="20"/>
              </w:rPr>
            </w:pPr>
            <w:r w:rsidRPr="00BF2D2E">
              <w:rPr>
                <w:rFonts w:ascii="Tahoma" w:hAnsi="Tahoma" w:cs="Tahoma"/>
                <w:color w:val="000000"/>
                <w:sz w:val="20"/>
                <w:szCs w:val="20"/>
              </w:rPr>
              <w:t xml:space="preserve">Vomiting </w:t>
            </w:r>
          </w:p>
          <w:p w14:paraId="79E2B325" w14:textId="77777777" w:rsidR="00B657E7" w:rsidRPr="00BF2D2E" w:rsidRDefault="00B657E7" w:rsidP="00B657E7">
            <w:pPr>
              <w:pStyle w:val="ListParagraph"/>
              <w:numPr>
                <w:ilvl w:val="0"/>
                <w:numId w:val="49"/>
              </w:numPr>
              <w:autoSpaceDE w:val="0"/>
              <w:autoSpaceDN w:val="0"/>
              <w:adjustRightInd w:val="0"/>
              <w:spacing w:after="0" w:line="240" w:lineRule="auto"/>
              <w:ind w:left="342" w:hanging="342"/>
              <w:rPr>
                <w:rFonts w:ascii="Tahoma" w:hAnsi="Tahoma" w:cs="Tahoma"/>
                <w:color w:val="000000"/>
                <w:sz w:val="20"/>
                <w:szCs w:val="20"/>
              </w:rPr>
            </w:pPr>
            <w:r w:rsidRPr="00BF2D2E">
              <w:rPr>
                <w:rFonts w:ascii="Tahoma" w:hAnsi="Tahoma" w:cs="Tahoma"/>
                <w:color w:val="000000"/>
                <w:sz w:val="20"/>
                <w:szCs w:val="20"/>
              </w:rPr>
              <w:t>Jaundice</w:t>
            </w:r>
          </w:p>
          <w:p w14:paraId="08FF938C" w14:textId="77777777" w:rsidR="00B657E7" w:rsidRPr="00BF2D2E" w:rsidRDefault="00B657E7" w:rsidP="00B657E7">
            <w:pPr>
              <w:pStyle w:val="ListParagraph"/>
              <w:numPr>
                <w:ilvl w:val="0"/>
                <w:numId w:val="49"/>
              </w:numPr>
              <w:autoSpaceDE w:val="0"/>
              <w:autoSpaceDN w:val="0"/>
              <w:adjustRightInd w:val="0"/>
              <w:spacing w:after="0" w:line="240" w:lineRule="auto"/>
              <w:ind w:left="342" w:hanging="342"/>
              <w:rPr>
                <w:rFonts w:ascii="Tahoma" w:hAnsi="Tahoma" w:cs="Tahoma"/>
                <w:color w:val="000000"/>
                <w:sz w:val="20"/>
                <w:szCs w:val="20"/>
              </w:rPr>
            </w:pPr>
            <w:r w:rsidRPr="00BF2D2E">
              <w:rPr>
                <w:rFonts w:ascii="Tahoma" w:hAnsi="Tahoma" w:cs="Tahoma"/>
                <w:color w:val="000000"/>
                <w:sz w:val="20"/>
                <w:szCs w:val="20"/>
              </w:rPr>
              <w:t xml:space="preserve">Sore throat w/ fever </w:t>
            </w:r>
          </w:p>
          <w:p w14:paraId="4FCC1423" w14:textId="77777777" w:rsidR="00B657E7" w:rsidRPr="00BF2D2E" w:rsidRDefault="00B657E7" w:rsidP="00B657E7">
            <w:pPr>
              <w:pStyle w:val="ListParagraph"/>
              <w:numPr>
                <w:ilvl w:val="0"/>
                <w:numId w:val="49"/>
              </w:numPr>
              <w:autoSpaceDE w:val="0"/>
              <w:autoSpaceDN w:val="0"/>
              <w:adjustRightInd w:val="0"/>
              <w:spacing w:after="0" w:line="240" w:lineRule="auto"/>
              <w:ind w:left="342" w:hanging="342"/>
              <w:rPr>
                <w:rFonts w:ascii="Tahoma" w:hAnsi="Tahoma" w:cs="Tahoma"/>
                <w:bCs/>
                <w:sz w:val="20"/>
                <w:szCs w:val="20"/>
              </w:rPr>
            </w:pPr>
            <w:r w:rsidRPr="00BF2D2E">
              <w:rPr>
                <w:rFonts w:ascii="Tahoma" w:hAnsi="Tahoma" w:cs="Tahoma"/>
                <w:color w:val="000000"/>
                <w:sz w:val="20"/>
                <w:szCs w:val="20"/>
              </w:rPr>
              <w:t>Infected wounds</w:t>
            </w:r>
          </w:p>
        </w:tc>
        <w:tc>
          <w:tcPr>
            <w:tcW w:w="1253" w:type="dxa"/>
          </w:tcPr>
          <w:p w14:paraId="632D57FB" w14:textId="77777777" w:rsidR="00B657E7" w:rsidRPr="00BF2D2E" w:rsidRDefault="00B657E7" w:rsidP="00B657E7">
            <w:pPr>
              <w:autoSpaceDE w:val="0"/>
              <w:autoSpaceDN w:val="0"/>
              <w:adjustRightInd w:val="0"/>
              <w:jc w:val="center"/>
              <w:rPr>
                <w:rFonts w:ascii="Tahoma" w:hAnsi="Tahoma" w:cs="Tahoma"/>
                <w:b/>
                <w:bCs/>
                <w:sz w:val="36"/>
                <w:szCs w:val="36"/>
              </w:rPr>
            </w:pPr>
          </w:p>
        </w:tc>
        <w:tc>
          <w:tcPr>
            <w:tcW w:w="2143" w:type="dxa"/>
          </w:tcPr>
          <w:p w14:paraId="5D952D25" w14:textId="77777777" w:rsidR="00B657E7" w:rsidRPr="00BF2D2E" w:rsidRDefault="00B657E7" w:rsidP="00B657E7">
            <w:pPr>
              <w:pStyle w:val="ListParagraph"/>
              <w:numPr>
                <w:ilvl w:val="0"/>
                <w:numId w:val="49"/>
              </w:numPr>
              <w:autoSpaceDE w:val="0"/>
              <w:autoSpaceDN w:val="0"/>
              <w:adjustRightInd w:val="0"/>
              <w:spacing w:after="0" w:line="240" w:lineRule="auto"/>
              <w:ind w:left="342" w:hanging="342"/>
              <w:rPr>
                <w:rFonts w:ascii="Tahoma" w:hAnsi="Tahoma" w:cs="Tahoma"/>
                <w:bCs/>
                <w:sz w:val="20"/>
                <w:szCs w:val="20"/>
              </w:rPr>
            </w:pPr>
            <w:r w:rsidRPr="00BF2D2E">
              <w:rPr>
                <w:rFonts w:ascii="Tahoma" w:hAnsi="Tahoma" w:cs="Tahoma"/>
                <w:bCs/>
                <w:sz w:val="20"/>
                <w:szCs w:val="20"/>
              </w:rPr>
              <w:t>No work restrictions</w:t>
            </w:r>
          </w:p>
          <w:p w14:paraId="3EF1D309" w14:textId="77777777" w:rsidR="00B657E7" w:rsidRPr="00BF2D2E" w:rsidRDefault="00B657E7" w:rsidP="00B657E7">
            <w:pPr>
              <w:pStyle w:val="ListParagraph"/>
              <w:numPr>
                <w:ilvl w:val="0"/>
                <w:numId w:val="49"/>
              </w:numPr>
              <w:autoSpaceDE w:val="0"/>
              <w:autoSpaceDN w:val="0"/>
              <w:adjustRightInd w:val="0"/>
              <w:spacing w:after="0" w:line="240" w:lineRule="auto"/>
              <w:ind w:left="342" w:hanging="342"/>
              <w:rPr>
                <w:rFonts w:ascii="Tahoma" w:hAnsi="Tahoma" w:cs="Tahoma"/>
                <w:bCs/>
                <w:sz w:val="20"/>
                <w:szCs w:val="20"/>
              </w:rPr>
            </w:pPr>
            <w:r w:rsidRPr="00BF2D2E">
              <w:rPr>
                <w:rFonts w:ascii="Tahoma" w:hAnsi="Tahoma" w:cs="Tahoma"/>
                <w:bCs/>
                <w:sz w:val="20"/>
                <w:szCs w:val="20"/>
              </w:rPr>
              <w:t>Restricted duties</w:t>
            </w:r>
          </w:p>
          <w:p w14:paraId="5E39DE01" w14:textId="77777777" w:rsidR="00B657E7" w:rsidRPr="00BF2D2E" w:rsidRDefault="00B657E7" w:rsidP="00B657E7">
            <w:pPr>
              <w:pStyle w:val="ListParagraph"/>
              <w:numPr>
                <w:ilvl w:val="0"/>
                <w:numId w:val="49"/>
              </w:numPr>
              <w:autoSpaceDE w:val="0"/>
              <w:autoSpaceDN w:val="0"/>
              <w:adjustRightInd w:val="0"/>
              <w:spacing w:after="0" w:line="240" w:lineRule="auto"/>
              <w:ind w:left="342" w:hanging="342"/>
              <w:rPr>
                <w:rFonts w:ascii="Tahoma" w:hAnsi="Tahoma" w:cs="Tahoma"/>
                <w:bCs/>
                <w:sz w:val="20"/>
                <w:szCs w:val="20"/>
              </w:rPr>
            </w:pPr>
            <w:r w:rsidRPr="00BF2D2E">
              <w:rPr>
                <w:rFonts w:ascii="Tahoma" w:hAnsi="Tahoma" w:cs="Tahoma"/>
                <w:bCs/>
                <w:sz w:val="20"/>
                <w:szCs w:val="20"/>
              </w:rPr>
              <w:t>Excluded from work</w:t>
            </w:r>
          </w:p>
        </w:tc>
        <w:tc>
          <w:tcPr>
            <w:tcW w:w="1255" w:type="dxa"/>
          </w:tcPr>
          <w:p w14:paraId="6D06AF1E" w14:textId="77777777" w:rsidR="00B657E7" w:rsidRPr="00BF2D2E" w:rsidRDefault="00B657E7" w:rsidP="00B657E7">
            <w:pPr>
              <w:autoSpaceDE w:val="0"/>
              <w:autoSpaceDN w:val="0"/>
              <w:adjustRightInd w:val="0"/>
              <w:jc w:val="center"/>
              <w:rPr>
                <w:rFonts w:ascii="Tahoma" w:hAnsi="Tahoma" w:cs="Tahoma"/>
                <w:b/>
                <w:bCs/>
                <w:sz w:val="36"/>
                <w:szCs w:val="36"/>
              </w:rPr>
            </w:pPr>
          </w:p>
        </w:tc>
      </w:tr>
      <w:tr w:rsidR="00B657E7" w:rsidRPr="00BF2D2E" w14:paraId="663DDE0C" w14:textId="77777777" w:rsidTr="00D57FE0">
        <w:tc>
          <w:tcPr>
            <w:tcW w:w="2695" w:type="dxa"/>
          </w:tcPr>
          <w:p w14:paraId="2048A8C5" w14:textId="77777777" w:rsidR="00B657E7" w:rsidRPr="00BF2D2E" w:rsidRDefault="00B657E7" w:rsidP="00B657E7">
            <w:pPr>
              <w:autoSpaceDE w:val="0"/>
              <w:autoSpaceDN w:val="0"/>
              <w:adjustRightInd w:val="0"/>
              <w:jc w:val="center"/>
              <w:rPr>
                <w:rFonts w:ascii="Tahoma" w:hAnsi="Tahoma" w:cs="Tahoma"/>
                <w:b/>
                <w:bCs/>
                <w:sz w:val="36"/>
                <w:szCs w:val="36"/>
              </w:rPr>
            </w:pPr>
          </w:p>
        </w:tc>
        <w:tc>
          <w:tcPr>
            <w:tcW w:w="2436" w:type="dxa"/>
          </w:tcPr>
          <w:p w14:paraId="1E7F429E" w14:textId="77777777" w:rsidR="00B657E7" w:rsidRPr="00BF2D2E" w:rsidRDefault="00B657E7" w:rsidP="00B657E7">
            <w:pPr>
              <w:pStyle w:val="ListParagraph"/>
              <w:numPr>
                <w:ilvl w:val="0"/>
                <w:numId w:val="49"/>
              </w:numPr>
              <w:autoSpaceDE w:val="0"/>
              <w:autoSpaceDN w:val="0"/>
              <w:adjustRightInd w:val="0"/>
              <w:spacing w:after="0" w:line="240" w:lineRule="auto"/>
              <w:ind w:left="342" w:hanging="342"/>
              <w:rPr>
                <w:rFonts w:ascii="Tahoma" w:hAnsi="Tahoma" w:cs="Tahoma"/>
                <w:color w:val="000000"/>
                <w:sz w:val="20"/>
                <w:szCs w:val="20"/>
              </w:rPr>
            </w:pPr>
            <w:r w:rsidRPr="00BF2D2E">
              <w:rPr>
                <w:rFonts w:ascii="Tahoma" w:hAnsi="Tahoma" w:cs="Tahoma"/>
                <w:color w:val="000000"/>
                <w:sz w:val="20"/>
                <w:szCs w:val="20"/>
              </w:rPr>
              <w:t xml:space="preserve">Diarrhea </w:t>
            </w:r>
          </w:p>
          <w:p w14:paraId="132B71F5" w14:textId="77777777" w:rsidR="00B657E7" w:rsidRPr="00BF2D2E" w:rsidRDefault="00B657E7" w:rsidP="00B657E7">
            <w:pPr>
              <w:pStyle w:val="ListParagraph"/>
              <w:numPr>
                <w:ilvl w:val="0"/>
                <w:numId w:val="49"/>
              </w:numPr>
              <w:autoSpaceDE w:val="0"/>
              <w:autoSpaceDN w:val="0"/>
              <w:adjustRightInd w:val="0"/>
              <w:spacing w:after="0" w:line="240" w:lineRule="auto"/>
              <w:ind w:left="342" w:hanging="342"/>
              <w:rPr>
                <w:rFonts w:ascii="Tahoma" w:hAnsi="Tahoma" w:cs="Tahoma"/>
                <w:color w:val="000000"/>
                <w:sz w:val="20"/>
                <w:szCs w:val="20"/>
              </w:rPr>
            </w:pPr>
            <w:r w:rsidRPr="00BF2D2E">
              <w:rPr>
                <w:rFonts w:ascii="Tahoma" w:hAnsi="Tahoma" w:cs="Tahoma"/>
                <w:color w:val="000000"/>
                <w:sz w:val="20"/>
                <w:szCs w:val="20"/>
              </w:rPr>
              <w:t xml:space="preserve">Vomiting </w:t>
            </w:r>
          </w:p>
          <w:p w14:paraId="04BF6D38" w14:textId="77777777" w:rsidR="00B657E7" w:rsidRPr="00BF2D2E" w:rsidRDefault="00B657E7" w:rsidP="00B657E7">
            <w:pPr>
              <w:pStyle w:val="ListParagraph"/>
              <w:numPr>
                <w:ilvl w:val="0"/>
                <w:numId w:val="49"/>
              </w:numPr>
              <w:autoSpaceDE w:val="0"/>
              <w:autoSpaceDN w:val="0"/>
              <w:adjustRightInd w:val="0"/>
              <w:spacing w:after="0" w:line="240" w:lineRule="auto"/>
              <w:ind w:left="342" w:hanging="342"/>
              <w:rPr>
                <w:rFonts w:ascii="Tahoma" w:hAnsi="Tahoma" w:cs="Tahoma"/>
                <w:color w:val="000000"/>
                <w:sz w:val="20"/>
                <w:szCs w:val="20"/>
              </w:rPr>
            </w:pPr>
            <w:r w:rsidRPr="00BF2D2E">
              <w:rPr>
                <w:rFonts w:ascii="Tahoma" w:hAnsi="Tahoma" w:cs="Tahoma"/>
                <w:color w:val="000000"/>
                <w:sz w:val="20"/>
                <w:szCs w:val="20"/>
              </w:rPr>
              <w:t>Jaundice</w:t>
            </w:r>
          </w:p>
          <w:p w14:paraId="3ECDAD13" w14:textId="77777777" w:rsidR="00B657E7" w:rsidRPr="00BF2D2E" w:rsidRDefault="00B657E7" w:rsidP="00B657E7">
            <w:pPr>
              <w:pStyle w:val="ListParagraph"/>
              <w:numPr>
                <w:ilvl w:val="0"/>
                <w:numId w:val="49"/>
              </w:numPr>
              <w:autoSpaceDE w:val="0"/>
              <w:autoSpaceDN w:val="0"/>
              <w:adjustRightInd w:val="0"/>
              <w:spacing w:after="0" w:line="240" w:lineRule="auto"/>
              <w:ind w:left="342" w:hanging="342"/>
              <w:rPr>
                <w:rFonts w:ascii="Tahoma" w:hAnsi="Tahoma" w:cs="Tahoma"/>
                <w:color w:val="000000"/>
                <w:sz w:val="20"/>
                <w:szCs w:val="20"/>
              </w:rPr>
            </w:pPr>
            <w:r w:rsidRPr="00BF2D2E">
              <w:rPr>
                <w:rFonts w:ascii="Tahoma" w:hAnsi="Tahoma" w:cs="Tahoma"/>
                <w:color w:val="000000"/>
                <w:sz w:val="20"/>
                <w:szCs w:val="20"/>
              </w:rPr>
              <w:t xml:space="preserve">Sore throat w/ fever </w:t>
            </w:r>
          </w:p>
          <w:p w14:paraId="7375806D" w14:textId="77777777" w:rsidR="00B657E7" w:rsidRPr="00BF2D2E" w:rsidRDefault="00B657E7" w:rsidP="00B657E7">
            <w:pPr>
              <w:pStyle w:val="ListParagraph"/>
              <w:numPr>
                <w:ilvl w:val="0"/>
                <w:numId w:val="49"/>
              </w:numPr>
              <w:autoSpaceDE w:val="0"/>
              <w:autoSpaceDN w:val="0"/>
              <w:adjustRightInd w:val="0"/>
              <w:spacing w:after="0" w:line="240" w:lineRule="auto"/>
              <w:ind w:left="342" w:hanging="342"/>
              <w:rPr>
                <w:rFonts w:ascii="Tahoma" w:hAnsi="Tahoma" w:cs="Tahoma"/>
                <w:bCs/>
                <w:sz w:val="20"/>
                <w:szCs w:val="20"/>
              </w:rPr>
            </w:pPr>
            <w:r w:rsidRPr="00BF2D2E">
              <w:rPr>
                <w:rFonts w:ascii="Tahoma" w:hAnsi="Tahoma" w:cs="Tahoma"/>
                <w:color w:val="000000"/>
                <w:sz w:val="20"/>
                <w:szCs w:val="20"/>
              </w:rPr>
              <w:t>Infected wounds</w:t>
            </w:r>
          </w:p>
        </w:tc>
        <w:tc>
          <w:tcPr>
            <w:tcW w:w="1253" w:type="dxa"/>
          </w:tcPr>
          <w:p w14:paraId="7DCCBD38" w14:textId="77777777" w:rsidR="00B657E7" w:rsidRPr="00BF2D2E" w:rsidRDefault="00B657E7" w:rsidP="00B657E7">
            <w:pPr>
              <w:autoSpaceDE w:val="0"/>
              <w:autoSpaceDN w:val="0"/>
              <w:adjustRightInd w:val="0"/>
              <w:jc w:val="center"/>
              <w:rPr>
                <w:rFonts w:ascii="Tahoma" w:hAnsi="Tahoma" w:cs="Tahoma"/>
                <w:b/>
                <w:bCs/>
                <w:sz w:val="36"/>
                <w:szCs w:val="36"/>
              </w:rPr>
            </w:pPr>
          </w:p>
        </w:tc>
        <w:tc>
          <w:tcPr>
            <w:tcW w:w="2143" w:type="dxa"/>
          </w:tcPr>
          <w:p w14:paraId="328415A4" w14:textId="77777777" w:rsidR="00B657E7" w:rsidRPr="00BF2D2E" w:rsidRDefault="00B657E7" w:rsidP="00B657E7">
            <w:pPr>
              <w:pStyle w:val="ListParagraph"/>
              <w:numPr>
                <w:ilvl w:val="0"/>
                <w:numId w:val="49"/>
              </w:numPr>
              <w:autoSpaceDE w:val="0"/>
              <w:autoSpaceDN w:val="0"/>
              <w:adjustRightInd w:val="0"/>
              <w:spacing w:after="0" w:line="240" w:lineRule="auto"/>
              <w:ind w:left="342" w:hanging="342"/>
              <w:rPr>
                <w:rFonts w:ascii="Tahoma" w:hAnsi="Tahoma" w:cs="Tahoma"/>
                <w:bCs/>
                <w:sz w:val="20"/>
                <w:szCs w:val="20"/>
              </w:rPr>
            </w:pPr>
            <w:r w:rsidRPr="00BF2D2E">
              <w:rPr>
                <w:rFonts w:ascii="Tahoma" w:hAnsi="Tahoma" w:cs="Tahoma"/>
                <w:bCs/>
                <w:sz w:val="20"/>
                <w:szCs w:val="20"/>
              </w:rPr>
              <w:t>No work restrictions</w:t>
            </w:r>
          </w:p>
          <w:p w14:paraId="103EF7A4" w14:textId="77777777" w:rsidR="00B657E7" w:rsidRPr="00BF2D2E" w:rsidRDefault="00B657E7" w:rsidP="00B657E7">
            <w:pPr>
              <w:pStyle w:val="ListParagraph"/>
              <w:numPr>
                <w:ilvl w:val="0"/>
                <w:numId w:val="49"/>
              </w:numPr>
              <w:autoSpaceDE w:val="0"/>
              <w:autoSpaceDN w:val="0"/>
              <w:adjustRightInd w:val="0"/>
              <w:spacing w:after="0" w:line="240" w:lineRule="auto"/>
              <w:ind w:left="342" w:hanging="342"/>
              <w:rPr>
                <w:rFonts w:ascii="Tahoma" w:hAnsi="Tahoma" w:cs="Tahoma"/>
                <w:bCs/>
                <w:sz w:val="20"/>
                <w:szCs w:val="20"/>
              </w:rPr>
            </w:pPr>
            <w:r w:rsidRPr="00BF2D2E">
              <w:rPr>
                <w:rFonts w:ascii="Tahoma" w:hAnsi="Tahoma" w:cs="Tahoma"/>
                <w:bCs/>
                <w:sz w:val="20"/>
                <w:szCs w:val="20"/>
              </w:rPr>
              <w:t>Restricted duties</w:t>
            </w:r>
          </w:p>
          <w:p w14:paraId="5AAF17DB" w14:textId="77777777" w:rsidR="00B657E7" w:rsidRPr="00BF2D2E" w:rsidRDefault="00B657E7" w:rsidP="00B657E7">
            <w:pPr>
              <w:pStyle w:val="ListParagraph"/>
              <w:numPr>
                <w:ilvl w:val="0"/>
                <w:numId w:val="49"/>
              </w:numPr>
              <w:autoSpaceDE w:val="0"/>
              <w:autoSpaceDN w:val="0"/>
              <w:adjustRightInd w:val="0"/>
              <w:spacing w:after="0" w:line="240" w:lineRule="auto"/>
              <w:ind w:left="342" w:hanging="342"/>
              <w:rPr>
                <w:rFonts w:ascii="Tahoma" w:hAnsi="Tahoma" w:cs="Tahoma"/>
                <w:bCs/>
                <w:sz w:val="20"/>
                <w:szCs w:val="20"/>
              </w:rPr>
            </w:pPr>
            <w:r w:rsidRPr="00BF2D2E">
              <w:rPr>
                <w:rFonts w:ascii="Tahoma" w:hAnsi="Tahoma" w:cs="Tahoma"/>
                <w:bCs/>
                <w:sz w:val="20"/>
                <w:szCs w:val="20"/>
              </w:rPr>
              <w:t>Excluded from work</w:t>
            </w:r>
          </w:p>
        </w:tc>
        <w:tc>
          <w:tcPr>
            <w:tcW w:w="1255" w:type="dxa"/>
          </w:tcPr>
          <w:p w14:paraId="0A331F21" w14:textId="77777777" w:rsidR="00B657E7" w:rsidRPr="00BF2D2E" w:rsidRDefault="00B657E7" w:rsidP="00B657E7">
            <w:pPr>
              <w:autoSpaceDE w:val="0"/>
              <w:autoSpaceDN w:val="0"/>
              <w:adjustRightInd w:val="0"/>
              <w:jc w:val="center"/>
              <w:rPr>
                <w:rFonts w:ascii="Tahoma" w:hAnsi="Tahoma" w:cs="Tahoma"/>
                <w:b/>
                <w:bCs/>
                <w:sz w:val="36"/>
                <w:szCs w:val="36"/>
              </w:rPr>
            </w:pPr>
          </w:p>
        </w:tc>
      </w:tr>
      <w:tr w:rsidR="00B657E7" w:rsidRPr="00BF2D2E" w14:paraId="26FD54B9" w14:textId="77777777" w:rsidTr="00D57FE0">
        <w:tc>
          <w:tcPr>
            <w:tcW w:w="2695" w:type="dxa"/>
          </w:tcPr>
          <w:p w14:paraId="6E7C60E0" w14:textId="77777777" w:rsidR="00B657E7" w:rsidRPr="00BF2D2E" w:rsidRDefault="00B657E7" w:rsidP="00B657E7">
            <w:pPr>
              <w:autoSpaceDE w:val="0"/>
              <w:autoSpaceDN w:val="0"/>
              <w:adjustRightInd w:val="0"/>
              <w:jc w:val="center"/>
              <w:rPr>
                <w:rFonts w:ascii="Tahoma" w:hAnsi="Tahoma" w:cs="Tahoma"/>
                <w:b/>
                <w:bCs/>
                <w:sz w:val="36"/>
                <w:szCs w:val="36"/>
              </w:rPr>
            </w:pPr>
          </w:p>
        </w:tc>
        <w:tc>
          <w:tcPr>
            <w:tcW w:w="2436" w:type="dxa"/>
          </w:tcPr>
          <w:p w14:paraId="349D6E82" w14:textId="77777777" w:rsidR="00B657E7" w:rsidRPr="00BF2D2E" w:rsidRDefault="00B657E7" w:rsidP="00B657E7">
            <w:pPr>
              <w:pStyle w:val="ListParagraph"/>
              <w:numPr>
                <w:ilvl w:val="0"/>
                <w:numId w:val="49"/>
              </w:numPr>
              <w:autoSpaceDE w:val="0"/>
              <w:autoSpaceDN w:val="0"/>
              <w:adjustRightInd w:val="0"/>
              <w:spacing w:after="0" w:line="240" w:lineRule="auto"/>
              <w:ind w:left="342" w:hanging="342"/>
              <w:rPr>
                <w:rFonts w:ascii="Tahoma" w:hAnsi="Tahoma" w:cs="Tahoma"/>
                <w:color w:val="000000"/>
                <w:sz w:val="20"/>
                <w:szCs w:val="20"/>
              </w:rPr>
            </w:pPr>
            <w:r w:rsidRPr="00BF2D2E">
              <w:rPr>
                <w:rFonts w:ascii="Tahoma" w:hAnsi="Tahoma" w:cs="Tahoma"/>
                <w:color w:val="000000"/>
                <w:sz w:val="20"/>
                <w:szCs w:val="20"/>
              </w:rPr>
              <w:t xml:space="preserve">Diarrhea </w:t>
            </w:r>
          </w:p>
          <w:p w14:paraId="16A531E4" w14:textId="77777777" w:rsidR="00B657E7" w:rsidRPr="00BF2D2E" w:rsidRDefault="00B657E7" w:rsidP="00B657E7">
            <w:pPr>
              <w:pStyle w:val="ListParagraph"/>
              <w:numPr>
                <w:ilvl w:val="0"/>
                <w:numId w:val="49"/>
              </w:numPr>
              <w:autoSpaceDE w:val="0"/>
              <w:autoSpaceDN w:val="0"/>
              <w:adjustRightInd w:val="0"/>
              <w:spacing w:after="0" w:line="240" w:lineRule="auto"/>
              <w:ind w:left="342" w:hanging="342"/>
              <w:rPr>
                <w:rFonts w:ascii="Tahoma" w:hAnsi="Tahoma" w:cs="Tahoma"/>
                <w:color w:val="000000"/>
                <w:sz w:val="20"/>
                <w:szCs w:val="20"/>
              </w:rPr>
            </w:pPr>
            <w:r w:rsidRPr="00BF2D2E">
              <w:rPr>
                <w:rFonts w:ascii="Tahoma" w:hAnsi="Tahoma" w:cs="Tahoma"/>
                <w:color w:val="000000"/>
                <w:sz w:val="20"/>
                <w:szCs w:val="20"/>
              </w:rPr>
              <w:t xml:space="preserve">Vomiting </w:t>
            </w:r>
          </w:p>
          <w:p w14:paraId="5A77C84D" w14:textId="77777777" w:rsidR="00B657E7" w:rsidRPr="00BF2D2E" w:rsidRDefault="00B657E7" w:rsidP="00B657E7">
            <w:pPr>
              <w:pStyle w:val="ListParagraph"/>
              <w:numPr>
                <w:ilvl w:val="0"/>
                <w:numId w:val="49"/>
              </w:numPr>
              <w:autoSpaceDE w:val="0"/>
              <w:autoSpaceDN w:val="0"/>
              <w:adjustRightInd w:val="0"/>
              <w:spacing w:after="0" w:line="240" w:lineRule="auto"/>
              <w:ind w:left="342" w:hanging="342"/>
              <w:rPr>
                <w:rFonts w:ascii="Tahoma" w:hAnsi="Tahoma" w:cs="Tahoma"/>
                <w:color w:val="000000"/>
                <w:sz w:val="20"/>
                <w:szCs w:val="20"/>
              </w:rPr>
            </w:pPr>
            <w:r w:rsidRPr="00BF2D2E">
              <w:rPr>
                <w:rFonts w:ascii="Tahoma" w:hAnsi="Tahoma" w:cs="Tahoma"/>
                <w:color w:val="000000"/>
                <w:sz w:val="20"/>
                <w:szCs w:val="20"/>
              </w:rPr>
              <w:t>Jaundice</w:t>
            </w:r>
          </w:p>
          <w:p w14:paraId="404C0EF5" w14:textId="77777777" w:rsidR="00B657E7" w:rsidRPr="00BF2D2E" w:rsidRDefault="00B657E7" w:rsidP="00B657E7">
            <w:pPr>
              <w:pStyle w:val="ListParagraph"/>
              <w:numPr>
                <w:ilvl w:val="0"/>
                <w:numId w:val="49"/>
              </w:numPr>
              <w:autoSpaceDE w:val="0"/>
              <w:autoSpaceDN w:val="0"/>
              <w:adjustRightInd w:val="0"/>
              <w:spacing w:after="0" w:line="240" w:lineRule="auto"/>
              <w:ind w:left="342" w:hanging="342"/>
              <w:rPr>
                <w:rFonts w:ascii="Tahoma" w:hAnsi="Tahoma" w:cs="Tahoma"/>
                <w:color w:val="000000"/>
                <w:sz w:val="20"/>
                <w:szCs w:val="20"/>
              </w:rPr>
            </w:pPr>
            <w:r w:rsidRPr="00BF2D2E">
              <w:rPr>
                <w:rFonts w:ascii="Tahoma" w:hAnsi="Tahoma" w:cs="Tahoma"/>
                <w:color w:val="000000"/>
                <w:sz w:val="20"/>
                <w:szCs w:val="20"/>
              </w:rPr>
              <w:t xml:space="preserve">Sore throat w/ fever </w:t>
            </w:r>
          </w:p>
          <w:p w14:paraId="40E6B6CE" w14:textId="77777777" w:rsidR="00B657E7" w:rsidRPr="00BF2D2E" w:rsidRDefault="00B657E7" w:rsidP="00B657E7">
            <w:pPr>
              <w:pStyle w:val="ListParagraph"/>
              <w:numPr>
                <w:ilvl w:val="0"/>
                <w:numId w:val="49"/>
              </w:numPr>
              <w:autoSpaceDE w:val="0"/>
              <w:autoSpaceDN w:val="0"/>
              <w:adjustRightInd w:val="0"/>
              <w:spacing w:after="0" w:line="240" w:lineRule="auto"/>
              <w:ind w:left="342" w:hanging="342"/>
              <w:rPr>
                <w:rFonts w:ascii="Tahoma" w:hAnsi="Tahoma" w:cs="Tahoma"/>
                <w:bCs/>
                <w:sz w:val="20"/>
                <w:szCs w:val="20"/>
              </w:rPr>
            </w:pPr>
            <w:r w:rsidRPr="00BF2D2E">
              <w:rPr>
                <w:rFonts w:ascii="Tahoma" w:hAnsi="Tahoma" w:cs="Tahoma"/>
                <w:color w:val="000000"/>
                <w:sz w:val="20"/>
                <w:szCs w:val="20"/>
              </w:rPr>
              <w:t>Infected wounds</w:t>
            </w:r>
          </w:p>
        </w:tc>
        <w:tc>
          <w:tcPr>
            <w:tcW w:w="1253" w:type="dxa"/>
          </w:tcPr>
          <w:p w14:paraId="6DFFC297" w14:textId="77777777" w:rsidR="00B657E7" w:rsidRPr="00BF2D2E" w:rsidRDefault="00B657E7" w:rsidP="00B657E7">
            <w:pPr>
              <w:autoSpaceDE w:val="0"/>
              <w:autoSpaceDN w:val="0"/>
              <w:adjustRightInd w:val="0"/>
              <w:jc w:val="center"/>
              <w:rPr>
                <w:rFonts w:ascii="Tahoma" w:hAnsi="Tahoma" w:cs="Tahoma"/>
                <w:b/>
                <w:bCs/>
                <w:sz w:val="36"/>
                <w:szCs w:val="36"/>
              </w:rPr>
            </w:pPr>
          </w:p>
        </w:tc>
        <w:tc>
          <w:tcPr>
            <w:tcW w:w="2143" w:type="dxa"/>
          </w:tcPr>
          <w:p w14:paraId="07D91F2F" w14:textId="77777777" w:rsidR="00B657E7" w:rsidRPr="00BF2D2E" w:rsidRDefault="00B657E7" w:rsidP="00B657E7">
            <w:pPr>
              <w:pStyle w:val="ListParagraph"/>
              <w:numPr>
                <w:ilvl w:val="0"/>
                <w:numId w:val="49"/>
              </w:numPr>
              <w:autoSpaceDE w:val="0"/>
              <w:autoSpaceDN w:val="0"/>
              <w:adjustRightInd w:val="0"/>
              <w:spacing w:after="0" w:line="240" w:lineRule="auto"/>
              <w:ind w:left="342" w:hanging="342"/>
              <w:rPr>
                <w:rFonts w:ascii="Tahoma" w:hAnsi="Tahoma" w:cs="Tahoma"/>
                <w:bCs/>
                <w:sz w:val="20"/>
                <w:szCs w:val="20"/>
              </w:rPr>
            </w:pPr>
            <w:r w:rsidRPr="00BF2D2E">
              <w:rPr>
                <w:rFonts w:ascii="Tahoma" w:hAnsi="Tahoma" w:cs="Tahoma"/>
                <w:bCs/>
                <w:sz w:val="20"/>
                <w:szCs w:val="20"/>
              </w:rPr>
              <w:t>No work restrictions</w:t>
            </w:r>
          </w:p>
          <w:p w14:paraId="2F8DF929" w14:textId="77777777" w:rsidR="00B657E7" w:rsidRPr="00BF2D2E" w:rsidRDefault="00B657E7" w:rsidP="00B657E7">
            <w:pPr>
              <w:pStyle w:val="ListParagraph"/>
              <w:numPr>
                <w:ilvl w:val="0"/>
                <w:numId w:val="49"/>
              </w:numPr>
              <w:autoSpaceDE w:val="0"/>
              <w:autoSpaceDN w:val="0"/>
              <w:adjustRightInd w:val="0"/>
              <w:spacing w:after="0" w:line="240" w:lineRule="auto"/>
              <w:ind w:left="342" w:hanging="342"/>
              <w:rPr>
                <w:rFonts w:ascii="Tahoma" w:hAnsi="Tahoma" w:cs="Tahoma"/>
                <w:bCs/>
                <w:sz w:val="20"/>
                <w:szCs w:val="20"/>
              </w:rPr>
            </w:pPr>
            <w:r w:rsidRPr="00BF2D2E">
              <w:rPr>
                <w:rFonts w:ascii="Tahoma" w:hAnsi="Tahoma" w:cs="Tahoma"/>
                <w:bCs/>
                <w:sz w:val="20"/>
                <w:szCs w:val="20"/>
              </w:rPr>
              <w:t>Restricted duties</w:t>
            </w:r>
          </w:p>
          <w:p w14:paraId="749C5E60" w14:textId="77777777" w:rsidR="00B657E7" w:rsidRPr="00BF2D2E" w:rsidRDefault="00B657E7" w:rsidP="00B657E7">
            <w:pPr>
              <w:pStyle w:val="ListParagraph"/>
              <w:numPr>
                <w:ilvl w:val="0"/>
                <w:numId w:val="49"/>
              </w:numPr>
              <w:autoSpaceDE w:val="0"/>
              <w:autoSpaceDN w:val="0"/>
              <w:adjustRightInd w:val="0"/>
              <w:spacing w:after="0" w:line="240" w:lineRule="auto"/>
              <w:ind w:left="342" w:hanging="342"/>
              <w:rPr>
                <w:rFonts w:ascii="Tahoma" w:hAnsi="Tahoma" w:cs="Tahoma"/>
                <w:bCs/>
                <w:sz w:val="20"/>
                <w:szCs w:val="20"/>
              </w:rPr>
            </w:pPr>
            <w:r w:rsidRPr="00BF2D2E">
              <w:rPr>
                <w:rFonts w:ascii="Tahoma" w:hAnsi="Tahoma" w:cs="Tahoma"/>
                <w:bCs/>
                <w:sz w:val="20"/>
                <w:szCs w:val="20"/>
              </w:rPr>
              <w:t>Excluded from work</w:t>
            </w:r>
          </w:p>
        </w:tc>
        <w:tc>
          <w:tcPr>
            <w:tcW w:w="1255" w:type="dxa"/>
          </w:tcPr>
          <w:p w14:paraId="2DDD89D4" w14:textId="77777777" w:rsidR="00B657E7" w:rsidRPr="00BF2D2E" w:rsidRDefault="00B657E7" w:rsidP="00B657E7">
            <w:pPr>
              <w:autoSpaceDE w:val="0"/>
              <w:autoSpaceDN w:val="0"/>
              <w:adjustRightInd w:val="0"/>
              <w:jc w:val="center"/>
              <w:rPr>
                <w:rFonts w:ascii="Tahoma" w:hAnsi="Tahoma" w:cs="Tahoma"/>
                <w:b/>
                <w:bCs/>
                <w:sz w:val="36"/>
                <w:szCs w:val="36"/>
              </w:rPr>
            </w:pPr>
          </w:p>
        </w:tc>
      </w:tr>
      <w:tr w:rsidR="00B657E7" w:rsidRPr="00BF2D2E" w14:paraId="24A97A31" w14:textId="77777777" w:rsidTr="00D57FE0">
        <w:tc>
          <w:tcPr>
            <w:tcW w:w="2695" w:type="dxa"/>
          </w:tcPr>
          <w:p w14:paraId="5FA7F45A" w14:textId="77777777" w:rsidR="00B657E7" w:rsidRPr="00BF2D2E" w:rsidRDefault="00B657E7" w:rsidP="00B657E7">
            <w:pPr>
              <w:autoSpaceDE w:val="0"/>
              <w:autoSpaceDN w:val="0"/>
              <w:adjustRightInd w:val="0"/>
              <w:jc w:val="center"/>
              <w:rPr>
                <w:rFonts w:ascii="Tahoma" w:hAnsi="Tahoma" w:cs="Tahoma"/>
                <w:b/>
                <w:bCs/>
                <w:sz w:val="36"/>
                <w:szCs w:val="36"/>
              </w:rPr>
            </w:pPr>
          </w:p>
        </w:tc>
        <w:tc>
          <w:tcPr>
            <w:tcW w:w="2436" w:type="dxa"/>
          </w:tcPr>
          <w:p w14:paraId="495614E9" w14:textId="77777777" w:rsidR="00B657E7" w:rsidRPr="00BF2D2E" w:rsidRDefault="00B657E7" w:rsidP="00B657E7">
            <w:pPr>
              <w:pStyle w:val="ListParagraph"/>
              <w:numPr>
                <w:ilvl w:val="0"/>
                <w:numId w:val="49"/>
              </w:numPr>
              <w:autoSpaceDE w:val="0"/>
              <w:autoSpaceDN w:val="0"/>
              <w:adjustRightInd w:val="0"/>
              <w:spacing w:after="0" w:line="240" w:lineRule="auto"/>
              <w:ind w:left="342" w:hanging="342"/>
              <w:rPr>
                <w:rFonts w:ascii="Tahoma" w:hAnsi="Tahoma" w:cs="Tahoma"/>
                <w:color w:val="000000"/>
                <w:sz w:val="20"/>
                <w:szCs w:val="20"/>
              </w:rPr>
            </w:pPr>
            <w:r w:rsidRPr="00BF2D2E">
              <w:rPr>
                <w:rFonts w:ascii="Tahoma" w:hAnsi="Tahoma" w:cs="Tahoma"/>
                <w:color w:val="000000"/>
                <w:sz w:val="20"/>
                <w:szCs w:val="20"/>
              </w:rPr>
              <w:t xml:space="preserve">Diarrhea </w:t>
            </w:r>
          </w:p>
          <w:p w14:paraId="066CFDEC" w14:textId="77777777" w:rsidR="00B657E7" w:rsidRPr="00BF2D2E" w:rsidRDefault="00B657E7" w:rsidP="00B657E7">
            <w:pPr>
              <w:pStyle w:val="ListParagraph"/>
              <w:numPr>
                <w:ilvl w:val="0"/>
                <w:numId w:val="49"/>
              </w:numPr>
              <w:autoSpaceDE w:val="0"/>
              <w:autoSpaceDN w:val="0"/>
              <w:adjustRightInd w:val="0"/>
              <w:spacing w:after="0" w:line="240" w:lineRule="auto"/>
              <w:ind w:left="342" w:hanging="342"/>
              <w:rPr>
                <w:rFonts w:ascii="Tahoma" w:hAnsi="Tahoma" w:cs="Tahoma"/>
                <w:color w:val="000000"/>
                <w:sz w:val="20"/>
                <w:szCs w:val="20"/>
              </w:rPr>
            </w:pPr>
            <w:r w:rsidRPr="00BF2D2E">
              <w:rPr>
                <w:rFonts w:ascii="Tahoma" w:hAnsi="Tahoma" w:cs="Tahoma"/>
                <w:color w:val="000000"/>
                <w:sz w:val="20"/>
                <w:szCs w:val="20"/>
              </w:rPr>
              <w:t xml:space="preserve">Vomiting </w:t>
            </w:r>
          </w:p>
          <w:p w14:paraId="1E5600F5" w14:textId="77777777" w:rsidR="00B657E7" w:rsidRPr="00BF2D2E" w:rsidRDefault="00B657E7" w:rsidP="00B657E7">
            <w:pPr>
              <w:pStyle w:val="ListParagraph"/>
              <w:numPr>
                <w:ilvl w:val="0"/>
                <w:numId w:val="49"/>
              </w:numPr>
              <w:autoSpaceDE w:val="0"/>
              <w:autoSpaceDN w:val="0"/>
              <w:adjustRightInd w:val="0"/>
              <w:spacing w:after="0" w:line="240" w:lineRule="auto"/>
              <w:ind w:left="342" w:hanging="342"/>
              <w:rPr>
                <w:rFonts w:ascii="Tahoma" w:hAnsi="Tahoma" w:cs="Tahoma"/>
                <w:color w:val="000000"/>
                <w:sz w:val="20"/>
                <w:szCs w:val="20"/>
              </w:rPr>
            </w:pPr>
            <w:r w:rsidRPr="00BF2D2E">
              <w:rPr>
                <w:rFonts w:ascii="Tahoma" w:hAnsi="Tahoma" w:cs="Tahoma"/>
                <w:color w:val="000000"/>
                <w:sz w:val="20"/>
                <w:szCs w:val="20"/>
              </w:rPr>
              <w:t>Jaundice</w:t>
            </w:r>
          </w:p>
          <w:p w14:paraId="646F6FA6" w14:textId="77777777" w:rsidR="00B657E7" w:rsidRPr="00BF2D2E" w:rsidRDefault="00B657E7" w:rsidP="00B657E7">
            <w:pPr>
              <w:pStyle w:val="ListParagraph"/>
              <w:numPr>
                <w:ilvl w:val="0"/>
                <w:numId w:val="49"/>
              </w:numPr>
              <w:autoSpaceDE w:val="0"/>
              <w:autoSpaceDN w:val="0"/>
              <w:adjustRightInd w:val="0"/>
              <w:spacing w:after="0" w:line="240" w:lineRule="auto"/>
              <w:ind w:left="342" w:hanging="342"/>
              <w:rPr>
                <w:rFonts w:ascii="Tahoma" w:hAnsi="Tahoma" w:cs="Tahoma"/>
                <w:color w:val="000000"/>
                <w:sz w:val="20"/>
                <w:szCs w:val="20"/>
              </w:rPr>
            </w:pPr>
            <w:r w:rsidRPr="00BF2D2E">
              <w:rPr>
                <w:rFonts w:ascii="Tahoma" w:hAnsi="Tahoma" w:cs="Tahoma"/>
                <w:color w:val="000000"/>
                <w:sz w:val="20"/>
                <w:szCs w:val="20"/>
              </w:rPr>
              <w:t xml:space="preserve">Sore throat w/ fever </w:t>
            </w:r>
          </w:p>
          <w:p w14:paraId="221B196F" w14:textId="77777777" w:rsidR="00B657E7" w:rsidRPr="00BF2D2E" w:rsidRDefault="00B657E7" w:rsidP="00B657E7">
            <w:pPr>
              <w:pStyle w:val="ListParagraph"/>
              <w:numPr>
                <w:ilvl w:val="0"/>
                <w:numId w:val="49"/>
              </w:numPr>
              <w:autoSpaceDE w:val="0"/>
              <w:autoSpaceDN w:val="0"/>
              <w:adjustRightInd w:val="0"/>
              <w:spacing w:after="0" w:line="240" w:lineRule="auto"/>
              <w:ind w:left="342" w:hanging="342"/>
              <w:rPr>
                <w:rFonts w:ascii="Tahoma" w:hAnsi="Tahoma" w:cs="Tahoma"/>
                <w:bCs/>
                <w:sz w:val="20"/>
                <w:szCs w:val="20"/>
              </w:rPr>
            </w:pPr>
            <w:r w:rsidRPr="00BF2D2E">
              <w:rPr>
                <w:rFonts w:ascii="Tahoma" w:hAnsi="Tahoma" w:cs="Tahoma"/>
                <w:color w:val="000000"/>
                <w:sz w:val="20"/>
                <w:szCs w:val="20"/>
              </w:rPr>
              <w:t>Infected wounds</w:t>
            </w:r>
          </w:p>
        </w:tc>
        <w:tc>
          <w:tcPr>
            <w:tcW w:w="1253" w:type="dxa"/>
          </w:tcPr>
          <w:p w14:paraId="04AB80E8" w14:textId="77777777" w:rsidR="00B657E7" w:rsidRPr="00BF2D2E" w:rsidRDefault="00B657E7" w:rsidP="00B657E7">
            <w:pPr>
              <w:autoSpaceDE w:val="0"/>
              <w:autoSpaceDN w:val="0"/>
              <w:adjustRightInd w:val="0"/>
              <w:jc w:val="center"/>
              <w:rPr>
                <w:rFonts w:ascii="Tahoma" w:hAnsi="Tahoma" w:cs="Tahoma"/>
                <w:b/>
                <w:bCs/>
                <w:sz w:val="36"/>
                <w:szCs w:val="36"/>
              </w:rPr>
            </w:pPr>
          </w:p>
        </w:tc>
        <w:tc>
          <w:tcPr>
            <w:tcW w:w="2143" w:type="dxa"/>
          </w:tcPr>
          <w:p w14:paraId="427D05FE" w14:textId="77777777" w:rsidR="00B657E7" w:rsidRPr="00BF2D2E" w:rsidRDefault="00B657E7" w:rsidP="00B657E7">
            <w:pPr>
              <w:pStyle w:val="ListParagraph"/>
              <w:numPr>
                <w:ilvl w:val="0"/>
                <w:numId w:val="49"/>
              </w:numPr>
              <w:autoSpaceDE w:val="0"/>
              <w:autoSpaceDN w:val="0"/>
              <w:adjustRightInd w:val="0"/>
              <w:spacing w:after="0" w:line="240" w:lineRule="auto"/>
              <w:ind w:left="342" w:hanging="342"/>
              <w:rPr>
                <w:rFonts w:ascii="Tahoma" w:hAnsi="Tahoma" w:cs="Tahoma"/>
                <w:bCs/>
                <w:sz w:val="20"/>
                <w:szCs w:val="20"/>
              </w:rPr>
            </w:pPr>
            <w:r w:rsidRPr="00BF2D2E">
              <w:rPr>
                <w:rFonts w:ascii="Tahoma" w:hAnsi="Tahoma" w:cs="Tahoma"/>
                <w:bCs/>
                <w:sz w:val="20"/>
                <w:szCs w:val="20"/>
              </w:rPr>
              <w:t>No work restrictions</w:t>
            </w:r>
          </w:p>
          <w:p w14:paraId="515BC693" w14:textId="77777777" w:rsidR="00B657E7" w:rsidRPr="00BF2D2E" w:rsidRDefault="00B657E7" w:rsidP="00B657E7">
            <w:pPr>
              <w:pStyle w:val="ListParagraph"/>
              <w:numPr>
                <w:ilvl w:val="0"/>
                <w:numId w:val="49"/>
              </w:numPr>
              <w:autoSpaceDE w:val="0"/>
              <w:autoSpaceDN w:val="0"/>
              <w:adjustRightInd w:val="0"/>
              <w:spacing w:after="0" w:line="240" w:lineRule="auto"/>
              <w:ind w:left="342" w:hanging="342"/>
              <w:rPr>
                <w:rFonts w:ascii="Tahoma" w:hAnsi="Tahoma" w:cs="Tahoma"/>
                <w:bCs/>
                <w:sz w:val="20"/>
                <w:szCs w:val="20"/>
              </w:rPr>
            </w:pPr>
            <w:r w:rsidRPr="00BF2D2E">
              <w:rPr>
                <w:rFonts w:ascii="Tahoma" w:hAnsi="Tahoma" w:cs="Tahoma"/>
                <w:bCs/>
                <w:sz w:val="20"/>
                <w:szCs w:val="20"/>
              </w:rPr>
              <w:t>Restricted duties</w:t>
            </w:r>
          </w:p>
          <w:p w14:paraId="48DDE56C" w14:textId="77777777" w:rsidR="00B657E7" w:rsidRPr="00BF2D2E" w:rsidRDefault="00B657E7" w:rsidP="00B657E7">
            <w:pPr>
              <w:pStyle w:val="ListParagraph"/>
              <w:numPr>
                <w:ilvl w:val="0"/>
                <w:numId w:val="49"/>
              </w:numPr>
              <w:autoSpaceDE w:val="0"/>
              <w:autoSpaceDN w:val="0"/>
              <w:adjustRightInd w:val="0"/>
              <w:spacing w:after="0" w:line="240" w:lineRule="auto"/>
              <w:ind w:left="342" w:hanging="342"/>
              <w:rPr>
                <w:rFonts w:ascii="Tahoma" w:hAnsi="Tahoma" w:cs="Tahoma"/>
                <w:bCs/>
                <w:sz w:val="20"/>
                <w:szCs w:val="20"/>
              </w:rPr>
            </w:pPr>
            <w:r w:rsidRPr="00BF2D2E">
              <w:rPr>
                <w:rFonts w:ascii="Tahoma" w:hAnsi="Tahoma" w:cs="Tahoma"/>
                <w:bCs/>
                <w:sz w:val="20"/>
                <w:szCs w:val="20"/>
              </w:rPr>
              <w:t>Excluded from work</w:t>
            </w:r>
          </w:p>
        </w:tc>
        <w:tc>
          <w:tcPr>
            <w:tcW w:w="1255" w:type="dxa"/>
          </w:tcPr>
          <w:p w14:paraId="03B728EB" w14:textId="77777777" w:rsidR="00B657E7" w:rsidRPr="00BF2D2E" w:rsidRDefault="00B657E7" w:rsidP="00B657E7">
            <w:pPr>
              <w:autoSpaceDE w:val="0"/>
              <w:autoSpaceDN w:val="0"/>
              <w:adjustRightInd w:val="0"/>
              <w:jc w:val="center"/>
              <w:rPr>
                <w:rFonts w:ascii="Tahoma" w:hAnsi="Tahoma" w:cs="Tahoma"/>
                <w:b/>
                <w:bCs/>
                <w:sz w:val="36"/>
                <w:szCs w:val="36"/>
              </w:rPr>
            </w:pPr>
          </w:p>
        </w:tc>
      </w:tr>
      <w:tr w:rsidR="00B657E7" w:rsidRPr="00BF2D2E" w14:paraId="1967001D" w14:textId="77777777" w:rsidTr="00D57FE0">
        <w:tc>
          <w:tcPr>
            <w:tcW w:w="2695" w:type="dxa"/>
          </w:tcPr>
          <w:p w14:paraId="14C173D5" w14:textId="77777777" w:rsidR="00B657E7" w:rsidRPr="00BF2D2E" w:rsidRDefault="00B657E7" w:rsidP="00B657E7">
            <w:pPr>
              <w:autoSpaceDE w:val="0"/>
              <w:autoSpaceDN w:val="0"/>
              <w:adjustRightInd w:val="0"/>
              <w:jc w:val="center"/>
              <w:rPr>
                <w:rFonts w:ascii="Tahoma" w:hAnsi="Tahoma" w:cs="Tahoma"/>
                <w:b/>
                <w:bCs/>
                <w:sz w:val="36"/>
                <w:szCs w:val="36"/>
              </w:rPr>
            </w:pPr>
          </w:p>
        </w:tc>
        <w:tc>
          <w:tcPr>
            <w:tcW w:w="2436" w:type="dxa"/>
          </w:tcPr>
          <w:p w14:paraId="5C857789" w14:textId="77777777" w:rsidR="00B657E7" w:rsidRPr="00BF2D2E" w:rsidRDefault="00B657E7" w:rsidP="00B657E7">
            <w:pPr>
              <w:pStyle w:val="ListParagraph"/>
              <w:numPr>
                <w:ilvl w:val="0"/>
                <w:numId w:val="49"/>
              </w:numPr>
              <w:autoSpaceDE w:val="0"/>
              <w:autoSpaceDN w:val="0"/>
              <w:adjustRightInd w:val="0"/>
              <w:spacing w:after="0" w:line="240" w:lineRule="auto"/>
              <w:ind w:left="342" w:hanging="342"/>
              <w:rPr>
                <w:rFonts w:ascii="Tahoma" w:hAnsi="Tahoma" w:cs="Tahoma"/>
                <w:color w:val="000000"/>
                <w:sz w:val="20"/>
                <w:szCs w:val="20"/>
              </w:rPr>
            </w:pPr>
            <w:r w:rsidRPr="00BF2D2E">
              <w:rPr>
                <w:rFonts w:ascii="Tahoma" w:hAnsi="Tahoma" w:cs="Tahoma"/>
                <w:color w:val="000000"/>
                <w:sz w:val="20"/>
                <w:szCs w:val="20"/>
              </w:rPr>
              <w:t xml:space="preserve">Diarrhea </w:t>
            </w:r>
          </w:p>
          <w:p w14:paraId="0747B5B7" w14:textId="77777777" w:rsidR="00B657E7" w:rsidRPr="00BF2D2E" w:rsidRDefault="00B657E7" w:rsidP="00B657E7">
            <w:pPr>
              <w:pStyle w:val="ListParagraph"/>
              <w:numPr>
                <w:ilvl w:val="0"/>
                <w:numId w:val="49"/>
              </w:numPr>
              <w:autoSpaceDE w:val="0"/>
              <w:autoSpaceDN w:val="0"/>
              <w:adjustRightInd w:val="0"/>
              <w:spacing w:after="0" w:line="240" w:lineRule="auto"/>
              <w:ind w:left="342" w:hanging="342"/>
              <w:rPr>
                <w:rFonts w:ascii="Tahoma" w:hAnsi="Tahoma" w:cs="Tahoma"/>
                <w:color w:val="000000"/>
                <w:sz w:val="20"/>
                <w:szCs w:val="20"/>
              </w:rPr>
            </w:pPr>
            <w:r w:rsidRPr="00BF2D2E">
              <w:rPr>
                <w:rFonts w:ascii="Tahoma" w:hAnsi="Tahoma" w:cs="Tahoma"/>
                <w:color w:val="000000"/>
                <w:sz w:val="20"/>
                <w:szCs w:val="20"/>
              </w:rPr>
              <w:t xml:space="preserve">Vomiting </w:t>
            </w:r>
          </w:p>
          <w:p w14:paraId="6512D305" w14:textId="77777777" w:rsidR="00B657E7" w:rsidRPr="00BF2D2E" w:rsidRDefault="00B657E7" w:rsidP="00B657E7">
            <w:pPr>
              <w:pStyle w:val="ListParagraph"/>
              <w:numPr>
                <w:ilvl w:val="0"/>
                <w:numId w:val="49"/>
              </w:numPr>
              <w:autoSpaceDE w:val="0"/>
              <w:autoSpaceDN w:val="0"/>
              <w:adjustRightInd w:val="0"/>
              <w:spacing w:after="0" w:line="240" w:lineRule="auto"/>
              <w:ind w:left="342" w:hanging="342"/>
              <w:rPr>
                <w:rFonts w:ascii="Tahoma" w:hAnsi="Tahoma" w:cs="Tahoma"/>
                <w:color w:val="000000"/>
                <w:sz w:val="20"/>
                <w:szCs w:val="20"/>
              </w:rPr>
            </w:pPr>
            <w:r w:rsidRPr="00BF2D2E">
              <w:rPr>
                <w:rFonts w:ascii="Tahoma" w:hAnsi="Tahoma" w:cs="Tahoma"/>
                <w:color w:val="000000"/>
                <w:sz w:val="20"/>
                <w:szCs w:val="20"/>
              </w:rPr>
              <w:t>Jaundice</w:t>
            </w:r>
          </w:p>
          <w:p w14:paraId="1E3640BC" w14:textId="77777777" w:rsidR="00B657E7" w:rsidRPr="00BF2D2E" w:rsidRDefault="00B657E7" w:rsidP="00B657E7">
            <w:pPr>
              <w:pStyle w:val="ListParagraph"/>
              <w:numPr>
                <w:ilvl w:val="0"/>
                <w:numId w:val="49"/>
              </w:numPr>
              <w:autoSpaceDE w:val="0"/>
              <w:autoSpaceDN w:val="0"/>
              <w:adjustRightInd w:val="0"/>
              <w:spacing w:after="0" w:line="240" w:lineRule="auto"/>
              <w:ind w:left="342" w:hanging="342"/>
              <w:rPr>
                <w:rFonts w:ascii="Tahoma" w:hAnsi="Tahoma" w:cs="Tahoma"/>
                <w:color w:val="000000"/>
                <w:sz w:val="20"/>
                <w:szCs w:val="20"/>
              </w:rPr>
            </w:pPr>
            <w:r w:rsidRPr="00BF2D2E">
              <w:rPr>
                <w:rFonts w:ascii="Tahoma" w:hAnsi="Tahoma" w:cs="Tahoma"/>
                <w:color w:val="000000"/>
                <w:sz w:val="20"/>
                <w:szCs w:val="20"/>
              </w:rPr>
              <w:t xml:space="preserve">Sore throat w/ fever </w:t>
            </w:r>
          </w:p>
          <w:p w14:paraId="225E1E93" w14:textId="77777777" w:rsidR="00B657E7" w:rsidRPr="00BF2D2E" w:rsidRDefault="00B657E7" w:rsidP="00B657E7">
            <w:pPr>
              <w:pStyle w:val="ListParagraph"/>
              <w:numPr>
                <w:ilvl w:val="0"/>
                <w:numId w:val="49"/>
              </w:numPr>
              <w:autoSpaceDE w:val="0"/>
              <w:autoSpaceDN w:val="0"/>
              <w:adjustRightInd w:val="0"/>
              <w:spacing w:after="0" w:line="240" w:lineRule="auto"/>
              <w:ind w:left="342" w:hanging="342"/>
              <w:rPr>
                <w:rFonts w:ascii="Tahoma" w:hAnsi="Tahoma" w:cs="Tahoma"/>
                <w:bCs/>
                <w:sz w:val="20"/>
                <w:szCs w:val="20"/>
              </w:rPr>
            </w:pPr>
            <w:r w:rsidRPr="00BF2D2E">
              <w:rPr>
                <w:rFonts w:ascii="Tahoma" w:hAnsi="Tahoma" w:cs="Tahoma"/>
                <w:color w:val="000000"/>
                <w:sz w:val="20"/>
                <w:szCs w:val="20"/>
              </w:rPr>
              <w:t>Infected wounds</w:t>
            </w:r>
          </w:p>
        </w:tc>
        <w:tc>
          <w:tcPr>
            <w:tcW w:w="1253" w:type="dxa"/>
          </w:tcPr>
          <w:p w14:paraId="0FC7C2AD" w14:textId="77777777" w:rsidR="00B657E7" w:rsidRPr="00BF2D2E" w:rsidRDefault="00B657E7" w:rsidP="00B657E7">
            <w:pPr>
              <w:autoSpaceDE w:val="0"/>
              <w:autoSpaceDN w:val="0"/>
              <w:adjustRightInd w:val="0"/>
              <w:jc w:val="center"/>
              <w:rPr>
                <w:rFonts w:ascii="Tahoma" w:hAnsi="Tahoma" w:cs="Tahoma"/>
                <w:b/>
                <w:bCs/>
                <w:sz w:val="36"/>
                <w:szCs w:val="36"/>
              </w:rPr>
            </w:pPr>
          </w:p>
        </w:tc>
        <w:tc>
          <w:tcPr>
            <w:tcW w:w="2143" w:type="dxa"/>
          </w:tcPr>
          <w:p w14:paraId="7D840F15" w14:textId="77777777" w:rsidR="00B657E7" w:rsidRPr="00BF2D2E" w:rsidRDefault="00B657E7" w:rsidP="00B657E7">
            <w:pPr>
              <w:pStyle w:val="ListParagraph"/>
              <w:numPr>
                <w:ilvl w:val="0"/>
                <w:numId w:val="49"/>
              </w:numPr>
              <w:autoSpaceDE w:val="0"/>
              <w:autoSpaceDN w:val="0"/>
              <w:adjustRightInd w:val="0"/>
              <w:spacing w:after="0" w:line="240" w:lineRule="auto"/>
              <w:ind w:left="342" w:hanging="342"/>
              <w:rPr>
                <w:rFonts w:ascii="Tahoma" w:hAnsi="Tahoma" w:cs="Tahoma"/>
                <w:bCs/>
                <w:sz w:val="20"/>
                <w:szCs w:val="20"/>
              </w:rPr>
            </w:pPr>
            <w:r w:rsidRPr="00BF2D2E">
              <w:rPr>
                <w:rFonts w:ascii="Tahoma" w:hAnsi="Tahoma" w:cs="Tahoma"/>
                <w:bCs/>
                <w:sz w:val="20"/>
                <w:szCs w:val="20"/>
              </w:rPr>
              <w:t>No work restrictions</w:t>
            </w:r>
          </w:p>
          <w:p w14:paraId="4E438739" w14:textId="77777777" w:rsidR="00B657E7" w:rsidRPr="00BF2D2E" w:rsidRDefault="00B657E7" w:rsidP="00B657E7">
            <w:pPr>
              <w:pStyle w:val="ListParagraph"/>
              <w:numPr>
                <w:ilvl w:val="0"/>
                <w:numId w:val="49"/>
              </w:numPr>
              <w:autoSpaceDE w:val="0"/>
              <w:autoSpaceDN w:val="0"/>
              <w:adjustRightInd w:val="0"/>
              <w:spacing w:after="0" w:line="240" w:lineRule="auto"/>
              <w:ind w:left="342" w:hanging="342"/>
              <w:rPr>
                <w:rFonts w:ascii="Tahoma" w:hAnsi="Tahoma" w:cs="Tahoma"/>
                <w:bCs/>
                <w:sz w:val="20"/>
                <w:szCs w:val="20"/>
              </w:rPr>
            </w:pPr>
            <w:r w:rsidRPr="00BF2D2E">
              <w:rPr>
                <w:rFonts w:ascii="Tahoma" w:hAnsi="Tahoma" w:cs="Tahoma"/>
                <w:bCs/>
                <w:sz w:val="20"/>
                <w:szCs w:val="20"/>
              </w:rPr>
              <w:t>Restricted duties</w:t>
            </w:r>
          </w:p>
          <w:p w14:paraId="0FA77372" w14:textId="77777777" w:rsidR="00B657E7" w:rsidRPr="00BF2D2E" w:rsidRDefault="00B657E7" w:rsidP="00B657E7">
            <w:pPr>
              <w:pStyle w:val="ListParagraph"/>
              <w:numPr>
                <w:ilvl w:val="0"/>
                <w:numId w:val="49"/>
              </w:numPr>
              <w:autoSpaceDE w:val="0"/>
              <w:autoSpaceDN w:val="0"/>
              <w:adjustRightInd w:val="0"/>
              <w:spacing w:after="0" w:line="240" w:lineRule="auto"/>
              <w:ind w:left="342" w:hanging="342"/>
              <w:rPr>
                <w:rFonts w:ascii="Tahoma" w:hAnsi="Tahoma" w:cs="Tahoma"/>
                <w:bCs/>
                <w:sz w:val="20"/>
                <w:szCs w:val="20"/>
              </w:rPr>
            </w:pPr>
            <w:r w:rsidRPr="00BF2D2E">
              <w:rPr>
                <w:rFonts w:ascii="Tahoma" w:hAnsi="Tahoma" w:cs="Tahoma"/>
                <w:bCs/>
                <w:sz w:val="20"/>
                <w:szCs w:val="20"/>
              </w:rPr>
              <w:t>Excluded from work</w:t>
            </w:r>
          </w:p>
        </w:tc>
        <w:tc>
          <w:tcPr>
            <w:tcW w:w="1255" w:type="dxa"/>
          </w:tcPr>
          <w:p w14:paraId="260498CF" w14:textId="77777777" w:rsidR="00B657E7" w:rsidRPr="00BF2D2E" w:rsidRDefault="00B657E7" w:rsidP="00B657E7">
            <w:pPr>
              <w:autoSpaceDE w:val="0"/>
              <w:autoSpaceDN w:val="0"/>
              <w:adjustRightInd w:val="0"/>
              <w:jc w:val="center"/>
              <w:rPr>
                <w:rFonts w:ascii="Tahoma" w:hAnsi="Tahoma" w:cs="Tahoma"/>
                <w:b/>
                <w:bCs/>
                <w:sz w:val="36"/>
                <w:szCs w:val="36"/>
              </w:rPr>
            </w:pPr>
          </w:p>
        </w:tc>
      </w:tr>
      <w:tr w:rsidR="00B657E7" w:rsidRPr="00BF2D2E" w14:paraId="543FDE90" w14:textId="77777777" w:rsidTr="00D57FE0">
        <w:tc>
          <w:tcPr>
            <w:tcW w:w="2695" w:type="dxa"/>
          </w:tcPr>
          <w:p w14:paraId="1F7C13E1" w14:textId="77777777" w:rsidR="00B657E7" w:rsidRPr="00BF2D2E" w:rsidRDefault="00B657E7" w:rsidP="00B657E7">
            <w:pPr>
              <w:autoSpaceDE w:val="0"/>
              <w:autoSpaceDN w:val="0"/>
              <w:adjustRightInd w:val="0"/>
              <w:jc w:val="center"/>
              <w:rPr>
                <w:rFonts w:ascii="Tahoma" w:hAnsi="Tahoma" w:cs="Tahoma"/>
                <w:b/>
                <w:bCs/>
                <w:sz w:val="36"/>
                <w:szCs w:val="36"/>
              </w:rPr>
            </w:pPr>
          </w:p>
        </w:tc>
        <w:tc>
          <w:tcPr>
            <w:tcW w:w="2436" w:type="dxa"/>
          </w:tcPr>
          <w:p w14:paraId="7613732E" w14:textId="77777777" w:rsidR="00B657E7" w:rsidRPr="00BF2D2E" w:rsidRDefault="00B657E7" w:rsidP="00B657E7">
            <w:pPr>
              <w:pStyle w:val="ListParagraph"/>
              <w:numPr>
                <w:ilvl w:val="0"/>
                <w:numId w:val="49"/>
              </w:numPr>
              <w:autoSpaceDE w:val="0"/>
              <w:autoSpaceDN w:val="0"/>
              <w:adjustRightInd w:val="0"/>
              <w:spacing w:after="0" w:line="240" w:lineRule="auto"/>
              <w:ind w:left="342" w:hanging="342"/>
              <w:rPr>
                <w:rFonts w:ascii="Tahoma" w:hAnsi="Tahoma" w:cs="Tahoma"/>
                <w:color w:val="000000"/>
                <w:sz w:val="20"/>
                <w:szCs w:val="20"/>
              </w:rPr>
            </w:pPr>
            <w:r w:rsidRPr="00BF2D2E">
              <w:rPr>
                <w:rFonts w:ascii="Tahoma" w:hAnsi="Tahoma" w:cs="Tahoma"/>
                <w:color w:val="000000"/>
                <w:sz w:val="20"/>
                <w:szCs w:val="20"/>
              </w:rPr>
              <w:t xml:space="preserve">Diarrhea </w:t>
            </w:r>
          </w:p>
          <w:p w14:paraId="6336A0BF" w14:textId="77777777" w:rsidR="00B657E7" w:rsidRPr="00BF2D2E" w:rsidRDefault="00B657E7" w:rsidP="00B657E7">
            <w:pPr>
              <w:pStyle w:val="ListParagraph"/>
              <w:numPr>
                <w:ilvl w:val="0"/>
                <w:numId w:val="49"/>
              </w:numPr>
              <w:autoSpaceDE w:val="0"/>
              <w:autoSpaceDN w:val="0"/>
              <w:adjustRightInd w:val="0"/>
              <w:spacing w:after="0" w:line="240" w:lineRule="auto"/>
              <w:ind w:left="342" w:hanging="342"/>
              <w:rPr>
                <w:rFonts w:ascii="Tahoma" w:hAnsi="Tahoma" w:cs="Tahoma"/>
                <w:color w:val="000000"/>
                <w:sz w:val="20"/>
                <w:szCs w:val="20"/>
              </w:rPr>
            </w:pPr>
            <w:r w:rsidRPr="00BF2D2E">
              <w:rPr>
                <w:rFonts w:ascii="Tahoma" w:hAnsi="Tahoma" w:cs="Tahoma"/>
                <w:color w:val="000000"/>
                <w:sz w:val="20"/>
                <w:szCs w:val="20"/>
              </w:rPr>
              <w:t xml:space="preserve">Vomiting </w:t>
            </w:r>
          </w:p>
          <w:p w14:paraId="41C1B519" w14:textId="77777777" w:rsidR="00B657E7" w:rsidRPr="00BF2D2E" w:rsidRDefault="00B657E7" w:rsidP="00B657E7">
            <w:pPr>
              <w:pStyle w:val="ListParagraph"/>
              <w:numPr>
                <w:ilvl w:val="0"/>
                <w:numId w:val="49"/>
              </w:numPr>
              <w:autoSpaceDE w:val="0"/>
              <w:autoSpaceDN w:val="0"/>
              <w:adjustRightInd w:val="0"/>
              <w:spacing w:after="0" w:line="240" w:lineRule="auto"/>
              <w:ind w:left="342" w:hanging="342"/>
              <w:rPr>
                <w:rFonts w:ascii="Tahoma" w:hAnsi="Tahoma" w:cs="Tahoma"/>
                <w:color w:val="000000"/>
                <w:sz w:val="20"/>
                <w:szCs w:val="20"/>
              </w:rPr>
            </w:pPr>
            <w:r w:rsidRPr="00BF2D2E">
              <w:rPr>
                <w:rFonts w:ascii="Tahoma" w:hAnsi="Tahoma" w:cs="Tahoma"/>
                <w:color w:val="000000"/>
                <w:sz w:val="20"/>
                <w:szCs w:val="20"/>
              </w:rPr>
              <w:t>Jaundice</w:t>
            </w:r>
          </w:p>
          <w:p w14:paraId="3F4D67A2" w14:textId="77777777" w:rsidR="00B657E7" w:rsidRPr="00BF2D2E" w:rsidRDefault="00B657E7" w:rsidP="00B657E7">
            <w:pPr>
              <w:pStyle w:val="ListParagraph"/>
              <w:numPr>
                <w:ilvl w:val="0"/>
                <w:numId w:val="49"/>
              </w:numPr>
              <w:autoSpaceDE w:val="0"/>
              <w:autoSpaceDN w:val="0"/>
              <w:adjustRightInd w:val="0"/>
              <w:spacing w:after="0" w:line="240" w:lineRule="auto"/>
              <w:ind w:left="342" w:hanging="342"/>
              <w:rPr>
                <w:rFonts w:ascii="Tahoma" w:hAnsi="Tahoma" w:cs="Tahoma"/>
                <w:color w:val="000000"/>
                <w:sz w:val="20"/>
                <w:szCs w:val="20"/>
              </w:rPr>
            </w:pPr>
            <w:r w:rsidRPr="00BF2D2E">
              <w:rPr>
                <w:rFonts w:ascii="Tahoma" w:hAnsi="Tahoma" w:cs="Tahoma"/>
                <w:color w:val="000000"/>
                <w:sz w:val="20"/>
                <w:szCs w:val="20"/>
              </w:rPr>
              <w:t xml:space="preserve">Sore throat w/ fever </w:t>
            </w:r>
          </w:p>
          <w:p w14:paraId="178D8CBE" w14:textId="77777777" w:rsidR="00B657E7" w:rsidRPr="00BF2D2E" w:rsidRDefault="00B657E7" w:rsidP="00B657E7">
            <w:pPr>
              <w:pStyle w:val="ListParagraph"/>
              <w:numPr>
                <w:ilvl w:val="0"/>
                <w:numId w:val="49"/>
              </w:numPr>
              <w:autoSpaceDE w:val="0"/>
              <w:autoSpaceDN w:val="0"/>
              <w:adjustRightInd w:val="0"/>
              <w:spacing w:after="0" w:line="240" w:lineRule="auto"/>
              <w:ind w:left="342" w:hanging="342"/>
              <w:rPr>
                <w:rFonts w:ascii="Tahoma" w:hAnsi="Tahoma" w:cs="Tahoma"/>
                <w:bCs/>
                <w:sz w:val="20"/>
                <w:szCs w:val="20"/>
              </w:rPr>
            </w:pPr>
            <w:r w:rsidRPr="00BF2D2E">
              <w:rPr>
                <w:rFonts w:ascii="Tahoma" w:hAnsi="Tahoma" w:cs="Tahoma"/>
                <w:color w:val="000000"/>
                <w:sz w:val="20"/>
                <w:szCs w:val="20"/>
              </w:rPr>
              <w:t>Infected wounds</w:t>
            </w:r>
          </w:p>
        </w:tc>
        <w:tc>
          <w:tcPr>
            <w:tcW w:w="1253" w:type="dxa"/>
          </w:tcPr>
          <w:p w14:paraId="2C5D152A" w14:textId="77777777" w:rsidR="00B657E7" w:rsidRPr="00BF2D2E" w:rsidRDefault="00B657E7" w:rsidP="00B657E7">
            <w:pPr>
              <w:autoSpaceDE w:val="0"/>
              <w:autoSpaceDN w:val="0"/>
              <w:adjustRightInd w:val="0"/>
              <w:jc w:val="center"/>
              <w:rPr>
                <w:rFonts w:ascii="Tahoma" w:hAnsi="Tahoma" w:cs="Tahoma"/>
                <w:b/>
                <w:bCs/>
                <w:sz w:val="36"/>
                <w:szCs w:val="36"/>
              </w:rPr>
            </w:pPr>
          </w:p>
        </w:tc>
        <w:tc>
          <w:tcPr>
            <w:tcW w:w="2143" w:type="dxa"/>
          </w:tcPr>
          <w:p w14:paraId="0A01B252" w14:textId="77777777" w:rsidR="00B657E7" w:rsidRPr="00BF2D2E" w:rsidRDefault="00B657E7" w:rsidP="00B657E7">
            <w:pPr>
              <w:pStyle w:val="ListParagraph"/>
              <w:numPr>
                <w:ilvl w:val="0"/>
                <w:numId w:val="49"/>
              </w:numPr>
              <w:autoSpaceDE w:val="0"/>
              <w:autoSpaceDN w:val="0"/>
              <w:adjustRightInd w:val="0"/>
              <w:spacing w:after="0" w:line="240" w:lineRule="auto"/>
              <w:ind w:left="342" w:hanging="342"/>
              <w:rPr>
                <w:rFonts w:ascii="Tahoma" w:hAnsi="Tahoma" w:cs="Tahoma"/>
                <w:bCs/>
                <w:sz w:val="20"/>
                <w:szCs w:val="20"/>
              </w:rPr>
            </w:pPr>
            <w:r w:rsidRPr="00BF2D2E">
              <w:rPr>
                <w:rFonts w:ascii="Tahoma" w:hAnsi="Tahoma" w:cs="Tahoma"/>
                <w:bCs/>
                <w:sz w:val="20"/>
                <w:szCs w:val="20"/>
              </w:rPr>
              <w:t>No work restrictions</w:t>
            </w:r>
          </w:p>
          <w:p w14:paraId="7E22A0E4" w14:textId="77777777" w:rsidR="00B657E7" w:rsidRPr="00BF2D2E" w:rsidRDefault="00B657E7" w:rsidP="00B657E7">
            <w:pPr>
              <w:pStyle w:val="ListParagraph"/>
              <w:numPr>
                <w:ilvl w:val="0"/>
                <w:numId w:val="49"/>
              </w:numPr>
              <w:autoSpaceDE w:val="0"/>
              <w:autoSpaceDN w:val="0"/>
              <w:adjustRightInd w:val="0"/>
              <w:spacing w:after="0" w:line="240" w:lineRule="auto"/>
              <w:ind w:left="342" w:hanging="342"/>
              <w:rPr>
                <w:rFonts w:ascii="Tahoma" w:hAnsi="Tahoma" w:cs="Tahoma"/>
                <w:bCs/>
                <w:sz w:val="20"/>
                <w:szCs w:val="20"/>
              </w:rPr>
            </w:pPr>
            <w:r w:rsidRPr="00BF2D2E">
              <w:rPr>
                <w:rFonts w:ascii="Tahoma" w:hAnsi="Tahoma" w:cs="Tahoma"/>
                <w:bCs/>
                <w:sz w:val="20"/>
                <w:szCs w:val="20"/>
              </w:rPr>
              <w:t>Restricted duties</w:t>
            </w:r>
          </w:p>
          <w:p w14:paraId="1183585F" w14:textId="77777777" w:rsidR="00B657E7" w:rsidRPr="00BF2D2E" w:rsidRDefault="00B657E7" w:rsidP="00B657E7">
            <w:pPr>
              <w:pStyle w:val="ListParagraph"/>
              <w:numPr>
                <w:ilvl w:val="0"/>
                <w:numId w:val="49"/>
              </w:numPr>
              <w:autoSpaceDE w:val="0"/>
              <w:autoSpaceDN w:val="0"/>
              <w:adjustRightInd w:val="0"/>
              <w:spacing w:after="0" w:line="240" w:lineRule="auto"/>
              <w:ind w:left="342" w:hanging="342"/>
              <w:rPr>
                <w:rFonts w:ascii="Tahoma" w:hAnsi="Tahoma" w:cs="Tahoma"/>
                <w:bCs/>
                <w:sz w:val="20"/>
                <w:szCs w:val="20"/>
              </w:rPr>
            </w:pPr>
            <w:r w:rsidRPr="00BF2D2E">
              <w:rPr>
                <w:rFonts w:ascii="Tahoma" w:hAnsi="Tahoma" w:cs="Tahoma"/>
                <w:bCs/>
                <w:sz w:val="20"/>
                <w:szCs w:val="20"/>
              </w:rPr>
              <w:t>Excluded from work</w:t>
            </w:r>
          </w:p>
        </w:tc>
        <w:tc>
          <w:tcPr>
            <w:tcW w:w="1255" w:type="dxa"/>
          </w:tcPr>
          <w:p w14:paraId="76E1ECA1" w14:textId="77777777" w:rsidR="00B657E7" w:rsidRPr="00BF2D2E" w:rsidRDefault="00B657E7" w:rsidP="00B657E7">
            <w:pPr>
              <w:autoSpaceDE w:val="0"/>
              <w:autoSpaceDN w:val="0"/>
              <w:adjustRightInd w:val="0"/>
              <w:jc w:val="center"/>
              <w:rPr>
                <w:rFonts w:ascii="Tahoma" w:hAnsi="Tahoma" w:cs="Tahoma"/>
                <w:b/>
                <w:bCs/>
                <w:sz w:val="36"/>
                <w:szCs w:val="36"/>
              </w:rPr>
            </w:pPr>
          </w:p>
        </w:tc>
      </w:tr>
    </w:tbl>
    <w:p w14:paraId="314A20BE" w14:textId="77777777" w:rsidR="00B657E7" w:rsidRPr="00B657E7" w:rsidRDefault="00B657E7" w:rsidP="00B657E7">
      <w:pPr>
        <w:autoSpaceDE w:val="0"/>
        <w:autoSpaceDN w:val="0"/>
        <w:adjustRightInd w:val="0"/>
        <w:rPr>
          <w:rFonts w:ascii="Tahoma" w:hAnsi="Tahoma" w:cs="Tahoma"/>
          <w:bCs/>
          <w:sz w:val="20"/>
          <w:szCs w:val="20"/>
        </w:rPr>
      </w:pPr>
      <w:r w:rsidRPr="00BF2D2E">
        <w:rPr>
          <w:rFonts w:ascii="Tahoma" w:hAnsi="Tahoma" w:cs="Tahoma"/>
          <w:bCs/>
          <w:sz w:val="20"/>
          <w:szCs w:val="20"/>
        </w:rPr>
        <w:t>*Use the Illness Guide in Part 1: Prerequisite Programs, Appendix A to determine the appropriate action.</w:t>
      </w:r>
    </w:p>
    <w:sectPr w:rsidR="00B657E7" w:rsidRPr="00B657E7" w:rsidSect="00B657E7">
      <w:pgSz w:w="12240" w:h="15840" w:code="1"/>
      <w:pgMar w:top="288" w:right="1008" w:bottom="677" w:left="1440" w:header="144"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F57CC" w14:textId="77777777" w:rsidR="00B37FB8" w:rsidRDefault="00B37FB8">
      <w:r>
        <w:separator/>
      </w:r>
    </w:p>
  </w:endnote>
  <w:endnote w:type="continuationSeparator" w:id="0">
    <w:p w14:paraId="48574091" w14:textId="77777777" w:rsidR="00B37FB8" w:rsidRDefault="00B3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1DBC1" w14:textId="77777777" w:rsidR="00AE794E" w:rsidRDefault="00AE79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B86331" w14:textId="77777777" w:rsidR="00AE794E" w:rsidRDefault="00AE79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8DB8C" w14:textId="77777777" w:rsidR="00AE794E" w:rsidRDefault="00AE794E">
    <w:pPr>
      <w:pStyle w:val="Footer"/>
      <w:framePr w:wrap="around" w:vAnchor="text" w:hAnchor="margin" w:xAlign="right"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i</w:t>
    </w:r>
    <w:r>
      <w:rPr>
        <w:rStyle w:val="PageNumber"/>
        <w:sz w:val="20"/>
      </w:rPr>
      <w:fldChar w:fldCharType="end"/>
    </w:r>
  </w:p>
  <w:p w14:paraId="612B74C8" w14:textId="77777777" w:rsidR="00AE794E" w:rsidRPr="007056BF" w:rsidRDefault="00AE794E">
    <w:pPr>
      <w:pStyle w:val="Footer"/>
      <w:tabs>
        <w:tab w:val="left" w:pos="6660"/>
      </w:tabs>
      <w:ind w:right="360"/>
      <w:jc w:val="both"/>
      <w:rPr>
        <w:rFonts w:ascii="Calibri" w:hAnsi="Calibri"/>
        <w:sz w:val="18"/>
        <w:szCs w:val="18"/>
      </w:rPr>
    </w:pPr>
    <w:r w:rsidRPr="007056BF">
      <w:rPr>
        <w:rFonts w:ascii="Calibri" w:hAnsi="Calibri"/>
        <w:sz w:val="18"/>
        <w:szCs w:val="18"/>
      </w:rPr>
      <w:t xml:space="preserve">Revised </w:t>
    </w:r>
    <w:r>
      <w:rPr>
        <w:rFonts w:ascii="Calibri" w:hAnsi="Calibri"/>
        <w:sz w:val="18"/>
        <w:szCs w:val="18"/>
      </w:rPr>
      <w:t>7/6/16</w:t>
    </w:r>
    <w:r w:rsidRPr="007056BF">
      <w:rPr>
        <w:rFonts w:ascii="Calibri" w:hAnsi="Calibri"/>
        <w:sz w:val="18"/>
        <w:szCs w:val="18"/>
      </w:rPr>
      <w:t xml:space="preserve">                   Central Warehouse – Monitoring and Record Keeping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72A5C" w14:textId="77777777" w:rsidR="00AE794E" w:rsidRDefault="00AE794E">
    <w:pPr>
      <w:pStyle w:val="Footer"/>
      <w:framePr w:wrap="around" w:vAnchor="text" w:hAnchor="margin" w:xAlign="right"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1</w:t>
    </w:r>
    <w:r>
      <w:rPr>
        <w:rStyle w:val="PageNumber"/>
        <w:sz w:val="20"/>
      </w:rPr>
      <w:fldChar w:fldCharType="end"/>
    </w:r>
  </w:p>
  <w:p w14:paraId="10B0DE39" w14:textId="77777777" w:rsidR="00AE794E" w:rsidRPr="00CE1B7B" w:rsidRDefault="00AE794E">
    <w:pPr>
      <w:pStyle w:val="Footer"/>
      <w:tabs>
        <w:tab w:val="left" w:pos="6660"/>
      </w:tabs>
      <w:ind w:right="360"/>
      <w:jc w:val="both"/>
      <w:rPr>
        <w:rFonts w:ascii="Calibri" w:hAnsi="Calibri"/>
        <w:sz w:val="18"/>
        <w:szCs w:val="18"/>
      </w:rPr>
    </w:pPr>
    <w:r w:rsidRPr="00CE1B7B">
      <w:rPr>
        <w:rFonts w:ascii="Calibri" w:hAnsi="Calibri"/>
        <w:sz w:val="18"/>
        <w:szCs w:val="18"/>
      </w:rPr>
      <w:t>Revised 3/13/15                   Central Warehouse – Monitoring and Record Keeping Summary</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D23C1" w14:textId="77777777" w:rsidR="00AE794E" w:rsidRPr="00B9414F" w:rsidRDefault="00AE794E" w:rsidP="00B9414F">
    <w:pPr>
      <w:pStyle w:val="Footer"/>
    </w:pPr>
    <w:r>
      <w:rPr>
        <w:rFonts w:ascii="Arial Narrow" w:hAnsi="Arial Narrow"/>
        <w:b/>
        <w:sz w:val="20"/>
        <w:szCs w:val="20"/>
        <w:u w:val="single"/>
      </w:rPr>
      <w:t>Temperature (</w:t>
    </w:r>
    <w:proofErr w:type="spellStart"/>
    <w:r>
      <w:rPr>
        <w:rFonts w:ascii="Arial Narrow" w:hAnsi="Arial Narrow"/>
        <w:b/>
        <w:sz w:val="20"/>
        <w:szCs w:val="20"/>
        <w:u w:val="single"/>
        <w:vertAlign w:val="superscript"/>
      </w:rPr>
      <w:t>o</w:t>
    </w:r>
    <w:r>
      <w:rPr>
        <w:rFonts w:ascii="Arial Narrow" w:hAnsi="Arial Narrow"/>
        <w:b/>
        <w:sz w:val="20"/>
        <w:szCs w:val="20"/>
        <w:u w:val="single"/>
      </w:rPr>
      <w:t>F</w:t>
    </w:r>
    <w:proofErr w:type="spellEnd"/>
    <w:r>
      <w:rPr>
        <w:rFonts w:ascii="Arial Narrow" w:hAnsi="Arial Narrow"/>
        <w:b/>
        <w:sz w:val="20"/>
        <w:szCs w:val="20"/>
        <w:u w:val="single"/>
      </w:rPr>
      <w:t>)</w:t>
    </w:r>
    <w:r>
      <w:rPr>
        <w:rFonts w:ascii="Arial Narrow" w:hAnsi="Arial Narrow"/>
        <w:b/>
        <w:sz w:val="20"/>
        <w:szCs w:val="20"/>
      </w:rPr>
      <w:t xml:space="preserve"> -- </w:t>
    </w:r>
    <w:r>
      <w:rPr>
        <w:rFonts w:ascii="Arial Narrow" w:hAnsi="Arial Narrow"/>
        <w:sz w:val="20"/>
        <w:szCs w:val="20"/>
      </w:rPr>
      <w:t xml:space="preserve">The dry storage should clean, dry, well ventilated and between 50°-70°F; record actual temperature indicated by a thermometer placed in the area. </w:t>
    </w:r>
    <w:r>
      <w:rPr>
        <w:rFonts w:ascii="Arial Narrow" w:hAnsi="Arial Narrow" w:cs="Tahoma"/>
        <w:b/>
        <w:sz w:val="20"/>
        <w:szCs w:val="20"/>
        <w:u w:val="single"/>
      </w:rPr>
      <w:t>Corrective Actions</w:t>
    </w:r>
    <w:r>
      <w:rPr>
        <w:rFonts w:ascii="Arial Narrow" w:hAnsi="Arial Narrow" w:cs="Tahoma"/>
        <w:b/>
        <w:sz w:val="20"/>
        <w:szCs w:val="20"/>
      </w:rPr>
      <w:t xml:space="preserve">- </w:t>
    </w:r>
    <w:r>
      <w:rPr>
        <w:rFonts w:ascii="Arial Narrow" w:hAnsi="Arial Narrow" w:cs="Tahoma"/>
        <w:sz w:val="20"/>
        <w:szCs w:val="20"/>
      </w:rPr>
      <w:t xml:space="preserve">Choose appropriately from </w:t>
    </w:r>
    <w:r>
      <w:rPr>
        <w:rFonts w:ascii="Arial Narrow" w:hAnsi="Arial Narrow" w:cs="Tahoma"/>
        <w:i/>
        <w:sz w:val="20"/>
        <w:szCs w:val="20"/>
      </w:rPr>
      <w:t>Part 1: Corrective Actions</w:t>
    </w:r>
    <w:r>
      <w:rPr>
        <w:rFonts w:ascii="Arial Narrow" w:hAnsi="Arial Narrow" w:cs="Tahoma"/>
        <w:sz w:val="20"/>
        <w:szCs w:val="20"/>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13A96" w14:textId="77777777" w:rsidR="00AE794E" w:rsidRDefault="00AE794E" w:rsidP="00B9414F">
    <w:pPr>
      <w:tabs>
        <w:tab w:val="left" w:pos="720"/>
        <w:tab w:val="left" w:pos="1440"/>
        <w:tab w:val="left" w:pos="2160"/>
        <w:tab w:val="left" w:pos="2880"/>
        <w:tab w:val="left" w:pos="3600"/>
        <w:tab w:val="left" w:pos="4320"/>
        <w:tab w:val="left" w:pos="5040"/>
        <w:tab w:val="left" w:pos="8140"/>
      </w:tabs>
      <w:rPr>
        <w:rFonts w:ascii="Arial Narrow" w:hAnsi="Arial Narrow" w:cs="Tahoma"/>
        <w:sz w:val="18"/>
        <w:szCs w:val="18"/>
      </w:rPr>
    </w:pPr>
    <w:r>
      <w:rPr>
        <w:rFonts w:ascii="Arial Narrow" w:hAnsi="Arial Narrow"/>
        <w:b/>
        <w:sz w:val="18"/>
        <w:szCs w:val="18"/>
        <w:u w:val="single"/>
      </w:rPr>
      <w:t xml:space="preserve">  </w:t>
    </w:r>
  </w:p>
  <w:p w14:paraId="68C140B7" w14:textId="77777777" w:rsidR="00AE794E" w:rsidRDefault="00AE79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20180" w14:textId="77777777" w:rsidR="00AE794E" w:rsidRPr="00B9414F" w:rsidRDefault="00AE794E" w:rsidP="00B9414F">
    <w:pPr>
      <w:pStyle w:val="Title"/>
      <w:jc w:val="left"/>
      <w:rPr>
        <w:rFonts w:ascii="Arial Narrow" w:hAnsi="Arial Narrow" w:cs="Tahoma"/>
        <w:b w:val="0"/>
        <w:sz w:val="20"/>
        <w:szCs w:val="20"/>
      </w:rPr>
    </w:pPr>
    <w:r>
      <w:rPr>
        <w:rFonts w:ascii="Arial Narrow" w:hAnsi="Arial Narrow"/>
        <w:sz w:val="20"/>
        <w:szCs w:val="20"/>
        <w:u w:val="single"/>
      </w:rPr>
      <w:t>Temperature (</w:t>
    </w:r>
    <w:proofErr w:type="spellStart"/>
    <w:r>
      <w:rPr>
        <w:rFonts w:ascii="Arial Narrow" w:hAnsi="Arial Narrow"/>
        <w:sz w:val="20"/>
        <w:szCs w:val="20"/>
        <w:u w:val="single"/>
        <w:vertAlign w:val="superscript"/>
      </w:rPr>
      <w:t>o</w:t>
    </w:r>
    <w:r>
      <w:rPr>
        <w:rFonts w:ascii="Arial Narrow" w:hAnsi="Arial Narrow"/>
        <w:sz w:val="20"/>
        <w:szCs w:val="20"/>
        <w:u w:val="single"/>
      </w:rPr>
      <w:t>F</w:t>
    </w:r>
    <w:proofErr w:type="spellEnd"/>
    <w:r>
      <w:rPr>
        <w:rFonts w:ascii="Arial Narrow" w:hAnsi="Arial Narrow"/>
        <w:sz w:val="20"/>
        <w:szCs w:val="20"/>
        <w:u w:val="single"/>
      </w:rPr>
      <w:t>)</w:t>
    </w:r>
    <w:r>
      <w:rPr>
        <w:rFonts w:ascii="Arial Narrow" w:hAnsi="Arial Narrow"/>
        <w:sz w:val="20"/>
        <w:szCs w:val="20"/>
      </w:rPr>
      <w:t xml:space="preserve"> --</w:t>
    </w:r>
    <w:r>
      <w:rPr>
        <w:rFonts w:ascii="Arial Narrow" w:hAnsi="Arial Narrow"/>
        <w:b w:val="0"/>
        <w:sz w:val="20"/>
        <w:szCs w:val="20"/>
      </w:rPr>
      <w:t xml:space="preserve"> The temperature of the freezer must be at 0</w:t>
    </w:r>
    <w:r>
      <w:rPr>
        <w:rFonts w:ascii="Arial Narrow" w:hAnsi="Arial Narrow"/>
        <w:b w:val="0"/>
        <w:sz w:val="20"/>
        <w:szCs w:val="20"/>
        <w:vertAlign w:val="superscript"/>
      </w:rPr>
      <w:t>o</w:t>
    </w:r>
    <w:r>
      <w:rPr>
        <w:rFonts w:ascii="Arial Narrow" w:hAnsi="Arial Narrow"/>
        <w:b w:val="0"/>
        <w:sz w:val="20"/>
        <w:szCs w:val="20"/>
      </w:rPr>
      <w:t>F or colder; record actual temperature indicated by a thermometer placed on the top shelf just inside the door.</w:t>
    </w:r>
    <w:r>
      <w:rPr>
        <w:rFonts w:ascii="Arial Narrow" w:hAnsi="Arial Narrow" w:cs="Tahoma"/>
        <w:b w:val="0"/>
        <w:sz w:val="20"/>
        <w:szCs w:val="20"/>
      </w:rPr>
      <w:t xml:space="preserve"> </w:t>
    </w:r>
    <w:r>
      <w:rPr>
        <w:rFonts w:ascii="Arial Narrow" w:hAnsi="Arial Narrow" w:cs="Tahoma"/>
        <w:sz w:val="20"/>
        <w:szCs w:val="20"/>
        <w:u w:val="single"/>
      </w:rPr>
      <w:t>Corrective Actions</w:t>
    </w:r>
    <w:r>
      <w:rPr>
        <w:rFonts w:ascii="Arial Narrow" w:hAnsi="Arial Narrow" w:cs="Tahoma"/>
        <w:sz w:val="20"/>
        <w:szCs w:val="20"/>
      </w:rPr>
      <w:t xml:space="preserve">- </w:t>
    </w:r>
    <w:r>
      <w:rPr>
        <w:rFonts w:ascii="Arial Narrow" w:hAnsi="Arial Narrow" w:cs="Tahoma"/>
        <w:b w:val="0"/>
        <w:sz w:val="20"/>
        <w:szCs w:val="20"/>
      </w:rPr>
      <w:t xml:space="preserve">Choose appropriately from </w:t>
    </w:r>
    <w:r>
      <w:rPr>
        <w:rFonts w:ascii="Arial Narrow" w:hAnsi="Arial Narrow" w:cs="Tahoma"/>
        <w:b w:val="0"/>
        <w:i/>
        <w:sz w:val="20"/>
        <w:szCs w:val="20"/>
      </w:rPr>
      <w:t>Part 1: Corrective Actions</w:t>
    </w:r>
    <w:r>
      <w:rPr>
        <w:rFonts w:ascii="Arial Narrow" w:hAnsi="Arial Narrow" w:cs="Tahoma"/>
        <w:b w:val="0"/>
        <w:sz w:val="20"/>
        <w:szCs w:val="20"/>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EB9DB" w14:textId="77777777" w:rsidR="00AE794E" w:rsidRPr="00B657E7" w:rsidRDefault="00AE794E" w:rsidP="00B657E7">
    <w:pPr>
      <w:pStyle w:val="Title"/>
      <w:jc w:val="left"/>
      <w:rPr>
        <w:rFonts w:ascii="Arial Narrow" w:hAnsi="Arial Narrow" w:cs="Tahoma"/>
        <w:b w:val="0"/>
        <w:sz w:val="20"/>
        <w:szCs w:val="20"/>
      </w:rPr>
    </w:pPr>
    <w:r>
      <w:rPr>
        <w:rFonts w:ascii="Arial Narrow" w:hAnsi="Arial Narrow"/>
        <w:sz w:val="20"/>
        <w:szCs w:val="20"/>
        <w:u w:val="single"/>
      </w:rPr>
      <w:t>Temperature (</w:t>
    </w:r>
    <w:proofErr w:type="spellStart"/>
    <w:r>
      <w:rPr>
        <w:rFonts w:ascii="Arial Narrow" w:hAnsi="Arial Narrow"/>
        <w:sz w:val="20"/>
        <w:szCs w:val="20"/>
        <w:u w:val="single"/>
        <w:vertAlign w:val="superscript"/>
      </w:rPr>
      <w:t>o</w:t>
    </w:r>
    <w:r>
      <w:rPr>
        <w:rFonts w:ascii="Arial Narrow" w:hAnsi="Arial Narrow"/>
        <w:sz w:val="20"/>
        <w:szCs w:val="20"/>
        <w:u w:val="single"/>
      </w:rPr>
      <w:t>F</w:t>
    </w:r>
    <w:proofErr w:type="spellEnd"/>
    <w:r>
      <w:rPr>
        <w:rFonts w:ascii="Arial Narrow" w:hAnsi="Arial Narrow"/>
        <w:sz w:val="20"/>
        <w:szCs w:val="20"/>
        <w:u w:val="single"/>
      </w:rPr>
      <w:t>)</w:t>
    </w:r>
    <w:r>
      <w:rPr>
        <w:rFonts w:ascii="Arial Narrow" w:hAnsi="Arial Narrow"/>
        <w:sz w:val="20"/>
        <w:szCs w:val="20"/>
      </w:rPr>
      <w:t xml:space="preserve"> --</w:t>
    </w:r>
    <w:r>
      <w:rPr>
        <w:rFonts w:ascii="Arial Narrow" w:hAnsi="Arial Narrow"/>
        <w:b w:val="0"/>
        <w:sz w:val="20"/>
        <w:szCs w:val="20"/>
      </w:rPr>
      <w:t xml:space="preserve"> The temperature of the Refrigerator must be at 39</w:t>
    </w:r>
    <w:r>
      <w:rPr>
        <w:rFonts w:ascii="Arial Narrow" w:hAnsi="Arial Narrow"/>
        <w:b w:val="0"/>
        <w:sz w:val="20"/>
        <w:szCs w:val="20"/>
        <w:vertAlign w:val="superscript"/>
      </w:rPr>
      <w:t>o</w:t>
    </w:r>
    <w:r>
      <w:rPr>
        <w:rFonts w:ascii="Arial Narrow" w:hAnsi="Arial Narrow"/>
        <w:b w:val="0"/>
        <w:sz w:val="20"/>
        <w:szCs w:val="20"/>
      </w:rPr>
      <w:t>F or colder; record actual temperature indicated by a thermometer placed on the top shelf just inside the door.</w:t>
    </w:r>
    <w:r>
      <w:rPr>
        <w:rFonts w:ascii="Arial Narrow" w:hAnsi="Arial Narrow" w:cs="Tahoma"/>
        <w:b w:val="0"/>
        <w:sz w:val="20"/>
        <w:szCs w:val="20"/>
      </w:rPr>
      <w:t xml:space="preserve"> </w:t>
    </w:r>
    <w:r>
      <w:rPr>
        <w:rFonts w:ascii="Arial Narrow" w:hAnsi="Arial Narrow" w:cs="Tahoma"/>
        <w:sz w:val="20"/>
        <w:szCs w:val="20"/>
        <w:u w:val="single"/>
      </w:rPr>
      <w:t>Corrective Actions</w:t>
    </w:r>
    <w:r>
      <w:rPr>
        <w:rFonts w:ascii="Arial Narrow" w:hAnsi="Arial Narrow" w:cs="Tahoma"/>
        <w:sz w:val="20"/>
        <w:szCs w:val="20"/>
      </w:rPr>
      <w:t xml:space="preserve">- </w:t>
    </w:r>
    <w:r>
      <w:rPr>
        <w:rFonts w:ascii="Arial Narrow" w:hAnsi="Arial Narrow" w:cs="Tahoma"/>
        <w:b w:val="0"/>
        <w:sz w:val="20"/>
        <w:szCs w:val="20"/>
      </w:rPr>
      <w:t xml:space="preserve">Choose appropriately from </w:t>
    </w:r>
    <w:r>
      <w:rPr>
        <w:rFonts w:ascii="Arial Narrow" w:hAnsi="Arial Narrow" w:cs="Tahoma"/>
        <w:b w:val="0"/>
        <w:i/>
        <w:sz w:val="20"/>
        <w:szCs w:val="20"/>
      </w:rPr>
      <w:t>Part 1: Corrective Actions</w:t>
    </w:r>
    <w:r>
      <w:rPr>
        <w:rFonts w:ascii="Arial Narrow" w:hAnsi="Arial Narrow" w:cs="Tahoma"/>
        <w:b w:val="0"/>
        <w:sz w:val="20"/>
        <w:szCs w:val="20"/>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34903" w14:textId="77777777" w:rsidR="00AE794E" w:rsidRPr="00B657E7" w:rsidRDefault="00AE794E" w:rsidP="00B65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17690D" w14:textId="77777777" w:rsidR="00B37FB8" w:rsidRDefault="00B37FB8">
      <w:r>
        <w:separator/>
      </w:r>
    </w:p>
  </w:footnote>
  <w:footnote w:type="continuationSeparator" w:id="0">
    <w:p w14:paraId="1763D902" w14:textId="77777777" w:rsidR="00B37FB8" w:rsidRDefault="00B37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C1433"/>
    <w:multiLevelType w:val="hybridMultilevel"/>
    <w:tmpl w:val="52E0EC74"/>
    <w:lvl w:ilvl="0" w:tplc="BA7A7894">
      <w:numFmt w:val="bullet"/>
      <w:lvlText w:val=""/>
      <w:lvlJc w:val="left"/>
      <w:pPr>
        <w:tabs>
          <w:tab w:val="num" w:pos="720"/>
        </w:tabs>
        <w:ind w:left="720" w:hanging="360"/>
      </w:pPr>
      <w:rPr>
        <w:rFonts w:ascii="Symbol" w:eastAsia="Times New Roman" w:hAnsi="Symbol" w:cs="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D336B7"/>
    <w:multiLevelType w:val="hybridMultilevel"/>
    <w:tmpl w:val="6E228580"/>
    <w:lvl w:ilvl="0" w:tplc="21168AD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135257CC"/>
    <w:multiLevelType w:val="hybridMultilevel"/>
    <w:tmpl w:val="7EDC5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8873E1"/>
    <w:multiLevelType w:val="hybridMultilevel"/>
    <w:tmpl w:val="F90285C4"/>
    <w:lvl w:ilvl="0" w:tplc="8F54F3E6">
      <w:start w:val="1"/>
      <w:numFmt w:val="bullet"/>
      <w:lvlText w:val=""/>
      <w:lvlJc w:val="left"/>
      <w:pPr>
        <w:tabs>
          <w:tab w:val="num" w:pos="360"/>
        </w:tabs>
        <w:ind w:left="720" w:hanging="360"/>
      </w:pPr>
      <w:rPr>
        <w:rFonts w:ascii="Symbol" w:hAnsi="Symbol" w:hint="default"/>
        <w:sz w:val="20"/>
        <w:szCs w:val="20"/>
      </w:rPr>
    </w:lvl>
    <w:lvl w:ilvl="1" w:tplc="67AEF1C0">
      <w:start w:val="1"/>
      <w:numFmt w:val="bullet"/>
      <w:lvlText w:val=""/>
      <w:lvlJc w:val="left"/>
      <w:pPr>
        <w:tabs>
          <w:tab w:val="num" w:pos="1080"/>
        </w:tabs>
        <w:ind w:left="1440" w:hanging="360"/>
      </w:pPr>
      <w:rPr>
        <w:rFonts w:ascii="Symbol" w:hAnsi="Symbol"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F21165"/>
    <w:multiLevelType w:val="hybridMultilevel"/>
    <w:tmpl w:val="FF10A1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851F79"/>
    <w:multiLevelType w:val="multilevel"/>
    <w:tmpl w:val="FF10A1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FC7724"/>
    <w:multiLevelType w:val="hybridMultilevel"/>
    <w:tmpl w:val="6D6422AC"/>
    <w:lvl w:ilvl="0" w:tplc="275AEB2A">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167882"/>
    <w:multiLevelType w:val="hybridMultilevel"/>
    <w:tmpl w:val="69EE58AA"/>
    <w:lvl w:ilvl="0" w:tplc="0409000F">
      <w:start w:val="1"/>
      <w:numFmt w:val="decimal"/>
      <w:lvlText w:val="%1."/>
      <w:lvlJc w:val="left"/>
      <w:pPr>
        <w:tabs>
          <w:tab w:val="num" w:pos="720"/>
        </w:tabs>
        <w:ind w:left="720" w:hanging="360"/>
      </w:pPr>
    </w:lvl>
    <w:lvl w:ilvl="1" w:tplc="CFA820A2">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CA4ED9"/>
    <w:multiLevelType w:val="hybridMultilevel"/>
    <w:tmpl w:val="B82854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047094"/>
    <w:multiLevelType w:val="multilevel"/>
    <w:tmpl w:val="C01C78D2"/>
    <w:lvl w:ilvl="0">
      <w:start w:val="1"/>
      <w:numFmt w:val="bullet"/>
      <w:lvlText w:val=""/>
      <w:lvlJc w:val="left"/>
      <w:pPr>
        <w:tabs>
          <w:tab w:val="num" w:pos="720"/>
        </w:tabs>
        <w:ind w:left="720" w:hanging="360"/>
      </w:pPr>
      <w:rPr>
        <w:rFonts w:ascii="Symbol" w:hAnsi="Symbol" w:hint="default"/>
        <w:sz w:val="16"/>
      </w:rPr>
    </w:lvl>
    <w:lvl w:ilvl="1">
      <w:start w:val="1"/>
      <w:numFmt w:val="bullet"/>
      <w:lvlText w:val="o"/>
      <w:lvlJc w:val="left"/>
      <w:pPr>
        <w:tabs>
          <w:tab w:val="num" w:pos="1512"/>
        </w:tabs>
        <w:ind w:left="1512" w:hanging="360"/>
      </w:pPr>
      <w:rPr>
        <w:rFonts w:ascii="Courier New" w:hAnsi="Courier New" w:cs="Courier New" w:hint="default"/>
      </w:rPr>
    </w:lvl>
    <w:lvl w:ilvl="2">
      <w:start w:val="1"/>
      <w:numFmt w:val="bullet"/>
      <w:lvlText w:val=""/>
      <w:lvlJc w:val="left"/>
      <w:pPr>
        <w:tabs>
          <w:tab w:val="num" w:pos="2232"/>
        </w:tabs>
        <w:ind w:left="2232" w:hanging="360"/>
      </w:pPr>
      <w:rPr>
        <w:rFonts w:ascii="Wingdings" w:hAnsi="Wingdings" w:hint="default"/>
      </w:rPr>
    </w:lvl>
    <w:lvl w:ilvl="3">
      <w:start w:val="1"/>
      <w:numFmt w:val="bullet"/>
      <w:lvlText w:val=""/>
      <w:lvlJc w:val="left"/>
      <w:pPr>
        <w:tabs>
          <w:tab w:val="num" w:pos="2952"/>
        </w:tabs>
        <w:ind w:left="2952" w:hanging="360"/>
      </w:pPr>
      <w:rPr>
        <w:rFonts w:ascii="Symbol" w:hAnsi="Symbol" w:hint="default"/>
      </w:rPr>
    </w:lvl>
    <w:lvl w:ilvl="4">
      <w:start w:val="1"/>
      <w:numFmt w:val="bullet"/>
      <w:lvlText w:val="o"/>
      <w:lvlJc w:val="left"/>
      <w:pPr>
        <w:tabs>
          <w:tab w:val="num" w:pos="3672"/>
        </w:tabs>
        <w:ind w:left="3672" w:hanging="360"/>
      </w:pPr>
      <w:rPr>
        <w:rFonts w:ascii="Courier New" w:hAnsi="Courier New" w:cs="Courier New" w:hint="default"/>
      </w:rPr>
    </w:lvl>
    <w:lvl w:ilvl="5">
      <w:start w:val="1"/>
      <w:numFmt w:val="bullet"/>
      <w:lvlText w:val=""/>
      <w:lvlJc w:val="left"/>
      <w:pPr>
        <w:tabs>
          <w:tab w:val="num" w:pos="4392"/>
        </w:tabs>
        <w:ind w:left="4392" w:hanging="360"/>
      </w:pPr>
      <w:rPr>
        <w:rFonts w:ascii="Wingdings" w:hAnsi="Wingdings" w:hint="default"/>
      </w:rPr>
    </w:lvl>
    <w:lvl w:ilvl="6">
      <w:start w:val="1"/>
      <w:numFmt w:val="bullet"/>
      <w:lvlText w:val=""/>
      <w:lvlJc w:val="left"/>
      <w:pPr>
        <w:tabs>
          <w:tab w:val="num" w:pos="5112"/>
        </w:tabs>
        <w:ind w:left="5112" w:hanging="360"/>
      </w:pPr>
      <w:rPr>
        <w:rFonts w:ascii="Symbol" w:hAnsi="Symbol" w:hint="default"/>
      </w:rPr>
    </w:lvl>
    <w:lvl w:ilvl="7">
      <w:start w:val="1"/>
      <w:numFmt w:val="bullet"/>
      <w:lvlText w:val="o"/>
      <w:lvlJc w:val="left"/>
      <w:pPr>
        <w:tabs>
          <w:tab w:val="num" w:pos="5832"/>
        </w:tabs>
        <w:ind w:left="5832" w:hanging="360"/>
      </w:pPr>
      <w:rPr>
        <w:rFonts w:ascii="Courier New" w:hAnsi="Courier New" w:cs="Courier New" w:hint="default"/>
      </w:rPr>
    </w:lvl>
    <w:lvl w:ilvl="8">
      <w:start w:val="1"/>
      <w:numFmt w:val="bullet"/>
      <w:lvlText w:val=""/>
      <w:lvlJc w:val="left"/>
      <w:pPr>
        <w:tabs>
          <w:tab w:val="num" w:pos="6552"/>
        </w:tabs>
        <w:ind w:left="6552" w:hanging="360"/>
      </w:pPr>
      <w:rPr>
        <w:rFonts w:ascii="Wingdings" w:hAnsi="Wingdings" w:hint="default"/>
      </w:rPr>
    </w:lvl>
  </w:abstractNum>
  <w:abstractNum w:abstractNumId="10" w15:restartNumberingAfterBreak="0">
    <w:nsid w:val="1DE63760"/>
    <w:multiLevelType w:val="hybridMultilevel"/>
    <w:tmpl w:val="92E266D2"/>
    <w:lvl w:ilvl="0" w:tplc="E7C8696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C906DA"/>
    <w:multiLevelType w:val="multilevel"/>
    <w:tmpl w:val="65F032B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156454"/>
    <w:multiLevelType w:val="hybridMultilevel"/>
    <w:tmpl w:val="7DF21F0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67E7485"/>
    <w:multiLevelType w:val="hybridMultilevel"/>
    <w:tmpl w:val="BE66FFA6"/>
    <w:lvl w:ilvl="0" w:tplc="04090001">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2592"/>
        </w:tabs>
        <w:ind w:left="2592" w:hanging="360"/>
      </w:pPr>
      <w:rPr>
        <w:rFonts w:ascii="Courier New" w:hAnsi="Courier New" w:cs="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cs="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cs="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4" w15:restartNumberingAfterBreak="0">
    <w:nsid w:val="29F5473F"/>
    <w:multiLevelType w:val="hybridMultilevel"/>
    <w:tmpl w:val="E9C27E94"/>
    <w:lvl w:ilvl="0" w:tplc="E7C8696A">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A7E4CFD"/>
    <w:multiLevelType w:val="multilevel"/>
    <w:tmpl w:val="6E228580"/>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2BD41B45"/>
    <w:multiLevelType w:val="hybridMultilevel"/>
    <w:tmpl w:val="BE7A0690"/>
    <w:lvl w:ilvl="0" w:tplc="34AABA6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CA6DC2"/>
    <w:multiLevelType w:val="hybridMultilevel"/>
    <w:tmpl w:val="F5C4EA28"/>
    <w:lvl w:ilvl="0" w:tplc="8066533C">
      <w:start w:val="1"/>
      <w:numFmt w:val="decimal"/>
      <w:lvlText w:val="%1."/>
      <w:lvlJc w:val="left"/>
      <w:pPr>
        <w:tabs>
          <w:tab w:val="num" w:pos="720"/>
        </w:tabs>
        <w:ind w:left="720" w:hanging="360"/>
      </w:pPr>
    </w:lvl>
    <w:lvl w:ilvl="1" w:tplc="8AC4E734" w:tentative="1">
      <w:start w:val="1"/>
      <w:numFmt w:val="decimal"/>
      <w:lvlText w:val="%2."/>
      <w:lvlJc w:val="left"/>
      <w:pPr>
        <w:tabs>
          <w:tab w:val="num" w:pos="1440"/>
        </w:tabs>
        <w:ind w:left="1440" w:hanging="360"/>
      </w:pPr>
    </w:lvl>
    <w:lvl w:ilvl="2" w:tplc="4AE461AC" w:tentative="1">
      <w:start w:val="1"/>
      <w:numFmt w:val="decimal"/>
      <w:lvlText w:val="%3."/>
      <w:lvlJc w:val="left"/>
      <w:pPr>
        <w:tabs>
          <w:tab w:val="num" w:pos="2160"/>
        </w:tabs>
        <w:ind w:left="2160" w:hanging="360"/>
      </w:pPr>
    </w:lvl>
    <w:lvl w:ilvl="3" w:tplc="7D3A8D84" w:tentative="1">
      <w:start w:val="1"/>
      <w:numFmt w:val="decimal"/>
      <w:lvlText w:val="%4."/>
      <w:lvlJc w:val="left"/>
      <w:pPr>
        <w:tabs>
          <w:tab w:val="num" w:pos="2880"/>
        </w:tabs>
        <w:ind w:left="2880" w:hanging="360"/>
      </w:pPr>
    </w:lvl>
    <w:lvl w:ilvl="4" w:tplc="6C046440" w:tentative="1">
      <w:start w:val="1"/>
      <w:numFmt w:val="decimal"/>
      <w:lvlText w:val="%5."/>
      <w:lvlJc w:val="left"/>
      <w:pPr>
        <w:tabs>
          <w:tab w:val="num" w:pos="3600"/>
        </w:tabs>
        <w:ind w:left="3600" w:hanging="360"/>
      </w:pPr>
    </w:lvl>
    <w:lvl w:ilvl="5" w:tplc="6BCA9138" w:tentative="1">
      <w:start w:val="1"/>
      <w:numFmt w:val="decimal"/>
      <w:lvlText w:val="%6."/>
      <w:lvlJc w:val="left"/>
      <w:pPr>
        <w:tabs>
          <w:tab w:val="num" w:pos="4320"/>
        </w:tabs>
        <w:ind w:left="4320" w:hanging="360"/>
      </w:pPr>
    </w:lvl>
    <w:lvl w:ilvl="6" w:tplc="7EEC9690" w:tentative="1">
      <w:start w:val="1"/>
      <w:numFmt w:val="decimal"/>
      <w:lvlText w:val="%7."/>
      <w:lvlJc w:val="left"/>
      <w:pPr>
        <w:tabs>
          <w:tab w:val="num" w:pos="5040"/>
        </w:tabs>
        <w:ind w:left="5040" w:hanging="360"/>
      </w:pPr>
    </w:lvl>
    <w:lvl w:ilvl="7" w:tplc="AE5CB4B4" w:tentative="1">
      <w:start w:val="1"/>
      <w:numFmt w:val="decimal"/>
      <w:lvlText w:val="%8."/>
      <w:lvlJc w:val="left"/>
      <w:pPr>
        <w:tabs>
          <w:tab w:val="num" w:pos="5760"/>
        </w:tabs>
        <w:ind w:left="5760" w:hanging="360"/>
      </w:pPr>
    </w:lvl>
    <w:lvl w:ilvl="8" w:tplc="FC20DCD6" w:tentative="1">
      <w:start w:val="1"/>
      <w:numFmt w:val="decimal"/>
      <w:lvlText w:val="%9."/>
      <w:lvlJc w:val="left"/>
      <w:pPr>
        <w:tabs>
          <w:tab w:val="num" w:pos="6480"/>
        </w:tabs>
        <w:ind w:left="6480" w:hanging="360"/>
      </w:pPr>
    </w:lvl>
  </w:abstractNum>
  <w:abstractNum w:abstractNumId="18" w15:restartNumberingAfterBreak="0">
    <w:nsid w:val="2EF10013"/>
    <w:multiLevelType w:val="hybridMultilevel"/>
    <w:tmpl w:val="F74473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9420D4"/>
    <w:multiLevelType w:val="hybridMultilevel"/>
    <w:tmpl w:val="21C604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195760"/>
    <w:multiLevelType w:val="hybridMultilevel"/>
    <w:tmpl w:val="A2F65B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786601F"/>
    <w:multiLevelType w:val="hybridMultilevel"/>
    <w:tmpl w:val="97A4F1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134B98"/>
    <w:multiLevelType w:val="hybridMultilevel"/>
    <w:tmpl w:val="937C78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E13377"/>
    <w:multiLevelType w:val="hybridMultilevel"/>
    <w:tmpl w:val="1CBA7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062770"/>
    <w:multiLevelType w:val="hybridMultilevel"/>
    <w:tmpl w:val="7A8E01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8B0517"/>
    <w:multiLevelType w:val="hybridMultilevel"/>
    <w:tmpl w:val="C1AEA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CD2470"/>
    <w:multiLevelType w:val="hybridMultilevel"/>
    <w:tmpl w:val="0D5E461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6AC6F74"/>
    <w:multiLevelType w:val="hybridMultilevel"/>
    <w:tmpl w:val="E6CEF32A"/>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4A4C1C88"/>
    <w:multiLevelType w:val="hybridMultilevel"/>
    <w:tmpl w:val="A8FC5BE6"/>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9" w15:restartNumberingAfterBreak="0">
    <w:nsid w:val="4BA12C93"/>
    <w:multiLevelType w:val="hybridMultilevel"/>
    <w:tmpl w:val="209ED91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754C01"/>
    <w:multiLevelType w:val="hybridMultilevel"/>
    <w:tmpl w:val="FE161F5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E93148"/>
    <w:multiLevelType w:val="multilevel"/>
    <w:tmpl w:val="BF00FDDA"/>
    <w:lvl w:ilvl="0">
      <w:start w:val="1"/>
      <w:numFmt w:val="bullet"/>
      <w:lvlText w:val=""/>
      <w:lvlJc w:val="left"/>
      <w:pPr>
        <w:tabs>
          <w:tab w:val="num" w:pos="1440"/>
        </w:tabs>
        <w:ind w:left="1440" w:hanging="432"/>
      </w:pPr>
      <w:rPr>
        <w:rFonts w:ascii="Wingdings" w:hAnsi="Wingdings" w:hint="default"/>
        <w:sz w:val="1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2461AD1"/>
    <w:multiLevelType w:val="hybridMultilevel"/>
    <w:tmpl w:val="F5A08BD2"/>
    <w:lvl w:ilvl="0" w:tplc="C574A5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B5585A"/>
    <w:multiLevelType w:val="hybridMultilevel"/>
    <w:tmpl w:val="65F032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022D76"/>
    <w:multiLevelType w:val="hybridMultilevel"/>
    <w:tmpl w:val="CFCC71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856AAC"/>
    <w:multiLevelType w:val="hybridMultilevel"/>
    <w:tmpl w:val="509A90F4"/>
    <w:lvl w:ilvl="0" w:tplc="67AEF1C0">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453834"/>
    <w:multiLevelType w:val="hybridMultilevel"/>
    <w:tmpl w:val="3334B0E6"/>
    <w:lvl w:ilvl="0" w:tplc="1812DDB6">
      <w:numFmt w:val="bullet"/>
      <w:lvlText w:val=""/>
      <w:lvlJc w:val="left"/>
      <w:pPr>
        <w:tabs>
          <w:tab w:val="num" w:pos="450"/>
        </w:tabs>
        <w:ind w:left="450" w:hanging="360"/>
      </w:pPr>
      <w:rPr>
        <w:rFonts w:ascii="Symbol" w:eastAsia="Times New Roman" w:hAnsi="Symbol" w:cs="Times New Roman" w:hint="default"/>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37" w15:restartNumberingAfterBreak="0">
    <w:nsid w:val="5BC86410"/>
    <w:multiLevelType w:val="hybridMultilevel"/>
    <w:tmpl w:val="D6343350"/>
    <w:lvl w:ilvl="0" w:tplc="67BC25F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E2F77E8"/>
    <w:multiLevelType w:val="hybridMultilevel"/>
    <w:tmpl w:val="5A222384"/>
    <w:lvl w:ilvl="0" w:tplc="19ECC03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10F4871"/>
    <w:multiLevelType w:val="hybridMultilevel"/>
    <w:tmpl w:val="C01C78D2"/>
    <w:lvl w:ilvl="0" w:tplc="04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40" w15:restartNumberingAfterBreak="0">
    <w:nsid w:val="61832DA0"/>
    <w:multiLevelType w:val="hybridMultilevel"/>
    <w:tmpl w:val="DBE80A9C"/>
    <w:lvl w:ilvl="0" w:tplc="2E90D8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417C237"/>
    <w:multiLevelType w:val="hybridMultilevel"/>
    <w:tmpl w:val="36877C6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CCA5599"/>
    <w:multiLevelType w:val="hybridMultilevel"/>
    <w:tmpl w:val="FE161F5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A35AE8"/>
    <w:multiLevelType w:val="hybridMultilevel"/>
    <w:tmpl w:val="7AD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C6764A"/>
    <w:multiLevelType w:val="hybridMultilevel"/>
    <w:tmpl w:val="46B8572A"/>
    <w:lvl w:ilvl="0" w:tplc="589A7BCE">
      <w:start w:val="1"/>
      <w:numFmt w:val="bullet"/>
      <w:lvlText w:val=""/>
      <w:lvlJc w:val="left"/>
      <w:pPr>
        <w:tabs>
          <w:tab w:val="num" w:pos="36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97543F"/>
    <w:multiLevelType w:val="hybridMultilevel"/>
    <w:tmpl w:val="67D868C2"/>
    <w:lvl w:ilvl="0" w:tplc="E7C8696A">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B594BCA"/>
    <w:multiLevelType w:val="hybridMultilevel"/>
    <w:tmpl w:val="ABCAE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EC71E3"/>
    <w:multiLevelType w:val="hybridMultilevel"/>
    <w:tmpl w:val="BF00FDDA"/>
    <w:lvl w:ilvl="0" w:tplc="82100D5E">
      <w:start w:val="1"/>
      <w:numFmt w:val="bullet"/>
      <w:lvlText w:val=""/>
      <w:lvlJc w:val="left"/>
      <w:pPr>
        <w:tabs>
          <w:tab w:val="num" w:pos="1440"/>
        </w:tabs>
        <w:ind w:left="1440" w:hanging="432"/>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7BFB21F0"/>
    <w:multiLevelType w:val="hybridMultilevel"/>
    <w:tmpl w:val="45ECC8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17"/>
  </w:num>
  <w:num w:numId="3">
    <w:abstractNumId w:val="34"/>
  </w:num>
  <w:num w:numId="4">
    <w:abstractNumId w:val="3"/>
  </w:num>
  <w:num w:numId="5">
    <w:abstractNumId w:val="35"/>
  </w:num>
  <w:num w:numId="6">
    <w:abstractNumId w:val="44"/>
  </w:num>
  <w:num w:numId="7">
    <w:abstractNumId w:val="2"/>
  </w:num>
  <w:num w:numId="8">
    <w:abstractNumId w:val="22"/>
  </w:num>
  <w:num w:numId="9">
    <w:abstractNumId w:val="23"/>
  </w:num>
  <w:num w:numId="10">
    <w:abstractNumId w:val="8"/>
  </w:num>
  <w:num w:numId="11">
    <w:abstractNumId w:val="26"/>
  </w:num>
  <w:num w:numId="12">
    <w:abstractNumId w:val="24"/>
  </w:num>
  <w:num w:numId="13">
    <w:abstractNumId w:val="18"/>
  </w:num>
  <w:num w:numId="14">
    <w:abstractNumId w:val="19"/>
  </w:num>
  <w:num w:numId="15">
    <w:abstractNumId w:val="21"/>
  </w:num>
  <w:num w:numId="16">
    <w:abstractNumId w:val="30"/>
  </w:num>
  <w:num w:numId="17">
    <w:abstractNumId w:val="42"/>
  </w:num>
  <w:num w:numId="18">
    <w:abstractNumId w:val="0"/>
  </w:num>
  <w:num w:numId="19">
    <w:abstractNumId w:val="36"/>
  </w:num>
  <w:num w:numId="20">
    <w:abstractNumId w:val="29"/>
  </w:num>
  <w:num w:numId="21">
    <w:abstractNumId w:val="40"/>
  </w:num>
  <w:num w:numId="22">
    <w:abstractNumId w:val="37"/>
  </w:num>
  <w:num w:numId="23">
    <w:abstractNumId w:val="38"/>
  </w:num>
  <w:num w:numId="24">
    <w:abstractNumId w:val="7"/>
  </w:num>
  <w:num w:numId="25">
    <w:abstractNumId w:val="10"/>
  </w:num>
  <w:num w:numId="26">
    <w:abstractNumId w:val="45"/>
  </w:num>
  <w:num w:numId="27">
    <w:abstractNumId w:val="14"/>
  </w:num>
  <w:num w:numId="28">
    <w:abstractNumId w:val="16"/>
  </w:num>
  <w:num w:numId="29">
    <w:abstractNumId w:val="1"/>
  </w:num>
  <w:num w:numId="30">
    <w:abstractNumId w:val="15"/>
  </w:num>
  <w:num w:numId="31">
    <w:abstractNumId w:val="27"/>
  </w:num>
  <w:num w:numId="32">
    <w:abstractNumId w:val="41"/>
  </w:num>
  <w:num w:numId="33">
    <w:abstractNumId w:val="25"/>
  </w:num>
  <w:num w:numId="34">
    <w:abstractNumId w:val="47"/>
  </w:num>
  <w:num w:numId="35">
    <w:abstractNumId w:val="31"/>
  </w:num>
  <w:num w:numId="36">
    <w:abstractNumId w:val="39"/>
  </w:num>
  <w:num w:numId="37">
    <w:abstractNumId w:val="33"/>
  </w:num>
  <w:num w:numId="38">
    <w:abstractNumId w:val="11"/>
  </w:num>
  <w:num w:numId="39">
    <w:abstractNumId w:val="4"/>
  </w:num>
  <w:num w:numId="40">
    <w:abstractNumId w:val="9"/>
  </w:num>
  <w:num w:numId="41">
    <w:abstractNumId w:val="13"/>
  </w:num>
  <w:num w:numId="42">
    <w:abstractNumId w:val="5"/>
  </w:num>
  <w:num w:numId="43">
    <w:abstractNumId w:val="12"/>
  </w:num>
  <w:num w:numId="44">
    <w:abstractNumId w:val="20"/>
  </w:num>
  <w:num w:numId="45">
    <w:abstractNumId w:val="28"/>
  </w:num>
  <w:num w:numId="46">
    <w:abstractNumId w:val="48"/>
  </w:num>
  <w:num w:numId="47">
    <w:abstractNumId w:val="46"/>
  </w:num>
  <w:num w:numId="48">
    <w:abstractNumId w:val="43"/>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38D"/>
    <w:rsid w:val="000150C2"/>
    <w:rsid w:val="000250DB"/>
    <w:rsid w:val="00027FD8"/>
    <w:rsid w:val="0004340A"/>
    <w:rsid w:val="000705D3"/>
    <w:rsid w:val="00106885"/>
    <w:rsid w:val="00117481"/>
    <w:rsid w:val="001177A1"/>
    <w:rsid w:val="001D59A9"/>
    <w:rsid w:val="00276B9F"/>
    <w:rsid w:val="002774DC"/>
    <w:rsid w:val="002873E9"/>
    <w:rsid w:val="002C143D"/>
    <w:rsid w:val="002C5FF7"/>
    <w:rsid w:val="002D329D"/>
    <w:rsid w:val="002E5CAC"/>
    <w:rsid w:val="002F4911"/>
    <w:rsid w:val="00315E72"/>
    <w:rsid w:val="00352DD5"/>
    <w:rsid w:val="00365D3D"/>
    <w:rsid w:val="003B7E11"/>
    <w:rsid w:val="003E7EC7"/>
    <w:rsid w:val="003F5CB4"/>
    <w:rsid w:val="0041234D"/>
    <w:rsid w:val="00451967"/>
    <w:rsid w:val="004F0E68"/>
    <w:rsid w:val="004F28C9"/>
    <w:rsid w:val="004F2EC4"/>
    <w:rsid w:val="0050529F"/>
    <w:rsid w:val="00514126"/>
    <w:rsid w:val="00523D77"/>
    <w:rsid w:val="005F07D5"/>
    <w:rsid w:val="006346C7"/>
    <w:rsid w:val="00652414"/>
    <w:rsid w:val="006549B8"/>
    <w:rsid w:val="0067056E"/>
    <w:rsid w:val="00673894"/>
    <w:rsid w:val="006927DE"/>
    <w:rsid w:val="006D34CE"/>
    <w:rsid w:val="007056BF"/>
    <w:rsid w:val="00721E30"/>
    <w:rsid w:val="00765EBF"/>
    <w:rsid w:val="00771BF5"/>
    <w:rsid w:val="00784AF1"/>
    <w:rsid w:val="00801F16"/>
    <w:rsid w:val="008200B4"/>
    <w:rsid w:val="008405A8"/>
    <w:rsid w:val="00896FFF"/>
    <w:rsid w:val="008B238D"/>
    <w:rsid w:val="008D7C55"/>
    <w:rsid w:val="00920BD3"/>
    <w:rsid w:val="00972249"/>
    <w:rsid w:val="00A12CA3"/>
    <w:rsid w:val="00A33259"/>
    <w:rsid w:val="00A54B53"/>
    <w:rsid w:val="00A67AC3"/>
    <w:rsid w:val="00A96FDB"/>
    <w:rsid w:val="00AA55BC"/>
    <w:rsid w:val="00AE48CA"/>
    <w:rsid w:val="00AE794E"/>
    <w:rsid w:val="00B03EE0"/>
    <w:rsid w:val="00B05F5B"/>
    <w:rsid w:val="00B377F5"/>
    <w:rsid w:val="00B37FB8"/>
    <w:rsid w:val="00B468DA"/>
    <w:rsid w:val="00B657E7"/>
    <w:rsid w:val="00B9248D"/>
    <w:rsid w:val="00B9414F"/>
    <w:rsid w:val="00BF2D2E"/>
    <w:rsid w:val="00C21594"/>
    <w:rsid w:val="00C95DF2"/>
    <w:rsid w:val="00C96680"/>
    <w:rsid w:val="00CA1939"/>
    <w:rsid w:val="00CB1619"/>
    <w:rsid w:val="00CE1B7B"/>
    <w:rsid w:val="00D57FE0"/>
    <w:rsid w:val="00D67342"/>
    <w:rsid w:val="00D93505"/>
    <w:rsid w:val="00DA01A7"/>
    <w:rsid w:val="00DA062C"/>
    <w:rsid w:val="00DD1106"/>
    <w:rsid w:val="00DD1129"/>
    <w:rsid w:val="00EA7576"/>
    <w:rsid w:val="00ED322C"/>
    <w:rsid w:val="00EE4D2E"/>
    <w:rsid w:val="00F12028"/>
    <w:rsid w:val="00F20257"/>
    <w:rsid w:val="00F31DD5"/>
    <w:rsid w:val="00F37C41"/>
    <w:rsid w:val="00FE738F"/>
    <w:rsid w:val="00FF2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EE0699F"/>
  <w15:docId w15:val="{A982FDDE-A068-4918-84B2-0B19AEB89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0"/>
    </w:rPr>
  </w:style>
  <w:style w:type="paragraph" w:styleId="Heading2">
    <w:name w:val="heading 2"/>
    <w:basedOn w:val="Normal"/>
    <w:next w:val="Normal"/>
    <w:qFormat/>
    <w:pPr>
      <w:keepNext/>
      <w:pBdr>
        <w:top w:val="single" w:sz="4" w:space="1" w:color="auto"/>
      </w:pBdr>
      <w:tabs>
        <w:tab w:val="left" w:pos="720"/>
        <w:tab w:val="left" w:pos="6300"/>
      </w:tabs>
      <w:outlineLvl w:val="1"/>
    </w:pPr>
    <w:rPr>
      <w:b/>
      <w:sz w:val="22"/>
      <w:szCs w:val="22"/>
    </w:rPr>
  </w:style>
  <w:style w:type="paragraph" w:styleId="Heading3">
    <w:name w:val="heading 3"/>
    <w:basedOn w:val="Normal"/>
    <w:next w:val="Normal"/>
    <w:qFormat/>
    <w:pPr>
      <w:keepNext/>
      <w:pBdr>
        <w:top w:val="single" w:sz="6" w:space="1" w:color="auto"/>
      </w:pBdr>
      <w:tabs>
        <w:tab w:val="left" w:pos="720"/>
        <w:tab w:val="left" w:pos="1440"/>
        <w:tab w:val="left" w:pos="2160"/>
        <w:tab w:val="left" w:pos="6300"/>
      </w:tabs>
      <w:outlineLvl w:val="2"/>
    </w:pPr>
    <w:rPr>
      <w:b/>
      <w:sz w:val="22"/>
      <w:szCs w:val="22"/>
    </w:rPr>
  </w:style>
  <w:style w:type="paragraph" w:styleId="Heading4">
    <w:name w:val="heading 4"/>
    <w:basedOn w:val="Normal"/>
    <w:next w:val="Normal"/>
    <w:qFormat/>
    <w:pPr>
      <w:keepNext/>
      <w:pBdr>
        <w:top w:val="single" w:sz="4" w:space="1" w:color="auto"/>
      </w:pBdr>
      <w:tabs>
        <w:tab w:val="left" w:pos="720"/>
        <w:tab w:val="left" w:pos="1440"/>
        <w:tab w:val="left" w:pos="2160"/>
        <w:tab w:val="left" w:pos="6300"/>
      </w:tabs>
      <w:outlineLvl w:val="3"/>
    </w:pPr>
    <w:rPr>
      <w:rFonts w:ascii="Arial" w:hAnsi="Arial" w:cs="Arial"/>
      <w:b/>
      <w:sz w:val="20"/>
      <w:szCs w:val="22"/>
    </w:rPr>
  </w:style>
  <w:style w:type="paragraph" w:styleId="Heading5">
    <w:name w:val="heading 5"/>
    <w:basedOn w:val="Normal"/>
    <w:next w:val="Normal"/>
    <w:qFormat/>
    <w:pPr>
      <w:keepNext/>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rPr>
  </w:style>
  <w:style w:type="paragraph" w:styleId="Title">
    <w:name w:val="Title"/>
    <w:basedOn w:val="Normal"/>
    <w:link w:val="TitleChar"/>
    <w:qFormat/>
    <w:pPr>
      <w:jc w:val="center"/>
    </w:pPr>
    <w:rPr>
      <w:rFonts w:ascii="Arial" w:hAnsi="Arial" w:cs="Arial"/>
      <w:b/>
      <w:bCs/>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720"/>
      </w:tabs>
      <w:ind w:left="720" w:hanging="360"/>
    </w:pPr>
    <w:rPr>
      <w:rFonts w:eastAsia="MS Mincho"/>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Subtitle">
    <w:name w:val="Subtitle"/>
    <w:basedOn w:val="Normal"/>
    <w:qFormat/>
    <w:rPr>
      <w:rFonts w:ascii="Arial" w:hAnsi="Arial"/>
      <w:szCs w:val="20"/>
    </w:rPr>
  </w:style>
  <w:style w:type="paragraph" w:styleId="BodyTextIndent">
    <w:name w:val="Body Text Indent"/>
    <w:basedOn w:val="Normal"/>
    <w:pPr>
      <w:tabs>
        <w:tab w:val="num" w:pos="540"/>
        <w:tab w:val="num" w:pos="720"/>
      </w:tabs>
      <w:ind w:left="2160"/>
    </w:pPr>
    <w:rPr>
      <w:bCs/>
      <w:color w:val="000000"/>
      <w:szCs w:val="12"/>
    </w:rPr>
  </w:style>
  <w:style w:type="paragraph" w:styleId="BodyTextIndent3">
    <w:name w:val="Body Text Indent 3"/>
    <w:basedOn w:val="Normal"/>
    <w:pPr>
      <w:ind w:left="360" w:hanging="360"/>
    </w:pPr>
    <w:rPr>
      <w:color w:val="000000"/>
      <w:sz w:val="20"/>
    </w:rPr>
  </w:style>
  <w:style w:type="paragraph" w:styleId="BalloonText">
    <w:name w:val="Balloon Text"/>
    <w:basedOn w:val="Normal"/>
    <w:link w:val="BalloonTextChar"/>
    <w:uiPriority w:val="99"/>
    <w:semiHidden/>
    <w:rPr>
      <w:rFonts w:ascii="Tahoma" w:hAnsi="Tahoma" w:cs="Tahoma"/>
      <w:sz w:val="16"/>
      <w:szCs w:val="16"/>
    </w:rPr>
  </w:style>
  <w:style w:type="paragraph" w:styleId="NormalWeb">
    <w:name w:val="Normal (Web)"/>
    <w:basedOn w:val="Normal"/>
    <w:pPr>
      <w:spacing w:before="100" w:beforeAutospacing="1" w:after="100" w:afterAutospacing="1"/>
      <w:ind w:left="375" w:right="375"/>
    </w:pPr>
    <w:rPr>
      <w:rFonts w:ascii="Trebuchet MS" w:hAnsi="Trebuchet MS"/>
      <w:color w:val="111111"/>
      <w:sz w:val="20"/>
      <w:szCs w:val="20"/>
    </w:rPr>
  </w:style>
  <w:style w:type="character" w:styleId="Emphasis">
    <w:name w:val="Emphasis"/>
    <w:qFormat/>
    <w:rPr>
      <w:rFonts w:cs="Times New Roman"/>
      <w:i/>
      <w:iCs/>
    </w:rPr>
  </w:style>
  <w:style w:type="paragraph" w:customStyle="1" w:styleId="Default">
    <w:name w:val="Default"/>
    <w:pPr>
      <w:autoSpaceDE w:val="0"/>
      <w:autoSpaceDN w:val="0"/>
      <w:adjustRightInd w:val="0"/>
    </w:pPr>
    <w:rPr>
      <w:color w:val="000000"/>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673894"/>
    <w:rPr>
      <w:sz w:val="24"/>
      <w:szCs w:val="24"/>
    </w:rPr>
  </w:style>
  <w:style w:type="character" w:customStyle="1" w:styleId="BalloonTextChar">
    <w:name w:val="Balloon Text Char"/>
    <w:link w:val="BalloonText"/>
    <w:uiPriority w:val="99"/>
    <w:semiHidden/>
    <w:rsid w:val="00673894"/>
    <w:rPr>
      <w:rFonts w:ascii="Tahoma" w:hAnsi="Tahoma" w:cs="Tahoma"/>
      <w:sz w:val="16"/>
      <w:szCs w:val="16"/>
    </w:rPr>
  </w:style>
  <w:style w:type="character" w:customStyle="1" w:styleId="FooterChar">
    <w:name w:val="Footer Char"/>
    <w:link w:val="Footer"/>
    <w:uiPriority w:val="99"/>
    <w:rsid w:val="00673894"/>
    <w:rPr>
      <w:sz w:val="24"/>
      <w:szCs w:val="24"/>
    </w:rPr>
  </w:style>
  <w:style w:type="character" w:customStyle="1" w:styleId="TitleChar">
    <w:name w:val="Title Char"/>
    <w:link w:val="Title"/>
    <w:rsid w:val="00B657E7"/>
    <w:rPr>
      <w:rFonts w:ascii="Arial" w:hAnsi="Arial" w:cs="Arial"/>
      <w:b/>
      <w:bCs/>
      <w:sz w:val="24"/>
      <w:szCs w:val="24"/>
    </w:rPr>
  </w:style>
  <w:style w:type="paragraph" w:styleId="ListParagraph">
    <w:name w:val="List Paragraph"/>
    <w:basedOn w:val="Normal"/>
    <w:uiPriority w:val="34"/>
    <w:qFormat/>
    <w:rsid w:val="00B657E7"/>
    <w:pPr>
      <w:spacing w:after="200" w:line="276" w:lineRule="auto"/>
      <w:ind w:left="720"/>
      <w:contextualSpacing/>
    </w:pPr>
    <w:rPr>
      <w:rFonts w:ascii="Calibri" w:eastAsia="Calibri" w:hAnsi="Calibri"/>
      <w:sz w:val="22"/>
      <w:szCs w:val="22"/>
    </w:rPr>
  </w:style>
  <w:style w:type="paragraph" w:styleId="TOC1">
    <w:name w:val="toc 1"/>
    <w:basedOn w:val="Normal"/>
    <w:next w:val="Normal"/>
    <w:autoRedefine/>
    <w:uiPriority w:val="39"/>
    <w:unhideWhenUsed/>
    <w:rsid w:val="00B03EE0"/>
    <w:pPr>
      <w:spacing w:before="120"/>
    </w:pPr>
    <w:rPr>
      <w:rFonts w:ascii="Calibri" w:hAnsi="Calibri"/>
      <w:b/>
      <w:bCs/>
      <w:i/>
      <w:iCs/>
    </w:rPr>
  </w:style>
  <w:style w:type="paragraph" w:styleId="TOC2">
    <w:name w:val="toc 2"/>
    <w:basedOn w:val="Normal"/>
    <w:next w:val="Normal"/>
    <w:autoRedefine/>
    <w:uiPriority w:val="39"/>
    <w:unhideWhenUsed/>
    <w:rsid w:val="00B03EE0"/>
    <w:pPr>
      <w:spacing w:before="120"/>
      <w:ind w:left="240"/>
    </w:pPr>
    <w:rPr>
      <w:rFonts w:ascii="Calibri" w:hAnsi="Calibri"/>
      <w:b/>
      <w:bCs/>
      <w:sz w:val="22"/>
      <w:szCs w:val="22"/>
    </w:rPr>
  </w:style>
  <w:style w:type="paragraph" w:styleId="TOC3">
    <w:name w:val="toc 3"/>
    <w:basedOn w:val="Normal"/>
    <w:next w:val="Normal"/>
    <w:autoRedefine/>
    <w:uiPriority w:val="39"/>
    <w:unhideWhenUsed/>
    <w:rsid w:val="00B03EE0"/>
    <w:pPr>
      <w:ind w:left="480"/>
    </w:pPr>
    <w:rPr>
      <w:rFonts w:ascii="Calibri" w:hAnsi="Calibri"/>
      <w:sz w:val="20"/>
      <w:szCs w:val="20"/>
    </w:rPr>
  </w:style>
  <w:style w:type="paragraph" w:styleId="TOC4">
    <w:name w:val="toc 4"/>
    <w:basedOn w:val="Normal"/>
    <w:next w:val="Normal"/>
    <w:autoRedefine/>
    <w:uiPriority w:val="39"/>
    <w:unhideWhenUsed/>
    <w:rsid w:val="00B03EE0"/>
    <w:pPr>
      <w:ind w:left="720"/>
    </w:pPr>
    <w:rPr>
      <w:rFonts w:ascii="Calibri" w:hAnsi="Calibri"/>
      <w:sz w:val="20"/>
      <w:szCs w:val="20"/>
    </w:rPr>
  </w:style>
  <w:style w:type="paragraph" w:styleId="TOC5">
    <w:name w:val="toc 5"/>
    <w:basedOn w:val="Normal"/>
    <w:next w:val="Normal"/>
    <w:autoRedefine/>
    <w:uiPriority w:val="39"/>
    <w:unhideWhenUsed/>
    <w:rsid w:val="00B03EE0"/>
    <w:pPr>
      <w:ind w:left="960"/>
    </w:pPr>
    <w:rPr>
      <w:rFonts w:ascii="Calibri" w:hAnsi="Calibri"/>
      <w:sz w:val="20"/>
      <w:szCs w:val="20"/>
    </w:rPr>
  </w:style>
  <w:style w:type="paragraph" w:styleId="TOC6">
    <w:name w:val="toc 6"/>
    <w:basedOn w:val="Normal"/>
    <w:next w:val="Normal"/>
    <w:autoRedefine/>
    <w:uiPriority w:val="39"/>
    <w:unhideWhenUsed/>
    <w:rsid w:val="00B03EE0"/>
    <w:pPr>
      <w:ind w:left="1200"/>
    </w:pPr>
    <w:rPr>
      <w:rFonts w:ascii="Calibri" w:hAnsi="Calibri"/>
      <w:sz w:val="20"/>
      <w:szCs w:val="20"/>
    </w:rPr>
  </w:style>
  <w:style w:type="paragraph" w:styleId="TOC7">
    <w:name w:val="toc 7"/>
    <w:basedOn w:val="Normal"/>
    <w:next w:val="Normal"/>
    <w:autoRedefine/>
    <w:uiPriority w:val="39"/>
    <w:unhideWhenUsed/>
    <w:rsid w:val="00B03EE0"/>
    <w:pPr>
      <w:ind w:left="1440"/>
    </w:pPr>
    <w:rPr>
      <w:rFonts w:ascii="Calibri" w:hAnsi="Calibri"/>
      <w:sz w:val="20"/>
      <w:szCs w:val="20"/>
    </w:rPr>
  </w:style>
  <w:style w:type="paragraph" w:styleId="TOC8">
    <w:name w:val="toc 8"/>
    <w:basedOn w:val="Normal"/>
    <w:next w:val="Normal"/>
    <w:autoRedefine/>
    <w:uiPriority w:val="39"/>
    <w:unhideWhenUsed/>
    <w:rsid w:val="00B03EE0"/>
    <w:pPr>
      <w:ind w:left="1680"/>
    </w:pPr>
    <w:rPr>
      <w:rFonts w:ascii="Calibri" w:hAnsi="Calibri"/>
      <w:sz w:val="20"/>
      <w:szCs w:val="20"/>
    </w:rPr>
  </w:style>
  <w:style w:type="paragraph" w:styleId="TOC9">
    <w:name w:val="toc 9"/>
    <w:basedOn w:val="Normal"/>
    <w:next w:val="Normal"/>
    <w:autoRedefine/>
    <w:uiPriority w:val="39"/>
    <w:unhideWhenUsed/>
    <w:rsid w:val="00B03EE0"/>
    <w:pPr>
      <w:ind w:left="1920"/>
    </w:pPr>
    <w:rPr>
      <w:rFonts w:ascii="Calibri" w:hAnsi="Calibri"/>
      <w:sz w:val="20"/>
      <w:szCs w:val="20"/>
    </w:rPr>
  </w:style>
  <w:style w:type="character" w:styleId="Hyperlink">
    <w:name w:val="Hyperlink"/>
    <w:uiPriority w:val="99"/>
    <w:unhideWhenUsed/>
    <w:rsid w:val="00B03E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6031699">
      <w:bodyDiv w:val="1"/>
      <w:marLeft w:val="48"/>
      <w:marRight w:val="48"/>
      <w:marTop w:val="48"/>
      <w:marBottom w:val="12"/>
      <w:divBdr>
        <w:top w:val="none" w:sz="0" w:space="0" w:color="auto"/>
        <w:left w:val="none" w:sz="0" w:space="0" w:color="auto"/>
        <w:bottom w:val="none" w:sz="0" w:space="0" w:color="auto"/>
        <w:right w:val="none" w:sz="0" w:space="0" w:color="auto"/>
      </w:divBdr>
      <w:divsChild>
        <w:div w:id="2068141077">
          <w:marLeft w:val="0"/>
          <w:marRight w:val="0"/>
          <w:marTop w:val="0"/>
          <w:marBottom w:val="0"/>
          <w:divBdr>
            <w:top w:val="none" w:sz="0" w:space="0" w:color="auto"/>
            <w:left w:val="none" w:sz="0" w:space="0" w:color="auto"/>
            <w:bottom w:val="none" w:sz="0" w:space="0" w:color="auto"/>
            <w:right w:val="none" w:sz="0" w:space="0" w:color="auto"/>
          </w:divBdr>
        </w:div>
      </w:divsChild>
    </w:div>
    <w:div w:id="1359163251">
      <w:bodyDiv w:val="1"/>
      <w:marLeft w:val="0"/>
      <w:marRight w:val="0"/>
      <w:marTop w:val="0"/>
      <w:marBottom w:val="0"/>
      <w:divBdr>
        <w:top w:val="none" w:sz="0" w:space="0" w:color="auto"/>
        <w:left w:val="none" w:sz="0" w:space="0" w:color="auto"/>
        <w:bottom w:val="none" w:sz="0" w:space="0" w:color="auto"/>
        <w:right w:val="none" w:sz="0" w:space="0" w:color="auto"/>
      </w:divBdr>
      <w:divsChild>
        <w:div w:id="779492776">
          <w:marLeft w:val="0"/>
          <w:marRight w:val="0"/>
          <w:marTop w:val="0"/>
          <w:marBottom w:val="0"/>
          <w:divBdr>
            <w:top w:val="none" w:sz="0" w:space="0" w:color="auto"/>
            <w:left w:val="none" w:sz="0" w:space="0" w:color="auto"/>
            <w:bottom w:val="none" w:sz="0" w:space="0" w:color="auto"/>
            <w:right w:val="none" w:sz="0" w:space="0" w:color="auto"/>
          </w:divBdr>
        </w:div>
      </w:divsChild>
    </w:div>
    <w:div w:id="1644693180">
      <w:bodyDiv w:val="1"/>
      <w:marLeft w:val="48"/>
      <w:marRight w:val="48"/>
      <w:marTop w:val="48"/>
      <w:marBottom w:val="12"/>
      <w:divBdr>
        <w:top w:val="none" w:sz="0" w:space="0" w:color="auto"/>
        <w:left w:val="none" w:sz="0" w:space="0" w:color="auto"/>
        <w:bottom w:val="none" w:sz="0" w:space="0" w:color="auto"/>
        <w:right w:val="none" w:sz="0" w:space="0" w:color="auto"/>
      </w:divBdr>
    </w:div>
    <w:div w:id="1663044441">
      <w:bodyDiv w:val="1"/>
      <w:marLeft w:val="48"/>
      <w:marRight w:val="48"/>
      <w:marTop w:val="48"/>
      <w:marBottom w:val="12"/>
      <w:divBdr>
        <w:top w:val="none" w:sz="0" w:space="0" w:color="auto"/>
        <w:left w:val="none" w:sz="0" w:space="0" w:color="auto"/>
        <w:bottom w:val="none" w:sz="0" w:space="0" w:color="auto"/>
        <w:right w:val="none" w:sz="0" w:space="0" w:color="auto"/>
      </w:divBdr>
    </w:div>
    <w:div w:id="2011640762">
      <w:bodyDiv w:val="1"/>
      <w:marLeft w:val="48"/>
      <w:marRight w:val="48"/>
      <w:marTop w:val="48"/>
      <w:marBottom w:val="12"/>
      <w:divBdr>
        <w:top w:val="none" w:sz="0" w:space="0" w:color="auto"/>
        <w:left w:val="none" w:sz="0" w:space="0" w:color="auto"/>
        <w:bottom w:val="none" w:sz="0" w:space="0" w:color="auto"/>
        <w:right w:val="none" w:sz="0" w:space="0" w:color="auto"/>
      </w:divBdr>
      <w:divsChild>
        <w:div w:id="1451821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ABF37-DF7F-41D6-9B26-802D5542A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118</Pages>
  <Words>22433</Words>
  <Characters>127874</Characters>
  <Application>Microsoft Office Word</Application>
  <DocSecurity>0</DocSecurity>
  <Lines>1065</Lines>
  <Paragraphs>300</Paragraphs>
  <ScaleCrop>false</ScaleCrop>
  <HeadingPairs>
    <vt:vector size="2" baseType="variant">
      <vt:variant>
        <vt:lpstr>Title</vt:lpstr>
      </vt:variant>
      <vt:variant>
        <vt:i4>1</vt:i4>
      </vt:variant>
    </vt:vector>
  </HeadingPairs>
  <TitlesOfParts>
    <vt:vector size="1" baseType="lpstr">
      <vt:lpstr>Monitoring Procedures</vt:lpstr>
    </vt:vector>
  </TitlesOfParts>
  <Company>NCDPI</Company>
  <LinksUpToDate>false</LinksUpToDate>
  <CharactersWithSpaces>150007</CharactersWithSpaces>
  <SharedDoc>false</SharedDoc>
  <HLinks>
    <vt:vector size="42" baseType="variant">
      <vt:variant>
        <vt:i4>1310779</vt:i4>
      </vt:variant>
      <vt:variant>
        <vt:i4>38</vt:i4>
      </vt:variant>
      <vt:variant>
        <vt:i4>0</vt:i4>
      </vt:variant>
      <vt:variant>
        <vt:i4>5</vt:i4>
      </vt:variant>
      <vt:variant>
        <vt:lpwstr/>
      </vt:variant>
      <vt:variant>
        <vt:lpwstr>_Toc414024964</vt:lpwstr>
      </vt:variant>
      <vt:variant>
        <vt:i4>1310779</vt:i4>
      </vt:variant>
      <vt:variant>
        <vt:i4>32</vt:i4>
      </vt:variant>
      <vt:variant>
        <vt:i4>0</vt:i4>
      </vt:variant>
      <vt:variant>
        <vt:i4>5</vt:i4>
      </vt:variant>
      <vt:variant>
        <vt:lpwstr/>
      </vt:variant>
      <vt:variant>
        <vt:lpwstr>_Toc414024963</vt:lpwstr>
      </vt:variant>
      <vt:variant>
        <vt:i4>1310779</vt:i4>
      </vt:variant>
      <vt:variant>
        <vt:i4>26</vt:i4>
      </vt:variant>
      <vt:variant>
        <vt:i4>0</vt:i4>
      </vt:variant>
      <vt:variant>
        <vt:i4>5</vt:i4>
      </vt:variant>
      <vt:variant>
        <vt:lpwstr/>
      </vt:variant>
      <vt:variant>
        <vt:lpwstr>_Toc414024962</vt:lpwstr>
      </vt:variant>
      <vt:variant>
        <vt:i4>1310779</vt:i4>
      </vt:variant>
      <vt:variant>
        <vt:i4>20</vt:i4>
      </vt:variant>
      <vt:variant>
        <vt:i4>0</vt:i4>
      </vt:variant>
      <vt:variant>
        <vt:i4>5</vt:i4>
      </vt:variant>
      <vt:variant>
        <vt:lpwstr/>
      </vt:variant>
      <vt:variant>
        <vt:lpwstr>_Toc414024961</vt:lpwstr>
      </vt:variant>
      <vt:variant>
        <vt:i4>1310779</vt:i4>
      </vt:variant>
      <vt:variant>
        <vt:i4>14</vt:i4>
      </vt:variant>
      <vt:variant>
        <vt:i4>0</vt:i4>
      </vt:variant>
      <vt:variant>
        <vt:i4>5</vt:i4>
      </vt:variant>
      <vt:variant>
        <vt:lpwstr/>
      </vt:variant>
      <vt:variant>
        <vt:lpwstr>_Toc414024960</vt:lpwstr>
      </vt:variant>
      <vt:variant>
        <vt:i4>1507387</vt:i4>
      </vt:variant>
      <vt:variant>
        <vt:i4>8</vt:i4>
      </vt:variant>
      <vt:variant>
        <vt:i4>0</vt:i4>
      </vt:variant>
      <vt:variant>
        <vt:i4>5</vt:i4>
      </vt:variant>
      <vt:variant>
        <vt:lpwstr/>
      </vt:variant>
      <vt:variant>
        <vt:lpwstr>_Toc414024959</vt:lpwstr>
      </vt:variant>
      <vt:variant>
        <vt:i4>1507387</vt:i4>
      </vt:variant>
      <vt:variant>
        <vt:i4>2</vt:i4>
      </vt:variant>
      <vt:variant>
        <vt:i4>0</vt:i4>
      </vt:variant>
      <vt:variant>
        <vt:i4>5</vt:i4>
      </vt:variant>
      <vt:variant>
        <vt:lpwstr/>
      </vt:variant>
      <vt:variant>
        <vt:lpwstr>_Toc414024958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Procedures</dc:title>
  <dc:creator>SThompson</dc:creator>
  <cp:lastModifiedBy>Katrina Perry</cp:lastModifiedBy>
  <cp:revision>2</cp:revision>
  <cp:lastPrinted>2007-07-17T20:30:00Z</cp:lastPrinted>
  <dcterms:created xsi:type="dcterms:W3CDTF">2021-07-09T20:22:00Z</dcterms:created>
  <dcterms:modified xsi:type="dcterms:W3CDTF">2021-07-09T20:22:00Z</dcterms:modified>
</cp:coreProperties>
</file>