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1F02" w14:textId="77777777" w:rsidR="007A7E86" w:rsidRDefault="00000000">
      <w:pPr>
        <w:ind w:left="359"/>
        <w:rPr>
          <w:sz w:val="20"/>
        </w:rPr>
      </w:pPr>
      <w:r>
        <w:rPr>
          <w:noProof/>
          <w:sz w:val="20"/>
        </w:rPr>
        <w:drawing>
          <wp:inline distT="0" distB="0" distL="0" distR="0" wp14:anchorId="61CA1FB1" wp14:editId="5CEAA4AC">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61CA1F03" w14:textId="77777777" w:rsidR="007A7E86" w:rsidRDefault="007A7E86">
      <w:pPr>
        <w:pStyle w:val="BodyText"/>
        <w:spacing w:before="75"/>
      </w:pPr>
    </w:p>
    <w:p w14:paraId="61CA1F04" w14:textId="77777777" w:rsidR="007A7E86" w:rsidRDefault="00000000">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61CA1F05" w14:textId="77777777" w:rsidR="007A7E86" w:rsidRDefault="007A7E86">
      <w:pPr>
        <w:pStyle w:val="BodyText"/>
        <w:rPr>
          <w:b/>
        </w:rPr>
      </w:pPr>
    </w:p>
    <w:p w14:paraId="61CA1F06" w14:textId="77777777" w:rsidR="007A7E86" w:rsidRDefault="00000000">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61CA1F07" w14:textId="77777777" w:rsidR="007A7E86" w:rsidRDefault="00000000">
      <w:pPr>
        <w:spacing w:before="252" w:line="480" w:lineRule="auto"/>
        <w:ind w:left="935" w:right="4004"/>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r>
        <w:rPr>
          <w:b/>
        </w:rPr>
        <w:t>Success</w:t>
      </w:r>
      <w:r>
        <w:rPr>
          <w:b/>
          <w:spacing w:val="-7"/>
        </w:rPr>
        <w:t xml:space="preserve"> </w:t>
      </w:r>
      <w:r>
        <w:rPr>
          <w:b/>
        </w:rPr>
        <w:t>Institute</w:t>
      </w:r>
      <w:r>
        <w:rPr>
          <w:b/>
          <w:spacing w:val="-5"/>
        </w:rPr>
        <w:t xml:space="preserve"> </w:t>
      </w:r>
      <w:r>
        <w:rPr>
          <w:b/>
        </w:rPr>
        <w:t>Charter SFA Agreement Number: 49D</w:t>
      </w:r>
    </w:p>
    <w:p w14:paraId="61CA1F08" w14:textId="77777777" w:rsidR="007A7E86" w:rsidRDefault="00000000">
      <w:pPr>
        <w:spacing w:line="480" w:lineRule="auto"/>
        <w:ind w:left="935" w:right="2328"/>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3"/>
        </w:rPr>
        <w:t xml:space="preserve"> </w:t>
      </w:r>
      <w:r>
        <w:rPr>
          <w:b/>
        </w:rPr>
        <w:t>November</w:t>
      </w:r>
      <w:r>
        <w:rPr>
          <w:b/>
          <w:spacing w:val="-4"/>
        </w:rPr>
        <w:t xml:space="preserve"> </w:t>
      </w:r>
      <w:r>
        <w:rPr>
          <w:b/>
        </w:rPr>
        <w:t>17,</w:t>
      </w:r>
      <w:r>
        <w:rPr>
          <w:b/>
          <w:spacing w:val="-4"/>
        </w:rPr>
        <w:t xml:space="preserve"> </w:t>
      </w:r>
      <w:proofErr w:type="gramStart"/>
      <w:r>
        <w:rPr>
          <w:b/>
        </w:rPr>
        <w:t>2025</w:t>
      </w:r>
      <w:proofErr w:type="gramEnd"/>
      <w:r>
        <w:rPr>
          <w:b/>
        </w:rPr>
        <w:t xml:space="preserve"> Date review results were provided to the SFA: February 9, 2026</w:t>
      </w:r>
    </w:p>
    <w:p w14:paraId="61CA1F09" w14:textId="77777777" w:rsidR="007A7E86" w:rsidRDefault="00000000">
      <w:pPr>
        <w:ind w:left="935"/>
        <w:rPr>
          <w:b/>
        </w:rPr>
      </w:pPr>
      <w:r>
        <w:rPr>
          <w:b/>
        </w:rPr>
        <w:t>General</w:t>
      </w:r>
      <w:r>
        <w:rPr>
          <w:b/>
          <w:spacing w:val="-3"/>
        </w:rPr>
        <w:t xml:space="preserve"> </w:t>
      </w:r>
      <w:r>
        <w:rPr>
          <w:b/>
        </w:rPr>
        <w:t>Program</w:t>
      </w:r>
      <w:r>
        <w:rPr>
          <w:b/>
          <w:spacing w:val="-2"/>
        </w:rPr>
        <w:t xml:space="preserve"> Participation</w:t>
      </w:r>
    </w:p>
    <w:p w14:paraId="61CA1F0A" w14:textId="77777777" w:rsidR="007A7E86" w:rsidRDefault="00000000">
      <w:pPr>
        <w:pStyle w:val="ListParagraph"/>
        <w:numPr>
          <w:ilvl w:val="0"/>
          <w:numId w:val="1"/>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61CA1F0B" w14:textId="77777777" w:rsidR="007A7E86" w:rsidRDefault="007A7E86">
      <w:pPr>
        <w:pStyle w:val="BodyText"/>
        <w:spacing w:before="2"/>
      </w:pPr>
    </w:p>
    <w:p w14:paraId="64D56BD4" w14:textId="2BCB23D1" w:rsidR="00151EFE" w:rsidRDefault="00151EFE" w:rsidP="00151EFE">
      <w:pPr>
        <w:pStyle w:val="BodyText"/>
        <w:ind w:left="934" w:right="6137" w:firstLine="720"/>
      </w:pPr>
      <w:sdt>
        <w:sdtPr>
          <w:id w:val="-1580828698"/>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School Breakfast Program</w:t>
      </w:r>
    </w:p>
    <w:p w14:paraId="61CA1F0C" w14:textId="7FC6A821" w:rsidR="007A7E86" w:rsidRDefault="00151EFE" w:rsidP="00151EFE">
      <w:pPr>
        <w:pStyle w:val="BodyText"/>
        <w:ind w:left="1243" w:right="6137" w:firstLine="427"/>
      </w:pPr>
      <w:sdt>
        <w:sdtPr>
          <w:id w:val="2099439125"/>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National</w:t>
      </w:r>
      <w:r w:rsidR="00000000">
        <w:rPr>
          <w:spacing w:val="-14"/>
        </w:rPr>
        <w:t xml:space="preserve"> </w:t>
      </w:r>
      <w:r w:rsidR="00000000">
        <w:t>School</w:t>
      </w:r>
      <w:r w:rsidR="00000000">
        <w:rPr>
          <w:spacing w:val="-11"/>
        </w:rPr>
        <w:t xml:space="preserve"> </w:t>
      </w:r>
      <w:r w:rsidR="00000000">
        <w:t>Lunch</w:t>
      </w:r>
      <w:r w:rsidR="00000000">
        <w:rPr>
          <w:spacing w:val="-12"/>
        </w:rPr>
        <w:t xml:space="preserve"> </w:t>
      </w:r>
      <w:r w:rsidR="00000000">
        <w:t>Program</w:t>
      </w:r>
    </w:p>
    <w:p w14:paraId="7378CF50" w14:textId="7C54B4D6" w:rsidR="00151EFE" w:rsidRDefault="00151EFE">
      <w:pPr>
        <w:pStyle w:val="BodyText"/>
        <w:ind w:left="1670" w:right="5928"/>
      </w:pPr>
      <w:sdt>
        <w:sdtPr>
          <w:rPr>
            <w:spacing w:val="14"/>
            <w:sz w:val="20"/>
          </w:rPr>
          <w:id w:val="-791281299"/>
          <w14:checkbox>
            <w14:checked w14:val="0"/>
            <w14:checkedState w14:val="2612" w14:font="MS Gothic"/>
            <w14:uncheckedState w14:val="2610" w14:font="MS Gothic"/>
          </w14:checkbox>
        </w:sdtPr>
        <w:sdtContent>
          <w:r>
            <w:rPr>
              <w:rFonts w:ascii="MS Gothic" w:eastAsia="MS Gothic" w:hAnsi="MS Gothic" w:hint="eastAsia"/>
              <w:spacing w:val="14"/>
              <w:sz w:val="20"/>
            </w:rPr>
            <w:t>☐</w:t>
          </w:r>
        </w:sdtContent>
      </w:sdt>
      <w:r w:rsidR="00000000">
        <w:rPr>
          <w:spacing w:val="14"/>
          <w:sz w:val="20"/>
        </w:rPr>
        <w:t xml:space="preserve"> </w:t>
      </w:r>
      <w:r w:rsidR="00000000">
        <w:t>Fresh</w:t>
      </w:r>
      <w:r w:rsidR="00000000">
        <w:rPr>
          <w:spacing w:val="-6"/>
        </w:rPr>
        <w:t xml:space="preserve"> </w:t>
      </w:r>
      <w:r w:rsidR="00000000">
        <w:t>Fruit</w:t>
      </w:r>
      <w:r w:rsidR="00000000">
        <w:rPr>
          <w:spacing w:val="-8"/>
        </w:rPr>
        <w:t xml:space="preserve"> </w:t>
      </w:r>
      <w:r w:rsidR="00000000">
        <w:t>and</w:t>
      </w:r>
      <w:r w:rsidR="00000000">
        <w:rPr>
          <w:spacing w:val="-6"/>
        </w:rPr>
        <w:t xml:space="preserve"> </w:t>
      </w:r>
      <w:r w:rsidR="00000000">
        <w:t>Vegetable</w:t>
      </w:r>
      <w:r w:rsidR="00000000">
        <w:rPr>
          <w:spacing w:val="-8"/>
        </w:rPr>
        <w:t xml:space="preserve"> </w:t>
      </w:r>
      <w:r w:rsidR="00000000">
        <w:t>Program</w:t>
      </w:r>
    </w:p>
    <w:p w14:paraId="61CA1F0D" w14:textId="00CF2BD2" w:rsidR="007A7E86" w:rsidRDefault="00151EFE">
      <w:pPr>
        <w:pStyle w:val="BodyText"/>
        <w:ind w:left="1670" w:right="5928"/>
      </w:pPr>
      <w:sdt>
        <w:sdtPr>
          <w:id w:val="17042092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roofErr w:type="gramStart"/>
      <w:r w:rsidR="00000000">
        <w:t>Afterschool</w:t>
      </w:r>
      <w:proofErr w:type="gramEnd"/>
      <w:r w:rsidR="00000000">
        <w:t xml:space="preserve"> Snack</w:t>
      </w:r>
    </w:p>
    <w:p w14:paraId="61CA1F0E" w14:textId="19F7E583" w:rsidR="007A7E86" w:rsidRDefault="00151EFE">
      <w:pPr>
        <w:pStyle w:val="BodyText"/>
        <w:ind w:left="1670"/>
      </w:pPr>
      <w:sdt>
        <w:sdtPr>
          <w:rPr>
            <w:spacing w:val="33"/>
            <w:sz w:val="20"/>
          </w:rPr>
          <w:id w:val="1557655970"/>
          <w14:checkbox>
            <w14:checked w14:val="0"/>
            <w14:checkedState w14:val="2612" w14:font="MS Gothic"/>
            <w14:uncheckedState w14:val="2610" w14:font="MS Gothic"/>
          </w14:checkbox>
        </w:sdtPr>
        <w:sdtContent>
          <w:r>
            <w:rPr>
              <w:rFonts w:ascii="MS Gothic" w:eastAsia="MS Gothic" w:hAnsi="MS Gothic" w:hint="eastAsia"/>
              <w:spacing w:val="33"/>
              <w:sz w:val="20"/>
            </w:rPr>
            <w:t>☐</w:t>
          </w:r>
        </w:sdtContent>
      </w:sdt>
      <w:r w:rsidR="00000000">
        <w:rPr>
          <w:spacing w:val="33"/>
          <w:sz w:val="20"/>
        </w:rPr>
        <w:t xml:space="preserve"> </w:t>
      </w:r>
      <w:r w:rsidR="00000000">
        <w:t>Special Milk Program</w:t>
      </w:r>
    </w:p>
    <w:p w14:paraId="61CA1F0F" w14:textId="1B5AAB89" w:rsidR="007A7E86" w:rsidRDefault="00151EFE">
      <w:pPr>
        <w:pStyle w:val="BodyText"/>
        <w:ind w:left="1670"/>
      </w:pPr>
      <w:sdt>
        <w:sdtPr>
          <w:rPr>
            <w:spacing w:val="30"/>
            <w:sz w:val="20"/>
          </w:rPr>
          <w:id w:val="-1246112381"/>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Seamless Summer Option</w:t>
      </w:r>
    </w:p>
    <w:p w14:paraId="61CA1F10" w14:textId="77777777" w:rsidR="007A7E86" w:rsidRDefault="007A7E86">
      <w:pPr>
        <w:pStyle w:val="BodyText"/>
      </w:pPr>
    </w:p>
    <w:p w14:paraId="61CA1F11" w14:textId="77777777" w:rsidR="007A7E86" w:rsidRDefault="00000000">
      <w:pPr>
        <w:pStyle w:val="ListParagraph"/>
        <w:numPr>
          <w:ilvl w:val="0"/>
          <w:numId w:val="1"/>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61CA1F12" w14:textId="219AAA5A" w:rsidR="007A7E86" w:rsidRDefault="00151EFE">
      <w:pPr>
        <w:pStyle w:val="BodyText"/>
        <w:spacing w:before="251"/>
        <w:ind w:left="1670" w:right="6137"/>
      </w:pPr>
      <w:sdt>
        <w:sdtPr>
          <w:rPr>
            <w:spacing w:val="8"/>
            <w:sz w:val="20"/>
          </w:rPr>
          <w:id w:val="1763560720"/>
          <w14:checkbox>
            <w14:checked w14:val="1"/>
            <w14:checkedState w14:val="2612" w14:font="MS Gothic"/>
            <w14:uncheckedState w14:val="2610" w14:font="MS Gothic"/>
          </w14:checkbox>
        </w:sdtPr>
        <w:sdtContent>
          <w:r>
            <w:rPr>
              <w:rFonts w:ascii="MS Gothic" w:eastAsia="MS Gothic" w:hAnsi="MS Gothic" w:hint="eastAsia"/>
              <w:spacing w:val="8"/>
              <w:sz w:val="20"/>
            </w:rPr>
            <w:t>☒</w:t>
          </w:r>
        </w:sdtContent>
      </w:sdt>
      <w:r w:rsidR="00000000">
        <w:rPr>
          <w:spacing w:val="8"/>
          <w:sz w:val="20"/>
        </w:rPr>
        <w:t xml:space="preserve"> </w:t>
      </w:r>
      <w:r w:rsidR="00000000">
        <w:t>Community</w:t>
      </w:r>
      <w:r w:rsidR="00000000">
        <w:rPr>
          <w:spacing w:val="-11"/>
        </w:rPr>
        <w:t xml:space="preserve"> </w:t>
      </w:r>
      <w:r w:rsidR="00000000">
        <w:t>Eligibility</w:t>
      </w:r>
      <w:r w:rsidR="00000000">
        <w:rPr>
          <w:spacing w:val="-11"/>
        </w:rPr>
        <w:t xml:space="preserve"> </w:t>
      </w:r>
      <w:r w:rsidR="00000000">
        <w:t xml:space="preserve">Provision  </w:t>
      </w:r>
      <w:sdt>
        <w:sdtPr>
          <w:id w:val="9331644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Special Provision 1</w:t>
      </w:r>
    </w:p>
    <w:p w14:paraId="61CA1F13" w14:textId="6FE9DDD7" w:rsidR="007A7E86" w:rsidRDefault="00151EFE">
      <w:pPr>
        <w:pStyle w:val="BodyText"/>
        <w:spacing w:before="1"/>
        <w:ind w:left="1670"/>
      </w:pPr>
      <w:sdt>
        <w:sdtPr>
          <w:rPr>
            <w:spacing w:val="30"/>
            <w:sz w:val="20"/>
          </w:rPr>
          <w:id w:val="-262301541"/>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Special Provision 2</w:t>
      </w:r>
    </w:p>
    <w:p w14:paraId="61CA1F14" w14:textId="1B48B0F2" w:rsidR="007A7E86" w:rsidRDefault="00151EFE">
      <w:pPr>
        <w:pStyle w:val="BodyText"/>
        <w:spacing w:before="1"/>
        <w:ind w:left="1670"/>
      </w:pPr>
      <w:sdt>
        <w:sdtPr>
          <w:rPr>
            <w:spacing w:val="30"/>
            <w:sz w:val="20"/>
          </w:rPr>
          <w:id w:val="1076320396"/>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Special Provision 3</w:t>
      </w:r>
    </w:p>
    <w:p w14:paraId="61CA1F15" w14:textId="77777777" w:rsidR="007A7E86" w:rsidRDefault="00000000">
      <w:pPr>
        <w:spacing w:before="251"/>
        <w:ind w:left="936"/>
        <w:rPr>
          <w:b/>
        </w:rPr>
      </w:pPr>
      <w:r>
        <w:rPr>
          <w:b/>
        </w:rPr>
        <w:t>Review</w:t>
      </w:r>
      <w:r>
        <w:rPr>
          <w:b/>
          <w:spacing w:val="-3"/>
        </w:rPr>
        <w:t xml:space="preserve"> </w:t>
      </w:r>
      <w:r>
        <w:rPr>
          <w:b/>
          <w:spacing w:val="-2"/>
        </w:rPr>
        <w:t>Findings</w:t>
      </w:r>
    </w:p>
    <w:p w14:paraId="61CA1F16" w14:textId="77777777" w:rsidR="007A7E86" w:rsidRDefault="007A7E86">
      <w:pPr>
        <w:pStyle w:val="BodyText"/>
        <w:rPr>
          <w:b/>
        </w:rPr>
      </w:pPr>
    </w:p>
    <w:p w14:paraId="61CA1F17" w14:textId="6C46F656" w:rsidR="007A7E86" w:rsidRDefault="00000000">
      <w:pPr>
        <w:pStyle w:val="ListParagraph"/>
        <w:numPr>
          <w:ilvl w:val="0"/>
          <w:numId w:val="1"/>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1179396958"/>
          <w14:checkbox>
            <w14:checked w14:val="1"/>
            <w14:checkedState w14:val="2612" w14:font="MS Gothic"/>
            <w14:uncheckedState w14:val="2610" w14:font="MS Gothic"/>
          </w14:checkbox>
        </w:sdtPr>
        <w:sdtContent>
          <w:r w:rsidR="00151EFE">
            <w:rPr>
              <w:rFonts w:ascii="MS Gothic" w:eastAsia="MS Gothic" w:hAnsi="MS Gothic" w:hint="eastAsia"/>
            </w:rPr>
            <w:t>☒</w:t>
          </w:r>
        </w:sdtContent>
      </w:sdt>
      <w:r>
        <w:tab/>
      </w:r>
      <w:r>
        <w:rPr>
          <w:spacing w:val="-4"/>
        </w:rPr>
        <w:t>Yes</w:t>
      </w:r>
      <w:r>
        <w:tab/>
      </w:r>
      <w:sdt>
        <w:sdtPr>
          <w:id w:val="1975940812"/>
          <w14:checkbox>
            <w14:checked w14:val="0"/>
            <w14:checkedState w14:val="2612" w14:font="MS Gothic"/>
            <w14:uncheckedState w14:val="2610" w14:font="MS Gothic"/>
          </w14:checkbox>
        </w:sdtPr>
        <w:sdtContent>
          <w:r w:rsidR="00151EFE">
            <w:rPr>
              <w:rFonts w:ascii="MS Gothic" w:eastAsia="MS Gothic" w:hAnsi="MS Gothic" w:hint="eastAsia"/>
            </w:rPr>
            <w:t>☐</w:t>
          </w:r>
        </w:sdtContent>
      </w:sdt>
      <w:r>
        <w:tab/>
      </w:r>
      <w:r>
        <w:rPr>
          <w:spacing w:val="-6"/>
        </w:rPr>
        <w:t>No</w:t>
      </w:r>
    </w:p>
    <w:p w14:paraId="61CA1F18" w14:textId="77777777" w:rsidR="007A7E86" w:rsidRDefault="007A7E86">
      <w:pPr>
        <w:pStyle w:val="BodyText"/>
      </w:pPr>
    </w:p>
    <w:p w14:paraId="61CA1F19" w14:textId="77777777" w:rsidR="007A7E86" w:rsidRDefault="00000000">
      <w:pPr>
        <w:pStyle w:val="ListParagraph"/>
        <w:numPr>
          <w:ilvl w:val="0"/>
          <w:numId w:val="1"/>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61CA1F1A" w14:textId="45560959" w:rsidR="007A7E86" w:rsidRDefault="00151EFE">
      <w:pPr>
        <w:pStyle w:val="BodyText"/>
        <w:tabs>
          <w:tab w:val="left" w:pos="2376"/>
          <w:tab w:val="left" w:pos="3830"/>
          <w:tab w:val="left" w:pos="4536"/>
        </w:tabs>
        <w:spacing w:before="1"/>
        <w:ind w:left="1670"/>
      </w:pPr>
      <w:sdt>
        <w:sdtPr>
          <w:rPr>
            <w:sz w:val="20"/>
          </w:rPr>
          <w:id w:val="-1649664530"/>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000000">
        <w:rPr>
          <w:sz w:val="20"/>
        </w:rPr>
        <w:tab/>
      </w:r>
      <w:r w:rsidR="00000000">
        <w:rPr>
          <w:spacing w:val="-5"/>
        </w:rPr>
        <w:t>Yes</w:t>
      </w:r>
      <w:r w:rsidR="00000000">
        <w:tab/>
      </w:r>
      <w:sdt>
        <w:sdtPr>
          <w:id w:val="-867136018"/>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ab/>
      </w:r>
      <w:r w:rsidR="00000000">
        <w:rPr>
          <w:spacing w:val="-5"/>
        </w:rPr>
        <w:t>No</w:t>
      </w:r>
    </w:p>
    <w:p w14:paraId="61CA1F1B" w14:textId="77777777" w:rsidR="007A7E86" w:rsidRDefault="007A7E86">
      <w:pPr>
        <w:pStyle w:val="BodyText"/>
        <w:rPr>
          <w:sz w:val="18"/>
        </w:rPr>
      </w:pPr>
    </w:p>
    <w:p w14:paraId="61CA1F1C" w14:textId="77777777" w:rsidR="007A7E86" w:rsidRDefault="007A7E86">
      <w:pPr>
        <w:pStyle w:val="BodyText"/>
        <w:rPr>
          <w:sz w:val="18"/>
        </w:rPr>
      </w:pPr>
    </w:p>
    <w:p w14:paraId="61CA1F1E" w14:textId="77777777" w:rsidR="007A7E86" w:rsidRDefault="007A7E86">
      <w:pPr>
        <w:pStyle w:val="BodyText"/>
        <w:rPr>
          <w:sz w:val="18"/>
        </w:rPr>
      </w:pPr>
    </w:p>
    <w:p w14:paraId="61CA1F1F" w14:textId="77777777" w:rsidR="007A7E86" w:rsidRDefault="007A7E86">
      <w:pPr>
        <w:pStyle w:val="BodyText"/>
        <w:spacing w:before="128"/>
        <w:rPr>
          <w:sz w:val="18"/>
        </w:rPr>
      </w:pPr>
    </w:p>
    <w:p w14:paraId="61CA1F20" w14:textId="77777777" w:rsidR="007A7E86" w:rsidRDefault="00000000">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61CA1F21" w14:textId="77777777" w:rsidR="007A7E86" w:rsidRDefault="00000000">
      <w:pPr>
        <w:spacing w:before="62" w:line="261" w:lineRule="auto"/>
        <w:ind w:left="2489" w:right="2128"/>
        <w:jc w:val="center"/>
        <w:rPr>
          <w:rFonts w:ascii="Arial MT"/>
          <w:sz w:val="18"/>
        </w:rPr>
      </w:pPr>
      <w:r>
        <w:rPr>
          <w:rFonts w:ascii="Arial MT"/>
          <w:sz w:val="18"/>
        </w:rPr>
        <w:t xml:space="preserve">Rachel Findley, </w:t>
      </w:r>
      <w:r>
        <w:rPr>
          <w:rFonts w:ascii="Arial"/>
          <w:i/>
          <w:sz w:val="18"/>
        </w:rPr>
        <w:t>MS, RDN, LDN, Senior Director</w:t>
      </w:r>
      <w:r>
        <w:rPr>
          <w:rFonts w:ascii="Arial"/>
          <w:i/>
          <w:spacing w:val="80"/>
          <w:sz w:val="18"/>
        </w:rPr>
        <w:t xml:space="preserve"> </w:t>
      </w:r>
      <w:r>
        <w:rPr>
          <w:rFonts w:ascii="Arial MT"/>
          <w:sz w:val="18"/>
        </w:rPr>
        <w:t>|</w:t>
      </w:r>
      <w:r>
        <w:rPr>
          <w:rFonts w:ascii="Arial MT"/>
          <w:spacing w:val="80"/>
          <w:sz w:val="18"/>
        </w:rPr>
        <w:t xml:space="preserve"> </w:t>
      </w:r>
      <w:hyperlink r:id="rId6">
        <w:r>
          <w:rPr>
            <w:rFonts w:ascii="Arial MT"/>
            <w:sz w:val="18"/>
          </w:rPr>
          <w:t>rachel.findley@dpi.nc.gov</w:t>
        </w:r>
      </w:hyperlink>
      <w:r>
        <w:rPr>
          <w:rFonts w:ascii="Arial MT"/>
          <w:sz w:val="18"/>
        </w:rPr>
        <w:t xml:space="preserve"> 6324</w:t>
      </w:r>
      <w:r>
        <w:rPr>
          <w:rFonts w:ascii="Arial MT"/>
          <w:spacing w:val="24"/>
          <w:sz w:val="18"/>
        </w:rPr>
        <w:t xml:space="preserve"> </w:t>
      </w:r>
      <w:r>
        <w:rPr>
          <w:rFonts w:ascii="Arial MT"/>
          <w:sz w:val="18"/>
        </w:rPr>
        <w:t>Mail</w:t>
      </w:r>
      <w:r>
        <w:rPr>
          <w:rFonts w:ascii="Arial MT"/>
          <w:spacing w:val="24"/>
          <w:sz w:val="18"/>
        </w:rPr>
        <w:t xml:space="preserve"> </w:t>
      </w:r>
      <w:r>
        <w:rPr>
          <w:rFonts w:ascii="Arial MT"/>
          <w:sz w:val="18"/>
        </w:rPr>
        <w:t>Service</w:t>
      </w:r>
      <w:r>
        <w:rPr>
          <w:rFonts w:ascii="Arial MT"/>
          <w:spacing w:val="26"/>
          <w:sz w:val="18"/>
        </w:rPr>
        <w:t xml:space="preserve"> </w:t>
      </w:r>
      <w:r>
        <w:rPr>
          <w:rFonts w:ascii="Arial MT"/>
          <w:sz w:val="18"/>
        </w:rPr>
        <w:t>Center,</w:t>
      </w:r>
      <w:r>
        <w:rPr>
          <w:rFonts w:ascii="Arial MT"/>
          <w:spacing w:val="26"/>
          <w:sz w:val="18"/>
        </w:rPr>
        <w:t xml:space="preserve"> </w:t>
      </w:r>
      <w:r>
        <w:rPr>
          <w:rFonts w:ascii="Arial MT"/>
          <w:sz w:val="18"/>
        </w:rPr>
        <w:t>Raleigh,</w:t>
      </w:r>
      <w:r>
        <w:rPr>
          <w:rFonts w:ascii="Arial MT"/>
          <w:spacing w:val="26"/>
          <w:sz w:val="18"/>
        </w:rPr>
        <w:t xml:space="preserve"> </w:t>
      </w:r>
      <w:r>
        <w:rPr>
          <w:rFonts w:ascii="Arial MT"/>
          <w:sz w:val="18"/>
        </w:rPr>
        <w:t>North</w:t>
      </w:r>
      <w:r>
        <w:rPr>
          <w:rFonts w:ascii="Arial MT"/>
          <w:spacing w:val="24"/>
          <w:sz w:val="18"/>
        </w:rPr>
        <w:t xml:space="preserve"> </w:t>
      </w:r>
      <w:r>
        <w:rPr>
          <w:rFonts w:ascii="Arial MT"/>
          <w:sz w:val="18"/>
        </w:rPr>
        <w:t>Carolina</w:t>
      </w:r>
      <w:r>
        <w:rPr>
          <w:rFonts w:ascii="Arial MT"/>
          <w:spacing w:val="80"/>
          <w:sz w:val="18"/>
        </w:rPr>
        <w:t xml:space="preserve"> </w:t>
      </w:r>
      <w:r>
        <w:rPr>
          <w:rFonts w:ascii="Arial MT"/>
          <w:sz w:val="18"/>
        </w:rPr>
        <w:t>27699</w:t>
      </w:r>
      <w:r>
        <w:rPr>
          <w:rFonts w:ascii="Arial MT"/>
          <w:spacing w:val="80"/>
          <w:sz w:val="18"/>
        </w:rPr>
        <w:t xml:space="preserve"> </w:t>
      </w:r>
      <w:r>
        <w:rPr>
          <w:rFonts w:ascii="Arial MT"/>
          <w:sz w:val="18"/>
        </w:rPr>
        <w:t>|</w:t>
      </w:r>
      <w:r>
        <w:rPr>
          <w:rFonts w:ascii="Arial MT"/>
          <w:spacing w:val="80"/>
          <w:sz w:val="18"/>
        </w:rPr>
        <w:t xml:space="preserve"> </w:t>
      </w:r>
      <w:r>
        <w:rPr>
          <w:rFonts w:ascii="Arial MT"/>
          <w:sz w:val="18"/>
        </w:rPr>
        <w:t>(984)</w:t>
      </w:r>
      <w:r>
        <w:rPr>
          <w:rFonts w:ascii="Arial MT"/>
          <w:spacing w:val="22"/>
          <w:sz w:val="18"/>
        </w:rPr>
        <w:t xml:space="preserve"> </w:t>
      </w:r>
      <w:r>
        <w:rPr>
          <w:rFonts w:ascii="Arial MT"/>
          <w:sz w:val="18"/>
        </w:rPr>
        <w:t>236-2901</w:t>
      </w:r>
    </w:p>
    <w:p w14:paraId="61CA1F22" w14:textId="77777777" w:rsidR="007A7E86" w:rsidRDefault="007A7E86">
      <w:pPr>
        <w:spacing w:line="261" w:lineRule="auto"/>
        <w:jc w:val="center"/>
        <w:rPr>
          <w:rFonts w:ascii="Arial MT"/>
          <w:sz w:val="18"/>
        </w:rPr>
        <w:sectPr w:rsidR="007A7E86">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7A7E86" w14:paraId="61CA1F24" w14:textId="77777777">
        <w:trPr>
          <w:trHeight w:val="503"/>
        </w:trPr>
        <w:tc>
          <w:tcPr>
            <w:tcW w:w="9379" w:type="dxa"/>
            <w:gridSpan w:val="3"/>
          </w:tcPr>
          <w:p w14:paraId="61CA1F23" w14:textId="77777777" w:rsidR="007A7E86" w:rsidRDefault="00000000">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7A7E86" w14:paraId="61CA1F26" w14:textId="77777777">
        <w:trPr>
          <w:trHeight w:val="254"/>
        </w:trPr>
        <w:tc>
          <w:tcPr>
            <w:tcW w:w="9379" w:type="dxa"/>
            <w:gridSpan w:val="3"/>
          </w:tcPr>
          <w:p w14:paraId="61CA1F25" w14:textId="77777777" w:rsidR="007A7E86" w:rsidRDefault="00000000">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7A7E86" w14:paraId="61CA1F2A" w14:textId="77777777">
        <w:trPr>
          <w:trHeight w:val="253"/>
        </w:trPr>
        <w:tc>
          <w:tcPr>
            <w:tcW w:w="643" w:type="dxa"/>
          </w:tcPr>
          <w:p w14:paraId="61CA1F27" w14:textId="77777777" w:rsidR="007A7E86" w:rsidRDefault="00000000">
            <w:pPr>
              <w:pStyle w:val="TableParagraph"/>
              <w:spacing w:line="234" w:lineRule="exact"/>
              <w:ind w:left="107"/>
              <w:rPr>
                <w:b/>
              </w:rPr>
            </w:pPr>
            <w:r>
              <w:rPr>
                <w:b/>
                <w:spacing w:val="-5"/>
              </w:rPr>
              <w:t>YES</w:t>
            </w:r>
          </w:p>
        </w:tc>
        <w:tc>
          <w:tcPr>
            <w:tcW w:w="631" w:type="dxa"/>
          </w:tcPr>
          <w:p w14:paraId="61CA1F28" w14:textId="77777777" w:rsidR="007A7E86" w:rsidRDefault="00000000">
            <w:pPr>
              <w:pStyle w:val="TableParagraph"/>
              <w:spacing w:line="234" w:lineRule="exact"/>
              <w:ind w:left="108"/>
              <w:rPr>
                <w:b/>
              </w:rPr>
            </w:pPr>
            <w:r>
              <w:rPr>
                <w:b/>
                <w:spacing w:val="-5"/>
              </w:rPr>
              <w:t>NO</w:t>
            </w:r>
          </w:p>
        </w:tc>
        <w:tc>
          <w:tcPr>
            <w:tcW w:w="8105" w:type="dxa"/>
          </w:tcPr>
          <w:p w14:paraId="61CA1F29" w14:textId="77777777" w:rsidR="007A7E86" w:rsidRDefault="007A7E86">
            <w:pPr>
              <w:pStyle w:val="TableParagraph"/>
              <w:rPr>
                <w:sz w:val="18"/>
              </w:rPr>
            </w:pPr>
          </w:p>
        </w:tc>
      </w:tr>
      <w:tr w:rsidR="007A7E86" w14:paraId="61CA1F30" w14:textId="77777777">
        <w:trPr>
          <w:trHeight w:val="505"/>
        </w:trPr>
        <w:tc>
          <w:tcPr>
            <w:tcW w:w="643" w:type="dxa"/>
          </w:tcPr>
          <w:p w14:paraId="61CA1F2B" w14:textId="77777777" w:rsidR="007A7E86" w:rsidRDefault="007A7E86">
            <w:pPr>
              <w:pStyle w:val="TableParagraph"/>
              <w:spacing w:before="3" w:after="1"/>
              <w:rPr>
                <w:rFonts w:ascii="Arial MT"/>
                <w:sz w:val="13"/>
              </w:rPr>
            </w:pPr>
          </w:p>
          <w:sdt>
            <w:sdtPr>
              <w:rPr>
                <w:rFonts w:ascii="Arial MT"/>
                <w:position w:val="-3"/>
                <w:sz w:val="20"/>
              </w:rPr>
              <w:id w:val="1585418556"/>
              <w14:checkbox>
                <w14:checked w14:val="0"/>
                <w14:checkedState w14:val="2612" w14:font="MS Gothic"/>
                <w14:uncheckedState w14:val="2610" w14:font="MS Gothic"/>
              </w14:checkbox>
            </w:sdtPr>
            <w:sdtContent>
              <w:p w14:paraId="61CA1F2C" w14:textId="0968DEB2" w:rsidR="007A7E86" w:rsidRDefault="00151EF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61CA1F2D" w14:textId="77777777" w:rsidR="007A7E86" w:rsidRDefault="007A7E86">
            <w:pPr>
              <w:pStyle w:val="TableParagraph"/>
              <w:spacing w:before="8"/>
              <w:rPr>
                <w:rFonts w:ascii="Arial MT"/>
                <w:sz w:val="12"/>
              </w:rPr>
            </w:pPr>
          </w:p>
          <w:sdt>
            <w:sdtPr>
              <w:rPr>
                <w:rFonts w:ascii="Arial MT"/>
                <w:position w:val="-3"/>
                <w:sz w:val="20"/>
              </w:rPr>
              <w:id w:val="-1642259950"/>
              <w14:checkbox>
                <w14:checked w14:val="1"/>
                <w14:checkedState w14:val="2612" w14:font="MS Gothic"/>
                <w14:uncheckedState w14:val="2610" w14:font="MS Gothic"/>
              </w14:checkbox>
            </w:sdtPr>
            <w:sdtContent>
              <w:p w14:paraId="61CA1F2E" w14:textId="70FD3E21" w:rsidR="007A7E86" w:rsidRDefault="00151EFE">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61CA1F2F" w14:textId="77777777" w:rsidR="007A7E86" w:rsidRDefault="00000000">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7A7E86" w14:paraId="61CA1F32" w14:textId="77777777">
        <w:trPr>
          <w:trHeight w:val="251"/>
        </w:trPr>
        <w:tc>
          <w:tcPr>
            <w:tcW w:w="9379" w:type="dxa"/>
            <w:gridSpan w:val="3"/>
          </w:tcPr>
          <w:p w14:paraId="61CA1F31" w14:textId="77777777" w:rsidR="007A7E86" w:rsidRDefault="00000000">
            <w:pPr>
              <w:pStyle w:val="TableParagraph"/>
              <w:spacing w:line="232" w:lineRule="exact"/>
              <w:ind w:left="107"/>
            </w:pPr>
            <w:r>
              <w:t>Finding</w:t>
            </w:r>
            <w:r>
              <w:rPr>
                <w:spacing w:val="-2"/>
              </w:rPr>
              <w:t xml:space="preserve"> Detail:</w:t>
            </w:r>
          </w:p>
        </w:tc>
      </w:tr>
      <w:tr w:rsidR="007A7E86" w14:paraId="61CA1F38" w14:textId="77777777">
        <w:trPr>
          <w:trHeight w:val="505"/>
        </w:trPr>
        <w:tc>
          <w:tcPr>
            <w:tcW w:w="643" w:type="dxa"/>
          </w:tcPr>
          <w:p w14:paraId="61CA1F33" w14:textId="77777777" w:rsidR="007A7E86" w:rsidRDefault="007A7E86">
            <w:pPr>
              <w:pStyle w:val="TableParagraph"/>
              <w:spacing w:before="3" w:after="1"/>
              <w:rPr>
                <w:rFonts w:ascii="Arial MT"/>
                <w:sz w:val="13"/>
              </w:rPr>
            </w:pPr>
          </w:p>
          <w:sdt>
            <w:sdtPr>
              <w:rPr>
                <w:rFonts w:ascii="Arial MT"/>
                <w:position w:val="-3"/>
                <w:sz w:val="20"/>
              </w:rPr>
              <w:id w:val="2083405507"/>
              <w14:checkbox>
                <w14:checked w14:val="0"/>
                <w14:checkedState w14:val="2612" w14:font="MS Gothic"/>
                <w14:uncheckedState w14:val="2610" w14:font="MS Gothic"/>
              </w14:checkbox>
            </w:sdtPr>
            <w:sdtContent>
              <w:p w14:paraId="61CA1F34" w14:textId="01D41E45" w:rsidR="007A7E86" w:rsidRDefault="00151EF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61CA1F35" w14:textId="77777777" w:rsidR="007A7E86" w:rsidRDefault="007A7E86">
            <w:pPr>
              <w:pStyle w:val="TableParagraph"/>
              <w:spacing w:before="8"/>
              <w:rPr>
                <w:rFonts w:ascii="Arial MT"/>
                <w:sz w:val="12"/>
              </w:rPr>
            </w:pPr>
          </w:p>
          <w:sdt>
            <w:sdtPr>
              <w:rPr>
                <w:rFonts w:ascii="Arial MT"/>
                <w:position w:val="-3"/>
                <w:sz w:val="20"/>
              </w:rPr>
              <w:id w:val="-1688207237"/>
              <w14:checkbox>
                <w14:checked w14:val="1"/>
                <w14:checkedState w14:val="2612" w14:font="MS Gothic"/>
                <w14:uncheckedState w14:val="2610" w14:font="MS Gothic"/>
              </w14:checkbox>
            </w:sdtPr>
            <w:sdtContent>
              <w:p w14:paraId="61CA1F36" w14:textId="6A1010CF" w:rsidR="007A7E86" w:rsidRDefault="00151EFE">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61CA1F37" w14:textId="77777777" w:rsidR="007A7E86" w:rsidRDefault="00000000">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7A7E86" w14:paraId="61CA1F3A" w14:textId="77777777">
        <w:trPr>
          <w:trHeight w:val="252"/>
        </w:trPr>
        <w:tc>
          <w:tcPr>
            <w:tcW w:w="9379" w:type="dxa"/>
            <w:gridSpan w:val="3"/>
          </w:tcPr>
          <w:p w14:paraId="61CA1F39" w14:textId="77777777" w:rsidR="007A7E86" w:rsidRDefault="00000000">
            <w:pPr>
              <w:pStyle w:val="TableParagraph"/>
              <w:spacing w:line="232" w:lineRule="exact"/>
              <w:ind w:left="107"/>
            </w:pPr>
            <w:r>
              <w:t>Finding</w:t>
            </w:r>
            <w:r>
              <w:rPr>
                <w:spacing w:val="-2"/>
              </w:rPr>
              <w:t xml:space="preserve"> Detail:</w:t>
            </w:r>
          </w:p>
        </w:tc>
      </w:tr>
      <w:tr w:rsidR="007A7E86" w14:paraId="61CA1F41" w14:textId="77777777">
        <w:trPr>
          <w:trHeight w:val="757"/>
        </w:trPr>
        <w:tc>
          <w:tcPr>
            <w:tcW w:w="643" w:type="dxa"/>
          </w:tcPr>
          <w:p w14:paraId="61CA1F3B" w14:textId="77777777" w:rsidR="007A7E86" w:rsidRDefault="007A7E86">
            <w:pPr>
              <w:pStyle w:val="TableParagraph"/>
              <w:spacing w:before="41"/>
              <w:rPr>
                <w:rFonts w:ascii="Arial MT"/>
                <w:sz w:val="20"/>
              </w:rPr>
            </w:pPr>
          </w:p>
          <w:sdt>
            <w:sdtPr>
              <w:rPr>
                <w:rFonts w:ascii="Arial MT"/>
                <w:position w:val="-3"/>
                <w:sz w:val="20"/>
              </w:rPr>
              <w:id w:val="364021835"/>
              <w14:checkbox>
                <w14:checked w14:val="1"/>
                <w14:checkedState w14:val="2612" w14:font="MS Gothic"/>
                <w14:uncheckedState w14:val="2610" w14:font="MS Gothic"/>
              </w14:checkbox>
            </w:sdtPr>
            <w:sdtContent>
              <w:p w14:paraId="61CA1F3C" w14:textId="3E50AE00" w:rsidR="007A7E86" w:rsidRDefault="00151EFE">
                <w:pPr>
                  <w:pStyle w:val="TableParagraph"/>
                  <w:spacing w:line="220" w:lineRule="exact"/>
                  <w:ind w:left="208"/>
                  <w:rPr>
                    <w:rFonts w:ascii="Arial MT"/>
                    <w:position w:val="-3"/>
                    <w:sz w:val="20"/>
                  </w:rPr>
                </w:pPr>
                <w:r>
                  <w:rPr>
                    <w:rFonts w:ascii="MS Gothic" w:eastAsia="MS Gothic" w:hAnsi="MS Gothic" w:hint="eastAsia"/>
                    <w:position w:val="-3"/>
                    <w:sz w:val="20"/>
                  </w:rPr>
                  <w:t>☒</w:t>
                </w:r>
              </w:p>
            </w:sdtContent>
          </w:sdt>
        </w:tc>
        <w:tc>
          <w:tcPr>
            <w:tcW w:w="631" w:type="dxa"/>
          </w:tcPr>
          <w:p w14:paraId="61CA1F3D" w14:textId="77777777" w:rsidR="007A7E86" w:rsidRDefault="007A7E86">
            <w:pPr>
              <w:pStyle w:val="TableParagraph"/>
              <w:spacing w:before="48"/>
              <w:rPr>
                <w:rFonts w:ascii="Arial MT"/>
                <w:sz w:val="20"/>
              </w:rPr>
            </w:pPr>
          </w:p>
          <w:sdt>
            <w:sdtPr>
              <w:rPr>
                <w:rFonts w:ascii="Arial MT"/>
                <w:position w:val="-3"/>
                <w:sz w:val="20"/>
              </w:rPr>
              <w:id w:val="1712461276"/>
              <w14:checkbox>
                <w14:checked w14:val="0"/>
                <w14:checkedState w14:val="2612" w14:font="MS Gothic"/>
                <w14:uncheckedState w14:val="2610" w14:font="MS Gothic"/>
              </w14:checkbox>
            </w:sdtPr>
            <w:sdtContent>
              <w:p w14:paraId="61CA1F3E" w14:textId="763A7F9D" w:rsidR="007A7E86" w:rsidRDefault="00151EFE">
                <w:pPr>
                  <w:pStyle w:val="TableParagraph"/>
                  <w:spacing w:line="206" w:lineRule="exact"/>
                  <w:ind w:left="208"/>
                  <w:rPr>
                    <w:rFonts w:ascii="Arial MT"/>
                    <w:position w:val="-3"/>
                    <w:sz w:val="20"/>
                  </w:rPr>
                </w:pPr>
                <w:r>
                  <w:rPr>
                    <w:rFonts w:ascii="MS Gothic" w:eastAsia="MS Gothic" w:hAnsi="MS Gothic" w:hint="eastAsia"/>
                    <w:position w:val="-3"/>
                    <w:sz w:val="20"/>
                  </w:rPr>
                  <w:t>☐</w:t>
                </w:r>
              </w:p>
            </w:sdtContent>
          </w:sdt>
        </w:tc>
        <w:tc>
          <w:tcPr>
            <w:tcW w:w="8105" w:type="dxa"/>
          </w:tcPr>
          <w:p w14:paraId="61CA1F3F" w14:textId="77777777" w:rsidR="007A7E86" w:rsidRDefault="00000000">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61CA1F40" w14:textId="77777777" w:rsidR="007A7E86" w:rsidRDefault="00000000">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7A7E86" w14:paraId="61CA1F43" w14:textId="77777777">
        <w:trPr>
          <w:trHeight w:val="1266"/>
        </w:trPr>
        <w:tc>
          <w:tcPr>
            <w:tcW w:w="9379" w:type="dxa"/>
            <w:gridSpan w:val="3"/>
          </w:tcPr>
          <w:p w14:paraId="61CA1F42" w14:textId="77777777" w:rsidR="007A7E86" w:rsidRDefault="00000000">
            <w:pPr>
              <w:pStyle w:val="TableParagraph"/>
              <w:ind w:left="107" w:right="118"/>
            </w:pPr>
            <w:r>
              <w:t>Finding Detail: During the review month (October 2025), breakfast and lunch counts from the daily meal rosters and monthly edit check report did not match the reimbursement claim. A review of the daily</w:t>
            </w:r>
            <w:r>
              <w:rPr>
                <w:spacing w:val="-2"/>
              </w:rPr>
              <w:t xml:space="preserve"> </w:t>
            </w:r>
            <w:r>
              <w:t>meal</w:t>
            </w:r>
            <w:r>
              <w:rPr>
                <w:spacing w:val="-1"/>
              </w:rPr>
              <w:t xml:space="preserve"> </w:t>
            </w:r>
            <w:r>
              <w:t>rosters</w:t>
            </w:r>
            <w:r>
              <w:rPr>
                <w:spacing w:val="-4"/>
              </w:rPr>
              <w:t xml:space="preserve"> </w:t>
            </w:r>
            <w:r>
              <w:t>and</w:t>
            </w:r>
            <w:r>
              <w:rPr>
                <w:spacing w:val="-5"/>
              </w:rPr>
              <w:t xml:space="preserve"> </w:t>
            </w:r>
            <w:r>
              <w:t>monthly</w:t>
            </w:r>
            <w:r>
              <w:rPr>
                <w:spacing w:val="-2"/>
              </w:rPr>
              <w:t xml:space="preserve"> </w:t>
            </w:r>
            <w:proofErr w:type="gramStart"/>
            <w:r>
              <w:t>edit</w:t>
            </w:r>
            <w:proofErr w:type="gramEnd"/>
            <w:r>
              <w:rPr>
                <w:spacing w:val="-4"/>
              </w:rPr>
              <w:t xml:space="preserve"> </w:t>
            </w:r>
            <w:r>
              <w:t>check</w:t>
            </w:r>
            <w:r>
              <w:rPr>
                <w:spacing w:val="-2"/>
              </w:rPr>
              <w:t xml:space="preserve"> </w:t>
            </w:r>
            <w:r>
              <w:t>report</w:t>
            </w:r>
            <w:r>
              <w:rPr>
                <w:spacing w:val="-1"/>
              </w:rPr>
              <w:t xml:space="preserve"> </w:t>
            </w:r>
            <w:r>
              <w:t>against</w:t>
            </w:r>
            <w:r>
              <w:rPr>
                <w:spacing w:val="-1"/>
              </w:rPr>
              <w:t xml:space="preserve"> </w:t>
            </w:r>
            <w:r>
              <w:t>the</w:t>
            </w:r>
            <w:r>
              <w:rPr>
                <w:spacing w:val="-2"/>
              </w:rPr>
              <w:t xml:space="preserve"> </w:t>
            </w:r>
            <w:r>
              <w:t>claim</w:t>
            </w:r>
            <w:r>
              <w:rPr>
                <w:spacing w:val="-4"/>
              </w:rPr>
              <w:t xml:space="preserve"> </w:t>
            </w:r>
            <w:r>
              <w:t>for</w:t>
            </w:r>
            <w:r>
              <w:rPr>
                <w:spacing w:val="-4"/>
              </w:rPr>
              <w:t xml:space="preserve"> </w:t>
            </w:r>
            <w:r>
              <w:t>reimbursement</w:t>
            </w:r>
            <w:r>
              <w:rPr>
                <w:spacing w:val="-1"/>
              </w:rPr>
              <w:t xml:space="preserve"> </w:t>
            </w:r>
            <w:r>
              <w:t>during</w:t>
            </w:r>
            <w:r>
              <w:rPr>
                <w:spacing w:val="-5"/>
              </w:rPr>
              <w:t xml:space="preserve"> </w:t>
            </w:r>
            <w:r>
              <w:t>the</w:t>
            </w:r>
            <w:r>
              <w:rPr>
                <w:spacing w:val="-2"/>
              </w:rPr>
              <w:t xml:space="preserve"> </w:t>
            </w:r>
            <w:r>
              <w:t>month of review revealed four hundred thirty-two (432) breakfast and lunch meals were under-claimed.</w:t>
            </w:r>
          </w:p>
        </w:tc>
      </w:tr>
    </w:tbl>
    <w:p w14:paraId="61CA1F44" w14:textId="77777777" w:rsidR="007A7E86" w:rsidRDefault="007A7E86">
      <w:pPr>
        <w:pStyle w:val="BodyText"/>
        <w:spacing w:before="44"/>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7A7E86" w14:paraId="61CA1F46" w14:textId="77777777">
        <w:trPr>
          <w:trHeight w:val="254"/>
        </w:trPr>
        <w:tc>
          <w:tcPr>
            <w:tcW w:w="9379" w:type="dxa"/>
            <w:gridSpan w:val="3"/>
          </w:tcPr>
          <w:p w14:paraId="61CA1F45" w14:textId="77777777" w:rsidR="007A7E86" w:rsidRDefault="00000000">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7A7E86" w14:paraId="61CA1F4A" w14:textId="77777777">
        <w:trPr>
          <w:trHeight w:val="251"/>
        </w:trPr>
        <w:tc>
          <w:tcPr>
            <w:tcW w:w="643" w:type="dxa"/>
          </w:tcPr>
          <w:p w14:paraId="61CA1F47" w14:textId="77777777" w:rsidR="007A7E86" w:rsidRDefault="00000000">
            <w:pPr>
              <w:pStyle w:val="TableParagraph"/>
              <w:spacing w:line="232" w:lineRule="exact"/>
              <w:ind w:left="107"/>
              <w:rPr>
                <w:b/>
              </w:rPr>
            </w:pPr>
            <w:r>
              <w:rPr>
                <w:b/>
                <w:spacing w:val="-5"/>
              </w:rPr>
              <w:t>YES</w:t>
            </w:r>
          </w:p>
        </w:tc>
        <w:tc>
          <w:tcPr>
            <w:tcW w:w="631" w:type="dxa"/>
          </w:tcPr>
          <w:p w14:paraId="61CA1F48" w14:textId="77777777" w:rsidR="007A7E86" w:rsidRDefault="00000000">
            <w:pPr>
              <w:pStyle w:val="TableParagraph"/>
              <w:spacing w:line="232" w:lineRule="exact"/>
              <w:ind w:left="148"/>
              <w:rPr>
                <w:b/>
              </w:rPr>
            </w:pPr>
            <w:r>
              <w:rPr>
                <w:b/>
                <w:spacing w:val="-5"/>
              </w:rPr>
              <w:t>NO</w:t>
            </w:r>
          </w:p>
        </w:tc>
        <w:tc>
          <w:tcPr>
            <w:tcW w:w="8105" w:type="dxa"/>
          </w:tcPr>
          <w:p w14:paraId="61CA1F49" w14:textId="77777777" w:rsidR="007A7E86" w:rsidRDefault="007A7E86">
            <w:pPr>
              <w:pStyle w:val="TableParagraph"/>
              <w:rPr>
                <w:sz w:val="18"/>
              </w:rPr>
            </w:pPr>
          </w:p>
        </w:tc>
      </w:tr>
      <w:tr w:rsidR="007A7E86" w14:paraId="61CA1F50" w14:textId="77777777">
        <w:trPr>
          <w:trHeight w:val="506"/>
        </w:trPr>
        <w:tc>
          <w:tcPr>
            <w:tcW w:w="643" w:type="dxa"/>
          </w:tcPr>
          <w:p w14:paraId="61CA1F4B" w14:textId="77777777" w:rsidR="007A7E86" w:rsidRDefault="007A7E86">
            <w:pPr>
              <w:pStyle w:val="TableParagraph"/>
              <w:spacing w:before="3" w:after="1"/>
              <w:rPr>
                <w:rFonts w:ascii="Arial MT"/>
                <w:sz w:val="13"/>
              </w:rPr>
            </w:pPr>
          </w:p>
          <w:sdt>
            <w:sdtPr>
              <w:rPr>
                <w:rFonts w:ascii="Arial MT"/>
                <w:position w:val="-3"/>
                <w:sz w:val="20"/>
              </w:rPr>
              <w:id w:val="-1214113485"/>
              <w14:checkbox>
                <w14:checked w14:val="0"/>
                <w14:checkedState w14:val="2612" w14:font="MS Gothic"/>
                <w14:uncheckedState w14:val="2610" w14:font="MS Gothic"/>
              </w14:checkbox>
            </w:sdtPr>
            <w:sdtContent>
              <w:p w14:paraId="61CA1F4C" w14:textId="06B69834" w:rsidR="007A7E86" w:rsidRDefault="00151EF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61CA1F4D" w14:textId="77777777" w:rsidR="007A7E86" w:rsidRDefault="007A7E86">
            <w:pPr>
              <w:pStyle w:val="TableParagraph"/>
              <w:spacing w:before="8"/>
              <w:rPr>
                <w:rFonts w:ascii="Arial MT"/>
                <w:sz w:val="12"/>
              </w:rPr>
            </w:pPr>
          </w:p>
          <w:sdt>
            <w:sdtPr>
              <w:rPr>
                <w:rFonts w:ascii="Arial MT"/>
                <w:position w:val="-3"/>
                <w:sz w:val="20"/>
              </w:rPr>
              <w:id w:val="1223481181"/>
              <w14:checkbox>
                <w14:checked w14:val="1"/>
                <w14:checkedState w14:val="2612" w14:font="MS Gothic"/>
                <w14:uncheckedState w14:val="2610" w14:font="MS Gothic"/>
              </w14:checkbox>
            </w:sdtPr>
            <w:sdtContent>
              <w:p w14:paraId="61CA1F4E" w14:textId="5988E18C" w:rsidR="007A7E86" w:rsidRDefault="00151EFE">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61CA1F4F" w14:textId="77777777" w:rsidR="007A7E86" w:rsidRDefault="00000000">
            <w:pPr>
              <w:pStyle w:val="TableParagraph"/>
              <w:spacing w:line="254"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7A7E86" w14:paraId="61CA1F52" w14:textId="77777777">
        <w:trPr>
          <w:trHeight w:val="410"/>
        </w:trPr>
        <w:tc>
          <w:tcPr>
            <w:tcW w:w="9379" w:type="dxa"/>
            <w:gridSpan w:val="3"/>
          </w:tcPr>
          <w:p w14:paraId="61CA1F51" w14:textId="77777777" w:rsidR="007A7E86" w:rsidRDefault="00000000">
            <w:pPr>
              <w:pStyle w:val="TableParagraph"/>
              <w:spacing w:before="78"/>
              <w:ind w:left="107"/>
            </w:pPr>
            <w:r>
              <w:t>Finding</w:t>
            </w:r>
            <w:r>
              <w:rPr>
                <w:spacing w:val="-2"/>
              </w:rPr>
              <w:t xml:space="preserve"> Detail:</w:t>
            </w:r>
          </w:p>
        </w:tc>
      </w:tr>
      <w:tr w:rsidR="007A7E86" w14:paraId="61CA1F59" w14:textId="77777777">
        <w:trPr>
          <w:trHeight w:val="760"/>
        </w:trPr>
        <w:tc>
          <w:tcPr>
            <w:tcW w:w="643" w:type="dxa"/>
          </w:tcPr>
          <w:p w14:paraId="61CA1F53" w14:textId="77777777" w:rsidR="007A7E86" w:rsidRDefault="007A7E86">
            <w:pPr>
              <w:pStyle w:val="TableParagraph"/>
              <w:spacing w:before="50"/>
              <w:rPr>
                <w:rFonts w:ascii="Arial MT"/>
                <w:sz w:val="20"/>
              </w:rPr>
            </w:pPr>
          </w:p>
          <w:sdt>
            <w:sdtPr>
              <w:rPr>
                <w:rFonts w:ascii="Arial MT"/>
                <w:position w:val="-3"/>
                <w:sz w:val="20"/>
              </w:rPr>
              <w:id w:val="1187263108"/>
              <w14:checkbox>
                <w14:checked w14:val="0"/>
                <w14:checkedState w14:val="2612" w14:font="MS Gothic"/>
                <w14:uncheckedState w14:val="2610" w14:font="MS Gothic"/>
              </w14:checkbox>
            </w:sdtPr>
            <w:sdtContent>
              <w:p w14:paraId="61CA1F54" w14:textId="22FB201D" w:rsidR="007A7E86" w:rsidRDefault="00151EF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61CA1F55" w14:textId="77777777" w:rsidR="007A7E86" w:rsidRDefault="007A7E86">
            <w:pPr>
              <w:pStyle w:val="TableParagraph"/>
              <w:spacing w:before="43"/>
              <w:rPr>
                <w:rFonts w:ascii="Arial MT"/>
                <w:sz w:val="20"/>
              </w:rPr>
            </w:pPr>
          </w:p>
          <w:sdt>
            <w:sdtPr>
              <w:rPr>
                <w:rFonts w:ascii="Arial MT"/>
                <w:position w:val="-3"/>
                <w:sz w:val="20"/>
              </w:rPr>
              <w:id w:val="-1699696171"/>
              <w14:checkbox>
                <w14:checked w14:val="1"/>
                <w14:checkedState w14:val="2612" w14:font="MS Gothic"/>
                <w14:uncheckedState w14:val="2610" w14:font="MS Gothic"/>
              </w14:checkbox>
            </w:sdtPr>
            <w:sdtContent>
              <w:p w14:paraId="61CA1F56" w14:textId="5D2143E8" w:rsidR="007A7E86" w:rsidRDefault="00151EFE">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61CA1F57" w14:textId="77777777" w:rsidR="007A7E86" w:rsidRDefault="00000000">
            <w:pPr>
              <w:pStyle w:val="TableParagraph"/>
              <w:spacing w:line="251" w:lineRule="exact"/>
              <w:ind w:left="108"/>
              <w:rPr>
                <w:b/>
              </w:rPr>
            </w:pPr>
            <w:r>
              <w:rPr>
                <w:b/>
              </w:rPr>
              <w:t>Offer</w:t>
            </w:r>
            <w:r>
              <w:rPr>
                <w:b/>
                <w:spacing w:val="-7"/>
              </w:rPr>
              <w:t xml:space="preserve"> </w:t>
            </w:r>
            <w:r>
              <w:rPr>
                <w:b/>
              </w:rPr>
              <w:t>versus</w:t>
            </w:r>
            <w:r>
              <w:rPr>
                <w:b/>
                <w:spacing w:val="-3"/>
              </w:rPr>
              <w:t xml:space="preserve"> </w:t>
            </w:r>
            <w:r>
              <w:rPr>
                <w:b/>
              </w:rPr>
              <w:t>Serve</w:t>
            </w:r>
            <w:r>
              <w:rPr>
                <w:b/>
                <w:spacing w:val="-5"/>
              </w:rPr>
              <w:t xml:space="preserve"> </w:t>
            </w:r>
            <w:r>
              <w:rPr>
                <w:b/>
              </w:rPr>
              <w:t>(OVS)</w:t>
            </w:r>
            <w:r>
              <w:rPr>
                <w:b/>
                <w:spacing w:val="-5"/>
              </w:rPr>
              <w:t xml:space="preserve"> </w:t>
            </w:r>
            <w:r>
              <w:rPr>
                <w:b/>
              </w:rPr>
              <w:t>(provision</w:t>
            </w:r>
            <w:r>
              <w:rPr>
                <w:b/>
                <w:spacing w:val="-4"/>
              </w:rPr>
              <w:t xml:space="preserve"> </w:t>
            </w:r>
            <w:r>
              <w:rPr>
                <w:b/>
              </w:rPr>
              <w:t>that</w:t>
            </w:r>
            <w:r>
              <w:rPr>
                <w:b/>
                <w:spacing w:val="-2"/>
              </w:rPr>
              <w:t xml:space="preserve"> </w:t>
            </w:r>
            <w:r>
              <w:rPr>
                <w:b/>
              </w:rPr>
              <w:t>allows</w:t>
            </w:r>
            <w:r>
              <w:rPr>
                <w:b/>
                <w:spacing w:val="-5"/>
              </w:rPr>
              <w:t xml:space="preserve"> </w:t>
            </w:r>
            <w:r>
              <w:rPr>
                <w:b/>
              </w:rPr>
              <w:t>students</w:t>
            </w:r>
            <w:r>
              <w:rPr>
                <w:b/>
                <w:spacing w:val="-5"/>
              </w:rPr>
              <w:t xml:space="preserve"> </w:t>
            </w:r>
            <w:r>
              <w:rPr>
                <w:b/>
              </w:rPr>
              <w:t>to</w:t>
            </w:r>
            <w:r>
              <w:rPr>
                <w:b/>
                <w:spacing w:val="-3"/>
              </w:rPr>
              <w:t xml:space="preserve"> </w:t>
            </w:r>
            <w:r>
              <w:rPr>
                <w:b/>
              </w:rPr>
              <w:t>decline</w:t>
            </w:r>
            <w:r>
              <w:rPr>
                <w:b/>
                <w:spacing w:val="-3"/>
              </w:rPr>
              <w:t xml:space="preserve"> </w:t>
            </w:r>
            <w:r>
              <w:rPr>
                <w:b/>
              </w:rPr>
              <w:t>some</w:t>
            </w:r>
            <w:r>
              <w:rPr>
                <w:b/>
                <w:spacing w:val="-5"/>
              </w:rPr>
              <w:t xml:space="preserve"> </w:t>
            </w:r>
            <w:r>
              <w:rPr>
                <w:b/>
              </w:rPr>
              <w:t>of</w:t>
            </w:r>
            <w:r>
              <w:rPr>
                <w:b/>
                <w:spacing w:val="-5"/>
              </w:rPr>
              <w:t xml:space="preserve"> </w:t>
            </w:r>
            <w:r>
              <w:rPr>
                <w:b/>
              </w:rPr>
              <w:t>the</w:t>
            </w:r>
            <w:r>
              <w:rPr>
                <w:b/>
                <w:spacing w:val="-2"/>
              </w:rPr>
              <w:t xml:space="preserve"> </w:t>
            </w:r>
            <w:r>
              <w:rPr>
                <w:b/>
                <w:spacing w:val="-4"/>
              </w:rPr>
              <w:t>food</w:t>
            </w:r>
          </w:p>
          <w:p w14:paraId="61CA1F58" w14:textId="77777777" w:rsidR="007A7E86" w:rsidRDefault="00000000">
            <w:pPr>
              <w:pStyle w:val="TableParagraph"/>
              <w:spacing w:line="252" w:lineRule="exact"/>
              <w:ind w:left="108"/>
            </w:pPr>
            <w:r>
              <w:rPr>
                <w:b/>
              </w:rPr>
              <w:t>components</w:t>
            </w:r>
            <w:r>
              <w:rPr>
                <w:b/>
                <w:spacing w:val="-5"/>
              </w:rPr>
              <w:t xml:space="preserve"> </w:t>
            </w:r>
            <w:r>
              <w:rPr>
                <w:b/>
              </w:rPr>
              <w:t>offered)</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OVS</w:t>
            </w:r>
            <w:r>
              <w:rPr>
                <w:spacing w:val="-4"/>
              </w:rPr>
              <w:t xml:space="preserve"> </w:t>
            </w:r>
            <w:r>
              <w:t>requirements,</w:t>
            </w:r>
            <w:r>
              <w:rPr>
                <w:spacing w:val="-6"/>
              </w:rPr>
              <w:t xml:space="preserve"> </w:t>
            </w:r>
            <w:r>
              <w:t xml:space="preserve">if </w:t>
            </w:r>
            <w:r>
              <w:rPr>
                <w:spacing w:val="-2"/>
              </w:rPr>
              <w:t>applicable</w:t>
            </w:r>
          </w:p>
        </w:tc>
      </w:tr>
      <w:tr w:rsidR="007A7E86" w14:paraId="61CA1F5B" w14:textId="77777777">
        <w:trPr>
          <w:trHeight w:val="251"/>
        </w:trPr>
        <w:tc>
          <w:tcPr>
            <w:tcW w:w="9379" w:type="dxa"/>
            <w:gridSpan w:val="3"/>
          </w:tcPr>
          <w:p w14:paraId="61CA1F5A" w14:textId="77777777" w:rsidR="007A7E86" w:rsidRDefault="00000000">
            <w:pPr>
              <w:pStyle w:val="TableParagraph"/>
              <w:spacing w:line="232" w:lineRule="exact"/>
              <w:ind w:left="107"/>
            </w:pPr>
            <w:r>
              <w:t>Finding</w:t>
            </w:r>
            <w:r>
              <w:rPr>
                <w:spacing w:val="-2"/>
              </w:rPr>
              <w:t xml:space="preserve"> Detail:</w:t>
            </w:r>
          </w:p>
        </w:tc>
      </w:tr>
      <w:tr w:rsidR="007A7E86" w14:paraId="61CA1F62" w14:textId="77777777">
        <w:trPr>
          <w:trHeight w:val="760"/>
        </w:trPr>
        <w:tc>
          <w:tcPr>
            <w:tcW w:w="643" w:type="dxa"/>
          </w:tcPr>
          <w:p w14:paraId="61CA1F5C" w14:textId="77777777" w:rsidR="007A7E86" w:rsidRDefault="007A7E86">
            <w:pPr>
              <w:pStyle w:val="TableParagraph"/>
              <w:spacing w:before="50"/>
              <w:rPr>
                <w:rFonts w:ascii="Arial MT"/>
                <w:sz w:val="20"/>
              </w:rPr>
            </w:pPr>
          </w:p>
          <w:sdt>
            <w:sdtPr>
              <w:rPr>
                <w:rFonts w:ascii="Arial MT"/>
                <w:position w:val="-3"/>
                <w:sz w:val="20"/>
              </w:rPr>
              <w:id w:val="535468281"/>
              <w14:checkbox>
                <w14:checked w14:val="0"/>
                <w14:checkedState w14:val="2612" w14:font="MS Gothic"/>
                <w14:uncheckedState w14:val="2610" w14:font="MS Gothic"/>
              </w14:checkbox>
            </w:sdtPr>
            <w:sdtContent>
              <w:p w14:paraId="61CA1F5D" w14:textId="700C86FF" w:rsidR="007A7E86" w:rsidRDefault="00151EF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61CA1F5E" w14:textId="77777777" w:rsidR="007A7E86" w:rsidRDefault="007A7E86">
            <w:pPr>
              <w:pStyle w:val="TableParagraph"/>
              <w:spacing w:before="43"/>
              <w:rPr>
                <w:rFonts w:ascii="Arial MT"/>
                <w:sz w:val="20"/>
              </w:rPr>
            </w:pPr>
          </w:p>
          <w:sdt>
            <w:sdtPr>
              <w:rPr>
                <w:rFonts w:ascii="Arial MT"/>
                <w:position w:val="-3"/>
                <w:sz w:val="20"/>
              </w:rPr>
              <w:id w:val="-675811833"/>
              <w14:checkbox>
                <w14:checked w14:val="1"/>
                <w14:checkedState w14:val="2612" w14:font="MS Gothic"/>
                <w14:uncheckedState w14:val="2610" w14:font="MS Gothic"/>
              </w14:checkbox>
            </w:sdtPr>
            <w:sdtContent>
              <w:p w14:paraId="61CA1F5F" w14:textId="22D1A080" w:rsidR="007A7E86" w:rsidRDefault="00151EFE">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61CA1F60" w14:textId="77777777" w:rsidR="007A7E86" w:rsidRDefault="00000000">
            <w:pPr>
              <w:pStyle w:val="TableParagraph"/>
              <w:spacing w:line="251" w:lineRule="exact"/>
              <w:ind w:left="108"/>
            </w:pPr>
            <w:r>
              <w:rPr>
                <w:b/>
              </w:rPr>
              <w:t>Dietary</w:t>
            </w:r>
            <w:r>
              <w:rPr>
                <w:b/>
                <w:spacing w:val="-7"/>
              </w:rPr>
              <w:t xml:space="preserve"> </w:t>
            </w:r>
            <w:r>
              <w:rPr>
                <w:b/>
              </w:rPr>
              <w:t>Specifications</w:t>
            </w:r>
            <w:r>
              <w:rPr>
                <w:b/>
                <w:spacing w:val="-5"/>
              </w:rPr>
              <w:t xml:space="preserve"> </w:t>
            </w:r>
            <w:r>
              <w:rPr>
                <w:b/>
              </w:rPr>
              <w:t>and</w:t>
            </w:r>
            <w:r>
              <w:rPr>
                <w:b/>
                <w:spacing w:val="-5"/>
              </w:rPr>
              <w:t xml:space="preserve"> </w:t>
            </w:r>
            <w:r>
              <w:rPr>
                <w:b/>
              </w:rPr>
              <w:t>Nutrient</w:t>
            </w:r>
            <w:r>
              <w:rPr>
                <w:b/>
                <w:spacing w:val="-5"/>
              </w:rPr>
              <w:t xml:space="preserve"> </w:t>
            </w:r>
            <w:r>
              <w:rPr>
                <w:b/>
              </w:rPr>
              <w:t>Analysis</w:t>
            </w:r>
            <w:r>
              <w:rPr>
                <w:b/>
                <w:spacing w:val="-4"/>
              </w:rPr>
              <w:t xml:space="preserve"> </w:t>
            </w:r>
            <w:r>
              <w:t>–</w:t>
            </w:r>
            <w:r>
              <w:rPr>
                <w:spacing w:val="-5"/>
              </w:rPr>
              <w:t xml:space="preserve"> </w:t>
            </w:r>
            <w:r>
              <w:t>Validation</w:t>
            </w:r>
            <w:r>
              <w:rPr>
                <w:spacing w:val="-4"/>
              </w:rPr>
              <w:t xml:space="preserve"> </w:t>
            </w:r>
            <w:r>
              <w:t>that</w:t>
            </w:r>
            <w:r>
              <w:rPr>
                <w:spacing w:val="-7"/>
              </w:rPr>
              <w:t xml:space="preserve"> </w:t>
            </w:r>
            <w:r>
              <w:t>meals</w:t>
            </w:r>
            <w:r>
              <w:rPr>
                <w:spacing w:val="-4"/>
              </w:rPr>
              <w:t xml:space="preserve"> </w:t>
            </w:r>
            <w:r>
              <w:t>offered</w:t>
            </w:r>
            <w:r>
              <w:rPr>
                <w:spacing w:val="-7"/>
              </w:rPr>
              <w:t xml:space="preserve"> </w:t>
            </w:r>
            <w:r>
              <w:rPr>
                <w:spacing w:val="-5"/>
              </w:rPr>
              <w:t>to</w:t>
            </w:r>
          </w:p>
          <w:p w14:paraId="61CA1F61" w14:textId="77777777" w:rsidR="007A7E86" w:rsidRDefault="00000000">
            <w:pPr>
              <w:pStyle w:val="TableParagraph"/>
              <w:spacing w:line="252" w:lineRule="exact"/>
              <w:ind w:left="108"/>
            </w:pPr>
            <w:r>
              <w:t>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 xml:space="preserve">for calories, saturated fat, sodium, and </w:t>
            </w:r>
            <w:r>
              <w:rPr>
                <w:i/>
              </w:rPr>
              <w:t xml:space="preserve">trans </w:t>
            </w:r>
            <w:r>
              <w:t>fat</w:t>
            </w:r>
          </w:p>
        </w:tc>
      </w:tr>
      <w:tr w:rsidR="007A7E86" w14:paraId="61CA1F64" w14:textId="77777777">
        <w:trPr>
          <w:trHeight w:val="251"/>
        </w:trPr>
        <w:tc>
          <w:tcPr>
            <w:tcW w:w="9379" w:type="dxa"/>
            <w:gridSpan w:val="3"/>
          </w:tcPr>
          <w:p w14:paraId="61CA1F63" w14:textId="77777777" w:rsidR="007A7E86" w:rsidRDefault="00000000">
            <w:pPr>
              <w:pStyle w:val="TableParagraph"/>
              <w:spacing w:line="232" w:lineRule="exact"/>
              <w:ind w:left="107"/>
            </w:pPr>
            <w:r>
              <w:t>Finding</w:t>
            </w:r>
            <w:r>
              <w:rPr>
                <w:spacing w:val="-2"/>
              </w:rPr>
              <w:t xml:space="preserve"> Detail:</w:t>
            </w:r>
          </w:p>
        </w:tc>
      </w:tr>
    </w:tbl>
    <w:p w14:paraId="61CA1F65" w14:textId="77777777" w:rsidR="007A7E86" w:rsidRDefault="007A7E86">
      <w:pPr>
        <w:pStyle w:val="BodyText"/>
        <w:spacing w:before="27"/>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7A7E86" w14:paraId="61CA1F67" w14:textId="77777777">
        <w:trPr>
          <w:trHeight w:val="251"/>
        </w:trPr>
        <w:tc>
          <w:tcPr>
            <w:tcW w:w="9379" w:type="dxa"/>
            <w:gridSpan w:val="3"/>
          </w:tcPr>
          <w:p w14:paraId="61CA1F66" w14:textId="77777777" w:rsidR="007A7E86" w:rsidRDefault="00000000">
            <w:pPr>
              <w:pStyle w:val="TableParagraph"/>
              <w:spacing w:line="232"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7A7E86" w14:paraId="61CA1F6B" w14:textId="77777777">
        <w:trPr>
          <w:trHeight w:val="254"/>
        </w:trPr>
        <w:tc>
          <w:tcPr>
            <w:tcW w:w="643" w:type="dxa"/>
          </w:tcPr>
          <w:p w14:paraId="61CA1F68" w14:textId="77777777" w:rsidR="007A7E86" w:rsidRDefault="00000000">
            <w:pPr>
              <w:pStyle w:val="TableParagraph"/>
              <w:spacing w:before="1" w:line="233" w:lineRule="exact"/>
              <w:ind w:left="107"/>
              <w:rPr>
                <w:b/>
              </w:rPr>
            </w:pPr>
            <w:r>
              <w:rPr>
                <w:b/>
                <w:spacing w:val="-5"/>
              </w:rPr>
              <w:t>YES</w:t>
            </w:r>
          </w:p>
        </w:tc>
        <w:tc>
          <w:tcPr>
            <w:tcW w:w="631" w:type="dxa"/>
          </w:tcPr>
          <w:p w14:paraId="61CA1F69" w14:textId="77777777" w:rsidR="007A7E86" w:rsidRDefault="00000000">
            <w:pPr>
              <w:pStyle w:val="TableParagraph"/>
              <w:spacing w:before="1" w:line="233" w:lineRule="exact"/>
              <w:ind w:left="148"/>
              <w:rPr>
                <w:b/>
              </w:rPr>
            </w:pPr>
            <w:r>
              <w:rPr>
                <w:b/>
                <w:spacing w:val="-5"/>
              </w:rPr>
              <w:t>NO</w:t>
            </w:r>
          </w:p>
        </w:tc>
        <w:tc>
          <w:tcPr>
            <w:tcW w:w="8105" w:type="dxa"/>
          </w:tcPr>
          <w:p w14:paraId="61CA1F6A" w14:textId="77777777" w:rsidR="007A7E86" w:rsidRDefault="007A7E86">
            <w:pPr>
              <w:pStyle w:val="TableParagraph"/>
              <w:rPr>
                <w:sz w:val="18"/>
              </w:rPr>
            </w:pPr>
          </w:p>
        </w:tc>
      </w:tr>
      <w:tr w:rsidR="007A7E86" w14:paraId="61CA1F71" w14:textId="77777777">
        <w:trPr>
          <w:trHeight w:val="505"/>
        </w:trPr>
        <w:tc>
          <w:tcPr>
            <w:tcW w:w="643" w:type="dxa"/>
          </w:tcPr>
          <w:p w14:paraId="61CA1F6C" w14:textId="77777777" w:rsidR="007A7E86" w:rsidRDefault="007A7E86">
            <w:pPr>
              <w:pStyle w:val="TableParagraph"/>
              <w:spacing w:before="3" w:after="1"/>
              <w:rPr>
                <w:rFonts w:ascii="Arial MT"/>
                <w:sz w:val="13"/>
              </w:rPr>
            </w:pPr>
          </w:p>
          <w:sdt>
            <w:sdtPr>
              <w:rPr>
                <w:rFonts w:ascii="Arial MT"/>
                <w:position w:val="-3"/>
                <w:sz w:val="20"/>
              </w:rPr>
              <w:id w:val="-1640877558"/>
              <w14:checkbox>
                <w14:checked w14:val="0"/>
                <w14:checkedState w14:val="2612" w14:font="MS Gothic"/>
                <w14:uncheckedState w14:val="2610" w14:font="MS Gothic"/>
              </w14:checkbox>
            </w:sdtPr>
            <w:sdtContent>
              <w:p w14:paraId="61CA1F6D" w14:textId="77BC6E1D" w:rsidR="007A7E86" w:rsidRDefault="00151EF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61CA1F6E" w14:textId="77777777" w:rsidR="007A7E86" w:rsidRDefault="007A7E86">
            <w:pPr>
              <w:pStyle w:val="TableParagraph"/>
              <w:spacing w:before="8"/>
              <w:rPr>
                <w:rFonts w:ascii="Arial MT"/>
                <w:sz w:val="12"/>
              </w:rPr>
            </w:pPr>
          </w:p>
          <w:sdt>
            <w:sdtPr>
              <w:rPr>
                <w:rFonts w:ascii="Arial MT"/>
                <w:position w:val="-3"/>
                <w:sz w:val="20"/>
              </w:rPr>
              <w:id w:val="1648243283"/>
              <w14:checkbox>
                <w14:checked w14:val="1"/>
                <w14:checkedState w14:val="2612" w14:font="MS Gothic"/>
                <w14:uncheckedState w14:val="2610" w14:font="MS Gothic"/>
              </w14:checkbox>
            </w:sdtPr>
            <w:sdtContent>
              <w:p w14:paraId="61CA1F6F" w14:textId="4559B000" w:rsidR="007A7E86" w:rsidRDefault="00151EFE">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61CA1F70" w14:textId="77777777" w:rsidR="007A7E86" w:rsidRDefault="00000000">
            <w:pPr>
              <w:pStyle w:val="TableParagraph"/>
              <w:spacing w:line="254"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7A7E86" w14:paraId="61CA1F73" w14:textId="77777777">
        <w:trPr>
          <w:trHeight w:val="251"/>
        </w:trPr>
        <w:tc>
          <w:tcPr>
            <w:tcW w:w="9379" w:type="dxa"/>
            <w:gridSpan w:val="3"/>
          </w:tcPr>
          <w:p w14:paraId="61CA1F72" w14:textId="77777777" w:rsidR="007A7E86" w:rsidRDefault="00000000">
            <w:pPr>
              <w:pStyle w:val="TableParagraph"/>
              <w:spacing w:line="232" w:lineRule="exact"/>
              <w:ind w:left="107"/>
            </w:pPr>
            <w:r>
              <w:t>Finding</w:t>
            </w:r>
            <w:r>
              <w:rPr>
                <w:spacing w:val="-2"/>
              </w:rPr>
              <w:t xml:space="preserve"> Detail:</w:t>
            </w:r>
          </w:p>
        </w:tc>
      </w:tr>
      <w:tr w:rsidR="007A7E86" w14:paraId="61CA1F79" w14:textId="77777777">
        <w:trPr>
          <w:trHeight w:val="503"/>
        </w:trPr>
        <w:tc>
          <w:tcPr>
            <w:tcW w:w="643" w:type="dxa"/>
          </w:tcPr>
          <w:p w14:paraId="61CA1F74" w14:textId="77777777" w:rsidR="007A7E86" w:rsidRDefault="007A7E86">
            <w:pPr>
              <w:pStyle w:val="TableParagraph"/>
              <w:spacing w:before="5" w:after="1"/>
              <w:rPr>
                <w:rFonts w:ascii="Arial MT"/>
                <w:sz w:val="12"/>
              </w:rPr>
            </w:pPr>
          </w:p>
          <w:sdt>
            <w:sdtPr>
              <w:rPr>
                <w:rFonts w:ascii="Arial MT"/>
                <w:position w:val="-3"/>
                <w:sz w:val="20"/>
              </w:rPr>
              <w:id w:val="-183910882"/>
              <w14:checkbox>
                <w14:checked w14:val="1"/>
                <w14:checkedState w14:val="2612" w14:font="MS Gothic"/>
                <w14:uncheckedState w14:val="2610" w14:font="MS Gothic"/>
              </w14:checkbox>
            </w:sdtPr>
            <w:sdtContent>
              <w:p w14:paraId="61CA1F75" w14:textId="615BA4D3" w:rsidR="007A7E86" w:rsidRDefault="00151EFE">
                <w:pPr>
                  <w:pStyle w:val="TableParagraph"/>
                  <w:spacing w:line="220" w:lineRule="exact"/>
                  <w:ind w:left="208"/>
                  <w:rPr>
                    <w:rFonts w:ascii="Arial MT"/>
                    <w:position w:val="-3"/>
                    <w:sz w:val="20"/>
                  </w:rPr>
                </w:pPr>
                <w:r>
                  <w:rPr>
                    <w:rFonts w:ascii="MS Gothic" w:eastAsia="MS Gothic" w:hAnsi="MS Gothic" w:hint="eastAsia"/>
                    <w:position w:val="-3"/>
                    <w:sz w:val="20"/>
                  </w:rPr>
                  <w:t>☒</w:t>
                </w:r>
              </w:p>
            </w:sdtContent>
          </w:sdt>
        </w:tc>
        <w:tc>
          <w:tcPr>
            <w:tcW w:w="631" w:type="dxa"/>
          </w:tcPr>
          <w:p w14:paraId="61CA1F76" w14:textId="77777777" w:rsidR="007A7E86" w:rsidRDefault="007A7E86">
            <w:pPr>
              <w:pStyle w:val="TableParagraph"/>
              <w:spacing w:before="1"/>
              <w:rPr>
                <w:rFonts w:ascii="Arial MT"/>
                <w:sz w:val="13"/>
              </w:rPr>
            </w:pPr>
          </w:p>
          <w:sdt>
            <w:sdtPr>
              <w:rPr>
                <w:rFonts w:ascii="Arial MT"/>
                <w:position w:val="-3"/>
                <w:sz w:val="20"/>
              </w:rPr>
              <w:id w:val="-386641510"/>
              <w14:checkbox>
                <w14:checked w14:val="0"/>
                <w14:checkedState w14:val="2612" w14:font="MS Gothic"/>
                <w14:uncheckedState w14:val="2610" w14:font="MS Gothic"/>
              </w14:checkbox>
            </w:sdtPr>
            <w:sdtContent>
              <w:p w14:paraId="61CA1F77" w14:textId="639CBE77" w:rsidR="007A7E86" w:rsidRDefault="00151EFE">
                <w:pPr>
                  <w:pStyle w:val="TableParagraph"/>
                  <w:spacing w:line="206" w:lineRule="exact"/>
                  <w:ind w:left="208"/>
                  <w:rPr>
                    <w:rFonts w:ascii="Arial MT"/>
                    <w:position w:val="-3"/>
                    <w:sz w:val="20"/>
                  </w:rPr>
                </w:pPr>
                <w:r>
                  <w:rPr>
                    <w:rFonts w:ascii="MS Gothic" w:eastAsia="MS Gothic" w:hAnsi="MS Gothic" w:hint="eastAsia"/>
                    <w:position w:val="-3"/>
                    <w:sz w:val="20"/>
                  </w:rPr>
                  <w:t>☐</w:t>
                </w:r>
              </w:p>
            </w:sdtContent>
          </w:sdt>
        </w:tc>
        <w:tc>
          <w:tcPr>
            <w:tcW w:w="8105" w:type="dxa"/>
          </w:tcPr>
          <w:p w14:paraId="61CA1F78" w14:textId="77777777" w:rsidR="007A7E86" w:rsidRDefault="00000000">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7A7E86" w14:paraId="61CA1F7B" w14:textId="77777777">
        <w:trPr>
          <w:trHeight w:val="760"/>
        </w:trPr>
        <w:tc>
          <w:tcPr>
            <w:tcW w:w="9379" w:type="dxa"/>
            <w:gridSpan w:val="3"/>
          </w:tcPr>
          <w:p w14:paraId="61CA1F7A" w14:textId="77777777" w:rsidR="007A7E86" w:rsidRDefault="00000000">
            <w:pPr>
              <w:pStyle w:val="TableParagraph"/>
              <w:ind w:left="107"/>
            </w:pPr>
            <w:r>
              <w:t>Finding</w:t>
            </w:r>
            <w:r>
              <w:rPr>
                <w:spacing w:val="-2"/>
              </w:rPr>
              <w:t xml:space="preserve"> </w:t>
            </w:r>
            <w:r>
              <w:t>Detail:</w:t>
            </w:r>
            <w:r>
              <w:rPr>
                <w:spacing w:val="-1"/>
              </w:rPr>
              <w:t xml:space="preserve"> </w:t>
            </w:r>
            <w:r>
              <w:t>The</w:t>
            </w:r>
            <w:r>
              <w:rPr>
                <w:spacing w:val="-4"/>
              </w:rPr>
              <w:t xml:space="preserve"> </w:t>
            </w:r>
            <w:r>
              <w:t>triennial</w:t>
            </w:r>
            <w:r>
              <w:rPr>
                <w:spacing w:val="-1"/>
              </w:rPr>
              <w:t xml:space="preserve"> </w:t>
            </w:r>
            <w:r>
              <w:t>assessment</w:t>
            </w:r>
            <w:r>
              <w:rPr>
                <w:spacing w:val="-1"/>
              </w:rPr>
              <w:t xml:space="preserve"> </w:t>
            </w:r>
            <w:r>
              <w:t>of</w:t>
            </w:r>
            <w:r>
              <w:rPr>
                <w:spacing w:val="-4"/>
              </w:rPr>
              <w:t xml:space="preserve"> </w:t>
            </w:r>
            <w:r>
              <w:t>the</w:t>
            </w:r>
            <w:r>
              <w:rPr>
                <w:spacing w:val="-2"/>
              </w:rPr>
              <w:t xml:space="preserve"> </w:t>
            </w:r>
            <w:r>
              <w:t>Local</w:t>
            </w:r>
            <w:r>
              <w:rPr>
                <w:spacing w:val="-4"/>
              </w:rPr>
              <w:t xml:space="preserve"> </w:t>
            </w:r>
            <w:r>
              <w:t>Wellness</w:t>
            </w:r>
            <w:r>
              <w:rPr>
                <w:spacing w:val="-2"/>
              </w:rPr>
              <w:t xml:space="preserve"> </w:t>
            </w:r>
            <w:r>
              <w:t>Policy</w:t>
            </w:r>
            <w:r>
              <w:rPr>
                <w:spacing w:val="-2"/>
              </w:rPr>
              <w:t xml:space="preserve"> </w:t>
            </w:r>
            <w:r>
              <w:t>was</w:t>
            </w:r>
            <w:r>
              <w:rPr>
                <w:spacing w:val="-4"/>
              </w:rPr>
              <w:t xml:space="preserve"> </w:t>
            </w:r>
            <w:r>
              <w:t>due</w:t>
            </w:r>
            <w:r>
              <w:rPr>
                <w:spacing w:val="-2"/>
              </w:rPr>
              <w:t xml:space="preserve"> </w:t>
            </w:r>
            <w:r>
              <w:t>by</w:t>
            </w:r>
            <w:r>
              <w:rPr>
                <w:spacing w:val="-2"/>
              </w:rPr>
              <w:t xml:space="preserve"> </w:t>
            </w:r>
            <w:r>
              <w:t>June</w:t>
            </w:r>
            <w:r>
              <w:rPr>
                <w:spacing w:val="-2"/>
              </w:rPr>
              <w:t xml:space="preserve"> </w:t>
            </w:r>
            <w:r>
              <w:t>30,</w:t>
            </w:r>
            <w:r>
              <w:rPr>
                <w:spacing w:val="-2"/>
              </w:rPr>
              <w:t xml:space="preserve"> </w:t>
            </w:r>
            <w:r>
              <w:t>2023.</w:t>
            </w:r>
            <w:r>
              <w:rPr>
                <w:spacing w:val="-2"/>
              </w:rPr>
              <w:t xml:space="preserve"> </w:t>
            </w:r>
            <w:r>
              <w:t>As</w:t>
            </w:r>
            <w:r>
              <w:rPr>
                <w:spacing w:val="-2"/>
              </w:rPr>
              <w:t xml:space="preserve"> </w:t>
            </w:r>
            <w:r>
              <w:t>of the date of the review, November 17, 2025, the LWP triennial assessment has not been completed.</w:t>
            </w:r>
          </w:p>
        </w:tc>
      </w:tr>
      <w:tr w:rsidR="007A7E86" w14:paraId="61CA1F81" w14:textId="77777777">
        <w:trPr>
          <w:trHeight w:val="505"/>
        </w:trPr>
        <w:tc>
          <w:tcPr>
            <w:tcW w:w="643" w:type="dxa"/>
          </w:tcPr>
          <w:p w14:paraId="61CA1F7C" w14:textId="77777777" w:rsidR="007A7E86" w:rsidRDefault="007A7E86">
            <w:pPr>
              <w:pStyle w:val="TableParagraph"/>
              <w:spacing w:before="3" w:after="1"/>
              <w:rPr>
                <w:rFonts w:ascii="Arial MT"/>
                <w:sz w:val="13"/>
              </w:rPr>
            </w:pPr>
          </w:p>
          <w:sdt>
            <w:sdtPr>
              <w:rPr>
                <w:rFonts w:ascii="Arial MT"/>
                <w:position w:val="-3"/>
                <w:sz w:val="20"/>
              </w:rPr>
              <w:id w:val="1910263212"/>
              <w14:checkbox>
                <w14:checked w14:val="0"/>
                <w14:checkedState w14:val="2612" w14:font="MS Gothic"/>
                <w14:uncheckedState w14:val="2610" w14:font="MS Gothic"/>
              </w14:checkbox>
            </w:sdtPr>
            <w:sdtContent>
              <w:p w14:paraId="61CA1F7D" w14:textId="06BF3FD1" w:rsidR="007A7E86" w:rsidRDefault="00151EF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61CA1F7E" w14:textId="77777777" w:rsidR="007A7E86" w:rsidRDefault="007A7E86">
            <w:pPr>
              <w:pStyle w:val="TableParagraph"/>
              <w:spacing w:before="8"/>
              <w:rPr>
                <w:rFonts w:ascii="Arial MT"/>
                <w:sz w:val="12"/>
              </w:rPr>
            </w:pPr>
          </w:p>
          <w:sdt>
            <w:sdtPr>
              <w:rPr>
                <w:rFonts w:ascii="Arial MT"/>
                <w:position w:val="-3"/>
                <w:sz w:val="20"/>
              </w:rPr>
              <w:id w:val="1281381510"/>
              <w14:checkbox>
                <w14:checked w14:val="1"/>
                <w14:checkedState w14:val="2612" w14:font="MS Gothic"/>
                <w14:uncheckedState w14:val="2610" w14:font="MS Gothic"/>
              </w14:checkbox>
            </w:sdtPr>
            <w:sdtContent>
              <w:p w14:paraId="61CA1F7F" w14:textId="495EBEF9" w:rsidR="007A7E86" w:rsidRDefault="00151EFE">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61CA1F80" w14:textId="77777777" w:rsidR="007A7E86" w:rsidRDefault="00000000">
            <w:pPr>
              <w:pStyle w:val="TableParagraph"/>
              <w:spacing w:line="252"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7A7E86" w14:paraId="61CA1F83" w14:textId="77777777">
        <w:trPr>
          <w:trHeight w:val="251"/>
        </w:trPr>
        <w:tc>
          <w:tcPr>
            <w:tcW w:w="9379" w:type="dxa"/>
            <w:gridSpan w:val="3"/>
          </w:tcPr>
          <w:p w14:paraId="61CA1F82" w14:textId="77777777" w:rsidR="007A7E86" w:rsidRDefault="00000000">
            <w:pPr>
              <w:pStyle w:val="TableParagraph"/>
              <w:spacing w:line="232" w:lineRule="exact"/>
              <w:ind w:left="107"/>
            </w:pPr>
            <w:r>
              <w:t>Finding</w:t>
            </w:r>
            <w:r>
              <w:rPr>
                <w:spacing w:val="-2"/>
              </w:rPr>
              <w:t xml:space="preserve"> Detail:</w:t>
            </w:r>
          </w:p>
        </w:tc>
      </w:tr>
      <w:tr w:rsidR="007A7E86" w14:paraId="61CA1F89" w14:textId="77777777">
        <w:trPr>
          <w:trHeight w:val="505"/>
        </w:trPr>
        <w:tc>
          <w:tcPr>
            <w:tcW w:w="643" w:type="dxa"/>
          </w:tcPr>
          <w:p w14:paraId="61CA1F84" w14:textId="77777777" w:rsidR="007A7E86" w:rsidRDefault="007A7E86">
            <w:pPr>
              <w:pStyle w:val="TableParagraph"/>
              <w:spacing w:before="8"/>
              <w:rPr>
                <w:rFonts w:ascii="Arial MT"/>
                <w:sz w:val="12"/>
              </w:rPr>
            </w:pPr>
          </w:p>
          <w:sdt>
            <w:sdtPr>
              <w:rPr>
                <w:rFonts w:ascii="Arial MT"/>
                <w:position w:val="-3"/>
                <w:sz w:val="20"/>
              </w:rPr>
              <w:id w:val="-1004272785"/>
              <w14:checkbox>
                <w14:checked w14:val="1"/>
                <w14:checkedState w14:val="2612" w14:font="MS Gothic"/>
                <w14:uncheckedState w14:val="2610" w14:font="MS Gothic"/>
              </w14:checkbox>
            </w:sdtPr>
            <w:sdtContent>
              <w:p w14:paraId="61CA1F85" w14:textId="482E2327" w:rsidR="007A7E86" w:rsidRDefault="00151EFE">
                <w:pPr>
                  <w:pStyle w:val="TableParagraph"/>
                  <w:spacing w:line="221" w:lineRule="exact"/>
                  <w:ind w:left="208"/>
                  <w:rPr>
                    <w:rFonts w:ascii="Arial MT"/>
                    <w:position w:val="-3"/>
                    <w:sz w:val="20"/>
                  </w:rPr>
                </w:pPr>
                <w:r>
                  <w:rPr>
                    <w:rFonts w:ascii="MS Gothic" w:eastAsia="MS Gothic" w:hAnsi="MS Gothic" w:hint="eastAsia"/>
                    <w:position w:val="-3"/>
                    <w:sz w:val="20"/>
                  </w:rPr>
                  <w:t>☒</w:t>
                </w:r>
              </w:p>
            </w:sdtContent>
          </w:sdt>
        </w:tc>
        <w:tc>
          <w:tcPr>
            <w:tcW w:w="631" w:type="dxa"/>
          </w:tcPr>
          <w:p w14:paraId="61CA1F86" w14:textId="77777777" w:rsidR="007A7E86" w:rsidRDefault="007A7E86">
            <w:pPr>
              <w:pStyle w:val="TableParagraph"/>
              <w:spacing w:before="3" w:after="1"/>
              <w:rPr>
                <w:rFonts w:ascii="Arial MT"/>
                <w:sz w:val="13"/>
              </w:rPr>
            </w:pPr>
          </w:p>
          <w:sdt>
            <w:sdtPr>
              <w:rPr>
                <w:rFonts w:ascii="Arial MT"/>
                <w:position w:val="-3"/>
                <w:sz w:val="20"/>
              </w:rPr>
              <w:id w:val="-1916240455"/>
              <w14:checkbox>
                <w14:checked w14:val="0"/>
                <w14:checkedState w14:val="2612" w14:font="MS Gothic"/>
                <w14:uncheckedState w14:val="2610" w14:font="MS Gothic"/>
              </w14:checkbox>
            </w:sdtPr>
            <w:sdtContent>
              <w:p w14:paraId="61CA1F87" w14:textId="45FFF074" w:rsidR="007A7E86" w:rsidRDefault="00151EFE">
                <w:pPr>
                  <w:pStyle w:val="TableParagraph"/>
                  <w:spacing w:line="206" w:lineRule="exact"/>
                  <w:ind w:left="208"/>
                  <w:rPr>
                    <w:rFonts w:ascii="Arial MT"/>
                    <w:position w:val="-3"/>
                    <w:sz w:val="20"/>
                  </w:rPr>
                </w:pPr>
                <w:r>
                  <w:rPr>
                    <w:rFonts w:ascii="MS Gothic" w:eastAsia="MS Gothic" w:hAnsi="MS Gothic" w:hint="eastAsia"/>
                    <w:position w:val="-3"/>
                    <w:sz w:val="20"/>
                  </w:rPr>
                  <w:t>☐</w:t>
                </w:r>
              </w:p>
            </w:sdtContent>
          </w:sdt>
        </w:tc>
        <w:tc>
          <w:tcPr>
            <w:tcW w:w="8105" w:type="dxa"/>
          </w:tcPr>
          <w:p w14:paraId="61CA1F88" w14:textId="77777777" w:rsidR="007A7E86" w:rsidRDefault="00000000">
            <w:pPr>
              <w:pStyle w:val="TableParagraph"/>
              <w:spacing w:line="252"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7A7E86" w14:paraId="61CA1F8B" w14:textId="77777777">
        <w:trPr>
          <w:trHeight w:val="1266"/>
        </w:trPr>
        <w:tc>
          <w:tcPr>
            <w:tcW w:w="9379" w:type="dxa"/>
            <w:gridSpan w:val="3"/>
          </w:tcPr>
          <w:p w14:paraId="61CA1F8A" w14:textId="77777777" w:rsidR="007A7E86" w:rsidRDefault="00000000">
            <w:pPr>
              <w:pStyle w:val="TableParagraph"/>
              <w:spacing w:before="1"/>
              <w:ind w:left="107" w:right="118"/>
            </w:pPr>
            <w:r>
              <w:t>Finding</w:t>
            </w:r>
            <w:r>
              <w:rPr>
                <w:spacing w:val="-3"/>
              </w:rPr>
              <w:t xml:space="preserve"> </w:t>
            </w:r>
            <w:r>
              <w:t>Detail:</w:t>
            </w:r>
            <w:r>
              <w:rPr>
                <w:spacing w:val="-2"/>
              </w:rPr>
              <w:t xml:space="preserve"> </w:t>
            </w:r>
            <w:r>
              <w:t>The</w:t>
            </w:r>
            <w:r>
              <w:rPr>
                <w:spacing w:val="-3"/>
              </w:rPr>
              <w:t xml:space="preserve"> </w:t>
            </w:r>
            <w:r>
              <w:t>School</w:t>
            </w:r>
            <w:r>
              <w:rPr>
                <w:spacing w:val="-5"/>
              </w:rPr>
              <w:t xml:space="preserve"> </w:t>
            </w:r>
            <w:r>
              <w:t>Nutrition</w:t>
            </w:r>
            <w:r>
              <w:rPr>
                <w:spacing w:val="-3"/>
              </w:rPr>
              <w:t xml:space="preserve"> </w:t>
            </w:r>
            <w:r>
              <w:t>Administrator</w:t>
            </w:r>
            <w:r>
              <w:rPr>
                <w:spacing w:val="-2"/>
              </w:rPr>
              <w:t xml:space="preserve"> </w:t>
            </w:r>
            <w:r>
              <w:t>has</w:t>
            </w:r>
            <w:r>
              <w:rPr>
                <w:spacing w:val="-3"/>
              </w:rPr>
              <w:t xml:space="preserve"> </w:t>
            </w:r>
            <w:r>
              <w:t>not</w:t>
            </w:r>
            <w:r>
              <w:rPr>
                <w:spacing w:val="-5"/>
              </w:rPr>
              <w:t xml:space="preserve"> </w:t>
            </w:r>
            <w:r>
              <w:t>obtained</w:t>
            </w:r>
            <w:r>
              <w:rPr>
                <w:spacing w:val="-3"/>
              </w:rPr>
              <w:t xml:space="preserve"> </w:t>
            </w:r>
            <w:r>
              <w:t>a</w:t>
            </w:r>
            <w:r>
              <w:rPr>
                <w:spacing w:val="-3"/>
              </w:rPr>
              <w:t xml:space="preserve"> </w:t>
            </w:r>
            <w:r>
              <w:t>current</w:t>
            </w:r>
            <w:r>
              <w:rPr>
                <w:spacing w:val="-2"/>
              </w:rPr>
              <w:t xml:space="preserve"> </w:t>
            </w:r>
            <w:r>
              <w:t>food</w:t>
            </w:r>
            <w:r>
              <w:rPr>
                <w:spacing w:val="-3"/>
              </w:rPr>
              <w:t xml:space="preserve"> </w:t>
            </w:r>
            <w:r>
              <w:t>safety</w:t>
            </w:r>
            <w:r>
              <w:rPr>
                <w:spacing w:val="-6"/>
              </w:rPr>
              <w:t xml:space="preserve"> </w:t>
            </w:r>
            <w:r>
              <w:t>certification from an American National Standards Institute (ANSI) approved program. All School Nutrition Administrators are required to hold a current food safety certification as part of the professional standard requirements.</w:t>
            </w:r>
          </w:p>
        </w:tc>
      </w:tr>
    </w:tbl>
    <w:p w14:paraId="61CA1F8C" w14:textId="77777777" w:rsidR="007A7E86" w:rsidRDefault="007A7E86">
      <w:pPr>
        <w:pStyle w:val="TableParagraph"/>
        <w:sectPr w:rsidR="007A7E86">
          <w:pgSz w:w="12240" w:h="15840"/>
          <w:pgMar w:top="840" w:right="720" w:bottom="997"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630"/>
        <w:gridCol w:w="8109"/>
      </w:tblGrid>
      <w:tr w:rsidR="007A7E86" w14:paraId="61CA1F8E" w14:textId="77777777">
        <w:trPr>
          <w:trHeight w:val="251"/>
        </w:trPr>
        <w:tc>
          <w:tcPr>
            <w:tcW w:w="9378" w:type="dxa"/>
            <w:gridSpan w:val="3"/>
          </w:tcPr>
          <w:p w14:paraId="61CA1F8D" w14:textId="77777777" w:rsidR="007A7E86" w:rsidRDefault="00000000">
            <w:pPr>
              <w:pStyle w:val="TableParagraph"/>
              <w:spacing w:line="232" w:lineRule="exact"/>
              <w:ind w:left="107"/>
              <w:rPr>
                <w:b/>
              </w:rPr>
            </w:pPr>
            <w:r>
              <w:rPr>
                <w:b/>
              </w:rPr>
              <w:lastRenderedPageBreak/>
              <w:t>D.</w:t>
            </w:r>
            <w:r>
              <w:rPr>
                <w:b/>
                <w:spacing w:val="-5"/>
              </w:rPr>
              <w:t xml:space="preserve"> </w:t>
            </w:r>
            <w:r>
              <w:rPr>
                <w:b/>
              </w:rPr>
              <w:t>Civil</w:t>
            </w:r>
            <w:r>
              <w:rPr>
                <w:b/>
                <w:spacing w:val="-1"/>
              </w:rPr>
              <w:t xml:space="preserve"> </w:t>
            </w:r>
            <w:r>
              <w:rPr>
                <w:b/>
                <w:spacing w:val="-2"/>
              </w:rPr>
              <w:t>Rights</w:t>
            </w:r>
          </w:p>
        </w:tc>
      </w:tr>
      <w:tr w:rsidR="007A7E86" w14:paraId="61CA1F92" w14:textId="77777777">
        <w:trPr>
          <w:trHeight w:val="254"/>
        </w:trPr>
        <w:tc>
          <w:tcPr>
            <w:tcW w:w="639" w:type="dxa"/>
          </w:tcPr>
          <w:p w14:paraId="61CA1F8F" w14:textId="77777777" w:rsidR="007A7E86" w:rsidRDefault="00000000">
            <w:pPr>
              <w:pStyle w:val="TableParagraph"/>
              <w:spacing w:line="234" w:lineRule="exact"/>
              <w:ind w:left="14"/>
              <w:jc w:val="center"/>
              <w:rPr>
                <w:b/>
              </w:rPr>
            </w:pPr>
            <w:r>
              <w:rPr>
                <w:b/>
                <w:spacing w:val="-5"/>
              </w:rPr>
              <w:t>YES</w:t>
            </w:r>
          </w:p>
        </w:tc>
        <w:tc>
          <w:tcPr>
            <w:tcW w:w="630" w:type="dxa"/>
          </w:tcPr>
          <w:p w14:paraId="61CA1F90" w14:textId="77777777" w:rsidR="007A7E86" w:rsidRDefault="00000000">
            <w:pPr>
              <w:pStyle w:val="TableParagraph"/>
              <w:spacing w:line="234" w:lineRule="exact"/>
              <w:ind w:left="14"/>
              <w:jc w:val="center"/>
              <w:rPr>
                <w:b/>
              </w:rPr>
            </w:pPr>
            <w:r>
              <w:rPr>
                <w:b/>
                <w:spacing w:val="-5"/>
              </w:rPr>
              <w:t>NO</w:t>
            </w:r>
          </w:p>
        </w:tc>
        <w:tc>
          <w:tcPr>
            <w:tcW w:w="8109" w:type="dxa"/>
          </w:tcPr>
          <w:p w14:paraId="61CA1F91" w14:textId="77777777" w:rsidR="007A7E86" w:rsidRDefault="007A7E86">
            <w:pPr>
              <w:pStyle w:val="TableParagraph"/>
              <w:rPr>
                <w:sz w:val="18"/>
              </w:rPr>
            </w:pPr>
          </w:p>
        </w:tc>
      </w:tr>
      <w:tr w:rsidR="007A7E86" w14:paraId="61CA1F98" w14:textId="77777777">
        <w:trPr>
          <w:trHeight w:val="505"/>
        </w:trPr>
        <w:tc>
          <w:tcPr>
            <w:tcW w:w="639" w:type="dxa"/>
          </w:tcPr>
          <w:p w14:paraId="61CA1F93" w14:textId="77777777" w:rsidR="007A7E86" w:rsidRDefault="007A7E86">
            <w:pPr>
              <w:pStyle w:val="TableParagraph"/>
              <w:spacing w:before="3" w:after="1"/>
              <w:rPr>
                <w:rFonts w:ascii="Arial MT"/>
                <w:sz w:val="13"/>
              </w:rPr>
            </w:pPr>
          </w:p>
          <w:sdt>
            <w:sdtPr>
              <w:rPr>
                <w:rFonts w:ascii="Arial MT"/>
                <w:position w:val="-3"/>
                <w:sz w:val="20"/>
              </w:rPr>
              <w:id w:val="1032765854"/>
              <w14:checkbox>
                <w14:checked w14:val="0"/>
                <w14:checkedState w14:val="2612" w14:font="MS Gothic"/>
                <w14:uncheckedState w14:val="2610" w14:font="MS Gothic"/>
              </w14:checkbox>
            </w:sdtPr>
            <w:sdtContent>
              <w:p w14:paraId="61CA1F94" w14:textId="1BCEBE03" w:rsidR="007A7E86" w:rsidRDefault="00151EF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0" w:type="dxa"/>
          </w:tcPr>
          <w:p w14:paraId="61CA1F95" w14:textId="77777777" w:rsidR="007A7E86" w:rsidRDefault="007A7E86">
            <w:pPr>
              <w:pStyle w:val="TableParagraph"/>
              <w:spacing w:before="8"/>
              <w:rPr>
                <w:rFonts w:ascii="Arial MT"/>
                <w:sz w:val="12"/>
              </w:rPr>
            </w:pPr>
          </w:p>
          <w:sdt>
            <w:sdtPr>
              <w:rPr>
                <w:rFonts w:ascii="Arial MT"/>
                <w:position w:val="-3"/>
                <w:sz w:val="20"/>
              </w:rPr>
              <w:id w:val="-2139717881"/>
              <w14:checkbox>
                <w14:checked w14:val="1"/>
                <w14:checkedState w14:val="2612" w14:font="MS Gothic"/>
                <w14:uncheckedState w14:val="2610" w14:font="MS Gothic"/>
              </w14:checkbox>
            </w:sdtPr>
            <w:sdtContent>
              <w:p w14:paraId="61CA1F96" w14:textId="117F63D5" w:rsidR="007A7E86" w:rsidRDefault="00151EFE">
                <w:pPr>
                  <w:pStyle w:val="TableParagraph"/>
                  <w:spacing w:line="220" w:lineRule="exact"/>
                  <w:ind w:left="205"/>
                  <w:rPr>
                    <w:rFonts w:ascii="Arial MT"/>
                    <w:position w:val="-3"/>
                    <w:sz w:val="20"/>
                  </w:rPr>
                </w:pPr>
                <w:r>
                  <w:rPr>
                    <w:rFonts w:ascii="MS Gothic" w:eastAsia="MS Gothic" w:hAnsi="MS Gothic" w:hint="eastAsia"/>
                    <w:position w:val="-3"/>
                    <w:sz w:val="20"/>
                  </w:rPr>
                  <w:t>☒</w:t>
                </w:r>
              </w:p>
            </w:sdtContent>
          </w:sdt>
        </w:tc>
        <w:tc>
          <w:tcPr>
            <w:tcW w:w="8109" w:type="dxa"/>
          </w:tcPr>
          <w:p w14:paraId="61CA1F97" w14:textId="77777777" w:rsidR="007A7E86" w:rsidRDefault="00000000">
            <w:pPr>
              <w:pStyle w:val="TableParagraph"/>
              <w:spacing w:line="252" w:lineRule="exact"/>
              <w:ind w:left="113" w:right="21"/>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7A7E86" w14:paraId="61CA1F9A" w14:textId="77777777">
        <w:trPr>
          <w:trHeight w:val="457"/>
        </w:trPr>
        <w:tc>
          <w:tcPr>
            <w:tcW w:w="9378" w:type="dxa"/>
            <w:gridSpan w:val="3"/>
          </w:tcPr>
          <w:p w14:paraId="61CA1F99" w14:textId="77777777" w:rsidR="007A7E86" w:rsidRDefault="00000000">
            <w:pPr>
              <w:pStyle w:val="TableParagraph"/>
              <w:spacing w:line="251" w:lineRule="exact"/>
              <w:ind w:left="107"/>
            </w:pPr>
            <w:r>
              <w:t>Finding</w:t>
            </w:r>
            <w:r>
              <w:rPr>
                <w:spacing w:val="-2"/>
              </w:rPr>
              <w:t xml:space="preserve"> Detail:</w:t>
            </w:r>
          </w:p>
        </w:tc>
      </w:tr>
      <w:tr w:rsidR="007A7E86" w14:paraId="61CA1F9C" w14:textId="77777777">
        <w:trPr>
          <w:trHeight w:val="251"/>
        </w:trPr>
        <w:tc>
          <w:tcPr>
            <w:tcW w:w="9378" w:type="dxa"/>
            <w:gridSpan w:val="3"/>
          </w:tcPr>
          <w:p w14:paraId="61CA1F9B" w14:textId="77777777" w:rsidR="007A7E86" w:rsidRDefault="00000000">
            <w:pPr>
              <w:pStyle w:val="TableParagraph"/>
              <w:spacing w:line="232" w:lineRule="exact"/>
              <w:ind w:left="107"/>
              <w:rPr>
                <w:b/>
              </w:rPr>
            </w:pPr>
            <w:r>
              <w:rPr>
                <w:b/>
              </w:rPr>
              <w:t>E.</w:t>
            </w:r>
            <w:r>
              <w:rPr>
                <w:b/>
                <w:spacing w:val="51"/>
              </w:rPr>
              <w:t xml:space="preserve"> </w:t>
            </w:r>
            <w:r>
              <w:rPr>
                <w:b/>
              </w:rPr>
              <w:t>Resource</w:t>
            </w:r>
            <w:r>
              <w:rPr>
                <w:b/>
                <w:spacing w:val="-2"/>
              </w:rPr>
              <w:t xml:space="preserve"> Management</w:t>
            </w:r>
          </w:p>
        </w:tc>
      </w:tr>
      <w:tr w:rsidR="007A7E86" w14:paraId="61CA1FA0" w14:textId="77777777">
        <w:trPr>
          <w:trHeight w:val="254"/>
        </w:trPr>
        <w:tc>
          <w:tcPr>
            <w:tcW w:w="639" w:type="dxa"/>
          </w:tcPr>
          <w:p w14:paraId="61CA1F9D" w14:textId="77777777" w:rsidR="007A7E86" w:rsidRDefault="00000000">
            <w:pPr>
              <w:pStyle w:val="TableParagraph"/>
              <w:spacing w:line="234" w:lineRule="exact"/>
              <w:ind w:left="14"/>
              <w:jc w:val="center"/>
              <w:rPr>
                <w:b/>
              </w:rPr>
            </w:pPr>
            <w:r>
              <w:rPr>
                <w:b/>
                <w:spacing w:val="-5"/>
              </w:rPr>
              <w:t>YES</w:t>
            </w:r>
          </w:p>
        </w:tc>
        <w:tc>
          <w:tcPr>
            <w:tcW w:w="630" w:type="dxa"/>
          </w:tcPr>
          <w:p w14:paraId="61CA1F9E" w14:textId="77777777" w:rsidR="007A7E86" w:rsidRDefault="00000000">
            <w:pPr>
              <w:pStyle w:val="TableParagraph"/>
              <w:spacing w:line="234" w:lineRule="exact"/>
              <w:ind w:left="14"/>
              <w:jc w:val="center"/>
              <w:rPr>
                <w:b/>
              </w:rPr>
            </w:pPr>
            <w:r>
              <w:rPr>
                <w:b/>
                <w:spacing w:val="-5"/>
              </w:rPr>
              <w:t>NO</w:t>
            </w:r>
          </w:p>
        </w:tc>
        <w:tc>
          <w:tcPr>
            <w:tcW w:w="8109" w:type="dxa"/>
          </w:tcPr>
          <w:p w14:paraId="61CA1F9F" w14:textId="77777777" w:rsidR="007A7E86" w:rsidRDefault="007A7E86">
            <w:pPr>
              <w:pStyle w:val="TableParagraph"/>
              <w:rPr>
                <w:sz w:val="18"/>
              </w:rPr>
            </w:pPr>
          </w:p>
        </w:tc>
      </w:tr>
      <w:tr w:rsidR="007A7E86" w14:paraId="61CA1FA6" w14:textId="77777777">
        <w:trPr>
          <w:trHeight w:val="505"/>
        </w:trPr>
        <w:tc>
          <w:tcPr>
            <w:tcW w:w="639" w:type="dxa"/>
          </w:tcPr>
          <w:p w14:paraId="61CA1FA1" w14:textId="77777777" w:rsidR="007A7E86" w:rsidRDefault="007A7E86">
            <w:pPr>
              <w:pStyle w:val="TableParagraph"/>
              <w:spacing w:before="3" w:after="1"/>
              <w:rPr>
                <w:rFonts w:ascii="Arial MT"/>
                <w:sz w:val="13"/>
              </w:rPr>
            </w:pPr>
          </w:p>
          <w:sdt>
            <w:sdtPr>
              <w:rPr>
                <w:rFonts w:ascii="Arial MT"/>
                <w:position w:val="-3"/>
                <w:sz w:val="20"/>
              </w:rPr>
              <w:id w:val="-1129238686"/>
              <w14:checkbox>
                <w14:checked w14:val="0"/>
                <w14:checkedState w14:val="2612" w14:font="MS Gothic"/>
                <w14:uncheckedState w14:val="2610" w14:font="MS Gothic"/>
              </w14:checkbox>
            </w:sdtPr>
            <w:sdtContent>
              <w:p w14:paraId="61CA1FA2" w14:textId="7FE6F97A" w:rsidR="007A7E86" w:rsidRDefault="00151EF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0" w:type="dxa"/>
          </w:tcPr>
          <w:p w14:paraId="61CA1FA3" w14:textId="77777777" w:rsidR="007A7E86" w:rsidRDefault="007A7E86">
            <w:pPr>
              <w:pStyle w:val="TableParagraph"/>
              <w:spacing w:before="8"/>
              <w:rPr>
                <w:rFonts w:ascii="Arial MT"/>
                <w:sz w:val="12"/>
              </w:rPr>
            </w:pPr>
          </w:p>
          <w:sdt>
            <w:sdtPr>
              <w:rPr>
                <w:rFonts w:ascii="Arial MT"/>
                <w:position w:val="-3"/>
                <w:sz w:val="20"/>
              </w:rPr>
              <w:id w:val="1263106693"/>
              <w14:checkbox>
                <w14:checked w14:val="1"/>
                <w14:checkedState w14:val="2612" w14:font="MS Gothic"/>
                <w14:uncheckedState w14:val="2610" w14:font="MS Gothic"/>
              </w14:checkbox>
            </w:sdtPr>
            <w:sdtContent>
              <w:p w14:paraId="61CA1FA4" w14:textId="4B3C4386" w:rsidR="007A7E86" w:rsidRDefault="00151EFE">
                <w:pPr>
                  <w:pStyle w:val="TableParagraph"/>
                  <w:spacing w:line="220" w:lineRule="exact"/>
                  <w:ind w:left="205"/>
                  <w:rPr>
                    <w:rFonts w:ascii="Arial MT"/>
                    <w:position w:val="-3"/>
                    <w:sz w:val="20"/>
                  </w:rPr>
                </w:pPr>
                <w:r>
                  <w:rPr>
                    <w:rFonts w:ascii="MS Gothic" w:eastAsia="MS Gothic" w:hAnsi="MS Gothic" w:hint="eastAsia"/>
                    <w:position w:val="-3"/>
                    <w:sz w:val="20"/>
                  </w:rPr>
                  <w:t>☒</w:t>
                </w:r>
              </w:p>
            </w:sdtContent>
          </w:sdt>
        </w:tc>
        <w:tc>
          <w:tcPr>
            <w:tcW w:w="8109" w:type="dxa"/>
          </w:tcPr>
          <w:p w14:paraId="61CA1FA5" w14:textId="77777777" w:rsidR="007A7E86" w:rsidRDefault="00000000">
            <w:pPr>
              <w:pStyle w:val="TableParagraph"/>
              <w:spacing w:line="252" w:lineRule="exact"/>
              <w:ind w:left="113" w:right="21"/>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7A7E86" w14:paraId="61CA1FA8" w14:textId="77777777">
        <w:trPr>
          <w:trHeight w:val="294"/>
        </w:trPr>
        <w:tc>
          <w:tcPr>
            <w:tcW w:w="9378" w:type="dxa"/>
            <w:gridSpan w:val="3"/>
          </w:tcPr>
          <w:p w14:paraId="61CA1FA7" w14:textId="77777777" w:rsidR="007A7E86" w:rsidRDefault="00000000">
            <w:pPr>
              <w:pStyle w:val="TableParagraph"/>
              <w:spacing w:line="251" w:lineRule="exact"/>
              <w:ind w:left="107"/>
            </w:pPr>
            <w:r>
              <w:t>Finding</w:t>
            </w:r>
            <w:r>
              <w:rPr>
                <w:spacing w:val="-2"/>
              </w:rPr>
              <w:t xml:space="preserve"> Detail:</w:t>
            </w:r>
          </w:p>
        </w:tc>
      </w:tr>
      <w:tr w:rsidR="007A7E86" w14:paraId="61CA1FAE" w14:textId="77777777">
        <w:trPr>
          <w:trHeight w:val="505"/>
        </w:trPr>
        <w:tc>
          <w:tcPr>
            <w:tcW w:w="639" w:type="dxa"/>
          </w:tcPr>
          <w:p w14:paraId="61CA1FA9" w14:textId="77777777" w:rsidR="007A7E86" w:rsidRDefault="007A7E86">
            <w:pPr>
              <w:pStyle w:val="TableParagraph"/>
              <w:spacing w:before="8"/>
              <w:rPr>
                <w:rFonts w:ascii="Arial MT"/>
                <w:sz w:val="12"/>
              </w:rPr>
            </w:pPr>
          </w:p>
          <w:sdt>
            <w:sdtPr>
              <w:rPr>
                <w:rFonts w:ascii="Arial MT"/>
                <w:position w:val="-3"/>
                <w:sz w:val="20"/>
              </w:rPr>
              <w:id w:val="-1284726767"/>
              <w14:checkbox>
                <w14:checked w14:val="1"/>
                <w14:checkedState w14:val="2612" w14:font="MS Gothic"/>
                <w14:uncheckedState w14:val="2610" w14:font="MS Gothic"/>
              </w14:checkbox>
            </w:sdtPr>
            <w:sdtContent>
              <w:p w14:paraId="61CA1FAA" w14:textId="6EE43B17" w:rsidR="007A7E86" w:rsidRDefault="00151EFE">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630" w:type="dxa"/>
          </w:tcPr>
          <w:p w14:paraId="61CA1FAB" w14:textId="77777777" w:rsidR="007A7E86" w:rsidRDefault="007A7E86">
            <w:pPr>
              <w:pStyle w:val="TableParagraph"/>
              <w:spacing w:before="3" w:after="1"/>
              <w:rPr>
                <w:rFonts w:ascii="Arial MT"/>
                <w:sz w:val="13"/>
              </w:rPr>
            </w:pPr>
          </w:p>
          <w:sdt>
            <w:sdtPr>
              <w:rPr>
                <w:rFonts w:ascii="Arial MT"/>
                <w:position w:val="-3"/>
                <w:sz w:val="20"/>
              </w:rPr>
              <w:id w:val="625976336"/>
              <w14:checkbox>
                <w14:checked w14:val="0"/>
                <w14:checkedState w14:val="2612" w14:font="MS Gothic"/>
                <w14:uncheckedState w14:val="2610" w14:font="MS Gothic"/>
              </w14:checkbox>
            </w:sdtPr>
            <w:sdtContent>
              <w:p w14:paraId="61CA1FAC" w14:textId="30E68DBA" w:rsidR="007A7E86" w:rsidRDefault="00151EFE">
                <w:pPr>
                  <w:pStyle w:val="TableParagraph"/>
                  <w:spacing w:line="206" w:lineRule="exact"/>
                  <w:ind w:left="200"/>
                  <w:rPr>
                    <w:rFonts w:ascii="Arial MT"/>
                    <w:position w:val="-3"/>
                    <w:sz w:val="20"/>
                  </w:rPr>
                </w:pPr>
                <w:r>
                  <w:rPr>
                    <w:rFonts w:ascii="MS Gothic" w:eastAsia="MS Gothic" w:hAnsi="MS Gothic" w:hint="eastAsia"/>
                    <w:position w:val="-3"/>
                    <w:sz w:val="20"/>
                  </w:rPr>
                  <w:t>☐</w:t>
                </w:r>
              </w:p>
            </w:sdtContent>
          </w:sdt>
        </w:tc>
        <w:tc>
          <w:tcPr>
            <w:tcW w:w="8109" w:type="dxa"/>
          </w:tcPr>
          <w:p w14:paraId="61CA1FAD" w14:textId="77777777" w:rsidR="007A7E86" w:rsidRDefault="00000000">
            <w:pPr>
              <w:pStyle w:val="TableParagraph"/>
              <w:spacing w:line="251" w:lineRule="exact"/>
              <w:ind w:left="98"/>
              <w:rPr>
                <w:b/>
              </w:rPr>
            </w:pPr>
            <w:r>
              <w:rPr>
                <w:b/>
              </w:rPr>
              <w:t>Other</w:t>
            </w:r>
            <w:r>
              <w:rPr>
                <w:b/>
                <w:spacing w:val="-4"/>
              </w:rPr>
              <w:t xml:space="preserve"> </w:t>
            </w:r>
            <w:r>
              <w:rPr>
                <w:b/>
              </w:rPr>
              <w:t>–</w:t>
            </w:r>
            <w:r>
              <w:rPr>
                <w:b/>
                <w:spacing w:val="-4"/>
              </w:rPr>
              <w:t xml:space="preserve"> </w:t>
            </w:r>
            <w:r>
              <w:rPr>
                <w:b/>
              </w:rPr>
              <w:t>Program</w:t>
            </w:r>
            <w:r>
              <w:rPr>
                <w:b/>
                <w:spacing w:val="-2"/>
              </w:rPr>
              <w:t xml:space="preserve"> </w:t>
            </w:r>
            <w:r>
              <w:rPr>
                <w:b/>
              </w:rPr>
              <w:t>Monitoring</w:t>
            </w:r>
            <w:r>
              <w:rPr>
                <w:b/>
                <w:spacing w:val="-4"/>
              </w:rPr>
              <w:t xml:space="preserve"> </w:t>
            </w:r>
            <w:r>
              <w:rPr>
                <w:b/>
              </w:rPr>
              <w:t>–</w:t>
            </w:r>
            <w:r>
              <w:rPr>
                <w:b/>
                <w:spacing w:val="-4"/>
              </w:rPr>
              <w:t xml:space="preserve"> </w:t>
            </w:r>
            <w:r>
              <w:rPr>
                <w:b/>
              </w:rPr>
              <w:t>Self</w:t>
            </w:r>
            <w:r>
              <w:rPr>
                <w:b/>
                <w:spacing w:val="-2"/>
              </w:rPr>
              <w:t xml:space="preserve"> Assessments</w:t>
            </w:r>
          </w:p>
        </w:tc>
      </w:tr>
      <w:tr w:rsidR="007A7E86" w14:paraId="61CA1FB0" w14:textId="77777777">
        <w:trPr>
          <w:trHeight w:val="1518"/>
        </w:trPr>
        <w:tc>
          <w:tcPr>
            <w:tcW w:w="9378" w:type="dxa"/>
            <w:gridSpan w:val="3"/>
          </w:tcPr>
          <w:p w14:paraId="61CA1FAF" w14:textId="77777777" w:rsidR="007A7E86" w:rsidRDefault="00000000">
            <w:pPr>
              <w:pStyle w:val="TableParagraph"/>
              <w:ind w:left="107" w:right="96"/>
              <w:rPr>
                <w:rFonts w:ascii="Arial MT"/>
              </w:rPr>
            </w:pPr>
            <w:r>
              <w:t xml:space="preserve">Finding Detail: </w:t>
            </w:r>
            <w:r>
              <w:rPr>
                <w:rFonts w:ascii="Arial MT"/>
              </w:rPr>
              <w:t>In the 2024-2025 school year, self-assessments were not completed. Charter and Non-Public Schools operating the National School Lunch Program (NSLP) and the</w:t>
            </w:r>
            <w:r>
              <w:rPr>
                <w:rFonts w:ascii="Arial MT"/>
                <w:spacing w:val="40"/>
              </w:rPr>
              <w:t xml:space="preserve"> </w:t>
            </w:r>
            <w:r>
              <w:rPr>
                <w:rFonts w:ascii="Arial MT"/>
              </w:rPr>
              <w:t>School</w:t>
            </w:r>
            <w:r>
              <w:rPr>
                <w:rFonts w:ascii="Arial MT"/>
                <w:spacing w:val="-2"/>
              </w:rPr>
              <w:t xml:space="preserve"> </w:t>
            </w:r>
            <w:r>
              <w:rPr>
                <w:rFonts w:ascii="Arial MT"/>
              </w:rPr>
              <w:t>Breakfast</w:t>
            </w:r>
            <w:r>
              <w:rPr>
                <w:rFonts w:ascii="Arial MT"/>
                <w:spacing w:val="-3"/>
              </w:rPr>
              <w:t xml:space="preserve"> </w:t>
            </w:r>
            <w:r>
              <w:rPr>
                <w:rFonts w:ascii="Arial MT"/>
              </w:rPr>
              <w:t>Program</w:t>
            </w:r>
            <w:r>
              <w:rPr>
                <w:rFonts w:ascii="Arial MT"/>
                <w:spacing w:val="-3"/>
              </w:rPr>
              <w:t xml:space="preserve"> </w:t>
            </w:r>
            <w:r>
              <w:rPr>
                <w:rFonts w:ascii="Arial MT"/>
              </w:rPr>
              <w:t>(SBP) are</w:t>
            </w:r>
            <w:r>
              <w:rPr>
                <w:rFonts w:ascii="Arial MT"/>
                <w:spacing w:val="-4"/>
              </w:rPr>
              <w:t xml:space="preserve"> </w:t>
            </w:r>
            <w:r>
              <w:rPr>
                <w:rFonts w:ascii="Arial MT"/>
              </w:rPr>
              <w:t>required</w:t>
            </w:r>
            <w:r>
              <w:rPr>
                <w:rFonts w:ascii="Arial MT"/>
                <w:spacing w:val="-4"/>
              </w:rPr>
              <w:t xml:space="preserve"> </w:t>
            </w:r>
            <w:r>
              <w:rPr>
                <w:rFonts w:ascii="Arial MT"/>
              </w:rPr>
              <w:t>to</w:t>
            </w:r>
            <w:r>
              <w:rPr>
                <w:rFonts w:ascii="Arial MT"/>
                <w:spacing w:val="-4"/>
              </w:rPr>
              <w:t xml:space="preserve"> </w:t>
            </w:r>
            <w:r>
              <w:rPr>
                <w:rFonts w:ascii="Arial MT"/>
              </w:rPr>
              <w:t>conduct</w:t>
            </w:r>
            <w:r>
              <w:rPr>
                <w:rFonts w:ascii="Arial MT"/>
                <w:spacing w:val="-3"/>
              </w:rPr>
              <w:t xml:space="preserve"> </w:t>
            </w:r>
            <w:r>
              <w:rPr>
                <w:rFonts w:ascii="Arial MT"/>
              </w:rPr>
              <w:t>two</w:t>
            </w:r>
            <w:r>
              <w:rPr>
                <w:rFonts w:ascii="Arial MT"/>
                <w:spacing w:val="-4"/>
              </w:rPr>
              <w:t xml:space="preserve"> </w:t>
            </w:r>
            <w:r>
              <w:rPr>
                <w:rFonts w:ascii="Arial MT"/>
              </w:rPr>
              <w:t>(2)</w:t>
            </w:r>
            <w:r>
              <w:rPr>
                <w:rFonts w:ascii="Arial MT"/>
                <w:spacing w:val="-3"/>
              </w:rPr>
              <w:t xml:space="preserve"> </w:t>
            </w:r>
            <w:r>
              <w:rPr>
                <w:rFonts w:ascii="Arial MT"/>
              </w:rPr>
              <w:t>program</w:t>
            </w:r>
            <w:r>
              <w:rPr>
                <w:rFonts w:ascii="Arial MT"/>
                <w:spacing w:val="-5"/>
              </w:rPr>
              <w:t xml:space="preserve"> </w:t>
            </w:r>
            <w:r>
              <w:rPr>
                <w:rFonts w:ascii="Arial MT"/>
              </w:rPr>
              <w:t>self-assessments</w:t>
            </w:r>
            <w:r>
              <w:rPr>
                <w:rFonts w:ascii="Arial MT"/>
                <w:spacing w:val="-1"/>
              </w:rPr>
              <w:t xml:space="preserve"> </w:t>
            </w:r>
            <w:r>
              <w:rPr>
                <w:rFonts w:ascii="Arial MT"/>
              </w:rPr>
              <w:t>of the meal counting and claiming systems used to document the service or reimbursable meals to students before November 1 and April 1 annually.</w:t>
            </w:r>
          </w:p>
        </w:tc>
      </w:tr>
    </w:tbl>
    <w:p w14:paraId="61CA1FB1" w14:textId="77777777" w:rsidR="00EE4B0D" w:rsidRDefault="00EE4B0D"/>
    <w:sectPr w:rsidR="00EE4B0D">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40428"/>
    <w:multiLevelType w:val="hybridMultilevel"/>
    <w:tmpl w:val="E028139E"/>
    <w:lvl w:ilvl="0" w:tplc="122C6EF6">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6E842DA0">
      <w:numFmt w:val="bullet"/>
      <w:lvlText w:val="•"/>
      <w:lvlJc w:val="left"/>
      <w:pPr>
        <w:ind w:left="2610" w:hanging="360"/>
      </w:pPr>
      <w:rPr>
        <w:rFonts w:hint="default"/>
        <w:lang w:val="en-US" w:eastAsia="en-US" w:bidi="ar-SA"/>
      </w:rPr>
    </w:lvl>
    <w:lvl w:ilvl="2" w:tplc="B2FAD880">
      <w:numFmt w:val="bullet"/>
      <w:lvlText w:val="•"/>
      <w:lvlJc w:val="left"/>
      <w:pPr>
        <w:ind w:left="3560" w:hanging="360"/>
      </w:pPr>
      <w:rPr>
        <w:rFonts w:hint="default"/>
        <w:lang w:val="en-US" w:eastAsia="en-US" w:bidi="ar-SA"/>
      </w:rPr>
    </w:lvl>
    <w:lvl w:ilvl="3" w:tplc="27B46912">
      <w:numFmt w:val="bullet"/>
      <w:lvlText w:val="•"/>
      <w:lvlJc w:val="left"/>
      <w:pPr>
        <w:ind w:left="4510" w:hanging="360"/>
      </w:pPr>
      <w:rPr>
        <w:rFonts w:hint="default"/>
        <w:lang w:val="en-US" w:eastAsia="en-US" w:bidi="ar-SA"/>
      </w:rPr>
    </w:lvl>
    <w:lvl w:ilvl="4" w:tplc="5D96E1B4">
      <w:numFmt w:val="bullet"/>
      <w:lvlText w:val="•"/>
      <w:lvlJc w:val="left"/>
      <w:pPr>
        <w:ind w:left="5460" w:hanging="360"/>
      </w:pPr>
      <w:rPr>
        <w:rFonts w:hint="default"/>
        <w:lang w:val="en-US" w:eastAsia="en-US" w:bidi="ar-SA"/>
      </w:rPr>
    </w:lvl>
    <w:lvl w:ilvl="5" w:tplc="3BF245FC">
      <w:numFmt w:val="bullet"/>
      <w:lvlText w:val="•"/>
      <w:lvlJc w:val="left"/>
      <w:pPr>
        <w:ind w:left="6410" w:hanging="360"/>
      </w:pPr>
      <w:rPr>
        <w:rFonts w:hint="default"/>
        <w:lang w:val="en-US" w:eastAsia="en-US" w:bidi="ar-SA"/>
      </w:rPr>
    </w:lvl>
    <w:lvl w:ilvl="6" w:tplc="4614C47A">
      <w:numFmt w:val="bullet"/>
      <w:lvlText w:val="•"/>
      <w:lvlJc w:val="left"/>
      <w:pPr>
        <w:ind w:left="7360" w:hanging="360"/>
      </w:pPr>
      <w:rPr>
        <w:rFonts w:hint="default"/>
        <w:lang w:val="en-US" w:eastAsia="en-US" w:bidi="ar-SA"/>
      </w:rPr>
    </w:lvl>
    <w:lvl w:ilvl="7" w:tplc="19BA65CC">
      <w:numFmt w:val="bullet"/>
      <w:lvlText w:val="•"/>
      <w:lvlJc w:val="left"/>
      <w:pPr>
        <w:ind w:left="8310" w:hanging="360"/>
      </w:pPr>
      <w:rPr>
        <w:rFonts w:hint="default"/>
        <w:lang w:val="en-US" w:eastAsia="en-US" w:bidi="ar-SA"/>
      </w:rPr>
    </w:lvl>
    <w:lvl w:ilvl="8" w:tplc="DE9A3CB8">
      <w:numFmt w:val="bullet"/>
      <w:lvlText w:val="•"/>
      <w:lvlJc w:val="left"/>
      <w:pPr>
        <w:ind w:left="9260" w:hanging="360"/>
      </w:pPr>
      <w:rPr>
        <w:rFonts w:hint="default"/>
        <w:lang w:val="en-US" w:eastAsia="en-US" w:bidi="ar-SA"/>
      </w:rPr>
    </w:lvl>
  </w:abstractNum>
  <w:num w:numId="1" w16cid:durableId="790709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A7E86"/>
    <w:rsid w:val="00151EFE"/>
    <w:rsid w:val="007A7E86"/>
    <w:rsid w:val="008B16E8"/>
    <w:rsid w:val="00EE4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A1F02"/>
  <w15:docId w15:val="{C1A11DFB-CAEB-45F0-BED4-5F6392F80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837</Words>
  <Characters>4772</Characters>
  <Application>Microsoft Office Word</Application>
  <DocSecurity>0</DocSecurity>
  <Lines>39</Lines>
  <Paragraphs>11</Paragraphs>
  <ScaleCrop>false</ScaleCrop>
  <Manager>Graphics Services</Manager>
  <Company>NC DPI</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2</cp:revision>
  <dcterms:created xsi:type="dcterms:W3CDTF">2026-06-10T13:05:00Z</dcterms:created>
  <dcterms:modified xsi:type="dcterms:W3CDTF">2026-07-27T13:43:00Z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onverter">
    <vt:lpwstr>SolidFramework v10.0.19910.1</vt:lpwstr>
  </property>
  <property fmtid="{D5CDD505-2E9C-101B-9397-08002B2CF9AE}" pid="4" name="Created">
    <vt:filetime>2026-02-09T00:00:00Z</vt:filetime>
  </property>
  <property fmtid="{D5CDD505-2E9C-101B-9397-08002B2CF9AE}" pid="5" name="Creator">
    <vt:lpwstr>Acrobat PDFMaker 25 for Word</vt:lpwstr>
  </property>
  <property fmtid="{D5CDD505-2E9C-101B-9397-08002B2CF9AE}" pid="6" name="LastSaved">
    <vt:filetime>2026-06-10T00:00:00Z</vt:filetime>
  </property>
  <property fmtid="{D5CDD505-2E9C-101B-9397-08002B2CF9AE}" pid="7" name="Producer">
    <vt:lpwstr>Adobe PDF Library 25.1.159</vt:lpwstr>
  </property>
  <property fmtid="{D5CDD505-2E9C-101B-9397-08002B2CF9AE}" pid="8" name="SourceModified">
    <vt:lpwstr/>
  </property>
</Properties>
</file>