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DA4BB2" w:rsidRDefault="000609DF" w:rsidP="000609DF">
      <w:pPr>
        <w:jc w:val="center"/>
        <w:rPr>
          <w:rFonts w:ascii="Times" w:hAnsi="Times" w:cs="Times"/>
          <w:b/>
          <w:szCs w:val="22"/>
        </w:rPr>
      </w:pPr>
      <w:r w:rsidRPr="00DA4BB2">
        <w:rPr>
          <w:rFonts w:ascii="Times" w:hAnsi="Times" w:cs="Times"/>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DA4BB2" w:rsidRDefault="000609DF" w:rsidP="000609DF">
      <w:pPr>
        <w:rPr>
          <w:rFonts w:ascii="Times" w:hAnsi="Times" w:cs="Times"/>
          <w:szCs w:val="22"/>
        </w:rPr>
      </w:pPr>
      <w:r w:rsidRPr="00DA4BB2">
        <w:rPr>
          <w:rFonts w:ascii="Times" w:hAnsi="Times" w:cs="Times"/>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DA4BB2">
        <w:rPr>
          <w:rFonts w:ascii="Times" w:hAnsi="Times" w:cs="Times"/>
          <w:szCs w:val="22"/>
        </w:rPr>
        <w:t>requires</w:t>
      </w:r>
      <w:proofErr w:type="gramEnd"/>
      <w:r w:rsidRPr="00DA4BB2">
        <w:rPr>
          <w:rFonts w:ascii="Times" w:hAnsi="Times" w:cs="Times"/>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58333666" w:rsidR="000609DF" w:rsidRPr="00DA4BB2" w:rsidRDefault="000609DF" w:rsidP="000609DF">
      <w:pPr>
        <w:rPr>
          <w:rFonts w:ascii="Times" w:hAnsi="Times" w:cs="Times"/>
          <w:b/>
          <w:szCs w:val="22"/>
        </w:rPr>
      </w:pPr>
      <w:r w:rsidRPr="00DA4BB2">
        <w:rPr>
          <w:rFonts w:ascii="Times" w:hAnsi="Times" w:cs="Times"/>
          <w:b/>
          <w:szCs w:val="22"/>
        </w:rPr>
        <w:t xml:space="preserve">School Food Authority (SFA) Name: </w:t>
      </w:r>
      <w:r w:rsidR="0071403A" w:rsidRPr="0071403A">
        <w:rPr>
          <w:rFonts w:ascii="Times" w:hAnsi="Times" w:cs="Times"/>
          <w:b/>
          <w:szCs w:val="22"/>
        </w:rPr>
        <w:t>Thompson Child and Family Focus</w:t>
      </w:r>
    </w:p>
    <w:p w14:paraId="5B940296" w14:textId="77777777" w:rsidR="000609DF" w:rsidRPr="00DA4BB2" w:rsidRDefault="000609DF" w:rsidP="000609DF">
      <w:pPr>
        <w:rPr>
          <w:rFonts w:ascii="Times" w:hAnsi="Times" w:cs="Times"/>
          <w:b/>
          <w:szCs w:val="22"/>
        </w:rPr>
      </w:pPr>
    </w:p>
    <w:p w14:paraId="5834208A" w14:textId="5EA0EDF2" w:rsidR="000609DF" w:rsidRPr="00DA4BB2" w:rsidRDefault="000609DF" w:rsidP="000609DF">
      <w:pPr>
        <w:rPr>
          <w:rFonts w:ascii="Times" w:hAnsi="Times" w:cs="Times"/>
          <w:b/>
          <w:szCs w:val="22"/>
        </w:rPr>
      </w:pPr>
      <w:r w:rsidRPr="00DA4BB2">
        <w:rPr>
          <w:rFonts w:ascii="Times" w:hAnsi="Times" w:cs="Times"/>
          <w:b/>
          <w:szCs w:val="22"/>
        </w:rPr>
        <w:t xml:space="preserve">SFA Agreement Number: </w:t>
      </w:r>
      <w:r w:rsidR="0071403A">
        <w:rPr>
          <w:rFonts w:ascii="Times" w:hAnsi="Times" w:cs="Times"/>
          <w:b/>
          <w:szCs w:val="22"/>
        </w:rPr>
        <w:t>1124</w:t>
      </w:r>
    </w:p>
    <w:p w14:paraId="62D1251F" w14:textId="77777777" w:rsidR="000609DF" w:rsidRPr="00DA4BB2" w:rsidRDefault="000609DF" w:rsidP="000609DF">
      <w:pPr>
        <w:rPr>
          <w:rFonts w:ascii="Times" w:hAnsi="Times" w:cs="Times"/>
          <w:szCs w:val="22"/>
        </w:rPr>
      </w:pPr>
    </w:p>
    <w:p w14:paraId="0C8A120C" w14:textId="599ADB0B" w:rsidR="000609DF" w:rsidRPr="00DA4BB2" w:rsidRDefault="000609DF" w:rsidP="000609DF">
      <w:pPr>
        <w:rPr>
          <w:rFonts w:ascii="Times" w:hAnsi="Times" w:cs="Times"/>
          <w:b/>
          <w:szCs w:val="22"/>
        </w:rPr>
      </w:pPr>
      <w:r w:rsidRPr="00DA4BB2">
        <w:rPr>
          <w:rFonts w:ascii="Times" w:hAnsi="Times" w:cs="Times"/>
          <w:b/>
          <w:szCs w:val="22"/>
        </w:rPr>
        <w:t xml:space="preserve">Date of Administrative Review (Entrance Conference Date): </w:t>
      </w:r>
      <w:r w:rsidR="0071403A">
        <w:rPr>
          <w:rFonts w:ascii="Times" w:hAnsi="Times" w:cs="Times"/>
          <w:b/>
          <w:szCs w:val="22"/>
        </w:rPr>
        <w:t>September 22</w:t>
      </w:r>
      <w:r w:rsidR="00C62C51">
        <w:rPr>
          <w:rFonts w:ascii="Times" w:hAnsi="Times" w:cs="Times"/>
          <w:b/>
          <w:szCs w:val="22"/>
        </w:rPr>
        <w:t xml:space="preserve">, </w:t>
      </w:r>
      <w:r w:rsidR="00D8203A">
        <w:rPr>
          <w:rFonts w:ascii="Times" w:hAnsi="Times" w:cs="Times"/>
          <w:b/>
          <w:szCs w:val="22"/>
        </w:rPr>
        <w:t>202</w:t>
      </w:r>
      <w:r w:rsidR="000014D6">
        <w:rPr>
          <w:rFonts w:ascii="Times" w:hAnsi="Times" w:cs="Times"/>
          <w:b/>
          <w:szCs w:val="22"/>
        </w:rPr>
        <w:t>5</w:t>
      </w:r>
    </w:p>
    <w:p w14:paraId="27E30C89" w14:textId="77777777" w:rsidR="000609DF" w:rsidRPr="00DA4BB2" w:rsidRDefault="000609DF" w:rsidP="000609DF">
      <w:pPr>
        <w:rPr>
          <w:rFonts w:ascii="Times" w:hAnsi="Times" w:cs="Times"/>
          <w:b/>
          <w:szCs w:val="22"/>
        </w:rPr>
      </w:pPr>
    </w:p>
    <w:p w14:paraId="4C64A3C2" w14:textId="11DD0056" w:rsidR="000609DF" w:rsidRPr="00DA4BB2" w:rsidRDefault="000609DF" w:rsidP="000609DF">
      <w:pPr>
        <w:rPr>
          <w:rFonts w:ascii="Times" w:hAnsi="Times" w:cs="Times"/>
          <w:b/>
          <w:szCs w:val="22"/>
        </w:rPr>
      </w:pPr>
      <w:r w:rsidRPr="00DA4BB2">
        <w:rPr>
          <w:rFonts w:ascii="Times" w:hAnsi="Times" w:cs="Times"/>
          <w:b/>
          <w:szCs w:val="22"/>
        </w:rPr>
        <w:t xml:space="preserve">Date review results were provided to the SFA: </w:t>
      </w:r>
      <w:r w:rsidR="0071403A">
        <w:rPr>
          <w:rFonts w:ascii="Times" w:hAnsi="Times" w:cs="Times"/>
          <w:b/>
          <w:szCs w:val="22"/>
        </w:rPr>
        <w:t>November 10</w:t>
      </w:r>
      <w:r w:rsidR="005E5730">
        <w:rPr>
          <w:rFonts w:ascii="Times" w:hAnsi="Times" w:cs="Times"/>
          <w:b/>
          <w:szCs w:val="22"/>
        </w:rPr>
        <w:t xml:space="preserve">, </w:t>
      </w:r>
      <w:r w:rsidR="00D8203A">
        <w:rPr>
          <w:rFonts w:ascii="Times" w:hAnsi="Times" w:cs="Times"/>
          <w:b/>
          <w:szCs w:val="22"/>
        </w:rPr>
        <w:t>2025</w:t>
      </w:r>
    </w:p>
    <w:p w14:paraId="4BEB27F6" w14:textId="77777777" w:rsidR="000609DF" w:rsidRPr="00DA4BB2" w:rsidRDefault="000609DF" w:rsidP="000609DF">
      <w:pPr>
        <w:rPr>
          <w:rFonts w:ascii="Times" w:hAnsi="Times" w:cs="Times"/>
          <w:szCs w:val="22"/>
        </w:rPr>
      </w:pPr>
    </w:p>
    <w:p w14:paraId="1768E415" w14:textId="77777777" w:rsidR="000609DF" w:rsidRPr="00DA4BB2" w:rsidRDefault="000609DF" w:rsidP="000609DF">
      <w:pPr>
        <w:rPr>
          <w:rFonts w:ascii="Times" w:hAnsi="Times" w:cs="Times"/>
          <w:b/>
          <w:szCs w:val="22"/>
        </w:rPr>
      </w:pPr>
      <w:r w:rsidRPr="00DA4BB2">
        <w:rPr>
          <w:rFonts w:ascii="Times" w:hAnsi="Times" w:cs="Times"/>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DA4BB2" w:rsidRDefault="000609DF" w:rsidP="000609DF">
      <w:pPr>
        <w:numPr>
          <w:ilvl w:val="0"/>
          <w:numId w:val="10"/>
        </w:numPr>
        <w:rPr>
          <w:rFonts w:ascii="Times" w:hAnsi="Times" w:cs="Times"/>
          <w:szCs w:val="22"/>
        </w:rPr>
      </w:pPr>
      <w:r w:rsidRPr="00DA4BB2">
        <w:rPr>
          <w:rFonts w:ascii="Times" w:hAnsi="Times" w:cs="Times"/>
          <w:szCs w:val="22"/>
        </w:rPr>
        <w:t>What Child Nutrition Programs does the School Food Authority participate in? (Select all that apply)</w:t>
      </w:r>
    </w:p>
    <w:p w14:paraId="7C15E3B3" w14:textId="77777777" w:rsidR="000609DF" w:rsidRPr="00DA4BB2" w:rsidRDefault="000609DF" w:rsidP="000609DF">
      <w:pPr>
        <w:ind w:left="720"/>
        <w:rPr>
          <w:rFonts w:ascii="Times" w:hAnsi="Times" w:cs="Times"/>
          <w:szCs w:val="22"/>
        </w:rPr>
      </w:pPr>
    </w:p>
    <w:p w14:paraId="6ECD5731" w14:textId="54F2A0A5" w:rsidR="000609DF" w:rsidRPr="00DA4BB2" w:rsidRDefault="00FF7830" w:rsidP="000609DF">
      <w:pPr>
        <w:ind w:firstLine="720"/>
        <w:rPr>
          <w:rFonts w:ascii="Times" w:hAnsi="Times" w:cs="Times"/>
          <w:szCs w:val="22"/>
        </w:rPr>
      </w:pPr>
      <w:sdt>
        <w:sdtPr>
          <w:rPr>
            <w:rFonts w:ascii="Times" w:hAnsi="Times" w:cs="Times"/>
            <w:szCs w:val="22"/>
          </w:rPr>
          <w:id w:val="-1345477210"/>
          <w14:checkbox>
            <w14:checked w14:val="1"/>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School Breakfast Program</w:t>
      </w:r>
    </w:p>
    <w:p w14:paraId="5696D4BB" w14:textId="7B09C2B0" w:rsidR="000609DF" w:rsidRPr="00DA4BB2" w:rsidRDefault="00FF7830" w:rsidP="000609DF">
      <w:pPr>
        <w:ind w:left="720"/>
        <w:rPr>
          <w:rFonts w:ascii="Times" w:hAnsi="Times" w:cs="Times"/>
          <w:szCs w:val="22"/>
        </w:rPr>
      </w:pPr>
      <w:sdt>
        <w:sdtPr>
          <w:rPr>
            <w:rFonts w:ascii="Times" w:hAnsi="Times" w:cs="Times"/>
            <w:szCs w:val="22"/>
          </w:rPr>
          <w:id w:val="-1961484083"/>
          <w14:checkbox>
            <w14:checked w14:val="1"/>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National School Lunch Program</w:t>
      </w:r>
    </w:p>
    <w:p w14:paraId="736BF35B" w14:textId="7C2D669A" w:rsidR="000609DF" w:rsidRPr="00DA4BB2" w:rsidRDefault="00FF7830" w:rsidP="000609DF">
      <w:pPr>
        <w:ind w:firstLine="720"/>
        <w:rPr>
          <w:rFonts w:ascii="Times" w:hAnsi="Times" w:cs="Times"/>
          <w:szCs w:val="22"/>
        </w:rPr>
      </w:pPr>
      <w:sdt>
        <w:sdtPr>
          <w:rPr>
            <w:rFonts w:ascii="Times" w:hAnsi="Times" w:cs="Times"/>
            <w:szCs w:val="22"/>
          </w:rPr>
          <w:id w:val="1506169904"/>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Fresh Fruit and Vegetable Program</w:t>
      </w:r>
    </w:p>
    <w:p w14:paraId="0F63D9B4" w14:textId="5A409F55" w:rsidR="000609DF" w:rsidRPr="00DA4BB2" w:rsidRDefault="00FF7830" w:rsidP="000609DF">
      <w:pPr>
        <w:ind w:firstLine="720"/>
        <w:rPr>
          <w:rFonts w:ascii="Times" w:hAnsi="Times" w:cs="Times"/>
          <w:szCs w:val="22"/>
        </w:rPr>
      </w:pPr>
      <w:sdt>
        <w:sdtPr>
          <w:rPr>
            <w:rFonts w:ascii="Times" w:hAnsi="Times" w:cs="Times"/>
            <w:szCs w:val="22"/>
          </w:rPr>
          <w:id w:val="862243442"/>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proofErr w:type="gramStart"/>
      <w:r w:rsidR="000609DF" w:rsidRPr="00DA4BB2">
        <w:rPr>
          <w:rFonts w:ascii="Times" w:hAnsi="Times" w:cs="Times"/>
          <w:szCs w:val="22"/>
        </w:rPr>
        <w:t>Afterschool</w:t>
      </w:r>
      <w:proofErr w:type="gramEnd"/>
      <w:r w:rsidR="000609DF" w:rsidRPr="00DA4BB2">
        <w:rPr>
          <w:rFonts w:ascii="Times" w:hAnsi="Times" w:cs="Times"/>
          <w:szCs w:val="22"/>
        </w:rPr>
        <w:t xml:space="preserve"> Snack</w:t>
      </w:r>
    </w:p>
    <w:p w14:paraId="04A39ABF" w14:textId="34D13DE7" w:rsidR="000609DF" w:rsidRPr="00DA4BB2" w:rsidRDefault="00FF7830" w:rsidP="000609DF">
      <w:pPr>
        <w:ind w:firstLine="720"/>
        <w:rPr>
          <w:rFonts w:ascii="Times" w:hAnsi="Times" w:cs="Times"/>
          <w:szCs w:val="22"/>
        </w:rPr>
      </w:pPr>
      <w:sdt>
        <w:sdtPr>
          <w:rPr>
            <w:rFonts w:ascii="Times" w:hAnsi="Times" w:cs="Times"/>
            <w:szCs w:val="22"/>
          </w:rPr>
          <w:id w:val="-336842664"/>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Special Milk Program</w:t>
      </w:r>
    </w:p>
    <w:p w14:paraId="13744863" w14:textId="32244754" w:rsidR="000609DF" w:rsidRPr="00DA4BB2" w:rsidRDefault="00FF7830" w:rsidP="000609DF">
      <w:pPr>
        <w:ind w:firstLine="720"/>
        <w:rPr>
          <w:rFonts w:ascii="Times" w:hAnsi="Times" w:cs="Times"/>
          <w:szCs w:val="22"/>
        </w:rPr>
      </w:pPr>
      <w:sdt>
        <w:sdtPr>
          <w:rPr>
            <w:rFonts w:ascii="Times" w:hAnsi="Times" w:cs="Times"/>
            <w:szCs w:val="22"/>
          </w:rPr>
          <w:id w:val="-1592689230"/>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DA4BB2" w:rsidRDefault="000609DF" w:rsidP="000609DF">
      <w:pPr>
        <w:numPr>
          <w:ilvl w:val="0"/>
          <w:numId w:val="10"/>
        </w:numPr>
        <w:rPr>
          <w:rFonts w:ascii="Times" w:hAnsi="Times" w:cs="Times"/>
          <w:szCs w:val="22"/>
        </w:rPr>
      </w:pPr>
      <w:r w:rsidRPr="00DA4BB2">
        <w:rPr>
          <w:rFonts w:ascii="Times" w:hAnsi="Times" w:cs="Times"/>
          <w:szCs w:val="22"/>
        </w:rPr>
        <w:t>Does the School Food Authority operate under any Special Provisions? (Select all that apply)</w:t>
      </w:r>
    </w:p>
    <w:p w14:paraId="4668F572" w14:textId="77777777" w:rsidR="000609DF" w:rsidRPr="00DA4BB2" w:rsidRDefault="000609DF" w:rsidP="000609DF">
      <w:pPr>
        <w:ind w:left="720"/>
        <w:rPr>
          <w:rFonts w:ascii="Times" w:hAnsi="Times" w:cs="Times"/>
          <w:szCs w:val="22"/>
        </w:rPr>
      </w:pPr>
    </w:p>
    <w:p w14:paraId="439CFC77" w14:textId="2EAE52F6" w:rsidR="000609DF" w:rsidRPr="00DA4BB2" w:rsidRDefault="00FF7830" w:rsidP="000609DF">
      <w:pPr>
        <w:ind w:left="720"/>
        <w:rPr>
          <w:rFonts w:ascii="Times" w:hAnsi="Times" w:cs="Times"/>
          <w:szCs w:val="22"/>
        </w:rPr>
      </w:pPr>
      <w:sdt>
        <w:sdtPr>
          <w:rPr>
            <w:rFonts w:ascii="Times" w:hAnsi="Times" w:cs="Times"/>
            <w:szCs w:val="22"/>
          </w:rPr>
          <w:id w:val="-936911933"/>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Community Eligibility Provision</w:t>
      </w:r>
    </w:p>
    <w:p w14:paraId="788E4A34" w14:textId="70B16209" w:rsidR="000609DF" w:rsidRPr="00DA4BB2" w:rsidRDefault="00FF7830" w:rsidP="000609DF">
      <w:pPr>
        <w:ind w:left="720"/>
        <w:rPr>
          <w:rFonts w:ascii="Times" w:hAnsi="Times" w:cs="Times"/>
          <w:szCs w:val="22"/>
        </w:rPr>
      </w:pPr>
      <w:sdt>
        <w:sdtPr>
          <w:rPr>
            <w:rFonts w:ascii="Times" w:hAnsi="Times" w:cs="Times"/>
            <w:szCs w:val="22"/>
          </w:rPr>
          <w:id w:val="387004559"/>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Special Provision 1</w:t>
      </w:r>
    </w:p>
    <w:p w14:paraId="05C19917" w14:textId="600AD5B9" w:rsidR="000609DF" w:rsidRPr="00DA4BB2" w:rsidRDefault="00FF7830" w:rsidP="000609DF">
      <w:pPr>
        <w:ind w:left="720"/>
        <w:rPr>
          <w:rFonts w:ascii="Times" w:hAnsi="Times" w:cs="Times"/>
          <w:szCs w:val="22"/>
        </w:rPr>
      </w:pPr>
      <w:sdt>
        <w:sdtPr>
          <w:rPr>
            <w:rFonts w:ascii="Times" w:hAnsi="Times" w:cs="Times"/>
            <w:szCs w:val="22"/>
          </w:rPr>
          <w:id w:val="-1598013202"/>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Special Provision 2</w:t>
      </w:r>
    </w:p>
    <w:p w14:paraId="6F1AC5EB" w14:textId="1AB60E20" w:rsidR="000609DF" w:rsidRPr="00DA4BB2" w:rsidRDefault="00FF7830" w:rsidP="000609DF">
      <w:pPr>
        <w:ind w:left="720"/>
        <w:rPr>
          <w:rFonts w:ascii="Times" w:hAnsi="Times" w:cs="Times"/>
          <w:szCs w:val="22"/>
        </w:rPr>
      </w:pPr>
      <w:sdt>
        <w:sdtPr>
          <w:rPr>
            <w:rFonts w:ascii="Times" w:hAnsi="Times" w:cs="Times"/>
            <w:szCs w:val="22"/>
          </w:rPr>
          <w:id w:val="1701891135"/>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Pr>
          <w:rFonts w:ascii="Times" w:hAnsi="Times" w:cs="Times"/>
          <w:szCs w:val="22"/>
        </w:rPr>
        <w:t xml:space="preserve"> </w:t>
      </w:r>
      <w:r w:rsidR="000609DF" w:rsidRPr="00DA4BB2">
        <w:rPr>
          <w:rFonts w:ascii="Times" w:hAnsi="Times" w:cs="Times"/>
          <w:szCs w:val="22"/>
        </w:rPr>
        <w:t>Special Provision 3</w:t>
      </w:r>
    </w:p>
    <w:p w14:paraId="7127BBE8" w14:textId="77777777" w:rsidR="000609DF" w:rsidRPr="00DA4BB2" w:rsidRDefault="000609DF" w:rsidP="000609DF">
      <w:pPr>
        <w:rPr>
          <w:rFonts w:ascii="Times" w:hAnsi="Times" w:cs="Times"/>
          <w:szCs w:val="22"/>
        </w:rPr>
      </w:pPr>
    </w:p>
    <w:p w14:paraId="1C60B715" w14:textId="77777777" w:rsidR="000609DF" w:rsidRPr="00DA4BB2" w:rsidRDefault="000609DF" w:rsidP="000609DF">
      <w:pPr>
        <w:rPr>
          <w:rFonts w:ascii="Times" w:hAnsi="Times" w:cs="Times"/>
          <w:b/>
          <w:szCs w:val="22"/>
        </w:rPr>
      </w:pPr>
      <w:r w:rsidRPr="00DA4BB2">
        <w:rPr>
          <w:rFonts w:ascii="Times" w:hAnsi="Times" w:cs="Times"/>
          <w:b/>
          <w:szCs w:val="22"/>
        </w:rPr>
        <w:t>Review Findings</w:t>
      </w:r>
    </w:p>
    <w:p w14:paraId="455C6796" w14:textId="77777777" w:rsidR="000609DF" w:rsidRPr="00DA4BB2" w:rsidRDefault="000609DF" w:rsidP="000609DF">
      <w:pPr>
        <w:rPr>
          <w:rFonts w:ascii="Times" w:hAnsi="Times" w:cs="Times"/>
          <w:szCs w:val="22"/>
        </w:rPr>
      </w:pPr>
    </w:p>
    <w:p w14:paraId="04FEBFDC" w14:textId="77777777" w:rsidR="000609DF" w:rsidRPr="00DA4BB2" w:rsidRDefault="000609DF" w:rsidP="000609DF">
      <w:pPr>
        <w:numPr>
          <w:ilvl w:val="0"/>
          <w:numId w:val="10"/>
        </w:numPr>
        <w:rPr>
          <w:rFonts w:ascii="Times" w:hAnsi="Times" w:cs="Times"/>
          <w:szCs w:val="22"/>
        </w:rPr>
      </w:pPr>
      <w:r w:rsidRPr="00DA4BB2">
        <w:rPr>
          <w:rFonts w:ascii="Times" w:hAnsi="Times" w:cs="Times"/>
          <w:szCs w:val="22"/>
        </w:rPr>
        <w:t>Were any findings identified during the review of this School Food Authority?</w:t>
      </w:r>
    </w:p>
    <w:p w14:paraId="3C1310A5" w14:textId="1C2716C8" w:rsidR="000609DF" w:rsidRPr="00DA4BB2" w:rsidRDefault="00FF7830" w:rsidP="000609DF">
      <w:pPr>
        <w:ind w:firstLine="720"/>
        <w:rPr>
          <w:rFonts w:ascii="Times" w:hAnsi="Times" w:cs="Times"/>
          <w:szCs w:val="22"/>
        </w:rPr>
      </w:pPr>
      <w:sdt>
        <w:sdtPr>
          <w:rPr>
            <w:rFonts w:ascii="Times" w:hAnsi="Times" w:cs="Times"/>
            <w:szCs w:val="22"/>
          </w:rPr>
          <w:id w:val="-1670701979"/>
          <w14:checkbox>
            <w14:checked w14:val="1"/>
            <w14:checkedState w14:val="2612" w14:font="MS Gothic"/>
            <w14:uncheckedState w14:val="2610" w14:font="MS Gothic"/>
          </w14:checkbox>
        </w:sdtPr>
        <w:sdtContent>
          <w:r>
            <w:rPr>
              <w:rFonts w:ascii="MS Gothic" w:eastAsia="MS Gothic" w:hAnsi="MS Gothic" w:cs="Times" w:hint="eastAsia"/>
              <w:szCs w:val="22"/>
            </w:rPr>
            <w:t>☒</w:t>
          </w:r>
        </w:sdtContent>
      </w:sdt>
      <w:r w:rsidR="000609DF" w:rsidRPr="00DA4BB2">
        <w:rPr>
          <w:rFonts w:ascii="Times" w:hAnsi="Times" w:cs="Times"/>
          <w:szCs w:val="22"/>
        </w:rPr>
        <w:tab/>
        <w:t>Yes</w:t>
      </w:r>
      <w:r w:rsidR="000609DF" w:rsidRPr="00DA4BB2">
        <w:rPr>
          <w:rFonts w:ascii="Times" w:hAnsi="Times" w:cs="Times"/>
          <w:szCs w:val="22"/>
        </w:rPr>
        <w:tab/>
      </w:r>
      <w:r w:rsidR="000609DF" w:rsidRPr="00DA4BB2">
        <w:rPr>
          <w:rFonts w:ascii="Times" w:hAnsi="Times" w:cs="Times"/>
          <w:szCs w:val="22"/>
        </w:rPr>
        <w:tab/>
      </w:r>
      <w:sdt>
        <w:sdtPr>
          <w:rPr>
            <w:rFonts w:ascii="Times" w:hAnsi="Times" w:cs="Times"/>
            <w:szCs w:val="22"/>
          </w:rPr>
          <w:id w:val="-1344550491"/>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sidR="000609DF" w:rsidRPr="00DA4BB2">
        <w:rPr>
          <w:rFonts w:ascii="Times" w:hAnsi="Times" w:cs="Times"/>
          <w:szCs w:val="22"/>
        </w:rPr>
        <w:tab/>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DA4BB2" w:rsidRDefault="000609DF" w:rsidP="000609DF">
      <w:pPr>
        <w:numPr>
          <w:ilvl w:val="0"/>
          <w:numId w:val="10"/>
        </w:numPr>
        <w:rPr>
          <w:rFonts w:ascii="Times" w:hAnsi="Times" w:cs="Times"/>
          <w:szCs w:val="22"/>
        </w:rPr>
      </w:pPr>
      <w:r w:rsidRPr="00DA4BB2">
        <w:rPr>
          <w:rFonts w:ascii="Times" w:hAnsi="Times" w:cs="Times"/>
          <w:szCs w:val="22"/>
        </w:rPr>
        <w:t>Is there fiscal action associated with findings identified during the review of this School Food Authority?</w:t>
      </w:r>
    </w:p>
    <w:p w14:paraId="6ECF99AC" w14:textId="7306ACB2" w:rsidR="000609DF" w:rsidRPr="00DA4BB2" w:rsidRDefault="00FF7830" w:rsidP="000609DF">
      <w:pPr>
        <w:ind w:left="360" w:firstLine="360"/>
        <w:rPr>
          <w:rFonts w:ascii="Times" w:hAnsi="Times" w:cs="Times"/>
          <w:szCs w:val="22"/>
        </w:rPr>
      </w:pPr>
      <w:sdt>
        <w:sdtPr>
          <w:rPr>
            <w:rFonts w:ascii="Times" w:hAnsi="Times" w:cs="Times"/>
            <w:szCs w:val="22"/>
          </w:rPr>
          <w:id w:val="100697153"/>
          <w14:checkbox>
            <w14:checked w14:val="1"/>
            <w14:checkedState w14:val="2612" w14:font="MS Gothic"/>
            <w14:uncheckedState w14:val="2610" w14:font="MS Gothic"/>
          </w14:checkbox>
        </w:sdtPr>
        <w:sdtContent>
          <w:r>
            <w:rPr>
              <w:rFonts w:ascii="MS Gothic" w:eastAsia="MS Gothic" w:hAnsi="MS Gothic" w:cs="Times" w:hint="eastAsia"/>
              <w:szCs w:val="22"/>
            </w:rPr>
            <w:t>☒</w:t>
          </w:r>
        </w:sdtContent>
      </w:sdt>
      <w:r w:rsidR="000609DF" w:rsidRPr="00DA4BB2">
        <w:rPr>
          <w:rFonts w:ascii="Times" w:hAnsi="Times" w:cs="Times"/>
          <w:szCs w:val="22"/>
        </w:rPr>
        <w:tab/>
        <w:t>Yes</w:t>
      </w:r>
      <w:r w:rsidR="000609DF" w:rsidRPr="00DA4BB2">
        <w:rPr>
          <w:rFonts w:ascii="Times" w:hAnsi="Times" w:cs="Times"/>
          <w:szCs w:val="22"/>
        </w:rPr>
        <w:tab/>
      </w:r>
      <w:r w:rsidR="000609DF" w:rsidRPr="00DA4BB2">
        <w:rPr>
          <w:rFonts w:ascii="Times" w:hAnsi="Times" w:cs="Times"/>
          <w:szCs w:val="22"/>
        </w:rPr>
        <w:tab/>
      </w:r>
      <w:sdt>
        <w:sdtPr>
          <w:rPr>
            <w:rFonts w:ascii="Times" w:hAnsi="Times" w:cs="Times"/>
            <w:szCs w:val="22"/>
          </w:rPr>
          <w:id w:val="-2126385103"/>
          <w14:checkbox>
            <w14:checked w14:val="0"/>
            <w14:checkedState w14:val="2612" w14:font="MS Gothic"/>
            <w14:uncheckedState w14:val="2610" w14:font="MS Gothic"/>
          </w14:checkbox>
        </w:sdtPr>
        <w:sdtContent>
          <w:r>
            <w:rPr>
              <w:rFonts w:ascii="MS Gothic" w:eastAsia="MS Gothic" w:hAnsi="MS Gothic" w:cs="Times" w:hint="eastAsia"/>
              <w:szCs w:val="22"/>
            </w:rPr>
            <w:t>☐</w:t>
          </w:r>
        </w:sdtContent>
      </w:sdt>
      <w:r w:rsidR="000609DF" w:rsidRPr="00DA4BB2">
        <w:rPr>
          <w:rFonts w:ascii="Times" w:hAnsi="Times" w:cs="Times"/>
          <w:szCs w:val="22"/>
        </w:rPr>
        <w:tab/>
        <w:t>No</w:t>
      </w:r>
    </w:p>
    <w:p w14:paraId="2D47570B" w14:textId="77777777" w:rsidR="000609DF" w:rsidRPr="00DA4BB2" w:rsidRDefault="000609DF" w:rsidP="000609DF">
      <w:pPr>
        <w:ind w:left="360" w:firstLine="360"/>
        <w:rPr>
          <w:rFonts w:ascii="Times" w:hAnsi="Times" w:cs="Times"/>
          <w:szCs w:val="22"/>
        </w:rPr>
      </w:pPr>
    </w:p>
    <w:p w14:paraId="24E308B4" w14:textId="77777777" w:rsidR="000609DF" w:rsidRDefault="000609DF" w:rsidP="000609DF">
      <w:pPr>
        <w:ind w:left="360" w:firstLine="360"/>
        <w:rPr>
          <w:rFonts w:ascii="Times" w:hAnsi="Times" w:cs="Times"/>
          <w:szCs w:val="22"/>
        </w:rPr>
      </w:pPr>
    </w:p>
    <w:p w14:paraId="5F58E3B3" w14:textId="77777777" w:rsidR="00DA4BB2" w:rsidRPr="00DA4BB2" w:rsidRDefault="00DA4BB2" w:rsidP="000609DF">
      <w:pPr>
        <w:ind w:left="360" w:firstLine="360"/>
        <w:rPr>
          <w:rFonts w:ascii="Times" w:hAnsi="Times" w:cs="Times"/>
          <w:szCs w:val="22"/>
        </w:rPr>
      </w:pP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2F3DBA43" w14:textId="77777777" w:rsidTr="00494199">
        <w:tc>
          <w:tcPr>
            <w:tcW w:w="9378" w:type="dxa"/>
            <w:gridSpan w:val="3"/>
          </w:tcPr>
          <w:p w14:paraId="6C0E835B" w14:textId="77777777" w:rsidR="000609DF" w:rsidRPr="00DA4BB2" w:rsidRDefault="000609DF" w:rsidP="00494199">
            <w:pPr>
              <w:jc w:val="center"/>
              <w:rPr>
                <w:rFonts w:ascii="Times" w:hAnsi="Times" w:cs="Times"/>
                <w:b/>
                <w:szCs w:val="22"/>
              </w:rPr>
            </w:pPr>
            <w:r w:rsidRPr="00DA4BB2">
              <w:rPr>
                <w:rFonts w:ascii="Times" w:hAnsi="Times" w:cs="Times"/>
                <w:b/>
                <w:szCs w:val="22"/>
              </w:rPr>
              <w:t>REVIEW FINDINGS</w:t>
            </w:r>
          </w:p>
          <w:p w14:paraId="03D220B7" w14:textId="77777777" w:rsidR="000609DF" w:rsidRPr="00DA4BB2" w:rsidRDefault="000609DF" w:rsidP="00494199">
            <w:pPr>
              <w:jc w:val="center"/>
              <w:rPr>
                <w:rFonts w:ascii="Times" w:hAnsi="Times" w:cs="Times"/>
                <w:b/>
                <w:szCs w:val="22"/>
              </w:rPr>
            </w:pPr>
          </w:p>
        </w:tc>
      </w:tr>
      <w:tr w:rsidR="000609DF" w:rsidRPr="00DA4BB2" w14:paraId="47EBB58C" w14:textId="77777777" w:rsidTr="00494199">
        <w:tc>
          <w:tcPr>
            <w:tcW w:w="9378" w:type="dxa"/>
            <w:gridSpan w:val="3"/>
          </w:tcPr>
          <w:p w14:paraId="6E1F7581" w14:textId="77777777" w:rsidR="000609DF" w:rsidRPr="00DA4BB2" w:rsidRDefault="000609DF" w:rsidP="000609DF">
            <w:pPr>
              <w:numPr>
                <w:ilvl w:val="0"/>
                <w:numId w:val="11"/>
              </w:numPr>
              <w:rPr>
                <w:rFonts w:ascii="Times" w:hAnsi="Times" w:cs="Times"/>
                <w:b/>
                <w:szCs w:val="22"/>
              </w:rPr>
            </w:pPr>
            <w:r w:rsidRPr="00DA4BB2">
              <w:rPr>
                <w:rFonts w:ascii="Times" w:hAnsi="Times" w:cs="Times"/>
                <w:b/>
                <w:szCs w:val="22"/>
              </w:rPr>
              <w:t>Program Access and Reimbursement</w:t>
            </w:r>
          </w:p>
        </w:tc>
      </w:tr>
      <w:tr w:rsidR="000609DF" w:rsidRPr="00DA4BB2" w14:paraId="643E1BA2" w14:textId="77777777" w:rsidTr="00494199">
        <w:trPr>
          <w:trHeight w:val="39"/>
        </w:trPr>
        <w:tc>
          <w:tcPr>
            <w:tcW w:w="644" w:type="dxa"/>
          </w:tcPr>
          <w:p w14:paraId="38A0940D"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035C888C" w14:textId="77777777" w:rsidR="000609DF" w:rsidRPr="00DA4BB2" w:rsidRDefault="000609DF" w:rsidP="00494199">
            <w:pPr>
              <w:rPr>
                <w:rFonts w:ascii="Times" w:hAnsi="Times" w:cs="Times"/>
                <w:b/>
                <w:szCs w:val="22"/>
                <w:highlight w:val="yellow"/>
              </w:rPr>
            </w:pPr>
            <w:r w:rsidRPr="00DA4BB2">
              <w:rPr>
                <w:rFonts w:ascii="Times" w:hAnsi="Times" w:cs="Times"/>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sdt>
          <w:sdtPr>
            <w:rPr>
              <w:rFonts w:ascii="Times" w:hAnsi="Times" w:cs="Times"/>
              <w:szCs w:val="22"/>
            </w:rPr>
            <w:id w:val="1870028897"/>
            <w14:checkbox>
              <w14:checked w14:val="0"/>
              <w14:checkedState w14:val="2612" w14:font="MS Gothic"/>
              <w14:uncheckedState w14:val="2610" w14:font="MS Gothic"/>
            </w14:checkbox>
          </w:sdtPr>
          <w:sdtContent>
            <w:tc>
              <w:tcPr>
                <w:tcW w:w="644" w:type="dxa"/>
                <w:vAlign w:val="center"/>
              </w:tcPr>
              <w:p w14:paraId="3DB708B8" w14:textId="5FC68D72"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1495337705"/>
            <w14:checkbox>
              <w14:checked w14:val="1"/>
              <w14:checkedState w14:val="2612" w14:font="MS Gothic"/>
              <w14:uncheckedState w14:val="2610" w14:font="MS Gothic"/>
            </w14:checkbox>
          </w:sdtPr>
          <w:sdtContent>
            <w:tc>
              <w:tcPr>
                <w:tcW w:w="630" w:type="dxa"/>
                <w:vAlign w:val="center"/>
              </w:tcPr>
              <w:p w14:paraId="31D63FC7" w14:textId="7770473E" w:rsidR="000609DF" w:rsidRPr="00DA4BB2" w:rsidRDefault="00FF7830" w:rsidP="00494199">
                <w:pPr>
                  <w:jc w:val="center"/>
                  <w:rPr>
                    <w:rFonts w:ascii="Times" w:hAnsi="Times" w:cs="Times"/>
                    <w:szCs w:val="22"/>
                    <w:highlight w:val="yellow"/>
                  </w:rPr>
                </w:pPr>
                <w:r w:rsidRPr="00FF7830">
                  <w:rPr>
                    <w:rFonts w:ascii="MS Gothic" w:eastAsia="MS Gothic" w:hAnsi="MS Gothic" w:cs="Times" w:hint="eastAsia"/>
                    <w:szCs w:val="22"/>
                  </w:rPr>
                  <w:t>☒</w:t>
                </w:r>
              </w:p>
            </w:tc>
          </w:sdtContent>
        </w:sdt>
        <w:tc>
          <w:tcPr>
            <w:tcW w:w="8104" w:type="dxa"/>
          </w:tcPr>
          <w:p w14:paraId="03599355" w14:textId="77777777" w:rsidR="000609DF" w:rsidRPr="00DA4BB2" w:rsidRDefault="000609DF" w:rsidP="00494199">
            <w:pPr>
              <w:rPr>
                <w:rFonts w:ascii="Times" w:hAnsi="Times" w:cs="Times"/>
                <w:szCs w:val="22"/>
              </w:rPr>
            </w:pPr>
            <w:r w:rsidRPr="00DA4BB2">
              <w:rPr>
                <w:rFonts w:ascii="Times" w:hAnsi="Times" w:cs="Times"/>
                <w:b/>
                <w:szCs w:val="22"/>
              </w:rPr>
              <w:t>Certification and Benefit Issuance</w:t>
            </w:r>
            <w:r w:rsidRPr="00DA4BB2">
              <w:rPr>
                <w:rFonts w:ascii="Times" w:hAnsi="Times" w:cs="Times"/>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DA4BB2" w:rsidRDefault="000609DF" w:rsidP="00494199">
            <w:pPr>
              <w:pStyle w:val="Default"/>
              <w:rPr>
                <w:rFonts w:ascii="Times" w:hAnsi="Times" w:cs="Times"/>
                <w:sz w:val="22"/>
                <w:szCs w:val="22"/>
              </w:rPr>
            </w:pPr>
            <w:r w:rsidRPr="00DA4BB2">
              <w:rPr>
                <w:rFonts w:ascii="Times" w:hAnsi="Times" w:cs="Times"/>
                <w:sz w:val="22"/>
                <w:szCs w:val="22"/>
              </w:rPr>
              <w:t>Finding Detail:</w:t>
            </w:r>
            <w:r w:rsidRPr="00DA4BB2">
              <w:rPr>
                <w:rFonts w:ascii="Times" w:hAnsi="Times" w:cs="Times"/>
                <w:sz w:val="22"/>
                <w:szCs w:val="22"/>
              </w:rPr>
              <w:tab/>
            </w:r>
            <w:r w:rsidRPr="00DA4BB2">
              <w:rPr>
                <w:rFonts w:ascii="Times" w:hAnsi="Times" w:cs="Times"/>
                <w:b/>
                <w:sz w:val="22"/>
                <w:szCs w:val="22"/>
              </w:rPr>
              <w:t xml:space="preserve"> </w:t>
            </w:r>
          </w:p>
        </w:tc>
      </w:tr>
      <w:tr w:rsidR="000609DF" w:rsidRPr="00DA4BB2" w14:paraId="31E7FCB5" w14:textId="77777777" w:rsidTr="00494199">
        <w:trPr>
          <w:trHeight w:val="37"/>
        </w:trPr>
        <w:sdt>
          <w:sdtPr>
            <w:rPr>
              <w:rFonts w:ascii="Times" w:hAnsi="Times" w:cs="Times"/>
              <w:szCs w:val="22"/>
            </w:rPr>
            <w:id w:val="-397519676"/>
            <w14:checkbox>
              <w14:checked w14:val="0"/>
              <w14:checkedState w14:val="2612" w14:font="MS Gothic"/>
              <w14:uncheckedState w14:val="2610" w14:font="MS Gothic"/>
            </w14:checkbox>
          </w:sdtPr>
          <w:sdtContent>
            <w:tc>
              <w:tcPr>
                <w:tcW w:w="644" w:type="dxa"/>
                <w:vAlign w:val="center"/>
              </w:tcPr>
              <w:p w14:paraId="7D77F41E" w14:textId="1875195D"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139665246"/>
            <w14:checkbox>
              <w14:checked w14:val="1"/>
              <w14:checkedState w14:val="2612" w14:font="MS Gothic"/>
              <w14:uncheckedState w14:val="2610" w14:font="MS Gothic"/>
            </w14:checkbox>
          </w:sdtPr>
          <w:sdtContent>
            <w:tc>
              <w:tcPr>
                <w:tcW w:w="630" w:type="dxa"/>
                <w:vAlign w:val="center"/>
              </w:tcPr>
              <w:p w14:paraId="7DDD123D" w14:textId="42D83939"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04" w:type="dxa"/>
          </w:tcPr>
          <w:p w14:paraId="2511AB5E" w14:textId="77777777" w:rsidR="000609DF" w:rsidRPr="00DA4BB2" w:rsidRDefault="000609DF" w:rsidP="00494199">
            <w:pPr>
              <w:rPr>
                <w:rFonts w:ascii="Times" w:hAnsi="Times" w:cs="Times"/>
                <w:szCs w:val="22"/>
              </w:rPr>
            </w:pPr>
            <w:r w:rsidRPr="00DA4BB2">
              <w:rPr>
                <w:rFonts w:ascii="Times" w:hAnsi="Times" w:cs="Times"/>
                <w:b/>
                <w:szCs w:val="22"/>
              </w:rPr>
              <w:t xml:space="preserve">Verification </w:t>
            </w:r>
            <w:r w:rsidRPr="00DA4BB2">
              <w:rPr>
                <w:rFonts w:ascii="Times" w:hAnsi="Times" w:cs="Times"/>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DA4BB2" w:rsidRDefault="000609DF" w:rsidP="00494199">
            <w:pPr>
              <w:rPr>
                <w:rFonts w:ascii="Times" w:hAnsi="Times" w:cs="Times"/>
                <w:szCs w:val="22"/>
              </w:rPr>
            </w:pPr>
            <w:r w:rsidRPr="00DA4BB2">
              <w:rPr>
                <w:rFonts w:ascii="Times" w:hAnsi="Times" w:cs="Times"/>
                <w:szCs w:val="22"/>
              </w:rPr>
              <w:t xml:space="preserve">Finding Detail: </w:t>
            </w:r>
          </w:p>
        </w:tc>
      </w:tr>
      <w:tr w:rsidR="000609DF" w:rsidRPr="00DA4BB2" w14:paraId="2D53E945" w14:textId="77777777" w:rsidTr="00494199">
        <w:trPr>
          <w:trHeight w:val="37"/>
        </w:trPr>
        <w:sdt>
          <w:sdtPr>
            <w:rPr>
              <w:rFonts w:ascii="Times" w:hAnsi="Times" w:cs="Times"/>
              <w:szCs w:val="22"/>
            </w:rPr>
            <w:id w:val="-883474130"/>
            <w14:checkbox>
              <w14:checked w14:val="1"/>
              <w14:checkedState w14:val="2612" w14:font="MS Gothic"/>
              <w14:uncheckedState w14:val="2610" w14:font="MS Gothic"/>
            </w14:checkbox>
          </w:sdtPr>
          <w:sdtContent>
            <w:tc>
              <w:tcPr>
                <w:tcW w:w="644" w:type="dxa"/>
                <w:vAlign w:val="center"/>
              </w:tcPr>
              <w:p w14:paraId="2D35BD11" w14:textId="02354EE6"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1790277406"/>
            <w14:checkbox>
              <w14:checked w14:val="0"/>
              <w14:checkedState w14:val="2612" w14:font="MS Gothic"/>
              <w14:uncheckedState w14:val="2610" w14:font="MS Gothic"/>
            </w14:checkbox>
          </w:sdtPr>
          <w:sdtContent>
            <w:tc>
              <w:tcPr>
                <w:tcW w:w="630" w:type="dxa"/>
                <w:vAlign w:val="center"/>
              </w:tcPr>
              <w:p w14:paraId="01A31038" w14:textId="4975FFFE"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04" w:type="dxa"/>
          </w:tcPr>
          <w:p w14:paraId="67B1DC0E" w14:textId="77777777" w:rsidR="000609DF" w:rsidRPr="00DA4BB2" w:rsidRDefault="000609DF" w:rsidP="00494199">
            <w:pPr>
              <w:rPr>
                <w:rFonts w:ascii="Times" w:hAnsi="Times" w:cs="Times"/>
                <w:szCs w:val="22"/>
              </w:rPr>
            </w:pPr>
            <w:r w:rsidRPr="00DA4BB2">
              <w:rPr>
                <w:rFonts w:ascii="Times" w:hAnsi="Times" w:cs="Times"/>
                <w:b/>
                <w:szCs w:val="22"/>
              </w:rPr>
              <w:t>Meal Counting and Claiming</w:t>
            </w:r>
            <w:r w:rsidRPr="00DA4BB2">
              <w:rPr>
                <w:rFonts w:ascii="Times" w:hAnsi="Times" w:cs="Times"/>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48079F04" w14:textId="30CE92A4" w:rsidR="000609DF" w:rsidRDefault="000609DF" w:rsidP="00494199">
            <w:pPr>
              <w:pStyle w:val="Default"/>
              <w:rPr>
                <w:rFonts w:ascii="Times" w:hAnsi="Times" w:cs="Times"/>
                <w:sz w:val="22"/>
                <w:szCs w:val="22"/>
              </w:rPr>
            </w:pPr>
            <w:r w:rsidRPr="00DA4BB2">
              <w:rPr>
                <w:rFonts w:ascii="Times" w:hAnsi="Times" w:cs="Times"/>
                <w:sz w:val="22"/>
                <w:szCs w:val="22"/>
              </w:rPr>
              <w:t>Finding Detail</w:t>
            </w:r>
            <w:r w:rsidR="0071403A">
              <w:rPr>
                <w:rFonts w:ascii="Times" w:hAnsi="Times" w:cs="Times"/>
                <w:sz w:val="22"/>
                <w:szCs w:val="22"/>
              </w:rPr>
              <w:t xml:space="preserve"> 1</w:t>
            </w:r>
            <w:r w:rsidRPr="00DA4BB2">
              <w:rPr>
                <w:rFonts w:ascii="Times" w:hAnsi="Times" w:cs="Times"/>
                <w:sz w:val="22"/>
                <w:szCs w:val="22"/>
              </w:rPr>
              <w:t xml:space="preserve">: </w:t>
            </w:r>
            <w:r w:rsidR="0071403A" w:rsidRPr="0071403A">
              <w:rPr>
                <w:rFonts w:ascii="Times" w:hAnsi="Times" w:cs="Times"/>
                <w:sz w:val="22"/>
                <w:szCs w:val="22"/>
              </w:rPr>
              <w:t>Edit checks must be completed for all meals daily to ensure more meals are not claimed than the number of eligible students in attendance.</w:t>
            </w:r>
          </w:p>
          <w:p w14:paraId="461850C4" w14:textId="77777777" w:rsidR="0071403A" w:rsidRPr="0071403A" w:rsidRDefault="0071403A" w:rsidP="0071403A">
            <w:pPr>
              <w:pStyle w:val="Default"/>
              <w:rPr>
                <w:rFonts w:ascii="Times" w:hAnsi="Times" w:cs="Times"/>
                <w:sz w:val="22"/>
                <w:szCs w:val="22"/>
              </w:rPr>
            </w:pPr>
            <w:r w:rsidRPr="0071403A">
              <w:rPr>
                <w:rFonts w:ascii="Times" w:hAnsi="Times" w:cs="Times"/>
                <w:sz w:val="22"/>
                <w:szCs w:val="22"/>
              </w:rPr>
              <w:t xml:space="preserve">Finding Detail </w:t>
            </w:r>
            <w:r>
              <w:rPr>
                <w:rFonts w:ascii="Times" w:hAnsi="Times" w:cs="Times"/>
                <w:sz w:val="22"/>
                <w:szCs w:val="22"/>
              </w:rPr>
              <w:t>2</w:t>
            </w:r>
            <w:r w:rsidRPr="0071403A">
              <w:rPr>
                <w:rFonts w:ascii="Times" w:hAnsi="Times" w:cs="Times"/>
                <w:sz w:val="22"/>
                <w:szCs w:val="22"/>
              </w:rPr>
              <w:t>:</w:t>
            </w:r>
            <w:r>
              <w:rPr>
                <w:rFonts w:ascii="Times" w:hAnsi="Times" w:cs="Times"/>
                <w:sz w:val="22"/>
                <w:szCs w:val="22"/>
              </w:rPr>
              <w:t xml:space="preserve"> </w:t>
            </w:r>
            <w:r w:rsidRPr="0071403A">
              <w:rPr>
                <w:rFonts w:ascii="Times" w:hAnsi="Times" w:cs="Times"/>
                <w:sz w:val="22"/>
                <w:szCs w:val="22"/>
              </w:rPr>
              <w:t xml:space="preserve">During the review July 2025 at lunch, there were nine (9) operating days that revealed errors in meal counting and claiming resulting in over-claims. Rosters were matched to Production Records and Daily Participation Reports. </w:t>
            </w:r>
          </w:p>
          <w:p w14:paraId="2DDF54F5" w14:textId="77777777" w:rsidR="0071403A" w:rsidRPr="0071403A" w:rsidRDefault="0071403A" w:rsidP="0071403A">
            <w:pPr>
              <w:pStyle w:val="Default"/>
              <w:rPr>
                <w:rFonts w:ascii="Times" w:hAnsi="Times" w:cs="Times"/>
                <w:sz w:val="22"/>
                <w:szCs w:val="22"/>
              </w:rPr>
            </w:pPr>
            <w:r w:rsidRPr="0071403A">
              <w:rPr>
                <w:rFonts w:ascii="Times" w:hAnsi="Times" w:cs="Times"/>
                <w:sz w:val="22"/>
                <w:szCs w:val="22"/>
              </w:rPr>
              <w:t>o</w:t>
            </w:r>
            <w:r w:rsidRPr="0071403A">
              <w:rPr>
                <w:rFonts w:ascii="Times" w:hAnsi="Times" w:cs="Times"/>
                <w:sz w:val="22"/>
                <w:szCs w:val="22"/>
              </w:rPr>
              <w:tab/>
              <w:t xml:space="preserve">Twenty-four (24) lunch meals </w:t>
            </w:r>
          </w:p>
          <w:p w14:paraId="6BCB081A" w14:textId="77777777" w:rsidR="0071403A" w:rsidRPr="0071403A" w:rsidRDefault="0071403A" w:rsidP="0071403A">
            <w:pPr>
              <w:pStyle w:val="Default"/>
              <w:rPr>
                <w:rFonts w:ascii="Times" w:hAnsi="Times" w:cs="Times"/>
                <w:sz w:val="22"/>
                <w:szCs w:val="22"/>
              </w:rPr>
            </w:pPr>
          </w:p>
          <w:p w14:paraId="6702CA20" w14:textId="77777777" w:rsidR="0071403A" w:rsidRPr="0071403A" w:rsidRDefault="0071403A" w:rsidP="0071403A">
            <w:pPr>
              <w:pStyle w:val="Default"/>
              <w:rPr>
                <w:rFonts w:ascii="Times" w:hAnsi="Times" w:cs="Times"/>
                <w:sz w:val="22"/>
                <w:szCs w:val="22"/>
              </w:rPr>
            </w:pPr>
            <w:r w:rsidRPr="0071403A">
              <w:rPr>
                <w:rFonts w:ascii="Times" w:hAnsi="Times" w:cs="Times"/>
                <w:sz w:val="22"/>
                <w:szCs w:val="22"/>
              </w:rPr>
              <w:t xml:space="preserve">During the review of August 2025 at lunch, there were fifteen (15) operating days that revealed errors in meal counting and claiming resulting in over-claims. Rosters were matched to Production Records and Daily Participation Reports. </w:t>
            </w:r>
          </w:p>
          <w:p w14:paraId="36B43677" w14:textId="3A9A329F" w:rsidR="0071403A" w:rsidRDefault="0071403A" w:rsidP="0071403A">
            <w:pPr>
              <w:pStyle w:val="Default"/>
              <w:numPr>
                <w:ilvl w:val="0"/>
                <w:numId w:val="14"/>
              </w:numPr>
              <w:rPr>
                <w:rFonts w:ascii="Times" w:hAnsi="Times" w:cs="Times"/>
                <w:sz w:val="22"/>
                <w:szCs w:val="22"/>
              </w:rPr>
            </w:pPr>
            <w:r w:rsidRPr="0071403A">
              <w:rPr>
                <w:rFonts w:ascii="Times" w:hAnsi="Times" w:cs="Times"/>
                <w:sz w:val="22"/>
                <w:szCs w:val="22"/>
              </w:rPr>
              <w:t>Fifty-five (55) lunch meals</w:t>
            </w:r>
          </w:p>
          <w:p w14:paraId="3925C057" w14:textId="77777777" w:rsidR="0071403A" w:rsidRPr="0071403A" w:rsidRDefault="0071403A" w:rsidP="0071403A">
            <w:pPr>
              <w:pStyle w:val="Default"/>
              <w:rPr>
                <w:rFonts w:ascii="Times" w:hAnsi="Times" w:cs="Times"/>
                <w:sz w:val="22"/>
                <w:szCs w:val="22"/>
              </w:rPr>
            </w:pPr>
            <w:r w:rsidRPr="0071403A">
              <w:rPr>
                <w:rFonts w:ascii="Times" w:hAnsi="Times" w:cs="Times"/>
                <w:sz w:val="22"/>
                <w:szCs w:val="22"/>
              </w:rPr>
              <w:t xml:space="preserve">Finding Detail </w:t>
            </w:r>
            <w:r>
              <w:rPr>
                <w:rFonts w:ascii="Times" w:hAnsi="Times" w:cs="Times"/>
                <w:sz w:val="22"/>
                <w:szCs w:val="22"/>
              </w:rPr>
              <w:t>3</w:t>
            </w:r>
            <w:r w:rsidRPr="0071403A">
              <w:rPr>
                <w:rFonts w:ascii="Times" w:hAnsi="Times" w:cs="Times"/>
                <w:sz w:val="22"/>
                <w:szCs w:val="22"/>
              </w:rPr>
              <w:t>:</w:t>
            </w:r>
            <w:r>
              <w:rPr>
                <w:rFonts w:ascii="Times" w:hAnsi="Times" w:cs="Times"/>
                <w:sz w:val="22"/>
                <w:szCs w:val="22"/>
              </w:rPr>
              <w:t xml:space="preserve"> </w:t>
            </w:r>
            <w:r w:rsidRPr="0071403A">
              <w:rPr>
                <w:rFonts w:ascii="Times" w:hAnsi="Times" w:cs="Times"/>
                <w:sz w:val="22"/>
                <w:szCs w:val="22"/>
              </w:rPr>
              <w:t xml:space="preserve">During the review of July 2025 at breakfast, there were fourteen (14) operating days that revealed errors in meal counting and claiming resulting in over-claims. Rosters were matched to Production Records and Daily Participation Reports. </w:t>
            </w:r>
          </w:p>
          <w:p w14:paraId="78509415" w14:textId="77777777" w:rsidR="0071403A" w:rsidRPr="0071403A" w:rsidRDefault="0071403A" w:rsidP="0071403A">
            <w:pPr>
              <w:pStyle w:val="Default"/>
              <w:rPr>
                <w:rFonts w:ascii="Times" w:hAnsi="Times" w:cs="Times"/>
                <w:sz w:val="22"/>
                <w:szCs w:val="22"/>
              </w:rPr>
            </w:pPr>
            <w:r w:rsidRPr="0071403A">
              <w:rPr>
                <w:rFonts w:ascii="Times" w:hAnsi="Times" w:cs="Times"/>
                <w:sz w:val="22"/>
                <w:szCs w:val="22"/>
              </w:rPr>
              <w:t>o</w:t>
            </w:r>
            <w:r w:rsidRPr="0071403A">
              <w:rPr>
                <w:rFonts w:ascii="Times" w:hAnsi="Times" w:cs="Times"/>
                <w:sz w:val="22"/>
                <w:szCs w:val="22"/>
              </w:rPr>
              <w:tab/>
              <w:t xml:space="preserve">Four (4) breakfast meals </w:t>
            </w:r>
          </w:p>
          <w:p w14:paraId="464DD899" w14:textId="77777777" w:rsidR="0071403A" w:rsidRPr="0071403A" w:rsidRDefault="0071403A" w:rsidP="0071403A">
            <w:pPr>
              <w:pStyle w:val="Default"/>
              <w:rPr>
                <w:rFonts w:ascii="Times" w:hAnsi="Times" w:cs="Times"/>
                <w:sz w:val="22"/>
                <w:szCs w:val="22"/>
              </w:rPr>
            </w:pPr>
          </w:p>
          <w:p w14:paraId="337B3FDF" w14:textId="77777777" w:rsidR="0071403A" w:rsidRPr="0071403A" w:rsidRDefault="0071403A" w:rsidP="0071403A">
            <w:pPr>
              <w:pStyle w:val="Default"/>
              <w:rPr>
                <w:rFonts w:ascii="Times" w:hAnsi="Times" w:cs="Times"/>
                <w:sz w:val="22"/>
                <w:szCs w:val="22"/>
              </w:rPr>
            </w:pPr>
            <w:r w:rsidRPr="0071403A">
              <w:rPr>
                <w:rFonts w:ascii="Times" w:hAnsi="Times" w:cs="Times"/>
                <w:sz w:val="22"/>
                <w:szCs w:val="22"/>
              </w:rPr>
              <w:t xml:space="preserve">During the review of August 2025 at breakfast, there were fourteen (14) operating days that revealed errors in meal counting and claiming resulting in over-claims. Rosters were matched to Production Records and Daily Participation Reports.  </w:t>
            </w:r>
          </w:p>
          <w:p w14:paraId="0728B564" w14:textId="1A4E2322" w:rsidR="0071403A" w:rsidRPr="00DA4BB2" w:rsidRDefault="0071403A" w:rsidP="0071403A">
            <w:pPr>
              <w:pStyle w:val="Default"/>
              <w:rPr>
                <w:rFonts w:ascii="Times" w:hAnsi="Times" w:cs="Times"/>
                <w:sz w:val="22"/>
                <w:szCs w:val="22"/>
              </w:rPr>
            </w:pPr>
            <w:r w:rsidRPr="0071403A">
              <w:rPr>
                <w:rFonts w:ascii="Times" w:hAnsi="Times" w:cs="Times"/>
                <w:sz w:val="22"/>
                <w:szCs w:val="22"/>
              </w:rPr>
              <w:t>o</w:t>
            </w:r>
            <w:r w:rsidRPr="0071403A">
              <w:rPr>
                <w:rFonts w:ascii="Times" w:hAnsi="Times" w:cs="Times"/>
                <w:sz w:val="22"/>
                <w:szCs w:val="22"/>
              </w:rPr>
              <w:tab/>
              <w:t>Twenty-one (21) breakfast meals</w:t>
            </w:r>
          </w:p>
        </w:tc>
      </w:tr>
    </w:tbl>
    <w:p w14:paraId="4789437B" w14:textId="77777777" w:rsidR="000609DF" w:rsidRPr="00DA4BB2" w:rsidRDefault="000609DF"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1B0E2AF6" w14:textId="77777777" w:rsidTr="00494199">
        <w:tc>
          <w:tcPr>
            <w:tcW w:w="9378" w:type="dxa"/>
            <w:gridSpan w:val="3"/>
          </w:tcPr>
          <w:p w14:paraId="77EEB121" w14:textId="77777777" w:rsidR="000609DF" w:rsidRPr="00DA4BB2" w:rsidRDefault="000609DF" w:rsidP="000609DF">
            <w:pPr>
              <w:numPr>
                <w:ilvl w:val="0"/>
                <w:numId w:val="11"/>
              </w:numPr>
              <w:rPr>
                <w:rFonts w:ascii="Times" w:hAnsi="Times" w:cs="Times"/>
                <w:b/>
                <w:szCs w:val="22"/>
              </w:rPr>
            </w:pPr>
            <w:r w:rsidRPr="00DA4BB2">
              <w:rPr>
                <w:rFonts w:ascii="Times" w:hAnsi="Times" w:cs="Times"/>
                <w:b/>
                <w:szCs w:val="22"/>
              </w:rPr>
              <w:t>Meal Patterns and Nutritional Quality</w:t>
            </w:r>
          </w:p>
        </w:tc>
      </w:tr>
      <w:tr w:rsidR="000609DF" w:rsidRPr="00DA4BB2" w14:paraId="0EABC747" w14:textId="77777777" w:rsidTr="00494199">
        <w:trPr>
          <w:trHeight w:val="39"/>
        </w:trPr>
        <w:tc>
          <w:tcPr>
            <w:tcW w:w="630"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18"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494199">
        <w:trPr>
          <w:trHeight w:val="37"/>
        </w:trPr>
        <w:sdt>
          <w:sdtPr>
            <w:rPr>
              <w:rFonts w:ascii="Times" w:hAnsi="Times" w:cs="Times"/>
              <w:szCs w:val="22"/>
            </w:rPr>
            <w:id w:val="1643931423"/>
            <w14:checkbox>
              <w14:checked w14:val="0"/>
              <w14:checkedState w14:val="2612" w14:font="MS Gothic"/>
              <w14:uncheckedState w14:val="2610" w14:font="MS Gothic"/>
            </w14:checkbox>
          </w:sdtPr>
          <w:sdtContent>
            <w:tc>
              <w:tcPr>
                <w:tcW w:w="630" w:type="dxa"/>
                <w:vAlign w:val="center"/>
              </w:tcPr>
              <w:p w14:paraId="6F08B7FF" w14:textId="2D5477E9"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164013347"/>
            <w14:checkbox>
              <w14:checked w14:val="1"/>
              <w14:checkedState w14:val="2612" w14:font="MS Gothic"/>
              <w14:uncheckedState w14:val="2610" w14:font="MS Gothic"/>
            </w14:checkbox>
          </w:sdtPr>
          <w:sdtContent>
            <w:tc>
              <w:tcPr>
                <w:tcW w:w="630" w:type="dxa"/>
                <w:vAlign w:val="center"/>
              </w:tcPr>
              <w:p w14:paraId="3C879D3C" w14:textId="3AE92D94"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18" w:type="dxa"/>
          </w:tcPr>
          <w:p w14:paraId="39A7DA58" w14:textId="77777777" w:rsidR="000609DF" w:rsidRPr="00DA4BB2" w:rsidRDefault="000609DF" w:rsidP="00494199">
            <w:pPr>
              <w:rPr>
                <w:rFonts w:ascii="Times" w:hAnsi="Times" w:cs="Times"/>
                <w:szCs w:val="22"/>
              </w:rPr>
            </w:pPr>
            <w:r w:rsidRPr="00DA4BB2">
              <w:rPr>
                <w:rFonts w:ascii="Times" w:hAnsi="Times" w:cs="Times"/>
                <w:b/>
                <w:szCs w:val="22"/>
              </w:rPr>
              <w:t>Meal Components and Quantities</w:t>
            </w:r>
            <w:r w:rsidRPr="00DA4BB2">
              <w:rPr>
                <w:rFonts w:ascii="Times" w:hAnsi="Times" w:cs="Times"/>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DA4BB2" w:rsidRDefault="000609DF" w:rsidP="005A136F">
            <w:pPr>
              <w:rPr>
                <w:rFonts w:ascii="Times" w:hAnsi="Times" w:cs="Times"/>
                <w:b/>
                <w:szCs w:val="22"/>
              </w:rPr>
            </w:pPr>
            <w:r w:rsidRPr="00DA4BB2">
              <w:rPr>
                <w:rFonts w:ascii="Times" w:hAnsi="Times" w:cs="Times"/>
                <w:szCs w:val="22"/>
              </w:rPr>
              <w:t>Finding Detail:</w:t>
            </w:r>
            <w:bookmarkStart w:id="0" w:name="_Hlk25565556"/>
            <w:r w:rsidRPr="00DA4BB2">
              <w:rPr>
                <w:rFonts w:ascii="Times" w:eastAsia="Times New Roman" w:hAnsi="Times" w:cs="Times"/>
                <w:szCs w:val="22"/>
              </w:rPr>
              <w:t xml:space="preserve"> </w:t>
            </w:r>
            <w:bookmarkEnd w:id="0"/>
          </w:p>
        </w:tc>
      </w:tr>
      <w:tr w:rsidR="000609DF" w:rsidRPr="00DA4BB2" w14:paraId="75BE6EE6" w14:textId="77777777" w:rsidTr="00494199">
        <w:trPr>
          <w:trHeight w:val="37"/>
        </w:trPr>
        <w:sdt>
          <w:sdtPr>
            <w:rPr>
              <w:rFonts w:ascii="Times" w:hAnsi="Times" w:cs="Times"/>
              <w:szCs w:val="22"/>
            </w:rPr>
            <w:id w:val="53753677"/>
            <w14:checkbox>
              <w14:checked w14:val="0"/>
              <w14:checkedState w14:val="2612" w14:font="MS Gothic"/>
              <w14:uncheckedState w14:val="2610" w14:font="MS Gothic"/>
            </w14:checkbox>
          </w:sdtPr>
          <w:sdtContent>
            <w:tc>
              <w:tcPr>
                <w:tcW w:w="630" w:type="dxa"/>
                <w:vAlign w:val="center"/>
              </w:tcPr>
              <w:p w14:paraId="454115A8" w14:textId="6A21FEB7"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479197668"/>
            <w14:checkbox>
              <w14:checked w14:val="1"/>
              <w14:checkedState w14:val="2612" w14:font="MS Gothic"/>
              <w14:uncheckedState w14:val="2610" w14:font="MS Gothic"/>
            </w14:checkbox>
          </w:sdtPr>
          <w:sdtContent>
            <w:tc>
              <w:tcPr>
                <w:tcW w:w="630" w:type="dxa"/>
                <w:vAlign w:val="center"/>
              </w:tcPr>
              <w:p w14:paraId="6CE8AB64" w14:textId="20773E5F"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18" w:type="dxa"/>
          </w:tcPr>
          <w:p w14:paraId="3504019B" w14:textId="77777777" w:rsidR="000609DF" w:rsidRPr="00DA4BB2" w:rsidRDefault="000609DF" w:rsidP="00494199">
            <w:pPr>
              <w:rPr>
                <w:rFonts w:ascii="Times" w:hAnsi="Times" w:cs="Times"/>
                <w:szCs w:val="22"/>
              </w:rPr>
            </w:pPr>
            <w:r w:rsidRPr="00DA4BB2">
              <w:rPr>
                <w:rFonts w:ascii="Times" w:hAnsi="Times" w:cs="Times"/>
                <w:b/>
                <w:szCs w:val="22"/>
              </w:rPr>
              <w:t>Offer versus Serve (OVS) (provision that allows students to decline some of the food components offered)</w:t>
            </w:r>
            <w:r w:rsidRPr="00DA4BB2">
              <w:rPr>
                <w:rFonts w:ascii="Times" w:hAnsi="Times" w:cs="Times"/>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DA4BB2" w:rsidRDefault="000609DF" w:rsidP="00494199">
            <w:pPr>
              <w:rPr>
                <w:rFonts w:ascii="Times" w:hAnsi="Times" w:cs="Times"/>
                <w:szCs w:val="22"/>
              </w:rPr>
            </w:pPr>
            <w:r w:rsidRPr="00DA4BB2">
              <w:rPr>
                <w:rFonts w:ascii="Times" w:hAnsi="Times" w:cs="Times"/>
                <w:szCs w:val="22"/>
              </w:rPr>
              <w:t xml:space="preserve">Finding Detail: </w:t>
            </w:r>
          </w:p>
        </w:tc>
      </w:tr>
      <w:tr w:rsidR="000609DF" w:rsidRPr="00DA4BB2" w14:paraId="0BAA7054" w14:textId="77777777" w:rsidTr="00494199">
        <w:trPr>
          <w:trHeight w:val="37"/>
        </w:trPr>
        <w:sdt>
          <w:sdtPr>
            <w:rPr>
              <w:rFonts w:ascii="Times" w:hAnsi="Times" w:cs="Times"/>
              <w:szCs w:val="22"/>
            </w:rPr>
            <w:id w:val="-508528480"/>
            <w14:checkbox>
              <w14:checked w14:val="0"/>
              <w14:checkedState w14:val="2612" w14:font="MS Gothic"/>
              <w14:uncheckedState w14:val="2610" w14:font="MS Gothic"/>
            </w14:checkbox>
          </w:sdtPr>
          <w:sdtContent>
            <w:tc>
              <w:tcPr>
                <w:tcW w:w="630" w:type="dxa"/>
                <w:vAlign w:val="center"/>
              </w:tcPr>
              <w:p w14:paraId="12ABBB43" w14:textId="7B5C4DC6"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1152482889"/>
            <w14:checkbox>
              <w14:checked w14:val="1"/>
              <w14:checkedState w14:val="2612" w14:font="MS Gothic"/>
              <w14:uncheckedState w14:val="2610" w14:font="MS Gothic"/>
            </w14:checkbox>
          </w:sdtPr>
          <w:sdtContent>
            <w:tc>
              <w:tcPr>
                <w:tcW w:w="630" w:type="dxa"/>
                <w:vAlign w:val="center"/>
              </w:tcPr>
              <w:p w14:paraId="613BBBA6" w14:textId="1EB4D93E"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18" w:type="dxa"/>
          </w:tcPr>
          <w:p w14:paraId="4B9AC5FE" w14:textId="77777777" w:rsidR="000609DF" w:rsidRPr="00DA4BB2" w:rsidRDefault="000609DF" w:rsidP="00494199">
            <w:pPr>
              <w:rPr>
                <w:rFonts w:ascii="Times" w:hAnsi="Times" w:cs="Times"/>
                <w:szCs w:val="22"/>
              </w:rPr>
            </w:pPr>
            <w:r w:rsidRPr="00DA4BB2">
              <w:rPr>
                <w:rFonts w:ascii="Times" w:hAnsi="Times" w:cs="Times"/>
                <w:b/>
                <w:szCs w:val="22"/>
              </w:rPr>
              <w:t>Dietary Specifications and Nutrient</w:t>
            </w:r>
            <w:r w:rsidRPr="00DA4BB2">
              <w:rPr>
                <w:rFonts w:ascii="Times" w:hAnsi="Times" w:cs="Times"/>
                <w:szCs w:val="22"/>
              </w:rPr>
              <w:t xml:space="preserve"> </w:t>
            </w:r>
            <w:r w:rsidRPr="00DA4BB2">
              <w:rPr>
                <w:rFonts w:ascii="Times" w:hAnsi="Times" w:cs="Times"/>
                <w:b/>
                <w:szCs w:val="22"/>
              </w:rPr>
              <w:t>Analysis</w:t>
            </w:r>
            <w:r w:rsidRPr="00DA4BB2">
              <w:rPr>
                <w:rFonts w:ascii="Times" w:hAnsi="Times" w:cs="Times"/>
                <w:szCs w:val="22"/>
              </w:rPr>
              <w:t xml:space="preserve"> – Validation that meals offered to children through the School Nutrition programs are consistent with federal standards for calories, saturated fat, sodium, and </w:t>
            </w:r>
            <w:r w:rsidRPr="00DA4BB2">
              <w:rPr>
                <w:rFonts w:ascii="Times" w:hAnsi="Times" w:cs="Times"/>
                <w:i/>
                <w:szCs w:val="22"/>
              </w:rPr>
              <w:t>trans</w:t>
            </w:r>
            <w:r w:rsidRPr="00DA4BB2">
              <w:rPr>
                <w:rFonts w:ascii="Times" w:hAnsi="Times" w:cs="Times"/>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DA4BB2" w:rsidRDefault="000609DF" w:rsidP="005A136F">
            <w:pPr>
              <w:rPr>
                <w:rFonts w:ascii="Times" w:hAnsi="Times" w:cs="Times"/>
                <w:szCs w:val="22"/>
              </w:rPr>
            </w:pPr>
            <w:r w:rsidRPr="00DA4BB2">
              <w:rPr>
                <w:rFonts w:ascii="Times" w:hAnsi="Times" w:cs="Times"/>
                <w:szCs w:val="22"/>
              </w:rPr>
              <w:t>Finding Detail:</w:t>
            </w:r>
          </w:p>
        </w:tc>
      </w:tr>
    </w:tbl>
    <w:p w14:paraId="2DB2573D" w14:textId="77777777" w:rsidR="000609DF" w:rsidRPr="00DA4BB2" w:rsidRDefault="000609DF"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29E587D6" w14:textId="77777777" w:rsidTr="00494199">
        <w:tc>
          <w:tcPr>
            <w:tcW w:w="9378" w:type="dxa"/>
            <w:gridSpan w:val="3"/>
          </w:tcPr>
          <w:p w14:paraId="2DC99854" w14:textId="77777777" w:rsidR="000609DF" w:rsidRPr="00DA4BB2" w:rsidRDefault="000609DF" w:rsidP="000609DF">
            <w:pPr>
              <w:numPr>
                <w:ilvl w:val="0"/>
                <w:numId w:val="11"/>
              </w:numPr>
              <w:rPr>
                <w:rFonts w:ascii="Times" w:hAnsi="Times" w:cs="Times"/>
                <w:b/>
                <w:szCs w:val="22"/>
              </w:rPr>
            </w:pPr>
            <w:r w:rsidRPr="00DA4BB2">
              <w:rPr>
                <w:rFonts w:ascii="Times" w:hAnsi="Times" w:cs="Times"/>
                <w:b/>
                <w:szCs w:val="22"/>
              </w:rPr>
              <w:t>School Nutrition Environment</w:t>
            </w:r>
          </w:p>
        </w:tc>
      </w:tr>
      <w:tr w:rsidR="000609DF" w:rsidRPr="00DA4BB2" w14:paraId="3FC23FD9" w14:textId="77777777" w:rsidTr="00494199">
        <w:trPr>
          <w:trHeight w:val="39"/>
        </w:trPr>
        <w:tc>
          <w:tcPr>
            <w:tcW w:w="630" w:type="dxa"/>
          </w:tcPr>
          <w:p w14:paraId="6598F4DB"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37F666C7"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18"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494199">
        <w:trPr>
          <w:trHeight w:val="37"/>
        </w:trPr>
        <w:sdt>
          <w:sdtPr>
            <w:rPr>
              <w:rFonts w:ascii="Times" w:hAnsi="Times" w:cs="Times"/>
              <w:szCs w:val="22"/>
            </w:rPr>
            <w:id w:val="244007778"/>
            <w14:checkbox>
              <w14:checked w14:val="1"/>
              <w14:checkedState w14:val="2612" w14:font="MS Gothic"/>
              <w14:uncheckedState w14:val="2610" w14:font="MS Gothic"/>
            </w14:checkbox>
          </w:sdtPr>
          <w:sdtContent>
            <w:tc>
              <w:tcPr>
                <w:tcW w:w="630" w:type="dxa"/>
                <w:vAlign w:val="center"/>
              </w:tcPr>
              <w:p w14:paraId="1A1837DC" w14:textId="72243F35"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1036503576"/>
            <w14:checkbox>
              <w14:checked w14:val="0"/>
              <w14:checkedState w14:val="2612" w14:font="MS Gothic"/>
              <w14:uncheckedState w14:val="2610" w14:font="MS Gothic"/>
            </w14:checkbox>
          </w:sdtPr>
          <w:sdtContent>
            <w:tc>
              <w:tcPr>
                <w:tcW w:w="630" w:type="dxa"/>
                <w:vAlign w:val="center"/>
              </w:tcPr>
              <w:p w14:paraId="2E23BD1A" w14:textId="2D33BA26"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18" w:type="dxa"/>
          </w:tcPr>
          <w:p w14:paraId="2C1A618B" w14:textId="77777777" w:rsidR="000609DF" w:rsidRPr="00DA4BB2" w:rsidRDefault="000609DF" w:rsidP="00494199">
            <w:pPr>
              <w:rPr>
                <w:rFonts w:ascii="Times" w:hAnsi="Times" w:cs="Times"/>
                <w:szCs w:val="22"/>
              </w:rPr>
            </w:pPr>
            <w:r w:rsidRPr="00DA4BB2">
              <w:rPr>
                <w:rFonts w:ascii="Times" w:hAnsi="Times" w:cs="Times"/>
                <w:b/>
                <w:szCs w:val="22"/>
              </w:rPr>
              <w:t>Food Safety</w:t>
            </w:r>
            <w:r w:rsidRPr="00DA4BB2">
              <w:rPr>
                <w:rFonts w:ascii="Times" w:hAnsi="Times" w:cs="Times"/>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AD7A4F3" w:rsidR="000609DF" w:rsidRPr="00DA4BB2" w:rsidRDefault="000609DF" w:rsidP="005A136F">
            <w:pPr>
              <w:rPr>
                <w:rFonts w:ascii="Times" w:hAnsi="Times" w:cs="Times"/>
                <w:b/>
                <w:szCs w:val="22"/>
              </w:rPr>
            </w:pPr>
            <w:r w:rsidRPr="00DA4BB2">
              <w:rPr>
                <w:rFonts w:ascii="Times" w:hAnsi="Times" w:cs="Times"/>
                <w:szCs w:val="22"/>
              </w:rPr>
              <w:lastRenderedPageBreak/>
              <w:t>Finding Detail</w:t>
            </w:r>
            <w:r w:rsidR="001D0304" w:rsidRPr="00DA4BB2">
              <w:rPr>
                <w:rFonts w:ascii="Times" w:hAnsi="Times" w:cs="Times"/>
                <w:szCs w:val="22"/>
              </w:rPr>
              <w:t>: A</w:t>
            </w:r>
            <w:r w:rsidR="001D0304" w:rsidRPr="001D0304">
              <w:rPr>
                <w:rFonts w:ascii="Times" w:hAnsi="Times" w:cs="Times"/>
                <w:szCs w:val="22"/>
              </w:rPr>
              <w:t xml:space="preserve"> container of soup was observed in the walk-in refrigerator by the reviewer on September 23, 2025, without a lid to cover the contents. The label on the container was mislabeled with a date of January 10, 2025, and had celery listed as the contents.  The manager stated it was leftover chili from Friday, September 19, 2025. The product should be discarded immediately due to not following the three (3) day use-by leftover requirement and improper labeling.</w:t>
            </w:r>
          </w:p>
        </w:tc>
      </w:tr>
      <w:tr w:rsidR="000609DF" w:rsidRPr="00DA4BB2" w14:paraId="642AAB0C" w14:textId="77777777" w:rsidTr="00494199">
        <w:trPr>
          <w:trHeight w:val="37"/>
        </w:trPr>
        <w:sdt>
          <w:sdtPr>
            <w:rPr>
              <w:rFonts w:ascii="Times" w:hAnsi="Times" w:cs="Times"/>
              <w:szCs w:val="22"/>
            </w:rPr>
            <w:id w:val="-603498980"/>
            <w14:checkbox>
              <w14:checked w14:val="1"/>
              <w14:checkedState w14:val="2612" w14:font="MS Gothic"/>
              <w14:uncheckedState w14:val="2610" w14:font="MS Gothic"/>
            </w14:checkbox>
          </w:sdtPr>
          <w:sdtContent>
            <w:tc>
              <w:tcPr>
                <w:tcW w:w="630" w:type="dxa"/>
                <w:vAlign w:val="center"/>
              </w:tcPr>
              <w:p w14:paraId="0D1456C0" w14:textId="3CDF2FE7"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2039799746"/>
            <w14:checkbox>
              <w14:checked w14:val="0"/>
              <w14:checkedState w14:val="2612" w14:font="MS Gothic"/>
              <w14:uncheckedState w14:val="2610" w14:font="MS Gothic"/>
            </w14:checkbox>
          </w:sdtPr>
          <w:sdtContent>
            <w:tc>
              <w:tcPr>
                <w:tcW w:w="630" w:type="dxa"/>
                <w:vAlign w:val="center"/>
              </w:tcPr>
              <w:p w14:paraId="6050CD67" w14:textId="1CD4B498"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18" w:type="dxa"/>
          </w:tcPr>
          <w:p w14:paraId="16E4D777" w14:textId="77777777" w:rsidR="000609DF" w:rsidRPr="00DA4BB2" w:rsidRDefault="000609DF" w:rsidP="00494199">
            <w:pPr>
              <w:rPr>
                <w:rFonts w:ascii="Times" w:hAnsi="Times" w:cs="Times"/>
                <w:szCs w:val="22"/>
              </w:rPr>
            </w:pPr>
            <w:r w:rsidRPr="00DA4BB2">
              <w:rPr>
                <w:rFonts w:ascii="Times" w:hAnsi="Times" w:cs="Times"/>
                <w:b/>
                <w:szCs w:val="22"/>
              </w:rPr>
              <w:t>Local School Wellness Policy</w:t>
            </w:r>
            <w:r w:rsidRPr="00DA4BB2">
              <w:rPr>
                <w:rFonts w:ascii="Times" w:hAnsi="Times" w:cs="Times"/>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60F713DE" w14:textId="368537F2" w:rsidR="000609DF" w:rsidRDefault="000609DF" w:rsidP="00494199">
            <w:pPr>
              <w:rPr>
                <w:rFonts w:ascii="Times" w:hAnsi="Times" w:cs="Times"/>
                <w:szCs w:val="22"/>
              </w:rPr>
            </w:pPr>
            <w:r w:rsidRPr="00DA4BB2">
              <w:rPr>
                <w:rFonts w:ascii="Times" w:hAnsi="Times" w:cs="Times"/>
                <w:szCs w:val="22"/>
              </w:rPr>
              <w:t>Finding Detail</w:t>
            </w:r>
            <w:r w:rsidR="001D0304">
              <w:rPr>
                <w:rFonts w:ascii="Times" w:hAnsi="Times" w:cs="Times"/>
                <w:szCs w:val="22"/>
              </w:rPr>
              <w:t xml:space="preserve"> 1</w:t>
            </w:r>
            <w:r w:rsidRPr="00DA4BB2">
              <w:rPr>
                <w:rFonts w:ascii="Times" w:hAnsi="Times" w:cs="Times"/>
                <w:szCs w:val="22"/>
              </w:rPr>
              <w:t xml:space="preserve">: </w:t>
            </w:r>
            <w:r w:rsidR="001D0304" w:rsidRPr="001D0304">
              <w:rPr>
                <w:rFonts w:ascii="Times" w:hAnsi="Times" w:cs="Times"/>
                <w:szCs w:val="22"/>
              </w:rPr>
              <w:t>The Local Wellness Policy (LWP) is not posted on the Residential Child Care Institution or School Nutrition web page.</w:t>
            </w:r>
          </w:p>
          <w:p w14:paraId="53F0DBC0" w14:textId="66EDF8E2" w:rsidR="001D0304" w:rsidRPr="001D0304" w:rsidRDefault="001D0304" w:rsidP="00494199">
            <w:pPr>
              <w:rPr>
                <w:rFonts w:ascii="Times" w:hAnsi="Times" w:cs="Times"/>
                <w:bCs/>
                <w:szCs w:val="22"/>
              </w:rPr>
            </w:pPr>
            <w:r w:rsidRPr="001D0304">
              <w:rPr>
                <w:rFonts w:ascii="Times" w:hAnsi="Times" w:cs="Times"/>
                <w:bCs/>
                <w:szCs w:val="22"/>
              </w:rPr>
              <w:t>Finding Detail</w:t>
            </w:r>
            <w:r>
              <w:rPr>
                <w:rFonts w:ascii="Times" w:hAnsi="Times" w:cs="Times"/>
                <w:bCs/>
                <w:szCs w:val="22"/>
              </w:rPr>
              <w:t xml:space="preserve"> 2</w:t>
            </w:r>
            <w:r w:rsidRPr="001D0304">
              <w:rPr>
                <w:rFonts w:ascii="Times" w:hAnsi="Times" w:cs="Times"/>
                <w:bCs/>
                <w:szCs w:val="22"/>
              </w:rPr>
              <w:t>:</w:t>
            </w:r>
            <w:r>
              <w:rPr>
                <w:rFonts w:ascii="Times" w:hAnsi="Times" w:cs="Times"/>
                <w:bCs/>
                <w:szCs w:val="22"/>
              </w:rPr>
              <w:t xml:space="preserve"> </w:t>
            </w:r>
            <w:r w:rsidRPr="001D0304">
              <w:rPr>
                <w:rFonts w:ascii="Times" w:hAnsi="Times" w:cs="Times"/>
                <w:bCs/>
                <w:szCs w:val="22"/>
              </w:rPr>
              <w:t>The triennial assessment of the Local Wellness Policy was due by June 30, 2023.  As of the date of the review, September 22, 2025, the LWP triennial assessment has not been completed.</w:t>
            </w:r>
          </w:p>
        </w:tc>
      </w:tr>
      <w:tr w:rsidR="000609DF" w:rsidRPr="00DA4BB2" w14:paraId="7FFAA40E" w14:textId="77777777" w:rsidTr="00494199">
        <w:trPr>
          <w:trHeight w:val="37"/>
        </w:trPr>
        <w:sdt>
          <w:sdtPr>
            <w:rPr>
              <w:rFonts w:ascii="Times" w:hAnsi="Times" w:cs="Times"/>
              <w:szCs w:val="22"/>
            </w:rPr>
            <w:id w:val="-1630083949"/>
            <w14:checkbox>
              <w14:checked w14:val="0"/>
              <w14:checkedState w14:val="2612" w14:font="MS Gothic"/>
              <w14:uncheckedState w14:val="2610" w14:font="MS Gothic"/>
            </w14:checkbox>
          </w:sdtPr>
          <w:sdtContent>
            <w:tc>
              <w:tcPr>
                <w:tcW w:w="630" w:type="dxa"/>
                <w:vAlign w:val="center"/>
              </w:tcPr>
              <w:p w14:paraId="484D8A02" w14:textId="24374AC7"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27845571"/>
            <w14:checkbox>
              <w14:checked w14:val="1"/>
              <w14:checkedState w14:val="2612" w14:font="MS Gothic"/>
              <w14:uncheckedState w14:val="2610" w14:font="MS Gothic"/>
            </w14:checkbox>
          </w:sdtPr>
          <w:sdtContent>
            <w:tc>
              <w:tcPr>
                <w:tcW w:w="630" w:type="dxa"/>
                <w:vAlign w:val="center"/>
              </w:tcPr>
              <w:p w14:paraId="61B43AA1" w14:textId="5CDFF00C"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18" w:type="dxa"/>
          </w:tcPr>
          <w:p w14:paraId="5A3A0C67" w14:textId="77777777" w:rsidR="000609DF" w:rsidRPr="00DA4BB2" w:rsidRDefault="000609DF" w:rsidP="00494199">
            <w:pPr>
              <w:rPr>
                <w:rFonts w:ascii="Times" w:hAnsi="Times" w:cs="Times"/>
                <w:szCs w:val="22"/>
              </w:rPr>
            </w:pPr>
            <w:r w:rsidRPr="00DA4BB2">
              <w:rPr>
                <w:rFonts w:ascii="Times" w:hAnsi="Times" w:cs="Times"/>
                <w:b/>
                <w:szCs w:val="22"/>
              </w:rPr>
              <w:t>Competitive Foods</w:t>
            </w:r>
            <w:r w:rsidRPr="00DA4BB2">
              <w:rPr>
                <w:rFonts w:ascii="Times" w:hAnsi="Times" w:cs="Times"/>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DA4BB2" w:rsidRDefault="000609DF" w:rsidP="005A136F">
            <w:pPr>
              <w:rPr>
                <w:rFonts w:ascii="Times" w:hAnsi="Times" w:cs="Times"/>
                <w:szCs w:val="22"/>
              </w:rPr>
            </w:pPr>
            <w:r w:rsidRPr="00DA4BB2">
              <w:rPr>
                <w:rFonts w:ascii="Times" w:hAnsi="Times" w:cs="Times"/>
                <w:szCs w:val="22"/>
              </w:rPr>
              <w:t xml:space="preserve">Finding Detail: </w:t>
            </w:r>
          </w:p>
        </w:tc>
      </w:tr>
      <w:tr w:rsidR="000609DF" w:rsidRPr="00DA4BB2" w14:paraId="4550D0F0" w14:textId="77777777" w:rsidTr="00494199">
        <w:trPr>
          <w:trHeight w:val="37"/>
        </w:trPr>
        <w:sdt>
          <w:sdtPr>
            <w:rPr>
              <w:rFonts w:ascii="Times" w:hAnsi="Times" w:cs="Times"/>
              <w:szCs w:val="22"/>
            </w:rPr>
            <w:id w:val="814533829"/>
            <w14:checkbox>
              <w14:checked w14:val="0"/>
              <w14:checkedState w14:val="2612" w14:font="MS Gothic"/>
              <w14:uncheckedState w14:val="2610" w14:font="MS Gothic"/>
            </w14:checkbox>
          </w:sdtPr>
          <w:sdtContent>
            <w:tc>
              <w:tcPr>
                <w:tcW w:w="630" w:type="dxa"/>
                <w:vAlign w:val="center"/>
              </w:tcPr>
              <w:p w14:paraId="60322575" w14:textId="05561263"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1378311779"/>
            <w14:checkbox>
              <w14:checked w14:val="1"/>
              <w14:checkedState w14:val="2612" w14:font="MS Gothic"/>
              <w14:uncheckedState w14:val="2610" w14:font="MS Gothic"/>
            </w14:checkbox>
          </w:sdtPr>
          <w:sdtContent>
            <w:tc>
              <w:tcPr>
                <w:tcW w:w="630" w:type="dxa"/>
                <w:vAlign w:val="center"/>
              </w:tcPr>
              <w:p w14:paraId="7ED3DD01" w14:textId="56DF87A8"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18" w:type="dxa"/>
          </w:tcPr>
          <w:p w14:paraId="20D277F6" w14:textId="77777777" w:rsidR="000609DF" w:rsidRPr="00DA4BB2" w:rsidRDefault="000609DF" w:rsidP="00494199">
            <w:pPr>
              <w:rPr>
                <w:rFonts w:ascii="Times" w:hAnsi="Times" w:cs="Times"/>
                <w:b/>
                <w:szCs w:val="22"/>
              </w:rPr>
            </w:pPr>
            <w:r w:rsidRPr="00DA4BB2">
              <w:rPr>
                <w:rFonts w:ascii="Times" w:hAnsi="Times" w:cs="Times"/>
                <w:b/>
                <w:szCs w:val="22"/>
              </w:rPr>
              <w:t xml:space="preserve">Professional Standards </w:t>
            </w:r>
            <w:r w:rsidRPr="00DA4BB2">
              <w:rPr>
                <w:rFonts w:ascii="Times" w:hAnsi="Times" w:cs="Times"/>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DA4BB2" w:rsidRDefault="000609DF" w:rsidP="00494199">
            <w:pPr>
              <w:rPr>
                <w:rFonts w:ascii="Times" w:hAnsi="Times" w:cs="Times"/>
                <w:szCs w:val="22"/>
              </w:rPr>
            </w:pPr>
            <w:r w:rsidRPr="00DA4BB2">
              <w:rPr>
                <w:rFonts w:ascii="Times" w:hAnsi="Times" w:cs="Times"/>
                <w:szCs w:val="22"/>
              </w:rPr>
              <w:t>Finding Detail:</w:t>
            </w:r>
            <w:r w:rsidRPr="00DA4BB2">
              <w:rPr>
                <w:rFonts w:ascii="Times" w:eastAsia="Times New Roman" w:hAnsi="Times" w:cs="Times"/>
                <w:bCs/>
                <w:szCs w:val="22"/>
              </w:rPr>
              <w:t xml:space="preserve"> </w:t>
            </w:r>
          </w:p>
        </w:tc>
      </w:tr>
    </w:tbl>
    <w:p w14:paraId="534F449B" w14:textId="77777777" w:rsidR="000609DF" w:rsidRPr="00DA4BB2" w:rsidRDefault="000609DF" w:rsidP="000609DF">
      <w:pPr>
        <w:rPr>
          <w:rFonts w:ascii="Times" w:hAnsi="Times" w:cs="Times"/>
          <w:szCs w:val="22"/>
        </w:rPr>
      </w:pP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9"/>
        <w:gridCol w:w="621"/>
        <w:gridCol w:w="9"/>
        <w:gridCol w:w="8109"/>
      </w:tblGrid>
      <w:tr w:rsidR="000609DF" w:rsidRPr="00DA4BB2" w14:paraId="7ED51D12" w14:textId="77777777" w:rsidTr="001D0304">
        <w:tc>
          <w:tcPr>
            <w:tcW w:w="9378" w:type="dxa"/>
            <w:gridSpan w:val="5"/>
          </w:tcPr>
          <w:p w14:paraId="2307D723" w14:textId="77777777" w:rsidR="000609DF" w:rsidRPr="00DA4BB2" w:rsidRDefault="000609DF" w:rsidP="00494199">
            <w:pPr>
              <w:rPr>
                <w:rFonts w:ascii="Times" w:hAnsi="Times" w:cs="Times"/>
                <w:b/>
                <w:szCs w:val="22"/>
              </w:rPr>
            </w:pPr>
            <w:r w:rsidRPr="00DA4BB2">
              <w:rPr>
                <w:rFonts w:ascii="Times" w:hAnsi="Times" w:cs="Times"/>
                <w:b/>
                <w:szCs w:val="22"/>
              </w:rPr>
              <w:t>D. Civil Rights</w:t>
            </w:r>
          </w:p>
        </w:tc>
      </w:tr>
      <w:tr w:rsidR="000609DF" w:rsidRPr="00DA4BB2" w14:paraId="14F1F8B7" w14:textId="77777777" w:rsidTr="001D0304">
        <w:tc>
          <w:tcPr>
            <w:tcW w:w="644" w:type="dxa"/>
            <w:gridSpan w:val="2"/>
          </w:tcPr>
          <w:p w14:paraId="50C9470E"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gridSpan w:val="2"/>
          </w:tcPr>
          <w:p w14:paraId="54B7C651"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1D0304">
        <w:sdt>
          <w:sdtPr>
            <w:rPr>
              <w:rFonts w:ascii="Times" w:hAnsi="Times" w:cs="Times"/>
              <w:szCs w:val="22"/>
            </w:rPr>
            <w:id w:val="354924669"/>
            <w14:checkbox>
              <w14:checked w14:val="1"/>
              <w14:checkedState w14:val="2612" w14:font="MS Gothic"/>
              <w14:uncheckedState w14:val="2610" w14:font="MS Gothic"/>
            </w14:checkbox>
          </w:sdtPr>
          <w:sdtContent>
            <w:tc>
              <w:tcPr>
                <w:tcW w:w="644" w:type="dxa"/>
                <w:gridSpan w:val="2"/>
                <w:vAlign w:val="center"/>
              </w:tcPr>
              <w:p w14:paraId="21DF2FF1" w14:textId="45B68A28"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1736392798"/>
            <w14:checkbox>
              <w14:checked w14:val="0"/>
              <w14:checkedState w14:val="2612" w14:font="MS Gothic"/>
              <w14:uncheckedState w14:val="2610" w14:font="MS Gothic"/>
            </w14:checkbox>
          </w:sdtPr>
          <w:sdtContent>
            <w:tc>
              <w:tcPr>
                <w:tcW w:w="630" w:type="dxa"/>
                <w:gridSpan w:val="2"/>
                <w:vAlign w:val="center"/>
              </w:tcPr>
              <w:p w14:paraId="0A3EF184" w14:textId="0F2D58A0"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04" w:type="dxa"/>
          </w:tcPr>
          <w:p w14:paraId="2BC41AF0" w14:textId="26465A13" w:rsidR="000609DF" w:rsidRPr="00DA4BB2" w:rsidRDefault="000609DF" w:rsidP="00494199">
            <w:pPr>
              <w:rPr>
                <w:rFonts w:ascii="Times" w:hAnsi="Times" w:cs="Times"/>
                <w:b/>
                <w:szCs w:val="22"/>
              </w:rPr>
            </w:pPr>
            <w:r w:rsidRPr="00DA4BB2">
              <w:rPr>
                <w:rFonts w:ascii="Times" w:hAnsi="Times" w:cs="Times"/>
                <w:b/>
                <w:szCs w:val="22"/>
              </w:rPr>
              <w:t xml:space="preserve">Civil Rights </w:t>
            </w:r>
            <w:r w:rsidR="001D0304">
              <w:rPr>
                <w:rFonts w:ascii="Times" w:hAnsi="Times" w:cs="Times"/>
                <w:b/>
                <w:szCs w:val="22"/>
              </w:rPr>
              <w:t>Documentation</w:t>
            </w:r>
            <w:r w:rsidRPr="00DA4BB2">
              <w:rPr>
                <w:rFonts w:ascii="Times" w:hAnsi="Times" w:cs="Times"/>
                <w:b/>
                <w:szCs w:val="22"/>
              </w:rPr>
              <w:t xml:space="preserve">– </w:t>
            </w:r>
            <w:r w:rsidRPr="00DA4BB2">
              <w:rPr>
                <w:rFonts w:ascii="Times" w:hAnsi="Times" w:cs="Times"/>
                <w:szCs w:val="22"/>
              </w:rPr>
              <w:t>Validation of the SFA’s compliance with civil rights requirements as applicable to the School Nutrition Programs</w:t>
            </w:r>
          </w:p>
        </w:tc>
      </w:tr>
      <w:tr w:rsidR="000609DF" w:rsidRPr="00DA4BB2" w14:paraId="20E2B7D6" w14:textId="77777777" w:rsidTr="001D0304">
        <w:trPr>
          <w:trHeight w:val="458"/>
        </w:trPr>
        <w:tc>
          <w:tcPr>
            <w:tcW w:w="9378" w:type="dxa"/>
            <w:gridSpan w:val="5"/>
          </w:tcPr>
          <w:p w14:paraId="42FA8C3C" w14:textId="746648E2" w:rsidR="000609DF" w:rsidRPr="00DA4BB2" w:rsidRDefault="000609DF" w:rsidP="00494199">
            <w:pPr>
              <w:rPr>
                <w:rFonts w:ascii="Times" w:hAnsi="Times" w:cs="Times"/>
                <w:szCs w:val="22"/>
              </w:rPr>
            </w:pPr>
            <w:r w:rsidRPr="00DA4BB2">
              <w:rPr>
                <w:rFonts w:ascii="Times" w:hAnsi="Times" w:cs="Times"/>
                <w:szCs w:val="22"/>
              </w:rPr>
              <w:t>Finding Detail:</w:t>
            </w:r>
            <w:r w:rsidR="001D0304">
              <w:rPr>
                <w:rFonts w:ascii="Times" w:hAnsi="Times" w:cs="Times"/>
                <w:szCs w:val="22"/>
              </w:rPr>
              <w:t xml:space="preserve"> </w:t>
            </w:r>
            <w:r w:rsidR="001D0304" w:rsidRPr="001D0304">
              <w:rPr>
                <w:rFonts w:ascii="Times" w:hAnsi="Times" w:cs="Times"/>
                <w:szCs w:val="22"/>
              </w:rPr>
              <w:t>The Non-Discrimination Statement (NDS) is not posted on the Residential Child Care Institution or School Nutrition web page.</w:t>
            </w:r>
          </w:p>
        </w:tc>
      </w:tr>
      <w:tr w:rsidR="000609DF" w:rsidRPr="00DA4BB2" w14:paraId="5B7718BB" w14:textId="77777777" w:rsidTr="001D0304">
        <w:tc>
          <w:tcPr>
            <w:tcW w:w="9378" w:type="dxa"/>
            <w:gridSpan w:val="5"/>
          </w:tcPr>
          <w:p w14:paraId="34B33EA5" w14:textId="77777777" w:rsidR="000609DF" w:rsidRPr="00DA4BB2" w:rsidRDefault="000609DF" w:rsidP="00494199">
            <w:pPr>
              <w:rPr>
                <w:rFonts w:ascii="Times" w:hAnsi="Times" w:cs="Times"/>
                <w:b/>
                <w:szCs w:val="22"/>
              </w:rPr>
            </w:pPr>
            <w:r w:rsidRPr="00DA4BB2">
              <w:rPr>
                <w:rFonts w:ascii="Times" w:hAnsi="Times" w:cs="Times"/>
                <w:b/>
                <w:szCs w:val="22"/>
              </w:rPr>
              <w:t>E.  Resource Management</w:t>
            </w:r>
          </w:p>
        </w:tc>
      </w:tr>
      <w:tr w:rsidR="000609DF" w:rsidRPr="00DA4BB2" w14:paraId="382422D1" w14:textId="77777777" w:rsidTr="001D0304">
        <w:tc>
          <w:tcPr>
            <w:tcW w:w="644" w:type="dxa"/>
            <w:gridSpan w:val="2"/>
          </w:tcPr>
          <w:p w14:paraId="02FCA125"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gridSpan w:val="2"/>
          </w:tcPr>
          <w:p w14:paraId="30BEA870"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1D5099AC" w14:textId="77777777" w:rsidR="000609DF" w:rsidRPr="00DA4BB2" w:rsidRDefault="000609DF" w:rsidP="00494199">
            <w:pPr>
              <w:rPr>
                <w:rFonts w:ascii="Times" w:hAnsi="Times" w:cs="Times"/>
                <w:b/>
                <w:szCs w:val="22"/>
              </w:rPr>
            </w:pPr>
          </w:p>
        </w:tc>
      </w:tr>
      <w:tr w:rsidR="000609DF" w:rsidRPr="00DA4BB2" w14:paraId="3E087051" w14:textId="77777777" w:rsidTr="001D0304">
        <w:sdt>
          <w:sdtPr>
            <w:rPr>
              <w:rFonts w:ascii="Times" w:hAnsi="Times" w:cs="Times"/>
              <w:szCs w:val="22"/>
            </w:rPr>
            <w:id w:val="1731268481"/>
            <w14:checkbox>
              <w14:checked w14:val="0"/>
              <w14:checkedState w14:val="2612" w14:font="MS Gothic"/>
              <w14:uncheckedState w14:val="2610" w14:font="MS Gothic"/>
            </w14:checkbox>
          </w:sdtPr>
          <w:sdtContent>
            <w:tc>
              <w:tcPr>
                <w:tcW w:w="644" w:type="dxa"/>
                <w:gridSpan w:val="2"/>
                <w:vAlign w:val="center"/>
              </w:tcPr>
              <w:p w14:paraId="5D5882C4" w14:textId="0624FC7B"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454751294"/>
            <w14:checkbox>
              <w14:checked w14:val="1"/>
              <w14:checkedState w14:val="2612" w14:font="MS Gothic"/>
              <w14:uncheckedState w14:val="2610" w14:font="MS Gothic"/>
            </w14:checkbox>
          </w:sdtPr>
          <w:sdtContent>
            <w:tc>
              <w:tcPr>
                <w:tcW w:w="630" w:type="dxa"/>
                <w:gridSpan w:val="2"/>
                <w:vAlign w:val="center"/>
              </w:tcPr>
              <w:p w14:paraId="279D870D" w14:textId="06B5808F"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04" w:type="dxa"/>
          </w:tcPr>
          <w:p w14:paraId="6152BC23" w14:textId="77777777" w:rsidR="000609DF" w:rsidRPr="00DA4BB2" w:rsidRDefault="000609DF" w:rsidP="00494199">
            <w:pPr>
              <w:rPr>
                <w:rFonts w:ascii="Times" w:hAnsi="Times" w:cs="Times"/>
                <w:szCs w:val="22"/>
              </w:rPr>
            </w:pPr>
            <w:r w:rsidRPr="00DA4BB2">
              <w:rPr>
                <w:rFonts w:ascii="Times" w:hAnsi="Times" w:cs="Times"/>
                <w:b/>
                <w:szCs w:val="22"/>
              </w:rPr>
              <w:t xml:space="preserve">Resource Management – </w:t>
            </w:r>
            <w:r w:rsidRPr="00DA4BB2">
              <w:rPr>
                <w:rFonts w:ascii="Times" w:hAnsi="Times" w:cs="Times"/>
                <w:szCs w:val="22"/>
              </w:rPr>
              <w:t>Validation of the SFA’s compliance with overall financial health of the School Nutrition Program</w:t>
            </w:r>
          </w:p>
        </w:tc>
      </w:tr>
      <w:tr w:rsidR="000609DF" w:rsidRPr="00DA4BB2" w14:paraId="29C94734" w14:textId="77777777" w:rsidTr="001D0304">
        <w:trPr>
          <w:trHeight w:val="296"/>
        </w:trPr>
        <w:tc>
          <w:tcPr>
            <w:tcW w:w="9378" w:type="dxa"/>
            <w:gridSpan w:val="5"/>
          </w:tcPr>
          <w:p w14:paraId="64C9B8F4" w14:textId="4DA6A78F" w:rsidR="005A136F" w:rsidRPr="00DA4BB2" w:rsidRDefault="000609DF" w:rsidP="001D0304">
            <w:pPr>
              <w:rPr>
                <w:rFonts w:ascii="Times" w:hAnsi="Times" w:cs="Times"/>
                <w:bCs/>
                <w:szCs w:val="22"/>
              </w:rPr>
            </w:pPr>
            <w:r w:rsidRPr="00DA4BB2">
              <w:rPr>
                <w:rFonts w:ascii="Times" w:hAnsi="Times" w:cs="Times"/>
                <w:bCs/>
                <w:szCs w:val="22"/>
              </w:rPr>
              <w:t>Finding Detail:</w:t>
            </w:r>
            <w:r w:rsidR="001410CC">
              <w:rPr>
                <w:rFonts w:ascii="Times" w:hAnsi="Times" w:cs="Times"/>
                <w:bCs/>
                <w:szCs w:val="22"/>
              </w:rPr>
              <w:t xml:space="preserve"> </w:t>
            </w:r>
          </w:p>
        </w:tc>
      </w:tr>
      <w:tr w:rsidR="000609DF" w:rsidRPr="00DA4BB2" w14:paraId="15454BFC" w14:textId="77777777" w:rsidTr="001D0304">
        <w:trPr>
          <w:trHeight w:val="37"/>
        </w:trPr>
        <w:sdt>
          <w:sdtPr>
            <w:rPr>
              <w:rFonts w:ascii="Times" w:hAnsi="Times" w:cs="Times"/>
              <w:szCs w:val="22"/>
            </w:rPr>
            <w:id w:val="811836013"/>
            <w14:checkbox>
              <w14:checked w14:val="1"/>
              <w14:checkedState w14:val="2612" w14:font="MS Gothic"/>
              <w14:uncheckedState w14:val="2610" w14:font="MS Gothic"/>
            </w14:checkbox>
          </w:sdtPr>
          <w:sdtContent>
            <w:tc>
              <w:tcPr>
                <w:tcW w:w="630" w:type="dxa"/>
                <w:vAlign w:val="center"/>
              </w:tcPr>
              <w:p w14:paraId="29BD5236" w14:textId="1CA9E7DD"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942882994"/>
            <w14:checkbox>
              <w14:checked w14:val="0"/>
              <w14:checkedState w14:val="2612" w14:font="MS Gothic"/>
              <w14:uncheckedState w14:val="2610" w14:font="MS Gothic"/>
            </w14:checkbox>
          </w:sdtPr>
          <w:sdtContent>
            <w:tc>
              <w:tcPr>
                <w:tcW w:w="630" w:type="dxa"/>
                <w:gridSpan w:val="2"/>
                <w:vAlign w:val="center"/>
              </w:tcPr>
              <w:p w14:paraId="5F079D8F" w14:textId="20F701DF" w:rsidR="000609DF" w:rsidRPr="00DA4BB2" w:rsidRDefault="00FF7830" w:rsidP="00494199">
                <w:pPr>
                  <w:jc w:val="center"/>
                  <w:rPr>
                    <w:rFonts w:ascii="Times" w:hAnsi="Times" w:cs="Times"/>
                    <w:szCs w:val="22"/>
                  </w:rPr>
                </w:pPr>
                <w:r>
                  <w:rPr>
                    <w:rFonts w:ascii="MS Gothic" w:eastAsia="MS Gothic" w:hAnsi="MS Gothic" w:cs="Times" w:hint="eastAsia"/>
                    <w:szCs w:val="22"/>
                  </w:rPr>
                  <w:t>☐</w:t>
                </w:r>
              </w:p>
            </w:tc>
          </w:sdtContent>
        </w:sdt>
        <w:tc>
          <w:tcPr>
            <w:tcW w:w="8118" w:type="dxa"/>
            <w:gridSpan w:val="2"/>
          </w:tcPr>
          <w:p w14:paraId="42345CC7" w14:textId="401582F1" w:rsidR="000609DF" w:rsidRPr="00DA4BB2" w:rsidRDefault="000609DF" w:rsidP="00494199">
            <w:pPr>
              <w:rPr>
                <w:rFonts w:ascii="Times" w:hAnsi="Times" w:cs="Times"/>
                <w:b/>
                <w:szCs w:val="22"/>
              </w:rPr>
            </w:pPr>
            <w:r w:rsidRPr="00DA4BB2">
              <w:rPr>
                <w:rFonts w:ascii="Times" w:hAnsi="Times" w:cs="Times"/>
                <w:b/>
                <w:szCs w:val="22"/>
              </w:rPr>
              <w:t xml:space="preserve">Other – </w:t>
            </w:r>
            <w:r w:rsidR="001D0304">
              <w:rPr>
                <w:rFonts w:ascii="Times" w:hAnsi="Times" w:cs="Times"/>
                <w:b/>
                <w:szCs w:val="22"/>
              </w:rPr>
              <w:t xml:space="preserve">Buy American Provision </w:t>
            </w:r>
          </w:p>
          <w:p w14:paraId="6DD8125C" w14:textId="77777777" w:rsidR="000609DF" w:rsidRPr="00DA4BB2" w:rsidRDefault="000609DF" w:rsidP="00494199">
            <w:pPr>
              <w:rPr>
                <w:rFonts w:ascii="Times" w:hAnsi="Times" w:cs="Times"/>
                <w:b/>
                <w:szCs w:val="22"/>
              </w:rPr>
            </w:pPr>
          </w:p>
        </w:tc>
      </w:tr>
      <w:tr w:rsidR="000609DF" w:rsidRPr="00DA4BB2" w14:paraId="05C974E4" w14:textId="77777777" w:rsidTr="001D0304">
        <w:tc>
          <w:tcPr>
            <w:tcW w:w="9378" w:type="dxa"/>
            <w:gridSpan w:val="5"/>
          </w:tcPr>
          <w:p w14:paraId="749B52EE" w14:textId="16089EDD" w:rsidR="0037014D" w:rsidRPr="00D6292C" w:rsidRDefault="000609DF" w:rsidP="00AA7027">
            <w:pPr>
              <w:pStyle w:val="ListParagraph"/>
              <w:ind w:left="0"/>
              <w:rPr>
                <w:rFonts w:ascii="Times" w:hAnsi="Times" w:cs="Times"/>
                <w:szCs w:val="22"/>
              </w:rPr>
            </w:pPr>
            <w:r w:rsidRPr="00DA4BB2">
              <w:rPr>
                <w:rFonts w:ascii="Times" w:hAnsi="Times" w:cs="Times"/>
                <w:szCs w:val="22"/>
              </w:rPr>
              <w:t>Finding Detail:</w:t>
            </w:r>
            <w:r w:rsidR="0037014D">
              <w:t xml:space="preserve"> </w:t>
            </w:r>
            <w:r w:rsidR="001D0304" w:rsidRPr="001D0304">
              <w:t xml:space="preserve">The Buy American list should be updated regularly to cover all agricultural products not being purchased from the United States (Example: Romaine from Mexico, Mandarin Oranges from Chile and </w:t>
            </w:r>
            <w:proofErr w:type="spellStart"/>
            <w:r w:rsidR="001D0304" w:rsidRPr="001D0304">
              <w:t>etc</w:t>
            </w:r>
            <w:proofErr w:type="spellEnd"/>
            <w:r w:rsidR="001D0304" w:rsidRPr="001D0304">
              <w:t>). All non-domestic food products must receive written pre-approval from the school nutrition administrator prior to acceptance for use in the school food service program.</w:t>
            </w:r>
          </w:p>
        </w:tc>
      </w:tr>
      <w:tr w:rsidR="001D0304" w:rsidRPr="00DA4BB2" w14:paraId="0E1A22D2" w14:textId="77777777" w:rsidTr="001D0304">
        <w:trPr>
          <w:trHeight w:val="37"/>
        </w:trPr>
        <w:sdt>
          <w:sdtPr>
            <w:rPr>
              <w:rFonts w:ascii="Times" w:hAnsi="Times" w:cs="Times"/>
              <w:szCs w:val="22"/>
            </w:rPr>
            <w:id w:val="-1244331931"/>
            <w14:checkbox>
              <w14:checked w14:val="1"/>
              <w14:checkedState w14:val="2612" w14:font="MS Gothic"/>
              <w14:uncheckedState w14:val="2610" w14:font="MS Gothic"/>
            </w14:checkbox>
          </w:sdtPr>
          <w:sdtContent>
            <w:tc>
              <w:tcPr>
                <w:tcW w:w="635" w:type="dxa"/>
                <w:vAlign w:val="center"/>
              </w:tcPr>
              <w:p w14:paraId="2D8D1851" w14:textId="1BCF3EA3" w:rsidR="001D0304" w:rsidRPr="00DA4BB2" w:rsidRDefault="00FF7830" w:rsidP="006B3FF1">
                <w:pPr>
                  <w:jc w:val="center"/>
                  <w:rPr>
                    <w:rFonts w:ascii="Times" w:hAnsi="Times" w:cs="Times"/>
                    <w:szCs w:val="22"/>
                  </w:rPr>
                </w:pPr>
                <w:r>
                  <w:rPr>
                    <w:rFonts w:ascii="MS Gothic" w:eastAsia="MS Gothic" w:hAnsi="MS Gothic" w:cs="Times" w:hint="eastAsia"/>
                    <w:szCs w:val="22"/>
                  </w:rPr>
                  <w:t>☒</w:t>
                </w:r>
              </w:p>
            </w:tc>
          </w:sdtContent>
        </w:sdt>
        <w:sdt>
          <w:sdtPr>
            <w:rPr>
              <w:rFonts w:ascii="Times" w:hAnsi="Times" w:cs="Times"/>
              <w:szCs w:val="22"/>
            </w:rPr>
            <w:id w:val="459153266"/>
            <w14:checkbox>
              <w14:checked w14:val="0"/>
              <w14:checkedState w14:val="2612" w14:font="MS Gothic"/>
              <w14:uncheckedState w14:val="2610" w14:font="MS Gothic"/>
            </w14:checkbox>
          </w:sdtPr>
          <w:sdtContent>
            <w:tc>
              <w:tcPr>
                <w:tcW w:w="630" w:type="dxa"/>
                <w:gridSpan w:val="2"/>
                <w:vAlign w:val="center"/>
              </w:tcPr>
              <w:p w14:paraId="18EAAE26" w14:textId="5C5ECDB5" w:rsidR="001D0304" w:rsidRPr="00DA4BB2" w:rsidRDefault="00FF7830" w:rsidP="006B3FF1">
                <w:pPr>
                  <w:jc w:val="center"/>
                  <w:rPr>
                    <w:rFonts w:ascii="Times" w:hAnsi="Times" w:cs="Times"/>
                    <w:szCs w:val="22"/>
                  </w:rPr>
                </w:pPr>
                <w:r>
                  <w:rPr>
                    <w:rFonts w:ascii="MS Gothic" w:eastAsia="MS Gothic" w:hAnsi="MS Gothic" w:cs="Times" w:hint="eastAsia"/>
                    <w:szCs w:val="22"/>
                  </w:rPr>
                  <w:t>☐</w:t>
                </w:r>
              </w:p>
            </w:tc>
          </w:sdtContent>
        </w:sdt>
        <w:tc>
          <w:tcPr>
            <w:tcW w:w="8118" w:type="dxa"/>
            <w:gridSpan w:val="2"/>
          </w:tcPr>
          <w:p w14:paraId="7E27AFA8" w14:textId="62B40881" w:rsidR="001D0304" w:rsidRPr="00DA4BB2" w:rsidRDefault="001D0304" w:rsidP="006B3FF1">
            <w:pPr>
              <w:rPr>
                <w:rFonts w:ascii="Times" w:hAnsi="Times" w:cs="Times"/>
                <w:b/>
                <w:szCs w:val="22"/>
              </w:rPr>
            </w:pPr>
            <w:r w:rsidRPr="00DA4BB2">
              <w:rPr>
                <w:rFonts w:ascii="Times" w:hAnsi="Times" w:cs="Times"/>
                <w:b/>
                <w:szCs w:val="22"/>
              </w:rPr>
              <w:t xml:space="preserve">Other – </w:t>
            </w:r>
            <w:r>
              <w:rPr>
                <w:rFonts w:ascii="Times" w:hAnsi="Times" w:cs="Times"/>
                <w:b/>
                <w:szCs w:val="22"/>
              </w:rPr>
              <w:t xml:space="preserve">Procurement </w:t>
            </w:r>
          </w:p>
          <w:p w14:paraId="538AC7A7" w14:textId="77777777" w:rsidR="001D0304" w:rsidRPr="00DA4BB2" w:rsidRDefault="001D0304" w:rsidP="006B3FF1">
            <w:pPr>
              <w:rPr>
                <w:rFonts w:ascii="Times" w:hAnsi="Times" w:cs="Times"/>
                <w:b/>
                <w:szCs w:val="22"/>
              </w:rPr>
            </w:pPr>
          </w:p>
        </w:tc>
      </w:tr>
      <w:tr w:rsidR="001D0304" w:rsidRPr="00D6292C" w14:paraId="4295B4A1" w14:textId="77777777" w:rsidTr="001D0304">
        <w:tc>
          <w:tcPr>
            <w:tcW w:w="9383" w:type="dxa"/>
            <w:gridSpan w:val="5"/>
          </w:tcPr>
          <w:p w14:paraId="1BB67AE7" w14:textId="659DA1A7" w:rsidR="001D0304" w:rsidRPr="00D6292C" w:rsidRDefault="001D0304" w:rsidP="006B3FF1">
            <w:pPr>
              <w:pStyle w:val="ListParagraph"/>
              <w:ind w:left="0"/>
              <w:rPr>
                <w:rFonts w:ascii="Times" w:hAnsi="Times" w:cs="Times"/>
                <w:szCs w:val="22"/>
              </w:rPr>
            </w:pPr>
            <w:r w:rsidRPr="00DA4BB2">
              <w:rPr>
                <w:rFonts w:ascii="Times" w:hAnsi="Times" w:cs="Times"/>
                <w:szCs w:val="22"/>
              </w:rPr>
              <w:t>Finding Detail:</w:t>
            </w:r>
            <w:r>
              <w:t xml:space="preserve"> </w:t>
            </w:r>
            <w:r w:rsidRPr="001D0304">
              <w:t>The US Foods Invitation for Bid (IFB) awarded December 5, 2022, included the extension clause which allows the contract to be extended annually for up to four (4) additional years from the expiration of the Contract period, unless sooner terminated in accordance with the provisions of the Contract, if the vendor and the SFA mutually agree.  There was no amendment on file to document the execution of the extension clause.</w:t>
            </w:r>
          </w:p>
        </w:tc>
      </w:tr>
    </w:tbl>
    <w:p w14:paraId="0D3E71C1" w14:textId="71B78835" w:rsidR="00A037DB" w:rsidRPr="00DA4BB2" w:rsidRDefault="00A037DB" w:rsidP="00A037DB">
      <w:pPr>
        <w:pStyle w:val="ListParagraph"/>
        <w:rPr>
          <w:rFonts w:ascii="Times" w:hAnsi="Times" w:cs="Times"/>
          <w:szCs w:val="22"/>
        </w:rPr>
      </w:pPr>
    </w:p>
    <w:sectPr w:rsidR="00A037DB" w:rsidRPr="00DA4BB2"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000E" w14:textId="77777777" w:rsidR="00FA662A" w:rsidRDefault="00FA662A">
      <w:r>
        <w:separator/>
      </w:r>
    </w:p>
  </w:endnote>
  <w:endnote w:type="continuationSeparator" w:id="0">
    <w:p w14:paraId="7262FB5F" w14:textId="77777777" w:rsidR="00FA662A" w:rsidRDefault="00FA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embedRegular r:id="rId1" w:fontKey="{662A2A34-621C-4D01-8F87-F6A536CD3994}"/>
    <w:embedBold r:id="rId2" w:fontKey="{6093E004-CD96-4C8B-B774-B2DA4EA5E082}"/>
    <w:embedItalic r:id="rId3" w:fontKey="{BDF54A3A-E4AB-4FFD-B58B-A496E18362B5}"/>
  </w:font>
  <w:font w:name="Arial">
    <w:panose1 w:val="020B0604020202020204"/>
    <w:charset w:val="00"/>
    <w:family w:val="swiss"/>
    <w:pitch w:val="variable"/>
    <w:sig w:usb0="E0002EFF" w:usb1="C000785B" w:usb2="00000009" w:usb3="00000000" w:csb0="000001FF" w:csb1="00000000"/>
    <w:embedRegular r:id="rId4" w:fontKey="{83939056-2D41-4405-8CDB-7A6C09B5DD7A}"/>
    <w:embedBold r:id="rId5" w:fontKey="{6B8C0695-A2AB-4F87-A8E6-334E435037D7}"/>
    <w:embedItalic r:id="rId6" w:fontKey="{825F8DE6-9541-43A0-AF35-08079DD56F6B}"/>
  </w:font>
  <w:font w:name="MS Gothic">
    <w:altName w:val="ＭＳ ゴシック"/>
    <w:panose1 w:val="020B0609070205080204"/>
    <w:charset w:val="80"/>
    <w:family w:val="modern"/>
    <w:pitch w:val="fixed"/>
    <w:sig w:usb0="E00002FF" w:usb1="6AC7FDFB" w:usb2="08000012" w:usb3="00000000" w:csb0="0002009F" w:csb1="00000000"/>
    <w:embedRegular r:id="rId7" w:subsetted="1" w:fontKey="{44A12B4D-3153-470C-9BF4-1F886CD5AA2A}"/>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28DB9" w14:textId="77777777" w:rsidR="00FA662A" w:rsidRDefault="00FA662A">
      <w:r>
        <w:separator/>
      </w:r>
    </w:p>
  </w:footnote>
  <w:footnote w:type="continuationSeparator" w:id="0">
    <w:p w14:paraId="5AAA4908" w14:textId="77777777" w:rsidR="00FA662A" w:rsidRDefault="00FA6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D03236"/>
    <w:multiLevelType w:val="hybridMultilevel"/>
    <w:tmpl w:val="6C3CD57C"/>
    <w:lvl w:ilvl="0" w:tplc="69D21574">
      <w:numFmt w:val="bullet"/>
      <w:lvlText w:val=""/>
      <w:lvlJc w:val="left"/>
      <w:pPr>
        <w:ind w:left="1080" w:hanging="720"/>
      </w:pPr>
      <w:rPr>
        <w:rFonts w:ascii="Symbol" w:eastAsia="Times" w:hAnsi="Symbol"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2"/>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7"/>
  </w:num>
  <w:num w:numId="10" w16cid:durableId="1452434302">
    <w:abstractNumId w:val="10"/>
  </w:num>
  <w:num w:numId="11" w16cid:durableId="335377474">
    <w:abstractNumId w:val="6"/>
  </w:num>
  <w:num w:numId="12" w16cid:durableId="1465729137">
    <w:abstractNumId w:val="11"/>
  </w:num>
  <w:num w:numId="13" w16cid:durableId="1866670062">
    <w:abstractNumId w:val="9"/>
  </w:num>
  <w:num w:numId="14" w16cid:durableId="1143008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B2E56"/>
    <w:rsid w:val="001C2633"/>
    <w:rsid w:val="001C5204"/>
    <w:rsid w:val="001D03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1403A"/>
    <w:rsid w:val="007306D5"/>
    <w:rsid w:val="00733AC2"/>
    <w:rsid w:val="00744DA6"/>
    <w:rsid w:val="00754C5B"/>
    <w:rsid w:val="0076502B"/>
    <w:rsid w:val="007737F6"/>
    <w:rsid w:val="0078277D"/>
    <w:rsid w:val="00787B35"/>
    <w:rsid w:val="007A01B3"/>
    <w:rsid w:val="007B580E"/>
    <w:rsid w:val="007C1071"/>
    <w:rsid w:val="007E1555"/>
    <w:rsid w:val="007E31DB"/>
    <w:rsid w:val="007E55CA"/>
    <w:rsid w:val="007E5EBB"/>
    <w:rsid w:val="007E6AAA"/>
    <w:rsid w:val="007F6CF2"/>
    <w:rsid w:val="007F7AC7"/>
    <w:rsid w:val="008010D2"/>
    <w:rsid w:val="00813036"/>
    <w:rsid w:val="00813796"/>
    <w:rsid w:val="00823E0B"/>
    <w:rsid w:val="008263BA"/>
    <w:rsid w:val="00826910"/>
    <w:rsid w:val="00826CD2"/>
    <w:rsid w:val="00843088"/>
    <w:rsid w:val="00883F43"/>
    <w:rsid w:val="00892855"/>
    <w:rsid w:val="008A63D0"/>
    <w:rsid w:val="008C2454"/>
    <w:rsid w:val="008D1BC1"/>
    <w:rsid w:val="008D388A"/>
    <w:rsid w:val="008D4330"/>
    <w:rsid w:val="008D5D35"/>
    <w:rsid w:val="008F4F77"/>
    <w:rsid w:val="008F7874"/>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A0BBA"/>
    <w:rsid w:val="00AA0F68"/>
    <w:rsid w:val="00AA7027"/>
    <w:rsid w:val="00AA7030"/>
    <w:rsid w:val="00AA7AC3"/>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B118A"/>
    <w:rsid w:val="00CD7A0A"/>
    <w:rsid w:val="00D00A0D"/>
    <w:rsid w:val="00D075BC"/>
    <w:rsid w:val="00D16837"/>
    <w:rsid w:val="00D213F1"/>
    <w:rsid w:val="00D2210F"/>
    <w:rsid w:val="00D26AAB"/>
    <w:rsid w:val="00D27180"/>
    <w:rsid w:val="00D34F0C"/>
    <w:rsid w:val="00D372E1"/>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30E7E"/>
    <w:rsid w:val="00E36AAB"/>
    <w:rsid w:val="00E84A1A"/>
    <w:rsid w:val="00E94467"/>
    <w:rsid w:val="00E958F1"/>
    <w:rsid w:val="00ED02FE"/>
    <w:rsid w:val="00ED436B"/>
    <w:rsid w:val="00F21260"/>
    <w:rsid w:val="00F36FA4"/>
    <w:rsid w:val="00F64E74"/>
    <w:rsid w:val="00F919A7"/>
    <w:rsid w:val="00FA0225"/>
    <w:rsid w:val="00FA662A"/>
    <w:rsid w:val="00FC12DC"/>
    <w:rsid w:val="00FD71AF"/>
    <w:rsid w:val="00FF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952"/>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semiHidden/>
    <w:unhideWhenUsed/>
    <w:rsid w:val="00581250"/>
    <w:rPr>
      <w:sz w:val="18"/>
      <w:szCs w:val="18"/>
    </w:rPr>
  </w:style>
  <w:style w:type="character" w:customStyle="1" w:styleId="BalloonTextChar">
    <w:name w:val="Balloon Text Char"/>
    <w:basedOn w:val="DefaultParagraphFont"/>
    <w:link w:val="BalloonText"/>
    <w:uiPriority w:val="99"/>
    <w:semiHidden/>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3.xml><?xml version="1.0" encoding="utf-8"?>
<ds:datastoreItem xmlns:ds="http://schemas.openxmlformats.org/officeDocument/2006/customXml" ds:itemID="{454F1839-58AE-40C7-B167-E57B7744C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7085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Katherine Przyblo</cp:lastModifiedBy>
  <cp:revision>3</cp:revision>
  <cp:lastPrinted>2024-11-26T17:07:00Z</cp:lastPrinted>
  <dcterms:created xsi:type="dcterms:W3CDTF">2025-11-10T14:30:00Z</dcterms:created>
  <dcterms:modified xsi:type="dcterms:W3CDTF">2026-07-27T14:02:00Z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