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7A07" w14:textId="77777777" w:rsidR="00E54B09" w:rsidRDefault="00E54B09" w:rsidP="007D551A">
      <w:pPr>
        <w:jc w:val="center"/>
        <w:rPr>
          <w:b/>
          <w:sz w:val="28"/>
          <w:szCs w:val="28"/>
        </w:rPr>
      </w:pPr>
    </w:p>
    <w:p w14:paraId="1D3C28F3" w14:textId="77777777" w:rsidR="007D551A" w:rsidRPr="00F46EBE" w:rsidRDefault="007D551A" w:rsidP="007D551A">
      <w:pPr>
        <w:jc w:val="center"/>
        <w:rPr>
          <w:b/>
          <w:strike/>
          <w:sz w:val="28"/>
          <w:szCs w:val="28"/>
        </w:rPr>
      </w:pPr>
      <w:bookmarkStart w:id="0" w:name="_Hlk33438946"/>
      <w:r>
        <w:rPr>
          <w:b/>
          <w:sz w:val="28"/>
          <w:szCs w:val="28"/>
        </w:rPr>
        <w:t xml:space="preserve">The Bylaws of </w:t>
      </w:r>
      <w:r w:rsidRPr="00F46EBE">
        <w:rPr>
          <w:b/>
          <w:sz w:val="28"/>
          <w:szCs w:val="28"/>
        </w:rPr>
        <w:t xml:space="preserve">the </w:t>
      </w:r>
      <w:r w:rsidR="00A17BCF" w:rsidRPr="00F46EBE">
        <w:rPr>
          <w:b/>
          <w:sz w:val="28"/>
          <w:szCs w:val="28"/>
        </w:rPr>
        <w:t xml:space="preserve">North Carolina Procurement Alliance </w:t>
      </w:r>
    </w:p>
    <w:bookmarkEnd w:id="0"/>
    <w:p w14:paraId="27FBB3EB" w14:textId="77777777" w:rsidR="00137861" w:rsidRPr="00F46EBE" w:rsidRDefault="00137861" w:rsidP="00137861">
      <w:pPr>
        <w:rPr>
          <w:b/>
          <w:strike/>
          <w:sz w:val="20"/>
          <w:szCs w:val="20"/>
        </w:rPr>
      </w:pPr>
    </w:p>
    <w:p w14:paraId="7E31F657" w14:textId="77777777" w:rsidR="00137861" w:rsidRPr="00F46EBE" w:rsidRDefault="00137861" w:rsidP="00137861">
      <w:pPr>
        <w:rPr>
          <w:b/>
          <w:sz w:val="20"/>
          <w:szCs w:val="20"/>
        </w:rPr>
      </w:pPr>
      <w:r w:rsidRPr="00F46EBE">
        <w:rPr>
          <w:b/>
          <w:sz w:val="20"/>
          <w:szCs w:val="20"/>
        </w:rPr>
        <w:t xml:space="preserve">Initial </w:t>
      </w:r>
      <w:r w:rsidR="00810CC7" w:rsidRPr="00F46EBE">
        <w:rPr>
          <w:b/>
          <w:sz w:val="20"/>
          <w:szCs w:val="20"/>
        </w:rPr>
        <w:t>Approv</w:t>
      </w:r>
      <w:r w:rsidRPr="00F46EBE">
        <w:rPr>
          <w:b/>
          <w:sz w:val="20"/>
          <w:szCs w:val="20"/>
        </w:rPr>
        <w:t>al of By-Laws</w:t>
      </w:r>
      <w:r w:rsidR="00810CC7" w:rsidRPr="00F46EBE">
        <w:rPr>
          <w:b/>
          <w:sz w:val="20"/>
          <w:szCs w:val="20"/>
        </w:rPr>
        <w:t xml:space="preserve"> </w:t>
      </w:r>
      <w:r w:rsidR="00A57CE6" w:rsidRPr="00F46EBE">
        <w:rPr>
          <w:b/>
          <w:sz w:val="20"/>
          <w:szCs w:val="20"/>
        </w:rPr>
        <w:t>–</w:t>
      </w:r>
      <w:r w:rsidR="00810CC7" w:rsidRPr="00F46EBE">
        <w:rPr>
          <w:b/>
          <w:sz w:val="20"/>
          <w:szCs w:val="20"/>
        </w:rPr>
        <w:t xml:space="preserve"> </w:t>
      </w:r>
      <w:r w:rsidR="00A57CE6" w:rsidRPr="00F46EBE">
        <w:rPr>
          <w:b/>
          <w:sz w:val="20"/>
          <w:szCs w:val="20"/>
        </w:rPr>
        <w:t>03/2011</w:t>
      </w:r>
      <w:r w:rsidR="00714501" w:rsidRPr="00F46EBE">
        <w:rPr>
          <w:b/>
          <w:sz w:val="20"/>
          <w:szCs w:val="20"/>
        </w:rPr>
        <w:t xml:space="preserve">       </w:t>
      </w:r>
    </w:p>
    <w:p w14:paraId="5DC45BBE" w14:textId="77777777" w:rsidR="00137861" w:rsidRPr="00F46EBE" w:rsidRDefault="00137861" w:rsidP="00137861">
      <w:pPr>
        <w:rPr>
          <w:b/>
          <w:i/>
          <w:sz w:val="20"/>
          <w:szCs w:val="20"/>
        </w:rPr>
      </w:pPr>
      <w:r w:rsidRPr="00F46EBE">
        <w:rPr>
          <w:b/>
          <w:i/>
          <w:sz w:val="20"/>
          <w:szCs w:val="20"/>
        </w:rPr>
        <w:t>Revision</w:t>
      </w:r>
      <w:r w:rsidR="00963827" w:rsidRPr="00F46EBE">
        <w:rPr>
          <w:b/>
          <w:i/>
          <w:sz w:val="20"/>
          <w:szCs w:val="20"/>
        </w:rPr>
        <w:t>s</w:t>
      </w:r>
      <w:r w:rsidRPr="00F46EBE">
        <w:rPr>
          <w:b/>
          <w:i/>
          <w:sz w:val="20"/>
          <w:szCs w:val="20"/>
        </w:rPr>
        <w:t xml:space="preserve"> Approved by Membership</w:t>
      </w:r>
      <w:r w:rsidR="00714501" w:rsidRPr="00F46EBE">
        <w:rPr>
          <w:b/>
          <w:i/>
          <w:sz w:val="20"/>
          <w:szCs w:val="20"/>
        </w:rPr>
        <w:t xml:space="preserve">: </w:t>
      </w:r>
    </w:p>
    <w:p w14:paraId="510076D7" w14:textId="77777777" w:rsidR="00810CC7" w:rsidRPr="00F46EBE" w:rsidRDefault="00714501" w:rsidP="00137861">
      <w:pPr>
        <w:rPr>
          <w:b/>
          <w:sz w:val="20"/>
          <w:szCs w:val="20"/>
        </w:rPr>
      </w:pPr>
      <w:r w:rsidRPr="00F46EBE">
        <w:rPr>
          <w:b/>
          <w:sz w:val="20"/>
          <w:szCs w:val="20"/>
        </w:rPr>
        <w:t>Definition of Member – 10/18/2011</w:t>
      </w:r>
    </w:p>
    <w:p w14:paraId="19DC08C0" w14:textId="77777777" w:rsidR="008C7E3A" w:rsidRPr="00F46EBE" w:rsidRDefault="00137861" w:rsidP="00137861">
      <w:pPr>
        <w:rPr>
          <w:b/>
          <w:sz w:val="20"/>
          <w:szCs w:val="20"/>
        </w:rPr>
      </w:pPr>
      <w:r w:rsidRPr="00F46EBE">
        <w:rPr>
          <w:b/>
          <w:sz w:val="20"/>
          <w:szCs w:val="20"/>
        </w:rPr>
        <w:t>Change from Regions to Zones – 10/28/2015</w:t>
      </w:r>
    </w:p>
    <w:p w14:paraId="29485DC8" w14:textId="77777777" w:rsidR="008C7E3A" w:rsidRPr="00F46EBE" w:rsidRDefault="008C7E3A" w:rsidP="00137861">
      <w:pPr>
        <w:rPr>
          <w:b/>
          <w:sz w:val="20"/>
          <w:szCs w:val="20"/>
        </w:rPr>
      </w:pPr>
      <w:r w:rsidRPr="00F46EBE">
        <w:rPr>
          <w:b/>
          <w:sz w:val="20"/>
          <w:szCs w:val="20"/>
        </w:rPr>
        <w:t>Eliminated Oct Member Meeting – 3/4/2019</w:t>
      </w:r>
    </w:p>
    <w:p w14:paraId="584285B1" w14:textId="77777777" w:rsidR="001F463A" w:rsidRPr="00F46EBE" w:rsidRDefault="001F463A" w:rsidP="00137861">
      <w:pPr>
        <w:rPr>
          <w:b/>
          <w:sz w:val="20"/>
          <w:szCs w:val="20"/>
        </w:rPr>
      </w:pPr>
      <w:r w:rsidRPr="00F46EBE">
        <w:rPr>
          <w:b/>
          <w:sz w:val="20"/>
          <w:szCs w:val="20"/>
        </w:rPr>
        <w:t xml:space="preserve">Change </w:t>
      </w:r>
      <w:r w:rsidR="007A5FB6" w:rsidRPr="00F46EBE">
        <w:rPr>
          <w:b/>
          <w:sz w:val="20"/>
          <w:szCs w:val="20"/>
        </w:rPr>
        <w:t>name to North Carolina Procurement Alliance referred to as NCPA</w:t>
      </w:r>
      <w:r w:rsidR="005809CE" w:rsidRPr="00F46EBE">
        <w:rPr>
          <w:b/>
          <w:sz w:val="20"/>
          <w:szCs w:val="20"/>
        </w:rPr>
        <w:t>; clarification of terms of service</w:t>
      </w:r>
      <w:r w:rsidR="00717402" w:rsidRPr="00F46EBE">
        <w:rPr>
          <w:b/>
          <w:sz w:val="20"/>
          <w:szCs w:val="20"/>
        </w:rPr>
        <w:t xml:space="preserve"> - </w:t>
      </w:r>
      <w:r w:rsidR="00603872" w:rsidRPr="00F46EBE">
        <w:rPr>
          <w:b/>
          <w:sz w:val="20"/>
          <w:szCs w:val="20"/>
        </w:rPr>
        <w:t>3/2/2020</w:t>
      </w:r>
    </w:p>
    <w:p w14:paraId="0B0FAE72" w14:textId="77777777" w:rsidR="007D551A" w:rsidRPr="00F46EBE" w:rsidRDefault="007D551A" w:rsidP="007D551A">
      <w:pPr>
        <w:rPr>
          <w:b/>
        </w:rPr>
      </w:pPr>
    </w:p>
    <w:p w14:paraId="73A40867" w14:textId="77777777" w:rsidR="007D551A" w:rsidRPr="00F46EBE" w:rsidRDefault="007D551A" w:rsidP="007D551A">
      <w:pPr>
        <w:rPr>
          <w:b/>
          <w:sz w:val="28"/>
          <w:szCs w:val="28"/>
        </w:rPr>
      </w:pPr>
      <w:bookmarkStart w:id="1" w:name="_Hlk33438976"/>
      <w:r w:rsidRPr="00F46EBE">
        <w:rPr>
          <w:b/>
          <w:sz w:val="28"/>
          <w:szCs w:val="28"/>
        </w:rPr>
        <w:t>1.  Name of Organization</w:t>
      </w:r>
    </w:p>
    <w:p w14:paraId="76E35213" w14:textId="77777777" w:rsidR="007D551A" w:rsidRPr="00F46EBE" w:rsidRDefault="007D551A" w:rsidP="007D551A">
      <w:pPr>
        <w:rPr>
          <w:b/>
        </w:rPr>
      </w:pPr>
    </w:p>
    <w:p w14:paraId="09D08A15" w14:textId="08478ACC" w:rsidR="007D551A" w:rsidRPr="00F46EBE" w:rsidRDefault="007D551A" w:rsidP="007D551A">
      <w:pPr>
        <w:rPr>
          <w:b/>
        </w:rPr>
      </w:pPr>
      <w:r w:rsidRPr="00F46EBE">
        <w:t>The name of this organization shall be the</w:t>
      </w:r>
      <w:r w:rsidR="000F054C" w:rsidRPr="00F46EBE">
        <w:t xml:space="preserve"> “North Carolina Procurement Alliance”</w:t>
      </w:r>
      <w:r w:rsidRPr="00F46EBE">
        <w:t xml:space="preserve"> hereinafter referred to as the</w:t>
      </w:r>
      <w:r w:rsidRPr="00F46EBE">
        <w:rPr>
          <w:b/>
        </w:rPr>
        <w:t xml:space="preserve"> </w:t>
      </w:r>
      <w:r w:rsidR="000F054C" w:rsidRPr="00F46EBE">
        <w:rPr>
          <w:b/>
        </w:rPr>
        <w:t>NCPA.</w:t>
      </w:r>
      <w:r w:rsidRPr="00F46EBE">
        <w:rPr>
          <w:b/>
        </w:rPr>
        <w:t xml:space="preserve">  </w:t>
      </w:r>
    </w:p>
    <w:bookmarkEnd w:id="1"/>
    <w:p w14:paraId="204DFFC1" w14:textId="77777777" w:rsidR="007D551A" w:rsidRPr="00F46EBE" w:rsidRDefault="007D551A" w:rsidP="007D551A">
      <w:pPr>
        <w:rPr>
          <w:b/>
        </w:rPr>
      </w:pPr>
    </w:p>
    <w:p w14:paraId="6B594476" w14:textId="77777777" w:rsidR="007D551A" w:rsidRPr="00F46EBE" w:rsidRDefault="007D551A" w:rsidP="007D551A">
      <w:pPr>
        <w:rPr>
          <w:b/>
          <w:sz w:val="28"/>
          <w:szCs w:val="28"/>
        </w:rPr>
      </w:pPr>
      <w:r w:rsidRPr="00F46EBE">
        <w:rPr>
          <w:b/>
          <w:sz w:val="28"/>
          <w:szCs w:val="28"/>
        </w:rPr>
        <w:t xml:space="preserve">2.  </w:t>
      </w:r>
      <w:smartTag w:uri="urn:schemas-microsoft-com:office:smarttags" w:element="place">
        <w:r w:rsidRPr="00F46EBE">
          <w:rPr>
            <w:b/>
            <w:sz w:val="28"/>
            <w:szCs w:val="28"/>
          </w:rPr>
          <w:t>Mission</w:t>
        </w:r>
      </w:smartTag>
      <w:r w:rsidRPr="00F46EBE">
        <w:rPr>
          <w:b/>
          <w:sz w:val="28"/>
          <w:szCs w:val="28"/>
        </w:rPr>
        <w:t xml:space="preserve"> Statement</w:t>
      </w:r>
    </w:p>
    <w:p w14:paraId="5AA4494B" w14:textId="77777777" w:rsidR="007D551A" w:rsidRPr="00F46EBE" w:rsidRDefault="007D551A" w:rsidP="007D551A">
      <w:pPr>
        <w:rPr>
          <w:b/>
        </w:rPr>
      </w:pPr>
    </w:p>
    <w:p w14:paraId="6B9CA7C6" w14:textId="77777777" w:rsidR="007D551A" w:rsidRPr="00F46EBE" w:rsidRDefault="007D551A" w:rsidP="007D551A">
      <w:r w:rsidRPr="00F46EBE">
        <w:t xml:space="preserve">The mission of the </w:t>
      </w:r>
      <w:r w:rsidR="000F054C" w:rsidRPr="00F46EBE">
        <w:t xml:space="preserve">NCPA </w:t>
      </w:r>
      <w:r w:rsidRPr="00F46EBE">
        <w:t xml:space="preserve">is to work as a partnership to procure high quality, reasonably priced foods and supplies that will enhance the health and nutritional well-being of students participating in North </w:t>
      </w:r>
      <w:r w:rsidRPr="00F46EBE">
        <w:rPr>
          <w14:shadow w14:blurRad="50800" w14:dist="38100" w14:dir="2700000" w14:sx="100000" w14:sy="100000" w14:kx="0" w14:ky="0" w14:algn="tl">
            <w14:srgbClr w14:val="000000">
              <w14:alpha w14:val="60000"/>
            </w14:srgbClr>
          </w14:shadow>
        </w:rPr>
        <w:t>Carolina</w:t>
      </w:r>
      <w:r w:rsidRPr="00F46EBE">
        <w:t xml:space="preserve"> Child Nutrition Programs.  We will accomplish our mission by establishing bid specifications for products to utilize the leveraged purchasing power of member school districts for measurable, cost – effective results. </w:t>
      </w:r>
    </w:p>
    <w:p w14:paraId="73DD357D" w14:textId="77777777" w:rsidR="007D551A" w:rsidRPr="00F46EBE" w:rsidRDefault="007D551A" w:rsidP="007D551A"/>
    <w:p w14:paraId="0859DF3F" w14:textId="77777777" w:rsidR="007D551A" w:rsidRPr="00F46EBE" w:rsidRDefault="007D551A" w:rsidP="007D551A">
      <w:pPr>
        <w:rPr>
          <w:b/>
          <w:sz w:val="28"/>
          <w:szCs w:val="28"/>
        </w:rPr>
      </w:pPr>
      <w:r w:rsidRPr="00F46EBE">
        <w:rPr>
          <w:b/>
          <w:sz w:val="28"/>
          <w:szCs w:val="28"/>
        </w:rPr>
        <w:t>3.  Shared Beliefs</w:t>
      </w:r>
    </w:p>
    <w:p w14:paraId="7AD61779" w14:textId="77777777" w:rsidR="007D551A" w:rsidRPr="00F46EBE" w:rsidRDefault="007D551A" w:rsidP="007D551A">
      <w:pPr>
        <w:rPr>
          <w:b/>
        </w:rPr>
      </w:pPr>
      <w:r w:rsidRPr="00F46EBE">
        <w:rPr>
          <w:b/>
        </w:rPr>
        <w:t xml:space="preserve"> </w:t>
      </w:r>
    </w:p>
    <w:p w14:paraId="024F87E1" w14:textId="77777777" w:rsidR="007D551A" w:rsidRPr="00F46EBE" w:rsidRDefault="007D551A" w:rsidP="007D551A">
      <w:pPr>
        <w:numPr>
          <w:ilvl w:val="0"/>
          <w:numId w:val="3"/>
        </w:numPr>
      </w:pPr>
      <w:r w:rsidRPr="00F46EBE">
        <w:t>We believe partnerships between the member districts and vendors should be legal, ethical, and observe high standards of professionalism at all times.</w:t>
      </w:r>
    </w:p>
    <w:p w14:paraId="401C6D39" w14:textId="77777777" w:rsidR="007D551A" w:rsidRPr="00F46EBE" w:rsidRDefault="007D551A" w:rsidP="007D551A">
      <w:pPr>
        <w:numPr>
          <w:ilvl w:val="0"/>
          <w:numId w:val="3"/>
        </w:numPr>
      </w:pPr>
      <w:r w:rsidRPr="00F46EBE">
        <w:t>We believe in working together to streamline the purchasing process and encourage vendor competition.</w:t>
      </w:r>
    </w:p>
    <w:p w14:paraId="1D96FD2D" w14:textId="77777777" w:rsidR="007D551A" w:rsidRPr="00F46EBE" w:rsidRDefault="007D551A" w:rsidP="007D551A">
      <w:pPr>
        <w:numPr>
          <w:ilvl w:val="0"/>
          <w:numId w:val="3"/>
        </w:numPr>
      </w:pPr>
      <w:r w:rsidRPr="00F46EBE">
        <w:t>We believe in flexibility to accommodate the uniqueness of member districts.</w:t>
      </w:r>
    </w:p>
    <w:p w14:paraId="447B6D2E" w14:textId="77777777" w:rsidR="007D551A" w:rsidRPr="00F46EBE" w:rsidRDefault="007D551A" w:rsidP="007D551A">
      <w:pPr>
        <w:numPr>
          <w:ilvl w:val="0"/>
          <w:numId w:val="3"/>
        </w:numPr>
      </w:pPr>
      <w:r w:rsidRPr="00F46EBE">
        <w:t>We believe all district members should have a voice in the continuous growth and success of the organization through active participation in a Standing Committee.</w:t>
      </w:r>
    </w:p>
    <w:p w14:paraId="4E1862A4" w14:textId="77777777" w:rsidR="007D551A" w:rsidRPr="00F46EBE" w:rsidRDefault="007D551A" w:rsidP="007D551A">
      <w:pPr>
        <w:numPr>
          <w:ilvl w:val="0"/>
          <w:numId w:val="3"/>
        </w:numPr>
      </w:pPr>
      <w:r w:rsidRPr="00F46EBE">
        <w:t xml:space="preserve">We believe each member is responsible for promoting and utilizing the bid products of the </w:t>
      </w:r>
      <w:r w:rsidR="000F054C" w:rsidRPr="00F46EBE">
        <w:t xml:space="preserve">NCPA </w:t>
      </w:r>
      <w:r w:rsidRPr="00F46EBE">
        <w:t>for maximum usage and reporting product problems promptly.</w:t>
      </w:r>
    </w:p>
    <w:p w14:paraId="188CFAC2" w14:textId="77777777" w:rsidR="007D551A" w:rsidRPr="00F46EBE" w:rsidRDefault="007D551A" w:rsidP="007D551A"/>
    <w:p w14:paraId="737C9B65" w14:textId="77777777" w:rsidR="007D551A" w:rsidRPr="00F46EBE" w:rsidRDefault="007D551A" w:rsidP="007D551A">
      <w:pPr>
        <w:rPr>
          <w:b/>
          <w:sz w:val="28"/>
          <w:szCs w:val="28"/>
        </w:rPr>
      </w:pPr>
      <w:r w:rsidRPr="00F46EBE">
        <w:rPr>
          <w:b/>
          <w:sz w:val="28"/>
          <w:szCs w:val="28"/>
        </w:rPr>
        <w:t xml:space="preserve">4.  Vision </w:t>
      </w:r>
    </w:p>
    <w:p w14:paraId="0E62775E" w14:textId="77777777" w:rsidR="007D551A" w:rsidRPr="00F46EBE" w:rsidRDefault="007D551A" w:rsidP="007D551A">
      <w:pPr>
        <w:rPr>
          <w:b/>
        </w:rPr>
      </w:pPr>
    </w:p>
    <w:p w14:paraId="728A066B" w14:textId="77777777" w:rsidR="007D551A" w:rsidRPr="00F46EBE" w:rsidRDefault="007D551A" w:rsidP="007D551A">
      <w:r w:rsidRPr="00F46EBE">
        <w:t xml:space="preserve">Our vision for the </w:t>
      </w:r>
      <w:r w:rsidR="000F054C" w:rsidRPr="00F46EBE">
        <w:t xml:space="preserve">NCPA </w:t>
      </w:r>
      <w:r w:rsidRPr="00F46EBE">
        <w:t xml:space="preserve">is to maximize each member school district’s ability to purchase high quality foods and supplies at cost-effective prices to increase student meal participation and enhance program nutritional integrity. </w:t>
      </w:r>
    </w:p>
    <w:p w14:paraId="34253CB2" w14:textId="77777777" w:rsidR="007D551A" w:rsidRPr="00F46EBE" w:rsidRDefault="007D551A" w:rsidP="007D551A"/>
    <w:p w14:paraId="13963C07" w14:textId="77777777" w:rsidR="007D551A" w:rsidRPr="00F46EBE" w:rsidRDefault="007D551A" w:rsidP="007D551A">
      <w:pPr>
        <w:rPr>
          <w:b/>
        </w:rPr>
      </w:pPr>
      <w:r w:rsidRPr="00F46EBE">
        <w:rPr>
          <w:b/>
          <w:sz w:val="28"/>
          <w:szCs w:val="28"/>
        </w:rPr>
        <w:t xml:space="preserve">5.  History of the </w:t>
      </w:r>
      <w:r w:rsidR="000F054C" w:rsidRPr="00F46EBE">
        <w:rPr>
          <w:b/>
          <w:sz w:val="28"/>
          <w:szCs w:val="28"/>
        </w:rPr>
        <w:t xml:space="preserve">NCPA </w:t>
      </w:r>
    </w:p>
    <w:p w14:paraId="05899756" w14:textId="77777777" w:rsidR="007D551A" w:rsidRPr="00F46EBE" w:rsidRDefault="007D551A" w:rsidP="007D551A">
      <w:smartTag w:uri="urn:schemas-microsoft-com:office:smarttags" w:element="place">
        <w:smartTag w:uri="urn:schemas-microsoft-com:office:smarttags" w:element="State">
          <w:r w:rsidRPr="00F46EBE">
            <w:t>North Carolina</w:t>
          </w:r>
        </w:smartTag>
      </w:smartTag>
      <w:r w:rsidRPr="00F46EBE">
        <w:t xml:space="preserve"> child nutrition directors have been active in the development of procurement groups over the years.  Procurement groups that have led to the development of the </w:t>
      </w:r>
      <w:r w:rsidR="000F054C" w:rsidRPr="00F46EBE">
        <w:t xml:space="preserve">NCPA </w:t>
      </w:r>
      <w:r w:rsidRPr="00F46EBE">
        <w:t>include:</w:t>
      </w:r>
    </w:p>
    <w:p w14:paraId="0A7F79F7" w14:textId="77777777" w:rsidR="007D551A" w:rsidRPr="00F46EBE" w:rsidRDefault="007D551A" w:rsidP="007D551A">
      <w:pPr>
        <w:rPr>
          <w:i/>
        </w:rPr>
      </w:pPr>
    </w:p>
    <w:p w14:paraId="5776A34A" w14:textId="77777777" w:rsidR="007D551A" w:rsidRPr="00F46EBE" w:rsidRDefault="007D551A" w:rsidP="007D551A">
      <w:pPr>
        <w:rPr>
          <w:i/>
        </w:rPr>
      </w:pPr>
      <w:r w:rsidRPr="00F46EBE">
        <w:rPr>
          <w:i/>
        </w:rPr>
        <w:t>Region 1:  The Gates/Perquimans/Edenton-Chowan County Schools Consortium</w:t>
      </w:r>
    </w:p>
    <w:p w14:paraId="7D632E50" w14:textId="77777777" w:rsidR="007D551A" w:rsidRPr="00F46EBE" w:rsidRDefault="007D551A" w:rsidP="007D551A">
      <w:pPr>
        <w:rPr>
          <w:i/>
        </w:rPr>
      </w:pPr>
      <w:r w:rsidRPr="00F46EBE">
        <w:rPr>
          <w:i/>
        </w:rPr>
        <w:tab/>
        <w:t xml:space="preserve">       The Hertford/Bertie/Martin County Schools Consortium. </w:t>
      </w:r>
    </w:p>
    <w:p w14:paraId="60F4AA7F" w14:textId="77777777" w:rsidR="007D551A" w:rsidRPr="00F46EBE" w:rsidRDefault="007D551A" w:rsidP="007D551A">
      <w:pPr>
        <w:rPr>
          <w:i/>
        </w:rPr>
      </w:pPr>
      <w:r w:rsidRPr="00F46EBE">
        <w:rPr>
          <w:i/>
        </w:rPr>
        <w:t>Region 2:  The Eastern Carolina Consor</w:t>
      </w:r>
      <w:r w:rsidR="005048A9" w:rsidRPr="00F46EBE">
        <w:rPr>
          <w:i/>
        </w:rPr>
        <w:t xml:space="preserve">tium (Carteret, Craven, Jones, </w:t>
      </w:r>
      <w:r w:rsidRPr="00F46EBE">
        <w:rPr>
          <w:i/>
        </w:rPr>
        <w:t>Lenoir and Pamlico County Schools)</w:t>
      </w:r>
      <w:r w:rsidRPr="00F46EBE">
        <w:rPr>
          <w:i/>
        </w:rPr>
        <w:tab/>
      </w:r>
    </w:p>
    <w:p w14:paraId="253DB8A8" w14:textId="77777777" w:rsidR="00C37DDC" w:rsidRPr="00F46EBE" w:rsidRDefault="007D551A" w:rsidP="007D551A">
      <w:pPr>
        <w:rPr>
          <w:i/>
        </w:rPr>
      </w:pPr>
      <w:r w:rsidRPr="00F46EBE">
        <w:rPr>
          <w:i/>
        </w:rPr>
        <w:lastRenderedPageBreak/>
        <w:t>Region 3:  The Tar River Consorti</w:t>
      </w:r>
      <w:r w:rsidR="005048A9" w:rsidRPr="00F46EBE">
        <w:rPr>
          <w:i/>
        </w:rPr>
        <w:t>um (Nash – Rocky Mount, Roanoke</w:t>
      </w:r>
      <w:r w:rsidRPr="00F46EBE">
        <w:rPr>
          <w:i/>
        </w:rPr>
        <w:t xml:space="preserve"> Rapids City, Vance, and Franklin County </w:t>
      </w:r>
      <w:r w:rsidR="002C4FD0" w:rsidRPr="00F46EBE">
        <w:rPr>
          <w:i/>
        </w:rPr>
        <w:tab/>
        <w:t xml:space="preserve">     </w:t>
      </w:r>
      <w:r w:rsidRPr="00F46EBE">
        <w:rPr>
          <w:i/>
        </w:rPr>
        <w:t>Schools)</w:t>
      </w:r>
    </w:p>
    <w:p w14:paraId="4BE1DBCC" w14:textId="77777777" w:rsidR="007D551A" w:rsidRPr="00F46EBE" w:rsidRDefault="007D551A" w:rsidP="007D551A">
      <w:pPr>
        <w:rPr>
          <w:i/>
        </w:rPr>
      </w:pPr>
      <w:r w:rsidRPr="00F46EBE">
        <w:rPr>
          <w:i/>
        </w:rPr>
        <w:t>Region 5:  Lexington City and Thomasville City Schools Buying Group</w:t>
      </w:r>
    </w:p>
    <w:p w14:paraId="32BA07FD" w14:textId="77777777" w:rsidR="007D551A" w:rsidRPr="00F46EBE" w:rsidRDefault="007D551A" w:rsidP="007D551A">
      <w:pPr>
        <w:rPr>
          <w:i/>
        </w:rPr>
      </w:pPr>
      <w:r w:rsidRPr="00F46EBE">
        <w:rPr>
          <w:i/>
        </w:rPr>
        <w:t xml:space="preserve">Region 7:  The Foothills Co-Op - </w:t>
      </w:r>
      <w:smartTag w:uri="urn:schemas-microsoft-com:office:smarttags" w:element="PlaceName">
        <w:r w:rsidRPr="00F46EBE">
          <w:rPr>
            <w:i/>
          </w:rPr>
          <w:t>Elkin</w:t>
        </w:r>
      </w:smartTag>
      <w:r w:rsidRPr="00F46EBE">
        <w:rPr>
          <w:i/>
        </w:rPr>
        <w:t xml:space="preserve"> </w:t>
      </w:r>
      <w:smartTag w:uri="urn:schemas-microsoft-com:office:smarttags" w:element="PlaceType">
        <w:r w:rsidRPr="00F46EBE">
          <w:rPr>
            <w:i/>
          </w:rPr>
          <w:t>City</w:t>
        </w:r>
      </w:smartTag>
      <w:r w:rsidRPr="00F46EBE">
        <w:rPr>
          <w:i/>
        </w:rPr>
        <w:t xml:space="preserve">, </w:t>
      </w:r>
      <w:smartTag w:uri="urn:schemas-microsoft-com:office:smarttags" w:element="PlaceType">
        <w:r w:rsidRPr="00F46EBE">
          <w:rPr>
            <w:i/>
          </w:rPr>
          <w:t>Mt.</w:t>
        </w:r>
      </w:smartTag>
      <w:r w:rsidRPr="00F46EBE">
        <w:rPr>
          <w:i/>
        </w:rPr>
        <w:t xml:space="preserve"> Airy City, Alexander County, Stokes County</w:t>
      </w:r>
      <w:r w:rsidR="005048A9" w:rsidRPr="00F46EBE">
        <w:rPr>
          <w:i/>
        </w:rPr>
        <w:t>, Surry County,</w:t>
      </w:r>
      <w:r w:rsidR="002C4FD0" w:rsidRPr="00F46EBE">
        <w:rPr>
          <w:i/>
        </w:rPr>
        <w:t xml:space="preserve">   </w:t>
      </w:r>
      <w:r w:rsidR="002C4FD0" w:rsidRPr="00F46EBE">
        <w:rPr>
          <w:i/>
        </w:rPr>
        <w:tab/>
      </w:r>
      <w:r w:rsidR="00F46EBE">
        <w:rPr>
          <w:i/>
        </w:rPr>
        <w:t xml:space="preserve">  </w:t>
      </w:r>
      <w:r w:rsidR="00F46EBE">
        <w:rPr>
          <w:i/>
        </w:rPr>
        <w:tab/>
        <w:t xml:space="preserve">      </w:t>
      </w:r>
      <w:r w:rsidR="005048A9" w:rsidRPr="00F46EBE">
        <w:rPr>
          <w:i/>
        </w:rPr>
        <w:t xml:space="preserve">Yadkin County, </w:t>
      </w:r>
      <w:r w:rsidRPr="00F46EBE">
        <w:rPr>
          <w:i/>
        </w:rPr>
        <w:t xml:space="preserve">Davie County (joined the </w:t>
      </w:r>
      <w:r w:rsidR="00A57CE6" w:rsidRPr="00F46EBE">
        <w:rPr>
          <w:i/>
        </w:rPr>
        <w:t xml:space="preserve">NC </w:t>
      </w:r>
      <w:r w:rsidRPr="00F46EBE">
        <w:rPr>
          <w:i/>
        </w:rPr>
        <w:t>Alliance in Oct. 2009)</w:t>
      </w:r>
    </w:p>
    <w:p w14:paraId="25D13773" w14:textId="77777777" w:rsidR="007D551A" w:rsidRPr="00F46EBE" w:rsidRDefault="007D551A" w:rsidP="007D551A">
      <w:pPr>
        <w:rPr>
          <w:i/>
        </w:rPr>
      </w:pPr>
      <w:r w:rsidRPr="00F46EBE">
        <w:rPr>
          <w:i/>
        </w:rPr>
        <w:t>Region 8:  The Far West Co-Op (</w:t>
      </w:r>
      <w:r w:rsidR="000A50B1" w:rsidRPr="00F46EBE">
        <w:rPr>
          <w:i/>
        </w:rPr>
        <w:t xml:space="preserve">Cherokee, </w:t>
      </w:r>
      <w:r w:rsidRPr="00F46EBE">
        <w:rPr>
          <w:i/>
        </w:rPr>
        <w:t xml:space="preserve">Clay, </w:t>
      </w:r>
      <w:r w:rsidR="000A50B1" w:rsidRPr="00F46EBE">
        <w:rPr>
          <w:i/>
        </w:rPr>
        <w:t xml:space="preserve">Graham, </w:t>
      </w:r>
      <w:r w:rsidRPr="00F46EBE">
        <w:rPr>
          <w:i/>
        </w:rPr>
        <w:t>Jackson, Maco</w:t>
      </w:r>
      <w:r w:rsidR="005048A9" w:rsidRPr="00F46EBE">
        <w:rPr>
          <w:i/>
        </w:rPr>
        <w:t xml:space="preserve">n and Swain County </w:t>
      </w:r>
      <w:r w:rsidR="000A50B1" w:rsidRPr="00F46EBE">
        <w:rPr>
          <w:i/>
        </w:rPr>
        <w:t xml:space="preserve">Schools) </w:t>
      </w:r>
    </w:p>
    <w:p w14:paraId="6648F5A4" w14:textId="77777777" w:rsidR="007D551A" w:rsidRPr="00F46EBE" w:rsidRDefault="007D551A" w:rsidP="007D551A"/>
    <w:p w14:paraId="18047DA1" w14:textId="77777777" w:rsidR="007D551A" w:rsidRPr="00F46EBE" w:rsidRDefault="007D551A" w:rsidP="007D551A">
      <w:pPr>
        <w:rPr>
          <w:b/>
          <w:sz w:val="28"/>
          <w:szCs w:val="28"/>
        </w:rPr>
      </w:pPr>
      <w:bookmarkStart w:id="2" w:name="_Hlk33441752"/>
      <w:r w:rsidRPr="00F46EBE">
        <w:rPr>
          <w:b/>
          <w:sz w:val="28"/>
          <w:szCs w:val="28"/>
        </w:rPr>
        <w:t xml:space="preserve">6.  Governance of the </w:t>
      </w:r>
      <w:r w:rsidR="000F054C" w:rsidRPr="00F46EBE">
        <w:rPr>
          <w:b/>
          <w:sz w:val="28"/>
          <w:szCs w:val="28"/>
        </w:rPr>
        <w:t xml:space="preserve">NCPA </w:t>
      </w:r>
    </w:p>
    <w:p w14:paraId="7F545649" w14:textId="77777777" w:rsidR="007D551A" w:rsidRPr="00F46EBE" w:rsidRDefault="007D551A" w:rsidP="007D551A">
      <w:pPr>
        <w:rPr>
          <w:b/>
        </w:rPr>
      </w:pPr>
    </w:p>
    <w:p w14:paraId="617F35B0" w14:textId="77777777" w:rsidR="007D551A" w:rsidRPr="00F46EBE" w:rsidRDefault="007D551A" w:rsidP="007D551A">
      <w:pPr>
        <w:rPr>
          <w:b/>
        </w:rPr>
      </w:pPr>
      <w:r w:rsidRPr="00F46EBE">
        <w:rPr>
          <w:b/>
        </w:rPr>
        <w:t xml:space="preserve">Each member </w:t>
      </w:r>
      <w:r w:rsidR="00A57CE6" w:rsidRPr="00F46EBE">
        <w:rPr>
          <w:b/>
        </w:rPr>
        <w:t xml:space="preserve">school </w:t>
      </w:r>
      <w:r w:rsidRPr="00F46EBE">
        <w:rPr>
          <w:b/>
        </w:rPr>
        <w:t xml:space="preserve">district has </w:t>
      </w:r>
      <w:r w:rsidR="00A57CE6" w:rsidRPr="00F46EBE">
        <w:rPr>
          <w:b/>
        </w:rPr>
        <w:t xml:space="preserve">ONE </w:t>
      </w:r>
      <w:r w:rsidRPr="00F46EBE">
        <w:rPr>
          <w:b/>
        </w:rPr>
        <w:t>vote in deciding issues brought forth to the membership through the Board of</w:t>
      </w:r>
      <w:r w:rsidR="00EC7BA6" w:rsidRPr="00F46EBE">
        <w:rPr>
          <w:b/>
        </w:rPr>
        <w:t xml:space="preserve"> </w:t>
      </w:r>
      <w:r w:rsidRPr="00F46EBE">
        <w:rPr>
          <w:b/>
        </w:rPr>
        <w:t xml:space="preserve">Directors, without regard to size of </w:t>
      </w:r>
      <w:r w:rsidR="00A57CE6" w:rsidRPr="00F46EBE">
        <w:rPr>
          <w:b/>
        </w:rPr>
        <w:t xml:space="preserve">school </w:t>
      </w:r>
      <w:r w:rsidRPr="00F46EBE">
        <w:rPr>
          <w:b/>
        </w:rPr>
        <w:t>district.</w:t>
      </w:r>
      <w:bookmarkEnd w:id="2"/>
      <w:r w:rsidRPr="00F46EBE">
        <w:rPr>
          <w:b/>
        </w:rPr>
        <w:t xml:space="preserve"> </w:t>
      </w:r>
    </w:p>
    <w:p w14:paraId="683B94D9" w14:textId="77777777" w:rsidR="007D551A" w:rsidRPr="00F46EBE" w:rsidRDefault="007D551A" w:rsidP="007D551A">
      <w:pPr>
        <w:rPr>
          <w:b/>
        </w:rPr>
      </w:pPr>
    </w:p>
    <w:p w14:paraId="50CA48F5" w14:textId="77777777" w:rsidR="007D551A" w:rsidRPr="00F46EBE" w:rsidRDefault="007D551A" w:rsidP="007D551A">
      <w:r w:rsidRPr="00F46EBE">
        <w:t xml:space="preserve">The </w:t>
      </w:r>
      <w:r w:rsidRPr="00F46EBE">
        <w:rPr>
          <w:b/>
        </w:rPr>
        <w:t xml:space="preserve">Board of Directors </w:t>
      </w:r>
      <w:r w:rsidRPr="00F46EBE">
        <w:t xml:space="preserve">of the </w:t>
      </w:r>
      <w:r w:rsidR="000F054C" w:rsidRPr="00F46EBE">
        <w:t xml:space="preserve">NCPA </w:t>
      </w:r>
      <w:r w:rsidRPr="00F46EBE">
        <w:t xml:space="preserve">shall oversee the operations and management of the group.  The Board of Directors shall be composed of one representative </w:t>
      </w:r>
      <w:r w:rsidRPr="00F46EBE">
        <w:rPr>
          <w:b/>
        </w:rPr>
        <w:t xml:space="preserve">Committee Chair per </w:t>
      </w:r>
      <w:r w:rsidR="00D76366" w:rsidRPr="00F46EBE">
        <w:rPr>
          <w:b/>
        </w:rPr>
        <w:t>Zone</w:t>
      </w:r>
      <w:r w:rsidRPr="00F46EBE">
        <w:rPr>
          <w:b/>
        </w:rPr>
        <w:t>.</w:t>
      </w:r>
      <w:r w:rsidRPr="00F46EBE">
        <w:t xml:space="preserve">  This Committee Chair will bring concerns and issues of the </w:t>
      </w:r>
      <w:r w:rsidR="00D76366" w:rsidRPr="00F46EBE">
        <w:t>Zone</w:t>
      </w:r>
      <w:r w:rsidR="00B67D01" w:rsidRPr="00F46EBE">
        <w:t xml:space="preserve"> </w:t>
      </w:r>
      <w:r w:rsidRPr="00F46EBE">
        <w:t xml:space="preserve">membership to the Board of Directors.  The Board of Directors shall be empowered to resolve issues, or to bring issues to the membership for decision, to do all things necessary or convenient on behalf of the </w:t>
      </w:r>
      <w:r w:rsidR="000F054C" w:rsidRPr="00F46EBE">
        <w:t>NCPA</w:t>
      </w:r>
      <w:r w:rsidRPr="00F46EBE">
        <w:t xml:space="preserve"> to further its purposes, and to dissolve the </w:t>
      </w:r>
      <w:r w:rsidR="000F054C" w:rsidRPr="00F46EBE">
        <w:t xml:space="preserve">NCPA </w:t>
      </w:r>
      <w:r w:rsidRPr="00F46EBE">
        <w:t xml:space="preserve">at its discretion. </w:t>
      </w:r>
    </w:p>
    <w:p w14:paraId="7B5DD011" w14:textId="77777777" w:rsidR="007D551A" w:rsidRPr="00F46EBE" w:rsidRDefault="007D551A" w:rsidP="007D551A"/>
    <w:p w14:paraId="5904200C" w14:textId="77777777" w:rsidR="007D551A" w:rsidRPr="00F46EBE" w:rsidRDefault="007D551A" w:rsidP="007D551A">
      <w:r w:rsidRPr="00F46EBE">
        <w:t xml:space="preserve">The </w:t>
      </w:r>
      <w:r w:rsidRPr="00F46EBE">
        <w:rPr>
          <w:b/>
        </w:rPr>
        <w:t>Chair</w:t>
      </w:r>
      <w:r w:rsidR="00EC7BA6" w:rsidRPr="00F46EBE">
        <w:rPr>
          <w:b/>
        </w:rPr>
        <w:t>man</w:t>
      </w:r>
      <w:r w:rsidRPr="00F46EBE">
        <w:t xml:space="preserve"> </w:t>
      </w:r>
      <w:r w:rsidRPr="00F46EBE">
        <w:rPr>
          <w:b/>
        </w:rPr>
        <w:t>of the Board of Directors</w:t>
      </w:r>
      <w:r w:rsidRPr="00F46EBE">
        <w:t xml:space="preserve"> shall preside at Member Meetings and any other official meetings of the </w:t>
      </w:r>
      <w:r w:rsidR="000F054C" w:rsidRPr="00F46EBE">
        <w:t>NCPA</w:t>
      </w:r>
      <w:r w:rsidRPr="00F46EBE">
        <w:t xml:space="preserve">.  </w:t>
      </w:r>
    </w:p>
    <w:p w14:paraId="0E4E6094" w14:textId="77777777" w:rsidR="007D551A" w:rsidRPr="00F46EBE" w:rsidRDefault="007D551A" w:rsidP="007D551A"/>
    <w:p w14:paraId="6FDBB6AD" w14:textId="77777777" w:rsidR="007D551A" w:rsidRPr="00F46EBE" w:rsidRDefault="007D551A" w:rsidP="007D551A">
      <w:pPr>
        <w:rPr>
          <w:b/>
          <w:sz w:val="28"/>
          <w:szCs w:val="28"/>
        </w:rPr>
      </w:pPr>
      <w:r w:rsidRPr="00F46EBE">
        <w:rPr>
          <w:b/>
          <w:sz w:val="28"/>
          <w:szCs w:val="28"/>
        </w:rPr>
        <w:t>7.  Scope of the Procedures</w:t>
      </w:r>
    </w:p>
    <w:p w14:paraId="5AFBEB6E" w14:textId="77777777" w:rsidR="007D551A" w:rsidRPr="00F46EBE" w:rsidRDefault="007D551A" w:rsidP="007D551A">
      <w:pPr>
        <w:rPr>
          <w:b/>
        </w:rPr>
      </w:pPr>
    </w:p>
    <w:p w14:paraId="0D83BA0C" w14:textId="77777777" w:rsidR="007D551A" w:rsidRPr="00F46EBE" w:rsidRDefault="007D551A" w:rsidP="007D551A">
      <w:r w:rsidRPr="00F46EBE">
        <w:t xml:space="preserve">The </w:t>
      </w:r>
      <w:r w:rsidR="000F054C" w:rsidRPr="00F46EBE">
        <w:t xml:space="preserve">NCPA </w:t>
      </w:r>
      <w:r w:rsidRPr="00F46EBE">
        <w:t xml:space="preserve">Procedures herein are intended to include items that are necessary for the operation </w:t>
      </w:r>
      <w:r w:rsidR="008F7FC7" w:rsidRPr="00F46EBE">
        <w:t xml:space="preserve">of </w:t>
      </w:r>
      <w:r w:rsidRPr="00F46EBE">
        <w:t xml:space="preserve">the </w:t>
      </w:r>
      <w:r w:rsidR="000F054C" w:rsidRPr="00F46EBE">
        <w:t xml:space="preserve">NCPA </w:t>
      </w:r>
      <w:r w:rsidRPr="00F46EBE">
        <w:t xml:space="preserve">activities. </w:t>
      </w:r>
      <w:smartTag w:uri="urn:schemas-microsoft-com:office:smarttags" w:element="place">
        <w:r w:rsidRPr="00F46EBE">
          <w:t>School District</w:t>
        </w:r>
      </w:smartTag>
      <w:r w:rsidRPr="00F46EBE">
        <w:t xml:space="preserve"> members are required to comply with the established Procedures as outlined in this document. Amendments to established Procedures shall be by a majority vote of the total membership of districts.  </w:t>
      </w:r>
    </w:p>
    <w:p w14:paraId="11852518" w14:textId="77777777" w:rsidR="007D551A" w:rsidRPr="00F46EBE" w:rsidRDefault="007D551A" w:rsidP="007D551A"/>
    <w:p w14:paraId="3BECCF2E" w14:textId="77777777" w:rsidR="007D551A" w:rsidRPr="00F46EBE" w:rsidRDefault="007D551A" w:rsidP="007D551A">
      <w:pPr>
        <w:rPr>
          <w:b/>
          <w:sz w:val="28"/>
          <w:szCs w:val="28"/>
        </w:rPr>
      </w:pPr>
      <w:r w:rsidRPr="00F46EBE">
        <w:rPr>
          <w:b/>
          <w:sz w:val="28"/>
          <w:szCs w:val="28"/>
        </w:rPr>
        <w:t>8.  Fiscal Year</w:t>
      </w:r>
    </w:p>
    <w:p w14:paraId="06D4D9CD" w14:textId="77777777" w:rsidR="007D551A" w:rsidRPr="00F46EBE" w:rsidRDefault="007D551A" w:rsidP="007D551A">
      <w:pPr>
        <w:rPr>
          <w:b/>
        </w:rPr>
      </w:pPr>
    </w:p>
    <w:p w14:paraId="2EB448E4" w14:textId="77777777" w:rsidR="007D551A" w:rsidRPr="00F46EBE" w:rsidRDefault="007D551A" w:rsidP="007D551A">
      <w:r w:rsidRPr="00F46EBE">
        <w:t xml:space="preserve">The fiscal year of the </w:t>
      </w:r>
      <w:r w:rsidR="000F054C" w:rsidRPr="00F46EBE">
        <w:t xml:space="preserve">NCPA </w:t>
      </w:r>
      <w:r w:rsidRPr="00F46EBE">
        <w:t xml:space="preserve">shall be from </w:t>
      </w:r>
      <w:r w:rsidR="00825289" w:rsidRPr="00F46EBE">
        <w:t>July</w:t>
      </w:r>
      <w:r w:rsidRPr="00F46EBE">
        <w:t xml:space="preserve"> 1 each year through </w:t>
      </w:r>
      <w:r w:rsidR="00825289" w:rsidRPr="00F46EBE">
        <w:t>June 30</w:t>
      </w:r>
      <w:r w:rsidRPr="00F46EBE">
        <w:t xml:space="preserve"> of the succeeding year. </w:t>
      </w:r>
    </w:p>
    <w:p w14:paraId="555D2E3D" w14:textId="77777777" w:rsidR="007D551A" w:rsidRPr="00F46EBE" w:rsidRDefault="007D551A" w:rsidP="007D551A"/>
    <w:p w14:paraId="72C3CB13" w14:textId="77777777" w:rsidR="007D551A" w:rsidRPr="00F46EBE" w:rsidRDefault="007D551A" w:rsidP="007D551A">
      <w:pPr>
        <w:rPr>
          <w:b/>
          <w:sz w:val="28"/>
          <w:szCs w:val="28"/>
        </w:rPr>
      </w:pPr>
      <w:r w:rsidRPr="00F46EBE">
        <w:rPr>
          <w:b/>
          <w:sz w:val="28"/>
          <w:szCs w:val="28"/>
        </w:rPr>
        <w:t>9.  Definitions</w:t>
      </w:r>
    </w:p>
    <w:p w14:paraId="5C528DD7" w14:textId="77777777" w:rsidR="007D551A" w:rsidRPr="00F46EBE" w:rsidRDefault="007D551A" w:rsidP="007D551A">
      <w:pPr>
        <w:rPr>
          <w:b/>
        </w:rPr>
      </w:pPr>
    </w:p>
    <w:p w14:paraId="66184759" w14:textId="77777777" w:rsidR="007D551A" w:rsidRPr="00F46EBE" w:rsidRDefault="007D551A" w:rsidP="007D551A">
      <w:r w:rsidRPr="00F46EBE">
        <w:rPr>
          <w:b/>
        </w:rPr>
        <w:t>Approved Contract</w:t>
      </w:r>
      <w:r w:rsidRPr="00F46EBE">
        <w:t xml:space="preserve"> – The </w:t>
      </w:r>
      <w:r w:rsidR="000F054C" w:rsidRPr="00F46EBE">
        <w:t xml:space="preserve">NCPA </w:t>
      </w:r>
      <w:r w:rsidRPr="00F46EBE">
        <w:t xml:space="preserve">approves a purchasing contract and bid specifications for goods and/or services whose terms and conditions are then extended to </w:t>
      </w:r>
      <w:r w:rsidR="000F054C" w:rsidRPr="00F46EBE">
        <w:t xml:space="preserve">NCPA </w:t>
      </w:r>
      <w:r w:rsidRPr="00F46EBE">
        <w:t>members.</w:t>
      </w:r>
    </w:p>
    <w:p w14:paraId="4C75FDCB" w14:textId="77777777" w:rsidR="007D551A" w:rsidRPr="00F46EBE" w:rsidRDefault="007D551A" w:rsidP="007D551A"/>
    <w:p w14:paraId="65963421" w14:textId="77777777" w:rsidR="007D551A" w:rsidRPr="00F46EBE" w:rsidRDefault="007D551A" w:rsidP="007D551A">
      <w:r w:rsidRPr="00F46EBE">
        <w:rPr>
          <w:b/>
        </w:rPr>
        <w:t>Awarded Contract</w:t>
      </w:r>
      <w:r w:rsidRPr="00F46EBE">
        <w:t xml:space="preserve"> – Individual school districts award contracts in compliance with the terms and conditions of their locally approve</w:t>
      </w:r>
      <w:r w:rsidR="00574CB5" w:rsidRPr="00F46EBE">
        <w:t>d Purchasing Procedures and may at their discretion</w:t>
      </w:r>
      <w:r w:rsidRPr="00F46EBE">
        <w:t xml:space="preserve"> create separate “Lots” from the bid items to further competitive bidding. </w:t>
      </w:r>
    </w:p>
    <w:p w14:paraId="4E5AB898" w14:textId="77777777" w:rsidR="007D551A" w:rsidRPr="00F46EBE" w:rsidRDefault="007D551A" w:rsidP="007D551A"/>
    <w:p w14:paraId="09687A8F" w14:textId="77777777" w:rsidR="007D551A" w:rsidRPr="00F46EBE" w:rsidRDefault="007D551A" w:rsidP="007D551A">
      <w:r w:rsidRPr="00F46EBE">
        <w:rPr>
          <w:b/>
        </w:rPr>
        <w:t>Electronic Voting</w:t>
      </w:r>
      <w:r w:rsidRPr="00F46EBE">
        <w:t xml:space="preserve"> - Permitted when impractical to hold a vote during member meetings.  An electronic vote requires that a motion be made and seconded.  The motion, along with the member representatives who made the motion and seconded it will be included in the e-mail.  A majority of the total membership is required to pass an electronic motion. </w:t>
      </w:r>
    </w:p>
    <w:p w14:paraId="0832838A" w14:textId="77777777" w:rsidR="007D551A" w:rsidRPr="00F46EBE" w:rsidRDefault="007D551A" w:rsidP="007D551A"/>
    <w:p w14:paraId="14ECF278" w14:textId="77777777" w:rsidR="007D551A" w:rsidRPr="00F46EBE" w:rsidRDefault="007D551A" w:rsidP="007D551A">
      <w:r w:rsidRPr="00F46EBE">
        <w:rPr>
          <w:b/>
        </w:rPr>
        <w:lastRenderedPageBreak/>
        <w:t>Majority</w:t>
      </w:r>
      <w:r w:rsidRPr="00F46EBE">
        <w:t xml:space="preserve"> – The majority shall be a simple majority of those member districts present and voting at a membership meeting unless otherwise stated.  A majority of total membership shall be required for modification of procedures, removal of officers, and adding new members.</w:t>
      </w:r>
    </w:p>
    <w:p w14:paraId="611E94F2" w14:textId="77777777" w:rsidR="007D551A" w:rsidRPr="00F46EBE" w:rsidRDefault="007D551A" w:rsidP="007D551A"/>
    <w:p w14:paraId="6D450052" w14:textId="77777777" w:rsidR="007D551A" w:rsidRPr="00F46EBE" w:rsidRDefault="007D551A" w:rsidP="007D551A">
      <w:r w:rsidRPr="00F46EBE">
        <w:rPr>
          <w:b/>
        </w:rPr>
        <w:t>Member</w:t>
      </w:r>
      <w:r w:rsidRPr="00F46EBE">
        <w:t xml:space="preserve"> – A school district that has completed a </w:t>
      </w:r>
      <w:r w:rsidR="005D16CC" w:rsidRPr="00F46EBE">
        <w:t xml:space="preserve">NCPA </w:t>
      </w:r>
      <w:r w:rsidRPr="00F46EBE">
        <w:t xml:space="preserve">Contract of Agreement, signed by the Child Nutrition Director and the Superintendent and been voted on by </w:t>
      </w:r>
      <w:proofErr w:type="gramStart"/>
      <w:r w:rsidRPr="00F46EBE">
        <w:t>a majority of</w:t>
      </w:r>
      <w:proofErr w:type="gramEnd"/>
      <w:r w:rsidRPr="00F46EBE">
        <w:t xml:space="preserve"> the total membership. (Founding Members are not subject to a vote)</w:t>
      </w:r>
    </w:p>
    <w:p w14:paraId="0B2A4606" w14:textId="77777777" w:rsidR="00714501" w:rsidRPr="00F46EBE" w:rsidRDefault="00714501" w:rsidP="007D551A"/>
    <w:p w14:paraId="6FCD0DF2" w14:textId="77777777" w:rsidR="007D551A" w:rsidRPr="00F46EBE" w:rsidRDefault="007D551A" w:rsidP="007D551A">
      <w:r w:rsidRPr="00F46EBE">
        <w:t xml:space="preserve">Members may not withdraw or terminate membership after an annual bid has been issued to distributors. </w:t>
      </w:r>
    </w:p>
    <w:p w14:paraId="289CFED7" w14:textId="77777777" w:rsidR="00714501" w:rsidRPr="00F46EBE" w:rsidRDefault="00714501" w:rsidP="007D551A"/>
    <w:p w14:paraId="29E956BF" w14:textId="77777777" w:rsidR="00714501" w:rsidRPr="00F46EBE" w:rsidRDefault="00714501" w:rsidP="00714501">
      <w:pPr>
        <w:rPr>
          <w:sz w:val="20"/>
          <w:szCs w:val="20"/>
        </w:rPr>
      </w:pPr>
      <w:r w:rsidRPr="00F46EBE">
        <w:t>Membership in the</w:t>
      </w:r>
      <w:r w:rsidR="005D16CC" w:rsidRPr="00F46EBE">
        <w:t xml:space="preserve"> NCPA</w:t>
      </w:r>
      <w:r w:rsidRPr="00F46EBE">
        <w:t xml:space="preserve"> does not constitute a legal affiliation between the parties, but only an agreement between the member school districts to establish bid specifications and pre-approve brands </w:t>
      </w:r>
      <w:proofErr w:type="gramStart"/>
      <w:r w:rsidRPr="00F46EBE">
        <w:t>in an effort to</w:t>
      </w:r>
      <w:proofErr w:type="gramEnd"/>
      <w:r w:rsidRPr="00F46EBE">
        <w:t xml:space="preserve"> utilize leveraged purchasing power for measureable, cost-effect results</w:t>
      </w:r>
      <w:r w:rsidRPr="00F46EBE">
        <w:rPr>
          <w:sz w:val="20"/>
          <w:szCs w:val="20"/>
        </w:rPr>
        <w:t xml:space="preserve">.  </w:t>
      </w:r>
    </w:p>
    <w:p w14:paraId="77B1B2A7" w14:textId="77777777" w:rsidR="007D551A" w:rsidRPr="00F46EBE" w:rsidRDefault="007D551A" w:rsidP="007D551A"/>
    <w:p w14:paraId="771FA5A1" w14:textId="77777777" w:rsidR="007D551A" w:rsidRPr="00F46EBE" w:rsidRDefault="007D551A" w:rsidP="007D551A">
      <w:r w:rsidRPr="00F46EBE">
        <w:rPr>
          <w:b/>
        </w:rPr>
        <w:t>Withdrawal of Membership</w:t>
      </w:r>
      <w:r w:rsidRPr="00F46EBE">
        <w:t>—Members may withdraw their membership by sending a letter signed by the Child Nutrition Director and the School District Superintendent to the Board of Directors Chair</w:t>
      </w:r>
      <w:r w:rsidRPr="00F46EBE">
        <w:rPr>
          <w:b/>
        </w:rPr>
        <w:t xml:space="preserve"> </w:t>
      </w:r>
      <w:r w:rsidRPr="00F46EBE">
        <w:rPr>
          <w:b/>
          <w:u w:val="single"/>
        </w:rPr>
        <w:t>before</w:t>
      </w:r>
      <w:r w:rsidR="00714501" w:rsidRPr="00F46EBE">
        <w:t xml:space="preserve"> March 1 of a given year. </w:t>
      </w:r>
    </w:p>
    <w:p w14:paraId="14220029" w14:textId="77777777" w:rsidR="007D551A" w:rsidRPr="00F46EBE" w:rsidRDefault="007D551A" w:rsidP="007D551A"/>
    <w:p w14:paraId="776CE34F" w14:textId="77777777" w:rsidR="007D551A" w:rsidRPr="00F46EBE" w:rsidRDefault="007D551A" w:rsidP="007D551A">
      <w:r w:rsidRPr="00F46EBE">
        <w:rPr>
          <w:b/>
        </w:rPr>
        <w:t>Quorum</w:t>
      </w:r>
      <w:r w:rsidRPr="00F46EBE">
        <w:t xml:space="preserve"> – A roll call of member districts present at the meetings shall determine if a quorum of the membership is present when duly assembled.  A quorum will be identified as the number of members present and is duly approved to conduct business on the behalf of the </w:t>
      </w:r>
      <w:r w:rsidR="005D16CC" w:rsidRPr="00F46EBE">
        <w:t xml:space="preserve">NCPA </w:t>
      </w:r>
      <w:r w:rsidRPr="00F46EBE">
        <w:t xml:space="preserve">not requiring a majority vote. </w:t>
      </w:r>
    </w:p>
    <w:p w14:paraId="2759334E" w14:textId="77777777" w:rsidR="007D551A" w:rsidRPr="00F46EBE" w:rsidRDefault="007D551A" w:rsidP="007D551A"/>
    <w:p w14:paraId="2411F681" w14:textId="77777777" w:rsidR="007D551A" w:rsidRPr="00F46EBE" w:rsidRDefault="007D551A" w:rsidP="007D551A">
      <w:pPr>
        <w:rPr>
          <w:b/>
          <w:strike/>
        </w:rPr>
      </w:pPr>
      <w:r w:rsidRPr="00F46EBE">
        <w:rPr>
          <w:b/>
        </w:rPr>
        <w:t xml:space="preserve">Termination of Membership – </w:t>
      </w:r>
      <w:r w:rsidRPr="00F46EBE">
        <w:t xml:space="preserve">Membership in the </w:t>
      </w:r>
      <w:r w:rsidR="007659A3" w:rsidRPr="00F46EBE">
        <w:t xml:space="preserve">NCPA </w:t>
      </w:r>
      <w:r w:rsidRPr="00F46EBE">
        <w:t xml:space="preserve">may be terminated for cause by a two-thirds vote of </w:t>
      </w:r>
      <w:proofErr w:type="gramStart"/>
      <w:r w:rsidRPr="00F46EBE">
        <w:t>the majority of</w:t>
      </w:r>
      <w:proofErr w:type="gramEnd"/>
      <w:r w:rsidRPr="00F46EBE">
        <w:t xml:space="preserve"> the Board of Directors.  </w:t>
      </w:r>
    </w:p>
    <w:p w14:paraId="602A6B0F" w14:textId="77777777" w:rsidR="007D551A" w:rsidRPr="00F46EBE" w:rsidRDefault="007D551A" w:rsidP="007D551A"/>
    <w:p w14:paraId="565A0121" w14:textId="77777777" w:rsidR="007D551A" w:rsidRPr="00F46EBE" w:rsidRDefault="007D551A" w:rsidP="007D551A">
      <w:r w:rsidRPr="00F46EBE">
        <w:rPr>
          <w:b/>
        </w:rPr>
        <w:t>Voting</w:t>
      </w:r>
      <w:r w:rsidRPr="00F46EBE">
        <w:t xml:space="preserve"> – Each </w:t>
      </w:r>
      <w:r w:rsidRPr="00F46EBE">
        <w:rPr>
          <w:u w:val="single"/>
        </w:rPr>
        <w:t xml:space="preserve">member </w:t>
      </w:r>
      <w:r w:rsidR="00A57CE6" w:rsidRPr="00F46EBE">
        <w:rPr>
          <w:u w:val="single"/>
        </w:rPr>
        <w:t xml:space="preserve">school </w:t>
      </w:r>
      <w:r w:rsidRPr="00F46EBE">
        <w:rPr>
          <w:u w:val="single"/>
        </w:rPr>
        <w:t>district</w:t>
      </w:r>
      <w:r w:rsidRPr="00F46EBE">
        <w:t xml:space="preserve"> gets </w:t>
      </w:r>
      <w:r w:rsidR="00A57CE6" w:rsidRPr="00F46EBE">
        <w:t>ONE</w:t>
      </w:r>
      <w:r w:rsidRPr="00F46EBE">
        <w:t xml:space="preserve"> vote.  Proxy voting is permitted under extenuating circumstances by prior notification to the Alliance Coordinator. </w:t>
      </w:r>
      <w:r w:rsidR="00A57CE6" w:rsidRPr="00F46EBE">
        <w:t xml:space="preserve"> </w:t>
      </w:r>
      <w:r w:rsidRPr="00F46EBE">
        <w:t xml:space="preserve">A majority of those in attendance (not total membership) is required to take official action unless otherwise stated in these Procedures. </w:t>
      </w:r>
    </w:p>
    <w:p w14:paraId="55EA314B" w14:textId="77777777" w:rsidR="007D551A" w:rsidRPr="00F46EBE" w:rsidRDefault="007D551A" w:rsidP="007D551A"/>
    <w:p w14:paraId="1471F014" w14:textId="77777777" w:rsidR="007D551A" w:rsidRPr="00F46EBE" w:rsidRDefault="007D551A" w:rsidP="007D551A">
      <w:pPr>
        <w:rPr>
          <w:b/>
          <w:sz w:val="28"/>
          <w:szCs w:val="28"/>
        </w:rPr>
      </w:pPr>
      <w:bookmarkStart w:id="3" w:name="_Hlk33439697"/>
      <w:r w:rsidRPr="00F46EBE">
        <w:rPr>
          <w:b/>
          <w:sz w:val="28"/>
          <w:szCs w:val="28"/>
        </w:rPr>
        <w:t>10.  Organizational Structure</w:t>
      </w:r>
    </w:p>
    <w:p w14:paraId="7213DCF8" w14:textId="77777777" w:rsidR="007D551A" w:rsidRPr="00F46EBE" w:rsidRDefault="007D551A" w:rsidP="007D551A">
      <w:pPr>
        <w:rPr>
          <w:b/>
        </w:rPr>
      </w:pPr>
    </w:p>
    <w:p w14:paraId="7F110EA6" w14:textId="77777777" w:rsidR="007D551A" w:rsidRPr="00F46EBE" w:rsidRDefault="007D551A" w:rsidP="007D551A">
      <w:r w:rsidRPr="00F46EBE">
        <w:rPr>
          <w:b/>
        </w:rPr>
        <w:t xml:space="preserve">A.  Meetings:   </w:t>
      </w:r>
      <w:r w:rsidRPr="00F46EBE">
        <w:t xml:space="preserve">The </w:t>
      </w:r>
      <w:r w:rsidR="007659A3" w:rsidRPr="00F46EBE">
        <w:t xml:space="preserve">NCPA </w:t>
      </w:r>
      <w:r w:rsidRPr="00F46EBE">
        <w:t>will hold</w:t>
      </w:r>
      <w:r w:rsidRPr="00F46EBE">
        <w:rPr>
          <w:b/>
        </w:rPr>
        <w:t xml:space="preserve"> </w:t>
      </w:r>
      <w:r w:rsidR="00F55122" w:rsidRPr="00F46EBE">
        <w:rPr>
          <w:b/>
        </w:rPr>
        <w:t xml:space="preserve">a </w:t>
      </w:r>
      <w:r w:rsidRPr="00F46EBE">
        <w:t xml:space="preserve">general membership meeting </w:t>
      </w:r>
      <w:r w:rsidR="00F55122" w:rsidRPr="00F46EBE">
        <w:t xml:space="preserve">each </w:t>
      </w:r>
      <w:r w:rsidRPr="00F46EBE">
        <w:t xml:space="preserve">year. </w:t>
      </w:r>
      <w:r w:rsidR="00F55122" w:rsidRPr="00F46EBE">
        <w:t xml:space="preserve">Members are expected to attend.  </w:t>
      </w:r>
      <w:r w:rsidRPr="00F46EBE">
        <w:t xml:space="preserve">Additional meetings may be called by a majority vote of the Board of Directors or the membership. </w:t>
      </w:r>
    </w:p>
    <w:p w14:paraId="4C6C008C" w14:textId="77777777" w:rsidR="007D551A" w:rsidRPr="00F46EBE" w:rsidRDefault="007D551A" w:rsidP="007D551A"/>
    <w:p w14:paraId="665DD9A4" w14:textId="77777777" w:rsidR="007D551A" w:rsidRPr="00F46EBE" w:rsidRDefault="007D551A" w:rsidP="007D551A">
      <w:r w:rsidRPr="00F46EBE">
        <w:t xml:space="preserve">All official meetings of the </w:t>
      </w:r>
      <w:r w:rsidR="007659A3" w:rsidRPr="00F46EBE">
        <w:t xml:space="preserve">NCPA </w:t>
      </w:r>
      <w:r w:rsidRPr="00F46EBE">
        <w:t xml:space="preserve">membership shall be governed by </w:t>
      </w:r>
      <w:r w:rsidRPr="00F46EBE">
        <w:rPr>
          <w:i/>
        </w:rPr>
        <w:t>Robert’s Rules of Order</w:t>
      </w:r>
      <w:r w:rsidRPr="00F46EBE">
        <w:t xml:space="preserve"> (most recent edition). </w:t>
      </w:r>
    </w:p>
    <w:bookmarkEnd w:id="3"/>
    <w:p w14:paraId="3973602A" w14:textId="77777777" w:rsidR="007D551A" w:rsidRPr="00F46EBE" w:rsidRDefault="007D551A" w:rsidP="007D551A"/>
    <w:p w14:paraId="1A3D0134" w14:textId="77777777" w:rsidR="007D551A" w:rsidRPr="00F46EBE" w:rsidRDefault="007D551A" w:rsidP="007D551A">
      <w:pPr>
        <w:rPr>
          <w:b/>
        </w:rPr>
      </w:pPr>
      <w:r w:rsidRPr="00F46EBE">
        <w:rPr>
          <w:b/>
        </w:rPr>
        <w:t xml:space="preserve">B.  Election of Officers of the </w:t>
      </w:r>
      <w:r w:rsidR="007659A3" w:rsidRPr="00F46EBE">
        <w:rPr>
          <w:b/>
        </w:rPr>
        <w:t xml:space="preserve">NCPA </w:t>
      </w:r>
      <w:r w:rsidRPr="00F46EBE">
        <w:rPr>
          <w:b/>
        </w:rPr>
        <w:t>shall be as follows:</w:t>
      </w:r>
      <w:r w:rsidR="00860715" w:rsidRPr="00F46EBE">
        <w:rPr>
          <w:b/>
        </w:rPr>
        <w:t xml:space="preserve">  </w:t>
      </w:r>
    </w:p>
    <w:p w14:paraId="3163E87B" w14:textId="77777777" w:rsidR="00860715" w:rsidRPr="00F46EBE" w:rsidRDefault="00860715" w:rsidP="007D551A">
      <w:pPr>
        <w:rPr>
          <w:b/>
        </w:rPr>
      </w:pPr>
    </w:p>
    <w:p w14:paraId="60DA8030" w14:textId="77777777" w:rsidR="007D551A" w:rsidRPr="00F46EBE" w:rsidRDefault="00660FCE" w:rsidP="00660FCE">
      <w:pPr>
        <w:ind w:left="360" w:hanging="540"/>
      </w:pPr>
      <w:bookmarkStart w:id="4" w:name="_Hlk33438762"/>
      <w:r w:rsidRPr="00F46EBE">
        <w:rPr>
          <w:b/>
        </w:rPr>
        <w:t xml:space="preserve">  </w:t>
      </w:r>
      <w:bookmarkStart w:id="5" w:name="_Hlk33439388"/>
      <w:r w:rsidRPr="00F46EBE">
        <w:rPr>
          <w:b/>
        </w:rPr>
        <w:t xml:space="preserve">(1)  </w:t>
      </w:r>
      <w:r w:rsidR="007D551A" w:rsidRPr="00F46EBE">
        <w:rPr>
          <w:b/>
        </w:rPr>
        <w:t xml:space="preserve">Election of the Chairman of the Board of Directors – </w:t>
      </w:r>
      <w:r w:rsidR="007D551A" w:rsidRPr="00F46EBE">
        <w:t xml:space="preserve">The Chairman of the Board of Directors </w:t>
      </w:r>
      <w:r w:rsidRPr="00F46EBE">
        <w:t xml:space="preserve">shall be a   </w:t>
      </w:r>
      <w:r w:rsidR="007D551A" w:rsidRPr="00F46EBE">
        <w:t xml:space="preserve">current </w:t>
      </w:r>
      <w:r w:rsidR="00DE7547" w:rsidRPr="00F46EBE">
        <w:t xml:space="preserve">Chair or rising Chair </w:t>
      </w:r>
      <w:r w:rsidR="007D551A" w:rsidRPr="00F46EBE">
        <w:t>and will be elected</w:t>
      </w:r>
      <w:r w:rsidR="00573C08" w:rsidRPr="00F46EBE">
        <w:rPr>
          <w:strike/>
        </w:rPr>
        <w:t xml:space="preserve"> </w:t>
      </w:r>
      <w:r w:rsidR="00825289" w:rsidRPr="00F46EBE">
        <w:t>at the last official Board Meeting of the Alliance year</w:t>
      </w:r>
      <w:r w:rsidR="00DE7547" w:rsidRPr="00F46EBE">
        <w:t xml:space="preserve"> by the Board of Directors</w:t>
      </w:r>
      <w:r w:rsidR="00825289" w:rsidRPr="00F46EBE">
        <w:t xml:space="preserve">.  </w:t>
      </w:r>
      <w:r w:rsidR="00310392" w:rsidRPr="00F46EBE">
        <w:t xml:space="preserve"> The Chairman will be elected by the current Board of Directors</w:t>
      </w:r>
      <w:r w:rsidR="00DE7547" w:rsidRPr="00F46EBE">
        <w:t xml:space="preserve"> and may be re-elected for a second term</w:t>
      </w:r>
      <w:r w:rsidR="00310392" w:rsidRPr="00F46EBE">
        <w:t xml:space="preserve">. </w:t>
      </w:r>
      <w:r w:rsidR="007D551A" w:rsidRPr="00F46EBE">
        <w:t>Th</w:t>
      </w:r>
      <w:r w:rsidR="00DE7547" w:rsidRPr="00F46EBE">
        <w:t>e</w:t>
      </w:r>
      <w:r w:rsidR="007D551A" w:rsidRPr="00F46EBE">
        <w:t xml:space="preserve"> </w:t>
      </w:r>
      <w:r w:rsidR="00DE7547" w:rsidRPr="00F46EBE">
        <w:t>outgoing Chairman</w:t>
      </w:r>
      <w:r w:rsidR="00C37DDC" w:rsidRPr="00F46EBE">
        <w:t xml:space="preserve"> </w:t>
      </w:r>
      <w:r w:rsidR="007D551A" w:rsidRPr="00F46EBE">
        <w:t>will serve as an advisor to the Board of Directors for one year</w:t>
      </w:r>
      <w:r w:rsidR="00DE7547" w:rsidRPr="00F46EBE">
        <w:t xml:space="preserve"> following the end of their term</w:t>
      </w:r>
      <w:r w:rsidR="007D551A" w:rsidRPr="00F46EBE">
        <w:t>.</w:t>
      </w:r>
    </w:p>
    <w:p w14:paraId="3974928C" w14:textId="77777777" w:rsidR="007D551A" w:rsidRPr="00F46EBE" w:rsidRDefault="00C37DDC" w:rsidP="007D551A">
      <w:r w:rsidRPr="00F46EBE">
        <w:t xml:space="preserve"> </w:t>
      </w:r>
    </w:p>
    <w:p w14:paraId="4826C7EC" w14:textId="77777777" w:rsidR="007D551A" w:rsidRPr="00F46EBE" w:rsidRDefault="007D551A" w:rsidP="007D551A">
      <w:r w:rsidRPr="00F46EBE">
        <w:rPr>
          <w:i/>
        </w:rPr>
        <w:t>Responsibilities:</w:t>
      </w:r>
      <w:r w:rsidRPr="00F46EBE">
        <w:t xml:space="preserve">  Preside at official meetings of the </w:t>
      </w:r>
      <w:r w:rsidR="007659A3" w:rsidRPr="00F46EBE">
        <w:t xml:space="preserve">NCPA </w:t>
      </w:r>
      <w:r w:rsidRPr="00F46EBE">
        <w:t xml:space="preserve">Board of Directors and all official meetings of the </w:t>
      </w:r>
      <w:r w:rsidR="007659A3" w:rsidRPr="00F46EBE">
        <w:t>NCPA</w:t>
      </w:r>
      <w:r w:rsidR="00357B19" w:rsidRPr="00F46EBE">
        <w:t xml:space="preserve">. The </w:t>
      </w:r>
      <w:r w:rsidR="008F7FC7" w:rsidRPr="00F46EBE">
        <w:t xml:space="preserve">Chairman </w:t>
      </w:r>
      <w:r w:rsidR="00357B19" w:rsidRPr="00F46EBE">
        <w:t>o</w:t>
      </w:r>
      <w:r w:rsidRPr="00F46EBE">
        <w:t xml:space="preserve">f the Board of Directors shall operate in accordance with the mission, vision, shared </w:t>
      </w:r>
      <w:r w:rsidRPr="00F46EBE">
        <w:lastRenderedPageBreak/>
        <w:t xml:space="preserve">beliefs and shall take no action which conflicts with these Bylaws. The </w:t>
      </w:r>
      <w:r w:rsidR="008F7FC7" w:rsidRPr="00F46EBE">
        <w:t xml:space="preserve">Chairman of the Board of Directors </w:t>
      </w:r>
      <w:r w:rsidRPr="00F46EBE">
        <w:t>may, at his/her discretion, request a su</w:t>
      </w:r>
      <w:r w:rsidR="00C37DDC" w:rsidRPr="00F46EBE">
        <w:t xml:space="preserve">b – committee be formed within </w:t>
      </w:r>
      <w:r w:rsidRPr="00F46EBE">
        <w:t xml:space="preserve">existing Committee(s) to handle a pertinent issue(s). </w:t>
      </w:r>
    </w:p>
    <w:p w14:paraId="12D07204" w14:textId="77777777" w:rsidR="007D551A" w:rsidRPr="00F46EBE" w:rsidRDefault="007D551A" w:rsidP="007D551A">
      <w:pPr>
        <w:rPr>
          <w:b/>
        </w:rPr>
      </w:pPr>
    </w:p>
    <w:p w14:paraId="61B2CFA7" w14:textId="77777777" w:rsidR="007D551A" w:rsidRPr="00F46EBE" w:rsidRDefault="00660FCE" w:rsidP="00660FCE">
      <w:pPr>
        <w:tabs>
          <w:tab w:val="left" w:pos="450"/>
        </w:tabs>
        <w:ind w:left="360" w:hanging="360"/>
      </w:pPr>
      <w:r w:rsidRPr="00F46EBE">
        <w:rPr>
          <w:b/>
        </w:rPr>
        <w:t xml:space="preserve">(2)  </w:t>
      </w:r>
      <w:r w:rsidR="007D551A" w:rsidRPr="00F46EBE">
        <w:rPr>
          <w:b/>
        </w:rPr>
        <w:t xml:space="preserve">Election of </w:t>
      </w:r>
      <w:r w:rsidR="00D76366" w:rsidRPr="00F46EBE">
        <w:rPr>
          <w:b/>
        </w:rPr>
        <w:t>Zone</w:t>
      </w:r>
      <w:r w:rsidR="007D551A" w:rsidRPr="00F46EBE">
        <w:rPr>
          <w:b/>
        </w:rPr>
        <w:t xml:space="preserve"> Committee Co-Chairs </w:t>
      </w:r>
      <w:r w:rsidR="007D551A" w:rsidRPr="00F46EBE">
        <w:t xml:space="preserve">– CN directors or supervisors are eligible for nomination for committee co-chair.  The membership shall approve committee co-chairs </w:t>
      </w:r>
      <w:r w:rsidR="00B67D01" w:rsidRPr="00F46EBE">
        <w:t xml:space="preserve">from </w:t>
      </w:r>
      <w:r w:rsidR="00D76366" w:rsidRPr="00F46EBE">
        <w:t>Zone</w:t>
      </w:r>
      <w:r w:rsidR="00B67D01" w:rsidRPr="00F46EBE">
        <w:t xml:space="preserve"> </w:t>
      </w:r>
      <w:r w:rsidR="00573C08" w:rsidRPr="00F46EBE">
        <w:t xml:space="preserve">nomination and </w:t>
      </w:r>
      <w:r w:rsidR="007D551A" w:rsidRPr="00F46EBE">
        <w:t xml:space="preserve">elections held every two years </w:t>
      </w:r>
      <w:r w:rsidR="00B67D01" w:rsidRPr="00F46EBE">
        <w:t xml:space="preserve">in May </w:t>
      </w:r>
      <w:r w:rsidR="007D551A" w:rsidRPr="00F46EBE">
        <w:t xml:space="preserve">by a majority vote of the </w:t>
      </w:r>
      <w:r w:rsidR="00D76366" w:rsidRPr="00F46EBE">
        <w:rPr>
          <w:u w:val="single"/>
        </w:rPr>
        <w:t>Zone</w:t>
      </w:r>
      <w:r w:rsidR="00B67D01" w:rsidRPr="00F46EBE">
        <w:rPr>
          <w:u w:val="single"/>
        </w:rPr>
        <w:t xml:space="preserve"> </w:t>
      </w:r>
      <w:r w:rsidR="007D551A" w:rsidRPr="00F46EBE">
        <w:t xml:space="preserve">membership. </w:t>
      </w:r>
      <w:r w:rsidR="007F0144" w:rsidRPr="00F46EBE">
        <w:t xml:space="preserve">The elected member </w:t>
      </w:r>
      <w:r w:rsidR="007D551A" w:rsidRPr="00F46EBE">
        <w:t>will serve a two</w:t>
      </w:r>
      <w:r w:rsidR="007F0144" w:rsidRPr="00F46EBE">
        <w:t>-</w:t>
      </w:r>
      <w:r w:rsidR="007D551A" w:rsidRPr="00F46EBE">
        <w:t xml:space="preserve">year term as Co – Chair and then assume the </w:t>
      </w:r>
      <w:r w:rsidR="007F0144" w:rsidRPr="00F46EBE">
        <w:t xml:space="preserve">responsibilities of the Zone Committee Chair for an additional two-year term. </w:t>
      </w:r>
    </w:p>
    <w:bookmarkEnd w:id="5"/>
    <w:p w14:paraId="23D52F75" w14:textId="77777777" w:rsidR="007D551A" w:rsidRPr="00F46EBE" w:rsidRDefault="007D551A" w:rsidP="007D551A"/>
    <w:p w14:paraId="448A63A9" w14:textId="77777777" w:rsidR="007D551A" w:rsidRPr="00F46EBE" w:rsidRDefault="007D551A" w:rsidP="007D551A">
      <w:r w:rsidRPr="00F46EBE">
        <w:rPr>
          <w:i/>
        </w:rPr>
        <w:t>Co – Chair Responsibilities</w:t>
      </w:r>
      <w:r w:rsidRPr="00F46EBE">
        <w:t xml:space="preserve">: Assist Chair as required and lead </w:t>
      </w:r>
      <w:r w:rsidR="00D76366" w:rsidRPr="00F46EBE">
        <w:t>Zone</w:t>
      </w:r>
      <w:r w:rsidRPr="00F46EBE">
        <w:t xml:space="preserve"> sub – committees as directed by Chair.</w:t>
      </w:r>
    </w:p>
    <w:bookmarkEnd w:id="4"/>
    <w:p w14:paraId="0C1E212A" w14:textId="77777777" w:rsidR="007D551A" w:rsidRPr="00F46EBE" w:rsidRDefault="007D551A" w:rsidP="007D551A"/>
    <w:p w14:paraId="7AEB08C5" w14:textId="77777777" w:rsidR="007D551A" w:rsidRPr="00F46EBE" w:rsidRDefault="00660FCE" w:rsidP="00660FCE">
      <w:pPr>
        <w:ind w:left="450" w:hanging="450"/>
      </w:pPr>
      <w:r w:rsidRPr="00F46EBE">
        <w:rPr>
          <w:b/>
        </w:rPr>
        <w:t xml:space="preserve">(3)  </w:t>
      </w:r>
      <w:r w:rsidR="007D551A" w:rsidRPr="00F46EBE">
        <w:rPr>
          <w:b/>
        </w:rPr>
        <w:t>Elect</w:t>
      </w:r>
      <w:r w:rsidR="00EC7BA6" w:rsidRPr="00F46EBE">
        <w:rPr>
          <w:b/>
        </w:rPr>
        <w:t xml:space="preserve">ion of </w:t>
      </w:r>
      <w:r w:rsidR="00D76366" w:rsidRPr="00F46EBE">
        <w:rPr>
          <w:b/>
        </w:rPr>
        <w:t>Zone</w:t>
      </w:r>
      <w:r w:rsidR="00EC7BA6" w:rsidRPr="00F46EBE">
        <w:rPr>
          <w:b/>
        </w:rPr>
        <w:t xml:space="preserve"> Committee Chairs</w:t>
      </w:r>
      <w:r w:rsidR="007D551A" w:rsidRPr="00F46EBE">
        <w:rPr>
          <w:b/>
        </w:rPr>
        <w:t xml:space="preserve">– </w:t>
      </w:r>
      <w:r w:rsidR="007D551A" w:rsidRPr="00F46EBE">
        <w:t xml:space="preserve">The </w:t>
      </w:r>
      <w:r w:rsidR="00124E26" w:rsidRPr="00F46EBE">
        <w:t>seven</w:t>
      </w:r>
      <w:r w:rsidR="007D551A" w:rsidRPr="00F46EBE">
        <w:t xml:space="preserve"> </w:t>
      </w:r>
      <w:r w:rsidR="00D76366" w:rsidRPr="00F46EBE">
        <w:t>Zone</w:t>
      </w:r>
      <w:r w:rsidR="007D551A" w:rsidRPr="00F46EBE">
        <w:t xml:space="preserve"> Committee Chair</w:t>
      </w:r>
      <w:r w:rsidR="00A977EE" w:rsidRPr="00F46EBE">
        <w:t>s</w:t>
      </w:r>
      <w:r w:rsidR="007D551A" w:rsidRPr="00F46EBE">
        <w:t xml:space="preserve"> (whom comprise the Board of Directors) shall be </w:t>
      </w:r>
      <w:r w:rsidR="007D551A" w:rsidRPr="00F46EBE">
        <w:rPr>
          <w:u w:val="single"/>
        </w:rPr>
        <w:t>promoted</w:t>
      </w:r>
      <w:r w:rsidR="007D551A" w:rsidRPr="00F46EBE">
        <w:t xml:space="preserve"> from the Committee Co-Chair position in their third year and </w:t>
      </w:r>
      <w:r w:rsidR="00C37DDC" w:rsidRPr="00F46EBE">
        <w:t>serve as Chair in their third and fourth years.</w:t>
      </w:r>
    </w:p>
    <w:p w14:paraId="25BC5678" w14:textId="77777777" w:rsidR="007D551A" w:rsidRPr="00F46EBE" w:rsidRDefault="007D551A" w:rsidP="007D551A">
      <w:pPr>
        <w:rPr>
          <w:i/>
        </w:rPr>
      </w:pPr>
    </w:p>
    <w:p w14:paraId="454DF875" w14:textId="77777777" w:rsidR="007D551A" w:rsidRPr="00F46EBE" w:rsidRDefault="007D551A" w:rsidP="007D551A">
      <w:r w:rsidRPr="00F46EBE">
        <w:rPr>
          <w:i/>
        </w:rPr>
        <w:t>Responsibilities:</w:t>
      </w:r>
      <w:r w:rsidRPr="00F46EBE">
        <w:t xml:space="preserve">  The Chair shall direct </w:t>
      </w:r>
      <w:r w:rsidR="00D76366" w:rsidRPr="00F46EBE">
        <w:t>Zone</w:t>
      </w:r>
      <w:r w:rsidRPr="00F46EBE">
        <w:t xml:space="preserve"> committee affairs of the </w:t>
      </w:r>
      <w:r w:rsidR="007659A3" w:rsidRPr="00F46EBE">
        <w:t xml:space="preserve">NCPA </w:t>
      </w:r>
      <w:r w:rsidRPr="00F46EBE">
        <w:t xml:space="preserve">in accordance with the mission, vision, shared beliefs of the </w:t>
      </w:r>
      <w:r w:rsidR="00463E5A" w:rsidRPr="00F46EBE">
        <w:t xml:space="preserve">NCPA </w:t>
      </w:r>
      <w:r w:rsidRPr="00F46EBE">
        <w:t xml:space="preserve">and shall take no action which conflicts with these Bylaws. Each Chair will develop, maintain and up-date the Committee Manual of Procedures for their </w:t>
      </w:r>
      <w:r w:rsidR="00124E26" w:rsidRPr="00F46EBE">
        <w:t>Zone</w:t>
      </w:r>
      <w:r w:rsidRPr="00F46EBE">
        <w:t xml:space="preserve">. </w:t>
      </w:r>
    </w:p>
    <w:p w14:paraId="5B41898D" w14:textId="77777777" w:rsidR="007D551A" w:rsidRPr="00F46EBE" w:rsidRDefault="007D551A" w:rsidP="007D551A">
      <w:pPr>
        <w:rPr>
          <w:b/>
        </w:rPr>
      </w:pPr>
    </w:p>
    <w:p w14:paraId="7C46D962" w14:textId="77777777" w:rsidR="00F12D5E" w:rsidRPr="00F46EBE" w:rsidRDefault="007D551A" w:rsidP="007D551A">
      <w:bookmarkStart w:id="6" w:name="_Hlk33440182"/>
      <w:r w:rsidRPr="00F46EBE">
        <w:rPr>
          <w:b/>
        </w:rPr>
        <w:t xml:space="preserve">Resignation of </w:t>
      </w:r>
      <w:r w:rsidR="00D76366" w:rsidRPr="00F46EBE">
        <w:rPr>
          <w:b/>
        </w:rPr>
        <w:t>Zone</w:t>
      </w:r>
      <w:r w:rsidRPr="00F46EBE">
        <w:rPr>
          <w:b/>
        </w:rPr>
        <w:t xml:space="preserve"> Committee Chair or Co-Chair </w:t>
      </w:r>
      <w:r w:rsidRPr="00F46EBE">
        <w:t xml:space="preserve">– Any Chair or Co-chair of a </w:t>
      </w:r>
      <w:r w:rsidR="00D76366" w:rsidRPr="00F46EBE">
        <w:t>Zone</w:t>
      </w:r>
      <w:r w:rsidRPr="00F46EBE">
        <w:t xml:space="preserve"> Committee may resign at any time by giving written notice to the Chair</w:t>
      </w:r>
      <w:r w:rsidR="00A977EE" w:rsidRPr="00F46EBE">
        <w:t>man</w:t>
      </w:r>
      <w:r w:rsidRPr="00F46EBE">
        <w:t xml:space="preserve"> of the Board of Directors.  The </w:t>
      </w:r>
      <w:r w:rsidR="00D76366" w:rsidRPr="00F46EBE">
        <w:t>Zone</w:t>
      </w:r>
      <w:r w:rsidRPr="00F46EBE">
        <w:t xml:space="preserve"> members will elect a replacement from their </w:t>
      </w:r>
      <w:r w:rsidR="00124E26" w:rsidRPr="00F46EBE">
        <w:t>Zone</w:t>
      </w:r>
      <w:r w:rsidRPr="00F46EBE">
        <w:t xml:space="preserve"> by majority vote</w:t>
      </w:r>
      <w:r w:rsidR="00B7421C" w:rsidRPr="00F46EBE">
        <w:t>.</w:t>
      </w:r>
      <w:r w:rsidR="005809CE" w:rsidRPr="00F46EBE">
        <w:t xml:space="preserve">  Should only one candidate be nominated, the candidate will be accepted without a vote.</w:t>
      </w:r>
      <w:r w:rsidR="00B7421C" w:rsidRPr="00F46EBE">
        <w:t xml:space="preserve">   The elected member will serve the remainder of the term of the person they were elected to replace.  If the elected member</w:t>
      </w:r>
      <w:r w:rsidR="005809CE" w:rsidRPr="00F46EBE">
        <w:t>’</w:t>
      </w:r>
      <w:r w:rsidR="00B7421C" w:rsidRPr="00F46EBE">
        <w:t>s new term is one year or less, the member will fulfill the term for that year and move ahead to serve as the Co-Chair for the next 2</w:t>
      </w:r>
      <w:r w:rsidR="005809CE" w:rsidRPr="00F46EBE">
        <w:t>-</w:t>
      </w:r>
      <w:r w:rsidR="00B7421C" w:rsidRPr="00F46EBE">
        <w:t>year term.</w:t>
      </w:r>
    </w:p>
    <w:p w14:paraId="450E8BC6" w14:textId="77777777" w:rsidR="00B7421C" w:rsidRPr="00F46EBE" w:rsidRDefault="00B7421C" w:rsidP="007D551A"/>
    <w:p w14:paraId="5A14F87B" w14:textId="77777777" w:rsidR="00F12D5E" w:rsidRPr="00F46EBE" w:rsidRDefault="00660FCE" w:rsidP="00660FCE">
      <w:pPr>
        <w:ind w:left="450" w:hanging="450"/>
        <w:rPr>
          <w:b/>
        </w:rPr>
      </w:pPr>
      <w:r w:rsidRPr="00F46EBE">
        <w:rPr>
          <w:b/>
        </w:rPr>
        <w:t xml:space="preserve">(4)  </w:t>
      </w:r>
      <w:r w:rsidR="00F12D5E" w:rsidRPr="00F46EBE">
        <w:rPr>
          <w:b/>
        </w:rPr>
        <w:t xml:space="preserve">Chair and Co-Chair – Years of Service – “Rotating years of service” </w:t>
      </w:r>
      <w:r w:rsidR="00016614" w:rsidRPr="00F46EBE">
        <w:rPr>
          <w:b/>
        </w:rPr>
        <w:t xml:space="preserve">will </w:t>
      </w:r>
      <w:r w:rsidR="00F12D5E" w:rsidRPr="00F46EBE">
        <w:rPr>
          <w:b/>
        </w:rPr>
        <w:t xml:space="preserve">provide the </w:t>
      </w:r>
      <w:r w:rsidR="008F7FC7" w:rsidRPr="00F46EBE">
        <w:rPr>
          <w:b/>
        </w:rPr>
        <w:t xml:space="preserve">NCPA </w:t>
      </w:r>
      <w:r w:rsidR="00F12D5E" w:rsidRPr="00F46EBE">
        <w:rPr>
          <w:b/>
        </w:rPr>
        <w:t>Board of Directors</w:t>
      </w:r>
      <w:r w:rsidR="00016614" w:rsidRPr="00F46EBE">
        <w:rPr>
          <w:b/>
        </w:rPr>
        <w:t xml:space="preserve"> </w:t>
      </w:r>
      <w:r w:rsidR="008F7FC7" w:rsidRPr="00F46EBE">
        <w:rPr>
          <w:b/>
        </w:rPr>
        <w:t xml:space="preserve">the </w:t>
      </w:r>
      <w:r w:rsidR="00F12D5E" w:rsidRPr="00F46EBE">
        <w:rPr>
          <w:b/>
        </w:rPr>
        <w:t xml:space="preserve">ability to maintain a group of experienced Chairs </w:t>
      </w:r>
      <w:proofErr w:type="gramStart"/>
      <w:r w:rsidR="00F12D5E" w:rsidRPr="00F46EBE">
        <w:rPr>
          <w:b/>
        </w:rPr>
        <w:t>serving at all times</w:t>
      </w:r>
      <w:proofErr w:type="gramEnd"/>
      <w:r w:rsidR="00F12D5E" w:rsidRPr="00F46EBE">
        <w:rPr>
          <w:b/>
        </w:rPr>
        <w:t xml:space="preserve">.  Upcoming Chairs in </w:t>
      </w:r>
      <w:r w:rsidR="00F12D5E" w:rsidRPr="00F46EBE">
        <w:rPr>
          <w:b/>
          <w:strike/>
        </w:rPr>
        <w:t>the even</w:t>
      </w:r>
      <w:r w:rsidR="00F12D5E" w:rsidRPr="00F46EBE">
        <w:rPr>
          <w:b/>
        </w:rPr>
        <w:t xml:space="preserve"> Alliance </w:t>
      </w:r>
      <w:r w:rsidR="00D76366" w:rsidRPr="00F46EBE">
        <w:rPr>
          <w:b/>
        </w:rPr>
        <w:t>Zones</w:t>
      </w:r>
      <w:r w:rsidR="004924FB" w:rsidRPr="00F46EBE">
        <w:rPr>
          <w:b/>
        </w:rPr>
        <w:t xml:space="preserve"> 1, 4, 6 and </w:t>
      </w:r>
      <w:r w:rsidR="00B7421C" w:rsidRPr="00F46EBE">
        <w:rPr>
          <w:b/>
        </w:rPr>
        <w:t xml:space="preserve">7 </w:t>
      </w:r>
      <w:r w:rsidR="00F12D5E" w:rsidRPr="00F46EBE">
        <w:rPr>
          <w:b/>
        </w:rPr>
        <w:t xml:space="preserve">will rotate off the Board in even years and Chairs in Alliance </w:t>
      </w:r>
      <w:r w:rsidR="00D76366" w:rsidRPr="00F46EBE">
        <w:rPr>
          <w:b/>
        </w:rPr>
        <w:t>Zones</w:t>
      </w:r>
      <w:r w:rsidR="00F12D5E" w:rsidRPr="00F46EBE">
        <w:rPr>
          <w:b/>
        </w:rPr>
        <w:t xml:space="preserve"> </w:t>
      </w:r>
      <w:r w:rsidR="004924FB" w:rsidRPr="00F46EBE">
        <w:rPr>
          <w:b/>
        </w:rPr>
        <w:t xml:space="preserve">2, 3 and 5 </w:t>
      </w:r>
      <w:r w:rsidR="00F12D5E" w:rsidRPr="00F46EBE">
        <w:rPr>
          <w:b/>
        </w:rPr>
        <w:t>will rotate off in the odd years</w:t>
      </w:r>
      <w:r w:rsidR="004924FB" w:rsidRPr="00F46EBE">
        <w:rPr>
          <w:b/>
        </w:rPr>
        <w:t xml:space="preserve">. </w:t>
      </w:r>
      <w:r w:rsidR="00F12D5E" w:rsidRPr="00F46EBE">
        <w:rPr>
          <w:b/>
        </w:rPr>
        <w:t>Th</w:t>
      </w:r>
      <w:r w:rsidR="004924FB" w:rsidRPr="00F46EBE">
        <w:rPr>
          <w:b/>
        </w:rPr>
        <w:t>e</w:t>
      </w:r>
      <w:r w:rsidR="00F12D5E" w:rsidRPr="00F46EBE">
        <w:rPr>
          <w:b/>
        </w:rPr>
        <w:t xml:space="preserve"> procedure </w:t>
      </w:r>
      <w:r w:rsidR="004924FB" w:rsidRPr="00F46EBE">
        <w:rPr>
          <w:b/>
        </w:rPr>
        <w:t>began</w:t>
      </w:r>
      <w:r w:rsidR="00F12D5E" w:rsidRPr="00F46EBE">
        <w:rPr>
          <w:b/>
        </w:rPr>
        <w:t xml:space="preserve"> in July 2012 with the even numbered </w:t>
      </w:r>
      <w:r w:rsidR="004924FB" w:rsidRPr="00F46EBE">
        <w:rPr>
          <w:b/>
        </w:rPr>
        <w:t>Regional</w:t>
      </w:r>
      <w:r w:rsidR="00F12D5E" w:rsidRPr="00F46EBE">
        <w:rPr>
          <w:b/>
        </w:rPr>
        <w:t xml:space="preserve"> chairs rotating off the Board of Directors.</w:t>
      </w:r>
      <w:r w:rsidR="00B7421C" w:rsidRPr="00F46EBE">
        <w:rPr>
          <w:b/>
        </w:rPr>
        <w:t xml:space="preserve">  </w:t>
      </w:r>
    </w:p>
    <w:p w14:paraId="718D6072" w14:textId="77777777" w:rsidR="00F12D5E" w:rsidRPr="00F46EBE" w:rsidRDefault="00F12D5E" w:rsidP="007D551A"/>
    <w:p w14:paraId="57B9E67B" w14:textId="77777777" w:rsidR="007D551A" w:rsidRPr="00F46EBE" w:rsidRDefault="00660FCE" w:rsidP="00660FCE">
      <w:pPr>
        <w:ind w:left="450" w:hanging="450"/>
        <w:rPr>
          <w:strike/>
        </w:rPr>
      </w:pPr>
      <w:r w:rsidRPr="00F46EBE">
        <w:rPr>
          <w:b/>
        </w:rPr>
        <w:t xml:space="preserve">(5)   </w:t>
      </w:r>
      <w:r w:rsidR="007D551A" w:rsidRPr="00F46EBE">
        <w:rPr>
          <w:b/>
        </w:rPr>
        <w:t>Resignation of Chairman of the Board of Directors</w:t>
      </w:r>
      <w:r w:rsidR="007D551A" w:rsidRPr="00F46EBE">
        <w:t xml:space="preserve"> – In the event of the resignation of the Chairman of the Board of Directors a new </w:t>
      </w:r>
      <w:r w:rsidR="00463E5A" w:rsidRPr="00F46EBE">
        <w:t xml:space="preserve">Chairman </w:t>
      </w:r>
      <w:r w:rsidR="007D551A" w:rsidRPr="00F46EBE">
        <w:t xml:space="preserve">will be selected from the </w:t>
      </w:r>
      <w:r w:rsidR="00D76366" w:rsidRPr="00F46EBE">
        <w:t>Zone</w:t>
      </w:r>
      <w:r w:rsidR="007D551A" w:rsidRPr="00F46EBE">
        <w:t xml:space="preserve"> Chair</w:t>
      </w:r>
      <w:r w:rsidR="00EC7BA6" w:rsidRPr="00F46EBE">
        <w:t>s</w:t>
      </w:r>
      <w:r w:rsidR="00573C08" w:rsidRPr="00F46EBE">
        <w:t>.</w:t>
      </w:r>
      <w:r w:rsidR="007D551A" w:rsidRPr="00F46EBE">
        <w:rPr>
          <w:strike/>
        </w:rPr>
        <w:t xml:space="preserve"> </w:t>
      </w:r>
    </w:p>
    <w:p w14:paraId="11CBDA46" w14:textId="77777777" w:rsidR="007D551A" w:rsidRPr="00F46EBE" w:rsidRDefault="007D551A" w:rsidP="007D551A"/>
    <w:bookmarkEnd w:id="6"/>
    <w:p w14:paraId="54815DE2" w14:textId="77777777" w:rsidR="00660FCE" w:rsidRPr="00F46EBE" w:rsidRDefault="00660FCE" w:rsidP="00660FCE">
      <w:pPr>
        <w:ind w:left="540" w:hanging="540"/>
      </w:pPr>
      <w:r w:rsidRPr="00F46EBE">
        <w:rPr>
          <w:b/>
        </w:rPr>
        <w:t xml:space="preserve">(6)  </w:t>
      </w:r>
      <w:r w:rsidR="007D551A" w:rsidRPr="00F46EBE">
        <w:rPr>
          <w:b/>
        </w:rPr>
        <w:t>Removal of Officers</w:t>
      </w:r>
      <w:r w:rsidR="007D551A" w:rsidRPr="00F46EBE">
        <w:t xml:space="preserve"> – Any one or more of the </w:t>
      </w:r>
      <w:r w:rsidR="00D76366" w:rsidRPr="00F46EBE">
        <w:t>Zone</w:t>
      </w:r>
      <w:r w:rsidR="007D551A" w:rsidRPr="00F46EBE">
        <w:t xml:space="preserve"> Chair</w:t>
      </w:r>
      <w:r w:rsidR="00EC7BA6" w:rsidRPr="00F46EBE">
        <w:t xml:space="preserve">s </w:t>
      </w:r>
      <w:r w:rsidR="007D551A" w:rsidRPr="00F46EBE">
        <w:t>or Co-Chair</w:t>
      </w:r>
      <w:r w:rsidR="00EC7BA6" w:rsidRPr="00F46EBE">
        <w:t xml:space="preserve">s </w:t>
      </w:r>
      <w:r w:rsidRPr="00F46EBE">
        <w:t>may be removed for cause by</w:t>
      </w:r>
    </w:p>
    <w:p w14:paraId="01FB989F" w14:textId="77777777" w:rsidR="007D551A" w:rsidRPr="00F46EBE" w:rsidRDefault="00660FCE" w:rsidP="00660FCE">
      <w:pPr>
        <w:ind w:left="540" w:hanging="540"/>
      </w:pPr>
      <w:r w:rsidRPr="00F46EBE">
        <w:rPr>
          <w:b/>
        </w:rPr>
        <w:t xml:space="preserve">      </w:t>
      </w:r>
      <w:r w:rsidRPr="00F46EBE">
        <w:t xml:space="preserve"> </w:t>
      </w:r>
      <w:r w:rsidR="007D551A" w:rsidRPr="00F46EBE">
        <w:t xml:space="preserve">a majority vote of the </w:t>
      </w:r>
      <w:r w:rsidR="00D76366" w:rsidRPr="00F46EBE">
        <w:t>Zone</w:t>
      </w:r>
      <w:r w:rsidR="007D551A" w:rsidRPr="00F46EBE">
        <w:t xml:space="preserve"> membership or Board of Directors.</w:t>
      </w:r>
    </w:p>
    <w:p w14:paraId="2C1AC65B" w14:textId="77777777" w:rsidR="007D551A" w:rsidRPr="00F46EBE" w:rsidRDefault="00660FCE" w:rsidP="00660FCE">
      <w:pPr>
        <w:tabs>
          <w:tab w:val="left" w:pos="3275"/>
        </w:tabs>
      </w:pPr>
      <w:r w:rsidRPr="00F46EBE">
        <w:tab/>
      </w:r>
    </w:p>
    <w:p w14:paraId="1A386C8D" w14:textId="77777777" w:rsidR="00660FCE" w:rsidRPr="00F46EBE" w:rsidRDefault="00660FCE" w:rsidP="00660FCE">
      <w:pPr>
        <w:ind w:left="450" w:hanging="450"/>
      </w:pPr>
      <w:r w:rsidRPr="00F46EBE">
        <w:rPr>
          <w:b/>
        </w:rPr>
        <w:t xml:space="preserve">(7)  </w:t>
      </w:r>
      <w:r w:rsidR="00F12D5E" w:rsidRPr="00F46EBE">
        <w:rPr>
          <w:b/>
        </w:rPr>
        <w:t>Removal of the Chairman of the Board</w:t>
      </w:r>
      <w:r w:rsidR="00F12D5E" w:rsidRPr="00F46EBE">
        <w:t xml:space="preserve"> - </w:t>
      </w:r>
      <w:r w:rsidR="007D551A" w:rsidRPr="00F46EBE">
        <w:t xml:space="preserve">The Chairman of the Board of Directors may be removed for </w:t>
      </w:r>
    </w:p>
    <w:p w14:paraId="01A91F63" w14:textId="77777777" w:rsidR="007D551A" w:rsidRPr="00F46EBE" w:rsidRDefault="00660FCE" w:rsidP="00660FCE">
      <w:pPr>
        <w:ind w:left="450" w:hanging="450"/>
      </w:pPr>
      <w:r w:rsidRPr="00F46EBE">
        <w:rPr>
          <w:b/>
        </w:rPr>
        <w:t xml:space="preserve">      </w:t>
      </w:r>
      <w:r w:rsidR="007D551A" w:rsidRPr="00F46EBE">
        <w:t xml:space="preserve">cause by a majority vote of the membership or the Board of Directors. </w:t>
      </w:r>
    </w:p>
    <w:p w14:paraId="5025DB5A" w14:textId="77777777" w:rsidR="007D551A" w:rsidRPr="00F46EBE" w:rsidRDefault="007D551A" w:rsidP="007D551A">
      <w:pPr>
        <w:pStyle w:val="Heading1"/>
        <w:rPr>
          <w:rFonts w:ascii="Times New Roman" w:hAnsi="Times New Roman" w:cs="Times New Roman"/>
          <w:sz w:val="28"/>
          <w:szCs w:val="28"/>
        </w:rPr>
      </w:pPr>
      <w:r w:rsidRPr="00F46EBE">
        <w:rPr>
          <w:rFonts w:ascii="Times New Roman" w:hAnsi="Times New Roman" w:cs="Times New Roman"/>
          <w:sz w:val="28"/>
          <w:szCs w:val="28"/>
        </w:rPr>
        <w:t xml:space="preserve">11.  </w:t>
      </w:r>
      <w:r w:rsidR="00D76366" w:rsidRPr="00F46EBE">
        <w:rPr>
          <w:rFonts w:ascii="Times New Roman" w:hAnsi="Times New Roman" w:cs="Times New Roman"/>
          <w:sz w:val="28"/>
          <w:szCs w:val="28"/>
        </w:rPr>
        <w:t>Zone</w:t>
      </w:r>
      <w:r w:rsidRPr="00F46EBE">
        <w:rPr>
          <w:rFonts w:ascii="Times New Roman" w:hAnsi="Times New Roman" w:cs="Times New Roman"/>
          <w:sz w:val="28"/>
          <w:szCs w:val="28"/>
        </w:rPr>
        <w:t xml:space="preserve"> Committees of the </w:t>
      </w:r>
      <w:r w:rsidR="007659A3" w:rsidRPr="00F46EBE">
        <w:rPr>
          <w:rFonts w:ascii="Times New Roman" w:hAnsi="Times New Roman" w:cs="Times New Roman"/>
          <w:sz w:val="28"/>
          <w:szCs w:val="28"/>
        </w:rPr>
        <w:t xml:space="preserve">NCPA </w:t>
      </w:r>
    </w:p>
    <w:p w14:paraId="575CE2FD" w14:textId="77777777" w:rsidR="007D551A" w:rsidRPr="00F46EBE" w:rsidRDefault="007D551A" w:rsidP="007D551A"/>
    <w:p w14:paraId="217CDA4E" w14:textId="77777777" w:rsidR="00EC7BA6" w:rsidRPr="00F46EBE" w:rsidRDefault="007D551A" w:rsidP="007D551A">
      <w:r w:rsidRPr="00F46EBE">
        <w:t xml:space="preserve">The </w:t>
      </w:r>
      <w:r w:rsidR="007659A3" w:rsidRPr="00F46EBE">
        <w:t xml:space="preserve">NCPA </w:t>
      </w:r>
      <w:r w:rsidRPr="00F46EBE">
        <w:t>is compos</w:t>
      </w:r>
      <w:r w:rsidR="00A57CE6" w:rsidRPr="00F46EBE">
        <w:t xml:space="preserve">ed of </w:t>
      </w:r>
      <w:r w:rsidR="004924FB" w:rsidRPr="00F46EBE">
        <w:t xml:space="preserve">four Committees with Zones assigned. </w:t>
      </w:r>
      <w:r w:rsidR="00A57CE6" w:rsidRPr="00F46EBE">
        <w:t xml:space="preserve"> </w:t>
      </w:r>
      <w:r w:rsidRPr="00F46EBE">
        <w:t xml:space="preserve">  </w:t>
      </w:r>
      <w:r w:rsidR="00D76366" w:rsidRPr="00F46EBE">
        <w:t>Zone</w:t>
      </w:r>
      <w:r w:rsidRPr="00F46EBE">
        <w:t xml:space="preserve"> Committee</w:t>
      </w:r>
      <w:r w:rsidR="004924FB" w:rsidRPr="00F46EBE">
        <w:t>s</w:t>
      </w:r>
      <w:r w:rsidRPr="00F46EBE">
        <w:t xml:space="preserve"> </w:t>
      </w:r>
      <w:r w:rsidR="004924FB" w:rsidRPr="00F46EBE">
        <w:t>are led by the</w:t>
      </w:r>
      <w:r w:rsidRPr="00F46EBE">
        <w:t xml:space="preserve"> </w:t>
      </w:r>
      <w:r w:rsidR="00D76366" w:rsidRPr="00F46EBE">
        <w:t>Zone</w:t>
      </w:r>
      <w:r w:rsidRPr="00F46EBE">
        <w:t xml:space="preserve"> Chair and Co – Cha</w:t>
      </w:r>
      <w:r w:rsidR="00F46EBE" w:rsidRPr="00F46EBE">
        <w:t xml:space="preserve">ir </w:t>
      </w:r>
      <w:r w:rsidR="004924FB" w:rsidRPr="00F46EBE">
        <w:t xml:space="preserve">and </w:t>
      </w:r>
      <w:r w:rsidRPr="00F46EBE">
        <w:t xml:space="preserve">are responsible for the creation of the Committee Procedures Manual to be approved </w:t>
      </w:r>
      <w:r w:rsidRPr="00F46EBE">
        <w:lastRenderedPageBreak/>
        <w:t xml:space="preserve">by the Alliance Board of Directors. All updates/revisions to procedures must be approved by the Board of Directors, or in emergency, the </w:t>
      </w:r>
      <w:r w:rsidR="004F4ED6" w:rsidRPr="00F46EBE">
        <w:t>Chair</w:t>
      </w:r>
      <w:r w:rsidR="00EC7BA6" w:rsidRPr="00F46EBE">
        <w:t>man of the Board</w:t>
      </w:r>
      <w:r w:rsidRPr="00F46EBE">
        <w:t xml:space="preserve">.  </w:t>
      </w:r>
    </w:p>
    <w:p w14:paraId="4DCFA65F" w14:textId="77777777" w:rsidR="007D551A" w:rsidRPr="00F46EBE" w:rsidRDefault="00573C08" w:rsidP="007D551A">
      <w:pPr>
        <w:pStyle w:val="Heading1"/>
        <w:rPr>
          <w:rFonts w:ascii="Times New Roman" w:hAnsi="Times New Roman" w:cs="Times New Roman"/>
          <w:bCs w:val="0"/>
          <w:kern w:val="0"/>
          <w:sz w:val="24"/>
          <w:szCs w:val="24"/>
        </w:rPr>
      </w:pPr>
      <w:r w:rsidRPr="00F46EBE">
        <w:rPr>
          <w:rFonts w:ascii="Times New Roman" w:hAnsi="Times New Roman" w:cs="Times New Roman"/>
          <w:bCs w:val="0"/>
          <w:kern w:val="0"/>
          <w:sz w:val="24"/>
          <w:szCs w:val="24"/>
        </w:rPr>
        <w:t xml:space="preserve">1.  </w:t>
      </w:r>
      <w:r w:rsidR="007D551A" w:rsidRPr="00F46EBE">
        <w:rPr>
          <w:rFonts w:ascii="Times New Roman" w:hAnsi="Times New Roman" w:cs="Times New Roman"/>
          <w:bCs w:val="0"/>
          <w:kern w:val="0"/>
          <w:sz w:val="24"/>
          <w:szCs w:val="24"/>
        </w:rPr>
        <w:t xml:space="preserve">Product Identification/Nutritional Analysis Committee </w:t>
      </w:r>
      <w:r w:rsidR="00124E26" w:rsidRPr="00F46EBE">
        <w:rPr>
          <w:rFonts w:ascii="Times New Roman" w:hAnsi="Times New Roman" w:cs="Times New Roman"/>
          <w:bCs w:val="0"/>
          <w:kern w:val="0"/>
          <w:sz w:val="24"/>
          <w:szCs w:val="24"/>
        </w:rPr>
        <w:t>–</w:t>
      </w:r>
      <w:r w:rsidR="007D551A" w:rsidRPr="00F46EBE">
        <w:rPr>
          <w:rFonts w:ascii="Times New Roman" w:hAnsi="Times New Roman" w:cs="Times New Roman"/>
          <w:bCs w:val="0"/>
          <w:kern w:val="0"/>
          <w:sz w:val="24"/>
          <w:szCs w:val="24"/>
        </w:rPr>
        <w:t xml:space="preserve"> </w:t>
      </w:r>
      <w:r w:rsidR="00124E26" w:rsidRPr="00F46EBE">
        <w:rPr>
          <w:rFonts w:ascii="Times New Roman" w:hAnsi="Times New Roman" w:cs="Times New Roman"/>
          <w:sz w:val="24"/>
          <w:szCs w:val="24"/>
        </w:rPr>
        <w:t>Zones 1, 2 and 7</w:t>
      </w:r>
    </w:p>
    <w:p w14:paraId="322E61A8" w14:textId="77777777" w:rsidR="007D551A" w:rsidRPr="00F46EBE" w:rsidRDefault="00573C08" w:rsidP="007D551A">
      <w:pPr>
        <w:pStyle w:val="Heading1"/>
        <w:rPr>
          <w:rFonts w:ascii="Times New Roman" w:hAnsi="Times New Roman" w:cs="Times New Roman"/>
          <w:bCs w:val="0"/>
          <w:kern w:val="0"/>
          <w:sz w:val="24"/>
        </w:rPr>
      </w:pPr>
      <w:r w:rsidRPr="00F46EBE">
        <w:rPr>
          <w:rFonts w:ascii="Times New Roman" w:hAnsi="Times New Roman" w:cs="Times New Roman"/>
          <w:bCs w:val="0"/>
          <w:kern w:val="0"/>
          <w:sz w:val="24"/>
        </w:rPr>
        <w:t xml:space="preserve">2.  </w:t>
      </w:r>
      <w:r w:rsidR="007D551A" w:rsidRPr="00F46EBE">
        <w:rPr>
          <w:rFonts w:ascii="Times New Roman" w:hAnsi="Times New Roman" w:cs="Times New Roman"/>
          <w:bCs w:val="0"/>
          <w:kern w:val="0"/>
          <w:sz w:val="24"/>
        </w:rPr>
        <w:t xml:space="preserve">Product Testing Committee </w:t>
      </w:r>
      <w:r w:rsidR="00124E26" w:rsidRPr="00F46EBE">
        <w:rPr>
          <w:rFonts w:ascii="Times New Roman" w:hAnsi="Times New Roman" w:cs="Times New Roman"/>
          <w:bCs w:val="0"/>
          <w:kern w:val="0"/>
          <w:sz w:val="24"/>
        </w:rPr>
        <w:t>–</w:t>
      </w:r>
      <w:r w:rsidR="007D551A" w:rsidRPr="00F46EBE">
        <w:rPr>
          <w:rFonts w:ascii="Times New Roman" w:hAnsi="Times New Roman" w:cs="Times New Roman"/>
          <w:bCs w:val="0"/>
          <w:kern w:val="0"/>
          <w:sz w:val="24"/>
        </w:rPr>
        <w:t xml:space="preserve"> </w:t>
      </w:r>
      <w:r w:rsidR="00124E26" w:rsidRPr="00F46EBE">
        <w:rPr>
          <w:rFonts w:ascii="Times New Roman" w:hAnsi="Times New Roman" w:cs="Times New Roman"/>
          <w:sz w:val="24"/>
          <w:szCs w:val="24"/>
        </w:rPr>
        <w:t>Zones 1 - 7</w:t>
      </w:r>
    </w:p>
    <w:p w14:paraId="38652706" w14:textId="77777777" w:rsidR="007D551A" w:rsidRPr="00F46EBE" w:rsidRDefault="00573C08" w:rsidP="00573C08">
      <w:pPr>
        <w:pStyle w:val="Heading1"/>
        <w:rPr>
          <w:rFonts w:ascii="Times New Roman" w:hAnsi="Times New Roman" w:cs="Times New Roman"/>
          <w:bCs w:val="0"/>
          <w:kern w:val="0"/>
          <w:sz w:val="24"/>
        </w:rPr>
      </w:pPr>
      <w:r w:rsidRPr="00F46EBE">
        <w:rPr>
          <w:rFonts w:ascii="Times New Roman" w:hAnsi="Times New Roman" w:cs="Times New Roman"/>
          <w:bCs w:val="0"/>
          <w:kern w:val="0"/>
          <w:sz w:val="24"/>
          <w:szCs w:val="24"/>
        </w:rPr>
        <w:t xml:space="preserve">3.  </w:t>
      </w:r>
      <w:r w:rsidR="007D551A" w:rsidRPr="00F46EBE">
        <w:rPr>
          <w:rFonts w:ascii="Times New Roman" w:hAnsi="Times New Roman" w:cs="Times New Roman"/>
          <w:bCs w:val="0"/>
          <w:kern w:val="0"/>
          <w:sz w:val="24"/>
        </w:rPr>
        <w:t xml:space="preserve">Audit and Contracts Committee </w:t>
      </w:r>
      <w:r w:rsidR="00124E26" w:rsidRPr="00F46EBE">
        <w:rPr>
          <w:rFonts w:ascii="Times New Roman" w:hAnsi="Times New Roman" w:cs="Times New Roman"/>
          <w:bCs w:val="0"/>
          <w:kern w:val="0"/>
          <w:sz w:val="24"/>
        </w:rPr>
        <w:t>–</w:t>
      </w:r>
      <w:r w:rsidR="007D551A" w:rsidRPr="00F46EBE">
        <w:rPr>
          <w:rFonts w:ascii="Times New Roman" w:hAnsi="Times New Roman" w:cs="Times New Roman"/>
          <w:bCs w:val="0"/>
          <w:kern w:val="0"/>
          <w:sz w:val="24"/>
        </w:rPr>
        <w:t xml:space="preserve"> </w:t>
      </w:r>
      <w:r w:rsidR="00124E26" w:rsidRPr="00F46EBE">
        <w:rPr>
          <w:rFonts w:ascii="Times New Roman" w:hAnsi="Times New Roman" w:cs="Times New Roman"/>
          <w:sz w:val="24"/>
          <w:szCs w:val="24"/>
        </w:rPr>
        <w:t xml:space="preserve">Zone 5 </w:t>
      </w:r>
    </w:p>
    <w:p w14:paraId="1B96E57A" w14:textId="77777777" w:rsidR="007D551A" w:rsidRPr="00F46EBE" w:rsidRDefault="00573C08" w:rsidP="007D551A">
      <w:pPr>
        <w:pStyle w:val="Heading1"/>
        <w:rPr>
          <w:rFonts w:ascii="Times New Roman" w:hAnsi="Times New Roman" w:cs="Times New Roman"/>
          <w:bCs w:val="0"/>
          <w:kern w:val="0"/>
          <w:sz w:val="24"/>
        </w:rPr>
      </w:pPr>
      <w:r w:rsidRPr="00F46EBE">
        <w:rPr>
          <w:rFonts w:ascii="Times New Roman" w:hAnsi="Times New Roman" w:cs="Times New Roman"/>
          <w:bCs w:val="0"/>
          <w:kern w:val="0"/>
          <w:sz w:val="24"/>
          <w:szCs w:val="24"/>
        </w:rPr>
        <w:t xml:space="preserve">4.  </w:t>
      </w:r>
      <w:r w:rsidR="007D551A" w:rsidRPr="00F46EBE">
        <w:rPr>
          <w:rFonts w:ascii="Times New Roman" w:hAnsi="Times New Roman" w:cs="Times New Roman"/>
          <w:bCs w:val="0"/>
          <w:kern w:val="0"/>
          <w:sz w:val="24"/>
        </w:rPr>
        <w:t xml:space="preserve">Quality Control Committee </w:t>
      </w:r>
      <w:r w:rsidR="00124E26" w:rsidRPr="00F46EBE">
        <w:t>–</w:t>
      </w:r>
      <w:r w:rsidR="007D551A" w:rsidRPr="00F46EBE">
        <w:t xml:space="preserve"> </w:t>
      </w:r>
      <w:r w:rsidR="00124E26" w:rsidRPr="00F46EBE">
        <w:rPr>
          <w:rFonts w:ascii="Times New Roman" w:hAnsi="Times New Roman" w:cs="Times New Roman"/>
          <w:sz w:val="24"/>
          <w:szCs w:val="24"/>
        </w:rPr>
        <w:t>Zone 3</w:t>
      </w:r>
    </w:p>
    <w:p w14:paraId="06EE3A10" w14:textId="77777777" w:rsidR="007D551A" w:rsidRPr="00F46EBE" w:rsidRDefault="00573C08" w:rsidP="007D551A">
      <w:pPr>
        <w:pStyle w:val="Heading1"/>
        <w:rPr>
          <w:rFonts w:ascii="Times New Roman" w:hAnsi="Times New Roman" w:cs="Times New Roman"/>
          <w:bCs w:val="0"/>
          <w:kern w:val="0"/>
          <w:sz w:val="24"/>
        </w:rPr>
      </w:pPr>
      <w:r w:rsidRPr="00F46EBE">
        <w:rPr>
          <w:rFonts w:ascii="Times New Roman" w:hAnsi="Times New Roman" w:cs="Times New Roman"/>
          <w:bCs w:val="0"/>
          <w:kern w:val="0"/>
          <w:sz w:val="24"/>
          <w:szCs w:val="24"/>
        </w:rPr>
        <w:t xml:space="preserve">5.  </w:t>
      </w:r>
      <w:r w:rsidR="007D551A" w:rsidRPr="00F46EBE">
        <w:rPr>
          <w:rFonts w:ascii="Times New Roman" w:hAnsi="Times New Roman" w:cs="Times New Roman"/>
          <w:bCs w:val="0"/>
          <w:kern w:val="0"/>
          <w:sz w:val="24"/>
        </w:rPr>
        <w:t xml:space="preserve">Marketing Committee &amp; Menu Development </w:t>
      </w:r>
      <w:r w:rsidR="00124E26" w:rsidRPr="00F46EBE">
        <w:rPr>
          <w:rFonts w:ascii="Times New Roman" w:hAnsi="Times New Roman" w:cs="Times New Roman"/>
          <w:bCs w:val="0"/>
          <w:kern w:val="0"/>
          <w:sz w:val="24"/>
        </w:rPr>
        <w:t>–</w:t>
      </w:r>
      <w:r w:rsidR="007D551A" w:rsidRPr="00F46EBE">
        <w:rPr>
          <w:rFonts w:ascii="Times New Roman" w:hAnsi="Times New Roman" w:cs="Times New Roman"/>
          <w:bCs w:val="0"/>
          <w:kern w:val="0"/>
          <w:sz w:val="24"/>
        </w:rPr>
        <w:t xml:space="preserve"> </w:t>
      </w:r>
      <w:r w:rsidR="00124E26" w:rsidRPr="00F46EBE">
        <w:rPr>
          <w:rFonts w:ascii="Times New Roman" w:hAnsi="Times New Roman" w:cs="Times New Roman"/>
          <w:sz w:val="24"/>
          <w:szCs w:val="24"/>
        </w:rPr>
        <w:t>Zone 6</w:t>
      </w:r>
      <w:r w:rsidR="007D551A" w:rsidRPr="00F46EBE">
        <w:t xml:space="preserve">  </w:t>
      </w:r>
    </w:p>
    <w:p w14:paraId="7C3628E3" w14:textId="77777777" w:rsidR="00EC7BA6" w:rsidRPr="00F46EBE" w:rsidRDefault="00EC7BA6" w:rsidP="007D551A">
      <w:pPr>
        <w:rPr>
          <w:b/>
          <w:sz w:val="28"/>
          <w:szCs w:val="28"/>
        </w:rPr>
      </w:pPr>
    </w:p>
    <w:p w14:paraId="44CB8BB1" w14:textId="77777777" w:rsidR="007D551A" w:rsidRPr="00F46EBE" w:rsidRDefault="007D551A" w:rsidP="007D551A">
      <w:pPr>
        <w:rPr>
          <w:sz w:val="28"/>
          <w:szCs w:val="28"/>
        </w:rPr>
      </w:pPr>
      <w:r w:rsidRPr="00F46EBE">
        <w:rPr>
          <w:b/>
          <w:sz w:val="28"/>
          <w:szCs w:val="28"/>
        </w:rPr>
        <w:t xml:space="preserve">12.  Schedules </w:t>
      </w:r>
    </w:p>
    <w:p w14:paraId="4FBAEFA0" w14:textId="77777777" w:rsidR="007D551A" w:rsidRPr="00F46EBE" w:rsidRDefault="007D551A" w:rsidP="007D551A"/>
    <w:p w14:paraId="51879D4C" w14:textId="77777777" w:rsidR="007D551A" w:rsidRPr="00F46EBE" w:rsidRDefault="007D551A" w:rsidP="004F4ED6">
      <w:pPr>
        <w:ind w:left="410"/>
      </w:pPr>
      <w:r w:rsidRPr="00F46EBE">
        <w:t>Significant</w:t>
      </w:r>
      <w:r w:rsidR="007659A3" w:rsidRPr="00F46EBE">
        <w:t xml:space="preserve"> NCPA</w:t>
      </w:r>
      <w:r w:rsidRPr="00F46EBE">
        <w:t xml:space="preserve"> calendar dates such as membership meet</w:t>
      </w:r>
      <w:r w:rsidR="004F4ED6" w:rsidRPr="00F46EBE">
        <w:t xml:space="preserve">ings and bid schedules shall be   </w:t>
      </w:r>
      <w:r w:rsidRPr="00F46EBE">
        <w:t xml:space="preserve">maintained at least six months in advance and be made available on the </w:t>
      </w:r>
      <w:r w:rsidR="007659A3" w:rsidRPr="00F46EBE">
        <w:t xml:space="preserve">NCPA </w:t>
      </w:r>
      <w:r w:rsidRPr="00F46EBE">
        <w:t>website.</w:t>
      </w:r>
    </w:p>
    <w:p w14:paraId="5AAA5416" w14:textId="77777777" w:rsidR="00A57CE6" w:rsidRPr="00F46EBE" w:rsidRDefault="004F4ED6" w:rsidP="007D551A">
      <w:r w:rsidRPr="00F46EBE">
        <w:t xml:space="preserve"> </w:t>
      </w:r>
    </w:p>
    <w:p w14:paraId="5368A3E9" w14:textId="77777777" w:rsidR="007D551A" w:rsidRPr="00F46EBE" w:rsidRDefault="007D551A" w:rsidP="007D551A">
      <w:pPr>
        <w:rPr>
          <w:b/>
          <w:sz w:val="28"/>
          <w:szCs w:val="28"/>
        </w:rPr>
      </w:pPr>
      <w:bookmarkStart w:id="7" w:name="_Hlk33443321"/>
      <w:r w:rsidRPr="00F46EBE">
        <w:rPr>
          <w:b/>
          <w:sz w:val="28"/>
          <w:szCs w:val="28"/>
        </w:rPr>
        <w:t xml:space="preserve">13.  Member Participation </w:t>
      </w:r>
    </w:p>
    <w:p w14:paraId="70650C44" w14:textId="77777777" w:rsidR="007D551A" w:rsidRPr="00F46EBE" w:rsidRDefault="007D551A" w:rsidP="007D551A"/>
    <w:p w14:paraId="6F9478BF" w14:textId="77777777" w:rsidR="007D551A" w:rsidRPr="00F46EBE" w:rsidRDefault="00660FCE" w:rsidP="00660FCE">
      <w:pPr>
        <w:ind w:left="810" w:hanging="270"/>
      </w:pPr>
      <w:r w:rsidRPr="00F46EBE">
        <w:t xml:space="preserve">A.  </w:t>
      </w:r>
      <w:r w:rsidR="007D551A" w:rsidRPr="00F46EBE">
        <w:t xml:space="preserve">Each member district is expected to send at least one authorized representative to each of the required statewide </w:t>
      </w:r>
      <w:r w:rsidR="007659A3" w:rsidRPr="00F46EBE">
        <w:t xml:space="preserve">NCPA </w:t>
      </w:r>
      <w:r w:rsidR="007D551A" w:rsidRPr="00F46EBE">
        <w:t xml:space="preserve">meetings.  Not more than two representatives from a member district will be seated at the meeting. The </w:t>
      </w:r>
      <w:r w:rsidR="00463E5A" w:rsidRPr="00F46EBE">
        <w:t xml:space="preserve">NCPA Board of Directors Chairman </w:t>
      </w:r>
      <w:r w:rsidR="007D551A" w:rsidRPr="00F46EBE">
        <w:t>may waive this procedure if space permits.</w:t>
      </w:r>
      <w:r w:rsidR="00463E5A" w:rsidRPr="00F46EBE">
        <w:t xml:space="preserve">  </w:t>
      </w:r>
    </w:p>
    <w:p w14:paraId="2DE934E5" w14:textId="77777777" w:rsidR="007D551A" w:rsidRPr="00F46EBE" w:rsidRDefault="007D551A" w:rsidP="007D551A"/>
    <w:p w14:paraId="669EF242" w14:textId="77777777" w:rsidR="00660FCE" w:rsidRPr="00F46EBE" w:rsidRDefault="00660FCE" w:rsidP="00660FCE">
      <w:pPr>
        <w:ind w:left="720" w:hanging="180"/>
      </w:pPr>
      <w:r w:rsidRPr="00F46EBE">
        <w:t xml:space="preserve">B.  </w:t>
      </w:r>
      <w:r w:rsidR="007D551A" w:rsidRPr="00F46EBE">
        <w:t xml:space="preserve">Each member will actively participate in their </w:t>
      </w:r>
      <w:r w:rsidR="00D76366" w:rsidRPr="00F46EBE">
        <w:t>Zone</w:t>
      </w:r>
      <w:r w:rsidR="007D551A" w:rsidRPr="00F46EBE">
        <w:t xml:space="preserve"> Committee meetings where </w:t>
      </w:r>
      <w:r w:rsidR="00463E5A" w:rsidRPr="00F46EBE">
        <w:t xml:space="preserve">NCPA </w:t>
      </w:r>
      <w:r w:rsidR="007D551A" w:rsidRPr="00F46EBE">
        <w:t xml:space="preserve">Chairs </w:t>
      </w:r>
      <w:r w:rsidRPr="00F46EBE">
        <w:t xml:space="preserve"> </w:t>
      </w:r>
    </w:p>
    <w:p w14:paraId="7AC0A93C" w14:textId="77777777" w:rsidR="007D551A" w:rsidRPr="00F46EBE" w:rsidRDefault="00660FCE" w:rsidP="00660FCE">
      <w:pPr>
        <w:ind w:left="720" w:hanging="180"/>
      </w:pPr>
      <w:r w:rsidRPr="00F46EBE">
        <w:t xml:space="preserve">     </w:t>
      </w:r>
      <w:r w:rsidR="007D551A" w:rsidRPr="00F46EBE">
        <w:t xml:space="preserve">will review Alliance updates. </w:t>
      </w:r>
      <w:r w:rsidR="00463E5A" w:rsidRPr="00F46EBE">
        <w:t xml:space="preserve">NCPA </w:t>
      </w:r>
      <w:r w:rsidR="00D76366" w:rsidRPr="00F46EBE">
        <w:t>Zone</w:t>
      </w:r>
      <w:r w:rsidR="007D551A" w:rsidRPr="00F46EBE">
        <w:t xml:space="preserve"> Chairs may schedule </w:t>
      </w:r>
      <w:r w:rsidR="00D76366" w:rsidRPr="00F46EBE">
        <w:t>Zone</w:t>
      </w:r>
      <w:r w:rsidR="007D551A" w:rsidRPr="00F46EBE">
        <w:t xml:space="preserve"> </w:t>
      </w:r>
      <w:r w:rsidR="00D447A9" w:rsidRPr="00F46EBE">
        <w:t>based</w:t>
      </w:r>
      <w:r w:rsidR="007D551A" w:rsidRPr="00F46EBE">
        <w:t xml:space="preserve"> training and </w:t>
      </w:r>
      <w:r w:rsidR="00D447A9" w:rsidRPr="00F46EBE">
        <w:t xml:space="preserve">NCPA Member </w:t>
      </w:r>
      <w:r w:rsidR="007D551A" w:rsidRPr="00F46EBE">
        <w:t>meetings as needed</w:t>
      </w:r>
      <w:r w:rsidR="00D447A9" w:rsidRPr="00F46EBE">
        <w:t>.</w:t>
      </w:r>
      <w:r w:rsidR="007D551A" w:rsidRPr="00F46EBE">
        <w:t xml:space="preserve"> </w:t>
      </w:r>
      <w:r w:rsidR="00D447A9" w:rsidRPr="00F46EBE">
        <w:t>A</w:t>
      </w:r>
      <w:r w:rsidR="007D551A" w:rsidRPr="00F46EBE">
        <w:t xml:space="preserve">ll members are expected to participate. </w:t>
      </w:r>
    </w:p>
    <w:p w14:paraId="4C296C24" w14:textId="77777777" w:rsidR="007D551A" w:rsidRPr="00F46EBE" w:rsidRDefault="007D551A" w:rsidP="007D551A"/>
    <w:bookmarkEnd w:id="7"/>
    <w:p w14:paraId="6C2678F7" w14:textId="77777777" w:rsidR="00660FCE" w:rsidRPr="00F46EBE" w:rsidRDefault="00660FCE" w:rsidP="00660FCE">
      <w:pPr>
        <w:ind w:left="720" w:hanging="180"/>
      </w:pPr>
      <w:r w:rsidRPr="00F46EBE">
        <w:t xml:space="preserve">C.  </w:t>
      </w:r>
      <w:r w:rsidR="007D551A" w:rsidRPr="00F46EBE">
        <w:t xml:space="preserve">Conflicts within a district concerning membership and participation of a member district will be </w:t>
      </w:r>
    </w:p>
    <w:p w14:paraId="1AFB9E68" w14:textId="77777777" w:rsidR="00660FCE" w:rsidRPr="00F46EBE" w:rsidRDefault="00660FCE" w:rsidP="00660FCE">
      <w:pPr>
        <w:ind w:left="720" w:hanging="180"/>
      </w:pPr>
      <w:r w:rsidRPr="00F46EBE">
        <w:t xml:space="preserve">     </w:t>
      </w:r>
      <w:r w:rsidR="007D551A" w:rsidRPr="00F46EBE">
        <w:t xml:space="preserve">resolved within that district and will not be addressed by the Board of Directors other than the Board </w:t>
      </w:r>
    </w:p>
    <w:p w14:paraId="41F8CD3A" w14:textId="77777777" w:rsidR="007D551A" w:rsidRPr="00F46EBE" w:rsidRDefault="00660FCE" w:rsidP="00660FCE">
      <w:pPr>
        <w:ind w:left="720" w:hanging="180"/>
      </w:pPr>
      <w:r w:rsidRPr="00F46EBE">
        <w:t xml:space="preserve">     </w:t>
      </w:r>
      <w:r w:rsidR="007D551A" w:rsidRPr="00F46EBE">
        <w:t xml:space="preserve">accepting or rejecting the membership of a single district in the Alliance. </w:t>
      </w:r>
    </w:p>
    <w:p w14:paraId="00E614EC" w14:textId="77777777" w:rsidR="007D551A" w:rsidRPr="00F46EBE" w:rsidRDefault="007D551A" w:rsidP="007D551A"/>
    <w:p w14:paraId="15BD55F6" w14:textId="77777777" w:rsidR="00663F10" w:rsidRPr="00F46EBE" w:rsidRDefault="00663F10" w:rsidP="007D551A"/>
    <w:p w14:paraId="1B978900" w14:textId="77777777" w:rsidR="00663F10" w:rsidRPr="00F46EBE" w:rsidRDefault="00663F10" w:rsidP="007D551A"/>
    <w:p w14:paraId="1F6F80AF" w14:textId="77777777" w:rsidR="00663F10" w:rsidRPr="00F46EBE" w:rsidRDefault="00663F10" w:rsidP="007D551A"/>
    <w:p w14:paraId="13A873D6" w14:textId="77777777" w:rsidR="007D551A" w:rsidRPr="00F46EBE" w:rsidRDefault="007D551A" w:rsidP="007D551A">
      <w:pPr>
        <w:rPr>
          <w:sz w:val="28"/>
          <w:szCs w:val="28"/>
        </w:rPr>
      </w:pPr>
      <w:bookmarkStart w:id="8" w:name="_Hlk33443443"/>
      <w:r w:rsidRPr="00F46EBE">
        <w:rPr>
          <w:b/>
          <w:sz w:val="28"/>
          <w:szCs w:val="28"/>
        </w:rPr>
        <w:t>14.</w:t>
      </w:r>
      <w:r w:rsidRPr="00F46EBE">
        <w:rPr>
          <w:sz w:val="28"/>
          <w:szCs w:val="28"/>
        </w:rPr>
        <w:t xml:space="preserve">  </w:t>
      </w:r>
      <w:r w:rsidR="00463E5A" w:rsidRPr="00F46EBE">
        <w:rPr>
          <w:sz w:val="28"/>
          <w:szCs w:val="28"/>
        </w:rPr>
        <w:t xml:space="preserve">NCPA </w:t>
      </w:r>
      <w:r w:rsidRPr="00F46EBE">
        <w:rPr>
          <w:b/>
          <w:sz w:val="28"/>
          <w:szCs w:val="28"/>
        </w:rPr>
        <w:t>Standing Committees</w:t>
      </w:r>
    </w:p>
    <w:p w14:paraId="407081B1" w14:textId="77777777" w:rsidR="007D551A" w:rsidRPr="00F46EBE" w:rsidRDefault="007D551A" w:rsidP="007D551A"/>
    <w:p w14:paraId="372C3430" w14:textId="77777777" w:rsidR="007D551A" w:rsidRPr="00F46EBE" w:rsidRDefault="007D551A" w:rsidP="007D551A">
      <w:pPr>
        <w:numPr>
          <w:ilvl w:val="0"/>
          <w:numId w:val="10"/>
        </w:numPr>
      </w:pPr>
      <w:r w:rsidRPr="00F46EBE">
        <w:rPr>
          <w:b/>
        </w:rPr>
        <w:t>Website Committee (Technology)</w:t>
      </w:r>
    </w:p>
    <w:p w14:paraId="35DADF2B" w14:textId="77777777" w:rsidR="007D551A" w:rsidRPr="00F46EBE" w:rsidRDefault="007D551A" w:rsidP="00C37DDC">
      <w:pPr>
        <w:ind w:left="720"/>
      </w:pPr>
      <w:r w:rsidRPr="00F46EBE">
        <w:t xml:space="preserve">The </w:t>
      </w:r>
      <w:r w:rsidR="007659A3" w:rsidRPr="00F46EBE">
        <w:t xml:space="preserve">NCPA </w:t>
      </w:r>
      <w:r w:rsidRPr="00F46EBE">
        <w:t xml:space="preserve">website will be maintained by the NC Dept. of Public Instruction, </w:t>
      </w:r>
      <w:r w:rsidR="00463E5A" w:rsidRPr="00F46EBE">
        <w:t xml:space="preserve">School </w:t>
      </w:r>
      <w:r w:rsidRPr="00F46EBE">
        <w:t xml:space="preserve">Nutrition </w:t>
      </w:r>
      <w:r w:rsidR="00463E5A" w:rsidRPr="00F46EBE">
        <w:t xml:space="preserve">Section </w:t>
      </w:r>
      <w:r w:rsidRPr="00F46EBE">
        <w:t xml:space="preserve">for the express use of membership.  The website will be used to post </w:t>
      </w:r>
      <w:r w:rsidR="00D447A9" w:rsidRPr="00F46EBE">
        <w:t xml:space="preserve">NCPA </w:t>
      </w:r>
      <w:r w:rsidRPr="00F46EBE">
        <w:t>information.</w:t>
      </w:r>
    </w:p>
    <w:bookmarkEnd w:id="8"/>
    <w:p w14:paraId="28B04446" w14:textId="77777777" w:rsidR="007D551A" w:rsidRPr="00F46EBE" w:rsidRDefault="007D551A" w:rsidP="007D551A">
      <w:pPr>
        <w:numPr>
          <w:ilvl w:val="0"/>
          <w:numId w:val="10"/>
        </w:numPr>
        <w:rPr>
          <w:b/>
        </w:rPr>
      </w:pPr>
      <w:r w:rsidRPr="00F46EBE">
        <w:rPr>
          <w:b/>
        </w:rPr>
        <w:t>Partnerships Committee</w:t>
      </w:r>
    </w:p>
    <w:p w14:paraId="0D37E821" w14:textId="77777777" w:rsidR="002B1FCF" w:rsidRPr="00F46EBE" w:rsidRDefault="00A57CE6" w:rsidP="004F4ED6">
      <w:pPr>
        <w:ind w:firstLine="720"/>
      </w:pPr>
      <w:r w:rsidRPr="00F46EBE">
        <w:t xml:space="preserve">The partnerships of the </w:t>
      </w:r>
      <w:r w:rsidR="00D447A9" w:rsidRPr="00F46EBE">
        <w:t xml:space="preserve">NCPA </w:t>
      </w:r>
      <w:r w:rsidR="00016614" w:rsidRPr="00F46EBE">
        <w:t>are</w:t>
      </w:r>
      <w:r w:rsidRPr="00F46EBE">
        <w:t xml:space="preserve"> c</w:t>
      </w:r>
      <w:r w:rsidR="007D551A" w:rsidRPr="00F46EBE">
        <w:t>omprised of brokers, manufacturers and distributor</w:t>
      </w:r>
      <w:r w:rsidR="007659A3" w:rsidRPr="00F46EBE">
        <w:t>s</w:t>
      </w:r>
      <w:r w:rsidR="007D551A" w:rsidRPr="00F46EBE">
        <w:t xml:space="preserve"> that </w:t>
      </w:r>
      <w:r w:rsidR="00D447A9" w:rsidRPr="00F46EBE">
        <w:tab/>
      </w:r>
      <w:r w:rsidR="007D551A" w:rsidRPr="00F46EBE">
        <w:t>participate in an advisory capa</w:t>
      </w:r>
      <w:r w:rsidR="004F4ED6" w:rsidRPr="00F46EBE">
        <w:t xml:space="preserve">city. </w:t>
      </w:r>
    </w:p>
    <w:sectPr w:rsidR="002B1FCF" w:rsidRPr="00F46EBE" w:rsidSect="007D551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B00A" w14:textId="77777777" w:rsidR="009144C1" w:rsidRDefault="009144C1" w:rsidP="00714501">
      <w:r>
        <w:separator/>
      </w:r>
    </w:p>
  </w:endnote>
  <w:endnote w:type="continuationSeparator" w:id="0">
    <w:p w14:paraId="0151EA7F" w14:textId="77777777" w:rsidR="009144C1" w:rsidRDefault="009144C1" w:rsidP="0071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838"/>
      <w:docPartObj>
        <w:docPartGallery w:val="Page Numbers (Bottom of Page)"/>
        <w:docPartUnique/>
      </w:docPartObj>
    </w:sdtPr>
    <w:sdtEndPr/>
    <w:sdtContent>
      <w:p w14:paraId="1C0B3DA3" w14:textId="77777777" w:rsidR="00714501" w:rsidRDefault="00DE5B29">
        <w:pPr>
          <w:pStyle w:val="Footer"/>
          <w:jc w:val="center"/>
        </w:pPr>
        <w:r>
          <w:fldChar w:fldCharType="begin"/>
        </w:r>
        <w:r>
          <w:instrText xml:space="preserve"> PAGE   \* MERGEFORMAT </w:instrText>
        </w:r>
        <w:r>
          <w:fldChar w:fldCharType="separate"/>
        </w:r>
        <w:r w:rsidR="00963827">
          <w:rPr>
            <w:noProof/>
          </w:rPr>
          <w:t>5</w:t>
        </w:r>
        <w:r>
          <w:rPr>
            <w:noProof/>
          </w:rPr>
          <w:fldChar w:fldCharType="end"/>
        </w:r>
      </w:p>
    </w:sdtContent>
  </w:sdt>
  <w:p w14:paraId="76485587" w14:textId="77777777" w:rsidR="00714501" w:rsidRDefault="0071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419C" w14:textId="77777777" w:rsidR="009144C1" w:rsidRDefault="009144C1" w:rsidP="00714501">
      <w:r>
        <w:separator/>
      </w:r>
    </w:p>
  </w:footnote>
  <w:footnote w:type="continuationSeparator" w:id="0">
    <w:p w14:paraId="5E913414" w14:textId="77777777" w:rsidR="009144C1" w:rsidRDefault="009144C1" w:rsidP="00714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53BA72411E764837A63EC7B7972E84B0"/>
      </w:placeholder>
      <w:dataBinding w:prefixMappings="xmlns:ns0='http://schemas.openxmlformats.org/package/2006/metadata/core-properties' xmlns:ns1='http://purl.org/dc/elements/1.1/'" w:xpath="/ns0:coreProperties[1]/ns1:title[1]" w:storeItemID="{6C3C8BC8-F283-45AE-878A-BAB7291924A1}"/>
      <w:text/>
    </w:sdtPr>
    <w:sdtEndPr/>
    <w:sdtContent>
      <w:p w14:paraId="04363267" w14:textId="77777777" w:rsidR="00714501" w:rsidRPr="00603872" w:rsidRDefault="0071450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F46EBE">
          <w:rPr>
            <w:rFonts w:asciiTheme="majorHAnsi" w:eastAsiaTheme="majorEastAsia" w:hAnsiTheme="majorHAnsi" w:cstheme="majorBidi"/>
            <w:sz w:val="32"/>
            <w:szCs w:val="32"/>
          </w:rPr>
          <w:t>The Bylaws of the N</w:t>
        </w:r>
        <w:r w:rsidR="00603872" w:rsidRPr="00F46EBE">
          <w:rPr>
            <w:rFonts w:asciiTheme="majorHAnsi" w:eastAsiaTheme="majorEastAsia" w:hAnsiTheme="majorHAnsi" w:cstheme="majorBidi"/>
            <w:sz w:val="32"/>
            <w:szCs w:val="32"/>
          </w:rPr>
          <w:t xml:space="preserve">orth </w:t>
        </w:r>
        <w:r w:rsidRPr="00F46EBE">
          <w:rPr>
            <w:rFonts w:asciiTheme="majorHAnsi" w:eastAsiaTheme="majorEastAsia" w:hAnsiTheme="majorHAnsi" w:cstheme="majorBidi"/>
            <w:sz w:val="32"/>
            <w:szCs w:val="32"/>
          </w:rPr>
          <w:t>C</w:t>
        </w:r>
        <w:r w:rsidR="00603872" w:rsidRPr="00F46EBE">
          <w:rPr>
            <w:rFonts w:asciiTheme="majorHAnsi" w:eastAsiaTheme="majorEastAsia" w:hAnsiTheme="majorHAnsi" w:cstheme="majorBidi"/>
            <w:sz w:val="32"/>
            <w:szCs w:val="32"/>
          </w:rPr>
          <w:t>arolina</w:t>
        </w:r>
        <w:r w:rsidRPr="00F46EBE">
          <w:rPr>
            <w:rFonts w:asciiTheme="majorHAnsi" w:eastAsiaTheme="majorEastAsia" w:hAnsiTheme="majorHAnsi" w:cstheme="majorBidi"/>
            <w:sz w:val="32"/>
            <w:szCs w:val="32"/>
          </w:rPr>
          <w:t xml:space="preserve"> Procurement Allianc</w:t>
        </w:r>
        <w:r w:rsidR="00603872" w:rsidRPr="00F46EBE">
          <w:rPr>
            <w:rFonts w:asciiTheme="majorHAnsi" w:eastAsiaTheme="majorEastAsia" w:hAnsiTheme="majorHAnsi" w:cstheme="majorBidi"/>
            <w:sz w:val="32"/>
            <w:szCs w:val="32"/>
          </w:rPr>
          <w:t>e</w:t>
        </w:r>
      </w:p>
    </w:sdtContent>
  </w:sdt>
  <w:p w14:paraId="2E385942" w14:textId="77777777" w:rsidR="00714501" w:rsidRDefault="00714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522B23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E7E283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9192275"/>
    <w:multiLevelType w:val="hybridMultilevel"/>
    <w:tmpl w:val="6A5486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3E4243"/>
    <w:multiLevelType w:val="hybridMultilevel"/>
    <w:tmpl w:val="6B88A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101595"/>
    <w:multiLevelType w:val="hybridMultilevel"/>
    <w:tmpl w:val="E54E62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B2262F"/>
    <w:multiLevelType w:val="hybridMultilevel"/>
    <w:tmpl w:val="E530F5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9815124"/>
    <w:multiLevelType w:val="hybridMultilevel"/>
    <w:tmpl w:val="506E08A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8C50311"/>
    <w:multiLevelType w:val="hybridMultilevel"/>
    <w:tmpl w:val="B50288B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DCB382D"/>
    <w:multiLevelType w:val="hybridMultilevel"/>
    <w:tmpl w:val="85C0A5E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92C5345"/>
    <w:multiLevelType w:val="hybridMultilevel"/>
    <w:tmpl w:val="A10823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37283099">
    <w:abstractNumId w:val="1"/>
  </w:num>
  <w:num w:numId="2" w16cid:durableId="1673026588">
    <w:abstractNumId w:val="0"/>
  </w:num>
  <w:num w:numId="3" w16cid:durableId="193003628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71492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22153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2929073">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58392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962616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8705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658629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1A"/>
    <w:rsid w:val="00016614"/>
    <w:rsid w:val="000A1D29"/>
    <w:rsid w:val="000A50B1"/>
    <w:rsid w:val="000C1B3A"/>
    <w:rsid w:val="000D1C60"/>
    <w:rsid w:val="000D2B70"/>
    <w:rsid w:val="000F054C"/>
    <w:rsid w:val="00124E26"/>
    <w:rsid w:val="00137861"/>
    <w:rsid w:val="0018785F"/>
    <w:rsid w:val="00190F6A"/>
    <w:rsid w:val="001E3DBE"/>
    <w:rsid w:val="001F463A"/>
    <w:rsid w:val="002A6F21"/>
    <w:rsid w:val="002B1FCF"/>
    <w:rsid w:val="002C4FD0"/>
    <w:rsid w:val="002E6040"/>
    <w:rsid w:val="00310392"/>
    <w:rsid w:val="00335D40"/>
    <w:rsid w:val="00353054"/>
    <w:rsid w:val="00357B19"/>
    <w:rsid w:val="003E4C8D"/>
    <w:rsid w:val="00447BAC"/>
    <w:rsid w:val="00463E5A"/>
    <w:rsid w:val="004924FB"/>
    <w:rsid w:val="004A792B"/>
    <w:rsid w:val="004E2349"/>
    <w:rsid w:val="004F08CA"/>
    <w:rsid w:val="004F4ED6"/>
    <w:rsid w:val="005048A9"/>
    <w:rsid w:val="00534C21"/>
    <w:rsid w:val="00573C08"/>
    <w:rsid w:val="00574CB5"/>
    <w:rsid w:val="005809CE"/>
    <w:rsid w:val="00595014"/>
    <w:rsid w:val="005A2B68"/>
    <w:rsid w:val="005B5457"/>
    <w:rsid w:val="005D16CC"/>
    <w:rsid w:val="00603872"/>
    <w:rsid w:val="00660FCE"/>
    <w:rsid w:val="00663F10"/>
    <w:rsid w:val="006B2B58"/>
    <w:rsid w:val="006B6D72"/>
    <w:rsid w:val="006C4997"/>
    <w:rsid w:val="006D4B89"/>
    <w:rsid w:val="0070360E"/>
    <w:rsid w:val="00714501"/>
    <w:rsid w:val="00717402"/>
    <w:rsid w:val="007659A3"/>
    <w:rsid w:val="00796958"/>
    <w:rsid w:val="007A5FB6"/>
    <w:rsid w:val="007B03AC"/>
    <w:rsid w:val="007D551A"/>
    <w:rsid w:val="007F0144"/>
    <w:rsid w:val="00810CC7"/>
    <w:rsid w:val="00825289"/>
    <w:rsid w:val="00860715"/>
    <w:rsid w:val="008C7E3A"/>
    <w:rsid w:val="008F7FC7"/>
    <w:rsid w:val="009144C1"/>
    <w:rsid w:val="00963827"/>
    <w:rsid w:val="009C2A1A"/>
    <w:rsid w:val="00A01A02"/>
    <w:rsid w:val="00A17BCF"/>
    <w:rsid w:val="00A57CE6"/>
    <w:rsid w:val="00A977EE"/>
    <w:rsid w:val="00AF20A8"/>
    <w:rsid w:val="00B07AEE"/>
    <w:rsid w:val="00B16172"/>
    <w:rsid w:val="00B46D74"/>
    <w:rsid w:val="00B67D01"/>
    <w:rsid w:val="00B7421C"/>
    <w:rsid w:val="00C14EC0"/>
    <w:rsid w:val="00C25DCB"/>
    <w:rsid w:val="00C37DDC"/>
    <w:rsid w:val="00D35D62"/>
    <w:rsid w:val="00D447A9"/>
    <w:rsid w:val="00D63139"/>
    <w:rsid w:val="00D76366"/>
    <w:rsid w:val="00DE5B29"/>
    <w:rsid w:val="00DE7547"/>
    <w:rsid w:val="00E54B09"/>
    <w:rsid w:val="00E6697F"/>
    <w:rsid w:val="00E72C10"/>
    <w:rsid w:val="00EC7BA6"/>
    <w:rsid w:val="00F12D5E"/>
    <w:rsid w:val="00F46EBE"/>
    <w:rsid w:val="00F50DB5"/>
    <w:rsid w:val="00F5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4E39B82"/>
  <w15:docId w15:val="{CD2898E5-406B-43A3-A508-4B44BF29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1A"/>
    <w:pPr>
      <w:spacing w:before="0" w:beforeAutospacing="0" w:after="0" w:afterAutospacing="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551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51A"/>
    <w:rPr>
      <w:rFonts w:ascii="Arial" w:eastAsia="Times New Roman" w:hAnsi="Arial" w:cs="Arial"/>
      <w:b/>
      <w:bCs/>
      <w:kern w:val="32"/>
      <w:sz w:val="32"/>
      <w:szCs w:val="32"/>
    </w:rPr>
  </w:style>
  <w:style w:type="paragraph" w:styleId="ListBullet2">
    <w:name w:val="List Bullet 2"/>
    <w:basedOn w:val="Normal"/>
    <w:unhideWhenUsed/>
    <w:rsid w:val="007D551A"/>
    <w:pPr>
      <w:numPr>
        <w:numId w:val="1"/>
      </w:numPr>
    </w:pPr>
  </w:style>
  <w:style w:type="paragraph" w:styleId="ListBullet3">
    <w:name w:val="List Bullet 3"/>
    <w:basedOn w:val="Normal"/>
    <w:semiHidden/>
    <w:unhideWhenUsed/>
    <w:rsid w:val="007D551A"/>
    <w:pPr>
      <w:numPr>
        <w:numId w:val="2"/>
      </w:numPr>
    </w:pPr>
  </w:style>
  <w:style w:type="paragraph" w:styleId="Header">
    <w:name w:val="header"/>
    <w:basedOn w:val="Normal"/>
    <w:link w:val="HeaderChar"/>
    <w:uiPriority w:val="99"/>
    <w:unhideWhenUsed/>
    <w:rsid w:val="00714501"/>
    <w:pPr>
      <w:tabs>
        <w:tab w:val="center" w:pos="4680"/>
        <w:tab w:val="right" w:pos="9360"/>
      </w:tabs>
    </w:pPr>
  </w:style>
  <w:style w:type="character" w:customStyle="1" w:styleId="HeaderChar">
    <w:name w:val="Header Char"/>
    <w:basedOn w:val="DefaultParagraphFont"/>
    <w:link w:val="Header"/>
    <w:uiPriority w:val="99"/>
    <w:rsid w:val="007145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4501"/>
    <w:pPr>
      <w:tabs>
        <w:tab w:val="center" w:pos="4680"/>
        <w:tab w:val="right" w:pos="9360"/>
      </w:tabs>
    </w:pPr>
  </w:style>
  <w:style w:type="character" w:customStyle="1" w:styleId="FooterChar">
    <w:name w:val="Footer Char"/>
    <w:basedOn w:val="DefaultParagraphFont"/>
    <w:link w:val="Footer"/>
    <w:uiPriority w:val="99"/>
    <w:rsid w:val="0071450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501"/>
    <w:rPr>
      <w:rFonts w:ascii="Tahoma" w:hAnsi="Tahoma" w:cs="Tahoma"/>
      <w:sz w:val="16"/>
      <w:szCs w:val="16"/>
    </w:rPr>
  </w:style>
  <w:style w:type="character" w:customStyle="1" w:styleId="BalloonTextChar">
    <w:name w:val="Balloon Text Char"/>
    <w:basedOn w:val="DefaultParagraphFont"/>
    <w:link w:val="BalloonText"/>
    <w:uiPriority w:val="99"/>
    <w:semiHidden/>
    <w:rsid w:val="007145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2026">
      <w:bodyDiv w:val="1"/>
      <w:marLeft w:val="0"/>
      <w:marRight w:val="0"/>
      <w:marTop w:val="0"/>
      <w:marBottom w:val="0"/>
      <w:divBdr>
        <w:top w:val="none" w:sz="0" w:space="0" w:color="auto"/>
        <w:left w:val="none" w:sz="0" w:space="0" w:color="auto"/>
        <w:bottom w:val="none" w:sz="0" w:space="0" w:color="auto"/>
        <w:right w:val="none" w:sz="0" w:space="0" w:color="auto"/>
      </w:divBdr>
    </w:div>
    <w:div w:id="159370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BA72411E764837A63EC7B7972E84B0"/>
        <w:category>
          <w:name w:val="General"/>
          <w:gallery w:val="placeholder"/>
        </w:category>
        <w:types>
          <w:type w:val="bbPlcHdr"/>
        </w:types>
        <w:behaviors>
          <w:behavior w:val="content"/>
        </w:behaviors>
        <w:guid w:val="{C410925A-500F-4C64-BECB-C1EB4EA2CF9F}"/>
      </w:docPartPr>
      <w:docPartBody>
        <w:p w:rsidR="007B3205" w:rsidRDefault="00FA70A3" w:rsidP="00FA70A3">
          <w:pPr>
            <w:pStyle w:val="53BA72411E764837A63EC7B7972E84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70A3"/>
    <w:rsid w:val="00035AD8"/>
    <w:rsid w:val="001075E6"/>
    <w:rsid w:val="00310E20"/>
    <w:rsid w:val="003B607E"/>
    <w:rsid w:val="00586529"/>
    <w:rsid w:val="0063551D"/>
    <w:rsid w:val="006B3C83"/>
    <w:rsid w:val="007373AA"/>
    <w:rsid w:val="007B3205"/>
    <w:rsid w:val="00804CE1"/>
    <w:rsid w:val="008C58A7"/>
    <w:rsid w:val="009D446B"/>
    <w:rsid w:val="009E5CA0"/>
    <w:rsid w:val="00B136A5"/>
    <w:rsid w:val="00B137A3"/>
    <w:rsid w:val="00B72A3A"/>
    <w:rsid w:val="00FA70A3"/>
    <w:rsid w:val="00FC3C7A"/>
    <w:rsid w:val="00FD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BA72411E764837A63EC7B7972E84B0">
    <w:name w:val="53BA72411E764837A63EC7B7972E84B0"/>
    <w:rsid w:val="00FA7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7346F-C8F9-4BE6-87EE-9432A260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The Bylaws of the North Carolina Procurement Alliance</vt:lpstr>
    </vt:vector>
  </TitlesOfParts>
  <Company>Microsoft</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Bylaws of the North Carolina Procurement Alliance</dc:title>
  <dc:creator>msitton</dc:creator>
  <cp:lastModifiedBy>LeAnn Seelman</cp:lastModifiedBy>
  <cp:revision>3</cp:revision>
  <cp:lastPrinted>2016-07-08T20:53:00Z</cp:lastPrinted>
  <dcterms:created xsi:type="dcterms:W3CDTF">2020-08-26T21:39:00Z</dcterms:created>
  <dcterms:modified xsi:type="dcterms:W3CDTF">2022-08-22T20:13:00Z</dcterms:modified>
</cp:coreProperties>
</file>