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E5979" w14:textId="1A59FDE8" w:rsidR="005C33A2" w:rsidRPr="007B27ED" w:rsidRDefault="008C51C5" w:rsidP="001C15AF">
      <w:pPr>
        <w:pStyle w:val="NoSpacing"/>
        <w:jc w:val="center"/>
        <w:rPr>
          <w:rFonts w:ascii="Calibri" w:hAnsi="Calibri" w:cs="Calibri"/>
          <w:sz w:val="28"/>
          <w:szCs w:val="28"/>
          <w:u w:val="single"/>
        </w:rPr>
      </w:pPr>
      <w:r w:rsidRPr="007B27ED">
        <w:rPr>
          <w:rFonts w:ascii="Calibri" w:hAnsi="Calibri" w:cs="Calibri"/>
          <w:sz w:val="28"/>
          <w:szCs w:val="28"/>
          <w:u w:val="single"/>
        </w:rPr>
        <w:t>Certified Food Protection Manager</w:t>
      </w:r>
      <w:r w:rsidR="007E2065">
        <w:rPr>
          <w:rFonts w:ascii="Calibri" w:hAnsi="Calibri" w:cs="Calibri"/>
          <w:sz w:val="28"/>
          <w:szCs w:val="28"/>
          <w:u w:val="single"/>
        </w:rPr>
        <w:t xml:space="preserve"> Overview and </w:t>
      </w:r>
      <w:r w:rsidR="008D54FA">
        <w:rPr>
          <w:rFonts w:ascii="Calibri" w:hAnsi="Calibri" w:cs="Calibri"/>
          <w:sz w:val="28"/>
          <w:szCs w:val="28"/>
          <w:u w:val="single"/>
        </w:rPr>
        <w:t>Course Links</w:t>
      </w:r>
    </w:p>
    <w:p w14:paraId="71AAC114" w14:textId="77777777" w:rsidR="008C51C5" w:rsidRPr="00C91CDB" w:rsidRDefault="008C51C5" w:rsidP="001C15AF">
      <w:pPr>
        <w:pStyle w:val="NoSpacing"/>
        <w:rPr>
          <w:rFonts w:ascii="Calibri" w:hAnsi="Calibri" w:cs="Calibri"/>
          <w:sz w:val="24"/>
          <w:szCs w:val="24"/>
        </w:rPr>
      </w:pPr>
    </w:p>
    <w:p w14:paraId="45AC8755" w14:textId="022FF49C" w:rsidR="008C51C5" w:rsidRPr="00C91CDB" w:rsidRDefault="008C51C5" w:rsidP="001C15AF">
      <w:pPr>
        <w:pStyle w:val="NoSpacing"/>
        <w:rPr>
          <w:rFonts w:ascii="Calibri" w:hAnsi="Calibri" w:cs="Calibri"/>
          <w:sz w:val="24"/>
          <w:szCs w:val="24"/>
        </w:rPr>
      </w:pPr>
      <w:r w:rsidRPr="00C91CDB">
        <w:rPr>
          <w:rFonts w:ascii="Calibri" w:hAnsi="Calibri" w:cs="Calibri"/>
          <w:sz w:val="24"/>
          <w:szCs w:val="24"/>
        </w:rPr>
        <w:t xml:space="preserve">In North Carolina, it is required that the School Nutrition Administrator overseeing the National School Lunch Program receive </w:t>
      </w:r>
      <w:r w:rsidR="00B80A25" w:rsidRPr="00C91CDB">
        <w:rPr>
          <w:rFonts w:ascii="Calibri" w:hAnsi="Calibri" w:cs="Calibri"/>
          <w:sz w:val="24"/>
          <w:szCs w:val="24"/>
        </w:rPr>
        <w:t xml:space="preserve">or hold a current </w:t>
      </w:r>
      <w:r w:rsidRPr="00C91CDB">
        <w:rPr>
          <w:rFonts w:ascii="Calibri" w:hAnsi="Calibri" w:cs="Calibri"/>
          <w:sz w:val="24"/>
          <w:szCs w:val="24"/>
        </w:rPr>
        <w:t xml:space="preserve">a Certified Food Protection Manager (CFPM) certification by passing an American National Standards Institute (ANSI)-accredited exam. Per North Carolina Professional Standard Hiring Requirements, this certification must be obtained within 30 days of hire date </w:t>
      </w:r>
      <w:r w:rsidR="00402B20">
        <w:rPr>
          <w:rFonts w:ascii="Calibri" w:hAnsi="Calibri" w:cs="Calibri"/>
          <w:sz w:val="24"/>
          <w:szCs w:val="24"/>
        </w:rPr>
        <w:t>to</w:t>
      </w:r>
      <w:r w:rsidRPr="00C91CDB">
        <w:rPr>
          <w:rFonts w:ascii="Calibri" w:hAnsi="Calibri" w:cs="Calibri"/>
          <w:sz w:val="24"/>
          <w:szCs w:val="24"/>
        </w:rPr>
        <w:t xml:space="preserve"> the position of School Nutrition Administrator. For new schools seeking approval to operate the National School Lunch Program in North Carolina, this could also be within 30 days of when approval is received. If the School Nutrition Administrator has previously received this certification and it is expired, they will need to renew their certification within 30 days</w:t>
      </w:r>
      <w:r w:rsidR="00692ECE">
        <w:rPr>
          <w:rFonts w:ascii="Calibri" w:hAnsi="Calibri" w:cs="Calibri"/>
          <w:sz w:val="24"/>
          <w:szCs w:val="24"/>
        </w:rPr>
        <w:t>.</w:t>
      </w:r>
      <w:r w:rsidRPr="00C91CDB">
        <w:rPr>
          <w:rFonts w:ascii="Calibri" w:hAnsi="Calibri" w:cs="Calibri"/>
          <w:sz w:val="24"/>
          <w:szCs w:val="24"/>
        </w:rPr>
        <w:t> </w:t>
      </w:r>
    </w:p>
    <w:p w14:paraId="06D09D87" w14:textId="77777777" w:rsidR="008C51C5" w:rsidRPr="00C91CDB" w:rsidRDefault="008C51C5" w:rsidP="001C15AF">
      <w:pPr>
        <w:pStyle w:val="NoSpacing"/>
        <w:rPr>
          <w:rFonts w:ascii="Calibri" w:hAnsi="Calibri" w:cs="Calibri"/>
          <w:sz w:val="24"/>
          <w:szCs w:val="24"/>
        </w:rPr>
      </w:pPr>
    </w:p>
    <w:p w14:paraId="0C37E8C3" w14:textId="77777777" w:rsidR="008C51C5" w:rsidRPr="00C91CDB" w:rsidRDefault="008C51C5" w:rsidP="001C15AF">
      <w:pPr>
        <w:pStyle w:val="NoSpacing"/>
        <w:rPr>
          <w:rFonts w:ascii="Calibri" w:hAnsi="Calibri" w:cs="Calibri"/>
          <w:sz w:val="24"/>
          <w:szCs w:val="24"/>
        </w:rPr>
      </w:pPr>
      <w:r w:rsidRPr="00C91CDB">
        <w:rPr>
          <w:rFonts w:ascii="Calibri" w:hAnsi="Calibri" w:cs="Calibri"/>
          <w:sz w:val="24"/>
          <w:szCs w:val="24"/>
        </w:rPr>
        <w:t>Note that this is not a requirement by the U.S. Department of Agriculture, but a North Carolina-specific requirement. It is not required that a training course is taken before taking the exam, but taking a training or preparation course is strongly encouraged because it has been shown to increase the likelihood of passing the exam, especially for those who have never taken the exam.</w:t>
      </w:r>
    </w:p>
    <w:p w14:paraId="57E93477" w14:textId="77777777" w:rsidR="008C51C5" w:rsidRPr="00C91CDB" w:rsidRDefault="008C51C5" w:rsidP="001C15AF">
      <w:pPr>
        <w:pStyle w:val="NoSpacing"/>
        <w:rPr>
          <w:rFonts w:ascii="Calibri" w:hAnsi="Calibri" w:cs="Calibri"/>
          <w:sz w:val="24"/>
          <w:szCs w:val="24"/>
        </w:rPr>
      </w:pPr>
    </w:p>
    <w:p w14:paraId="288E98D7" w14:textId="67B8E2E2" w:rsidR="008C51C5" w:rsidRPr="00C91CDB" w:rsidRDefault="00D92099" w:rsidP="00F349BA">
      <w:pPr>
        <w:pStyle w:val="Default"/>
      </w:pPr>
      <w:r w:rsidRPr="00D92099">
        <w:t>This certification is also required per the North Carolina Food Code for the person in charge (PIC) at a foodservice establishment, such as a school or catering kitchen</w:t>
      </w:r>
      <w:r>
        <w:t xml:space="preserve"> </w:t>
      </w:r>
      <w:r w:rsidR="0056662A" w:rsidRPr="00C91CDB">
        <w:t>(2-102.12(A)</w:t>
      </w:r>
      <w:r w:rsidR="00506D36">
        <w:t xml:space="preserve">; </w:t>
      </w:r>
      <w:r w:rsidR="0056662A" w:rsidRPr="00C91CDB">
        <w:t>2-102.20)</w:t>
      </w:r>
      <w:r w:rsidR="00B23039" w:rsidRPr="00C91CDB">
        <w:t xml:space="preserve">. Someone with a current CFPM certification for the food establishment must </w:t>
      </w:r>
      <w:proofErr w:type="gramStart"/>
      <w:r w:rsidR="00B23039" w:rsidRPr="00C91CDB">
        <w:t xml:space="preserve">be </w:t>
      </w:r>
      <w:r w:rsidR="000E2D57" w:rsidRPr="00C91CDB">
        <w:t>on site at all times</w:t>
      </w:r>
      <w:proofErr w:type="gramEnd"/>
      <w:r w:rsidR="000E2D57" w:rsidRPr="00C91CDB">
        <w:t xml:space="preserve"> the establishment is in operation. </w:t>
      </w:r>
      <w:r w:rsidR="00F349BA" w:rsidRPr="00C91CDB">
        <w:t>Certifications are valid</w:t>
      </w:r>
      <w:r w:rsidR="008C51C5" w:rsidRPr="00C91CDB">
        <w:t xml:space="preserve"> for 5 years from the date issued</w:t>
      </w:r>
      <w:r w:rsidR="00C91CDB" w:rsidRPr="00C91CDB">
        <w:t>.</w:t>
      </w:r>
      <w:r w:rsidR="008C51C5" w:rsidRPr="00C91CDB">
        <w:t xml:space="preserve"> Typically, School Nutrition Managers overseeing foodservice operations at the school level will </w:t>
      </w:r>
      <w:r w:rsidR="007B27ED">
        <w:t>hold</w:t>
      </w:r>
      <w:r w:rsidR="008C51C5" w:rsidRPr="00C91CDB">
        <w:t xml:space="preserve"> this certification. For catered or vended School Food Authorities, at least one person from the catered establishment must have this certification also and must be able to provide proof of certification upon request. It is strongly recommended to have at least two individuals, such as a School Nutrition Manager and School Nutrition Assistant Manager, </w:t>
      </w:r>
      <w:r w:rsidR="001C15AF" w:rsidRPr="00C91CDB">
        <w:t xml:space="preserve">at a food production site who have a current </w:t>
      </w:r>
      <w:r w:rsidR="007B27ED">
        <w:t>CFPM</w:t>
      </w:r>
      <w:r w:rsidR="001C15AF" w:rsidRPr="00C91CDB">
        <w:t xml:space="preserve"> certification.</w:t>
      </w:r>
    </w:p>
    <w:p w14:paraId="018A4142" w14:textId="77777777" w:rsidR="008C51C5" w:rsidRPr="00C91CDB" w:rsidRDefault="008C51C5" w:rsidP="001C15AF">
      <w:pPr>
        <w:pStyle w:val="NoSpacing"/>
        <w:rPr>
          <w:rFonts w:ascii="Calibri" w:hAnsi="Calibri" w:cs="Calibri"/>
          <w:sz w:val="24"/>
          <w:szCs w:val="24"/>
        </w:rPr>
      </w:pPr>
    </w:p>
    <w:p w14:paraId="2FF62997" w14:textId="77777777" w:rsidR="008C51C5" w:rsidRPr="00C91CDB" w:rsidRDefault="008C51C5" w:rsidP="001C15AF">
      <w:pPr>
        <w:pStyle w:val="NoSpacing"/>
        <w:rPr>
          <w:rFonts w:ascii="Calibri" w:hAnsi="Calibri" w:cs="Calibri"/>
          <w:sz w:val="24"/>
          <w:szCs w:val="24"/>
        </w:rPr>
      </w:pPr>
      <w:r w:rsidRPr="00C91CDB">
        <w:rPr>
          <w:rFonts w:ascii="Calibri" w:hAnsi="Calibri" w:cs="Calibri"/>
          <w:sz w:val="24"/>
          <w:szCs w:val="24"/>
        </w:rPr>
        <w:t>You may hear this certification referred to as a "</w:t>
      </w:r>
      <w:proofErr w:type="spellStart"/>
      <w:r w:rsidRPr="00C91CDB">
        <w:rPr>
          <w:rFonts w:ascii="Calibri" w:hAnsi="Calibri" w:cs="Calibri"/>
          <w:sz w:val="24"/>
          <w:szCs w:val="24"/>
        </w:rPr>
        <w:t>ServSafe</w:t>
      </w:r>
      <w:proofErr w:type="spellEnd"/>
      <w:r w:rsidRPr="00C91CDB">
        <w:rPr>
          <w:rFonts w:ascii="Calibri" w:hAnsi="Calibri" w:cs="Calibri"/>
          <w:sz w:val="24"/>
          <w:szCs w:val="24"/>
        </w:rPr>
        <w:t xml:space="preserve"> Certification;" </w:t>
      </w:r>
      <w:proofErr w:type="spellStart"/>
      <w:r w:rsidRPr="00C91CDB">
        <w:rPr>
          <w:rFonts w:ascii="Calibri" w:hAnsi="Calibri" w:cs="Calibri"/>
          <w:sz w:val="24"/>
          <w:szCs w:val="24"/>
        </w:rPr>
        <w:t>ServSafe</w:t>
      </w:r>
      <w:proofErr w:type="spellEnd"/>
      <w:r w:rsidRPr="00C91CDB">
        <w:rPr>
          <w:rFonts w:ascii="Calibri" w:hAnsi="Calibri" w:cs="Calibri"/>
          <w:sz w:val="24"/>
          <w:szCs w:val="24"/>
        </w:rPr>
        <w:t xml:space="preserve"> is one of several companies that provides a training course and ANSI-accredited exam (see #5 below). It should be noted that </w:t>
      </w:r>
      <w:proofErr w:type="spellStart"/>
      <w:r w:rsidRPr="00C91CDB">
        <w:rPr>
          <w:rFonts w:ascii="Calibri" w:hAnsi="Calibri" w:cs="Calibri"/>
          <w:sz w:val="24"/>
          <w:szCs w:val="24"/>
        </w:rPr>
        <w:t>ServSafe</w:t>
      </w:r>
      <w:proofErr w:type="spellEnd"/>
      <w:r w:rsidRPr="00C91CDB">
        <w:rPr>
          <w:rFonts w:ascii="Calibri" w:hAnsi="Calibri" w:cs="Calibri"/>
          <w:sz w:val="24"/>
          <w:szCs w:val="24"/>
        </w:rPr>
        <w:t xml:space="preserve"> and other companies offer several types of food safety continuing education courses and exams, so it is important to ensure that the correct one is chosen that provides an opportunity to take the Certified Food Protection Manager exam.</w:t>
      </w:r>
    </w:p>
    <w:p w14:paraId="11A64A92" w14:textId="77777777" w:rsidR="008C51C5" w:rsidRPr="00C91CDB" w:rsidRDefault="008C51C5" w:rsidP="001C15AF">
      <w:pPr>
        <w:pStyle w:val="NoSpacing"/>
        <w:rPr>
          <w:rFonts w:ascii="Calibri" w:hAnsi="Calibri" w:cs="Calibri"/>
          <w:sz w:val="24"/>
          <w:szCs w:val="24"/>
        </w:rPr>
      </w:pPr>
    </w:p>
    <w:p w14:paraId="22455490" w14:textId="4ED3F256" w:rsidR="00BA1AB7" w:rsidRDefault="008C51C5" w:rsidP="00BA1AB7">
      <w:pPr>
        <w:pStyle w:val="NoSpacing"/>
        <w:rPr>
          <w:rFonts w:ascii="Calibri" w:hAnsi="Calibri" w:cs="Calibri"/>
          <w:sz w:val="24"/>
          <w:szCs w:val="24"/>
        </w:rPr>
      </w:pPr>
      <w:r w:rsidRPr="00C91CDB">
        <w:rPr>
          <w:rFonts w:ascii="Calibri" w:hAnsi="Calibri" w:cs="Calibri"/>
          <w:sz w:val="24"/>
          <w:szCs w:val="24"/>
        </w:rPr>
        <w:t xml:space="preserve">Below is a list of commonly used organizations and companies that offer </w:t>
      </w:r>
      <w:r w:rsidR="00F17BBE">
        <w:rPr>
          <w:rFonts w:ascii="Calibri" w:hAnsi="Calibri" w:cs="Calibri"/>
          <w:sz w:val="24"/>
          <w:szCs w:val="24"/>
        </w:rPr>
        <w:t>CFPM preparation courses and/or the</w:t>
      </w:r>
      <w:r w:rsidRPr="00C91CDB">
        <w:rPr>
          <w:rFonts w:ascii="Calibri" w:hAnsi="Calibri" w:cs="Calibri"/>
          <w:sz w:val="24"/>
          <w:szCs w:val="24"/>
        </w:rPr>
        <w:t xml:space="preserve"> CFPM exam. Some offer an online course and online proctoring for the exam. </w:t>
      </w:r>
    </w:p>
    <w:p w14:paraId="6E12B09C" w14:textId="44DB0B17" w:rsidR="008C51C5" w:rsidRPr="00C91CDB" w:rsidRDefault="008C51C5" w:rsidP="00BA1AB7">
      <w:pPr>
        <w:pStyle w:val="NoSpacing"/>
        <w:numPr>
          <w:ilvl w:val="0"/>
          <w:numId w:val="2"/>
        </w:numPr>
        <w:rPr>
          <w:rFonts w:ascii="Calibri" w:hAnsi="Calibri" w:cs="Calibri"/>
          <w:sz w:val="24"/>
          <w:szCs w:val="24"/>
        </w:rPr>
      </w:pPr>
      <w:hyperlink r:id="rId7" w:tgtFrame="_blank" w:tooltip="https://foodsafety.ces.ncsu.edu/retail-food-safety-programs/safe-plates-food-managers/" w:history="1">
        <w:r w:rsidRPr="00C91CDB">
          <w:rPr>
            <w:rStyle w:val="Hyperlink"/>
            <w:rFonts w:ascii="Calibri" w:hAnsi="Calibri" w:cs="Calibri"/>
            <w:sz w:val="24"/>
            <w:szCs w:val="24"/>
          </w:rPr>
          <w:t>Safe Plates for Food Managers</w:t>
        </w:r>
      </w:hyperlink>
      <w:r w:rsidRPr="00C91CDB">
        <w:rPr>
          <w:rFonts w:ascii="Calibri" w:hAnsi="Calibri" w:cs="Calibri"/>
          <w:sz w:val="24"/>
          <w:szCs w:val="24"/>
        </w:rPr>
        <w:t> (NC State University/NC Cooperative Extension preparation course - uses the National Registry of Food Safety Professionals exam, see #4 below) </w:t>
      </w:r>
    </w:p>
    <w:p w14:paraId="5E0E4F1D" w14:textId="77777777" w:rsidR="008C51C5" w:rsidRPr="00C91CDB" w:rsidRDefault="008C51C5" w:rsidP="001C15AF">
      <w:pPr>
        <w:pStyle w:val="NoSpacing"/>
        <w:numPr>
          <w:ilvl w:val="0"/>
          <w:numId w:val="2"/>
        </w:numPr>
        <w:rPr>
          <w:rFonts w:ascii="Calibri" w:hAnsi="Calibri" w:cs="Calibri"/>
          <w:sz w:val="24"/>
          <w:szCs w:val="24"/>
        </w:rPr>
      </w:pPr>
      <w:hyperlink r:id="rId8" w:tgtFrame="_blank" w:tooltip="https://www.ansi.org/Accreditation/credentialing/personnel-certification/food-protection-manager/AllDirectoryDetails.aspx?&amp;prgID=8&amp;OrgId=536&amp;statusID=4" w:history="1">
        <w:r w:rsidRPr="00C91CDB">
          <w:rPr>
            <w:rStyle w:val="Hyperlink"/>
            <w:rFonts w:ascii="Calibri" w:hAnsi="Calibri" w:cs="Calibri"/>
            <w:sz w:val="24"/>
            <w:szCs w:val="24"/>
          </w:rPr>
          <w:t>360training.com, Inc.</w:t>
        </w:r>
      </w:hyperlink>
      <w:r w:rsidRPr="00C91CDB">
        <w:rPr>
          <w:rFonts w:ascii="Calibri" w:hAnsi="Calibri" w:cs="Calibri"/>
          <w:sz w:val="24"/>
          <w:szCs w:val="24"/>
        </w:rPr>
        <w:t> (Learn2Serve® Food Protection Manager Certification Program) </w:t>
      </w:r>
    </w:p>
    <w:p w14:paraId="65FDE61F" w14:textId="77777777" w:rsidR="008C51C5" w:rsidRPr="00C91CDB" w:rsidRDefault="008C51C5" w:rsidP="001C15AF">
      <w:pPr>
        <w:pStyle w:val="NoSpacing"/>
        <w:numPr>
          <w:ilvl w:val="0"/>
          <w:numId w:val="2"/>
        </w:numPr>
        <w:rPr>
          <w:rFonts w:ascii="Calibri" w:hAnsi="Calibri" w:cs="Calibri"/>
          <w:sz w:val="24"/>
          <w:szCs w:val="24"/>
        </w:rPr>
      </w:pPr>
      <w:hyperlink r:id="rId9" w:tgtFrame="_blank" w:tooltip="https://www.ansi.org/Accreditation/credentialing/personnel-certification/food-protection-manager/AllDirectoryDetails.aspx?&amp;prgID=8&amp;OrgId=1838&amp;statusID=4" w:history="1">
        <w:r w:rsidRPr="00C91CDB">
          <w:rPr>
            <w:rStyle w:val="Hyperlink"/>
            <w:rFonts w:ascii="Calibri" w:hAnsi="Calibri" w:cs="Calibri"/>
            <w:sz w:val="24"/>
            <w:szCs w:val="24"/>
          </w:rPr>
          <w:t>AboveTraining/StateFoodSafety.com</w:t>
        </w:r>
      </w:hyperlink>
      <w:r w:rsidRPr="00C91CDB">
        <w:rPr>
          <w:rFonts w:ascii="Calibri" w:hAnsi="Calibri" w:cs="Calibri"/>
          <w:sz w:val="24"/>
          <w:szCs w:val="24"/>
        </w:rPr>
        <w:t> (Certified Food Protection Manager (CFPM) Exam) </w:t>
      </w:r>
    </w:p>
    <w:p w14:paraId="58722441" w14:textId="77777777" w:rsidR="008C51C5" w:rsidRPr="00C91CDB" w:rsidRDefault="008C51C5" w:rsidP="001C15AF">
      <w:pPr>
        <w:pStyle w:val="NoSpacing"/>
        <w:numPr>
          <w:ilvl w:val="0"/>
          <w:numId w:val="2"/>
        </w:numPr>
        <w:rPr>
          <w:rFonts w:ascii="Calibri" w:hAnsi="Calibri" w:cs="Calibri"/>
          <w:sz w:val="24"/>
          <w:szCs w:val="24"/>
        </w:rPr>
      </w:pPr>
      <w:hyperlink r:id="rId10" w:tgtFrame="_blank" w:tooltip="https://www.ansi.org/Accreditation/credentialing/personnel-certification/food-protection-manager/AllDirectoryDetails.aspx?&amp;prgID=8&amp;OrgId=122&amp;statusID=4" w:history="1">
        <w:r w:rsidRPr="00C91CDB">
          <w:rPr>
            <w:rStyle w:val="Hyperlink"/>
            <w:rFonts w:ascii="Calibri" w:hAnsi="Calibri" w:cs="Calibri"/>
            <w:sz w:val="24"/>
            <w:szCs w:val="24"/>
          </w:rPr>
          <w:t>National Registry of Food Safety Professionals</w:t>
        </w:r>
      </w:hyperlink>
      <w:r w:rsidRPr="00C91CDB">
        <w:rPr>
          <w:rFonts w:ascii="Calibri" w:hAnsi="Calibri" w:cs="Calibri"/>
          <w:sz w:val="24"/>
          <w:szCs w:val="24"/>
        </w:rPr>
        <w:t> (Food Protection Manager Certification Program; International Certified Food Safety Manager) </w:t>
      </w:r>
    </w:p>
    <w:p w14:paraId="2DE5A828" w14:textId="77777777" w:rsidR="008C51C5" w:rsidRPr="00C91CDB" w:rsidRDefault="008C51C5" w:rsidP="001C15AF">
      <w:pPr>
        <w:pStyle w:val="NoSpacing"/>
        <w:numPr>
          <w:ilvl w:val="0"/>
          <w:numId w:val="2"/>
        </w:numPr>
        <w:rPr>
          <w:rFonts w:ascii="Calibri" w:hAnsi="Calibri" w:cs="Calibri"/>
          <w:sz w:val="24"/>
          <w:szCs w:val="24"/>
        </w:rPr>
      </w:pPr>
      <w:hyperlink r:id="rId11" w:tgtFrame="_blank" w:tooltip="https://www.ansi.org/Accreditation/credentialing/personnel-certification/food-protection-manager/AllDirectoryDetails.aspx?&amp;prgID=8&amp;OrgId=87&amp;statusID=4" w:history="1">
        <w:r w:rsidRPr="00C91CDB">
          <w:rPr>
            <w:rStyle w:val="Hyperlink"/>
            <w:rFonts w:ascii="Calibri" w:hAnsi="Calibri" w:cs="Calibri"/>
            <w:sz w:val="24"/>
            <w:szCs w:val="24"/>
          </w:rPr>
          <w:t>National Restaurant Association</w:t>
        </w:r>
      </w:hyperlink>
      <w:r w:rsidRPr="00C91CDB">
        <w:rPr>
          <w:rFonts w:ascii="Calibri" w:hAnsi="Calibri" w:cs="Calibri"/>
          <w:sz w:val="24"/>
          <w:szCs w:val="24"/>
        </w:rPr>
        <w:t> (ServSafe® Food Protection Manager Certification Program) </w:t>
      </w:r>
    </w:p>
    <w:p w14:paraId="5E70D880" w14:textId="77777777" w:rsidR="008C51C5" w:rsidRPr="00C91CDB" w:rsidRDefault="008C51C5" w:rsidP="001C15AF">
      <w:pPr>
        <w:pStyle w:val="NoSpacing"/>
        <w:numPr>
          <w:ilvl w:val="0"/>
          <w:numId w:val="2"/>
        </w:numPr>
        <w:rPr>
          <w:rFonts w:ascii="Calibri" w:hAnsi="Calibri" w:cs="Calibri"/>
          <w:sz w:val="24"/>
          <w:szCs w:val="24"/>
        </w:rPr>
      </w:pPr>
      <w:hyperlink r:id="rId12" w:tgtFrame="_blank" w:tooltip="https://www.ansi.org/Accreditation/credentialing/personnel-certification/food-protection-manager/AllDirectoryDetails.aspx?&amp;prgID=8&amp;OrgId=2208&amp;statusID=4" w:history="1">
        <w:r w:rsidRPr="00C91CDB">
          <w:rPr>
            <w:rStyle w:val="Hyperlink"/>
            <w:rFonts w:ascii="Calibri" w:hAnsi="Calibri" w:cs="Calibri"/>
            <w:sz w:val="24"/>
            <w:szCs w:val="24"/>
          </w:rPr>
          <w:t>The Always Food Safe Company, LLC</w:t>
        </w:r>
      </w:hyperlink>
      <w:r w:rsidRPr="00C91CDB">
        <w:rPr>
          <w:rFonts w:ascii="Calibri" w:hAnsi="Calibri" w:cs="Calibri"/>
          <w:sz w:val="24"/>
          <w:szCs w:val="24"/>
        </w:rPr>
        <w:t> (Food Protection Manager Certification) </w:t>
      </w:r>
    </w:p>
    <w:p w14:paraId="2A2E9BC4" w14:textId="77777777" w:rsidR="008C51C5" w:rsidRPr="00C91CDB" w:rsidRDefault="008C51C5" w:rsidP="001C15AF">
      <w:pPr>
        <w:pStyle w:val="NoSpacing"/>
        <w:rPr>
          <w:rFonts w:ascii="Calibri" w:hAnsi="Calibri" w:cs="Calibri"/>
          <w:sz w:val="24"/>
          <w:szCs w:val="24"/>
        </w:rPr>
      </w:pPr>
    </w:p>
    <w:p w14:paraId="591A6BF1" w14:textId="77777777" w:rsidR="008C51C5" w:rsidRPr="00C91CDB" w:rsidRDefault="008C51C5" w:rsidP="001C15AF">
      <w:pPr>
        <w:pStyle w:val="NoSpacing"/>
        <w:rPr>
          <w:rFonts w:ascii="Calibri" w:hAnsi="Calibri" w:cs="Calibri"/>
          <w:sz w:val="24"/>
          <w:szCs w:val="24"/>
        </w:rPr>
      </w:pPr>
      <w:r w:rsidRPr="00C91CDB">
        <w:rPr>
          <w:rFonts w:ascii="Calibri" w:hAnsi="Calibri" w:cs="Calibri"/>
          <w:sz w:val="24"/>
          <w:szCs w:val="24"/>
        </w:rPr>
        <w:t>A full list of accredited providers can be found from on the </w:t>
      </w:r>
      <w:hyperlink r:id="rId13" w:tgtFrame="_blank" w:tooltip="https://anabpd.ansi.org/Accreditation/credentialing/personnel-certification/food-protection-manager/AlLdirectoryListing?menuID=8&amp;prgID=8&amp;statusID=4" w:history="1">
        <w:r w:rsidRPr="00C91CDB">
          <w:rPr>
            <w:rStyle w:val="Hyperlink"/>
            <w:rFonts w:ascii="Calibri" w:hAnsi="Calibri" w:cs="Calibri"/>
            <w:sz w:val="24"/>
            <w:szCs w:val="24"/>
          </w:rPr>
          <w:t>Conference for Food Protection</w:t>
        </w:r>
      </w:hyperlink>
      <w:r w:rsidRPr="00C91CDB">
        <w:rPr>
          <w:rFonts w:ascii="Calibri" w:hAnsi="Calibri" w:cs="Calibri"/>
          <w:sz w:val="24"/>
          <w:szCs w:val="24"/>
        </w:rPr>
        <w:t> website.</w:t>
      </w:r>
    </w:p>
    <w:p w14:paraId="65ABF02A" w14:textId="77777777" w:rsidR="008C51C5" w:rsidRPr="00C91CDB" w:rsidRDefault="008C51C5" w:rsidP="001C15AF">
      <w:pPr>
        <w:pStyle w:val="NoSpacing"/>
        <w:rPr>
          <w:rFonts w:ascii="Calibri" w:hAnsi="Calibri" w:cs="Calibri"/>
          <w:sz w:val="24"/>
          <w:szCs w:val="24"/>
        </w:rPr>
      </w:pPr>
    </w:p>
    <w:p w14:paraId="140FEE2A" w14:textId="2FF01F5C" w:rsidR="003D465D" w:rsidRPr="00C91CDB" w:rsidRDefault="008C51C5" w:rsidP="001C15AF">
      <w:pPr>
        <w:pStyle w:val="NoSpacing"/>
        <w:rPr>
          <w:rFonts w:ascii="Calibri" w:hAnsi="Calibri" w:cs="Calibri"/>
          <w:sz w:val="24"/>
          <w:szCs w:val="24"/>
        </w:rPr>
      </w:pPr>
      <w:r w:rsidRPr="00C91CDB">
        <w:rPr>
          <w:rFonts w:ascii="Calibri" w:hAnsi="Calibri" w:cs="Calibri"/>
          <w:sz w:val="24"/>
          <w:szCs w:val="24"/>
        </w:rPr>
        <w:t>For more informatio</w:t>
      </w:r>
      <w:r w:rsidR="00117071">
        <w:rPr>
          <w:rFonts w:ascii="Calibri" w:hAnsi="Calibri" w:cs="Calibri"/>
          <w:sz w:val="24"/>
          <w:szCs w:val="24"/>
        </w:rPr>
        <w:t>n</w:t>
      </w:r>
      <w:r w:rsidRPr="00C91CDB">
        <w:rPr>
          <w:rFonts w:ascii="Calibri" w:hAnsi="Calibri" w:cs="Calibri"/>
          <w:sz w:val="24"/>
          <w:szCs w:val="24"/>
        </w:rPr>
        <w:t>, please contact Katrina Perry, Professional Development Consultant, at katrina.perry@dpi.nc.gov.</w:t>
      </w:r>
    </w:p>
    <w:sectPr w:rsidR="003D465D" w:rsidRPr="00C91CD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9784" w14:textId="77777777" w:rsidR="00531C5E" w:rsidRDefault="00531C5E" w:rsidP="001C15AF">
      <w:pPr>
        <w:spacing w:after="0" w:line="240" w:lineRule="auto"/>
      </w:pPr>
      <w:r>
        <w:separator/>
      </w:r>
    </w:p>
  </w:endnote>
  <w:endnote w:type="continuationSeparator" w:id="0">
    <w:p w14:paraId="00F374FD" w14:textId="77777777" w:rsidR="00531C5E" w:rsidRDefault="00531C5E" w:rsidP="001C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A716A" w14:textId="03DA77A6" w:rsidR="001C15AF" w:rsidRPr="007B27ED" w:rsidRDefault="001C15AF">
    <w:pPr>
      <w:pStyle w:val="Footer"/>
      <w:rPr>
        <w:rFonts w:ascii="Calibri" w:hAnsi="Calibri" w:cs="Calibri"/>
      </w:rPr>
    </w:pPr>
    <w:r w:rsidRPr="007B27ED">
      <w:rPr>
        <w:rFonts w:ascii="Calibri" w:hAnsi="Calibri" w:cs="Calibri"/>
      </w:rPr>
      <w:t>11/22/24</w:t>
    </w:r>
    <w:r w:rsidRPr="007B27ED">
      <w:rPr>
        <w:rFonts w:ascii="Calibri" w:hAnsi="Calibri" w:cs="Calibri"/>
      </w:rPr>
      <w:tab/>
      <w:t>NCDPI Office of School Nutrition</w:t>
    </w:r>
    <w:r w:rsidRPr="007B27ED">
      <w:rPr>
        <w:rFonts w:ascii="Calibri" w:hAnsi="Calibri" w:cs="Calibri"/>
      </w:rPr>
      <w:ptab w:relativeTo="margin" w:alignment="right" w:leader="none"/>
    </w:r>
    <w:r w:rsidRPr="007B27ED">
      <w:rPr>
        <w:rFonts w:ascii="Calibri" w:hAnsi="Calibri" w:cs="Calibri"/>
      </w:rPr>
      <w:fldChar w:fldCharType="begin"/>
    </w:r>
    <w:r w:rsidRPr="007B27ED">
      <w:rPr>
        <w:rFonts w:ascii="Calibri" w:hAnsi="Calibri" w:cs="Calibri"/>
      </w:rPr>
      <w:instrText xml:space="preserve"> PAGE   \* MERGEFORMAT </w:instrText>
    </w:r>
    <w:r w:rsidRPr="007B27ED">
      <w:rPr>
        <w:rFonts w:ascii="Calibri" w:hAnsi="Calibri" w:cs="Calibri"/>
      </w:rPr>
      <w:fldChar w:fldCharType="separate"/>
    </w:r>
    <w:r w:rsidRPr="007B27ED">
      <w:rPr>
        <w:rFonts w:ascii="Calibri" w:hAnsi="Calibri" w:cs="Calibri"/>
        <w:noProof/>
      </w:rPr>
      <w:t>1</w:t>
    </w:r>
    <w:r w:rsidRPr="007B27ED">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4C9E6" w14:textId="77777777" w:rsidR="00531C5E" w:rsidRDefault="00531C5E" w:rsidP="001C15AF">
      <w:pPr>
        <w:spacing w:after="0" w:line="240" w:lineRule="auto"/>
      </w:pPr>
      <w:r>
        <w:separator/>
      </w:r>
    </w:p>
  </w:footnote>
  <w:footnote w:type="continuationSeparator" w:id="0">
    <w:p w14:paraId="62502D13" w14:textId="77777777" w:rsidR="00531C5E" w:rsidRDefault="00531C5E" w:rsidP="001C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B3EB8"/>
    <w:multiLevelType w:val="multilevel"/>
    <w:tmpl w:val="BF9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F30D56"/>
    <w:multiLevelType w:val="hybridMultilevel"/>
    <w:tmpl w:val="9AF4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767787">
    <w:abstractNumId w:val="0"/>
  </w:num>
  <w:num w:numId="2" w16cid:durableId="102074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C5"/>
    <w:rsid w:val="000E2D57"/>
    <w:rsid w:val="00117071"/>
    <w:rsid w:val="001C15AF"/>
    <w:rsid w:val="00286C3A"/>
    <w:rsid w:val="002D03FB"/>
    <w:rsid w:val="003D465D"/>
    <w:rsid w:val="00402B20"/>
    <w:rsid w:val="00506D36"/>
    <w:rsid w:val="00531C5E"/>
    <w:rsid w:val="0056662A"/>
    <w:rsid w:val="005C33A2"/>
    <w:rsid w:val="00692ECE"/>
    <w:rsid w:val="007B27ED"/>
    <w:rsid w:val="007E2065"/>
    <w:rsid w:val="008C51C5"/>
    <w:rsid w:val="008D54FA"/>
    <w:rsid w:val="009F700D"/>
    <w:rsid w:val="00B23039"/>
    <w:rsid w:val="00B80A25"/>
    <w:rsid w:val="00BA0A1C"/>
    <w:rsid w:val="00BA1AB7"/>
    <w:rsid w:val="00C43E89"/>
    <w:rsid w:val="00C741CD"/>
    <w:rsid w:val="00C91CDB"/>
    <w:rsid w:val="00D92099"/>
    <w:rsid w:val="00F17BBE"/>
    <w:rsid w:val="00F3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2D335"/>
  <w15:chartTrackingRefBased/>
  <w15:docId w15:val="{2F87239B-F5B9-407E-ACA6-4E0360E5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1C5"/>
    <w:rPr>
      <w:rFonts w:eastAsiaTheme="majorEastAsia" w:cstheme="majorBidi"/>
      <w:color w:val="272727" w:themeColor="text1" w:themeTint="D8"/>
    </w:rPr>
  </w:style>
  <w:style w:type="paragraph" w:styleId="Title">
    <w:name w:val="Title"/>
    <w:basedOn w:val="Normal"/>
    <w:next w:val="Normal"/>
    <w:link w:val="TitleChar"/>
    <w:uiPriority w:val="10"/>
    <w:qFormat/>
    <w:rsid w:val="008C5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1C5"/>
    <w:pPr>
      <w:spacing w:before="160"/>
      <w:jc w:val="center"/>
    </w:pPr>
    <w:rPr>
      <w:i/>
      <w:iCs/>
      <w:color w:val="404040" w:themeColor="text1" w:themeTint="BF"/>
    </w:rPr>
  </w:style>
  <w:style w:type="character" w:customStyle="1" w:styleId="QuoteChar">
    <w:name w:val="Quote Char"/>
    <w:basedOn w:val="DefaultParagraphFont"/>
    <w:link w:val="Quote"/>
    <w:uiPriority w:val="29"/>
    <w:rsid w:val="008C51C5"/>
    <w:rPr>
      <w:i/>
      <w:iCs/>
      <w:color w:val="404040" w:themeColor="text1" w:themeTint="BF"/>
    </w:rPr>
  </w:style>
  <w:style w:type="paragraph" w:styleId="ListParagraph">
    <w:name w:val="List Paragraph"/>
    <w:basedOn w:val="Normal"/>
    <w:uiPriority w:val="34"/>
    <w:qFormat/>
    <w:rsid w:val="008C51C5"/>
    <w:pPr>
      <w:ind w:left="720"/>
      <w:contextualSpacing/>
    </w:pPr>
  </w:style>
  <w:style w:type="character" w:styleId="IntenseEmphasis">
    <w:name w:val="Intense Emphasis"/>
    <w:basedOn w:val="DefaultParagraphFont"/>
    <w:uiPriority w:val="21"/>
    <w:qFormat/>
    <w:rsid w:val="008C51C5"/>
    <w:rPr>
      <w:i/>
      <w:iCs/>
      <w:color w:val="0F4761" w:themeColor="accent1" w:themeShade="BF"/>
    </w:rPr>
  </w:style>
  <w:style w:type="paragraph" w:styleId="IntenseQuote">
    <w:name w:val="Intense Quote"/>
    <w:basedOn w:val="Normal"/>
    <w:next w:val="Normal"/>
    <w:link w:val="IntenseQuoteChar"/>
    <w:uiPriority w:val="30"/>
    <w:qFormat/>
    <w:rsid w:val="008C5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1C5"/>
    <w:rPr>
      <w:i/>
      <w:iCs/>
      <w:color w:val="0F4761" w:themeColor="accent1" w:themeShade="BF"/>
    </w:rPr>
  </w:style>
  <w:style w:type="character" w:styleId="IntenseReference">
    <w:name w:val="Intense Reference"/>
    <w:basedOn w:val="DefaultParagraphFont"/>
    <w:uiPriority w:val="32"/>
    <w:qFormat/>
    <w:rsid w:val="008C51C5"/>
    <w:rPr>
      <w:b/>
      <w:bCs/>
      <w:smallCaps/>
      <w:color w:val="0F4761" w:themeColor="accent1" w:themeShade="BF"/>
      <w:spacing w:val="5"/>
    </w:rPr>
  </w:style>
  <w:style w:type="character" w:styleId="Hyperlink">
    <w:name w:val="Hyperlink"/>
    <w:basedOn w:val="DefaultParagraphFont"/>
    <w:uiPriority w:val="99"/>
    <w:unhideWhenUsed/>
    <w:rsid w:val="008C51C5"/>
    <w:rPr>
      <w:color w:val="467886" w:themeColor="hyperlink"/>
      <w:u w:val="single"/>
    </w:rPr>
  </w:style>
  <w:style w:type="character" w:styleId="UnresolvedMention">
    <w:name w:val="Unresolved Mention"/>
    <w:basedOn w:val="DefaultParagraphFont"/>
    <w:uiPriority w:val="99"/>
    <w:semiHidden/>
    <w:unhideWhenUsed/>
    <w:rsid w:val="008C51C5"/>
    <w:rPr>
      <w:color w:val="605E5C"/>
      <w:shd w:val="clear" w:color="auto" w:fill="E1DFDD"/>
    </w:rPr>
  </w:style>
  <w:style w:type="paragraph" w:styleId="Header">
    <w:name w:val="header"/>
    <w:basedOn w:val="Normal"/>
    <w:link w:val="HeaderChar"/>
    <w:uiPriority w:val="99"/>
    <w:unhideWhenUsed/>
    <w:rsid w:val="001C1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F"/>
  </w:style>
  <w:style w:type="paragraph" w:styleId="Footer">
    <w:name w:val="footer"/>
    <w:basedOn w:val="Normal"/>
    <w:link w:val="FooterChar"/>
    <w:uiPriority w:val="99"/>
    <w:unhideWhenUsed/>
    <w:rsid w:val="001C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F"/>
  </w:style>
  <w:style w:type="paragraph" w:styleId="NoSpacing">
    <w:name w:val="No Spacing"/>
    <w:uiPriority w:val="1"/>
    <w:qFormat/>
    <w:rsid w:val="001C15AF"/>
    <w:pPr>
      <w:spacing w:after="0" w:line="240" w:lineRule="auto"/>
    </w:pPr>
  </w:style>
  <w:style w:type="paragraph" w:customStyle="1" w:styleId="Default">
    <w:name w:val="Default"/>
    <w:rsid w:val="003D465D"/>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70667">
      <w:bodyDiv w:val="1"/>
      <w:marLeft w:val="0"/>
      <w:marRight w:val="0"/>
      <w:marTop w:val="0"/>
      <w:marBottom w:val="0"/>
      <w:divBdr>
        <w:top w:val="none" w:sz="0" w:space="0" w:color="auto"/>
        <w:left w:val="none" w:sz="0" w:space="0" w:color="auto"/>
        <w:bottom w:val="none" w:sz="0" w:space="0" w:color="auto"/>
        <w:right w:val="none" w:sz="0" w:space="0" w:color="auto"/>
      </w:divBdr>
      <w:divsChild>
        <w:div w:id="458495192">
          <w:marLeft w:val="0"/>
          <w:marRight w:val="0"/>
          <w:marTop w:val="0"/>
          <w:marBottom w:val="0"/>
          <w:divBdr>
            <w:top w:val="none" w:sz="0" w:space="0" w:color="auto"/>
            <w:left w:val="none" w:sz="0" w:space="0" w:color="auto"/>
            <w:bottom w:val="none" w:sz="0" w:space="0" w:color="auto"/>
            <w:right w:val="none" w:sz="0" w:space="0" w:color="auto"/>
          </w:divBdr>
          <w:divsChild>
            <w:div w:id="1863351535">
              <w:marLeft w:val="0"/>
              <w:marRight w:val="0"/>
              <w:marTop w:val="0"/>
              <w:marBottom w:val="0"/>
              <w:divBdr>
                <w:top w:val="none" w:sz="0" w:space="0" w:color="auto"/>
                <w:left w:val="none" w:sz="0" w:space="0" w:color="auto"/>
                <w:bottom w:val="none" w:sz="0" w:space="0" w:color="auto"/>
                <w:right w:val="none" w:sz="0" w:space="0" w:color="auto"/>
              </w:divBdr>
              <w:divsChild>
                <w:div w:id="1099712433">
                  <w:marLeft w:val="0"/>
                  <w:marRight w:val="0"/>
                  <w:marTop w:val="0"/>
                  <w:marBottom w:val="0"/>
                  <w:divBdr>
                    <w:top w:val="none" w:sz="0" w:space="0" w:color="auto"/>
                    <w:left w:val="none" w:sz="0" w:space="0" w:color="auto"/>
                    <w:bottom w:val="none" w:sz="0" w:space="0" w:color="auto"/>
                    <w:right w:val="none" w:sz="0" w:space="0" w:color="auto"/>
                  </w:divBdr>
                  <w:divsChild>
                    <w:div w:id="487870568">
                      <w:marLeft w:val="0"/>
                      <w:marRight w:val="0"/>
                      <w:marTop w:val="0"/>
                      <w:marBottom w:val="0"/>
                      <w:divBdr>
                        <w:top w:val="none" w:sz="0" w:space="0" w:color="auto"/>
                        <w:left w:val="none" w:sz="0" w:space="0" w:color="auto"/>
                        <w:bottom w:val="none" w:sz="0" w:space="0" w:color="auto"/>
                        <w:right w:val="none" w:sz="0" w:space="0" w:color="auto"/>
                      </w:divBdr>
                      <w:divsChild>
                        <w:div w:id="1943297525">
                          <w:marLeft w:val="0"/>
                          <w:marRight w:val="0"/>
                          <w:marTop w:val="0"/>
                          <w:marBottom w:val="0"/>
                          <w:divBdr>
                            <w:top w:val="none" w:sz="0" w:space="0" w:color="auto"/>
                            <w:left w:val="none" w:sz="0" w:space="0" w:color="auto"/>
                            <w:bottom w:val="none" w:sz="0" w:space="0" w:color="auto"/>
                            <w:right w:val="none" w:sz="0" w:space="0" w:color="auto"/>
                          </w:divBdr>
                          <w:divsChild>
                            <w:div w:id="33309850">
                              <w:marLeft w:val="0"/>
                              <w:marRight w:val="0"/>
                              <w:marTop w:val="0"/>
                              <w:marBottom w:val="0"/>
                              <w:divBdr>
                                <w:top w:val="none" w:sz="0" w:space="0" w:color="auto"/>
                                <w:left w:val="none" w:sz="0" w:space="0" w:color="auto"/>
                                <w:bottom w:val="none" w:sz="0" w:space="0" w:color="auto"/>
                                <w:right w:val="none" w:sz="0" w:space="0" w:color="auto"/>
                              </w:divBdr>
                            </w:div>
                            <w:div w:id="17229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77847">
      <w:bodyDiv w:val="1"/>
      <w:marLeft w:val="0"/>
      <w:marRight w:val="0"/>
      <w:marTop w:val="0"/>
      <w:marBottom w:val="0"/>
      <w:divBdr>
        <w:top w:val="none" w:sz="0" w:space="0" w:color="auto"/>
        <w:left w:val="none" w:sz="0" w:space="0" w:color="auto"/>
        <w:bottom w:val="none" w:sz="0" w:space="0" w:color="auto"/>
        <w:right w:val="none" w:sz="0" w:space="0" w:color="auto"/>
      </w:divBdr>
      <w:divsChild>
        <w:div w:id="1035691301">
          <w:marLeft w:val="0"/>
          <w:marRight w:val="0"/>
          <w:marTop w:val="0"/>
          <w:marBottom w:val="0"/>
          <w:divBdr>
            <w:top w:val="none" w:sz="0" w:space="0" w:color="auto"/>
            <w:left w:val="none" w:sz="0" w:space="0" w:color="auto"/>
            <w:bottom w:val="none" w:sz="0" w:space="0" w:color="auto"/>
            <w:right w:val="none" w:sz="0" w:space="0" w:color="auto"/>
          </w:divBdr>
          <w:divsChild>
            <w:div w:id="1534420193">
              <w:marLeft w:val="0"/>
              <w:marRight w:val="0"/>
              <w:marTop w:val="0"/>
              <w:marBottom w:val="0"/>
              <w:divBdr>
                <w:top w:val="none" w:sz="0" w:space="0" w:color="auto"/>
                <w:left w:val="none" w:sz="0" w:space="0" w:color="auto"/>
                <w:bottom w:val="none" w:sz="0" w:space="0" w:color="auto"/>
                <w:right w:val="none" w:sz="0" w:space="0" w:color="auto"/>
              </w:divBdr>
              <w:divsChild>
                <w:div w:id="2095317968">
                  <w:marLeft w:val="0"/>
                  <w:marRight w:val="0"/>
                  <w:marTop w:val="0"/>
                  <w:marBottom w:val="0"/>
                  <w:divBdr>
                    <w:top w:val="none" w:sz="0" w:space="0" w:color="auto"/>
                    <w:left w:val="none" w:sz="0" w:space="0" w:color="auto"/>
                    <w:bottom w:val="none" w:sz="0" w:space="0" w:color="auto"/>
                    <w:right w:val="none" w:sz="0" w:space="0" w:color="auto"/>
                  </w:divBdr>
                  <w:divsChild>
                    <w:div w:id="881941460">
                      <w:marLeft w:val="0"/>
                      <w:marRight w:val="0"/>
                      <w:marTop w:val="0"/>
                      <w:marBottom w:val="0"/>
                      <w:divBdr>
                        <w:top w:val="none" w:sz="0" w:space="0" w:color="auto"/>
                        <w:left w:val="none" w:sz="0" w:space="0" w:color="auto"/>
                        <w:bottom w:val="none" w:sz="0" w:space="0" w:color="auto"/>
                        <w:right w:val="none" w:sz="0" w:space="0" w:color="auto"/>
                      </w:divBdr>
                      <w:divsChild>
                        <w:div w:id="803154858">
                          <w:marLeft w:val="0"/>
                          <w:marRight w:val="0"/>
                          <w:marTop w:val="0"/>
                          <w:marBottom w:val="0"/>
                          <w:divBdr>
                            <w:top w:val="none" w:sz="0" w:space="0" w:color="auto"/>
                            <w:left w:val="none" w:sz="0" w:space="0" w:color="auto"/>
                            <w:bottom w:val="none" w:sz="0" w:space="0" w:color="auto"/>
                            <w:right w:val="none" w:sz="0" w:space="0" w:color="auto"/>
                          </w:divBdr>
                          <w:divsChild>
                            <w:div w:id="1633438754">
                              <w:marLeft w:val="0"/>
                              <w:marRight w:val="0"/>
                              <w:marTop w:val="0"/>
                              <w:marBottom w:val="0"/>
                              <w:divBdr>
                                <w:top w:val="none" w:sz="0" w:space="0" w:color="auto"/>
                                <w:left w:val="none" w:sz="0" w:space="0" w:color="auto"/>
                                <w:bottom w:val="none" w:sz="0" w:space="0" w:color="auto"/>
                                <w:right w:val="none" w:sz="0" w:space="0" w:color="auto"/>
                              </w:divBdr>
                            </w:div>
                            <w:div w:id="11825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i.org/Accreditation/credentialing/personnel-certification/food-protection-manager/AllDirectoryDetails.aspx?&amp;prgID=8&amp;OrgId=536&amp;statusID=4" TargetMode="External"/><Relationship Id="rId13" Type="http://schemas.openxmlformats.org/officeDocument/2006/relationships/hyperlink" Target="https://anabpd.ansi.org/Accreditation/credentialing/personnel-certification/food-protection-manager/AlLdirectoryListing?menuID=8&amp;prgID=8&amp;statusID=4" TargetMode="External"/><Relationship Id="rId3" Type="http://schemas.openxmlformats.org/officeDocument/2006/relationships/settings" Target="settings.xml"/><Relationship Id="rId7" Type="http://schemas.openxmlformats.org/officeDocument/2006/relationships/hyperlink" Target="https://foodsafety.ces.ncsu.edu/retail-food-safety-programs/safe-plates-food-managers/" TargetMode="External"/><Relationship Id="rId12" Type="http://schemas.openxmlformats.org/officeDocument/2006/relationships/hyperlink" Target="https://www.ansi.org/Accreditation/credentialing/personnel-certification/food-protection-manager/AllDirectoryDetails.aspx?&amp;prgID=8&amp;OrgId=2208&amp;statusID=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si.org/Accreditation/credentialing/personnel-certification/food-protection-manager/AllDirectoryDetails.aspx?&amp;prgID=8&amp;OrgId=87&amp;statusID=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nsi.org/Accreditation/credentialing/personnel-certification/food-protection-manager/AllDirectoryDetails.aspx?&amp;prgID=8&amp;OrgId=122&amp;statusID=4" TargetMode="External"/><Relationship Id="rId4" Type="http://schemas.openxmlformats.org/officeDocument/2006/relationships/webSettings" Target="webSettings.xml"/><Relationship Id="rId9" Type="http://schemas.openxmlformats.org/officeDocument/2006/relationships/hyperlink" Target="https://www.ansi.org/Accreditation/credentialing/personnel-certification/food-protection-manager/AllDirectoryDetails.aspx?&amp;prgID=8&amp;OrgId=1838&amp;statusID=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Perry</dc:creator>
  <cp:keywords/>
  <dc:description/>
  <cp:lastModifiedBy>Donna Kelly-Knight</cp:lastModifiedBy>
  <cp:revision>21</cp:revision>
  <dcterms:created xsi:type="dcterms:W3CDTF">2024-11-22T13:43:00Z</dcterms:created>
  <dcterms:modified xsi:type="dcterms:W3CDTF">2024-12-02T19:39:00Z</dcterms:modified>
</cp:coreProperties>
</file>