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Adaptability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Adaptability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Agility: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resources to respond to challenges and obstacles.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Responding to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revise my work based on feedback from others.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success criteria to review and revise my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Inclusiveness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understand and respect the ideas, beliefs, and practices of others that are different from my own.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