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FA735" w14:textId="614D773B" w:rsidR="00162EF3" w:rsidRPr="00AB258E" w:rsidRDefault="0098772B" w:rsidP="00C4467A">
      <w:pPr>
        <w:rPr>
          <w:b/>
          <w:color w:val="000000" w:themeColor="text1"/>
          <w:sz w:val="144"/>
          <w:szCs w:val="1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B258E">
        <w:rPr>
          <w:b/>
          <w:color w:val="000000" w:themeColor="text1"/>
          <w:sz w:val="144"/>
          <w:szCs w:val="1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ROOM 11</w:t>
      </w:r>
      <w:r w:rsidR="007F0D1E">
        <w:rPr>
          <w:b/>
          <w:color w:val="000000" w:themeColor="text1"/>
          <w:sz w:val="144"/>
          <w:szCs w:val="1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</w:p>
    <w:p w14:paraId="01AE5D5F" w14:textId="77777777" w:rsidR="006E3679" w:rsidRDefault="006E3679"/>
    <w:p w14:paraId="1940B312" w14:textId="77777777" w:rsidR="006E3679" w:rsidRDefault="006E3679"/>
    <w:p w14:paraId="62227DCD" w14:textId="77777777" w:rsidR="006E3679" w:rsidRDefault="006E3679">
      <w:r w:rsidRPr="006E3679">
        <w:rPr>
          <w:noProof/>
        </w:rPr>
        <w:drawing>
          <wp:inline distT="0" distB="0" distL="0" distR="0" wp14:anchorId="358C1298" wp14:editId="59B21301">
            <wp:extent cx="5943600" cy="1390650"/>
            <wp:effectExtent l="0" t="0" r="0" b="635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AB9D2F05-888E-B448-8C0D-52DD69F8F9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AB9D2F05-888E-B448-8C0D-52DD69F8F99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5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252"/>
        <w:gridCol w:w="6098"/>
      </w:tblGrid>
      <w:tr w:rsidR="006E3679" w:rsidRPr="006E3679" w14:paraId="5187A688" w14:textId="77777777" w:rsidTr="006E3679">
        <w:trPr>
          <w:trHeight w:val="1230"/>
        </w:trPr>
        <w:tc>
          <w:tcPr>
            <w:tcW w:w="325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40FE28" w14:textId="77777777" w:rsidR="006E3679" w:rsidRPr="006E3679" w:rsidRDefault="006E3679" w:rsidP="006E3679">
            <w:pPr>
              <w:rPr>
                <w:sz w:val="32"/>
                <w:szCs w:val="32"/>
              </w:rPr>
            </w:pPr>
            <w:r w:rsidRPr="006E3679">
              <w:rPr>
                <w:b/>
                <w:bCs/>
                <w:sz w:val="32"/>
                <w:szCs w:val="32"/>
              </w:rPr>
              <w:t xml:space="preserve">Time </w:t>
            </w:r>
          </w:p>
        </w:tc>
        <w:tc>
          <w:tcPr>
            <w:tcW w:w="60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6338D2" w14:textId="0AC0C189" w:rsidR="006E3679" w:rsidRPr="006E3679" w:rsidRDefault="006E3679" w:rsidP="006E3679">
            <w:pPr>
              <w:rPr>
                <w:sz w:val="32"/>
                <w:szCs w:val="32"/>
              </w:rPr>
            </w:pPr>
            <w:r w:rsidRPr="006E3679">
              <w:rPr>
                <w:b/>
                <w:bCs/>
                <w:sz w:val="32"/>
                <w:szCs w:val="32"/>
              </w:rPr>
              <w:t>Room 11</w:t>
            </w:r>
            <w:r w:rsidR="007F0D1E">
              <w:rPr>
                <w:b/>
                <w:bCs/>
                <w:sz w:val="32"/>
                <w:szCs w:val="32"/>
              </w:rPr>
              <w:t>6</w:t>
            </w:r>
          </w:p>
        </w:tc>
      </w:tr>
      <w:tr w:rsidR="006E3679" w:rsidRPr="006E3679" w14:paraId="740118ED" w14:textId="77777777" w:rsidTr="0098772B">
        <w:trPr>
          <w:trHeight w:val="1830"/>
        </w:trPr>
        <w:tc>
          <w:tcPr>
            <w:tcW w:w="325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0C8BDE" w14:textId="77777777" w:rsidR="006E3679" w:rsidRPr="006E3679" w:rsidRDefault="006E3679" w:rsidP="006E3679">
            <w:pPr>
              <w:rPr>
                <w:sz w:val="32"/>
                <w:szCs w:val="32"/>
              </w:rPr>
            </w:pPr>
            <w:r w:rsidRPr="006E3679">
              <w:rPr>
                <w:sz w:val="32"/>
                <w:szCs w:val="32"/>
              </w:rPr>
              <w:t>10:05 – 11:00 AM</w:t>
            </w:r>
          </w:p>
        </w:tc>
        <w:tc>
          <w:tcPr>
            <w:tcW w:w="609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201C4F" w14:textId="77777777" w:rsidR="006E3679" w:rsidRDefault="007F0D1E" w:rsidP="006E3679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Migrant Education and Early Learning</w:t>
            </w:r>
          </w:p>
          <w:p w14:paraId="11A14C84" w14:textId="1BF4FDE7" w:rsidR="007F0D1E" w:rsidRPr="006E3679" w:rsidRDefault="007F0D1E" w:rsidP="006E367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Carla Garrett, Title I Pre-School Consultant NCDPI</w:t>
            </w:r>
          </w:p>
        </w:tc>
      </w:tr>
      <w:tr w:rsidR="006E3679" w:rsidRPr="006E3679" w14:paraId="3E8B3799" w14:textId="77777777" w:rsidTr="006E3679">
        <w:trPr>
          <w:trHeight w:val="1936"/>
        </w:trPr>
        <w:tc>
          <w:tcPr>
            <w:tcW w:w="32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26260B" w14:textId="77777777" w:rsidR="006E3679" w:rsidRPr="006E3679" w:rsidRDefault="006E3679" w:rsidP="006E3679">
            <w:pPr>
              <w:rPr>
                <w:sz w:val="32"/>
                <w:szCs w:val="32"/>
              </w:rPr>
            </w:pPr>
            <w:r w:rsidRPr="006E3679">
              <w:rPr>
                <w:sz w:val="32"/>
                <w:szCs w:val="32"/>
              </w:rPr>
              <w:t>11:05 – 12:00 PM</w:t>
            </w:r>
          </w:p>
        </w:tc>
        <w:tc>
          <w:tcPr>
            <w:tcW w:w="60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8358D1" w14:textId="188C4DD8" w:rsidR="00C4467A" w:rsidRDefault="007F0D1E" w:rsidP="006E3679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Telamon &amp; MEP:</w:t>
            </w:r>
          </w:p>
          <w:p w14:paraId="599319B4" w14:textId="4C93568E" w:rsidR="007F0D1E" w:rsidRDefault="007F0D1E" w:rsidP="006E367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Productive Partnership</w:t>
            </w:r>
          </w:p>
          <w:p w14:paraId="4B6C5921" w14:textId="630D1B98" w:rsidR="007F0D1E" w:rsidRDefault="007F0D1E" w:rsidP="006E367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Monica </w:t>
            </w:r>
            <w:proofErr w:type="spellStart"/>
            <w:r>
              <w:rPr>
                <w:sz w:val="32"/>
                <w:szCs w:val="32"/>
              </w:rPr>
              <w:t>Almodovar</w:t>
            </w:r>
            <w:proofErr w:type="spellEnd"/>
          </w:p>
          <w:p w14:paraId="517ECFA4" w14:textId="08F0A4EB" w:rsidR="007F0D1E" w:rsidRDefault="007F0D1E" w:rsidP="006E367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Marisela Hernandez</w:t>
            </w:r>
          </w:p>
          <w:p w14:paraId="18F3081E" w14:textId="77777777" w:rsidR="00AB258E" w:rsidRPr="006E3679" w:rsidRDefault="00AB258E" w:rsidP="006E3679">
            <w:pPr>
              <w:rPr>
                <w:sz w:val="32"/>
                <w:szCs w:val="32"/>
              </w:rPr>
            </w:pPr>
          </w:p>
        </w:tc>
      </w:tr>
      <w:tr w:rsidR="006E3679" w:rsidRPr="006E3679" w14:paraId="72D2376E" w14:textId="77777777" w:rsidTr="006E3679">
        <w:trPr>
          <w:trHeight w:val="1721"/>
        </w:trPr>
        <w:tc>
          <w:tcPr>
            <w:tcW w:w="32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E0B41B" w14:textId="77777777" w:rsidR="006E3679" w:rsidRPr="006E3679" w:rsidRDefault="006E3679" w:rsidP="006E3679">
            <w:pPr>
              <w:rPr>
                <w:sz w:val="32"/>
                <w:szCs w:val="32"/>
              </w:rPr>
            </w:pPr>
            <w:r w:rsidRPr="006E3679">
              <w:rPr>
                <w:sz w:val="32"/>
                <w:szCs w:val="32"/>
              </w:rPr>
              <w:t>1:25 – 2:20 PM</w:t>
            </w:r>
          </w:p>
        </w:tc>
        <w:tc>
          <w:tcPr>
            <w:tcW w:w="60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0EFBD2" w14:textId="77777777" w:rsidR="00C4467A" w:rsidRDefault="007F0D1E" w:rsidP="006E3679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OSY &amp; The High School Equivalency Diploma</w:t>
            </w:r>
          </w:p>
          <w:p w14:paraId="57DB144D" w14:textId="77777777" w:rsidR="007F0D1E" w:rsidRDefault="007F0D1E" w:rsidP="006E367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Maria </w:t>
            </w:r>
            <w:proofErr w:type="spellStart"/>
            <w:r>
              <w:rPr>
                <w:sz w:val="32"/>
                <w:szCs w:val="32"/>
              </w:rPr>
              <w:t>Lafuente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Fister</w:t>
            </w:r>
            <w:proofErr w:type="spellEnd"/>
          </w:p>
          <w:p w14:paraId="3C8C70DA" w14:textId="12FA3AB9" w:rsidR="007F0D1E" w:rsidRPr="006E3679" w:rsidRDefault="007F0D1E" w:rsidP="006E367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Director HEP</w:t>
            </w:r>
            <w:bookmarkStart w:id="0" w:name="_GoBack"/>
            <w:bookmarkEnd w:id="0"/>
          </w:p>
        </w:tc>
      </w:tr>
    </w:tbl>
    <w:p w14:paraId="05A567CF" w14:textId="77777777" w:rsidR="006E3679" w:rsidRDefault="006E3679"/>
    <w:sectPr w:rsidR="006E3679" w:rsidSect="00C4467A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679"/>
    <w:rsid w:val="000B759E"/>
    <w:rsid w:val="001D1079"/>
    <w:rsid w:val="005560DC"/>
    <w:rsid w:val="00565FCD"/>
    <w:rsid w:val="005A3B6E"/>
    <w:rsid w:val="006B7908"/>
    <w:rsid w:val="006E3679"/>
    <w:rsid w:val="007F0D1E"/>
    <w:rsid w:val="0098772B"/>
    <w:rsid w:val="009E4F9F"/>
    <w:rsid w:val="00AB258E"/>
    <w:rsid w:val="00B47A46"/>
    <w:rsid w:val="00BB5FD6"/>
    <w:rsid w:val="00BE6292"/>
    <w:rsid w:val="00C4467A"/>
    <w:rsid w:val="00D87884"/>
    <w:rsid w:val="00DE0F00"/>
    <w:rsid w:val="00F2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7C48C3"/>
  <w15:chartTrackingRefBased/>
  <w15:docId w15:val="{AEC53FDA-954B-C44D-84CD-26D78412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367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67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0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Heriberto Corral</dc:creator>
  <cp:keywords/>
  <dc:description/>
  <cp:lastModifiedBy>Heriberto Corral</cp:lastModifiedBy>
  <cp:revision>2</cp:revision>
  <cp:lastPrinted>2019-04-15T18:49:00Z</cp:lastPrinted>
  <dcterms:created xsi:type="dcterms:W3CDTF">2019-04-30T14:59:00Z</dcterms:created>
  <dcterms:modified xsi:type="dcterms:W3CDTF">2019-04-30T14:59:00Z</dcterms:modified>
</cp:coreProperties>
</file>