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AFA735" w14:textId="77777777" w:rsidR="00162EF3" w:rsidRPr="00AB258E" w:rsidRDefault="0098772B" w:rsidP="00C4467A">
      <w:pPr>
        <w:rPr>
          <w:b/>
          <w:color w:val="000000" w:themeColor="text1"/>
          <w:sz w:val="144"/>
          <w:szCs w:val="14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bookmarkStart w:id="0" w:name="_GoBack"/>
      <w:bookmarkEnd w:id="0"/>
      <w:r w:rsidRPr="00AB258E">
        <w:rPr>
          <w:b/>
          <w:color w:val="000000" w:themeColor="text1"/>
          <w:sz w:val="144"/>
          <w:szCs w:val="14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ROOM 11</w:t>
      </w:r>
      <w:r w:rsidR="00C4467A">
        <w:rPr>
          <w:b/>
          <w:color w:val="000000" w:themeColor="text1"/>
          <w:sz w:val="144"/>
          <w:szCs w:val="14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4</w:t>
      </w:r>
    </w:p>
    <w:p w14:paraId="01AE5D5F" w14:textId="77777777" w:rsidR="006E3679" w:rsidRDefault="006E3679"/>
    <w:p w14:paraId="1940B312" w14:textId="77777777" w:rsidR="006E3679" w:rsidRDefault="006E3679"/>
    <w:p w14:paraId="62227DCD" w14:textId="77777777" w:rsidR="006E3679" w:rsidRDefault="006E3679">
      <w:r w:rsidRPr="006E3679">
        <w:drawing>
          <wp:inline distT="0" distB="0" distL="0" distR="0" wp14:anchorId="358C1298" wp14:editId="59B21301">
            <wp:extent cx="5943600" cy="1390650"/>
            <wp:effectExtent l="0" t="0" r="0" b="6350"/>
            <wp:docPr id="2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AB9D2F05-888E-B448-8C0D-52DD69F8F99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a16="http://schemas.microsoft.com/office/drawing/2014/main" id="{AB9D2F05-888E-B448-8C0D-52DD69F8F99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35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252"/>
        <w:gridCol w:w="6098"/>
      </w:tblGrid>
      <w:tr w:rsidR="006E3679" w:rsidRPr="006E3679" w14:paraId="5187A688" w14:textId="77777777" w:rsidTr="006E3679">
        <w:trPr>
          <w:trHeight w:val="1230"/>
        </w:trPr>
        <w:tc>
          <w:tcPr>
            <w:tcW w:w="325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040FE28" w14:textId="77777777" w:rsidR="006E3679" w:rsidRPr="006E3679" w:rsidRDefault="006E3679" w:rsidP="006E3679">
            <w:pPr>
              <w:rPr>
                <w:sz w:val="32"/>
                <w:szCs w:val="32"/>
              </w:rPr>
            </w:pPr>
            <w:r w:rsidRPr="006E3679">
              <w:rPr>
                <w:b/>
                <w:bCs/>
                <w:sz w:val="32"/>
                <w:szCs w:val="32"/>
              </w:rPr>
              <w:t xml:space="preserve">Time </w:t>
            </w:r>
          </w:p>
        </w:tc>
        <w:tc>
          <w:tcPr>
            <w:tcW w:w="609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86338D2" w14:textId="77777777" w:rsidR="006E3679" w:rsidRPr="006E3679" w:rsidRDefault="006E3679" w:rsidP="006E3679">
            <w:pPr>
              <w:rPr>
                <w:sz w:val="32"/>
                <w:szCs w:val="32"/>
              </w:rPr>
            </w:pPr>
            <w:r w:rsidRPr="006E3679">
              <w:rPr>
                <w:b/>
                <w:bCs/>
                <w:sz w:val="32"/>
                <w:szCs w:val="32"/>
              </w:rPr>
              <w:t>Room 11</w:t>
            </w:r>
            <w:r w:rsidR="00C4467A">
              <w:rPr>
                <w:b/>
                <w:bCs/>
                <w:sz w:val="32"/>
                <w:szCs w:val="32"/>
              </w:rPr>
              <w:t>4</w:t>
            </w:r>
          </w:p>
        </w:tc>
      </w:tr>
      <w:tr w:rsidR="006E3679" w:rsidRPr="006E3679" w14:paraId="740118ED" w14:textId="77777777" w:rsidTr="0098772B">
        <w:trPr>
          <w:trHeight w:val="1830"/>
        </w:trPr>
        <w:tc>
          <w:tcPr>
            <w:tcW w:w="325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C0C8BDE" w14:textId="77777777" w:rsidR="006E3679" w:rsidRPr="006E3679" w:rsidRDefault="006E3679" w:rsidP="006E3679">
            <w:pPr>
              <w:rPr>
                <w:sz w:val="32"/>
                <w:szCs w:val="32"/>
              </w:rPr>
            </w:pPr>
            <w:r w:rsidRPr="006E3679">
              <w:rPr>
                <w:sz w:val="32"/>
                <w:szCs w:val="32"/>
              </w:rPr>
              <w:t>10:05 – 11:00 AM</w:t>
            </w:r>
          </w:p>
        </w:tc>
        <w:tc>
          <w:tcPr>
            <w:tcW w:w="609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85EA308" w14:textId="77777777" w:rsidR="00D87884" w:rsidRDefault="00C4467A" w:rsidP="006E3679">
            <w:pPr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Don’t Reinvent the Wheel: Best Practices in Recruiting and Serving OSY</w:t>
            </w:r>
          </w:p>
          <w:p w14:paraId="11A14C84" w14:textId="77777777" w:rsidR="006E3679" w:rsidRPr="006E3679" w:rsidRDefault="00AB258E" w:rsidP="006E367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Mrs. </w:t>
            </w:r>
            <w:r w:rsidR="00C4467A">
              <w:rPr>
                <w:sz w:val="32"/>
                <w:szCs w:val="32"/>
              </w:rPr>
              <w:t>Rachel Wright-</w:t>
            </w:r>
            <w:proofErr w:type="spellStart"/>
            <w:r w:rsidR="00C4467A">
              <w:rPr>
                <w:sz w:val="32"/>
                <w:szCs w:val="32"/>
              </w:rPr>
              <w:t>Junio</w:t>
            </w:r>
            <w:proofErr w:type="spellEnd"/>
            <w:r w:rsidR="00C4467A">
              <w:rPr>
                <w:sz w:val="32"/>
                <w:szCs w:val="32"/>
              </w:rPr>
              <w:t>, Eastern NCMEP Administrator -</w:t>
            </w:r>
            <w:r>
              <w:rPr>
                <w:sz w:val="32"/>
                <w:szCs w:val="32"/>
              </w:rPr>
              <w:t xml:space="preserve"> DPI</w:t>
            </w:r>
          </w:p>
        </w:tc>
      </w:tr>
      <w:tr w:rsidR="006E3679" w:rsidRPr="006E3679" w14:paraId="3E8B3799" w14:textId="77777777" w:rsidTr="006E3679">
        <w:trPr>
          <w:trHeight w:val="1936"/>
        </w:trPr>
        <w:tc>
          <w:tcPr>
            <w:tcW w:w="32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926260B" w14:textId="77777777" w:rsidR="006E3679" w:rsidRPr="006E3679" w:rsidRDefault="006E3679" w:rsidP="006E3679">
            <w:pPr>
              <w:rPr>
                <w:sz w:val="32"/>
                <w:szCs w:val="32"/>
              </w:rPr>
            </w:pPr>
            <w:r w:rsidRPr="006E3679">
              <w:rPr>
                <w:sz w:val="32"/>
                <w:szCs w:val="32"/>
              </w:rPr>
              <w:t>11:05 – 12:00 PM</w:t>
            </w:r>
          </w:p>
        </w:tc>
        <w:tc>
          <w:tcPr>
            <w:tcW w:w="60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78E6E33" w14:textId="77777777" w:rsidR="006E3679" w:rsidRPr="006E3679" w:rsidRDefault="00C4467A" w:rsidP="006E3679">
            <w:pPr>
              <w:rPr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ID&amp;R: Families, Where Art Thou?</w:t>
            </w:r>
          </w:p>
          <w:p w14:paraId="2E26A48C" w14:textId="77777777" w:rsidR="0098772B" w:rsidRDefault="00C4467A" w:rsidP="006E367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Ms. Maria Alcala, NC Regional Recruiter</w:t>
            </w:r>
          </w:p>
          <w:p w14:paraId="1B8358D1" w14:textId="77777777" w:rsidR="00C4467A" w:rsidRDefault="00C4467A" w:rsidP="006E367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Mr. Ivan Padron Bueno, NC Regional Recruiter</w:t>
            </w:r>
          </w:p>
          <w:p w14:paraId="18F3081E" w14:textId="77777777" w:rsidR="00AB258E" w:rsidRPr="006E3679" w:rsidRDefault="00AB258E" w:rsidP="006E3679">
            <w:pPr>
              <w:rPr>
                <w:sz w:val="32"/>
                <w:szCs w:val="32"/>
              </w:rPr>
            </w:pPr>
          </w:p>
        </w:tc>
      </w:tr>
      <w:tr w:rsidR="006E3679" w:rsidRPr="006E3679" w14:paraId="72D2376E" w14:textId="77777777" w:rsidTr="006E3679">
        <w:trPr>
          <w:trHeight w:val="1721"/>
        </w:trPr>
        <w:tc>
          <w:tcPr>
            <w:tcW w:w="32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DE0B41B" w14:textId="77777777" w:rsidR="006E3679" w:rsidRPr="006E3679" w:rsidRDefault="006E3679" w:rsidP="006E3679">
            <w:pPr>
              <w:rPr>
                <w:sz w:val="32"/>
                <w:szCs w:val="32"/>
              </w:rPr>
            </w:pPr>
            <w:r w:rsidRPr="006E3679">
              <w:rPr>
                <w:sz w:val="32"/>
                <w:szCs w:val="32"/>
              </w:rPr>
              <w:t>1:25 – 2:20 PM</w:t>
            </w:r>
          </w:p>
        </w:tc>
        <w:tc>
          <w:tcPr>
            <w:tcW w:w="60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06A739C" w14:textId="77777777" w:rsidR="006E3679" w:rsidRPr="006E3679" w:rsidRDefault="00C4467A" w:rsidP="006E3679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HCPS – Boys &amp; Girls Club Partnership</w:t>
            </w:r>
          </w:p>
          <w:p w14:paraId="7EE1EEA0" w14:textId="77777777" w:rsidR="00AB258E" w:rsidRDefault="00C4467A" w:rsidP="006E367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Mr. Hunter Ogletree, MEP Coordinator</w:t>
            </w:r>
          </w:p>
          <w:p w14:paraId="3C8C70DA" w14:textId="77777777" w:rsidR="00C4467A" w:rsidRPr="006E3679" w:rsidRDefault="00C4467A" w:rsidP="006E367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Henderson County Schools</w:t>
            </w:r>
          </w:p>
        </w:tc>
      </w:tr>
    </w:tbl>
    <w:p w14:paraId="05A567CF" w14:textId="77777777" w:rsidR="006E3679" w:rsidRDefault="006E3679"/>
    <w:sectPr w:rsidR="006E3679" w:rsidSect="00C4467A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679"/>
    <w:rsid w:val="001D1079"/>
    <w:rsid w:val="005560DC"/>
    <w:rsid w:val="00565FCD"/>
    <w:rsid w:val="005A3B6E"/>
    <w:rsid w:val="006B7908"/>
    <w:rsid w:val="006E3679"/>
    <w:rsid w:val="0098772B"/>
    <w:rsid w:val="009E4F9F"/>
    <w:rsid w:val="00AB258E"/>
    <w:rsid w:val="00B47A46"/>
    <w:rsid w:val="00BB5FD6"/>
    <w:rsid w:val="00BE6292"/>
    <w:rsid w:val="00C4467A"/>
    <w:rsid w:val="00D87884"/>
    <w:rsid w:val="00DE0F00"/>
    <w:rsid w:val="00F26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7C48C3"/>
  <w15:chartTrackingRefBased/>
  <w15:docId w15:val="{AEC53FDA-954B-C44D-84CD-26D784121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3679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3679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70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1099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Heriberto Corral</dc:creator>
  <cp:keywords/>
  <dc:description/>
  <cp:lastModifiedBy>Heriberto Corral</cp:lastModifiedBy>
  <cp:revision>1</cp:revision>
  <cp:lastPrinted>2019-04-15T18:49:00Z</cp:lastPrinted>
  <dcterms:created xsi:type="dcterms:W3CDTF">2019-04-15T18:02:00Z</dcterms:created>
  <dcterms:modified xsi:type="dcterms:W3CDTF">2019-04-16T19:27:00Z</dcterms:modified>
</cp:coreProperties>
</file>