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AF8E" w14:textId="77777777" w:rsidR="00CB31AA" w:rsidRDefault="00CB31AA" w:rsidP="00CB31AA">
      <w:pPr>
        <w:spacing w:before="240" w:after="0"/>
        <w:jc w:val="center"/>
        <w:rPr>
          <w:b/>
          <w:bCs/>
          <w:i/>
          <w:iCs/>
          <w:sz w:val="28"/>
          <w:szCs w:val="28"/>
        </w:rPr>
      </w:pPr>
      <w:r>
        <w:rPr>
          <w:b/>
          <w:bCs/>
          <w:i/>
          <w:iCs/>
          <w:noProof/>
          <w:sz w:val="28"/>
          <w:szCs w:val="28"/>
        </w:rPr>
        <mc:AlternateContent>
          <mc:Choice Requires="wpg">
            <w:drawing>
              <wp:anchor distT="0" distB="0" distL="114300" distR="114300" simplePos="0" relativeHeight="251658240" behindDoc="0" locked="0" layoutInCell="1" allowOverlap="1" wp14:anchorId="5C06F96C" wp14:editId="129B8977">
                <wp:simplePos x="0" y="0"/>
                <wp:positionH relativeFrom="column">
                  <wp:posOffset>-371475</wp:posOffset>
                </wp:positionH>
                <wp:positionV relativeFrom="paragraph">
                  <wp:posOffset>-95250</wp:posOffset>
                </wp:positionV>
                <wp:extent cx="6749762" cy="1759194"/>
                <wp:effectExtent l="0" t="0" r="0" b="0"/>
                <wp:wrapNone/>
                <wp:docPr id="4" name="Group 4"/>
                <wp:cNvGraphicFramePr/>
                <a:graphic xmlns:a="http://schemas.openxmlformats.org/drawingml/2006/main">
                  <a:graphicData uri="http://schemas.microsoft.com/office/word/2010/wordprocessingGroup">
                    <wpg:wgp>
                      <wpg:cNvGrpSpPr/>
                      <wpg:grpSpPr>
                        <a:xfrm>
                          <a:off x="0" y="0"/>
                          <a:ext cx="6749762" cy="1759194"/>
                          <a:chOff x="-19050" y="9526"/>
                          <a:chExt cx="6749762" cy="1759194"/>
                        </a:xfrm>
                      </wpg:grpSpPr>
                      <pic:pic xmlns:pic="http://schemas.openxmlformats.org/drawingml/2006/picture">
                        <pic:nvPicPr>
                          <pic:cNvPr id="1" name="Picture 1" descr="Logo, company name&#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624250" y="9526"/>
                            <a:ext cx="1319100" cy="1318913"/>
                          </a:xfrm>
                          <a:prstGeom prst="rect">
                            <a:avLst/>
                          </a:prstGeom>
                        </pic:spPr>
                      </pic:pic>
                      <wps:wsp>
                        <wps:cNvPr id="2" name="Text Box 2"/>
                        <wps:cNvSpPr txBox="1"/>
                        <wps:spPr>
                          <a:xfrm>
                            <a:off x="3700834" y="1405304"/>
                            <a:ext cx="3029878" cy="257322"/>
                          </a:xfrm>
                          <a:prstGeom prst="rect">
                            <a:avLst/>
                          </a:prstGeom>
                          <a:noFill/>
                          <a:ln w="6350">
                            <a:noFill/>
                          </a:ln>
                        </wps:spPr>
                        <wps:txbx>
                          <w:txbxContent>
                            <w:p w14:paraId="354E5F5F" w14:textId="77777777" w:rsidR="00CB31AA" w:rsidRDefault="00CB31AA" w:rsidP="00CB31AA">
                              <w:pPr>
                                <w:jc w:val="center"/>
                              </w:pPr>
                              <w:r>
                                <w:rPr>
                                  <w:b/>
                                  <w:bCs/>
                                  <w:i/>
                                  <w:iCs/>
                                </w:rPr>
                                <w:t>Student Candidate N</w:t>
                              </w:r>
                              <w:r w:rsidRPr="00D509E4">
                                <w:rPr>
                                  <w:b/>
                                  <w:bCs/>
                                  <w:i/>
                                  <w:iCs/>
                                </w:rPr>
                                <w:t>umber</w:t>
                              </w:r>
                              <w:r w:rsidRPr="00D509E4">
                                <w:rPr>
                                  <w:b/>
                                  <w:bCs/>
                                </w:rPr>
                                <w:t>:</w:t>
                              </w:r>
                              <w:r>
                                <w:rPr>
                                  <w:b/>
                                  <w:bCs/>
                                </w:rPr>
                                <w:t xml:space="preserve">  </w:t>
                              </w:r>
                              <w:r w:rsidRPr="00D509E4">
                                <w:rPr>
                                  <w:b/>
                                  <w:bCs/>
                                </w:rPr>
                                <w:t>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9050" y="1129812"/>
                            <a:ext cx="3710354" cy="638908"/>
                          </a:xfrm>
                          <a:prstGeom prst="rect">
                            <a:avLst/>
                          </a:prstGeom>
                          <a:noFill/>
                          <a:ln w="6350">
                            <a:noFill/>
                          </a:ln>
                        </wps:spPr>
                        <wps:txbx>
                          <w:txbxContent>
                            <w:p w14:paraId="0D9F48E0" w14:textId="77777777" w:rsidR="00CB31AA" w:rsidRDefault="00CB31AA" w:rsidP="00CB31AA">
                              <w:r w:rsidRPr="00502D88">
                                <w:rPr>
                                  <w:b/>
                                  <w:bCs/>
                                  <w:sz w:val="32"/>
                                  <w:szCs w:val="32"/>
                                </w:rPr>
                                <w:t>North Carolina CTE Pres</w:t>
                              </w:r>
                              <w:r>
                                <w:rPr>
                                  <w:b/>
                                  <w:bCs/>
                                  <w:sz w:val="32"/>
                                  <w:szCs w:val="32"/>
                                </w:rPr>
                                <w:t>idential</w:t>
                              </w:r>
                              <w:r w:rsidRPr="00502D88">
                                <w:rPr>
                                  <w:b/>
                                  <w:bCs/>
                                  <w:sz w:val="32"/>
                                  <w:szCs w:val="32"/>
                                </w:rPr>
                                <w:t xml:space="preserve"> Scholars</w:t>
                              </w:r>
                              <w:r w:rsidRPr="00502D88">
                                <w:rPr>
                                  <w:b/>
                                  <w:bCs/>
                                  <w:i/>
                                  <w:iCs/>
                                  <w:sz w:val="32"/>
                                  <w:szCs w:val="32"/>
                                </w:rPr>
                                <w:t xml:space="preserve"> </w:t>
                              </w:r>
                              <w:r>
                                <w:rPr>
                                  <w:b/>
                                  <w:bCs/>
                                  <w:i/>
                                  <w:iCs/>
                                  <w:sz w:val="28"/>
                                  <w:szCs w:val="28"/>
                                </w:rPr>
                                <w:br/>
                              </w:r>
                              <w:r w:rsidRPr="00F86BED">
                                <w:rPr>
                                  <w:b/>
                                  <w:bCs/>
                                  <w:i/>
                                  <w:iCs/>
                                  <w:sz w:val="28"/>
                                  <w:szCs w:val="28"/>
                                </w:rPr>
                                <w:t>Rubric 202</w:t>
                              </w:r>
                              <w:r>
                                <w:rPr>
                                  <w:b/>
                                  <w:bCs/>
                                  <w:i/>
                                  <w:iCs/>
                                  <w:sz w:val="28"/>
                                  <w:szCs w:val="28"/>
                                </w:rPr>
                                <w:t>2</w:t>
                              </w:r>
                              <w:r w:rsidRPr="00F86BED">
                                <w:rPr>
                                  <w:b/>
                                  <w:bCs/>
                                  <w:i/>
                                  <w:iCs/>
                                  <w:sz w:val="28"/>
                                  <w:szCs w:val="28"/>
                                </w:rPr>
                                <w:t>-202</w:t>
                              </w:r>
                              <w:r>
                                <w:rPr>
                                  <w:b/>
                                  <w:bCs/>
                                  <w:i/>
                                  <w:iCs/>
                                  <w:sz w:val="28"/>
                                  <w:szCs w:val="28"/>
                                </w:rPr>
                                <w:t>3</w:t>
                              </w:r>
                              <w:r>
                                <w:rPr>
                                  <w:b/>
                                  <w:bCs/>
                                  <w:i/>
                                  <w:iCs/>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06F96C" id="Group 4" o:spid="_x0000_s1026" style="position:absolute;left:0;text-align:left;margin-left:-29.25pt;margin-top:-7.5pt;width:531.5pt;height:138.5pt;z-index:251658240;mso-width-relative:margin;mso-height-relative:margin" coordorigin="-190,95" coordsize="67497,17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Logo, company name&#10;&#10;Description automatically generated" style="position:absolute;left:26242;top:95;width:13191;height:13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">
                  <v:imagedata r:id="rId6" o:title="Logo, company name&#10;&#10;Description automatically generated"/>
                </v:shape>
                <v:shapetype id="_x0000_t202" coordsize="21600,21600" o:spt="202" path="m,l,21600r21600,l21600,xe">
                  <v:stroke joinstyle="miter"/>
                  <v:path gradientshapeok="t" o:connecttype="rect"/>
                </v:shapetype>
                <v:shape id="Text Box 2" o:spid="_x0000_s1028" type="#_x0000_t202" style="position:absolute;left:37008;top:14053;width:30299;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354E5F5F" w14:textId="77777777" w:rsidR="00CB31AA" w:rsidRDefault="00CB31AA" w:rsidP="00CB31AA">
                        <w:pPr>
                          <w:jc w:val="center"/>
                        </w:pPr>
                        <w:r>
                          <w:rPr>
                            <w:b/>
                            <w:bCs/>
                            <w:i/>
                            <w:iCs/>
                          </w:rPr>
                          <w:t>Student Candidate N</w:t>
                        </w:r>
                        <w:r w:rsidRPr="00D509E4">
                          <w:rPr>
                            <w:b/>
                            <w:bCs/>
                            <w:i/>
                            <w:iCs/>
                          </w:rPr>
                          <w:t>umber</w:t>
                        </w:r>
                        <w:r w:rsidRPr="00D509E4">
                          <w:rPr>
                            <w:b/>
                            <w:bCs/>
                          </w:rPr>
                          <w:t>:</w:t>
                        </w:r>
                        <w:r>
                          <w:rPr>
                            <w:b/>
                            <w:bCs/>
                          </w:rPr>
                          <w:t xml:space="preserve">  </w:t>
                        </w:r>
                        <w:r w:rsidRPr="00D509E4">
                          <w:rPr>
                            <w:b/>
                            <w:bCs/>
                          </w:rPr>
                          <w:t>______________</w:t>
                        </w:r>
                      </w:p>
                    </w:txbxContent>
                  </v:textbox>
                </v:shape>
                <v:shape id="Text Box 3" o:spid="_x0000_s1029" type="#_x0000_t202" style="position:absolute;left:-190;top:11298;width:37103;height:6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0D9F48E0" w14:textId="77777777" w:rsidR="00CB31AA" w:rsidRDefault="00CB31AA" w:rsidP="00CB31AA">
                        <w:r w:rsidRPr="00502D88">
                          <w:rPr>
                            <w:b/>
                            <w:bCs/>
                            <w:sz w:val="32"/>
                            <w:szCs w:val="32"/>
                          </w:rPr>
                          <w:t>North Carolina CTE Pres</w:t>
                        </w:r>
                        <w:r>
                          <w:rPr>
                            <w:b/>
                            <w:bCs/>
                            <w:sz w:val="32"/>
                            <w:szCs w:val="32"/>
                          </w:rPr>
                          <w:t>idential</w:t>
                        </w:r>
                        <w:r w:rsidRPr="00502D88">
                          <w:rPr>
                            <w:b/>
                            <w:bCs/>
                            <w:sz w:val="32"/>
                            <w:szCs w:val="32"/>
                          </w:rPr>
                          <w:t xml:space="preserve"> Scholars</w:t>
                        </w:r>
                        <w:r w:rsidRPr="00502D88">
                          <w:rPr>
                            <w:b/>
                            <w:bCs/>
                            <w:i/>
                            <w:iCs/>
                            <w:sz w:val="32"/>
                            <w:szCs w:val="32"/>
                          </w:rPr>
                          <w:t xml:space="preserve"> </w:t>
                        </w:r>
                        <w:r>
                          <w:rPr>
                            <w:b/>
                            <w:bCs/>
                            <w:i/>
                            <w:iCs/>
                            <w:sz w:val="28"/>
                            <w:szCs w:val="28"/>
                          </w:rPr>
                          <w:br/>
                        </w:r>
                        <w:r w:rsidRPr="00F86BED">
                          <w:rPr>
                            <w:b/>
                            <w:bCs/>
                            <w:i/>
                            <w:iCs/>
                            <w:sz w:val="28"/>
                            <w:szCs w:val="28"/>
                          </w:rPr>
                          <w:t>Rubric 202</w:t>
                        </w:r>
                        <w:r>
                          <w:rPr>
                            <w:b/>
                            <w:bCs/>
                            <w:i/>
                            <w:iCs/>
                            <w:sz w:val="28"/>
                            <w:szCs w:val="28"/>
                          </w:rPr>
                          <w:t>2</w:t>
                        </w:r>
                        <w:r w:rsidRPr="00F86BED">
                          <w:rPr>
                            <w:b/>
                            <w:bCs/>
                            <w:i/>
                            <w:iCs/>
                            <w:sz w:val="28"/>
                            <w:szCs w:val="28"/>
                          </w:rPr>
                          <w:t>-202</w:t>
                        </w:r>
                        <w:r>
                          <w:rPr>
                            <w:b/>
                            <w:bCs/>
                            <w:i/>
                            <w:iCs/>
                            <w:sz w:val="28"/>
                            <w:szCs w:val="28"/>
                          </w:rPr>
                          <w:t>3</w:t>
                        </w:r>
                        <w:r>
                          <w:rPr>
                            <w:b/>
                            <w:bCs/>
                            <w:i/>
                            <w:iCs/>
                            <w:sz w:val="28"/>
                            <w:szCs w:val="28"/>
                          </w:rPr>
                          <w:br/>
                        </w:r>
                      </w:p>
                    </w:txbxContent>
                  </v:textbox>
                </v:shape>
              </v:group>
            </w:pict>
          </mc:Fallback>
        </mc:AlternateContent>
      </w:r>
    </w:p>
    <w:p w14:paraId="06CDBE2B" w14:textId="77777777" w:rsidR="00CB31AA" w:rsidRPr="00054D11" w:rsidRDefault="00CB31AA" w:rsidP="00CB31AA">
      <w:pPr>
        <w:tabs>
          <w:tab w:val="left" w:pos="378"/>
          <w:tab w:val="center" w:pos="4680"/>
        </w:tabs>
        <w:spacing w:before="240" w:after="0"/>
        <w:rPr>
          <w:b/>
          <w:bCs/>
          <w:i/>
          <w:iCs/>
          <w:sz w:val="14"/>
          <w:szCs w:val="14"/>
        </w:rPr>
      </w:pPr>
      <w:r>
        <w:rPr>
          <w:b/>
          <w:bCs/>
          <w:i/>
          <w:iCs/>
          <w:sz w:val="28"/>
          <w:szCs w:val="28"/>
        </w:rPr>
        <w:br/>
      </w:r>
      <w:r>
        <w:rPr>
          <w:b/>
          <w:bCs/>
          <w:i/>
          <w:iCs/>
          <w:sz w:val="28"/>
          <w:szCs w:val="28"/>
        </w:rPr>
        <w:br/>
      </w:r>
      <w:r>
        <w:rPr>
          <w:b/>
          <w:bCs/>
          <w:i/>
          <w:iCs/>
          <w:sz w:val="28"/>
          <w:szCs w:val="28"/>
        </w:rPr>
        <w:br/>
      </w:r>
      <w:r>
        <w:rPr>
          <w:b/>
          <w:bCs/>
          <w:i/>
          <w:iCs/>
          <w:sz w:val="28"/>
          <w:szCs w:val="28"/>
        </w:rPr>
        <w:br/>
      </w:r>
    </w:p>
    <w:tbl>
      <w:tblPr>
        <w:tblStyle w:val="TableGrid"/>
        <w:tblW w:w="10331" w:type="dxa"/>
        <w:jc w:val="center"/>
        <w:tblLook w:val="04A0" w:firstRow="1" w:lastRow="0" w:firstColumn="1" w:lastColumn="0" w:noHBand="0" w:noVBand="1"/>
      </w:tblPr>
      <w:tblGrid>
        <w:gridCol w:w="1626"/>
        <w:gridCol w:w="2059"/>
        <w:gridCol w:w="2070"/>
        <w:gridCol w:w="2147"/>
        <w:gridCol w:w="1886"/>
        <w:gridCol w:w="537"/>
        <w:gridCol w:w="6"/>
      </w:tblGrid>
      <w:tr w:rsidR="00CB31AA" w14:paraId="49A0753E" w14:textId="77777777" w:rsidTr="004F51A7">
        <w:trPr>
          <w:trHeight w:val="350"/>
          <w:jc w:val="center"/>
        </w:trPr>
        <w:tc>
          <w:tcPr>
            <w:tcW w:w="10331" w:type="dxa"/>
            <w:gridSpan w:val="7"/>
            <w:tcBorders>
              <w:bottom w:val="nil"/>
            </w:tcBorders>
            <w:shd w:val="clear" w:color="auto" w:fill="FFF2CC" w:themeFill="accent4" w:themeFillTint="33"/>
            <w:vAlign w:val="center"/>
          </w:tcPr>
          <w:p w14:paraId="1E053A76" w14:textId="77777777" w:rsidR="00CB31AA" w:rsidRPr="0047198E" w:rsidRDefault="00CB31AA" w:rsidP="004F51A7">
            <w:pPr>
              <w:jc w:val="center"/>
              <w:rPr>
                <w:b/>
                <w:bCs/>
              </w:rPr>
            </w:pPr>
            <w:r>
              <w:rPr>
                <w:b/>
                <w:bCs/>
                <w:sz w:val="24"/>
                <w:szCs w:val="24"/>
              </w:rPr>
              <w:t xml:space="preserve">Criteria and </w:t>
            </w:r>
            <w:r w:rsidRPr="0047198E">
              <w:rPr>
                <w:b/>
                <w:bCs/>
                <w:sz w:val="24"/>
                <w:szCs w:val="24"/>
              </w:rPr>
              <w:t xml:space="preserve">Performance Level Standards </w:t>
            </w:r>
          </w:p>
        </w:tc>
      </w:tr>
      <w:tr w:rsidR="00CB31AA" w14:paraId="4BA9D4A8" w14:textId="77777777" w:rsidTr="004F51A7">
        <w:trPr>
          <w:gridAfter w:val="1"/>
          <w:wAfter w:w="6" w:type="dxa"/>
          <w:trHeight w:val="350"/>
          <w:jc w:val="center"/>
        </w:trPr>
        <w:tc>
          <w:tcPr>
            <w:tcW w:w="10325" w:type="dxa"/>
            <w:gridSpan w:val="6"/>
            <w:shd w:val="clear" w:color="auto" w:fill="E7E6E6" w:themeFill="background2"/>
          </w:tcPr>
          <w:p w14:paraId="2BBEA417" w14:textId="77777777" w:rsidR="00CB31AA" w:rsidRPr="00985A3A" w:rsidRDefault="00CB31AA" w:rsidP="004F51A7">
            <w:pPr>
              <w:rPr>
                <w:b/>
                <w:bCs/>
                <w:i/>
                <w:iCs/>
                <w:sz w:val="20"/>
                <w:szCs w:val="20"/>
              </w:rPr>
            </w:pPr>
            <w:r>
              <w:rPr>
                <w:b/>
                <w:bCs/>
                <w:sz w:val="16"/>
                <w:szCs w:val="16"/>
              </w:rPr>
              <w:t xml:space="preserve">SECTION 1: </w:t>
            </w:r>
            <w:r w:rsidRPr="005979DE">
              <w:rPr>
                <w:b/>
                <w:bCs/>
                <w:sz w:val="16"/>
                <w:szCs w:val="16"/>
              </w:rPr>
              <w:t>Academic Rigor</w:t>
            </w:r>
            <w:r>
              <w:rPr>
                <w:b/>
                <w:bCs/>
                <w:sz w:val="16"/>
                <w:szCs w:val="16"/>
              </w:rPr>
              <w:t xml:space="preserve"> </w:t>
            </w:r>
            <w:r w:rsidRPr="005979DE">
              <w:rPr>
                <w:b/>
                <w:bCs/>
                <w:sz w:val="16"/>
                <w:szCs w:val="16"/>
              </w:rPr>
              <w:t>-</w:t>
            </w:r>
            <w:r w:rsidRPr="00D05EAD">
              <w:rPr>
                <w:sz w:val="16"/>
                <w:szCs w:val="16"/>
              </w:rPr>
              <w:t xml:space="preserve"> Students will demonstrate high proficiency on their State’s academic standards, based in part on their high achievement reflected on their State’s academic assessments in the core academic subjects.</w:t>
            </w:r>
            <w:r>
              <w:rPr>
                <w:sz w:val="12"/>
                <w:szCs w:val="12"/>
              </w:rPr>
              <w:t xml:space="preserve"> </w:t>
            </w:r>
          </w:p>
        </w:tc>
      </w:tr>
      <w:tr w:rsidR="00CB31AA" w14:paraId="6EA0F959" w14:textId="77777777" w:rsidTr="004F51A7">
        <w:trPr>
          <w:gridAfter w:val="1"/>
          <w:wAfter w:w="6" w:type="dxa"/>
          <w:trHeight w:val="143"/>
          <w:jc w:val="center"/>
        </w:trPr>
        <w:tc>
          <w:tcPr>
            <w:tcW w:w="1626" w:type="dxa"/>
            <w:shd w:val="clear" w:color="auto" w:fill="ACB9CA" w:themeFill="text2" w:themeFillTint="66"/>
            <w:vAlign w:val="center"/>
          </w:tcPr>
          <w:p w14:paraId="4D5003C0" w14:textId="77777777" w:rsidR="00CB31AA" w:rsidRPr="00D05EAD" w:rsidRDefault="00CB31AA" w:rsidP="004F51A7">
            <w:pPr>
              <w:jc w:val="center"/>
              <w:rPr>
                <w:b/>
                <w:bCs/>
                <w:i/>
                <w:iCs/>
                <w:sz w:val="4"/>
                <w:szCs w:val="4"/>
              </w:rPr>
            </w:pPr>
          </w:p>
        </w:tc>
        <w:tc>
          <w:tcPr>
            <w:tcW w:w="2059" w:type="dxa"/>
            <w:shd w:val="clear" w:color="auto" w:fill="ACB9CA" w:themeFill="text2" w:themeFillTint="66"/>
            <w:vAlign w:val="center"/>
          </w:tcPr>
          <w:p w14:paraId="11ACCAF9" w14:textId="77777777" w:rsidR="00CB31AA" w:rsidRPr="005979DE" w:rsidRDefault="00CB31AA" w:rsidP="004F51A7">
            <w:pPr>
              <w:jc w:val="center"/>
              <w:rPr>
                <w:b/>
                <w:bCs/>
                <w:sz w:val="14"/>
                <w:szCs w:val="14"/>
              </w:rPr>
            </w:pPr>
            <w:r w:rsidRPr="005979DE">
              <w:rPr>
                <w:b/>
                <w:bCs/>
                <w:sz w:val="14"/>
                <w:szCs w:val="14"/>
              </w:rPr>
              <w:t>3 Points</w:t>
            </w:r>
          </w:p>
        </w:tc>
        <w:tc>
          <w:tcPr>
            <w:tcW w:w="2070" w:type="dxa"/>
            <w:shd w:val="clear" w:color="auto" w:fill="ACB9CA" w:themeFill="text2" w:themeFillTint="66"/>
            <w:vAlign w:val="center"/>
          </w:tcPr>
          <w:p w14:paraId="2CF36D5A" w14:textId="77777777" w:rsidR="00CB31AA" w:rsidRPr="005979DE" w:rsidRDefault="00CB31AA" w:rsidP="004F51A7">
            <w:pPr>
              <w:jc w:val="center"/>
              <w:rPr>
                <w:b/>
                <w:bCs/>
                <w:sz w:val="14"/>
                <w:szCs w:val="14"/>
              </w:rPr>
            </w:pPr>
            <w:r w:rsidRPr="005979DE">
              <w:rPr>
                <w:b/>
                <w:bCs/>
                <w:sz w:val="14"/>
                <w:szCs w:val="14"/>
              </w:rPr>
              <w:t>2 Points</w:t>
            </w:r>
          </w:p>
        </w:tc>
        <w:tc>
          <w:tcPr>
            <w:tcW w:w="2147" w:type="dxa"/>
            <w:shd w:val="clear" w:color="auto" w:fill="ACB9CA" w:themeFill="text2" w:themeFillTint="66"/>
            <w:vAlign w:val="center"/>
          </w:tcPr>
          <w:p w14:paraId="11B6E6B2" w14:textId="77777777" w:rsidR="00CB31AA" w:rsidRPr="005979DE" w:rsidRDefault="00CB31AA" w:rsidP="004F51A7">
            <w:pPr>
              <w:jc w:val="center"/>
              <w:rPr>
                <w:b/>
                <w:bCs/>
                <w:sz w:val="14"/>
                <w:szCs w:val="14"/>
              </w:rPr>
            </w:pPr>
            <w:r w:rsidRPr="005979DE">
              <w:rPr>
                <w:b/>
                <w:bCs/>
                <w:sz w:val="14"/>
                <w:szCs w:val="14"/>
              </w:rPr>
              <w:t>1 Point</w:t>
            </w:r>
          </w:p>
        </w:tc>
        <w:tc>
          <w:tcPr>
            <w:tcW w:w="1886" w:type="dxa"/>
            <w:shd w:val="clear" w:color="auto" w:fill="ACB9CA" w:themeFill="text2" w:themeFillTint="66"/>
            <w:vAlign w:val="center"/>
          </w:tcPr>
          <w:p w14:paraId="30BCFBB4" w14:textId="77777777" w:rsidR="00CB31AA" w:rsidRPr="005979DE" w:rsidRDefault="00CB31AA" w:rsidP="004F51A7">
            <w:pPr>
              <w:jc w:val="center"/>
              <w:rPr>
                <w:b/>
                <w:bCs/>
                <w:sz w:val="14"/>
                <w:szCs w:val="14"/>
              </w:rPr>
            </w:pPr>
            <w:r w:rsidRPr="005979DE">
              <w:rPr>
                <w:b/>
                <w:bCs/>
                <w:sz w:val="14"/>
                <w:szCs w:val="14"/>
              </w:rPr>
              <w:t>0 Points</w:t>
            </w:r>
          </w:p>
        </w:tc>
        <w:tc>
          <w:tcPr>
            <w:tcW w:w="537" w:type="dxa"/>
            <w:shd w:val="clear" w:color="auto" w:fill="ACB9CA" w:themeFill="text2" w:themeFillTint="66"/>
            <w:vAlign w:val="center"/>
          </w:tcPr>
          <w:p w14:paraId="5D10F557" w14:textId="77777777" w:rsidR="00CB31AA" w:rsidRPr="005979DE" w:rsidRDefault="00CB31AA" w:rsidP="004F51A7">
            <w:pPr>
              <w:jc w:val="center"/>
              <w:rPr>
                <w:b/>
                <w:bCs/>
                <w:sz w:val="14"/>
                <w:szCs w:val="14"/>
              </w:rPr>
            </w:pPr>
            <w:r w:rsidRPr="005979DE">
              <w:rPr>
                <w:b/>
                <w:bCs/>
                <w:sz w:val="14"/>
                <w:szCs w:val="14"/>
              </w:rPr>
              <w:t>Score</w:t>
            </w:r>
          </w:p>
        </w:tc>
      </w:tr>
      <w:tr w:rsidR="00CB31AA" w14:paraId="13643B1A" w14:textId="77777777" w:rsidTr="004F51A7">
        <w:trPr>
          <w:gridAfter w:val="1"/>
          <w:wAfter w:w="6" w:type="dxa"/>
          <w:trHeight w:val="206"/>
          <w:jc w:val="center"/>
        </w:trPr>
        <w:tc>
          <w:tcPr>
            <w:tcW w:w="1626" w:type="dxa"/>
          </w:tcPr>
          <w:p w14:paraId="308AB701" w14:textId="77777777" w:rsidR="00CB31AA" w:rsidRPr="00FA2966" w:rsidRDefault="00CB31AA" w:rsidP="004F51A7">
            <w:pPr>
              <w:jc w:val="center"/>
              <w:rPr>
                <w:sz w:val="14"/>
                <w:szCs w:val="14"/>
              </w:rPr>
            </w:pPr>
            <w:r w:rsidRPr="00FA2966">
              <w:rPr>
                <w:b/>
                <w:bCs/>
                <w:i/>
                <w:iCs/>
                <w:sz w:val="14"/>
                <w:szCs w:val="14"/>
              </w:rPr>
              <w:t>Cumulative GPA</w:t>
            </w:r>
          </w:p>
        </w:tc>
        <w:tc>
          <w:tcPr>
            <w:tcW w:w="2059" w:type="dxa"/>
            <w:vAlign w:val="center"/>
          </w:tcPr>
          <w:p w14:paraId="549B7BF3" w14:textId="77777777" w:rsidR="00CB31AA" w:rsidRPr="00FA2966" w:rsidRDefault="00CB31AA" w:rsidP="004F51A7">
            <w:pPr>
              <w:jc w:val="center"/>
              <w:rPr>
                <w:rFonts w:cstheme="minorHAnsi"/>
                <w:sz w:val="14"/>
                <w:szCs w:val="14"/>
              </w:rPr>
            </w:pPr>
            <w:r w:rsidRPr="00FA2966">
              <w:rPr>
                <w:i/>
                <w:iCs/>
                <w:sz w:val="14"/>
                <w:szCs w:val="14"/>
              </w:rPr>
              <w:t>3.81 – 4.00</w:t>
            </w:r>
          </w:p>
        </w:tc>
        <w:tc>
          <w:tcPr>
            <w:tcW w:w="2070" w:type="dxa"/>
            <w:vAlign w:val="center"/>
          </w:tcPr>
          <w:p w14:paraId="6BEF0A44" w14:textId="77777777" w:rsidR="00CB31AA" w:rsidRPr="00FA2966" w:rsidRDefault="00CB31AA" w:rsidP="004F51A7">
            <w:pPr>
              <w:jc w:val="center"/>
              <w:rPr>
                <w:rFonts w:cstheme="minorHAnsi"/>
                <w:sz w:val="14"/>
                <w:szCs w:val="14"/>
              </w:rPr>
            </w:pPr>
            <w:r w:rsidRPr="00FA2966">
              <w:rPr>
                <w:i/>
                <w:iCs/>
                <w:sz w:val="14"/>
                <w:szCs w:val="14"/>
              </w:rPr>
              <w:t>3.60 – 3.80</w:t>
            </w:r>
          </w:p>
        </w:tc>
        <w:tc>
          <w:tcPr>
            <w:tcW w:w="2147" w:type="dxa"/>
            <w:vAlign w:val="center"/>
          </w:tcPr>
          <w:p w14:paraId="4C69CF9C" w14:textId="77777777" w:rsidR="00CB31AA" w:rsidRPr="00FA2966" w:rsidRDefault="00CB31AA" w:rsidP="004F51A7">
            <w:pPr>
              <w:jc w:val="center"/>
              <w:rPr>
                <w:rFonts w:cstheme="minorHAnsi"/>
                <w:sz w:val="14"/>
                <w:szCs w:val="14"/>
              </w:rPr>
            </w:pPr>
            <w:r w:rsidRPr="00FA2966">
              <w:rPr>
                <w:i/>
                <w:iCs/>
                <w:sz w:val="14"/>
                <w:szCs w:val="14"/>
              </w:rPr>
              <w:t>3.00 – 3.59</w:t>
            </w:r>
          </w:p>
        </w:tc>
        <w:tc>
          <w:tcPr>
            <w:tcW w:w="1886" w:type="dxa"/>
            <w:vAlign w:val="center"/>
          </w:tcPr>
          <w:p w14:paraId="124E65B9" w14:textId="77777777" w:rsidR="00CB31AA" w:rsidRPr="00FA2966" w:rsidRDefault="00CB31AA" w:rsidP="004F51A7">
            <w:pPr>
              <w:jc w:val="center"/>
              <w:rPr>
                <w:rFonts w:cstheme="minorHAnsi"/>
                <w:sz w:val="14"/>
                <w:szCs w:val="14"/>
              </w:rPr>
            </w:pPr>
            <w:r w:rsidRPr="00FA2966">
              <w:rPr>
                <w:rFonts w:cstheme="minorHAnsi"/>
                <w:sz w:val="14"/>
                <w:szCs w:val="14"/>
              </w:rPr>
              <w:t>GPA below 3.0</w:t>
            </w:r>
          </w:p>
        </w:tc>
        <w:tc>
          <w:tcPr>
            <w:tcW w:w="537" w:type="dxa"/>
          </w:tcPr>
          <w:p w14:paraId="64A119B6" w14:textId="77777777" w:rsidR="00CB31AA" w:rsidRPr="00721CAB" w:rsidRDefault="00CB31AA" w:rsidP="004F51A7">
            <w:pPr>
              <w:rPr>
                <w:sz w:val="16"/>
                <w:szCs w:val="16"/>
              </w:rPr>
            </w:pPr>
          </w:p>
        </w:tc>
      </w:tr>
      <w:tr w:rsidR="00CB31AA" w14:paraId="20058433" w14:textId="77777777" w:rsidTr="004F51A7">
        <w:trPr>
          <w:gridAfter w:val="1"/>
          <w:wAfter w:w="6" w:type="dxa"/>
          <w:trHeight w:val="170"/>
          <w:jc w:val="center"/>
        </w:trPr>
        <w:tc>
          <w:tcPr>
            <w:tcW w:w="1626" w:type="dxa"/>
            <w:vAlign w:val="center"/>
          </w:tcPr>
          <w:p w14:paraId="073C2213" w14:textId="77777777" w:rsidR="00CB31AA" w:rsidRPr="00FA2966" w:rsidRDefault="00CB31AA" w:rsidP="004F51A7">
            <w:pPr>
              <w:jc w:val="center"/>
              <w:rPr>
                <w:b/>
                <w:bCs/>
                <w:i/>
                <w:iCs/>
                <w:sz w:val="14"/>
                <w:szCs w:val="14"/>
              </w:rPr>
            </w:pPr>
            <w:r w:rsidRPr="00FA2966">
              <w:rPr>
                <w:b/>
                <w:bCs/>
                <w:i/>
                <w:iCs/>
                <w:sz w:val="14"/>
                <w:szCs w:val="14"/>
              </w:rPr>
              <w:t>CTE Pathway GPA</w:t>
            </w:r>
          </w:p>
        </w:tc>
        <w:tc>
          <w:tcPr>
            <w:tcW w:w="2059" w:type="dxa"/>
            <w:vAlign w:val="center"/>
          </w:tcPr>
          <w:p w14:paraId="28F3ED46" w14:textId="77777777" w:rsidR="00CB31AA" w:rsidRPr="00FA2966" w:rsidRDefault="00CB31AA" w:rsidP="004F51A7">
            <w:pPr>
              <w:jc w:val="center"/>
              <w:rPr>
                <w:rFonts w:cstheme="minorHAnsi"/>
                <w:sz w:val="14"/>
                <w:szCs w:val="14"/>
              </w:rPr>
            </w:pPr>
            <w:r w:rsidRPr="00FA2966">
              <w:rPr>
                <w:i/>
                <w:iCs/>
                <w:sz w:val="14"/>
                <w:szCs w:val="14"/>
              </w:rPr>
              <w:t>3.81 – 4.00</w:t>
            </w:r>
          </w:p>
        </w:tc>
        <w:tc>
          <w:tcPr>
            <w:tcW w:w="2070" w:type="dxa"/>
            <w:vAlign w:val="center"/>
          </w:tcPr>
          <w:p w14:paraId="30E25D03" w14:textId="77777777" w:rsidR="00CB31AA" w:rsidRPr="00FA2966" w:rsidRDefault="00CB31AA" w:rsidP="004F51A7">
            <w:pPr>
              <w:jc w:val="center"/>
              <w:rPr>
                <w:rFonts w:cstheme="minorHAnsi"/>
                <w:sz w:val="14"/>
                <w:szCs w:val="14"/>
              </w:rPr>
            </w:pPr>
            <w:r w:rsidRPr="00FA2966">
              <w:rPr>
                <w:i/>
                <w:iCs/>
                <w:sz w:val="14"/>
                <w:szCs w:val="14"/>
              </w:rPr>
              <w:t>3.60 – 3.80</w:t>
            </w:r>
          </w:p>
        </w:tc>
        <w:tc>
          <w:tcPr>
            <w:tcW w:w="2147" w:type="dxa"/>
            <w:vAlign w:val="center"/>
          </w:tcPr>
          <w:p w14:paraId="771719F9" w14:textId="77777777" w:rsidR="00CB31AA" w:rsidRPr="00FA2966" w:rsidRDefault="00CB31AA" w:rsidP="004F51A7">
            <w:pPr>
              <w:jc w:val="center"/>
              <w:rPr>
                <w:rFonts w:cstheme="minorHAnsi"/>
                <w:sz w:val="14"/>
                <w:szCs w:val="14"/>
              </w:rPr>
            </w:pPr>
            <w:r w:rsidRPr="00FA2966">
              <w:rPr>
                <w:i/>
                <w:iCs/>
                <w:sz w:val="14"/>
                <w:szCs w:val="14"/>
              </w:rPr>
              <w:t>3.</w:t>
            </w:r>
            <w:r>
              <w:rPr>
                <w:i/>
                <w:iCs/>
                <w:sz w:val="14"/>
                <w:szCs w:val="14"/>
              </w:rPr>
              <w:t>25</w:t>
            </w:r>
            <w:r w:rsidRPr="00FA2966">
              <w:rPr>
                <w:i/>
                <w:iCs/>
                <w:sz w:val="14"/>
                <w:szCs w:val="14"/>
              </w:rPr>
              <w:t xml:space="preserve"> – 3.59</w:t>
            </w:r>
          </w:p>
        </w:tc>
        <w:tc>
          <w:tcPr>
            <w:tcW w:w="1886" w:type="dxa"/>
            <w:vAlign w:val="center"/>
          </w:tcPr>
          <w:p w14:paraId="4C4C5626" w14:textId="77777777" w:rsidR="00CB31AA" w:rsidRPr="00FA2966" w:rsidRDefault="00CB31AA" w:rsidP="004F51A7">
            <w:pPr>
              <w:jc w:val="center"/>
              <w:rPr>
                <w:rFonts w:cstheme="minorHAnsi"/>
                <w:sz w:val="14"/>
                <w:szCs w:val="14"/>
              </w:rPr>
            </w:pPr>
            <w:r w:rsidRPr="00FA2966">
              <w:rPr>
                <w:rFonts w:cstheme="minorHAnsi"/>
                <w:sz w:val="14"/>
                <w:szCs w:val="14"/>
              </w:rPr>
              <w:t>GPA below 3.</w:t>
            </w:r>
            <w:r>
              <w:rPr>
                <w:rFonts w:cstheme="minorHAnsi"/>
                <w:sz w:val="14"/>
                <w:szCs w:val="14"/>
              </w:rPr>
              <w:t>25</w:t>
            </w:r>
          </w:p>
        </w:tc>
        <w:tc>
          <w:tcPr>
            <w:tcW w:w="537" w:type="dxa"/>
          </w:tcPr>
          <w:p w14:paraId="2791D0D7" w14:textId="77777777" w:rsidR="00CB31AA" w:rsidRDefault="00CB31AA" w:rsidP="004F51A7"/>
        </w:tc>
      </w:tr>
      <w:tr w:rsidR="00CB31AA" w14:paraId="0B10F9CA" w14:textId="77777777" w:rsidTr="004F51A7">
        <w:trPr>
          <w:gridAfter w:val="1"/>
          <w:wAfter w:w="6" w:type="dxa"/>
          <w:trHeight w:val="215"/>
          <w:jc w:val="center"/>
        </w:trPr>
        <w:tc>
          <w:tcPr>
            <w:tcW w:w="1626" w:type="dxa"/>
            <w:vAlign w:val="center"/>
          </w:tcPr>
          <w:p w14:paraId="0EAD65EE" w14:textId="77777777" w:rsidR="00CB31AA" w:rsidRPr="00FA2966" w:rsidRDefault="00CB31AA" w:rsidP="004F51A7">
            <w:pPr>
              <w:jc w:val="center"/>
              <w:rPr>
                <w:b/>
                <w:bCs/>
                <w:i/>
                <w:iCs/>
                <w:sz w:val="14"/>
                <w:szCs w:val="14"/>
              </w:rPr>
            </w:pPr>
            <w:r w:rsidRPr="00FA2966">
              <w:rPr>
                <w:b/>
                <w:bCs/>
                <w:i/>
                <w:iCs/>
                <w:sz w:val="14"/>
                <w:szCs w:val="14"/>
              </w:rPr>
              <w:t>Class Rank</w:t>
            </w:r>
          </w:p>
        </w:tc>
        <w:tc>
          <w:tcPr>
            <w:tcW w:w="2059" w:type="dxa"/>
            <w:vAlign w:val="center"/>
          </w:tcPr>
          <w:p w14:paraId="2D2C274A" w14:textId="77777777" w:rsidR="00CB31AA" w:rsidRPr="00FA2966" w:rsidRDefault="00CB31AA" w:rsidP="004F51A7">
            <w:pPr>
              <w:jc w:val="center"/>
              <w:rPr>
                <w:rFonts w:cstheme="minorHAnsi"/>
                <w:sz w:val="14"/>
                <w:szCs w:val="14"/>
              </w:rPr>
            </w:pPr>
            <w:r w:rsidRPr="00FA2966">
              <w:rPr>
                <w:rFonts w:cstheme="minorHAnsi"/>
                <w:sz w:val="14"/>
                <w:szCs w:val="14"/>
              </w:rPr>
              <w:t xml:space="preserve">Ranking </w:t>
            </w:r>
            <w:r>
              <w:rPr>
                <w:rFonts w:cstheme="minorHAnsi"/>
                <w:sz w:val="14"/>
                <w:szCs w:val="14"/>
              </w:rPr>
              <w:t xml:space="preserve">top </w:t>
            </w:r>
            <w:r w:rsidRPr="00FA2966">
              <w:rPr>
                <w:rFonts w:cstheme="minorHAnsi"/>
                <w:sz w:val="14"/>
                <w:szCs w:val="14"/>
              </w:rPr>
              <w:t>5% of class</w:t>
            </w:r>
          </w:p>
        </w:tc>
        <w:tc>
          <w:tcPr>
            <w:tcW w:w="2070" w:type="dxa"/>
            <w:vAlign w:val="center"/>
          </w:tcPr>
          <w:p w14:paraId="11EC14D5" w14:textId="77777777" w:rsidR="00CB31AA" w:rsidRPr="00FA2966" w:rsidRDefault="00CB31AA" w:rsidP="004F51A7">
            <w:pPr>
              <w:jc w:val="center"/>
              <w:rPr>
                <w:rFonts w:cstheme="minorHAnsi"/>
                <w:sz w:val="14"/>
                <w:szCs w:val="14"/>
              </w:rPr>
            </w:pPr>
            <w:r w:rsidRPr="00FA2966">
              <w:rPr>
                <w:rFonts w:cstheme="minorHAnsi"/>
                <w:sz w:val="14"/>
                <w:szCs w:val="14"/>
              </w:rPr>
              <w:t xml:space="preserve">Ranking top </w:t>
            </w:r>
            <w:r>
              <w:rPr>
                <w:rFonts w:cstheme="minorHAnsi"/>
                <w:sz w:val="14"/>
                <w:szCs w:val="14"/>
              </w:rPr>
              <w:t xml:space="preserve">5.1% - </w:t>
            </w:r>
            <w:r w:rsidRPr="00FA2966">
              <w:rPr>
                <w:rFonts w:cstheme="minorHAnsi"/>
                <w:sz w:val="14"/>
                <w:szCs w:val="14"/>
              </w:rPr>
              <w:t>10% of class</w:t>
            </w:r>
          </w:p>
        </w:tc>
        <w:tc>
          <w:tcPr>
            <w:tcW w:w="2147" w:type="dxa"/>
            <w:vAlign w:val="center"/>
          </w:tcPr>
          <w:p w14:paraId="28E7E5C7" w14:textId="77777777" w:rsidR="00CB31AA" w:rsidRPr="00FA2966" w:rsidRDefault="00CB31AA" w:rsidP="004F51A7">
            <w:pPr>
              <w:jc w:val="center"/>
              <w:rPr>
                <w:rFonts w:cstheme="minorHAnsi"/>
                <w:sz w:val="14"/>
                <w:szCs w:val="14"/>
              </w:rPr>
            </w:pPr>
            <w:r w:rsidRPr="00FA2966">
              <w:rPr>
                <w:rFonts w:cstheme="minorHAnsi"/>
                <w:sz w:val="14"/>
                <w:szCs w:val="14"/>
              </w:rPr>
              <w:t xml:space="preserve">Ranking top </w:t>
            </w:r>
            <w:r>
              <w:rPr>
                <w:rFonts w:cstheme="minorHAnsi"/>
                <w:sz w:val="14"/>
                <w:szCs w:val="14"/>
              </w:rPr>
              <w:t xml:space="preserve">10.1% - </w:t>
            </w:r>
            <w:r w:rsidRPr="00FA2966">
              <w:rPr>
                <w:rFonts w:cstheme="minorHAnsi"/>
                <w:sz w:val="14"/>
                <w:szCs w:val="14"/>
              </w:rPr>
              <w:t>15% of class</w:t>
            </w:r>
          </w:p>
        </w:tc>
        <w:tc>
          <w:tcPr>
            <w:tcW w:w="1886" w:type="dxa"/>
            <w:vAlign w:val="center"/>
          </w:tcPr>
          <w:p w14:paraId="6366D82F" w14:textId="77777777" w:rsidR="00CB31AA" w:rsidRPr="00FA2966" w:rsidRDefault="00CB31AA" w:rsidP="004F51A7">
            <w:pPr>
              <w:jc w:val="center"/>
              <w:rPr>
                <w:rFonts w:cstheme="minorHAnsi"/>
                <w:sz w:val="14"/>
                <w:szCs w:val="14"/>
              </w:rPr>
            </w:pPr>
            <w:r w:rsidRPr="00FA2966">
              <w:rPr>
                <w:rFonts w:cstheme="minorHAnsi"/>
                <w:sz w:val="14"/>
                <w:szCs w:val="14"/>
              </w:rPr>
              <w:t>Ranking below 15.1% of class</w:t>
            </w:r>
          </w:p>
        </w:tc>
        <w:tc>
          <w:tcPr>
            <w:tcW w:w="537" w:type="dxa"/>
          </w:tcPr>
          <w:p w14:paraId="7B807B8E" w14:textId="77777777" w:rsidR="00CB31AA" w:rsidRDefault="00CB31AA" w:rsidP="004F51A7"/>
        </w:tc>
      </w:tr>
      <w:tr w:rsidR="00CB31AA" w14:paraId="5A12DEF9" w14:textId="77777777" w:rsidTr="004F51A7">
        <w:trPr>
          <w:gridAfter w:val="1"/>
          <w:wAfter w:w="6" w:type="dxa"/>
          <w:trHeight w:val="161"/>
          <w:jc w:val="center"/>
        </w:trPr>
        <w:tc>
          <w:tcPr>
            <w:tcW w:w="10325" w:type="dxa"/>
            <w:gridSpan w:val="6"/>
            <w:shd w:val="clear" w:color="auto" w:fill="E7E6E6" w:themeFill="background2"/>
          </w:tcPr>
          <w:p w14:paraId="254B6FF5" w14:textId="77777777" w:rsidR="00CB31AA" w:rsidRPr="00D05EAD" w:rsidRDefault="00CB31AA" w:rsidP="004F51A7">
            <w:pPr>
              <w:rPr>
                <w:rFonts w:cstheme="minorHAnsi"/>
                <w:b/>
                <w:bCs/>
                <w:sz w:val="12"/>
                <w:szCs w:val="12"/>
              </w:rPr>
            </w:pPr>
            <w:r>
              <w:rPr>
                <w:b/>
                <w:bCs/>
                <w:sz w:val="16"/>
                <w:szCs w:val="16"/>
              </w:rPr>
              <w:t xml:space="preserve">SECTION 2: </w:t>
            </w:r>
            <w:r w:rsidRPr="00337714">
              <w:rPr>
                <w:b/>
                <w:bCs/>
                <w:sz w:val="16"/>
                <w:szCs w:val="16"/>
              </w:rPr>
              <w:t>Technical Competence</w:t>
            </w:r>
            <w:r w:rsidRPr="00985A3A">
              <w:rPr>
                <w:b/>
                <w:bCs/>
                <w:i/>
                <w:iCs/>
                <w:sz w:val="16"/>
                <w:szCs w:val="16"/>
              </w:rPr>
              <w:t xml:space="preserve"> - </w:t>
            </w:r>
            <w:r w:rsidRPr="00985A3A">
              <w:rPr>
                <w:sz w:val="16"/>
                <w:szCs w:val="16"/>
              </w:rPr>
              <w:t>Students will demonstrate mastery of technical skills demanded by industry.</w:t>
            </w:r>
          </w:p>
        </w:tc>
      </w:tr>
      <w:tr w:rsidR="00CB31AA" w14:paraId="6A2604D2" w14:textId="77777777" w:rsidTr="004F51A7">
        <w:trPr>
          <w:gridAfter w:val="1"/>
          <w:wAfter w:w="6" w:type="dxa"/>
          <w:trHeight w:val="161"/>
          <w:jc w:val="center"/>
        </w:trPr>
        <w:tc>
          <w:tcPr>
            <w:tcW w:w="1626" w:type="dxa"/>
            <w:vMerge w:val="restart"/>
          </w:tcPr>
          <w:p w14:paraId="2100CF8D" w14:textId="77777777" w:rsidR="00CB31AA" w:rsidRPr="00337714" w:rsidRDefault="00CB31AA" w:rsidP="004F51A7">
            <w:pPr>
              <w:rPr>
                <w:b/>
                <w:bCs/>
                <w:sz w:val="10"/>
                <w:szCs w:val="10"/>
              </w:rPr>
            </w:pPr>
            <w:r w:rsidRPr="00337714">
              <w:rPr>
                <w:b/>
                <w:bCs/>
                <w:i/>
                <w:iCs/>
                <w:sz w:val="16"/>
                <w:szCs w:val="16"/>
              </w:rPr>
              <w:t>Components:</w:t>
            </w:r>
          </w:p>
          <w:p w14:paraId="37270693" w14:textId="77777777" w:rsidR="00CB31AA" w:rsidRPr="00FA2966" w:rsidRDefault="00CB31AA" w:rsidP="004F51A7">
            <w:pPr>
              <w:rPr>
                <w:rFonts w:cstheme="minorHAnsi"/>
                <w:sz w:val="10"/>
                <w:szCs w:val="10"/>
              </w:rPr>
            </w:pPr>
            <w:r w:rsidRPr="00FA2966">
              <w:rPr>
                <w:rFonts w:cstheme="minorHAnsi"/>
                <w:sz w:val="14"/>
                <w:szCs w:val="14"/>
              </w:rPr>
              <w:t>1. Completion of a work-based or community-based learning experience</w:t>
            </w:r>
            <w:r w:rsidRPr="00FA2966">
              <w:rPr>
                <w:rFonts w:cstheme="minorHAnsi"/>
                <w:sz w:val="10"/>
                <w:szCs w:val="10"/>
              </w:rPr>
              <w:br/>
            </w:r>
          </w:p>
          <w:p w14:paraId="6F3411A3" w14:textId="77777777" w:rsidR="00CB31AA" w:rsidRPr="00FA2966" w:rsidRDefault="00CB31AA" w:rsidP="004F51A7">
            <w:pPr>
              <w:rPr>
                <w:rFonts w:cstheme="minorHAnsi"/>
                <w:sz w:val="10"/>
                <w:szCs w:val="10"/>
              </w:rPr>
            </w:pPr>
            <w:r w:rsidRPr="00FA2966">
              <w:rPr>
                <w:rFonts w:cstheme="minorHAnsi"/>
                <w:sz w:val="14"/>
                <w:szCs w:val="14"/>
              </w:rPr>
              <w:t>2. Received a medal in a CTSO state or national skills competition</w:t>
            </w:r>
            <w:r w:rsidRPr="00FA2966">
              <w:rPr>
                <w:rFonts w:cstheme="minorHAnsi"/>
                <w:sz w:val="10"/>
                <w:szCs w:val="10"/>
              </w:rPr>
              <w:br/>
            </w:r>
          </w:p>
          <w:p w14:paraId="3B958B0F" w14:textId="77777777" w:rsidR="00CB31AA" w:rsidRDefault="00CB31AA" w:rsidP="004F51A7">
            <w:pPr>
              <w:rPr>
                <w:rFonts w:cstheme="minorHAnsi"/>
                <w:sz w:val="14"/>
                <w:szCs w:val="14"/>
              </w:rPr>
            </w:pPr>
            <w:r w:rsidRPr="00FA2966">
              <w:rPr>
                <w:rFonts w:cstheme="minorHAnsi"/>
                <w:sz w:val="14"/>
                <w:szCs w:val="14"/>
              </w:rPr>
              <w:t>3. Earned an industry recognized credential</w:t>
            </w:r>
          </w:p>
          <w:p w14:paraId="73048734" w14:textId="77777777" w:rsidR="00CB31AA" w:rsidRPr="00C46986" w:rsidRDefault="00CB31AA" w:rsidP="004F51A7">
            <w:pPr>
              <w:rPr>
                <w:rFonts w:cstheme="minorHAnsi"/>
                <w:sz w:val="10"/>
                <w:szCs w:val="10"/>
              </w:rPr>
            </w:pPr>
          </w:p>
          <w:p w14:paraId="0FC3BE0B" w14:textId="77777777" w:rsidR="00CB31AA" w:rsidRPr="008B0755" w:rsidRDefault="00CB31AA" w:rsidP="004F51A7">
            <w:pPr>
              <w:rPr>
                <w:sz w:val="16"/>
                <w:szCs w:val="16"/>
              </w:rPr>
            </w:pPr>
            <w:r w:rsidRPr="00C46986">
              <w:rPr>
                <w:sz w:val="14"/>
                <w:szCs w:val="14"/>
              </w:rPr>
              <w:t xml:space="preserve">4. </w:t>
            </w:r>
            <w:r w:rsidRPr="00652D26">
              <w:rPr>
                <w:sz w:val="14"/>
                <w:szCs w:val="14"/>
              </w:rPr>
              <w:t xml:space="preserve">Earned dual </w:t>
            </w:r>
            <w:r>
              <w:rPr>
                <w:sz w:val="14"/>
                <w:szCs w:val="14"/>
              </w:rPr>
              <w:t xml:space="preserve">or articulated </w:t>
            </w:r>
            <w:r w:rsidRPr="00652D26">
              <w:rPr>
                <w:sz w:val="14"/>
                <w:szCs w:val="14"/>
              </w:rPr>
              <w:t>credit</w:t>
            </w:r>
          </w:p>
        </w:tc>
        <w:tc>
          <w:tcPr>
            <w:tcW w:w="2059" w:type="dxa"/>
            <w:shd w:val="clear" w:color="auto" w:fill="ACB9CA" w:themeFill="text2" w:themeFillTint="66"/>
          </w:tcPr>
          <w:p w14:paraId="635E720D" w14:textId="77777777" w:rsidR="00CB31AA" w:rsidRPr="00FA2966" w:rsidRDefault="00CB31AA" w:rsidP="004F51A7">
            <w:pPr>
              <w:jc w:val="center"/>
              <w:rPr>
                <w:rFonts w:cstheme="minorHAnsi"/>
                <w:sz w:val="14"/>
                <w:szCs w:val="14"/>
              </w:rPr>
            </w:pPr>
            <w:r w:rsidRPr="00FA2966">
              <w:rPr>
                <w:rFonts w:cstheme="minorHAnsi"/>
                <w:b/>
                <w:bCs/>
                <w:sz w:val="14"/>
                <w:szCs w:val="14"/>
              </w:rPr>
              <w:t xml:space="preserve">7 Points </w:t>
            </w:r>
          </w:p>
        </w:tc>
        <w:tc>
          <w:tcPr>
            <w:tcW w:w="2070" w:type="dxa"/>
            <w:shd w:val="clear" w:color="auto" w:fill="ACB9CA" w:themeFill="text2" w:themeFillTint="66"/>
          </w:tcPr>
          <w:p w14:paraId="394A568F" w14:textId="77777777" w:rsidR="00CB31AA" w:rsidRPr="00FA2966" w:rsidRDefault="00CB31AA" w:rsidP="004F51A7">
            <w:pPr>
              <w:jc w:val="center"/>
              <w:rPr>
                <w:rFonts w:cstheme="minorHAnsi"/>
                <w:sz w:val="14"/>
                <w:szCs w:val="14"/>
              </w:rPr>
            </w:pPr>
            <w:r w:rsidRPr="00FA2966">
              <w:rPr>
                <w:rFonts w:cstheme="minorHAnsi"/>
                <w:b/>
                <w:bCs/>
                <w:sz w:val="14"/>
                <w:szCs w:val="14"/>
              </w:rPr>
              <w:t xml:space="preserve">4 Points </w:t>
            </w:r>
          </w:p>
        </w:tc>
        <w:tc>
          <w:tcPr>
            <w:tcW w:w="2147" w:type="dxa"/>
            <w:shd w:val="clear" w:color="auto" w:fill="ACB9CA" w:themeFill="text2" w:themeFillTint="66"/>
            <w:vAlign w:val="center"/>
          </w:tcPr>
          <w:p w14:paraId="73E76CC2" w14:textId="77777777" w:rsidR="00CB31AA" w:rsidRPr="00FA2966" w:rsidRDefault="00CB31AA" w:rsidP="004F51A7">
            <w:pPr>
              <w:jc w:val="center"/>
              <w:rPr>
                <w:rFonts w:cstheme="minorHAnsi"/>
                <w:sz w:val="14"/>
                <w:szCs w:val="14"/>
              </w:rPr>
            </w:pPr>
            <w:r w:rsidRPr="00FA2966">
              <w:rPr>
                <w:rFonts w:cstheme="minorHAnsi"/>
                <w:b/>
                <w:bCs/>
                <w:sz w:val="14"/>
                <w:szCs w:val="14"/>
              </w:rPr>
              <w:t>1 Point</w:t>
            </w:r>
          </w:p>
        </w:tc>
        <w:tc>
          <w:tcPr>
            <w:tcW w:w="1886" w:type="dxa"/>
            <w:shd w:val="clear" w:color="auto" w:fill="ACB9CA" w:themeFill="text2" w:themeFillTint="66"/>
            <w:vAlign w:val="center"/>
          </w:tcPr>
          <w:p w14:paraId="10445341" w14:textId="77777777" w:rsidR="00CB31AA" w:rsidRPr="00FA2966" w:rsidRDefault="00CB31AA" w:rsidP="004F51A7">
            <w:pPr>
              <w:jc w:val="center"/>
              <w:rPr>
                <w:rFonts w:cstheme="minorHAnsi"/>
                <w:sz w:val="14"/>
                <w:szCs w:val="14"/>
              </w:rPr>
            </w:pPr>
            <w:r w:rsidRPr="00FA2966">
              <w:rPr>
                <w:rFonts w:cstheme="minorHAnsi"/>
                <w:b/>
                <w:bCs/>
                <w:sz w:val="14"/>
                <w:szCs w:val="14"/>
              </w:rPr>
              <w:t>0 Points</w:t>
            </w:r>
          </w:p>
        </w:tc>
        <w:tc>
          <w:tcPr>
            <w:tcW w:w="537" w:type="dxa"/>
            <w:shd w:val="clear" w:color="auto" w:fill="ACB9CA" w:themeFill="text2" w:themeFillTint="66"/>
          </w:tcPr>
          <w:p w14:paraId="283A92FF" w14:textId="77777777" w:rsidR="00CB31AA" w:rsidRPr="00FA2966" w:rsidRDefault="00CB31AA" w:rsidP="004F51A7">
            <w:pPr>
              <w:jc w:val="center"/>
              <w:rPr>
                <w:b/>
                <w:bCs/>
                <w:sz w:val="14"/>
                <w:szCs w:val="14"/>
              </w:rPr>
            </w:pPr>
            <w:r w:rsidRPr="00FA2966">
              <w:rPr>
                <w:b/>
                <w:bCs/>
                <w:sz w:val="14"/>
                <w:szCs w:val="14"/>
              </w:rPr>
              <w:t>Score</w:t>
            </w:r>
          </w:p>
        </w:tc>
      </w:tr>
      <w:tr w:rsidR="00CB31AA" w14:paraId="4D1C82BB" w14:textId="77777777" w:rsidTr="004F51A7">
        <w:trPr>
          <w:gridAfter w:val="1"/>
          <w:wAfter w:w="6" w:type="dxa"/>
          <w:trHeight w:val="225"/>
          <w:jc w:val="center"/>
        </w:trPr>
        <w:tc>
          <w:tcPr>
            <w:tcW w:w="1626" w:type="dxa"/>
            <w:vMerge/>
          </w:tcPr>
          <w:p w14:paraId="4F93D15E" w14:textId="77777777" w:rsidR="00CB31AA" w:rsidRDefault="00CB31AA" w:rsidP="004F51A7">
            <w:pPr>
              <w:rPr>
                <w:sz w:val="12"/>
                <w:szCs w:val="12"/>
              </w:rPr>
            </w:pPr>
          </w:p>
        </w:tc>
        <w:tc>
          <w:tcPr>
            <w:tcW w:w="2059" w:type="dxa"/>
            <w:vAlign w:val="center"/>
          </w:tcPr>
          <w:p w14:paraId="74D3DE42" w14:textId="77777777" w:rsidR="00CB31AA" w:rsidRPr="00FA2966" w:rsidRDefault="00CB31AA" w:rsidP="004F51A7">
            <w:pPr>
              <w:jc w:val="center"/>
              <w:rPr>
                <w:rFonts w:cstheme="minorHAnsi"/>
                <w:sz w:val="14"/>
                <w:szCs w:val="14"/>
              </w:rPr>
            </w:pPr>
            <w:r w:rsidRPr="00FA2966">
              <w:rPr>
                <w:rFonts w:cstheme="minorHAnsi"/>
                <w:sz w:val="14"/>
                <w:szCs w:val="14"/>
              </w:rPr>
              <w:t xml:space="preserve">Meets </w:t>
            </w:r>
            <w:r>
              <w:rPr>
                <w:rFonts w:cstheme="minorHAnsi"/>
                <w:b/>
                <w:bCs/>
                <w:sz w:val="14"/>
                <w:szCs w:val="14"/>
              </w:rPr>
              <w:t xml:space="preserve">four </w:t>
            </w:r>
            <w:r w:rsidRPr="00AC20C2">
              <w:rPr>
                <w:rFonts w:cstheme="minorHAnsi"/>
                <w:sz w:val="14"/>
                <w:szCs w:val="14"/>
              </w:rPr>
              <w:t>of the required components</w:t>
            </w:r>
          </w:p>
        </w:tc>
        <w:tc>
          <w:tcPr>
            <w:tcW w:w="2070" w:type="dxa"/>
            <w:vAlign w:val="center"/>
          </w:tcPr>
          <w:p w14:paraId="7F028561" w14:textId="7553E6CE" w:rsidR="00CB31AA" w:rsidRPr="00FA2966" w:rsidRDefault="00C93671" w:rsidP="004F51A7">
            <w:pPr>
              <w:jc w:val="center"/>
              <w:rPr>
                <w:rFonts w:cstheme="minorHAnsi"/>
                <w:b/>
                <w:bCs/>
                <w:sz w:val="14"/>
                <w:szCs w:val="14"/>
              </w:rPr>
            </w:pPr>
            <w:r w:rsidRPr="00FA2966">
              <w:rPr>
                <w:rFonts w:cstheme="minorHAnsi"/>
                <w:sz w:val="14"/>
                <w:szCs w:val="14"/>
              </w:rPr>
              <w:t xml:space="preserve">Meets </w:t>
            </w:r>
            <w:r w:rsidRPr="00AC20C2">
              <w:rPr>
                <w:rFonts w:cstheme="minorHAnsi"/>
                <w:b/>
                <w:bCs/>
                <w:sz w:val="14"/>
                <w:szCs w:val="14"/>
              </w:rPr>
              <w:t>t</w:t>
            </w:r>
            <w:r>
              <w:rPr>
                <w:rFonts w:cstheme="minorHAnsi"/>
                <w:b/>
                <w:bCs/>
                <w:sz w:val="14"/>
                <w:szCs w:val="14"/>
              </w:rPr>
              <w:t>wo</w:t>
            </w:r>
            <w:r>
              <w:rPr>
                <w:rFonts w:cstheme="minorHAnsi"/>
                <w:sz w:val="14"/>
                <w:szCs w:val="14"/>
              </w:rPr>
              <w:t xml:space="preserve"> of</w:t>
            </w:r>
            <w:r w:rsidRPr="00FA2966">
              <w:rPr>
                <w:rFonts w:cstheme="minorHAnsi"/>
                <w:sz w:val="14"/>
                <w:szCs w:val="14"/>
              </w:rPr>
              <w:t xml:space="preserve"> the required components </w:t>
            </w:r>
            <w:r w:rsidRPr="00FA2966">
              <w:rPr>
                <w:rFonts w:cstheme="minorHAnsi"/>
                <w:b/>
                <w:bCs/>
                <w:i/>
                <w:iCs/>
                <w:sz w:val="14"/>
                <w:szCs w:val="14"/>
              </w:rPr>
              <w:t>plus</w:t>
            </w:r>
            <w:r w:rsidRPr="00FA2966">
              <w:rPr>
                <w:rFonts w:cstheme="minorHAnsi"/>
                <w:sz w:val="14"/>
                <w:szCs w:val="14"/>
              </w:rPr>
              <w:t xml:space="preserve"> evidence of </w:t>
            </w:r>
            <w:r w:rsidRPr="00FA2966">
              <w:rPr>
                <w:rFonts w:cstheme="minorHAnsi"/>
                <w:sz w:val="14"/>
                <w:szCs w:val="14"/>
                <w:u w:val="single"/>
              </w:rPr>
              <w:t>two or more</w:t>
            </w:r>
            <w:r w:rsidRPr="00FA2966">
              <w:rPr>
                <w:rFonts w:cstheme="minorHAnsi"/>
                <w:sz w:val="14"/>
                <w:szCs w:val="14"/>
              </w:rPr>
              <w:t xml:space="preserve"> experiences from </w:t>
            </w:r>
            <w:r w:rsidR="00CC3BBA" w:rsidRPr="00D3443E">
              <w:rPr>
                <w:rFonts w:cstheme="minorHAnsi"/>
                <w:b/>
                <w:bCs/>
                <w:sz w:val="14"/>
                <w:szCs w:val="14"/>
                <w:u w:val="single"/>
              </w:rPr>
              <w:t>either</w:t>
            </w:r>
            <w:r w:rsidRPr="00FA2966">
              <w:rPr>
                <w:rFonts w:cstheme="minorHAnsi"/>
                <w:sz w:val="14"/>
                <w:szCs w:val="14"/>
              </w:rPr>
              <w:t xml:space="preserve"> component</w:t>
            </w:r>
          </w:p>
        </w:tc>
        <w:tc>
          <w:tcPr>
            <w:tcW w:w="2147" w:type="dxa"/>
            <w:vAlign w:val="center"/>
          </w:tcPr>
          <w:p w14:paraId="1EC3E0BD" w14:textId="77777777" w:rsidR="00CB31AA" w:rsidRPr="00FA2966" w:rsidRDefault="00CB31AA" w:rsidP="004F51A7">
            <w:pPr>
              <w:jc w:val="center"/>
              <w:rPr>
                <w:rFonts w:cstheme="minorHAnsi"/>
                <w:b/>
                <w:bCs/>
                <w:sz w:val="14"/>
                <w:szCs w:val="14"/>
              </w:rPr>
            </w:pPr>
            <w:r w:rsidRPr="00FA2966">
              <w:rPr>
                <w:rFonts w:cstheme="minorHAnsi"/>
                <w:sz w:val="14"/>
                <w:szCs w:val="14"/>
              </w:rPr>
              <w:t xml:space="preserve">Meets </w:t>
            </w:r>
            <w:r w:rsidRPr="00FA2966">
              <w:rPr>
                <w:rFonts w:cstheme="minorHAnsi"/>
                <w:b/>
                <w:bCs/>
                <w:sz w:val="14"/>
                <w:szCs w:val="14"/>
              </w:rPr>
              <w:t>one</w:t>
            </w:r>
            <w:r w:rsidRPr="00FA2966">
              <w:rPr>
                <w:rFonts w:cstheme="minorHAnsi"/>
                <w:sz w:val="14"/>
                <w:szCs w:val="14"/>
              </w:rPr>
              <w:t xml:space="preserve"> of the required components</w:t>
            </w:r>
          </w:p>
        </w:tc>
        <w:tc>
          <w:tcPr>
            <w:tcW w:w="1886" w:type="dxa"/>
            <w:vMerge w:val="restart"/>
            <w:vAlign w:val="center"/>
          </w:tcPr>
          <w:p w14:paraId="5B9167EF" w14:textId="77777777" w:rsidR="00CB31AA" w:rsidRPr="00FA2966" w:rsidRDefault="00CB31AA" w:rsidP="004F51A7">
            <w:pPr>
              <w:jc w:val="center"/>
              <w:rPr>
                <w:rFonts w:cstheme="minorHAnsi"/>
                <w:sz w:val="14"/>
                <w:szCs w:val="14"/>
              </w:rPr>
            </w:pPr>
            <w:r w:rsidRPr="00FA2966">
              <w:rPr>
                <w:rFonts w:cstheme="minorHAnsi"/>
                <w:sz w:val="14"/>
                <w:szCs w:val="14"/>
                <w:u w:val="single"/>
              </w:rPr>
              <w:t>Does not</w:t>
            </w:r>
            <w:r w:rsidRPr="00FA2966">
              <w:rPr>
                <w:rFonts w:cstheme="minorHAnsi"/>
                <w:sz w:val="14"/>
                <w:szCs w:val="14"/>
              </w:rPr>
              <w:t xml:space="preserve"> meet </w:t>
            </w:r>
            <w:r w:rsidRPr="00FA2966">
              <w:rPr>
                <w:rFonts w:cstheme="minorHAnsi"/>
                <w:sz w:val="14"/>
                <w:szCs w:val="14"/>
                <w:u w:val="single"/>
              </w:rPr>
              <w:t>any</w:t>
            </w:r>
            <w:r w:rsidRPr="00FA2966">
              <w:rPr>
                <w:rFonts w:cstheme="minorHAnsi"/>
                <w:sz w:val="14"/>
                <w:szCs w:val="14"/>
              </w:rPr>
              <w:t xml:space="preserve"> of the required components</w:t>
            </w:r>
          </w:p>
        </w:tc>
        <w:tc>
          <w:tcPr>
            <w:tcW w:w="537" w:type="dxa"/>
            <w:vMerge w:val="restart"/>
          </w:tcPr>
          <w:p w14:paraId="744D1B48" w14:textId="77777777" w:rsidR="00CB31AA" w:rsidRPr="00FA2966" w:rsidRDefault="00CB31AA" w:rsidP="004F51A7">
            <w:pPr>
              <w:rPr>
                <w:sz w:val="14"/>
                <w:szCs w:val="14"/>
              </w:rPr>
            </w:pPr>
          </w:p>
        </w:tc>
      </w:tr>
      <w:tr w:rsidR="00CB31AA" w14:paraId="35BFBB43" w14:textId="77777777" w:rsidTr="004F51A7">
        <w:trPr>
          <w:gridAfter w:val="1"/>
          <w:wAfter w:w="6" w:type="dxa"/>
          <w:trHeight w:val="35"/>
          <w:jc w:val="center"/>
        </w:trPr>
        <w:tc>
          <w:tcPr>
            <w:tcW w:w="1626" w:type="dxa"/>
            <w:vMerge/>
          </w:tcPr>
          <w:p w14:paraId="59D01739" w14:textId="77777777" w:rsidR="00CB31AA" w:rsidRPr="002B210E" w:rsidRDefault="00CB31AA" w:rsidP="004F51A7">
            <w:pPr>
              <w:rPr>
                <w:b/>
                <w:bCs/>
                <w:i/>
                <w:iCs/>
                <w:sz w:val="12"/>
                <w:szCs w:val="12"/>
              </w:rPr>
            </w:pPr>
          </w:p>
        </w:tc>
        <w:tc>
          <w:tcPr>
            <w:tcW w:w="2059" w:type="dxa"/>
            <w:shd w:val="clear" w:color="auto" w:fill="ACB9CA" w:themeFill="text2" w:themeFillTint="66"/>
          </w:tcPr>
          <w:p w14:paraId="1F17D700" w14:textId="77777777" w:rsidR="00CB31AA" w:rsidRPr="00FA2966" w:rsidRDefault="00CB31AA" w:rsidP="004F51A7">
            <w:pPr>
              <w:jc w:val="center"/>
              <w:rPr>
                <w:rFonts w:cstheme="minorHAnsi"/>
                <w:b/>
                <w:bCs/>
                <w:sz w:val="14"/>
                <w:szCs w:val="14"/>
              </w:rPr>
            </w:pPr>
            <w:r w:rsidRPr="00FA2966">
              <w:rPr>
                <w:rFonts w:cstheme="minorHAnsi"/>
                <w:b/>
                <w:bCs/>
                <w:sz w:val="14"/>
                <w:szCs w:val="14"/>
              </w:rPr>
              <w:t xml:space="preserve">8 Points </w:t>
            </w:r>
          </w:p>
        </w:tc>
        <w:tc>
          <w:tcPr>
            <w:tcW w:w="2070" w:type="dxa"/>
            <w:shd w:val="clear" w:color="auto" w:fill="ACB9CA" w:themeFill="text2" w:themeFillTint="66"/>
          </w:tcPr>
          <w:p w14:paraId="709FE70D" w14:textId="77777777" w:rsidR="00CB31AA" w:rsidRPr="00FA2966" w:rsidRDefault="00CB31AA" w:rsidP="004F51A7">
            <w:pPr>
              <w:jc w:val="center"/>
              <w:rPr>
                <w:rFonts w:cstheme="minorHAnsi"/>
                <w:sz w:val="14"/>
                <w:szCs w:val="14"/>
              </w:rPr>
            </w:pPr>
            <w:r w:rsidRPr="00FA2966">
              <w:rPr>
                <w:rFonts w:cstheme="minorHAnsi"/>
                <w:b/>
                <w:bCs/>
                <w:sz w:val="14"/>
                <w:szCs w:val="14"/>
              </w:rPr>
              <w:t xml:space="preserve">5 Points </w:t>
            </w:r>
          </w:p>
        </w:tc>
        <w:tc>
          <w:tcPr>
            <w:tcW w:w="2147" w:type="dxa"/>
            <w:shd w:val="clear" w:color="auto" w:fill="ACB9CA" w:themeFill="text2" w:themeFillTint="66"/>
          </w:tcPr>
          <w:p w14:paraId="416FC593" w14:textId="77777777" w:rsidR="00CB31AA" w:rsidRPr="00FA2966" w:rsidRDefault="00CB31AA" w:rsidP="004F51A7">
            <w:pPr>
              <w:jc w:val="center"/>
              <w:rPr>
                <w:rFonts w:cstheme="minorHAnsi"/>
                <w:sz w:val="14"/>
                <w:szCs w:val="14"/>
              </w:rPr>
            </w:pPr>
            <w:r w:rsidRPr="00FA2966">
              <w:rPr>
                <w:rFonts w:cstheme="minorHAnsi"/>
                <w:b/>
                <w:bCs/>
                <w:sz w:val="14"/>
                <w:szCs w:val="14"/>
              </w:rPr>
              <w:t>2 Points</w:t>
            </w:r>
          </w:p>
        </w:tc>
        <w:tc>
          <w:tcPr>
            <w:tcW w:w="1886" w:type="dxa"/>
            <w:vMerge/>
            <w:shd w:val="clear" w:color="auto" w:fill="ACB9CA" w:themeFill="text2" w:themeFillTint="66"/>
            <w:vAlign w:val="center"/>
          </w:tcPr>
          <w:p w14:paraId="77FB68F2" w14:textId="77777777" w:rsidR="00CB31AA" w:rsidRDefault="00CB31AA" w:rsidP="004F51A7">
            <w:pPr>
              <w:rPr>
                <w:rFonts w:cstheme="minorHAnsi"/>
                <w:sz w:val="12"/>
                <w:szCs w:val="12"/>
              </w:rPr>
            </w:pPr>
          </w:p>
        </w:tc>
        <w:tc>
          <w:tcPr>
            <w:tcW w:w="537" w:type="dxa"/>
            <w:vMerge/>
          </w:tcPr>
          <w:p w14:paraId="02F6163C" w14:textId="77777777" w:rsidR="00CB31AA" w:rsidRDefault="00CB31AA" w:rsidP="004F51A7"/>
        </w:tc>
      </w:tr>
      <w:tr w:rsidR="00CB31AA" w14:paraId="5BBB4BE7" w14:textId="77777777" w:rsidTr="004F51A7">
        <w:trPr>
          <w:gridAfter w:val="1"/>
          <w:wAfter w:w="6" w:type="dxa"/>
          <w:trHeight w:val="272"/>
          <w:jc w:val="center"/>
        </w:trPr>
        <w:tc>
          <w:tcPr>
            <w:tcW w:w="1626" w:type="dxa"/>
            <w:vMerge/>
          </w:tcPr>
          <w:p w14:paraId="177FCD6A" w14:textId="77777777" w:rsidR="00CB31AA" w:rsidRPr="002B210E" w:rsidRDefault="00CB31AA" w:rsidP="004F51A7">
            <w:pPr>
              <w:rPr>
                <w:b/>
                <w:bCs/>
                <w:i/>
                <w:iCs/>
                <w:sz w:val="12"/>
                <w:szCs w:val="12"/>
              </w:rPr>
            </w:pPr>
          </w:p>
        </w:tc>
        <w:tc>
          <w:tcPr>
            <w:tcW w:w="2059" w:type="dxa"/>
            <w:vAlign w:val="center"/>
          </w:tcPr>
          <w:p w14:paraId="1CF81E59" w14:textId="31E1CA6E" w:rsidR="00CB31AA" w:rsidRPr="00FA2966" w:rsidRDefault="00CB31AA" w:rsidP="004F51A7">
            <w:pPr>
              <w:jc w:val="center"/>
              <w:rPr>
                <w:rFonts w:cstheme="minorHAnsi"/>
                <w:b/>
                <w:bCs/>
                <w:sz w:val="14"/>
                <w:szCs w:val="14"/>
              </w:rPr>
            </w:pPr>
            <w:r w:rsidRPr="00FA2966">
              <w:rPr>
                <w:sz w:val="14"/>
                <w:szCs w:val="14"/>
              </w:rPr>
              <w:t xml:space="preserve">Meets </w:t>
            </w:r>
            <w:r w:rsidRPr="00FA2966">
              <w:rPr>
                <w:b/>
                <w:bCs/>
                <w:sz w:val="14"/>
                <w:szCs w:val="14"/>
              </w:rPr>
              <w:t>four</w:t>
            </w:r>
            <w:r w:rsidRPr="00FA2966">
              <w:rPr>
                <w:sz w:val="14"/>
                <w:szCs w:val="14"/>
              </w:rPr>
              <w:t xml:space="preserve"> of the required components </w:t>
            </w:r>
            <w:r w:rsidRPr="00FA2966">
              <w:rPr>
                <w:b/>
                <w:bCs/>
                <w:i/>
                <w:iCs/>
                <w:sz w:val="14"/>
                <w:szCs w:val="14"/>
              </w:rPr>
              <w:t>plus</w:t>
            </w:r>
            <w:r w:rsidRPr="00FA2966">
              <w:rPr>
                <w:sz w:val="14"/>
                <w:szCs w:val="14"/>
              </w:rPr>
              <w:t xml:space="preserve"> evidence of </w:t>
            </w:r>
            <w:r w:rsidRPr="009E2762">
              <w:rPr>
                <w:b/>
                <w:bCs/>
                <w:sz w:val="14"/>
                <w:szCs w:val="14"/>
                <w:u w:val="single"/>
              </w:rPr>
              <w:t>two or more</w:t>
            </w:r>
            <w:r w:rsidRPr="00FA2966">
              <w:rPr>
                <w:sz w:val="14"/>
                <w:szCs w:val="14"/>
              </w:rPr>
              <w:t xml:space="preserve"> experiences from </w:t>
            </w:r>
            <w:r w:rsidRPr="00FA2966">
              <w:rPr>
                <w:b/>
                <w:bCs/>
                <w:sz w:val="14"/>
                <w:szCs w:val="14"/>
                <w:u w:val="single"/>
              </w:rPr>
              <w:t xml:space="preserve">any </w:t>
            </w:r>
            <w:r w:rsidR="00884BD3">
              <w:rPr>
                <w:b/>
                <w:bCs/>
                <w:sz w:val="14"/>
                <w:szCs w:val="14"/>
                <w:u w:val="single"/>
              </w:rPr>
              <w:t xml:space="preserve">two </w:t>
            </w:r>
            <w:r w:rsidRPr="00FA2966">
              <w:rPr>
                <w:sz w:val="14"/>
                <w:szCs w:val="14"/>
              </w:rPr>
              <w:t>component</w:t>
            </w:r>
            <w:r w:rsidR="00884BD3">
              <w:rPr>
                <w:sz w:val="14"/>
                <w:szCs w:val="14"/>
              </w:rPr>
              <w:t>s</w:t>
            </w:r>
          </w:p>
        </w:tc>
        <w:tc>
          <w:tcPr>
            <w:tcW w:w="2070" w:type="dxa"/>
            <w:vAlign w:val="center"/>
          </w:tcPr>
          <w:p w14:paraId="75B0F0B4" w14:textId="77777777" w:rsidR="00CB31AA" w:rsidRPr="00FA2966" w:rsidRDefault="00CB31AA" w:rsidP="004F51A7">
            <w:pPr>
              <w:jc w:val="center"/>
              <w:rPr>
                <w:rFonts w:cstheme="minorHAnsi"/>
                <w:b/>
                <w:bCs/>
                <w:sz w:val="14"/>
                <w:szCs w:val="14"/>
              </w:rPr>
            </w:pPr>
            <w:r w:rsidRPr="00FA2966">
              <w:rPr>
                <w:rFonts w:cstheme="minorHAnsi"/>
                <w:sz w:val="14"/>
                <w:szCs w:val="14"/>
              </w:rPr>
              <w:t xml:space="preserve">Meets </w:t>
            </w:r>
            <w:r w:rsidRPr="00386412">
              <w:rPr>
                <w:rFonts w:cstheme="minorHAnsi"/>
                <w:b/>
                <w:bCs/>
                <w:sz w:val="14"/>
                <w:szCs w:val="14"/>
              </w:rPr>
              <w:t>three</w:t>
            </w:r>
            <w:r w:rsidRPr="00FA2966">
              <w:rPr>
                <w:rFonts w:cstheme="minorHAnsi"/>
                <w:sz w:val="14"/>
                <w:szCs w:val="14"/>
              </w:rPr>
              <w:t xml:space="preserve"> </w:t>
            </w:r>
            <w:r>
              <w:rPr>
                <w:rFonts w:cstheme="minorHAnsi"/>
                <w:sz w:val="14"/>
                <w:szCs w:val="14"/>
              </w:rPr>
              <w:t xml:space="preserve">of </w:t>
            </w:r>
            <w:r w:rsidRPr="00FA2966">
              <w:rPr>
                <w:rFonts w:cstheme="minorHAnsi"/>
                <w:sz w:val="14"/>
                <w:szCs w:val="14"/>
              </w:rPr>
              <w:t>the required components</w:t>
            </w:r>
          </w:p>
        </w:tc>
        <w:tc>
          <w:tcPr>
            <w:tcW w:w="2147" w:type="dxa"/>
            <w:vAlign w:val="center"/>
          </w:tcPr>
          <w:p w14:paraId="200F2852" w14:textId="77777777" w:rsidR="00CB31AA" w:rsidRPr="00FA2966" w:rsidRDefault="00CB31AA" w:rsidP="004F51A7">
            <w:pPr>
              <w:jc w:val="center"/>
              <w:rPr>
                <w:rFonts w:cstheme="minorHAnsi"/>
                <w:b/>
                <w:bCs/>
                <w:sz w:val="14"/>
                <w:szCs w:val="14"/>
              </w:rPr>
            </w:pPr>
            <w:r w:rsidRPr="00FA2966">
              <w:rPr>
                <w:rFonts w:cstheme="minorHAnsi"/>
                <w:sz w:val="14"/>
                <w:szCs w:val="14"/>
              </w:rPr>
              <w:t xml:space="preserve">Meets </w:t>
            </w:r>
            <w:r w:rsidRPr="00FA2966">
              <w:rPr>
                <w:rFonts w:cstheme="minorHAnsi"/>
                <w:b/>
                <w:bCs/>
                <w:sz w:val="14"/>
                <w:szCs w:val="14"/>
              </w:rPr>
              <w:t>one</w:t>
            </w:r>
            <w:r w:rsidRPr="00FA2966">
              <w:rPr>
                <w:rFonts w:cstheme="minorHAnsi"/>
                <w:sz w:val="14"/>
                <w:szCs w:val="14"/>
              </w:rPr>
              <w:t xml:space="preserve"> of the required components </w:t>
            </w:r>
            <w:r w:rsidRPr="00FA2966">
              <w:rPr>
                <w:rFonts w:cstheme="minorHAnsi"/>
                <w:b/>
                <w:bCs/>
                <w:i/>
                <w:iCs/>
                <w:sz w:val="14"/>
                <w:szCs w:val="14"/>
              </w:rPr>
              <w:t>plus</w:t>
            </w:r>
            <w:r w:rsidRPr="00FA2966">
              <w:rPr>
                <w:rFonts w:cstheme="minorHAnsi"/>
                <w:sz w:val="14"/>
                <w:szCs w:val="14"/>
              </w:rPr>
              <w:t xml:space="preserve"> evidence of </w:t>
            </w:r>
            <w:r w:rsidRPr="00FA2966">
              <w:rPr>
                <w:rFonts w:cstheme="minorHAnsi"/>
                <w:sz w:val="14"/>
                <w:szCs w:val="14"/>
                <w:u w:val="single"/>
              </w:rPr>
              <w:t>two</w:t>
            </w:r>
            <w:r>
              <w:rPr>
                <w:rFonts w:cstheme="minorHAnsi"/>
                <w:sz w:val="14"/>
                <w:szCs w:val="14"/>
                <w:u w:val="single"/>
              </w:rPr>
              <w:t xml:space="preserve"> </w:t>
            </w:r>
            <w:r w:rsidRPr="00FA2966">
              <w:rPr>
                <w:rFonts w:cstheme="minorHAnsi"/>
                <w:sz w:val="14"/>
                <w:szCs w:val="14"/>
              </w:rPr>
              <w:t xml:space="preserve">experiences from the </w:t>
            </w:r>
            <w:r w:rsidRPr="00FA2966">
              <w:rPr>
                <w:rFonts w:cstheme="minorHAnsi"/>
                <w:b/>
                <w:bCs/>
                <w:sz w:val="14"/>
                <w:szCs w:val="14"/>
                <w:u w:val="single"/>
              </w:rPr>
              <w:t>same</w:t>
            </w:r>
            <w:r w:rsidRPr="00FA2966">
              <w:rPr>
                <w:rFonts w:cstheme="minorHAnsi"/>
                <w:sz w:val="14"/>
                <w:szCs w:val="14"/>
              </w:rPr>
              <w:t xml:space="preserve"> component</w:t>
            </w:r>
          </w:p>
        </w:tc>
        <w:tc>
          <w:tcPr>
            <w:tcW w:w="1886" w:type="dxa"/>
            <w:vMerge/>
          </w:tcPr>
          <w:p w14:paraId="008AA03E" w14:textId="77777777" w:rsidR="00CB31AA" w:rsidRDefault="00CB31AA" w:rsidP="004F51A7">
            <w:pPr>
              <w:rPr>
                <w:rFonts w:cstheme="minorHAnsi"/>
                <w:sz w:val="12"/>
                <w:szCs w:val="12"/>
              </w:rPr>
            </w:pPr>
          </w:p>
        </w:tc>
        <w:tc>
          <w:tcPr>
            <w:tcW w:w="537" w:type="dxa"/>
            <w:vMerge/>
          </w:tcPr>
          <w:p w14:paraId="613224D1" w14:textId="77777777" w:rsidR="00CB31AA" w:rsidRDefault="00CB31AA" w:rsidP="004F51A7"/>
        </w:tc>
      </w:tr>
      <w:tr w:rsidR="00CB31AA" w14:paraId="7E4C29A8" w14:textId="77777777" w:rsidTr="004F51A7">
        <w:trPr>
          <w:gridAfter w:val="1"/>
          <w:wAfter w:w="6" w:type="dxa"/>
          <w:trHeight w:val="161"/>
          <w:jc w:val="center"/>
        </w:trPr>
        <w:tc>
          <w:tcPr>
            <w:tcW w:w="1626" w:type="dxa"/>
            <w:vMerge/>
          </w:tcPr>
          <w:p w14:paraId="3B5BCA64" w14:textId="77777777" w:rsidR="00CB31AA" w:rsidRPr="002B210E" w:rsidRDefault="00CB31AA" w:rsidP="004F51A7">
            <w:pPr>
              <w:rPr>
                <w:b/>
                <w:bCs/>
                <w:i/>
                <w:iCs/>
                <w:sz w:val="12"/>
                <w:szCs w:val="12"/>
              </w:rPr>
            </w:pPr>
          </w:p>
        </w:tc>
        <w:tc>
          <w:tcPr>
            <w:tcW w:w="2059" w:type="dxa"/>
            <w:shd w:val="clear" w:color="auto" w:fill="ACB9CA" w:themeFill="text2" w:themeFillTint="66"/>
          </w:tcPr>
          <w:p w14:paraId="4B702044" w14:textId="77777777" w:rsidR="00CB31AA" w:rsidRPr="00FA2966" w:rsidRDefault="00CB31AA" w:rsidP="004F51A7">
            <w:pPr>
              <w:tabs>
                <w:tab w:val="left" w:pos="290"/>
                <w:tab w:val="center" w:pos="577"/>
              </w:tabs>
              <w:jc w:val="center"/>
              <w:rPr>
                <w:rFonts w:cstheme="minorHAnsi"/>
                <w:sz w:val="14"/>
                <w:szCs w:val="14"/>
              </w:rPr>
            </w:pPr>
            <w:r w:rsidRPr="00FA2966">
              <w:rPr>
                <w:rFonts w:cstheme="minorHAnsi"/>
                <w:b/>
                <w:bCs/>
                <w:sz w:val="14"/>
                <w:szCs w:val="14"/>
              </w:rPr>
              <w:t>9 Points</w:t>
            </w:r>
          </w:p>
        </w:tc>
        <w:tc>
          <w:tcPr>
            <w:tcW w:w="2070" w:type="dxa"/>
            <w:shd w:val="clear" w:color="auto" w:fill="ACB9CA" w:themeFill="text2" w:themeFillTint="66"/>
          </w:tcPr>
          <w:p w14:paraId="2792A48D" w14:textId="77777777" w:rsidR="00CB31AA" w:rsidRPr="00FA2966" w:rsidRDefault="00CB31AA" w:rsidP="004F51A7">
            <w:pPr>
              <w:jc w:val="center"/>
              <w:rPr>
                <w:rFonts w:cstheme="minorHAnsi"/>
                <w:sz w:val="14"/>
                <w:szCs w:val="14"/>
              </w:rPr>
            </w:pPr>
            <w:r w:rsidRPr="00FA2966">
              <w:rPr>
                <w:rFonts w:cstheme="minorHAnsi"/>
                <w:b/>
                <w:bCs/>
                <w:sz w:val="14"/>
                <w:szCs w:val="14"/>
              </w:rPr>
              <w:t xml:space="preserve">6 Points </w:t>
            </w:r>
          </w:p>
        </w:tc>
        <w:tc>
          <w:tcPr>
            <w:tcW w:w="2147" w:type="dxa"/>
            <w:shd w:val="clear" w:color="auto" w:fill="ACB9CA" w:themeFill="text2" w:themeFillTint="66"/>
          </w:tcPr>
          <w:p w14:paraId="3FBF7284" w14:textId="77777777" w:rsidR="00CB31AA" w:rsidRPr="00FA2966" w:rsidRDefault="00CB31AA" w:rsidP="004F51A7">
            <w:pPr>
              <w:jc w:val="center"/>
              <w:rPr>
                <w:rFonts w:cstheme="minorHAnsi"/>
                <w:sz w:val="14"/>
                <w:szCs w:val="14"/>
              </w:rPr>
            </w:pPr>
            <w:r w:rsidRPr="00FA2966">
              <w:rPr>
                <w:rFonts w:cstheme="minorHAnsi"/>
                <w:b/>
                <w:bCs/>
                <w:sz w:val="14"/>
                <w:szCs w:val="14"/>
              </w:rPr>
              <w:t>3 Points</w:t>
            </w:r>
          </w:p>
        </w:tc>
        <w:tc>
          <w:tcPr>
            <w:tcW w:w="1886" w:type="dxa"/>
            <w:vMerge/>
          </w:tcPr>
          <w:p w14:paraId="2E98FBC2" w14:textId="77777777" w:rsidR="00CB31AA" w:rsidRDefault="00CB31AA" w:rsidP="004F51A7">
            <w:pPr>
              <w:rPr>
                <w:rFonts w:cstheme="minorHAnsi"/>
                <w:sz w:val="12"/>
                <w:szCs w:val="12"/>
              </w:rPr>
            </w:pPr>
          </w:p>
        </w:tc>
        <w:tc>
          <w:tcPr>
            <w:tcW w:w="537" w:type="dxa"/>
            <w:vMerge/>
          </w:tcPr>
          <w:p w14:paraId="3DFF1818" w14:textId="77777777" w:rsidR="00CB31AA" w:rsidRDefault="00CB31AA" w:rsidP="004F51A7"/>
        </w:tc>
      </w:tr>
      <w:tr w:rsidR="00CB31AA" w14:paraId="602B80A2" w14:textId="77777777" w:rsidTr="004F51A7">
        <w:trPr>
          <w:gridAfter w:val="1"/>
          <w:wAfter w:w="6" w:type="dxa"/>
          <w:trHeight w:val="272"/>
          <w:jc w:val="center"/>
        </w:trPr>
        <w:tc>
          <w:tcPr>
            <w:tcW w:w="1626" w:type="dxa"/>
            <w:vMerge/>
          </w:tcPr>
          <w:p w14:paraId="4AE7032C" w14:textId="77777777" w:rsidR="00CB31AA" w:rsidRPr="002B210E" w:rsidRDefault="00CB31AA" w:rsidP="004F51A7">
            <w:pPr>
              <w:rPr>
                <w:b/>
                <w:bCs/>
                <w:i/>
                <w:iCs/>
                <w:sz w:val="12"/>
                <w:szCs w:val="12"/>
              </w:rPr>
            </w:pPr>
          </w:p>
        </w:tc>
        <w:tc>
          <w:tcPr>
            <w:tcW w:w="2059" w:type="dxa"/>
            <w:vAlign w:val="center"/>
          </w:tcPr>
          <w:p w14:paraId="1B71939E" w14:textId="001B7D9C" w:rsidR="00CB31AA" w:rsidRPr="00FA2966" w:rsidRDefault="00CB31AA" w:rsidP="004F51A7">
            <w:pPr>
              <w:tabs>
                <w:tab w:val="left" w:pos="290"/>
                <w:tab w:val="center" w:pos="577"/>
              </w:tabs>
              <w:jc w:val="center"/>
              <w:rPr>
                <w:rFonts w:cstheme="minorHAnsi"/>
                <w:b/>
                <w:bCs/>
                <w:sz w:val="14"/>
                <w:szCs w:val="14"/>
              </w:rPr>
            </w:pPr>
            <w:r w:rsidRPr="00FA2966">
              <w:rPr>
                <w:sz w:val="14"/>
                <w:szCs w:val="14"/>
              </w:rPr>
              <w:t xml:space="preserve">Meets </w:t>
            </w:r>
            <w:r w:rsidRPr="00FA2966">
              <w:rPr>
                <w:b/>
                <w:bCs/>
                <w:sz w:val="14"/>
                <w:szCs w:val="14"/>
              </w:rPr>
              <w:t>four</w:t>
            </w:r>
            <w:r w:rsidRPr="00FA2966">
              <w:rPr>
                <w:sz w:val="14"/>
                <w:szCs w:val="14"/>
              </w:rPr>
              <w:t xml:space="preserve"> of the required components </w:t>
            </w:r>
            <w:r w:rsidRPr="00FA2966">
              <w:rPr>
                <w:b/>
                <w:bCs/>
                <w:i/>
                <w:iCs/>
                <w:sz w:val="14"/>
                <w:szCs w:val="14"/>
              </w:rPr>
              <w:t>plus</w:t>
            </w:r>
            <w:r w:rsidRPr="00FA2966">
              <w:rPr>
                <w:sz w:val="14"/>
                <w:szCs w:val="14"/>
              </w:rPr>
              <w:t xml:space="preserve"> evidence of </w:t>
            </w:r>
            <w:r w:rsidRPr="00FA2966">
              <w:rPr>
                <w:sz w:val="14"/>
                <w:szCs w:val="14"/>
                <w:u w:val="single"/>
              </w:rPr>
              <w:t>two or more</w:t>
            </w:r>
            <w:r w:rsidRPr="00FA2966">
              <w:rPr>
                <w:sz w:val="14"/>
                <w:szCs w:val="14"/>
              </w:rPr>
              <w:t xml:space="preserve"> experiences from </w:t>
            </w:r>
            <w:r w:rsidRPr="007E431F">
              <w:rPr>
                <w:b/>
                <w:bCs/>
                <w:sz w:val="14"/>
                <w:szCs w:val="14"/>
                <w:u w:val="single"/>
              </w:rPr>
              <w:t>t</w:t>
            </w:r>
            <w:r w:rsidR="009B3EC7">
              <w:rPr>
                <w:b/>
                <w:bCs/>
                <w:sz w:val="14"/>
                <w:szCs w:val="14"/>
                <w:u w:val="single"/>
              </w:rPr>
              <w:t>hree</w:t>
            </w:r>
            <w:r w:rsidRPr="007E431F">
              <w:rPr>
                <w:b/>
                <w:bCs/>
                <w:sz w:val="14"/>
                <w:szCs w:val="14"/>
                <w:u w:val="single"/>
              </w:rPr>
              <w:t xml:space="preserve"> or more</w:t>
            </w:r>
            <w:r w:rsidRPr="00E17D31">
              <w:rPr>
                <w:b/>
                <w:bCs/>
                <w:sz w:val="14"/>
                <w:szCs w:val="14"/>
              </w:rPr>
              <w:t xml:space="preserve"> </w:t>
            </w:r>
            <w:r w:rsidRPr="00FA2966">
              <w:rPr>
                <w:sz w:val="14"/>
                <w:szCs w:val="14"/>
              </w:rPr>
              <w:t>component</w:t>
            </w:r>
            <w:r>
              <w:rPr>
                <w:sz w:val="14"/>
                <w:szCs w:val="14"/>
              </w:rPr>
              <w:t>s</w:t>
            </w:r>
          </w:p>
        </w:tc>
        <w:tc>
          <w:tcPr>
            <w:tcW w:w="2070" w:type="dxa"/>
            <w:vAlign w:val="center"/>
          </w:tcPr>
          <w:p w14:paraId="6F38C5B3" w14:textId="5928A138" w:rsidR="00CB31AA" w:rsidRPr="00FA2966" w:rsidRDefault="00CB31AA" w:rsidP="004F51A7">
            <w:pPr>
              <w:jc w:val="center"/>
              <w:rPr>
                <w:rFonts w:cstheme="minorHAnsi"/>
                <w:b/>
                <w:bCs/>
                <w:sz w:val="14"/>
                <w:szCs w:val="14"/>
              </w:rPr>
            </w:pPr>
            <w:r w:rsidRPr="00FA2966">
              <w:rPr>
                <w:rFonts w:cstheme="minorHAnsi"/>
                <w:sz w:val="14"/>
                <w:szCs w:val="14"/>
              </w:rPr>
              <w:t xml:space="preserve">Meets </w:t>
            </w:r>
            <w:r w:rsidRPr="00AC20C2">
              <w:rPr>
                <w:rFonts w:cstheme="minorHAnsi"/>
                <w:b/>
                <w:bCs/>
                <w:sz w:val="14"/>
                <w:szCs w:val="14"/>
              </w:rPr>
              <w:t>three</w:t>
            </w:r>
            <w:r>
              <w:rPr>
                <w:rFonts w:cstheme="minorHAnsi"/>
                <w:sz w:val="14"/>
                <w:szCs w:val="14"/>
              </w:rPr>
              <w:t xml:space="preserve"> of</w:t>
            </w:r>
            <w:r w:rsidRPr="00FA2966">
              <w:rPr>
                <w:rFonts w:cstheme="minorHAnsi"/>
                <w:sz w:val="14"/>
                <w:szCs w:val="14"/>
              </w:rPr>
              <w:t xml:space="preserve"> the required components </w:t>
            </w:r>
            <w:r w:rsidRPr="00FA2966">
              <w:rPr>
                <w:rFonts w:cstheme="minorHAnsi"/>
                <w:b/>
                <w:bCs/>
                <w:i/>
                <w:iCs/>
                <w:sz w:val="14"/>
                <w:szCs w:val="14"/>
              </w:rPr>
              <w:t>plus</w:t>
            </w:r>
            <w:r w:rsidRPr="00FA2966">
              <w:rPr>
                <w:rFonts w:cstheme="minorHAnsi"/>
                <w:sz w:val="14"/>
                <w:szCs w:val="14"/>
              </w:rPr>
              <w:t xml:space="preserve"> evidence of </w:t>
            </w:r>
            <w:r w:rsidRPr="00FA2966">
              <w:rPr>
                <w:rFonts w:cstheme="minorHAnsi"/>
                <w:sz w:val="14"/>
                <w:szCs w:val="14"/>
                <w:u w:val="single"/>
              </w:rPr>
              <w:t>two or more</w:t>
            </w:r>
            <w:r w:rsidRPr="00FA2966">
              <w:rPr>
                <w:rFonts w:cstheme="minorHAnsi"/>
                <w:sz w:val="14"/>
                <w:szCs w:val="14"/>
              </w:rPr>
              <w:t xml:space="preserve"> experiences from </w:t>
            </w:r>
            <w:r w:rsidRPr="00FA2966">
              <w:rPr>
                <w:rFonts w:cstheme="minorHAnsi"/>
                <w:b/>
                <w:bCs/>
                <w:sz w:val="14"/>
                <w:szCs w:val="14"/>
                <w:u w:val="single"/>
              </w:rPr>
              <w:t>any</w:t>
            </w:r>
            <w:r w:rsidRPr="00FA2966">
              <w:rPr>
                <w:rFonts w:cstheme="minorHAnsi"/>
                <w:sz w:val="14"/>
                <w:szCs w:val="14"/>
              </w:rPr>
              <w:t xml:space="preserve"> component</w:t>
            </w:r>
            <w:r w:rsidR="00FA7883">
              <w:rPr>
                <w:rFonts w:cstheme="minorHAnsi"/>
                <w:sz w:val="14"/>
                <w:szCs w:val="14"/>
              </w:rPr>
              <w:t xml:space="preserve"> met</w:t>
            </w:r>
          </w:p>
        </w:tc>
        <w:tc>
          <w:tcPr>
            <w:tcW w:w="2147" w:type="dxa"/>
            <w:vAlign w:val="center"/>
          </w:tcPr>
          <w:p w14:paraId="700551CB" w14:textId="77777777" w:rsidR="00CB31AA" w:rsidRPr="00FA2966" w:rsidRDefault="00CB31AA" w:rsidP="004F51A7">
            <w:pPr>
              <w:jc w:val="center"/>
              <w:rPr>
                <w:rFonts w:cstheme="minorHAnsi"/>
                <w:b/>
                <w:bCs/>
                <w:sz w:val="14"/>
                <w:szCs w:val="14"/>
              </w:rPr>
            </w:pPr>
            <w:r w:rsidRPr="00FA2966">
              <w:rPr>
                <w:rFonts w:cstheme="minorHAnsi"/>
                <w:sz w:val="14"/>
                <w:szCs w:val="14"/>
              </w:rPr>
              <w:t xml:space="preserve">Meets </w:t>
            </w:r>
            <w:r w:rsidRPr="00FA2966">
              <w:rPr>
                <w:rFonts w:cstheme="minorHAnsi"/>
                <w:b/>
                <w:bCs/>
                <w:sz w:val="14"/>
                <w:szCs w:val="14"/>
              </w:rPr>
              <w:t>two</w:t>
            </w:r>
            <w:r w:rsidRPr="00FA2966">
              <w:rPr>
                <w:rFonts w:cstheme="minorHAnsi"/>
                <w:sz w:val="14"/>
                <w:szCs w:val="14"/>
              </w:rPr>
              <w:t xml:space="preserve"> of the required components</w:t>
            </w:r>
          </w:p>
        </w:tc>
        <w:tc>
          <w:tcPr>
            <w:tcW w:w="1886" w:type="dxa"/>
            <w:vMerge/>
          </w:tcPr>
          <w:p w14:paraId="171FDCFF" w14:textId="77777777" w:rsidR="00CB31AA" w:rsidRDefault="00CB31AA" w:rsidP="004F51A7">
            <w:pPr>
              <w:rPr>
                <w:rFonts w:cstheme="minorHAnsi"/>
                <w:sz w:val="12"/>
                <w:szCs w:val="12"/>
              </w:rPr>
            </w:pPr>
          </w:p>
        </w:tc>
        <w:tc>
          <w:tcPr>
            <w:tcW w:w="537" w:type="dxa"/>
            <w:vMerge/>
          </w:tcPr>
          <w:p w14:paraId="3C6DED0B" w14:textId="77777777" w:rsidR="00CB31AA" w:rsidRDefault="00CB31AA" w:rsidP="004F51A7"/>
        </w:tc>
      </w:tr>
      <w:tr w:rsidR="00CB31AA" w:rsidRPr="00985A3A" w14:paraId="1AB7F037" w14:textId="77777777" w:rsidTr="004F51A7">
        <w:trPr>
          <w:gridAfter w:val="1"/>
          <w:wAfter w:w="6" w:type="dxa"/>
          <w:trHeight w:val="143"/>
          <w:jc w:val="center"/>
        </w:trPr>
        <w:tc>
          <w:tcPr>
            <w:tcW w:w="10325" w:type="dxa"/>
            <w:gridSpan w:val="6"/>
            <w:shd w:val="clear" w:color="auto" w:fill="E7E6E6" w:themeFill="background2"/>
          </w:tcPr>
          <w:p w14:paraId="7FF2A52F" w14:textId="77777777" w:rsidR="00CB31AA" w:rsidRPr="00985A3A" w:rsidRDefault="00CB31AA" w:rsidP="004F51A7">
            <w:pPr>
              <w:rPr>
                <w:sz w:val="8"/>
                <w:szCs w:val="8"/>
              </w:rPr>
            </w:pPr>
            <w:r>
              <w:rPr>
                <w:b/>
                <w:bCs/>
                <w:sz w:val="16"/>
                <w:szCs w:val="16"/>
              </w:rPr>
              <w:t xml:space="preserve">SECTION 3: </w:t>
            </w:r>
            <w:r w:rsidRPr="00337714">
              <w:rPr>
                <w:b/>
                <w:bCs/>
                <w:sz w:val="16"/>
                <w:szCs w:val="16"/>
              </w:rPr>
              <w:t>Employability Skills</w:t>
            </w:r>
            <w:r>
              <w:rPr>
                <w:b/>
                <w:bCs/>
                <w:sz w:val="16"/>
                <w:szCs w:val="16"/>
              </w:rPr>
              <w:t xml:space="preserve"> </w:t>
            </w:r>
            <w:r w:rsidRPr="00985A3A">
              <w:rPr>
                <w:b/>
                <w:bCs/>
                <w:i/>
                <w:iCs/>
                <w:sz w:val="16"/>
                <w:szCs w:val="16"/>
              </w:rPr>
              <w:t xml:space="preserve">- </w:t>
            </w:r>
            <w:r w:rsidRPr="00985A3A">
              <w:rPr>
                <w:sz w:val="16"/>
                <w:szCs w:val="16"/>
              </w:rPr>
              <w:t>Students will demonstrate mastery of technical skills demanded by industry.</w:t>
            </w:r>
          </w:p>
        </w:tc>
      </w:tr>
      <w:tr w:rsidR="00CB31AA" w14:paraId="1E736CB2" w14:textId="77777777" w:rsidTr="004F51A7">
        <w:trPr>
          <w:gridAfter w:val="1"/>
          <w:wAfter w:w="6" w:type="dxa"/>
          <w:trHeight w:val="125"/>
          <w:jc w:val="center"/>
        </w:trPr>
        <w:tc>
          <w:tcPr>
            <w:tcW w:w="1626" w:type="dxa"/>
            <w:vMerge w:val="restart"/>
          </w:tcPr>
          <w:p w14:paraId="1D873670" w14:textId="77777777" w:rsidR="00CB31AA" w:rsidRPr="00337714" w:rsidRDefault="00CB31AA" w:rsidP="004F51A7">
            <w:pPr>
              <w:rPr>
                <w:b/>
                <w:bCs/>
                <w:i/>
                <w:iCs/>
                <w:sz w:val="10"/>
                <w:szCs w:val="10"/>
              </w:rPr>
            </w:pPr>
            <w:r w:rsidRPr="00337714">
              <w:rPr>
                <w:b/>
                <w:bCs/>
                <w:i/>
                <w:iCs/>
                <w:sz w:val="16"/>
                <w:szCs w:val="16"/>
              </w:rPr>
              <w:t>Components:</w:t>
            </w:r>
          </w:p>
          <w:p w14:paraId="674032F6" w14:textId="77777777" w:rsidR="00CB31AA" w:rsidRPr="00FA2966" w:rsidRDefault="00CB31AA" w:rsidP="004F51A7">
            <w:pPr>
              <w:rPr>
                <w:rFonts w:cstheme="minorHAnsi"/>
                <w:sz w:val="10"/>
                <w:szCs w:val="10"/>
              </w:rPr>
            </w:pPr>
            <w:r w:rsidRPr="00FA2966">
              <w:rPr>
                <w:rFonts w:cstheme="minorHAnsi"/>
                <w:sz w:val="14"/>
                <w:szCs w:val="14"/>
              </w:rPr>
              <w:t>1. Completion of a work-based learning experience that is an integral part of the curriculum of the program of study</w:t>
            </w:r>
            <w:r w:rsidRPr="00FA2966">
              <w:rPr>
                <w:rFonts w:cstheme="minorHAnsi"/>
                <w:sz w:val="10"/>
                <w:szCs w:val="10"/>
              </w:rPr>
              <w:br/>
            </w:r>
          </w:p>
          <w:p w14:paraId="24F00420" w14:textId="77777777" w:rsidR="00CB31AA" w:rsidRPr="00FA2966" w:rsidRDefault="00CB31AA" w:rsidP="004F51A7">
            <w:pPr>
              <w:rPr>
                <w:rFonts w:cstheme="minorHAnsi"/>
                <w:sz w:val="10"/>
                <w:szCs w:val="10"/>
              </w:rPr>
            </w:pPr>
            <w:r w:rsidRPr="00FA2966">
              <w:rPr>
                <w:rFonts w:cstheme="minorHAnsi"/>
                <w:sz w:val="14"/>
                <w:szCs w:val="14"/>
              </w:rPr>
              <w:t>2. Leadership role in a CTSO at a local, state, or national level</w:t>
            </w:r>
            <w:r w:rsidRPr="00FA2966">
              <w:rPr>
                <w:rFonts w:cstheme="minorHAnsi"/>
                <w:sz w:val="10"/>
                <w:szCs w:val="10"/>
              </w:rPr>
              <w:br/>
            </w:r>
          </w:p>
          <w:p w14:paraId="26DB03A9" w14:textId="77777777" w:rsidR="00CB31AA" w:rsidRPr="00FA2966" w:rsidRDefault="00CB31AA" w:rsidP="004F51A7">
            <w:pPr>
              <w:rPr>
                <w:rFonts w:cstheme="minorHAnsi"/>
                <w:sz w:val="10"/>
                <w:szCs w:val="10"/>
              </w:rPr>
            </w:pPr>
            <w:r w:rsidRPr="00FA2966">
              <w:rPr>
                <w:rFonts w:cstheme="minorHAnsi"/>
                <w:sz w:val="14"/>
                <w:szCs w:val="14"/>
              </w:rPr>
              <w:t>3. Completion of a community service project or other student leadership activity in career area of interest</w:t>
            </w:r>
            <w:r w:rsidRPr="00FA2966">
              <w:rPr>
                <w:rFonts w:cstheme="minorHAnsi"/>
                <w:sz w:val="10"/>
                <w:szCs w:val="10"/>
              </w:rPr>
              <w:br/>
            </w:r>
          </w:p>
          <w:p w14:paraId="3B284189" w14:textId="77777777" w:rsidR="00CB31AA" w:rsidRDefault="00CB31AA" w:rsidP="004F51A7">
            <w:r w:rsidRPr="00FA2966">
              <w:rPr>
                <w:rFonts w:cstheme="minorHAnsi"/>
                <w:sz w:val="14"/>
                <w:szCs w:val="14"/>
              </w:rPr>
              <w:t>4. Scores at the Gold Level in each of three core areas of the National Career Readiness Certificate</w:t>
            </w:r>
          </w:p>
        </w:tc>
        <w:tc>
          <w:tcPr>
            <w:tcW w:w="2059" w:type="dxa"/>
            <w:shd w:val="clear" w:color="auto" w:fill="ACB9CA" w:themeFill="text2" w:themeFillTint="66"/>
          </w:tcPr>
          <w:p w14:paraId="12670821" w14:textId="77777777" w:rsidR="00CB31AA" w:rsidRPr="00FA2966" w:rsidRDefault="00CB31AA" w:rsidP="004F51A7">
            <w:pPr>
              <w:jc w:val="center"/>
              <w:rPr>
                <w:rFonts w:cstheme="minorHAnsi"/>
                <w:sz w:val="14"/>
                <w:szCs w:val="14"/>
              </w:rPr>
            </w:pPr>
            <w:r w:rsidRPr="00FA2966">
              <w:rPr>
                <w:rFonts w:cstheme="minorHAnsi"/>
                <w:b/>
                <w:bCs/>
                <w:sz w:val="14"/>
                <w:szCs w:val="14"/>
              </w:rPr>
              <w:t>7 Points</w:t>
            </w:r>
          </w:p>
        </w:tc>
        <w:tc>
          <w:tcPr>
            <w:tcW w:w="2070" w:type="dxa"/>
            <w:shd w:val="clear" w:color="auto" w:fill="ACB9CA" w:themeFill="text2" w:themeFillTint="66"/>
          </w:tcPr>
          <w:p w14:paraId="15AF87EC" w14:textId="77777777" w:rsidR="00CB31AA" w:rsidRPr="00FA2966" w:rsidRDefault="00CB31AA" w:rsidP="004F51A7">
            <w:pPr>
              <w:jc w:val="center"/>
              <w:rPr>
                <w:rFonts w:cstheme="minorHAnsi"/>
                <w:sz w:val="14"/>
                <w:szCs w:val="14"/>
              </w:rPr>
            </w:pPr>
            <w:r w:rsidRPr="00FA2966">
              <w:rPr>
                <w:rFonts w:cstheme="minorHAnsi"/>
                <w:b/>
                <w:bCs/>
                <w:sz w:val="14"/>
                <w:szCs w:val="14"/>
              </w:rPr>
              <w:t>4 Points</w:t>
            </w:r>
          </w:p>
        </w:tc>
        <w:tc>
          <w:tcPr>
            <w:tcW w:w="2147" w:type="dxa"/>
            <w:shd w:val="clear" w:color="auto" w:fill="ACB9CA" w:themeFill="text2" w:themeFillTint="66"/>
          </w:tcPr>
          <w:p w14:paraId="09FE297A" w14:textId="77777777" w:rsidR="00CB31AA" w:rsidRPr="00FA2966" w:rsidRDefault="00CB31AA" w:rsidP="004F51A7">
            <w:pPr>
              <w:jc w:val="center"/>
              <w:rPr>
                <w:rFonts w:cstheme="minorHAnsi"/>
                <w:sz w:val="14"/>
                <w:szCs w:val="14"/>
              </w:rPr>
            </w:pPr>
            <w:r w:rsidRPr="00FA2966">
              <w:rPr>
                <w:rFonts w:cstheme="minorHAnsi"/>
                <w:b/>
                <w:bCs/>
                <w:sz w:val="14"/>
                <w:szCs w:val="14"/>
              </w:rPr>
              <w:t>1 Point</w:t>
            </w:r>
          </w:p>
        </w:tc>
        <w:tc>
          <w:tcPr>
            <w:tcW w:w="1886" w:type="dxa"/>
            <w:shd w:val="clear" w:color="auto" w:fill="ACB9CA" w:themeFill="text2" w:themeFillTint="66"/>
          </w:tcPr>
          <w:p w14:paraId="7689DE65" w14:textId="77777777" w:rsidR="00CB31AA" w:rsidRPr="00FA2966" w:rsidRDefault="00CB31AA" w:rsidP="004F51A7">
            <w:pPr>
              <w:jc w:val="center"/>
              <w:rPr>
                <w:rFonts w:cstheme="minorHAnsi"/>
                <w:b/>
                <w:bCs/>
                <w:sz w:val="14"/>
                <w:szCs w:val="14"/>
              </w:rPr>
            </w:pPr>
            <w:r w:rsidRPr="00FA2966">
              <w:rPr>
                <w:rFonts w:cstheme="minorHAnsi"/>
                <w:b/>
                <w:bCs/>
                <w:sz w:val="14"/>
                <w:szCs w:val="14"/>
              </w:rPr>
              <w:t>0 points</w:t>
            </w:r>
          </w:p>
        </w:tc>
        <w:tc>
          <w:tcPr>
            <w:tcW w:w="537" w:type="dxa"/>
            <w:shd w:val="clear" w:color="auto" w:fill="ACB9CA" w:themeFill="text2" w:themeFillTint="66"/>
          </w:tcPr>
          <w:p w14:paraId="2225C7EC" w14:textId="77777777" w:rsidR="00CB31AA" w:rsidRPr="00FA2966" w:rsidRDefault="00CB31AA" w:rsidP="004F51A7">
            <w:pPr>
              <w:jc w:val="center"/>
              <w:rPr>
                <w:b/>
                <w:bCs/>
                <w:sz w:val="14"/>
                <w:szCs w:val="14"/>
              </w:rPr>
            </w:pPr>
            <w:r w:rsidRPr="00FA2966">
              <w:rPr>
                <w:b/>
                <w:bCs/>
                <w:sz w:val="14"/>
                <w:szCs w:val="14"/>
              </w:rPr>
              <w:t>Score</w:t>
            </w:r>
          </w:p>
        </w:tc>
      </w:tr>
      <w:tr w:rsidR="00CB31AA" w14:paraId="239A6CD0" w14:textId="77777777" w:rsidTr="004F51A7">
        <w:trPr>
          <w:gridAfter w:val="1"/>
          <w:wAfter w:w="6" w:type="dxa"/>
          <w:trHeight w:val="332"/>
          <w:jc w:val="center"/>
        </w:trPr>
        <w:tc>
          <w:tcPr>
            <w:tcW w:w="1626" w:type="dxa"/>
            <w:vMerge/>
          </w:tcPr>
          <w:p w14:paraId="4D1DB8D6" w14:textId="77777777" w:rsidR="00CB31AA" w:rsidRDefault="00CB31AA" w:rsidP="004F51A7">
            <w:pPr>
              <w:rPr>
                <w:sz w:val="12"/>
                <w:szCs w:val="12"/>
              </w:rPr>
            </w:pPr>
          </w:p>
        </w:tc>
        <w:tc>
          <w:tcPr>
            <w:tcW w:w="2059" w:type="dxa"/>
            <w:vAlign w:val="center"/>
          </w:tcPr>
          <w:p w14:paraId="0848D139" w14:textId="77777777" w:rsidR="00CB31AA" w:rsidRPr="00FA2966" w:rsidRDefault="00CB31AA" w:rsidP="004F51A7">
            <w:pPr>
              <w:jc w:val="center"/>
              <w:rPr>
                <w:rFonts w:cstheme="minorHAnsi"/>
                <w:sz w:val="14"/>
                <w:szCs w:val="14"/>
              </w:rPr>
            </w:pPr>
            <w:r w:rsidRPr="00FA2966">
              <w:rPr>
                <w:rFonts w:cstheme="minorHAnsi"/>
                <w:sz w:val="14"/>
                <w:szCs w:val="14"/>
              </w:rPr>
              <w:t xml:space="preserve">Meets </w:t>
            </w:r>
            <w:r w:rsidRPr="0087095E">
              <w:rPr>
                <w:rFonts w:cstheme="minorHAnsi"/>
                <w:b/>
                <w:bCs/>
                <w:sz w:val="14"/>
                <w:szCs w:val="14"/>
              </w:rPr>
              <w:t>four</w:t>
            </w:r>
            <w:r w:rsidRPr="00FA2966">
              <w:rPr>
                <w:rFonts w:cstheme="minorHAnsi"/>
                <w:sz w:val="14"/>
                <w:szCs w:val="14"/>
              </w:rPr>
              <w:t xml:space="preserve"> of the required components</w:t>
            </w:r>
          </w:p>
        </w:tc>
        <w:tc>
          <w:tcPr>
            <w:tcW w:w="2070" w:type="dxa"/>
            <w:vAlign w:val="center"/>
          </w:tcPr>
          <w:p w14:paraId="6C8F2543" w14:textId="157F7DB3" w:rsidR="00CB31AA" w:rsidRPr="00FA2966" w:rsidRDefault="00CB31AA" w:rsidP="004F51A7">
            <w:pPr>
              <w:jc w:val="center"/>
              <w:rPr>
                <w:rFonts w:cstheme="minorHAnsi"/>
                <w:b/>
                <w:bCs/>
                <w:sz w:val="14"/>
                <w:szCs w:val="14"/>
              </w:rPr>
            </w:pPr>
            <w:r w:rsidRPr="00FA2966">
              <w:rPr>
                <w:rFonts w:cstheme="minorHAnsi"/>
                <w:sz w:val="14"/>
                <w:szCs w:val="14"/>
              </w:rPr>
              <w:t xml:space="preserve">Meets </w:t>
            </w:r>
            <w:r w:rsidRPr="00FA2966">
              <w:rPr>
                <w:rFonts w:cstheme="minorHAnsi"/>
                <w:b/>
                <w:bCs/>
                <w:sz w:val="14"/>
                <w:szCs w:val="14"/>
              </w:rPr>
              <w:t>two</w:t>
            </w:r>
            <w:r w:rsidRPr="00FA2966">
              <w:rPr>
                <w:rFonts w:cstheme="minorHAnsi"/>
                <w:sz w:val="14"/>
                <w:szCs w:val="14"/>
              </w:rPr>
              <w:t xml:space="preserve"> of the required components </w:t>
            </w:r>
            <w:r w:rsidRPr="00FA2966">
              <w:rPr>
                <w:rFonts w:cstheme="minorHAnsi"/>
                <w:b/>
                <w:bCs/>
                <w:i/>
                <w:iCs/>
                <w:sz w:val="14"/>
                <w:szCs w:val="14"/>
              </w:rPr>
              <w:t>plus</w:t>
            </w:r>
            <w:r w:rsidRPr="00FA2966">
              <w:rPr>
                <w:rFonts w:cstheme="minorHAnsi"/>
                <w:sz w:val="14"/>
                <w:szCs w:val="14"/>
              </w:rPr>
              <w:t xml:space="preserve"> evidence of </w:t>
            </w:r>
            <w:r w:rsidRPr="00FA2966">
              <w:rPr>
                <w:rFonts w:cstheme="minorHAnsi"/>
                <w:sz w:val="14"/>
                <w:szCs w:val="14"/>
                <w:u w:val="single"/>
              </w:rPr>
              <w:t>two</w:t>
            </w:r>
            <w:r w:rsidR="0066510F">
              <w:rPr>
                <w:rFonts w:cstheme="minorHAnsi"/>
                <w:sz w:val="14"/>
                <w:szCs w:val="14"/>
                <w:u w:val="single"/>
              </w:rPr>
              <w:t xml:space="preserve"> or more</w:t>
            </w:r>
            <w:r w:rsidRPr="00FA2966">
              <w:rPr>
                <w:rFonts w:cstheme="minorHAnsi"/>
                <w:sz w:val="14"/>
                <w:szCs w:val="14"/>
              </w:rPr>
              <w:t xml:space="preserve"> experiences from </w:t>
            </w:r>
            <w:r w:rsidR="00597141" w:rsidRPr="00597141">
              <w:rPr>
                <w:rFonts w:cstheme="minorHAnsi"/>
                <w:b/>
                <w:bCs/>
                <w:sz w:val="14"/>
                <w:szCs w:val="14"/>
                <w:u w:val="single"/>
              </w:rPr>
              <w:t>either</w:t>
            </w:r>
            <w:r w:rsidRPr="00FA2966">
              <w:rPr>
                <w:rFonts w:cstheme="minorHAnsi"/>
                <w:sz w:val="14"/>
                <w:szCs w:val="14"/>
              </w:rPr>
              <w:t xml:space="preserve"> component</w:t>
            </w:r>
          </w:p>
        </w:tc>
        <w:tc>
          <w:tcPr>
            <w:tcW w:w="2147" w:type="dxa"/>
            <w:vAlign w:val="center"/>
          </w:tcPr>
          <w:p w14:paraId="4A9565F6" w14:textId="77777777" w:rsidR="00CB31AA" w:rsidRPr="00FA2966" w:rsidRDefault="00CB31AA" w:rsidP="004F51A7">
            <w:pPr>
              <w:jc w:val="center"/>
              <w:rPr>
                <w:rFonts w:cstheme="minorHAnsi"/>
                <w:b/>
                <w:bCs/>
                <w:sz w:val="14"/>
                <w:szCs w:val="14"/>
              </w:rPr>
            </w:pPr>
            <w:r w:rsidRPr="00FA2966">
              <w:rPr>
                <w:rFonts w:cstheme="minorHAnsi"/>
                <w:sz w:val="14"/>
                <w:szCs w:val="14"/>
              </w:rPr>
              <w:t xml:space="preserve">Meets </w:t>
            </w:r>
            <w:r w:rsidRPr="00FA2966">
              <w:rPr>
                <w:rFonts w:cstheme="minorHAnsi"/>
                <w:b/>
                <w:bCs/>
                <w:sz w:val="14"/>
                <w:szCs w:val="14"/>
              </w:rPr>
              <w:t>one</w:t>
            </w:r>
            <w:r w:rsidRPr="00FA2966">
              <w:rPr>
                <w:rFonts w:cstheme="minorHAnsi"/>
                <w:sz w:val="14"/>
                <w:szCs w:val="14"/>
              </w:rPr>
              <w:t xml:space="preserve"> of the required components</w:t>
            </w:r>
          </w:p>
        </w:tc>
        <w:tc>
          <w:tcPr>
            <w:tcW w:w="1886" w:type="dxa"/>
            <w:vMerge w:val="restart"/>
            <w:vAlign w:val="center"/>
          </w:tcPr>
          <w:p w14:paraId="60757A7D" w14:textId="77777777" w:rsidR="00CB31AA" w:rsidRPr="00FA2966" w:rsidRDefault="00CB31AA" w:rsidP="004F51A7">
            <w:pPr>
              <w:jc w:val="center"/>
              <w:rPr>
                <w:rFonts w:cstheme="minorHAnsi"/>
                <w:sz w:val="14"/>
                <w:szCs w:val="14"/>
              </w:rPr>
            </w:pPr>
            <w:r w:rsidRPr="00FA2966">
              <w:rPr>
                <w:rFonts w:cstheme="minorHAnsi"/>
                <w:sz w:val="14"/>
                <w:szCs w:val="14"/>
                <w:u w:val="single"/>
              </w:rPr>
              <w:t>Does not</w:t>
            </w:r>
            <w:r w:rsidRPr="00FA2966">
              <w:rPr>
                <w:rFonts w:cstheme="minorHAnsi"/>
                <w:sz w:val="14"/>
                <w:szCs w:val="14"/>
              </w:rPr>
              <w:t xml:space="preserve"> meet </w:t>
            </w:r>
            <w:r w:rsidRPr="00FA2966">
              <w:rPr>
                <w:rFonts w:cstheme="minorHAnsi"/>
                <w:sz w:val="14"/>
                <w:szCs w:val="14"/>
                <w:u w:val="single"/>
              </w:rPr>
              <w:t>any</w:t>
            </w:r>
            <w:r w:rsidRPr="00FA2966">
              <w:rPr>
                <w:rFonts w:cstheme="minorHAnsi"/>
                <w:sz w:val="14"/>
                <w:szCs w:val="14"/>
              </w:rPr>
              <w:t xml:space="preserve"> of the required components</w:t>
            </w:r>
          </w:p>
        </w:tc>
        <w:tc>
          <w:tcPr>
            <w:tcW w:w="537" w:type="dxa"/>
            <w:vMerge w:val="restart"/>
          </w:tcPr>
          <w:p w14:paraId="15E8EB60" w14:textId="77777777" w:rsidR="00CB31AA" w:rsidRPr="00FA2966" w:rsidRDefault="00CB31AA" w:rsidP="004F51A7">
            <w:pPr>
              <w:rPr>
                <w:sz w:val="14"/>
                <w:szCs w:val="14"/>
              </w:rPr>
            </w:pPr>
          </w:p>
        </w:tc>
      </w:tr>
      <w:tr w:rsidR="00CB31AA" w14:paraId="207869ED" w14:textId="77777777" w:rsidTr="004F51A7">
        <w:trPr>
          <w:gridAfter w:val="1"/>
          <w:wAfter w:w="6" w:type="dxa"/>
          <w:trHeight w:val="161"/>
          <w:jc w:val="center"/>
        </w:trPr>
        <w:tc>
          <w:tcPr>
            <w:tcW w:w="1626" w:type="dxa"/>
            <w:vMerge/>
          </w:tcPr>
          <w:p w14:paraId="764D1E1B" w14:textId="77777777" w:rsidR="00CB31AA" w:rsidRPr="00BB42AF" w:rsidRDefault="00CB31AA" w:rsidP="004F51A7">
            <w:pPr>
              <w:rPr>
                <w:b/>
                <w:bCs/>
                <w:i/>
                <w:iCs/>
                <w:sz w:val="12"/>
                <w:szCs w:val="12"/>
              </w:rPr>
            </w:pPr>
          </w:p>
        </w:tc>
        <w:tc>
          <w:tcPr>
            <w:tcW w:w="2059" w:type="dxa"/>
            <w:shd w:val="clear" w:color="auto" w:fill="ACB9CA" w:themeFill="text2" w:themeFillTint="66"/>
          </w:tcPr>
          <w:p w14:paraId="0788FB02" w14:textId="77777777" w:rsidR="00CB31AA" w:rsidRPr="00FA2966" w:rsidRDefault="00CB31AA" w:rsidP="004F51A7">
            <w:pPr>
              <w:jc w:val="center"/>
              <w:rPr>
                <w:rFonts w:cstheme="minorHAnsi"/>
                <w:sz w:val="14"/>
                <w:szCs w:val="14"/>
              </w:rPr>
            </w:pPr>
            <w:r w:rsidRPr="00FA2966">
              <w:rPr>
                <w:rFonts w:cstheme="minorHAnsi"/>
                <w:b/>
                <w:bCs/>
                <w:sz w:val="14"/>
                <w:szCs w:val="14"/>
              </w:rPr>
              <w:t xml:space="preserve">8 Points </w:t>
            </w:r>
          </w:p>
        </w:tc>
        <w:tc>
          <w:tcPr>
            <w:tcW w:w="2070" w:type="dxa"/>
            <w:shd w:val="clear" w:color="auto" w:fill="ACB9CA" w:themeFill="text2" w:themeFillTint="66"/>
          </w:tcPr>
          <w:p w14:paraId="2D121F52" w14:textId="77777777" w:rsidR="00CB31AA" w:rsidRPr="00FA2966" w:rsidRDefault="00CB31AA" w:rsidP="004F51A7">
            <w:pPr>
              <w:jc w:val="center"/>
              <w:rPr>
                <w:rFonts w:cstheme="minorHAnsi"/>
                <w:sz w:val="14"/>
                <w:szCs w:val="14"/>
              </w:rPr>
            </w:pPr>
            <w:r w:rsidRPr="00FA2966">
              <w:rPr>
                <w:rFonts w:cstheme="minorHAnsi"/>
                <w:b/>
                <w:bCs/>
                <w:sz w:val="14"/>
                <w:szCs w:val="14"/>
              </w:rPr>
              <w:t xml:space="preserve">5 Points </w:t>
            </w:r>
          </w:p>
        </w:tc>
        <w:tc>
          <w:tcPr>
            <w:tcW w:w="2147" w:type="dxa"/>
            <w:shd w:val="clear" w:color="auto" w:fill="ACB9CA" w:themeFill="text2" w:themeFillTint="66"/>
          </w:tcPr>
          <w:p w14:paraId="2B484AFB" w14:textId="77777777" w:rsidR="00CB31AA" w:rsidRPr="00FA2966" w:rsidRDefault="00CB31AA" w:rsidP="004F51A7">
            <w:pPr>
              <w:jc w:val="center"/>
              <w:rPr>
                <w:rFonts w:cstheme="minorHAnsi"/>
                <w:sz w:val="14"/>
                <w:szCs w:val="14"/>
              </w:rPr>
            </w:pPr>
            <w:r w:rsidRPr="00FA2966">
              <w:rPr>
                <w:rFonts w:cstheme="minorHAnsi"/>
                <w:b/>
                <w:bCs/>
                <w:sz w:val="14"/>
                <w:szCs w:val="14"/>
              </w:rPr>
              <w:t xml:space="preserve">2 Points </w:t>
            </w:r>
          </w:p>
        </w:tc>
        <w:tc>
          <w:tcPr>
            <w:tcW w:w="1886" w:type="dxa"/>
            <w:vMerge/>
          </w:tcPr>
          <w:p w14:paraId="0F714FE2" w14:textId="77777777" w:rsidR="00CB31AA" w:rsidRPr="004317A1" w:rsidRDefault="00CB31AA" w:rsidP="004F51A7">
            <w:pPr>
              <w:rPr>
                <w:rFonts w:cstheme="minorHAnsi"/>
                <w:sz w:val="12"/>
                <w:szCs w:val="12"/>
              </w:rPr>
            </w:pPr>
          </w:p>
        </w:tc>
        <w:tc>
          <w:tcPr>
            <w:tcW w:w="537" w:type="dxa"/>
            <w:vMerge/>
          </w:tcPr>
          <w:p w14:paraId="09125CA2" w14:textId="77777777" w:rsidR="00CB31AA" w:rsidRDefault="00CB31AA" w:rsidP="004F51A7"/>
        </w:tc>
      </w:tr>
      <w:tr w:rsidR="00CB31AA" w14:paraId="4A9B547F" w14:textId="77777777" w:rsidTr="004F51A7">
        <w:trPr>
          <w:gridAfter w:val="1"/>
          <w:wAfter w:w="6" w:type="dxa"/>
          <w:trHeight w:val="240"/>
          <w:jc w:val="center"/>
        </w:trPr>
        <w:tc>
          <w:tcPr>
            <w:tcW w:w="1626" w:type="dxa"/>
            <w:vMerge/>
          </w:tcPr>
          <w:p w14:paraId="46846FFB" w14:textId="77777777" w:rsidR="00CB31AA" w:rsidRPr="00BB42AF" w:rsidRDefault="00CB31AA" w:rsidP="004F51A7">
            <w:pPr>
              <w:rPr>
                <w:b/>
                <w:bCs/>
                <w:i/>
                <w:iCs/>
                <w:sz w:val="12"/>
                <w:szCs w:val="12"/>
              </w:rPr>
            </w:pPr>
          </w:p>
        </w:tc>
        <w:tc>
          <w:tcPr>
            <w:tcW w:w="2059" w:type="dxa"/>
            <w:vAlign w:val="center"/>
          </w:tcPr>
          <w:p w14:paraId="61C8C394" w14:textId="34B76035" w:rsidR="00CB31AA" w:rsidRPr="00FA2966" w:rsidRDefault="00CB31AA" w:rsidP="004F51A7">
            <w:pPr>
              <w:jc w:val="center"/>
              <w:rPr>
                <w:rFonts w:cstheme="minorHAnsi"/>
                <w:b/>
                <w:bCs/>
                <w:sz w:val="14"/>
                <w:szCs w:val="14"/>
              </w:rPr>
            </w:pPr>
            <w:r w:rsidRPr="00FA2966">
              <w:rPr>
                <w:sz w:val="14"/>
                <w:szCs w:val="14"/>
              </w:rPr>
              <w:t xml:space="preserve">Meets </w:t>
            </w:r>
            <w:r w:rsidRPr="00FA2966">
              <w:rPr>
                <w:b/>
                <w:bCs/>
                <w:sz w:val="14"/>
                <w:szCs w:val="14"/>
              </w:rPr>
              <w:t>four</w:t>
            </w:r>
            <w:r w:rsidRPr="00FA2966">
              <w:rPr>
                <w:sz w:val="14"/>
                <w:szCs w:val="14"/>
              </w:rPr>
              <w:t xml:space="preserve"> of the required components </w:t>
            </w:r>
            <w:r w:rsidRPr="00FA2966">
              <w:rPr>
                <w:b/>
                <w:bCs/>
                <w:i/>
                <w:iCs/>
                <w:sz w:val="14"/>
                <w:szCs w:val="14"/>
              </w:rPr>
              <w:t>plus</w:t>
            </w:r>
            <w:r w:rsidRPr="00FA2966">
              <w:rPr>
                <w:sz w:val="14"/>
                <w:szCs w:val="14"/>
              </w:rPr>
              <w:t xml:space="preserve"> evidence of </w:t>
            </w:r>
            <w:r w:rsidRPr="00BC3143">
              <w:rPr>
                <w:b/>
                <w:bCs/>
                <w:sz w:val="14"/>
                <w:szCs w:val="14"/>
                <w:u w:val="single"/>
              </w:rPr>
              <w:t>two or more</w:t>
            </w:r>
            <w:r w:rsidRPr="00FA2966">
              <w:rPr>
                <w:sz w:val="14"/>
                <w:szCs w:val="14"/>
              </w:rPr>
              <w:t xml:space="preserve"> experiences from </w:t>
            </w:r>
            <w:r w:rsidRPr="00FA2966">
              <w:rPr>
                <w:b/>
                <w:bCs/>
                <w:sz w:val="14"/>
                <w:szCs w:val="14"/>
                <w:u w:val="single"/>
              </w:rPr>
              <w:t>any</w:t>
            </w:r>
            <w:r w:rsidR="00BC3143">
              <w:rPr>
                <w:b/>
                <w:bCs/>
                <w:sz w:val="14"/>
                <w:szCs w:val="14"/>
                <w:u w:val="single"/>
              </w:rPr>
              <w:t xml:space="preserve"> two</w:t>
            </w:r>
            <w:r w:rsidRPr="00E17D31">
              <w:rPr>
                <w:b/>
                <w:bCs/>
                <w:sz w:val="14"/>
                <w:szCs w:val="14"/>
              </w:rPr>
              <w:t xml:space="preserve"> </w:t>
            </w:r>
            <w:r w:rsidRPr="00FA2966">
              <w:rPr>
                <w:sz w:val="14"/>
                <w:szCs w:val="14"/>
              </w:rPr>
              <w:t>component</w:t>
            </w:r>
            <w:r w:rsidR="00A91C6D">
              <w:rPr>
                <w:sz w:val="14"/>
                <w:szCs w:val="14"/>
              </w:rPr>
              <w:t>s</w:t>
            </w:r>
          </w:p>
        </w:tc>
        <w:tc>
          <w:tcPr>
            <w:tcW w:w="2070" w:type="dxa"/>
            <w:vAlign w:val="center"/>
          </w:tcPr>
          <w:p w14:paraId="6E03E4F9" w14:textId="77777777" w:rsidR="00CB31AA" w:rsidRPr="00FA2966" w:rsidRDefault="00CB31AA" w:rsidP="004F51A7">
            <w:pPr>
              <w:jc w:val="center"/>
              <w:rPr>
                <w:rFonts w:cstheme="minorHAnsi"/>
                <w:b/>
                <w:bCs/>
                <w:sz w:val="14"/>
                <w:szCs w:val="14"/>
              </w:rPr>
            </w:pPr>
            <w:r w:rsidRPr="00FA2966">
              <w:rPr>
                <w:rFonts w:cstheme="minorHAnsi"/>
                <w:sz w:val="14"/>
                <w:szCs w:val="14"/>
              </w:rPr>
              <w:t xml:space="preserve">Meets </w:t>
            </w:r>
            <w:r w:rsidRPr="00386412">
              <w:rPr>
                <w:rFonts w:cstheme="minorHAnsi"/>
                <w:b/>
                <w:bCs/>
                <w:sz w:val="14"/>
                <w:szCs w:val="14"/>
              </w:rPr>
              <w:t>three</w:t>
            </w:r>
            <w:r w:rsidRPr="00FA2966">
              <w:rPr>
                <w:rFonts w:cstheme="minorHAnsi"/>
                <w:sz w:val="14"/>
                <w:szCs w:val="14"/>
              </w:rPr>
              <w:t xml:space="preserve"> </w:t>
            </w:r>
            <w:r>
              <w:rPr>
                <w:rFonts w:cstheme="minorHAnsi"/>
                <w:sz w:val="14"/>
                <w:szCs w:val="14"/>
              </w:rPr>
              <w:t xml:space="preserve">of </w:t>
            </w:r>
            <w:r w:rsidRPr="00FA2966">
              <w:rPr>
                <w:rFonts w:cstheme="minorHAnsi"/>
                <w:sz w:val="14"/>
                <w:szCs w:val="14"/>
              </w:rPr>
              <w:t>the required components</w:t>
            </w:r>
          </w:p>
        </w:tc>
        <w:tc>
          <w:tcPr>
            <w:tcW w:w="2147" w:type="dxa"/>
            <w:vAlign w:val="center"/>
          </w:tcPr>
          <w:p w14:paraId="267406FD" w14:textId="77777777" w:rsidR="00CB31AA" w:rsidRPr="00FA2966" w:rsidRDefault="00CB31AA" w:rsidP="004F51A7">
            <w:pPr>
              <w:jc w:val="center"/>
              <w:rPr>
                <w:rFonts w:cstheme="minorHAnsi"/>
                <w:b/>
                <w:bCs/>
                <w:sz w:val="14"/>
                <w:szCs w:val="14"/>
              </w:rPr>
            </w:pPr>
            <w:r w:rsidRPr="00FA2966">
              <w:rPr>
                <w:rFonts w:cstheme="minorHAnsi"/>
                <w:sz w:val="14"/>
                <w:szCs w:val="14"/>
              </w:rPr>
              <w:t xml:space="preserve">Meets </w:t>
            </w:r>
            <w:r w:rsidRPr="00FA2966">
              <w:rPr>
                <w:rFonts w:cstheme="minorHAnsi"/>
                <w:b/>
                <w:bCs/>
                <w:sz w:val="14"/>
                <w:szCs w:val="14"/>
              </w:rPr>
              <w:t>one</w:t>
            </w:r>
            <w:r w:rsidRPr="00FA2966">
              <w:rPr>
                <w:rFonts w:cstheme="minorHAnsi"/>
                <w:sz w:val="14"/>
                <w:szCs w:val="14"/>
              </w:rPr>
              <w:t xml:space="preserve"> of the required components </w:t>
            </w:r>
            <w:r w:rsidRPr="00FA2966">
              <w:rPr>
                <w:rFonts w:cstheme="minorHAnsi"/>
                <w:b/>
                <w:bCs/>
                <w:i/>
                <w:iCs/>
                <w:sz w:val="14"/>
                <w:szCs w:val="14"/>
              </w:rPr>
              <w:t>plus</w:t>
            </w:r>
            <w:r w:rsidRPr="00FA2966">
              <w:rPr>
                <w:rFonts w:cstheme="minorHAnsi"/>
                <w:sz w:val="14"/>
                <w:szCs w:val="14"/>
              </w:rPr>
              <w:t xml:space="preserve"> evidence of </w:t>
            </w:r>
            <w:r w:rsidRPr="00FA2966">
              <w:rPr>
                <w:rFonts w:cstheme="minorHAnsi"/>
                <w:sz w:val="14"/>
                <w:szCs w:val="14"/>
                <w:u w:val="single"/>
              </w:rPr>
              <w:t>two</w:t>
            </w:r>
            <w:r w:rsidRPr="00FA2966">
              <w:rPr>
                <w:rFonts w:cstheme="minorHAnsi"/>
                <w:sz w:val="14"/>
                <w:szCs w:val="14"/>
              </w:rPr>
              <w:t xml:space="preserve"> experiences from the </w:t>
            </w:r>
            <w:r w:rsidRPr="00FA2966">
              <w:rPr>
                <w:rFonts w:cstheme="minorHAnsi"/>
                <w:b/>
                <w:bCs/>
                <w:sz w:val="14"/>
                <w:szCs w:val="14"/>
                <w:u w:val="single"/>
              </w:rPr>
              <w:t>same</w:t>
            </w:r>
            <w:r w:rsidRPr="00FA2966">
              <w:rPr>
                <w:rFonts w:cstheme="minorHAnsi"/>
                <w:sz w:val="14"/>
                <w:szCs w:val="14"/>
              </w:rPr>
              <w:t xml:space="preserve"> component</w:t>
            </w:r>
          </w:p>
        </w:tc>
        <w:tc>
          <w:tcPr>
            <w:tcW w:w="1886" w:type="dxa"/>
            <w:vMerge/>
          </w:tcPr>
          <w:p w14:paraId="4C3CEC5B" w14:textId="77777777" w:rsidR="00CB31AA" w:rsidRPr="004317A1" w:rsidRDefault="00CB31AA" w:rsidP="004F51A7">
            <w:pPr>
              <w:rPr>
                <w:rFonts w:cstheme="minorHAnsi"/>
                <w:sz w:val="12"/>
                <w:szCs w:val="12"/>
              </w:rPr>
            </w:pPr>
          </w:p>
        </w:tc>
        <w:tc>
          <w:tcPr>
            <w:tcW w:w="537" w:type="dxa"/>
            <w:vMerge/>
          </w:tcPr>
          <w:p w14:paraId="58442DBB" w14:textId="77777777" w:rsidR="00CB31AA" w:rsidRDefault="00CB31AA" w:rsidP="004F51A7"/>
        </w:tc>
      </w:tr>
      <w:tr w:rsidR="00CB31AA" w14:paraId="74D8DD45" w14:textId="77777777" w:rsidTr="004F51A7">
        <w:trPr>
          <w:gridAfter w:val="1"/>
          <w:wAfter w:w="6" w:type="dxa"/>
          <w:trHeight w:val="89"/>
          <w:jc w:val="center"/>
        </w:trPr>
        <w:tc>
          <w:tcPr>
            <w:tcW w:w="1626" w:type="dxa"/>
            <w:vMerge/>
          </w:tcPr>
          <w:p w14:paraId="440565C0" w14:textId="77777777" w:rsidR="00CB31AA" w:rsidRPr="00BB42AF" w:rsidRDefault="00CB31AA" w:rsidP="004F51A7">
            <w:pPr>
              <w:rPr>
                <w:b/>
                <w:bCs/>
                <w:i/>
                <w:iCs/>
                <w:sz w:val="12"/>
                <w:szCs w:val="12"/>
              </w:rPr>
            </w:pPr>
          </w:p>
        </w:tc>
        <w:tc>
          <w:tcPr>
            <w:tcW w:w="2059" w:type="dxa"/>
            <w:shd w:val="clear" w:color="auto" w:fill="ACB9CA" w:themeFill="text2" w:themeFillTint="66"/>
            <w:vAlign w:val="center"/>
          </w:tcPr>
          <w:p w14:paraId="1E1D59E2" w14:textId="77777777" w:rsidR="00CB31AA" w:rsidRPr="00FA2966" w:rsidRDefault="00CB31AA" w:rsidP="004F51A7">
            <w:pPr>
              <w:jc w:val="center"/>
              <w:rPr>
                <w:rFonts w:cstheme="minorHAnsi"/>
                <w:sz w:val="14"/>
                <w:szCs w:val="14"/>
              </w:rPr>
            </w:pPr>
            <w:r w:rsidRPr="00FA2966">
              <w:rPr>
                <w:rFonts w:cstheme="minorHAnsi"/>
                <w:b/>
                <w:bCs/>
                <w:sz w:val="14"/>
                <w:szCs w:val="14"/>
              </w:rPr>
              <w:t xml:space="preserve">9 Points </w:t>
            </w:r>
          </w:p>
        </w:tc>
        <w:tc>
          <w:tcPr>
            <w:tcW w:w="2070" w:type="dxa"/>
            <w:shd w:val="clear" w:color="auto" w:fill="ACB9CA" w:themeFill="text2" w:themeFillTint="66"/>
            <w:vAlign w:val="center"/>
          </w:tcPr>
          <w:p w14:paraId="670DF27D" w14:textId="77777777" w:rsidR="00CB31AA" w:rsidRPr="00FA2966" w:rsidRDefault="00CB31AA" w:rsidP="004F51A7">
            <w:pPr>
              <w:jc w:val="center"/>
              <w:rPr>
                <w:rFonts w:cstheme="minorHAnsi"/>
                <w:sz w:val="14"/>
                <w:szCs w:val="14"/>
              </w:rPr>
            </w:pPr>
            <w:r w:rsidRPr="00FA2966">
              <w:rPr>
                <w:rFonts w:cstheme="minorHAnsi"/>
                <w:b/>
                <w:bCs/>
                <w:sz w:val="14"/>
                <w:szCs w:val="14"/>
              </w:rPr>
              <w:t xml:space="preserve">6 Points </w:t>
            </w:r>
          </w:p>
        </w:tc>
        <w:tc>
          <w:tcPr>
            <w:tcW w:w="2147" w:type="dxa"/>
            <w:shd w:val="clear" w:color="auto" w:fill="ACB9CA" w:themeFill="text2" w:themeFillTint="66"/>
            <w:vAlign w:val="center"/>
          </w:tcPr>
          <w:p w14:paraId="1D1C98E1" w14:textId="77777777" w:rsidR="00CB31AA" w:rsidRPr="00FA2966" w:rsidRDefault="00CB31AA" w:rsidP="004F51A7">
            <w:pPr>
              <w:jc w:val="center"/>
              <w:rPr>
                <w:rFonts w:cstheme="minorHAnsi"/>
                <w:sz w:val="14"/>
                <w:szCs w:val="14"/>
              </w:rPr>
            </w:pPr>
            <w:r>
              <w:rPr>
                <w:rFonts w:cstheme="minorHAnsi"/>
                <w:b/>
                <w:bCs/>
                <w:sz w:val="14"/>
                <w:szCs w:val="14"/>
              </w:rPr>
              <w:t>3</w:t>
            </w:r>
            <w:r w:rsidRPr="00FA2966">
              <w:rPr>
                <w:rFonts w:cstheme="minorHAnsi"/>
                <w:b/>
                <w:bCs/>
                <w:sz w:val="14"/>
                <w:szCs w:val="14"/>
              </w:rPr>
              <w:t xml:space="preserve"> Points </w:t>
            </w:r>
          </w:p>
        </w:tc>
        <w:tc>
          <w:tcPr>
            <w:tcW w:w="1886" w:type="dxa"/>
            <w:vMerge/>
          </w:tcPr>
          <w:p w14:paraId="6D219FB1" w14:textId="77777777" w:rsidR="00CB31AA" w:rsidRPr="004317A1" w:rsidRDefault="00CB31AA" w:rsidP="004F51A7">
            <w:pPr>
              <w:rPr>
                <w:rFonts w:cstheme="minorHAnsi"/>
                <w:sz w:val="12"/>
                <w:szCs w:val="12"/>
              </w:rPr>
            </w:pPr>
          </w:p>
        </w:tc>
        <w:tc>
          <w:tcPr>
            <w:tcW w:w="537" w:type="dxa"/>
            <w:vMerge/>
          </w:tcPr>
          <w:p w14:paraId="3DF82CBB" w14:textId="77777777" w:rsidR="00CB31AA" w:rsidRDefault="00CB31AA" w:rsidP="004F51A7"/>
        </w:tc>
      </w:tr>
      <w:tr w:rsidR="00CB31AA" w14:paraId="629256EC" w14:textId="77777777" w:rsidTr="004F51A7">
        <w:trPr>
          <w:gridAfter w:val="1"/>
          <w:wAfter w:w="6" w:type="dxa"/>
          <w:trHeight w:val="480"/>
          <w:jc w:val="center"/>
        </w:trPr>
        <w:tc>
          <w:tcPr>
            <w:tcW w:w="1626" w:type="dxa"/>
            <w:vMerge/>
          </w:tcPr>
          <w:p w14:paraId="3EAD8A04" w14:textId="77777777" w:rsidR="00CB31AA" w:rsidRPr="00BB42AF" w:rsidRDefault="00CB31AA" w:rsidP="004F51A7">
            <w:pPr>
              <w:rPr>
                <w:b/>
                <w:bCs/>
                <w:i/>
                <w:iCs/>
                <w:sz w:val="12"/>
                <w:szCs w:val="12"/>
              </w:rPr>
            </w:pPr>
          </w:p>
        </w:tc>
        <w:tc>
          <w:tcPr>
            <w:tcW w:w="2059" w:type="dxa"/>
            <w:vAlign w:val="center"/>
          </w:tcPr>
          <w:p w14:paraId="22948F4D" w14:textId="311014DF" w:rsidR="00CB31AA" w:rsidRPr="00FA2966" w:rsidRDefault="00CB31AA" w:rsidP="004F51A7">
            <w:pPr>
              <w:jc w:val="center"/>
              <w:rPr>
                <w:rFonts w:cstheme="minorHAnsi"/>
                <w:b/>
                <w:bCs/>
                <w:sz w:val="14"/>
                <w:szCs w:val="14"/>
              </w:rPr>
            </w:pPr>
            <w:r w:rsidRPr="00FA2966">
              <w:rPr>
                <w:sz w:val="14"/>
                <w:szCs w:val="14"/>
              </w:rPr>
              <w:t xml:space="preserve">Meets </w:t>
            </w:r>
            <w:r w:rsidRPr="00FA2966">
              <w:rPr>
                <w:b/>
                <w:bCs/>
                <w:sz w:val="14"/>
                <w:szCs w:val="14"/>
              </w:rPr>
              <w:t>four</w:t>
            </w:r>
            <w:r w:rsidRPr="00FA2966">
              <w:rPr>
                <w:sz w:val="14"/>
                <w:szCs w:val="14"/>
              </w:rPr>
              <w:t xml:space="preserve"> of the required components </w:t>
            </w:r>
            <w:r w:rsidRPr="00FA2966">
              <w:rPr>
                <w:b/>
                <w:bCs/>
                <w:i/>
                <w:iCs/>
                <w:sz w:val="14"/>
                <w:szCs w:val="14"/>
              </w:rPr>
              <w:t>plus</w:t>
            </w:r>
            <w:r w:rsidRPr="00FA2966">
              <w:rPr>
                <w:sz w:val="14"/>
                <w:szCs w:val="14"/>
              </w:rPr>
              <w:t xml:space="preserve"> evidence of </w:t>
            </w:r>
            <w:r w:rsidRPr="00FA2966">
              <w:rPr>
                <w:sz w:val="14"/>
                <w:szCs w:val="14"/>
                <w:u w:val="single"/>
              </w:rPr>
              <w:t>two or more</w:t>
            </w:r>
            <w:r w:rsidRPr="00FA2966">
              <w:rPr>
                <w:sz w:val="14"/>
                <w:szCs w:val="14"/>
              </w:rPr>
              <w:t xml:space="preserve"> experiences from </w:t>
            </w:r>
            <w:r w:rsidRPr="007E431F">
              <w:rPr>
                <w:b/>
                <w:bCs/>
                <w:sz w:val="14"/>
                <w:szCs w:val="14"/>
                <w:u w:val="single"/>
              </w:rPr>
              <w:t>t</w:t>
            </w:r>
            <w:r w:rsidR="00A91C6D">
              <w:rPr>
                <w:b/>
                <w:bCs/>
                <w:sz w:val="14"/>
                <w:szCs w:val="14"/>
                <w:u w:val="single"/>
              </w:rPr>
              <w:t>hree</w:t>
            </w:r>
            <w:r w:rsidRPr="007E431F">
              <w:rPr>
                <w:b/>
                <w:bCs/>
                <w:sz w:val="14"/>
                <w:szCs w:val="14"/>
                <w:u w:val="single"/>
              </w:rPr>
              <w:t xml:space="preserve"> or more</w:t>
            </w:r>
            <w:r w:rsidRPr="007E431F">
              <w:rPr>
                <w:b/>
                <w:bCs/>
                <w:sz w:val="14"/>
                <w:szCs w:val="14"/>
              </w:rPr>
              <w:t xml:space="preserve"> </w:t>
            </w:r>
            <w:r w:rsidRPr="00FA2966">
              <w:rPr>
                <w:sz w:val="14"/>
                <w:szCs w:val="14"/>
              </w:rPr>
              <w:t>component</w:t>
            </w:r>
            <w:r>
              <w:rPr>
                <w:sz w:val="14"/>
                <w:szCs w:val="14"/>
              </w:rPr>
              <w:t>s</w:t>
            </w:r>
          </w:p>
        </w:tc>
        <w:tc>
          <w:tcPr>
            <w:tcW w:w="2070" w:type="dxa"/>
            <w:vAlign w:val="center"/>
          </w:tcPr>
          <w:p w14:paraId="384A3A44" w14:textId="5CCDD091" w:rsidR="00CB31AA" w:rsidRPr="00FA2966" w:rsidRDefault="00CB31AA" w:rsidP="004F51A7">
            <w:pPr>
              <w:jc w:val="center"/>
              <w:rPr>
                <w:rFonts w:cstheme="minorHAnsi"/>
                <w:b/>
                <w:bCs/>
                <w:sz w:val="14"/>
                <w:szCs w:val="14"/>
              </w:rPr>
            </w:pPr>
            <w:r w:rsidRPr="00FA2966">
              <w:rPr>
                <w:rFonts w:cstheme="minorHAnsi"/>
                <w:sz w:val="14"/>
                <w:szCs w:val="14"/>
              </w:rPr>
              <w:t xml:space="preserve">Meets </w:t>
            </w:r>
            <w:r w:rsidRPr="00AC20C2">
              <w:rPr>
                <w:rFonts w:cstheme="minorHAnsi"/>
                <w:b/>
                <w:bCs/>
                <w:sz w:val="14"/>
                <w:szCs w:val="14"/>
              </w:rPr>
              <w:t>three</w:t>
            </w:r>
            <w:r>
              <w:rPr>
                <w:rFonts w:cstheme="minorHAnsi"/>
                <w:sz w:val="14"/>
                <w:szCs w:val="14"/>
              </w:rPr>
              <w:t xml:space="preserve"> of</w:t>
            </w:r>
            <w:r w:rsidRPr="00FA2966">
              <w:rPr>
                <w:rFonts w:cstheme="minorHAnsi"/>
                <w:sz w:val="14"/>
                <w:szCs w:val="14"/>
              </w:rPr>
              <w:t xml:space="preserve"> the required components </w:t>
            </w:r>
            <w:r w:rsidRPr="00FA2966">
              <w:rPr>
                <w:rFonts w:cstheme="minorHAnsi"/>
                <w:b/>
                <w:bCs/>
                <w:i/>
                <w:iCs/>
                <w:sz w:val="14"/>
                <w:szCs w:val="14"/>
              </w:rPr>
              <w:t>plus</w:t>
            </w:r>
            <w:r w:rsidRPr="00FA2966">
              <w:rPr>
                <w:rFonts w:cstheme="minorHAnsi"/>
                <w:sz w:val="14"/>
                <w:szCs w:val="14"/>
              </w:rPr>
              <w:t xml:space="preserve"> evidence of </w:t>
            </w:r>
            <w:r w:rsidRPr="00FA2966">
              <w:rPr>
                <w:rFonts w:cstheme="minorHAnsi"/>
                <w:sz w:val="14"/>
                <w:szCs w:val="14"/>
                <w:u w:val="single"/>
              </w:rPr>
              <w:t>two or more</w:t>
            </w:r>
            <w:r w:rsidRPr="00FA2966">
              <w:rPr>
                <w:rFonts w:cstheme="minorHAnsi"/>
                <w:sz w:val="14"/>
                <w:szCs w:val="14"/>
              </w:rPr>
              <w:t xml:space="preserve"> experiences from </w:t>
            </w:r>
            <w:r w:rsidRPr="00FA2966">
              <w:rPr>
                <w:rFonts w:cstheme="minorHAnsi"/>
                <w:b/>
                <w:bCs/>
                <w:sz w:val="14"/>
                <w:szCs w:val="14"/>
                <w:u w:val="single"/>
              </w:rPr>
              <w:t>any</w:t>
            </w:r>
            <w:r w:rsidR="00B90591" w:rsidRPr="00B90591">
              <w:rPr>
                <w:rFonts w:cstheme="minorHAnsi"/>
                <w:b/>
                <w:bCs/>
                <w:sz w:val="14"/>
                <w:szCs w:val="14"/>
              </w:rPr>
              <w:t xml:space="preserve"> </w:t>
            </w:r>
            <w:r w:rsidRPr="00FA2966">
              <w:rPr>
                <w:rFonts w:cstheme="minorHAnsi"/>
                <w:sz w:val="14"/>
                <w:szCs w:val="14"/>
              </w:rPr>
              <w:t>component</w:t>
            </w:r>
            <w:r w:rsidR="00597141">
              <w:rPr>
                <w:rFonts w:cstheme="minorHAnsi"/>
                <w:sz w:val="14"/>
                <w:szCs w:val="14"/>
              </w:rPr>
              <w:t xml:space="preserve"> met</w:t>
            </w:r>
          </w:p>
        </w:tc>
        <w:tc>
          <w:tcPr>
            <w:tcW w:w="2147" w:type="dxa"/>
            <w:vAlign w:val="center"/>
          </w:tcPr>
          <w:p w14:paraId="12AA0C83" w14:textId="77777777" w:rsidR="00CB31AA" w:rsidRPr="00FA2966" w:rsidRDefault="00CB31AA" w:rsidP="004F51A7">
            <w:pPr>
              <w:jc w:val="center"/>
              <w:rPr>
                <w:rFonts w:cstheme="minorHAnsi"/>
                <w:b/>
                <w:bCs/>
                <w:sz w:val="14"/>
                <w:szCs w:val="14"/>
              </w:rPr>
            </w:pPr>
            <w:r w:rsidRPr="00FA2966">
              <w:rPr>
                <w:rFonts w:cstheme="minorHAnsi"/>
                <w:sz w:val="14"/>
                <w:szCs w:val="14"/>
              </w:rPr>
              <w:t xml:space="preserve">Meets </w:t>
            </w:r>
            <w:r w:rsidRPr="00FA2966">
              <w:rPr>
                <w:rFonts w:cstheme="minorHAnsi"/>
                <w:b/>
                <w:bCs/>
                <w:sz w:val="14"/>
                <w:szCs w:val="14"/>
              </w:rPr>
              <w:t>two</w:t>
            </w:r>
            <w:r w:rsidRPr="00FA2966">
              <w:rPr>
                <w:rFonts w:cstheme="minorHAnsi"/>
                <w:sz w:val="14"/>
                <w:szCs w:val="14"/>
              </w:rPr>
              <w:t xml:space="preserve"> of the required components</w:t>
            </w:r>
          </w:p>
        </w:tc>
        <w:tc>
          <w:tcPr>
            <w:tcW w:w="1886" w:type="dxa"/>
            <w:vMerge/>
          </w:tcPr>
          <w:p w14:paraId="20AEADD9" w14:textId="77777777" w:rsidR="00CB31AA" w:rsidRPr="004317A1" w:rsidRDefault="00CB31AA" w:rsidP="004F51A7">
            <w:pPr>
              <w:rPr>
                <w:rFonts w:cstheme="minorHAnsi"/>
                <w:sz w:val="12"/>
                <w:szCs w:val="12"/>
              </w:rPr>
            </w:pPr>
          </w:p>
        </w:tc>
        <w:tc>
          <w:tcPr>
            <w:tcW w:w="537" w:type="dxa"/>
            <w:vMerge/>
          </w:tcPr>
          <w:p w14:paraId="68501068" w14:textId="77777777" w:rsidR="00CB31AA" w:rsidRDefault="00CB31AA" w:rsidP="004F51A7"/>
        </w:tc>
      </w:tr>
      <w:tr w:rsidR="00CB31AA" w14:paraId="3DCC87B6" w14:textId="77777777" w:rsidTr="004F51A7">
        <w:trPr>
          <w:gridAfter w:val="1"/>
          <w:wAfter w:w="6" w:type="dxa"/>
          <w:jc w:val="center"/>
        </w:trPr>
        <w:tc>
          <w:tcPr>
            <w:tcW w:w="10325" w:type="dxa"/>
            <w:gridSpan w:val="6"/>
            <w:shd w:val="clear" w:color="auto" w:fill="E7E6E6" w:themeFill="background2"/>
          </w:tcPr>
          <w:p w14:paraId="231D8037" w14:textId="77777777" w:rsidR="00CB31AA" w:rsidRPr="00635FAE" w:rsidRDefault="00CB31AA" w:rsidP="004F51A7">
            <w:pPr>
              <w:rPr>
                <w:sz w:val="16"/>
                <w:szCs w:val="16"/>
              </w:rPr>
            </w:pPr>
            <w:r>
              <w:rPr>
                <w:b/>
                <w:bCs/>
                <w:sz w:val="16"/>
                <w:szCs w:val="16"/>
              </w:rPr>
              <w:t xml:space="preserve">SECTION 4: </w:t>
            </w:r>
            <w:r w:rsidRPr="00337714">
              <w:rPr>
                <w:b/>
                <w:bCs/>
                <w:sz w:val="16"/>
                <w:szCs w:val="16"/>
              </w:rPr>
              <w:t>Ingenuity</w:t>
            </w:r>
            <w:r>
              <w:rPr>
                <w:b/>
                <w:bCs/>
                <w:sz w:val="16"/>
                <w:szCs w:val="16"/>
              </w:rPr>
              <w:t>, C</w:t>
            </w:r>
            <w:r w:rsidRPr="00337714">
              <w:rPr>
                <w:b/>
                <w:bCs/>
                <w:sz w:val="16"/>
                <w:szCs w:val="16"/>
              </w:rPr>
              <w:t>reativity</w:t>
            </w:r>
            <w:r>
              <w:rPr>
                <w:b/>
                <w:bCs/>
                <w:sz w:val="16"/>
                <w:szCs w:val="16"/>
              </w:rPr>
              <w:t>, and Problem-Solving</w:t>
            </w:r>
            <w:r w:rsidRPr="00635FAE">
              <w:rPr>
                <w:b/>
                <w:bCs/>
                <w:i/>
                <w:iCs/>
                <w:sz w:val="16"/>
                <w:szCs w:val="16"/>
              </w:rPr>
              <w:t xml:space="preserve"> - </w:t>
            </w:r>
            <w:r w:rsidRPr="00635FAE">
              <w:rPr>
                <w:sz w:val="16"/>
                <w:szCs w:val="16"/>
              </w:rPr>
              <w:t>Students will have solved a real-world problem through the application of technical skills they developed in their career area.</w:t>
            </w:r>
          </w:p>
        </w:tc>
      </w:tr>
      <w:tr w:rsidR="00CB31AA" w14:paraId="5D166C00" w14:textId="77777777" w:rsidTr="004F51A7">
        <w:trPr>
          <w:gridAfter w:val="1"/>
          <w:wAfter w:w="6" w:type="dxa"/>
          <w:trHeight w:val="134"/>
          <w:jc w:val="center"/>
        </w:trPr>
        <w:tc>
          <w:tcPr>
            <w:tcW w:w="1626" w:type="dxa"/>
            <w:vMerge w:val="restart"/>
          </w:tcPr>
          <w:p w14:paraId="6A7F20C4" w14:textId="77777777" w:rsidR="00CB31AA" w:rsidRPr="00337714" w:rsidRDefault="00CB31AA" w:rsidP="004F51A7">
            <w:pPr>
              <w:rPr>
                <w:b/>
                <w:bCs/>
                <w:i/>
                <w:iCs/>
                <w:sz w:val="10"/>
                <w:szCs w:val="10"/>
              </w:rPr>
            </w:pPr>
            <w:r w:rsidRPr="00337714">
              <w:rPr>
                <w:b/>
                <w:bCs/>
                <w:i/>
                <w:iCs/>
                <w:sz w:val="16"/>
                <w:szCs w:val="16"/>
              </w:rPr>
              <w:t xml:space="preserve">Components: </w:t>
            </w:r>
          </w:p>
          <w:p w14:paraId="2A18DC44" w14:textId="77777777" w:rsidR="00CB31AA" w:rsidRPr="00FA2966" w:rsidRDefault="00CB31AA" w:rsidP="004F51A7">
            <w:pPr>
              <w:rPr>
                <w:rFonts w:cstheme="minorHAnsi"/>
                <w:sz w:val="10"/>
                <w:szCs w:val="10"/>
              </w:rPr>
            </w:pPr>
            <w:r w:rsidRPr="00FA2966">
              <w:rPr>
                <w:rFonts w:cstheme="minorHAnsi"/>
                <w:sz w:val="14"/>
                <w:szCs w:val="14"/>
              </w:rPr>
              <w:t>1.</w:t>
            </w:r>
            <w:r>
              <w:rPr>
                <w:rFonts w:cstheme="minorHAnsi"/>
                <w:sz w:val="14"/>
                <w:szCs w:val="14"/>
              </w:rPr>
              <w:t xml:space="preserve"> </w:t>
            </w:r>
            <w:r w:rsidRPr="00FA2966">
              <w:rPr>
                <w:rFonts w:cstheme="minorHAnsi"/>
                <w:sz w:val="14"/>
                <w:szCs w:val="14"/>
              </w:rPr>
              <w:t>Solution to a real-world problem</w:t>
            </w:r>
            <w:r w:rsidRPr="00FA2966">
              <w:rPr>
                <w:rFonts w:cstheme="minorHAnsi"/>
                <w:sz w:val="10"/>
                <w:szCs w:val="10"/>
              </w:rPr>
              <w:br/>
            </w:r>
          </w:p>
          <w:p w14:paraId="16C6E71C" w14:textId="77777777" w:rsidR="00CB31AA" w:rsidRDefault="00CB31AA" w:rsidP="004F51A7">
            <w:r w:rsidRPr="00FA2966">
              <w:rPr>
                <w:rFonts w:cstheme="minorHAnsi"/>
                <w:sz w:val="14"/>
                <w:szCs w:val="14"/>
              </w:rPr>
              <w:t>2.</w:t>
            </w:r>
            <w:r>
              <w:rPr>
                <w:rFonts w:cstheme="minorHAnsi"/>
                <w:sz w:val="14"/>
                <w:szCs w:val="14"/>
              </w:rPr>
              <w:t xml:space="preserve"> </w:t>
            </w:r>
            <w:r w:rsidRPr="00FA2966">
              <w:rPr>
                <w:rFonts w:cstheme="minorHAnsi"/>
                <w:sz w:val="14"/>
                <w:szCs w:val="14"/>
              </w:rPr>
              <w:t>Development of a new product/good or service</w:t>
            </w:r>
          </w:p>
        </w:tc>
        <w:tc>
          <w:tcPr>
            <w:tcW w:w="2059" w:type="dxa"/>
            <w:shd w:val="clear" w:color="auto" w:fill="ACB9CA" w:themeFill="text2" w:themeFillTint="66"/>
            <w:vAlign w:val="center"/>
          </w:tcPr>
          <w:p w14:paraId="679CDECF" w14:textId="77777777" w:rsidR="00CB31AA" w:rsidRPr="00FA2966" w:rsidRDefault="00CB31AA" w:rsidP="004F51A7">
            <w:pPr>
              <w:jc w:val="center"/>
              <w:rPr>
                <w:rFonts w:cstheme="minorHAnsi"/>
                <w:sz w:val="14"/>
                <w:szCs w:val="14"/>
              </w:rPr>
            </w:pPr>
            <w:r w:rsidRPr="00FA2966">
              <w:rPr>
                <w:rFonts w:cstheme="minorHAnsi"/>
                <w:b/>
                <w:bCs/>
                <w:sz w:val="14"/>
                <w:szCs w:val="14"/>
              </w:rPr>
              <w:t>9 Points</w:t>
            </w:r>
          </w:p>
        </w:tc>
        <w:tc>
          <w:tcPr>
            <w:tcW w:w="2070" w:type="dxa"/>
            <w:shd w:val="clear" w:color="auto" w:fill="ACB9CA" w:themeFill="text2" w:themeFillTint="66"/>
            <w:vAlign w:val="center"/>
          </w:tcPr>
          <w:p w14:paraId="081C898A" w14:textId="77777777" w:rsidR="00CB31AA" w:rsidRPr="00FA2966" w:rsidRDefault="00CB31AA" w:rsidP="004F51A7">
            <w:pPr>
              <w:jc w:val="center"/>
              <w:rPr>
                <w:rFonts w:cstheme="minorHAnsi"/>
                <w:sz w:val="14"/>
                <w:szCs w:val="14"/>
              </w:rPr>
            </w:pPr>
            <w:r w:rsidRPr="00FA2966">
              <w:rPr>
                <w:rFonts w:cstheme="minorHAnsi"/>
                <w:b/>
                <w:bCs/>
                <w:sz w:val="14"/>
                <w:szCs w:val="14"/>
              </w:rPr>
              <w:t>6 Points</w:t>
            </w:r>
          </w:p>
        </w:tc>
        <w:tc>
          <w:tcPr>
            <w:tcW w:w="2147" w:type="dxa"/>
            <w:shd w:val="clear" w:color="auto" w:fill="ACB9CA" w:themeFill="text2" w:themeFillTint="66"/>
            <w:vAlign w:val="center"/>
          </w:tcPr>
          <w:p w14:paraId="49D51A8B" w14:textId="77777777" w:rsidR="00CB31AA" w:rsidRPr="00FA2966" w:rsidRDefault="00CB31AA" w:rsidP="004F51A7">
            <w:pPr>
              <w:jc w:val="center"/>
              <w:rPr>
                <w:rFonts w:cstheme="minorHAnsi"/>
                <w:sz w:val="14"/>
                <w:szCs w:val="14"/>
              </w:rPr>
            </w:pPr>
            <w:r w:rsidRPr="00FA2966">
              <w:rPr>
                <w:rFonts w:cstheme="minorHAnsi"/>
                <w:b/>
                <w:bCs/>
                <w:sz w:val="14"/>
                <w:szCs w:val="14"/>
              </w:rPr>
              <w:t>3 Points</w:t>
            </w:r>
          </w:p>
        </w:tc>
        <w:tc>
          <w:tcPr>
            <w:tcW w:w="1886" w:type="dxa"/>
            <w:shd w:val="clear" w:color="auto" w:fill="ACB9CA" w:themeFill="text2" w:themeFillTint="66"/>
            <w:vAlign w:val="center"/>
          </w:tcPr>
          <w:p w14:paraId="0F68352B" w14:textId="77777777" w:rsidR="00CB31AA" w:rsidRPr="00FA2966" w:rsidRDefault="00CB31AA" w:rsidP="004F51A7">
            <w:pPr>
              <w:jc w:val="center"/>
              <w:rPr>
                <w:rFonts w:cstheme="minorHAnsi"/>
                <w:sz w:val="14"/>
                <w:szCs w:val="14"/>
              </w:rPr>
            </w:pPr>
            <w:r w:rsidRPr="00FA2966">
              <w:rPr>
                <w:rFonts w:cstheme="minorHAnsi"/>
                <w:b/>
                <w:bCs/>
                <w:sz w:val="14"/>
                <w:szCs w:val="14"/>
              </w:rPr>
              <w:t>0 points</w:t>
            </w:r>
          </w:p>
        </w:tc>
        <w:tc>
          <w:tcPr>
            <w:tcW w:w="537" w:type="dxa"/>
            <w:shd w:val="clear" w:color="auto" w:fill="ACB9CA" w:themeFill="text2" w:themeFillTint="66"/>
            <w:vAlign w:val="center"/>
          </w:tcPr>
          <w:p w14:paraId="2BCC70F7" w14:textId="77777777" w:rsidR="00CB31AA" w:rsidRPr="00FA2966" w:rsidRDefault="00CB31AA" w:rsidP="004F51A7">
            <w:pPr>
              <w:jc w:val="center"/>
              <w:rPr>
                <w:b/>
                <w:bCs/>
                <w:sz w:val="14"/>
                <w:szCs w:val="14"/>
              </w:rPr>
            </w:pPr>
            <w:r w:rsidRPr="00FA2966">
              <w:rPr>
                <w:b/>
                <w:bCs/>
                <w:sz w:val="14"/>
                <w:szCs w:val="14"/>
              </w:rPr>
              <w:t>Score</w:t>
            </w:r>
          </w:p>
        </w:tc>
      </w:tr>
      <w:tr w:rsidR="00CB31AA" w14:paraId="420B3AD5" w14:textId="77777777" w:rsidTr="004F51A7">
        <w:trPr>
          <w:gridAfter w:val="1"/>
          <w:wAfter w:w="6" w:type="dxa"/>
          <w:trHeight w:val="406"/>
          <w:jc w:val="center"/>
        </w:trPr>
        <w:tc>
          <w:tcPr>
            <w:tcW w:w="1626" w:type="dxa"/>
            <w:vMerge/>
          </w:tcPr>
          <w:p w14:paraId="403A25A6" w14:textId="77777777" w:rsidR="00CB31AA" w:rsidRPr="00337714" w:rsidRDefault="00CB31AA" w:rsidP="004F51A7">
            <w:pPr>
              <w:jc w:val="center"/>
              <w:rPr>
                <w:b/>
                <w:bCs/>
                <w:i/>
                <w:iCs/>
                <w:sz w:val="16"/>
                <w:szCs w:val="16"/>
              </w:rPr>
            </w:pPr>
          </w:p>
        </w:tc>
        <w:tc>
          <w:tcPr>
            <w:tcW w:w="2059" w:type="dxa"/>
            <w:vAlign w:val="center"/>
          </w:tcPr>
          <w:p w14:paraId="11C32F7E" w14:textId="77777777" w:rsidR="00CB31AA" w:rsidRPr="00FA2966" w:rsidRDefault="00CB31AA" w:rsidP="004F51A7">
            <w:pPr>
              <w:jc w:val="center"/>
              <w:rPr>
                <w:rFonts w:cstheme="minorHAnsi"/>
                <w:sz w:val="14"/>
                <w:szCs w:val="14"/>
              </w:rPr>
            </w:pPr>
            <w:r w:rsidRPr="00FA2966">
              <w:rPr>
                <w:rFonts w:cstheme="minorHAnsi"/>
                <w:sz w:val="14"/>
                <w:szCs w:val="14"/>
              </w:rPr>
              <w:t xml:space="preserve">Meets </w:t>
            </w:r>
            <w:r w:rsidRPr="003C6B1C">
              <w:rPr>
                <w:rFonts w:cstheme="minorHAnsi"/>
                <w:b/>
                <w:bCs/>
                <w:sz w:val="14"/>
                <w:szCs w:val="14"/>
              </w:rPr>
              <w:t>both</w:t>
            </w:r>
            <w:r w:rsidRPr="00FA2966">
              <w:rPr>
                <w:rFonts w:cstheme="minorHAnsi"/>
                <w:sz w:val="14"/>
                <w:szCs w:val="14"/>
              </w:rPr>
              <w:t xml:space="preserve"> required components </w:t>
            </w:r>
            <w:r w:rsidRPr="00D54B4A">
              <w:rPr>
                <w:rFonts w:cstheme="minorHAnsi"/>
                <w:b/>
                <w:bCs/>
                <w:i/>
                <w:iCs/>
                <w:sz w:val="14"/>
                <w:szCs w:val="14"/>
              </w:rPr>
              <w:t>plus</w:t>
            </w:r>
            <w:r w:rsidRPr="00FA2966">
              <w:rPr>
                <w:rFonts w:cstheme="minorHAnsi"/>
                <w:sz w:val="14"/>
                <w:szCs w:val="14"/>
              </w:rPr>
              <w:t xml:space="preserve"> evidence of </w:t>
            </w:r>
            <w:r w:rsidRPr="00D54B4A">
              <w:rPr>
                <w:rFonts w:cstheme="minorHAnsi"/>
                <w:sz w:val="14"/>
                <w:szCs w:val="14"/>
                <w:u w:val="single"/>
              </w:rPr>
              <w:t>two or more</w:t>
            </w:r>
            <w:r w:rsidRPr="00FA2966">
              <w:rPr>
                <w:rFonts w:cstheme="minorHAnsi"/>
                <w:sz w:val="14"/>
                <w:szCs w:val="14"/>
              </w:rPr>
              <w:t xml:space="preserve"> experiences from </w:t>
            </w:r>
            <w:r w:rsidRPr="00FA2966">
              <w:rPr>
                <w:rFonts w:cstheme="minorHAnsi"/>
                <w:b/>
                <w:bCs/>
                <w:sz w:val="14"/>
                <w:szCs w:val="14"/>
                <w:u w:val="single"/>
              </w:rPr>
              <w:t>either</w:t>
            </w:r>
            <w:r w:rsidRPr="00FA2966">
              <w:rPr>
                <w:rFonts w:cstheme="minorHAnsi"/>
                <w:sz w:val="14"/>
                <w:szCs w:val="14"/>
              </w:rPr>
              <w:t xml:space="preserve"> component</w:t>
            </w:r>
          </w:p>
        </w:tc>
        <w:tc>
          <w:tcPr>
            <w:tcW w:w="2070" w:type="dxa"/>
            <w:vAlign w:val="center"/>
          </w:tcPr>
          <w:p w14:paraId="0801B49E" w14:textId="77777777" w:rsidR="00CB31AA" w:rsidRPr="00FA2966" w:rsidRDefault="00CB31AA" w:rsidP="004F51A7">
            <w:pPr>
              <w:jc w:val="center"/>
              <w:rPr>
                <w:rFonts w:cstheme="minorHAnsi"/>
                <w:sz w:val="14"/>
                <w:szCs w:val="14"/>
              </w:rPr>
            </w:pPr>
            <w:r w:rsidRPr="00FA2966">
              <w:rPr>
                <w:rFonts w:cstheme="minorHAnsi"/>
                <w:sz w:val="14"/>
                <w:szCs w:val="14"/>
              </w:rPr>
              <w:t xml:space="preserve">Evidence of completing </w:t>
            </w:r>
            <w:r w:rsidRPr="003C6B1C">
              <w:rPr>
                <w:rFonts w:cstheme="minorHAnsi"/>
                <w:b/>
                <w:bCs/>
                <w:sz w:val="14"/>
                <w:szCs w:val="14"/>
              </w:rPr>
              <w:t>both</w:t>
            </w:r>
            <w:r w:rsidRPr="00FA2966">
              <w:rPr>
                <w:rFonts w:cstheme="minorHAnsi"/>
                <w:sz w:val="14"/>
                <w:szCs w:val="14"/>
              </w:rPr>
              <w:t xml:space="preserve"> required components</w:t>
            </w:r>
          </w:p>
        </w:tc>
        <w:tc>
          <w:tcPr>
            <w:tcW w:w="2147" w:type="dxa"/>
            <w:vAlign w:val="center"/>
          </w:tcPr>
          <w:p w14:paraId="447ABB95" w14:textId="77777777" w:rsidR="00CB31AA" w:rsidRPr="00FA2966" w:rsidRDefault="00CB31AA" w:rsidP="004F51A7">
            <w:pPr>
              <w:jc w:val="center"/>
              <w:rPr>
                <w:rFonts w:cstheme="minorHAnsi"/>
                <w:sz w:val="14"/>
                <w:szCs w:val="14"/>
              </w:rPr>
            </w:pPr>
            <w:r w:rsidRPr="00FA2966">
              <w:rPr>
                <w:rFonts w:cstheme="minorHAnsi"/>
                <w:sz w:val="14"/>
                <w:szCs w:val="14"/>
              </w:rPr>
              <w:t xml:space="preserve">Evidence of completing </w:t>
            </w:r>
            <w:r w:rsidRPr="003C6B1C">
              <w:rPr>
                <w:rFonts w:cstheme="minorHAnsi"/>
                <w:b/>
                <w:bCs/>
                <w:sz w:val="14"/>
                <w:szCs w:val="14"/>
              </w:rPr>
              <w:t>one</w:t>
            </w:r>
            <w:r w:rsidRPr="00FA2966">
              <w:rPr>
                <w:rFonts w:cstheme="minorHAnsi"/>
                <w:sz w:val="14"/>
                <w:szCs w:val="14"/>
              </w:rPr>
              <w:t xml:space="preserve"> required component</w:t>
            </w:r>
          </w:p>
        </w:tc>
        <w:tc>
          <w:tcPr>
            <w:tcW w:w="1886" w:type="dxa"/>
            <w:vAlign w:val="center"/>
          </w:tcPr>
          <w:p w14:paraId="337B2716" w14:textId="77777777" w:rsidR="00CB31AA" w:rsidRPr="00FA2966" w:rsidRDefault="00CB31AA" w:rsidP="004F51A7">
            <w:pPr>
              <w:jc w:val="center"/>
              <w:rPr>
                <w:rFonts w:cstheme="minorHAnsi"/>
                <w:sz w:val="14"/>
                <w:szCs w:val="14"/>
              </w:rPr>
            </w:pPr>
            <w:r w:rsidRPr="00FA2966">
              <w:rPr>
                <w:rFonts w:cstheme="minorHAnsi"/>
                <w:sz w:val="14"/>
                <w:szCs w:val="14"/>
                <w:u w:val="single"/>
              </w:rPr>
              <w:t>Does not</w:t>
            </w:r>
            <w:r w:rsidRPr="00FA2966">
              <w:rPr>
                <w:rFonts w:cstheme="minorHAnsi"/>
                <w:sz w:val="14"/>
                <w:szCs w:val="14"/>
              </w:rPr>
              <w:t xml:space="preserve"> meet </w:t>
            </w:r>
            <w:r w:rsidRPr="00FA2966">
              <w:rPr>
                <w:rFonts w:cstheme="minorHAnsi"/>
                <w:sz w:val="14"/>
                <w:szCs w:val="14"/>
                <w:u w:val="single"/>
              </w:rPr>
              <w:t>any</w:t>
            </w:r>
            <w:r w:rsidRPr="00FA2966">
              <w:rPr>
                <w:rFonts w:cstheme="minorHAnsi"/>
                <w:sz w:val="14"/>
                <w:szCs w:val="14"/>
              </w:rPr>
              <w:t xml:space="preserve"> of the required components</w:t>
            </w:r>
          </w:p>
        </w:tc>
        <w:tc>
          <w:tcPr>
            <w:tcW w:w="537" w:type="dxa"/>
          </w:tcPr>
          <w:p w14:paraId="1697364F" w14:textId="77777777" w:rsidR="00CB31AA" w:rsidRPr="00FA2966" w:rsidRDefault="00CB31AA" w:rsidP="004F51A7">
            <w:pPr>
              <w:rPr>
                <w:sz w:val="14"/>
                <w:szCs w:val="14"/>
              </w:rPr>
            </w:pPr>
          </w:p>
        </w:tc>
      </w:tr>
      <w:tr w:rsidR="00CB31AA" w14:paraId="0A504FFC" w14:textId="77777777" w:rsidTr="004F51A7">
        <w:trPr>
          <w:gridAfter w:val="1"/>
          <w:wAfter w:w="6" w:type="dxa"/>
          <w:trHeight w:val="188"/>
          <w:jc w:val="center"/>
        </w:trPr>
        <w:tc>
          <w:tcPr>
            <w:tcW w:w="10325" w:type="dxa"/>
            <w:gridSpan w:val="6"/>
            <w:shd w:val="clear" w:color="auto" w:fill="D9D9D9" w:themeFill="background1" w:themeFillShade="D9"/>
          </w:tcPr>
          <w:p w14:paraId="43DCD7D1" w14:textId="77777777" w:rsidR="00CB31AA" w:rsidRPr="00FA2966" w:rsidRDefault="00CB31AA" w:rsidP="004F51A7">
            <w:pPr>
              <w:rPr>
                <w:sz w:val="14"/>
                <w:szCs w:val="14"/>
              </w:rPr>
            </w:pPr>
            <w:r>
              <w:rPr>
                <w:b/>
                <w:bCs/>
                <w:sz w:val="16"/>
                <w:szCs w:val="16"/>
              </w:rPr>
              <w:t>ESSAY RESPONSES</w:t>
            </w:r>
          </w:p>
        </w:tc>
      </w:tr>
      <w:tr w:rsidR="00CB31AA" w14:paraId="4EE48D06" w14:textId="77777777" w:rsidTr="004F51A7">
        <w:trPr>
          <w:gridAfter w:val="1"/>
          <w:wAfter w:w="6" w:type="dxa"/>
          <w:trHeight w:val="152"/>
          <w:jc w:val="center"/>
        </w:trPr>
        <w:tc>
          <w:tcPr>
            <w:tcW w:w="1626" w:type="dxa"/>
            <w:shd w:val="clear" w:color="auto" w:fill="ACB9CA" w:themeFill="text2" w:themeFillTint="66"/>
          </w:tcPr>
          <w:p w14:paraId="46192EF8" w14:textId="77777777" w:rsidR="00CB31AA" w:rsidRPr="00337714" w:rsidRDefault="00CB31AA" w:rsidP="004F51A7">
            <w:pPr>
              <w:jc w:val="center"/>
              <w:rPr>
                <w:b/>
                <w:bCs/>
                <w:i/>
                <w:iCs/>
                <w:sz w:val="16"/>
                <w:szCs w:val="16"/>
              </w:rPr>
            </w:pPr>
            <w:r>
              <w:rPr>
                <w:rFonts w:cstheme="minorHAnsi"/>
                <w:b/>
                <w:bCs/>
                <w:sz w:val="14"/>
                <w:szCs w:val="14"/>
              </w:rPr>
              <w:t xml:space="preserve">4 </w:t>
            </w:r>
            <w:r w:rsidRPr="00FA2966">
              <w:rPr>
                <w:rFonts w:cstheme="minorHAnsi"/>
                <w:b/>
                <w:bCs/>
                <w:sz w:val="14"/>
                <w:szCs w:val="14"/>
              </w:rPr>
              <w:t>Points</w:t>
            </w:r>
          </w:p>
        </w:tc>
        <w:tc>
          <w:tcPr>
            <w:tcW w:w="2059" w:type="dxa"/>
            <w:shd w:val="clear" w:color="auto" w:fill="ACB9CA" w:themeFill="text2" w:themeFillTint="66"/>
            <w:vAlign w:val="center"/>
          </w:tcPr>
          <w:p w14:paraId="4F2BB151" w14:textId="77777777" w:rsidR="00CB31AA" w:rsidRPr="00FA2966" w:rsidRDefault="00CB31AA" w:rsidP="004F51A7">
            <w:pPr>
              <w:jc w:val="center"/>
              <w:rPr>
                <w:rFonts w:cstheme="minorHAnsi"/>
                <w:sz w:val="14"/>
                <w:szCs w:val="14"/>
              </w:rPr>
            </w:pPr>
            <w:r>
              <w:rPr>
                <w:rFonts w:cstheme="minorHAnsi"/>
                <w:b/>
                <w:bCs/>
                <w:sz w:val="14"/>
                <w:szCs w:val="14"/>
              </w:rPr>
              <w:t xml:space="preserve">3 </w:t>
            </w:r>
            <w:r w:rsidRPr="00FA2966">
              <w:rPr>
                <w:rFonts w:cstheme="minorHAnsi"/>
                <w:b/>
                <w:bCs/>
                <w:sz w:val="14"/>
                <w:szCs w:val="14"/>
              </w:rPr>
              <w:t>Points</w:t>
            </w:r>
          </w:p>
        </w:tc>
        <w:tc>
          <w:tcPr>
            <w:tcW w:w="2070" w:type="dxa"/>
            <w:shd w:val="clear" w:color="auto" w:fill="ACB9CA" w:themeFill="text2" w:themeFillTint="66"/>
            <w:vAlign w:val="center"/>
          </w:tcPr>
          <w:p w14:paraId="5A3E465E" w14:textId="77777777" w:rsidR="00CB31AA" w:rsidRPr="00FA2966" w:rsidRDefault="00CB31AA" w:rsidP="004F51A7">
            <w:pPr>
              <w:jc w:val="center"/>
              <w:rPr>
                <w:rFonts w:cstheme="minorHAnsi"/>
                <w:sz w:val="14"/>
                <w:szCs w:val="14"/>
              </w:rPr>
            </w:pPr>
            <w:r>
              <w:rPr>
                <w:rFonts w:cstheme="minorHAnsi"/>
                <w:b/>
                <w:bCs/>
                <w:sz w:val="14"/>
                <w:szCs w:val="14"/>
              </w:rPr>
              <w:t xml:space="preserve">2 </w:t>
            </w:r>
            <w:r w:rsidRPr="00FA2966">
              <w:rPr>
                <w:rFonts w:cstheme="minorHAnsi"/>
                <w:b/>
                <w:bCs/>
                <w:sz w:val="14"/>
                <w:szCs w:val="14"/>
              </w:rPr>
              <w:t>Points</w:t>
            </w:r>
          </w:p>
        </w:tc>
        <w:tc>
          <w:tcPr>
            <w:tcW w:w="2147" w:type="dxa"/>
            <w:shd w:val="clear" w:color="auto" w:fill="ACB9CA" w:themeFill="text2" w:themeFillTint="66"/>
            <w:vAlign w:val="center"/>
          </w:tcPr>
          <w:p w14:paraId="221E6B1A" w14:textId="77777777" w:rsidR="00CB31AA" w:rsidRPr="00FA2966" w:rsidRDefault="00CB31AA" w:rsidP="004F51A7">
            <w:pPr>
              <w:jc w:val="center"/>
              <w:rPr>
                <w:rFonts w:cstheme="minorHAnsi"/>
                <w:sz w:val="14"/>
                <w:szCs w:val="14"/>
              </w:rPr>
            </w:pPr>
            <w:r>
              <w:rPr>
                <w:rFonts w:cstheme="minorHAnsi"/>
                <w:b/>
                <w:bCs/>
                <w:sz w:val="14"/>
                <w:szCs w:val="14"/>
              </w:rPr>
              <w:t xml:space="preserve">1 </w:t>
            </w:r>
            <w:r w:rsidRPr="00FA2966">
              <w:rPr>
                <w:rFonts w:cstheme="minorHAnsi"/>
                <w:b/>
                <w:bCs/>
                <w:sz w:val="14"/>
                <w:szCs w:val="14"/>
              </w:rPr>
              <w:t>Point</w:t>
            </w:r>
          </w:p>
        </w:tc>
        <w:tc>
          <w:tcPr>
            <w:tcW w:w="1886" w:type="dxa"/>
            <w:shd w:val="clear" w:color="auto" w:fill="ACB9CA" w:themeFill="text2" w:themeFillTint="66"/>
            <w:vAlign w:val="center"/>
          </w:tcPr>
          <w:p w14:paraId="03FF8DF4" w14:textId="77777777" w:rsidR="00CB31AA" w:rsidRPr="00FA2966" w:rsidRDefault="00CB31AA" w:rsidP="004F51A7">
            <w:pPr>
              <w:jc w:val="center"/>
              <w:rPr>
                <w:rFonts w:cstheme="minorHAnsi"/>
                <w:sz w:val="14"/>
                <w:szCs w:val="14"/>
                <w:u w:val="single"/>
              </w:rPr>
            </w:pPr>
            <w:r w:rsidRPr="00FA2966">
              <w:rPr>
                <w:rFonts w:cstheme="minorHAnsi"/>
                <w:b/>
                <w:bCs/>
                <w:sz w:val="14"/>
                <w:szCs w:val="14"/>
              </w:rPr>
              <w:t>0 points</w:t>
            </w:r>
          </w:p>
        </w:tc>
        <w:tc>
          <w:tcPr>
            <w:tcW w:w="537" w:type="dxa"/>
          </w:tcPr>
          <w:p w14:paraId="7DF58462" w14:textId="77777777" w:rsidR="00CB31AA" w:rsidRPr="00FA2966" w:rsidRDefault="00CB31AA" w:rsidP="004F51A7">
            <w:pPr>
              <w:rPr>
                <w:sz w:val="14"/>
                <w:szCs w:val="14"/>
              </w:rPr>
            </w:pPr>
          </w:p>
        </w:tc>
      </w:tr>
      <w:tr w:rsidR="00CB31AA" w14:paraId="1EB596D7" w14:textId="77777777" w:rsidTr="004F51A7">
        <w:trPr>
          <w:gridAfter w:val="1"/>
          <w:wAfter w:w="6" w:type="dxa"/>
          <w:trHeight w:val="406"/>
          <w:jc w:val="center"/>
        </w:trPr>
        <w:tc>
          <w:tcPr>
            <w:tcW w:w="1626" w:type="dxa"/>
          </w:tcPr>
          <w:p w14:paraId="31030EE6" w14:textId="77777777" w:rsidR="00CB31AA" w:rsidRPr="00337714" w:rsidRDefault="00CB31AA" w:rsidP="004F51A7">
            <w:pPr>
              <w:jc w:val="center"/>
              <w:rPr>
                <w:b/>
                <w:bCs/>
                <w:i/>
                <w:iCs/>
                <w:sz w:val="16"/>
                <w:szCs w:val="16"/>
              </w:rPr>
            </w:pPr>
            <w:proofErr w:type="gramStart"/>
            <w:r>
              <w:rPr>
                <w:rFonts w:cstheme="minorHAnsi"/>
                <w:sz w:val="14"/>
                <w:szCs w:val="14"/>
              </w:rPr>
              <w:t xml:space="preserve">All </w:t>
            </w:r>
            <w:r w:rsidRPr="00FA2966">
              <w:rPr>
                <w:rFonts w:cstheme="minorHAnsi"/>
                <w:sz w:val="14"/>
                <w:szCs w:val="14"/>
              </w:rPr>
              <w:t>of</w:t>
            </w:r>
            <w:proofErr w:type="gramEnd"/>
            <w:r>
              <w:rPr>
                <w:rFonts w:cstheme="minorHAnsi"/>
                <w:sz w:val="14"/>
                <w:szCs w:val="14"/>
              </w:rPr>
              <w:t xml:space="preserve"> the essay responses are detailed, comprehensive, and contain excellent writing mechanics.</w:t>
            </w:r>
          </w:p>
        </w:tc>
        <w:tc>
          <w:tcPr>
            <w:tcW w:w="2059" w:type="dxa"/>
            <w:vAlign w:val="center"/>
          </w:tcPr>
          <w:p w14:paraId="5D5F60B9" w14:textId="77777777" w:rsidR="00CB31AA" w:rsidRPr="00FA2966" w:rsidRDefault="00CB31AA" w:rsidP="004F51A7">
            <w:pPr>
              <w:jc w:val="center"/>
              <w:rPr>
                <w:rFonts w:cstheme="minorHAnsi"/>
                <w:sz w:val="14"/>
                <w:szCs w:val="14"/>
              </w:rPr>
            </w:pPr>
            <w:r>
              <w:rPr>
                <w:rFonts w:cstheme="minorHAnsi"/>
                <w:sz w:val="14"/>
                <w:szCs w:val="14"/>
              </w:rPr>
              <w:t xml:space="preserve">Three </w:t>
            </w:r>
            <w:r w:rsidRPr="00FA2966">
              <w:rPr>
                <w:rFonts w:cstheme="minorHAnsi"/>
                <w:sz w:val="14"/>
                <w:szCs w:val="14"/>
              </w:rPr>
              <w:t>of</w:t>
            </w:r>
            <w:r>
              <w:rPr>
                <w:rFonts w:cstheme="minorHAnsi"/>
                <w:sz w:val="14"/>
                <w:szCs w:val="14"/>
              </w:rPr>
              <w:t xml:space="preserve"> the essay responses are detailed, comprehensive, and contain good writing mechanics.</w:t>
            </w:r>
          </w:p>
        </w:tc>
        <w:tc>
          <w:tcPr>
            <w:tcW w:w="2070" w:type="dxa"/>
            <w:vAlign w:val="center"/>
          </w:tcPr>
          <w:p w14:paraId="2F0E8AE0" w14:textId="0FDB561F" w:rsidR="00CB31AA" w:rsidRPr="00FA2966" w:rsidRDefault="00CB31AA" w:rsidP="004F51A7">
            <w:pPr>
              <w:jc w:val="center"/>
              <w:rPr>
                <w:rFonts w:cstheme="minorHAnsi"/>
                <w:sz w:val="14"/>
                <w:szCs w:val="14"/>
              </w:rPr>
            </w:pPr>
            <w:r>
              <w:rPr>
                <w:rFonts w:cstheme="minorHAnsi"/>
                <w:sz w:val="14"/>
                <w:szCs w:val="14"/>
              </w:rPr>
              <w:t xml:space="preserve">Two </w:t>
            </w:r>
            <w:r w:rsidRPr="00FA2966">
              <w:rPr>
                <w:rFonts w:cstheme="minorHAnsi"/>
                <w:sz w:val="14"/>
                <w:szCs w:val="14"/>
              </w:rPr>
              <w:t>of</w:t>
            </w:r>
            <w:r>
              <w:rPr>
                <w:rFonts w:cstheme="minorHAnsi"/>
                <w:sz w:val="14"/>
                <w:szCs w:val="14"/>
              </w:rPr>
              <w:t xml:space="preserve"> the essay responses </w:t>
            </w:r>
            <w:r w:rsidR="00022E36">
              <w:rPr>
                <w:rFonts w:cstheme="minorHAnsi"/>
                <w:sz w:val="14"/>
                <w:szCs w:val="14"/>
              </w:rPr>
              <w:t>are</w:t>
            </w:r>
            <w:r>
              <w:rPr>
                <w:rFonts w:cstheme="minorHAnsi"/>
                <w:sz w:val="14"/>
                <w:szCs w:val="14"/>
              </w:rPr>
              <w:t xml:space="preserve"> detailed, comprehensive, and contain good writing mechanics.</w:t>
            </w:r>
          </w:p>
        </w:tc>
        <w:tc>
          <w:tcPr>
            <w:tcW w:w="2147" w:type="dxa"/>
            <w:vAlign w:val="center"/>
          </w:tcPr>
          <w:p w14:paraId="5BF27BE7" w14:textId="77777777" w:rsidR="00CB31AA" w:rsidRPr="00FA2966" w:rsidRDefault="00CB31AA" w:rsidP="004F51A7">
            <w:pPr>
              <w:jc w:val="center"/>
              <w:rPr>
                <w:rFonts w:cstheme="minorHAnsi"/>
                <w:sz w:val="14"/>
                <w:szCs w:val="14"/>
              </w:rPr>
            </w:pPr>
            <w:r>
              <w:rPr>
                <w:rFonts w:cstheme="minorHAnsi"/>
                <w:sz w:val="14"/>
                <w:szCs w:val="14"/>
              </w:rPr>
              <w:t xml:space="preserve">One </w:t>
            </w:r>
            <w:r w:rsidRPr="00FA2966">
              <w:rPr>
                <w:rFonts w:cstheme="minorHAnsi"/>
                <w:sz w:val="14"/>
                <w:szCs w:val="14"/>
              </w:rPr>
              <w:t>of</w:t>
            </w:r>
            <w:r>
              <w:rPr>
                <w:rFonts w:cstheme="minorHAnsi"/>
                <w:sz w:val="14"/>
                <w:szCs w:val="14"/>
              </w:rPr>
              <w:t xml:space="preserve"> the essay responses is detailed and comprehensive; however, writing mechanics are lacking.</w:t>
            </w:r>
          </w:p>
        </w:tc>
        <w:tc>
          <w:tcPr>
            <w:tcW w:w="1886" w:type="dxa"/>
            <w:vAlign w:val="center"/>
          </w:tcPr>
          <w:p w14:paraId="00884688" w14:textId="77777777" w:rsidR="00CB31AA" w:rsidRPr="00DC5ED8" w:rsidRDefault="00CB31AA" w:rsidP="004F51A7">
            <w:pPr>
              <w:jc w:val="center"/>
              <w:rPr>
                <w:rFonts w:cstheme="minorHAnsi"/>
                <w:sz w:val="14"/>
                <w:szCs w:val="14"/>
              </w:rPr>
            </w:pPr>
            <w:r>
              <w:rPr>
                <w:rFonts w:cstheme="minorHAnsi"/>
                <w:sz w:val="14"/>
                <w:szCs w:val="14"/>
              </w:rPr>
              <w:t xml:space="preserve">Essay responses are incomplete and lack details. Writing contains multiple spelling and grammar errors. </w:t>
            </w:r>
          </w:p>
        </w:tc>
        <w:tc>
          <w:tcPr>
            <w:tcW w:w="537" w:type="dxa"/>
          </w:tcPr>
          <w:p w14:paraId="07067B51" w14:textId="77777777" w:rsidR="00CB31AA" w:rsidRPr="00FA2966" w:rsidRDefault="00CB31AA" w:rsidP="004F51A7">
            <w:pPr>
              <w:rPr>
                <w:sz w:val="14"/>
                <w:szCs w:val="14"/>
              </w:rPr>
            </w:pPr>
          </w:p>
        </w:tc>
      </w:tr>
      <w:tr w:rsidR="00CB31AA" w14:paraId="7A519D30" w14:textId="77777777" w:rsidTr="004F51A7">
        <w:trPr>
          <w:gridAfter w:val="1"/>
          <w:wAfter w:w="6" w:type="dxa"/>
          <w:jc w:val="center"/>
        </w:trPr>
        <w:tc>
          <w:tcPr>
            <w:tcW w:w="9788" w:type="dxa"/>
            <w:gridSpan w:val="5"/>
          </w:tcPr>
          <w:p w14:paraId="37686EDD" w14:textId="77777777" w:rsidR="00CB31AA" w:rsidRPr="00013C08" w:rsidRDefault="00CB31AA" w:rsidP="004F51A7">
            <w:pPr>
              <w:jc w:val="right"/>
              <w:rPr>
                <w:b/>
                <w:bCs/>
                <w:i/>
                <w:iCs/>
                <w:sz w:val="16"/>
                <w:szCs w:val="16"/>
              </w:rPr>
            </w:pPr>
            <w:r w:rsidRPr="0006655B">
              <w:rPr>
                <w:b/>
                <w:bCs/>
                <w:sz w:val="16"/>
                <w:szCs w:val="16"/>
                <w:u w:val="single"/>
              </w:rPr>
              <w:t>Total</w:t>
            </w:r>
            <w:r>
              <w:rPr>
                <w:b/>
                <w:bCs/>
                <w:sz w:val="16"/>
                <w:szCs w:val="16"/>
                <w:u w:val="single"/>
              </w:rPr>
              <w:t xml:space="preserve"> </w:t>
            </w:r>
            <w:r>
              <w:rPr>
                <w:b/>
                <w:bCs/>
                <w:sz w:val="16"/>
                <w:szCs w:val="16"/>
                <w:u w:val="single"/>
              </w:rPr>
              <w:br/>
            </w:r>
            <w:r w:rsidRPr="008F5B1A">
              <w:rPr>
                <w:sz w:val="14"/>
                <w:szCs w:val="14"/>
              </w:rPr>
              <w:t>(</w:t>
            </w:r>
            <w:r>
              <w:rPr>
                <w:sz w:val="14"/>
                <w:szCs w:val="14"/>
              </w:rPr>
              <w:t>40</w:t>
            </w:r>
            <w:r w:rsidRPr="008F5B1A">
              <w:rPr>
                <w:sz w:val="14"/>
                <w:szCs w:val="14"/>
              </w:rPr>
              <w:t xml:space="preserve"> points possible)</w:t>
            </w:r>
          </w:p>
        </w:tc>
        <w:tc>
          <w:tcPr>
            <w:tcW w:w="537" w:type="dxa"/>
          </w:tcPr>
          <w:p w14:paraId="3C71F1AF" w14:textId="77777777" w:rsidR="00CB31AA" w:rsidRDefault="00CB31AA" w:rsidP="004F51A7"/>
        </w:tc>
      </w:tr>
    </w:tbl>
    <w:p w14:paraId="280839BE" w14:textId="77777777" w:rsidR="00CB31AA" w:rsidRDefault="00CB31AA" w:rsidP="00CB31AA">
      <w:r>
        <w:t>Notes: __________________________________________________________________________________________________________________________________________________________________________</w:t>
      </w:r>
    </w:p>
    <w:p w14:paraId="5E9BF8E0" w14:textId="77777777" w:rsidR="00CB31AA" w:rsidRDefault="00CB31AA" w:rsidP="00CB31AA">
      <w:pPr>
        <w:rPr>
          <w:sz w:val="10"/>
          <w:szCs w:val="10"/>
        </w:rPr>
      </w:pPr>
    </w:p>
    <w:p w14:paraId="20A794D3" w14:textId="77777777" w:rsidR="00CB31AA" w:rsidRPr="0090099D" w:rsidRDefault="00CB31AA" w:rsidP="00CB31AA">
      <w:pPr>
        <w:rPr>
          <w:sz w:val="10"/>
          <w:szCs w:val="10"/>
        </w:rPr>
      </w:pPr>
    </w:p>
    <w:p w14:paraId="58052842" w14:textId="77777777" w:rsidR="00CB31AA" w:rsidRDefault="00CB31AA" w:rsidP="00CB31AA">
      <w:pPr>
        <w:jc w:val="center"/>
        <w:rPr>
          <w:b/>
          <w:bCs/>
          <w:sz w:val="10"/>
          <w:szCs w:val="10"/>
        </w:rPr>
      </w:pPr>
    </w:p>
    <w:p w14:paraId="58E6625D" w14:textId="77777777" w:rsidR="00CB31AA" w:rsidRDefault="00CB31AA" w:rsidP="00CB31AA">
      <w:pPr>
        <w:jc w:val="center"/>
        <w:rPr>
          <w:b/>
          <w:bCs/>
          <w:sz w:val="32"/>
          <w:szCs w:val="32"/>
        </w:rPr>
      </w:pPr>
      <w:r w:rsidRPr="008E7F75">
        <w:rPr>
          <w:b/>
          <w:bCs/>
          <w:sz w:val="32"/>
          <w:szCs w:val="32"/>
        </w:rPr>
        <w:t xml:space="preserve">NC CTE </w:t>
      </w:r>
      <w:r>
        <w:rPr>
          <w:b/>
          <w:bCs/>
          <w:sz w:val="32"/>
          <w:szCs w:val="32"/>
        </w:rPr>
        <w:t xml:space="preserve">Judging Criteria </w:t>
      </w:r>
    </w:p>
    <w:p w14:paraId="19586354" w14:textId="77777777" w:rsidR="00CB31AA" w:rsidRPr="0090099D" w:rsidRDefault="00CB31AA" w:rsidP="00CB31AA">
      <w:pPr>
        <w:spacing w:after="0"/>
        <w:rPr>
          <w:b/>
          <w:bCs/>
          <w:u w:val="single"/>
        </w:rPr>
      </w:pPr>
      <w:r w:rsidRPr="0090099D">
        <w:rPr>
          <w:b/>
          <w:bCs/>
          <w:u w:val="single"/>
        </w:rPr>
        <w:t>Criteria for Candidate Identification and Nomination</w:t>
      </w:r>
      <w:r>
        <w:rPr>
          <w:b/>
          <w:bCs/>
          <w:u w:val="single"/>
        </w:rPr>
        <w:t>:</w:t>
      </w:r>
    </w:p>
    <w:p w14:paraId="6EE74350" w14:textId="77777777" w:rsidR="00CB31AA" w:rsidRDefault="00CB31AA" w:rsidP="00CB31AA">
      <w:pPr>
        <w:spacing w:after="0"/>
      </w:pPr>
      <w:r>
        <w:t xml:space="preserve">The designated organization(s) will use the following general principles and specific standards to develop a pool of U.S. Presidential Scholars in Career and Technical Education (CTE) nominees.  </w:t>
      </w:r>
    </w:p>
    <w:p w14:paraId="390E3DF0" w14:textId="77777777" w:rsidR="00CB31AA" w:rsidRDefault="00CB31AA" w:rsidP="00CB31AA">
      <w:pPr>
        <w:spacing w:after="0"/>
      </w:pPr>
      <w:r>
        <w:t xml:space="preserve">General Guiding Principles: </w:t>
      </w:r>
    </w:p>
    <w:p w14:paraId="726AECFC" w14:textId="77777777" w:rsidR="00CB31AA" w:rsidRPr="00F86BED" w:rsidRDefault="00CB31AA" w:rsidP="00CB31AA">
      <w:pPr>
        <w:spacing w:after="0"/>
        <w:ind w:left="720"/>
      </w:pPr>
      <w:r w:rsidRPr="00F86BED">
        <w:t>• Academic Rigor – students will demonstrate high proficiency on their State’s academic standards, based in part on their high achievement reflected on their State’s academic assessments in the core academic subjects.</w:t>
      </w:r>
    </w:p>
    <w:p w14:paraId="0B1286B9" w14:textId="77777777" w:rsidR="00CB31AA" w:rsidRPr="00F86BED" w:rsidRDefault="00CB31AA" w:rsidP="00CB31AA">
      <w:pPr>
        <w:spacing w:after="0"/>
        <w:ind w:left="720"/>
      </w:pPr>
      <w:r w:rsidRPr="00F86BED">
        <w:t>• Technical Competence – students will demonstrate mastery of technical skills demanded by industry.</w:t>
      </w:r>
    </w:p>
    <w:p w14:paraId="60C70E65" w14:textId="77777777" w:rsidR="00CB31AA" w:rsidRPr="00F86BED" w:rsidRDefault="00CB31AA" w:rsidP="00CB31AA">
      <w:pPr>
        <w:spacing w:after="0"/>
        <w:ind w:left="720"/>
      </w:pPr>
      <w:r w:rsidRPr="00F86BED">
        <w:t>• Employability Skills – students will demonstrate such professional skills as teamwork, decision-making, and problem-solving.</w:t>
      </w:r>
    </w:p>
    <w:p w14:paraId="4F801274" w14:textId="77777777" w:rsidR="00CB31AA" w:rsidRPr="00F86BED" w:rsidRDefault="00CB31AA" w:rsidP="00CB31AA">
      <w:pPr>
        <w:spacing w:after="0"/>
        <w:ind w:left="720"/>
      </w:pPr>
      <w:r w:rsidRPr="00F86BED">
        <w:t>• Ingenuity</w:t>
      </w:r>
      <w:r>
        <w:t>, C</w:t>
      </w:r>
      <w:r w:rsidRPr="00F86BED">
        <w:t>reativity</w:t>
      </w:r>
      <w:r>
        <w:t>, and Problem-Solving</w:t>
      </w:r>
      <w:r w:rsidRPr="00F86BED">
        <w:t xml:space="preserve"> – students will have solved a real-world problem through the application of technical skills they developed in their career area.</w:t>
      </w:r>
    </w:p>
    <w:p w14:paraId="7F50DD34" w14:textId="77777777" w:rsidR="00CB31AA" w:rsidRPr="0090099D" w:rsidRDefault="00CB31AA" w:rsidP="00CB31AA">
      <w:pPr>
        <w:spacing w:line="240" w:lineRule="auto"/>
        <w:rPr>
          <w:b/>
          <w:bCs/>
          <w:u w:val="single"/>
        </w:rPr>
      </w:pPr>
      <w:r>
        <w:t xml:space="preserve"> </w:t>
      </w:r>
      <w:r>
        <w:br/>
      </w:r>
      <w:r w:rsidRPr="0090099D">
        <w:rPr>
          <w:b/>
          <w:bCs/>
          <w:u w:val="single"/>
        </w:rPr>
        <w:t xml:space="preserve">Specific Standards: </w:t>
      </w:r>
    </w:p>
    <w:p w14:paraId="5C4317C3" w14:textId="77777777" w:rsidR="00CB31AA" w:rsidRDefault="00CB31AA" w:rsidP="00CB31AA">
      <w:pPr>
        <w:spacing w:after="0"/>
      </w:pPr>
      <w:r w:rsidRPr="0090099D">
        <w:rPr>
          <w:b/>
          <w:bCs/>
          <w:i/>
          <w:iCs/>
        </w:rPr>
        <w:t xml:space="preserve">Academic </w:t>
      </w:r>
      <w:r>
        <w:rPr>
          <w:b/>
          <w:bCs/>
          <w:i/>
          <w:iCs/>
        </w:rPr>
        <w:t>R</w:t>
      </w:r>
      <w:r w:rsidRPr="0090099D">
        <w:rPr>
          <w:b/>
          <w:bCs/>
          <w:i/>
          <w:iCs/>
        </w:rPr>
        <w:t>igor</w:t>
      </w:r>
      <w:r w:rsidRPr="00F86BED">
        <w:t xml:space="preserve"> as calibrated to standard set by the National Technical Honor Society (NTHS) and based in part on their high achievement reflected on their State’s academic assessments in the core academic subjects: </w:t>
      </w:r>
    </w:p>
    <w:p w14:paraId="14F3880E" w14:textId="77777777" w:rsidR="00CB31AA" w:rsidRDefault="00CB31AA" w:rsidP="00CB31AA">
      <w:pPr>
        <w:pStyle w:val="ListParagraph"/>
        <w:numPr>
          <w:ilvl w:val="0"/>
          <w:numId w:val="4"/>
        </w:numPr>
        <w:spacing w:after="0"/>
      </w:pPr>
      <w:r w:rsidRPr="00F86BED">
        <w:t>An overall grade point average of 3.0 or higher on a 4.0 scale (unweighted). Grade point average in their selected career pathway of 3.25 with no grade below B.</w:t>
      </w:r>
    </w:p>
    <w:p w14:paraId="5DB7505C" w14:textId="77777777" w:rsidR="00CB31AA" w:rsidRDefault="00CB31AA" w:rsidP="00CB31AA">
      <w:pPr>
        <w:pStyle w:val="ListParagraph"/>
        <w:spacing w:after="0" w:line="240" w:lineRule="auto"/>
        <w:ind w:left="1440"/>
      </w:pPr>
    </w:p>
    <w:p w14:paraId="5C92BA01" w14:textId="77777777" w:rsidR="00CB31AA" w:rsidRDefault="00CB31AA" w:rsidP="00CB31AA">
      <w:pPr>
        <w:spacing w:after="0"/>
      </w:pPr>
      <w:r w:rsidRPr="00352E18">
        <w:rPr>
          <w:b/>
          <w:bCs/>
          <w:i/>
          <w:iCs/>
        </w:rPr>
        <w:t xml:space="preserve">Technical </w:t>
      </w:r>
      <w:r>
        <w:rPr>
          <w:b/>
          <w:bCs/>
          <w:i/>
          <w:iCs/>
        </w:rPr>
        <w:t>C</w:t>
      </w:r>
      <w:r w:rsidRPr="00352E18">
        <w:rPr>
          <w:b/>
          <w:bCs/>
          <w:i/>
          <w:iCs/>
        </w:rPr>
        <w:t>ompetence</w:t>
      </w:r>
      <w:r>
        <w:t xml:space="preserve"> as demonstrated by one or more of the following: </w:t>
      </w:r>
    </w:p>
    <w:p w14:paraId="03F69760" w14:textId="77777777" w:rsidR="00CB31AA" w:rsidRDefault="00CB31AA" w:rsidP="00CB31AA">
      <w:pPr>
        <w:pStyle w:val="ListParagraph"/>
        <w:numPr>
          <w:ilvl w:val="0"/>
          <w:numId w:val="1"/>
        </w:numPr>
        <w:spacing w:after="0"/>
      </w:pPr>
      <w:r>
        <w:t xml:space="preserve">Completion of a work-based or community-based learning experience (Note: The term ‘work-based learning’ means a program of structured work experiences (such as internships, on-the-job training, apprenticeships, school-based enterprises, and Supervised Entrepreneurial Experiences) that is coordinated with classroom-based learning and that is designed to enable students to learn and apply career and technical education skills and knowledge in a work context) </w:t>
      </w:r>
    </w:p>
    <w:p w14:paraId="2619FDA4" w14:textId="77777777" w:rsidR="00CB31AA" w:rsidRDefault="00CB31AA" w:rsidP="00CB31AA">
      <w:pPr>
        <w:pStyle w:val="ListParagraph"/>
        <w:numPr>
          <w:ilvl w:val="0"/>
          <w:numId w:val="1"/>
        </w:numPr>
        <w:spacing w:after="0"/>
      </w:pPr>
      <w:r>
        <w:t xml:space="preserve">Placing a medal in State and/or national Career and Technical Student Organization (CTSO) skills competition in his/her career area </w:t>
      </w:r>
    </w:p>
    <w:p w14:paraId="4E244628" w14:textId="77777777" w:rsidR="00CB31AA" w:rsidRDefault="00CB31AA" w:rsidP="00CB31AA">
      <w:pPr>
        <w:pStyle w:val="ListParagraph"/>
        <w:numPr>
          <w:ilvl w:val="0"/>
          <w:numId w:val="1"/>
        </w:numPr>
        <w:spacing w:after="0"/>
      </w:pPr>
      <w:r>
        <w:t>Earning an industry-recognized certification/credential</w:t>
      </w:r>
    </w:p>
    <w:p w14:paraId="60A4549B" w14:textId="77777777" w:rsidR="00CB31AA" w:rsidRDefault="00CB31AA" w:rsidP="00CB31AA">
      <w:pPr>
        <w:pStyle w:val="ListParagraph"/>
        <w:numPr>
          <w:ilvl w:val="0"/>
          <w:numId w:val="1"/>
        </w:numPr>
        <w:spacing w:after="0"/>
      </w:pPr>
      <w:r>
        <w:t>Earning dual or articulated credit</w:t>
      </w:r>
    </w:p>
    <w:p w14:paraId="1B4EA39D" w14:textId="77777777" w:rsidR="00CB31AA" w:rsidRDefault="00CB31AA" w:rsidP="00CB31AA">
      <w:pPr>
        <w:spacing w:after="0" w:line="240" w:lineRule="auto"/>
      </w:pPr>
    </w:p>
    <w:p w14:paraId="32E787B1" w14:textId="77777777" w:rsidR="00CB31AA" w:rsidRDefault="00CB31AA" w:rsidP="00CB31AA">
      <w:pPr>
        <w:spacing w:after="0"/>
      </w:pPr>
      <w:r w:rsidRPr="00352E18">
        <w:rPr>
          <w:b/>
          <w:bCs/>
          <w:i/>
          <w:iCs/>
        </w:rPr>
        <w:t xml:space="preserve">Employability </w:t>
      </w:r>
      <w:r>
        <w:rPr>
          <w:b/>
          <w:bCs/>
          <w:i/>
          <w:iCs/>
        </w:rPr>
        <w:t>S</w:t>
      </w:r>
      <w:r w:rsidRPr="00352E18">
        <w:rPr>
          <w:b/>
          <w:bCs/>
          <w:i/>
          <w:iCs/>
        </w:rPr>
        <w:t>kills</w:t>
      </w:r>
      <w:r>
        <w:t xml:space="preserve"> as demonstrated by one or more of the following: </w:t>
      </w:r>
    </w:p>
    <w:p w14:paraId="774D59FA" w14:textId="77777777" w:rsidR="00CB31AA" w:rsidRDefault="00CB31AA" w:rsidP="00CB31AA">
      <w:pPr>
        <w:pStyle w:val="ListParagraph"/>
        <w:numPr>
          <w:ilvl w:val="0"/>
          <w:numId w:val="3"/>
        </w:numPr>
        <w:spacing w:after="0"/>
      </w:pPr>
      <w:r>
        <w:t>Completion of a work-based learning experience that is an integral part of the curriculum of the program of study</w:t>
      </w:r>
    </w:p>
    <w:p w14:paraId="6D81D35D" w14:textId="77777777" w:rsidR="00CB31AA" w:rsidRDefault="00CB31AA" w:rsidP="00CB31AA">
      <w:pPr>
        <w:pStyle w:val="ListParagraph"/>
        <w:numPr>
          <w:ilvl w:val="0"/>
          <w:numId w:val="2"/>
        </w:numPr>
        <w:spacing w:after="0"/>
      </w:pPr>
      <w:r>
        <w:t>Leadership role in a Career and Technical Student Organization (CTSO) at local, state, or national level</w:t>
      </w:r>
    </w:p>
    <w:p w14:paraId="28968741" w14:textId="77777777" w:rsidR="00CB31AA" w:rsidRDefault="00CB31AA" w:rsidP="00CB31AA">
      <w:pPr>
        <w:pStyle w:val="ListParagraph"/>
        <w:numPr>
          <w:ilvl w:val="0"/>
          <w:numId w:val="2"/>
        </w:numPr>
        <w:spacing w:after="0"/>
      </w:pPr>
      <w:r>
        <w:t xml:space="preserve">Completion of a community service project or other student leadership activity in his/her career area of interest </w:t>
      </w:r>
    </w:p>
    <w:p w14:paraId="31CF94D1" w14:textId="77777777" w:rsidR="00CB31AA" w:rsidRDefault="00CB31AA" w:rsidP="00CB31AA">
      <w:pPr>
        <w:pStyle w:val="ListParagraph"/>
        <w:numPr>
          <w:ilvl w:val="0"/>
          <w:numId w:val="2"/>
        </w:numPr>
        <w:spacing w:after="0"/>
      </w:pPr>
      <w:r>
        <w:t>Scores at the Gold Level in each of the three core areas of the National Career Readiness Certificate (i.e., Applied Mathematics, Locating Information, and Reading for Information), which means that the student has the foundations skills for approximately 90% of jobs of jobs examined</w:t>
      </w:r>
    </w:p>
    <w:p w14:paraId="038CE55B" w14:textId="77777777" w:rsidR="00CB31AA" w:rsidRDefault="00CB31AA" w:rsidP="00CB31AA">
      <w:pPr>
        <w:spacing w:after="0" w:line="240" w:lineRule="auto"/>
      </w:pPr>
    </w:p>
    <w:p w14:paraId="4F4775DA" w14:textId="77777777" w:rsidR="00CB31AA" w:rsidRDefault="00CB31AA" w:rsidP="00CB31AA">
      <w:pPr>
        <w:spacing w:after="0"/>
      </w:pPr>
      <w:r w:rsidRPr="00352E18">
        <w:rPr>
          <w:b/>
          <w:bCs/>
          <w:i/>
          <w:iCs/>
        </w:rPr>
        <w:t>Ingenuity/Creativity/Problem</w:t>
      </w:r>
      <w:r>
        <w:rPr>
          <w:b/>
          <w:bCs/>
          <w:i/>
          <w:iCs/>
        </w:rPr>
        <w:t>-</w:t>
      </w:r>
      <w:r w:rsidRPr="00352E18">
        <w:rPr>
          <w:b/>
          <w:bCs/>
          <w:i/>
          <w:iCs/>
        </w:rPr>
        <w:t xml:space="preserve">Solving </w:t>
      </w:r>
      <w:r>
        <w:t xml:space="preserve">as demonstrated by one or more of the following: </w:t>
      </w:r>
    </w:p>
    <w:p w14:paraId="038102F7" w14:textId="77777777" w:rsidR="00CB31AA" w:rsidRDefault="00CB31AA" w:rsidP="00CB31AA">
      <w:pPr>
        <w:pStyle w:val="ListParagraph"/>
        <w:numPr>
          <w:ilvl w:val="0"/>
          <w:numId w:val="5"/>
        </w:numPr>
        <w:spacing w:after="0"/>
      </w:pPr>
      <w:r>
        <w:t xml:space="preserve">Solution to a real-world problem (e.g., developed electric car that goes faster than any before) </w:t>
      </w:r>
    </w:p>
    <w:p w14:paraId="11EABAC2" w14:textId="0B40DAE2" w:rsidR="00C91828" w:rsidRDefault="00CB31AA" w:rsidP="00CB31AA">
      <w:pPr>
        <w:pStyle w:val="ListParagraph"/>
        <w:numPr>
          <w:ilvl w:val="0"/>
          <w:numId w:val="5"/>
        </w:numPr>
        <w:spacing w:after="0"/>
      </w:pPr>
      <w:r>
        <w:t>Development of a new product/good or service (e.g., development of an app)</w:t>
      </w:r>
    </w:p>
    <w:sectPr w:rsidR="00C91828" w:rsidSect="00D509E4">
      <w:pgSz w:w="12240" w:h="15840"/>
      <w:pgMar w:top="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7C6A"/>
    <w:multiLevelType w:val="hybridMultilevel"/>
    <w:tmpl w:val="DD56E6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C047939"/>
    <w:multiLevelType w:val="hybridMultilevel"/>
    <w:tmpl w:val="937C69A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D5E5F3A"/>
    <w:multiLevelType w:val="hybridMultilevel"/>
    <w:tmpl w:val="EBD26B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771C39"/>
    <w:multiLevelType w:val="hybridMultilevel"/>
    <w:tmpl w:val="BD9A6E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D5C3172"/>
    <w:multiLevelType w:val="hybridMultilevel"/>
    <w:tmpl w:val="516299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5380602">
    <w:abstractNumId w:val="0"/>
  </w:num>
  <w:num w:numId="2" w16cid:durableId="1890411617">
    <w:abstractNumId w:val="2"/>
  </w:num>
  <w:num w:numId="3" w16cid:durableId="919408367">
    <w:abstractNumId w:val="3"/>
  </w:num>
  <w:num w:numId="4" w16cid:durableId="151532894">
    <w:abstractNumId w:val="4"/>
  </w:num>
  <w:num w:numId="5" w16cid:durableId="277682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AA"/>
    <w:rsid w:val="00022E36"/>
    <w:rsid w:val="002647EF"/>
    <w:rsid w:val="002E6778"/>
    <w:rsid w:val="00330ABB"/>
    <w:rsid w:val="00372C3B"/>
    <w:rsid w:val="003C5938"/>
    <w:rsid w:val="00465413"/>
    <w:rsid w:val="00496E98"/>
    <w:rsid w:val="005044DF"/>
    <w:rsid w:val="00573B7F"/>
    <w:rsid w:val="00597141"/>
    <w:rsid w:val="0066510F"/>
    <w:rsid w:val="00884BD3"/>
    <w:rsid w:val="008F026E"/>
    <w:rsid w:val="009071F0"/>
    <w:rsid w:val="009B3EC7"/>
    <w:rsid w:val="009E2762"/>
    <w:rsid w:val="00A91C6D"/>
    <w:rsid w:val="00B90591"/>
    <w:rsid w:val="00BC3143"/>
    <w:rsid w:val="00C91828"/>
    <w:rsid w:val="00C93671"/>
    <w:rsid w:val="00CB31AA"/>
    <w:rsid w:val="00CC3BBA"/>
    <w:rsid w:val="00CD7608"/>
    <w:rsid w:val="00D11184"/>
    <w:rsid w:val="00D3443E"/>
    <w:rsid w:val="00F30AC1"/>
    <w:rsid w:val="00FA221B"/>
    <w:rsid w:val="00FA7883"/>
    <w:rsid w:val="00FD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BC05"/>
  <w15:chartTrackingRefBased/>
  <w15:docId w15:val="{62F9E08C-AA4F-497F-B3F4-1FE23E2F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3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1AA"/>
    <w:pPr>
      <w:ind w:left="720"/>
      <w:contextualSpacing/>
    </w:pPr>
  </w:style>
  <w:style w:type="paragraph" w:styleId="Revision">
    <w:name w:val="Revision"/>
    <w:hidden/>
    <w:uiPriority w:val="99"/>
    <w:semiHidden/>
    <w:rsid w:val="008F0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1113</Words>
  <Characters>6348</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LeMay</dc:creator>
  <cp:keywords/>
  <dc:description/>
  <cp:lastModifiedBy>Crissy Brown</cp:lastModifiedBy>
  <cp:revision>2</cp:revision>
  <dcterms:created xsi:type="dcterms:W3CDTF">2022-09-30T21:27:00Z</dcterms:created>
  <dcterms:modified xsi:type="dcterms:W3CDTF">2022-09-30T21:27:00Z</dcterms:modified>
</cp:coreProperties>
</file>