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678B0" w14:textId="53B9047A" w:rsidR="00C309F9" w:rsidRPr="00E175C6" w:rsidRDefault="00C309F9">
      <w:pPr>
        <w:spacing w:after="0" w:line="200" w:lineRule="exact"/>
        <w:rPr>
          <w:rFonts w:ascii="Times New Roman" w:hAnsi="Times New Roman" w:cs="Times New Roman"/>
          <w:sz w:val="20"/>
          <w:szCs w:val="20"/>
        </w:rPr>
      </w:pPr>
    </w:p>
    <w:p w14:paraId="54C0E5B5" w14:textId="77777777" w:rsidR="00C309F9" w:rsidRPr="00E175C6" w:rsidRDefault="00C309F9">
      <w:pPr>
        <w:spacing w:before="10" w:after="0" w:line="280" w:lineRule="exact"/>
        <w:rPr>
          <w:rFonts w:ascii="Times New Roman" w:hAnsi="Times New Roman" w:cs="Times New Roman"/>
          <w:sz w:val="28"/>
          <w:szCs w:val="28"/>
        </w:rPr>
      </w:pPr>
    </w:p>
    <w:p w14:paraId="07392E91" w14:textId="3625DCEC" w:rsidR="00C309F9" w:rsidRPr="00E175C6" w:rsidRDefault="00BE0994" w:rsidP="002B22CA">
      <w:pPr>
        <w:spacing w:after="0" w:line="240" w:lineRule="auto"/>
        <w:ind w:left="280" w:right="-20"/>
        <w:jc w:val="center"/>
      </w:pPr>
      <w:r w:rsidRPr="00BE0994">
        <w:drawing>
          <wp:inline distT="0" distB="0" distL="0" distR="0" wp14:anchorId="16929BDC" wp14:editId="64AE488D">
            <wp:extent cx="2285998" cy="485775"/>
            <wp:effectExtent l="0" t="0" r="0" b="0"/>
            <wp:docPr id="141436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126" t="-1" r="22053" b="1671"/>
                    <a:stretch/>
                  </pic:blipFill>
                  <pic:spPr bwMode="auto">
                    <a:xfrm>
                      <a:off x="0" y="0"/>
                      <a:ext cx="2286008" cy="485777"/>
                    </a:xfrm>
                    <a:prstGeom prst="rect">
                      <a:avLst/>
                    </a:prstGeom>
                    <a:noFill/>
                    <a:ln>
                      <a:noFill/>
                    </a:ln>
                    <a:extLst>
                      <a:ext uri="{53640926-AAD7-44D8-BBD7-CCE9431645EC}">
                        <a14:shadowObscured xmlns:a14="http://schemas.microsoft.com/office/drawing/2010/main"/>
                      </a:ext>
                    </a:extLst>
                  </pic:spPr>
                </pic:pic>
              </a:graphicData>
            </a:graphic>
          </wp:inline>
        </w:drawing>
      </w:r>
      <w:r w:rsidR="00CA1833">
        <w:t xml:space="preserve">Revised </w:t>
      </w:r>
      <w:r w:rsidR="00964666">
        <w:t>November 6</w:t>
      </w:r>
      <w:r w:rsidR="00CA1833">
        <w:t>, 20</w:t>
      </w:r>
      <w:r w:rsidR="6933A1AA">
        <w:t>2</w:t>
      </w:r>
      <w:r w:rsidR="00964666">
        <w:t>3</w:t>
      </w:r>
    </w:p>
    <w:p w14:paraId="37BC340A" w14:textId="77777777" w:rsidR="00C309F9" w:rsidRPr="00E175C6" w:rsidRDefault="00C309F9">
      <w:pPr>
        <w:spacing w:before="11" w:after="0" w:line="200" w:lineRule="exact"/>
        <w:rPr>
          <w:rFonts w:ascii="Times New Roman" w:hAnsi="Times New Roman" w:cs="Times New Roman"/>
          <w:sz w:val="20"/>
          <w:szCs w:val="20"/>
        </w:rPr>
      </w:pPr>
    </w:p>
    <w:p w14:paraId="4A25226C" w14:textId="77777777" w:rsidR="00F71A9B" w:rsidRDefault="00F71A9B" w:rsidP="00E175C6">
      <w:pPr>
        <w:spacing w:before="46" w:after="0" w:line="277" w:lineRule="exact"/>
        <w:ind w:right="-20"/>
        <w:jc w:val="center"/>
        <w:rPr>
          <w:rFonts w:ascii="Times New Roman" w:eastAsia="Garamond" w:hAnsi="Times New Roman" w:cs="Times New Roman"/>
          <w:b/>
          <w:bCs/>
          <w:spacing w:val="1"/>
          <w:sz w:val="28"/>
          <w:szCs w:val="24"/>
        </w:rPr>
      </w:pPr>
    </w:p>
    <w:p w14:paraId="38CF537F" w14:textId="161A1F7F" w:rsidR="004D2299" w:rsidRPr="004D2299" w:rsidRDefault="004D2299" w:rsidP="4635F05D">
      <w:pPr>
        <w:spacing w:before="46" w:after="0" w:line="277" w:lineRule="exact"/>
        <w:ind w:right="-20"/>
        <w:jc w:val="center"/>
        <w:rPr>
          <w:rFonts w:ascii="Times New Roman" w:eastAsia="Garamond" w:hAnsi="Times New Roman" w:cs="Times New Roman"/>
          <w:b/>
          <w:bCs/>
          <w:sz w:val="24"/>
          <w:szCs w:val="24"/>
        </w:rPr>
      </w:pPr>
      <w:r w:rsidRPr="004D2299">
        <w:rPr>
          <w:rFonts w:ascii="Times New Roman" w:eastAsia="Garamond" w:hAnsi="Times New Roman" w:cs="Times New Roman"/>
          <w:b/>
          <w:bCs/>
          <w:spacing w:val="1"/>
          <w:sz w:val="24"/>
          <w:szCs w:val="24"/>
        </w:rPr>
        <w:t xml:space="preserve">EXTENDED LEARNING </w:t>
      </w:r>
      <w:r w:rsidR="00050280">
        <w:rPr>
          <w:rFonts w:ascii="Times New Roman" w:eastAsia="Garamond" w:hAnsi="Times New Roman" w:cs="Times New Roman"/>
          <w:b/>
          <w:bCs/>
          <w:spacing w:val="1"/>
          <w:sz w:val="24"/>
          <w:szCs w:val="24"/>
        </w:rPr>
        <w:t>&amp;</w:t>
      </w:r>
      <w:r w:rsidRPr="004D2299">
        <w:rPr>
          <w:rFonts w:ascii="Times New Roman" w:eastAsia="Garamond" w:hAnsi="Times New Roman" w:cs="Times New Roman"/>
          <w:b/>
          <w:bCs/>
          <w:spacing w:val="1"/>
          <w:sz w:val="24"/>
          <w:szCs w:val="24"/>
        </w:rPr>
        <w:t xml:space="preserve"> INTEGRATED STUDENT SUPPORTS</w:t>
      </w:r>
      <w:r w:rsidR="13DC5A3D" w:rsidRPr="004D2299">
        <w:rPr>
          <w:rFonts w:ascii="Times New Roman" w:eastAsia="Garamond" w:hAnsi="Times New Roman" w:cs="Times New Roman"/>
          <w:b/>
          <w:bCs/>
          <w:spacing w:val="1"/>
          <w:sz w:val="24"/>
          <w:szCs w:val="24"/>
        </w:rPr>
        <w:t xml:space="preserve"> </w:t>
      </w:r>
      <w:r w:rsidR="00050280">
        <w:rPr>
          <w:rFonts w:ascii="Times New Roman" w:eastAsia="Garamond" w:hAnsi="Times New Roman" w:cs="Times New Roman"/>
          <w:b/>
          <w:bCs/>
          <w:spacing w:val="1"/>
          <w:sz w:val="24"/>
          <w:szCs w:val="24"/>
        </w:rPr>
        <w:t>(ELISS)</w:t>
      </w:r>
      <w:r w:rsidR="6798CBF3">
        <w:rPr>
          <w:rFonts w:ascii="Times New Roman" w:eastAsia="Garamond" w:hAnsi="Times New Roman" w:cs="Times New Roman"/>
          <w:b/>
          <w:bCs/>
          <w:spacing w:val="1"/>
          <w:sz w:val="24"/>
          <w:szCs w:val="24"/>
        </w:rPr>
        <w:t xml:space="preserve"> </w:t>
      </w:r>
    </w:p>
    <w:p w14:paraId="0DA66B52" w14:textId="7BE9AE42" w:rsidR="004D2299" w:rsidRPr="004D2299" w:rsidRDefault="6798CBF3" w:rsidP="00F71A9B">
      <w:pPr>
        <w:spacing w:before="46" w:after="0" w:line="277" w:lineRule="exact"/>
        <w:ind w:right="-20"/>
        <w:jc w:val="center"/>
        <w:rPr>
          <w:rFonts w:ascii="Times New Roman" w:eastAsia="Garamond" w:hAnsi="Times New Roman" w:cs="Times New Roman"/>
          <w:b/>
          <w:bCs/>
          <w:spacing w:val="1"/>
          <w:sz w:val="24"/>
          <w:szCs w:val="24"/>
        </w:rPr>
      </w:pPr>
      <w:r>
        <w:rPr>
          <w:rFonts w:ascii="Times New Roman" w:eastAsia="Garamond" w:hAnsi="Times New Roman" w:cs="Times New Roman"/>
          <w:b/>
          <w:bCs/>
          <w:spacing w:val="1"/>
          <w:sz w:val="24"/>
          <w:szCs w:val="24"/>
        </w:rPr>
        <w:t>COMPETITIVE GRANT PROGRAM</w:t>
      </w:r>
    </w:p>
    <w:p w14:paraId="446FD359" w14:textId="77777777" w:rsidR="00F71A9B" w:rsidRPr="004D2299" w:rsidRDefault="00F71A9B" w:rsidP="00F71A9B">
      <w:pPr>
        <w:spacing w:before="46" w:after="0" w:line="277" w:lineRule="exact"/>
        <w:ind w:right="-20"/>
        <w:jc w:val="center"/>
        <w:rPr>
          <w:rFonts w:ascii="Times New Roman" w:eastAsia="Garamond" w:hAnsi="Times New Roman" w:cs="Times New Roman"/>
          <w:b/>
          <w:bCs/>
          <w:sz w:val="24"/>
          <w:szCs w:val="24"/>
        </w:rPr>
      </w:pPr>
      <w:r w:rsidRPr="004D2299">
        <w:rPr>
          <w:rFonts w:ascii="Times New Roman" w:eastAsia="Garamond" w:hAnsi="Times New Roman" w:cs="Times New Roman"/>
          <w:b/>
          <w:bCs/>
          <w:spacing w:val="1"/>
          <w:sz w:val="24"/>
          <w:szCs w:val="24"/>
        </w:rPr>
        <w:t>Statement of A</w:t>
      </w:r>
      <w:r w:rsidRPr="004D2299">
        <w:rPr>
          <w:rFonts w:ascii="Times New Roman" w:eastAsia="Garamond" w:hAnsi="Times New Roman" w:cs="Times New Roman"/>
          <w:b/>
          <w:bCs/>
          <w:sz w:val="24"/>
          <w:szCs w:val="24"/>
        </w:rPr>
        <w:t>s</w:t>
      </w:r>
      <w:r w:rsidRPr="004D2299">
        <w:rPr>
          <w:rFonts w:ascii="Times New Roman" w:eastAsia="Garamond" w:hAnsi="Times New Roman" w:cs="Times New Roman"/>
          <w:b/>
          <w:bCs/>
          <w:spacing w:val="1"/>
          <w:sz w:val="24"/>
          <w:szCs w:val="24"/>
        </w:rPr>
        <w:t>s</w:t>
      </w:r>
      <w:r w:rsidRPr="004D2299">
        <w:rPr>
          <w:rFonts w:ascii="Times New Roman" w:eastAsia="Garamond" w:hAnsi="Times New Roman" w:cs="Times New Roman"/>
          <w:b/>
          <w:bCs/>
          <w:sz w:val="24"/>
          <w:szCs w:val="24"/>
        </w:rPr>
        <w:t>u</w:t>
      </w:r>
      <w:r w:rsidRPr="004D2299">
        <w:rPr>
          <w:rFonts w:ascii="Times New Roman" w:eastAsia="Garamond" w:hAnsi="Times New Roman" w:cs="Times New Roman"/>
          <w:b/>
          <w:bCs/>
          <w:spacing w:val="-1"/>
          <w:sz w:val="24"/>
          <w:szCs w:val="24"/>
        </w:rPr>
        <w:t>r</w:t>
      </w:r>
      <w:r w:rsidRPr="004D2299">
        <w:rPr>
          <w:rFonts w:ascii="Times New Roman" w:eastAsia="Garamond" w:hAnsi="Times New Roman" w:cs="Times New Roman"/>
          <w:b/>
          <w:bCs/>
          <w:sz w:val="24"/>
          <w:szCs w:val="24"/>
        </w:rPr>
        <w:t>ances</w:t>
      </w:r>
      <w:r w:rsidRPr="004D2299">
        <w:rPr>
          <w:rFonts w:ascii="Times New Roman" w:eastAsia="Garamond" w:hAnsi="Times New Roman" w:cs="Times New Roman"/>
          <w:b/>
          <w:bCs/>
          <w:spacing w:val="-9"/>
          <w:sz w:val="24"/>
          <w:szCs w:val="24"/>
        </w:rPr>
        <w:t xml:space="preserve"> </w:t>
      </w:r>
    </w:p>
    <w:p w14:paraId="110BDDC5" w14:textId="77777777" w:rsidR="00C309F9" w:rsidRPr="00E175C6" w:rsidRDefault="00C309F9">
      <w:pPr>
        <w:spacing w:after="0" w:line="200" w:lineRule="exact"/>
        <w:rPr>
          <w:rFonts w:ascii="Times New Roman" w:hAnsi="Times New Roman" w:cs="Times New Roman"/>
          <w:sz w:val="24"/>
          <w:szCs w:val="24"/>
        </w:rPr>
      </w:pPr>
    </w:p>
    <w:p w14:paraId="0F477947" w14:textId="77777777" w:rsidR="00C309F9" w:rsidRPr="00B62F68" w:rsidRDefault="00AA5681" w:rsidP="00E175C6">
      <w:pPr>
        <w:spacing w:before="39" w:after="0" w:line="240" w:lineRule="auto"/>
        <w:ind w:left="280" w:right="-20"/>
        <w:rPr>
          <w:rFonts w:ascii="Times New Roman" w:eastAsia="Garamond" w:hAnsi="Times New Roman" w:cs="Times New Roman"/>
          <w:sz w:val="24"/>
          <w:szCs w:val="24"/>
        </w:rPr>
      </w:pPr>
      <w:r w:rsidRPr="00B62F68">
        <w:rPr>
          <w:rFonts w:ascii="Times New Roman" w:eastAsia="Garamond" w:hAnsi="Times New Roman" w:cs="Times New Roman"/>
          <w:spacing w:val="-1"/>
          <w:sz w:val="24"/>
          <w:szCs w:val="24"/>
        </w:rPr>
        <w:t>A</w:t>
      </w:r>
      <w:r w:rsidRPr="00B62F68">
        <w:rPr>
          <w:rFonts w:ascii="Times New Roman" w:eastAsia="Garamond" w:hAnsi="Times New Roman" w:cs="Times New Roman"/>
          <w:spacing w:val="1"/>
          <w:sz w:val="24"/>
          <w:szCs w:val="24"/>
        </w:rPr>
        <w:t>ss</w:t>
      </w:r>
      <w:r w:rsidRPr="00B62F68">
        <w:rPr>
          <w:rFonts w:ascii="Times New Roman" w:eastAsia="Garamond" w:hAnsi="Times New Roman" w:cs="Times New Roman"/>
          <w:spacing w:val="-3"/>
          <w:sz w:val="24"/>
          <w:szCs w:val="24"/>
        </w:rPr>
        <w:t>u</w:t>
      </w:r>
      <w:r w:rsidRPr="00B62F68">
        <w:rPr>
          <w:rFonts w:ascii="Times New Roman" w:eastAsia="Garamond" w:hAnsi="Times New Roman" w:cs="Times New Roman"/>
          <w:spacing w:val="1"/>
          <w:sz w:val="24"/>
          <w:szCs w:val="24"/>
        </w:rPr>
        <w:t>r</w:t>
      </w:r>
      <w:r w:rsidRPr="00B62F68">
        <w:rPr>
          <w:rFonts w:ascii="Times New Roman" w:eastAsia="Garamond" w:hAnsi="Times New Roman" w:cs="Times New Roman"/>
          <w:spacing w:val="-1"/>
          <w:sz w:val="24"/>
          <w:szCs w:val="24"/>
        </w:rPr>
        <w:t>a</w:t>
      </w:r>
      <w:r w:rsidRPr="00B62F68">
        <w:rPr>
          <w:rFonts w:ascii="Times New Roman" w:eastAsia="Garamond" w:hAnsi="Times New Roman" w:cs="Times New Roman"/>
          <w:sz w:val="24"/>
          <w:szCs w:val="24"/>
        </w:rPr>
        <w:t>n</w:t>
      </w:r>
      <w:r w:rsidRPr="00B62F68">
        <w:rPr>
          <w:rFonts w:ascii="Times New Roman" w:eastAsia="Garamond" w:hAnsi="Times New Roman" w:cs="Times New Roman"/>
          <w:spacing w:val="-1"/>
          <w:sz w:val="24"/>
          <w:szCs w:val="24"/>
        </w:rPr>
        <w:t>ce</w:t>
      </w:r>
      <w:r w:rsidRPr="00B62F68">
        <w:rPr>
          <w:rFonts w:ascii="Times New Roman" w:eastAsia="Garamond" w:hAnsi="Times New Roman" w:cs="Times New Roman"/>
          <w:sz w:val="24"/>
          <w:szCs w:val="24"/>
        </w:rPr>
        <w:t>s</w:t>
      </w:r>
      <w:r w:rsidRPr="00B62F68">
        <w:rPr>
          <w:rFonts w:ascii="Times New Roman" w:eastAsia="Garamond" w:hAnsi="Times New Roman" w:cs="Times New Roman"/>
          <w:spacing w:val="1"/>
          <w:sz w:val="24"/>
          <w:szCs w:val="24"/>
        </w:rPr>
        <w:t xml:space="preserve"> </w:t>
      </w:r>
      <w:r w:rsidRPr="00B62F68">
        <w:rPr>
          <w:rFonts w:ascii="Times New Roman" w:eastAsia="Garamond" w:hAnsi="Times New Roman" w:cs="Times New Roman"/>
          <w:spacing w:val="-1"/>
          <w:sz w:val="24"/>
          <w:szCs w:val="24"/>
        </w:rPr>
        <w:t>a</w:t>
      </w:r>
      <w:r w:rsidRPr="00B62F68">
        <w:rPr>
          <w:rFonts w:ascii="Times New Roman" w:eastAsia="Garamond" w:hAnsi="Times New Roman" w:cs="Times New Roman"/>
          <w:spacing w:val="1"/>
          <w:sz w:val="24"/>
          <w:szCs w:val="24"/>
        </w:rPr>
        <w:t>r</w:t>
      </w:r>
      <w:r w:rsidRPr="00B62F68">
        <w:rPr>
          <w:rFonts w:ascii="Times New Roman" w:eastAsia="Garamond" w:hAnsi="Times New Roman" w:cs="Times New Roman"/>
          <w:sz w:val="24"/>
          <w:szCs w:val="24"/>
        </w:rPr>
        <w:t>e</w:t>
      </w:r>
      <w:r w:rsidRPr="00B62F68">
        <w:rPr>
          <w:rFonts w:ascii="Times New Roman" w:eastAsia="Garamond" w:hAnsi="Times New Roman" w:cs="Times New Roman"/>
          <w:spacing w:val="-1"/>
          <w:sz w:val="24"/>
          <w:szCs w:val="24"/>
        </w:rPr>
        <w:t xml:space="preserve"> </w:t>
      </w:r>
      <w:r w:rsidRPr="00B62F68">
        <w:rPr>
          <w:rFonts w:ascii="Times New Roman" w:eastAsia="Garamond" w:hAnsi="Times New Roman" w:cs="Times New Roman"/>
          <w:sz w:val="24"/>
          <w:szCs w:val="24"/>
        </w:rPr>
        <w:t>h</w:t>
      </w:r>
      <w:r w:rsidRPr="00B62F68">
        <w:rPr>
          <w:rFonts w:ascii="Times New Roman" w:eastAsia="Garamond" w:hAnsi="Times New Roman" w:cs="Times New Roman"/>
          <w:spacing w:val="-1"/>
          <w:sz w:val="24"/>
          <w:szCs w:val="24"/>
        </w:rPr>
        <w:t>e</w:t>
      </w:r>
      <w:r w:rsidRPr="00B62F68">
        <w:rPr>
          <w:rFonts w:ascii="Times New Roman" w:eastAsia="Garamond" w:hAnsi="Times New Roman" w:cs="Times New Roman"/>
          <w:spacing w:val="1"/>
          <w:sz w:val="24"/>
          <w:szCs w:val="24"/>
        </w:rPr>
        <w:t>r</w:t>
      </w:r>
      <w:r w:rsidRPr="00B62F68">
        <w:rPr>
          <w:rFonts w:ascii="Times New Roman" w:eastAsia="Garamond" w:hAnsi="Times New Roman" w:cs="Times New Roman"/>
          <w:spacing w:val="-1"/>
          <w:sz w:val="24"/>
          <w:szCs w:val="24"/>
        </w:rPr>
        <w:t>e</w:t>
      </w:r>
      <w:r w:rsidRPr="00B62F68">
        <w:rPr>
          <w:rFonts w:ascii="Times New Roman" w:eastAsia="Garamond" w:hAnsi="Times New Roman" w:cs="Times New Roman"/>
          <w:sz w:val="24"/>
          <w:szCs w:val="24"/>
        </w:rPr>
        <w:t>by</w:t>
      </w:r>
      <w:r w:rsidRPr="00B62F68">
        <w:rPr>
          <w:rFonts w:ascii="Times New Roman" w:eastAsia="Garamond" w:hAnsi="Times New Roman" w:cs="Times New Roman"/>
          <w:spacing w:val="-3"/>
          <w:sz w:val="24"/>
          <w:szCs w:val="24"/>
        </w:rPr>
        <w:t xml:space="preserve"> </w:t>
      </w:r>
      <w:r w:rsidRPr="00B62F68">
        <w:rPr>
          <w:rFonts w:ascii="Times New Roman" w:eastAsia="Garamond" w:hAnsi="Times New Roman" w:cs="Times New Roman"/>
          <w:sz w:val="24"/>
          <w:szCs w:val="24"/>
        </w:rPr>
        <w:t>p</w:t>
      </w:r>
      <w:r w:rsidRPr="00B62F68">
        <w:rPr>
          <w:rFonts w:ascii="Times New Roman" w:eastAsia="Garamond" w:hAnsi="Times New Roman" w:cs="Times New Roman"/>
          <w:spacing w:val="1"/>
          <w:sz w:val="24"/>
          <w:szCs w:val="24"/>
        </w:rPr>
        <w:t>r</w:t>
      </w:r>
      <w:r w:rsidRPr="00B62F68">
        <w:rPr>
          <w:rFonts w:ascii="Times New Roman" w:eastAsia="Garamond" w:hAnsi="Times New Roman" w:cs="Times New Roman"/>
          <w:sz w:val="24"/>
          <w:szCs w:val="24"/>
        </w:rPr>
        <w:t>ov</w:t>
      </w:r>
      <w:r w:rsidRPr="00B62F68">
        <w:rPr>
          <w:rFonts w:ascii="Times New Roman" w:eastAsia="Garamond" w:hAnsi="Times New Roman" w:cs="Times New Roman"/>
          <w:spacing w:val="-3"/>
          <w:sz w:val="24"/>
          <w:szCs w:val="24"/>
        </w:rPr>
        <w:t>i</w:t>
      </w:r>
      <w:r w:rsidRPr="00B62F68">
        <w:rPr>
          <w:rFonts w:ascii="Times New Roman" w:eastAsia="Garamond" w:hAnsi="Times New Roman" w:cs="Times New Roman"/>
          <w:sz w:val="24"/>
          <w:szCs w:val="24"/>
        </w:rPr>
        <w:t>d</w:t>
      </w:r>
      <w:r w:rsidRPr="00B62F68">
        <w:rPr>
          <w:rFonts w:ascii="Times New Roman" w:eastAsia="Garamond" w:hAnsi="Times New Roman" w:cs="Times New Roman"/>
          <w:spacing w:val="-1"/>
          <w:sz w:val="24"/>
          <w:szCs w:val="24"/>
        </w:rPr>
        <w:t>e</w:t>
      </w:r>
      <w:r w:rsidRPr="00B62F68">
        <w:rPr>
          <w:rFonts w:ascii="Times New Roman" w:eastAsia="Garamond" w:hAnsi="Times New Roman" w:cs="Times New Roman"/>
          <w:sz w:val="24"/>
          <w:szCs w:val="24"/>
        </w:rPr>
        <w:t xml:space="preserve">d to </w:t>
      </w:r>
      <w:r w:rsidRPr="00B62F68">
        <w:rPr>
          <w:rFonts w:ascii="Times New Roman" w:eastAsia="Garamond" w:hAnsi="Times New Roman" w:cs="Times New Roman"/>
          <w:spacing w:val="1"/>
          <w:sz w:val="24"/>
          <w:szCs w:val="24"/>
        </w:rPr>
        <w:t>t</w:t>
      </w:r>
      <w:r w:rsidRPr="00B62F68">
        <w:rPr>
          <w:rFonts w:ascii="Times New Roman" w:eastAsia="Garamond" w:hAnsi="Times New Roman" w:cs="Times New Roman"/>
          <w:sz w:val="24"/>
          <w:szCs w:val="24"/>
        </w:rPr>
        <w:t xml:space="preserve">he </w:t>
      </w:r>
      <w:r w:rsidRPr="00B62F68">
        <w:rPr>
          <w:rFonts w:ascii="Times New Roman" w:eastAsia="Garamond" w:hAnsi="Times New Roman" w:cs="Times New Roman"/>
          <w:spacing w:val="-3"/>
          <w:sz w:val="24"/>
          <w:szCs w:val="24"/>
        </w:rPr>
        <w:t>S</w:t>
      </w:r>
      <w:r w:rsidRPr="00B62F68">
        <w:rPr>
          <w:rFonts w:ascii="Times New Roman" w:eastAsia="Garamond" w:hAnsi="Times New Roman" w:cs="Times New Roman"/>
          <w:sz w:val="24"/>
          <w:szCs w:val="24"/>
        </w:rPr>
        <w:t>tate</w:t>
      </w:r>
      <w:r w:rsidRPr="00B62F68">
        <w:rPr>
          <w:rFonts w:ascii="Times New Roman" w:eastAsia="Garamond" w:hAnsi="Times New Roman" w:cs="Times New Roman"/>
          <w:spacing w:val="-1"/>
          <w:sz w:val="24"/>
          <w:szCs w:val="24"/>
        </w:rPr>
        <w:t xml:space="preserve"> E</w:t>
      </w:r>
      <w:r w:rsidRPr="00B62F68">
        <w:rPr>
          <w:rFonts w:ascii="Times New Roman" w:eastAsia="Garamond" w:hAnsi="Times New Roman" w:cs="Times New Roman"/>
          <w:sz w:val="24"/>
          <w:szCs w:val="24"/>
        </w:rPr>
        <w:t>du</w:t>
      </w:r>
      <w:r w:rsidRPr="00B62F68">
        <w:rPr>
          <w:rFonts w:ascii="Times New Roman" w:eastAsia="Garamond" w:hAnsi="Times New Roman" w:cs="Times New Roman"/>
          <w:spacing w:val="-1"/>
          <w:sz w:val="24"/>
          <w:szCs w:val="24"/>
        </w:rPr>
        <w:t>ca</w:t>
      </w:r>
      <w:r w:rsidRPr="00B62F68">
        <w:rPr>
          <w:rFonts w:ascii="Times New Roman" w:eastAsia="Garamond" w:hAnsi="Times New Roman" w:cs="Times New Roman"/>
          <w:sz w:val="24"/>
          <w:szCs w:val="24"/>
        </w:rPr>
        <w:t>tion</w:t>
      </w:r>
      <w:r w:rsidRPr="00B62F68">
        <w:rPr>
          <w:rFonts w:ascii="Times New Roman" w:eastAsia="Garamond" w:hAnsi="Times New Roman" w:cs="Times New Roman"/>
          <w:spacing w:val="-2"/>
          <w:sz w:val="24"/>
          <w:szCs w:val="24"/>
        </w:rPr>
        <w:t xml:space="preserve"> </w:t>
      </w:r>
      <w:r w:rsidRPr="00B62F68">
        <w:rPr>
          <w:rFonts w:ascii="Times New Roman" w:eastAsia="Garamond" w:hAnsi="Times New Roman" w:cs="Times New Roman"/>
          <w:spacing w:val="-1"/>
          <w:sz w:val="24"/>
          <w:szCs w:val="24"/>
        </w:rPr>
        <w:t>A</w:t>
      </w:r>
      <w:r w:rsidRPr="00B62F68">
        <w:rPr>
          <w:rFonts w:ascii="Times New Roman" w:eastAsia="Garamond" w:hAnsi="Times New Roman" w:cs="Times New Roman"/>
          <w:sz w:val="24"/>
          <w:szCs w:val="24"/>
        </w:rPr>
        <w:t>g</w:t>
      </w:r>
      <w:r w:rsidRPr="00B62F68">
        <w:rPr>
          <w:rFonts w:ascii="Times New Roman" w:eastAsia="Garamond" w:hAnsi="Times New Roman" w:cs="Times New Roman"/>
          <w:spacing w:val="-1"/>
          <w:sz w:val="24"/>
          <w:szCs w:val="24"/>
        </w:rPr>
        <w:t>e</w:t>
      </w:r>
      <w:r w:rsidRPr="00B62F68">
        <w:rPr>
          <w:rFonts w:ascii="Times New Roman" w:eastAsia="Garamond" w:hAnsi="Times New Roman" w:cs="Times New Roman"/>
          <w:sz w:val="24"/>
          <w:szCs w:val="24"/>
        </w:rPr>
        <w:t>n</w:t>
      </w:r>
      <w:r w:rsidRPr="00B62F68">
        <w:rPr>
          <w:rFonts w:ascii="Times New Roman" w:eastAsia="Garamond" w:hAnsi="Times New Roman" w:cs="Times New Roman"/>
          <w:spacing w:val="-1"/>
          <w:sz w:val="24"/>
          <w:szCs w:val="24"/>
        </w:rPr>
        <w:t>c</w:t>
      </w:r>
      <w:r w:rsidRPr="00B62F68">
        <w:rPr>
          <w:rFonts w:ascii="Times New Roman" w:eastAsia="Garamond" w:hAnsi="Times New Roman" w:cs="Times New Roman"/>
          <w:sz w:val="24"/>
          <w:szCs w:val="24"/>
        </w:rPr>
        <w:t>y</w:t>
      </w:r>
      <w:r w:rsidRPr="00B62F68">
        <w:rPr>
          <w:rFonts w:ascii="Times New Roman" w:eastAsia="Garamond" w:hAnsi="Times New Roman" w:cs="Times New Roman"/>
          <w:spacing w:val="-1"/>
          <w:sz w:val="24"/>
          <w:szCs w:val="24"/>
        </w:rPr>
        <w:t xml:space="preserve"> </w:t>
      </w:r>
      <w:r w:rsidRPr="00B62F68">
        <w:rPr>
          <w:rFonts w:ascii="Times New Roman" w:eastAsia="Garamond" w:hAnsi="Times New Roman" w:cs="Times New Roman"/>
          <w:sz w:val="24"/>
          <w:szCs w:val="24"/>
        </w:rPr>
        <w:t>(S</w:t>
      </w:r>
      <w:r w:rsidRPr="00B62F68">
        <w:rPr>
          <w:rFonts w:ascii="Times New Roman" w:eastAsia="Garamond" w:hAnsi="Times New Roman" w:cs="Times New Roman"/>
          <w:spacing w:val="-1"/>
          <w:sz w:val="24"/>
          <w:szCs w:val="24"/>
        </w:rPr>
        <w:t>EA</w:t>
      </w:r>
      <w:r w:rsidRPr="00B62F68">
        <w:rPr>
          <w:rFonts w:ascii="Times New Roman" w:eastAsia="Garamond" w:hAnsi="Times New Roman" w:cs="Times New Roman"/>
          <w:sz w:val="24"/>
          <w:szCs w:val="24"/>
        </w:rPr>
        <w:t>) t</w:t>
      </w:r>
      <w:r w:rsidRPr="00B62F68">
        <w:rPr>
          <w:rFonts w:ascii="Times New Roman" w:eastAsia="Garamond" w:hAnsi="Times New Roman" w:cs="Times New Roman"/>
          <w:spacing w:val="1"/>
          <w:sz w:val="24"/>
          <w:szCs w:val="24"/>
        </w:rPr>
        <w:t>h</w:t>
      </w:r>
      <w:r w:rsidRPr="00B62F68">
        <w:rPr>
          <w:rFonts w:ascii="Times New Roman" w:eastAsia="Garamond" w:hAnsi="Times New Roman" w:cs="Times New Roman"/>
          <w:spacing w:val="-1"/>
          <w:sz w:val="24"/>
          <w:szCs w:val="24"/>
        </w:rPr>
        <w:t>a</w:t>
      </w:r>
      <w:r w:rsidRPr="00B62F68">
        <w:rPr>
          <w:rFonts w:ascii="Times New Roman" w:eastAsia="Garamond" w:hAnsi="Times New Roman" w:cs="Times New Roman"/>
          <w:sz w:val="24"/>
          <w:szCs w:val="24"/>
        </w:rPr>
        <w:t>t t</w:t>
      </w:r>
      <w:r w:rsidRPr="00B62F68">
        <w:rPr>
          <w:rFonts w:ascii="Times New Roman" w:eastAsia="Garamond" w:hAnsi="Times New Roman" w:cs="Times New Roman"/>
          <w:spacing w:val="1"/>
          <w:sz w:val="24"/>
          <w:szCs w:val="24"/>
        </w:rPr>
        <w:t>h</w:t>
      </w:r>
      <w:r w:rsidRPr="00B62F68">
        <w:rPr>
          <w:rFonts w:ascii="Times New Roman" w:eastAsia="Garamond" w:hAnsi="Times New Roman" w:cs="Times New Roman"/>
          <w:sz w:val="24"/>
          <w:szCs w:val="24"/>
        </w:rPr>
        <w:t>e</w:t>
      </w:r>
      <w:r w:rsidRPr="00B62F68">
        <w:rPr>
          <w:rFonts w:ascii="Times New Roman" w:eastAsia="Garamond" w:hAnsi="Times New Roman" w:cs="Times New Roman"/>
          <w:spacing w:val="-1"/>
          <w:sz w:val="24"/>
          <w:szCs w:val="24"/>
        </w:rPr>
        <w:t xml:space="preserve"> a</w:t>
      </w:r>
      <w:r w:rsidRPr="00B62F68">
        <w:rPr>
          <w:rFonts w:ascii="Times New Roman" w:eastAsia="Garamond" w:hAnsi="Times New Roman" w:cs="Times New Roman"/>
          <w:sz w:val="24"/>
          <w:szCs w:val="24"/>
        </w:rPr>
        <w:t>ppl</w:t>
      </w:r>
      <w:r w:rsidRPr="00B62F68">
        <w:rPr>
          <w:rFonts w:ascii="Times New Roman" w:eastAsia="Garamond" w:hAnsi="Times New Roman" w:cs="Times New Roman"/>
          <w:spacing w:val="-3"/>
          <w:sz w:val="24"/>
          <w:szCs w:val="24"/>
        </w:rPr>
        <w:t>i</w:t>
      </w:r>
      <w:r w:rsidRPr="00B62F68">
        <w:rPr>
          <w:rFonts w:ascii="Times New Roman" w:eastAsia="Garamond" w:hAnsi="Times New Roman" w:cs="Times New Roman"/>
          <w:spacing w:val="-1"/>
          <w:sz w:val="24"/>
          <w:szCs w:val="24"/>
        </w:rPr>
        <w:t>ca</w:t>
      </w:r>
      <w:r w:rsidRPr="00B62F68">
        <w:rPr>
          <w:rFonts w:ascii="Times New Roman" w:eastAsia="Garamond" w:hAnsi="Times New Roman" w:cs="Times New Roman"/>
          <w:sz w:val="24"/>
          <w:szCs w:val="24"/>
        </w:rPr>
        <w:t>nt</w:t>
      </w:r>
      <w:r w:rsidRPr="00B62F68">
        <w:rPr>
          <w:rFonts w:ascii="Times New Roman" w:eastAsia="Garamond" w:hAnsi="Times New Roman" w:cs="Times New Roman"/>
          <w:spacing w:val="4"/>
          <w:sz w:val="24"/>
          <w:szCs w:val="24"/>
        </w:rPr>
        <w:t xml:space="preserve"> </w:t>
      </w:r>
      <w:r w:rsidRPr="00B62F68">
        <w:rPr>
          <w:rFonts w:ascii="Times New Roman" w:eastAsia="Garamond" w:hAnsi="Times New Roman" w:cs="Times New Roman"/>
          <w:spacing w:val="-1"/>
          <w:sz w:val="24"/>
          <w:szCs w:val="24"/>
        </w:rPr>
        <w:t>a</w:t>
      </w:r>
      <w:r w:rsidRPr="00B62F68">
        <w:rPr>
          <w:rFonts w:ascii="Times New Roman" w:eastAsia="Garamond" w:hAnsi="Times New Roman" w:cs="Times New Roman"/>
          <w:sz w:val="24"/>
          <w:szCs w:val="24"/>
        </w:rPr>
        <w:t>nd a</w:t>
      </w:r>
      <w:r w:rsidRPr="00B62F68">
        <w:rPr>
          <w:rFonts w:ascii="Times New Roman" w:eastAsia="Garamond" w:hAnsi="Times New Roman" w:cs="Times New Roman"/>
          <w:spacing w:val="-1"/>
          <w:sz w:val="24"/>
          <w:szCs w:val="24"/>
        </w:rPr>
        <w:t>l</w:t>
      </w:r>
      <w:r w:rsidRPr="00B62F68">
        <w:rPr>
          <w:rFonts w:ascii="Times New Roman" w:eastAsia="Garamond" w:hAnsi="Times New Roman" w:cs="Times New Roman"/>
          <w:sz w:val="24"/>
          <w:szCs w:val="24"/>
        </w:rPr>
        <w:t xml:space="preserve">l </w:t>
      </w:r>
      <w:r w:rsidRPr="00B62F68">
        <w:rPr>
          <w:rFonts w:ascii="Times New Roman" w:eastAsia="Garamond" w:hAnsi="Times New Roman" w:cs="Times New Roman"/>
          <w:spacing w:val="-1"/>
          <w:sz w:val="24"/>
          <w:szCs w:val="24"/>
        </w:rPr>
        <w:t>e</w:t>
      </w:r>
      <w:r w:rsidRPr="00B62F68">
        <w:rPr>
          <w:rFonts w:ascii="Times New Roman" w:eastAsia="Garamond" w:hAnsi="Times New Roman" w:cs="Times New Roman"/>
          <w:sz w:val="24"/>
          <w:szCs w:val="24"/>
        </w:rPr>
        <w:t>mploy</w:t>
      </w:r>
      <w:r w:rsidRPr="00B62F68">
        <w:rPr>
          <w:rFonts w:ascii="Times New Roman" w:eastAsia="Garamond" w:hAnsi="Times New Roman" w:cs="Times New Roman"/>
          <w:spacing w:val="-1"/>
          <w:sz w:val="24"/>
          <w:szCs w:val="24"/>
        </w:rPr>
        <w:t>ee</w:t>
      </w:r>
      <w:r w:rsidRPr="00B62F68">
        <w:rPr>
          <w:rFonts w:ascii="Times New Roman" w:eastAsia="Garamond" w:hAnsi="Times New Roman" w:cs="Times New Roman"/>
          <w:sz w:val="24"/>
          <w:szCs w:val="24"/>
        </w:rPr>
        <w:t>s</w:t>
      </w:r>
      <w:r w:rsidR="00E175C6" w:rsidRPr="00B62F68">
        <w:rPr>
          <w:rFonts w:ascii="Times New Roman" w:eastAsia="Garamond" w:hAnsi="Times New Roman" w:cs="Times New Roman"/>
          <w:sz w:val="24"/>
          <w:szCs w:val="24"/>
        </w:rPr>
        <w:t xml:space="preserve"> </w:t>
      </w:r>
      <w:r w:rsidRPr="00B62F68">
        <w:rPr>
          <w:rFonts w:ascii="Times New Roman" w:eastAsia="Garamond" w:hAnsi="Times New Roman" w:cs="Times New Roman"/>
          <w:spacing w:val="-1"/>
          <w:position w:val="1"/>
          <w:sz w:val="24"/>
          <w:szCs w:val="24"/>
        </w:rPr>
        <w:t>a</w:t>
      </w:r>
      <w:r w:rsidRPr="00B62F68">
        <w:rPr>
          <w:rFonts w:ascii="Times New Roman" w:eastAsia="Garamond" w:hAnsi="Times New Roman" w:cs="Times New Roman"/>
          <w:position w:val="1"/>
          <w:sz w:val="24"/>
          <w:szCs w:val="24"/>
        </w:rPr>
        <w:t xml:space="preserve">nd </w:t>
      </w:r>
      <w:r w:rsidRPr="00B62F68">
        <w:rPr>
          <w:rFonts w:ascii="Times New Roman" w:eastAsia="Garamond" w:hAnsi="Times New Roman" w:cs="Times New Roman"/>
          <w:spacing w:val="1"/>
          <w:position w:val="1"/>
          <w:sz w:val="24"/>
          <w:szCs w:val="24"/>
        </w:rPr>
        <w:t>r</w:t>
      </w:r>
      <w:r w:rsidRPr="00B62F68">
        <w:rPr>
          <w:rFonts w:ascii="Times New Roman" w:eastAsia="Garamond" w:hAnsi="Times New Roman" w:cs="Times New Roman"/>
          <w:spacing w:val="-1"/>
          <w:position w:val="1"/>
          <w:sz w:val="24"/>
          <w:szCs w:val="24"/>
        </w:rPr>
        <w:t>e</w:t>
      </w:r>
      <w:r w:rsidRPr="00B62F68">
        <w:rPr>
          <w:rFonts w:ascii="Times New Roman" w:eastAsia="Garamond" w:hAnsi="Times New Roman" w:cs="Times New Roman"/>
          <w:position w:val="1"/>
          <w:sz w:val="24"/>
          <w:szCs w:val="24"/>
        </w:rPr>
        <w:t>p</w:t>
      </w:r>
      <w:r w:rsidRPr="00B62F68">
        <w:rPr>
          <w:rFonts w:ascii="Times New Roman" w:eastAsia="Garamond" w:hAnsi="Times New Roman" w:cs="Times New Roman"/>
          <w:spacing w:val="1"/>
          <w:position w:val="1"/>
          <w:sz w:val="24"/>
          <w:szCs w:val="24"/>
        </w:rPr>
        <w:t>r</w:t>
      </w:r>
      <w:r w:rsidRPr="00B62F68">
        <w:rPr>
          <w:rFonts w:ascii="Times New Roman" w:eastAsia="Garamond" w:hAnsi="Times New Roman" w:cs="Times New Roman"/>
          <w:spacing w:val="-1"/>
          <w:position w:val="1"/>
          <w:sz w:val="24"/>
          <w:szCs w:val="24"/>
        </w:rPr>
        <w:t>e</w:t>
      </w:r>
      <w:r w:rsidRPr="00B62F68">
        <w:rPr>
          <w:rFonts w:ascii="Times New Roman" w:eastAsia="Garamond" w:hAnsi="Times New Roman" w:cs="Times New Roman"/>
          <w:spacing w:val="1"/>
          <w:position w:val="1"/>
          <w:sz w:val="24"/>
          <w:szCs w:val="24"/>
        </w:rPr>
        <w:t>s</w:t>
      </w:r>
      <w:r w:rsidRPr="00B62F68">
        <w:rPr>
          <w:rFonts w:ascii="Times New Roman" w:eastAsia="Garamond" w:hAnsi="Times New Roman" w:cs="Times New Roman"/>
          <w:spacing w:val="-3"/>
          <w:position w:val="1"/>
          <w:sz w:val="24"/>
          <w:szCs w:val="24"/>
        </w:rPr>
        <w:t>e</w:t>
      </w:r>
      <w:r w:rsidRPr="00B62F68">
        <w:rPr>
          <w:rFonts w:ascii="Times New Roman" w:eastAsia="Garamond" w:hAnsi="Times New Roman" w:cs="Times New Roman"/>
          <w:position w:val="1"/>
          <w:sz w:val="24"/>
          <w:szCs w:val="24"/>
        </w:rPr>
        <w:t>ntativ</w:t>
      </w:r>
      <w:r w:rsidRPr="00B62F68">
        <w:rPr>
          <w:rFonts w:ascii="Times New Roman" w:eastAsia="Garamond" w:hAnsi="Times New Roman" w:cs="Times New Roman"/>
          <w:spacing w:val="-1"/>
          <w:position w:val="1"/>
          <w:sz w:val="24"/>
          <w:szCs w:val="24"/>
        </w:rPr>
        <w:t>e</w:t>
      </w:r>
      <w:r w:rsidRPr="00B62F68">
        <w:rPr>
          <w:rFonts w:ascii="Times New Roman" w:eastAsia="Garamond" w:hAnsi="Times New Roman" w:cs="Times New Roman"/>
          <w:position w:val="1"/>
          <w:sz w:val="24"/>
          <w:szCs w:val="24"/>
        </w:rPr>
        <w:t>s</w:t>
      </w:r>
      <w:r w:rsidRPr="00B62F68">
        <w:rPr>
          <w:rFonts w:ascii="Times New Roman" w:eastAsia="Garamond" w:hAnsi="Times New Roman" w:cs="Times New Roman"/>
          <w:spacing w:val="-1"/>
          <w:position w:val="1"/>
          <w:sz w:val="24"/>
          <w:szCs w:val="24"/>
        </w:rPr>
        <w:t xml:space="preserve"> </w:t>
      </w:r>
      <w:r w:rsidRPr="00B62F68">
        <w:rPr>
          <w:rFonts w:ascii="Times New Roman" w:eastAsia="Garamond" w:hAnsi="Times New Roman" w:cs="Times New Roman"/>
          <w:position w:val="1"/>
          <w:sz w:val="24"/>
          <w:szCs w:val="24"/>
        </w:rPr>
        <w:t>of</w:t>
      </w:r>
      <w:r w:rsidRPr="00B62F68">
        <w:rPr>
          <w:rFonts w:ascii="Times New Roman" w:eastAsia="Garamond" w:hAnsi="Times New Roman" w:cs="Times New Roman"/>
          <w:spacing w:val="1"/>
          <w:position w:val="1"/>
          <w:sz w:val="24"/>
          <w:szCs w:val="24"/>
        </w:rPr>
        <w:t xml:space="preserve"> </w:t>
      </w:r>
      <w:r w:rsidRPr="00B62F68">
        <w:rPr>
          <w:rFonts w:ascii="Times New Roman" w:eastAsia="Garamond" w:hAnsi="Times New Roman" w:cs="Times New Roman"/>
          <w:spacing w:val="-2"/>
          <w:position w:val="1"/>
          <w:sz w:val="24"/>
          <w:szCs w:val="24"/>
        </w:rPr>
        <w:t>t</w:t>
      </w:r>
      <w:r w:rsidRPr="00B62F68">
        <w:rPr>
          <w:rFonts w:ascii="Times New Roman" w:eastAsia="Garamond" w:hAnsi="Times New Roman" w:cs="Times New Roman"/>
          <w:position w:val="1"/>
          <w:sz w:val="24"/>
          <w:szCs w:val="24"/>
        </w:rPr>
        <w:t xml:space="preserve">he </w:t>
      </w:r>
      <w:r w:rsidRPr="00B62F68">
        <w:rPr>
          <w:rFonts w:ascii="Times New Roman" w:eastAsia="Garamond" w:hAnsi="Times New Roman" w:cs="Times New Roman"/>
          <w:spacing w:val="-1"/>
          <w:position w:val="1"/>
          <w:sz w:val="24"/>
          <w:szCs w:val="24"/>
        </w:rPr>
        <w:t>a</w:t>
      </w:r>
      <w:r w:rsidRPr="00B62F68">
        <w:rPr>
          <w:rFonts w:ascii="Times New Roman" w:eastAsia="Garamond" w:hAnsi="Times New Roman" w:cs="Times New Roman"/>
          <w:position w:val="1"/>
          <w:sz w:val="24"/>
          <w:szCs w:val="24"/>
        </w:rPr>
        <w:t>ppli</w:t>
      </w:r>
      <w:r w:rsidRPr="00B62F68">
        <w:rPr>
          <w:rFonts w:ascii="Times New Roman" w:eastAsia="Garamond" w:hAnsi="Times New Roman" w:cs="Times New Roman"/>
          <w:spacing w:val="-1"/>
          <w:position w:val="1"/>
          <w:sz w:val="24"/>
          <w:szCs w:val="24"/>
        </w:rPr>
        <w:t>ca</w:t>
      </w:r>
      <w:r w:rsidRPr="00B62F68">
        <w:rPr>
          <w:rFonts w:ascii="Times New Roman" w:eastAsia="Garamond" w:hAnsi="Times New Roman" w:cs="Times New Roman"/>
          <w:position w:val="1"/>
          <w:sz w:val="24"/>
          <w:szCs w:val="24"/>
        </w:rPr>
        <w:t>nt’s</w:t>
      </w:r>
      <w:r w:rsidRPr="00B62F68">
        <w:rPr>
          <w:rFonts w:ascii="Times New Roman" w:eastAsia="Garamond" w:hAnsi="Times New Roman" w:cs="Times New Roman"/>
          <w:spacing w:val="1"/>
          <w:position w:val="1"/>
          <w:sz w:val="24"/>
          <w:szCs w:val="24"/>
        </w:rPr>
        <w:t xml:space="preserve"> </w:t>
      </w:r>
      <w:r w:rsidRPr="00B62F68">
        <w:rPr>
          <w:rFonts w:ascii="Times New Roman" w:eastAsia="Garamond" w:hAnsi="Times New Roman" w:cs="Times New Roman"/>
          <w:spacing w:val="-2"/>
          <w:position w:val="1"/>
          <w:sz w:val="24"/>
          <w:szCs w:val="24"/>
        </w:rPr>
        <w:t>o</w:t>
      </w:r>
      <w:r w:rsidRPr="00B62F68">
        <w:rPr>
          <w:rFonts w:ascii="Times New Roman" w:eastAsia="Garamond" w:hAnsi="Times New Roman" w:cs="Times New Roman"/>
          <w:spacing w:val="1"/>
          <w:position w:val="1"/>
          <w:sz w:val="24"/>
          <w:szCs w:val="24"/>
        </w:rPr>
        <w:t>r</w:t>
      </w:r>
      <w:r w:rsidRPr="00B62F68">
        <w:rPr>
          <w:rFonts w:ascii="Times New Roman" w:eastAsia="Garamond" w:hAnsi="Times New Roman" w:cs="Times New Roman"/>
          <w:position w:val="1"/>
          <w:sz w:val="24"/>
          <w:szCs w:val="24"/>
        </w:rPr>
        <w:t>g</w:t>
      </w:r>
      <w:r w:rsidRPr="00B62F68">
        <w:rPr>
          <w:rFonts w:ascii="Times New Roman" w:eastAsia="Garamond" w:hAnsi="Times New Roman" w:cs="Times New Roman"/>
          <w:spacing w:val="-1"/>
          <w:position w:val="1"/>
          <w:sz w:val="24"/>
          <w:szCs w:val="24"/>
        </w:rPr>
        <w:t>a</w:t>
      </w:r>
      <w:r w:rsidRPr="00B62F68">
        <w:rPr>
          <w:rFonts w:ascii="Times New Roman" w:eastAsia="Garamond" w:hAnsi="Times New Roman" w:cs="Times New Roman"/>
          <w:position w:val="1"/>
          <w:sz w:val="24"/>
          <w:szCs w:val="24"/>
        </w:rPr>
        <w:t>niz</w:t>
      </w:r>
      <w:r w:rsidRPr="00B62F68">
        <w:rPr>
          <w:rFonts w:ascii="Times New Roman" w:eastAsia="Garamond" w:hAnsi="Times New Roman" w:cs="Times New Roman"/>
          <w:spacing w:val="-2"/>
          <w:position w:val="1"/>
          <w:sz w:val="24"/>
          <w:szCs w:val="24"/>
        </w:rPr>
        <w:t>a</w:t>
      </w:r>
      <w:r w:rsidRPr="00B62F68">
        <w:rPr>
          <w:rFonts w:ascii="Times New Roman" w:eastAsia="Garamond" w:hAnsi="Times New Roman" w:cs="Times New Roman"/>
          <w:position w:val="1"/>
          <w:sz w:val="24"/>
          <w:szCs w:val="24"/>
        </w:rPr>
        <w:t>tion will</w:t>
      </w:r>
      <w:r w:rsidRPr="00B62F68">
        <w:rPr>
          <w:rFonts w:ascii="Times New Roman" w:eastAsia="Garamond" w:hAnsi="Times New Roman" w:cs="Times New Roman"/>
          <w:spacing w:val="-1"/>
          <w:position w:val="1"/>
          <w:sz w:val="24"/>
          <w:szCs w:val="24"/>
        </w:rPr>
        <w:t xml:space="preserve"> a</w:t>
      </w:r>
      <w:r w:rsidRPr="00B62F68">
        <w:rPr>
          <w:rFonts w:ascii="Times New Roman" w:eastAsia="Garamond" w:hAnsi="Times New Roman" w:cs="Times New Roman"/>
          <w:spacing w:val="-2"/>
          <w:position w:val="1"/>
          <w:sz w:val="24"/>
          <w:szCs w:val="24"/>
        </w:rPr>
        <w:t>b</w:t>
      </w:r>
      <w:r w:rsidRPr="00B62F68">
        <w:rPr>
          <w:rFonts w:ascii="Times New Roman" w:eastAsia="Garamond" w:hAnsi="Times New Roman" w:cs="Times New Roman"/>
          <w:position w:val="1"/>
          <w:sz w:val="24"/>
          <w:szCs w:val="24"/>
        </w:rPr>
        <w:t>ide</w:t>
      </w:r>
      <w:r w:rsidRPr="00B62F68">
        <w:rPr>
          <w:rFonts w:ascii="Times New Roman" w:eastAsia="Garamond" w:hAnsi="Times New Roman" w:cs="Times New Roman"/>
          <w:spacing w:val="-1"/>
          <w:position w:val="1"/>
          <w:sz w:val="24"/>
          <w:szCs w:val="24"/>
        </w:rPr>
        <w:t xml:space="preserve"> </w:t>
      </w:r>
      <w:r w:rsidRPr="00B62F68">
        <w:rPr>
          <w:rFonts w:ascii="Times New Roman" w:eastAsia="Garamond" w:hAnsi="Times New Roman" w:cs="Times New Roman"/>
          <w:position w:val="1"/>
          <w:sz w:val="24"/>
          <w:szCs w:val="24"/>
        </w:rPr>
        <w:t>by the follow</w:t>
      </w:r>
      <w:r w:rsidRPr="00B62F68">
        <w:rPr>
          <w:rFonts w:ascii="Times New Roman" w:eastAsia="Garamond" w:hAnsi="Times New Roman" w:cs="Times New Roman"/>
          <w:spacing w:val="-3"/>
          <w:position w:val="1"/>
          <w:sz w:val="24"/>
          <w:szCs w:val="24"/>
        </w:rPr>
        <w:t>i</w:t>
      </w:r>
      <w:r w:rsidRPr="00B62F68">
        <w:rPr>
          <w:rFonts w:ascii="Times New Roman" w:eastAsia="Garamond" w:hAnsi="Times New Roman" w:cs="Times New Roman"/>
          <w:position w:val="1"/>
          <w:sz w:val="24"/>
          <w:szCs w:val="24"/>
        </w:rPr>
        <w:t>ng t</w:t>
      </w:r>
      <w:r w:rsidRPr="00B62F68">
        <w:rPr>
          <w:rFonts w:ascii="Times New Roman" w:eastAsia="Garamond" w:hAnsi="Times New Roman" w:cs="Times New Roman"/>
          <w:spacing w:val="-1"/>
          <w:position w:val="1"/>
          <w:sz w:val="24"/>
          <w:szCs w:val="24"/>
        </w:rPr>
        <w:t>e</w:t>
      </w:r>
      <w:r w:rsidRPr="00B62F68">
        <w:rPr>
          <w:rFonts w:ascii="Times New Roman" w:eastAsia="Garamond" w:hAnsi="Times New Roman" w:cs="Times New Roman"/>
          <w:spacing w:val="1"/>
          <w:position w:val="1"/>
          <w:sz w:val="24"/>
          <w:szCs w:val="24"/>
        </w:rPr>
        <w:t>r</w:t>
      </w:r>
      <w:r w:rsidRPr="00B62F68">
        <w:rPr>
          <w:rFonts w:ascii="Times New Roman" w:eastAsia="Garamond" w:hAnsi="Times New Roman" w:cs="Times New Roman"/>
          <w:spacing w:val="-2"/>
          <w:position w:val="1"/>
          <w:sz w:val="24"/>
          <w:szCs w:val="24"/>
        </w:rPr>
        <w:t>m</w:t>
      </w:r>
      <w:r w:rsidRPr="00B62F68">
        <w:rPr>
          <w:rFonts w:ascii="Times New Roman" w:eastAsia="Garamond" w:hAnsi="Times New Roman" w:cs="Times New Roman"/>
          <w:spacing w:val="4"/>
          <w:position w:val="1"/>
          <w:sz w:val="24"/>
          <w:szCs w:val="24"/>
        </w:rPr>
        <w:t>s</w:t>
      </w:r>
      <w:r w:rsidRPr="00B62F68">
        <w:rPr>
          <w:rFonts w:ascii="Times New Roman" w:eastAsia="Garamond" w:hAnsi="Times New Roman" w:cs="Times New Roman"/>
          <w:position w:val="1"/>
          <w:sz w:val="24"/>
          <w:szCs w:val="24"/>
        </w:rPr>
        <w:t>:</w:t>
      </w:r>
    </w:p>
    <w:p w14:paraId="440460CD" w14:textId="77777777" w:rsidR="00C309F9" w:rsidRPr="00B62F68" w:rsidRDefault="00C309F9">
      <w:pPr>
        <w:spacing w:before="2" w:after="0" w:line="200" w:lineRule="exact"/>
        <w:rPr>
          <w:rFonts w:ascii="Times New Roman" w:hAnsi="Times New Roman" w:cs="Times New Roman"/>
          <w:sz w:val="24"/>
          <w:szCs w:val="24"/>
        </w:rPr>
      </w:pPr>
    </w:p>
    <w:p w14:paraId="0966B37E" w14:textId="77777777" w:rsidR="00906521" w:rsidRPr="00B62F68" w:rsidRDefault="00906521" w:rsidP="00906521">
      <w:pPr>
        <w:rPr>
          <w:rFonts w:ascii="Times New Roman" w:hAnsi="Times New Roman" w:cs="Times New Roman"/>
          <w:sz w:val="24"/>
          <w:szCs w:val="24"/>
        </w:rPr>
      </w:pPr>
      <w:r w:rsidRPr="00B62F68">
        <w:rPr>
          <w:rFonts w:ascii="Times New Roman" w:eastAsia="MS Gothic" w:hAnsi="Times New Roman" w:cs="Times New Roman"/>
          <w:color w:val="2B579A"/>
          <w:sz w:val="24"/>
          <w:szCs w:val="24"/>
          <w:shd w:val="clear" w:color="auto" w:fill="E6E6E6"/>
        </w:rPr>
        <w:fldChar w:fldCharType="begin">
          <w:ffData>
            <w:name w:val="Check11"/>
            <w:enabled/>
            <w:calcOnExit w:val="0"/>
            <w:checkBox>
              <w:sizeAuto/>
              <w:default w:val="0"/>
            </w:checkBox>
          </w:ffData>
        </w:fldChar>
      </w:r>
      <w:bookmarkStart w:id="0" w:name="Check11"/>
      <w:r w:rsidRPr="00B62F68">
        <w:rPr>
          <w:rFonts w:ascii="Times New Roman" w:eastAsia="MS Gothic" w:hAnsi="Times New Roman" w:cs="Times New Roman"/>
          <w:sz w:val="24"/>
          <w:szCs w:val="24"/>
        </w:rPr>
        <w:instrText xml:space="preserve"> FORMCHECKBOX </w:instrText>
      </w:r>
      <w:r w:rsidR="0091499F">
        <w:rPr>
          <w:rFonts w:ascii="Times New Roman" w:eastAsia="MS Gothic" w:hAnsi="Times New Roman" w:cs="Times New Roman"/>
          <w:color w:val="2B579A"/>
          <w:sz w:val="24"/>
          <w:szCs w:val="24"/>
          <w:shd w:val="clear" w:color="auto" w:fill="E6E6E6"/>
        </w:rPr>
      </w:r>
      <w:r w:rsidR="0091499F">
        <w:rPr>
          <w:rFonts w:ascii="Times New Roman" w:eastAsia="MS Gothic" w:hAnsi="Times New Roman" w:cs="Times New Roman"/>
          <w:color w:val="2B579A"/>
          <w:sz w:val="24"/>
          <w:szCs w:val="24"/>
          <w:shd w:val="clear" w:color="auto" w:fill="E6E6E6"/>
        </w:rPr>
        <w:fldChar w:fldCharType="separate"/>
      </w:r>
      <w:r w:rsidRPr="00B62F68">
        <w:rPr>
          <w:rFonts w:ascii="Times New Roman" w:eastAsia="MS Gothic" w:hAnsi="Times New Roman" w:cs="Times New Roman"/>
          <w:color w:val="2B579A"/>
          <w:sz w:val="24"/>
          <w:szCs w:val="24"/>
          <w:shd w:val="clear" w:color="auto" w:fill="E6E6E6"/>
        </w:rPr>
        <w:fldChar w:fldCharType="end"/>
      </w:r>
      <w:bookmarkEnd w:id="0"/>
      <w:r w:rsidRPr="00B62F68">
        <w:rPr>
          <w:rFonts w:ascii="Times New Roman" w:eastAsia="MS Gothic" w:hAnsi="Times New Roman" w:cs="Times New Roman"/>
          <w:sz w:val="24"/>
          <w:szCs w:val="24"/>
        </w:rPr>
        <w:t xml:space="preserve"> </w:t>
      </w:r>
      <w:r w:rsidRPr="00B62F68">
        <w:rPr>
          <w:rFonts w:ascii="Times New Roman" w:hAnsi="Times New Roman" w:cs="Times New Roman"/>
          <w:sz w:val="24"/>
          <w:szCs w:val="24"/>
        </w:rPr>
        <w:t xml:space="preserve">Maintain records to demonstrate that the program serves one or more of the following groups: 1) at-risk students not performing at grade level as demonstrated by statewide assessments or not on-track to meet year-end expectations, as demonstrated by existing indicators, including teacher identification, 2) students at-risk of dropout, and 3) students at-risk of school displacement due to suspension or expulsion </w:t>
      </w:r>
      <w:proofErr w:type="gramStart"/>
      <w:r w:rsidRPr="00B62F68">
        <w:rPr>
          <w:rFonts w:ascii="Times New Roman" w:hAnsi="Times New Roman" w:cs="Times New Roman"/>
          <w:sz w:val="24"/>
          <w:szCs w:val="24"/>
        </w:rPr>
        <w:t>as a result of</w:t>
      </w:r>
      <w:proofErr w:type="gramEnd"/>
      <w:r w:rsidRPr="00B62F68">
        <w:rPr>
          <w:rFonts w:ascii="Times New Roman" w:hAnsi="Times New Roman" w:cs="Times New Roman"/>
          <w:sz w:val="24"/>
          <w:szCs w:val="24"/>
        </w:rPr>
        <w:t xml:space="preserve"> anti-social behaviors. </w:t>
      </w:r>
    </w:p>
    <w:p w14:paraId="680C62AF" w14:textId="19A3CFBE" w:rsidR="00906521" w:rsidRPr="00B62F68"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bookmarkStart w:id="1" w:name="Check2"/>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1"/>
      <w:r w:rsidRPr="00B62F68">
        <w:rPr>
          <w:rFonts w:ascii="Times New Roman" w:hAnsi="Times New Roman" w:cs="Times New Roman"/>
          <w:sz w:val="24"/>
          <w:szCs w:val="24"/>
        </w:rPr>
        <w:t xml:space="preserve"> Use funds solely for the purposes set forth in this grant program as approved in the applicat</w:t>
      </w:r>
      <w:r w:rsidR="009C3158">
        <w:rPr>
          <w:rFonts w:ascii="Times New Roman" w:hAnsi="Times New Roman" w:cs="Times New Roman"/>
          <w:sz w:val="24"/>
          <w:szCs w:val="24"/>
        </w:rPr>
        <w:t xml:space="preserve">ion. </w:t>
      </w:r>
    </w:p>
    <w:p w14:paraId="3E32CDB5" w14:textId="10CC7693" w:rsidR="00906521" w:rsidRPr="00B62F68"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2"/>
            <w:enabled/>
            <w:calcOnExit w:val="0"/>
            <w:checkBox>
              <w:sizeAuto/>
              <w:default w:val="0"/>
            </w:checkBox>
          </w:ffData>
        </w:fldChar>
      </w:r>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r w:rsidRPr="00B62F68">
        <w:rPr>
          <w:rFonts w:ascii="Times New Roman" w:hAnsi="Times New Roman" w:cs="Times New Roman"/>
          <w:sz w:val="24"/>
          <w:szCs w:val="24"/>
        </w:rPr>
        <w:t xml:space="preserve"> Ensure the proposed Extended Learning and Integrated Student Support </w:t>
      </w:r>
      <w:r w:rsidR="0F83F914" w:rsidRPr="00B62F68">
        <w:rPr>
          <w:rFonts w:ascii="Times New Roman" w:hAnsi="Times New Roman" w:cs="Times New Roman"/>
          <w:sz w:val="24"/>
          <w:szCs w:val="24"/>
        </w:rPr>
        <w:t>Competitive Grant P</w:t>
      </w:r>
      <w:r w:rsidRPr="00B62F68">
        <w:rPr>
          <w:rFonts w:ascii="Times New Roman" w:hAnsi="Times New Roman" w:cs="Times New Roman"/>
          <w:sz w:val="24"/>
          <w:szCs w:val="24"/>
        </w:rPr>
        <w:t>rogram is distinguishable from any 21</w:t>
      </w:r>
      <w:r w:rsidRPr="00B62F68">
        <w:rPr>
          <w:rFonts w:ascii="Times New Roman" w:hAnsi="Times New Roman" w:cs="Times New Roman"/>
          <w:sz w:val="24"/>
          <w:szCs w:val="24"/>
          <w:vertAlign w:val="superscript"/>
        </w:rPr>
        <w:t>st</w:t>
      </w:r>
      <w:r w:rsidRPr="00B62F68">
        <w:rPr>
          <w:rFonts w:ascii="Times New Roman" w:hAnsi="Times New Roman" w:cs="Times New Roman"/>
          <w:sz w:val="24"/>
          <w:szCs w:val="24"/>
        </w:rPr>
        <w:t xml:space="preserve"> Century Community Learning Center program that is run concurrently to ensure funds do not overlap or supplant services.</w:t>
      </w:r>
    </w:p>
    <w:p w14:paraId="3E0A7571" w14:textId="77777777" w:rsidR="00906521" w:rsidRPr="00B62F68"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3"/>
            <w:enabled/>
            <w:calcOnExit w:val="0"/>
            <w:checkBox>
              <w:sizeAuto/>
              <w:default w:val="0"/>
            </w:checkBox>
          </w:ffData>
        </w:fldChar>
      </w:r>
      <w:bookmarkStart w:id="2" w:name="Check3"/>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2"/>
      <w:r w:rsidRPr="00B62F68">
        <w:rPr>
          <w:rFonts w:ascii="Times New Roman" w:hAnsi="Times New Roman" w:cs="Times New Roman"/>
          <w:sz w:val="24"/>
          <w:szCs w:val="24"/>
        </w:rPr>
        <w:t xml:space="preserve"> Implement a program in a safe and easily accessible facility.</w:t>
      </w:r>
    </w:p>
    <w:p w14:paraId="32483DFA" w14:textId="77777777" w:rsidR="00906521" w:rsidRPr="00B62F68"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4"/>
            <w:enabled/>
            <w:calcOnExit w:val="0"/>
            <w:checkBox>
              <w:sizeAuto/>
              <w:default w:val="0"/>
            </w:checkBox>
          </w:ffData>
        </w:fldChar>
      </w:r>
      <w:bookmarkStart w:id="3" w:name="Check4"/>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3"/>
      <w:r w:rsidRPr="00B62F68">
        <w:rPr>
          <w:rFonts w:ascii="Times New Roman" w:hAnsi="Times New Roman" w:cs="Times New Roman"/>
          <w:sz w:val="24"/>
          <w:szCs w:val="24"/>
        </w:rPr>
        <w:t xml:space="preserve"> Maintain records to demonstrate that grants shall be matched </w:t>
      </w:r>
      <w:proofErr w:type="gramStart"/>
      <w:r w:rsidRPr="00B62F68">
        <w:rPr>
          <w:rFonts w:ascii="Times New Roman" w:hAnsi="Times New Roman" w:cs="Times New Roman"/>
          <w:sz w:val="24"/>
          <w:szCs w:val="24"/>
        </w:rPr>
        <w:t>on the basis of</w:t>
      </w:r>
      <w:proofErr w:type="gramEnd"/>
      <w:r w:rsidRPr="00B62F68">
        <w:rPr>
          <w:rFonts w:ascii="Times New Roman" w:hAnsi="Times New Roman" w:cs="Times New Roman"/>
          <w:sz w:val="24"/>
          <w:szCs w:val="24"/>
        </w:rPr>
        <w:t xml:space="preserve"> three dollars ($3.00) in grant funds for every one dollar ($1.00) in non-grant funds. </w:t>
      </w:r>
    </w:p>
    <w:p w14:paraId="187E7611" w14:textId="77777777" w:rsidR="00906521" w:rsidRPr="00B62F68"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5"/>
            <w:enabled/>
            <w:calcOnExit w:val="0"/>
            <w:checkBox>
              <w:sizeAuto/>
              <w:default w:val="0"/>
            </w:checkBox>
          </w:ffData>
        </w:fldChar>
      </w:r>
      <w:bookmarkStart w:id="4" w:name="Check5"/>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4"/>
      <w:r w:rsidRPr="00B62F68">
        <w:rPr>
          <w:rFonts w:ascii="Times New Roman" w:hAnsi="Times New Roman" w:cs="Times New Roman"/>
          <w:sz w:val="24"/>
          <w:szCs w:val="24"/>
        </w:rPr>
        <w:t xml:space="preserve"> Ensure that matching funds shall not include other State funds. </w:t>
      </w:r>
    </w:p>
    <w:p w14:paraId="2D01DAE1" w14:textId="5AD3B25B" w:rsidR="00906521" w:rsidRPr="00B62F68"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6"/>
            <w:enabled/>
            <w:calcOnExit w:val="0"/>
            <w:checkBox>
              <w:sizeAuto/>
              <w:default w:val="0"/>
            </w:checkBox>
          </w:ffData>
        </w:fldChar>
      </w:r>
      <w:bookmarkStart w:id="5" w:name="Check6"/>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5"/>
      <w:r w:rsidRPr="00B62F68">
        <w:rPr>
          <w:rFonts w:ascii="Times New Roman" w:hAnsi="Times New Roman" w:cs="Times New Roman"/>
          <w:sz w:val="24"/>
          <w:szCs w:val="24"/>
        </w:rPr>
        <w:t xml:space="preserve"> Report to the North Carolina Department of Public Instruction for </w:t>
      </w:r>
      <w:r w:rsidR="00931257">
        <w:rPr>
          <w:rFonts w:ascii="Times New Roman" w:hAnsi="Times New Roman" w:cs="Times New Roman"/>
          <w:sz w:val="24"/>
          <w:szCs w:val="24"/>
        </w:rPr>
        <w:t>each</w:t>
      </w:r>
      <w:r w:rsidRPr="00B62F68">
        <w:rPr>
          <w:rFonts w:ascii="Times New Roman" w:hAnsi="Times New Roman" w:cs="Times New Roman"/>
          <w:sz w:val="24"/>
          <w:szCs w:val="24"/>
        </w:rPr>
        <w:t xml:space="preserve"> year in which grant funds were expended on the progress of the program, including alignment with State academic standards, data collection for reporting student progress, the source and amount of matching funds, and other measures</w:t>
      </w:r>
      <w:r w:rsidR="003E7AB2">
        <w:rPr>
          <w:rFonts w:ascii="Times New Roman" w:hAnsi="Times New Roman" w:cs="Times New Roman"/>
          <w:sz w:val="24"/>
          <w:szCs w:val="24"/>
        </w:rPr>
        <w:t xml:space="preserve"> as requested by the North Carolina Department of Public Instruction</w:t>
      </w:r>
      <w:r w:rsidRPr="00B62F68">
        <w:rPr>
          <w:rFonts w:ascii="Times New Roman" w:hAnsi="Times New Roman" w:cs="Times New Roman"/>
          <w:sz w:val="24"/>
          <w:szCs w:val="24"/>
        </w:rPr>
        <w:t>.</w:t>
      </w:r>
    </w:p>
    <w:p w14:paraId="55D6FCD0" w14:textId="5B78AC39" w:rsidR="00906521" w:rsidRPr="00B62F68"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7"/>
            <w:enabled/>
            <w:calcOnExit w:val="0"/>
            <w:checkBox>
              <w:sizeAuto/>
              <w:default w:val="0"/>
            </w:checkBox>
          </w:ffData>
        </w:fldChar>
      </w:r>
      <w:bookmarkStart w:id="6" w:name="Check7"/>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6"/>
      <w:r w:rsidRPr="00B62F68">
        <w:rPr>
          <w:rFonts w:ascii="Times New Roman" w:hAnsi="Times New Roman" w:cs="Times New Roman"/>
          <w:sz w:val="24"/>
          <w:szCs w:val="24"/>
        </w:rPr>
        <w:t xml:space="preserve"> </w:t>
      </w:r>
      <w:r w:rsidR="00160B6C">
        <w:rPr>
          <w:rFonts w:ascii="Times New Roman" w:hAnsi="Times New Roman" w:cs="Times New Roman"/>
          <w:sz w:val="24"/>
          <w:szCs w:val="24"/>
        </w:rPr>
        <w:t>S</w:t>
      </w:r>
      <w:r w:rsidRPr="00B62F68">
        <w:rPr>
          <w:rFonts w:ascii="Times New Roman" w:hAnsi="Times New Roman" w:cs="Times New Roman"/>
          <w:sz w:val="24"/>
          <w:szCs w:val="24"/>
        </w:rPr>
        <w:t xml:space="preserve">ubmit </w:t>
      </w:r>
      <w:r w:rsidR="5E38E2B9" w:rsidRPr="00B62F68">
        <w:rPr>
          <w:rFonts w:ascii="Times New Roman" w:hAnsi="Times New Roman" w:cs="Times New Roman"/>
          <w:sz w:val="24"/>
          <w:szCs w:val="24"/>
        </w:rPr>
        <w:t>evaluation data and a final report</w:t>
      </w:r>
      <w:r w:rsidRPr="00B62F68">
        <w:rPr>
          <w:rFonts w:ascii="Times New Roman" w:hAnsi="Times New Roman" w:cs="Times New Roman"/>
          <w:sz w:val="24"/>
          <w:szCs w:val="24"/>
        </w:rPr>
        <w:t xml:space="preserve"> on key performance data, including statewide test results, attendance rates, graduation rates, and promotion rates, and financial sustainability of the program. </w:t>
      </w:r>
    </w:p>
    <w:p w14:paraId="33AD9A2B" w14:textId="195757D3" w:rsidR="00906521" w:rsidRPr="00B62F68"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8"/>
            <w:enabled/>
            <w:calcOnExit w:val="0"/>
            <w:checkBox>
              <w:sizeAuto/>
              <w:default w:val="0"/>
            </w:checkBox>
          </w:ffData>
        </w:fldChar>
      </w:r>
      <w:bookmarkStart w:id="7" w:name="Check8"/>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7"/>
      <w:r w:rsidRPr="00B62F68">
        <w:rPr>
          <w:rFonts w:ascii="Times New Roman" w:hAnsi="Times New Roman" w:cs="Times New Roman"/>
          <w:sz w:val="24"/>
          <w:szCs w:val="24"/>
        </w:rPr>
        <w:t xml:space="preserve"> Use fiscal control and fund accounting procedures that will ensure proper disbursement of, and accounting </w:t>
      </w:r>
      <w:r w:rsidR="021D7FDB" w:rsidRPr="00B62F68">
        <w:rPr>
          <w:rFonts w:ascii="Times New Roman" w:hAnsi="Times New Roman" w:cs="Times New Roman"/>
          <w:sz w:val="24"/>
          <w:szCs w:val="24"/>
        </w:rPr>
        <w:t>for,</w:t>
      </w:r>
      <w:r w:rsidRPr="00B62F68">
        <w:rPr>
          <w:rFonts w:ascii="Times New Roman" w:hAnsi="Times New Roman" w:cs="Times New Roman"/>
          <w:sz w:val="24"/>
          <w:szCs w:val="24"/>
        </w:rPr>
        <w:t xml:space="preserve"> state funds allotted to the organization.</w:t>
      </w:r>
    </w:p>
    <w:p w14:paraId="26003EF6" w14:textId="77777777" w:rsidR="00906521" w:rsidRDefault="00906521" w:rsidP="00906521">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9"/>
            <w:enabled/>
            <w:calcOnExit w:val="0"/>
            <w:checkBox>
              <w:sizeAuto/>
              <w:default w:val="0"/>
            </w:checkBox>
          </w:ffData>
        </w:fldChar>
      </w:r>
      <w:bookmarkStart w:id="8" w:name="Check9"/>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8"/>
      <w:r w:rsidRPr="00B62F68">
        <w:rPr>
          <w:rFonts w:ascii="Times New Roman" w:hAnsi="Times New Roman" w:cs="Times New Roman"/>
          <w:sz w:val="24"/>
          <w:szCs w:val="24"/>
        </w:rPr>
        <w:t xml:space="preserve"> Be responsible for repayment of Extended Learning and Integrated Student Supports Competitive Grant Program funds in the event of an audit exception or compliance issue.</w:t>
      </w:r>
    </w:p>
    <w:p w14:paraId="45AB020D" w14:textId="3191827E" w:rsidR="00144A1C" w:rsidRPr="00B62F68" w:rsidRDefault="008152E1" w:rsidP="00906521">
      <w:pPr>
        <w:rPr>
          <w:rFonts w:ascii="Times New Roman" w:hAnsi="Times New Roman" w:cs="Times New Roman"/>
          <w:sz w:val="24"/>
          <w:szCs w:val="24"/>
        </w:rPr>
      </w:pPr>
      <w:r w:rsidRPr="00B62F68">
        <w:rPr>
          <w:rFonts w:ascii="Times New Roman" w:eastAsia="MS Gothic" w:hAnsi="Times New Roman" w:cs="Times New Roman"/>
          <w:color w:val="2B579A"/>
          <w:sz w:val="24"/>
          <w:szCs w:val="24"/>
          <w:shd w:val="clear" w:color="auto" w:fill="E6E6E6"/>
        </w:rPr>
        <w:fldChar w:fldCharType="begin">
          <w:ffData>
            <w:name w:val="Check11"/>
            <w:enabled/>
            <w:calcOnExit w:val="0"/>
            <w:checkBox>
              <w:sizeAuto/>
              <w:default w:val="0"/>
            </w:checkBox>
          </w:ffData>
        </w:fldChar>
      </w:r>
      <w:r w:rsidRPr="00B62F68">
        <w:rPr>
          <w:rFonts w:ascii="Times New Roman" w:eastAsia="MS Gothic" w:hAnsi="Times New Roman" w:cs="Times New Roman"/>
          <w:sz w:val="24"/>
          <w:szCs w:val="24"/>
        </w:rPr>
        <w:instrText xml:space="preserve"> FORMCHECKBOX </w:instrText>
      </w:r>
      <w:r w:rsidR="0091499F">
        <w:rPr>
          <w:rFonts w:ascii="Times New Roman" w:eastAsia="MS Gothic" w:hAnsi="Times New Roman" w:cs="Times New Roman"/>
          <w:color w:val="2B579A"/>
          <w:sz w:val="24"/>
          <w:szCs w:val="24"/>
          <w:shd w:val="clear" w:color="auto" w:fill="E6E6E6"/>
        </w:rPr>
      </w:r>
      <w:r w:rsidR="0091499F">
        <w:rPr>
          <w:rFonts w:ascii="Times New Roman" w:eastAsia="MS Gothic" w:hAnsi="Times New Roman" w:cs="Times New Roman"/>
          <w:color w:val="2B579A"/>
          <w:sz w:val="24"/>
          <w:szCs w:val="24"/>
          <w:shd w:val="clear" w:color="auto" w:fill="E6E6E6"/>
        </w:rPr>
        <w:fldChar w:fldCharType="separate"/>
      </w:r>
      <w:r w:rsidRPr="00B62F68">
        <w:rPr>
          <w:rFonts w:ascii="Times New Roman" w:eastAsia="MS Gothic" w:hAnsi="Times New Roman" w:cs="Times New Roman"/>
          <w:color w:val="2B579A"/>
          <w:sz w:val="24"/>
          <w:szCs w:val="24"/>
          <w:shd w:val="clear" w:color="auto" w:fill="E6E6E6"/>
        </w:rPr>
        <w:fldChar w:fldCharType="end"/>
      </w:r>
      <w:r w:rsidRPr="00B62F68">
        <w:rPr>
          <w:rFonts w:ascii="Times New Roman" w:eastAsia="MS Gothic" w:hAnsi="Times New Roman" w:cs="Times New Roman"/>
          <w:sz w:val="24"/>
          <w:szCs w:val="24"/>
        </w:rPr>
        <w:t xml:space="preserve"> </w:t>
      </w:r>
      <w:r w:rsidR="00144A1C" w:rsidRPr="00144A1C">
        <w:rPr>
          <w:rFonts w:ascii="Times New Roman" w:hAnsi="Times New Roman" w:cs="Times New Roman"/>
          <w:sz w:val="24"/>
          <w:szCs w:val="24"/>
        </w:rPr>
        <w:t>Thoroughly read, understand, and agree to uphold all policies and procedures found in the most recent NCDPI</w:t>
      </w:r>
      <w:r w:rsidR="1066AC41" w:rsidRPr="00144A1C">
        <w:rPr>
          <w:rFonts w:ascii="Times New Roman" w:hAnsi="Times New Roman" w:cs="Times New Roman"/>
          <w:sz w:val="24"/>
          <w:szCs w:val="24"/>
        </w:rPr>
        <w:t xml:space="preserve"> ELISS</w:t>
      </w:r>
      <w:r w:rsidR="00144A1C" w:rsidRPr="00144A1C">
        <w:rPr>
          <w:rFonts w:ascii="Times New Roman" w:hAnsi="Times New Roman" w:cs="Times New Roman"/>
          <w:sz w:val="24"/>
          <w:szCs w:val="24"/>
        </w:rPr>
        <w:t xml:space="preserve"> Grant Guidance document.</w:t>
      </w:r>
    </w:p>
    <w:p w14:paraId="6298FF13" w14:textId="0D339FD8" w:rsidR="000C63CC" w:rsidRDefault="00906521" w:rsidP="000C63CC">
      <w:pPr>
        <w:rPr>
          <w:rFonts w:ascii="Times New Roman" w:hAnsi="Times New Roman" w:cs="Times New Roman"/>
          <w:sz w:val="24"/>
          <w:szCs w:val="24"/>
        </w:rPr>
      </w:pPr>
      <w:r w:rsidRPr="00B62F68">
        <w:rPr>
          <w:rFonts w:ascii="Times New Roman" w:hAnsi="Times New Roman" w:cs="Times New Roman"/>
          <w:color w:val="2B579A"/>
          <w:sz w:val="24"/>
          <w:szCs w:val="24"/>
          <w:shd w:val="clear" w:color="auto" w:fill="E6E6E6"/>
        </w:rPr>
        <w:fldChar w:fldCharType="begin">
          <w:ffData>
            <w:name w:val="Check10"/>
            <w:enabled/>
            <w:calcOnExit w:val="0"/>
            <w:checkBox>
              <w:sizeAuto/>
              <w:default w:val="0"/>
            </w:checkBox>
          </w:ffData>
        </w:fldChar>
      </w:r>
      <w:bookmarkStart w:id="9" w:name="Check10"/>
      <w:r w:rsidRPr="00B62F68">
        <w:rPr>
          <w:rFonts w:ascii="Times New Roman" w:hAnsi="Times New Roman" w:cs="Times New Roman"/>
          <w:sz w:val="24"/>
          <w:szCs w:val="24"/>
        </w:rPr>
        <w:instrText xml:space="preserve"> FORMCHECKBOX </w:instrText>
      </w:r>
      <w:r w:rsidR="0091499F">
        <w:rPr>
          <w:rFonts w:ascii="Times New Roman" w:hAnsi="Times New Roman" w:cs="Times New Roman"/>
          <w:color w:val="2B579A"/>
          <w:sz w:val="24"/>
          <w:szCs w:val="24"/>
          <w:shd w:val="clear" w:color="auto" w:fill="E6E6E6"/>
        </w:rPr>
      </w:r>
      <w:r w:rsidR="0091499F">
        <w:rPr>
          <w:rFonts w:ascii="Times New Roman" w:hAnsi="Times New Roman" w:cs="Times New Roman"/>
          <w:color w:val="2B579A"/>
          <w:sz w:val="24"/>
          <w:szCs w:val="24"/>
          <w:shd w:val="clear" w:color="auto" w:fill="E6E6E6"/>
        </w:rPr>
        <w:fldChar w:fldCharType="separate"/>
      </w:r>
      <w:r w:rsidRPr="00B62F68">
        <w:rPr>
          <w:rFonts w:ascii="Times New Roman" w:hAnsi="Times New Roman" w:cs="Times New Roman"/>
          <w:color w:val="2B579A"/>
          <w:sz w:val="24"/>
          <w:szCs w:val="24"/>
          <w:shd w:val="clear" w:color="auto" w:fill="E6E6E6"/>
        </w:rPr>
        <w:fldChar w:fldCharType="end"/>
      </w:r>
      <w:bookmarkEnd w:id="9"/>
      <w:r w:rsidRPr="00B62F68">
        <w:rPr>
          <w:rFonts w:ascii="Times New Roman" w:hAnsi="Times New Roman" w:cs="Times New Roman"/>
          <w:sz w:val="24"/>
          <w:szCs w:val="24"/>
        </w:rPr>
        <w:t xml:space="preserve"> Conduct operations in compliance with Title VI of the Civil Rights Act of 1964, Section 504 of the Rehabilitation Act of 1973, the Americans with Disabilities Act of 1990, the Age Discrimination Act of1975, and Title IX of the Education Amendments of 1972, if applicable.</w:t>
      </w:r>
    </w:p>
    <w:p w14:paraId="13C572F5" w14:textId="38671742" w:rsidR="000C63CC" w:rsidRPr="00C00B79" w:rsidRDefault="000C63CC" w:rsidP="000C63CC">
      <w:pPr>
        <w:shd w:val="clear" w:color="auto" w:fill="FFFFFF" w:themeFill="background1"/>
        <w:spacing w:before="100" w:beforeAutospacing="1" w:after="100" w:afterAutospacing="1"/>
        <w:rPr>
          <w:rFonts w:ascii="Times New Roman" w:hAnsi="Times New Roman"/>
          <w:color w:val="000000" w:themeColor="text1"/>
          <w:sz w:val="24"/>
          <w:szCs w:val="24"/>
        </w:rPr>
      </w:pPr>
      <w:r w:rsidRPr="00C00B79">
        <w:rPr>
          <w:rFonts w:ascii="Times New Roman" w:hAnsi="Times New Roman"/>
          <w:color w:val="000000" w:themeColor="text1"/>
          <w:sz w:val="24"/>
          <w:szCs w:val="24"/>
        </w:rPr>
        <w:t xml:space="preserve">I agree and </w:t>
      </w:r>
      <w:r w:rsidR="0034034C" w:rsidRPr="00C00B79">
        <w:rPr>
          <w:rFonts w:ascii="Times New Roman" w:hAnsi="Times New Roman"/>
          <w:color w:val="000000" w:themeColor="text1"/>
          <w:sz w:val="24"/>
          <w:szCs w:val="24"/>
        </w:rPr>
        <w:t>attest to the above Statement of Assurance</w:t>
      </w:r>
      <w:r w:rsidRPr="00C00B79">
        <w:rPr>
          <w:rFonts w:ascii="Times New Roman" w:hAnsi="Times New Roman"/>
          <w:color w:val="000000" w:themeColor="text1"/>
          <w:sz w:val="24"/>
          <w:szCs w:val="24"/>
        </w:rPr>
        <w:t>:</w:t>
      </w:r>
    </w:p>
    <w:p w14:paraId="471608DC" w14:textId="00D52107" w:rsidR="000C63CC" w:rsidRPr="00C00B79" w:rsidRDefault="000C63CC" w:rsidP="000C63CC">
      <w:pPr>
        <w:shd w:val="clear" w:color="auto" w:fill="FFFFFF" w:themeFill="background1"/>
        <w:spacing w:before="100" w:beforeAutospacing="1" w:after="100" w:afterAutospacing="1"/>
        <w:rPr>
          <w:rFonts w:ascii="Times New Roman" w:hAnsi="Times New Roman"/>
          <w:color w:val="000000" w:themeColor="text1"/>
          <w:sz w:val="24"/>
          <w:szCs w:val="24"/>
        </w:rPr>
      </w:pPr>
      <w:r w:rsidRPr="00C00B79">
        <w:rPr>
          <w:rFonts w:ascii="Times New Roman" w:hAnsi="Times New Roman"/>
          <w:color w:val="000000" w:themeColor="text1"/>
          <w:sz w:val="24"/>
          <w:szCs w:val="24"/>
        </w:rPr>
        <w:t>Fiscal Agent’s Printed Name (Required):</w:t>
      </w:r>
      <w:r w:rsidR="001C115B">
        <w:rPr>
          <w:rFonts w:ascii="Times New Roman" w:hAnsi="Times New Roman"/>
          <w:color w:val="000000" w:themeColor="text1"/>
          <w:sz w:val="24"/>
          <w:szCs w:val="24"/>
          <w:shd w:val="clear" w:color="auto" w:fill="E6E6E6"/>
        </w:rPr>
        <w:fldChar w:fldCharType="begin">
          <w:ffData>
            <w:name w:val="Text1"/>
            <w:enabled/>
            <w:calcOnExit w:val="0"/>
            <w:textInput/>
          </w:ffData>
        </w:fldChar>
      </w:r>
      <w:bookmarkStart w:id="10" w:name="Text1"/>
      <w:r w:rsidR="001C115B">
        <w:rPr>
          <w:rFonts w:ascii="Times New Roman" w:hAnsi="Times New Roman"/>
          <w:color w:val="000000" w:themeColor="text1"/>
          <w:sz w:val="24"/>
          <w:szCs w:val="24"/>
        </w:rPr>
        <w:instrText xml:space="preserve"> FORMTEXT </w:instrText>
      </w:r>
      <w:r w:rsidR="001C115B">
        <w:rPr>
          <w:rFonts w:ascii="Times New Roman" w:hAnsi="Times New Roman"/>
          <w:color w:val="000000" w:themeColor="text1"/>
          <w:sz w:val="24"/>
          <w:szCs w:val="24"/>
          <w:shd w:val="clear" w:color="auto" w:fill="E6E6E6"/>
        </w:rPr>
      </w:r>
      <w:r w:rsidR="001C115B">
        <w:rPr>
          <w:rFonts w:ascii="Times New Roman" w:hAnsi="Times New Roman"/>
          <w:color w:val="000000" w:themeColor="text1"/>
          <w:sz w:val="24"/>
          <w:szCs w:val="24"/>
          <w:shd w:val="clear" w:color="auto" w:fill="E6E6E6"/>
        </w:rPr>
        <w:fldChar w:fldCharType="separate"/>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color w:val="000000" w:themeColor="text1"/>
          <w:sz w:val="24"/>
          <w:szCs w:val="24"/>
          <w:shd w:val="clear" w:color="auto" w:fill="E6E6E6"/>
        </w:rPr>
        <w:fldChar w:fldCharType="end"/>
      </w:r>
      <w:bookmarkEnd w:id="10"/>
      <w:r w:rsidRPr="00C00B79">
        <w:rPr>
          <w:rFonts w:ascii="Times New Roman" w:hAnsi="Times New Roman"/>
          <w:color w:val="000000" w:themeColor="text1"/>
          <w:sz w:val="24"/>
          <w:szCs w:val="24"/>
        </w:rPr>
        <w:t>________________________________________</w:t>
      </w:r>
    </w:p>
    <w:p w14:paraId="335EAF7F" w14:textId="5859DB01" w:rsidR="000C63CC" w:rsidRPr="00C00B79" w:rsidRDefault="000C63CC" w:rsidP="000C63CC">
      <w:pPr>
        <w:shd w:val="clear" w:color="auto" w:fill="FFFFFF" w:themeFill="background1"/>
        <w:spacing w:before="100" w:beforeAutospacing="1" w:after="100" w:afterAutospacing="1"/>
        <w:rPr>
          <w:rFonts w:ascii="Times New Roman" w:hAnsi="Times New Roman"/>
          <w:color w:val="000000" w:themeColor="text1"/>
          <w:sz w:val="24"/>
          <w:szCs w:val="24"/>
          <w:u w:val="single"/>
        </w:rPr>
      </w:pPr>
      <w:r w:rsidRPr="00C00B79">
        <w:rPr>
          <w:rFonts w:ascii="Times New Roman" w:hAnsi="Times New Roman"/>
          <w:color w:val="000000" w:themeColor="text1"/>
          <w:sz w:val="24"/>
          <w:szCs w:val="24"/>
        </w:rPr>
        <w:t xml:space="preserve">*Fiscal Agent’s Signature (Required): </w:t>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rPr>
        <w:t xml:space="preserve">Date: </w:t>
      </w:r>
      <w:r w:rsidR="001C115B">
        <w:rPr>
          <w:rFonts w:ascii="Times New Roman" w:hAnsi="Times New Roman"/>
          <w:color w:val="000000" w:themeColor="text1"/>
          <w:sz w:val="24"/>
          <w:szCs w:val="24"/>
          <w:shd w:val="clear" w:color="auto" w:fill="E6E6E6"/>
        </w:rPr>
        <w:fldChar w:fldCharType="begin">
          <w:ffData>
            <w:name w:val="Text2"/>
            <w:enabled/>
            <w:calcOnExit w:val="0"/>
            <w:textInput/>
          </w:ffData>
        </w:fldChar>
      </w:r>
      <w:bookmarkStart w:id="11" w:name="Text2"/>
      <w:r w:rsidR="001C115B">
        <w:rPr>
          <w:rFonts w:ascii="Times New Roman" w:hAnsi="Times New Roman"/>
          <w:color w:val="000000" w:themeColor="text1"/>
          <w:sz w:val="24"/>
          <w:szCs w:val="24"/>
        </w:rPr>
        <w:instrText xml:space="preserve"> FORMTEXT </w:instrText>
      </w:r>
      <w:r w:rsidR="001C115B">
        <w:rPr>
          <w:rFonts w:ascii="Times New Roman" w:hAnsi="Times New Roman"/>
          <w:color w:val="000000" w:themeColor="text1"/>
          <w:sz w:val="24"/>
          <w:szCs w:val="24"/>
          <w:shd w:val="clear" w:color="auto" w:fill="E6E6E6"/>
        </w:rPr>
      </w:r>
      <w:r w:rsidR="001C115B">
        <w:rPr>
          <w:rFonts w:ascii="Times New Roman" w:hAnsi="Times New Roman"/>
          <w:color w:val="000000" w:themeColor="text1"/>
          <w:sz w:val="24"/>
          <w:szCs w:val="24"/>
          <w:shd w:val="clear" w:color="auto" w:fill="E6E6E6"/>
        </w:rPr>
        <w:fldChar w:fldCharType="separate"/>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color w:val="000000" w:themeColor="text1"/>
          <w:sz w:val="24"/>
          <w:szCs w:val="24"/>
          <w:shd w:val="clear" w:color="auto" w:fill="E6E6E6"/>
        </w:rPr>
        <w:fldChar w:fldCharType="end"/>
      </w:r>
      <w:bookmarkEnd w:id="11"/>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p>
    <w:p w14:paraId="57156102" w14:textId="2898BB7F" w:rsidR="00FF6F5C" w:rsidRPr="00C00B79" w:rsidRDefault="00FF6F5C" w:rsidP="00FF6F5C">
      <w:pPr>
        <w:shd w:val="clear" w:color="auto" w:fill="FFFFFF" w:themeFill="background1"/>
        <w:spacing w:before="100" w:beforeAutospacing="1" w:after="100" w:afterAutospacing="1"/>
        <w:rPr>
          <w:rFonts w:ascii="Times New Roman" w:hAnsi="Times New Roman"/>
          <w:color w:val="000000" w:themeColor="text1"/>
          <w:sz w:val="24"/>
          <w:szCs w:val="24"/>
        </w:rPr>
      </w:pPr>
      <w:r w:rsidRPr="00C00B79">
        <w:rPr>
          <w:rFonts w:ascii="Times New Roman" w:hAnsi="Times New Roman"/>
          <w:color w:val="000000" w:themeColor="text1"/>
          <w:sz w:val="24"/>
          <w:szCs w:val="24"/>
        </w:rPr>
        <w:t>Program Director’s Printed Name (Required):</w:t>
      </w:r>
      <w:r w:rsidR="001C115B">
        <w:rPr>
          <w:rFonts w:ascii="Times New Roman" w:hAnsi="Times New Roman"/>
          <w:color w:val="000000" w:themeColor="text1"/>
          <w:sz w:val="24"/>
          <w:szCs w:val="24"/>
          <w:shd w:val="clear" w:color="auto" w:fill="E6E6E6"/>
        </w:rPr>
        <w:fldChar w:fldCharType="begin">
          <w:ffData>
            <w:name w:val="Text3"/>
            <w:enabled/>
            <w:calcOnExit w:val="0"/>
            <w:textInput/>
          </w:ffData>
        </w:fldChar>
      </w:r>
      <w:bookmarkStart w:id="12" w:name="Text3"/>
      <w:r w:rsidR="001C115B">
        <w:rPr>
          <w:rFonts w:ascii="Times New Roman" w:hAnsi="Times New Roman"/>
          <w:color w:val="000000" w:themeColor="text1"/>
          <w:sz w:val="24"/>
          <w:szCs w:val="24"/>
        </w:rPr>
        <w:instrText xml:space="preserve"> FORMTEXT </w:instrText>
      </w:r>
      <w:r w:rsidR="001C115B">
        <w:rPr>
          <w:rFonts w:ascii="Times New Roman" w:hAnsi="Times New Roman"/>
          <w:color w:val="000000" w:themeColor="text1"/>
          <w:sz w:val="24"/>
          <w:szCs w:val="24"/>
          <w:shd w:val="clear" w:color="auto" w:fill="E6E6E6"/>
        </w:rPr>
      </w:r>
      <w:r w:rsidR="001C115B">
        <w:rPr>
          <w:rFonts w:ascii="Times New Roman" w:hAnsi="Times New Roman"/>
          <w:color w:val="000000" w:themeColor="text1"/>
          <w:sz w:val="24"/>
          <w:szCs w:val="24"/>
          <w:shd w:val="clear" w:color="auto" w:fill="E6E6E6"/>
        </w:rPr>
        <w:fldChar w:fldCharType="separate"/>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color w:val="000000" w:themeColor="text1"/>
          <w:sz w:val="24"/>
          <w:szCs w:val="24"/>
          <w:shd w:val="clear" w:color="auto" w:fill="E6E6E6"/>
        </w:rPr>
        <w:fldChar w:fldCharType="end"/>
      </w:r>
      <w:bookmarkEnd w:id="12"/>
      <w:r w:rsidRPr="00C00B79">
        <w:rPr>
          <w:rFonts w:ascii="Times New Roman" w:hAnsi="Times New Roman"/>
          <w:color w:val="000000" w:themeColor="text1"/>
          <w:sz w:val="24"/>
          <w:szCs w:val="24"/>
        </w:rPr>
        <w:t>______________________________________</w:t>
      </w:r>
    </w:p>
    <w:p w14:paraId="5FD059E4" w14:textId="50AD0180" w:rsidR="00FF6F5C" w:rsidRPr="00C00B79" w:rsidRDefault="00FF6F5C" w:rsidP="000C63CC">
      <w:pPr>
        <w:shd w:val="clear" w:color="auto" w:fill="FFFFFF" w:themeFill="background1"/>
        <w:spacing w:before="100" w:beforeAutospacing="1" w:after="100" w:afterAutospacing="1"/>
        <w:rPr>
          <w:rFonts w:ascii="Times New Roman" w:hAnsi="Times New Roman"/>
          <w:color w:val="000000" w:themeColor="text1"/>
          <w:sz w:val="24"/>
          <w:szCs w:val="24"/>
        </w:rPr>
      </w:pPr>
      <w:r w:rsidRPr="00C00B79">
        <w:rPr>
          <w:rFonts w:ascii="Times New Roman" w:hAnsi="Times New Roman"/>
          <w:color w:val="000000" w:themeColor="text1"/>
          <w:sz w:val="24"/>
          <w:szCs w:val="24"/>
        </w:rPr>
        <w:t xml:space="preserve">*Program Director’s Signature (Required): </w:t>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rPr>
        <w:t xml:space="preserve"> Date: </w:t>
      </w:r>
      <w:r w:rsidR="001C115B">
        <w:rPr>
          <w:rFonts w:ascii="Times New Roman" w:hAnsi="Times New Roman"/>
          <w:color w:val="000000" w:themeColor="text1"/>
          <w:sz w:val="24"/>
          <w:szCs w:val="24"/>
          <w:shd w:val="clear" w:color="auto" w:fill="E6E6E6"/>
        </w:rPr>
        <w:fldChar w:fldCharType="begin">
          <w:ffData>
            <w:name w:val="Text4"/>
            <w:enabled/>
            <w:calcOnExit w:val="0"/>
            <w:textInput/>
          </w:ffData>
        </w:fldChar>
      </w:r>
      <w:bookmarkStart w:id="13" w:name="Text4"/>
      <w:r w:rsidR="001C115B">
        <w:rPr>
          <w:rFonts w:ascii="Times New Roman" w:hAnsi="Times New Roman"/>
          <w:color w:val="000000" w:themeColor="text1"/>
          <w:sz w:val="24"/>
          <w:szCs w:val="24"/>
        </w:rPr>
        <w:instrText xml:space="preserve"> FORMTEXT </w:instrText>
      </w:r>
      <w:r w:rsidR="001C115B">
        <w:rPr>
          <w:rFonts w:ascii="Times New Roman" w:hAnsi="Times New Roman"/>
          <w:color w:val="000000" w:themeColor="text1"/>
          <w:sz w:val="24"/>
          <w:szCs w:val="24"/>
          <w:shd w:val="clear" w:color="auto" w:fill="E6E6E6"/>
        </w:rPr>
      </w:r>
      <w:r w:rsidR="001C115B">
        <w:rPr>
          <w:rFonts w:ascii="Times New Roman" w:hAnsi="Times New Roman"/>
          <w:color w:val="000000" w:themeColor="text1"/>
          <w:sz w:val="24"/>
          <w:szCs w:val="24"/>
          <w:shd w:val="clear" w:color="auto" w:fill="E6E6E6"/>
        </w:rPr>
        <w:fldChar w:fldCharType="separate"/>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noProof/>
          <w:color w:val="000000" w:themeColor="text1"/>
          <w:sz w:val="24"/>
          <w:szCs w:val="24"/>
        </w:rPr>
        <w:t> </w:t>
      </w:r>
      <w:r w:rsidR="001C115B">
        <w:rPr>
          <w:rFonts w:ascii="Times New Roman" w:hAnsi="Times New Roman"/>
          <w:color w:val="000000" w:themeColor="text1"/>
          <w:sz w:val="24"/>
          <w:szCs w:val="24"/>
          <w:shd w:val="clear" w:color="auto" w:fill="E6E6E6"/>
        </w:rPr>
        <w:fldChar w:fldCharType="end"/>
      </w:r>
      <w:bookmarkEnd w:id="13"/>
      <w:r w:rsidRPr="00C00B79">
        <w:rPr>
          <w:rFonts w:ascii="Times New Roman" w:hAnsi="Times New Roman"/>
          <w:color w:val="000000" w:themeColor="text1"/>
          <w:sz w:val="24"/>
          <w:szCs w:val="24"/>
          <w:u w:val="single"/>
        </w:rPr>
        <w:tab/>
      </w:r>
      <w:r w:rsidRPr="00C00B79">
        <w:rPr>
          <w:rFonts w:ascii="Times New Roman" w:hAnsi="Times New Roman"/>
          <w:color w:val="000000" w:themeColor="text1"/>
          <w:sz w:val="24"/>
          <w:szCs w:val="24"/>
          <w:u w:val="single"/>
        </w:rPr>
        <w:tab/>
      </w:r>
    </w:p>
    <w:p w14:paraId="069D42CD" w14:textId="73F7F95D" w:rsidR="005C4A57" w:rsidRPr="005C4A57" w:rsidRDefault="000C63CC" w:rsidP="005C4A57">
      <w:pPr>
        <w:rPr>
          <w:rFonts w:ascii="Times New Roman" w:eastAsia="Times New Roman" w:hAnsi="Times New Roman" w:cs="Times New Roman"/>
          <w:sz w:val="24"/>
          <w:szCs w:val="24"/>
        </w:rPr>
      </w:pPr>
      <w:r w:rsidRPr="198F1328">
        <w:rPr>
          <w:rFonts w:ascii="Times New Roman" w:hAnsi="Times New Roman"/>
          <w:color w:val="000000" w:themeColor="text1"/>
          <w:sz w:val="24"/>
          <w:szCs w:val="24"/>
        </w:rPr>
        <w:t xml:space="preserve">*If the Program Director and Fiscal Agent for the non-profit organization are the same person, a signature must be completed in both places to represent agreement in both roles. </w:t>
      </w:r>
      <w:r w:rsidR="005C4A57">
        <w:rPr>
          <w:rFonts w:ascii="Times New Roman" w:hAnsi="Times New Roman"/>
          <w:color w:val="000000" w:themeColor="text1"/>
          <w:sz w:val="24"/>
          <w:szCs w:val="24"/>
        </w:rPr>
        <w:t>(</w:t>
      </w:r>
      <w:r w:rsidR="005C4A57" w:rsidRPr="005C4A57">
        <w:rPr>
          <w:rFonts w:ascii="Times New Roman" w:eastAsia="Times New Roman" w:hAnsi="Times New Roman" w:cs="Times New Roman"/>
          <w:b/>
          <w:bCs/>
          <w:i/>
          <w:iCs/>
          <w:color w:val="000000"/>
          <w:shd w:val="clear" w:color="auto" w:fill="FFFFFF"/>
        </w:rPr>
        <w:t>Note, an original, hand–written signature or official electronic signature is required.)</w:t>
      </w:r>
      <w:r w:rsidR="005C4A57" w:rsidRPr="005C4A57">
        <w:rPr>
          <w:rFonts w:ascii="Times New Roman" w:eastAsia="Times New Roman" w:hAnsi="Times New Roman" w:cs="Times New Roman"/>
          <w:color w:val="000000"/>
          <w:shd w:val="clear" w:color="auto" w:fill="FFFFFF"/>
        </w:rPr>
        <w:t> </w:t>
      </w:r>
    </w:p>
    <w:p w14:paraId="527F713B" w14:textId="5A185EC1" w:rsidR="000C63CC" w:rsidRPr="00C00B79" w:rsidRDefault="000C63CC" w:rsidP="198F1328">
      <w:pPr>
        <w:shd w:val="clear" w:color="auto" w:fill="FFFFFF" w:themeFill="background1"/>
        <w:spacing w:before="100" w:beforeAutospacing="1" w:after="100" w:afterAutospacing="1"/>
        <w:rPr>
          <w:rFonts w:ascii="Times New Roman" w:hAnsi="Times New Roman"/>
          <w:color w:val="000000" w:themeColor="text1"/>
          <w:sz w:val="24"/>
          <w:szCs w:val="24"/>
        </w:rPr>
      </w:pPr>
    </w:p>
    <w:p w14:paraId="668EEA75" w14:textId="77777777" w:rsidR="000C63CC" w:rsidRPr="000C63CC" w:rsidRDefault="000C63CC" w:rsidP="000C63CC">
      <w:pPr>
        <w:rPr>
          <w:rFonts w:ascii="Times New Roman" w:hAnsi="Times New Roman" w:cs="Times New Roman"/>
          <w:sz w:val="24"/>
          <w:szCs w:val="24"/>
        </w:rPr>
      </w:pPr>
    </w:p>
    <w:p w14:paraId="5CA6D038" w14:textId="068EDAC6" w:rsidR="00906521" w:rsidRDefault="00906521">
      <w:pPr>
        <w:spacing w:after="0" w:line="212" w:lineRule="exact"/>
        <w:ind w:left="640" w:right="-20"/>
        <w:rPr>
          <w:rFonts w:ascii="Times New Roman" w:eastAsia="Garamond" w:hAnsi="Times New Roman" w:cs="Times New Roman"/>
        </w:rPr>
      </w:pPr>
    </w:p>
    <w:p w14:paraId="316B9D05" w14:textId="0873A069" w:rsidR="00906521" w:rsidRDefault="00906521">
      <w:pPr>
        <w:spacing w:after="0" w:line="212" w:lineRule="exact"/>
        <w:ind w:left="640" w:right="-20"/>
        <w:rPr>
          <w:rFonts w:ascii="Times New Roman" w:eastAsia="Garamond" w:hAnsi="Times New Roman" w:cs="Times New Roman"/>
        </w:rPr>
      </w:pPr>
    </w:p>
    <w:p w14:paraId="56DD9C95" w14:textId="0ECCE210" w:rsidR="00906521" w:rsidRDefault="00906521">
      <w:pPr>
        <w:spacing w:after="0" w:line="212" w:lineRule="exact"/>
        <w:ind w:left="640" w:right="-20"/>
        <w:rPr>
          <w:rFonts w:ascii="Times New Roman" w:eastAsia="Garamond" w:hAnsi="Times New Roman" w:cs="Times New Roman"/>
        </w:rPr>
      </w:pPr>
    </w:p>
    <w:p w14:paraId="650942CC" w14:textId="2F5474C9" w:rsidR="00906521" w:rsidRDefault="00906521">
      <w:pPr>
        <w:spacing w:after="0" w:line="212" w:lineRule="exact"/>
        <w:ind w:left="640" w:right="-20"/>
        <w:rPr>
          <w:rFonts w:ascii="Times New Roman" w:eastAsia="Garamond" w:hAnsi="Times New Roman" w:cs="Times New Roman"/>
        </w:rPr>
      </w:pPr>
    </w:p>
    <w:p w14:paraId="56111357" w14:textId="681FE604" w:rsidR="00906521" w:rsidRDefault="00906521">
      <w:pPr>
        <w:spacing w:after="0" w:line="212" w:lineRule="exact"/>
        <w:ind w:left="640" w:right="-20"/>
        <w:rPr>
          <w:rFonts w:ascii="Times New Roman" w:eastAsia="Garamond" w:hAnsi="Times New Roman" w:cs="Times New Roman"/>
        </w:rPr>
      </w:pPr>
    </w:p>
    <w:p w14:paraId="2AC8197F" w14:textId="77777777" w:rsidR="00906521" w:rsidRPr="00E175C6" w:rsidRDefault="00906521">
      <w:pPr>
        <w:spacing w:after="0" w:line="212" w:lineRule="exact"/>
        <w:ind w:left="640" w:right="-20"/>
        <w:rPr>
          <w:rFonts w:ascii="Times New Roman" w:eastAsia="Garamond" w:hAnsi="Times New Roman" w:cs="Times New Roman"/>
        </w:rPr>
      </w:pPr>
    </w:p>
    <w:p w14:paraId="123C1087" w14:textId="77777777" w:rsidR="00C309F9" w:rsidRPr="00E175C6" w:rsidRDefault="00C309F9">
      <w:pPr>
        <w:spacing w:before="2" w:after="0" w:line="120" w:lineRule="exact"/>
        <w:rPr>
          <w:rFonts w:ascii="Times New Roman" w:hAnsi="Times New Roman" w:cs="Times New Roman"/>
          <w:sz w:val="12"/>
          <w:szCs w:val="12"/>
        </w:rPr>
      </w:pPr>
    </w:p>
    <w:p w14:paraId="2552BF7F" w14:textId="77777777" w:rsidR="00C309F9" w:rsidRPr="00E175C6" w:rsidRDefault="00C309F9">
      <w:pPr>
        <w:spacing w:after="0" w:line="200" w:lineRule="exact"/>
        <w:rPr>
          <w:rFonts w:ascii="Times New Roman" w:hAnsi="Times New Roman" w:cs="Times New Roman"/>
          <w:sz w:val="20"/>
          <w:szCs w:val="20"/>
        </w:rPr>
      </w:pPr>
    </w:p>
    <w:p w14:paraId="7A95D3F5" w14:textId="77777777" w:rsidR="00C309F9" w:rsidRPr="00E175C6" w:rsidRDefault="00C309F9">
      <w:pPr>
        <w:spacing w:after="0" w:line="200" w:lineRule="exact"/>
        <w:rPr>
          <w:rFonts w:ascii="Times New Roman" w:hAnsi="Times New Roman" w:cs="Times New Roman"/>
          <w:sz w:val="20"/>
          <w:szCs w:val="20"/>
        </w:rPr>
      </w:pPr>
    </w:p>
    <w:p w14:paraId="60F14C39" w14:textId="77777777" w:rsidR="00C309F9" w:rsidRPr="00E175C6" w:rsidRDefault="00C309F9">
      <w:pPr>
        <w:spacing w:after="0" w:line="200" w:lineRule="exact"/>
        <w:rPr>
          <w:rFonts w:ascii="Times New Roman" w:hAnsi="Times New Roman" w:cs="Times New Roman"/>
          <w:sz w:val="20"/>
          <w:szCs w:val="20"/>
        </w:rPr>
      </w:pPr>
    </w:p>
    <w:p w14:paraId="2406080A" w14:textId="77777777" w:rsidR="00C309F9" w:rsidRPr="00E175C6" w:rsidRDefault="00C309F9">
      <w:pPr>
        <w:spacing w:after="0" w:line="200" w:lineRule="exact"/>
        <w:rPr>
          <w:rFonts w:ascii="Times New Roman" w:hAnsi="Times New Roman" w:cs="Times New Roman"/>
          <w:sz w:val="20"/>
          <w:szCs w:val="20"/>
        </w:rPr>
      </w:pPr>
    </w:p>
    <w:sectPr w:rsidR="00C309F9" w:rsidRPr="00E175C6">
      <w:type w:val="continuous"/>
      <w:pgSz w:w="12240" w:h="15840"/>
      <w:pgMar w:top="80" w:right="13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E5BB7"/>
    <w:multiLevelType w:val="hybridMultilevel"/>
    <w:tmpl w:val="A0A8D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36A6F"/>
    <w:multiLevelType w:val="hybridMultilevel"/>
    <w:tmpl w:val="D870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E3A2A"/>
    <w:multiLevelType w:val="hybridMultilevel"/>
    <w:tmpl w:val="56B23B1E"/>
    <w:lvl w:ilvl="0" w:tplc="0409000F">
      <w:start w:val="1"/>
      <w:numFmt w:val="decimal"/>
      <w:lvlText w:val="%1."/>
      <w:lvlJc w:val="left"/>
      <w:pPr>
        <w:ind w:left="1000" w:hanging="360"/>
      </w:pPr>
      <w:rPr>
        <w:rFont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 w15:restartNumberingAfterBreak="0">
    <w:nsid w:val="780D67F4"/>
    <w:multiLevelType w:val="hybridMultilevel"/>
    <w:tmpl w:val="7BEC7EF4"/>
    <w:lvl w:ilvl="0" w:tplc="19EAAD30">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 w15:restartNumberingAfterBreak="0">
    <w:nsid w:val="7E096FCC"/>
    <w:multiLevelType w:val="hybridMultilevel"/>
    <w:tmpl w:val="76088764"/>
    <w:lvl w:ilvl="0" w:tplc="19EAAD30">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16cid:durableId="1780299182">
    <w:abstractNumId w:val="4"/>
  </w:num>
  <w:num w:numId="2" w16cid:durableId="1471753435">
    <w:abstractNumId w:val="3"/>
  </w:num>
  <w:num w:numId="3" w16cid:durableId="1785534302">
    <w:abstractNumId w:val="2"/>
  </w:num>
  <w:num w:numId="4" w16cid:durableId="1047146933">
    <w:abstractNumId w:val="1"/>
  </w:num>
  <w:num w:numId="5" w16cid:durableId="126329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304bn/UqTWb4kL056RyZZDV3d4O/vZHVQtcKJ5m4IJ1PiTzO+RVY15PmJsX1RNa2e3eAu1bTusn2bVjcQp1JQ==" w:salt="iT4W42Uczwqa8C4eG1Psz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F9"/>
    <w:rsid w:val="00026350"/>
    <w:rsid w:val="00045C33"/>
    <w:rsid w:val="00050280"/>
    <w:rsid w:val="000C63CC"/>
    <w:rsid w:val="000E1212"/>
    <w:rsid w:val="00102319"/>
    <w:rsid w:val="00142FED"/>
    <w:rsid w:val="00144A1C"/>
    <w:rsid w:val="00160B6C"/>
    <w:rsid w:val="001C115B"/>
    <w:rsid w:val="002B22CA"/>
    <w:rsid w:val="003139F1"/>
    <w:rsid w:val="0034034C"/>
    <w:rsid w:val="003E7AB2"/>
    <w:rsid w:val="004B04C7"/>
    <w:rsid w:val="004D2299"/>
    <w:rsid w:val="00562C46"/>
    <w:rsid w:val="005C4A57"/>
    <w:rsid w:val="007756CE"/>
    <w:rsid w:val="007A5714"/>
    <w:rsid w:val="008152E1"/>
    <w:rsid w:val="0083491E"/>
    <w:rsid w:val="008A1A5A"/>
    <w:rsid w:val="00906521"/>
    <w:rsid w:val="0091499F"/>
    <w:rsid w:val="009179D7"/>
    <w:rsid w:val="00931257"/>
    <w:rsid w:val="00964666"/>
    <w:rsid w:val="00965774"/>
    <w:rsid w:val="0097790B"/>
    <w:rsid w:val="009C3158"/>
    <w:rsid w:val="009C7193"/>
    <w:rsid w:val="00A00D40"/>
    <w:rsid w:val="00A45608"/>
    <w:rsid w:val="00AA5681"/>
    <w:rsid w:val="00B62F68"/>
    <w:rsid w:val="00BB6B04"/>
    <w:rsid w:val="00BE0994"/>
    <w:rsid w:val="00C00B79"/>
    <w:rsid w:val="00C309F9"/>
    <w:rsid w:val="00CA1833"/>
    <w:rsid w:val="00CC6BD0"/>
    <w:rsid w:val="00D15CC5"/>
    <w:rsid w:val="00D61CE3"/>
    <w:rsid w:val="00E175C6"/>
    <w:rsid w:val="00EF5039"/>
    <w:rsid w:val="00F63944"/>
    <w:rsid w:val="00F71A9B"/>
    <w:rsid w:val="00FC0569"/>
    <w:rsid w:val="00FF6F5C"/>
    <w:rsid w:val="021D7FDB"/>
    <w:rsid w:val="0A20178B"/>
    <w:rsid w:val="0A849787"/>
    <w:rsid w:val="0DB3CC28"/>
    <w:rsid w:val="0F83F914"/>
    <w:rsid w:val="0FF7A9F7"/>
    <w:rsid w:val="1066AC41"/>
    <w:rsid w:val="13DC5A3D"/>
    <w:rsid w:val="15E42606"/>
    <w:rsid w:val="17F342C7"/>
    <w:rsid w:val="198F1328"/>
    <w:rsid w:val="25E2AC33"/>
    <w:rsid w:val="2C14887E"/>
    <w:rsid w:val="3BE9C9BD"/>
    <w:rsid w:val="4232619C"/>
    <w:rsid w:val="4635F05D"/>
    <w:rsid w:val="4D337143"/>
    <w:rsid w:val="50EED103"/>
    <w:rsid w:val="5B1353E6"/>
    <w:rsid w:val="5B9DAB97"/>
    <w:rsid w:val="5E38E2B9"/>
    <w:rsid w:val="6227F827"/>
    <w:rsid w:val="656D4709"/>
    <w:rsid w:val="66D027C0"/>
    <w:rsid w:val="6798CBF3"/>
    <w:rsid w:val="6933A1AA"/>
    <w:rsid w:val="74744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35E6"/>
  <w15:docId w15:val="{0BD3D364-0134-4A7A-90A5-792A0CDC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5C6"/>
    <w:pPr>
      <w:spacing w:after="0" w:line="240" w:lineRule="auto"/>
    </w:pPr>
  </w:style>
  <w:style w:type="paragraph" w:styleId="ListParagraph">
    <w:name w:val="List Paragraph"/>
    <w:basedOn w:val="Normal"/>
    <w:uiPriority w:val="34"/>
    <w:qFormat/>
    <w:rsid w:val="00AA5681"/>
    <w:pPr>
      <w:ind w:left="720"/>
      <w:contextualSpacing/>
    </w:pPr>
  </w:style>
  <w:style w:type="table" w:styleId="TableGrid">
    <w:name w:val="Table Grid"/>
    <w:basedOn w:val="TableNormal"/>
    <w:uiPriority w:val="59"/>
    <w:rsid w:val="00AA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212"/>
    <w:rPr>
      <w:rFonts w:ascii="Tahoma" w:hAnsi="Tahoma" w:cs="Tahoma"/>
      <w:sz w:val="16"/>
      <w:szCs w:val="16"/>
    </w:rPr>
  </w:style>
  <w:style w:type="paragraph" w:styleId="Header">
    <w:name w:val="header"/>
    <w:basedOn w:val="Normal"/>
    <w:link w:val="HeaderChar"/>
    <w:uiPriority w:val="99"/>
    <w:unhideWhenUsed/>
    <w:rsid w:val="00906521"/>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90652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5C4A57"/>
  </w:style>
  <w:style w:type="character" w:customStyle="1" w:styleId="eop">
    <w:name w:val="eop"/>
    <w:basedOn w:val="DefaultParagraphFont"/>
    <w:rsid w:val="005C4A57"/>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19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2" ma:contentTypeDescription="Create a new document." ma:contentTypeScope="" ma:versionID="40d2216cf518e29fb9ef4abbb7afd40c">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8b156716eaecbc3ac3c427122ff74641"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ate0 xmlns="c2193ac7-f074-497f-a938-4c812096122a" xsi:nil="true"/>
  </documentManagement>
</p:properties>
</file>

<file path=customXml/itemProps1.xml><?xml version="1.0" encoding="utf-8"?>
<ds:datastoreItem xmlns:ds="http://schemas.openxmlformats.org/officeDocument/2006/customXml" ds:itemID="{7D42FB6F-D611-4309-B1F9-6D9D98D5822B}">
  <ds:schemaRefs>
    <ds:schemaRef ds:uri="http://schemas.openxmlformats.org/officeDocument/2006/bibliography"/>
  </ds:schemaRefs>
</ds:datastoreItem>
</file>

<file path=customXml/itemProps2.xml><?xml version="1.0" encoding="utf-8"?>
<ds:datastoreItem xmlns:ds="http://schemas.openxmlformats.org/officeDocument/2006/customXml" ds:itemID="{D4DC5F33-C1FE-4238-A9D2-93B427E303D4}">
  <ds:schemaRefs>
    <ds:schemaRef ds:uri="http://schemas.microsoft.com/sharepoint/v3/contenttype/forms"/>
  </ds:schemaRefs>
</ds:datastoreItem>
</file>

<file path=customXml/itemProps3.xml><?xml version="1.0" encoding="utf-8"?>
<ds:datastoreItem xmlns:ds="http://schemas.openxmlformats.org/officeDocument/2006/customXml" ds:itemID="{563ED23B-92D9-4FF6-986D-206039180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DF68D-0D61-4490-BC45-6C1A4EA3A629}">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544</Words>
  <Characters>3101</Characters>
  <Application>Microsoft Office Word</Application>
  <DocSecurity>4</DocSecurity>
  <Lines>25</Lines>
  <Paragraphs>7</Paragraphs>
  <ScaleCrop>false</ScaleCrop>
  <Company>NCDPI</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aharris</dc:creator>
  <cp:keywords/>
  <cp:lastModifiedBy>Areli Perez Nava</cp:lastModifiedBy>
  <cp:revision>10</cp:revision>
  <dcterms:created xsi:type="dcterms:W3CDTF">2023-11-28T23:31:00Z</dcterms:created>
  <dcterms:modified xsi:type="dcterms:W3CDTF">2023-12-13T21:10:00Z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2013-12-20T00:00:00Z</vt:filetime>
  </property>
  <property fmtid="{D5CDD505-2E9C-101B-9397-08002B2CF9AE}" pid="3" name="LastSaved">
    <vt:filetime>2014-10-27T00:00:00Z</vt:filetime>
  </property>
  <property fmtid="{D5CDD505-2E9C-101B-9397-08002B2CF9AE}" pid="4" name="ContentTypeId">
    <vt:lpwstr>0x0101003ACA3E5C7B371A47AC6F693A16331DF8</vt:lpwstr>
  </property>
  <property fmtid="{D5CDD505-2E9C-101B-9397-08002B2CF9AE}" pid="5" name="MediaServiceImageTags">
    <vt:lpwstr/>
  </property>
</Properties>
</file>