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Circle </w:t>
      </w:r>
    </w:p>
    <w:p w:rsidR="00000000" w:rsidDel="00000000" w:rsidP="00000000" w:rsidRDefault="00000000" w:rsidRPr="00000000" w14:paraId="00000002">
      <w:pPr>
        <w:rPr>
          <w:b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60"/>
          <w:szCs w:val="60"/>
        </w:rPr>
      </w:pPr>
      <w:r w:rsidDel="00000000" w:rsidR="00000000" w:rsidRPr="00000000">
        <w:rPr>
          <w:b w:val="1"/>
          <w:sz w:val="60"/>
          <w:szCs w:val="60"/>
          <w:rtl w:val="0"/>
        </w:rPr>
        <w:t xml:space="preserve">   </w:t>
      </w:r>
      <w:r w:rsidDel="00000000" w:rsidR="00000000" w:rsidRPr="00000000">
        <w:rPr>
          <w:b w:val="1"/>
          <w:sz w:val="60"/>
          <w:szCs w:val="60"/>
        </w:rPr>
        <w:drawing>
          <wp:inline distB="114300" distT="114300" distL="114300" distR="114300">
            <wp:extent cx="5943600" cy="5943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2E043-7B86-48A7-BE5F-9679BAC87B66}"/>
</file>

<file path=customXml/itemProps2.xml><?xml version="1.0" encoding="utf-8"?>
<ds:datastoreItem xmlns:ds="http://schemas.openxmlformats.org/officeDocument/2006/customXml" ds:itemID="{FC497708-CBC7-4A57-B1DA-4F6A5B270E09}"/>
</file>