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4225A" w14:textId="30B52588" w:rsidR="005E4B03" w:rsidRPr="008E6C9D" w:rsidRDefault="005E4B03" w:rsidP="005E4B0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Calibri" w:hAnsi="Calibri" w:cs="Calibri"/>
          <w:lang w:val="es-MX"/>
        </w:rPr>
      </w:pPr>
      <w:r w:rsidRPr="008E6C9D">
        <w:rPr>
          <w:rFonts w:ascii="Calibri" w:hAnsi="Calibri" w:cs="Calibri"/>
          <w:lang w:val="es-MX"/>
        </w:rPr>
        <w:t>Diciembre de 20</w:t>
      </w:r>
      <w:r w:rsidR="00C73BE7">
        <w:rPr>
          <w:rFonts w:ascii="Calibri" w:hAnsi="Calibri" w:cs="Calibri"/>
          <w:lang w:val="es-MX"/>
        </w:rPr>
        <w:t>2</w:t>
      </w:r>
      <w:r w:rsidR="00302861">
        <w:rPr>
          <w:rFonts w:ascii="Calibri" w:hAnsi="Calibri" w:cs="Calibri"/>
          <w:lang w:val="es-MX"/>
        </w:rPr>
        <w:t>1</w:t>
      </w:r>
    </w:p>
    <w:p w14:paraId="4C86CD3B" w14:textId="77777777" w:rsidR="005E4B03" w:rsidRPr="008E6C9D" w:rsidRDefault="005E4B03" w:rsidP="005E4B0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Calibri" w:hAnsi="Calibri" w:cs="Calibri"/>
          <w:lang w:val="es-MX"/>
        </w:rPr>
      </w:pPr>
    </w:p>
    <w:p w14:paraId="6A7C380F" w14:textId="77777777" w:rsidR="005E4B03" w:rsidRPr="008E6C9D" w:rsidRDefault="005E4B03" w:rsidP="005E4B0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Calibri" w:hAnsi="Calibri" w:cs="Calibri"/>
          <w:lang w:val="es-MX"/>
        </w:rPr>
      </w:pPr>
      <w:r w:rsidRPr="008E6C9D">
        <w:rPr>
          <w:rFonts w:ascii="Calibri" w:hAnsi="Calibri" w:cs="Calibri"/>
          <w:lang w:val="es-MX"/>
        </w:rPr>
        <w:t>Estimados padres y tutores legales,</w:t>
      </w:r>
    </w:p>
    <w:p w14:paraId="3A7F794E" w14:textId="77777777" w:rsidR="005E4B03" w:rsidRPr="008E6C9D" w:rsidRDefault="005E4B03" w:rsidP="005E4B0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Calibri" w:hAnsi="Calibri" w:cs="Calibri"/>
          <w:lang w:val="es-MX"/>
        </w:rPr>
      </w:pPr>
    </w:p>
    <w:p w14:paraId="475D87B7" w14:textId="7AC63AEF" w:rsidR="005E4B03" w:rsidRPr="008E6C9D" w:rsidRDefault="005E4B03" w:rsidP="005E4B0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Calibri" w:hAnsi="Calibri" w:cs="Calibri"/>
          <w:lang w:val="es-MX"/>
        </w:rPr>
      </w:pPr>
      <w:r w:rsidRPr="008E6C9D">
        <w:rPr>
          <w:rFonts w:ascii="Calibri" w:hAnsi="Calibri" w:cs="Calibri"/>
          <w:lang w:val="es-MX"/>
        </w:rPr>
        <w:t xml:space="preserve">El propósito de esta carta es comunicarles que la División de Niños Excepcionales (Exceptional Children Division, ECD) del Departamento de Educación Pública de Carolina del Norte (North Carolina Departamento of </w:t>
      </w:r>
      <w:proofErr w:type="spellStart"/>
      <w:r w:rsidRPr="008E6C9D">
        <w:rPr>
          <w:rFonts w:ascii="Calibri" w:hAnsi="Calibri" w:cs="Calibri"/>
          <w:lang w:val="es-MX"/>
        </w:rPr>
        <w:t>Public</w:t>
      </w:r>
      <w:proofErr w:type="spellEnd"/>
      <w:r w:rsidRPr="008E6C9D">
        <w:rPr>
          <w:rFonts w:ascii="Calibri" w:hAnsi="Calibri" w:cs="Calibri"/>
          <w:lang w:val="es-MX"/>
        </w:rPr>
        <w:t xml:space="preserve"> </w:t>
      </w:r>
      <w:proofErr w:type="spellStart"/>
      <w:r w:rsidRPr="008E6C9D">
        <w:rPr>
          <w:rFonts w:ascii="Calibri" w:hAnsi="Calibri" w:cs="Calibri"/>
          <w:lang w:val="es-MX"/>
        </w:rPr>
        <w:t>Instruction</w:t>
      </w:r>
      <w:proofErr w:type="spellEnd"/>
      <w:r w:rsidRPr="008E6C9D">
        <w:rPr>
          <w:rFonts w:ascii="Calibri" w:hAnsi="Calibri" w:cs="Calibri"/>
          <w:lang w:val="es-MX"/>
        </w:rPr>
        <w:t xml:space="preserve">, NCDPI) comenzará la inscripción de estudiantes ciegos en la Cuota Federal anual </w:t>
      </w:r>
      <w:r>
        <w:rPr>
          <w:rFonts w:ascii="Calibri" w:hAnsi="Calibri" w:cs="Calibri"/>
          <w:lang w:val="es-MX"/>
        </w:rPr>
        <w:t xml:space="preserve">del </w:t>
      </w:r>
      <w:r w:rsidRPr="008E6C9D">
        <w:rPr>
          <w:rFonts w:ascii="Calibri" w:hAnsi="Calibri" w:cs="Calibri"/>
          <w:lang w:val="es-MX"/>
        </w:rPr>
        <w:t xml:space="preserve">programa federal Imprenta Estadounidense para Ciegos (American </w:t>
      </w:r>
      <w:proofErr w:type="spellStart"/>
      <w:r w:rsidRPr="008E6C9D">
        <w:rPr>
          <w:rFonts w:ascii="Calibri" w:hAnsi="Calibri" w:cs="Calibri"/>
          <w:lang w:val="es-MX"/>
        </w:rPr>
        <w:t>Printing</w:t>
      </w:r>
      <w:proofErr w:type="spellEnd"/>
      <w:r w:rsidRPr="008E6C9D">
        <w:rPr>
          <w:rFonts w:ascii="Calibri" w:hAnsi="Calibri" w:cs="Calibri"/>
          <w:lang w:val="es-MX"/>
        </w:rPr>
        <w:t xml:space="preserve"> House, APH) en enero de 20</w:t>
      </w:r>
      <w:r w:rsidR="00801B15">
        <w:rPr>
          <w:rFonts w:ascii="Calibri" w:hAnsi="Calibri" w:cs="Calibri"/>
          <w:lang w:val="es-MX"/>
        </w:rPr>
        <w:t>2</w:t>
      </w:r>
      <w:r w:rsidR="00302861">
        <w:rPr>
          <w:rFonts w:ascii="Calibri" w:hAnsi="Calibri" w:cs="Calibri"/>
          <w:lang w:val="es-MX"/>
        </w:rPr>
        <w:t>2</w:t>
      </w:r>
      <w:r w:rsidRPr="008E6C9D">
        <w:rPr>
          <w:rFonts w:ascii="Calibri" w:hAnsi="Calibri" w:cs="Calibri"/>
          <w:lang w:val="es-MX"/>
        </w:rPr>
        <w:t>. Este programa federal proporciona fondos para libros de texto, ayudas educativas y otros materiales de aprendizaje para niños que cumplen con los requisitos de discapacidad visual y ceguera.</w:t>
      </w:r>
    </w:p>
    <w:p w14:paraId="6A2C6446" w14:textId="77777777" w:rsidR="005E4B03" w:rsidRPr="008E6C9D" w:rsidRDefault="005E4B03" w:rsidP="005E4B0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Calibri" w:hAnsi="Calibri" w:cs="Calibri"/>
          <w:lang w:val="es-MX"/>
        </w:rPr>
      </w:pPr>
    </w:p>
    <w:p w14:paraId="440FC7BE" w14:textId="77777777" w:rsidR="005E4B03" w:rsidRPr="008E6C9D" w:rsidRDefault="005E4B03" w:rsidP="005E4B0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Calibri" w:hAnsi="Calibri" w:cs="Calibri"/>
          <w:lang w:val="es-MX"/>
        </w:rPr>
      </w:pPr>
      <w:r w:rsidRPr="008E6C9D">
        <w:rPr>
          <w:rFonts w:ascii="Calibri" w:hAnsi="Calibri" w:cs="Calibri"/>
          <w:lang w:val="es-MX"/>
        </w:rPr>
        <w:t xml:space="preserve">Los estudiantes elegibles son inscritos en la Cuota Federal por medio de un censo anual, lo cual requiere </w:t>
      </w:r>
      <w:r>
        <w:rPr>
          <w:rFonts w:ascii="Calibri" w:hAnsi="Calibri" w:cs="Calibri"/>
          <w:lang w:val="es-MX"/>
        </w:rPr>
        <w:t xml:space="preserve">la </w:t>
      </w:r>
      <w:r w:rsidR="00486E77">
        <w:rPr>
          <w:rFonts w:ascii="Calibri" w:hAnsi="Calibri" w:cs="Calibri"/>
          <w:lang w:val="es-MX"/>
        </w:rPr>
        <w:t>comunicación</w:t>
      </w:r>
      <w:r>
        <w:rPr>
          <w:rFonts w:ascii="Calibri" w:hAnsi="Calibri" w:cs="Calibri"/>
          <w:lang w:val="es-MX"/>
        </w:rPr>
        <w:t xml:space="preserve"> </w:t>
      </w:r>
      <w:r w:rsidRPr="008E6C9D">
        <w:rPr>
          <w:rFonts w:ascii="Calibri" w:hAnsi="Calibri" w:cs="Calibri"/>
          <w:lang w:val="es-MX"/>
        </w:rPr>
        <w:t>de Datos de Identificación Personal (</w:t>
      </w:r>
      <w:proofErr w:type="spellStart"/>
      <w:r w:rsidRPr="008E6C9D">
        <w:rPr>
          <w:rFonts w:ascii="Calibri" w:hAnsi="Calibri" w:cs="Calibri"/>
          <w:lang w:val="es-MX"/>
        </w:rPr>
        <w:t>Personally</w:t>
      </w:r>
      <w:proofErr w:type="spellEnd"/>
      <w:r w:rsidRPr="008E6C9D">
        <w:rPr>
          <w:rFonts w:ascii="Calibri" w:hAnsi="Calibri" w:cs="Calibri"/>
          <w:lang w:val="es-MX"/>
        </w:rPr>
        <w:t xml:space="preserve"> </w:t>
      </w:r>
      <w:proofErr w:type="spellStart"/>
      <w:r w:rsidRPr="008E6C9D">
        <w:rPr>
          <w:rFonts w:ascii="Calibri" w:hAnsi="Calibri" w:cs="Calibri"/>
          <w:lang w:val="es-MX"/>
        </w:rPr>
        <w:t>Identifiable</w:t>
      </w:r>
      <w:proofErr w:type="spellEnd"/>
      <w:r w:rsidRPr="008E6C9D">
        <w:rPr>
          <w:rFonts w:ascii="Calibri" w:hAnsi="Calibri" w:cs="Calibri"/>
          <w:lang w:val="es-MX"/>
        </w:rPr>
        <w:t xml:space="preserve"> Information, PII). Estos datos se reúnen solo para cumplir con las obligaciones legales de presentación de informes dirigidos al Departamento de Educación de </w:t>
      </w:r>
      <w:proofErr w:type="gramStart"/>
      <w:r w:rsidRPr="008E6C9D">
        <w:rPr>
          <w:rFonts w:ascii="Calibri" w:hAnsi="Calibri" w:cs="Calibri"/>
          <w:lang w:val="es-MX"/>
        </w:rPr>
        <w:t>EE.UU.</w:t>
      </w:r>
      <w:proofErr w:type="gramEnd"/>
      <w:r w:rsidRPr="008E6C9D">
        <w:rPr>
          <w:rFonts w:ascii="Calibri" w:hAnsi="Calibri" w:cs="Calibri"/>
          <w:lang w:val="es-MX"/>
        </w:rPr>
        <w:t>, la Oficina de Programas de Educación Especial y otras entidades.</w:t>
      </w:r>
    </w:p>
    <w:p w14:paraId="2C6E9699" w14:textId="77777777" w:rsidR="005E4B03" w:rsidRPr="008E6C9D" w:rsidRDefault="005E4B03" w:rsidP="005E4B0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Calibri" w:hAnsi="Calibri" w:cs="Calibri"/>
          <w:lang w:val="es-MX"/>
        </w:rPr>
      </w:pPr>
    </w:p>
    <w:p w14:paraId="29942581" w14:textId="20F3C45F" w:rsidR="005E4B03" w:rsidRPr="008E6C9D" w:rsidRDefault="005E4B03" w:rsidP="005E4B0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Calibri" w:hAnsi="Calibri" w:cs="Calibri"/>
          <w:lang w:val="es-MX"/>
        </w:rPr>
      </w:pPr>
      <w:r w:rsidRPr="008E6C9D">
        <w:rPr>
          <w:rFonts w:ascii="Calibri" w:hAnsi="Calibri" w:cs="Calibri"/>
          <w:lang w:val="es-MX"/>
        </w:rPr>
        <w:t>La Ley de Privacidad y Derechos Educativos de la Familia (</w:t>
      </w:r>
      <w:proofErr w:type="spellStart"/>
      <w:r w:rsidRPr="008E6C9D">
        <w:rPr>
          <w:rFonts w:ascii="Calibri" w:hAnsi="Calibri" w:cs="Calibri"/>
          <w:lang w:val="es-MX"/>
        </w:rPr>
        <w:t>Family</w:t>
      </w:r>
      <w:proofErr w:type="spellEnd"/>
      <w:r w:rsidRPr="008E6C9D">
        <w:rPr>
          <w:rFonts w:ascii="Calibri" w:hAnsi="Calibri" w:cs="Calibri"/>
          <w:lang w:val="es-MX"/>
        </w:rPr>
        <w:t xml:space="preserve"> </w:t>
      </w:r>
      <w:proofErr w:type="spellStart"/>
      <w:r w:rsidRPr="008E6C9D">
        <w:rPr>
          <w:rFonts w:ascii="Calibri" w:hAnsi="Calibri" w:cs="Calibri"/>
          <w:lang w:val="es-MX"/>
        </w:rPr>
        <w:t>Educational</w:t>
      </w:r>
      <w:proofErr w:type="spellEnd"/>
      <w:r w:rsidRPr="008E6C9D">
        <w:rPr>
          <w:rFonts w:ascii="Calibri" w:hAnsi="Calibri" w:cs="Calibri"/>
          <w:lang w:val="es-MX"/>
        </w:rPr>
        <w:t xml:space="preserve"> </w:t>
      </w:r>
      <w:proofErr w:type="spellStart"/>
      <w:r w:rsidRPr="008E6C9D">
        <w:rPr>
          <w:rFonts w:ascii="Calibri" w:hAnsi="Calibri" w:cs="Calibri"/>
          <w:lang w:val="es-MX"/>
        </w:rPr>
        <w:t>Rights</w:t>
      </w:r>
      <w:proofErr w:type="spellEnd"/>
      <w:r w:rsidRPr="008E6C9D">
        <w:rPr>
          <w:rFonts w:ascii="Calibri" w:hAnsi="Calibri" w:cs="Calibri"/>
          <w:lang w:val="es-MX"/>
        </w:rPr>
        <w:t xml:space="preserve"> and </w:t>
      </w:r>
      <w:proofErr w:type="spellStart"/>
      <w:r w:rsidRPr="008E6C9D">
        <w:rPr>
          <w:rFonts w:ascii="Calibri" w:hAnsi="Calibri" w:cs="Calibri"/>
          <w:lang w:val="es-MX"/>
        </w:rPr>
        <w:t>Privacy</w:t>
      </w:r>
      <w:proofErr w:type="spellEnd"/>
      <w:r w:rsidRPr="008E6C9D">
        <w:rPr>
          <w:rFonts w:ascii="Calibri" w:hAnsi="Calibri" w:cs="Calibri"/>
          <w:lang w:val="es-MX"/>
        </w:rPr>
        <w:t xml:space="preserve"> </w:t>
      </w:r>
      <w:proofErr w:type="spellStart"/>
      <w:r w:rsidRPr="008E6C9D">
        <w:rPr>
          <w:rFonts w:ascii="Calibri" w:hAnsi="Calibri" w:cs="Calibri"/>
          <w:lang w:val="es-MX"/>
        </w:rPr>
        <w:t>Act</w:t>
      </w:r>
      <w:proofErr w:type="spellEnd"/>
      <w:r w:rsidRPr="008E6C9D">
        <w:rPr>
          <w:rFonts w:ascii="Calibri" w:hAnsi="Calibri" w:cs="Calibri"/>
          <w:lang w:val="es-MX"/>
        </w:rPr>
        <w:t xml:space="preserve">, FERPA) requiere su consentimiento por escrito para divulgar los PII de su niño a la APH para estos fines. Si da su consentimiento, se registrará el nombre de cada uno de sus niños elegibles </w:t>
      </w:r>
      <w:r>
        <w:rPr>
          <w:rFonts w:ascii="Calibri" w:hAnsi="Calibri" w:cs="Calibri"/>
          <w:lang w:val="es-MX"/>
        </w:rPr>
        <w:t xml:space="preserve">junto con </w:t>
      </w:r>
      <w:r w:rsidRPr="008E6C9D">
        <w:rPr>
          <w:rFonts w:ascii="Calibri" w:hAnsi="Calibri" w:cs="Calibri"/>
          <w:lang w:val="es-MX"/>
        </w:rPr>
        <w:t>otros datos pertinentes tales como fecha de nacimiento, distrito escolar, colocación de grado, medio principal de lectura, indicación de función visual y área de elegibilidad del Programa de Educación Individualizad</w:t>
      </w:r>
      <w:r w:rsidR="00B144EB">
        <w:rPr>
          <w:rFonts w:ascii="Calibri" w:hAnsi="Calibri" w:cs="Calibri"/>
          <w:lang w:val="es-MX"/>
        </w:rPr>
        <w:t>a</w:t>
      </w:r>
      <w:r w:rsidRPr="008E6C9D">
        <w:rPr>
          <w:rFonts w:ascii="Calibri" w:hAnsi="Calibri" w:cs="Calibri"/>
          <w:lang w:val="es-MX"/>
        </w:rPr>
        <w:t xml:space="preserve"> (</w:t>
      </w:r>
      <w:proofErr w:type="spellStart"/>
      <w:r w:rsidRPr="008E6C9D">
        <w:rPr>
          <w:rFonts w:ascii="Calibri" w:hAnsi="Calibri" w:cs="Calibri"/>
          <w:lang w:val="es-MX"/>
        </w:rPr>
        <w:t>Individualized</w:t>
      </w:r>
      <w:proofErr w:type="spellEnd"/>
      <w:r w:rsidRPr="008E6C9D">
        <w:rPr>
          <w:rFonts w:ascii="Calibri" w:hAnsi="Calibri" w:cs="Calibri"/>
          <w:lang w:val="es-MX"/>
        </w:rPr>
        <w:t xml:space="preserve"> Education </w:t>
      </w:r>
      <w:proofErr w:type="spellStart"/>
      <w:r w:rsidRPr="008E6C9D">
        <w:rPr>
          <w:rFonts w:ascii="Calibri" w:hAnsi="Calibri" w:cs="Calibri"/>
          <w:lang w:val="es-MX"/>
        </w:rPr>
        <w:t>Program</w:t>
      </w:r>
      <w:proofErr w:type="spellEnd"/>
      <w:r w:rsidRPr="008E6C9D">
        <w:rPr>
          <w:rFonts w:ascii="Calibri" w:hAnsi="Calibri" w:cs="Calibri"/>
          <w:lang w:val="es-MX"/>
        </w:rPr>
        <w:t>, IEP). Todos los datos de identificación personal reunidos para este registro son privados y están protegid</w:t>
      </w:r>
      <w:r>
        <w:rPr>
          <w:rFonts w:ascii="Calibri" w:hAnsi="Calibri" w:cs="Calibri"/>
          <w:lang w:val="es-MX"/>
        </w:rPr>
        <w:t xml:space="preserve">os </w:t>
      </w:r>
      <w:r w:rsidRPr="008E6C9D">
        <w:rPr>
          <w:rFonts w:ascii="Calibri" w:hAnsi="Calibri" w:cs="Calibri"/>
          <w:lang w:val="es-MX"/>
        </w:rPr>
        <w:t xml:space="preserve">contra el acceso o uso no autorizado. Los </w:t>
      </w:r>
      <w:r w:rsidR="00B144EB" w:rsidRPr="008E6C9D">
        <w:rPr>
          <w:rFonts w:ascii="Calibri" w:hAnsi="Calibri" w:cs="Calibri"/>
          <w:lang w:val="es-MX"/>
        </w:rPr>
        <w:t xml:space="preserve">datos de identificación personal </w:t>
      </w:r>
      <w:r w:rsidRPr="008E6C9D">
        <w:rPr>
          <w:rFonts w:ascii="Calibri" w:hAnsi="Calibri" w:cs="Calibri"/>
          <w:lang w:val="es-MX"/>
        </w:rPr>
        <w:t xml:space="preserve">de su niño no se comunicarán </w:t>
      </w:r>
      <w:r w:rsidR="00670998" w:rsidRPr="008E6C9D">
        <w:rPr>
          <w:rFonts w:ascii="Calibri" w:hAnsi="Calibri" w:cs="Calibri"/>
          <w:lang w:val="es-MX"/>
        </w:rPr>
        <w:t>a ninguna</w:t>
      </w:r>
      <w:r w:rsidRPr="008E6C9D">
        <w:rPr>
          <w:rFonts w:ascii="Calibri" w:hAnsi="Calibri" w:cs="Calibri"/>
          <w:lang w:val="es-MX"/>
        </w:rPr>
        <w:t xml:space="preserve"> otra entidad o ni se usarán para ningún otro fin, a menos que lo permita la ley estatal o federal.</w:t>
      </w:r>
    </w:p>
    <w:p w14:paraId="336F8900" w14:textId="77777777" w:rsidR="005E4B03" w:rsidRPr="008E6C9D" w:rsidRDefault="005E4B03" w:rsidP="005E4B0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Calibri" w:hAnsi="Calibri" w:cs="Calibri"/>
          <w:lang w:val="es-MX"/>
        </w:rPr>
      </w:pPr>
    </w:p>
    <w:p w14:paraId="58E7953F" w14:textId="77777777" w:rsidR="005E4B03" w:rsidRPr="008E6C9D" w:rsidRDefault="005E4B03" w:rsidP="005E4B0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Calibri" w:hAnsi="Calibri" w:cs="Calibri"/>
          <w:lang w:val="es-MX"/>
        </w:rPr>
      </w:pPr>
      <w:r w:rsidRPr="008E6C9D">
        <w:rPr>
          <w:rFonts w:ascii="Calibri" w:hAnsi="Calibri" w:cs="Calibri"/>
          <w:lang w:val="es-MX"/>
        </w:rPr>
        <w:t xml:space="preserve">El consentimiento para incluir a su niño en el censo de la Cuota Federal le permite a la División de Niños Excepcionales comprar productos y materiales de la APH </w:t>
      </w:r>
      <w:r>
        <w:rPr>
          <w:rFonts w:ascii="Calibri" w:hAnsi="Calibri" w:cs="Calibri"/>
          <w:lang w:val="es-MX"/>
        </w:rPr>
        <w:t xml:space="preserve">a nombre de </w:t>
      </w:r>
      <w:r w:rsidRPr="008E6C9D">
        <w:rPr>
          <w:rFonts w:ascii="Calibri" w:hAnsi="Calibri" w:cs="Calibri"/>
          <w:lang w:val="es-MX"/>
        </w:rPr>
        <w:t>su niño y otros niños de nuestro estado. Usted puede decidir no dar su consentimiento; sin embargo, eso le quitará a su niño el acceso a los materiales educativos comprados con fondos de la APH y reducirá los fondos destinados a Carolina del Norte.</w:t>
      </w:r>
    </w:p>
    <w:p w14:paraId="47558055" w14:textId="77777777" w:rsidR="005E4B03" w:rsidRPr="008E6C9D" w:rsidRDefault="005E4B03" w:rsidP="005E4B0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Calibri" w:hAnsi="Calibri" w:cs="Calibri"/>
          <w:lang w:val="es-MX"/>
        </w:rPr>
      </w:pPr>
    </w:p>
    <w:p w14:paraId="36290CAE" w14:textId="711F44F0" w:rsidR="00C1590B" w:rsidRPr="00B144EB" w:rsidRDefault="005E4B03" w:rsidP="005E4B03">
      <w:pPr>
        <w:spacing w:after="0" w:line="240" w:lineRule="auto"/>
        <w:rPr>
          <w:lang w:val="es-ES"/>
        </w:rPr>
      </w:pPr>
      <w:r w:rsidRPr="008E6C9D">
        <w:rPr>
          <w:rFonts w:ascii="Calibri" w:hAnsi="Calibri" w:cs="Calibri"/>
          <w:lang w:val="es-MX"/>
        </w:rPr>
        <w:t>El proceso de inscripción en la Cuota Federal se hace bajo la supervisión del Fideicomisario Ex-</w:t>
      </w:r>
      <w:proofErr w:type="spellStart"/>
      <w:r w:rsidRPr="008E6C9D">
        <w:rPr>
          <w:rFonts w:ascii="Calibri" w:hAnsi="Calibri" w:cs="Calibri"/>
          <w:lang w:val="es-MX"/>
        </w:rPr>
        <w:t>Officio</w:t>
      </w:r>
      <w:proofErr w:type="spellEnd"/>
      <w:r w:rsidRPr="008E6C9D">
        <w:rPr>
          <w:rFonts w:ascii="Calibri" w:hAnsi="Calibri" w:cs="Calibri"/>
          <w:lang w:val="es-MX"/>
        </w:rPr>
        <w:t xml:space="preserve"> (Ex-</w:t>
      </w:r>
      <w:proofErr w:type="spellStart"/>
      <w:r w:rsidRPr="008E6C9D">
        <w:rPr>
          <w:rFonts w:ascii="Calibri" w:hAnsi="Calibri" w:cs="Calibri"/>
          <w:lang w:val="es-MX"/>
        </w:rPr>
        <w:t>Officio</w:t>
      </w:r>
      <w:proofErr w:type="spellEnd"/>
      <w:r w:rsidRPr="008E6C9D">
        <w:rPr>
          <w:rFonts w:ascii="Calibri" w:hAnsi="Calibri" w:cs="Calibri"/>
          <w:lang w:val="es-MX"/>
        </w:rPr>
        <w:t xml:space="preserve"> </w:t>
      </w:r>
      <w:proofErr w:type="spellStart"/>
      <w:r w:rsidRPr="008E6C9D">
        <w:rPr>
          <w:rFonts w:ascii="Calibri" w:hAnsi="Calibri" w:cs="Calibri"/>
          <w:lang w:val="es-MX"/>
        </w:rPr>
        <w:t>Trustee</w:t>
      </w:r>
      <w:proofErr w:type="spellEnd"/>
      <w:r w:rsidRPr="008E6C9D">
        <w:rPr>
          <w:rFonts w:ascii="Calibri" w:hAnsi="Calibri" w:cs="Calibri"/>
          <w:lang w:val="es-MX"/>
        </w:rPr>
        <w:t xml:space="preserve">, EOT) designado para supervisar sus respectivas cuentas APH. Es responsabilidad del EOT enviar información precisa a la APH de manera segura. Si tiene preguntas o inquietudes sobre el proceso anual de inscripción en la Cuota Federal, comuníquese con su EOT, </w:t>
      </w:r>
      <w:r w:rsidR="00C73BE7">
        <w:rPr>
          <w:rFonts w:ascii="Calibri" w:hAnsi="Calibri" w:cs="Calibri"/>
          <w:lang w:val="es-MX"/>
        </w:rPr>
        <w:t>Terri Terrell</w:t>
      </w:r>
      <w:r w:rsidR="002F1A8B">
        <w:rPr>
          <w:rFonts w:ascii="Calibri" w:hAnsi="Calibri" w:cs="Calibri"/>
          <w:lang w:val="es-MX"/>
        </w:rPr>
        <w:t xml:space="preserve"> en</w:t>
      </w:r>
      <w:r w:rsidRPr="008E6C9D">
        <w:rPr>
          <w:rFonts w:ascii="Calibri" w:hAnsi="Calibri" w:cs="Calibri"/>
          <w:lang w:val="es-MX"/>
        </w:rPr>
        <w:t xml:space="preserve"> </w:t>
      </w:r>
      <w:r w:rsidR="00D04164" w:rsidRPr="00B144EB">
        <w:rPr>
          <w:lang w:val="es-ES"/>
        </w:rPr>
        <w:t xml:space="preserve"> </w:t>
      </w:r>
      <w:hyperlink r:id="rId10" w:history="1">
        <w:r w:rsidR="00D04164" w:rsidRPr="00B144EB">
          <w:rPr>
            <w:rStyle w:val="Hyperlink"/>
            <w:lang w:val="es-ES"/>
          </w:rPr>
          <w:t>ncaph@dpi.nc.gov</w:t>
        </w:r>
      </w:hyperlink>
      <w:r w:rsidR="003303FA" w:rsidRPr="00B144EB">
        <w:rPr>
          <w:lang w:val="es-ES"/>
        </w:rPr>
        <w:t>.</w:t>
      </w:r>
    </w:p>
    <w:p w14:paraId="5FD833D8" w14:textId="77777777" w:rsidR="005E4B03" w:rsidRPr="008E6C9D" w:rsidRDefault="00C1590B" w:rsidP="0035556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360" w:lineRule="auto"/>
        <w:rPr>
          <w:rFonts w:ascii="Calibri" w:hAnsi="Calibri" w:cs="Calibri"/>
          <w:lang w:val="es-MX"/>
        </w:rPr>
      </w:pPr>
      <w:r w:rsidRPr="00B144EB">
        <w:rPr>
          <w:lang w:val="es-ES"/>
        </w:rPr>
        <w:br w:type="page"/>
      </w:r>
      <w:r w:rsidR="005E4B03" w:rsidRPr="008E6C9D">
        <w:rPr>
          <w:rFonts w:ascii="Calibri" w:hAnsi="Calibri" w:cs="Calibri"/>
          <w:lang w:val="es-MX"/>
        </w:rPr>
        <w:lastRenderedPageBreak/>
        <w:t xml:space="preserve">Para inscribir a mi niño en la División de Niños Excepcionales del Departamento de Educación Pública de Carolina del Norte y la Imprenta Estadounidense para Ciegos (APH), autorizo a  ​​______________________________________ (nombre del distrito escolar, programa o </w:t>
      </w:r>
      <w:r w:rsidR="00B144EB">
        <w:rPr>
          <w:rFonts w:ascii="Calibri" w:hAnsi="Calibri" w:cs="Calibri"/>
          <w:lang w:val="es-MX"/>
        </w:rPr>
        <w:t>escuela</w:t>
      </w:r>
      <w:r w:rsidR="005E4B03" w:rsidRPr="008E6C9D">
        <w:rPr>
          <w:rFonts w:ascii="Calibri" w:hAnsi="Calibri" w:cs="Calibri"/>
          <w:lang w:val="es-MX"/>
        </w:rPr>
        <w:t xml:space="preserve">) para comunicar los datos de identificación personal de mi niño  de la siguiente manera: </w:t>
      </w:r>
      <w:r w:rsidR="00355567" w:rsidRPr="008E6C9D">
        <w:rPr>
          <w:rFonts w:ascii="Calibri" w:hAnsi="Calibri" w:cs="Calibri"/>
          <w:lang w:val="es-MX"/>
        </w:rPr>
        <w:t>apellido</w:t>
      </w:r>
      <w:r w:rsidR="005E4B03" w:rsidRPr="008E6C9D">
        <w:rPr>
          <w:rFonts w:ascii="Calibri" w:hAnsi="Calibri" w:cs="Calibri"/>
          <w:lang w:val="es-MX"/>
        </w:rPr>
        <w:t xml:space="preserve">, nombre, segundo nombre, fecha de nacimiento, distrito escolar, colocación de grado, informe médico ocular, función visual, medios de lectura primario y secundario, área de elegibilidad </w:t>
      </w:r>
      <w:r w:rsidR="00355567">
        <w:rPr>
          <w:rFonts w:ascii="Calibri" w:hAnsi="Calibri" w:cs="Calibri"/>
          <w:lang w:val="es-MX"/>
        </w:rPr>
        <w:t xml:space="preserve">del </w:t>
      </w:r>
      <w:r w:rsidR="005E4B03" w:rsidRPr="008E6C9D">
        <w:rPr>
          <w:rFonts w:ascii="Calibri" w:hAnsi="Calibri" w:cs="Calibri"/>
          <w:lang w:val="es-MX"/>
        </w:rPr>
        <w:t xml:space="preserve">Plan de Servicio Familiar </w:t>
      </w:r>
      <w:r w:rsidR="00B144EB">
        <w:rPr>
          <w:rFonts w:ascii="Calibri" w:hAnsi="Calibri" w:cs="Calibri"/>
          <w:lang w:val="es-MX"/>
        </w:rPr>
        <w:t>Individualizada</w:t>
      </w:r>
      <w:r w:rsidR="005E4B03" w:rsidRPr="008E6C9D">
        <w:rPr>
          <w:rFonts w:ascii="Calibri" w:hAnsi="Calibri" w:cs="Calibri"/>
          <w:lang w:val="es-MX"/>
        </w:rPr>
        <w:t xml:space="preserve"> (</w:t>
      </w:r>
      <w:proofErr w:type="spellStart"/>
      <w:r w:rsidR="005E4B03" w:rsidRPr="008E6C9D">
        <w:rPr>
          <w:rFonts w:ascii="Calibri" w:hAnsi="Calibri" w:cs="Calibri"/>
          <w:lang w:val="es-MX"/>
        </w:rPr>
        <w:t>Individualized</w:t>
      </w:r>
      <w:proofErr w:type="spellEnd"/>
      <w:r w:rsidR="005E4B03" w:rsidRPr="008E6C9D">
        <w:rPr>
          <w:rFonts w:ascii="Calibri" w:hAnsi="Calibri" w:cs="Calibri"/>
          <w:lang w:val="es-MX"/>
        </w:rPr>
        <w:t xml:space="preserve"> </w:t>
      </w:r>
      <w:proofErr w:type="spellStart"/>
      <w:r w:rsidR="005E4B03" w:rsidRPr="008E6C9D">
        <w:rPr>
          <w:rFonts w:ascii="Calibri" w:hAnsi="Calibri" w:cs="Calibri"/>
          <w:lang w:val="es-MX"/>
        </w:rPr>
        <w:t>Family</w:t>
      </w:r>
      <w:proofErr w:type="spellEnd"/>
      <w:r w:rsidR="005E4B03" w:rsidRPr="008E6C9D">
        <w:rPr>
          <w:rFonts w:ascii="Calibri" w:hAnsi="Calibri" w:cs="Calibri"/>
          <w:lang w:val="es-MX"/>
        </w:rPr>
        <w:t xml:space="preserve"> Service Plan, IFSP) o Programa de Educación </w:t>
      </w:r>
      <w:r w:rsidR="00B144EB">
        <w:rPr>
          <w:rFonts w:ascii="Calibri" w:hAnsi="Calibri" w:cs="Calibri"/>
          <w:lang w:val="es-MX"/>
        </w:rPr>
        <w:t>Individualizada</w:t>
      </w:r>
      <w:r w:rsidR="005E4B03" w:rsidRPr="008E6C9D">
        <w:rPr>
          <w:rFonts w:ascii="Calibri" w:hAnsi="Calibri" w:cs="Calibri"/>
          <w:lang w:val="es-MX"/>
        </w:rPr>
        <w:t xml:space="preserve"> (</w:t>
      </w:r>
      <w:proofErr w:type="spellStart"/>
      <w:r w:rsidR="005E4B03" w:rsidRPr="008E6C9D">
        <w:rPr>
          <w:rFonts w:ascii="Calibri" w:hAnsi="Calibri" w:cs="Calibri"/>
          <w:lang w:val="es-MX"/>
        </w:rPr>
        <w:t>Individualized</w:t>
      </w:r>
      <w:proofErr w:type="spellEnd"/>
      <w:r w:rsidR="005E4B03" w:rsidRPr="008E6C9D">
        <w:rPr>
          <w:rFonts w:ascii="Calibri" w:hAnsi="Calibri" w:cs="Calibri"/>
          <w:lang w:val="es-MX"/>
        </w:rPr>
        <w:t xml:space="preserve"> Education </w:t>
      </w:r>
      <w:proofErr w:type="spellStart"/>
      <w:r w:rsidR="005E4B03" w:rsidRPr="008E6C9D">
        <w:rPr>
          <w:rFonts w:ascii="Calibri" w:hAnsi="Calibri" w:cs="Calibri"/>
          <w:lang w:val="es-MX"/>
        </w:rPr>
        <w:t>Program</w:t>
      </w:r>
      <w:proofErr w:type="spellEnd"/>
      <w:r w:rsidR="005E4B03" w:rsidRPr="008E6C9D">
        <w:rPr>
          <w:rFonts w:ascii="Calibri" w:hAnsi="Calibri" w:cs="Calibri"/>
          <w:lang w:val="es-MX"/>
        </w:rPr>
        <w:t>, IEP)  y referencia cruzada de hermanos inscritos (para evitar la duplicación de registro) a las siguientes personas y entidades:</w:t>
      </w:r>
    </w:p>
    <w:p w14:paraId="0449CDFF" w14:textId="77777777" w:rsidR="005E4B03" w:rsidRPr="008E6C9D" w:rsidRDefault="005E4B03" w:rsidP="005E4B03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 w:val="0"/>
        <w:rPr>
          <w:rFonts w:ascii="Calibri" w:hAnsi="Calibri" w:cs="Calibri"/>
          <w:lang w:val="es-MX"/>
        </w:rPr>
      </w:pPr>
      <w:r w:rsidRPr="008E6C9D">
        <w:rPr>
          <w:rFonts w:ascii="Calibri" w:hAnsi="Calibri" w:cs="Calibri"/>
          <w:lang w:val="es-MX"/>
        </w:rPr>
        <w:t>Fideicomisario Ex-</w:t>
      </w:r>
      <w:proofErr w:type="spellStart"/>
      <w:r w:rsidRPr="008E6C9D">
        <w:rPr>
          <w:rFonts w:ascii="Calibri" w:hAnsi="Calibri" w:cs="Calibri"/>
          <w:lang w:val="es-MX"/>
        </w:rPr>
        <w:t>Officio</w:t>
      </w:r>
      <w:proofErr w:type="spellEnd"/>
      <w:r w:rsidRPr="008E6C9D">
        <w:rPr>
          <w:rFonts w:ascii="Calibri" w:hAnsi="Calibri" w:cs="Calibri"/>
          <w:lang w:val="es-MX"/>
        </w:rPr>
        <w:t xml:space="preserve"> designado para Carolina del Norte</w:t>
      </w:r>
    </w:p>
    <w:p w14:paraId="1E707207" w14:textId="77777777" w:rsidR="005E4B03" w:rsidRPr="008E6C9D" w:rsidRDefault="005E4B03" w:rsidP="005E4B03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 w:val="0"/>
        <w:rPr>
          <w:rFonts w:ascii="Calibri" w:hAnsi="Calibri" w:cs="Calibri"/>
          <w:lang w:val="es-MX"/>
        </w:rPr>
      </w:pPr>
      <w:r w:rsidRPr="008E6C9D">
        <w:rPr>
          <w:rFonts w:ascii="Calibri" w:hAnsi="Calibri" w:cs="Calibri"/>
          <w:lang w:val="es-MX"/>
        </w:rPr>
        <w:t>División de Niños Excepcionales del Departamento de Educación Pública de Carolina del Norte</w:t>
      </w:r>
    </w:p>
    <w:p w14:paraId="5AD32778" w14:textId="77777777" w:rsidR="005E4B03" w:rsidRPr="008E6C9D" w:rsidRDefault="005E4B03" w:rsidP="005E4B03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contextualSpacing w:val="0"/>
        <w:rPr>
          <w:rFonts w:ascii="Calibri" w:hAnsi="Calibri" w:cs="Calibri"/>
          <w:lang w:val="es-MX"/>
        </w:rPr>
      </w:pPr>
      <w:r w:rsidRPr="008E6C9D">
        <w:rPr>
          <w:rFonts w:ascii="Calibri" w:hAnsi="Calibri" w:cs="Calibri"/>
          <w:lang w:val="es-MX"/>
        </w:rPr>
        <w:t>Imprenta Estadounidense para Ciegos</w:t>
      </w:r>
    </w:p>
    <w:p w14:paraId="719E17E2" w14:textId="77777777" w:rsidR="005E4B03" w:rsidRPr="008E6C9D" w:rsidRDefault="005E4B03" w:rsidP="005E4B0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rPr>
          <w:rFonts w:ascii="Calibri" w:hAnsi="Calibri" w:cs="Calibri"/>
          <w:lang w:val="es-MX"/>
        </w:rPr>
      </w:pPr>
    </w:p>
    <w:p w14:paraId="59072B84" w14:textId="77777777" w:rsidR="00355567" w:rsidRDefault="00355567" w:rsidP="005E4B0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480" w:lineRule="auto"/>
        <w:rPr>
          <w:rFonts w:ascii="Calibri" w:hAnsi="Calibri" w:cs="Calibri"/>
          <w:lang w:val="es-MX"/>
        </w:rPr>
      </w:pPr>
    </w:p>
    <w:p w14:paraId="031D4EE2" w14:textId="77777777" w:rsidR="005E4B03" w:rsidRPr="008E6C9D" w:rsidRDefault="005E4B03" w:rsidP="005E4B0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480" w:lineRule="auto"/>
        <w:rPr>
          <w:rFonts w:ascii="Calibri" w:hAnsi="Calibri" w:cs="Calibri"/>
          <w:lang w:val="es-MX"/>
        </w:rPr>
      </w:pPr>
      <w:r w:rsidRPr="008E6C9D">
        <w:rPr>
          <w:rFonts w:ascii="Calibri" w:hAnsi="Calibri" w:cs="Calibri"/>
          <w:lang w:val="es-MX"/>
        </w:rPr>
        <w:t xml:space="preserve">Yo, _________________________________________________ (nombre en letra de imprenta), certifico que soy el padre, la madre o el tutor legal de ________________________________________________ (nombre completo del estudiante), cuya fecha de nacimiento es __________________ (mes, día, año), y que </w:t>
      </w:r>
      <w:r>
        <w:rPr>
          <w:rFonts w:ascii="Calibri" w:hAnsi="Calibri" w:cs="Calibri"/>
          <w:lang w:val="es-MX"/>
        </w:rPr>
        <w:t xml:space="preserve">mi niño </w:t>
      </w:r>
      <w:r w:rsidRPr="008E6C9D">
        <w:rPr>
          <w:rFonts w:ascii="Calibri" w:hAnsi="Calibri" w:cs="Calibri"/>
          <w:lang w:val="es-MX"/>
        </w:rPr>
        <w:t xml:space="preserve">es un dependiente </w:t>
      </w:r>
      <w:r>
        <w:rPr>
          <w:rFonts w:ascii="Calibri" w:hAnsi="Calibri" w:cs="Calibri"/>
          <w:lang w:val="es-MX"/>
        </w:rPr>
        <w:t xml:space="preserve">conforme a </w:t>
      </w:r>
      <w:r w:rsidRPr="008E6C9D">
        <w:rPr>
          <w:rFonts w:ascii="Calibri" w:hAnsi="Calibri" w:cs="Calibri"/>
          <w:lang w:val="es-MX"/>
        </w:rPr>
        <w:t xml:space="preserve">la Sección 152 del Código de Impuestos Internos si es mayor de dieciocho años. Entiendo que esta autorización permanecerá vigente a menos que </w:t>
      </w:r>
      <w:r w:rsidR="00355567">
        <w:rPr>
          <w:rFonts w:ascii="Calibri" w:hAnsi="Calibri" w:cs="Calibri"/>
          <w:lang w:val="es-MX"/>
        </w:rPr>
        <w:t xml:space="preserve">yo </w:t>
      </w:r>
      <w:r w:rsidRPr="008E6C9D">
        <w:rPr>
          <w:rFonts w:ascii="Calibri" w:hAnsi="Calibri" w:cs="Calibri"/>
          <w:lang w:val="es-MX"/>
        </w:rPr>
        <w:t xml:space="preserve">cambie de dirección e inscriba a mi niño en otra Agencia de Educación </w:t>
      </w:r>
      <w:r w:rsidR="00B144EB" w:rsidRPr="008E6C9D">
        <w:rPr>
          <w:rFonts w:ascii="Calibri" w:hAnsi="Calibri" w:cs="Calibri"/>
          <w:lang w:val="es-MX"/>
        </w:rPr>
        <w:t xml:space="preserve">Local </w:t>
      </w:r>
      <w:r w:rsidRPr="008E6C9D">
        <w:rPr>
          <w:rFonts w:ascii="Calibri" w:hAnsi="Calibri" w:cs="Calibri"/>
          <w:lang w:val="es-MX"/>
        </w:rPr>
        <w:t xml:space="preserve">(Local Education Agency, LEA) </w:t>
      </w:r>
      <w:r w:rsidR="00355567">
        <w:rPr>
          <w:rFonts w:ascii="Calibri" w:hAnsi="Calibri" w:cs="Calibri"/>
          <w:lang w:val="es-MX"/>
        </w:rPr>
        <w:t xml:space="preserve">de </w:t>
      </w:r>
      <w:r w:rsidRPr="008E6C9D">
        <w:rPr>
          <w:rFonts w:ascii="Calibri" w:hAnsi="Calibri" w:cs="Calibri"/>
          <w:lang w:val="es-MX"/>
        </w:rPr>
        <w:t>Carolina del Norte. Además, entiendo que puedo revocar esta autorización por escrito enviando un mensaje de correo electrónico al Fideicomisario Ex-</w:t>
      </w:r>
      <w:proofErr w:type="spellStart"/>
      <w:r w:rsidRPr="008E6C9D">
        <w:rPr>
          <w:rFonts w:ascii="Calibri" w:hAnsi="Calibri" w:cs="Calibri"/>
          <w:lang w:val="es-MX"/>
        </w:rPr>
        <w:t>Officio</w:t>
      </w:r>
      <w:proofErr w:type="spellEnd"/>
      <w:r w:rsidRPr="008E6C9D">
        <w:rPr>
          <w:rFonts w:ascii="Calibri" w:hAnsi="Calibri" w:cs="Calibri"/>
          <w:lang w:val="es-MX"/>
        </w:rPr>
        <w:t xml:space="preserve"> designado (ncaph@dpi.nc.gov.)</w:t>
      </w:r>
    </w:p>
    <w:p w14:paraId="1667E51C" w14:textId="77777777" w:rsidR="00355567" w:rsidRDefault="00355567" w:rsidP="00355567">
      <w:pPr>
        <w:tabs>
          <w:tab w:val="left" w:pos="5760"/>
          <w:tab w:val="left" w:pos="6480"/>
          <w:tab w:val="left" w:pos="9360"/>
        </w:tabs>
        <w:spacing w:after="0" w:line="240" w:lineRule="auto"/>
        <w:rPr>
          <w:rFonts w:ascii="Calibri" w:hAnsi="Calibri" w:cs="Calibri"/>
          <w:u w:val="single"/>
          <w:lang w:val="es-MX"/>
        </w:rPr>
      </w:pPr>
    </w:p>
    <w:p w14:paraId="2ACD0EB6" w14:textId="77777777" w:rsidR="005E4B03" w:rsidRPr="008E6C9D" w:rsidRDefault="005E4B03" w:rsidP="00355567">
      <w:pPr>
        <w:tabs>
          <w:tab w:val="left" w:pos="5760"/>
          <w:tab w:val="left" w:pos="6480"/>
          <w:tab w:val="left" w:pos="9360"/>
        </w:tabs>
        <w:spacing w:after="0" w:line="240" w:lineRule="auto"/>
        <w:rPr>
          <w:rFonts w:ascii="Calibri" w:hAnsi="Calibri" w:cs="Calibri"/>
          <w:u w:val="single"/>
          <w:lang w:val="es-MX"/>
        </w:rPr>
      </w:pPr>
      <w:r w:rsidRPr="008E6C9D">
        <w:rPr>
          <w:rFonts w:ascii="Calibri" w:hAnsi="Calibri" w:cs="Calibri"/>
          <w:u w:val="single"/>
          <w:lang w:val="es-MX"/>
        </w:rPr>
        <w:tab/>
      </w:r>
      <w:r w:rsidRPr="008E6C9D">
        <w:rPr>
          <w:rFonts w:ascii="Calibri" w:hAnsi="Calibri" w:cs="Calibri"/>
          <w:lang w:val="es-MX"/>
        </w:rPr>
        <w:tab/>
      </w:r>
      <w:r w:rsidRPr="008E6C9D">
        <w:rPr>
          <w:rFonts w:ascii="Calibri" w:hAnsi="Calibri" w:cs="Calibri"/>
          <w:u w:val="single"/>
          <w:lang w:val="es-MX"/>
        </w:rPr>
        <w:tab/>
      </w:r>
    </w:p>
    <w:p w14:paraId="17BA14B1" w14:textId="77777777" w:rsidR="00804A85" w:rsidRPr="00B144EB" w:rsidRDefault="005E4B03" w:rsidP="00355567">
      <w:pPr>
        <w:tabs>
          <w:tab w:val="left" w:pos="6840"/>
        </w:tabs>
        <w:spacing w:after="0" w:line="240" w:lineRule="auto"/>
        <w:jc w:val="both"/>
        <w:rPr>
          <w:lang w:val="es-ES"/>
        </w:rPr>
      </w:pPr>
      <w:r w:rsidRPr="008E6C9D">
        <w:rPr>
          <w:rFonts w:ascii="Calibri" w:hAnsi="Calibri" w:cs="Calibri"/>
          <w:lang w:val="es-MX"/>
        </w:rPr>
        <w:t>Firma del padre, la madre o el tutor legal</w:t>
      </w:r>
      <w:r w:rsidRPr="008E6C9D">
        <w:rPr>
          <w:rFonts w:ascii="Calibri" w:hAnsi="Calibri" w:cs="Calibri"/>
          <w:lang w:val="es-MX"/>
        </w:rPr>
        <w:tab/>
        <w:t>Fecha</w:t>
      </w:r>
    </w:p>
    <w:sectPr w:rsidR="00804A85" w:rsidRPr="00B144EB" w:rsidSect="00FA1A6A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F1FDC" w14:textId="77777777" w:rsidR="00C81DEE" w:rsidRDefault="00C81DEE" w:rsidP="00D04164">
      <w:pPr>
        <w:spacing w:after="0" w:line="240" w:lineRule="auto"/>
      </w:pPr>
      <w:r>
        <w:separator/>
      </w:r>
    </w:p>
  </w:endnote>
  <w:endnote w:type="continuationSeparator" w:id="0">
    <w:p w14:paraId="073E51CF" w14:textId="77777777" w:rsidR="00C81DEE" w:rsidRDefault="00C81DEE" w:rsidP="00D0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EA486" w14:textId="77777777" w:rsidR="00D04164" w:rsidRPr="00486E77" w:rsidRDefault="00D04164" w:rsidP="00FA1A6A">
    <w:pPr>
      <w:jc w:val="center"/>
      <w:rPr>
        <w:lang w:val="es-MX"/>
      </w:rPr>
    </w:pPr>
    <w:r w:rsidRPr="00486E77">
      <w:rPr>
        <w:lang w:val="es-MX"/>
      </w:rPr>
      <w:t>*</w:t>
    </w:r>
    <w:r w:rsidR="005D1F3F" w:rsidRPr="00486E77">
      <w:rPr>
        <w:lang w:val="es-MX"/>
      </w:rPr>
      <w:t xml:space="preserve"> La </w:t>
    </w:r>
    <w:r w:rsidR="005E4B03" w:rsidRPr="00486E77">
      <w:rPr>
        <w:lang w:val="es-MX"/>
      </w:rPr>
      <w:t xml:space="preserve">APH es una organización sin fines de lucro para ciegos. </w:t>
    </w:r>
    <w:r w:rsidR="005D1F3F" w:rsidRPr="00486E77">
      <w:rPr>
        <w:lang w:val="es-MX"/>
      </w:rPr>
      <w:t xml:space="preserve">Conforme a </w:t>
    </w:r>
    <w:r w:rsidR="005E4B03" w:rsidRPr="00486E77">
      <w:rPr>
        <w:lang w:val="es-MX"/>
      </w:rPr>
      <w:t xml:space="preserve">la "Ley Federal </w:t>
    </w:r>
    <w:r w:rsidR="005D1F3F" w:rsidRPr="00486E77">
      <w:rPr>
        <w:lang w:val="es-MX"/>
      </w:rPr>
      <w:t xml:space="preserve">para la Promoción de </w:t>
    </w:r>
    <w:r w:rsidR="005E4B03" w:rsidRPr="00486E77">
      <w:rPr>
        <w:lang w:val="es-MX"/>
      </w:rPr>
      <w:t xml:space="preserve">la Educación </w:t>
    </w:r>
    <w:r w:rsidR="005D1F3F" w:rsidRPr="00486E77">
      <w:rPr>
        <w:lang w:val="es-MX"/>
      </w:rPr>
      <w:t xml:space="preserve">de </w:t>
    </w:r>
    <w:r w:rsidR="005E4B03" w:rsidRPr="00486E77">
      <w:rPr>
        <w:lang w:val="es-MX"/>
      </w:rPr>
      <w:t xml:space="preserve">Ciegos", todos los estudiantes que </w:t>
    </w:r>
    <w:r w:rsidR="005D1F3F" w:rsidRPr="00486E77">
      <w:rPr>
        <w:lang w:val="es-MX"/>
      </w:rPr>
      <w:t xml:space="preserve">satisfacen </w:t>
    </w:r>
    <w:r w:rsidR="005E4B03" w:rsidRPr="00486E77">
      <w:rPr>
        <w:lang w:val="es-MX"/>
      </w:rPr>
      <w:t xml:space="preserve">la definición de ceguera pueden recibir libros de texto especializados y materiales accesibles a través del </w:t>
    </w:r>
    <w:r w:rsidR="005D1F3F" w:rsidRPr="00486E77">
      <w:rPr>
        <w:lang w:val="es-MX"/>
      </w:rPr>
      <w:t xml:space="preserve">programa </w:t>
    </w:r>
    <w:r w:rsidR="005E4B03" w:rsidRPr="00486E77">
      <w:rPr>
        <w:lang w:val="es-MX"/>
      </w:rPr>
      <w:t>Cuota</w:t>
    </w:r>
    <w:r w:rsidR="005D1F3F" w:rsidRPr="00486E77">
      <w:rPr>
        <w:lang w:val="es-MX"/>
      </w:rPr>
      <w:t xml:space="preserve"> </w:t>
    </w:r>
    <w:r w:rsidR="005E4B03" w:rsidRPr="00486E77">
      <w:rPr>
        <w:lang w:val="es-MX"/>
      </w:rPr>
      <w:t>Federal</w:t>
    </w:r>
    <w:r w:rsidR="005D1F3F" w:rsidRPr="00486E77">
      <w:rPr>
        <w:lang w:val="es-MX"/>
      </w:rPr>
      <w:t xml:space="preserve"> </w:t>
    </w:r>
    <w:r w:rsidR="005E4B03" w:rsidRPr="00486E77">
      <w:rPr>
        <w:lang w:val="es-MX"/>
      </w:rPr>
      <w:t xml:space="preserve">de </w:t>
    </w:r>
    <w:r w:rsidR="005D1F3F" w:rsidRPr="00486E77">
      <w:rPr>
        <w:lang w:val="es-MX"/>
      </w:rPr>
      <w:t xml:space="preserve">la </w:t>
    </w:r>
    <w:r w:rsidR="005E4B03" w:rsidRPr="00486E77">
      <w:rPr>
        <w:lang w:val="es-MX"/>
      </w:rPr>
      <w:t>APH.</w:t>
    </w:r>
  </w:p>
  <w:p w14:paraId="372A75B5" w14:textId="77777777" w:rsidR="00D04164" w:rsidRPr="00B144EB" w:rsidRDefault="00D04164" w:rsidP="00FA1A6A">
    <w:pPr>
      <w:pStyle w:val="Footer"/>
      <w:ind w:left="7200"/>
      <w:rPr>
        <w:lang w:val="es-ES"/>
      </w:rPr>
    </w:pPr>
  </w:p>
  <w:p w14:paraId="72F2701A" w14:textId="77777777" w:rsidR="00D04164" w:rsidRDefault="00C30043" w:rsidP="00C30043">
    <w:pPr>
      <w:pStyle w:val="Footer"/>
      <w:ind w:left="8640"/>
    </w:pPr>
    <w:r>
      <w:t>11-17</w:t>
    </w:r>
  </w:p>
  <w:p w14:paraId="59C37CFF" w14:textId="77777777" w:rsidR="00D04164" w:rsidRDefault="00D04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FA54A" w14:textId="77777777" w:rsidR="00C81DEE" w:rsidRDefault="00C81DEE" w:rsidP="00D04164">
      <w:pPr>
        <w:spacing w:after="0" w:line="240" w:lineRule="auto"/>
      </w:pPr>
      <w:r>
        <w:separator/>
      </w:r>
    </w:p>
  </w:footnote>
  <w:footnote w:type="continuationSeparator" w:id="0">
    <w:p w14:paraId="373426C6" w14:textId="77777777" w:rsidR="00C81DEE" w:rsidRDefault="00C81DEE" w:rsidP="00D0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46AF3" w14:textId="77777777" w:rsidR="005E4B03" w:rsidRPr="00486E77" w:rsidRDefault="005E4B03" w:rsidP="005E4B03">
    <w:pPr>
      <w:spacing w:after="0"/>
      <w:jc w:val="center"/>
      <w:rPr>
        <w:sz w:val="26"/>
        <w:szCs w:val="26"/>
        <w:lang w:val="es-MX"/>
      </w:rPr>
    </w:pPr>
    <w:r w:rsidRPr="00486E77">
      <w:rPr>
        <w:sz w:val="26"/>
        <w:szCs w:val="26"/>
        <w:lang w:val="es-MX"/>
      </w:rPr>
      <w:t xml:space="preserve">División de Niños Excepcionales </w:t>
    </w:r>
    <w:r w:rsidR="00355567" w:rsidRPr="00486E77">
      <w:rPr>
        <w:sz w:val="26"/>
        <w:szCs w:val="26"/>
        <w:lang w:val="es-MX"/>
      </w:rPr>
      <w:t xml:space="preserve">de la NCDPI </w:t>
    </w:r>
    <w:r w:rsidRPr="00486E77">
      <w:rPr>
        <w:sz w:val="26"/>
        <w:szCs w:val="26"/>
        <w:lang w:val="es-MX"/>
      </w:rPr>
      <w:t xml:space="preserve">/ Imprenta </w:t>
    </w:r>
    <w:r w:rsidR="00355567" w:rsidRPr="00486E77">
      <w:rPr>
        <w:sz w:val="26"/>
        <w:szCs w:val="26"/>
        <w:lang w:val="es-MX"/>
      </w:rPr>
      <w:t xml:space="preserve">Estadounidense </w:t>
    </w:r>
    <w:r w:rsidRPr="00486E77">
      <w:rPr>
        <w:sz w:val="26"/>
        <w:szCs w:val="26"/>
        <w:lang w:val="es-MX"/>
      </w:rPr>
      <w:t>para Ciegos</w:t>
    </w:r>
  </w:p>
  <w:p w14:paraId="5487D301" w14:textId="77777777" w:rsidR="005E4B03" w:rsidRPr="00486E77" w:rsidRDefault="005D1F3F" w:rsidP="005E4B03">
    <w:pPr>
      <w:spacing w:after="0"/>
      <w:jc w:val="center"/>
      <w:rPr>
        <w:sz w:val="26"/>
        <w:szCs w:val="26"/>
        <w:lang w:val="es-MX"/>
      </w:rPr>
    </w:pPr>
    <w:r w:rsidRPr="00486E77">
      <w:rPr>
        <w:sz w:val="26"/>
        <w:szCs w:val="26"/>
        <w:lang w:val="es-MX"/>
      </w:rPr>
      <w:t xml:space="preserve">Inscripción anual </w:t>
    </w:r>
    <w:r w:rsidR="005E4B03" w:rsidRPr="00486E77">
      <w:rPr>
        <w:sz w:val="26"/>
        <w:szCs w:val="26"/>
        <w:lang w:val="es-MX"/>
      </w:rPr>
      <w:t xml:space="preserve">de </w:t>
    </w:r>
    <w:r w:rsidRPr="00486E77">
      <w:rPr>
        <w:sz w:val="26"/>
        <w:szCs w:val="26"/>
        <w:lang w:val="es-MX"/>
      </w:rPr>
      <w:t>la Cuota Federal de estudiantes ciegos</w:t>
    </w:r>
  </w:p>
  <w:p w14:paraId="79B6A853" w14:textId="77777777" w:rsidR="00D04164" w:rsidRPr="00B144EB" w:rsidRDefault="005E4B03" w:rsidP="005E4B03">
    <w:pPr>
      <w:spacing w:after="0"/>
      <w:jc w:val="center"/>
      <w:rPr>
        <w:lang w:val="es-ES"/>
      </w:rPr>
    </w:pPr>
    <w:r w:rsidRPr="00486E77">
      <w:rPr>
        <w:sz w:val="26"/>
        <w:szCs w:val="26"/>
        <w:lang w:val="es-MX"/>
      </w:rPr>
      <w:t xml:space="preserve">Consentimiento de los padres para divulgar </w:t>
    </w:r>
    <w:r w:rsidR="005D1F3F" w:rsidRPr="00486E77">
      <w:rPr>
        <w:sz w:val="26"/>
        <w:szCs w:val="26"/>
        <w:lang w:val="es-MX"/>
      </w:rPr>
      <w:t xml:space="preserve">datos </w:t>
    </w:r>
    <w:r w:rsidRPr="00486E77">
      <w:rPr>
        <w:sz w:val="26"/>
        <w:szCs w:val="26"/>
        <w:lang w:val="es-MX"/>
      </w:rPr>
      <w:t>del estudiante</w:t>
    </w:r>
  </w:p>
  <w:p w14:paraId="6F64659F" w14:textId="77777777" w:rsidR="00D04164" w:rsidRPr="00B144EB" w:rsidRDefault="00D04164">
    <w:pPr>
      <w:pStyle w:val="Header"/>
      <w:rPr>
        <w:lang w:val="es-ES"/>
      </w:rPr>
    </w:pPr>
  </w:p>
  <w:p w14:paraId="799B6D22" w14:textId="77777777" w:rsidR="00D04164" w:rsidRPr="00B144EB" w:rsidRDefault="00D04164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243EC" w14:textId="77777777" w:rsidR="00750267" w:rsidRDefault="006F1A53" w:rsidP="006F1A53">
    <w:pPr>
      <w:pStyle w:val="Header"/>
    </w:pPr>
    <w:r>
      <w:rPr>
        <w:noProof/>
      </w:rPr>
      <w:drawing>
        <wp:inline distT="0" distB="0" distL="0" distR="0" wp14:anchorId="203DAB3C" wp14:editId="78DECFE5">
          <wp:extent cx="2107454" cy="439053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PIlogo_4color_3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801" cy="44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957200">
      <w:rPr>
        <w:noProof/>
      </w:rPr>
      <w:drawing>
        <wp:inline distT="0" distB="0" distL="0" distR="0" wp14:anchorId="16DA7FC0" wp14:editId="5763B075">
          <wp:extent cx="1772285" cy="43855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H Ima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45" cy="471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3498EA" w14:textId="77777777" w:rsidR="00750267" w:rsidRDefault="007502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63389"/>
    <w:multiLevelType w:val="hybridMultilevel"/>
    <w:tmpl w:val="A0125960"/>
    <w:lvl w:ilvl="0" w:tplc="8D2A1C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63E28"/>
    <w:multiLevelType w:val="hybridMultilevel"/>
    <w:tmpl w:val="76A4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DE"/>
    <w:rsid w:val="000C1ADA"/>
    <w:rsid w:val="00107A27"/>
    <w:rsid w:val="00180D6C"/>
    <w:rsid w:val="001C6CED"/>
    <w:rsid w:val="0022528A"/>
    <w:rsid w:val="002F1A8B"/>
    <w:rsid w:val="00302861"/>
    <w:rsid w:val="003073DE"/>
    <w:rsid w:val="003303FA"/>
    <w:rsid w:val="00355567"/>
    <w:rsid w:val="003E5550"/>
    <w:rsid w:val="00486E77"/>
    <w:rsid w:val="004A3463"/>
    <w:rsid w:val="00552C30"/>
    <w:rsid w:val="005B770F"/>
    <w:rsid w:val="005D1F3F"/>
    <w:rsid w:val="005E4B03"/>
    <w:rsid w:val="00650763"/>
    <w:rsid w:val="00670998"/>
    <w:rsid w:val="0067449A"/>
    <w:rsid w:val="006B427A"/>
    <w:rsid w:val="006F1A53"/>
    <w:rsid w:val="00724ABC"/>
    <w:rsid w:val="00750267"/>
    <w:rsid w:val="0076126A"/>
    <w:rsid w:val="007E1650"/>
    <w:rsid w:val="00801B15"/>
    <w:rsid w:val="00804A85"/>
    <w:rsid w:val="008B07DF"/>
    <w:rsid w:val="008D50D9"/>
    <w:rsid w:val="00946E95"/>
    <w:rsid w:val="00957200"/>
    <w:rsid w:val="0097057B"/>
    <w:rsid w:val="009E6088"/>
    <w:rsid w:val="009F2CA6"/>
    <w:rsid w:val="00A17D46"/>
    <w:rsid w:val="00A7539F"/>
    <w:rsid w:val="00B144EB"/>
    <w:rsid w:val="00BB2E20"/>
    <w:rsid w:val="00BB7BE0"/>
    <w:rsid w:val="00BD41C1"/>
    <w:rsid w:val="00C1590B"/>
    <w:rsid w:val="00C30043"/>
    <w:rsid w:val="00C41A20"/>
    <w:rsid w:val="00C73BE7"/>
    <w:rsid w:val="00C81DEE"/>
    <w:rsid w:val="00C84815"/>
    <w:rsid w:val="00CA1D02"/>
    <w:rsid w:val="00D04164"/>
    <w:rsid w:val="00DB5D13"/>
    <w:rsid w:val="00DF1214"/>
    <w:rsid w:val="00FA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7289D"/>
  <w15:docId w15:val="{36733B8F-FD14-485F-A15B-14B0B07C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90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590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15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D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4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7D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D4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D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D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D46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rsid w:val="00BB7BE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04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164"/>
  </w:style>
  <w:style w:type="paragraph" w:styleId="Footer">
    <w:name w:val="footer"/>
    <w:basedOn w:val="Normal"/>
    <w:link w:val="FooterChar"/>
    <w:uiPriority w:val="99"/>
    <w:unhideWhenUsed/>
    <w:rsid w:val="00D04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caph@dpi.nc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530E3F7E7DD4CA20A2385813CF3EB" ma:contentTypeVersion="6" ma:contentTypeDescription="Create a new document." ma:contentTypeScope="" ma:versionID="bec575a52e857ec64bd8ed9238ec230f">
  <xsd:schema xmlns:xsd="http://www.w3.org/2001/XMLSchema" xmlns:xs="http://www.w3.org/2001/XMLSchema" xmlns:p="http://schemas.microsoft.com/office/2006/metadata/properties" xmlns:ns2="2d55f1d6-02f5-4f27-ad58-e8d5b749892d" xmlns:ns3="36bee7bf-8ebb-4de9-af99-47a2de6a5990" targetNamespace="http://schemas.microsoft.com/office/2006/metadata/properties" ma:root="true" ma:fieldsID="5afc22c83957735190085330ff29f8b8" ns2:_="" ns3:_="">
    <xsd:import namespace="2d55f1d6-02f5-4f27-ad58-e8d5b749892d"/>
    <xsd:import namespace="36bee7bf-8ebb-4de9-af99-47a2de6a5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5f1d6-02f5-4f27-ad58-e8d5b7498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ee7bf-8ebb-4de9-af99-47a2de6a5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F9F82-73BB-4C2A-8B9A-3B1EAB5891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D76D6-2896-404D-95BF-A10F1AA95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5f1d6-02f5-4f27-ad58-e8d5b749892d"/>
    <ds:schemaRef ds:uri="36bee7bf-8ebb-4de9-af99-47a2de6a5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AAD03B-F433-4DA8-A51E-FEA456B23B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Campbell</dc:creator>
  <cp:lastModifiedBy>Kelly Breest</cp:lastModifiedBy>
  <cp:revision>2</cp:revision>
  <dcterms:created xsi:type="dcterms:W3CDTF">2021-10-01T19:22:00Z</dcterms:created>
  <dcterms:modified xsi:type="dcterms:W3CDTF">2021-10-01T19:22:00Z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0x010100C6F530E3F7E7DD4CA20A2385813CF3EB</vt:lpwstr>
  </property>
</Properties>
</file>